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4" w:lineRule="auto"/>
      </w:pPr>
      <w:r>
        <w:rPr/>
        <w:t>Deep learning to achieve clinically applicable segmentation of head and neck anatomy for </w:t>
      </w:r>
      <w:r>
        <w:rPr>
          <w:spacing w:val="-2"/>
        </w:rPr>
        <w:t>radiotherapy</w:t>
      </w:r>
    </w:p>
    <w:p>
      <w:pPr>
        <w:pStyle w:val="BodyText"/>
        <w:spacing w:line="256" w:lineRule="auto" w:before="334"/>
        <w:ind w:left="1405" w:right="1686" w:hanging="1"/>
        <w:jc w:val="center"/>
      </w:pPr>
      <w:r>
        <w:rPr/>
        <w:t>Stanislav Nikolov</w:t>
      </w:r>
      <w:r>
        <w:rPr>
          <w:vertAlign w:val="superscript"/>
        </w:rPr>
        <w:t>1*</w:t>
      </w:r>
      <w:r>
        <w:rPr>
          <w:vertAlign w:val="baseline"/>
        </w:rPr>
        <w:t>, Sam Blackwell</w:t>
      </w:r>
      <w:r>
        <w:rPr>
          <w:vertAlign w:val="superscript"/>
        </w:rPr>
        <w:t>1*</w:t>
      </w:r>
      <w:r>
        <w:rPr>
          <w:vertAlign w:val="baseline"/>
        </w:rPr>
        <w:t>, Alexei Zverovitch</w:t>
      </w:r>
      <w:r>
        <w:rPr>
          <w:vertAlign w:val="superscript"/>
        </w:rPr>
        <w:t>2*</w:t>
      </w:r>
      <w:r>
        <w:rPr>
          <w:vertAlign w:val="baseline"/>
        </w:rPr>
        <w:t>, Ruheena Mendes</w:t>
      </w:r>
      <w:r>
        <w:rPr>
          <w:vertAlign w:val="superscript"/>
        </w:rPr>
        <w:t>3</w:t>
      </w:r>
      <w:r>
        <w:rPr>
          <w:vertAlign w:val="baseline"/>
        </w:rPr>
        <w:t>, Michelle Livne</w:t>
      </w:r>
      <w:r>
        <w:rPr>
          <w:vertAlign w:val="superscript"/>
        </w:rPr>
        <w:t>2</w:t>
      </w:r>
      <w:r>
        <w:rPr>
          <w:vertAlign w:val="baseline"/>
        </w:rPr>
        <w:t>, Jeffrey</w:t>
      </w:r>
      <w:r>
        <w:rPr>
          <w:spacing w:val="-5"/>
          <w:vertAlign w:val="baseline"/>
        </w:rPr>
        <w:t> </w:t>
      </w:r>
      <w:r>
        <w:rPr>
          <w:vertAlign w:val="baseline"/>
        </w:rPr>
        <w:t>De</w:t>
      </w:r>
      <w:r>
        <w:rPr>
          <w:spacing w:val="-5"/>
          <w:vertAlign w:val="baseline"/>
        </w:rPr>
        <w:t> </w:t>
      </w:r>
      <w:r>
        <w:rPr>
          <w:vertAlign w:val="baseline"/>
        </w:rPr>
        <w:t>Fauw</w:t>
      </w:r>
      <w:r>
        <w:rPr>
          <w:vertAlign w:val="superscript"/>
        </w:rPr>
        <w:t>1</w:t>
      </w:r>
      <w:r>
        <w:rPr>
          <w:vertAlign w:val="baseline"/>
        </w:rPr>
        <w:t>,</w:t>
      </w:r>
      <w:r>
        <w:rPr>
          <w:spacing w:val="-5"/>
          <w:vertAlign w:val="baseline"/>
        </w:rPr>
        <w:t> </w:t>
      </w:r>
      <w:r>
        <w:rPr>
          <w:vertAlign w:val="baseline"/>
        </w:rPr>
        <w:t>Yojan</w:t>
      </w:r>
      <w:r>
        <w:rPr>
          <w:spacing w:val="-5"/>
          <w:vertAlign w:val="baseline"/>
        </w:rPr>
        <w:t> </w:t>
      </w:r>
      <w:r>
        <w:rPr>
          <w:vertAlign w:val="baseline"/>
        </w:rPr>
        <w:t>Patel</w:t>
      </w:r>
      <w:r>
        <w:rPr>
          <w:vertAlign w:val="superscript"/>
        </w:rPr>
        <w:t>2</w:t>
      </w:r>
      <w:r>
        <w:rPr>
          <w:vertAlign w:val="baseline"/>
        </w:rPr>
        <w:t>,</w:t>
      </w:r>
      <w:r>
        <w:rPr>
          <w:spacing w:val="-5"/>
          <w:vertAlign w:val="baseline"/>
        </w:rPr>
        <w:t> </w:t>
      </w:r>
      <w:r>
        <w:rPr>
          <w:vertAlign w:val="baseline"/>
        </w:rPr>
        <w:t>Clemens</w:t>
      </w:r>
      <w:r>
        <w:rPr>
          <w:spacing w:val="-5"/>
          <w:vertAlign w:val="baseline"/>
        </w:rPr>
        <w:t> </w:t>
      </w:r>
      <w:r>
        <w:rPr>
          <w:vertAlign w:val="baseline"/>
        </w:rPr>
        <w:t>Meyer</w:t>
      </w:r>
      <w:r>
        <w:rPr>
          <w:vertAlign w:val="superscript"/>
        </w:rPr>
        <w:t>1</w:t>
      </w:r>
      <w:r>
        <w:rPr>
          <w:vertAlign w:val="baseline"/>
        </w:rPr>
        <w:t>,</w:t>
      </w:r>
      <w:r>
        <w:rPr>
          <w:spacing w:val="-5"/>
          <w:vertAlign w:val="baseline"/>
        </w:rPr>
        <w:t> </w:t>
      </w:r>
      <w:r>
        <w:rPr>
          <w:vertAlign w:val="baseline"/>
        </w:rPr>
        <w:t>Harry</w:t>
      </w:r>
      <w:r>
        <w:rPr>
          <w:spacing w:val="-5"/>
          <w:vertAlign w:val="baseline"/>
        </w:rPr>
        <w:t> </w:t>
      </w:r>
      <w:r>
        <w:rPr>
          <w:vertAlign w:val="baseline"/>
        </w:rPr>
        <w:t>Askham</w:t>
      </w:r>
      <w:r>
        <w:rPr>
          <w:vertAlign w:val="superscript"/>
        </w:rPr>
        <w:t>1</w:t>
      </w:r>
      <w:r>
        <w:rPr>
          <w:vertAlign w:val="baseline"/>
        </w:rPr>
        <w:t>,</w:t>
      </w:r>
      <w:r>
        <w:rPr>
          <w:spacing w:val="-5"/>
          <w:vertAlign w:val="baseline"/>
        </w:rPr>
        <w:t> </w:t>
      </w:r>
      <w:r>
        <w:rPr>
          <w:vertAlign w:val="baseline"/>
        </w:rPr>
        <w:t>Bernardino</w:t>
      </w:r>
      <w:r>
        <w:rPr>
          <w:spacing w:val="-5"/>
          <w:vertAlign w:val="baseline"/>
        </w:rPr>
        <w:t> </w:t>
      </w:r>
      <w:r>
        <w:rPr>
          <w:vertAlign w:val="baseline"/>
        </w:rPr>
        <w:t>Romera-Paredes</w:t>
      </w:r>
      <w:r>
        <w:rPr>
          <w:vertAlign w:val="superscript"/>
        </w:rPr>
        <w:t>1</w:t>
      </w:r>
      <w:r>
        <w:rPr>
          <w:vertAlign w:val="baseline"/>
        </w:rPr>
        <w:t>, Christopher Kelly</w:t>
      </w:r>
      <w:r>
        <w:rPr>
          <w:vertAlign w:val="superscript"/>
        </w:rPr>
        <w:t>2</w:t>
      </w:r>
      <w:r>
        <w:rPr>
          <w:vertAlign w:val="baseline"/>
        </w:rPr>
        <w:t>, Alan Karthikesalingam</w:t>
      </w:r>
      <w:r>
        <w:rPr>
          <w:vertAlign w:val="superscript"/>
        </w:rPr>
        <w:t>2</w:t>
      </w:r>
      <w:r>
        <w:rPr>
          <w:vertAlign w:val="baseline"/>
        </w:rPr>
        <w:t>, Carlton Chu</w:t>
      </w:r>
      <w:r>
        <w:rPr>
          <w:vertAlign w:val="superscript"/>
        </w:rPr>
        <w:t>1</w:t>
      </w:r>
      <w:r>
        <w:rPr>
          <w:vertAlign w:val="baseline"/>
        </w:rPr>
        <w:t>, Dawn Carnell</w:t>
      </w:r>
      <w:r>
        <w:rPr>
          <w:vertAlign w:val="superscript"/>
        </w:rPr>
        <w:t>3</w:t>
      </w:r>
      <w:r>
        <w:rPr>
          <w:vertAlign w:val="baseline"/>
        </w:rPr>
        <w:t>, Cheng Boon</w:t>
      </w:r>
      <w:r>
        <w:rPr>
          <w:vertAlign w:val="superscript"/>
        </w:rPr>
        <w:t>4</w:t>
      </w:r>
      <w:r>
        <w:rPr>
          <w:vertAlign w:val="baseline"/>
        </w:rPr>
        <w:t>,</w:t>
      </w:r>
    </w:p>
    <w:p>
      <w:pPr>
        <w:pStyle w:val="BodyText"/>
        <w:spacing w:line="256" w:lineRule="auto" w:before="1"/>
        <w:ind w:left="1004" w:right="1285"/>
        <w:jc w:val="center"/>
      </w:pPr>
      <w:r>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ragraph">
                  <wp:posOffset>354548</wp:posOffset>
                </wp:positionV>
                <wp:extent cx="306705" cy="4413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413885"/>
                        </a:xfrm>
                        <a:prstGeom prst="rect">
                          <a:avLst/>
                        </a:prstGeom>
                      </wps:spPr>
                      <wps:txbx>
                        <w:txbxContent>
                          <w:p>
                            <w:pPr>
                              <w:spacing w:before="3"/>
                              <w:ind w:left="20" w:right="0" w:firstLine="0"/>
                              <w:jc w:val="left"/>
                              <w:rPr>
                                <w:sz w:val="40"/>
                              </w:rPr>
                            </w:pPr>
                            <w:r>
                              <w:rPr>
                                <w:color w:val="7F7F7F"/>
                                <w:sz w:val="40"/>
                              </w:rPr>
                              <w:t>arXiv:1809.04430v3</w:t>
                            </w:r>
                            <w:r>
                              <w:rPr>
                                <w:color w:val="7F7F7F"/>
                                <w:spacing w:val="50"/>
                                <w:w w:val="150"/>
                                <w:sz w:val="40"/>
                              </w:rPr>
                              <w:t> </w:t>
                            </w:r>
                            <w:r>
                              <w:rPr>
                                <w:color w:val="7F7F7F"/>
                                <w:sz w:val="40"/>
                              </w:rPr>
                              <w:t>[cs.CV]</w:t>
                            </w:r>
                            <w:r>
                              <w:rPr>
                                <w:color w:val="7F7F7F"/>
                                <w:spacing w:val="50"/>
                                <w:w w:val="150"/>
                                <w:sz w:val="40"/>
                              </w:rPr>
                              <w:t> </w:t>
                            </w:r>
                            <w:r>
                              <w:rPr>
                                <w:color w:val="7F7F7F"/>
                                <w:sz w:val="40"/>
                              </w:rPr>
                              <w:t>13 Jan </w:t>
                            </w:r>
                            <w:r>
                              <w:rPr>
                                <w:color w:val="7F7F7F"/>
                                <w:spacing w:val="-4"/>
                                <w:sz w:val="40"/>
                              </w:rPr>
                              <w:t>2021</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7.917219pt;width:24.15pt;height:347.55pt;mso-position-horizontal-relative:page;mso-position-vertical-relative:paragraph;z-index:15728640" type="#_x0000_t202" id="docshape1" filled="false" stroked="false">
                <v:textbox inset="0,0,0,0" style="layout-flow:vertical;mso-layout-flow-alt:bottom-to-top">
                  <w:txbxContent>
                    <w:p>
                      <w:pPr>
                        <w:spacing w:before="3"/>
                        <w:ind w:left="20" w:right="0" w:firstLine="0"/>
                        <w:jc w:val="left"/>
                        <w:rPr>
                          <w:sz w:val="40"/>
                        </w:rPr>
                      </w:pPr>
                      <w:r>
                        <w:rPr>
                          <w:color w:val="7F7F7F"/>
                          <w:sz w:val="40"/>
                        </w:rPr>
                        <w:t>arXiv:1809.04430v3</w:t>
                      </w:r>
                      <w:r>
                        <w:rPr>
                          <w:color w:val="7F7F7F"/>
                          <w:spacing w:val="50"/>
                          <w:w w:val="150"/>
                          <w:sz w:val="40"/>
                        </w:rPr>
                        <w:t> </w:t>
                      </w:r>
                      <w:r>
                        <w:rPr>
                          <w:color w:val="7F7F7F"/>
                          <w:sz w:val="40"/>
                        </w:rPr>
                        <w:t>[cs.CV]</w:t>
                      </w:r>
                      <w:r>
                        <w:rPr>
                          <w:color w:val="7F7F7F"/>
                          <w:spacing w:val="50"/>
                          <w:w w:val="150"/>
                          <w:sz w:val="40"/>
                        </w:rPr>
                        <w:t> </w:t>
                      </w:r>
                      <w:r>
                        <w:rPr>
                          <w:color w:val="7F7F7F"/>
                          <w:sz w:val="40"/>
                        </w:rPr>
                        <w:t>13 Jan </w:t>
                      </w:r>
                      <w:r>
                        <w:rPr>
                          <w:color w:val="7F7F7F"/>
                          <w:spacing w:val="-4"/>
                          <w:sz w:val="40"/>
                        </w:rPr>
                        <w:t>2021</w:t>
                      </w:r>
                    </w:p>
                  </w:txbxContent>
                </v:textbox>
                <w10:wrap type="none"/>
              </v:shape>
            </w:pict>
          </mc:Fallback>
        </mc:AlternateContent>
      </w:r>
      <w:r>
        <w:rPr/>
        <w:t>Derek D’Souza</w:t>
      </w:r>
      <w:r>
        <w:rPr>
          <w:vertAlign w:val="superscript"/>
        </w:rPr>
        <w:t>3</w:t>
      </w:r>
      <w:r>
        <w:rPr>
          <w:vertAlign w:val="baseline"/>
        </w:rPr>
        <w:t>, Syed Ali Moinuddin</w:t>
      </w:r>
      <w:r>
        <w:rPr>
          <w:vertAlign w:val="superscript"/>
        </w:rPr>
        <w:t>3</w:t>
      </w:r>
      <w:r>
        <w:rPr>
          <w:vertAlign w:val="baseline"/>
        </w:rPr>
        <w:t>, Bethany Garie</w:t>
      </w:r>
      <w:r>
        <w:rPr>
          <w:vertAlign w:val="superscript"/>
        </w:rPr>
        <w:t>1</w:t>
      </w:r>
      <w:r>
        <w:rPr>
          <w:vertAlign w:val="baseline"/>
        </w:rPr>
        <w:t>, Yasmin McQuinlan</w:t>
      </w:r>
      <w:r>
        <w:rPr>
          <w:vertAlign w:val="superscript"/>
        </w:rPr>
        <w:t>1</w:t>
      </w:r>
      <w:r>
        <w:rPr>
          <w:vertAlign w:val="baseline"/>
        </w:rPr>
        <w:t>, Sarah Ireland</w:t>
      </w:r>
      <w:r>
        <w:rPr>
          <w:vertAlign w:val="superscript"/>
        </w:rPr>
        <w:t>1</w:t>
      </w:r>
      <w:r>
        <w:rPr>
          <w:vertAlign w:val="baseline"/>
        </w:rPr>
        <w:t>, Kiarna Hampton</w:t>
      </w:r>
      <w:r>
        <w:rPr>
          <w:vertAlign w:val="superscript"/>
        </w:rPr>
        <w:t>1</w:t>
      </w:r>
      <w:r>
        <w:rPr>
          <w:vertAlign w:val="baseline"/>
        </w:rPr>
        <w:t>, Krystle Fuller</w:t>
      </w:r>
      <w:r>
        <w:rPr>
          <w:vertAlign w:val="superscript"/>
        </w:rPr>
        <w:t>1</w:t>
      </w:r>
      <w:r>
        <w:rPr>
          <w:vertAlign w:val="baseline"/>
        </w:rPr>
        <w:t>, Hugh Montgomery</w:t>
      </w:r>
      <w:r>
        <w:rPr>
          <w:vertAlign w:val="superscript"/>
        </w:rPr>
        <w:t>2,5,6</w:t>
      </w:r>
      <w:r>
        <w:rPr>
          <w:vertAlign w:val="baseline"/>
        </w:rPr>
        <w:t>, Geraint Rees</w:t>
      </w:r>
      <w:r>
        <w:rPr>
          <w:vertAlign w:val="superscript"/>
        </w:rPr>
        <w:t>2,5</w:t>
      </w:r>
      <w:r>
        <w:rPr>
          <w:vertAlign w:val="baseline"/>
        </w:rPr>
        <w:t>, Mustafa Suleyman</w:t>
      </w:r>
      <w:r>
        <w:rPr>
          <w:vertAlign w:val="superscript"/>
        </w:rPr>
        <w:t>1</w:t>
      </w:r>
      <w:r>
        <w:rPr>
          <w:vertAlign w:val="baseline"/>
        </w:rPr>
        <w:t>, Trevor Back</w:t>
      </w:r>
      <w:r>
        <w:rPr>
          <w:vertAlign w:val="superscript"/>
        </w:rPr>
        <w:t>1</w:t>
      </w:r>
      <w:r>
        <w:rPr>
          <w:vertAlign w:val="baseline"/>
        </w:rPr>
        <w:t>, Cían O. Hughes</w:t>
      </w:r>
      <w:r>
        <w:rPr>
          <w:vertAlign w:val="superscript"/>
        </w:rPr>
        <w:t>2,3+</w:t>
      </w:r>
      <w:r>
        <w:rPr>
          <w:vertAlign w:val="baseline"/>
        </w:rPr>
        <w:t>, Joseph R. Ledsam</w:t>
      </w:r>
      <w:r>
        <w:rPr>
          <w:vertAlign w:val="superscript"/>
        </w:rPr>
        <w:t>7+</w:t>
      </w:r>
      <w:r>
        <w:rPr>
          <w:vertAlign w:val="baseline"/>
        </w:rPr>
        <w:t>, and Olaf Ronneberger</w:t>
      </w:r>
      <w:r>
        <w:rPr>
          <w:vertAlign w:val="superscript"/>
        </w:rPr>
        <w:t>1+</w:t>
      </w:r>
    </w:p>
    <w:p>
      <w:pPr>
        <w:pStyle w:val="BodyText"/>
        <w:spacing w:line="274" w:lineRule="exact" w:before="195"/>
        <w:ind w:left="1003" w:right="1285"/>
        <w:jc w:val="center"/>
      </w:pPr>
      <w:r>
        <w:rPr>
          <w:position w:val="8"/>
          <w:sz w:val="16"/>
        </w:rPr>
        <w:t>1</w:t>
      </w:r>
      <w:r>
        <w:rPr/>
        <w:t>DeepMind,</w:t>
      </w:r>
      <w:r>
        <w:rPr>
          <w:spacing w:val="-6"/>
        </w:rPr>
        <w:t> </w:t>
      </w:r>
      <w:r>
        <w:rPr/>
        <w:t>London,</w:t>
      </w:r>
      <w:r>
        <w:rPr>
          <w:spacing w:val="-6"/>
        </w:rPr>
        <w:t> </w:t>
      </w:r>
      <w:r>
        <w:rPr>
          <w:spacing w:val="-5"/>
        </w:rPr>
        <w:t>UK</w:t>
      </w:r>
    </w:p>
    <w:p>
      <w:pPr>
        <w:pStyle w:val="BodyText"/>
        <w:spacing w:line="271" w:lineRule="exact"/>
        <w:ind w:left="1003" w:right="1285"/>
        <w:jc w:val="center"/>
      </w:pPr>
      <w:r>
        <w:rPr>
          <w:position w:val="8"/>
          <w:sz w:val="16"/>
        </w:rPr>
        <w:t>2</w:t>
      </w:r>
      <w:r>
        <w:rPr/>
        <w:t>Google</w:t>
      </w:r>
      <w:r>
        <w:rPr>
          <w:spacing w:val="-6"/>
        </w:rPr>
        <w:t> </w:t>
      </w:r>
      <w:r>
        <w:rPr/>
        <w:t>Health,</w:t>
      </w:r>
      <w:r>
        <w:rPr>
          <w:spacing w:val="-5"/>
        </w:rPr>
        <w:t> </w:t>
      </w:r>
      <w:r>
        <w:rPr/>
        <w:t>London,</w:t>
      </w:r>
      <w:r>
        <w:rPr>
          <w:spacing w:val="-5"/>
        </w:rPr>
        <w:t> UK</w:t>
      </w:r>
    </w:p>
    <w:p>
      <w:pPr>
        <w:pStyle w:val="BodyText"/>
        <w:spacing w:line="235" w:lineRule="auto" w:before="1"/>
        <w:ind w:left="2170" w:right="2451"/>
        <w:jc w:val="center"/>
      </w:pPr>
      <w:r>
        <w:rPr>
          <w:position w:val="8"/>
          <w:sz w:val="16"/>
        </w:rPr>
        <w:t>3</w:t>
      </w:r>
      <w:r>
        <w:rPr/>
        <w:t>University</w:t>
      </w:r>
      <w:r>
        <w:rPr>
          <w:spacing w:val="-13"/>
        </w:rPr>
        <w:t> </w:t>
      </w:r>
      <w:r>
        <w:rPr/>
        <w:t>College</w:t>
      </w:r>
      <w:r>
        <w:rPr>
          <w:spacing w:val="-13"/>
        </w:rPr>
        <w:t> </w:t>
      </w:r>
      <w:r>
        <w:rPr/>
        <w:t>London</w:t>
      </w:r>
      <w:r>
        <w:rPr>
          <w:spacing w:val="-13"/>
        </w:rPr>
        <w:t> </w:t>
      </w:r>
      <w:r>
        <w:rPr/>
        <w:t>Hospitals</w:t>
      </w:r>
      <w:r>
        <w:rPr>
          <w:spacing w:val="-13"/>
        </w:rPr>
        <w:t> </w:t>
      </w:r>
      <w:r>
        <w:rPr/>
        <w:t>NHS</w:t>
      </w:r>
      <w:r>
        <w:rPr>
          <w:spacing w:val="-13"/>
        </w:rPr>
        <w:t> </w:t>
      </w:r>
      <w:r>
        <w:rPr/>
        <w:t>Foundation</w:t>
      </w:r>
      <w:r>
        <w:rPr>
          <w:spacing w:val="-13"/>
        </w:rPr>
        <w:t> </w:t>
      </w:r>
      <w:r>
        <w:rPr/>
        <w:t>Trust,</w:t>
      </w:r>
      <w:r>
        <w:rPr>
          <w:spacing w:val="-13"/>
        </w:rPr>
        <w:t> </w:t>
      </w:r>
      <w:r>
        <w:rPr/>
        <w:t>London,</w:t>
      </w:r>
      <w:r>
        <w:rPr>
          <w:spacing w:val="-13"/>
        </w:rPr>
        <w:t> </w:t>
      </w:r>
      <w:r>
        <w:rPr/>
        <w:t>UK </w:t>
      </w:r>
      <w:r>
        <w:rPr>
          <w:position w:val="8"/>
          <w:sz w:val="16"/>
        </w:rPr>
        <w:t>4</w:t>
      </w:r>
      <w:r>
        <w:rPr/>
        <w:t>Clatterbridge Cancer Centre NHS Foundation Trust, Liverpool, UK </w:t>
      </w:r>
      <w:r>
        <w:rPr>
          <w:position w:val="8"/>
          <w:sz w:val="16"/>
        </w:rPr>
        <w:t>5</w:t>
      </w:r>
      <w:r>
        <w:rPr/>
        <w:t>University College London, London, UK</w:t>
      </w:r>
    </w:p>
    <w:p>
      <w:pPr>
        <w:pStyle w:val="BodyText"/>
        <w:spacing w:line="256" w:lineRule="auto"/>
        <w:ind w:left="946" w:right="1227"/>
        <w:jc w:val="center"/>
      </w:pPr>
      <w:r>
        <w:rPr>
          <w:position w:val="8"/>
          <w:sz w:val="16"/>
        </w:rPr>
        <w:t>6</w:t>
      </w:r>
      <w:r>
        <w:rPr/>
        <w:t>Centre</w:t>
      </w:r>
      <w:r>
        <w:rPr>
          <w:spacing w:val="-9"/>
        </w:rPr>
        <w:t> </w:t>
      </w:r>
      <w:r>
        <w:rPr/>
        <w:t>for</w:t>
      </w:r>
      <w:r>
        <w:rPr>
          <w:spacing w:val="-9"/>
        </w:rPr>
        <w:t> </w:t>
      </w:r>
      <w:r>
        <w:rPr/>
        <w:t>Human</w:t>
      </w:r>
      <w:r>
        <w:rPr>
          <w:spacing w:val="-9"/>
        </w:rPr>
        <w:t> </w:t>
      </w:r>
      <w:r>
        <w:rPr/>
        <w:t>Health</w:t>
      </w:r>
      <w:r>
        <w:rPr>
          <w:spacing w:val="-9"/>
        </w:rPr>
        <w:t> </w:t>
      </w:r>
      <w:r>
        <w:rPr/>
        <w:t>and</w:t>
      </w:r>
      <w:r>
        <w:rPr>
          <w:spacing w:val="-9"/>
        </w:rPr>
        <w:t> </w:t>
      </w:r>
      <w:r>
        <w:rPr/>
        <w:t>Performance,</w:t>
      </w:r>
      <w:r>
        <w:rPr>
          <w:spacing w:val="-9"/>
        </w:rPr>
        <w:t> </w:t>
      </w:r>
      <w:r>
        <w:rPr/>
        <w:t>and</w:t>
      </w:r>
      <w:r>
        <w:rPr>
          <w:spacing w:val="-9"/>
        </w:rPr>
        <w:t> </w:t>
      </w:r>
      <w:r>
        <w:rPr/>
        <w:t>Institute</w:t>
      </w:r>
      <w:r>
        <w:rPr>
          <w:spacing w:val="-9"/>
        </w:rPr>
        <w:t> </w:t>
      </w:r>
      <w:r>
        <w:rPr/>
        <w:t>for</w:t>
      </w:r>
      <w:r>
        <w:rPr>
          <w:spacing w:val="-9"/>
        </w:rPr>
        <w:t> </w:t>
      </w:r>
      <w:r>
        <w:rPr/>
        <w:t>Sports,</w:t>
      </w:r>
      <w:r>
        <w:rPr>
          <w:spacing w:val="-9"/>
        </w:rPr>
        <w:t> </w:t>
      </w:r>
      <w:r>
        <w:rPr/>
        <w:t>Exercise</w:t>
      </w:r>
      <w:r>
        <w:rPr>
          <w:spacing w:val="-9"/>
        </w:rPr>
        <w:t> </w:t>
      </w:r>
      <w:r>
        <w:rPr/>
        <w:t>and</w:t>
      </w:r>
      <w:r>
        <w:rPr>
          <w:spacing w:val="-9"/>
        </w:rPr>
        <w:t> </w:t>
      </w:r>
      <w:r>
        <w:rPr/>
        <w:t>Health,</w:t>
      </w:r>
      <w:r>
        <w:rPr>
          <w:spacing w:val="-9"/>
        </w:rPr>
        <w:t> </w:t>
      </w:r>
      <w:r>
        <w:rPr/>
        <w:t>University College London, London, UK</w:t>
      </w:r>
    </w:p>
    <w:p>
      <w:pPr>
        <w:pStyle w:val="BodyText"/>
        <w:spacing w:line="251" w:lineRule="exact"/>
        <w:ind w:left="1003" w:right="1285"/>
        <w:jc w:val="center"/>
      </w:pPr>
      <w:r>
        <w:rPr>
          <w:position w:val="8"/>
          <w:sz w:val="16"/>
        </w:rPr>
        <w:t>7</w:t>
      </w:r>
      <w:r>
        <w:rPr/>
        <w:t>Google</w:t>
      </w:r>
      <w:r>
        <w:rPr>
          <w:spacing w:val="-11"/>
        </w:rPr>
        <w:t> </w:t>
      </w:r>
      <w:r>
        <w:rPr/>
        <w:t>AI,</w:t>
      </w:r>
      <w:r>
        <w:rPr>
          <w:spacing w:val="-11"/>
        </w:rPr>
        <w:t> </w:t>
      </w:r>
      <w:r>
        <w:rPr/>
        <w:t>Tokyo,</w:t>
      </w:r>
      <w:r>
        <w:rPr>
          <w:spacing w:val="-11"/>
        </w:rPr>
        <w:t> </w:t>
      </w:r>
      <w:r>
        <w:rPr>
          <w:spacing w:val="-2"/>
        </w:rPr>
        <w:t>Japan</w:t>
      </w:r>
    </w:p>
    <w:p>
      <w:pPr>
        <w:pStyle w:val="BodyText"/>
        <w:spacing w:line="271" w:lineRule="exact"/>
        <w:ind w:left="1005" w:right="1285"/>
        <w:jc w:val="center"/>
      </w:pPr>
      <w:r>
        <w:rPr>
          <w:position w:val="8"/>
          <w:sz w:val="16"/>
        </w:rPr>
        <w:t>*</w:t>
      </w:r>
      <w:r>
        <w:rPr/>
        <w:t>These</w:t>
      </w:r>
      <w:r>
        <w:rPr>
          <w:spacing w:val="-6"/>
        </w:rPr>
        <w:t> </w:t>
      </w:r>
      <w:r>
        <w:rPr/>
        <w:t>authors</w:t>
      </w:r>
      <w:r>
        <w:rPr>
          <w:spacing w:val="-6"/>
        </w:rPr>
        <w:t> </w:t>
      </w:r>
      <w:r>
        <w:rPr/>
        <w:t>contributed</w:t>
      </w:r>
      <w:r>
        <w:rPr>
          <w:spacing w:val="-6"/>
        </w:rPr>
        <w:t> </w:t>
      </w:r>
      <w:r>
        <w:rPr/>
        <w:t>equally</w:t>
      </w:r>
      <w:r>
        <w:rPr>
          <w:spacing w:val="-6"/>
        </w:rPr>
        <w:t> </w:t>
      </w:r>
      <w:r>
        <w:rPr/>
        <w:t>to</w:t>
      </w:r>
      <w:r>
        <w:rPr>
          <w:spacing w:val="-6"/>
        </w:rPr>
        <w:t> </w:t>
      </w:r>
      <w:r>
        <w:rPr/>
        <w:t>this</w:t>
      </w:r>
      <w:r>
        <w:rPr>
          <w:spacing w:val="-6"/>
        </w:rPr>
        <w:t> </w:t>
      </w:r>
      <w:r>
        <w:rPr>
          <w:spacing w:val="-4"/>
        </w:rPr>
        <w:t>work</w:t>
      </w:r>
    </w:p>
    <w:p>
      <w:pPr>
        <w:pStyle w:val="BodyText"/>
        <w:spacing w:line="274" w:lineRule="exact"/>
        <w:ind w:left="1005" w:right="1285"/>
        <w:jc w:val="center"/>
      </w:pPr>
      <w:r>
        <w:rPr>
          <w:position w:val="8"/>
          <w:sz w:val="16"/>
        </w:rPr>
        <w:t>+</w:t>
      </w:r>
      <w:r>
        <w:rPr/>
        <w:t>These</w:t>
      </w:r>
      <w:r>
        <w:rPr>
          <w:spacing w:val="-6"/>
        </w:rPr>
        <w:t> </w:t>
      </w:r>
      <w:r>
        <w:rPr/>
        <w:t>authors</w:t>
      </w:r>
      <w:r>
        <w:rPr>
          <w:spacing w:val="-6"/>
        </w:rPr>
        <w:t> </w:t>
      </w:r>
      <w:r>
        <w:rPr/>
        <w:t>contributed</w:t>
      </w:r>
      <w:r>
        <w:rPr>
          <w:spacing w:val="-6"/>
        </w:rPr>
        <w:t> </w:t>
      </w:r>
      <w:r>
        <w:rPr/>
        <w:t>equally</w:t>
      </w:r>
      <w:r>
        <w:rPr>
          <w:spacing w:val="-7"/>
        </w:rPr>
        <w:t> </w:t>
      </w:r>
      <w:r>
        <w:rPr/>
        <w:t>to</w:t>
      </w:r>
      <w:r>
        <w:rPr>
          <w:spacing w:val="-6"/>
        </w:rPr>
        <w:t> </w:t>
      </w:r>
      <w:r>
        <w:rPr/>
        <w:t>this</w:t>
      </w:r>
      <w:r>
        <w:rPr>
          <w:spacing w:val="-6"/>
        </w:rPr>
        <w:t> </w:t>
      </w:r>
      <w:r>
        <w:rPr>
          <w:spacing w:val="-4"/>
        </w:rPr>
        <w:t>work</w:t>
      </w:r>
    </w:p>
    <w:p>
      <w:pPr>
        <w:pStyle w:val="BodyText"/>
      </w:pPr>
    </w:p>
    <w:p>
      <w:pPr>
        <w:pStyle w:val="BodyText"/>
      </w:pPr>
    </w:p>
    <w:p>
      <w:pPr>
        <w:pStyle w:val="BodyText"/>
        <w:spacing w:before="239"/>
      </w:pPr>
    </w:p>
    <w:p>
      <w:pPr>
        <w:pStyle w:val="BodyText"/>
        <w:spacing w:line="256" w:lineRule="auto" w:before="1"/>
        <w:ind w:left="1636" w:right="1917" w:firstLine="218"/>
        <w:jc w:val="both"/>
      </w:pPr>
      <w:r>
        <w:rPr/>
        <w:t>Over</w:t>
      </w:r>
      <w:r>
        <w:rPr>
          <w:spacing w:val="-7"/>
        </w:rPr>
        <w:t> </w:t>
      </w:r>
      <w:r>
        <w:rPr/>
        <w:t>half</w:t>
      </w:r>
      <w:r>
        <w:rPr>
          <w:spacing w:val="-6"/>
        </w:rPr>
        <w:t> </w:t>
      </w:r>
      <w:r>
        <w:rPr/>
        <w:t>a</w:t>
      </w:r>
      <w:r>
        <w:rPr>
          <w:spacing w:val="-7"/>
        </w:rPr>
        <w:t> </w:t>
      </w:r>
      <w:r>
        <w:rPr/>
        <w:t>million</w:t>
      </w:r>
      <w:r>
        <w:rPr>
          <w:spacing w:val="-6"/>
        </w:rPr>
        <w:t> </w:t>
      </w:r>
      <w:r>
        <w:rPr/>
        <w:t>individuals</w:t>
      </w:r>
      <w:r>
        <w:rPr>
          <w:spacing w:val="-7"/>
        </w:rPr>
        <w:t> </w:t>
      </w:r>
      <w:r>
        <w:rPr/>
        <w:t>are</w:t>
      </w:r>
      <w:r>
        <w:rPr>
          <w:spacing w:val="-7"/>
        </w:rPr>
        <w:t> </w:t>
      </w:r>
      <w:r>
        <w:rPr/>
        <w:t>diagnosed</w:t>
      </w:r>
      <w:r>
        <w:rPr>
          <w:spacing w:val="-6"/>
        </w:rPr>
        <w:t> </w:t>
      </w:r>
      <w:r>
        <w:rPr/>
        <w:t>with</w:t>
      </w:r>
      <w:r>
        <w:rPr>
          <w:spacing w:val="-7"/>
        </w:rPr>
        <w:t> </w:t>
      </w:r>
      <w:r>
        <w:rPr/>
        <w:t>head</w:t>
      </w:r>
      <w:r>
        <w:rPr>
          <w:spacing w:val="-6"/>
        </w:rPr>
        <w:t> </w:t>
      </w:r>
      <w:r>
        <w:rPr/>
        <w:t>and</w:t>
      </w:r>
      <w:r>
        <w:rPr>
          <w:spacing w:val="-7"/>
        </w:rPr>
        <w:t> </w:t>
      </w:r>
      <w:r>
        <w:rPr/>
        <w:t>neck</w:t>
      </w:r>
      <w:r>
        <w:rPr>
          <w:spacing w:val="-7"/>
        </w:rPr>
        <w:t> </w:t>
      </w:r>
      <w:r>
        <w:rPr/>
        <w:t>cancer</w:t>
      </w:r>
      <w:r>
        <w:rPr>
          <w:spacing w:val="-6"/>
        </w:rPr>
        <w:t> </w:t>
      </w:r>
      <w:r>
        <w:rPr/>
        <w:t>each</w:t>
      </w:r>
      <w:r>
        <w:rPr>
          <w:spacing w:val="-7"/>
        </w:rPr>
        <w:t> </w:t>
      </w:r>
      <w:r>
        <w:rPr/>
        <w:t>year</w:t>
      </w:r>
      <w:r>
        <w:rPr>
          <w:spacing w:val="-6"/>
        </w:rPr>
        <w:t> </w:t>
      </w:r>
      <w:r>
        <w:rPr/>
        <w:t>world- wide. Radiotherapy</w:t>
      </w:r>
      <w:r>
        <w:rPr>
          <w:spacing w:val="-10"/>
        </w:rPr>
        <w:t> </w:t>
      </w:r>
      <w:r>
        <w:rPr/>
        <w:t>is</w:t>
      </w:r>
      <w:r>
        <w:rPr>
          <w:spacing w:val="-11"/>
        </w:rPr>
        <w:t> </w:t>
      </w:r>
      <w:r>
        <w:rPr/>
        <w:t>an</w:t>
      </w:r>
      <w:r>
        <w:rPr>
          <w:spacing w:val="-11"/>
        </w:rPr>
        <w:t> </w:t>
      </w:r>
      <w:r>
        <w:rPr/>
        <w:t>important</w:t>
      </w:r>
      <w:r>
        <w:rPr>
          <w:spacing w:val="-10"/>
        </w:rPr>
        <w:t> </w:t>
      </w:r>
      <w:r>
        <w:rPr/>
        <w:t>curative</w:t>
      </w:r>
      <w:r>
        <w:rPr>
          <w:spacing w:val="-11"/>
        </w:rPr>
        <w:t> </w:t>
      </w:r>
      <w:r>
        <w:rPr/>
        <w:t>treatment</w:t>
      </w:r>
      <w:r>
        <w:rPr>
          <w:spacing w:val="-11"/>
        </w:rPr>
        <w:t> </w:t>
      </w:r>
      <w:r>
        <w:rPr/>
        <w:t>for</w:t>
      </w:r>
      <w:r>
        <w:rPr>
          <w:spacing w:val="-10"/>
        </w:rPr>
        <w:t> </w:t>
      </w:r>
      <w:r>
        <w:rPr/>
        <w:t>this</w:t>
      </w:r>
      <w:r>
        <w:rPr>
          <w:spacing w:val="-11"/>
        </w:rPr>
        <w:t> </w:t>
      </w:r>
      <w:r>
        <w:rPr/>
        <w:t>disease,</w:t>
      </w:r>
      <w:r>
        <w:rPr>
          <w:spacing w:val="-10"/>
        </w:rPr>
        <w:t> </w:t>
      </w:r>
      <w:r>
        <w:rPr/>
        <w:t>but</w:t>
      </w:r>
      <w:r>
        <w:rPr>
          <w:spacing w:val="-11"/>
        </w:rPr>
        <w:t> </w:t>
      </w:r>
      <w:r>
        <w:rPr/>
        <w:t>it</w:t>
      </w:r>
      <w:r>
        <w:rPr>
          <w:spacing w:val="-11"/>
        </w:rPr>
        <w:t> </w:t>
      </w:r>
      <w:r>
        <w:rPr/>
        <w:t>requires</w:t>
      </w:r>
      <w:r>
        <w:rPr>
          <w:spacing w:val="-10"/>
        </w:rPr>
        <w:t> </w:t>
      </w:r>
      <w:r>
        <w:rPr/>
        <w:t>manual time</w:t>
      </w:r>
      <w:r>
        <w:rPr>
          <w:spacing w:val="-5"/>
        </w:rPr>
        <w:t> </w:t>
      </w:r>
      <w:r>
        <w:rPr/>
        <w:t>consuming</w:t>
      </w:r>
      <w:r>
        <w:rPr>
          <w:spacing w:val="-5"/>
        </w:rPr>
        <w:t> </w:t>
      </w:r>
      <w:r>
        <w:rPr/>
        <w:t>delineation</w:t>
      </w:r>
      <w:r>
        <w:rPr>
          <w:spacing w:val="-5"/>
        </w:rPr>
        <w:t> </w:t>
      </w:r>
      <w:r>
        <w:rPr/>
        <w:t>of</w:t>
      </w:r>
      <w:r>
        <w:rPr>
          <w:spacing w:val="-5"/>
        </w:rPr>
        <w:t> </w:t>
      </w:r>
      <w:r>
        <w:rPr/>
        <w:t>radio-sensitive</w:t>
      </w:r>
      <w:r>
        <w:rPr>
          <w:spacing w:val="-5"/>
        </w:rPr>
        <w:t> </w:t>
      </w:r>
      <w:r>
        <w:rPr/>
        <w:t>organs</w:t>
      </w:r>
      <w:r>
        <w:rPr>
          <w:spacing w:val="-5"/>
        </w:rPr>
        <w:t> </w:t>
      </w:r>
      <w:r>
        <w:rPr/>
        <w:t>at</w:t>
      </w:r>
      <w:r>
        <w:rPr>
          <w:spacing w:val="-5"/>
        </w:rPr>
        <w:t> </w:t>
      </w:r>
      <w:r>
        <w:rPr/>
        <w:t>risk</w:t>
      </w:r>
      <w:r>
        <w:rPr>
          <w:spacing w:val="-5"/>
        </w:rPr>
        <w:t> </w:t>
      </w:r>
      <w:r>
        <w:rPr/>
        <w:t>(OARs).</w:t>
      </w:r>
      <w:r>
        <w:rPr>
          <w:spacing w:val="16"/>
        </w:rPr>
        <w:t> </w:t>
      </w:r>
      <w:r>
        <w:rPr/>
        <w:t>This</w:t>
      </w:r>
      <w:r>
        <w:rPr>
          <w:spacing w:val="-5"/>
        </w:rPr>
        <w:t> </w:t>
      </w:r>
      <w:r>
        <w:rPr/>
        <w:t>planning</w:t>
      </w:r>
      <w:r>
        <w:rPr>
          <w:spacing w:val="-5"/>
        </w:rPr>
        <w:t> </w:t>
      </w:r>
      <w:r>
        <w:rPr/>
        <w:t>process can delay treatment, while also introducing inter-operator variability with resulting down- stream radiation dose differences.</w:t>
      </w:r>
      <w:r>
        <w:rPr>
          <w:spacing w:val="40"/>
        </w:rPr>
        <w:t> </w:t>
      </w:r>
      <w:r>
        <w:rPr/>
        <w:t>While auto-segmentation algorithms offer a potentially time-saving solution, the challenges in defining, quantifying and achieving expert perfor- mance</w:t>
      </w:r>
      <w:r>
        <w:rPr>
          <w:spacing w:val="-8"/>
        </w:rPr>
        <w:t> </w:t>
      </w:r>
      <w:r>
        <w:rPr/>
        <w:t>remain. Adopting</w:t>
      </w:r>
      <w:r>
        <w:rPr>
          <w:spacing w:val="-8"/>
        </w:rPr>
        <w:t> </w:t>
      </w:r>
      <w:r>
        <w:rPr/>
        <w:t>a</w:t>
      </w:r>
      <w:r>
        <w:rPr>
          <w:spacing w:val="-8"/>
        </w:rPr>
        <w:t> </w:t>
      </w:r>
      <w:r>
        <w:rPr/>
        <w:t>deep</w:t>
      </w:r>
      <w:r>
        <w:rPr>
          <w:spacing w:val="-9"/>
        </w:rPr>
        <w:t> </w:t>
      </w:r>
      <w:r>
        <w:rPr/>
        <w:t>learning</w:t>
      </w:r>
      <w:r>
        <w:rPr>
          <w:spacing w:val="-8"/>
        </w:rPr>
        <w:t> </w:t>
      </w:r>
      <w:r>
        <w:rPr/>
        <w:t>approach,</w:t>
      </w:r>
      <w:r>
        <w:rPr>
          <w:spacing w:val="-8"/>
        </w:rPr>
        <w:t> </w:t>
      </w:r>
      <w:r>
        <w:rPr/>
        <w:t>we</w:t>
      </w:r>
      <w:r>
        <w:rPr>
          <w:spacing w:val="-9"/>
        </w:rPr>
        <w:t> </w:t>
      </w:r>
      <w:r>
        <w:rPr/>
        <w:t>demonstrate</w:t>
      </w:r>
      <w:r>
        <w:rPr>
          <w:spacing w:val="-8"/>
        </w:rPr>
        <w:t> </w:t>
      </w:r>
      <w:r>
        <w:rPr/>
        <w:t>a</w:t>
      </w:r>
      <w:r>
        <w:rPr>
          <w:spacing w:val="-8"/>
        </w:rPr>
        <w:t> </w:t>
      </w:r>
      <w:r>
        <w:rPr/>
        <w:t>3D</w:t>
      </w:r>
      <w:r>
        <w:rPr>
          <w:spacing w:val="-9"/>
        </w:rPr>
        <w:t> </w:t>
      </w:r>
      <w:r>
        <w:rPr/>
        <w:t>U-Net</w:t>
      </w:r>
      <w:r>
        <w:rPr>
          <w:spacing w:val="-8"/>
        </w:rPr>
        <w:t> </w:t>
      </w:r>
      <w:r>
        <w:rPr/>
        <w:t>architecture that</w:t>
      </w:r>
      <w:r>
        <w:rPr>
          <w:spacing w:val="-4"/>
        </w:rPr>
        <w:t> </w:t>
      </w:r>
      <w:r>
        <w:rPr/>
        <w:t>achieves</w:t>
      </w:r>
      <w:r>
        <w:rPr>
          <w:spacing w:val="-4"/>
        </w:rPr>
        <w:t> </w:t>
      </w:r>
      <w:r>
        <w:rPr/>
        <w:t>expert-level</w:t>
      </w:r>
      <w:r>
        <w:rPr>
          <w:spacing w:val="-4"/>
        </w:rPr>
        <w:t> </w:t>
      </w:r>
      <w:r>
        <w:rPr/>
        <w:t>performance</w:t>
      </w:r>
      <w:r>
        <w:rPr>
          <w:spacing w:val="-4"/>
        </w:rPr>
        <w:t> </w:t>
      </w:r>
      <w:r>
        <w:rPr/>
        <w:t>in</w:t>
      </w:r>
      <w:r>
        <w:rPr>
          <w:spacing w:val="-4"/>
        </w:rPr>
        <w:t> </w:t>
      </w:r>
      <w:r>
        <w:rPr/>
        <w:t>delineating</w:t>
      </w:r>
      <w:r>
        <w:rPr>
          <w:spacing w:val="-4"/>
        </w:rPr>
        <w:t> </w:t>
      </w:r>
      <w:r>
        <w:rPr/>
        <w:t>21</w:t>
      </w:r>
      <w:r>
        <w:rPr>
          <w:spacing w:val="-4"/>
        </w:rPr>
        <w:t> </w:t>
      </w:r>
      <w:r>
        <w:rPr/>
        <w:t>distinct</w:t>
      </w:r>
      <w:r>
        <w:rPr>
          <w:spacing w:val="-4"/>
        </w:rPr>
        <w:t> </w:t>
      </w:r>
      <w:r>
        <w:rPr/>
        <w:t>head</w:t>
      </w:r>
      <w:r>
        <w:rPr>
          <w:spacing w:val="-4"/>
        </w:rPr>
        <w:t> </w:t>
      </w:r>
      <w:r>
        <w:rPr/>
        <w:t>and</w:t>
      </w:r>
      <w:r>
        <w:rPr>
          <w:spacing w:val="-4"/>
        </w:rPr>
        <w:t> </w:t>
      </w:r>
      <w:r>
        <w:rPr/>
        <w:t>neck</w:t>
      </w:r>
      <w:r>
        <w:rPr>
          <w:spacing w:val="-4"/>
        </w:rPr>
        <w:t> </w:t>
      </w:r>
      <w:r>
        <w:rPr/>
        <w:t>OARs</w:t>
      </w:r>
      <w:r>
        <w:rPr>
          <w:spacing w:val="-4"/>
        </w:rPr>
        <w:t> </w:t>
      </w:r>
      <w:r>
        <w:rPr/>
        <w:t>com- monly</w:t>
      </w:r>
      <w:r>
        <w:rPr>
          <w:spacing w:val="-12"/>
        </w:rPr>
        <w:t> </w:t>
      </w:r>
      <w:r>
        <w:rPr/>
        <w:t>segmented</w:t>
      </w:r>
      <w:r>
        <w:rPr>
          <w:spacing w:val="-12"/>
        </w:rPr>
        <w:t> </w:t>
      </w:r>
      <w:r>
        <w:rPr/>
        <w:t>in</w:t>
      </w:r>
      <w:r>
        <w:rPr>
          <w:spacing w:val="-12"/>
        </w:rPr>
        <w:t> </w:t>
      </w:r>
      <w:r>
        <w:rPr/>
        <w:t>clinical</w:t>
      </w:r>
      <w:r>
        <w:rPr>
          <w:spacing w:val="-12"/>
        </w:rPr>
        <w:t> </w:t>
      </w:r>
      <w:r>
        <w:rPr/>
        <w:t>practice. The</w:t>
      </w:r>
      <w:r>
        <w:rPr>
          <w:spacing w:val="-12"/>
        </w:rPr>
        <w:t> </w:t>
      </w:r>
      <w:r>
        <w:rPr/>
        <w:t>model</w:t>
      </w:r>
      <w:r>
        <w:rPr>
          <w:spacing w:val="-12"/>
        </w:rPr>
        <w:t> </w:t>
      </w:r>
      <w:r>
        <w:rPr/>
        <w:t>was</w:t>
      </w:r>
      <w:r>
        <w:rPr>
          <w:spacing w:val="-12"/>
        </w:rPr>
        <w:t> </w:t>
      </w:r>
      <w:r>
        <w:rPr/>
        <w:t>trained</w:t>
      </w:r>
      <w:r>
        <w:rPr>
          <w:spacing w:val="-12"/>
        </w:rPr>
        <w:t> </w:t>
      </w:r>
      <w:r>
        <w:rPr/>
        <w:t>on</w:t>
      </w:r>
      <w:r>
        <w:rPr>
          <w:spacing w:val="-12"/>
        </w:rPr>
        <w:t> </w:t>
      </w:r>
      <w:r>
        <w:rPr/>
        <w:t>a</w:t>
      </w:r>
      <w:r>
        <w:rPr>
          <w:spacing w:val="-12"/>
        </w:rPr>
        <w:t> </w:t>
      </w:r>
      <w:r>
        <w:rPr/>
        <w:t>dataset</w:t>
      </w:r>
      <w:r>
        <w:rPr>
          <w:spacing w:val="-12"/>
        </w:rPr>
        <w:t> </w:t>
      </w:r>
      <w:r>
        <w:rPr/>
        <w:t>of</w:t>
      </w:r>
      <w:r>
        <w:rPr>
          <w:spacing w:val="-12"/>
        </w:rPr>
        <w:t> </w:t>
      </w:r>
      <w:r>
        <w:rPr/>
        <w:t>663</w:t>
      </w:r>
      <w:r>
        <w:rPr>
          <w:spacing w:val="-12"/>
        </w:rPr>
        <w:t> </w:t>
      </w:r>
      <w:r>
        <w:rPr/>
        <w:t>deidentified </w:t>
      </w:r>
      <w:r>
        <w:rPr>
          <w:spacing w:val="-2"/>
        </w:rPr>
        <w:t>computed</w:t>
      </w:r>
      <w:r>
        <w:rPr>
          <w:spacing w:val="-4"/>
        </w:rPr>
        <w:t> </w:t>
      </w:r>
      <w:r>
        <w:rPr>
          <w:spacing w:val="-2"/>
        </w:rPr>
        <w:t>tomography</w:t>
      </w:r>
      <w:r>
        <w:rPr>
          <w:spacing w:val="-4"/>
        </w:rPr>
        <w:t> </w:t>
      </w:r>
      <w:r>
        <w:rPr>
          <w:spacing w:val="-2"/>
        </w:rPr>
        <w:t>(CT)</w:t>
      </w:r>
      <w:r>
        <w:rPr>
          <w:spacing w:val="-4"/>
        </w:rPr>
        <w:t> </w:t>
      </w:r>
      <w:r>
        <w:rPr>
          <w:spacing w:val="-2"/>
        </w:rPr>
        <w:t>scans</w:t>
      </w:r>
      <w:r>
        <w:rPr>
          <w:spacing w:val="-4"/>
        </w:rPr>
        <w:t> </w:t>
      </w:r>
      <w:r>
        <w:rPr>
          <w:spacing w:val="-2"/>
        </w:rPr>
        <w:t>acquired</w:t>
      </w:r>
      <w:r>
        <w:rPr>
          <w:spacing w:val="-4"/>
        </w:rPr>
        <w:t> </w:t>
      </w:r>
      <w:r>
        <w:rPr>
          <w:spacing w:val="-2"/>
        </w:rPr>
        <w:t>in</w:t>
      </w:r>
      <w:r>
        <w:rPr>
          <w:spacing w:val="-4"/>
        </w:rPr>
        <w:t> </w:t>
      </w:r>
      <w:r>
        <w:rPr>
          <w:spacing w:val="-2"/>
        </w:rPr>
        <w:t>routine</w:t>
      </w:r>
      <w:r>
        <w:rPr>
          <w:spacing w:val="-4"/>
        </w:rPr>
        <w:t> </w:t>
      </w:r>
      <w:r>
        <w:rPr>
          <w:spacing w:val="-2"/>
        </w:rPr>
        <w:t>clinical</w:t>
      </w:r>
      <w:r>
        <w:rPr>
          <w:spacing w:val="-4"/>
        </w:rPr>
        <w:t> </w:t>
      </w:r>
      <w:r>
        <w:rPr>
          <w:spacing w:val="-2"/>
        </w:rPr>
        <w:t>practice</w:t>
      </w:r>
      <w:r>
        <w:rPr>
          <w:spacing w:val="-4"/>
        </w:rPr>
        <w:t> </w:t>
      </w:r>
      <w:r>
        <w:rPr>
          <w:spacing w:val="-2"/>
        </w:rPr>
        <w:t>and</w:t>
      </w:r>
      <w:r>
        <w:rPr>
          <w:spacing w:val="-4"/>
        </w:rPr>
        <w:t> </w:t>
      </w:r>
      <w:r>
        <w:rPr>
          <w:spacing w:val="-2"/>
        </w:rPr>
        <w:t>with</w:t>
      </w:r>
      <w:r>
        <w:rPr>
          <w:spacing w:val="-4"/>
        </w:rPr>
        <w:t> </w:t>
      </w:r>
      <w:r>
        <w:rPr>
          <w:spacing w:val="-2"/>
        </w:rPr>
        <w:t>both</w:t>
      </w:r>
      <w:r>
        <w:rPr>
          <w:spacing w:val="-4"/>
        </w:rPr>
        <w:t> </w:t>
      </w:r>
      <w:r>
        <w:rPr>
          <w:spacing w:val="-2"/>
        </w:rPr>
        <w:t>segmen- </w:t>
      </w:r>
      <w:r>
        <w:rPr/>
        <w:t>tations</w:t>
      </w:r>
      <w:r>
        <w:rPr>
          <w:spacing w:val="-6"/>
        </w:rPr>
        <w:t> </w:t>
      </w:r>
      <w:r>
        <w:rPr/>
        <w:t>taken</w:t>
      </w:r>
      <w:r>
        <w:rPr>
          <w:spacing w:val="-6"/>
        </w:rPr>
        <w:t> </w:t>
      </w:r>
      <w:r>
        <w:rPr/>
        <w:t>from</w:t>
      </w:r>
      <w:r>
        <w:rPr>
          <w:spacing w:val="-6"/>
        </w:rPr>
        <w:t> </w:t>
      </w:r>
      <w:r>
        <w:rPr/>
        <w:t>clinical</w:t>
      </w:r>
      <w:r>
        <w:rPr>
          <w:spacing w:val="-6"/>
        </w:rPr>
        <w:t> </w:t>
      </w:r>
      <w:r>
        <w:rPr/>
        <w:t>practice</w:t>
      </w:r>
      <w:r>
        <w:rPr>
          <w:spacing w:val="-6"/>
        </w:rPr>
        <w:t> </w:t>
      </w:r>
      <w:r>
        <w:rPr/>
        <w:t>and</w:t>
      </w:r>
      <w:r>
        <w:rPr>
          <w:spacing w:val="-6"/>
        </w:rPr>
        <w:t> </w:t>
      </w:r>
      <w:r>
        <w:rPr/>
        <w:t>segmentations</w:t>
      </w:r>
      <w:r>
        <w:rPr>
          <w:spacing w:val="-6"/>
        </w:rPr>
        <w:t> </w:t>
      </w:r>
      <w:r>
        <w:rPr/>
        <w:t>created</w:t>
      </w:r>
      <w:r>
        <w:rPr>
          <w:spacing w:val="-6"/>
        </w:rPr>
        <w:t> </w:t>
      </w:r>
      <w:r>
        <w:rPr/>
        <w:t>by</w:t>
      </w:r>
      <w:r>
        <w:rPr>
          <w:spacing w:val="-6"/>
        </w:rPr>
        <w:t> </w:t>
      </w:r>
      <w:r>
        <w:rPr/>
        <w:t>experienced</w:t>
      </w:r>
      <w:r>
        <w:rPr>
          <w:spacing w:val="-6"/>
        </w:rPr>
        <w:t> </w:t>
      </w:r>
      <w:r>
        <w:rPr/>
        <w:t>radiographers as</w:t>
      </w:r>
      <w:r>
        <w:rPr>
          <w:spacing w:val="-3"/>
        </w:rPr>
        <w:t> </w:t>
      </w:r>
      <w:r>
        <w:rPr/>
        <w:t>part</w:t>
      </w:r>
      <w:r>
        <w:rPr>
          <w:spacing w:val="-3"/>
        </w:rPr>
        <w:t> </w:t>
      </w:r>
      <w:r>
        <w:rPr/>
        <w:t>of</w:t>
      </w:r>
      <w:r>
        <w:rPr>
          <w:spacing w:val="-3"/>
        </w:rPr>
        <w:t> </w:t>
      </w:r>
      <w:r>
        <w:rPr/>
        <w:t>this</w:t>
      </w:r>
      <w:r>
        <w:rPr>
          <w:spacing w:val="-3"/>
        </w:rPr>
        <w:t> </w:t>
      </w:r>
      <w:r>
        <w:rPr/>
        <w:t>research,</w:t>
      </w:r>
      <w:r>
        <w:rPr>
          <w:spacing w:val="-1"/>
        </w:rPr>
        <w:t> </w:t>
      </w:r>
      <w:r>
        <w:rPr/>
        <w:t>all</w:t>
      </w:r>
      <w:r>
        <w:rPr>
          <w:spacing w:val="-3"/>
        </w:rPr>
        <w:t> </w:t>
      </w:r>
      <w:r>
        <w:rPr/>
        <w:t>in</w:t>
      </w:r>
      <w:r>
        <w:rPr>
          <w:spacing w:val="-3"/>
        </w:rPr>
        <w:t> </w:t>
      </w:r>
      <w:r>
        <w:rPr/>
        <w:t>accordance</w:t>
      </w:r>
      <w:r>
        <w:rPr>
          <w:spacing w:val="-3"/>
        </w:rPr>
        <w:t> </w:t>
      </w:r>
      <w:r>
        <w:rPr/>
        <w:t>with</w:t>
      </w:r>
      <w:r>
        <w:rPr>
          <w:spacing w:val="-3"/>
        </w:rPr>
        <w:t> </w:t>
      </w:r>
      <w:r>
        <w:rPr/>
        <w:t>consensus</w:t>
      </w:r>
      <w:r>
        <w:rPr>
          <w:spacing w:val="-3"/>
        </w:rPr>
        <w:t> </w:t>
      </w:r>
      <w:r>
        <w:rPr/>
        <w:t>OAR</w:t>
      </w:r>
      <w:r>
        <w:rPr>
          <w:spacing w:val="-3"/>
        </w:rPr>
        <w:t> </w:t>
      </w:r>
      <w:r>
        <w:rPr/>
        <w:t>definitions.</w:t>
      </w:r>
      <w:r>
        <w:rPr>
          <w:spacing w:val="22"/>
        </w:rPr>
        <w:t> </w:t>
      </w:r>
      <w:r>
        <w:rPr/>
        <w:t>We</w:t>
      </w:r>
      <w:r>
        <w:rPr>
          <w:spacing w:val="-3"/>
        </w:rPr>
        <w:t> </w:t>
      </w:r>
      <w:r>
        <w:rPr/>
        <w:t>demonstrate the model’s clinical applicability by assessing its performance on a test set of 21 CT scans from clinical practice, each with the 21 OARs segmented by two independent experts.</w:t>
      </w:r>
      <w:r>
        <w:rPr>
          <w:spacing w:val="40"/>
        </w:rPr>
        <w:t> </w:t>
      </w:r>
      <w:r>
        <w:rPr/>
        <w:t>We also introduce surface Dice similarity coefficient (surface DSC), a new metric for the com- </w:t>
      </w:r>
      <w:r>
        <w:rPr>
          <w:spacing w:val="-2"/>
        </w:rPr>
        <w:t>parison</w:t>
      </w:r>
      <w:r>
        <w:rPr>
          <w:spacing w:val="-4"/>
        </w:rPr>
        <w:t> </w:t>
      </w:r>
      <w:r>
        <w:rPr>
          <w:spacing w:val="-2"/>
        </w:rPr>
        <w:t>of</w:t>
      </w:r>
      <w:r>
        <w:rPr>
          <w:spacing w:val="-4"/>
        </w:rPr>
        <w:t> </w:t>
      </w:r>
      <w:r>
        <w:rPr>
          <w:spacing w:val="-2"/>
        </w:rPr>
        <w:t>organ</w:t>
      </w:r>
      <w:r>
        <w:rPr>
          <w:spacing w:val="-4"/>
        </w:rPr>
        <w:t> </w:t>
      </w:r>
      <w:r>
        <w:rPr>
          <w:spacing w:val="-2"/>
        </w:rPr>
        <w:t>delineation, to</w:t>
      </w:r>
      <w:r>
        <w:rPr>
          <w:spacing w:val="-4"/>
        </w:rPr>
        <w:t> </w:t>
      </w:r>
      <w:r>
        <w:rPr>
          <w:spacing w:val="-2"/>
        </w:rPr>
        <w:t>quantify</w:t>
      </w:r>
      <w:r>
        <w:rPr>
          <w:spacing w:val="-4"/>
        </w:rPr>
        <w:t> </w:t>
      </w:r>
      <w:r>
        <w:rPr>
          <w:spacing w:val="-2"/>
        </w:rPr>
        <w:t>deviation</w:t>
      </w:r>
      <w:r>
        <w:rPr>
          <w:spacing w:val="-4"/>
        </w:rPr>
        <w:t> </w:t>
      </w:r>
      <w:r>
        <w:rPr>
          <w:spacing w:val="-2"/>
        </w:rPr>
        <w:t>between</w:t>
      </w:r>
      <w:r>
        <w:rPr>
          <w:spacing w:val="-4"/>
        </w:rPr>
        <w:t> </w:t>
      </w:r>
      <w:r>
        <w:rPr>
          <w:spacing w:val="-2"/>
        </w:rPr>
        <w:t>OAR</w:t>
      </w:r>
      <w:r>
        <w:rPr>
          <w:spacing w:val="-4"/>
        </w:rPr>
        <w:t> </w:t>
      </w:r>
      <w:r>
        <w:rPr>
          <w:spacing w:val="-2"/>
        </w:rPr>
        <w:t>surface</w:t>
      </w:r>
      <w:r>
        <w:rPr>
          <w:spacing w:val="-4"/>
        </w:rPr>
        <w:t> </w:t>
      </w:r>
      <w:r>
        <w:rPr>
          <w:spacing w:val="-2"/>
        </w:rPr>
        <w:t>contours</w:t>
      </w:r>
      <w:r>
        <w:rPr>
          <w:spacing w:val="-4"/>
        </w:rPr>
        <w:t> </w:t>
      </w:r>
      <w:r>
        <w:rPr>
          <w:spacing w:val="-2"/>
        </w:rPr>
        <w:t>rather</w:t>
      </w:r>
      <w:r>
        <w:rPr>
          <w:spacing w:val="-4"/>
        </w:rPr>
        <w:t> </w:t>
      </w:r>
      <w:r>
        <w:rPr>
          <w:spacing w:val="-2"/>
        </w:rPr>
        <w:t>than </w:t>
      </w:r>
      <w:r>
        <w:rPr/>
        <w:t>volumes, better reflecting the clinical task of correcting errors in the automated organ seg- mentations.</w:t>
      </w:r>
      <w:r>
        <w:rPr>
          <w:spacing w:val="44"/>
        </w:rPr>
        <w:t> </w:t>
      </w:r>
      <w:r>
        <w:rPr/>
        <w:t>The</w:t>
      </w:r>
      <w:r>
        <w:rPr>
          <w:spacing w:val="7"/>
        </w:rPr>
        <w:t> </w:t>
      </w:r>
      <w:r>
        <w:rPr/>
        <w:t>model’s</w:t>
      </w:r>
      <w:r>
        <w:rPr>
          <w:spacing w:val="7"/>
        </w:rPr>
        <w:t> </w:t>
      </w:r>
      <w:r>
        <w:rPr/>
        <w:t>generalisability</w:t>
      </w:r>
      <w:r>
        <w:rPr>
          <w:spacing w:val="7"/>
        </w:rPr>
        <w:t> </w:t>
      </w:r>
      <w:r>
        <w:rPr/>
        <w:t>is</w:t>
      </w:r>
      <w:r>
        <w:rPr>
          <w:spacing w:val="7"/>
        </w:rPr>
        <w:t> </w:t>
      </w:r>
      <w:r>
        <w:rPr/>
        <w:t>then</w:t>
      </w:r>
      <w:r>
        <w:rPr>
          <w:spacing w:val="6"/>
        </w:rPr>
        <w:t> </w:t>
      </w:r>
      <w:r>
        <w:rPr/>
        <w:t>demonstrated</w:t>
      </w:r>
      <w:r>
        <w:rPr>
          <w:spacing w:val="7"/>
        </w:rPr>
        <w:t> </w:t>
      </w:r>
      <w:r>
        <w:rPr/>
        <w:t>on</w:t>
      </w:r>
      <w:r>
        <w:rPr>
          <w:spacing w:val="7"/>
        </w:rPr>
        <w:t> </w:t>
      </w:r>
      <w:r>
        <w:rPr/>
        <w:t>two</w:t>
      </w:r>
      <w:r>
        <w:rPr>
          <w:spacing w:val="7"/>
        </w:rPr>
        <w:t> </w:t>
      </w:r>
      <w:r>
        <w:rPr/>
        <w:t>distinct</w:t>
      </w:r>
      <w:r>
        <w:rPr>
          <w:spacing w:val="7"/>
        </w:rPr>
        <w:t> </w:t>
      </w:r>
      <w:r>
        <w:rPr/>
        <w:t>open</w:t>
      </w:r>
      <w:r>
        <w:rPr>
          <w:spacing w:val="7"/>
        </w:rPr>
        <w:t> </w:t>
      </w:r>
      <w:r>
        <w:rPr>
          <w:spacing w:val="-2"/>
        </w:rPr>
        <w:t>source</w:t>
      </w:r>
    </w:p>
    <w:p>
      <w:pPr>
        <w:pStyle w:val="BodyText"/>
      </w:pPr>
    </w:p>
    <w:p>
      <w:pPr>
        <w:pStyle w:val="BodyText"/>
        <w:spacing w:before="108"/>
      </w:pPr>
    </w:p>
    <w:p>
      <w:pPr>
        <w:pStyle w:val="BodyText"/>
        <w:spacing w:before="1"/>
        <w:ind w:left="1004" w:right="1285"/>
        <w:jc w:val="center"/>
      </w:pPr>
      <w:r>
        <w:rPr>
          <w:spacing w:val="-10"/>
        </w:rPr>
        <w:t>1</w:t>
      </w:r>
    </w:p>
    <w:p>
      <w:pPr>
        <w:pStyle w:val="BodyText"/>
        <w:spacing w:after="0"/>
        <w:jc w:val="center"/>
        <w:sectPr>
          <w:type w:val="continuous"/>
          <w:pgSz w:w="11910" w:h="16840"/>
          <w:pgMar w:top="1920" w:bottom="280" w:left="283" w:right="0"/>
        </w:sectPr>
      </w:pPr>
    </w:p>
    <w:p>
      <w:pPr>
        <w:pStyle w:val="BodyText"/>
        <w:spacing w:line="256" w:lineRule="auto" w:before="157"/>
        <w:ind w:left="1636" w:right="1917"/>
        <w:jc w:val="both"/>
      </w:pPr>
      <w:r>
        <w:rPr>
          <w:spacing w:val="-2"/>
        </w:rPr>
        <w:t>datasets, reflecting</w:t>
      </w:r>
      <w:r>
        <w:rPr>
          <w:spacing w:val="-3"/>
        </w:rPr>
        <w:t> </w:t>
      </w:r>
      <w:r>
        <w:rPr>
          <w:spacing w:val="-2"/>
        </w:rPr>
        <w:t>different</w:t>
      </w:r>
      <w:r>
        <w:rPr>
          <w:spacing w:val="-3"/>
        </w:rPr>
        <w:t> </w:t>
      </w:r>
      <w:r>
        <w:rPr>
          <w:spacing w:val="-2"/>
        </w:rPr>
        <w:t>centres</w:t>
      </w:r>
      <w:r>
        <w:rPr>
          <w:spacing w:val="-3"/>
        </w:rPr>
        <w:t> </w:t>
      </w:r>
      <w:r>
        <w:rPr>
          <w:spacing w:val="-2"/>
        </w:rPr>
        <w:t>and</w:t>
      </w:r>
      <w:r>
        <w:rPr>
          <w:spacing w:val="-3"/>
        </w:rPr>
        <w:t> </w:t>
      </w:r>
      <w:r>
        <w:rPr>
          <w:spacing w:val="-2"/>
        </w:rPr>
        <w:t>countries</w:t>
      </w:r>
      <w:r>
        <w:rPr>
          <w:spacing w:val="-3"/>
        </w:rPr>
        <w:t> </w:t>
      </w:r>
      <w:r>
        <w:rPr>
          <w:spacing w:val="-2"/>
        </w:rPr>
        <w:t>to</w:t>
      </w:r>
      <w:r>
        <w:rPr>
          <w:spacing w:val="-3"/>
        </w:rPr>
        <w:t> </w:t>
      </w:r>
      <w:r>
        <w:rPr>
          <w:spacing w:val="-2"/>
        </w:rPr>
        <w:t>model</w:t>
      </w:r>
      <w:r>
        <w:rPr>
          <w:spacing w:val="-3"/>
        </w:rPr>
        <w:t> </w:t>
      </w:r>
      <w:r>
        <w:rPr>
          <w:spacing w:val="-2"/>
        </w:rPr>
        <w:t>training.</w:t>
      </w:r>
      <w:r>
        <w:rPr>
          <w:spacing w:val="15"/>
        </w:rPr>
        <w:t> </w:t>
      </w:r>
      <w:r>
        <w:rPr>
          <w:spacing w:val="-2"/>
        </w:rPr>
        <w:t>With</w:t>
      </w:r>
      <w:r>
        <w:rPr>
          <w:spacing w:val="-3"/>
        </w:rPr>
        <w:t> </w:t>
      </w:r>
      <w:r>
        <w:rPr>
          <w:spacing w:val="-2"/>
        </w:rPr>
        <w:t>appropriate</w:t>
      </w:r>
      <w:r>
        <w:rPr>
          <w:spacing w:val="-3"/>
        </w:rPr>
        <w:t> </w:t>
      </w:r>
      <w:r>
        <w:rPr>
          <w:spacing w:val="-2"/>
        </w:rPr>
        <w:t>valida- </w:t>
      </w:r>
      <w:r>
        <w:rPr/>
        <w:t>tion</w:t>
      </w:r>
      <w:r>
        <w:rPr>
          <w:spacing w:val="-9"/>
        </w:rPr>
        <w:t> </w:t>
      </w:r>
      <w:r>
        <w:rPr/>
        <w:t>studies</w:t>
      </w:r>
      <w:r>
        <w:rPr>
          <w:spacing w:val="-9"/>
        </w:rPr>
        <w:t> </w:t>
      </w:r>
      <w:r>
        <w:rPr/>
        <w:t>and</w:t>
      </w:r>
      <w:r>
        <w:rPr>
          <w:spacing w:val="-9"/>
        </w:rPr>
        <w:t> </w:t>
      </w:r>
      <w:r>
        <w:rPr/>
        <w:t>regulatory</w:t>
      </w:r>
      <w:r>
        <w:rPr>
          <w:spacing w:val="-9"/>
        </w:rPr>
        <w:t> </w:t>
      </w:r>
      <w:r>
        <w:rPr/>
        <w:t>approvals,</w:t>
      </w:r>
      <w:r>
        <w:rPr>
          <w:spacing w:val="-8"/>
        </w:rPr>
        <w:t> </w:t>
      </w:r>
      <w:r>
        <w:rPr/>
        <w:t>this</w:t>
      </w:r>
      <w:r>
        <w:rPr>
          <w:spacing w:val="-9"/>
        </w:rPr>
        <w:t> </w:t>
      </w:r>
      <w:r>
        <w:rPr/>
        <w:t>system</w:t>
      </w:r>
      <w:r>
        <w:rPr>
          <w:spacing w:val="-9"/>
        </w:rPr>
        <w:t> </w:t>
      </w:r>
      <w:r>
        <w:rPr/>
        <w:t>could</w:t>
      </w:r>
      <w:r>
        <w:rPr>
          <w:spacing w:val="-9"/>
        </w:rPr>
        <w:t> </w:t>
      </w:r>
      <w:r>
        <w:rPr/>
        <w:t>improve</w:t>
      </w:r>
      <w:r>
        <w:rPr>
          <w:spacing w:val="-9"/>
        </w:rPr>
        <w:t> </w:t>
      </w:r>
      <w:r>
        <w:rPr/>
        <w:t>the</w:t>
      </w:r>
      <w:r>
        <w:rPr>
          <w:spacing w:val="-9"/>
        </w:rPr>
        <w:t> </w:t>
      </w:r>
      <w:r>
        <w:rPr/>
        <w:t>efficiency,</w:t>
      </w:r>
      <w:r>
        <w:rPr>
          <w:spacing w:val="-8"/>
        </w:rPr>
        <w:t> </w:t>
      </w:r>
      <w:r>
        <w:rPr/>
        <w:t>consistency, and safety of radiotherapy pathways.</w:t>
      </w:r>
    </w:p>
    <w:p>
      <w:pPr>
        <w:pStyle w:val="BodyText"/>
        <w:spacing w:before="121"/>
      </w:pPr>
    </w:p>
    <w:p>
      <w:pPr>
        <w:pStyle w:val="Heading1"/>
        <w:numPr>
          <w:ilvl w:val="0"/>
          <w:numId w:val="1"/>
        </w:numPr>
        <w:tabs>
          <w:tab w:pos="1471" w:val="left" w:leader="none"/>
        </w:tabs>
        <w:spacing w:line="240" w:lineRule="auto" w:before="1" w:after="0"/>
        <w:ind w:left="1471" w:right="0" w:hanging="381"/>
        <w:jc w:val="left"/>
      </w:pPr>
      <w:bookmarkStart w:name="1 Introduction" w:id="1"/>
      <w:bookmarkEnd w:id="1"/>
      <w:r>
        <w:rPr>
          <w:b w:val="0"/>
        </w:rPr>
      </w:r>
      <w:r>
        <w:rPr>
          <w:spacing w:val="-2"/>
        </w:rPr>
        <w:t>Introduction</w:t>
      </w:r>
    </w:p>
    <w:p>
      <w:pPr>
        <w:pStyle w:val="BodyText"/>
        <w:spacing w:line="256" w:lineRule="auto" w:before="232"/>
        <w:ind w:left="1090" w:right="1371"/>
        <w:jc w:val="both"/>
      </w:pPr>
      <w:r>
        <w:rPr/>
        <w:t>Each</w:t>
      </w:r>
      <w:r>
        <w:rPr>
          <w:spacing w:val="-10"/>
        </w:rPr>
        <w:t> </w:t>
      </w:r>
      <w:r>
        <w:rPr/>
        <w:t>year,</w:t>
      </w:r>
      <w:r>
        <w:rPr>
          <w:spacing w:val="-10"/>
        </w:rPr>
        <w:t> </w:t>
      </w:r>
      <w:r>
        <w:rPr/>
        <w:t>550,000</w:t>
      </w:r>
      <w:r>
        <w:rPr>
          <w:spacing w:val="-10"/>
        </w:rPr>
        <w:t> </w:t>
      </w:r>
      <w:r>
        <w:rPr/>
        <w:t>people</w:t>
      </w:r>
      <w:r>
        <w:rPr>
          <w:spacing w:val="-10"/>
        </w:rPr>
        <w:t> </w:t>
      </w:r>
      <w:r>
        <w:rPr/>
        <w:t>are</w:t>
      </w:r>
      <w:r>
        <w:rPr>
          <w:spacing w:val="-10"/>
        </w:rPr>
        <w:t> </w:t>
      </w:r>
      <w:r>
        <w:rPr/>
        <w:t>diagnosed</w:t>
      </w:r>
      <w:r>
        <w:rPr>
          <w:spacing w:val="-10"/>
        </w:rPr>
        <w:t> </w:t>
      </w:r>
      <w:r>
        <w:rPr/>
        <w:t>with</w:t>
      </w:r>
      <w:r>
        <w:rPr>
          <w:spacing w:val="-10"/>
        </w:rPr>
        <w:t> </w:t>
      </w:r>
      <w:r>
        <w:rPr/>
        <w:t>cancer</w:t>
      </w:r>
      <w:r>
        <w:rPr>
          <w:spacing w:val="-10"/>
        </w:rPr>
        <w:t> </w:t>
      </w:r>
      <w:r>
        <w:rPr/>
        <w:t>of</w:t>
      </w:r>
      <w:r>
        <w:rPr>
          <w:spacing w:val="-10"/>
        </w:rPr>
        <w:t> </w:t>
      </w:r>
      <w:r>
        <w:rPr/>
        <w:t>the</w:t>
      </w:r>
      <w:r>
        <w:rPr>
          <w:spacing w:val="-10"/>
        </w:rPr>
        <w:t> </w:t>
      </w:r>
      <w:r>
        <w:rPr/>
        <w:t>head</w:t>
      </w:r>
      <w:r>
        <w:rPr>
          <w:spacing w:val="-10"/>
        </w:rPr>
        <w:t> </w:t>
      </w:r>
      <w:r>
        <w:rPr/>
        <w:t>and</w:t>
      </w:r>
      <w:r>
        <w:rPr>
          <w:spacing w:val="-10"/>
        </w:rPr>
        <w:t> </w:t>
      </w:r>
      <w:r>
        <w:rPr/>
        <w:t>neck</w:t>
      </w:r>
      <w:r>
        <w:rPr>
          <w:spacing w:val="-10"/>
        </w:rPr>
        <w:t> </w:t>
      </w:r>
      <w:r>
        <w:rPr/>
        <w:t>worldwide</w:t>
      </w:r>
      <w:r>
        <w:rPr>
          <w:spacing w:val="-10"/>
        </w:rPr>
        <w:t> </w:t>
      </w:r>
      <w:r>
        <w:rPr/>
        <w:t>[</w:t>
      </w:r>
      <w:hyperlink w:history="true" w:anchor="_bookmark16">
        <w:r>
          <w:rPr>
            <w:color w:val="00007F"/>
          </w:rPr>
          <w:t>1</w:t>
        </w:r>
      </w:hyperlink>
      <w:r>
        <w:rPr/>
        <w:t>]. This</w:t>
      </w:r>
      <w:r>
        <w:rPr>
          <w:spacing w:val="-10"/>
        </w:rPr>
        <w:t> </w:t>
      </w:r>
      <w:r>
        <w:rPr/>
        <w:t>incidence is rising [</w:t>
      </w:r>
      <w:hyperlink w:history="true" w:anchor="_bookmark17">
        <w:r>
          <w:rPr>
            <w:color w:val="00007F"/>
          </w:rPr>
          <w:t>2</w:t>
        </w:r>
      </w:hyperlink>
      <w:r>
        <w:rPr/>
        <w:t>], more than doubling in certain subgroups over the last 30 years [</w:t>
      </w:r>
      <w:hyperlink w:history="true" w:anchor="_bookmark18">
        <w:r>
          <w:rPr>
            <w:color w:val="00007F"/>
          </w:rPr>
          <w:t>3</w:t>
        </w:r>
      </w:hyperlink>
      <w:r>
        <w:rPr/>
        <w:t>, </w:t>
      </w:r>
      <w:hyperlink w:history="true" w:anchor="_bookmark19">
        <w:r>
          <w:rPr>
            <w:color w:val="00007F"/>
          </w:rPr>
          <w:t>4</w:t>
        </w:r>
      </w:hyperlink>
      <w:r>
        <w:rPr/>
        <w:t>, </w:t>
      </w:r>
      <w:hyperlink w:history="true" w:anchor="_bookmark20">
        <w:r>
          <w:rPr>
            <w:color w:val="00007F"/>
          </w:rPr>
          <w:t>5</w:t>
        </w:r>
      </w:hyperlink>
      <w:r>
        <w:rPr/>
        <w:t>].</w:t>
      </w:r>
      <w:r>
        <w:rPr>
          <w:spacing w:val="40"/>
        </w:rPr>
        <w:t> </w:t>
      </w:r>
      <w:r>
        <w:rPr/>
        <w:t>Where available, </w:t>
      </w:r>
      <w:r>
        <w:rPr>
          <w:spacing w:val="-2"/>
        </w:rPr>
        <w:t>most</w:t>
      </w:r>
      <w:r>
        <w:rPr>
          <w:spacing w:val="-6"/>
        </w:rPr>
        <w:t> </w:t>
      </w:r>
      <w:r>
        <w:rPr>
          <w:spacing w:val="-2"/>
        </w:rPr>
        <w:t>will</w:t>
      </w:r>
      <w:r>
        <w:rPr>
          <w:spacing w:val="-6"/>
        </w:rPr>
        <w:t> </w:t>
      </w:r>
      <w:r>
        <w:rPr>
          <w:spacing w:val="-2"/>
        </w:rPr>
        <w:t>be</w:t>
      </w:r>
      <w:r>
        <w:rPr>
          <w:spacing w:val="-6"/>
        </w:rPr>
        <w:t> </w:t>
      </w:r>
      <w:r>
        <w:rPr>
          <w:spacing w:val="-2"/>
        </w:rPr>
        <w:t>treated</w:t>
      </w:r>
      <w:r>
        <w:rPr>
          <w:spacing w:val="-6"/>
        </w:rPr>
        <w:t> </w:t>
      </w:r>
      <w:r>
        <w:rPr>
          <w:spacing w:val="-2"/>
        </w:rPr>
        <w:t>with</w:t>
      </w:r>
      <w:r>
        <w:rPr>
          <w:spacing w:val="-6"/>
        </w:rPr>
        <w:t> </w:t>
      </w:r>
      <w:r>
        <w:rPr>
          <w:spacing w:val="-2"/>
        </w:rPr>
        <w:t>radiotherapy</w:t>
      </w:r>
      <w:r>
        <w:rPr>
          <w:spacing w:val="-6"/>
        </w:rPr>
        <w:t> </w:t>
      </w:r>
      <w:r>
        <w:rPr>
          <w:spacing w:val="-2"/>
        </w:rPr>
        <w:t>which</w:t>
      </w:r>
      <w:r>
        <w:rPr>
          <w:spacing w:val="-6"/>
        </w:rPr>
        <w:t> </w:t>
      </w:r>
      <w:r>
        <w:rPr>
          <w:spacing w:val="-2"/>
        </w:rPr>
        <w:t>targets</w:t>
      </w:r>
      <w:r>
        <w:rPr>
          <w:spacing w:val="-6"/>
        </w:rPr>
        <w:t> </w:t>
      </w:r>
      <w:r>
        <w:rPr>
          <w:spacing w:val="-2"/>
        </w:rPr>
        <w:t>the</w:t>
      </w:r>
      <w:r>
        <w:rPr>
          <w:spacing w:val="-6"/>
        </w:rPr>
        <w:t> </w:t>
      </w:r>
      <w:r>
        <w:rPr>
          <w:spacing w:val="-2"/>
        </w:rPr>
        <w:t>tumour</w:t>
      </w:r>
      <w:r>
        <w:rPr>
          <w:spacing w:val="-6"/>
        </w:rPr>
        <w:t> </w:t>
      </w:r>
      <w:r>
        <w:rPr>
          <w:spacing w:val="-2"/>
        </w:rPr>
        <w:t>mass</w:t>
      </w:r>
      <w:r>
        <w:rPr>
          <w:spacing w:val="-6"/>
        </w:rPr>
        <w:t> </w:t>
      </w:r>
      <w:r>
        <w:rPr>
          <w:spacing w:val="-2"/>
        </w:rPr>
        <w:t>and</w:t>
      </w:r>
      <w:r>
        <w:rPr>
          <w:spacing w:val="-6"/>
        </w:rPr>
        <w:t> </w:t>
      </w:r>
      <w:r>
        <w:rPr>
          <w:spacing w:val="-2"/>
        </w:rPr>
        <w:t>areas</w:t>
      </w:r>
      <w:r>
        <w:rPr>
          <w:spacing w:val="-6"/>
        </w:rPr>
        <w:t> </w:t>
      </w:r>
      <w:r>
        <w:rPr>
          <w:spacing w:val="-2"/>
        </w:rPr>
        <w:t>at</w:t>
      </w:r>
      <w:r>
        <w:rPr>
          <w:spacing w:val="-6"/>
        </w:rPr>
        <w:t> </w:t>
      </w:r>
      <w:r>
        <w:rPr>
          <w:spacing w:val="-2"/>
        </w:rPr>
        <w:t>high</w:t>
      </w:r>
      <w:r>
        <w:rPr>
          <w:spacing w:val="-6"/>
        </w:rPr>
        <w:t> </w:t>
      </w:r>
      <w:r>
        <w:rPr>
          <w:spacing w:val="-2"/>
        </w:rPr>
        <w:t>risk</w:t>
      </w:r>
      <w:r>
        <w:rPr>
          <w:spacing w:val="-6"/>
        </w:rPr>
        <w:t> </w:t>
      </w:r>
      <w:r>
        <w:rPr>
          <w:spacing w:val="-2"/>
        </w:rPr>
        <w:t>of</w:t>
      </w:r>
      <w:r>
        <w:rPr>
          <w:spacing w:val="-6"/>
        </w:rPr>
        <w:t> </w:t>
      </w:r>
      <w:r>
        <w:rPr>
          <w:spacing w:val="-2"/>
        </w:rPr>
        <w:t>microscopic tumour</w:t>
      </w:r>
      <w:r>
        <w:rPr>
          <w:spacing w:val="-9"/>
        </w:rPr>
        <w:t> </w:t>
      </w:r>
      <w:r>
        <w:rPr>
          <w:spacing w:val="-2"/>
        </w:rPr>
        <w:t>spread.</w:t>
      </w:r>
      <w:r>
        <w:rPr>
          <w:spacing w:val="14"/>
        </w:rPr>
        <w:t> </w:t>
      </w:r>
      <w:r>
        <w:rPr>
          <w:spacing w:val="-2"/>
        </w:rPr>
        <w:t>However,</w:t>
      </w:r>
      <w:r>
        <w:rPr>
          <w:spacing w:val="-6"/>
        </w:rPr>
        <w:t> </w:t>
      </w:r>
      <w:r>
        <w:rPr>
          <w:spacing w:val="-2"/>
        </w:rPr>
        <w:t>strategies</w:t>
      </w:r>
      <w:r>
        <w:rPr>
          <w:spacing w:val="-9"/>
        </w:rPr>
        <w:t> </w:t>
      </w:r>
      <w:r>
        <w:rPr>
          <w:spacing w:val="-2"/>
        </w:rPr>
        <w:t>are</w:t>
      </w:r>
      <w:r>
        <w:rPr>
          <w:spacing w:val="-9"/>
        </w:rPr>
        <w:t> </w:t>
      </w:r>
      <w:r>
        <w:rPr>
          <w:spacing w:val="-2"/>
        </w:rPr>
        <w:t>needed</w:t>
      </w:r>
      <w:r>
        <w:rPr>
          <w:spacing w:val="-9"/>
        </w:rPr>
        <w:t> </w:t>
      </w:r>
      <w:r>
        <w:rPr>
          <w:spacing w:val="-2"/>
        </w:rPr>
        <w:t>to</w:t>
      </w:r>
      <w:r>
        <w:rPr>
          <w:spacing w:val="-9"/>
        </w:rPr>
        <w:t> </w:t>
      </w:r>
      <w:r>
        <w:rPr>
          <w:spacing w:val="-2"/>
        </w:rPr>
        <w:t>mitigate</w:t>
      </w:r>
      <w:r>
        <w:rPr>
          <w:spacing w:val="-9"/>
        </w:rPr>
        <w:t> </w:t>
      </w:r>
      <w:r>
        <w:rPr>
          <w:spacing w:val="-2"/>
        </w:rPr>
        <w:t>the</w:t>
      </w:r>
      <w:r>
        <w:rPr>
          <w:spacing w:val="-9"/>
        </w:rPr>
        <w:t> </w:t>
      </w:r>
      <w:r>
        <w:rPr>
          <w:spacing w:val="-2"/>
        </w:rPr>
        <w:t>dose-dependent</w:t>
      </w:r>
      <w:r>
        <w:rPr>
          <w:spacing w:val="-9"/>
        </w:rPr>
        <w:t> </w:t>
      </w:r>
      <w:r>
        <w:rPr>
          <w:spacing w:val="-2"/>
        </w:rPr>
        <w:t>adverse</w:t>
      </w:r>
      <w:r>
        <w:rPr>
          <w:spacing w:val="-9"/>
        </w:rPr>
        <w:t> </w:t>
      </w:r>
      <w:r>
        <w:rPr>
          <w:spacing w:val="-2"/>
        </w:rPr>
        <w:t>effects</w:t>
      </w:r>
      <w:r>
        <w:rPr>
          <w:spacing w:val="-9"/>
        </w:rPr>
        <w:t> </w:t>
      </w:r>
      <w:r>
        <w:rPr>
          <w:spacing w:val="-2"/>
        </w:rPr>
        <w:t>which</w:t>
      </w:r>
      <w:r>
        <w:rPr>
          <w:spacing w:val="-9"/>
        </w:rPr>
        <w:t> </w:t>
      </w:r>
      <w:r>
        <w:rPr>
          <w:spacing w:val="-2"/>
        </w:rPr>
        <w:t>result </w:t>
      </w:r>
      <w:r>
        <w:rPr/>
        <w:t>from incidental irradiation of normal anatomical structures (‘organs at risk’, OARs) [</w:t>
      </w:r>
      <w:hyperlink w:history="true" w:anchor="_bookmark21">
        <w:r>
          <w:rPr>
            <w:color w:val="00007F"/>
          </w:rPr>
          <w:t>6</w:t>
        </w:r>
      </w:hyperlink>
      <w:r>
        <w:rPr/>
        <w:t>, </w:t>
      </w:r>
      <w:hyperlink w:history="true" w:anchor="_bookmark22">
        <w:r>
          <w:rPr>
            <w:color w:val="00007F"/>
          </w:rPr>
          <w:t>7</w:t>
        </w:r>
      </w:hyperlink>
      <w:r>
        <w:rPr/>
        <w:t>, </w:t>
      </w:r>
      <w:hyperlink w:history="true" w:anchor="_bookmark23">
        <w:r>
          <w:rPr>
            <w:color w:val="00007F"/>
          </w:rPr>
          <w:t>8</w:t>
        </w:r>
      </w:hyperlink>
      <w:r>
        <w:rPr/>
        <w:t>, </w:t>
      </w:r>
      <w:hyperlink w:history="true" w:anchor="_bookmark24">
        <w:r>
          <w:rPr>
            <w:color w:val="00007F"/>
          </w:rPr>
          <w:t>9</w:t>
        </w:r>
      </w:hyperlink>
      <w:r>
        <w:rPr/>
        <w:t>].</w:t>
      </w:r>
    </w:p>
    <w:p>
      <w:pPr>
        <w:pStyle w:val="BodyText"/>
        <w:spacing w:line="256" w:lineRule="auto" w:before="1"/>
        <w:ind w:left="1090" w:right="1371" w:firstLine="218"/>
        <w:jc w:val="both"/>
      </w:pPr>
      <w:r>
        <w:rPr/>
        <w:t>The efficacy and safety of head and neck radiotherapy thus depends upon the accurate delineation of OARs</w:t>
      </w:r>
      <w:r>
        <w:rPr>
          <w:spacing w:val="-9"/>
        </w:rPr>
        <w:t> </w:t>
      </w:r>
      <w:r>
        <w:rPr/>
        <w:t>and</w:t>
      </w:r>
      <w:r>
        <w:rPr>
          <w:spacing w:val="-9"/>
        </w:rPr>
        <w:t> </w:t>
      </w:r>
      <w:r>
        <w:rPr/>
        <w:t>tumour,</w:t>
      </w:r>
      <w:r>
        <w:rPr>
          <w:spacing w:val="-9"/>
        </w:rPr>
        <w:t> </w:t>
      </w:r>
      <w:r>
        <w:rPr/>
        <w:t>a</w:t>
      </w:r>
      <w:r>
        <w:rPr>
          <w:spacing w:val="-9"/>
        </w:rPr>
        <w:t> </w:t>
      </w:r>
      <w:r>
        <w:rPr/>
        <w:t>process</w:t>
      </w:r>
      <w:r>
        <w:rPr>
          <w:spacing w:val="-9"/>
        </w:rPr>
        <w:t> </w:t>
      </w:r>
      <w:r>
        <w:rPr/>
        <w:t>known</w:t>
      </w:r>
      <w:r>
        <w:rPr>
          <w:spacing w:val="-9"/>
        </w:rPr>
        <w:t> </w:t>
      </w:r>
      <w:r>
        <w:rPr/>
        <w:t>as</w:t>
      </w:r>
      <w:r>
        <w:rPr>
          <w:spacing w:val="-9"/>
        </w:rPr>
        <w:t> </w:t>
      </w:r>
      <w:r>
        <w:rPr/>
        <w:t>segmentation</w:t>
      </w:r>
      <w:r>
        <w:rPr>
          <w:spacing w:val="-9"/>
        </w:rPr>
        <w:t> </w:t>
      </w:r>
      <w:r>
        <w:rPr/>
        <w:t>or</w:t>
      </w:r>
      <w:r>
        <w:rPr>
          <w:spacing w:val="-9"/>
        </w:rPr>
        <w:t> </w:t>
      </w:r>
      <w:r>
        <w:rPr/>
        <w:t>contouring. However,</w:t>
      </w:r>
      <w:r>
        <w:rPr>
          <w:spacing w:val="-9"/>
        </w:rPr>
        <w:t> </w:t>
      </w:r>
      <w:r>
        <w:rPr/>
        <w:t>the</w:t>
      </w:r>
      <w:r>
        <w:rPr>
          <w:spacing w:val="-9"/>
        </w:rPr>
        <w:t> </w:t>
      </w:r>
      <w:r>
        <w:rPr/>
        <w:t>fact</w:t>
      </w:r>
      <w:r>
        <w:rPr>
          <w:spacing w:val="-9"/>
        </w:rPr>
        <w:t> </w:t>
      </w:r>
      <w:r>
        <w:rPr/>
        <w:t>that</w:t>
      </w:r>
      <w:r>
        <w:rPr>
          <w:spacing w:val="-9"/>
        </w:rPr>
        <w:t> </w:t>
      </w:r>
      <w:r>
        <w:rPr/>
        <w:t>this</w:t>
      </w:r>
      <w:r>
        <w:rPr>
          <w:spacing w:val="-9"/>
        </w:rPr>
        <w:t> </w:t>
      </w:r>
      <w:r>
        <w:rPr/>
        <w:t>process</w:t>
      </w:r>
      <w:r>
        <w:rPr>
          <w:spacing w:val="-9"/>
        </w:rPr>
        <w:t> </w:t>
      </w:r>
      <w:r>
        <w:rPr/>
        <w:t>is predominantly</w:t>
      </w:r>
      <w:r>
        <w:rPr>
          <w:spacing w:val="-8"/>
        </w:rPr>
        <w:t> </w:t>
      </w:r>
      <w:r>
        <w:rPr/>
        <w:t>done</w:t>
      </w:r>
      <w:r>
        <w:rPr>
          <w:spacing w:val="-8"/>
        </w:rPr>
        <w:t> </w:t>
      </w:r>
      <w:r>
        <w:rPr/>
        <w:t>manually</w:t>
      </w:r>
      <w:r>
        <w:rPr>
          <w:spacing w:val="-9"/>
        </w:rPr>
        <w:t> </w:t>
      </w:r>
      <w:r>
        <w:rPr/>
        <w:t>means</w:t>
      </w:r>
      <w:r>
        <w:rPr>
          <w:spacing w:val="-8"/>
        </w:rPr>
        <w:t> </w:t>
      </w:r>
      <w:r>
        <w:rPr/>
        <w:t>that</w:t>
      </w:r>
      <w:r>
        <w:rPr>
          <w:spacing w:val="-8"/>
        </w:rPr>
        <w:t> </w:t>
      </w:r>
      <w:r>
        <w:rPr/>
        <w:t>results</w:t>
      </w:r>
      <w:r>
        <w:rPr>
          <w:spacing w:val="-8"/>
        </w:rPr>
        <w:t> </w:t>
      </w:r>
      <w:r>
        <w:rPr/>
        <w:t>may</w:t>
      </w:r>
      <w:r>
        <w:rPr>
          <w:spacing w:val="-8"/>
        </w:rPr>
        <w:t> </w:t>
      </w:r>
      <w:r>
        <w:rPr/>
        <w:t>be</w:t>
      </w:r>
      <w:r>
        <w:rPr>
          <w:spacing w:val="-8"/>
        </w:rPr>
        <w:t> </w:t>
      </w:r>
      <w:r>
        <w:rPr/>
        <w:t>both</w:t>
      </w:r>
      <w:r>
        <w:rPr>
          <w:spacing w:val="-9"/>
        </w:rPr>
        <w:t> </w:t>
      </w:r>
      <w:r>
        <w:rPr/>
        <w:t>inconsistent</w:t>
      </w:r>
      <w:r>
        <w:rPr>
          <w:spacing w:val="-8"/>
        </w:rPr>
        <w:t> </w:t>
      </w:r>
      <w:r>
        <w:rPr/>
        <w:t>and</w:t>
      </w:r>
      <w:r>
        <w:rPr>
          <w:spacing w:val="-8"/>
        </w:rPr>
        <w:t> </w:t>
      </w:r>
      <w:r>
        <w:rPr/>
        <w:t>imperfectly</w:t>
      </w:r>
      <w:r>
        <w:rPr>
          <w:spacing w:val="-8"/>
        </w:rPr>
        <w:t> </w:t>
      </w:r>
      <w:r>
        <w:rPr/>
        <w:t>accurate</w:t>
      </w:r>
      <w:r>
        <w:rPr>
          <w:spacing w:val="-8"/>
        </w:rPr>
        <w:t> </w:t>
      </w:r>
      <w:r>
        <w:rPr/>
        <w:t>[</w:t>
      </w:r>
      <w:hyperlink w:history="true" w:anchor="_bookmark25">
        <w:r>
          <w:rPr>
            <w:color w:val="00007F"/>
          </w:rPr>
          <w:t>10</w:t>
        </w:r>
      </w:hyperlink>
      <w:r>
        <w:rPr/>
        <w:t>], leading to large inter- and intra-practitioner variability even amongst experts, and thus variation in care quality [</w:t>
      </w:r>
      <w:hyperlink w:history="true" w:anchor="_bookmark26">
        <w:r>
          <w:rPr>
            <w:color w:val="00007F"/>
          </w:rPr>
          <w:t>11</w:t>
        </w:r>
      </w:hyperlink>
      <w:r>
        <w:rPr/>
        <w:t>].</w:t>
      </w:r>
    </w:p>
    <w:p>
      <w:pPr>
        <w:pStyle w:val="BodyText"/>
        <w:spacing w:line="256" w:lineRule="auto" w:before="2"/>
        <w:ind w:left="1090" w:right="1371" w:firstLine="218"/>
        <w:jc w:val="both"/>
      </w:pPr>
      <w:r>
        <w:rPr/>
        <w:t>Segmentation is also very time consuming:</w:t>
      </w:r>
      <w:r>
        <w:rPr>
          <w:spacing w:val="33"/>
        </w:rPr>
        <w:t> </w:t>
      </w:r>
      <w:r>
        <w:rPr/>
        <w:t>an expert can spend four hours or more on a single case </w:t>
      </w:r>
      <w:r>
        <w:rPr>
          <w:spacing w:val="-2"/>
        </w:rPr>
        <w:t>[</w:t>
      </w:r>
      <w:hyperlink w:history="true" w:anchor="_bookmark27">
        <w:r>
          <w:rPr>
            <w:color w:val="00007F"/>
            <w:spacing w:val="-2"/>
          </w:rPr>
          <w:t>12</w:t>
        </w:r>
      </w:hyperlink>
      <w:r>
        <w:rPr>
          <w:spacing w:val="-2"/>
        </w:rPr>
        <w:t>].</w:t>
      </w:r>
      <w:r>
        <w:rPr>
          <w:spacing w:val="16"/>
        </w:rPr>
        <w:t> </w:t>
      </w:r>
      <w:r>
        <w:rPr>
          <w:spacing w:val="-2"/>
        </w:rPr>
        <w:t>The</w:t>
      </w:r>
      <w:r>
        <w:rPr>
          <w:spacing w:val="-8"/>
        </w:rPr>
        <w:t> </w:t>
      </w:r>
      <w:r>
        <w:rPr>
          <w:spacing w:val="-2"/>
        </w:rPr>
        <w:t>duration</w:t>
      </w:r>
      <w:r>
        <w:rPr>
          <w:spacing w:val="-8"/>
        </w:rPr>
        <w:t> </w:t>
      </w:r>
      <w:r>
        <w:rPr>
          <w:spacing w:val="-2"/>
        </w:rPr>
        <w:t>of</w:t>
      </w:r>
      <w:r>
        <w:rPr>
          <w:spacing w:val="-8"/>
        </w:rPr>
        <w:t> </w:t>
      </w:r>
      <w:r>
        <w:rPr>
          <w:spacing w:val="-2"/>
        </w:rPr>
        <w:t>resulting</w:t>
      </w:r>
      <w:r>
        <w:rPr>
          <w:spacing w:val="-8"/>
        </w:rPr>
        <w:t> </w:t>
      </w:r>
      <w:r>
        <w:rPr>
          <w:spacing w:val="-2"/>
        </w:rPr>
        <w:t>delays</w:t>
      </w:r>
      <w:r>
        <w:rPr>
          <w:spacing w:val="-8"/>
        </w:rPr>
        <w:t> </w:t>
      </w:r>
      <w:r>
        <w:rPr>
          <w:spacing w:val="-2"/>
        </w:rPr>
        <w:t>to</w:t>
      </w:r>
      <w:r>
        <w:rPr>
          <w:spacing w:val="-8"/>
        </w:rPr>
        <w:t> </w:t>
      </w:r>
      <w:r>
        <w:rPr>
          <w:spacing w:val="-2"/>
        </w:rPr>
        <w:t>treatment</w:t>
      </w:r>
      <w:r>
        <w:rPr>
          <w:spacing w:val="-8"/>
        </w:rPr>
        <w:t> </w:t>
      </w:r>
      <w:r>
        <w:rPr>
          <w:spacing w:val="-2"/>
        </w:rPr>
        <w:t>commencement</w:t>
      </w:r>
      <w:r>
        <w:rPr>
          <w:spacing w:val="-8"/>
        </w:rPr>
        <w:t> </w:t>
      </w:r>
      <w:r>
        <w:rPr>
          <w:spacing w:val="-2"/>
        </w:rPr>
        <w:t>(see</w:t>
      </w:r>
      <w:r>
        <w:rPr>
          <w:spacing w:val="-8"/>
        </w:rPr>
        <w:t> </w:t>
      </w:r>
      <w:hyperlink w:history="true" w:anchor="_bookmark0">
        <w:r>
          <w:rPr>
            <w:color w:val="00007F"/>
            <w:spacing w:val="-2"/>
          </w:rPr>
          <w:t>Fig.</w:t>
        </w:r>
        <w:r>
          <w:rPr>
            <w:color w:val="00007F"/>
            <w:spacing w:val="-8"/>
          </w:rPr>
          <w:t> </w:t>
        </w:r>
        <w:r>
          <w:rPr>
            <w:color w:val="00007F"/>
            <w:spacing w:val="-2"/>
          </w:rPr>
          <w:t>1</w:t>
        </w:r>
      </w:hyperlink>
      <w:r>
        <w:rPr>
          <w:spacing w:val="-2"/>
        </w:rPr>
        <w:t>)</w:t>
      </w:r>
      <w:r>
        <w:rPr>
          <w:spacing w:val="-8"/>
        </w:rPr>
        <w:t> </w:t>
      </w:r>
      <w:r>
        <w:rPr>
          <w:spacing w:val="-2"/>
        </w:rPr>
        <w:t>is</w:t>
      </w:r>
      <w:r>
        <w:rPr>
          <w:spacing w:val="-8"/>
        </w:rPr>
        <w:t> </w:t>
      </w:r>
      <w:r>
        <w:rPr>
          <w:spacing w:val="-2"/>
        </w:rPr>
        <w:t>associated</w:t>
      </w:r>
      <w:r>
        <w:rPr>
          <w:spacing w:val="-8"/>
        </w:rPr>
        <w:t> </w:t>
      </w:r>
      <w:r>
        <w:rPr>
          <w:spacing w:val="-2"/>
        </w:rPr>
        <w:t>with</w:t>
      </w:r>
      <w:r>
        <w:rPr>
          <w:spacing w:val="-8"/>
        </w:rPr>
        <w:t> </w:t>
      </w:r>
      <w:r>
        <w:rPr>
          <w:spacing w:val="-2"/>
        </w:rPr>
        <w:t>increased </w:t>
      </w:r>
      <w:r>
        <w:rPr/>
        <w:t>risk</w:t>
      </w:r>
      <w:r>
        <w:rPr>
          <w:spacing w:val="-3"/>
        </w:rPr>
        <w:t> </w:t>
      </w:r>
      <w:r>
        <w:rPr/>
        <w:t>both</w:t>
      </w:r>
      <w:r>
        <w:rPr>
          <w:spacing w:val="-3"/>
        </w:rPr>
        <w:t> </w:t>
      </w:r>
      <w:r>
        <w:rPr/>
        <w:t>of</w:t>
      </w:r>
      <w:r>
        <w:rPr>
          <w:spacing w:val="-3"/>
        </w:rPr>
        <w:t> </w:t>
      </w:r>
      <w:r>
        <w:rPr/>
        <w:t>local</w:t>
      </w:r>
      <w:r>
        <w:rPr>
          <w:spacing w:val="-3"/>
        </w:rPr>
        <w:t> </w:t>
      </w:r>
      <w:r>
        <w:rPr/>
        <w:t>recurrence</w:t>
      </w:r>
      <w:r>
        <w:rPr>
          <w:spacing w:val="-3"/>
        </w:rPr>
        <w:t> </w:t>
      </w:r>
      <w:r>
        <w:rPr/>
        <w:t>and</w:t>
      </w:r>
      <w:r>
        <w:rPr>
          <w:spacing w:val="-3"/>
        </w:rPr>
        <w:t> </w:t>
      </w:r>
      <w:r>
        <w:rPr/>
        <w:t>of</w:t>
      </w:r>
      <w:r>
        <w:rPr>
          <w:spacing w:val="-3"/>
        </w:rPr>
        <w:t> </w:t>
      </w:r>
      <w:r>
        <w:rPr/>
        <w:t>overall</w:t>
      </w:r>
      <w:r>
        <w:rPr>
          <w:spacing w:val="-3"/>
        </w:rPr>
        <w:t> </w:t>
      </w:r>
      <w:r>
        <w:rPr/>
        <w:t>mortality</w:t>
      </w:r>
      <w:r>
        <w:rPr>
          <w:spacing w:val="-3"/>
        </w:rPr>
        <w:t> </w:t>
      </w:r>
      <w:r>
        <w:rPr/>
        <w:t>[</w:t>
      </w:r>
      <w:hyperlink w:history="true" w:anchor="_bookmark28">
        <w:r>
          <w:rPr>
            <w:color w:val="00007F"/>
          </w:rPr>
          <w:t>13</w:t>
        </w:r>
      </w:hyperlink>
      <w:r>
        <w:rPr/>
        <w:t>,</w:t>
      </w:r>
      <w:r>
        <w:rPr>
          <w:spacing w:val="-3"/>
        </w:rPr>
        <w:t> </w:t>
      </w:r>
      <w:hyperlink w:history="true" w:anchor="_bookmark29">
        <w:r>
          <w:rPr>
            <w:color w:val="00007F"/>
          </w:rPr>
          <w:t>14</w:t>
        </w:r>
      </w:hyperlink>
      <w:r>
        <w:rPr/>
        <w:t>].</w:t>
      </w:r>
      <w:r>
        <w:rPr>
          <w:spacing w:val="16"/>
        </w:rPr>
        <w:t> </w:t>
      </w:r>
      <w:r>
        <w:rPr/>
        <w:t>Increasing</w:t>
      </w:r>
      <w:r>
        <w:rPr>
          <w:spacing w:val="-3"/>
        </w:rPr>
        <w:t> </w:t>
      </w:r>
      <w:r>
        <w:rPr/>
        <w:t>demands</w:t>
      </w:r>
      <w:r>
        <w:rPr>
          <w:spacing w:val="-3"/>
        </w:rPr>
        <w:t> </w:t>
      </w:r>
      <w:r>
        <w:rPr/>
        <w:t>for,</w:t>
      </w:r>
      <w:r>
        <w:rPr>
          <w:spacing w:val="-2"/>
        </w:rPr>
        <w:t> </w:t>
      </w:r>
      <w:r>
        <w:rPr/>
        <w:t>and</w:t>
      </w:r>
      <w:r>
        <w:rPr>
          <w:spacing w:val="-3"/>
        </w:rPr>
        <w:t> </w:t>
      </w:r>
      <w:r>
        <w:rPr/>
        <w:t>shortages</w:t>
      </w:r>
      <w:r>
        <w:rPr>
          <w:spacing w:val="-3"/>
        </w:rPr>
        <w:t> </w:t>
      </w:r>
      <w:r>
        <w:rPr/>
        <w:t>of, trained</w:t>
      </w:r>
      <w:r>
        <w:rPr>
          <w:spacing w:val="-14"/>
        </w:rPr>
        <w:t> </w:t>
      </w:r>
      <w:r>
        <w:rPr/>
        <w:t>staff</w:t>
      </w:r>
      <w:r>
        <w:rPr>
          <w:spacing w:val="-14"/>
        </w:rPr>
        <w:t> </w:t>
      </w:r>
      <w:r>
        <w:rPr/>
        <w:t>already</w:t>
      </w:r>
      <w:r>
        <w:rPr>
          <w:spacing w:val="-14"/>
        </w:rPr>
        <w:t> </w:t>
      </w:r>
      <w:r>
        <w:rPr/>
        <w:t>place</w:t>
      </w:r>
      <w:r>
        <w:rPr>
          <w:spacing w:val="-13"/>
        </w:rPr>
        <w:t> </w:t>
      </w:r>
      <w:r>
        <w:rPr/>
        <w:t>a</w:t>
      </w:r>
      <w:r>
        <w:rPr>
          <w:spacing w:val="-14"/>
        </w:rPr>
        <w:t> </w:t>
      </w:r>
      <w:r>
        <w:rPr/>
        <w:t>heavy</w:t>
      </w:r>
      <w:r>
        <w:rPr>
          <w:spacing w:val="-14"/>
        </w:rPr>
        <w:t> </w:t>
      </w:r>
      <w:r>
        <w:rPr/>
        <w:t>burden</w:t>
      </w:r>
      <w:r>
        <w:rPr>
          <w:spacing w:val="-14"/>
        </w:rPr>
        <w:t> </w:t>
      </w:r>
      <w:r>
        <w:rPr/>
        <w:t>on</w:t>
      </w:r>
      <w:r>
        <w:rPr>
          <w:spacing w:val="-13"/>
        </w:rPr>
        <w:t> </w:t>
      </w:r>
      <w:r>
        <w:rPr/>
        <w:t>healthcare</w:t>
      </w:r>
      <w:r>
        <w:rPr>
          <w:spacing w:val="-14"/>
        </w:rPr>
        <w:t> </w:t>
      </w:r>
      <w:r>
        <w:rPr/>
        <w:t>systems</w:t>
      </w:r>
      <w:r>
        <w:rPr>
          <w:spacing w:val="-14"/>
        </w:rPr>
        <w:t> </w:t>
      </w:r>
      <w:r>
        <w:rPr/>
        <w:t>which</w:t>
      </w:r>
      <w:r>
        <w:rPr>
          <w:spacing w:val="-14"/>
        </w:rPr>
        <w:t> </w:t>
      </w:r>
      <w:r>
        <w:rPr/>
        <w:t>can</w:t>
      </w:r>
      <w:r>
        <w:rPr>
          <w:spacing w:val="-13"/>
        </w:rPr>
        <w:t> </w:t>
      </w:r>
      <w:r>
        <w:rPr/>
        <w:t>lead</w:t>
      </w:r>
      <w:r>
        <w:rPr>
          <w:spacing w:val="-14"/>
        </w:rPr>
        <w:t> </w:t>
      </w:r>
      <w:r>
        <w:rPr/>
        <w:t>to</w:t>
      </w:r>
      <w:r>
        <w:rPr>
          <w:spacing w:val="-14"/>
        </w:rPr>
        <w:t> </w:t>
      </w:r>
      <w:r>
        <w:rPr/>
        <w:t>long</w:t>
      </w:r>
      <w:r>
        <w:rPr>
          <w:spacing w:val="-14"/>
        </w:rPr>
        <w:t> </w:t>
      </w:r>
      <w:r>
        <w:rPr/>
        <w:t>delays</w:t>
      </w:r>
      <w:r>
        <w:rPr>
          <w:spacing w:val="-13"/>
        </w:rPr>
        <w:t> </w:t>
      </w:r>
      <w:r>
        <w:rPr/>
        <w:t>for</w:t>
      </w:r>
      <w:r>
        <w:rPr>
          <w:spacing w:val="-14"/>
        </w:rPr>
        <w:t> </w:t>
      </w:r>
      <w:r>
        <w:rPr/>
        <w:t>patients as</w:t>
      </w:r>
      <w:r>
        <w:rPr>
          <w:spacing w:val="-11"/>
        </w:rPr>
        <w:t> </w:t>
      </w:r>
      <w:r>
        <w:rPr/>
        <w:t>radiotherapy</w:t>
      </w:r>
      <w:r>
        <w:rPr>
          <w:spacing w:val="-11"/>
        </w:rPr>
        <w:t> </w:t>
      </w:r>
      <w:r>
        <w:rPr/>
        <w:t>is</w:t>
      </w:r>
      <w:r>
        <w:rPr>
          <w:spacing w:val="-11"/>
        </w:rPr>
        <w:t> </w:t>
      </w:r>
      <w:r>
        <w:rPr/>
        <w:t>planned</w:t>
      </w:r>
      <w:r>
        <w:rPr>
          <w:spacing w:val="-11"/>
        </w:rPr>
        <w:t> </w:t>
      </w:r>
      <w:r>
        <w:rPr/>
        <w:t>[</w:t>
      </w:r>
      <w:hyperlink w:history="true" w:anchor="_bookmark30">
        <w:r>
          <w:rPr>
            <w:color w:val="00007F"/>
          </w:rPr>
          <w:t>15</w:t>
        </w:r>
      </w:hyperlink>
      <w:r>
        <w:rPr/>
        <w:t>,</w:t>
      </w:r>
      <w:r>
        <w:rPr>
          <w:spacing w:val="-11"/>
        </w:rPr>
        <w:t> </w:t>
      </w:r>
      <w:hyperlink w:history="true" w:anchor="_bookmark31">
        <w:r>
          <w:rPr>
            <w:color w:val="00007F"/>
          </w:rPr>
          <w:t>16</w:t>
        </w:r>
      </w:hyperlink>
      <w:r>
        <w:rPr/>
        <w:t>],</w:t>
      </w:r>
      <w:r>
        <w:rPr>
          <w:spacing w:val="-10"/>
        </w:rPr>
        <w:t> </w:t>
      </w:r>
      <w:r>
        <w:rPr/>
        <w:t>and</w:t>
      </w:r>
      <w:r>
        <w:rPr>
          <w:spacing w:val="-11"/>
        </w:rPr>
        <w:t> </w:t>
      </w:r>
      <w:r>
        <w:rPr/>
        <w:t>the</w:t>
      </w:r>
      <w:r>
        <w:rPr>
          <w:spacing w:val="-11"/>
        </w:rPr>
        <w:t> </w:t>
      </w:r>
      <w:r>
        <w:rPr/>
        <w:t>continued</w:t>
      </w:r>
      <w:r>
        <w:rPr>
          <w:spacing w:val="-11"/>
        </w:rPr>
        <w:t> </w:t>
      </w:r>
      <w:r>
        <w:rPr/>
        <w:t>rise</w:t>
      </w:r>
      <w:r>
        <w:rPr>
          <w:spacing w:val="-11"/>
        </w:rPr>
        <w:t> </w:t>
      </w:r>
      <w:r>
        <w:rPr/>
        <w:t>in</w:t>
      </w:r>
      <w:r>
        <w:rPr>
          <w:spacing w:val="-11"/>
        </w:rPr>
        <w:t> </w:t>
      </w:r>
      <w:r>
        <w:rPr/>
        <w:t>head</w:t>
      </w:r>
      <w:r>
        <w:rPr>
          <w:spacing w:val="-11"/>
        </w:rPr>
        <w:t> </w:t>
      </w:r>
      <w:r>
        <w:rPr/>
        <w:t>and</w:t>
      </w:r>
      <w:r>
        <w:rPr>
          <w:spacing w:val="-11"/>
        </w:rPr>
        <w:t> </w:t>
      </w:r>
      <w:r>
        <w:rPr/>
        <w:t>neck</w:t>
      </w:r>
      <w:r>
        <w:rPr>
          <w:spacing w:val="-11"/>
        </w:rPr>
        <w:t> </w:t>
      </w:r>
      <w:r>
        <w:rPr/>
        <w:t>cancer</w:t>
      </w:r>
      <w:r>
        <w:rPr>
          <w:spacing w:val="-11"/>
        </w:rPr>
        <w:t> </w:t>
      </w:r>
      <w:r>
        <w:rPr/>
        <w:t>incidence</w:t>
      </w:r>
      <w:r>
        <w:rPr>
          <w:spacing w:val="-11"/>
        </w:rPr>
        <w:t> </w:t>
      </w:r>
      <w:r>
        <w:rPr/>
        <w:t>may</w:t>
      </w:r>
      <w:r>
        <w:rPr>
          <w:spacing w:val="-11"/>
        </w:rPr>
        <w:t> </w:t>
      </w:r>
      <w:r>
        <w:rPr/>
        <w:t>make</w:t>
      </w:r>
      <w:r>
        <w:rPr>
          <w:spacing w:val="-11"/>
        </w:rPr>
        <w:t> </w:t>
      </w:r>
      <w:r>
        <w:rPr/>
        <w:t>it impossible</w:t>
      </w:r>
      <w:r>
        <w:rPr>
          <w:spacing w:val="-10"/>
        </w:rPr>
        <w:t> </w:t>
      </w:r>
      <w:r>
        <w:rPr/>
        <w:t>to</w:t>
      </w:r>
      <w:r>
        <w:rPr>
          <w:spacing w:val="-10"/>
        </w:rPr>
        <w:t> </w:t>
      </w:r>
      <w:r>
        <w:rPr/>
        <w:t>maintain</w:t>
      </w:r>
      <w:r>
        <w:rPr>
          <w:spacing w:val="-10"/>
        </w:rPr>
        <w:t> </w:t>
      </w:r>
      <w:r>
        <w:rPr/>
        <w:t>even</w:t>
      </w:r>
      <w:r>
        <w:rPr>
          <w:spacing w:val="-10"/>
        </w:rPr>
        <w:t> </w:t>
      </w:r>
      <w:r>
        <w:rPr/>
        <w:t>current</w:t>
      </w:r>
      <w:r>
        <w:rPr>
          <w:spacing w:val="-10"/>
        </w:rPr>
        <w:t> </w:t>
      </w:r>
      <w:r>
        <w:rPr/>
        <w:t>temporal</w:t>
      </w:r>
      <w:r>
        <w:rPr>
          <w:spacing w:val="-10"/>
        </w:rPr>
        <w:t> </w:t>
      </w:r>
      <w:r>
        <w:rPr/>
        <w:t>reporting</w:t>
      </w:r>
      <w:r>
        <w:rPr>
          <w:spacing w:val="-10"/>
        </w:rPr>
        <w:t> </w:t>
      </w:r>
      <w:r>
        <w:rPr/>
        <w:t>standards</w:t>
      </w:r>
      <w:r>
        <w:rPr>
          <w:spacing w:val="-10"/>
        </w:rPr>
        <w:t> </w:t>
      </w:r>
      <w:r>
        <w:rPr/>
        <w:t>[</w:t>
      </w:r>
      <w:hyperlink w:history="true" w:anchor="_bookmark19">
        <w:r>
          <w:rPr>
            <w:color w:val="00007F"/>
          </w:rPr>
          <w:t>4</w:t>
        </w:r>
      </w:hyperlink>
      <w:r>
        <w:rPr/>
        <w:t>]. Such</w:t>
      </w:r>
      <w:r>
        <w:rPr>
          <w:spacing w:val="-10"/>
        </w:rPr>
        <w:t> </w:t>
      </w:r>
      <w:r>
        <w:rPr/>
        <w:t>issues</w:t>
      </w:r>
      <w:r>
        <w:rPr>
          <w:spacing w:val="-10"/>
        </w:rPr>
        <w:t> </w:t>
      </w:r>
      <w:r>
        <w:rPr/>
        <w:t>also</w:t>
      </w:r>
      <w:r>
        <w:rPr>
          <w:spacing w:val="-10"/>
        </w:rPr>
        <w:t> </w:t>
      </w:r>
      <w:r>
        <w:rPr/>
        <w:t>represent</w:t>
      </w:r>
      <w:r>
        <w:rPr>
          <w:spacing w:val="-10"/>
        </w:rPr>
        <w:t> </w:t>
      </w:r>
      <w:r>
        <w:rPr/>
        <w:t>a</w:t>
      </w:r>
      <w:r>
        <w:rPr>
          <w:spacing w:val="-10"/>
        </w:rPr>
        <w:t> </w:t>
      </w:r>
      <w:r>
        <w:rPr/>
        <w:t>barrier to ’Adaptive Radiotherapy’- the process of repeated scanning, segmentation and radiotherapy planning throughout</w:t>
      </w:r>
      <w:r>
        <w:rPr>
          <w:spacing w:val="-14"/>
        </w:rPr>
        <w:t> </w:t>
      </w:r>
      <w:r>
        <w:rPr/>
        <w:t>treatment</w:t>
      </w:r>
      <w:r>
        <w:rPr>
          <w:spacing w:val="-14"/>
        </w:rPr>
        <w:t> </w:t>
      </w:r>
      <w:r>
        <w:rPr/>
        <w:t>which</w:t>
      </w:r>
      <w:r>
        <w:rPr>
          <w:spacing w:val="-14"/>
        </w:rPr>
        <w:t> </w:t>
      </w:r>
      <w:r>
        <w:rPr/>
        <w:t>maintains</w:t>
      </w:r>
      <w:r>
        <w:rPr>
          <w:spacing w:val="-13"/>
        </w:rPr>
        <w:t> </w:t>
      </w:r>
      <w:r>
        <w:rPr/>
        <w:t>the</w:t>
      </w:r>
      <w:r>
        <w:rPr>
          <w:spacing w:val="-14"/>
        </w:rPr>
        <w:t> </w:t>
      </w:r>
      <w:r>
        <w:rPr/>
        <w:t>precision</w:t>
      </w:r>
      <w:r>
        <w:rPr>
          <w:spacing w:val="-14"/>
        </w:rPr>
        <w:t> </w:t>
      </w:r>
      <w:r>
        <w:rPr/>
        <w:t>of</w:t>
      </w:r>
      <w:r>
        <w:rPr>
          <w:spacing w:val="-14"/>
        </w:rPr>
        <w:t> </w:t>
      </w:r>
      <w:r>
        <w:rPr/>
        <w:t>tumour</w:t>
      </w:r>
      <w:r>
        <w:rPr>
          <w:spacing w:val="-13"/>
        </w:rPr>
        <w:t> </w:t>
      </w:r>
      <w:r>
        <w:rPr/>
        <w:t>targeting</w:t>
      </w:r>
      <w:r>
        <w:rPr>
          <w:spacing w:val="-14"/>
        </w:rPr>
        <w:t> </w:t>
      </w:r>
      <w:r>
        <w:rPr/>
        <w:t>(and</w:t>
      </w:r>
      <w:r>
        <w:rPr>
          <w:spacing w:val="-14"/>
        </w:rPr>
        <w:t> </w:t>
      </w:r>
      <w:r>
        <w:rPr/>
        <w:t>OARs</w:t>
      </w:r>
      <w:r>
        <w:rPr>
          <w:spacing w:val="-14"/>
        </w:rPr>
        <w:t> </w:t>
      </w:r>
      <w:r>
        <w:rPr/>
        <w:t>avoidance)</w:t>
      </w:r>
      <w:r>
        <w:rPr>
          <w:spacing w:val="-13"/>
        </w:rPr>
        <w:t> </w:t>
      </w:r>
      <w:r>
        <w:rPr/>
        <w:t>in</w:t>
      </w:r>
      <w:r>
        <w:rPr>
          <w:spacing w:val="-14"/>
        </w:rPr>
        <w:t> </w:t>
      </w:r>
      <w:r>
        <w:rPr/>
        <w:t>the</w:t>
      </w:r>
      <w:r>
        <w:rPr>
          <w:spacing w:val="-14"/>
        </w:rPr>
        <w:t> </w:t>
      </w:r>
      <w:r>
        <w:rPr/>
        <w:t>face of treatment-related anatomic changes such as tumour shrinkage [</w:t>
      </w:r>
      <w:hyperlink w:history="true" w:anchor="_bookmark32">
        <w:r>
          <w:rPr>
            <w:color w:val="00007F"/>
          </w:rPr>
          <w:t>17</w:t>
        </w:r>
      </w:hyperlink>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2"/>
        <w:rPr>
          <w:sz w:val="20"/>
        </w:rPr>
      </w:pPr>
    </w:p>
    <w:tbl>
      <w:tblPr>
        <w:tblW w:w="0" w:type="auto"/>
        <w:jc w:val="left"/>
        <w:tblInd w:w="27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5"/>
        <w:gridCol w:w="2636"/>
        <w:gridCol w:w="655"/>
      </w:tblGrid>
      <w:tr>
        <w:trPr>
          <w:trHeight w:val="1235" w:hRule="atLeast"/>
        </w:trPr>
        <w:tc>
          <w:tcPr>
            <w:tcW w:w="3946" w:type="dxa"/>
            <w:gridSpan w:val="3"/>
          </w:tcPr>
          <w:p>
            <w:pPr>
              <w:pStyle w:val="TableParagraph"/>
              <w:spacing w:before="6"/>
              <w:rPr>
                <w:rFonts w:ascii="Times New Roman"/>
                <w:sz w:val="11"/>
              </w:rPr>
            </w:pPr>
          </w:p>
          <w:p>
            <w:pPr>
              <w:pStyle w:val="TableParagraph"/>
              <w:tabs>
                <w:tab w:pos="2239" w:val="left" w:leader="none"/>
                <w:tab w:pos="2632" w:val="left" w:leader="none"/>
              </w:tabs>
              <w:spacing w:line="259" w:lineRule="auto"/>
              <w:ind w:left="710" w:right="372" w:hanging="305"/>
              <w:rPr>
                <w:rFonts w:ascii="Trebuchet MS"/>
                <w:sz w:val="11"/>
              </w:rPr>
            </w:pPr>
            <w:bookmarkStart w:name="_bookmark0" w:id="2"/>
            <w:bookmarkEnd w:id="2"/>
            <w:r>
              <w:rPr/>
            </w:r>
            <w:r>
              <w:rPr>
                <w:rFonts w:ascii="Trebuchet MS"/>
                <w:color w:val="186990"/>
                <w:spacing w:val="-2"/>
                <w:sz w:val="11"/>
              </w:rPr>
              <w:t>Radiographer/Dosimetrist</w:t>
            </w:r>
            <w:r>
              <w:rPr>
                <w:rFonts w:ascii="Trebuchet MS"/>
                <w:color w:val="186990"/>
                <w:sz w:val="11"/>
              </w:rPr>
              <w:tab/>
              <w:tab/>
            </w:r>
            <w:r>
              <w:rPr>
                <w:rFonts w:ascii="Trebuchet MS"/>
                <w:color w:val="186990"/>
                <w:spacing w:val="-2"/>
                <w:sz w:val="11"/>
              </w:rPr>
              <w:t>Oncologist</w:t>
            </w:r>
            <w:r>
              <w:rPr>
                <w:rFonts w:ascii="Trebuchet MS"/>
                <w:color w:val="186990"/>
                <w:spacing w:val="40"/>
                <w:sz w:val="11"/>
              </w:rPr>
              <w:t> </w:t>
            </w:r>
            <w:r>
              <w:rPr>
                <w:rFonts w:ascii="Trebuchet MS"/>
                <w:color w:val="186990"/>
                <w:spacing w:val="-2"/>
                <w:sz w:val="11"/>
              </w:rPr>
              <w:t>segmentation</w:t>
            </w:r>
            <w:r>
              <w:rPr>
                <w:rFonts w:ascii="Trebuchet MS"/>
                <w:color w:val="186990"/>
                <w:sz w:val="11"/>
              </w:rPr>
              <w:tab/>
              <w:t>segmentation and sign-off</w:t>
            </w:r>
          </w:p>
          <w:p>
            <w:pPr>
              <w:pStyle w:val="TableParagraph"/>
              <w:spacing w:before="8"/>
              <w:rPr>
                <w:rFonts w:ascii="Times New Roman"/>
                <w:sz w:val="16"/>
              </w:rPr>
            </w:pPr>
          </w:p>
          <w:p>
            <w:pPr>
              <w:pStyle w:val="TableParagraph"/>
              <w:ind w:left="1833"/>
              <w:rPr>
                <w:rFonts w:ascii="Times New Roman"/>
                <w:sz w:val="20"/>
              </w:rPr>
            </w:pPr>
            <w:r>
              <w:rPr>
                <w:rFonts w:ascii="Times New Roman"/>
                <w:sz w:val="20"/>
              </w:rPr>
              <w:drawing>
                <wp:inline distT="0" distB="0" distL="0" distR="0">
                  <wp:extent cx="186686" cy="186689"/>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86686" cy="186689"/>
                          </a:xfrm>
                          <a:prstGeom prst="rect">
                            <a:avLst/>
                          </a:prstGeom>
                        </pic:spPr>
                      </pic:pic>
                    </a:graphicData>
                  </a:graphic>
                </wp:inline>
              </w:drawing>
            </w:r>
            <w:r>
              <w:rPr>
                <w:rFonts w:ascii="Times New Roman"/>
                <w:sz w:val="20"/>
              </w:rPr>
            </w:r>
          </w:p>
          <w:p>
            <w:pPr>
              <w:pStyle w:val="TableParagraph"/>
              <w:spacing w:before="68"/>
              <w:rPr>
                <w:rFonts w:ascii="Times New Roman"/>
                <w:sz w:val="11"/>
              </w:rPr>
            </w:pPr>
          </w:p>
          <w:p>
            <w:pPr>
              <w:pStyle w:val="TableParagraph"/>
              <w:spacing w:line="125" w:lineRule="exact"/>
              <w:ind w:left="1143"/>
              <w:rPr>
                <w:rFonts w:ascii="Trebuchet MS"/>
                <w:b/>
                <w:sz w:val="11"/>
              </w:rPr>
            </w:pPr>
            <w:r>
              <w:rPr>
                <w:rFonts w:ascii="Trebuchet MS"/>
                <w:b/>
                <w:color w:val="C1403C"/>
                <w:w w:val="90"/>
                <w:sz w:val="11"/>
              </w:rPr>
              <w:t>Delay</w:t>
            </w:r>
            <w:r>
              <w:rPr>
                <w:rFonts w:ascii="Trebuchet MS"/>
                <w:b/>
                <w:color w:val="C1403C"/>
                <w:spacing w:val="12"/>
                <w:sz w:val="11"/>
              </w:rPr>
              <w:t> </w:t>
            </w:r>
            <w:r>
              <w:rPr>
                <w:rFonts w:ascii="Trebuchet MS"/>
                <w:b/>
                <w:color w:val="C1403C"/>
                <w:w w:val="90"/>
                <w:sz w:val="11"/>
              </w:rPr>
              <w:t>due</w:t>
            </w:r>
            <w:r>
              <w:rPr>
                <w:rFonts w:ascii="Trebuchet MS"/>
                <w:b/>
                <w:color w:val="C1403C"/>
                <w:spacing w:val="13"/>
                <w:sz w:val="11"/>
              </w:rPr>
              <w:t> </w:t>
            </w:r>
            <w:r>
              <w:rPr>
                <w:rFonts w:ascii="Trebuchet MS"/>
                <w:b/>
                <w:color w:val="C1403C"/>
                <w:w w:val="90"/>
                <w:sz w:val="11"/>
              </w:rPr>
              <w:t>to</w:t>
            </w:r>
            <w:r>
              <w:rPr>
                <w:rFonts w:ascii="Trebuchet MS"/>
                <w:b/>
                <w:color w:val="C1403C"/>
                <w:spacing w:val="12"/>
                <w:sz w:val="11"/>
              </w:rPr>
              <w:t> </w:t>
            </w:r>
            <w:r>
              <w:rPr>
                <w:rFonts w:ascii="Trebuchet MS"/>
                <w:b/>
                <w:color w:val="C1403C"/>
                <w:w w:val="90"/>
                <w:sz w:val="11"/>
              </w:rPr>
              <w:t>availability</w:t>
            </w:r>
            <w:r>
              <w:rPr>
                <w:rFonts w:ascii="Trebuchet MS"/>
                <w:b/>
                <w:color w:val="C1403C"/>
                <w:spacing w:val="13"/>
                <w:sz w:val="11"/>
              </w:rPr>
              <w:t> </w:t>
            </w:r>
            <w:r>
              <w:rPr>
                <w:rFonts w:ascii="Trebuchet MS"/>
                <w:b/>
                <w:color w:val="C1403C"/>
                <w:w w:val="90"/>
                <w:sz w:val="11"/>
              </w:rPr>
              <w:t>and</w:t>
            </w:r>
            <w:r>
              <w:rPr>
                <w:rFonts w:ascii="Trebuchet MS"/>
                <w:b/>
                <w:color w:val="C1403C"/>
                <w:spacing w:val="13"/>
                <w:sz w:val="11"/>
              </w:rPr>
              <w:t> </w:t>
            </w:r>
            <w:r>
              <w:rPr>
                <w:rFonts w:ascii="Trebuchet MS"/>
                <w:b/>
                <w:color w:val="C1403C"/>
                <w:spacing w:val="-4"/>
                <w:w w:val="90"/>
                <w:sz w:val="11"/>
              </w:rPr>
              <w:t>time</w:t>
            </w:r>
          </w:p>
        </w:tc>
      </w:tr>
      <w:tr>
        <w:trPr>
          <w:trHeight w:val="336" w:hRule="atLeast"/>
        </w:trPr>
        <w:tc>
          <w:tcPr>
            <w:tcW w:w="655" w:type="dxa"/>
            <w:tcBorders>
              <w:top w:val="single" w:sz="4" w:space="0" w:color="C1403C"/>
              <w:left w:val="single" w:sz="4" w:space="0" w:color="C1403C"/>
            </w:tcBorders>
            <w:shd w:val="clear" w:color="auto" w:fill="F7E3E3"/>
          </w:tcPr>
          <w:p>
            <w:pPr>
              <w:pStyle w:val="TableParagraph"/>
              <w:rPr>
                <w:rFonts w:ascii="Times New Roman"/>
                <w:sz w:val="20"/>
              </w:rPr>
            </w:pPr>
          </w:p>
        </w:tc>
        <w:tc>
          <w:tcPr>
            <w:tcW w:w="2636" w:type="dxa"/>
            <w:shd w:val="clear" w:color="auto" w:fill="F7E3E3"/>
          </w:tcPr>
          <w:p>
            <w:pPr>
              <w:pStyle w:val="TableParagraph"/>
              <w:spacing w:before="16"/>
              <w:ind w:left="799"/>
              <w:rPr>
                <w:rFonts w:ascii="Trebuchet MS"/>
                <w:b/>
                <w:sz w:val="11"/>
              </w:rPr>
            </w:pPr>
            <w:r>
              <w:rPr>
                <w:rFonts w:ascii="Trebuchet MS"/>
                <w:b/>
                <w:color w:val="C1403C"/>
                <w:spacing w:val="-2"/>
                <w:sz w:val="11"/>
              </w:rPr>
              <w:t>to</w:t>
            </w:r>
            <w:r>
              <w:rPr>
                <w:rFonts w:ascii="Trebuchet MS"/>
                <w:b/>
                <w:color w:val="C1403C"/>
                <w:spacing w:val="-4"/>
                <w:sz w:val="11"/>
              </w:rPr>
              <w:t> </w:t>
            </w:r>
            <w:r>
              <w:rPr>
                <w:rFonts w:ascii="Trebuchet MS"/>
                <w:b/>
                <w:color w:val="C1403C"/>
                <w:spacing w:val="-2"/>
                <w:sz w:val="11"/>
              </w:rPr>
              <w:t>manually</w:t>
            </w:r>
            <w:r>
              <w:rPr>
                <w:rFonts w:ascii="Trebuchet MS"/>
                <w:b/>
                <w:color w:val="C1403C"/>
                <w:spacing w:val="-3"/>
                <w:sz w:val="11"/>
              </w:rPr>
              <w:t> </w:t>
            </w:r>
            <w:r>
              <w:rPr>
                <w:rFonts w:ascii="Trebuchet MS"/>
                <w:b/>
                <w:color w:val="C1403C"/>
                <w:spacing w:val="-2"/>
                <w:sz w:val="11"/>
              </w:rPr>
              <w:t>segment</w:t>
            </w:r>
          </w:p>
        </w:tc>
        <w:tc>
          <w:tcPr>
            <w:tcW w:w="655" w:type="dxa"/>
            <w:tcBorders>
              <w:top w:val="single" w:sz="4" w:space="0" w:color="C1403C"/>
              <w:right w:val="single" w:sz="4" w:space="0" w:color="C1403C"/>
            </w:tcBorders>
            <w:shd w:val="clear" w:color="auto" w:fill="F7E3E3"/>
          </w:tcPr>
          <w:p>
            <w:pPr>
              <w:pStyle w:val="TableParagraph"/>
              <w:rPr>
                <w:rFonts w:ascii="Times New Roman"/>
                <w:sz w:val="20"/>
              </w:rPr>
            </w:pPr>
          </w:p>
        </w:tc>
      </w:tr>
    </w:tbl>
    <w:p>
      <w:pPr>
        <w:pStyle w:val="BodyText"/>
        <w:spacing w:before="13"/>
        <w:rPr>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270080">
                <wp:simplePos x="0" y="0"/>
                <wp:positionH relativeFrom="page">
                  <wp:posOffset>925368</wp:posOffset>
                </wp:positionH>
                <wp:positionV relativeFrom="paragraph">
                  <wp:posOffset>-2400020</wp:posOffset>
                </wp:positionV>
                <wp:extent cx="5702935" cy="226123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702935" cy="2261235"/>
                          <a:chExt cx="5702935" cy="2261235"/>
                        </a:xfrm>
                      </wpg:grpSpPr>
                      <wps:wsp>
                        <wps:cNvPr id="6" name="Graphic 6"/>
                        <wps:cNvSpPr/>
                        <wps:spPr>
                          <a:xfrm>
                            <a:off x="1007038" y="1256396"/>
                            <a:ext cx="2512060" cy="1004569"/>
                          </a:xfrm>
                          <a:custGeom>
                            <a:avLst/>
                            <a:gdLst/>
                            <a:ahLst/>
                            <a:cxnLst/>
                            <a:rect l="l" t="t" r="r" b="b"/>
                            <a:pathLst>
                              <a:path w="2512060" h="1004569">
                                <a:moveTo>
                                  <a:pt x="2511561" y="0"/>
                                </a:moveTo>
                                <a:lnTo>
                                  <a:pt x="0" y="0"/>
                                </a:lnTo>
                                <a:lnTo>
                                  <a:pt x="0" y="1004318"/>
                                </a:lnTo>
                                <a:lnTo>
                                  <a:pt x="2511561" y="1004318"/>
                                </a:lnTo>
                                <a:lnTo>
                                  <a:pt x="2511561" y="0"/>
                                </a:lnTo>
                                <a:close/>
                              </a:path>
                            </a:pathLst>
                          </a:custGeom>
                          <a:solidFill>
                            <a:srgbClr val="F7E3E3"/>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0" y="0"/>
                            <a:ext cx="5702768" cy="1533522"/>
                          </a:xfrm>
                          <a:prstGeom prst="rect">
                            <a:avLst/>
                          </a:prstGeom>
                        </pic:spPr>
                      </pic:pic>
                      <wps:wsp>
                        <wps:cNvPr id="8" name="Textbox 8"/>
                        <wps:cNvSpPr txBox="1"/>
                        <wps:spPr>
                          <a:xfrm>
                            <a:off x="1170466" y="418278"/>
                            <a:ext cx="1021715" cy="174625"/>
                          </a:xfrm>
                          <a:prstGeom prst="rect">
                            <a:avLst/>
                          </a:prstGeom>
                        </wps:spPr>
                        <wps:txbx>
                          <w:txbxContent>
                            <w:p>
                              <w:pPr>
                                <w:spacing w:line="259" w:lineRule="auto" w:before="0"/>
                                <w:ind w:left="506" w:right="18" w:hanging="507"/>
                                <w:jc w:val="left"/>
                                <w:rPr>
                                  <w:rFonts w:ascii="Trebuchet MS"/>
                                  <w:b/>
                                  <w:sz w:val="11"/>
                                </w:rPr>
                              </w:pPr>
                              <w:r>
                                <w:rPr>
                                  <w:rFonts w:ascii="Trebuchet MS"/>
                                  <w:b/>
                                  <w:color w:val="186990"/>
                                  <w:spacing w:val="-2"/>
                                  <w:sz w:val="11"/>
                                </w:rPr>
                                <w:t>Deep learning may significantly</w:t>
                              </w:r>
                              <w:r>
                                <w:rPr>
                                  <w:rFonts w:ascii="Trebuchet MS"/>
                                  <w:b/>
                                  <w:color w:val="186990"/>
                                  <w:spacing w:val="40"/>
                                  <w:sz w:val="11"/>
                                </w:rPr>
                                <w:t> </w:t>
                              </w:r>
                              <w:r>
                                <w:rPr>
                                  <w:rFonts w:ascii="Trebuchet MS"/>
                                  <w:b/>
                                  <w:color w:val="186990"/>
                                  <w:sz w:val="11"/>
                                </w:rPr>
                                <w:t>reduce</w:t>
                              </w:r>
                              <w:r>
                                <w:rPr>
                                  <w:rFonts w:ascii="Trebuchet MS"/>
                                  <w:b/>
                                  <w:color w:val="186990"/>
                                  <w:spacing w:val="-9"/>
                                  <w:sz w:val="11"/>
                                </w:rPr>
                                <w:t> </w:t>
                              </w:r>
                              <w:r>
                                <w:rPr>
                                  <w:rFonts w:ascii="Trebuchet MS"/>
                                  <w:b/>
                                  <w:color w:val="186990"/>
                                  <w:sz w:val="11"/>
                                </w:rPr>
                                <w:t>time</w:t>
                              </w:r>
                            </w:p>
                          </w:txbxContent>
                        </wps:txbx>
                        <wps:bodyPr wrap="square" lIns="0" tIns="0" rIns="0" bIns="0" rtlCol="0">
                          <a:noAutofit/>
                        </wps:bodyPr>
                      </wps:wsp>
                      <wps:wsp>
                        <wps:cNvPr id="9" name="Textbox 9"/>
                        <wps:cNvSpPr txBox="1"/>
                        <wps:spPr>
                          <a:xfrm>
                            <a:off x="30853" y="1337426"/>
                            <a:ext cx="967740" cy="174625"/>
                          </a:xfrm>
                          <a:prstGeom prst="rect">
                            <a:avLst/>
                          </a:prstGeom>
                        </wps:spPr>
                        <wps:txbx>
                          <w:txbxContent>
                            <w:p>
                              <w:pPr>
                                <w:spacing w:line="259" w:lineRule="auto" w:before="0"/>
                                <w:ind w:left="0" w:right="18" w:firstLine="213"/>
                                <w:jc w:val="left"/>
                                <w:rPr>
                                  <w:rFonts w:ascii="Trebuchet MS"/>
                                  <w:sz w:val="11"/>
                                </w:rPr>
                              </w:pPr>
                              <w:r>
                                <w:rPr>
                                  <w:rFonts w:ascii="Trebuchet MS"/>
                                  <w:color w:val="186990"/>
                                  <w:sz w:val="11"/>
                                </w:rPr>
                                <w:t>Diagnosis, consent to</w:t>
                              </w:r>
                              <w:r>
                                <w:rPr>
                                  <w:rFonts w:ascii="Trebuchet MS"/>
                                  <w:color w:val="186990"/>
                                  <w:spacing w:val="40"/>
                                  <w:sz w:val="11"/>
                                </w:rPr>
                                <w:t> </w:t>
                              </w:r>
                              <w:r>
                                <w:rPr>
                                  <w:rFonts w:ascii="Trebuchet MS"/>
                                  <w:color w:val="186990"/>
                                  <w:sz w:val="11"/>
                                </w:rPr>
                                <w:t>treatment and planning scans</w:t>
                              </w:r>
                            </w:p>
                          </w:txbxContent>
                        </wps:txbx>
                        <wps:bodyPr wrap="square" lIns="0" tIns="0" rIns="0" bIns="0" rtlCol="0">
                          <a:noAutofit/>
                        </wps:bodyPr>
                      </wps:wsp>
                      <wps:wsp>
                        <wps:cNvPr id="10" name="Textbox 10"/>
                        <wps:cNvSpPr txBox="1"/>
                        <wps:spPr>
                          <a:xfrm>
                            <a:off x="3638741" y="1337402"/>
                            <a:ext cx="784225" cy="87630"/>
                          </a:xfrm>
                          <a:prstGeom prst="rect">
                            <a:avLst/>
                          </a:prstGeom>
                        </wps:spPr>
                        <wps:txbx>
                          <w:txbxContent>
                            <w:p>
                              <w:pPr>
                                <w:spacing w:before="5"/>
                                <w:ind w:left="0" w:right="0" w:firstLine="0"/>
                                <w:jc w:val="left"/>
                                <w:rPr>
                                  <w:rFonts w:ascii="Trebuchet MS"/>
                                  <w:sz w:val="11"/>
                                </w:rPr>
                              </w:pPr>
                              <w:r>
                                <w:rPr>
                                  <w:rFonts w:ascii="Trebuchet MS"/>
                                  <w:color w:val="186990"/>
                                  <w:sz w:val="11"/>
                                </w:rPr>
                                <w:t>Dosimetric</w:t>
                              </w:r>
                              <w:r>
                                <w:rPr>
                                  <w:rFonts w:ascii="Trebuchet MS"/>
                                  <w:color w:val="186990"/>
                                  <w:spacing w:val="5"/>
                                  <w:sz w:val="11"/>
                                </w:rPr>
                                <w:t> </w:t>
                              </w:r>
                              <w:r>
                                <w:rPr>
                                  <w:rFonts w:ascii="Trebuchet MS"/>
                                  <w:color w:val="186990"/>
                                  <w:spacing w:val="-2"/>
                                  <w:sz w:val="11"/>
                                </w:rPr>
                                <w:t>optimisation</w:t>
                              </w:r>
                            </w:p>
                          </w:txbxContent>
                        </wps:txbx>
                        <wps:bodyPr wrap="square" lIns="0" tIns="0" rIns="0" bIns="0" rtlCol="0">
                          <a:noAutofit/>
                        </wps:bodyPr>
                      </wps:wsp>
                      <wps:wsp>
                        <wps:cNvPr id="11" name="Textbox 11"/>
                        <wps:cNvSpPr txBox="1"/>
                        <wps:spPr>
                          <a:xfrm>
                            <a:off x="4822338" y="1337402"/>
                            <a:ext cx="760730" cy="174625"/>
                          </a:xfrm>
                          <a:prstGeom prst="rect">
                            <a:avLst/>
                          </a:prstGeom>
                        </wps:spPr>
                        <wps:txbx>
                          <w:txbxContent>
                            <w:p>
                              <w:pPr>
                                <w:spacing w:line="259" w:lineRule="auto" w:before="0"/>
                                <w:ind w:left="0" w:right="0" w:firstLine="95"/>
                                <w:jc w:val="left"/>
                                <w:rPr>
                                  <w:rFonts w:ascii="Trebuchet MS"/>
                                  <w:sz w:val="11"/>
                                </w:rPr>
                              </w:pPr>
                              <w:r>
                                <w:rPr>
                                  <w:rFonts w:ascii="Trebuchet MS"/>
                                  <w:color w:val="186990"/>
                                  <w:sz w:val="11"/>
                                </w:rPr>
                                <w:t>Patient</w:t>
                              </w:r>
                              <w:r>
                                <w:rPr>
                                  <w:rFonts w:ascii="Trebuchet MS"/>
                                  <w:color w:val="186990"/>
                                  <w:spacing w:val="-9"/>
                                  <w:sz w:val="11"/>
                                </w:rPr>
                                <w:t> </w:t>
                              </w:r>
                              <w:r>
                                <w:rPr>
                                  <w:rFonts w:ascii="Trebuchet MS"/>
                                  <w:color w:val="186990"/>
                                  <w:sz w:val="11"/>
                                </w:rPr>
                                <w:t>commences</w:t>
                              </w:r>
                              <w:r>
                                <w:rPr>
                                  <w:rFonts w:ascii="Trebuchet MS"/>
                                  <w:color w:val="186990"/>
                                  <w:spacing w:val="40"/>
                                  <w:sz w:val="11"/>
                                </w:rPr>
                                <w:t> </w:t>
                              </w:r>
                              <w:r>
                                <w:rPr>
                                  <w:rFonts w:ascii="Trebuchet MS"/>
                                  <w:color w:val="186990"/>
                                  <w:sz w:val="11"/>
                                </w:rPr>
                                <w:t>radiotherapy</w:t>
                              </w:r>
                              <w:r>
                                <w:rPr>
                                  <w:rFonts w:ascii="Trebuchet MS"/>
                                  <w:color w:val="186990"/>
                                  <w:spacing w:val="-9"/>
                                  <w:sz w:val="11"/>
                                </w:rPr>
                                <w:t> </w:t>
                              </w:r>
                              <w:r>
                                <w:rPr>
                                  <w:rFonts w:ascii="Trebuchet MS"/>
                                  <w:color w:val="186990"/>
                                  <w:sz w:val="11"/>
                                </w:rPr>
                                <w:t>treatment</w:t>
                              </w:r>
                            </w:p>
                          </w:txbxContent>
                        </wps:txbx>
                        <wps:bodyPr wrap="square" lIns="0" tIns="0" rIns="0" bIns="0" rtlCol="0">
                          <a:noAutofit/>
                        </wps:bodyPr>
                      </wps:wsp>
                    </wpg:wgp>
                  </a:graphicData>
                </a:graphic>
              </wp:anchor>
            </w:drawing>
          </mc:Choice>
          <mc:Fallback>
            <w:pict>
              <v:group style="position:absolute;margin-left:72.863693pt;margin-top:-188.978012pt;width:449.05pt;height:178.05pt;mso-position-horizontal-relative:page;mso-position-vertical-relative:paragraph;z-index:-27046400" id="docshapegroup3" coordorigin="1457,-3780" coordsize="8981,3561">
                <v:rect style="position:absolute;left:3043;top:-1801;width:3956;height:1582" id="docshape4" filled="true" fillcolor="#f7e3e3" stroked="false">
                  <v:fill type="solid"/>
                </v:rect>
                <v:shape style="position:absolute;left:1457;top:-3780;width:8981;height:2415" type="#_x0000_t75" id="docshape5" stroked="false">
                  <v:imagedata r:id="rId7" o:title=""/>
                </v:shape>
                <v:shape style="position:absolute;left:3300;top:-3121;width:1609;height:275" type="#_x0000_t202" id="docshape6" filled="false" stroked="false">
                  <v:textbox inset="0,0,0,0">
                    <w:txbxContent>
                      <w:p>
                        <w:pPr>
                          <w:spacing w:line="259" w:lineRule="auto" w:before="0"/>
                          <w:ind w:left="506" w:right="18" w:hanging="507"/>
                          <w:jc w:val="left"/>
                          <w:rPr>
                            <w:rFonts w:ascii="Trebuchet MS"/>
                            <w:b/>
                            <w:sz w:val="11"/>
                          </w:rPr>
                        </w:pPr>
                        <w:r>
                          <w:rPr>
                            <w:rFonts w:ascii="Trebuchet MS"/>
                            <w:b/>
                            <w:color w:val="186990"/>
                            <w:spacing w:val="-2"/>
                            <w:sz w:val="11"/>
                          </w:rPr>
                          <w:t>Deep learning may significantly</w:t>
                        </w:r>
                        <w:r>
                          <w:rPr>
                            <w:rFonts w:ascii="Trebuchet MS"/>
                            <w:b/>
                            <w:color w:val="186990"/>
                            <w:spacing w:val="40"/>
                            <w:sz w:val="11"/>
                          </w:rPr>
                          <w:t> </w:t>
                        </w:r>
                        <w:r>
                          <w:rPr>
                            <w:rFonts w:ascii="Trebuchet MS"/>
                            <w:b/>
                            <w:color w:val="186990"/>
                            <w:sz w:val="11"/>
                          </w:rPr>
                          <w:t>reduce</w:t>
                        </w:r>
                        <w:r>
                          <w:rPr>
                            <w:rFonts w:ascii="Trebuchet MS"/>
                            <w:b/>
                            <w:color w:val="186990"/>
                            <w:spacing w:val="-9"/>
                            <w:sz w:val="11"/>
                          </w:rPr>
                          <w:t> </w:t>
                        </w:r>
                        <w:r>
                          <w:rPr>
                            <w:rFonts w:ascii="Trebuchet MS"/>
                            <w:b/>
                            <w:color w:val="186990"/>
                            <w:sz w:val="11"/>
                          </w:rPr>
                          <w:t>time</w:t>
                        </w:r>
                      </w:p>
                    </w:txbxContent>
                  </v:textbox>
                  <w10:wrap type="none"/>
                </v:shape>
                <v:shape style="position:absolute;left:1505;top:-1674;width:1524;height:275" type="#_x0000_t202" id="docshape7" filled="false" stroked="false">
                  <v:textbox inset="0,0,0,0">
                    <w:txbxContent>
                      <w:p>
                        <w:pPr>
                          <w:spacing w:line="259" w:lineRule="auto" w:before="0"/>
                          <w:ind w:left="0" w:right="18" w:firstLine="213"/>
                          <w:jc w:val="left"/>
                          <w:rPr>
                            <w:rFonts w:ascii="Trebuchet MS"/>
                            <w:sz w:val="11"/>
                          </w:rPr>
                        </w:pPr>
                        <w:r>
                          <w:rPr>
                            <w:rFonts w:ascii="Trebuchet MS"/>
                            <w:color w:val="186990"/>
                            <w:sz w:val="11"/>
                          </w:rPr>
                          <w:t>Diagnosis, consent to</w:t>
                        </w:r>
                        <w:r>
                          <w:rPr>
                            <w:rFonts w:ascii="Trebuchet MS"/>
                            <w:color w:val="186990"/>
                            <w:spacing w:val="40"/>
                            <w:sz w:val="11"/>
                          </w:rPr>
                          <w:t> </w:t>
                        </w:r>
                        <w:r>
                          <w:rPr>
                            <w:rFonts w:ascii="Trebuchet MS"/>
                            <w:color w:val="186990"/>
                            <w:sz w:val="11"/>
                          </w:rPr>
                          <w:t>treatment and planning scans</w:t>
                        </w:r>
                      </w:p>
                    </w:txbxContent>
                  </v:textbox>
                  <w10:wrap type="none"/>
                </v:shape>
                <v:shape style="position:absolute;left:7187;top:-1674;width:1235;height:138" type="#_x0000_t202" id="docshape8" filled="false" stroked="false">
                  <v:textbox inset="0,0,0,0">
                    <w:txbxContent>
                      <w:p>
                        <w:pPr>
                          <w:spacing w:before="5"/>
                          <w:ind w:left="0" w:right="0" w:firstLine="0"/>
                          <w:jc w:val="left"/>
                          <w:rPr>
                            <w:rFonts w:ascii="Trebuchet MS"/>
                            <w:sz w:val="11"/>
                          </w:rPr>
                        </w:pPr>
                        <w:r>
                          <w:rPr>
                            <w:rFonts w:ascii="Trebuchet MS"/>
                            <w:color w:val="186990"/>
                            <w:sz w:val="11"/>
                          </w:rPr>
                          <w:t>Dosimetric</w:t>
                        </w:r>
                        <w:r>
                          <w:rPr>
                            <w:rFonts w:ascii="Trebuchet MS"/>
                            <w:color w:val="186990"/>
                            <w:spacing w:val="5"/>
                            <w:sz w:val="11"/>
                          </w:rPr>
                          <w:t> </w:t>
                        </w:r>
                        <w:r>
                          <w:rPr>
                            <w:rFonts w:ascii="Trebuchet MS"/>
                            <w:color w:val="186990"/>
                            <w:spacing w:val="-2"/>
                            <w:sz w:val="11"/>
                          </w:rPr>
                          <w:t>optimisation</w:t>
                        </w:r>
                      </w:p>
                    </w:txbxContent>
                  </v:textbox>
                  <w10:wrap type="none"/>
                </v:shape>
                <v:shape style="position:absolute;left:9051;top:-1674;width:1198;height:275" type="#_x0000_t202" id="docshape9" filled="false" stroked="false">
                  <v:textbox inset="0,0,0,0">
                    <w:txbxContent>
                      <w:p>
                        <w:pPr>
                          <w:spacing w:line="259" w:lineRule="auto" w:before="0"/>
                          <w:ind w:left="0" w:right="0" w:firstLine="95"/>
                          <w:jc w:val="left"/>
                          <w:rPr>
                            <w:rFonts w:ascii="Trebuchet MS"/>
                            <w:sz w:val="11"/>
                          </w:rPr>
                        </w:pPr>
                        <w:r>
                          <w:rPr>
                            <w:rFonts w:ascii="Trebuchet MS"/>
                            <w:color w:val="186990"/>
                            <w:sz w:val="11"/>
                          </w:rPr>
                          <w:t>Patient</w:t>
                        </w:r>
                        <w:r>
                          <w:rPr>
                            <w:rFonts w:ascii="Trebuchet MS"/>
                            <w:color w:val="186990"/>
                            <w:spacing w:val="-9"/>
                            <w:sz w:val="11"/>
                          </w:rPr>
                          <w:t> </w:t>
                        </w:r>
                        <w:r>
                          <w:rPr>
                            <w:rFonts w:ascii="Trebuchet MS"/>
                            <w:color w:val="186990"/>
                            <w:sz w:val="11"/>
                          </w:rPr>
                          <w:t>commences</w:t>
                        </w:r>
                        <w:r>
                          <w:rPr>
                            <w:rFonts w:ascii="Trebuchet MS"/>
                            <w:color w:val="186990"/>
                            <w:spacing w:val="40"/>
                            <w:sz w:val="11"/>
                          </w:rPr>
                          <w:t> </w:t>
                        </w:r>
                        <w:r>
                          <w:rPr>
                            <w:rFonts w:ascii="Trebuchet MS"/>
                            <w:color w:val="186990"/>
                            <w:sz w:val="11"/>
                          </w:rPr>
                          <w:t>radiotherapy</w:t>
                        </w:r>
                        <w:r>
                          <w:rPr>
                            <w:rFonts w:ascii="Trebuchet MS"/>
                            <w:color w:val="186990"/>
                            <w:spacing w:val="-9"/>
                            <w:sz w:val="11"/>
                          </w:rPr>
                          <w:t> </w:t>
                        </w:r>
                        <w:r>
                          <w:rPr>
                            <w:rFonts w:ascii="Trebuchet MS"/>
                            <w:color w:val="186990"/>
                            <w:sz w:val="11"/>
                          </w:rPr>
                          <w:t>treatment</w:t>
                        </w:r>
                      </w:p>
                    </w:txbxContent>
                  </v:textbox>
                  <w10:wrap type="none"/>
                </v:shape>
                <w10:wrap type="none"/>
              </v:group>
            </w:pict>
          </mc:Fallback>
        </mc:AlternateContent>
      </w:r>
      <w:r>
        <w:rPr>
          <w:rFonts w:ascii="Arial MT"/>
          <w:sz w:val="18"/>
        </w:rPr>
        <mc:AlternateContent>
          <mc:Choice Requires="wps">
            <w:drawing>
              <wp:anchor distT="0" distB="0" distL="0" distR="0" allowOverlap="1" layoutInCell="1" locked="0" behindDoc="1" simplePos="0" relativeHeight="476270592">
                <wp:simplePos x="0" y="0"/>
                <wp:positionH relativeFrom="page">
                  <wp:posOffset>1383004</wp:posOffset>
                </wp:positionH>
                <wp:positionV relativeFrom="paragraph">
                  <wp:posOffset>-138</wp:posOffset>
                </wp:positionV>
                <wp:extent cx="1270" cy="1270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45888" from="108.898003pt,9.952086pt" to="108.898003pt,-.010914pt" stroked="true" strokeweight=".697pt" strokecolor="#000000">
                <v:stroke dashstyle="solid"/>
                <w10:wrap type="none"/>
              </v:line>
            </w:pict>
          </mc:Fallback>
        </mc:AlternateContent>
      </w:r>
      <w:r>
        <w:rPr>
          <w:rFonts w:ascii="Arial"/>
          <w:b/>
          <w:sz w:val="18"/>
        </w:rPr>
        <w:t>Figure</w:t>
      </w:r>
      <w:r>
        <w:rPr>
          <w:rFonts w:ascii="Arial"/>
          <w:b/>
          <w:spacing w:val="-4"/>
          <w:sz w:val="18"/>
        </w:rPr>
        <w:t> </w:t>
      </w:r>
      <w:r>
        <w:rPr>
          <w:rFonts w:ascii="Arial"/>
          <w:b/>
          <w:sz w:val="18"/>
        </w:rPr>
        <w:t>1</w:t>
      </w:r>
      <w:r>
        <w:rPr>
          <w:rFonts w:ascii="Arial"/>
          <w:b/>
          <w:spacing w:val="40"/>
          <w:sz w:val="18"/>
        </w:rPr>
        <w:t>  </w:t>
      </w:r>
      <w:r>
        <w:rPr>
          <w:rFonts w:ascii="Arial"/>
          <w:b/>
          <w:sz w:val="18"/>
        </w:rPr>
        <w:t>A typical clinical pathway for radiotherapy</w:t>
      </w:r>
      <w:r>
        <w:rPr>
          <w:rFonts w:ascii="Arial MT"/>
          <w:sz w:val="18"/>
        </w:rPr>
        <w:t>. After a patient is diagnosed and the decision is made to treat with radiotherapy, a defined workflow aims to provide treatment that is both safe and effective.</w:t>
      </w:r>
      <w:r>
        <w:rPr>
          <w:rFonts w:ascii="Arial MT"/>
          <w:spacing w:val="36"/>
          <w:sz w:val="18"/>
        </w:rPr>
        <w:t> </w:t>
      </w:r>
      <w:r>
        <w:rPr>
          <w:rFonts w:ascii="Arial MT"/>
          <w:sz w:val="18"/>
        </w:rPr>
        <w:t>In the UK the time delay between decision to treat and treatment delivery should be no greater than 31 days[</w:t>
      </w:r>
      <w:hyperlink w:history="true" w:anchor="_bookmark33">
        <w:r>
          <w:rPr>
            <w:rFonts w:ascii="Arial MT"/>
            <w:color w:val="00007F"/>
            <w:sz w:val="18"/>
          </w:rPr>
          <w:t>18</w:t>
        </w:r>
      </w:hyperlink>
      <w:r>
        <w:rPr>
          <w:rFonts w:ascii="Arial MT"/>
          <w:sz w:val="18"/>
        </w:rPr>
        <w:t>].</w:t>
      </w:r>
      <w:r>
        <w:rPr>
          <w:rFonts w:ascii="Arial MT"/>
          <w:spacing w:val="28"/>
          <w:sz w:val="18"/>
        </w:rPr>
        <w:t> </w:t>
      </w:r>
      <w:r>
        <w:rPr>
          <w:rFonts w:ascii="Arial MT"/>
          <w:sz w:val="18"/>
        </w:rPr>
        <w:t>Time-intensive manual segmentation and dose optimisation steps can introduce delays to treatment.</w:t>
      </w:r>
    </w:p>
    <w:p>
      <w:pPr>
        <w:pStyle w:val="BodyText"/>
        <w:spacing w:before="49"/>
        <w:rPr>
          <w:rFonts w:ascii="Arial MT"/>
          <w:sz w:val="18"/>
        </w:rPr>
      </w:pPr>
    </w:p>
    <w:p>
      <w:pPr>
        <w:pStyle w:val="BodyText"/>
        <w:spacing w:line="256" w:lineRule="auto"/>
        <w:ind w:left="1090" w:right="1371" w:firstLine="218"/>
        <w:jc w:val="both"/>
      </w:pPr>
      <w:r>
        <w:rPr>
          <w:spacing w:val="-2"/>
        </w:rPr>
        <w:t>Automated</w:t>
      </w:r>
      <w:r>
        <w:rPr>
          <w:spacing w:val="-5"/>
        </w:rPr>
        <w:t> </w:t>
      </w:r>
      <w:r>
        <w:rPr>
          <w:spacing w:val="-2"/>
        </w:rPr>
        <w:t>(i.e.</w:t>
      </w:r>
      <w:r>
        <w:rPr>
          <w:spacing w:val="17"/>
        </w:rPr>
        <w:t> </w:t>
      </w:r>
      <w:r>
        <w:rPr>
          <w:spacing w:val="-2"/>
        </w:rPr>
        <w:t>computer-performed)</w:t>
      </w:r>
      <w:r>
        <w:rPr>
          <w:spacing w:val="-5"/>
        </w:rPr>
        <w:t> </w:t>
      </w:r>
      <w:r>
        <w:rPr>
          <w:spacing w:val="-2"/>
        </w:rPr>
        <w:t>segmentation</w:t>
      </w:r>
      <w:r>
        <w:rPr>
          <w:spacing w:val="-5"/>
        </w:rPr>
        <w:t> </w:t>
      </w:r>
      <w:r>
        <w:rPr>
          <w:spacing w:val="-2"/>
        </w:rPr>
        <w:t>has</w:t>
      </w:r>
      <w:r>
        <w:rPr>
          <w:spacing w:val="-5"/>
        </w:rPr>
        <w:t> </w:t>
      </w:r>
      <w:r>
        <w:rPr>
          <w:spacing w:val="-2"/>
        </w:rPr>
        <w:t>the</w:t>
      </w:r>
      <w:r>
        <w:rPr>
          <w:spacing w:val="-5"/>
        </w:rPr>
        <w:t> </w:t>
      </w:r>
      <w:r>
        <w:rPr>
          <w:spacing w:val="-2"/>
        </w:rPr>
        <w:t>potential</w:t>
      </w:r>
      <w:r>
        <w:rPr>
          <w:spacing w:val="-5"/>
        </w:rPr>
        <w:t> </w:t>
      </w:r>
      <w:r>
        <w:rPr>
          <w:spacing w:val="-2"/>
        </w:rPr>
        <w:t>to</w:t>
      </w:r>
      <w:r>
        <w:rPr>
          <w:spacing w:val="-5"/>
        </w:rPr>
        <w:t> </w:t>
      </w:r>
      <w:r>
        <w:rPr>
          <w:spacing w:val="-2"/>
        </w:rPr>
        <w:t>address</w:t>
      </w:r>
      <w:r>
        <w:rPr>
          <w:spacing w:val="-5"/>
        </w:rPr>
        <w:t> </w:t>
      </w:r>
      <w:r>
        <w:rPr>
          <w:spacing w:val="-2"/>
        </w:rPr>
        <w:t>these</w:t>
      </w:r>
      <w:r>
        <w:rPr>
          <w:spacing w:val="-5"/>
        </w:rPr>
        <w:t> </w:t>
      </w:r>
      <w:r>
        <w:rPr>
          <w:spacing w:val="-2"/>
        </w:rPr>
        <w:t>challenges.</w:t>
      </w:r>
      <w:r>
        <w:rPr>
          <w:spacing w:val="17"/>
        </w:rPr>
        <w:t> </w:t>
      </w:r>
      <w:r>
        <w:rPr>
          <w:spacing w:val="-2"/>
        </w:rPr>
        <w:t>How- ever,</w:t>
      </w:r>
      <w:r>
        <w:rPr>
          <w:spacing w:val="-6"/>
        </w:rPr>
        <w:t> </w:t>
      </w:r>
      <w:r>
        <w:rPr>
          <w:spacing w:val="-2"/>
        </w:rPr>
        <w:t>most</w:t>
      </w:r>
      <w:r>
        <w:rPr>
          <w:spacing w:val="-8"/>
        </w:rPr>
        <w:t> </w:t>
      </w:r>
      <w:r>
        <w:rPr>
          <w:spacing w:val="-2"/>
        </w:rPr>
        <w:t>segmentation</w:t>
      </w:r>
      <w:r>
        <w:rPr>
          <w:spacing w:val="-8"/>
        </w:rPr>
        <w:t> </w:t>
      </w:r>
      <w:r>
        <w:rPr>
          <w:spacing w:val="-2"/>
        </w:rPr>
        <w:t>algorithms</w:t>
      </w:r>
      <w:r>
        <w:rPr>
          <w:spacing w:val="-8"/>
        </w:rPr>
        <w:t> </w:t>
      </w:r>
      <w:r>
        <w:rPr>
          <w:spacing w:val="-2"/>
        </w:rPr>
        <w:t>in</w:t>
      </w:r>
      <w:r>
        <w:rPr>
          <w:spacing w:val="-8"/>
        </w:rPr>
        <w:t> </w:t>
      </w:r>
      <w:r>
        <w:rPr>
          <w:spacing w:val="-2"/>
        </w:rPr>
        <w:t>clinical</w:t>
      </w:r>
      <w:r>
        <w:rPr>
          <w:spacing w:val="-8"/>
        </w:rPr>
        <w:t> </w:t>
      </w:r>
      <w:r>
        <w:rPr>
          <w:spacing w:val="-2"/>
        </w:rPr>
        <w:t>use</w:t>
      </w:r>
      <w:r>
        <w:rPr>
          <w:spacing w:val="-9"/>
        </w:rPr>
        <w:t> </w:t>
      </w:r>
      <w:r>
        <w:rPr>
          <w:spacing w:val="-2"/>
        </w:rPr>
        <w:t>are</w:t>
      </w:r>
      <w:r>
        <w:rPr>
          <w:spacing w:val="-8"/>
        </w:rPr>
        <w:t> </w:t>
      </w:r>
      <w:r>
        <w:rPr>
          <w:spacing w:val="-2"/>
        </w:rPr>
        <w:t>atlas-based,</w:t>
      </w:r>
      <w:r>
        <w:rPr>
          <w:spacing w:val="-6"/>
        </w:rPr>
        <w:t> </w:t>
      </w:r>
      <w:r>
        <w:rPr>
          <w:spacing w:val="-2"/>
        </w:rPr>
        <w:t>producing</w:t>
      </w:r>
      <w:r>
        <w:rPr>
          <w:spacing w:val="-9"/>
        </w:rPr>
        <w:t> </w:t>
      </w:r>
      <w:r>
        <w:rPr>
          <w:spacing w:val="-2"/>
        </w:rPr>
        <w:t>their</w:t>
      </w:r>
      <w:r>
        <w:rPr>
          <w:spacing w:val="-8"/>
        </w:rPr>
        <w:t> </w:t>
      </w:r>
      <w:r>
        <w:rPr>
          <w:spacing w:val="-2"/>
        </w:rPr>
        <w:t>segmentations</w:t>
      </w:r>
      <w:r>
        <w:rPr>
          <w:spacing w:val="-9"/>
        </w:rPr>
        <w:t> </w:t>
      </w:r>
      <w:r>
        <w:rPr>
          <w:spacing w:val="-2"/>
        </w:rPr>
        <w:t>by</w:t>
      </w:r>
      <w:r>
        <w:rPr>
          <w:spacing w:val="-8"/>
        </w:rPr>
        <w:t> </w:t>
      </w:r>
      <w:r>
        <w:rPr>
          <w:spacing w:val="-2"/>
        </w:rPr>
        <w:t>fitting </w:t>
      </w:r>
      <w:r>
        <w:rPr/>
        <w:t>previously</w:t>
      </w:r>
      <w:r>
        <w:rPr>
          <w:spacing w:val="-10"/>
        </w:rPr>
        <w:t> </w:t>
      </w:r>
      <w:r>
        <w:rPr/>
        <w:t>labelled</w:t>
      </w:r>
      <w:r>
        <w:rPr>
          <w:spacing w:val="-10"/>
        </w:rPr>
        <w:t> </w:t>
      </w:r>
      <w:r>
        <w:rPr/>
        <w:t>reference</w:t>
      </w:r>
      <w:r>
        <w:rPr>
          <w:spacing w:val="-9"/>
        </w:rPr>
        <w:t> </w:t>
      </w:r>
      <w:r>
        <w:rPr/>
        <w:t>images</w:t>
      </w:r>
      <w:r>
        <w:rPr>
          <w:spacing w:val="-10"/>
        </w:rPr>
        <w:t> </w:t>
      </w:r>
      <w:r>
        <w:rPr/>
        <w:t>to</w:t>
      </w:r>
      <w:r>
        <w:rPr>
          <w:spacing w:val="-10"/>
        </w:rPr>
        <w:t> </w:t>
      </w:r>
      <w:r>
        <w:rPr/>
        <w:t>the</w:t>
      </w:r>
      <w:r>
        <w:rPr>
          <w:spacing w:val="-9"/>
        </w:rPr>
        <w:t> </w:t>
      </w:r>
      <w:r>
        <w:rPr/>
        <w:t>new</w:t>
      </w:r>
      <w:r>
        <w:rPr>
          <w:spacing w:val="-10"/>
        </w:rPr>
        <w:t> </w:t>
      </w:r>
      <w:r>
        <w:rPr/>
        <w:t>target</w:t>
      </w:r>
      <w:r>
        <w:rPr>
          <w:spacing w:val="-9"/>
        </w:rPr>
        <w:t> </w:t>
      </w:r>
      <w:r>
        <w:rPr/>
        <w:t>scan.</w:t>
      </w:r>
      <w:r>
        <w:rPr>
          <w:spacing w:val="2"/>
        </w:rPr>
        <w:t> </w:t>
      </w:r>
      <w:r>
        <w:rPr/>
        <w:t>This</w:t>
      </w:r>
      <w:r>
        <w:rPr>
          <w:spacing w:val="-10"/>
        </w:rPr>
        <w:t> </w:t>
      </w:r>
      <w:r>
        <w:rPr/>
        <w:t>might</w:t>
      </w:r>
      <w:r>
        <w:rPr>
          <w:spacing w:val="-9"/>
        </w:rPr>
        <w:t> </w:t>
      </w:r>
      <w:r>
        <w:rPr/>
        <w:t>not</w:t>
      </w:r>
      <w:r>
        <w:rPr>
          <w:spacing w:val="-10"/>
        </w:rPr>
        <w:t> </w:t>
      </w:r>
      <w:r>
        <w:rPr/>
        <w:t>sufficiently</w:t>
      </w:r>
      <w:r>
        <w:rPr>
          <w:spacing w:val="-9"/>
        </w:rPr>
        <w:t> </w:t>
      </w:r>
      <w:r>
        <w:rPr/>
        <w:t>account</w:t>
      </w:r>
      <w:r>
        <w:rPr>
          <w:spacing w:val="-10"/>
        </w:rPr>
        <w:t> </w:t>
      </w:r>
      <w:r>
        <w:rPr/>
        <w:t>for</w:t>
      </w:r>
      <w:r>
        <w:rPr>
          <w:spacing w:val="-10"/>
        </w:rPr>
        <w:t> </w:t>
      </w:r>
      <w:r>
        <w:rPr>
          <w:spacing w:val="-2"/>
        </w:rPr>
        <w:t>either</w:t>
      </w:r>
    </w:p>
    <w:p>
      <w:pPr>
        <w:pStyle w:val="BodyText"/>
        <w:spacing w:after="0" w:line="256" w:lineRule="auto"/>
        <w:jc w:val="both"/>
        <w:sectPr>
          <w:headerReference w:type="default" r:id="rId5"/>
          <w:pgSz w:w="11910" w:h="16840"/>
          <w:pgMar w:header="606" w:footer="0" w:top="1140" w:bottom="280" w:left="283" w:right="0"/>
          <w:pgNumType w:start="2"/>
        </w:sectPr>
      </w:pPr>
    </w:p>
    <w:p>
      <w:pPr>
        <w:pStyle w:val="BodyText"/>
        <w:spacing w:line="256" w:lineRule="auto" w:before="157"/>
        <w:ind w:left="1090" w:right="1371"/>
        <w:jc w:val="both"/>
      </w:pPr>
      <w:r>
        <w:rPr>
          <w:spacing w:val="-2"/>
        </w:rPr>
        <w:t>post-surgical</w:t>
      </w:r>
      <w:r>
        <w:rPr>
          <w:spacing w:val="-5"/>
        </w:rPr>
        <w:t> </w:t>
      </w:r>
      <w:r>
        <w:rPr>
          <w:spacing w:val="-2"/>
        </w:rPr>
        <w:t>changes, or</w:t>
      </w:r>
      <w:r>
        <w:rPr>
          <w:spacing w:val="-5"/>
        </w:rPr>
        <w:t> </w:t>
      </w:r>
      <w:r>
        <w:rPr>
          <w:spacing w:val="-2"/>
        </w:rPr>
        <w:t>the</w:t>
      </w:r>
      <w:r>
        <w:rPr>
          <w:spacing w:val="-5"/>
        </w:rPr>
        <w:t> </w:t>
      </w:r>
      <w:r>
        <w:rPr>
          <w:spacing w:val="-2"/>
        </w:rPr>
        <w:t>variability</w:t>
      </w:r>
      <w:r>
        <w:rPr>
          <w:spacing w:val="-5"/>
        </w:rPr>
        <w:t> </w:t>
      </w:r>
      <w:r>
        <w:rPr>
          <w:spacing w:val="-2"/>
        </w:rPr>
        <w:t>in</w:t>
      </w:r>
      <w:r>
        <w:rPr>
          <w:spacing w:val="-5"/>
        </w:rPr>
        <w:t> </w:t>
      </w:r>
      <w:r>
        <w:rPr>
          <w:spacing w:val="-2"/>
        </w:rPr>
        <w:t>normal</w:t>
      </w:r>
      <w:r>
        <w:rPr>
          <w:spacing w:val="-5"/>
        </w:rPr>
        <w:t> </w:t>
      </w:r>
      <w:r>
        <w:rPr>
          <w:spacing w:val="-2"/>
        </w:rPr>
        <w:t>anatomical</w:t>
      </w:r>
      <w:r>
        <w:rPr>
          <w:spacing w:val="-5"/>
        </w:rPr>
        <w:t> </w:t>
      </w:r>
      <w:r>
        <w:rPr>
          <w:spacing w:val="-2"/>
        </w:rPr>
        <w:t>structure</w:t>
      </w:r>
      <w:r>
        <w:rPr>
          <w:spacing w:val="-5"/>
        </w:rPr>
        <w:t> </w:t>
      </w:r>
      <w:r>
        <w:rPr>
          <w:spacing w:val="-2"/>
        </w:rPr>
        <w:t>which</w:t>
      </w:r>
      <w:r>
        <w:rPr>
          <w:spacing w:val="-5"/>
        </w:rPr>
        <w:t> </w:t>
      </w:r>
      <w:r>
        <w:rPr>
          <w:spacing w:val="-2"/>
        </w:rPr>
        <w:t>exists</w:t>
      </w:r>
      <w:r>
        <w:rPr>
          <w:spacing w:val="-5"/>
        </w:rPr>
        <w:t> </w:t>
      </w:r>
      <w:r>
        <w:rPr>
          <w:spacing w:val="-2"/>
        </w:rPr>
        <w:t>between</w:t>
      </w:r>
      <w:r>
        <w:rPr>
          <w:spacing w:val="-5"/>
        </w:rPr>
        <w:t> </w:t>
      </w:r>
      <w:r>
        <w:rPr>
          <w:spacing w:val="-2"/>
        </w:rPr>
        <w:t>patients, par- </w:t>
      </w:r>
      <w:r>
        <w:rPr/>
        <w:t>ticularly</w:t>
      </w:r>
      <w:r>
        <w:rPr>
          <w:spacing w:val="-7"/>
        </w:rPr>
        <w:t> </w:t>
      </w:r>
      <w:r>
        <w:rPr/>
        <w:t>when</w:t>
      </w:r>
      <w:r>
        <w:rPr>
          <w:spacing w:val="-7"/>
        </w:rPr>
        <w:t> </w:t>
      </w:r>
      <w:r>
        <w:rPr/>
        <w:t>considering</w:t>
      </w:r>
      <w:r>
        <w:rPr>
          <w:spacing w:val="-8"/>
        </w:rPr>
        <w:t> </w:t>
      </w:r>
      <w:r>
        <w:rPr/>
        <w:t>the</w:t>
      </w:r>
      <w:r>
        <w:rPr>
          <w:spacing w:val="-7"/>
        </w:rPr>
        <w:t> </w:t>
      </w:r>
      <w:r>
        <w:rPr/>
        <w:t>variable</w:t>
      </w:r>
      <w:r>
        <w:rPr>
          <w:spacing w:val="-7"/>
        </w:rPr>
        <w:t> </w:t>
      </w:r>
      <w:r>
        <w:rPr/>
        <w:t>effect</w:t>
      </w:r>
      <w:r>
        <w:rPr>
          <w:spacing w:val="-8"/>
        </w:rPr>
        <w:t> </w:t>
      </w:r>
      <w:r>
        <w:rPr/>
        <w:t>that</w:t>
      </w:r>
      <w:r>
        <w:rPr>
          <w:spacing w:val="-7"/>
        </w:rPr>
        <w:t> </w:t>
      </w:r>
      <w:r>
        <w:rPr/>
        <w:t>tumours</w:t>
      </w:r>
      <w:r>
        <w:rPr>
          <w:spacing w:val="-7"/>
        </w:rPr>
        <w:t> </w:t>
      </w:r>
      <w:r>
        <w:rPr/>
        <w:t>may</w:t>
      </w:r>
      <w:r>
        <w:rPr>
          <w:spacing w:val="-8"/>
        </w:rPr>
        <w:t> </w:t>
      </w:r>
      <w:r>
        <w:rPr/>
        <w:t>have</w:t>
      </w:r>
      <w:r>
        <w:rPr>
          <w:spacing w:val="-7"/>
        </w:rPr>
        <w:t> </w:t>
      </w:r>
      <w:r>
        <w:rPr/>
        <w:t>on</w:t>
      </w:r>
      <w:r>
        <w:rPr>
          <w:spacing w:val="-7"/>
        </w:rPr>
        <w:t> </w:t>
      </w:r>
      <w:r>
        <w:rPr/>
        <w:t>local</w:t>
      </w:r>
      <w:r>
        <w:rPr>
          <w:spacing w:val="-8"/>
        </w:rPr>
        <w:t> </w:t>
      </w:r>
      <w:r>
        <w:rPr/>
        <w:t>anatomy;</w:t>
      </w:r>
      <w:r>
        <w:rPr>
          <w:spacing w:val="-7"/>
        </w:rPr>
        <w:t> </w:t>
      </w:r>
      <w:r>
        <w:rPr/>
        <w:t>they</w:t>
      </w:r>
      <w:r>
        <w:rPr>
          <w:spacing w:val="-7"/>
        </w:rPr>
        <w:t> </w:t>
      </w:r>
      <w:r>
        <w:rPr/>
        <w:t>may</w:t>
      </w:r>
      <w:r>
        <w:rPr>
          <w:spacing w:val="-7"/>
        </w:rPr>
        <w:t> </w:t>
      </w:r>
      <w:r>
        <w:rPr/>
        <w:t>thus</w:t>
      </w:r>
      <w:r>
        <w:rPr>
          <w:spacing w:val="-8"/>
        </w:rPr>
        <w:t> </w:t>
      </w:r>
      <w:r>
        <w:rPr/>
        <w:t>be prone</w:t>
      </w:r>
      <w:r>
        <w:rPr>
          <w:spacing w:val="-8"/>
        </w:rPr>
        <w:t> </w:t>
      </w:r>
      <w:r>
        <w:rPr/>
        <w:t>to</w:t>
      </w:r>
      <w:r>
        <w:rPr>
          <w:spacing w:val="-8"/>
        </w:rPr>
        <w:t> </w:t>
      </w:r>
      <w:r>
        <w:rPr/>
        <w:t>systematic</w:t>
      </w:r>
      <w:r>
        <w:rPr>
          <w:spacing w:val="-8"/>
        </w:rPr>
        <w:t> </w:t>
      </w:r>
      <w:r>
        <w:rPr/>
        <w:t>error.</w:t>
      </w:r>
      <w:r>
        <w:rPr>
          <w:spacing w:val="12"/>
        </w:rPr>
        <w:t> </w:t>
      </w:r>
      <w:r>
        <w:rPr/>
        <w:t>To</w:t>
      </w:r>
      <w:r>
        <w:rPr>
          <w:spacing w:val="-8"/>
        </w:rPr>
        <w:t> </w:t>
      </w:r>
      <w:r>
        <w:rPr/>
        <w:t>date,</w:t>
      </w:r>
      <w:r>
        <w:rPr>
          <w:spacing w:val="-6"/>
        </w:rPr>
        <w:t> </w:t>
      </w:r>
      <w:r>
        <w:rPr/>
        <w:t>such</w:t>
      </w:r>
      <w:r>
        <w:rPr>
          <w:spacing w:val="-8"/>
        </w:rPr>
        <w:t> </w:t>
      </w:r>
      <w:r>
        <w:rPr/>
        <w:t>algorithm-derived</w:t>
      </w:r>
      <w:r>
        <w:rPr>
          <w:spacing w:val="-8"/>
        </w:rPr>
        <w:t> </w:t>
      </w:r>
      <w:r>
        <w:rPr/>
        <w:t>segmentations</w:t>
      </w:r>
      <w:r>
        <w:rPr>
          <w:spacing w:val="-8"/>
        </w:rPr>
        <w:t> </w:t>
      </w:r>
      <w:r>
        <w:rPr/>
        <w:t>still</w:t>
      </w:r>
      <w:r>
        <w:rPr>
          <w:spacing w:val="-8"/>
        </w:rPr>
        <w:t> </w:t>
      </w:r>
      <w:r>
        <w:rPr/>
        <w:t>require</w:t>
      </w:r>
      <w:r>
        <w:rPr>
          <w:spacing w:val="-8"/>
        </w:rPr>
        <w:t> </w:t>
      </w:r>
      <w:r>
        <w:rPr/>
        <w:t>significant</w:t>
      </w:r>
      <w:r>
        <w:rPr>
          <w:spacing w:val="-8"/>
        </w:rPr>
        <w:t> </w:t>
      </w:r>
      <w:r>
        <w:rPr/>
        <w:t>manual editing, perform at expert levels on only a small number of organs, demonstrate an overall performance in clinical practice inferior to that of human experts, and have failed to significantly improve clinical workflows [</w:t>
      </w:r>
      <w:hyperlink w:history="true" w:anchor="_bookmark34">
        <w:r>
          <w:rPr>
            <w:color w:val="00007F"/>
          </w:rPr>
          <w:t>19</w:t>
        </w:r>
      </w:hyperlink>
      <w:r>
        <w:rPr/>
        <w:t>, </w:t>
      </w:r>
      <w:hyperlink w:history="true" w:anchor="_bookmark35">
        <w:r>
          <w:rPr>
            <w:color w:val="00007F"/>
          </w:rPr>
          <w:t>20</w:t>
        </w:r>
      </w:hyperlink>
      <w:r>
        <w:rPr/>
        <w:t>, </w:t>
      </w:r>
      <w:hyperlink w:history="true" w:anchor="_bookmark36">
        <w:r>
          <w:rPr>
            <w:color w:val="00007F"/>
          </w:rPr>
          <w:t>21</w:t>
        </w:r>
      </w:hyperlink>
      <w:r>
        <w:rPr/>
        <w:t>, </w:t>
      </w:r>
      <w:hyperlink w:history="true" w:anchor="_bookmark37">
        <w:r>
          <w:rPr>
            <w:color w:val="00007F"/>
          </w:rPr>
          <w:t>22</w:t>
        </w:r>
      </w:hyperlink>
      <w:r>
        <w:rPr/>
        <w:t>, </w:t>
      </w:r>
      <w:hyperlink w:history="true" w:anchor="_bookmark38">
        <w:r>
          <w:rPr>
            <w:color w:val="00007F"/>
          </w:rPr>
          <w:t>23</w:t>
        </w:r>
      </w:hyperlink>
      <w:r>
        <w:rPr/>
        <w:t>, </w:t>
      </w:r>
      <w:hyperlink w:history="true" w:anchor="_bookmark39">
        <w:r>
          <w:rPr>
            <w:color w:val="00007F"/>
          </w:rPr>
          <w:t>24</w:t>
        </w:r>
      </w:hyperlink>
      <w:r>
        <w:rPr/>
        <w:t>, </w:t>
      </w:r>
      <w:hyperlink w:history="true" w:anchor="_bookmark40">
        <w:r>
          <w:rPr>
            <w:color w:val="00007F"/>
          </w:rPr>
          <w:t>25</w:t>
        </w:r>
      </w:hyperlink>
      <w:r>
        <w:rPr/>
        <w:t>, </w:t>
      </w:r>
      <w:hyperlink w:history="true" w:anchor="_bookmark41">
        <w:r>
          <w:rPr>
            <w:color w:val="00007F"/>
          </w:rPr>
          <w:t>26</w:t>
        </w:r>
      </w:hyperlink>
      <w:r>
        <w:rPr/>
        <w:t>, </w:t>
      </w:r>
      <w:hyperlink w:history="true" w:anchor="_bookmark42">
        <w:r>
          <w:rPr>
            <w:color w:val="00007F"/>
          </w:rPr>
          <w:t>27</w:t>
        </w:r>
      </w:hyperlink>
      <w:r>
        <w:rPr/>
        <w:t>, </w:t>
      </w:r>
      <w:hyperlink w:history="true" w:anchor="_bookmark43">
        <w:r>
          <w:rPr>
            <w:color w:val="00007F"/>
          </w:rPr>
          <w:t>28</w:t>
        </w:r>
      </w:hyperlink>
      <w:r>
        <w:rPr/>
        <w:t>, </w:t>
      </w:r>
      <w:hyperlink w:history="true" w:anchor="_bookmark44">
        <w:r>
          <w:rPr>
            <w:color w:val="00007F"/>
          </w:rPr>
          <w:t>29</w:t>
        </w:r>
      </w:hyperlink>
      <w:r>
        <w:rPr/>
        <w:t>, </w:t>
      </w:r>
      <w:hyperlink w:history="true" w:anchor="_bookmark45">
        <w:r>
          <w:rPr>
            <w:color w:val="00007F"/>
          </w:rPr>
          <w:t>30</w:t>
        </w:r>
      </w:hyperlink>
      <w:r>
        <w:rPr/>
        <w:t>, </w:t>
      </w:r>
      <w:hyperlink w:history="true" w:anchor="_bookmark46">
        <w:r>
          <w:rPr>
            <w:color w:val="00007F"/>
          </w:rPr>
          <w:t>31</w:t>
        </w:r>
      </w:hyperlink>
      <w:r>
        <w:rPr/>
        <w:t>].</w:t>
      </w:r>
    </w:p>
    <w:p>
      <w:pPr>
        <w:pStyle w:val="BodyText"/>
        <w:spacing w:line="256" w:lineRule="auto" w:before="1"/>
        <w:ind w:left="1090" w:right="1371" w:firstLine="218"/>
        <w:jc w:val="both"/>
      </w:pPr>
      <w:r>
        <w:rPr/>
        <w:t>In</w:t>
      </w:r>
      <w:r>
        <w:rPr>
          <w:spacing w:val="-1"/>
        </w:rPr>
        <w:t> </w:t>
      </w:r>
      <w:r>
        <w:rPr/>
        <w:t>recent</w:t>
      </w:r>
      <w:r>
        <w:rPr>
          <w:spacing w:val="-1"/>
        </w:rPr>
        <w:t> </w:t>
      </w:r>
      <w:r>
        <w:rPr/>
        <w:t>years, deep</w:t>
      </w:r>
      <w:r>
        <w:rPr>
          <w:spacing w:val="-1"/>
        </w:rPr>
        <w:t> </w:t>
      </w:r>
      <w:r>
        <w:rPr/>
        <w:t>learning</w:t>
      </w:r>
      <w:r>
        <w:rPr>
          <w:spacing w:val="-1"/>
        </w:rPr>
        <w:t> </w:t>
      </w:r>
      <w:r>
        <w:rPr/>
        <w:t>based</w:t>
      </w:r>
      <w:r>
        <w:rPr>
          <w:spacing w:val="-1"/>
        </w:rPr>
        <w:t> </w:t>
      </w:r>
      <w:r>
        <w:rPr/>
        <w:t>algorithms</w:t>
      </w:r>
      <w:r>
        <w:rPr>
          <w:spacing w:val="-1"/>
        </w:rPr>
        <w:t> </w:t>
      </w:r>
      <w:r>
        <w:rPr/>
        <w:t>have</w:t>
      </w:r>
      <w:r>
        <w:rPr>
          <w:spacing w:val="-1"/>
        </w:rPr>
        <w:t> </w:t>
      </w:r>
      <w:r>
        <w:rPr/>
        <w:t>proven</w:t>
      </w:r>
      <w:r>
        <w:rPr>
          <w:spacing w:val="-1"/>
        </w:rPr>
        <w:t> </w:t>
      </w:r>
      <w:r>
        <w:rPr/>
        <w:t>capable</w:t>
      </w:r>
      <w:r>
        <w:rPr>
          <w:spacing w:val="-1"/>
        </w:rPr>
        <w:t> </w:t>
      </w:r>
      <w:r>
        <w:rPr/>
        <w:t>of</w:t>
      </w:r>
      <w:r>
        <w:rPr>
          <w:spacing w:val="-1"/>
        </w:rPr>
        <w:t> </w:t>
      </w:r>
      <w:r>
        <w:rPr/>
        <w:t>delivering</w:t>
      </w:r>
      <w:r>
        <w:rPr>
          <w:spacing w:val="-1"/>
        </w:rPr>
        <w:t> </w:t>
      </w:r>
      <w:r>
        <w:rPr/>
        <w:t>substantially</w:t>
      </w:r>
      <w:r>
        <w:rPr>
          <w:spacing w:val="-1"/>
        </w:rPr>
        <w:t> </w:t>
      </w:r>
      <w:r>
        <w:rPr/>
        <w:t>better performance than traditional segmentation algorithms.</w:t>
      </w:r>
      <w:r>
        <w:rPr>
          <w:spacing w:val="40"/>
        </w:rPr>
        <w:t> </w:t>
      </w:r>
      <w:r>
        <w:rPr/>
        <w:t>In head and neck cancer segmentation, several deep learning based approaches have been proposed.</w:t>
      </w:r>
      <w:r>
        <w:rPr>
          <w:spacing w:val="40"/>
        </w:rPr>
        <w:t> </w:t>
      </w:r>
      <w:r>
        <w:rPr/>
        <w:t>Some of them use standard convolutional neural network classifiers on patches with tailored pre- and post-processing [</w:t>
      </w:r>
      <w:hyperlink w:history="true" w:anchor="_bookmark47">
        <w:r>
          <w:rPr>
            <w:color w:val="00007F"/>
          </w:rPr>
          <w:t>32</w:t>
        </w:r>
      </w:hyperlink>
      <w:r>
        <w:rPr/>
        <w:t>, </w:t>
      </w:r>
      <w:hyperlink w:history="true" w:anchor="_bookmark48">
        <w:r>
          <w:rPr>
            <w:color w:val="00007F"/>
          </w:rPr>
          <w:t>33</w:t>
        </w:r>
      </w:hyperlink>
      <w:r>
        <w:rPr/>
        <w:t>, </w:t>
      </w:r>
      <w:hyperlink w:history="true" w:anchor="_bookmark49">
        <w:r>
          <w:rPr>
            <w:color w:val="00007F"/>
          </w:rPr>
          <w:t>34</w:t>
        </w:r>
      </w:hyperlink>
      <w:r>
        <w:rPr/>
        <w:t>, </w:t>
      </w:r>
      <w:hyperlink w:history="true" w:anchor="_bookmark50">
        <w:r>
          <w:rPr>
            <w:color w:val="00007F"/>
          </w:rPr>
          <w:t>35</w:t>
        </w:r>
      </w:hyperlink>
      <w:r>
        <w:rPr/>
        <w:t>, </w:t>
      </w:r>
      <w:hyperlink w:history="true" w:anchor="_bookmark51">
        <w:r>
          <w:rPr>
            <w:color w:val="00007F"/>
          </w:rPr>
          <w:t>36</w:t>
        </w:r>
      </w:hyperlink>
      <w:r>
        <w:rPr/>
        <w:t>].</w:t>
      </w:r>
      <w:r>
        <w:rPr>
          <w:spacing w:val="31"/>
        </w:rPr>
        <w:t> </w:t>
      </w:r>
      <w:r>
        <w:rPr/>
        <w:t>However, the U-Net convolutional architecture [</w:t>
      </w:r>
      <w:hyperlink w:history="true" w:anchor="_bookmark52">
        <w:r>
          <w:rPr>
            <w:color w:val="00007F"/>
          </w:rPr>
          <w:t>37</w:t>
        </w:r>
      </w:hyperlink>
      <w:r>
        <w:rPr/>
        <w:t>] has shown promise in the area of deep-learning based </w:t>
      </w:r>
      <w:r>
        <w:rPr/>
        <w:t>medical image segmentation [</w:t>
      </w:r>
      <w:hyperlink w:history="true" w:anchor="_bookmark53">
        <w:r>
          <w:rPr>
            <w:color w:val="00007F"/>
          </w:rPr>
          <w:t>38</w:t>
        </w:r>
      </w:hyperlink>
      <w:r>
        <w:rPr/>
        <w:t>] and has now also been applied to head and neck radiotherapy segmentation [</w:t>
      </w:r>
      <w:hyperlink w:history="true" w:anchor="_bookmark54">
        <w:r>
          <w:rPr>
            <w:color w:val="00007F"/>
          </w:rPr>
          <w:t>39</w:t>
        </w:r>
      </w:hyperlink>
      <w:r>
        <w:rPr/>
        <w:t>, </w:t>
      </w:r>
      <w:hyperlink w:history="true" w:anchor="_bookmark55">
        <w:r>
          <w:rPr>
            <w:color w:val="00007F"/>
          </w:rPr>
          <w:t>40</w:t>
        </w:r>
      </w:hyperlink>
      <w:r>
        <w:rPr/>
        <w:t>, </w:t>
      </w:r>
      <w:hyperlink w:history="true" w:anchor="_bookmark56">
        <w:r>
          <w:rPr>
            <w:color w:val="00007F"/>
          </w:rPr>
          <w:t>41</w:t>
        </w:r>
      </w:hyperlink>
      <w:r>
        <w:rPr/>
        <w:t>, </w:t>
      </w:r>
      <w:hyperlink w:history="true" w:anchor="_bookmark57">
        <w:r>
          <w:rPr>
            <w:color w:val="00007F"/>
          </w:rPr>
          <w:t>42</w:t>
        </w:r>
      </w:hyperlink>
      <w:r>
        <w:rPr/>
        <w:t>, </w:t>
      </w:r>
      <w:hyperlink w:history="true" w:anchor="_bookmark58">
        <w:r>
          <w:rPr>
            <w:color w:val="00007F"/>
          </w:rPr>
          <w:t>43</w:t>
        </w:r>
      </w:hyperlink>
      <w:r>
        <w:rPr/>
        <w:t>, </w:t>
      </w:r>
      <w:hyperlink w:history="true" w:anchor="_bookmark59">
        <w:r>
          <w:rPr>
            <w:color w:val="00007F"/>
          </w:rPr>
          <w:t>44</w:t>
        </w:r>
      </w:hyperlink>
      <w:r>
        <w:rPr/>
        <w:t>, </w:t>
      </w:r>
      <w:hyperlink w:history="true" w:anchor="_bookmark60">
        <w:r>
          <w:rPr>
            <w:color w:val="00007F"/>
          </w:rPr>
          <w:t>45</w:t>
        </w:r>
      </w:hyperlink>
      <w:r>
        <w:rPr/>
        <w:t>, </w:t>
      </w:r>
      <w:hyperlink w:history="true" w:anchor="_bookmark61">
        <w:r>
          <w:rPr>
            <w:color w:val="00007F"/>
          </w:rPr>
          <w:t>46</w:t>
        </w:r>
      </w:hyperlink>
      <w:r>
        <w:rPr/>
        <w:t>, </w:t>
      </w:r>
      <w:hyperlink w:history="true" w:anchor="_bookmark62">
        <w:r>
          <w:rPr>
            <w:color w:val="00007F"/>
          </w:rPr>
          <w:t>47</w:t>
        </w:r>
      </w:hyperlink>
      <w:r>
        <w:rPr/>
        <w:t>, </w:t>
      </w:r>
      <w:hyperlink w:history="true" w:anchor="_bookmark63">
        <w:r>
          <w:rPr>
            <w:color w:val="00007F"/>
          </w:rPr>
          <w:t>48</w:t>
        </w:r>
      </w:hyperlink>
      <w:r>
        <w:rPr/>
        <w:t>, </w:t>
      </w:r>
      <w:hyperlink w:history="true" w:anchor="_bookmark64">
        <w:r>
          <w:rPr>
            <w:color w:val="00007F"/>
          </w:rPr>
          <w:t>49</w:t>
        </w:r>
      </w:hyperlink>
      <w:r>
        <w:rPr/>
        <w:t>, </w:t>
      </w:r>
      <w:hyperlink w:history="true" w:anchor="_bookmark65">
        <w:r>
          <w:rPr>
            <w:color w:val="00007F"/>
          </w:rPr>
          <w:t>50</w:t>
        </w:r>
      </w:hyperlink>
      <w:r>
        <w:rPr/>
        <w:t>, </w:t>
      </w:r>
      <w:hyperlink w:history="true" w:anchor="_bookmark66">
        <w:r>
          <w:rPr>
            <w:color w:val="00007F"/>
          </w:rPr>
          <w:t>51</w:t>
        </w:r>
      </w:hyperlink>
      <w:r>
        <w:rPr/>
        <w:t>, </w:t>
      </w:r>
      <w:hyperlink w:history="true" w:anchor="_bookmark67">
        <w:r>
          <w:rPr>
            <w:color w:val="00007F"/>
          </w:rPr>
          <w:t>52</w:t>
        </w:r>
      </w:hyperlink>
      <w:r>
        <w:rPr/>
        <w:t>].</w:t>
      </w:r>
    </w:p>
    <w:p>
      <w:pPr>
        <w:pStyle w:val="BodyText"/>
        <w:spacing w:line="256" w:lineRule="auto" w:before="2"/>
        <w:ind w:left="1090" w:right="1371" w:firstLine="218"/>
        <w:jc w:val="both"/>
      </w:pPr>
      <w:r>
        <w:rPr/>
        <w:t>Despite the promise deep learning offers, barriers remain to the application of auto-segmentation </w:t>
      </w:r>
      <w:r>
        <w:rPr/>
        <w:t>to radiotherapy</w:t>
      </w:r>
      <w:r>
        <w:rPr>
          <w:spacing w:val="-3"/>
        </w:rPr>
        <w:t> </w:t>
      </w:r>
      <w:r>
        <w:rPr/>
        <w:t>planning.</w:t>
      </w:r>
      <w:r>
        <w:rPr>
          <w:spacing w:val="21"/>
        </w:rPr>
        <w:t> </w:t>
      </w:r>
      <w:r>
        <w:rPr/>
        <w:t>These</w:t>
      </w:r>
      <w:r>
        <w:rPr>
          <w:spacing w:val="-3"/>
        </w:rPr>
        <w:t> </w:t>
      </w:r>
      <w:r>
        <w:rPr/>
        <w:t>include</w:t>
      </w:r>
      <w:r>
        <w:rPr>
          <w:spacing w:val="-3"/>
        </w:rPr>
        <w:t> </w:t>
      </w:r>
      <w:r>
        <w:rPr/>
        <w:t>the</w:t>
      </w:r>
      <w:r>
        <w:rPr>
          <w:spacing w:val="-3"/>
        </w:rPr>
        <w:t> </w:t>
      </w:r>
      <w:r>
        <w:rPr/>
        <w:t>absence</w:t>
      </w:r>
      <w:r>
        <w:rPr>
          <w:spacing w:val="-3"/>
        </w:rPr>
        <w:t> </w:t>
      </w:r>
      <w:r>
        <w:rPr/>
        <w:t>of</w:t>
      </w:r>
      <w:r>
        <w:rPr>
          <w:spacing w:val="-3"/>
        </w:rPr>
        <w:t> </w:t>
      </w:r>
      <w:r>
        <w:rPr/>
        <w:t>consensus</w:t>
      </w:r>
      <w:r>
        <w:rPr>
          <w:spacing w:val="-3"/>
        </w:rPr>
        <w:t> </w:t>
      </w:r>
      <w:r>
        <w:rPr/>
        <w:t>on</w:t>
      </w:r>
      <w:r>
        <w:rPr>
          <w:spacing w:val="-3"/>
        </w:rPr>
        <w:t> </w:t>
      </w:r>
      <w:r>
        <w:rPr/>
        <w:t>how</w:t>
      </w:r>
      <w:r>
        <w:rPr>
          <w:spacing w:val="-3"/>
        </w:rPr>
        <w:t> </w:t>
      </w:r>
      <w:r>
        <w:rPr/>
        <w:t>’expert’</w:t>
      </w:r>
      <w:r>
        <w:rPr>
          <w:spacing w:val="-3"/>
        </w:rPr>
        <w:t> </w:t>
      </w:r>
      <w:r>
        <w:rPr/>
        <w:t>performance</w:t>
      </w:r>
      <w:r>
        <w:rPr>
          <w:spacing w:val="-3"/>
        </w:rPr>
        <w:t> </w:t>
      </w:r>
      <w:r>
        <w:rPr/>
        <w:t>is</w:t>
      </w:r>
      <w:r>
        <w:rPr>
          <w:spacing w:val="-3"/>
        </w:rPr>
        <w:t> </w:t>
      </w:r>
      <w:r>
        <w:rPr/>
        <w:t>defined, the lack of available methods by which such human performance can be compared to that delivered by automated</w:t>
      </w:r>
      <w:r>
        <w:rPr>
          <w:spacing w:val="-11"/>
        </w:rPr>
        <w:t> </w:t>
      </w:r>
      <w:r>
        <w:rPr/>
        <w:t>segmentation</w:t>
      </w:r>
      <w:r>
        <w:rPr>
          <w:spacing w:val="-11"/>
        </w:rPr>
        <w:t> </w:t>
      </w:r>
      <w:r>
        <w:rPr/>
        <w:t>processes,</w:t>
      </w:r>
      <w:r>
        <w:rPr>
          <w:spacing w:val="-11"/>
        </w:rPr>
        <w:t> </w:t>
      </w:r>
      <w:r>
        <w:rPr/>
        <w:t>and</w:t>
      </w:r>
      <w:r>
        <w:rPr>
          <w:spacing w:val="-11"/>
        </w:rPr>
        <w:t> </w:t>
      </w:r>
      <w:r>
        <w:rPr/>
        <w:t>thus</w:t>
      </w:r>
      <w:r>
        <w:rPr>
          <w:spacing w:val="-11"/>
        </w:rPr>
        <w:t> </w:t>
      </w:r>
      <w:r>
        <w:rPr/>
        <w:t>how</w:t>
      </w:r>
      <w:r>
        <w:rPr>
          <w:spacing w:val="-11"/>
        </w:rPr>
        <w:t> </w:t>
      </w:r>
      <w:r>
        <w:rPr/>
        <w:t>the</w:t>
      </w:r>
      <w:r>
        <w:rPr>
          <w:spacing w:val="-11"/>
        </w:rPr>
        <w:t> </w:t>
      </w:r>
      <w:r>
        <w:rPr/>
        <w:t>clinical</w:t>
      </w:r>
      <w:r>
        <w:rPr>
          <w:spacing w:val="-11"/>
        </w:rPr>
        <w:t> </w:t>
      </w:r>
      <w:r>
        <w:rPr/>
        <w:t>acceptability</w:t>
      </w:r>
      <w:r>
        <w:rPr>
          <w:spacing w:val="-11"/>
        </w:rPr>
        <w:t> </w:t>
      </w:r>
      <w:r>
        <w:rPr/>
        <w:t>of</w:t>
      </w:r>
      <w:r>
        <w:rPr>
          <w:spacing w:val="-11"/>
        </w:rPr>
        <w:t> </w:t>
      </w:r>
      <w:r>
        <w:rPr/>
        <w:t>automated</w:t>
      </w:r>
      <w:r>
        <w:rPr>
          <w:spacing w:val="-11"/>
        </w:rPr>
        <w:t> </w:t>
      </w:r>
      <w:r>
        <w:rPr/>
        <w:t>processes</w:t>
      </w:r>
      <w:r>
        <w:rPr>
          <w:spacing w:val="-11"/>
        </w:rPr>
        <w:t> </w:t>
      </w:r>
      <w:r>
        <w:rPr/>
        <w:t>can</w:t>
      </w:r>
      <w:r>
        <w:rPr>
          <w:spacing w:val="-11"/>
        </w:rPr>
        <w:t> </w:t>
      </w:r>
      <w:r>
        <w:rPr/>
        <w:t>be </w:t>
      </w:r>
      <w:r>
        <w:rPr>
          <w:spacing w:val="-2"/>
        </w:rPr>
        <w:t>defined.</w:t>
      </w:r>
    </w:p>
    <w:p>
      <w:pPr>
        <w:pStyle w:val="BodyText"/>
        <w:spacing w:line="256" w:lineRule="auto" w:before="2"/>
        <w:ind w:left="1090" w:right="1371" w:firstLine="218"/>
        <w:jc w:val="both"/>
      </w:pPr>
      <w:r>
        <w:rPr/>
        <w:t>Here we address these challenges, and report a deep learning approach that delineates a wide </w:t>
      </w:r>
      <w:r>
        <w:rPr/>
        <w:t>range</w:t>
      </w:r>
      <w:r>
        <w:rPr>
          <w:spacing w:val="40"/>
        </w:rPr>
        <w:t> </w:t>
      </w:r>
      <w:r>
        <w:rPr/>
        <w:t>of important OARs in head and neck cancer radiotherapy scans, to human expert standard.</w:t>
      </w:r>
      <w:r>
        <w:rPr>
          <w:spacing w:val="36"/>
        </w:rPr>
        <w:t> </w:t>
      </w:r>
      <w:r>
        <w:rPr/>
        <w:t>We achieve this</w:t>
      </w:r>
      <w:r>
        <w:rPr>
          <w:spacing w:val="-3"/>
        </w:rPr>
        <w:t> </w:t>
      </w:r>
      <w:r>
        <w:rPr/>
        <w:t>using</w:t>
      </w:r>
      <w:r>
        <w:rPr>
          <w:spacing w:val="-3"/>
        </w:rPr>
        <w:t> </w:t>
      </w:r>
      <w:r>
        <w:rPr/>
        <w:t>a</w:t>
      </w:r>
      <w:r>
        <w:rPr>
          <w:spacing w:val="-3"/>
        </w:rPr>
        <w:t> </w:t>
      </w:r>
      <w:r>
        <w:rPr/>
        <w:t>study</w:t>
      </w:r>
      <w:r>
        <w:rPr>
          <w:spacing w:val="-3"/>
        </w:rPr>
        <w:t> </w:t>
      </w:r>
      <w:r>
        <w:rPr/>
        <w:t>design</w:t>
      </w:r>
      <w:r>
        <w:rPr>
          <w:spacing w:val="-3"/>
        </w:rPr>
        <w:t> </w:t>
      </w:r>
      <w:r>
        <w:rPr/>
        <w:t>that</w:t>
      </w:r>
      <w:r>
        <w:rPr>
          <w:spacing w:val="-3"/>
        </w:rPr>
        <w:t> </w:t>
      </w:r>
      <w:r>
        <w:rPr/>
        <w:t>includes</w:t>
      </w:r>
      <w:r>
        <w:rPr>
          <w:spacing w:val="-3"/>
        </w:rPr>
        <w:t> </w:t>
      </w:r>
      <w:r>
        <w:rPr/>
        <w:t>(i)</w:t>
      </w:r>
      <w:r>
        <w:rPr>
          <w:spacing w:val="-3"/>
        </w:rPr>
        <w:t> </w:t>
      </w:r>
      <w:r>
        <w:rPr/>
        <w:t>the</w:t>
      </w:r>
      <w:r>
        <w:rPr>
          <w:spacing w:val="-3"/>
        </w:rPr>
        <w:t> </w:t>
      </w:r>
      <w:r>
        <w:rPr/>
        <w:t>introduction</w:t>
      </w:r>
      <w:r>
        <w:rPr>
          <w:spacing w:val="-3"/>
        </w:rPr>
        <w:t> </w:t>
      </w:r>
      <w:r>
        <w:rPr/>
        <w:t>of</w:t>
      </w:r>
      <w:r>
        <w:rPr>
          <w:spacing w:val="-3"/>
        </w:rPr>
        <w:t> </w:t>
      </w:r>
      <w:r>
        <w:rPr/>
        <w:t>a</w:t>
      </w:r>
      <w:r>
        <w:rPr>
          <w:spacing w:val="-3"/>
        </w:rPr>
        <w:t> </w:t>
      </w:r>
      <w:r>
        <w:rPr/>
        <w:t>clinically</w:t>
      </w:r>
      <w:r>
        <w:rPr>
          <w:spacing w:val="-3"/>
        </w:rPr>
        <w:t> </w:t>
      </w:r>
      <w:r>
        <w:rPr/>
        <w:t>meaningful</w:t>
      </w:r>
      <w:r>
        <w:rPr>
          <w:spacing w:val="-3"/>
        </w:rPr>
        <w:t> </w:t>
      </w:r>
      <w:r>
        <w:rPr/>
        <w:t>performance</w:t>
      </w:r>
      <w:r>
        <w:rPr>
          <w:spacing w:val="-3"/>
        </w:rPr>
        <w:t> </w:t>
      </w:r>
      <w:r>
        <w:rPr/>
        <w:t>metric for segmentation in radiotherapy planning; (ii) a representative set of images acquired during routine clinical practice; (iii) an unambiguous segmentation protocol for all organs; and (iv) a segmentation of each test set image according to these protocols by two independent experts.</w:t>
      </w:r>
      <w:r>
        <w:rPr>
          <w:spacing w:val="33"/>
        </w:rPr>
        <w:t> </w:t>
      </w:r>
      <w:r>
        <w:rPr/>
        <w:t>In addition to the model’s generalisability,</w:t>
      </w:r>
      <w:r>
        <w:rPr>
          <w:spacing w:val="-12"/>
        </w:rPr>
        <w:t> </w:t>
      </w:r>
      <w:r>
        <w:rPr/>
        <w:t>as</w:t>
      </w:r>
      <w:r>
        <w:rPr>
          <w:spacing w:val="-12"/>
        </w:rPr>
        <w:t> </w:t>
      </w:r>
      <w:r>
        <w:rPr/>
        <w:t>demonstrated</w:t>
      </w:r>
      <w:r>
        <w:rPr>
          <w:spacing w:val="-12"/>
        </w:rPr>
        <w:t> </w:t>
      </w:r>
      <w:r>
        <w:rPr/>
        <w:t>on</w:t>
      </w:r>
      <w:r>
        <w:rPr>
          <w:spacing w:val="-12"/>
        </w:rPr>
        <w:t> </w:t>
      </w:r>
      <w:r>
        <w:rPr/>
        <w:t>two</w:t>
      </w:r>
      <w:r>
        <w:rPr>
          <w:spacing w:val="-12"/>
        </w:rPr>
        <w:t> </w:t>
      </w:r>
      <w:r>
        <w:rPr/>
        <w:t>distinct</w:t>
      </w:r>
      <w:r>
        <w:rPr>
          <w:spacing w:val="-12"/>
        </w:rPr>
        <w:t> </w:t>
      </w:r>
      <w:r>
        <w:rPr/>
        <w:t>open</w:t>
      </w:r>
      <w:r>
        <w:rPr>
          <w:spacing w:val="-12"/>
        </w:rPr>
        <w:t> </w:t>
      </w:r>
      <w:r>
        <w:rPr/>
        <w:t>source</w:t>
      </w:r>
      <w:r>
        <w:rPr>
          <w:spacing w:val="-12"/>
        </w:rPr>
        <w:t> </w:t>
      </w:r>
      <w:r>
        <w:rPr/>
        <w:t>datasets,</w:t>
      </w:r>
      <w:r>
        <w:rPr>
          <w:spacing w:val="-12"/>
        </w:rPr>
        <w:t> </w:t>
      </w:r>
      <w:r>
        <w:rPr/>
        <w:t>by</w:t>
      </w:r>
      <w:r>
        <w:rPr>
          <w:spacing w:val="-12"/>
        </w:rPr>
        <w:t> </w:t>
      </w:r>
      <w:r>
        <w:rPr/>
        <w:t>achieving</w:t>
      </w:r>
      <w:r>
        <w:rPr>
          <w:spacing w:val="-12"/>
        </w:rPr>
        <w:t> </w:t>
      </w:r>
      <w:r>
        <w:rPr/>
        <w:t>performance</w:t>
      </w:r>
      <w:r>
        <w:rPr>
          <w:spacing w:val="-12"/>
        </w:rPr>
        <w:t> </w:t>
      </w:r>
      <w:r>
        <w:rPr/>
        <w:t>equal</w:t>
      </w:r>
      <w:r>
        <w:rPr>
          <w:spacing w:val="-12"/>
        </w:rPr>
        <w:t> </w:t>
      </w:r>
      <w:r>
        <w:rPr/>
        <w:t>to human</w:t>
      </w:r>
      <w:r>
        <w:rPr>
          <w:spacing w:val="-14"/>
        </w:rPr>
        <w:t> </w:t>
      </w:r>
      <w:r>
        <w:rPr/>
        <w:t>experts</w:t>
      </w:r>
      <w:r>
        <w:rPr>
          <w:spacing w:val="-14"/>
        </w:rPr>
        <w:t> </w:t>
      </w:r>
      <w:r>
        <w:rPr/>
        <w:t>on</w:t>
      </w:r>
      <w:r>
        <w:rPr>
          <w:spacing w:val="-14"/>
        </w:rPr>
        <w:t> </w:t>
      </w:r>
      <w:r>
        <w:rPr/>
        <w:t>previously</w:t>
      </w:r>
      <w:r>
        <w:rPr>
          <w:spacing w:val="-13"/>
        </w:rPr>
        <w:t> </w:t>
      </w:r>
      <w:r>
        <w:rPr/>
        <w:t>unseen</w:t>
      </w:r>
      <w:r>
        <w:rPr>
          <w:spacing w:val="-14"/>
        </w:rPr>
        <w:t> </w:t>
      </w:r>
      <w:r>
        <w:rPr/>
        <w:t>patients</w:t>
      </w:r>
      <w:r>
        <w:rPr>
          <w:spacing w:val="-14"/>
        </w:rPr>
        <w:t> </w:t>
      </w:r>
      <w:r>
        <w:rPr/>
        <w:t>from</w:t>
      </w:r>
      <w:r>
        <w:rPr>
          <w:spacing w:val="-14"/>
        </w:rPr>
        <w:t> </w:t>
      </w:r>
      <w:r>
        <w:rPr/>
        <w:t>the</w:t>
      </w:r>
      <w:r>
        <w:rPr>
          <w:spacing w:val="-13"/>
        </w:rPr>
        <w:t> </w:t>
      </w:r>
      <w:r>
        <w:rPr/>
        <w:t>same</w:t>
      </w:r>
      <w:r>
        <w:rPr>
          <w:spacing w:val="-14"/>
        </w:rPr>
        <w:t> </w:t>
      </w:r>
      <w:r>
        <w:rPr/>
        <w:t>hospital</w:t>
      </w:r>
      <w:r>
        <w:rPr>
          <w:spacing w:val="-14"/>
        </w:rPr>
        <w:t> </w:t>
      </w:r>
      <w:r>
        <w:rPr/>
        <w:t>site</w:t>
      </w:r>
      <w:r>
        <w:rPr>
          <w:spacing w:val="-14"/>
        </w:rPr>
        <w:t> </w:t>
      </w:r>
      <w:r>
        <w:rPr/>
        <w:t>used</w:t>
      </w:r>
      <w:r>
        <w:rPr>
          <w:spacing w:val="-13"/>
        </w:rPr>
        <w:t> </w:t>
      </w:r>
      <w:r>
        <w:rPr/>
        <w:t>for</w:t>
      </w:r>
      <w:r>
        <w:rPr>
          <w:spacing w:val="-14"/>
        </w:rPr>
        <w:t> </w:t>
      </w:r>
      <w:r>
        <w:rPr/>
        <w:t>training</w:t>
      </w:r>
      <w:r>
        <w:rPr>
          <w:spacing w:val="-14"/>
        </w:rPr>
        <w:t> </w:t>
      </w:r>
      <w:r>
        <w:rPr/>
        <w:t>we</w:t>
      </w:r>
      <w:r>
        <w:rPr>
          <w:spacing w:val="-14"/>
        </w:rPr>
        <w:t> </w:t>
      </w:r>
      <w:r>
        <w:rPr/>
        <w:t>demonstrate the clinical applicability of our approach.</w:t>
      </w:r>
    </w:p>
    <w:p>
      <w:pPr>
        <w:pStyle w:val="BodyText"/>
        <w:spacing w:before="123"/>
      </w:pPr>
    </w:p>
    <w:p>
      <w:pPr>
        <w:pStyle w:val="Heading1"/>
        <w:numPr>
          <w:ilvl w:val="0"/>
          <w:numId w:val="1"/>
        </w:numPr>
        <w:tabs>
          <w:tab w:pos="1471" w:val="left" w:leader="none"/>
        </w:tabs>
        <w:spacing w:line="240" w:lineRule="auto" w:before="1" w:after="0"/>
        <w:ind w:left="1471" w:right="0" w:hanging="381"/>
        <w:jc w:val="left"/>
      </w:pPr>
      <w:bookmarkStart w:name="2 Results" w:id="3"/>
      <w:bookmarkEnd w:id="3"/>
      <w:r>
        <w:rPr>
          <w:b w:val="0"/>
        </w:rPr>
      </w:r>
      <w:r>
        <w:rPr>
          <w:spacing w:val="-2"/>
        </w:rPr>
        <w:t>Results</w:t>
      </w:r>
    </w:p>
    <w:p>
      <w:pPr>
        <w:pStyle w:val="Heading2"/>
        <w:numPr>
          <w:ilvl w:val="1"/>
          <w:numId w:val="1"/>
        </w:numPr>
        <w:tabs>
          <w:tab w:pos="1608" w:val="left" w:leader="none"/>
        </w:tabs>
        <w:spacing w:line="240" w:lineRule="auto" w:before="220" w:after="0"/>
        <w:ind w:left="1608" w:right="0" w:hanging="518"/>
        <w:jc w:val="left"/>
      </w:pPr>
      <w:bookmarkStart w:name="2.1 Selecting clinically representative " w:id="4"/>
      <w:bookmarkEnd w:id="4"/>
      <w:r>
        <w:rPr>
          <w:b w:val="0"/>
        </w:rPr>
      </w:r>
      <w:r>
        <w:rPr/>
        <w:t>Selecting</w:t>
      </w:r>
      <w:r>
        <w:rPr>
          <w:spacing w:val="-17"/>
        </w:rPr>
        <w:t> </w:t>
      </w:r>
      <w:r>
        <w:rPr/>
        <w:t>clinically</w:t>
      </w:r>
      <w:r>
        <w:rPr>
          <w:spacing w:val="-16"/>
        </w:rPr>
        <w:t> </w:t>
      </w:r>
      <w:r>
        <w:rPr/>
        <w:t>representative</w:t>
      </w:r>
      <w:r>
        <w:rPr>
          <w:spacing w:val="-17"/>
        </w:rPr>
        <w:t> </w:t>
      </w:r>
      <w:r>
        <w:rPr>
          <w:spacing w:val="-2"/>
        </w:rPr>
        <w:t>datasets</w:t>
      </w:r>
    </w:p>
    <w:p>
      <w:pPr>
        <w:pStyle w:val="BodyText"/>
        <w:spacing w:line="256" w:lineRule="auto" w:before="162"/>
        <w:ind w:left="1090" w:right="1371"/>
        <w:jc w:val="both"/>
      </w:pPr>
      <w:r>
        <w:rPr/>
        <w:t>Datasets</w:t>
      </w:r>
      <w:r>
        <w:rPr>
          <w:spacing w:val="-13"/>
        </w:rPr>
        <w:t> </w:t>
      </w:r>
      <w:r>
        <w:rPr/>
        <w:t>are</w:t>
      </w:r>
      <w:r>
        <w:rPr>
          <w:spacing w:val="-13"/>
        </w:rPr>
        <w:t> </w:t>
      </w:r>
      <w:r>
        <w:rPr/>
        <w:t>described</w:t>
      </w:r>
      <w:r>
        <w:rPr>
          <w:spacing w:val="-13"/>
        </w:rPr>
        <w:t> </w:t>
      </w:r>
      <w:r>
        <w:rPr/>
        <w:t>in</w:t>
      </w:r>
      <w:r>
        <w:rPr>
          <w:spacing w:val="-13"/>
        </w:rPr>
        <w:t> </w:t>
      </w:r>
      <w:r>
        <w:rPr/>
        <w:t>detail</w:t>
      </w:r>
      <w:r>
        <w:rPr>
          <w:spacing w:val="-13"/>
        </w:rPr>
        <w:t> </w:t>
      </w:r>
      <w:r>
        <w:rPr/>
        <w:t>in</w:t>
      </w:r>
      <w:r>
        <w:rPr>
          <w:spacing w:val="-13"/>
        </w:rPr>
        <w:t> </w:t>
      </w:r>
      <w:r>
        <w:rPr/>
        <w:t>the</w:t>
      </w:r>
      <w:r>
        <w:rPr>
          <w:spacing w:val="-13"/>
        </w:rPr>
        <w:t> </w:t>
      </w:r>
      <w:r>
        <w:rPr/>
        <w:t>Methods</w:t>
      </w:r>
      <w:r>
        <w:rPr>
          <w:spacing w:val="-13"/>
        </w:rPr>
        <w:t> </w:t>
      </w:r>
      <w:r>
        <w:rPr/>
        <w:t>section. In</w:t>
      </w:r>
      <w:r>
        <w:rPr>
          <w:spacing w:val="-13"/>
        </w:rPr>
        <w:t> </w:t>
      </w:r>
      <w:r>
        <w:rPr/>
        <w:t>brief,</w:t>
      </w:r>
      <w:r>
        <w:rPr>
          <w:spacing w:val="-12"/>
        </w:rPr>
        <w:t> </w:t>
      </w:r>
      <w:r>
        <w:rPr/>
        <w:t>the</w:t>
      </w:r>
      <w:r>
        <w:rPr>
          <w:spacing w:val="-13"/>
        </w:rPr>
        <w:t> </w:t>
      </w:r>
      <w:r>
        <w:rPr/>
        <w:t>first</w:t>
      </w:r>
      <w:r>
        <w:rPr>
          <w:spacing w:val="-13"/>
        </w:rPr>
        <w:t> </w:t>
      </w:r>
      <w:r>
        <w:rPr/>
        <w:t>dataset</w:t>
      </w:r>
      <w:r>
        <w:rPr>
          <w:spacing w:val="-13"/>
        </w:rPr>
        <w:t> </w:t>
      </w:r>
      <w:r>
        <w:rPr/>
        <w:t>was</w:t>
      </w:r>
      <w:r>
        <w:rPr>
          <w:spacing w:val="-13"/>
        </w:rPr>
        <w:t> </w:t>
      </w:r>
      <w:r>
        <w:rPr/>
        <w:t>a</w:t>
      </w:r>
      <w:r>
        <w:rPr>
          <w:spacing w:val="-13"/>
        </w:rPr>
        <w:t> </w:t>
      </w:r>
      <w:r>
        <w:rPr/>
        <w:t>representative</w:t>
      </w:r>
      <w:r>
        <w:rPr>
          <w:spacing w:val="-13"/>
        </w:rPr>
        <w:t> </w:t>
      </w:r>
      <w:r>
        <w:rPr/>
        <w:t>sam- </w:t>
      </w:r>
      <w:r>
        <w:rPr>
          <w:spacing w:val="-2"/>
        </w:rPr>
        <w:t>ple</w:t>
      </w:r>
      <w:r>
        <w:rPr>
          <w:spacing w:val="-7"/>
        </w:rPr>
        <w:t> </w:t>
      </w:r>
      <w:r>
        <w:rPr>
          <w:spacing w:val="-2"/>
        </w:rPr>
        <w:t>of</w:t>
      </w:r>
      <w:r>
        <w:rPr>
          <w:spacing w:val="-7"/>
        </w:rPr>
        <w:t> </w:t>
      </w:r>
      <w:r>
        <w:rPr>
          <w:spacing w:val="-2"/>
        </w:rPr>
        <w:t>CT</w:t>
      </w:r>
      <w:r>
        <w:rPr>
          <w:spacing w:val="-7"/>
        </w:rPr>
        <w:t> </w:t>
      </w:r>
      <w:r>
        <w:rPr>
          <w:spacing w:val="-2"/>
        </w:rPr>
        <w:t>scans</w:t>
      </w:r>
      <w:r>
        <w:rPr>
          <w:spacing w:val="-7"/>
        </w:rPr>
        <w:t> </w:t>
      </w:r>
      <w:r>
        <w:rPr>
          <w:spacing w:val="-2"/>
        </w:rPr>
        <w:t>used</w:t>
      </w:r>
      <w:r>
        <w:rPr>
          <w:spacing w:val="-7"/>
        </w:rPr>
        <w:t> </w:t>
      </w:r>
      <w:r>
        <w:rPr>
          <w:spacing w:val="-2"/>
        </w:rPr>
        <w:t>to</w:t>
      </w:r>
      <w:r>
        <w:rPr>
          <w:spacing w:val="-7"/>
        </w:rPr>
        <w:t> </w:t>
      </w:r>
      <w:r>
        <w:rPr>
          <w:spacing w:val="-2"/>
        </w:rPr>
        <w:t>plan</w:t>
      </w:r>
      <w:r>
        <w:rPr>
          <w:spacing w:val="-7"/>
        </w:rPr>
        <w:t> </w:t>
      </w:r>
      <w:r>
        <w:rPr>
          <w:spacing w:val="-2"/>
        </w:rPr>
        <w:t>curative-intent</w:t>
      </w:r>
      <w:r>
        <w:rPr>
          <w:spacing w:val="-7"/>
        </w:rPr>
        <w:t> </w:t>
      </w:r>
      <w:r>
        <w:rPr>
          <w:spacing w:val="-2"/>
        </w:rPr>
        <w:t>radiotherapy</w:t>
      </w:r>
      <w:r>
        <w:rPr>
          <w:spacing w:val="-7"/>
        </w:rPr>
        <w:t> </w:t>
      </w:r>
      <w:r>
        <w:rPr>
          <w:spacing w:val="-2"/>
        </w:rPr>
        <w:t>of</w:t>
      </w:r>
      <w:r>
        <w:rPr>
          <w:spacing w:val="-7"/>
        </w:rPr>
        <w:t> </w:t>
      </w:r>
      <w:r>
        <w:rPr>
          <w:spacing w:val="-2"/>
        </w:rPr>
        <w:t>head</w:t>
      </w:r>
      <w:r>
        <w:rPr>
          <w:spacing w:val="-7"/>
        </w:rPr>
        <w:t> </w:t>
      </w:r>
      <w:r>
        <w:rPr>
          <w:spacing w:val="-2"/>
        </w:rPr>
        <w:t>and</w:t>
      </w:r>
      <w:r>
        <w:rPr>
          <w:spacing w:val="-7"/>
        </w:rPr>
        <w:t> </w:t>
      </w:r>
      <w:r>
        <w:rPr>
          <w:spacing w:val="-2"/>
        </w:rPr>
        <w:t>neck</w:t>
      </w:r>
      <w:r>
        <w:rPr>
          <w:spacing w:val="-7"/>
        </w:rPr>
        <w:t> </w:t>
      </w:r>
      <w:r>
        <w:rPr>
          <w:spacing w:val="-2"/>
        </w:rPr>
        <w:t>cancer</w:t>
      </w:r>
      <w:r>
        <w:rPr>
          <w:spacing w:val="-7"/>
        </w:rPr>
        <w:t> </w:t>
      </w:r>
      <w:r>
        <w:rPr>
          <w:spacing w:val="-2"/>
        </w:rPr>
        <w:t>for</w:t>
      </w:r>
      <w:r>
        <w:rPr>
          <w:spacing w:val="-7"/>
        </w:rPr>
        <w:t> </w:t>
      </w:r>
      <w:r>
        <w:rPr>
          <w:spacing w:val="-2"/>
        </w:rPr>
        <w:t>patients</w:t>
      </w:r>
      <w:r>
        <w:rPr>
          <w:spacing w:val="-7"/>
        </w:rPr>
        <w:t> </w:t>
      </w:r>
      <w:r>
        <w:rPr>
          <w:spacing w:val="-2"/>
        </w:rPr>
        <w:t>at</w:t>
      </w:r>
      <w:r>
        <w:rPr>
          <w:spacing w:val="-7"/>
        </w:rPr>
        <w:t> </w:t>
      </w:r>
      <w:r>
        <w:rPr>
          <w:spacing w:val="-2"/>
        </w:rPr>
        <w:t>University </w:t>
      </w:r>
      <w:r>
        <w:rPr/>
        <w:t>College</w:t>
      </w:r>
      <w:r>
        <w:rPr>
          <w:spacing w:val="-3"/>
        </w:rPr>
        <w:t> </w:t>
      </w:r>
      <w:r>
        <w:rPr/>
        <w:t>London</w:t>
      </w:r>
      <w:r>
        <w:rPr>
          <w:spacing w:val="-3"/>
        </w:rPr>
        <w:t> </w:t>
      </w:r>
      <w:r>
        <w:rPr/>
        <w:t>Hospitals</w:t>
      </w:r>
      <w:r>
        <w:rPr>
          <w:spacing w:val="-3"/>
        </w:rPr>
        <w:t> </w:t>
      </w:r>
      <w:r>
        <w:rPr/>
        <w:t>NHS</w:t>
      </w:r>
      <w:r>
        <w:rPr>
          <w:spacing w:val="-3"/>
        </w:rPr>
        <w:t> </w:t>
      </w:r>
      <w:r>
        <w:rPr/>
        <w:t>Foundation</w:t>
      </w:r>
      <w:r>
        <w:rPr>
          <w:spacing w:val="-3"/>
        </w:rPr>
        <w:t> </w:t>
      </w:r>
      <w:r>
        <w:rPr/>
        <w:t>Trust</w:t>
      </w:r>
      <w:r>
        <w:rPr>
          <w:spacing w:val="-3"/>
        </w:rPr>
        <w:t> </w:t>
      </w:r>
      <w:r>
        <w:rPr/>
        <w:t>(UCLH),</w:t>
      </w:r>
      <w:r>
        <w:rPr>
          <w:spacing w:val="-3"/>
        </w:rPr>
        <w:t> </w:t>
      </w:r>
      <w:r>
        <w:rPr/>
        <w:t>a</w:t>
      </w:r>
      <w:r>
        <w:rPr>
          <w:spacing w:val="-3"/>
        </w:rPr>
        <w:t> </w:t>
      </w:r>
      <w:r>
        <w:rPr/>
        <w:t>single</w:t>
      </w:r>
      <w:r>
        <w:rPr>
          <w:spacing w:val="-3"/>
        </w:rPr>
        <w:t> </w:t>
      </w:r>
      <w:r>
        <w:rPr/>
        <w:t>high-volume</w:t>
      </w:r>
      <w:r>
        <w:rPr>
          <w:spacing w:val="-3"/>
        </w:rPr>
        <w:t> </w:t>
      </w:r>
      <w:r>
        <w:rPr/>
        <w:t>centre.</w:t>
      </w:r>
      <w:r>
        <w:rPr>
          <w:spacing w:val="23"/>
        </w:rPr>
        <w:t> </w:t>
      </w:r>
      <w:r>
        <w:rPr/>
        <w:t>We</w:t>
      </w:r>
      <w:r>
        <w:rPr>
          <w:spacing w:val="-3"/>
        </w:rPr>
        <w:t> </w:t>
      </w:r>
      <w:r>
        <w:rPr/>
        <w:t>performed iterative</w:t>
      </w:r>
      <w:r>
        <w:rPr>
          <w:spacing w:val="-9"/>
        </w:rPr>
        <w:t> </w:t>
      </w:r>
      <w:r>
        <w:rPr/>
        <w:t>cycles</w:t>
      </w:r>
      <w:r>
        <w:rPr>
          <w:spacing w:val="-9"/>
        </w:rPr>
        <w:t> </w:t>
      </w:r>
      <w:r>
        <w:rPr/>
        <w:t>of</w:t>
      </w:r>
      <w:r>
        <w:rPr>
          <w:spacing w:val="-9"/>
        </w:rPr>
        <w:t> </w:t>
      </w:r>
      <w:r>
        <w:rPr/>
        <w:t>model</w:t>
      </w:r>
      <w:r>
        <w:rPr>
          <w:spacing w:val="-9"/>
        </w:rPr>
        <w:t> </w:t>
      </w:r>
      <w:r>
        <w:rPr/>
        <w:t>development</w:t>
      </w:r>
      <w:r>
        <w:rPr>
          <w:spacing w:val="-9"/>
        </w:rPr>
        <w:t> </w:t>
      </w:r>
      <w:r>
        <w:rPr/>
        <w:t>using</w:t>
      </w:r>
      <w:r>
        <w:rPr>
          <w:spacing w:val="-9"/>
        </w:rPr>
        <w:t> </w:t>
      </w:r>
      <w:r>
        <w:rPr/>
        <w:t>the</w:t>
      </w:r>
      <w:r>
        <w:rPr>
          <w:spacing w:val="-9"/>
        </w:rPr>
        <w:t> </w:t>
      </w:r>
      <w:r>
        <w:rPr/>
        <w:t>UCLH</w:t>
      </w:r>
      <w:r>
        <w:rPr>
          <w:spacing w:val="-9"/>
        </w:rPr>
        <w:t> </w:t>
      </w:r>
      <w:r>
        <w:rPr/>
        <w:t>scans</w:t>
      </w:r>
      <w:r>
        <w:rPr>
          <w:spacing w:val="-9"/>
        </w:rPr>
        <w:t> </w:t>
      </w:r>
      <w:r>
        <w:rPr/>
        <w:t>(’training’</w:t>
      </w:r>
      <w:r>
        <w:rPr>
          <w:spacing w:val="-9"/>
        </w:rPr>
        <w:t> </w:t>
      </w:r>
      <w:r>
        <w:rPr/>
        <w:t>and</w:t>
      </w:r>
      <w:r>
        <w:rPr>
          <w:spacing w:val="-9"/>
        </w:rPr>
        <w:t> </w:t>
      </w:r>
      <w:r>
        <w:rPr/>
        <w:t>’validation’</w:t>
      </w:r>
      <w:r>
        <w:rPr>
          <w:spacing w:val="-9"/>
        </w:rPr>
        <w:t> </w:t>
      </w:r>
      <w:r>
        <w:rPr/>
        <w:t>subsets),</w:t>
      </w:r>
      <w:r>
        <w:rPr>
          <w:spacing w:val="-8"/>
        </w:rPr>
        <w:t> </w:t>
      </w:r>
      <w:r>
        <w:rPr/>
        <w:t>taking the performance on a previously unseen subset (’test’) as our primary outcome.</w:t>
      </w:r>
    </w:p>
    <w:p>
      <w:pPr>
        <w:pStyle w:val="BodyText"/>
        <w:spacing w:line="256" w:lineRule="auto" w:before="2"/>
        <w:ind w:left="1090" w:right="1371" w:firstLine="218"/>
        <w:jc w:val="both"/>
      </w:pPr>
      <w:r>
        <w:rPr/>
        <w:t>It is also important to demonstrate a model’s generalisability to data from previously unseen </w:t>
      </w:r>
      <w:r>
        <w:rPr/>
        <w:t>demo- graphics and distributions.</w:t>
      </w:r>
      <w:r>
        <w:rPr>
          <w:spacing w:val="40"/>
        </w:rPr>
        <w:t> </w:t>
      </w:r>
      <w:r>
        <w:rPr/>
        <w:t>To do this we curated test and validation datasets of open source CT scans. These</w:t>
      </w:r>
      <w:r>
        <w:rPr>
          <w:spacing w:val="-16"/>
        </w:rPr>
        <w:t> </w:t>
      </w:r>
      <w:r>
        <w:rPr/>
        <w:t>were</w:t>
      </w:r>
      <w:r>
        <w:rPr>
          <w:spacing w:val="-14"/>
        </w:rPr>
        <w:t> </w:t>
      </w:r>
      <w:r>
        <w:rPr/>
        <w:t>collected</w:t>
      </w:r>
      <w:r>
        <w:rPr>
          <w:spacing w:val="-14"/>
        </w:rPr>
        <w:t> </w:t>
      </w:r>
      <w:r>
        <w:rPr/>
        <w:t>from</w:t>
      </w:r>
      <w:r>
        <w:rPr>
          <w:spacing w:val="-13"/>
        </w:rPr>
        <w:t> </w:t>
      </w:r>
      <w:r>
        <w:rPr/>
        <w:t>The</w:t>
      </w:r>
      <w:r>
        <w:rPr>
          <w:spacing w:val="-14"/>
        </w:rPr>
        <w:t> </w:t>
      </w:r>
      <w:r>
        <w:rPr/>
        <w:t>Cancer</w:t>
      </w:r>
      <w:r>
        <w:rPr>
          <w:spacing w:val="-14"/>
        </w:rPr>
        <w:t> </w:t>
      </w:r>
      <w:r>
        <w:rPr/>
        <w:t>Imaging</w:t>
      </w:r>
      <w:r>
        <w:rPr>
          <w:spacing w:val="-14"/>
        </w:rPr>
        <w:t> </w:t>
      </w:r>
      <w:r>
        <w:rPr/>
        <w:t>Archive</w:t>
      </w:r>
      <w:r>
        <w:rPr>
          <w:spacing w:val="-13"/>
        </w:rPr>
        <w:t> </w:t>
      </w:r>
      <w:r>
        <w:rPr/>
        <w:t>(“TCIA</w:t>
      </w:r>
      <w:r>
        <w:rPr>
          <w:spacing w:val="-14"/>
        </w:rPr>
        <w:t> </w:t>
      </w:r>
      <w:r>
        <w:rPr/>
        <w:t>test</w:t>
      </w:r>
      <w:r>
        <w:rPr>
          <w:spacing w:val="-14"/>
        </w:rPr>
        <w:t> </w:t>
      </w:r>
      <w:r>
        <w:rPr/>
        <w:t>set”)</w:t>
      </w:r>
      <w:r>
        <w:rPr>
          <w:spacing w:val="-14"/>
        </w:rPr>
        <w:t> </w:t>
      </w:r>
      <w:r>
        <w:rPr/>
        <w:t>[</w:t>
      </w:r>
      <w:hyperlink w:history="true" w:anchor="_bookmark68">
        <w:r>
          <w:rPr>
            <w:color w:val="00007F"/>
          </w:rPr>
          <w:t>53</w:t>
        </w:r>
      </w:hyperlink>
      <w:r>
        <w:rPr/>
        <w:t>,</w:t>
      </w:r>
      <w:r>
        <w:rPr>
          <w:spacing w:val="-13"/>
        </w:rPr>
        <w:t> </w:t>
      </w:r>
      <w:hyperlink w:history="true" w:anchor="_bookmark69">
        <w:r>
          <w:rPr>
            <w:color w:val="00007F"/>
          </w:rPr>
          <w:t>54</w:t>
        </w:r>
      </w:hyperlink>
      <w:r>
        <w:rPr/>
        <w:t>,</w:t>
      </w:r>
      <w:r>
        <w:rPr>
          <w:spacing w:val="-14"/>
        </w:rPr>
        <w:t> </w:t>
      </w:r>
      <w:hyperlink w:history="true" w:anchor="_bookmark70">
        <w:r>
          <w:rPr>
            <w:color w:val="00007F"/>
          </w:rPr>
          <w:t>55</w:t>
        </w:r>
      </w:hyperlink>
      <w:r>
        <w:rPr/>
        <w:t>]</w:t>
      </w:r>
      <w:r>
        <w:rPr>
          <w:spacing w:val="-14"/>
        </w:rPr>
        <w:t> </w:t>
      </w:r>
      <w:r>
        <w:rPr/>
        <w:t>and</w:t>
      </w:r>
      <w:r>
        <w:rPr>
          <w:spacing w:val="-14"/>
        </w:rPr>
        <w:t> </w:t>
      </w:r>
      <w:r>
        <w:rPr/>
        <w:t>the</w:t>
      </w:r>
      <w:r>
        <w:rPr>
          <w:spacing w:val="-13"/>
        </w:rPr>
        <w:t> </w:t>
      </w:r>
      <w:r>
        <w:rPr/>
        <w:t>"PDDCA": Public Domain Database for Computational Anatomy dataset released as part of the 2015 challenge (“PDDCA test set”; [</w:t>
      </w:r>
      <w:hyperlink w:history="true" w:anchor="_bookmark45">
        <w:r>
          <w:rPr>
            <w:color w:val="00007F"/>
          </w:rPr>
          <w:t>30</w:t>
        </w:r>
      </w:hyperlink>
      <w:r>
        <w:rPr/>
        <w:t>]).</w:t>
      </w:r>
    </w:p>
    <w:p>
      <w:pPr>
        <w:pStyle w:val="BodyText"/>
        <w:spacing w:line="256" w:lineRule="auto" w:before="1"/>
        <w:ind w:left="1090" w:right="1371" w:firstLine="218"/>
        <w:jc w:val="both"/>
      </w:pPr>
      <w:hyperlink w:history="true" w:anchor="_bookmark8">
        <w:r>
          <w:rPr>
            <w:color w:val="00007F"/>
          </w:rPr>
          <w:t>Table 2</w:t>
        </w:r>
      </w:hyperlink>
      <w:r>
        <w:rPr>
          <w:color w:val="00007F"/>
        </w:rPr>
        <w:t> </w:t>
      </w:r>
      <w:r>
        <w:rPr/>
        <w:t>details the characteristics of these datasets and their patient demographics.</w:t>
      </w:r>
      <w:r>
        <w:rPr>
          <w:spacing w:val="40"/>
        </w:rPr>
        <w:t> </w:t>
      </w:r>
      <w:r>
        <w:rPr/>
        <w:t>Ethnicity </w:t>
      </w:r>
      <w:r>
        <w:rPr/>
        <w:t>and </w:t>
      </w:r>
      <w:r>
        <w:rPr>
          <w:spacing w:val="-2"/>
        </w:rPr>
        <w:t>protected-group</w:t>
      </w:r>
      <w:r>
        <w:rPr>
          <w:spacing w:val="-9"/>
        </w:rPr>
        <w:t> </w:t>
      </w:r>
      <w:r>
        <w:rPr>
          <w:spacing w:val="-2"/>
        </w:rPr>
        <w:t>status</w:t>
      </w:r>
      <w:r>
        <w:rPr>
          <w:spacing w:val="-9"/>
        </w:rPr>
        <w:t> </w:t>
      </w:r>
      <w:r>
        <w:rPr>
          <w:spacing w:val="-2"/>
        </w:rPr>
        <w:t>is</w:t>
      </w:r>
      <w:r>
        <w:rPr>
          <w:spacing w:val="-9"/>
        </w:rPr>
        <w:t> </w:t>
      </w:r>
      <w:r>
        <w:rPr>
          <w:spacing w:val="-2"/>
        </w:rPr>
        <w:t>not</w:t>
      </w:r>
      <w:r>
        <w:rPr>
          <w:spacing w:val="-9"/>
        </w:rPr>
        <w:t> </w:t>
      </w:r>
      <w:r>
        <w:rPr>
          <w:spacing w:val="-2"/>
        </w:rPr>
        <w:t>reported,</w:t>
      </w:r>
      <w:r>
        <w:rPr>
          <w:spacing w:val="-6"/>
        </w:rPr>
        <w:t> </w:t>
      </w:r>
      <w:r>
        <w:rPr>
          <w:spacing w:val="-2"/>
        </w:rPr>
        <w:t>as</w:t>
      </w:r>
      <w:r>
        <w:rPr>
          <w:spacing w:val="-9"/>
        </w:rPr>
        <w:t> </w:t>
      </w:r>
      <w:r>
        <w:rPr>
          <w:spacing w:val="-2"/>
        </w:rPr>
        <w:t>this</w:t>
      </w:r>
      <w:r>
        <w:rPr>
          <w:spacing w:val="-9"/>
        </w:rPr>
        <w:t> </w:t>
      </w:r>
      <w:r>
        <w:rPr>
          <w:spacing w:val="-2"/>
        </w:rPr>
        <w:t>information</w:t>
      </w:r>
      <w:r>
        <w:rPr>
          <w:spacing w:val="-9"/>
        </w:rPr>
        <w:t> </w:t>
      </w:r>
      <w:r>
        <w:rPr>
          <w:spacing w:val="-2"/>
        </w:rPr>
        <w:t>was</w:t>
      </w:r>
      <w:r>
        <w:rPr>
          <w:spacing w:val="-9"/>
        </w:rPr>
        <w:t> </w:t>
      </w:r>
      <w:r>
        <w:rPr>
          <w:spacing w:val="-2"/>
        </w:rPr>
        <w:t>not</w:t>
      </w:r>
      <w:r>
        <w:rPr>
          <w:spacing w:val="-9"/>
        </w:rPr>
        <w:t> </w:t>
      </w:r>
      <w:r>
        <w:rPr>
          <w:spacing w:val="-2"/>
        </w:rPr>
        <w:t>available</w:t>
      </w:r>
      <w:r>
        <w:rPr>
          <w:spacing w:val="-9"/>
        </w:rPr>
        <w:t> </w:t>
      </w:r>
      <w:r>
        <w:rPr>
          <w:spacing w:val="-2"/>
        </w:rPr>
        <w:t>in</w:t>
      </w:r>
      <w:r>
        <w:rPr>
          <w:spacing w:val="-9"/>
        </w:rPr>
        <w:t> </w:t>
      </w:r>
      <w:r>
        <w:rPr>
          <w:spacing w:val="-2"/>
        </w:rPr>
        <w:t>the</w:t>
      </w:r>
      <w:r>
        <w:rPr>
          <w:spacing w:val="-9"/>
        </w:rPr>
        <w:t> </w:t>
      </w:r>
      <w:r>
        <w:rPr>
          <w:spacing w:val="-2"/>
        </w:rPr>
        <w:t>source</w:t>
      </w:r>
      <w:r>
        <w:rPr>
          <w:spacing w:val="-9"/>
        </w:rPr>
        <w:t> </w:t>
      </w:r>
      <w:r>
        <w:rPr>
          <w:spacing w:val="-2"/>
        </w:rPr>
        <w:t>systems.</w:t>
      </w:r>
      <w:r>
        <w:rPr>
          <w:spacing w:val="14"/>
        </w:rPr>
        <w:t> </w:t>
      </w:r>
      <w:r>
        <w:rPr>
          <w:spacing w:val="-2"/>
        </w:rPr>
        <w:t>Twenty- </w:t>
      </w:r>
      <w:r>
        <w:rPr/>
        <w:t>one</w:t>
      </w:r>
      <w:r>
        <w:rPr>
          <w:spacing w:val="-6"/>
        </w:rPr>
        <w:t> </w:t>
      </w:r>
      <w:r>
        <w:rPr/>
        <w:t>organs</w:t>
      </w:r>
      <w:r>
        <w:rPr>
          <w:spacing w:val="-5"/>
        </w:rPr>
        <w:t> </w:t>
      </w:r>
      <w:r>
        <w:rPr/>
        <w:t>at</w:t>
      </w:r>
      <w:r>
        <w:rPr>
          <w:spacing w:val="-6"/>
        </w:rPr>
        <w:t> </w:t>
      </w:r>
      <w:r>
        <w:rPr/>
        <w:t>risk</w:t>
      </w:r>
      <w:r>
        <w:rPr>
          <w:spacing w:val="-6"/>
        </w:rPr>
        <w:t> </w:t>
      </w:r>
      <w:r>
        <w:rPr/>
        <w:t>were</w:t>
      </w:r>
      <w:r>
        <w:rPr>
          <w:spacing w:val="-6"/>
        </w:rPr>
        <w:t> </w:t>
      </w:r>
      <w:r>
        <w:rPr/>
        <w:t>selected</w:t>
      </w:r>
      <w:r>
        <w:rPr>
          <w:spacing w:val="-5"/>
        </w:rPr>
        <w:t> </w:t>
      </w:r>
      <w:r>
        <w:rPr/>
        <w:t>to</w:t>
      </w:r>
      <w:r>
        <w:rPr>
          <w:spacing w:val="-6"/>
        </w:rPr>
        <w:t> </w:t>
      </w:r>
      <w:r>
        <w:rPr/>
        <w:t>represent</w:t>
      </w:r>
      <w:r>
        <w:rPr>
          <w:spacing w:val="-6"/>
        </w:rPr>
        <w:t> </w:t>
      </w:r>
      <w:r>
        <w:rPr/>
        <w:t>a</w:t>
      </w:r>
      <w:r>
        <w:rPr>
          <w:spacing w:val="-6"/>
        </w:rPr>
        <w:t> </w:t>
      </w:r>
      <w:r>
        <w:rPr/>
        <w:t>wide</w:t>
      </w:r>
      <w:r>
        <w:rPr>
          <w:spacing w:val="-5"/>
        </w:rPr>
        <w:t> </w:t>
      </w:r>
      <w:r>
        <w:rPr/>
        <w:t>range</w:t>
      </w:r>
      <w:r>
        <w:rPr>
          <w:spacing w:val="-6"/>
        </w:rPr>
        <w:t> </w:t>
      </w:r>
      <w:r>
        <w:rPr/>
        <w:t>of</w:t>
      </w:r>
      <w:r>
        <w:rPr>
          <w:spacing w:val="-6"/>
        </w:rPr>
        <w:t> </w:t>
      </w:r>
      <w:r>
        <w:rPr/>
        <w:t>anatomical</w:t>
      </w:r>
      <w:r>
        <w:rPr>
          <w:spacing w:val="-5"/>
        </w:rPr>
        <w:t> </w:t>
      </w:r>
      <w:r>
        <w:rPr/>
        <w:t>regions</w:t>
      </w:r>
      <w:r>
        <w:rPr>
          <w:spacing w:val="-6"/>
        </w:rPr>
        <w:t> </w:t>
      </w:r>
      <w:r>
        <w:rPr/>
        <w:t>throughout</w:t>
      </w:r>
      <w:r>
        <w:rPr>
          <w:spacing w:val="-6"/>
        </w:rPr>
        <w:t> </w:t>
      </w:r>
      <w:r>
        <w:rPr/>
        <w:t>the</w:t>
      </w:r>
      <w:r>
        <w:rPr>
          <w:spacing w:val="-6"/>
        </w:rPr>
        <w:t> </w:t>
      </w:r>
      <w:r>
        <w:rPr/>
        <w:t>head</w:t>
      </w:r>
      <w:r>
        <w:rPr>
          <w:spacing w:val="-5"/>
        </w:rPr>
        <w:t> </w:t>
      </w:r>
      <w:r>
        <w:rPr/>
        <w:t>and neck.</w:t>
      </w:r>
      <w:r>
        <w:rPr>
          <w:spacing w:val="23"/>
        </w:rPr>
        <w:t> </w:t>
      </w:r>
      <w:r>
        <w:rPr/>
        <w:t>To</w:t>
      </w:r>
      <w:r>
        <w:rPr>
          <w:spacing w:val="-2"/>
        </w:rPr>
        <w:t> </w:t>
      </w:r>
      <w:r>
        <w:rPr/>
        <w:t>provide</w:t>
      </w:r>
      <w:r>
        <w:rPr>
          <w:spacing w:val="-2"/>
        </w:rPr>
        <w:t> </w:t>
      </w:r>
      <w:r>
        <w:rPr/>
        <w:t>a</w:t>
      </w:r>
      <w:r>
        <w:rPr>
          <w:spacing w:val="-2"/>
        </w:rPr>
        <w:t> </w:t>
      </w:r>
      <w:r>
        <w:rPr/>
        <w:t>human</w:t>
      </w:r>
      <w:r>
        <w:rPr>
          <w:spacing w:val="-2"/>
        </w:rPr>
        <w:t> </w:t>
      </w:r>
      <w:r>
        <w:rPr/>
        <w:t>clinical</w:t>
      </w:r>
      <w:r>
        <w:rPr>
          <w:spacing w:val="-2"/>
        </w:rPr>
        <w:t> </w:t>
      </w:r>
      <w:r>
        <w:rPr/>
        <w:t>comparison</w:t>
      </w:r>
      <w:r>
        <w:rPr>
          <w:spacing w:val="-2"/>
        </w:rPr>
        <w:t> </w:t>
      </w:r>
      <w:r>
        <w:rPr/>
        <w:t>for</w:t>
      </w:r>
      <w:r>
        <w:rPr>
          <w:spacing w:val="-2"/>
        </w:rPr>
        <w:t> </w:t>
      </w:r>
      <w:r>
        <w:rPr/>
        <w:t>the</w:t>
      </w:r>
      <w:r>
        <w:rPr>
          <w:spacing w:val="-2"/>
        </w:rPr>
        <w:t> </w:t>
      </w:r>
      <w:r>
        <w:rPr/>
        <w:t>algorithm, each</w:t>
      </w:r>
      <w:r>
        <w:rPr>
          <w:spacing w:val="-2"/>
        </w:rPr>
        <w:t> </w:t>
      </w:r>
      <w:r>
        <w:rPr/>
        <w:t>case</w:t>
      </w:r>
      <w:r>
        <w:rPr>
          <w:spacing w:val="-2"/>
        </w:rPr>
        <w:t> </w:t>
      </w:r>
      <w:r>
        <w:rPr/>
        <w:t>was</w:t>
      </w:r>
      <w:r>
        <w:rPr>
          <w:spacing w:val="-2"/>
        </w:rPr>
        <w:t> </w:t>
      </w:r>
      <w:r>
        <w:rPr/>
        <w:t>manually</w:t>
      </w:r>
      <w:r>
        <w:rPr>
          <w:spacing w:val="-2"/>
        </w:rPr>
        <w:t> </w:t>
      </w:r>
      <w:r>
        <w:rPr/>
        <w:t>segmented</w:t>
      </w:r>
      <w:r>
        <w:rPr>
          <w:spacing w:val="-2"/>
        </w:rPr>
        <w:t> </w:t>
      </w:r>
      <w:r>
        <w:rPr/>
        <w:t>by a</w:t>
      </w:r>
      <w:r>
        <w:rPr>
          <w:spacing w:val="-4"/>
        </w:rPr>
        <w:t> </w:t>
      </w:r>
      <w:r>
        <w:rPr/>
        <w:t>single</w:t>
      </w:r>
      <w:r>
        <w:rPr>
          <w:spacing w:val="-4"/>
        </w:rPr>
        <w:t> </w:t>
      </w:r>
      <w:r>
        <w:rPr/>
        <w:t>radiographer</w:t>
      </w:r>
      <w:r>
        <w:rPr>
          <w:spacing w:val="-4"/>
        </w:rPr>
        <w:t> </w:t>
      </w:r>
      <w:r>
        <w:rPr/>
        <w:t>with</w:t>
      </w:r>
      <w:r>
        <w:rPr>
          <w:spacing w:val="-4"/>
        </w:rPr>
        <w:t> </w:t>
      </w:r>
      <w:r>
        <w:rPr/>
        <w:t>arbitration</w:t>
      </w:r>
      <w:r>
        <w:rPr>
          <w:spacing w:val="-4"/>
        </w:rPr>
        <w:t> </w:t>
      </w:r>
      <w:r>
        <w:rPr/>
        <w:t>by</w:t>
      </w:r>
      <w:r>
        <w:rPr>
          <w:spacing w:val="-4"/>
        </w:rPr>
        <w:t> </w:t>
      </w:r>
      <w:r>
        <w:rPr/>
        <w:t>a</w:t>
      </w:r>
      <w:r>
        <w:rPr>
          <w:spacing w:val="-4"/>
        </w:rPr>
        <w:t> </w:t>
      </w:r>
      <w:r>
        <w:rPr/>
        <w:t>second</w:t>
      </w:r>
      <w:r>
        <w:rPr>
          <w:spacing w:val="-4"/>
        </w:rPr>
        <w:t> </w:t>
      </w:r>
      <w:r>
        <w:rPr/>
        <w:t>radiographer.</w:t>
      </w:r>
      <w:r>
        <w:rPr>
          <w:spacing w:val="17"/>
        </w:rPr>
        <w:t> </w:t>
      </w:r>
      <w:r>
        <w:rPr/>
        <w:t>This</w:t>
      </w:r>
      <w:r>
        <w:rPr>
          <w:spacing w:val="-4"/>
        </w:rPr>
        <w:t> </w:t>
      </w:r>
      <w:r>
        <w:rPr/>
        <w:t>was</w:t>
      </w:r>
      <w:r>
        <w:rPr>
          <w:spacing w:val="-4"/>
        </w:rPr>
        <w:t> </w:t>
      </w:r>
      <w:r>
        <w:rPr/>
        <w:t>compared</w:t>
      </w:r>
      <w:r>
        <w:rPr>
          <w:spacing w:val="-4"/>
        </w:rPr>
        <w:t> </w:t>
      </w:r>
      <w:r>
        <w:rPr/>
        <w:t>to</w:t>
      </w:r>
      <w:r>
        <w:rPr>
          <w:spacing w:val="-4"/>
        </w:rPr>
        <w:t> </w:t>
      </w:r>
      <w:r>
        <w:rPr/>
        <w:t>our</w:t>
      </w:r>
      <w:r>
        <w:rPr>
          <w:spacing w:val="-4"/>
        </w:rPr>
        <w:t> </w:t>
      </w:r>
      <w:r>
        <w:rPr/>
        <w:t>study’s</w:t>
      </w:r>
      <w:r>
        <w:rPr>
          <w:spacing w:val="-4"/>
        </w:rPr>
        <w:t> </w:t>
      </w:r>
      <w:r>
        <w:rPr/>
        <w:t>’gold standard’</w:t>
      </w:r>
      <w:r>
        <w:rPr>
          <w:spacing w:val="19"/>
        </w:rPr>
        <w:t> </w:t>
      </w:r>
      <w:r>
        <w:rPr/>
        <w:t>ground</w:t>
      </w:r>
      <w:r>
        <w:rPr>
          <w:spacing w:val="20"/>
        </w:rPr>
        <w:t> </w:t>
      </w:r>
      <w:r>
        <w:rPr/>
        <w:t>truth</w:t>
      </w:r>
      <w:r>
        <w:rPr>
          <w:spacing w:val="19"/>
        </w:rPr>
        <w:t> </w:t>
      </w:r>
      <w:r>
        <w:rPr/>
        <w:t>graded</w:t>
      </w:r>
      <w:r>
        <w:rPr>
          <w:spacing w:val="20"/>
        </w:rPr>
        <w:t> </w:t>
      </w:r>
      <w:r>
        <w:rPr/>
        <w:t>by</w:t>
      </w:r>
      <w:r>
        <w:rPr>
          <w:spacing w:val="19"/>
        </w:rPr>
        <w:t> </w:t>
      </w:r>
      <w:r>
        <w:rPr/>
        <w:t>two</w:t>
      </w:r>
      <w:r>
        <w:rPr>
          <w:spacing w:val="20"/>
        </w:rPr>
        <w:t> </w:t>
      </w:r>
      <w:r>
        <w:rPr/>
        <w:t>further</w:t>
      </w:r>
      <w:r>
        <w:rPr>
          <w:spacing w:val="19"/>
        </w:rPr>
        <w:t> </w:t>
      </w:r>
      <w:r>
        <w:rPr/>
        <w:t>radiographers</w:t>
      </w:r>
      <w:r>
        <w:rPr>
          <w:spacing w:val="20"/>
        </w:rPr>
        <w:t> </w:t>
      </w:r>
      <w:r>
        <w:rPr/>
        <w:t>and</w:t>
      </w:r>
      <w:r>
        <w:rPr>
          <w:spacing w:val="19"/>
        </w:rPr>
        <w:t> </w:t>
      </w:r>
      <w:r>
        <w:rPr/>
        <w:t>arbitrated</w:t>
      </w:r>
      <w:r>
        <w:rPr>
          <w:spacing w:val="20"/>
        </w:rPr>
        <w:t> </w:t>
      </w:r>
      <w:r>
        <w:rPr/>
        <w:t>by</w:t>
      </w:r>
      <w:r>
        <w:rPr>
          <w:spacing w:val="20"/>
        </w:rPr>
        <w:t> </w:t>
      </w:r>
      <w:r>
        <w:rPr/>
        <w:t>one</w:t>
      </w:r>
      <w:r>
        <w:rPr>
          <w:spacing w:val="19"/>
        </w:rPr>
        <w:t> </w:t>
      </w:r>
      <w:r>
        <w:rPr/>
        <w:t>of</w:t>
      </w:r>
      <w:r>
        <w:rPr>
          <w:spacing w:val="20"/>
        </w:rPr>
        <w:t> </w:t>
      </w:r>
      <w:r>
        <w:rPr/>
        <w:t>two</w:t>
      </w:r>
      <w:r>
        <w:rPr>
          <w:spacing w:val="19"/>
        </w:rPr>
        <w:t> </w:t>
      </w:r>
      <w:r>
        <w:rPr>
          <w:spacing w:val="-2"/>
        </w:rPr>
        <w:t>independent</w:t>
      </w:r>
    </w:p>
    <w:p>
      <w:pPr>
        <w:pStyle w:val="BodyText"/>
        <w:spacing w:after="0" w:line="256" w:lineRule="auto"/>
        <w:jc w:val="both"/>
        <w:sectPr>
          <w:pgSz w:w="11910" w:h="16840"/>
          <w:pgMar w:header="606" w:footer="0" w:top="1140" w:bottom="280" w:left="283" w:right="0"/>
        </w:sectPr>
      </w:pPr>
    </w:p>
    <w:p>
      <w:pPr>
        <w:pStyle w:val="BodyText"/>
        <w:spacing w:line="256" w:lineRule="auto" w:before="157"/>
        <w:ind w:left="1090" w:right="1371"/>
        <w:jc w:val="both"/>
      </w:pPr>
      <w:r>
        <w:rPr/>
        <w:t>specialist</w:t>
      </w:r>
      <w:r>
        <w:rPr>
          <w:spacing w:val="-9"/>
        </w:rPr>
        <w:t> </w:t>
      </w:r>
      <w:r>
        <w:rPr/>
        <w:t>oncologists,</w:t>
      </w:r>
      <w:r>
        <w:rPr>
          <w:spacing w:val="-9"/>
        </w:rPr>
        <w:t> </w:t>
      </w:r>
      <w:r>
        <w:rPr/>
        <w:t>each</w:t>
      </w:r>
      <w:r>
        <w:rPr>
          <w:spacing w:val="-9"/>
        </w:rPr>
        <w:t> </w:t>
      </w:r>
      <w:r>
        <w:rPr/>
        <w:t>with</w:t>
      </w:r>
      <w:r>
        <w:rPr>
          <w:spacing w:val="-9"/>
        </w:rPr>
        <w:t> </w:t>
      </w:r>
      <w:r>
        <w:rPr/>
        <w:t>a</w:t>
      </w:r>
      <w:r>
        <w:rPr>
          <w:spacing w:val="-9"/>
        </w:rPr>
        <w:t> </w:t>
      </w:r>
      <w:r>
        <w:rPr/>
        <w:t>minimum</w:t>
      </w:r>
      <w:r>
        <w:rPr>
          <w:spacing w:val="-9"/>
        </w:rPr>
        <w:t> </w:t>
      </w:r>
      <w:r>
        <w:rPr/>
        <w:t>of</w:t>
      </w:r>
      <w:r>
        <w:rPr>
          <w:spacing w:val="-9"/>
        </w:rPr>
        <w:t> </w:t>
      </w:r>
      <w:r>
        <w:rPr/>
        <w:t>four</w:t>
      </w:r>
      <w:r>
        <w:rPr>
          <w:spacing w:val="-9"/>
        </w:rPr>
        <w:t> </w:t>
      </w:r>
      <w:r>
        <w:rPr/>
        <w:t>years</w:t>
      </w:r>
      <w:r>
        <w:rPr>
          <w:spacing w:val="-9"/>
        </w:rPr>
        <w:t> </w:t>
      </w:r>
      <w:r>
        <w:rPr/>
        <w:t>specialist</w:t>
      </w:r>
      <w:r>
        <w:rPr>
          <w:spacing w:val="-9"/>
        </w:rPr>
        <w:t> </w:t>
      </w:r>
      <w:r>
        <w:rPr/>
        <w:t>experience</w:t>
      </w:r>
      <w:r>
        <w:rPr>
          <w:spacing w:val="-9"/>
        </w:rPr>
        <w:t> </w:t>
      </w:r>
      <w:r>
        <w:rPr/>
        <w:t>in</w:t>
      </w:r>
      <w:r>
        <w:rPr>
          <w:spacing w:val="-9"/>
        </w:rPr>
        <w:t> </w:t>
      </w:r>
      <w:r>
        <w:rPr/>
        <w:t>radiotherapy</w:t>
      </w:r>
      <w:r>
        <w:rPr>
          <w:spacing w:val="-9"/>
        </w:rPr>
        <w:t> </w:t>
      </w:r>
      <w:r>
        <w:rPr/>
        <w:t>treatment planning for head and neck patients.</w:t>
      </w:r>
    </w:p>
    <w:p>
      <w:pPr>
        <w:pStyle w:val="BodyText"/>
        <w:spacing w:line="256" w:lineRule="auto"/>
        <w:ind w:left="1090" w:right="1371" w:firstLine="218"/>
        <w:jc w:val="both"/>
      </w:pPr>
      <w:r>
        <w:rPr/>
        <mc:AlternateContent>
          <mc:Choice Requires="wps">
            <w:drawing>
              <wp:anchor distT="0" distB="0" distL="0" distR="0" allowOverlap="1" layoutInCell="1" locked="0" behindDoc="0" simplePos="0" relativeHeight="15730688">
                <wp:simplePos x="0" y="0"/>
                <wp:positionH relativeFrom="page">
                  <wp:posOffset>1383004</wp:posOffset>
                </wp:positionH>
                <wp:positionV relativeFrom="paragraph">
                  <wp:posOffset>6609891</wp:posOffset>
                </wp:positionV>
                <wp:extent cx="1270" cy="1270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8.898003pt,530.426867pt" to="108.898003pt,520.463867pt" stroked="true" strokeweight=".697pt" strokecolor="#000000">
                <v:stroke dashstyle="solid"/>
                <w10:wrap type="none"/>
              </v:line>
            </w:pict>
          </mc:Fallback>
        </mc:AlternateContent>
      </w:r>
      <w:r>
        <w:rPr/>
        <w:t>An example of model performance is shown in </w:t>
      </w:r>
      <w:hyperlink w:history="true" w:anchor="_bookmark1">
        <w:r>
          <w:rPr>
            <w:color w:val="00007F"/>
          </w:rPr>
          <w:t>Fig. 2</w:t>
        </w:r>
      </w:hyperlink>
      <w:r>
        <w:rPr/>
        <w:t>.</w:t>
      </w:r>
      <w:r>
        <w:rPr>
          <w:spacing w:val="40"/>
        </w:rPr>
        <w:t> </w:t>
      </w:r>
      <w:r>
        <w:rPr/>
        <w:t>We compare our performance (model vs </w:t>
      </w:r>
      <w:r>
        <w:rPr/>
        <w:t>on- cologist) to radiographer performance (radiographer vs oncologist).</w:t>
      </w:r>
      <w:r>
        <w:rPr>
          <w:spacing w:val="40"/>
        </w:rPr>
        <w:t> </w:t>
      </w:r>
      <w:r>
        <w:rPr/>
        <w:t>For more information on dataset selection, inclusion and exclusion criteria for patients and OARs please refer to the Methods section.</w:t>
      </w:r>
    </w:p>
    <w:p>
      <w:pPr>
        <w:pStyle w:val="BodyText"/>
        <w:rPr>
          <w:sz w:val="17"/>
        </w:rPr>
      </w:pPr>
      <w:r>
        <w:rPr>
          <w:sz w:val="17"/>
        </w:rPr>
        <w:drawing>
          <wp:anchor distT="0" distB="0" distL="0" distR="0" allowOverlap="1" layoutInCell="1" locked="0" behindDoc="1" simplePos="0" relativeHeight="487589376">
            <wp:simplePos x="0" y="0"/>
            <wp:positionH relativeFrom="page">
              <wp:posOffset>872312</wp:posOffset>
            </wp:positionH>
            <wp:positionV relativeFrom="paragraph">
              <wp:posOffset>139743</wp:posOffset>
            </wp:positionV>
            <wp:extent cx="5657087" cy="581558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5657087" cy="5815584"/>
                    </a:xfrm>
                    <a:prstGeom prst="rect">
                      <a:avLst/>
                    </a:prstGeom>
                  </pic:spPr>
                </pic:pic>
              </a:graphicData>
            </a:graphic>
          </wp:anchor>
        </w:drawing>
      </w:r>
    </w:p>
    <w:p>
      <w:pPr>
        <w:spacing w:line="254" w:lineRule="auto" w:before="219"/>
        <w:ind w:left="1090" w:right="1371" w:firstLine="0"/>
        <w:jc w:val="both"/>
        <w:rPr>
          <w:rFonts w:ascii="Arial MT"/>
          <w:sz w:val="18"/>
        </w:rPr>
      </w:pPr>
      <w:bookmarkStart w:name="_bookmark1" w:id="5"/>
      <w:bookmarkEnd w:id="5"/>
      <w:r>
        <w:rPr/>
      </w:r>
      <w:r>
        <w:rPr>
          <w:rFonts w:ascii="Arial"/>
          <w:b/>
          <w:sz w:val="18"/>
        </w:rPr>
        <w:t>Figure</w:t>
      </w:r>
      <w:r>
        <w:rPr>
          <w:rFonts w:ascii="Arial"/>
          <w:b/>
          <w:spacing w:val="-4"/>
          <w:sz w:val="18"/>
        </w:rPr>
        <w:t> </w:t>
      </w:r>
      <w:r>
        <w:rPr>
          <w:rFonts w:ascii="Arial"/>
          <w:b/>
          <w:sz w:val="18"/>
        </w:rPr>
        <w:t>2</w:t>
      </w:r>
      <w:r>
        <w:rPr>
          <w:rFonts w:ascii="Arial"/>
          <w:b/>
          <w:spacing w:val="80"/>
          <w:sz w:val="18"/>
        </w:rPr>
        <w:t> </w:t>
      </w:r>
      <w:r>
        <w:rPr>
          <w:rFonts w:ascii="Arial"/>
          <w:b/>
          <w:sz w:val="18"/>
        </w:rPr>
        <w:t>Example</w:t>
      </w:r>
      <w:r>
        <w:rPr>
          <w:rFonts w:ascii="Arial"/>
          <w:b/>
          <w:spacing w:val="-1"/>
          <w:sz w:val="18"/>
        </w:rPr>
        <w:t> </w:t>
      </w:r>
      <w:r>
        <w:rPr>
          <w:rFonts w:ascii="Arial"/>
          <w:b/>
          <w:sz w:val="18"/>
        </w:rPr>
        <w:t>results</w:t>
      </w:r>
      <w:r>
        <w:rPr>
          <w:rFonts w:ascii="Arial MT"/>
          <w:sz w:val="18"/>
        </w:rPr>
        <w:t>. (</w:t>
      </w:r>
      <w:r>
        <w:rPr>
          <w:rFonts w:ascii="Arial"/>
          <w:b/>
          <w:sz w:val="18"/>
        </w:rPr>
        <w:t>CT</w:t>
      </w:r>
      <w:r>
        <w:rPr>
          <w:rFonts w:ascii="Arial"/>
          <w:b/>
          <w:spacing w:val="-1"/>
          <w:sz w:val="18"/>
        </w:rPr>
        <w:t> </w:t>
      </w:r>
      <w:r>
        <w:rPr>
          <w:rFonts w:ascii="Arial"/>
          <w:b/>
          <w:sz w:val="18"/>
        </w:rPr>
        <w:t>image</w:t>
      </w:r>
      <w:r>
        <w:rPr>
          <w:rFonts w:ascii="Arial MT"/>
          <w:sz w:val="18"/>
        </w:rPr>
        <w:t>)</w:t>
      </w:r>
      <w:r>
        <w:rPr>
          <w:rFonts w:ascii="Arial MT"/>
          <w:spacing w:val="-1"/>
          <w:sz w:val="18"/>
        </w:rPr>
        <w:t> </w:t>
      </w:r>
      <w:r>
        <w:rPr>
          <w:rFonts w:ascii="Arial MT"/>
          <w:sz w:val="18"/>
        </w:rPr>
        <w:t>Axial</w:t>
      </w:r>
      <w:r>
        <w:rPr>
          <w:rFonts w:ascii="Arial MT"/>
          <w:spacing w:val="-1"/>
          <w:sz w:val="18"/>
        </w:rPr>
        <w:t> </w:t>
      </w:r>
      <w:r>
        <w:rPr>
          <w:rFonts w:ascii="Arial MT"/>
          <w:sz w:val="18"/>
        </w:rPr>
        <w:t>slices</w:t>
      </w:r>
      <w:r>
        <w:rPr>
          <w:rFonts w:ascii="Arial MT"/>
          <w:spacing w:val="-1"/>
          <w:sz w:val="18"/>
        </w:rPr>
        <w:t> </w:t>
      </w:r>
      <w:r>
        <w:rPr>
          <w:rFonts w:ascii="Arial MT"/>
          <w:sz w:val="18"/>
        </w:rPr>
        <w:t>at</w:t>
      </w:r>
      <w:r>
        <w:rPr>
          <w:rFonts w:ascii="Arial MT"/>
          <w:spacing w:val="-1"/>
          <w:sz w:val="18"/>
        </w:rPr>
        <w:t> </w:t>
      </w:r>
      <w:r>
        <w:rPr>
          <w:rFonts w:ascii="Arial MT"/>
          <w:sz w:val="18"/>
        </w:rPr>
        <w:t>five</w:t>
      </w:r>
      <w:r>
        <w:rPr>
          <w:rFonts w:ascii="Arial MT"/>
          <w:spacing w:val="-1"/>
          <w:sz w:val="18"/>
        </w:rPr>
        <w:t> </w:t>
      </w:r>
      <w:r>
        <w:rPr>
          <w:rFonts w:ascii="Arial MT"/>
          <w:sz w:val="18"/>
        </w:rPr>
        <w:t>representative</w:t>
      </w:r>
      <w:r>
        <w:rPr>
          <w:rFonts w:ascii="Arial MT"/>
          <w:spacing w:val="-1"/>
          <w:sz w:val="18"/>
        </w:rPr>
        <w:t> </w:t>
      </w:r>
      <w:r>
        <w:rPr>
          <w:rFonts w:ascii="Arial MT"/>
          <w:sz w:val="18"/>
        </w:rPr>
        <w:t>levels</w:t>
      </w:r>
      <w:r>
        <w:rPr>
          <w:rFonts w:ascii="Arial MT"/>
          <w:spacing w:val="-1"/>
          <w:sz w:val="18"/>
        </w:rPr>
        <w:t> </w:t>
      </w:r>
      <w:r>
        <w:rPr>
          <w:rFonts w:ascii="Arial MT"/>
          <w:sz w:val="18"/>
        </w:rPr>
        <w:t>from</w:t>
      </w:r>
      <w:r>
        <w:rPr>
          <w:rFonts w:ascii="Arial MT"/>
          <w:spacing w:val="-1"/>
          <w:sz w:val="18"/>
        </w:rPr>
        <w:t> </w:t>
      </w:r>
      <w:r>
        <w:rPr>
          <w:rFonts w:ascii="Arial MT"/>
          <w:sz w:val="18"/>
        </w:rPr>
        <w:t>the</w:t>
      </w:r>
      <w:r>
        <w:rPr>
          <w:rFonts w:ascii="Arial MT"/>
          <w:spacing w:val="-1"/>
          <w:sz w:val="18"/>
        </w:rPr>
        <w:t> </w:t>
      </w:r>
      <w:r>
        <w:rPr>
          <w:rFonts w:ascii="Arial MT"/>
          <w:sz w:val="18"/>
        </w:rPr>
        <w:t>raw</w:t>
      </w:r>
      <w:r>
        <w:rPr>
          <w:rFonts w:ascii="Arial MT"/>
          <w:spacing w:val="-1"/>
          <w:sz w:val="18"/>
        </w:rPr>
        <w:t> </w:t>
      </w:r>
      <w:r>
        <w:rPr>
          <w:rFonts w:ascii="Arial MT"/>
          <w:sz w:val="18"/>
        </w:rPr>
        <w:t>CT</w:t>
      </w:r>
      <w:r>
        <w:rPr>
          <w:rFonts w:ascii="Arial MT"/>
          <w:spacing w:val="-1"/>
          <w:sz w:val="18"/>
        </w:rPr>
        <w:t> </w:t>
      </w:r>
      <w:r>
        <w:rPr>
          <w:rFonts w:ascii="Arial MT"/>
          <w:sz w:val="18"/>
        </w:rPr>
        <w:t>scan</w:t>
      </w:r>
      <w:r>
        <w:rPr>
          <w:rFonts w:ascii="Arial MT"/>
          <w:spacing w:val="-1"/>
          <w:sz w:val="18"/>
        </w:rPr>
        <w:t> </w:t>
      </w:r>
      <w:r>
        <w:rPr>
          <w:rFonts w:ascii="Arial MT"/>
          <w:sz w:val="18"/>
        </w:rPr>
        <w:t>of</w:t>
      </w:r>
      <w:r>
        <w:rPr>
          <w:rFonts w:ascii="Arial MT"/>
          <w:spacing w:val="-1"/>
          <w:sz w:val="18"/>
        </w:rPr>
        <w:t> </w:t>
      </w:r>
      <w:r>
        <w:rPr>
          <w:rFonts w:ascii="Arial MT"/>
          <w:sz w:val="18"/>
        </w:rPr>
        <w:t>a</w:t>
      </w:r>
      <w:r>
        <w:rPr>
          <w:rFonts w:ascii="Arial MT"/>
          <w:spacing w:val="-1"/>
          <w:sz w:val="18"/>
        </w:rPr>
        <w:t> </w:t>
      </w:r>
      <w:r>
        <w:rPr>
          <w:rFonts w:ascii="Arial MT"/>
          <w:sz w:val="18"/>
        </w:rPr>
        <w:t>55-59 year</w:t>
      </w:r>
      <w:r>
        <w:rPr>
          <w:rFonts w:ascii="Arial MT"/>
          <w:spacing w:val="-9"/>
          <w:sz w:val="18"/>
        </w:rPr>
        <w:t> </w:t>
      </w:r>
      <w:r>
        <w:rPr>
          <w:rFonts w:ascii="Arial MT"/>
          <w:sz w:val="18"/>
        </w:rPr>
        <w:t>old</w:t>
      </w:r>
      <w:r>
        <w:rPr>
          <w:rFonts w:ascii="Arial MT"/>
          <w:spacing w:val="-9"/>
          <w:sz w:val="18"/>
        </w:rPr>
        <w:t> </w:t>
      </w:r>
      <w:r>
        <w:rPr>
          <w:rFonts w:ascii="Arial MT"/>
          <w:sz w:val="18"/>
        </w:rPr>
        <w:t>male</w:t>
      </w:r>
      <w:r>
        <w:rPr>
          <w:rFonts w:ascii="Arial MT"/>
          <w:spacing w:val="-9"/>
          <w:sz w:val="18"/>
        </w:rPr>
        <w:t> </w:t>
      </w:r>
      <w:r>
        <w:rPr>
          <w:rFonts w:ascii="Arial MT"/>
          <w:sz w:val="18"/>
        </w:rPr>
        <w:t>patient</w:t>
      </w:r>
      <w:r>
        <w:rPr>
          <w:rFonts w:ascii="Arial MT"/>
          <w:spacing w:val="-9"/>
          <w:sz w:val="18"/>
        </w:rPr>
        <w:t> </w:t>
      </w:r>
      <w:r>
        <w:rPr>
          <w:rFonts w:ascii="Arial MT"/>
          <w:sz w:val="18"/>
        </w:rPr>
        <w:t>was</w:t>
      </w:r>
      <w:r>
        <w:rPr>
          <w:rFonts w:ascii="Arial MT"/>
          <w:spacing w:val="-9"/>
          <w:sz w:val="18"/>
        </w:rPr>
        <w:t> </w:t>
      </w:r>
      <w:r>
        <w:rPr>
          <w:rFonts w:ascii="Arial MT"/>
          <w:sz w:val="18"/>
        </w:rPr>
        <w:t>selected</w:t>
      </w:r>
      <w:r>
        <w:rPr>
          <w:rFonts w:ascii="Arial MT"/>
          <w:spacing w:val="-9"/>
          <w:sz w:val="18"/>
        </w:rPr>
        <w:t> </w:t>
      </w:r>
      <w:r>
        <w:rPr>
          <w:rFonts w:ascii="Arial MT"/>
          <w:sz w:val="18"/>
        </w:rPr>
        <w:t>from</w:t>
      </w:r>
      <w:r>
        <w:rPr>
          <w:rFonts w:ascii="Arial MT"/>
          <w:spacing w:val="-9"/>
          <w:sz w:val="18"/>
        </w:rPr>
        <w:t> </w:t>
      </w:r>
      <w:r>
        <w:rPr>
          <w:rFonts w:ascii="Arial MT"/>
          <w:sz w:val="18"/>
        </w:rPr>
        <w:t>the</w:t>
      </w:r>
      <w:r>
        <w:rPr>
          <w:rFonts w:ascii="Arial MT"/>
          <w:spacing w:val="-9"/>
          <w:sz w:val="18"/>
        </w:rPr>
        <w:t> </w:t>
      </w:r>
      <w:r>
        <w:rPr>
          <w:rFonts w:ascii="Arial MT"/>
          <w:sz w:val="18"/>
        </w:rPr>
        <w:t>UCLH</w:t>
      </w:r>
      <w:r>
        <w:rPr>
          <w:rFonts w:ascii="Arial MT"/>
          <w:spacing w:val="-9"/>
          <w:sz w:val="18"/>
        </w:rPr>
        <w:t> </w:t>
      </w:r>
      <w:r>
        <w:rPr>
          <w:rFonts w:ascii="Arial MT"/>
          <w:sz w:val="18"/>
        </w:rPr>
        <w:t>dataset</w:t>
      </w:r>
      <w:r>
        <w:rPr>
          <w:rFonts w:ascii="Arial MT"/>
          <w:spacing w:val="-9"/>
          <w:sz w:val="18"/>
        </w:rPr>
        <w:t> </w:t>
      </w:r>
      <w:r>
        <w:rPr>
          <w:rFonts w:ascii="Arial MT"/>
          <w:sz w:val="18"/>
        </w:rPr>
        <w:t>(patient</w:t>
      </w:r>
      <w:r>
        <w:rPr>
          <w:rFonts w:ascii="Arial MT"/>
          <w:spacing w:val="-9"/>
          <w:sz w:val="18"/>
        </w:rPr>
        <w:t> </w:t>
      </w:r>
      <w:r>
        <w:rPr>
          <w:rFonts w:ascii="Arial MT"/>
          <w:sz w:val="18"/>
        </w:rPr>
        <w:t>UCLH-20)</w:t>
      </w:r>
      <w:r>
        <w:rPr>
          <w:rFonts w:ascii="Arial MT"/>
          <w:spacing w:val="-9"/>
          <w:sz w:val="18"/>
        </w:rPr>
        <w:t> </w:t>
      </w:r>
      <w:r>
        <w:rPr>
          <w:rFonts w:ascii="Arial MT"/>
          <w:sz w:val="18"/>
        </w:rPr>
        <w:t>were</w:t>
      </w:r>
      <w:r>
        <w:rPr>
          <w:rFonts w:ascii="Arial MT"/>
          <w:spacing w:val="-9"/>
          <w:sz w:val="18"/>
        </w:rPr>
        <w:t> </w:t>
      </w:r>
      <w:r>
        <w:rPr>
          <w:rFonts w:ascii="Arial MT"/>
          <w:sz w:val="18"/>
        </w:rPr>
        <w:t>selected</w:t>
      </w:r>
      <w:r>
        <w:rPr>
          <w:rFonts w:ascii="Arial MT"/>
          <w:spacing w:val="-9"/>
          <w:sz w:val="18"/>
        </w:rPr>
        <w:t> </w:t>
      </w:r>
      <w:r>
        <w:rPr>
          <w:rFonts w:ascii="Arial MT"/>
          <w:sz w:val="18"/>
        </w:rPr>
        <w:t>to</w:t>
      </w:r>
      <w:r>
        <w:rPr>
          <w:rFonts w:ascii="Arial MT"/>
          <w:spacing w:val="-9"/>
          <w:sz w:val="18"/>
        </w:rPr>
        <w:t> </w:t>
      </w:r>
      <w:r>
        <w:rPr>
          <w:rFonts w:ascii="Arial MT"/>
          <w:sz w:val="18"/>
        </w:rPr>
        <w:t>best</w:t>
      </w:r>
      <w:r>
        <w:rPr>
          <w:rFonts w:ascii="Arial MT"/>
          <w:spacing w:val="-9"/>
          <w:sz w:val="18"/>
        </w:rPr>
        <w:t> </w:t>
      </w:r>
      <w:r>
        <w:rPr>
          <w:rFonts w:ascii="Arial MT"/>
          <w:sz w:val="18"/>
        </w:rPr>
        <w:t>demonstrate</w:t>
      </w:r>
      <w:r>
        <w:rPr>
          <w:rFonts w:ascii="Arial MT"/>
          <w:spacing w:val="-9"/>
          <w:sz w:val="18"/>
        </w:rPr>
        <w:t> </w:t>
      </w:r>
      <w:r>
        <w:rPr>
          <w:rFonts w:ascii="Arial MT"/>
          <w:sz w:val="18"/>
        </w:rPr>
        <w:t>the OARs</w:t>
      </w:r>
      <w:r>
        <w:rPr>
          <w:rFonts w:ascii="Arial MT"/>
          <w:spacing w:val="-6"/>
          <w:sz w:val="18"/>
        </w:rPr>
        <w:t> </w:t>
      </w:r>
      <w:r>
        <w:rPr>
          <w:rFonts w:ascii="Arial MT"/>
          <w:sz w:val="18"/>
        </w:rPr>
        <w:t>included</w:t>
      </w:r>
      <w:r>
        <w:rPr>
          <w:rFonts w:ascii="Arial MT"/>
          <w:spacing w:val="-7"/>
          <w:sz w:val="18"/>
        </w:rPr>
        <w:t> </w:t>
      </w:r>
      <w:r>
        <w:rPr>
          <w:rFonts w:ascii="Arial MT"/>
          <w:sz w:val="18"/>
        </w:rPr>
        <w:t>in</w:t>
      </w:r>
      <w:r>
        <w:rPr>
          <w:rFonts w:ascii="Arial MT"/>
          <w:spacing w:val="-6"/>
          <w:sz w:val="18"/>
        </w:rPr>
        <w:t> </w:t>
      </w:r>
      <w:r>
        <w:rPr>
          <w:rFonts w:ascii="Arial MT"/>
          <w:sz w:val="18"/>
        </w:rPr>
        <w:t>the</w:t>
      </w:r>
      <w:r>
        <w:rPr>
          <w:rFonts w:ascii="Arial MT"/>
          <w:spacing w:val="-7"/>
          <w:sz w:val="18"/>
        </w:rPr>
        <w:t> </w:t>
      </w:r>
      <w:r>
        <w:rPr>
          <w:rFonts w:ascii="Arial MT"/>
          <w:sz w:val="18"/>
        </w:rPr>
        <w:t>work. The</w:t>
      </w:r>
      <w:r>
        <w:rPr>
          <w:rFonts w:ascii="Arial MT"/>
          <w:spacing w:val="-7"/>
          <w:sz w:val="18"/>
        </w:rPr>
        <w:t> </w:t>
      </w:r>
      <w:r>
        <w:rPr>
          <w:rFonts w:ascii="Arial MT"/>
          <w:sz w:val="18"/>
        </w:rPr>
        <w:t>levels</w:t>
      </w:r>
      <w:r>
        <w:rPr>
          <w:rFonts w:ascii="Arial MT"/>
          <w:spacing w:val="-6"/>
          <w:sz w:val="18"/>
        </w:rPr>
        <w:t> </w:t>
      </w:r>
      <w:r>
        <w:rPr>
          <w:rFonts w:ascii="Arial MT"/>
          <w:sz w:val="18"/>
        </w:rPr>
        <w:t>shown</w:t>
      </w:r>
      <w:r>
        <w:rPr>
          <w:rFonts w:ascii="Arial MT"/>
          <w:spacing w:val="-6"/>
          <w:sz w:val="18"/>
        </w:rPr>
        <w:t> </w:t>
      </w:r>
      <w:r>
        <w:rPr>
          <w:rFonts w:ascii="Arial MT"/>
          <w:sz w:val="18"/>
        </w:rPr>
        <w:t>as</w:t>
      </w:r>
      <w:r>
        <w:rPr>
          <w:rFonts w:ascii="Arial MT"/>
          <w:spacing w:val="-7"/>
          <w:sz w:val="18"/>
        </w:rPr>
        <w:t> </w:t>
      </w:r>
      <w:r>
        <w:rPr>
          <w:rFonts w:ascii="Arial MT"/>
          <w:sz w:val="18"/>
        </w:rPr>
        <w:t>2D</w:t>
      </w:r>
      <w:r>
        <w:rPr>
          <w:rFonts w:ascii="Arial MT"/>
          <w:spacing w:val="-6"/>
          <w:sz w:val="18"/>
        </w:rPr>
        <w:t> </w:t>
      </w:r>
      <w:r>
        <w:rPr>
          <w:rFonts w:ascii="Arial MT"/>
          <w:sz w:val="18"/>
        </w:rPr>
        <w:t>slices</w:t>
      </w:r>
      <w:r>
        <w:rPr>
          <w:rFonts w:ascii="Arial MT"/>
          <w:spacing w:val="-7"/>
          <w:sz w:val="18"/>
        </w:rPr>
        <w:t> </w:t>
      </w:r>
      <w:r>
        <w:rPr>
          <w:rFonts w:ascii="Arial MT"/>
          <w:sz w:val="18"/>
        </w:rPr>
        <w:t>have</w:t>
      </w:r>
      <w:r>
        <w:rPr>
          <w:rFonts w:ascii="Arial MT"/>
          <w:spacing w:val="-6"/>
          <w:sz w:val="18"/>
        </w:rPr>
        <w:t> </w:t>
      </w:r>
      <w:r>
        <w:rPr>
          <w:rFonts w:ascii="Arial MT"/>
          <w:sz w:val="18"/>
        </w:rPr>
        <w:t>been</w:t>
      </w:r>
      <w:r>
        <w:rPr>
          <w:rFonts w:ascii="Arial MT"/>
          <w:spacing w:val="-6"/>
          <w:sz w:val="18"/>
        </w:rPr>
        <w:t> </w:t>
      </w:r>
      <w:r>
        <w:rPr>
          <w:rFonts w:ascii="Arial MT"/>
          <w:sz w:val="18"/>
        </w:rPr>
        <w:t>selected</w:t>
      </w:r>
      <w:r>
        <w:rPr>
          <w:rFonts w:ascii="Arial MT"/>
          <w:spacing w:val="-7"/>
          <w:sz w:val="18"/>
        </w:rPr>
        <w:t> </w:t>
      </w:r>
      <w:r>
        <w:rPr>
          <w:rFonts w:ascii="Arial MT"/>
          <w:sz w:val="18"/>
        </w:rPr>
        <w:t>to</w:t>
      </w:r>
      <w:r>
        <w:rPr>
          <w:rFonts w:ascii="Arial MT"/>
          <w:spacing w:val="-6"/>
          <w:sz w:val="18"/>
        </w:rPr>
        <w:t> </w:t>
      </w:r>
      <w:r>
        <w:rPr>
          <w:rFonts w:ascii="Arial MT"/>
          <w:sz w:val="18"/>
        </w:rPr>
        <w:t>demonstrate</w:t>
      </w:r>
      <w:r>
        <w:rPr>
          <w:rFonts w:ascii="Arial MT"/>
          <w:spacing w:val="-7"/>
          <w:sz w:val="18"/>
        </w:rPr>
        <w:t> </w:t>
      </w:r>
      <w:r>
        <w:rPr>
          <w:rFonts w:ascii="Arial MT"/>
          <w:sz w:val="18"/>
        </w:rPr>
        <w:t>all</w:t>
      </w:r>
      <w:r>
        <w:rPr>
          <w:rFonts w:ascii="Arial MT"/>
          <w:spacing w:val="-6"/>
          <w:sz w:val="18"/>
        </w:rPr>
        <w:t> </w:t>
      </w:r>
      <w:r>
        <w:rPr>
          <w:rFonts w:ascii="Arial MT"/>
          <w:sz w:val="18"/>
        </w:rPr>
        <w:t>21</w:t>
      </w:r>
      <w:r>
        <w:rPr>
          <w:rFonts w:ascii="Arial MT"/>
          <w:spacing w:val="-7"/>
          <w:sz w:val="18"/>
        </w:rPr>
        <w:t> </w:t>
      </w:r>
      <w:r>
        <w:rPr>
          <w:rFonts w:ascii="Arial MT"/>
          <w:sz w:val="18"/>
        </w:rPr>
        <w:t>OARs</w:t>
      </w:r>
      <w:r>
        <w:rPr>
          <w:rFonts w:ascii="Arial MT"/>
          <w:spacing w:val="-6"/>
          <w:sz w:val="18"/>
        </w:rPr>
        <w:t> </w:t>
      </w:r>
      <w:r>
        <w:rPr>
          <w:rFonts w:ascii="Arial MT"/>
          <w:sz w:val="18"/>
        </w:rPr>
        <w:t>included in this study.</w:t>
      </w:r>
      <w:r>
        <w:rPr>
          <w:rFonts w:ascii="Arial MT"/>
          <w:spacing w:val="40"/>
          <w:sz w:val="18"/>
        </w:rPr>
        <w:t> </w:t>
      </w:r>
      <w:r>
        <w:rPr>
          <w:rFonts w:ascii="Arial MT"/>
          <w:sz w:val="18"/>
        </w:rPr>
        <w:t>The window levelling has been adjusted for each to best display the anatomy present.</w:t>
      </w:r>
      <w:r>
        <w:rPr>
          <w:rFonts w:ascii="Arial MT"/>
          <w:spacing w:val="40"/>
          <w:sz w:val="18"/>
        </w:rPr>
        <w:t> </w:t>
      </w:r>
      <w:r>
        <w:rPr>
          <w:rFonts w:ascii="Arial MT"/>
          <w:sz w:val="18"/>
        </w:rPr>
        <w:t>(</w:t>
      </w:r>
      <w:r>
        <w:rPr>
          <w:rFonts w:ascii="Arial"/>
          <w:b/>
          <w:sz w:val="18"/>
        </w:rPr>
        <w:t>Oncologist </w:t>
      </w:r>
      <w:r>
        <w:rPr>
          <w:rFonts w:ascii="Arial"/>
          <w:b/>
          <w:spacing w:val="-2"/>
          <w:sz w:val="18"/>
        </w:rPr>
        <w:t>contour</w:t>
      </w:r>
      <w:r>
        <w:rPr>
          <w:rFonts w:ascii="Arial MT"/>
          <w:spacing w:val="-2"/>
          <w:sz w:val="18"/>
        </w:rPr>
        <w:t>)</w:t>
      </w:r>
      <w:r>
        <w:rPr>
          <w:rFonts w:ascii="Arial MT"/>
          <w:spacing w:val="-5"/>
          <w:sz w:val="18"/>
        </w:rPr>
        <w:t> </w:t>
      </w:r>
      <w:r>
        <w:rPr>
          <w:rFonts w:ascii="Arial MT"/>
          <w:spacing w:val="-2"/>
          <w:sz w:val="18"/>
        </w:rPr>
        <w:t>The</w:t>
      </w:r>
      <w:r>
        <w:rPr>
          <w:rFonts w:ascii="Arial MT"/>
          <w:spacing w:val="-4"/>
          <w:sz w:val="18"/>
        </w:rPr>
        <w:t> </w:t>
      </w:r>
      <w:r>
        <w:rPr>
          <w:rFonts w:ascii="Arial MT"/>
          <w:spacing w:val="-2"/>
          <w:sz w:val="18"/>
        </w:rPr>
        <w:t>ground</w:t>
      </w:r>
      <w:r>
        <w:rPr>
          <w:rFonts w:ascii="Arial MT"/>
          <w:spacing w:val="-5"/>
          <w:sz w:val="18"/>
        </w:rPr>
        <w:t> </w:t>
      </w:r>
      <w:r>
        <w:rPr>
          <w:rFonts w:ascii="Arial MT"/>
          <w:spacing w:val="-2"/>
          <w:sz w:val="18"/>
        </w:rPr>
        <w:t>truth</w:t>
      </w:r>
      <w:r>
        <w:rPr>
          <w:rFonts w:ascii="Arial MT"/>
          <w:spacing w:val="-4"/>
          <w:sz w:val="18"/>
        </w:rPr>
        <w:t> </w:t>
      </w:r>
      <w:r>
        <w:rPr>
          <w:rFonts w:ascii="Arial MT"/>
          <w:spacing w:val="-2"/>
          <w:sz w:val="18"/>
        </w:rPr>
        <w:t>segmentation, as</w:t>
      </w:r>
      <w:r>
        <w:rPr>
          <w:rFonts w:ascii="Arial MT"/>
          <w:spacing w:val="-5"/>
          <w:sz w:val="18"/>
        </w:rPr>
        <w:t> </w:t>
      </w:r>
      <w:r>
        <w:rPr>
          <w:rFonts w:ascii="Arial MT"/>
          <w:spacing w:val="-2"/>
          <w:sz w:val="18"/>
        </w:rPr>
        <w:t>defined</w:t>
      </w:r>
      <w:r>
        <w:rPr>
          <w:rFonts w:ascii="Arial MT"/>
          <w:spacing w:val="-4"/>
          <w:sz w:val="18"/>
        </w:rPr>
        <w:t> </w:t>
      </w:r>
      <w:r>
        <w:rPr>
          <w:rFonts w:ascii="Arial MT"/>
          <w:spacing w:val="-2"/>
          <w:sz w:val="18"/>
        </w:rPr>
        <w:t>by</w:t>
      </w:r>
      <w:r>
        <w:rPr>
          <w:rFonts w:ascii="Arial MT"/>
          <w:spacing w:val="-5"/>
          <w:sz w:val="18"/>
        </w:rPr>
        <w:t> </w:t>
      </w:r>
      <w:r>
        <w:rPr>
          <w:rFonts w:ascii="Arial MT"/>
          <w:spacing w:val="-2"/>
          <w:sz w:val="18"/>
        </w:rPr>
        <w:t>experienced</w:t>
      </w:r>
      <w:r>
        <w:rPr>
          <w:rFonts w:ascii="Arial MT"/>
          <w:spacing w:val="-5"/>
          <w:sz w:val="18"/>
        </w:rPr>
        <w:t> </w:t>
      </w:r>
      <w:r>
        <w:rPr>
          <w:rFonts w:ascii="Arial MT"/>
          <w:spacing w:val="-2"/>
          <w:sz w:val="18"/>
        </w:rPr>
        <w:t>radiographers</w:t>
      </w:r>
      <w:r>
        <w:rPr>
          <w:rFonts w:ascii="Arial MT"/>
          <w:spacing w:val="-4"/>
          <w:sz w:val="18"/>
        </w:rPr>
        <w:t> </w:t>
      </w:r>
      <w:r>
        <w:rPr>
          <w:rFonts w:ascii="Arial MT"/>
          <w:spacing w:val="-2"/>
          <w:sz w:val="18"/>
        </w:rPr>
        <w:t>and</w:t>
      </w:r>
      <w:r>
        <w:rPr>
          <w:rFonts w:ascii="Arial MT"/>
          <w:spacing w:val="-5"/>
          <w:sz w:val="18"/>
        </w:rPr>
        <w:t> </w:t>
      </w:r>
      <w:r>
        <w:rPr>
          <w:rFonts w:ascii="Arial MT"/>
          <w:spacing w:val="-2"/>
          <w:sz w:val="18"/>
        </w:rPr>
        <w:t>arbitrated</w:t>
      </w:r>
      <w:r>
        <w:rPr>
          <w:rFonts w:ascii="Arial MT"/>
          <w:spacing w:val="-4"/>
          <w:sz w:val="18"/>
        </w:rPr>
        <w:t> </w:t>
      </w:r>
      <w:r>
        <w:rPr>
          <w:rFonts w:ascii="Arial MT"/>
          <w:spacing w:val="-2"/>
          <w:sz w:val="18"/>
        </w:rPr>
        <w:t>by</w:t>
      </w:r>
      <w:r>
        <w:rPr>
          <w:rFonts w:ascii="Arial MT"/>
          <w:spacing w:val="-5"/>
          <w:sz w:val="18"/>
        </w:rPr>
        <w:t> </w:t>
      </w:r>
      <w:r>
        <w:rPr>
          <w:rFonts w:ascii="Arial MT"/>
          <w:spacing w:val="-2"/>
          <w:sz w:val="18"/>
        </w:rPr>
        <w:t>a</w:t>
      </w:r>
      <w:r>
        <w:rPr>
          <w:rFonts w:ascii="Arial MT"/>
          <w:spacing w:val="-5"/>
          <w:sz w:val="18"/>
        </w:rPr>
        <w:t> </w:t>
      </w:r>
      <w:r>
        <w:rPr>
          <w:rFonts w:ascii="Arial MT"/>
          <w:spacing w:val="-2"/>
          <w:sz w:val="18"/>
        </w:rPr>
        <w:t>head</w:t>
      </w:r>
      <w:r>
        <w:rPr>
          <w:rFonts w:ascii="Arial MT"/>
          <w:spacing w:val="-4"/>
          <w:sz w:val="18"/>
        </w:rPr>
        <w:t> </w:t>
      </w:r>
      <w:r>
        <w:rPr>
          <w:rFonts w:ascii="Arial MT"/>
          <w:spacing w:val="-2"/>
          <w:sz w:val="18"/>
        </w:rPr>
        <w:t>and</w:t>
      </w:r>
      <w:r>
        <w:rPr>
          <w:rFonts w:ascii="Arial MT"/>
          <w:spacing w:val="-5"/>
          <w:sz w:val="18"/>
        </w:rPr>
        <w:t> </w:t>
      </w:r>
      <w:r>
        <w:rPr>
          <w:rFonts w:ascii="Arial MT"/>
          <w:spacing w:val="-2"/>
          <w:sz w:val="18"/>
        </w:rPr>
        <w:t>neck </w:t>
      </w:r>
      <w:r>
        <w:rPr>
          <w:rFonts w:ascii="Arial MT"/>
          <w:sz w:val="18"/>
        </w:rPr>
        <w:t>specialist</w:t>
      </w:r>
      <w:r>
        <w:rPr>
          <w:rFonts w:ascii="Arial MT"/>
          <w:spacing w:val="-1"/>
          <w:sz w:val="18"/>
        </w:rPr>
        <w:t> </w:t>
      </w:r>
      <w:r>
        <w:rPr>
          <w:rFonts w:ascii="Arial MT"/>
          <w:sz w:val="18"/>
        </w:rPr>
        <w:t>oncologist. (</w:t>
      </w:r>
      <w:r>
        <w:rPr>
          <w:rFonts w:ascii="Arial"/>
          <w:b/>
          <w:sz w:val="18"/>
        </w:rPr>
        <w:t>Model</w:t>
      </w:r>
      <w:r>
        <w:rPr>
          <w:rFonts w:ascii="Arial"/>
          <w:b/>
          <w:spacing w:val="-1"/>
          <w:sz w:val="18"/>
        </w:rPr>
        <w:t> </w:t>
      </w:r>
      <w:r>
        <w:rPr>
          <w:rFonts w:ascii="Arial"/>
          <w:b/>
          <w:sz w:val="18"/>
        </w:rPr>
        <w:t>contour</w:t>
      </w:r>
      <w:r>
        <w:rPr>
          <w:rFonts w:ascii="Arial MT"/>
          <w:sz w:val="18"/>
        </w:rPr>
        <w:t>)</w:t>
      </w:r>
      <w:r>
        <w:rPr>
          <w:rFonts w:ascii="Arial MT"/>
          <w:spacing w:val="-1"/>
          <w:sz w:val="18"/>
        </w:rPr>
        <w:t> </w:t>
      </w:r>
      <w:r>
        <w:rPr>
          <w:rFonts w:ascii="Arial MT"/>
          <w:sz w:val="18"/>
        </w:rPr>
        <w:t>Segmentations</w:t>
      </w:r>
      <w:r>
        <w:rPr>
          <w:rFonts w:ascii="Arial MT"/>
          <w:spacing w:val="-1"/>
          <w:sz w:val="18"/>
        </w:rPr>
        <w:t> </w:t>
      </w:r>
      <w:r>
        <w:rPr>
          <w:rFonts w:ascii="Arial MT"/>
          <w:sz w:val="18"/>
        </w:rPr>
        <w:t>produced</w:t>
      </w:r>
      <w:r>
        <w:rPr>
          <w:rFonts w:ascii="Arial MT"/>
          <w:spacing w:val="-1"/>
          <w:sz w:val="18"/>
        </w:rPr>
        <w:t> </w:t>
      </w:r>
      <w:r>
        <w:rPr>
          <w:rFonts w:ascii="Arial MT"/>
          <w:sz w:val="18"/>
        </w:rPr>
        <w:t>by</w:t>
      </w:r>
      <w:r>
        <w:rPr>
          <w:rFonts w:ascii="Arial MT"/>
          <w:spacing w:val="-1"/>
          <w:sz w:val="18"/>
        </w:rPr>
        <w:t> </w:t>
      </w:r>
      <w:r>
        <w:rPr>
          <w:rFonts w:ascii="Arial MT"/>
          <w:sz w:val="18"/>
        </w:rPr>
        <w:t>our</w:t>
      </w:r>
      <w:r>
        <w:rPr>
          <w:rFonts w:ascii="Arial MT"/>
          <w:spacing w:val="-1"/>
          <w:sz w:val="18"/>
        </w:rPr>
        <w:t> </w:t>
      </w:r>
      <w:r>
        <w:rPr>
          <w:rFonts w:ascii="Arial MT"/>
          <w:sz w:val="18"/>
        </w:rPr>
        <w:t>model. (</w:t>
      </w:r>
      <w:r>
        <w:rPr>
          <w:rFonts w:ascii="Arial"/>
          <w:b/>
          <w:sz w:val="18"/>
        </w:rPr>
        <w:t>Contour</w:t>
      </w:r>
      <w:r>
        <w:rPr>
          <w:rFonts w:ascii="Arial"/>
          <w:b/>
          <w:spacing w:val="-1"/>
          <w:sz w:val="18"/>
        </w:rPr>
        <w:t> </w:t>
      </w:r>
      <w:r>
        <w:rPr>
          <w:rFonts w:ascii="Arial"/>
          <w:b/>
          <w:sz w:val="18"/>
        </w:rPr>
        <w:t>comparison</w:t>
      </w:r>
      <w:r>
        <w:rPr>
          <w:rFonts w:ascii="Arial MT"/>
          <w:sz w:val="18"/>
        </w:rPr>
        <w:t>)</w:t>
      </w:r>
      <w:r>
        <w:rPr>
          <w:rFonts w:ascii="Arial MT"/>
          <w:spacing w:val="-1"/>
          <w:sz w:val="18"/>
        </w:rPr>
        <w:t> </w:t>
      </w:r>
      <w:r>
        <w:rPr>
          <w:rFonts w:ascii="Arial MT"/>
          <w:sz w:val="18"/>
        </w:rPr>
        <w:t>Contoured by</w:t>
      </w:r>
      <w:r>
        <w:rPr>
          <w:rFonts w:ascii="Arial MT"/>
          <w:spacing w:val="-5"/>
          <w:sz w:val="18"/>
        </w:rPr>
        <w:t> </w:t>
      </w:r>
      <w:r>
        <w:rPr>
          <w:rFonts w:ascii="Arial MT"/>
          <w:sz w:val="18"/>
        </w:rPr>
        <w:t>Oncologist</w:t>
      </w:r>
      <w:r>
        <w:rPr>
          <w:rFonts w:ascii="Arial MT"/>
          <w:spacing w:val="-5"/>
          <w:sz w:val="18"/>
        </w:rPr>
        <w:t> </w:t>
      </w:r>
      <w:r>
        <w:rPr>
          <w:rFonts w:ascii="Arial MT"/>
          <w:sz w:val="18"/>
        </w:rPr>
        <w:t>only</w:t>
      </w:r>
      <w:r>
        <w:rPr>
          <w:rFonts w:ascii="Arial MT"/>
          <w:spacing w:val="-5"/>
          <w:sz w:val="18"/>
        </w:rPr>
        <w:t> </w:t>
      </w:r>
      <w:r>
        <w:rPr>
          <w:rFonts w:ascii="Arial MT"/>
          <w:sz w:val="18"/>
        </w:rPr>
        <w:t>(green</w:t>
      </w:r>
      <w:r>
        <w:rPr>
          <w:rFonts w:ascii="Arial MT"/>
          <w:spacing w:val="-5"/>
          <w:sz w:val="18"/>
        </w:rPr>
        <w:t> </w:t>
      </w:r>
      <w:r>
        <w:rPr>
          <w:rFonts w:ascii="Arial MT"/>
          <w:sz w:val="18"/>
        </w:rPr>
        <w:t>region)</w:t>
      </w:r>
      <w:r>
        <w:rPr>
          <w:rFonts w:ascii="Arial MT"/>
          <w:spacing w:val="-5"/>
          <w:sz w:val="18"/>
        </w:rPr>
        <w:t> </w:t>
      </w:r>
      <w:r>
        <w:rPr>
          <w:rFonts w:ascii="Arial MT"/>
          <w:sz w:val="18"/>
        </w:rPr>
        <w:t>or</w:t>
      </w:r>
      <w:r>
        <w:rPr>
          <w:rFonts w:ascii="Arial MT"/>
          <w:spacing w:val="-5"/>
          <w:sz w:val="18"/>
        </w:rPr>
        <w:t> </w:t>
      </w:r>
      <w:r>
        <w:rPr>
          <w:rFonts w:ascii="Arial MT"/>
          <w:sz w:val="18"/>
        </w:rPr>
        <w:t>Model</w:t>
      </w:r>
      <w:r>
        <w:rPr>
          <w:rFonts w:ascii="Arial MT"/>
          <w:spacing w:val="-5"/>
          <w:sz w:val="18"/>
        </w:rPr>
        <w:t> </w:t>
      </w:r>
      <w:r>
        <w:rPr>
          <w:rFonts w:ascii="Arial MT"/>
          <w:sz w:val="18"/>
        </w:rPr>
        <w:t>only</w:t>
      </w:r>
      <w:r>
        <w:rPr>
          <w:rFonts w:ascii="Arial MT"/>
          <w:spacing w:val="-5"/>
          <w:sz w:val="18"/>
        </w:rPr>
        <w:t> </w:t>
      </w:r>
      <w:r>
        <w:rPr>
          <w:rFonts w:ascii="Arial MT"/>
          <w:sz w:val="18"/>
        </w:rPr>
        <w:t>(yellow</w:t>
      </w:r>
      <w:r>
        <w:rPr>
          <w:rFonts w:ascii="Arial MT"/>
          <w:spacing w:val="-5"/>
          <w:sz w:val="18"/>
        </w:rPr>
        <w:t> </w:t>
      </w:r>
      <w:r>
        <w:rPr>
          <w:rFonts w:ascii="Arial MT"/>
          <w:sz w:val="18"/>
        </w:rPr>
        <w:t>region). Two</w:t>
      </w:r>
      <w:r>
        <w:rPr>
          <w:rFonts w:ascii="Arial MT"/>
          <w:spacing w:val="-5"/>
          <w:sz w:val="18"/>
        </w:rPr>
        <w:t> </w:t>
      </w:r>
      <w:r>
        <w:rPr>
          <w:rFonts w:ascii="Arial MT"/>
          <w:sz w:val="18"/>
        </w:rPr>
        <w:t>further</w:t>
      </w:r>
      <w:r>
        <w:rPr>
          <w:rFonts w:ascii="Arial MT"/>
          <w:spacing w:val="-5"/>
          <w:sz w:val="18"/>
        </w:rPr>
        <w:t> </w:t>
      </w:r>
      <w:r>
        <w:rPr>
          <w:rFonts w:ascii="Arial MT"/>
          <w:sz w:val="18"/>
        </w:rPr>
        <w:t>randomly</w:t>
      </w:r>
      <w:r>
        <w:rPr>
          <w:rFonts w:ascii="Arial MT"/>
          <w:spacing w:val="-5"/>
          <w:sz w:val="18"/>
        </w:rPr>
        <w:t> </w:t>
      </w:r>
      <w:r>
        <w:rPr>
          <w:rFonts w:ascii="Arial MT"/>
          <w:sz w:val="18"/>
        </w:rPr>
        <w:t>selected</w:t>
      </w:r>
      <w:r>
        <w:rPr>
          <w:rFonts w:ascii="Arial MT"/>
          <w:spacing w:val="-5"/>
          <w:sz w:val="18"/>
        </w:rPr>
        <w:t> </w:t>
      </w:r>
      <w:r>
        <w:rPr>
          <w:rFonts w:ascii="Arial MT"/>
          <w:sz w:val="18"/>
        </w:rPr>
        <w:t>UCLH</w:t>
      </w:r>
      <w:r>
        <w:rPr>
          <w:rFonts w:ascii="Arial MT"/>
          <w:spacing w:val="-5"/>
          <w:sz w:val="18"/>
        </w:rPr>
        <w:t> </w:t>
      </w:r>
      <w:r>
        <w:rPr>
          <w:rFonts w:ascii="Arial MT"/>
          <w:sz w:val="18"/>
        </w:rPr>
        <w:t>set</w:t>
      </w:r>
      <w:r>
        <w:rPr>
          <w:rFonts w:ascii="Arial MT"/>
          <w:spacing w:val="-5"/>
          <w:sz w:val="18"/>
        </w:rPr>
        <w:t> </w:t>
      </w:r>
      <w:r>
        <w:rPr>
          <w:rFonts w:ascii="Arial MT"/>
          <w:sz w:val="18"/>
        </w:rPr>
        <w:t>scans</w:t>
      </w:r>
      <w:r>
        <w:rPr>
          <w:rFonts w:ascii="Arial MT"/>
          <w:spacing w:val="-5"/>
          <w:sz w:val="18"/>
        </w:rPr>
        <w:t> </w:t>
      </w:r>
      <w:r>
        <w:rPr>
          <w:rFonts w:ascii="Arial MT"/>
          <w:sz w:val="18"/>
        </w:rPr>
        <w:t>are shown in </w:t>
      </w:r>
      <w:hyperlink w:history="true" w:anchor="_bookmark124">
        <w:r>
          <w:rPr>
            <w:rFonts w:ascii="Arial MT"/>
            <w:color w:val="00007F"/>
            <w:sz w:val="18"/>
          </w:rPr>
          <w:t>Fig. 12</w:t>
        </w:r>
      </w:hyperlink>
      <w:r>
        <w:rPr>
          <w:rFonts w:ascii="Arial MT"/>
          <w:color w:val="00007F"/>
          <w:sz w:val="18"/>
        </w:rPr>
        <w:t> </w:t>
      </w:r>
      <w:r>
        <w:rPr>
          <w:rFonts w:ascii="Arial MT"/>
          <w:sz w:val="18"/>
        </w:rPr>
        <w:t>and </w:t>
      </w:r>
      <w:hyperlink w:history="true" w:anchor="_bookmark125">
        <w:r>
          <w:rPr>
            <w:rFonts w:ascii="Arial MT"/>
            <w:color w:val="00007F"/>
            <w:sz w:val="18"/>
          </w:rPr>
          <w:t>Fig. 13</w:t>
        </w:r>
      </w:hyperlink>
      <w:r>
        <w:rPr>
          <w:rFonts w:ascii="Arial MT"/>
          <w:sz w:val="18"/>
        </w:rPr>
        <w:t>. Best viewed on a display.</w:t>
      </w:r>
    </w:p>
    <w:p>
      <w:pPr>
        <w:spacing w:after="0" w:line="254" w:lineRule="auto"/>
        <w:jc w:val="both"/>
        <w:rPr>
          <w:rFonts w:ascii="Arial MT"/>
          <w:sz w:val="18"/>
        </w:rPr>
        <w:sectPr>
          <w:pgSz w:w="11910" w:h="16840"/>
          <w:pgMar w:header="606" w:footer="0" w:top="1140" w:bottom="280" w:left="283" w:right="0"/>
        </w:sectPr>
      </w:pPr>
    </w:p>
    <w:p>
      <w:pPr>
        <w:pStyle w:val="Heading2"/>
        <w:numPr>
          <w:ilvl w:val="1"/>
          <w:numId w:val="1"/>
        </w:numPr>
        <w:tabs>
          <w:tab w:pos="1608" w:val="left" w:leader="none"/>
        </w:tabs>
        <w:spacing w:line="240" w:lineRule="auto" w:before="137" w:after="0"/>
        <w:ind w:left="1608" w:right="0" w:hanging="518"/>
        <w:jc w:val="left"/>
      </w:pPr>
      <w:bookmarkStart w:name="2.2 A New Metric for Assessing Clinical " w:id="6"/>
      <w:bookmarkEnd w:id="6"/>
      <w:r>
        <w:rPr>
          <w:b w:val="0"/>
        </w:rPr>
      </w:r>
      <w:r>
        <w:rPr/>
        <w:t>A</w:t>
      </w:r>
      <w:r>
        <w:rPr>
          <w:spacing w:val="-9"/>
        </w:rPr>
        <w:t> </w:t>
      </w:r>
      <w:r>
        <w:rPr/>
        <w:t>New</w:t>
      </w:r>
      <w:r>
        <w:rPr>
          <w:spacing w:val="-9"/>
        </w:rPr>
        <w:t> </w:t>
      </w:r>
      <w:r>
        <w:rPr/>
        <w:t>Metric</w:t>
      </w:r>
      <w:r>
        <w:rPr>
          <w:spacing w:val="-9"/>
        </w:rPr>
        <w:t> </w:t>
      </w:r>
      <w:r>
        <w:rPr/>
        <w:t>for</w:t>
      </w:r>
      <w:r>
        <w:rPr>
          <w:spacing w:val="-8"/>
        </w:rPr>
        <w:t> </w:t>
      </w:r>
      <w:r>
        <w:rPr/>
        <w:t>Assessing</w:t>
      </w:r>
      <w:r>
        <w:rPr>
          <w:spacing w:val="-9"/>
        </w:rPr>
        <w:t> </w:t>
      </w:r>
      <w:r>
        <w:rPr/>
        <w:t>Clinical</w:t>
      </w:r>
      <w:r>
        <w:rPr>
          <w:spacing w:val="-9"/>
        </w:rPr>
        <w:t> </w:t>
      </w:r>
      <w:r>
        <w:rPr>
          <w:spacing w:val="-2"/>
        </w:rPr>
        <w:t>Performance</w:t>
      </w:r>
    </w:p>
    <w:p>
      <w:pPr>
        <w:pStyle w:val="BodyText"/>
        <w:spacing w:line="256" w:lineRule="auto" w:before="162"/>
        <w:ind w:left="1090" w:right="1371"/>
        <w:jc w:val="both"/>
      </w:pPr>
      <w:r>
        <w:rPr/>
        <w:t>In</w:t>
      </w:r>
      <w:r>
        <w:rPr>
          <w:spacing w:val="-3"/>
        </w:rPr>
        <w:t> </w:t>
      </w:r>
      <w:r>
        <w:rPr/>
        <w:t>routine</w:t>
      </w:r>
      <w:r>
        <w:rPr>
          <w:spacing w:val="-3"/>
        </w:rPr>
        <w:t> </w:t>
      </w:r>
      <w:r>
        <w:rPr/>
        <w:t>clinical</w:t>
      </w:r>
      <w:r>
        <w:rPr>
          <w:spacing w:val="-3"/>
        </w:rPr>
        <w:t> </w:t>
      </w:r>
      <w:r>
        <w:rPr/>
        <w:t>care,</w:t>
      </w:r>
      <w:r>
        <w:rPr>
          <w:spacing w:val="-2"/>
        </w:rPr>
        <w:t> </w:t>
      </w:r>
      <w:r>
        <w:rPr/>
        <w:t>algorithm-derived</w:t>
      </w:r>
      <w:r>
        <w:rPr>
          <w:spacing w:val="-3"/>
        </w:rPr>
        <w:t> </w:t>
      </w:r>
      <w:r>
        <w:rPr/>
        <w:t>segmentation</w:t>
      </w:r>
      <w:r>
        <w:rPr>
          <w:spacing w:val="-3"/>
        </w:rPr>
        <w:t> </w:t>
      </w:r>
      <w:r>
        <w:rPr/>
        <w:t>would</w:t>
      </w:r>
      <w:r>
        <w:rPr>
          <w:spacing w:val="-3"/>
        </w:rPr>
        <w:t> </w:t>
      </w:r>
      <w:r>
        <w:rPr/>
        <w:t>be</w:t>
      </w:r>
      <w:r>
        <w:rPr>
          <w:spacing w:val="-3"/>
        </w:rPr>
        <w:t> </w:t>
      </w:r>
      <w:r>
        <w:rPr/>
        <w:t>reviewed</w:t>
      </w:r>
      <w:r>
        <w:rPr>
          <w:spacing w:val="-3"/>
        </w:rPr>
        <w:t> </w:t>
      </w:r>
      <w:r>
        <w:rPr/>
        <w:t>and</w:t>
      </w:r>
      <w:r>
        <w:rPr>
          <w:spacing w:val="-3"/>
        </w:rPr>
        <w:t> </w:t>
      </w:r>
      <w:r>
        <w:rPr/>
        <w:t>potentially</w:t>
      </w:r>
      <w:r>
        <w:rPr>
          <w:spacing w:val="-3"/>
        </w:rPr>
        <w:t> </w:t>
      </w:r>
      <w:r>
        <w:rPr/>
        <w:t>corrected</w:t>
      </w:r>
      <w:r>
        <w:rPr>
          <w:spacing w:val="-3"/>
        </w:rPr>
        <w:t> </w:t>
      </w:r>
      <w:r>
        <w:rPr/>
        <w:t>by a human expert, just as those created by radiographers currently are.</w:t>
      </w:r>
      <w:r>
        <w:rPr>
          <w:spacing w:val="33"/>
        </w:rPr>
        <w:t> </w:t>
      </w:r>
      <w:r>
        <w:rPr/>
        <w:t>Segmentation performance is </w:t>
      </w:r>
      <w:r>
        <w:rPr/>
        <w:t>thus best</w:t>
      </w:r>
      <w:r>
        <w:rPr>
          <w:spacing w:val="-14"/>
        </w:rPr>
        <w:t> </w:t>
      </w:r>
      <w:r>
        <w:rPr/>
        <w:t>assessed</w:t>
      </w:r>
      <w:r>
        <w:rPr>
          <w:spacing w:val="-14"/>
        </w:rPr>
        <w:t> </w:t>
      </w:r>
      <w:r>
        <w:rPr/>
        <w:t>by</w:t>
      </w:r>
      <w:r>
        <w:rPr>
          <w:spacing w:val="-14"/>
        </w:rPr>
        <w:t> </w:t>
      </w:r>
      <w:r>
        <w:rPr/>
        <w:t>determining</w:t>
      </w:r>
      <w:r>
        <w:rPr>
          <w:spacing w:val="-13"/>
        </w:rPr>
        <w:t> </w:t>
      </w:r>
      <w:r>
        <w:rPr/>
        <w:t>the</w:t>
      </w:r>
      <w:r>
        <w:rPr>
          <w:spacing w:val="-14"/>
        </w:rPr>
        <w:t> </w:t>
      </w:r>
      <w:r>
        <w:rPr/>
        <w:t>fraction</w:t>
      </w:r>
      <w:r>
        <w:rPr>
          <w:spacing w:val="-14"/>
        </w:rPr>
        <w:t> </w:t>
      </w:r>
      <w:r>
        <w:rPr/>
        <w:t>of</w:t>
      </w:r>
      <w:r>
        <w:rPr>
          <w:spacing w:val="-14"/>
        </w:rPr>
        <w:t> </w:t>
      </w:r>
      <w:r>
        <w:rPr/>
        <w:t>the</w:t>
      </w:r>
      <w:r>
        <w:rPr>
          <w:spacing w:val="-13"/>
        </w:rPr>
        <w:t> </w:t>
      </w:r>
      <w:r>
        <w:rPr/>
        <w:t>surface</w:t>
      </w:r>
      <w:r>
        <w:rPr>
          <w:spacing w:val="-14"/>
        </w:rPr>
        <w:t> </w:t>
      </w:r>
      <w:r>
        <w:rPr/>
        <w:t>that</w:t>
      </w:r>
      <w:r>
        <w:rPr>
          <w:spacing w:val="-14"/>
        </w:rPr>
        <w:t> </w:t>
      </w:r>
      <w:r>
        <w:rPr/>
        <w:t>needs</w:t>
      </w:r>
      <w:r>
        <w:rPr>
          <w:spacing w:val="-14"/>
        </w:rPr>
        <w:t> </w:t>
      </w:r>
      <w:r>
        <w:rPr/>
        <w:t>to</w:t>
      </w:r>
      <w:r>
        <w:rPr>
          <w:spacing w:val="-13"/>
        </w:rPr>
        <w:t> </w:t>
      </w:r>
      <w:r>
        <w:rPr/>
        <w:t>be</w:t>
      </w:r>
      <w:r>
        <w:rPr>
          <w:spacing w:val="-14"/>
        </w:rPr>
        <w:t> </w:t>
      </w:r>
      <w:r>
        <w:rPr/>
        <w:t>redrawn. The</w:t>
      </w:r>
      <w:r>
        <w:rPr>
          <w:spacing w:val="-14"/>
        </w:rPr>
        <w:t> </w:t>
      </w:r>
      <w:r>
        <w:rPr/>
        <w:t>standard</w:t>
      </w:r>
      <w:r>
        <w:rPr>
          <w:spacing w:val="-14"/>
        </w:rPr>
        <w:t> </w:t>
      </w:r>
      <w:r>
        <w:rPr/>
        <w:t>volumetric Dice</w:t>
      </w:r>
      <w:r>
        <w:rPr>
          <w:spacing w:val="-3"/>
        </w:rPr>
        <w:t> </w:t>
      </w:r>
      <w:r>
        <w:rPr/>
        <w:t>similarity</w:t>
      </w:r>
      <w:r>
        <w:rPr>
          <w:spacing w:val="-3"/>
        </w:rPr>
        <w:t> </w:t>
      </w:r>
      <w:r>
        <w:rPr/>
        <w:t>coefficient</w:t>
      </w:r>
      <w:r>
        <w:rPr>
          <w:spacing w:val="-3"/>
        </w:rPr>
        <w:t> </w:t>
      </w:r>
      <w:r>
        <w:rPr/>
        <w:t>(volumetric</w:t>
      </w:r>
      <w:r>
        <w:rPr>
          <w:spacing w:val="-3"/>
        </w:rPr>
        <w:t> </w:t>
      </w:r>
      <w:r>
        <w:rPr/>
        <w:t>DSC;</w:t>
      </w:r>
      <w:r>
        <w:rPr>
          <w:spacing w:val="-3"/>
        </w:rPr>
        <w:t> </w:t>
      </w:r>
      <w:r>
        <w:rPr/>
        <w:t>[</w:t>
      </w:r>
      <w:hyperlink w:history="true" w:anchor="_bookmark71">
        <w:r>
          <w:rPr>
            <w:color w:val="00007F"/>
          </w:rPr>
          <w:t>56</w:t>
        </w:r>
      </w:hyperlink>
      <w:r>
        <w:rPr/>
        <w:t>])</w:t>
      </w:r>
      <w:r>
        <w:rPr>
          <w:spacing w:val="-3"/>
        </w:rPr>
        <w:t> </w:t>
      </w:r>
      <w:r>
        <w:rPr/>
        <w:t>is</w:t>
      </w:r>
      <w:r>
        <w:rPr>
          <w:spacing w:val="-3"/>
        </w:rPr>
        <w:t> </w:t>
      </w:r>
      <w:r>
        <w:rPr/>
        <w:t>not</w:t>
      </w:r>
      <w:r>
        <w:rPr>
          <w:spacing w:val="-3"/>
        </w:rPr>
        <w:t> </w:t>
      </w:r>
      <w:r>
        <w:rPr/>
        <w:t>well</w:t>
      </w:r>
      <w:r>
        <w:rPr>
          <w:spacing w:val="-3"/>
        </w:rPr>
        <w:t> </w:t>
      </w:r>
      <w:r>
        <w:rPr/>
        <w:t>suited</w:t>
      </w:r>
      <w:r>
        <w:rPr>
          <w:spacing w:val="-3"/>
        </w:rPr>
        <w:t> </w:t>
      </w:r>
      <w:r>
        <w:rPr/>
        <w:t>to</w:t>
      </w:r>
      <w:r>
        <w:rPr>
          <w:spacing w:val="-3"/>
        </w:rPr>
        <w:t> </w:t>
      </w:r>
      <w:r>
        <w:rPr/>
        <w:t>this</w:t>
      </w:r>
      <w:r>
        <w:rPr>
          <w:spacing w:val="-3"/>
        </w:rPr>
        <w:t> </w:t>
      </w:r>
      <w:r>
        <w:rPr/>
        <w:t>because</w:t>
      </w:r>
      <w:r>
        <w:rPr>
          <w:spacing w:val="-3"/>
        </w:rPr>
        <w:t> </w:t>
      </w:r>
      <w:r>
        <w:rPr/>
        <w:t>it</w:t>
      </w:r>
      <w:r>
        <w:rPr>
          <w:spacing w:val="-3"/>
        </w:rPr>
        <w:t> </w:t>
      </w:r>
      <w:r>
        <w:rPr/>
        <w:t>weighs</w:t>
      </w:r>
      <w:r>
        <w:rPr>
          <w:spacing w:val="-3"/>
        </w:rPr>
        <w:t> </w:t>
      </w:r>
      <w:r>
        <w:rPr/>
        <w:t>all</w:t>
      </w:r>
      <w:r>
        <w:rPr>
          <w:spacing w:val="-3"/>
        </w:rPr>
        <w:t> </w:t>
      </w:r>
      <w:r>
        <w:rPr/>
        <w:t>regions of misplaced delineation equally and independently of their distance from the surface.</w:t>
      </w:r>
      <w:r>
        <w:rPr>
          <w:spacing w:val="40"/>
        </w:rPr>
        <w:t> </w:t>
      </w:r>
      <w:r>
        <w:rPr/>
        <w:t>For example,</w:t>
      </w:r>
      <w:r>
        <w:rPr>
          <w:spacing w:val="40"/>
        </w:rPr>
        <w:t> </w:t>
      </w:r>
      <w:r>
        <w:rPr/>
        <w:t>two inaccurate segmentations could have a similar volumetric DSC score if one were to deviate from the correct surface boundary by a small amount in many places while another had a large deviation at a single point.</w:t>
      </w:r>
      <w:r>
        <w:rPr>
          <w:spacing w:val="31"/>
        </w:rPr>
        <w:t> </w:t>
      </w:r>
      <w:r>
        <w:rPr/>
        <w:t>Correcting the former would likely take a considerable amount of time as it would require redrawing almost all of the boundary while the latter could be corrected much faster, potentially with a single edit action.</w:t>
      </w:r>
    </w:p>
    <w:p>
      <w:pPr>
        <w:pStyle w:val="BodyText"/>
        <w:spacing w:line="256" w:lineRule="auto" w:before="3"/>
        <w:ind w:left="1090" w:right="1371" w:firstLine="218"/>
        <w:jc w:val="both"/>
      </w:pPr>
      <w:r>
        <w:rPr/>
        <w:t>For</w:t>
      </w:r>
      <w:r>
        <w:rPr>
          <w:spacing w:val="-16"/>
        </w:rPr>
        <w:t> </w:t>
      </w:r>
      <w:r>
        <w:rPr/>
        <w:t>quantitative</w:t>
      </w:r>
      <w:r>
        <w:rPr>
          <w:spacing w:val="-14"/>
        </w:rPr>
        <w:t> </w:t>
      </w:r>
      <w:r>
        <w:rPr/>
        <w:t>analysis</w:t>
      </w:r>
      <w:r>
        <w:rPr>
          <w:spacing w:val="-14"/>
        </w:rPr>
        <w:t> </w:t>
      </w:r>
      <w:r>
        <w:rPr/>
        <w:t>we</w:t>
      </w:r>
      <w:r>
        <w:rPr>
          <w:spacing w:val="-13"/>
        </w:rPr>
        <w:t> </w:t>
      </w:r>
      <w:r>
        <w:rPr/>
        <w:t>therefore</w:t>
      </w:r>
      <w:r>
        <w:rPr>
          <w:spacing w:val="-14"/>
        </w:rPr>
        <w:t> </w:t>
      </w:r>
      <w:r>
        <w:rPr/>
        <w:t>introduce</w:t>
      </w:r>
      <w:r>
        <w:rPr>
          <w:spacing w:val="-14"/>
        </w:rPr>
        <w:t> </w:t>
      </w:r>
      <w:r>
        <w:rPr/>
        <w:t>a</w:t>
      </w:r>
      <w:r>
        <w:rPr>
          <w:spacing w:val="-14"/>
        </w:rPr>
        <w:t> </w:t>
      </w:r>
      <w:r>
        <w:rPr/>
        <w:t>new</w:t>
      </w:r>
      <w:r>
        <w:rPr>
          <w:spacing w:val="-13"/>
        </w:rPr>
        <w:t> </w:t>
      </w:r>
      <w:r>
        <w:rPr/>
        <w:t>segmentation</w:t>
      </w:r>
      <w:r>
        <w:rPr>
          <w:spacing w:val="-14"/>
        </w:rPr>
        <w:t> </w:t>
      </w:r>
      <w:r>
        <w:rPr/>
        <w:t>performance</w:t>
      </w:r>
      <w:r>
        <w:rPr>
          <w:spacing w:val="-14"/>
        </w:rPr>
        <w:t> </w:t>
      </w:r>
      <w:r>
        <w:rPr/>
        <w:t>metric,</w:t>
      </w:r>
      <w:r>
        <w:rPr>
          <w:spacing w:val="-14"/>
        </w:rPr>
        <w:t> </w:t>
      </w:r>
      <w:r>
        <w:rPr/>
        <w:t>"surface</w:t>
      </w:r>
      <w:r>
        <w:rPr>
          <w:spacing w:val="-13"/>
        </w:rPr>
        <w:t> </w:t>
      </w:r>
      <w:r>
        <w:rPr/>
        <w:t>Dice similarity coefficient" (surface DSC) (</w:t>
      </w:r>
      <w:hyperlink w:history="true" w:anchor="_bookmark2">
        <w:r>
          <w:rPr>
            <w:color w:val="00007F"/>
          </w:rPr>
          <w:t>Fig. 3</w:t>
        </w:r>
      </w:hyperlink>
      <w:r>
        <w:rPr/>
        <w:t>), which assesses the overlap of two surfaces (at a specified tolerance) instead of the overlap of two volumes.</w:t>
      </w:r>
      <w:r>
        <w:rPr>
          <w:spacing w:val="40"/>
        </w:rPr>
        <w:t> </w:t>
      </w:r>
      <w:r>
        <w:rPr/>
        <w:t>This provides a measure of agreement between the surfaces</w:t>
      </w:r>
      <w:r>
        <w:rPr>
          <w:spacing w:val="-5"/>
        </w:rPr>
        <w:t> </w:t>
      </w:r>
      <w:r>
        <w:rPr/>
        <w:t>of</w:t>
      </w:r>
      <w:r>
        <w:rPr>
          <w:spacing w:val="-5"/>
        </w:rPr>
        <w:t> </w:t>
      </w:r>
      <w:r>
        <w:rPr/>
        <w:t>two</w:t>
      </w:r>
      <w:r>
        <w:rPr>
          <w:spacing w:val="-5"/>
        </w:rPr>
        <w:t> </w:t>
      </w:r>
      <w:r>
        <w:rPr/>
        <w:t>structures,</w:t>
      </w:r>
      <w:r>
        <w:rPr>
          <w:spacing w:val="-5"/>
        </w:rPr>
        <w:t> </w:t>
      </w:r>
      <w:r>
        <w:rPr/>
        <w:t>which</w:t>
      </w:r>
      <w:r>
        <w:rPr>
          <w:spacing w:val="-5"/>
        </w:rPr>
        <w:t> </w:t>
      </w:r>
      <w:r>
        <w:rPr/>
        <w:t>is</w:t>
      </w:r>
      <w:r>
        <w:rPr>
          <w:spacing w:val="-5"/>
        </w:rPr>
        <w:t> </w:t>
      </w:r>
      <w:r>
        <w:rPr/>
        <w:t>where</w:t>
      </w:r>
      <w:r>
        <w:rPr>
          <w:spacing w:val="-5"/>
        </w:rPr>
        <w:t> </w:t>
      </w:r>
      <w:r>
        <w:rPr/>
        <w:t>most</w:t>
      </w:r>
      <w:r>
        <w:rPr>
          <w:spacing w:val="-5"/>
        </w:rPr>
        <w:t> </w:t>
      </w:r>
      <w:r>
        <w:rPr/>
        <w:t>of</w:t>
      </w:r>
      <w:r>
        <w:rPr>
          <w:spacing w:val="-5"/>
        </w:rPr>
        <w:t> </w:t>
      </w:r>
      <w:r>
        <w:rPr/>
        <w:t>the</w:t>
      </w:r>
      <w:r>
        <w:rPr>
          <w:spacing w:val="-5"/>
        </w:rPr>
        <w:t> </w:t>
      </w:r>
      <w:r>
        <w:rPr/>
        <w:t>human</w:t>
      </w:r>
      <w:r>
        <w:rPr>
          <w:spacing w:val="-5"/>
        </w:rPr>
        <w:t> </w:t>
      </w:r>
      <w:r>
        <w:rPr/>
        <w:t>effort</w:t>
      </w:r>
      <w:r>
        <w:rPr>
          <w:spacing w:val="-5"/>
        </w:rPr>
        <w:t> </w:t>
      </w:r>
      <w:r>
        <w:rPr/>
        <w:t>in</w:t>
      </w:r>
      <w:r>
        <w:rPr>
          <w:spacing w:val="-5"/>
        </w:rPr>
        <w:t> </w:t>
      </w:r>
      <w:r>
        <w:rPr/>
        <w:t>correcting</w:t>
      </w:r>
      <w:r>
        <w:rPr>
          <w:spacing w:val="-5"/>
        </w:rPr>
        <w:t> </w:t>
      </w:r>
      <w:r>
        <w:rPr/>
        <w:t>is</w:t>
      </w:r>
      <w:r>
        <w:rPr>
          <w:spacing w:val="-5"/>
        </w:rPr>
        <w:t> </w:t>
      </w:r>
      <w:r>
        <w:rPr/>
        <w:t>usually</w:t>
      </w:r>
      <w:r>
        <w:rPr>
          <w:spacing w:val="-5"/>
        </w:rPr>
        <w:t> </w:t>
      </w:r>
      <w:r>
        <w:rPr/>
        <w:t>expended. In doing so, we also address the volumetric DSC’s bias towards large OARs, where the large (and mostly trivial) internal volume accounts for a much larger proportion of the score.</w:t>
      </w:r>
    </w:p>
    <w:p>
      <w:pPr>
        <w:pStyle w:val="BodyText"/>
        <w:spacing w:before="1"/>
      </w:pPr>
    </w:p>
    <w:p>
      <w:pPr>
        <w:spacing w:before="0"/>
        <w:ind w:left="64" w:right="0" w:firstLine="0"/>
        <w:jc w:val="center"/>
        <w:rPr>
          <w:rFonts w:ascii="Arial MT"/>
          <w:sz w:val="24"/>
        </w:rPr>
      </w:pPr>
      <w:r>
        <w:rPr>
          <w:rFonts w:ascii="Arial MT"/>
          <w:sz w:val="24"/>
        </w:rPr>
        <mc:AlternateContent>
          <mc:Choice Requires="wps">
            <w:drawing>
              <wp:anchor distT="0" distB="0" distL="0" distR="0" allowOverlap="1" layoutInCell="1" locked="0" behindDoc="0" simplePos="0" relativeHeight="15731712">
                <wp:simplePos x="0" y="0"/>
                <wp:positionH relativeFrom="page">
                  <wp:posOffset>1479021</wp:posOffset>
                </wp:positionH>
                <wp:positionV relativeFrom="paragraph">
                  <wp:posOffset>4620</wp:posOffset>
                </wp:positionV>
                <wp:extent cx="2270760" cy="2302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2270760" cy="2302510"/>
                          <a:chExt cx="2270760" cy="2302510"/>
                        </a:xfrm>
                      </wpg:grpSpPr>
                      <wps:wsp>
                        <wps:cNvPr id="16" name="Graphic 16"/>
                        <wps:cNvSpPr/>
                        <wps:spPr>
                          <a:xfrm>
                            <a:off x="4105" y="183466"/>
                            <a:ext cx="2262505" cy="2108200"/>
                          </a:xfrm>
                          <a:custGeom>
                            <a:avLst/>
                            <a:gdLst/>
                            <a:ahLst/>
                            <a:cxnLst/>
                            <a:rect l="l" t="t" r="r" b="b"/>
                            <a:pathLst>
                              <a:path w="2262505" h="2108200">
                                <a:moveTo>
                                  <a:pt x="875368" y="26468"/>
                                </a:moveTo>
                                <a:lnTo>
                                  <a:pt x="838459" y="37894"/>
                                </a:lnTo>
                                <a:lnTo>
                                  <a:pt x="797607" y="50760"/>
                                </a:lnTo>
                                <a:lnTo>
                                  <a:pt x="753635" y="65193"/>
                                </a:lnTo>
                                <a:lnTo>
                                  <a:pt x="707367" y="81317"/>
                                </a:lnTo>
                                <a:lnTo>
                                  <a:pt x="659626" y="99257"/>
                                </a:lnTo>
                                <a:lnTo>
                                  <a:pt x="611234" y="119139"/>
                                </a:lnTo>
                                <a:lnTo>
                                  <a:pt x="563016" y="141086"/>
                                </a:lnTo>
                                <a:lnTo>
                                  <a:pt x="515794" y="165225"/>
                                </a:lnTo>
                                <a:lnTo>
                                  <a:pt x="470392" y="191679"/>
                                </a:lnTo>
                                <a:lnTo>
                                  <a:pt x="427631" y="220575"/>
                                </a:lnTo>
                                <a:lnTo>
                                  <a:pt x="392659" y="245923"/>
                                </a:lnTo>
                                <a:lnTo>
                                  <a:pt x="356684" y="271897"/>
                                </a:lnTo>
                                <a:lnTo>
                                  <a:pt x="320207" y="298786"/>
                                </a:lnTo>
                                <a:lnTo>
                                  <a:pt x="283730" y="326879"/>
                                </a:lnTo>
                                <a:lnTo>
                                  <a:pt x="247754" y="356464"/>
                                </a:lnTo>
                                <a:lnTo>
                                  <a:pt x="212780" y="387831"/>
                                </a:lnTo>
                                <a:lnTo>
                                  <a:pt x="179312" y="421268"/>
                                </a:lnTo>
                                <a:lnTo>
                                  <a:pt x="147848" y="457065"/>
                                </a:lnTo>
                                <a:lnTo>
                                  <a:pt x="118893" y="495510"/>
                                </a:lnTo>
                                <a:lnTo>
                                  <a:pt x="92946" y="536892"/>
                                </a:lnTo>
                                <a:lnTo>
                                  <a:pt x="70509" y="581500"/>
                                </a:lnTo>
                                <a:lnTo>
                                  <a:pt x="52085" y="629623"/>
                                </a:lnTo>
                                <a:lnTo>
                                  <a:pt x="40615" y="669323"/>
                                </a:lnTo>
                                <a:lnTo>
                                  <a:pt x="30577" y="713066"/>
                                </a:lnTo>
                                <a:lnTo>
                                  <a:pt x="21967" y="760261"/>
                                </a:lnTo>
                                <a:lnTo>
                                  <a:pt x="14780" y="810321"/>
                                </a:lnTo>
                                <a:lnTo>
                                  <a:pt x="9010" y="862656"/>
                                </a:lnTo>
                                <a:lnTo>
                                  <a:pt x="4652" y="916677"/>
                                </a:lnTo>
                                <a:lnTo>
                                  <a:pt x="1701" y="971795"/>
                                </a:lnTo>
                                <a:lnTo>
                                  <a:pt x="152" y="1027421"/>
                                </a:lnTo>
                                <a:lnTo>
                                  <a:pt x="0" y="1082966"/>
                                </a:lnTo>
                                <a:lnTo>
                                  <a:pt x="1238" y="1137840"/>
                                </a:lnTo>
                                <a:lnTo>
                                  <a:pt x="3863" y="1191455"/>
                                </a:lnTo>
                                <a:lnTo>
                                  <a:pt x="7869" y="1243221"/>
                                </a:lnTo>
                                <a:lnTo>
                                  <a:pt x="13251" y="1292550"/>
                                </a:lnTo>
                                <a:lnTo>
                                  <a:pt x="20003" y="1338852"/>
                                </a:lnTo>
                                <a:lnTo>
                                  <a:pt x="28121" y="1381538"/>
                                </a:lnTo>
                                <a:lnTo>
                                  <a:pt x="37598" y="1420020"/>
                                </a:lnTo>
                                <a:lnTo>
                                  <a:pt x="53373" y="1469963"/>
                                </a:lnTo>
                                <a:lnTo>
                                  <a:pt x="71336" y="1514911"/>
                                </a:lnTo>
                                <a:lnTo>
                                  <a:pt x="91764" y="1555426"/>
                                </a:lnTo>
                                <a:lnTo>
                                  <a:pt x="114933" y="1592070"/>
                                </a:lnTo>
                                <a:lnTo>
                                  <a:pt x="141119" y="1625406"/>
                                </a:lnTo>
                                <a:lnTo>
                                  <a:pt x="170600" y="1655997"/>
                                </a:lnTo>
                                <a:lnTo>
                                  <a:pt x="203650" y="1684406"/>
                                </a:lnTo>
                                <a:lnTo>
                                  <a:pt x="240547" y="1711194"/>
                                </a:lnTo>
                                <a:lnTo>
                                  <a:pt x="281567" y="1736924"/>
                                </a:lnTo>
                                <a:lnTo>
                                  <a:pt x="326987" y="1762160"/>
                                </a:lnTo>
                                <a:lnTo>
                                  <a:pt x="377082" y="1787464"/>
                                </a:lnTo>
                                <a:lnTo>
                                  <a:pt x="412764" y="1803556"/>
                                </a:lnTo>
                                <a:lnTo>
                                  <a:pt x="451617" y="1818831"/>
                                </a:lnTo>
                                <a:lnTo>
                                  <a:pt x="493316" y="1833335"/>
                                </a:lnTo>
                                <a:lnTo>
                                  <a:pt x="537534" y="1847115"/>
                                </a:lnTo>
                                <a:lnTo>
                                  <a:pt x="583945" y="1860218"/>
                                </a:lnTo>
                                <a:lnTo>
                                  <a:pt x="632223" y="1872690"/>
                                </a:lnTo>
                                <a:lnTo>
                                  <a:pt x="682040" y="1884578"/>
                                </a:lnTo>
                                <a:lnTo>
                                  <a:pt x="733072" y="1895928"/>
                                </a:lnTo>
                                <a:lnTo>
                                  <a:pt x="784992" y="1906787"/>
                                </a:lnTo>
                                <a:lnTo>
                                  <a:pt x="837473" y="1917201"/>
                                </a:lnTo>
                                <a:lnTo>
                                  <a:pt x="890189" y="1927218"/>
                                </a:lnTo>
                                <a:lnTo>
                                  <a:pt x="942814" y="1936883"/>
                                </a:lnTo>
                                <a:lnTo>
                                  <a:pt x="995022" y="1946243"/>
                                </a:lnTo>
                                <a:lnTo>
                                  <a:pt x="1046486" y="1955345"/>
                                </a:lnTo>
                                <a:lnTo>
                                  <a:pt x="1096880" y="1964235"/>
                                </a:lnTo>
                                <a:lnTo>
                                  <a:pt x="1145877" y="1972960"/>
                                </a:lnTo>
                                <a:lnTo>
                                  <a:pt x="1193153" y="1981566"/>
                                </a:lnTo>
                                <a:lnTo>
                                  <a:pt x="1243178" y="1991631"/>
                                </a:lnTo>
                                <a:lnTo>
                                  <a:pt x="1294605" y="2003320"/>
                                </a:lnTo>
                                <a:lnTo>
                                  <a:pt x="1347059" y="2016170"/>
                                </a:lnTo>
                                <a:lnTo>
                                  <a:pt x="1400163" y="2029719"/>
                                </a:lnTo>
                                <a:lnTo>
                                  <a:pt x="1453542" y="2043505"/>
                                </a:lnTo>
                                <a:lnTo>
                                  <a:pt x="1506821" y="2057065"/>
                                </a:lnTo>
                                <a:lnTo>
                                  <a:pt x="1559624" y="2069939"/>
                                </a:lnTo>
                                <a:lnTo>
                                  <a:pt x="1611575" y="2081663"/>
                                </a:lnTo>
                                <a:lnTo>
                                  <a:pt x="1662299" y="2091776"/>
                                </a:lnTo>
                                <a:lnTo>
                                  <a:pt x="1711421" y="2099815"/>
                                </a:lnTo>
                                <a:lnTo>
                                  <a:pt x="1758564" y="2105319"/>
                                </a:lnTo>
                                <a:lnTo>
                                  <a:pt x="1803353" y="2107824"/>
                                </a:lnTo>
                                <a:lnTo>
                                  <a:pt x="1845413" y="2106870"/>
                                </a:lnTo>
                                <a:lnTo>
                                  <a:pt x="1884368" y="2101994"/>
                                </a:lnTo>
                                <a:lnTo>
                                  <a:pt x="1951461" y="2078627"/>
                                </a:lnTo>
                                <a:lnTo>
                                  <a:pt x="1982597" y="2055404"/>
                                </a:lnTo>
                                <a:lnTo>
                                  <a:pt x="2008795" y="2024576"/>
                                </a:lnTo>
                                <a:lnTo>
                                  <a:pt x="2030609" y="1987203"/>
                                </a:lnTo>
                                <a:lnTo>
                                  <a:pt x="2048590" y="1944348"/>
                                </a:lnTo>
                                <a:lnTo>
                                  <a:pt x="2063292" y="1897072"/>
                                </a:lnTo>
                                <a:lnTo>
                                  <a:pt x="2075267" y="1846435"/>
                                </a:lnTo>
                                <a:lnTo>
                                  <a:pt x="2085068" y="1793500"/>
                                </a:lnTo>
                                <a:lnTo>
                                  <a:pt x="2093248" y="1739326"/>
                                </a:lnTo>
                                <a:lnTo>
                                  <a:pt x="2100360" y="1684976"/>
                                </a:lnTo>
                                <a:lnTo>
                                  <a:pt x="2106955" y="1631510"/>
                                </a:lnTo>
                                <a:lnTo>
                                  <a:pt x="2113588" y="1579990"/>
                                </a:lnTo>
                                <a:lnTo>
                                  <a:pt x="2120810" y="1531477"/>
                                </a:lnTo>
                                <a:lnTo>
                                  <a:pt x="2129175" y="1487031"/>
                                </a:lnTo>
                                <a:lnTo>
                                  <a:pt x="2139235" y="1447716"/>
                                </a:lnTo>
                                <a:lnTo>
                                  <a:pt x="2159126" y="1387291"/>
                                </a:lnTo>
                                <a:lnTo>
                                  <a:pt x="2179413" y="1332623"/>
                                </a:lnTo>
                                <a:lnTo>
                                  <a:pt x="2199249" y="1282533"/>
                                </a:lnTo>
                                <a:lnTo>
                                  <a:pt x="2217787" y="1235843"/>
                                </a:lnTo>
                                <a:lnTo>
                                  <a:pt x="2234181" y="1191373"/>
                                </a:lnTo>
                                <a:lnTo>
                                  <a:pt x="2247583" y="1147944"/>
                                </a:lnTo>
                                <a:lnTo>
                                  <a:pt x="2257147" y="1104380"/>
                                </a:lnTo>
                                <a:lnTo>
                                  <a:pt x="2262026" y="1059500"/>
                                </a:lnTo>
                                <a:lnTo>
                                  <a:pt x="2261652" y="1007674"/>
                                </a:lnTo>
                                <a:lnTo>
                                  <a:pt x="2255903" y="957019"/>
                                </a:lnTo>
                                <a:lnTo>
                                  <a:pt x="2245605" y="907292"/>
                                </a:lnTo>
                                <a:lnTo>
                                  <a:pt x="2231577" y="858252"/>
                                </a:lnTo>
                                <a:lnTo>
                                  <a:pt x="2214645" y="809656"/>
                                </a:lnTo>
                                <a:lnTo>
                                  <a:pt x="2195629" y="761262"/>
                                </a:lnTo>
                                <a:lnTo>
                                  <a:pt x="2175352" y="712828"/>
                                </a:lnTo>
                                <a:lnTo>
                                  <a:pt x="2156644" y="670372"/>
                                </a:lnTo>
                                <a:lnTo>
                                  <a:pt x="2136483" y="627996"/>
                                </a:lnTo>
                                <a:lnTo>
                                  <a:pt x="2114659" y="585782"/>
                                </a:lnTo>
                                <a:lnTo>
                                  <a:pt x="2090959" y="543812"/>
                                </a:lnTo>
                                <a:lnTo>
                                  <a:pt x="2065171" y="502167"/>
                                </a:lnTo>
                                <a:lnTo>
                                  <a:pt x="2037084" y="460929"/>
                                </a:lnTo>
                                <a:lnTo>
                                  <a:pt x="2006484" y="420181"/>
                                </a:lnTo>
                                <a:lnTo>
                                  <a:pt x="1973160" y="380004"/>
                                </a:lnTo>
                                <a:lnTo>
                                  <a:pt x="1940179" y="343600"/>
                                </a:lnTo>
                                <a:lnTo>
                                  <a:pt x="1903600" y="305828"/>
                                </a:lnTo>
                                <a:lnTo>
                                  <a:pt x="1864287" y="267545"/>
                                </a:lnTo>
                                <a:lnTo>
                                  <a:pt x="1823100" y="229606"/>
                                </a:lnTo>
                                <a:lnTo>
                                  <a:pt x="1780902" y="192865"/>
                                </a:lnTo>
                                <a:lnTo>
                                  <a:pt x="1738556" y="158178"/>
                                </a:lnTo>
                                <a:lnTo>
                                  <a:pt x="1696924" y="126400"/>
                                </a:lnTo>
                                <a:lnTo>
                                  <a:pt x="1656869" y="98387"/>
                                </a:lnTo>
                                <a:lnTo>
                                  <a:pt x="1619251" y="74994"/>
                                </a:lnTo>
                                <a:lnTo>
                                  <a:pt x="1565471" y="48994"/>
                                </a:lnTo>
                                <a:lnTo>
                                  <a:pt x="1512797" y="31850"/>
                                </a:lnTo>
                                <a:lnTo>
                                  <a:pt x="1461729" y="21251"/>
                                </a:lnTo>
                                <a:lnTo>
                                  <a:pt x="1412768" y="14889"/>
                                </a:lnTo>
                                <a:lnTo>
                                  <a:pt x="1366412" y="10454"/>
                                </a:lnTo>
                                <a:lnTo>
                                  <a:pt x="1323164" y="5636"/>
                                </a:lnTo>
                                <a:lnTo>
                                  <a:pt x="1267016" y="271"/>
                                </a:lnTo>
                                <a:lnTo>
                                  <a:pt x="1218874" y="0"/>
                                </a:lnTo>
                                <a:lnTo>
                                  <a:pt x="1172313" y="2546"/>
                                </a:lnTo>
                                <a:lnTo>
                                  <a:pt x="1120904" y="5636"/>
                                </a:lnTo>
                                <a:lnTo>
                                  <a:pt x="1077802" y="5697"/>
                                </a:lnTo>
                                <a:lnTo>
                                  <a:pt x="1035512" y="4151"/>
                                </a:lnTo>
                                <a:lnTo>
                                  <a:pt x="990218" y="4659"/>
                                </a:lnTo>
                                <a:lnTo>
                                  <a:pt x="938109" y="10878"/>
                                </a:lnTo>
                                <a:lnTo>
                                  <a:pt x="875368" y="26468"/>
                                </a:lnTo>
                                <a:close/>
                              </a:path>
                            </a:pathLst>
                          </a:custGeom>
                          <a:ln w="8210">
                            <a:solidFill>
                              <a:srgbClr val="00FF00"/>
                            </a:solidFill>
                            <a:prstDash val="solid"/>
                          </a:ln>
                        </wps:spPr>
                        <wps:bodyPr wrap="square" lIns="0" tIns="0" rIns="0" bIns="0" rtlCol="0">
                          <a:prstTxWarp prst="textNoShape">
                            <a:avLst/>
                          </a:prstTxWarp>
                          <a:noAutofit/>
                        </wps:bodyPr>
                      </wps:wsp>
                      <wps:wsp>
                        <wps:cNvPr id="17" name="Graphic 17"/>
                        <wps:cNvSpPr/>
                        <wps:spPr>
                          <a:xfrm>
                            <a:off x="26309" y="78251"/>
                            <a:ext cx="2240280" cy="2021839"/>
                          </a:xfrm>
                          <a:custGeom>
                            <a:avLst/>
                            <a:gdLst/>
                            <a:ahLst/>
                            <a:cxnLst/>
                            <a:rect l="l" t="t" r="r" b="b"/>
                            <a:pathLst>
                              <a:path w="2240280" h="2021839">
                                <a:moveTo>
                                  <a:pt x="636050" y="20000"/>
                                </a:moveTo>
                                <a:lnTo>
                                  <a:pt x="593138" y="28095"/>
                                </a:lnTo>
                                <a:lnTo>
                                  <a:pt x="547367" y="36091"/>
                                </a:lnTo>
                                <a:lnTo>
                                  <a:pt x="499777" y="44692"/>
                                </a:lnTo>
                                <a:lnTo>
                                  <a:pt x="451407" y="54601"/>
                                </a:lnTo>
                                <a:lnTo>
                                  <a:pt x="403296" y="66520"/>
                                </a:lnTo>
                                <a:lnTo>
                                  <a:pt x="356485" y="81154"/>
                                </a:lnTo>
                                <a:lnTo>
                                  <a:pt x="312013" y="99206"/>
                                </a:lnTo>
                                <a:lnTo>
                                  <a:pt x="270919" y="121378"/>
                                </a:lnTo>
                                <a:lnTo>
                                  <a:pt x="234244" y="148375"/>
                                </a:lnTo>
                                <a:lnTo>
                                  <a:pt x="203026" y="180899"/>
                                </a:lnTo>
                                <a:lnTo>
                                  <a:pt x="181384" y="212704"/>
                                </a:lnTo>
                                <a:lnTo>
                                  <a:pt x="163090" y="248604"/>
                                </a:lnTo>
                                <a:lnTo>
                                  <a:pt x="147729" y="288135"/>
                                </a:lnTo>
                                <a:lnTo>
                                  <a:pt x="134887" y="330830"/>
                                </a:lnTo>
                                <a:lnTo>
                                  <a:pt x="124151" y="376224"/>
                                </a:lnTo>
                                <a:lnTo>
                                  <a:pt x="115106" y="423852"/>
                                </a:lnTo>
                                <a:lnTo>
                                  <a:pt x="107340" y="473247"/>
                                </a:lnTo>
                                <a:lnTo>
                                  <a:pt x="100437" y="523945"/>
                                </a:lnTo>
                                <a:lnTo>
                                  <a:pt x="93984" y="575479"/>
                                </a:lnTo>
                                <a:lnTo>
                                  <a:pt x="87567" y="627384"/>
                                </a:lnTo>
                                <a:lnTo>
                                  <a:pt x="80772" y="679195"/>
                                </a:lnTo>
                                <a:lnTo>
                                  <a:pt x="73186" y="730446"/>
                                </a:lnTo>
                                <a:lnTo>
                                  <a:pt x="65192" y="778505"/>
                                </a:lnTo>
                                <a:lnTo>
                                  <a:pt x="56429" y="828603"/>
                                </a:lnTo>
                                <a:lnTo>
                                  <a:pt x="47243" y="880343"/>
                                </a:lnTo>
                                <a:lnTo>
                                  <a:pt x="37979" y="933325"/>
                                </a:lnTo>
                                <a:lnTo>
                                  <a:pt x="28985" y="987153"/>
                                </a:lnTo>
                                <a:lnTo>
                                  <a:pt x="20604" y="1041429"/>
                                </a:lnTo>
                                <a:lnTo>
                                  <a:pt x="13182" y="1095755"/>
                                </a:lnTo>
                                <a:lnTo>
                                  <a:pt x="7065" y="1149733"/>
                                </a:lnTo>
                                <a:lnTo>
                                  <a:pt x="2599" y="1202965"/>
                                </a:lnTo>
                                <a:lnTo>
                                  <a:pt x="128" y="1255053"/>
                                </a:lnTo>
                                <a:lnTo>
                                  <a:pt x="0" y="1305601"/>
                                </a:lnTo>
                                <a:lnTo>
                                  <a:pt x="2558" y="1354209"/>
                                </a:lnTo>
                                <a:lnTo>
                                  <a:pt x="8149" y="1400480"/>
                                </a:lnTo>
                                <a:lnTo>
                                  <a:pt x="16000" y="1449274"/>
                                </a:lnTo>
                                <a:lnTo>
                                  <a:pt x="24295" y="1497980"/>
                                </a:lnTo>
                                <a:lnTo>
                                  <a:pt x="33623" y="1546230"/>
                                </a:lnTo>
                                <a:lnTo>
                                  <a:pt x="44571" y="1593659"/>
                                </a:lnTo>
                                <a:lnTo>
                                  <a:pt x="57726" y="1639902"/>
                                </a:lnTo>
                                <a:lnTo>
                                  <a:pt x="73676" y="1684593"/>
                                </a:lnTo>
                                <a:lnTo>
                                  <a:pt x="93008" y="1727367"/>
                                </a:lnTo>
                                <a:lnTo>
                                  <a:pt x="116311" y="1767857"/>
                                </a:lnTo>
                                <a:lnTo>
                                  <a:pt x="144171" y="1805698"/>
                                </a:lnTo>
                                <a:lnTo>
                                  <a:pt x="177176" y="1840524"/>
                                </a:lnTo>
                                <a:lnTo>
                                  <a:pt x="215913" y="1871970"/>
                                </a:lnTo>
                                <a:lnTo>
                                  <a:pt x="260971" y="1899669"/>
                                </a:lnTo>
                                <a:lnTo>
                                  <a:pt x="295805" y="1916145"/>
                                </a:lnTo>
                                <a:lnTo>
                                  <a:pt x="335391" y="1931317"/>
                                </a:lnTo>
                                <a:lnTo>
                                  <a:pt x="379184" y="1945211"/>
                                </a:lnTo>
                                <a:lnTo>
                                  <a:pt x="426639" y="1957851"/>
                                </a:lnTo>
                                <a:lnTo>
                                  <a:pt x="477210" y="1969262"/>
                                </a:lnTo>
                                <a:lnTo>
                                  <a:pt x="530351" y="1979472"/>
                                </a:lnTo>
                                <a:lnTo>
                                  <a:pt x="585519" y="1988503"/>
                                </a:lnTo>
                                <a:lnTo>
                                  <a:pt x="642167" y="1996383"/>
                                </a:lnTo>
                                <a:lnTo>
                                  <a:pt x="699749" y="2003136"/>
                                </a:lnTo>
                                <a:lnTo>
                                  <a:pt x="757721" y="2008788"/>
                                </a:lnTo>
                                <a:lnTo>
                                  <a:pt x="815537" y="2013364"/>
                                </a:lnTo>
                                <a:lnTo>
                                  <a:pt x="872652" y="2016889"/>
                                </a:lnTo>
                                <a:lnTo>
                                  <a:pt x="928521" y="2019389"/>
                                </a:lnTo>
                                <a:lnTo>
                                  <a:pt x="982597" y="2020889"/>
                                </a:lnTo>
                                <a:lnTo>
                                  <a:pt x="1034337" y="2021414"/>
                                </a:lnTo>
                                <a:lnTo>
                                  <a:pt x="1083194" y="2020990"/>
                                </a:lnTo>
                                <a:lnTo>
                                  <a:pt x="1128622" y="2019641"/>
                                </a:lnTo>
                                <a:lnTo>
                                  <a:pt x="1170078" y="2017395"/>
                                </a:lnTo>
                                <a:lnTo>
                                  <a:pt x="1231939" y="2010426"/>
                                </a:lnTo>
                                <a:lnTo>
                                  <a:pt x="1289251" y="1998796"/>
                                </a:lnTo>
                                <a:lnTo>
                                  <a:pt x="1342467" y="1983222"/>
                                </a:lnTo>
                                <a:lnTo>
                                  <a:pt x="1392042" y="1964424"/>
                                </a:lnTo>
                                <a:lnTo>
                                  <a:pt x="1438431" y="1943120"/>
                                </a:lnTo>
                                <a:lnTo>
                                  <a:pt x="1482088" y="1920029"/>
                                </a:lnTo>
                                <a:lnTo>
                                  <a:pt x="1523468" y="1895868"/>
                                </a:lnTo>
                                <a:lnTo>
                                  <a:pt x="1563025" y="1871358"/>
                                </a:lnTo>
                                <a:lnTo>
                                  <a:pt x="1601215" y="1847216"/>
                                </a:lnTo>
                                <a:lnTo>
                                  <a:pt x="1638492" y="1824161"/>
                                </a:lnTo>
                                <a:lnTo>
                                  <a:pt x="1675310" y="1802912"/>
                                </a:lnTo>
                                <a:lnTo>
                                  <a:pt x="1723163" y="1776582"/>
                                </a:lnTo>
                                <a:lnTo>
                                  <a:pt x="1766306" y="1752072"/>
                                </a:lnTo>
                                <a:lnTo>
                                  <a:pt x="1805670" y="1728165"/>
                                </a:lnTo>
                                <a:lnTo>
                                  <a:pt x="1842185" y="1703643"/>
                                </a:lnTo>
                                <a:lnTo>
                                  <a:pt x="1876782" y="1677289"/>
                                </a:lnTo>
                                <a:lnTo>
                                  <a:pt x="1910393" y="1647883"/>
                                </a:lnTo>
                                <a:lnTo>
                                  <a:pt x="1943949" y="1614210"/>
                                </a:lnTo>
                                <a:lnTo>
                                  <a:pt x="1978380" y="1575049"/>
                                </a:lnTo>
                                <a:lnTo>
                                  <a:pt x="2007898" y="1538528"/>
                                </a:lnTo>
                                <a:lnTo>
                                  <a:pt x="2039459" y="1497354"/>
                                </a:lnTo>
                                <a:lnTo>
                                  <a:pt x="2072002" y="1452574"/>
                                </a:lnTo>
                                <a:lnTo>
                                  <a:pt x="2104467" y="1405233"/>
                                </a:lnTo>
                                <a:lnTo>
                                  <a:pt x="2135791" y="1356376"/>
                                </a:lnTo>
                                <a:lnTo>
                                  <a:pt x="2164915" y="1307051"/>
                                </a:lnTo>
                                <a:lnTo>
                                  <a:pt x="2190778" y="1258301"/>
                                </a:lnTo>
                                <a:lnTo>
                                  <a:pt x="2212317" y="1211174"/>
                                </a:lnTo>
                                <a:lnTo>
                                  <a:pt x="2228473" y="1166714"/>
                                </a:lnTo>
                                <a:lnTo>
                                  <a:pt x="2238184" y="1125968"/>
                                </a:lnTo>
                                <a:lnTo>
                                  <a:pt x="2239934" y="1079911"/>
                                </a:lnTo>
                                <a:lnTo>
                                  <a:pt x="2231469" y="1037451"/>
                                </a:lnTo>
                                <a:lnTo>
                                  <a:pt x="2215197" y="997624"/>
                                </a:lnTo>
                                <a:lnTo>
                                  <a:pt x="2193528" y="959466"/>
                                </a:lnTo>
                                <a:lnTo>
                                  <a:pt x="2168871" y="922011"/>
                                </a:lnTo>
                                <a:lnTo>
                                  <a:pt x="2143636" y="884296"/>
                                </a:lnTo>
                                <a:lnTo>
                                  <a:pt x="2120232" y="845355"/>
                                </a:lnTo>
                                <a:lnTo>
                                  <a:pt x="2101068" y="804225"/>
                                </a:lnTo>
                                <a:lnTo>
                                  <a:pt x="2086662" y="760210"/>
                                </a:lnTo>
                                <a:lnTo>
                                  <a:pt x="2074943" y="713932"/>
                                </a:lnTo>
                                <a:lnTo>
                                  <a:pt x="2064434" y="666399"/>
                                </a:lnTo>
                                <a:lnTo>
                                  <a:pt x="2053655" y="618620"/>
                                </a:lnTo>
                                <a:lnTo>
                                  <a:pt x="2041129" y="571603"/>
                                </a:lnTo>
                                <a:lnTo>
                                  <a:pt x="2025377" y="526359"/>
                                </a:lnTo>
                                <a:lnTo>
                                  <a:pt x="2004920" y="483894"/>
                                </a:lnTo>
                                <a:lnTo>
                                  <a:pt x="1978281" y="445217"/>
                                </a:lnTo>
                                <a:lnTo>
                                  <a:pt x="1948692" y="413725"/>
                                </a:lnTo>
                                <a:lnTo>
                                  <a:pt x="1914284" y="384004"/>
                                </a:lnTo>
                                <a:lnTo>
                                  <a:pt x="1875997" y="356002"/>
                                </a:lnTo>
                                <a:lnTo>
                                  <a:pt x="1834772" y="329664"/>
                                </a:lnTo>
                                <a:lnTo>
                                  <a:pt x="1791548" y="304940"/>
                                </a:lnTo>
                                <a:lnTo>
                                  <a:pt x="1747267" y="281774"/>
                                </a:lnTo>
                                <a:lnTo>
                                  <a:pt x="1702869" y="260114"/>
                                </a:lnTo>
                                <a:lnTo>
                                  <a:pt x="1659294" y="239907"/>
                                </a:lnTo>
                                <a:lnTo>
                                  <a:pt x="1617483" y="221100"/>
                                </a:lnTo>
                                <a:lnTo>
                                  <a:pt x="1570634" y="202521"/>
                                </a:lnTo>
                                <a:lnTo>
                                  <a:pt x="1522090" y="187075"/>
                                </a:lnTo>
                                <a:lnTo>
                                  <a:pt x="1472780" y="174025"/>
                                </a:lnTo>
                                <a:lnTo>
                                  <a:pt x="1423630" y="162635"/>
                                </a:lnTo>
                                <a:lnTo>
                                  <a:pt x="1375570" y="152171"/>
                                </a:lnTo>
                                <a:lnTo>
                                  <a:pt x="1329526" y="141897"/>
                                </a:lnTo>
                                <a:lnTo>
                                  <a:pt x="1286425" y="131078"/>
                                </a:lnTo>
                                <a:lnTo>
                                  <a:pt x="1247196" y="118977"/>
                                </a:lnTo>
                                <a:lnTo>
                                  <a:pt x="1196072" y="96274"/>
                                </a:lnTo>
                                <a:lnTo>
                                  <a:pt x="1155974" y="71576"/>
                                </a:lnTo>
                                <a:lnTo>
                                  <a:pt x="1119293" y="47663"/>
                                </a:lnTo>
                                <a:lnTo>
                                  <a:pt x="1078419" y="27317"/>
                                </a:lnTo>
                                <a:lnTo>
                                  <a:pt x="1025743" y="13319"/>
                                </a:lnTo>
                                <a:lnTo>
                                  <a:pt x="985378" y="7724"/>
                                </a:lnTo>
                                <a:lnTo>
                                  <a:pt x="941164" y="3476"/>
                                </a:lnTo>
                                <a:lnTo>
                                  <a:pt x="893834" y="819"/>
                                </a:lnTo>
                                <a:lnTo>
                                  <a:pt x="844120" y="0"/>
                                </a:lnTo>
                                <a:lnTo>
                                  <a:pt x="792752" y="1262"/>
                                </a:lnTo>
                                <a:lnTo>
                                  <a:pt x="740464" y="4853"/>
                                </a:lnTo>
                                <a:lnTo>
                                  <a:pt x="687986" y="11017"/>
                                </a:lnTo>
                                <a:lnTo>
                                  <a:pt x="636050" y="20000"/>
                                </a:lnTo>
                                <a:close/>
                              </a:path>
                            </a:pathLst>
                          </a:custGeom>
                          <a:ln w="8210">
                            <a:solidFill>
                              <a:srgbClr val="00FF00"/>
                            </a:solidFill>
                            <a:prstDash val="solid"/>
                          </a:ln>
                        </wps:spPr>
                        <wps:bodyPr wrap="square" lIns="0" tIns="0" rIns="0" bIns="0" rtlCol="0">
                          <a:prstTxWarp prst="textNoShape">
                            <a:avLst/>
                          </a:prstTxWarp>
                          <a:noAutofit/>
                        </wps:bodyPr>
                      </wps:wsp>
                      <wps:wsp>
                        <wps:cNvPr id="18" name="Graphic 18"/>
                        <wps:cNvSpPr/>
                        <wps:spPr>
                          <a:xfrm>
                            <a:off x="1374698" y="2106109"/>
                            <a:ext cx="13970" cy="58419"/>
                          </a:xfrm>
                          <a:custGeom>
                            <a:avLst/>
                            <a:gdLst/>
                            <a:ahLst/>
                            <a:cxnLst/>
                            <a:rect l="l" t="t" r="r" b="b"/>
                            <a:pathLst>
                              <a:path w="13970" h="58419">
                                <a:moveTo>
                                  <a:pt x="0" y="0"/>
                                </a:moveTo>
                                <a:lnTo>
                                  <a:pt x="13638" y="58126"/>
                                </a:lnTo>
                              </a:path>
                            </a:pathLst>
                          </a:custGeom>
                          <a:ln w="8210">
                            <a:solidFill>
                              <a:srgbClr val="595959"/>
                            </a:solidFill>
                            <a:prstDash val="solid"/>
                          </a:ln>
                        </wps:spPr>
                        <wps:bodyPr wrap="square" lIns="0" tIns="0" rIns="0" bIns="0" rtlCol="0">
                          <a:prstTxWarp prst="textNoShape">
                            <a:avLst/>
                          </a:prstTxWarp>
                          <a:noAutofit/>
                        </wps:bodyPr>
                      </wps:wsp>
                      <wps:wsp>
                        <wps:cNvPr id="19" name="Graphic 19"/>
                        <wps:cNvSpPr/>
                        <wps:spPr>
                          <a:xfrm>
                            <a:off x="1365861" y="2081824"/>
                            <a:ext cx="17780" cy="26670"/>
                          </a:xfrm>
                          <a:custGeom>
                            <a:avLst/>
                            <a:gdLst/>
                            <a:ahLst/>
                            <a:cxnLst/>
                            <a:rect l="l" t="t" r="r" b="b"/>
                            <a:pathLst>
                              <a:path w="17780" h="26670">
                                <a:moveTo>
                                  <a:pt x="0" y="26357"/>
                                </a:moveTo>
                                <a:lnTo>
                                  <a:pt x="3141" y="0"/>
                                </a:lnTo>
                                <a:lnTo>
                                  <a:pt x="17677" y="22211"/>
                                </a:lnTo>
                                <a:lnTo>
                                  <a:pt x="0" y="26357"/>
                                </a:lnTo>
                                <a:close/>
                              </a:path>
                            </a:pathLst>
                          </a:custGeom>
                          <a:solidFill>
                            <a:srgbClr val="595959"/>
                          </a:solidFill>
                        </wps:spPr>
                        <wps:bodyPr wrap="square" lIns="0" tIns="0" rIns="0" bIns="0" rtlCol="0">
                          <a:prstTxWarp prst="textNoShape">
                            <a:avLst/>
                          </a:prstTxWarp>
                          <a:noAutofit/>
                        </wps:bodyPr>
                      </wps:wsp>
                      <wps:wsp>
                        <wps:cNvPr id="20" name="Graphic 20"/>
                        <wps:cNvSpPr/>
                        <wps:spPr>
                          <a:xfrm>
                            <a:off x="1365861" y="2081824"/>
                            <a:ext cx="17780" cy="26670"/>
                          </a:xfrm>
                          <a:custGeom>
                            <a:avLst/>
                            <a:gdLst/>
                            <a:ahLst/>
                            <a:cxnLst/>
                            <a:rect l="l" t="t" r="r" b="b"/>
                            <a:pathLst>
                              <a:path w="17780" h="26670">
                                <a:moveTo>
                                  <a:pt x="17677" y="22211"/>
                                </a:moveTo>
                                <a:lnTo>
                                  <a:pt x="3141" y="0"/>
                                </a:lnTo>
                                <a:lnTo>
                                  <a:pt x="0" y="26357"/>
                                </a:lnTo>
                                <a:lnTo>
                                  <a:pt x="17677" y="22211"/>
                                </a:lnTo>
                                <a:close/>
                              </a:path>
                            </a:pathLst>
                          </a:custGeom>
                          <a:ln w="8210">
                            <a:solidFill>
                              <a:srgbClr val="595959"/>
                            </a:solidFill>
                            <a:prstDash val="solid"/>
                          </a:ln>
                        </wps:spPr>
                        <wps:bodyPr wrap="square" lIns="0" tIns="0" rIns="0" bIns="0" rtlCol="0">
                          <a:prstTxWarp prst="textNoShape">
                            <a:avLst/>
                          </a:prstTxWarp>
                          <a:noAutofit/>
                        </wps:bodyPr>
                      </wps:wsp>
                      <wps:wsp>
                        <wps:cNvPr id="21" name="Graphic 21"/>
                        <wps:cNvSpPr/>
                        <wps:spPr>
                          <a:xfrm>
                            <a:off x="1379497" y="2162167"/>
                            <a:ext cx="17780" cy="26670"/>
                          </a:xfrm>
                          <a:custGeom>
                            <a:avLst/>
                            <a:gdLst/>
                            <a:ahLst/>
                            <a:cxnLst/>
                            <a:rect l="l" t="t" r="r" b="b"/>
                            <a:pathLst>
                              <a:path w="17780" h="26670">
                                <a:moveTo>
                                  <a:pt x="14537" y="26355"/>
                                </a:moveTo>
                                <a:lnTo>
                                  <a:pt x="0" y="4159"/>
                                </a:lnTo>
                                <a:lnTo>
                                  <a:pt x="17679" y="0"/>
                                </a:lnTo>
                                <a:lnTo>
                                  <a:pt x="14537" y="26355"/>
                                </a:lnTo>
                                <a:close/>
                              </a:path>
                            </a:pathLst>
                          </a:custGeom>
                          <a:solidFill>
                            <a:srgbClr val="595959"/>
                          </a:solidFill>
                        </wps:spPr>
                        <wps:bodyPr wrap="square" lIns="0" tIns="0" rIns="0" bIns="0" rtlCol="0">
                          <a:prstTxWarp prst="textNoShape">
                            <a:avLst/>
                          </a:prstTxWarp>
                          <a:noAutofit/>
                        </wps:bodyPr>
                      </wps:wsp>
                      <wps:wsp>
                        <wps:cNvPr id="22" name="Graphic 22"/>
                        <wps:cNvSpPr/>
                        <wps:spPr>
                          <a:xfrm>
                            <a:off x="1379497" y="2162167"/>
                            <a:ext cx="17780" cy="26670"/>
                          </a:xfrm>
                          <a:custGeom>
                            <a:avLst/>
                            <a:gdLst/>
                            <a:ahLst/>
                            <a:cxnLst/>
                            <a:rect l="l" t="t" r="r" b="b"/>
                            <a:pathLst>
                              <a:path w="17780" h="26670">
                                <a:moveTo>
                                  <a:pt x="0" y="4159"/>
                                </a:moveTo>
                                <a:lnTo>
                                  <a:pt x="14537" y="26355"/>
                                </a:lnTo>
                                <a:lnTo>
                                  <a:pt x="17679" y="0"/>
                                </a:lnTo>
                                <a:lnTo>
                                  <a:pt x="0" y="4159"/>
                                </a:lnTo>
                                <a:close/>
                              </a:path>
                            </a:pathLst>
                          </a:custGeom>
                          <a:ln w="8210">
                            <a:solidFill>
                              <a:srgbClr val="595959"/>
                            </a:solidFill>
                            <a:prstDash val="solid"/>
                          </a:ln>
                        </wps:spPr>
                        <wps:bodyPr wrap="square" lIns="0" tIns="0" rIns="0" bIns="0" rtlCol="0">
                          <a:prstTxWarp prst="textNoShape">
                            <a:avLst/>
                          </a:prstTxWarp>
                          <a:noAutofit/>
                        </wps:bodyPr>
                      </wps:wsp>
                      <wps:wsp>
                        <wps:cNvPr id="23" name="Graphic 23"/>
                        <wps:cNvSpPr/>
                        <wps:spPr>
                          <a:xfrm>
                            <a:off x="1363943" y="1593358"/>
                            <a:ext cx="687070" cy="474980"/>
                          </a:xfrm>
                          <a:custGeom>
                            <a:avLst/>
                            <a:gdLst/>
                            <a:ahLst/>
                            <a:cxnLst/>
                            <a:rect l="l" t="t" r="r" b="b"/>
                            <a:pathLst>
                              <a:path w="687070" h="474980">
                                <a:moveTo>
                                  <a:pt x="0" y="474532"/>
                                </a:moveTo>
                                <a:lnTo>
                                  <a:pt x="29002" y="460277"/>
                                </a:lnTo>
                                <a:lnTo>
                                  <a:pt x="70669" y="439981"/>
                                </a:lnTo>
                                <a:lnTo>
                                  <a:pt x="118259" y="416545"/>
                                </a:lnTo>
                                <a:lnTo>
                                  <a:pt x="165031" y="392873"/>
                                </a:lnTo>
                                <a:lnTo>
                                  <a:pt x="204246" y="371866"/>
                                </a:lnTo>
                                <a:lnTo>
                                  <a:pt x="240726" y="349536"/>
                                </a:lnTo>
                                <a:lnTo>
                                  <a:pt x="299322" y="308300"/>
                                </a:lnTo>
                                <a:lnTo>
                                  <a:pt x="331884" y="287467"/>
                                </a:lnTo>
                                <a:lnTo>
                                  <a:pt x="370052" y="267613"/>
                                </a:lnTo>
                                <a:lnTo>
                                  <a:pt x="410940" y="248684"/>
                                </a:lnTo>
                                <a:lnTo>
                                  <a:pt x="452917" y="227473"/>
                                </a:lnTo>
                                <a:lnTo>
                                  <a:pt x="494349" y="200772"/>
                                </a:lnTo>
                                <a:lnTo>
                                  <a:pt x="538066" y="163715"/>
                                </a:lnTo>
                                <a:lnTo>
                                  <a:pt x="583851" y="119351"/>
                                </a:lnTo>
                                <a:lnTo>
                                  <a:pt x="625501" y="76340"/>
                                </a:lnTo>
                                <a:lnTo>
                                  <a:pt x="656816" y="43347"/>
                                </a:lnTo>
                                <a:lnTo>
                                  <a:pt x="682055" y="11834"/>
                                </a:lnTo>
                                <a:lnTo>
                                  <a:pt x="684666" y="5114"/>
                                </a:lnTo>
                                <a:lnTo>
                                  <a:pt x="686986" y="0"/>
                                </a:lnTo>
                              </a:path>
                            </a:pathLst>
                          </a:custGeom>
                          <a:ln w="16421">
                            <a:solidFill>
                              <a:srgbClr val="FF00FF"/>
                            </a:solidFill>
                            <a:prstDash val="solid"/>
                          </a:ln>
                        </wps:spPr>
                        <wps:bodyPr wrap="square" lIns="0" tIns="0" rIns="0" bIns="0" rtlCol="0">
                          <a:prstTxWarp prst="textNoShape">
                            <a:avLst/>
                          </a:prstTxWarp>
                          <a:noAutofit/>
                        </wps:bodyPr>
                      </wps:wsp>
                      <wps:wsp>
                        <wps:cNvPr id="24" name="Graphic 24"/>
                        <wps:cNvSpPr/>
                        <wps:spPr>
                          <a:xfrm>
                            <a:off x="1394113" y="1648114"/>
                            <a:ext cx="745490" cy="645795"/>
                          </a:xfrm>
                          <a:custGeom>
                            <a:avLst/>
                            <a:gdLst/>
                            <a:ahLst/>
                            <a:cxnLst/>
                            <a:rect l="l" t="t" r="r" b="b"/>
                            <a:pathLst>
                              <a:path w="745490" h="645795">
                                <a:moveTo>
                                  <a:pt x="0" y="565794"/>
                                </a:moveTo>
                                <a:lnTo>
                                  <a:pt x="28013" y="572561"/>
                                </a:lnTo>
                                <a:lnTo>
                                  <a:pt x="68319" y="582322"/>
                                </a:lnTo>
                                <a:lnTo>
                                  <a:pt x="112759" y="592941"/>
                                </a:lnTo>
                                <a:lnTo>
                                  <a:pt x="153174" y="602278"/>
                                </a:lnTo>
                                <a:lnTo>
                                  <a:pt x="219611" y="617250"/>
                                </a:lnTo>
                                <a:lnTo>
                                  <a:pt x="285467" y="629668"/>
                                </a:lnTo>
                                <a:lnTo>
                                  <a:pt x="359448" y="641208"/>
                                </a:lnTo>
                                <a:lnTo>
                                  <a:pt x="434007" y="645636"/>
                                </a:lnTo>
                                <a:lnTo>
                                  <a:pt x="470524" y="643139"/>
                                </a:lnTo>
                                <a:lnTo>
                                  <a:pt x="541382" y="629587"/>
                                </a:lnTo>
                                <a:lnTo>
                                  <a:pt x="594509" y="596984"/>
                                </a:lnTo>
                                <a:lnTo>
                                  <a:pt x="629902" y="545331"/>
                                </a:lnTo>
                                <a:lnTo>
                                  <a:pt x="659891" y="474839"/>
                                </a:lnTo>
                                <a:lnTo>
                                  <a:pt x="673054" y="430605"/>
                                </a:lnTo>
                                <a:lnTo>
                                  <a:pt x="684476" y="385515"/>
                                </a:lnTo>
                                <a:lnTo>
                                  <a:pt x="693940" y="344486"/>
                                </a:lnTo>
                                <a:lnTo>
                                  <a:pt x="705251" y="276897"/>
                                </a:lnTo>
                                <a:lnTo>
                                  <a:pt x="708731" y="245882"/>
                                </a:lnTo>
                                <a:lnTo>
                                  <a:pt x="712501" y="214441"/>
                                </a:lnTo>
                                <a:lnTo>
                                  <a:pt x="716725" y="181381"/>
                                </a:lnTo>
                                <a:lnTo>
                                  <a:pt x="720767" y="147859"/>
                                </a:lnTo>
                                <a:lnTo>
                                  <a:pt x="724738" y="115692"/>
                                </a:lnTo>
                                <a:lnTo>
                                  <a:pt x="728746" y="86695"/>
                                </a:lnTo>
                                <a:lnTo>
                                  <a:pt x="733194" y="60103"/>
                                </a:lnTo>
                                <a:lnTo>
                                  <a:pt x="737897" y="35363"/>
                                </a:lnTo>
                                <a:lnTo>
                                  <a:pt x="742089" y="14615"/>
                                </a:lnTo>
                                <a:lnTo>
                                  <a:pt x="745003" y="0"/>
                                </a:lnTo>
                              </a:path>
                            </a:pathLst>
                          </a:custGeom>
                          <a:ln w="16421">
                            <a:solidFill>
                              <a:srgbClr val="FFFFFF"/>
                            </a:solidFill>
                            <a:prstDash val="solid"/>
                          </a:ln>
                        </wps:spPr>
                        <wps:bodyPr wrap="square" lIns="0" tIns="0" rIns="0" bIns="0" rtlCol="0">
                          <a:prstTxWarp prst="textNoShape">
                            <a:avLst/>
                          </a:prstTxWarp>
                          <a:noAutofit/>
                        </wps:bodyPr>
                      </wps:wsp>
                      <wps:wsp>
                        <wps:cNvPr id="25" name="Graphic 25"/>
                        <wps:cNvSpPr/>
                        <wps:spPr>
                          <a:xfrm>
                            <a:off x="1394113" y="1648114"/>
                            <a:ext cx="745490" cy="645795"/>
                          </a:xfrm>
                          <a:custGeom>
                            <a:avLst/>
                            <a:gdLst/>
                            <a:ahLst/>
                            <a:cxnLst/>
                            <a:rect l="l" t="t" r="r" b="b"/>
                            <a:pathLst>
                              <a:path w="745490" h="645795">
                                <a:moveTo>
                                  <a:pt x="0" y="565794"/>
                                </a:moveTo>
                                <a:lnTo>
                                  <a:pt x="28013" y="572561"/>
                                </a:lnTo>
                                <a:lnTo>
                                  <a:pt x="68319" y="582322"/>
                                </a:lnTo>
                                <a:lnTo>
                                  <a:pt x="112759" y="592941"/>
                                </a:lnTo>
                                <a:lnTo>
                                  <a:pt x="153174" y="602278"/>
                                </a:lnTo>
                                <a:lnTo>
                                  <a:pt x="219611" y="617250"/>
                                </a:lnTo>
                                <a:lnTo>
                                  <a:pt x="285467" y="629668"/>
                                </a:lnTo>
                                <a:lnTo>
                                  <a:pt x="359448" y="641208"/>
                                </a:lnTo>
                                <a:lnTo>
                                  <a:pt x="434007" y="645636"/>
                                </a:lnTo>
                                <a:lnTo>
                                  <a:pt x="470524" y="643139"/>
                                </a:lnTo>
                                <a:lnTo>
                                  <a:pt x="541382" y="629587"/>
                                </a:lnTo>
                                <a:lnTo>
                                  <a:pt x="594509" y="596984"/>
                                </a:lnTo>
                                <a:lnTo>
                                  <a:pt x="629902" y="545331"/>
                                </a:lnTo>
                                <a:lnTo>
                                  <a:pt x="659891" y="474839"/>
                                </a:lnTo>
                                <a:lnTo>
                                  <a:pt x="673054" y="430605"/>
                                </a:lnTo>
                                <a:lnTo>
                                  <a:pt x="684476" y="385515"/>
                                </a:lnTo>
                                <a:lnTo>
                                  <a:pt x="693940" y="344486"/>
                                </a:lnTo>
                                <a:lnTo>
                                  <a:pt x="705251" y="276897"/>
                                </a:lnTo>
                                <a:lnTo>
                                  <a:pt x="708731" y="245882"/>
                                </a:lnTo>
                                <a:lnTo>
                                  <a:pt x="712501" y="214441"/>
                                </a:lnTo>
                                <a:lnTo>
                                  <a:pt x="716725" y="181381"/>
                                </a:lnTo>
                                <a:lnTo>
                                  <a:pt x="720767" y="147859"/>
                                </a:lnTo>
                                <a:lnTo>
                                  <a:pt x="724738" y="115692"/>
                                </a:lnTo>
                                <a:lnTo>
                                  <a:pt x="728746" y="86695"/>
                                </a:lnTo>
                                <a:lnTo>
                                  <a:pt x="733194" y="60103"/>
                                </a:lnTo>
                                <a:lnTo>
                                  <a:pt x="737897" y="35363"/>
                                </a:lnTo>
                                <a:lnTo>
                                  <a:pt x="742089" y="14615"/>
                                </a:lnTo>
                                <a:lnTo>
                                  <a:pt x="745003" y="0"/>
                                </a:lnTo>
                              </a:path>
                            </a:pathLst>
                          </a:custGeom>
                          <a:ln w="8210">
                            <a:solidFill>
                              <a:srgbClr val="FF00FF"/>
                            </a:solidFill>
                            <a:prstDash val="solid"/>
                          </a:ln>
                        </wps:spPr>
                        <wps:bodyPr wrap="square" lIns="0" tIns="0" rIns="0" bIns="0" rtlCol="0">
                          <a:prstTxWarp prst="textNoShape">
                            <a:avLst/>
                          </a:prstTxWarp>
                          <a:noAutofit/>
                        </wps:bodyPr>
                      </wps:wsp>
                      <wps:wsp>
                        <wps:cNvPr id="26" name="Graphic 26"/>
                        <wps:cNvSpPr/>
                        <wps:spPr>
                          <a:xfrm>
                            <a:off x="240711" y="190391"/>
                            <a:ext cx="735965" cy="358775"/>
                          </a:xfrm>
                          <a:custGeom>
                            <a:avLst/>
                            <a:gdLst/>
                            <a:ahLst/>
                            <a:cxnLst/>
                            <a:rect l="l" t="t" r="r" b="b"/>
                            <a:pathLst>
                              <a:path w="735965" h="358775">
                                <a:moveTo>
                                  <a:pt x="0" y="358178"/>
                                </a:moveTo>
                                <a:lnTo>
                                  <a:pt x="15829" y="346359"/>
                                </a:lnTo>
                                <a:lnTo>
                                  <a:pt x="38440" y="329514"/>
                                </a:lnTo>
                                <a:lnTo>
                                  <a:pt x="64459" y="309888"/>
                                </a:lnTo>
                                <a:lnTo>
                                  <a:pt x="90514" y="289729"/>
                                </a:lnTo>
                                <a:lnTo>
                                  <a:pt x="116205" y="268285"/>
                                </a:lnTo>
                                <a:lnTo>
                                  <a:pt x="143166" y="244812"/>
                                </a:lnTo>
                                <a:lnTo>
                                  <a:pt x="171070" y="221553"/>
                                </a:lnTo>
                                <a:lnTo>
                                  <a:pt x="199591" y="200753"/>
                                </a:lnTo>
                                <a:lnTo>
                                  <a:pt x="228837" y="183429"/>
                                </a:lnTo>
                                <a:lnTo>
                                  <a:pt x="258917" y="168244"/>
                                </a:lnTo>
                                <a:lnTo>
                                  <a:pt x="289506" y="153915"/>
                                </a:lnTo>
                                <a:lnTo>
                                  <a:pt x="320275" y="139157"/>
                                </a:lnTo>
                                <a:lnTo>
                                  <a:pt x="351170" y="123278"/>
                                </a:lnTo>
                                <a:lnTo>
                                  <a:pt x="382355" y="107077"/>
                                </a:lnTo>
                                <a:lnTo>
                                  <a:pt x="413830" y="91518"/>
                                </a:lnTo>
                                <a:lnTo>
                                  <a:pt x="477057" y="65745"/>
                                </a:lnTo>
                                <a:lnTo>
                                  <a:pt x="540849" y="45958"/>
                                </a:lnTo>
                                <a:lnTo>
                                  <a:pt x="617237" y="26192"/>
                                </a:lnTo>
                                <a:lnTo>
                                  <a:pt x="663760" y="15679"/>
                                </a:lnTo>
                                <a:lnTo>
                                  <a:pt x="706220" y="6449"/>
                                </a:lnTo>
                                <a:lnTo>
                                  <a:pt x="735700" y="0"/>
                                </a:lnTo>
                                <a:lnTo>
                                  <a:pt x="0" y="358178"/>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240711" y="190391"/>
                            <a:ext cx="735965" cy="358775"/>
                          </a:xfrm>
                          <a:custGeom>
                            <a:avLst/>
                            <a:gdLst/>
                            <a:ahLst/>
                            <a:cxnLst/>
                            <a:rect l="l" t="t" r="r" b="b"/>
                            <a:pathLst>
                              <a:path w="735965" h="358775">
                                <a:moveTo>
                                  <a:pt x="0" y="358178"/>
                                </a:moveTo>
                                <a:lnTo>
                                  <a:pt x="15829" y="346359"/>
                                </a:lnTo>
                                <a:lnTo>
                                  <a:pt x="38440" y="329514"/>
                                </a:lnTo>
                                <a:lnTo>
                                  <a:pt x="64459" y="309888"/>
                                </a:lnTo>
                                <a:lnTo>
                                  <a:pt x="90514" y="289729"/>
                                </a:lnTo>
                                <a:lnTo>
                                  <a:pt x="116205" y="268285"/>
                                </a:lnTo>
                                <a:lnTo>
                                  <a:pt x="143166" y="244812"/>
                                </a:lnTo>
                                <a:lnTo>
                                  <a:pt x="171070" y="221553"/>
                                </a:lnTo>
                                <a:lnTo>
                                  <a:pt x="199591" y="200753"/>
                                </a:lnTo>
                                <a:lnTo>
                                  <a:pt x="228837" y="183429"/>
                                </a:lnTo>
                                <a:lnTo>
                                  <a:pt x="258917" y="168244"/>
                                </a:lnTo>
                                <a:lnTo>
                                  <a:pt x="289506" y="153915"/>
                                </a:lnTo>
                                <a:lnTo>
                                  <a:pt x="320275" y="139157"/>
                                </a:lnTo>
                                <a:lnTo>
                                  <a:pt x="351170" y="123278"/>
                                </a:lnTo>
                                <a:lnTo>
                                  <a:pt x="382355" y="107077"/>
                                </a:lnTo>
                                <a:lnTo>
                                  <a:pt x="413830" y="91518"/>
                                </a:lnTo>
                                <a:lnTo>
                                  <a:pt x="477057" y="65745"/>
                                </a:lnTo>
                                <a:lnTo>
                                  <a:pt x="540849" y="45958"/>
                                </a:lnTo>
                                <a:lnTo>
                                  <a:pt x="617237" y="26192"/>
                                </a:lnTo>
                                <a:lnTo>
                                  <a:pt x="663760" y="15679"/>
                                </a:lnTo>
                                <a:lnTo>
                                  <a:pt x="706220" y="6449"/>
                                </a:lnTo>
                                <a:lnTo>
                                  <a:pt x="735700" y="0"/>
                                </a:lnTo>
                              </a:path>
                            </a:pathLst>
                          </a:custGeom>
                          <a:ln w="8210">
                            <a:solidFill>
                              <a:srgbClr val="FF00FF"/>
                            </a:solidFill>
                            <a:prstDash val="solid"/>
                          </a:ln>
                        </wps:spPr>
                        <wps:bodyPr wrap="square" lIns="0" tIns="0" rIns="0" bIns="0" rtlCol="0">
                          <a:prstTxWarp prst="textNoShape">
                            <a:avLst/>
                          </a:prstTxWarp>
                          <a:noAutofit/>
                        </wps:bodyPr>
                      </wps:wsp>
                      <wps:wsp>
                        <wps:cNvPr id="28" name="Graphic 28"/>
                        <wps:cNvSpPr/>
                        <wps:spPr>
                          <a:xfrm>
                            <a:off x="154838" y="78273"/>
                            <a:ext cx="773430" cy="390525"/>
                          </a:xfrm>
                          <a:custGeom>
                            <a:avLst/>
                            <a:gdLst/>
                            <a:ahLst/>
                            <a:cxnLst/>
                            <a:rect l="l" t="t" r="r" b="b"/>
                            <a:pathLst>
                              <a:path w="773430" h="390525">
                                <a:moveTo>
                                  <a:pt x="0" y="390433"/>
                                </a:moveTo>
                                <a:lnTo>
                                  <a:pt x="2989" y="369045"/>
                                </a:lnTo>
                                <a:lnTo>
                                  <a:pt x="7103" y="338245"/>
                                </a:lnTo>
                                <a:lnTo>
                                  <a:pt x="12884" y="304450"/>
                                </a:lnTo>
                                <a:lnTo>
                                  <a:pt x="31452" y="247881"/>
                                </a:lnTo>
                                <a:lnTo>
                                  <a:pt x="58691" y="199335"/>
                                </a:lnTo>
                                <a:lnTo>
                                  <a:pt x="90878" y="160037"/>
                                </a:lnTo>
                                <a:lnTo>
                                  <a:pt x="128013" y="129988"/>
                                </a:lnTo>
                                <a:lnTo>
                                  <a:pt x="170531" y="104180"/>
                                </a:lnTo>
                                <a:lnTo>
                                  <a:pt x="218431" y="82613"/>
                                </a:lnTo>
                                <a:lnTo>
                                  <a:pt x="269868" y="65091"/>
                                </a:lnTo>
                                <a:lnTo>
                                  <a:pt x="324842" y="51615"/>
                                </a:lnTo>
                                <a:lnTo>
                                  <a:pt x="380707" y="41366"/>
                                </a:lnTo>
                                <a:lnTo>
                                  <a:pt x="437465" y="34345"/>
                                </a:lnTo>
                                <a:lnTo>
                                  <a:pt x="466497" y="29978"/>
                                </a:lnTo>
                                <a:lnTo>
                                  <a:pt x="496885" y="23864"/>
                                </a:lnTo>
                                <a:lnTo>
                                  <a:pt x="528289" y="16714"/>
                                </a:lnTo>
                                <a:lnTo>
                                  <a:pt x="558968" y="9922"/>
                                </a:lnTo>
                                <a:lnTo>
                                  <a:pt x="611822" y="2186"/>
                                </a:lnTo>
                                <a:lnTo>
                                  <a:pt x="655448" y="657"/>
                                </a:lnTo>
                                <a:lnTo>
                                  <a:pt x="703386" y="0"/>
                                </a:lnTo>
                                <a:lnTo>
                                  <a:pt x="730926" y="35"/>
                                </a:lnTo>
                                <a:lnTo>
                                  <a:pt x="755638" y="213"/>
                                </a:lnTo>
                                <a:lnTo>
                                  <a:pt x="772844" y="320"/>
                                </a:lnTo>
                              </a:path>
                            </a:pathLst>
                          </a:custGeom>
                          <a:ln w="16421">
                            <a:solidFill>
                              <a:srgbClr val="FF00FF"/>
                            </a:solidFill>
                            <a:prstDash val="solid"/>
                          </a:ln>
                        </wps:spPr>
                        <wps:bodyPr wrap="square" lIns="0" tIns="0" rIns="0" bIns="0" rtlCol="0">
                          <a:prstTxWarp prst="textNoShape">
                            <a:avLst/>
                          </a:prstTxWarp>
                          <a:noAutofit/>
                        </wps:bodyPr>
                      </wps:wsp>
                      <wps:wsp>
                        <wps:cNvPr id="29" name="Textbox 29"/>
                        <wps:cNvSpPr txBox="1"/>
                        <wps:spPr>
                          <a:xfrm>
                            <a:off x="3990" y="0"/>
                            <a:ext cx="98425" cy="171450"/>
                          </a:xfrm>
                          <a:prstGeom prst="rect">
                            <a:avLst/>
                          </a:prstGeom>
                        </wps:spPr>
                        <wps:txbx>
                          <w:txbxContent>
                            <w:p>
                              <w:pPr>
                                <w:spacing w:line="269" w:lineRule="exact" w:before="0"/>
                                <w:ind w:left="0" w:right="0" w:firstLine="0"/>
                                <w:jc w:val="left"/>
                                <w:rPr>
                                  <w:rFonts w:ascii="Arial MT"/>
                                  <w:sz w:val="24"/>
                                </w:rPr>
                              </w:pPr>
                              <w:r>
                                <w:rPr>
                                  <w:rFonts w:ascii="Arial MT"/>
                                  <w:spacing w:val="-10"/>
                                  <w:sz w:val="24"/>
                                </w:rPr>
                                <w:t>a</w:t>
                              </w:r>
                            </w:p>
                          </w:txbxContent>
                        </wps:txbx>
                        <wps:bodyPr wrap="square" lIns="0" tIns="0" rIns="0" bIns="0" rtlCol="0">
                          <a:noAutofit/>
                        </wps:bodyPr>
                      </wps:wsp>
                      <wps:wsp>
                        <wps:cNvPr id="30" name="Textbox 30"/>
                        <wps:cNvSpPr txBox="1"/>
                        <wps:spPr>
                          <a:xfrm>
                            <a:off x="421371" y="2157916"/>
                            <a:ext cx="911225" cy="110489"/>
                          </a:xfrm>
                          <a:prstGeom prst="rect">
                            <a:avLst/>
                          </a:prstGeom>
                        </wps:spPr>
                        <wps:txbx>
                          <w:txbxContent>
                            <w:p>
                              <w:pPr>
                                <w:spacing w:line="172" w:lineRule="exact" w:before="0"/>
                                <w:ind w:left="0" w:right="0" w:firstLine="0"/>
                                <w:jc w:val="left"/>
                                <w:rPr>
                                  <w:rFonts w:ascii="Arial MT"/>
                                  <w:sz w:val="15"/>
                                </w:rPr>
                              </w:pPr>
                              <w:r>
                                <w:rPr>
                                  <w:rFonts w:ascii="Arial MT"/>
                                  <w:sz w:val="15"/>
                                </w:rPr>
                                <w:t>acceptable</w:t>
                              </w:r>
                              <w:r>
                                <w:rPr>
                                  <w:rFonts w:ascii="Arial MT"/>
                                  <w:spacing w:val="13"/>
                                  <w:sz w:val="15"/>
                                </w:rPr>
                                <w:t> </w:t>
                              </w:r>
                              <w:r>
                                <w:rPr>
                                  <w:rFonts w:ascii="Arial MT"/>
                                  <w:spacing w:val="-2"/>
                                  <w:sz w:val="15"/>
                                </w:rPr>
                                <w:t>deviation</w:t>
                              </w:r>
                            </w:p>
                          </w:txbxContent>
                        </wps:txbx>
                        <wps:bodyPr wrap="square" lIns="0" tIns="0" rIns="0" bIns="0" rtlCol="0">
                          <a:noAutofit/>
                        </wps:bodyPr>
                      </wps:wsp>
                    </wpg:wgp>
                  </a:graphicData>
                </a:graphic>
              </wp:anchor>
            </w:drawing>
          </mc:Choice>
          <mc:Fallback>
            <w:pict>
              <v:group style="position:absolute;margin-left:116.458359pt;margin-top:.363839pt;width:178.8pt;height:181.3pt;mso-position-horizontal-relative:page;mso-position-vertical-relative:paragraph;z-index:15731712" id="docshapegroup10" coordorigin="2329,7" coordsize="3576,3626">
                <v:shape style="position:absolute;left:2335;top:296;width:3563;height:3320" id="docshape11" coordorigin="2336,296" coordsize="3563,3320" path="m3714,338l3656,356,3592,376,3522,399,3450,424,3374,453,3298,484,3222,518,3148,556,3076,598,3009,644,2954,683,2897,724,2840,767,2782,811,2726,858,2671,907,2618,960,2568,1016,2523,1077,2482,1142,2447,1212,2418,1288,2400,1350,2384,1419,2370,1493,2359,1572,2350,1655,2343,1740,2338,1827,2336,1914,2336,2002,2338,2088,2342,2173,2348,2254,2357,2332,2367,2405,2380,2472,2395,2532,2420,2611,2448,2682,2480,2746,2517,2803,2558,2856,2604,2904,2656,2949,2714,2991,2779,3032,2851,3071,2929,3111,2986,3136,3047,3161,3113,3183,3182,3205,3255,3226,3331,3245,3410,3264,3490,3282,3572,3299,3654,3315,3738,3331,3820,3346,3903,3361,3984,3375,4063,3389,4140,3403,4215,3417,4293,3433,4374,3451,4457,3471,4541,3493,4625,3514,4709,3536,4792,3556,4874,3574,4953,3590,5031,3603,5105,3612,5176,3616,5242,3614,5303,3606,5409,3570,5458,3533,5499,3485,5533,3426,5562,3358,5585,3284,5604,3204,5619,3121,5632,3035,5643,2950,5654,2866,5664,2784,5675,2708,5689,2638,5705,2576,5736,2481,5768,2395,5799,2316,5828,2242,5854,2172,5875,2104,5890,2035,5898,1965,5897,1883,5888,1803,5872,1725,5850,1648,5823,1571,5793,1495,5761,1419,5732,1352,5700,1285,5666,1219,5628,1153,5588,1087,5544,1022,5495,958,5443,895,5391,837,5333,778,5272,718,5207,658,5140,600,5074,545,5008,495,4945,451,4886,414,4801,373,4718,346,4638,330,4560,320,4487,313,4419,305,4331,297,4255,296,4182,300,4101,305,4033,305,3966,303,3895,304,3813,313,3714,338xe" filled="false" stroked="true" strokeweight=".646499pt" strokecolor="#00ff00">
                  <v:path arrowok="t"/>
                  <v:stroke dashstyle="solid"/>
                </v:shape>
                <v:shape style="position:absolute;left:2370;top:130;width:3528;height:3184" id="docshape12" coordorigin="2371,131" coordsize="3528,3184" path="m3372,162l3305,175,3233,187,3158,201,3081,216,3006,235,2932,258,2862,287,2797,322,2739,364,2690,415,2656,465,2627,522,2603,584,2583,652,2566,723,2552,798,2540,876,2529,956,2519,1037,2509,1119,2498,1200,2486,1281,2473,1357,2459,1435,2445,1517,2430,1600,2416,1685,2403,1771,2391,1856,2382,1941,2375,2025,2371,2107,2371,2187,2375,2263,2383,2336,2396,2413,2409,2490,2424,2566,2441,2640,2462,2713,2487,2783,2517,2851,2554,2915,2598,2974,2650,3029,2711,3078,2782,3122,2836,3148,2899,3172,2968,3194,3042,3214,3122,3232,3206,3248,3293,3262,3382,3274,3473,3285,3564,3294,3655,3301,3745,3307,3833,3311,3918,3313,3999,3314,4076,3313,4148,3311,4213,3308,4311,3297,4401,3278,4485,3254,4563,3224,4636,3191,4705,3154,4770,3116,4832,3078,4892,3040,4951,3003,5009,2970,5084,2928,5152,2890,5214,2852,5272,2813,5326,2772,5379,2726,5432,2673,5486,2611,5533,2553,5582,2489,5634,2418,5685,2343,5734,2267,5780,2189,5821,2112,5855,2038,5880,1968,5895,1904,5898,1831,5885,1764,5859,1702,5825,1641,5786,1582,5746,1523,5710,1462,5679,1397,5657,1328,5638,1255,5622,1180,5605,1105,5585,1031,5560,959,5528,893,5486,832,5439,782,5385,735,5325,691,5260,650,5192,611,5122,574,5052,540,4984,508,4918,479,4844,449,4768,425,4690,405,4613,387,4537,370,4464,354,4396,337,4335,318,4254,282,4191,243,4133,206,4069,174,3986,151,3922,143,3853,136,3778,132,3700,131,3619,132,3537,138,3454,148,3372,162xe" filled="false" stroked="true" strokeweight=".646499pt" strokecolor="#00ff00">
                  <v:path arrowok="t"/>
                  <v:stroke dashstyle="solid"/>
                </v:shape>
                <v:line style="position:absolute" from="4494,3324" to="4516,3416" stroked="true" strokeweight=".646499pt" strokecolor="#595959">
                  <v:stroke dashstyle="solid"/>
                </v:line>
                <v:shape style="position:absolute;left:4480;top:3285;width:28;height:42" id="docshape13" coordorigin="4480,3286" coordsize="28,42" path="m4480,3327l4485,3286,4508,3321,4480,3327xe" filled="true" fillcolor="#595959" stroked="false">
                  <v:path arrowok="t"/>
                  <v:fill type="solid"/>
                </v:shape>
                <v:shape style="position:absolute;left:4480;top:3285;width:28;height:42" id="docshape14" coordorigin="4480,3286" coordsize="28,42" path="m4508,3321l4485,3286,4480,3327,4508,3321xe" filled="false" stroked="true" strokeweight=".646499pt" strokecolor="#595959">
                  <v:path arrowok="t"/>
                  <v:stroke dashstyle="solid"/>
                </v:shape>
                <v:shape style="position:absolute;left:4501;top:3412;width:28;height:42" id="docshape15" coordorigin="4502,3412" coordsize="28,42" path="m4524,3454l4502,3419,4529,3412,4524,3454xe" filled="true" fillcolor="#595959" stroked="false">
                  <v:path arrowok="t"/>
                  <v:fill type="solid"/>
                </v:shape>
                <v:shape style="position:absolute;left:4501;top:3412;width:28;height:42" id="docshape16" coordorigin="4502,3412" coordsize="28,42" path="m4502,3419l4524,3454,4529,3412,4502,3419xe" filled="false" stroked="true" strokeweight=".646499pt" strokecolor="#595959">
                  <v:path arrowok="t"/>
                  <v:stroke dashstyle="solid"/>
                </v:shape>
                <v:shape style="position:absolute;left:4477;top:2516;width:1082;height:748" id="docshape17" coordorigin="4477,2517" coordsize="1082,748" path="m4477,3264l4523,3241,4588,3209,4663,3172,4737,3135,4799,3102,4856,3067,4948,3002,5000,2969,5060,2938,5124,2908,5190,2875,5256,2833,5324,2774,5397,2704,5462,2637,5511,2585,5551,2535,5555,2525,5559,2517e" filled="false" stroked="true" strokeweight="1.292997pt" strokecolor="#ff00ff">
                  <v:path arrowok="t"/>
                  <v:stroke dashstyle="solid"/>
                </v:shape>
                <v:shape style="position:absolute;left:4524;top:2602;width:1174;height:1017" id="docshape18" coordorigin="4525,2603" coordsize="1174,1017" path="m4525,3494l4569,3504,4632,3520,4702,3536,4766,3551,4870,3575,4974,3594,5091,3613,5208,3619,5266,3616,5377,3594,5461,3543,5517,3462,5564,3351,5585,3281,5603,3210,5617,3145,5635,3039,5641,2990,5647,2940,5653,2888,5660,2836,5666,2785,5672,2739,5679,2697,5687,2658,5693,2626,5698,2603e" filled="false" stroked="true" strokeweight="1.292997pt" strokecolor="#ffffff">
                  <v:path arrowok="t"/>
                  <v:stroke dashstyle="solid"/>
                </v:shape>
                <v:shape style="position:absolute;left:4524;top:2602;width:1174;height:1017" id="docshape19" coordorigin="4525,2603" coordsize="1174,1017" path="m4525,3494l4569,3504,4632,3520,4702,3536,4766,3551,4870,3575,4974,3594,5091,3613,5208,3619,5266,3616,5377,3594,5461,3543,5517,3462,5564,3351,5585,3281,5603,3210,5617,3145,5635,3039,5641,2990,5647,2940,5653,2888,5660,2836,5666,2785,5672,2739,5679,2697,5687,2658,5693,2626,5698,2603e" filled="false" stroked="true" strokeweight=".646499pt" strokecolor="#ff00ff">
                  <v:path arrowok="t"/>
                  <v:stroke dashstyle="solid"/>
                </v:shape>
                <v:shape style="position:absolute;left:2708;top:307;width:1159;height:565" id="docshape20" coordorigin="2708,307" coordsize="1159,565" path="m2708,871l2733,853,2769,826,2810,795,2851,763,2891,730,2934,693,2978,656,3023,623,3069,596,3116,572,3164,549,3213,526,3261,501,3310,476,3360,451,3460,411,3560,379,3680,348,3754,332,3820,317,3867,307,2708,871xe" filled="true" fillcolor="#ffffff" stroked="false">
                  <v:path arrowok="t"/>
                  <v:fill type="solid"/>
                </v:shape>
                <v:shape style="position:absolute;left:2708;top:307;width:1159;height:565" id="docshape21" coordorigin="2708,307" coordsize="1159,565" path="m2708,871l2733,853,2769,826,2810,795,2851,763,2891,730,2934,693,2978,656,3023,623,3069,596,3116,572,3164,549,3213,526,3261,501,3310,476,3360,451,3460,411,3560,379,3680,348,3754,332,3820,317,3867,307e" filled="false" stroked="true" strokeweight=".646499pt" strokecolor="#ff00ff">
                  <v:path arrowok="t"/>
                  <v:stroke dashstyle="solid"/>
                </v:shape>
                <v:shape style="position:absolute;left:2573;top:130;width:1218;height:615" id="docshape22" coordorigin="2573,131" coordsize="1218,615" path="m2573,745l2578,712,2584,663,2593,610,2623,521,2665,444,2716,383,2775,335,2842,295,2917,261,2998,233,3085,212,3173,196,3262,185,3308,178,3356,168,3405,157,3453,146,3537,134,3605,132,3681,131,3724,131,3763,131,3790,131e" filled="false" stroked="true" strokeweight="1.292997pt" strokecolor="#ff00ff">
                  <v:path arrowok="t"/>
                  <v:stroke dashstyle="solid"/>
                </v:shape>
                <v:shape style="position:absolute;left:2335;top:7;width:155;height:270" type="#_x0000_t202" id="docshape23" filled="false" stroked="false">
                  <v:textbox inset="0,0,0,0">
                    <w:txbxContent>
                      <w:p>
                        <w:pPr>
                          <w:spacing w:line="269" w:lineRule="exact" w:before="0"/>
                          <w:ind w:left="0" w:right="0" w:firstLine="0"/>
                          <w:jc w:val="left"/>
                          <w:rPr>
                            <w:rFonts w:ascii="Arial MT"/>
                            <w:sz w:val="24"/>
                          </w:rPr>
                        </w:pPr>
                        <w:r>
                          <w:rPr>
                            <w:rFonts w:ascii="Arial MT"/>
                            <w:spacing w:val="-10"/>
                            <w:sz w:val="24"/>
                          </w:rPr>
                          <w:t>a</w:t>
                        </w:r>
                      </w:p>
                    </w:txbxContent>
                  </v:textbox>
                  <w10:wrap type="none"/>
                </v:shape>
                <v:shape style="position:absolute;left:2992;top:3405;width:1435;height:174" type="#_x0000_t202" id="docshape24" filled="false" stroked="false">
                  <v:textbox inset="0,0,0,0">
                    <w:txbxContent>
                      <w:p>
                        <w:pPr>
                          <w:spacing w:line="172" w:lineRule="exact" w:before="0"/>
                          <w:ind w:left="0" w:right="0" w:firstLine="0"/>
                          <w:jc w:val="left"/>
                          <w:rPr>
                            <w:rFonts w:ascii="Arial MT"/>
                            <w:sz w:val="15"/>
                          </w:rPr>
                        </w:pPr>
                        <w:r>
                          <w:rPr>
                            <w:rFonts w:ascii="Arial MT"/>
                            <w:sz w:val="15"/>
                          </w:rPr>
                          <w:t>acceptable</w:t>
                        </w:r>
                        <w:r>
                          <w:rPr>
                            <w:rFonts w:ascii="Arial MT"/>
                            <w:spacing w:val="13"/>
                            <w:sz w:val="15"/>
                          </w:rPr>
                          <w:t> </w:t>
                        </w:r>
                        <w:r>
                          <w:rPr>
                            <w:rFonts w:ascii="Arial MT"/>
                            <w:spacing w:val="-2"/>
                            <w:sz w:val="15"/>
                          </w:rPr>
                          <w:t>deviation</w:t>
                        </w:r>
                      </w:p>
                    </w:txbxContent>
                  </v:textbox>
                  <w10:wrap type="none"/>
                </v:shape>
                <w10:wrap type="none"/>
              </v:group>
            </w:pict>
          </mc:Fallback>
        </mc:AlternateContent>
      </w:r>
      <w:bookmarkStart w:name="_bookmark2" w:id="7"/>
      <w:bookmarkEnd w:id="7"/>
      <w:r>
        <w:rPr/>
      </w:r>
      <w:r>
        <w:rPr>
          <w:rFonts w:ascii="Arial MT"/>
          <w:spacing w:val="-10"/>
          <w:sz w:val="24"/>
        </w:rPr>
        <w:t>b</w:t>
      </w:r>
    </w:p>
    <w:p>
      <w:pPr>
        <w:pStyle w:val="BodyText"/>
        <w:ind w:left="5873"/>
        <w:rPr>
          <w:rFonts w:ascii="Arial MT"/>
          <w:sz w:val="20"/>
        </w:rPr>
      </w:pPr>
      <w:r>
        <w:rPr>
          <w:rFonts w:ascii="Arial MT"/>
          <w:sz w:val="20"/>
        </w:rPr>
        <mc:AlternateContent>
          <mc:Choice Requires="wps">
            <w:drawing>
              <wp:inline distT="0" distB="0" distL="0" distR="0">
                <wp:extent cx="2171065" cy="2171065"/>
                <wp:effectExtent l="9525" t="0" r="635" b="10160"/>
                <wp:docPr id="31" name="Group 31"/>
                <wp:cNvGraphicFramePr>
                  <a:graphicFrameLocks/>
                </wp:cNvGraphicFramePr>
                <a:graphic>
                  <a:graphicData uri="http://schemas.microsoft.com/office/word/2010/wordprocessingGroup">
                    <wpg:wgp>
                      <wpg:cNvPr id="31" name="Group 31"/>
                      <wpg:cNvGrpSpPr/>
                      <wpg:grpSpPr>
                        <a:xfrm>
                          <a:off x="0" y="0"/>
                          <a:ext cx="2171065" cy="2171065"/>
                          <a:chExt cx="2171065" cy="2171065"/>
                        </a:xfrm>
                      </wpg:grpSpPr>
                      <wps:wsp>
                        <wps:cNvPr id="32" name="Graphic 32"/>
                        <wps:cNvSpPr/>
                        <wps:spPr>
                          <a:xfrm>
                            <a:off x="849596" y="114016"/>
                            <a:ext cx="219075" cy="123189"/>
                          </a:xfrm>
                          <a:custGeom>
                            <a:avLst/>
                            <a:gdLst/>
                            <a:ahLst/>
                            <a:cxnLst/>
                            <a:rect l="l" t="t" r="r" b="b"/>
                            <a:pathLst>
                              <a:path w="219075" h="123189">
                                <a:moveTo>
                                  <a:pt x="7757" y="0"/>
                                </a:moveTo>
                                <a:lnTo>
                                  <a:pt x="0" y="47840"/>
                                </a:lnTo>
                              </a:path>
                              <a:path w="219075" h="123189">
                                <a:moveTo>
                                  <a:pt x="58292" y="14136"/>
                                </a:moveTo>
                                <a:lnTo>
                                  <a:pt x="50534" y="61977"/>
                                </a:lnTo>
                              </a:path>
                              <a:path w="219075" h="123189">
                                <a:moveTo>
                                  <a:pt x="99625" y="30909"/>
                                </a:moveTo>
                                <a:lnTo>
                                  <a:pt x="91867" y="78750"/>
                                </a:lnTo>
                              </a:path>
                              <a:path w="219075" h="123189">
                                <a:moveTo>
                                  <a:pt x="142682" y="48608"/>
                                </a:moveTo>
                                <a:lnTo>
                                  <a:pt x="134924" y="96448"/>
                                </a:lnTo>
                              </a:path>
                              <a:path w="219075" h="123189">
                                <a:moveTo>
                                  <a:pt x="180761" y="59999"/>
                                </a:moveTo>
                                <a:lnTo>
                                  <a:pt x="175071" y="109391"/>
                                </a:lnTo>
                              </a:path>
                              <a:path w="219075" h="123189">
                                <a:moveTo>
                                  <a:pt x="218688" y="70313"/>
                                </a:moveTo>
                                <a:lnTo>
                                  <a:pt x="207569" y="122808"/>
                                </a:lnTo>
                              </a:path>
                            </a:pathLst>
                          </a:custGeom>
                          <a:ln w="8210">
                            <a:solidFill>
                              <a:srgbClr val="970000"/>
                            </a:solidFill>
                            <a:prstDash val="solid"/>
                          </a:ln>
                        </wps:spPr>
                        <wps:bodyPr wrap="square" lIns="0" tIns="0" rIns="0" bIns="0" rtlCol="0">
                          <a:prstTxWarp prst="textNoShape">
                            <a:avLst/>
                          </a:prstTxWarp>
                          <a:noAutofit/>
                        </wps:bodyPr>
                      </wps:wsp>
                      <wps:wsp>
                        <wps:cNvPr id="33" name="Graphic 33"/>
                        <wps:cNvSpPr/>
                        <wps:spPr>
                          <a:xfrm>
                            <a:off x="1098325" y="196986"/>
                            <a:ext cx="433070" cy="154940"/>
                          </a:xfrm>
                          <a:custGeom>
                            <a:avLst/>
                            <a:gdLst/>
                            <a:ahLst/>
                            <a:cxnLst/>
                            <a:rect l="l" t="t" r="r" b="b"/>
                            <a:pathLst>
                              <a:path w="433070" h="154940">
                                <a:moveTo>
                                  <a:pt x="16550" y="0"/>
                                </a:moveTo>
                                <a:lnTo>
                                  <a:pt x="0" y="50944"/>
                                </a:lnTo>
                              </a:path>
                              <a:path w="433070" h="154940">
                                <a:moveTo>
                                  <a:pt x="49801" y="15518"/>
                                </a:moveTo>
                                <a:lnTo>
                                  <a:pt x="36613" y="68013"/>
                                </a:lnTo>
                              </a:path>
                              <a:path w="433070" h="154940">
                                <a:moveTo>
                                  <a:pt x="83031" y="26344"/>
                                </a:moveTo>
                                <a:lnTo>
                                  <a:pt x="69843" y="78840"/>
                                </a:lnTo>
                              </a:path>
                              <a:path w="433070" h="154940">
                                <a:moveTo>
                                  <a:pt x="116283" y="39817"/>
                                </a:moveTo>
                                <a:lnTo>
                                  <a:pt x="103094" y="92313"/>
                                </a:lnTo>
                              </a:path>
                              <a:path w="433070" h="154940">
                                <a:moveTo>
                                  <a:pt x="160159" y="50890"/>
                                </a:moveTo>
                                <a:lnTo>
                                  <a:pt x="146970" y="103385"/>
                                </a:lnTo>
                              </a:path>
                              <a:path w="433070" h="154940">
                                <a:moveTo>
                                  <a:pt x="204034" y="67983"/>
                                </a:moveTo>
                                <a:lnTo>
                                  <a:pt x="196277" y="104187"/>
                                </a:lnTo>
                              </a:path>
                              <a:path w="433070" h="154940">
                                <a:moveTo>
                                  <a:pt x="253082" y="78810"/>
                                </a:moveTo>
                                <a:lnTo>
                                  <a:pt x="246876" y="112945"/>
                                </a:lnTo>
                              </a:path>
                              <a:path w="433070" h="154940">
                                <a:moveTo>
                                  <a:pt x="433046" y="124371"/>
                                </a:moveTo>
                                <a:lnTo>
                                  <a:pt x="426840" y="154886"/>
                                </a:lnTo>
                              </a:path>
                            </a:pathLst>
                          </a:custGeom>
                          <a:ln w="8210">
                            <a:solidFill>
                              <a:srgbClr val="851F0B"/>
                            </a:solidFill>
                            <a:prstDash val="solid"/>
                          </a:ln>
                        </wps:spPr>
                        <wps:bodyPr wrap="square" lIns="0" tIns="0" rIns="0" bIns="0" rtlCol="0">
                          <a:prstTxWarp prst="textNoShape">
                            <a:avLst/>
                          </a:prstTxWarp>
                          <a:noAutofit/>
                        </wps:bodyPr>
                      </wps:wsp>
                      <pic:pic>
                        <pic:nvPicPr>
                          <pic:cNvPr id="34" name="Image 34"/>
                          <pic:cNvPicPr/>
                        </pic:nvPicPr>
                        <pic:blipFill>
                          <a:blip r:embed="rId9" cstate="print"/>
                          <a:stretch>
                            <a:fillRect/>
                          </a:stretch>
                        </pic:blipFill>
                        <pic:spPr>
                          <a:xfrm>
                            <a:off x="1558363" y="324400"/>
                            <a:ext cx="424835" cy="377473"/>
                          </a:xfrm>
                          <a:prstGeom prst="rect">
                            <a:avLst/>
                          </a:prstGeom>
                        </pic:spPr>
                      </pic:pic>
                      <wps:wsp>
                        <wps:cNvPr id="35" name="Graphic 35"/>
                        <wps:cNvSpPr/>
                        <wps:spPr>
                          <a:xfrm>
                            <a:off x="769150" y="850404"/>
                            <a:ext cx="1397635" cy="971550"/>
                          </a:xfrm>
                          <a:custGeom>
                            <a:avLst/>
                            <a:gdLst/>
                            <a:ahLst/>
                            <a:cxnLst/>
                            <a:rect l="l" t="t" r="r" b="b"/>
                            <a:pathLst>
                              <a:path w="1397635" h="971550">
                                <a:moveTo>
                                  <a:pt x="1295734" y="0"/>
                                </a:moveTo>
                                <a:lnTo>
                                  <a:pt x="1280476" y="8016"/>
                                </a:lnTo>
                              </a:path>
                              <a:path w="1397635" h="971550">
                                <a:moveTo>
                                  <a:pt x="1311034" y="30378"/>
                                </a:moveTo>
                                <a:lnTo>
                                  <a:pt x="1292932" y="41240"/>
                                </a:lnTo>
                              </a:path>
                              <a:path w="1397635" h="971550">
                                <a:moveTo>
                                  <a:pt x="1327908" y="62559"/>
                                </a:moveTo>
                                <a:lnTo>
                                  <a:pt x="1300238" y="74196"/>
                                </a:lnTo>
                              </a:path>
                              <a:path w="1397635" h="971550">
                                <a:moveTo>
                                  <a:pt x="1349350" y="102771"/>
                                </a:moveTo>
                                <a:lnTo>
                                  <a:pt x="1311077" y="116221"/>
                                </a:lnTo>
                              </a:path>
                              <a:path w="1397635" h="971550">
                                <a:moveTo>
                                  <a:pt x="1364543" y="143886"/>
                                </a:moveTo>
                                <a:lnTo>
                                  <a:pt x="1318253" y="158368"/>
                                </a:lnTo>
                              </a:path>
                              <a:path w="1397635" h="971550">
                                <a:moveTo>
                                  <a:pt x="1379736" y="192128"/>
                                </a:moveTo>
                                <a:lnTo>
                                  <a:pt x="1328016" y="200145"/>
                                </a:lnTo>
                              </a:path>
                              <a:path w="1397635" h="971550">
                                <a:moveTo>
                                  <a:pt x="1392256" y="251125"/>
                                </a:moveTo>
                                <a:lnTo>
                                  <a:pt x="1334330" y="252418"/>
                                </a:lnTo>
                              </a:path>
                              <a:path w="1397635" h="971550">
                                <a:moveTo>
                                  <a:pt x="1397622" y="307418"/>
                                </a:moveTo>
                                <a:lnTo>
                                  <a:pt x="1334265" y="304832"/>
                                </a:lnTo>
                              </a:path>
                              <a:path w="1397635" h="971550">
                                <a:moveTo>
                                  <a:pt x="1390467" y="370861"/>
                                </a:moveTo>
                                <a:lnTo>
                                  <a:pt x="1331507" y="363621"/>
                                </a:lnTo>
                              </a:path>
                              <a:path w="1397635" h="971550">
                                <a:moveTo>
                                  <a:pt x="1378830" y="429856"/>
                                </a:moveTo>
                                <a:lnTo>
                                  <a:pt x="1318060" y="416409"/>
                                </a:lnTo>
                              </a:path>
                              <a:path w="1397635" h="971550">
                                <a:moveTo>
                                  <a:pt x="1364543" y="483466"/>
                                </a:moveTo>
                                <a:lnTo>
                                  <a:pt x="1303772" y="470019"/>
                                </a:lnTo>
                              </a:path>
                              <a:path w="1397635" h="971550">
                                <a:moveTo>
                                  <a:pt x="1344889" y="544246"/>
                                </a:moveTo>
                                <a:lnTo>
                                  <a:pt x="1295755" y="530799"/>
                                </a:lnTo>
                              </a:path>
                              <a:path w="1397635" h="971550">
                                <a:moveTo>
                                  <a:pt x="1326572" y="594291"/>
                                </a:moveTo>
                                <a:lnTo>
                                  <a:pt x="1277438" y="580844"/>
                                </a:lnTo>
                              </a:path>
                              <a:path w="1397635" h="971550">
                                <a:moveTo>
                                  <a:pt x="1303729" y="644335"/>
                                </a:moveTo>
                                <a:lnTo>
                                  <a:pt x="1254595" y="630887"/>
                                </a:lnTo>
                              </a:path>
                              <a:path w="1397635" h="971550">
                                <a:moveTo>
                                  <a:pt x="1279636" y="692578"/>
                                </a:moveTo>
                                <a:lnTo>
                                  <a:pt x="1231278" y="673701"/>
                                </a:lnTo>
                              </a:path>
                              <a:path w="1397635" h="971550">
                                <a:moveTo>
                                  <a:pt x="1257289" y="738159"/>
                                </a:moveTo>
                                <a:lnTo>
                                  <a:pt x="1213585" y="716436"/>
                                </a:lnTo>
                              </a:path>
                              <a:path w="1397635" h="971550">
                                <a:moveTo>
                                  <a:pt x="1226041" y="786420"/>
                                </a:moveTo>
                                <a:lnTo>
                                  <a:pt x="1187510" y="765732"/>
                                </a:lnTo>
                              </a:path>
                              <a:path w="1397635" h="971550">
                                <a:moveTo>
                                  <a:pt x="1195634" y="833782"/>
                                </a:moveTo>
                                <a:lnTo>
                                  <a:pt x="1159172" y="809474"/>
                                </a:lnTo>
                              </a:path>
                              <a:path w="1397635" h="971550">
                                <a:moveTo>
                                  <a:pt x="1159883" y="876678"/>
                                </a:moveTo>
                                <a:lnTo>
                                  <a:pt x="1127041" y="845128"/>
                                </a:lnTo>
                              </a:path>
                              <a:path w="1397635" h="971550">
                                <a:moveTo>
                                  <a:pt x="1121459" y="918672"/>
                                </a:moveTo>
                                <a:lnTo>
                                  <a:pt x="1087583" y="876779"/>
                                </a:lnTo>
                              </a:path>
                              <a:path w="1397635" h="971550">
                                <a:moveTo>
                                  <a:pt x="1055344" y="945487"/>
                                </a:moveTo>
                                <a:lnTo>
                                  <a:pt x="1041897" y="901783"/>
                                </a:lnTo>
                              </a:path>
                              <a:path w="1397635" h="971550">
                                <a:moveTo>
                                  <a:pt x="984746" y="945487"/>
                                </a:moveTo>
                                <a:lnTo>
                                  <a:pt x="985264" y="907990"/>
                                </a:lnTo>
                              </a:path>
                              <a:path w="1397635" h="971550">
                                <a:moveTo>
                                  <a:pt x="793383" y="916420"/>
                                </a:moveTo>
                                <a:lnTo>
                                  <a:pt x="793900" y="878923"/>
                                </a:lnTo>
                              </a:path>
                              <a:path w="1397635" h="971550">
                                <a:moveTo>
                                  <a:pt x="737978" y="916420"/>
                                </a:moveTo>
                                <a:lnTo>
                                  <a:pt x="738495" y="878923"/>
                                </a:lnTo>
                              </a:path>
                              <a:path w="1397635" h="971550">
                                <a:moveTo>
                                  <a:pt x="682551" y="916420"/>
                                </a:moveTo>
                                <a:lnTo>
                                  <a:pt x="683068" y="878923"/>
                                </a:lnTo>
                              </a:path>
                              <a:path w="1397635" h="971550">
                                <a:moveTo>
                                  <a:pt x="618203" y="916420"/>
                                </a:moveTo>
                                <a:lnTo>
                                  <a:pt x="620293" y="898059"/>
                                </a:lnTo>
                              </a:path>
                              <a:path w="1397635" h="971550">
                                <a:moveTo>
                                  <a:pt x="505734" y="932089"/>
                                </a:moveTo>
                                <a:lnTo>
                                  <a:pt x="496683" y="912177"/>
                                </a:lnTo>
                              </a:path>
                              <a:path w="1397635" h="971550">
                                <a:moveTo>
                                  <a:pt x="453906" y="944605"/>
                                </a:moveTo>
                                <a:lnTo>
                                  <a:pt x="445114" y="903488"/>
                                </a:lnTo>
                              </a:path>
                              <a:path w="1397635" h="971550">
                                <a:moveTo>
                                  <a:pt x="414578" y="955320"/>
                                </a:moveTo>
                                <a:lnTo>
                                  <a:pt x="405785" y="907996"/>
                                </a:lnTo>
                              </a:path>
                              <a:path w="1397635" h="971550">
                                <a:moveTo>
                                  <a:pt x="374365" y="961567"/>
                                </a:moveTo>
                                <a:lnTo>
                                  <a:pt x="366607" y="908037"/>
                                </a:lnTo>
                              </a:path>
                              <a:path w="1397635" h="971550">
                                <a:moveTo>
                                  <a:pt x="331481" y="966935"/>
                                </a:moveTo>
                                <a:lnTo>
                                  <a:pt x="327085" y="912112"/>
                                </a:lnTo>
                              </a:path>
                              <a:path w="1397635" h="971550">
                                <a:moveTo>
                                  <a:pt x="280839" y="971138"/>
                                </a:moveTo>
                                <a:lnTo>
                                  <a:pt x="276442" y="916314"/>
                                </a:lnTo>
                              </a:path>
                              <a:path w="1397635" h="971550">
                                <a:moveTo>
                                  <a:pt x="232286" y="971400"/>
                                </a:moveTo>
                                <a:lnTo>
                                  <a:pt x="226080" y="918646"/>
                                </a:lnTo>
                              </a:path>
                              <a:path w="1397635" h="971550">
                                <a:moveTo>
                                  <a:pt x="182247" y="966054"/>
                                </a:moveTo>
                                <a:lnTo>
                                  <a:pt x="179920" y="918730"/>
                                </a:lnTo>
                              </a:path>
                              <a:path w="1397635" h="971550">
                                <a:moveTo>
                                  <a:pt x="142014" y="966054"/>
                                </a:moveTo>
                                <a:lnTo>
                                  <a:pt x="138393" y="928557"/>
                                </a:lnTo>
                              </a:path>
                              <a:path w="1397635" h="971550">
                                <a:moveTo>
                                  <a:pt x="101801" y="965153"/>
                                </a:moveTo>
                                <a:lnTo>
                                  <a:pt x="96888" y="928432"/>
                                </a:lnTo>
                              </a:path>
                              <a:path w="1397635" h="971550">
                                <a:moveTo>
                                  <a:pt x="53551" y="963369"/>
                                </a:moveTo>
                                <a:lnTo>
                                  <a:pt x="49414" y="939319"/>
                                </a:lnTo>
                              </a:path>
                              <a:path w="1397635" h="971550">
                                <a:moveTo>
                                  <a:pt x="4396" y="969618"/>
                                </a:moveTo>
                                <a:lnTo>
                                  <a:pt x="0" y="950999"/>
                                </a:lnTo>
                              </a:path>
                            </a:pathLst>
                          </a:custGeom>
                          <a:ln w="8210">
                            <a:solidFill>
                              <a:srgbClr val="851F0B"/>
                            </a:solidFill>
                            <a:prstDash val="solid"/>
                          </a:ln>
                        </wps:spPr>
                        <wps:bodyPr wrap="square" lIns="0" tIns="0" rIns="0" bIns="0" rtlCol="0">
                          <a:prstTxWarp prst="textNoShape">
                            <a:avLst/>
                          </a:prstTxWarp>
                          <a:noAutofit/>
                        </wps:bodyPr>
                      </wps:wsp>
                      <pic:pic>
                        <pic:nvPicPr>
                          <pic:cNvPr id="36" name="Image 36"/>
                          <pic:cNvPicPr/>
                        </pic:nvPicPr>
                        <pic:blipFill>
                          <a:blip r:embed="rId10" cstate="print"/>
                          <a:stretch>
                            <a:fillRect/>
                          </a:stretch>
                        </pic:blipFill>
                        <pic:spPr>
                          <a:xfrm>
                            <a:off x="352169" y="1862472"/>
                            <a:ext cx="294113" cy="283364"/>
                          </a:xfrm>
                          <a:prstGeom prst="rect">
                            <a:avLst/>
                          </a:prstGeom>
                        </pic:spPr>
                      </pic:pic>
                      <wps:wsp>
                        <wps:cNvPr id="37" name="Graphic 37"/>
                        <wps:cNvSpPr/>
                        <wps:spPr>
                          <a:xfrm>
                            <a:off x="4105" y="203384"/>
                            <a:ext cx="316865" cy="1963420"/>
                          </a:xfrm>
                          <a:custGeom>
                            <a:avLst/>
                            <a:gdLst/>
                            <a:ahLst/>
                            <a:cxnLst/>
                            <a:rect l="l" t="t" r="r" b="b"/>
                            <a:pathLst>
                              <a:path w="316865" h="1963420">
                                <a:moveTo>
                                  <a:pt x="310103" y="1963388"/>
                                </a:moveTo>
                                <a:lnTo>
                                  <a:pt x="316310" y="1879085"/>
                                </a:lnTo>
                              </a:path>
                              <a:path w="316865" h="1963420">
                                <a:moveTo>
                                  <a:pt x="255582" y="1918693"/>
                                </a:moveTo>
                                <a:lnTo>
                                  <a:pt x="280408" y="1866715"/>
                                </a:lnTo>
                              </a:path>
                              <a:path w="316865" h="1963420">
                                <a:moveTo>
                                  <a:pt x="231446" y="1877598"/>
                                </a:moveTo>
                                <a:lnTo>
                                  <a:pt x="255496" y="1838291"/>
                                </a:lnTo>
                              </a:path>
                              <a:path w="316865" h="1963420">
                                <a:moveTo>
                                  <a:pt x="207332" y="1816827"/>
                                </a:moveTo>
                                <a:lnTo>
                                  <a:pt x="225951" y="1798725"/>
                                </a:lnTo>
                              </a:path>
                              <a:path w="316865" h="1963420">
                                <a:moveTo>
                                  <a:pt x="190350" y="1756942"/>
                                </a:moveTo>
                                <a:lnTo>
                                  <a:pt x="201211" y="1750735"/>
                                </a:lnTo>
                              </a:path>
                              <a:path w="316865" h="1963420">
                                <a:moveTo>
                                  <a:pt x="159943" y="1448639"/>
                                </a:moveTo>
                                <a:lnTo>
                                  <a:pt x="170804" y="1454070"/>
                                </a:lnTo>
                              </a:path>
                              <a:path w="316865" h="1963420">
                                <a:moveTo>
                                  <a:pt x="159943" y="1409347"/>
                                </a:moveTo>
                                <a:lnTo>
                                  <a:pt x="177011" y="1412709"/>
                                </a:lnTo>
                              </a:path>
                              <a:path w="316865" h="1963420">
                                <a:moveTo>
                                  <a:pt x="170761" y="1377167"/>
                                </a:moveTo>
                                <a:lnTo>
                                  <a:pt x="187829" y="1380526"/>
                                </a:lnTo>
                              </a:path>
                              <a:path w="316865" h="1963420">
                                <a:moveTo>
                                  <a:pt x="177054" y="1339599"/>
                                </a:moveTo>
                                <a:lnTo>
                                  <a:pt x="198518" y="1345029"/>
                                </a:lnTo>
                              </a:path>
                              <a:path w="316865" h="1963420">
                                <a:moveTo>
                                  <a:pt x="185049" y="1302033"/>
                                </a:moveTo>
                                <a:lnTo>
                                  <a:pt x="206513" y="1307463"/>
                                </a:lnTo>
                              </a:path>
                              <a:path w="316865" h="1963420">
                                <a:moveTo>
                                  <a:pt x="190350" y="1263639"/>
                                </a:moveTo>
                                <a:lnTo>
                                  <a:pt x="218020" y="1268036"/>
                                </a:lnTo>
                              </a:path>
                              <a:path w="316865" h="1963420">
                                <a:moveTo>
                                  <a:pt x="198453" y="1225248"/>
                                </a:moveTo>
                                <a:lnTo>
                                  <a:pt x="226123" y="1229644"/>
                                </a:lnTo>
                              </a:path>
                              <a:path w="316865" h="1963420">
                                <a:moveTo>
                                  <a:pt x="207332" y="1182258"/>
                                </a:moveTo>
                                <a:lnTo>
                                  <a:pt x="235002" y="1186654"/>
                                </a:lnTo>
                              </a:path>
                              <a:path w="316865" h="1963420">
                                <a:moveTo>
                                  <a:pt x="218042" y="1148295"/>
                                </a:moveTo>
                                <a:lnTo>
                                  <a:pt x="245712" y="1152692"/>
                                </a:lnTo>
                              </a:path>
                              <a:path w="316865" h="1963420">
                                <a:moveTo>
                                  <a:pt x="218042" y="1112473"/>
                                </a:moveTo>
                                <a:lnTo>
                                  <a:pt x="245712" y="1116869"/>
                                </a:lnTo>
                              </a:path>
                              <a:path w="316865" h="1963420">
                                <a:moveTo>
                                  <a:pt x="226015" y="1071341"/>
                                </a:moveTo>
                                <a:lnTo>
                                  <a:pt x="253686" y="1075737"/>
                                </a:lnTo>
                              </a:path>
                              <a:path w="316865" h="1963420">
                                <a:moveTo>
                                  <a:pt x="229657" y="1035596"/>
                                </a:moveTo>
                                <a:lnTo>
                                  <a:pt x="257328" y="1039992"/>
                                </a:lnTo>
                              </a:path>
                              <a:path w="316865" h="1963420">
                                <a:moveTo>
                                  <a:pt x="229657" y="999849"/>
                                </a:moveTo>
                                <a:lnTo>
                                  <a:pt x="257328" y="1004245"/>
                                </a:lnTo>
                              </a:path>
                              <a:path w="316865" h="1963420">
                                <a:moveTo>
                                  <a:pt x="237696" y="965229"/>
                                </a:moveTo>
                                <a:lnTo>
                                  <a:pt x="254763" y="968590"/>
                                </a:lnTo>
                              </a:path>
                              <a:path w="316865" h="1963420">
                                <a:moveTo>
                                  <a:pt x="245734" y="835771"/>
                                </a:moveTo>
                                <a:lnTo>
                                  <a:pt x="262543" y="832927"/>
                                </a:lnTo>
                              </a:path>
                              <a:path w="316865" h="1963420">
                                <a:moveTo>
                                  <a:pt x="237803" y="793833"/>
                                </a:moveTo>
                                <a:lnTo>
                                  <a:pt x="259267" y="790989"/>
                                </a:lnTo>
                              </a:path>
                              <a:path w="316865" h="1963420">
                                <a:moveTo>
                                  <a:pt x="226985" y="756041"/>
                                </a:moveTo>
                                <a:lnTo>
                                  <a:pt x="258276" y="750610"/>
                                </a:lnTo>
                              </a:path>
                              <a:path w="316865" h="1963420">
                                <a:moveTo>
                                  <a:pt x="209099" y="717611"/>
                                </a:moveTo>
                                <a:lnTo>
                                  <a:pt x="240389" y="706750"/>
                                </a:lnTo>
                              </a:path>
                              <a:path w="316865" h="1963420">
                                <a:moveTo>
                                  <a:pt x="192117" y="683665"/>
                                </a:moveTo>
                                <a:lnTo>
                                  <a:pt x="210995" y="670218"/>
                                </a:lnTo>
                              </a:path>
                              <a:path w="316865" h="1963420">
                                <a:moveTo>
                                  <a:pt x="169856" y="657827"/>
                                </a:moveTo>
                                <a:lnTo>
                                  <a:pt x="188734" y="644380"/>
                                </a:lnTo>
                              </a:path>
                              <a:path w="316865" h="1963420">
                                <a:moveTo>
                                  <a:pt x="140290" y="625571"/>
                                </a:moveTo>
                                <a:lnTo>
                                  <a:pt x="151409" y="615744"/>
                                </a:lnTo>
                              </a:path>
                              <a:path w="316865" h="1963420">
                                <a:moveTo>
                                  <a:pt x="57172" y="542457"/>
                                </a:moveTo>
                                <a:lnTo>
                                  <a:pt x="68291" y="532630"/>
                                </a:lnTo>
                              </a:path>
                              <a:path w="316865" h="1963420">
                                <a:moveTo>
                                  <a:pt x="33941" y="513858"/>
                                </a:moveTo>
                                <a:lnTo>
                                  <a:pt x="52560" y="506617"/>
                                </a:lnTo>
                              </a:path>
                              <a:path w="316865" h="1963420">
                                <a:moveTo>
                                  <a:pt x="14287" y="479902"/>
                                </a:moveTo>
                                <a:lnTo>
                                  <a:pt x="37561" y="472661"/>
                                </a:lnTo>
                              </a:path>
                              <a:path w="316865" h="1963420">
                                <a:moveTo>
                                  <a:pt x="0" y="432973"/>
                                </a:moveTo>
                                <a:lnTo>
                                  <a:pt x="26894" y="428835"/>
                                </a:lnTo>
                              </a:path>
                              <a:path w="316865" h="1963420">
                                <a:moveTo>
                                  <a:pt x="3577" y="390545"/>
                                </a:moveTo>
                                <a:lnTo>
                                  <a:pt x="24006" y="390545"/>
                                </a:lnTo>
                              </a:path>
                              <a:path w="316865" h="1963420">
                                <a:moveTo>
                                  <a:pt x="3146" y="352173"/>
                                </a:moveTo>
                                <a:lnTo>
                                  <a:pt x="21506" y="354759"/>
                                </a:lnTo>
                              </a:path>
                              <a:path w="316865" h="1963420">
                                <a:moveTo>
                                  <a:pt x="6249" y="316370"/>
                                </a:moveTo>
                                <a:lnTo>
                                  <a:pt x="20472" y="317146"/>
                                </a:lnTo>
                              </a:path>
                              <a:path w="316865" h="1963420">
                                <a:moveTo>
                                  <a:pt x="11615" y="277039"/>
                                </a:moveTo>
                                <a:lnTo>
                                  <a:pt x="21183" y="277039"/>
                                </a:lnTo>
                              </a:path>
                              <a:path w="316865" h="1963420">
                                <a:moveTo>
                                  <a:pt x="26786" y="156515"/>
                                </a:moveTo>
                                <a:lnTo>
                                  <a:pt x="36354" y="156515"/>
                                </a:lnTo>
                              </a:path>
                              <a:path w="316865" h="1963420">
                                <a:moveTo>
                                  <a:pt x="30385" y="119755"/>
                                </a:moveTo>
                                <a:lnTo>
                                  <a:pt x="43056" y="124151"/>
                                </a:lnTo>
                              </a:path>
                              <a:path w="316865" h="1963420">
                                <a:moveTo>
                                  <a:pt x="36979" y="81381"/>
                                </a:moveTo>
                                <a:lnTo>
                                  <a:pt x="56374" y="88622"/>
                                </a:lnTo>
                              </a:path>
                              <a:path w="316865" h="1963420">
                                <a:moveTo>
                                  <a:pt x="42992" y="42576"/>
                                </a:moveTo>
                                <a:lnTo>
                                  <a:pt x="68852" y="52661"/>
                                </a:lnTo>
                              </a:path>
                              <a:path w="316865" h="1963420">
                                <a:moveTo>
                                  <a:pt x="54499" y="0"/>
                                </a:moveTo>
                                <a:lnTo>
                                  <a:pt x="85014" y="9826"/>
                                </a:lnTo>
                              </a:path>
                            </a:pathLst>
                          </a:custGeom>
                          <a:ln w="8210">
                            <a:solidFill>
                              <a:srgbClr val="851F0B"/>
                            </a:solidFill>
                            <a:prstDash val="solid"/>
                          </a:ln>
                        </wps:spPr>
                        <wps:bodyPr wrap="square" lIns="0" tIns="0" rIns="0" bIns="0" rtlCol="0">
                          <a:prstTxWarp prst="textNoShape">
                            <a:avLst/>
                          </a:prstTxWarp>
                          <a:noAutofit/>
                        </wps:bodyPr>
                      </wps:wsp>
                      <pic:pic>
                        <pic:nvPicPr>
                          <pic:cNvPr id="38" name="Image 38"/>
                          <pic:cNvPicPr/>
                        </pic:nvPicPr>
                        <pic:blipFill>
                          <a:blip r:embed="rId11" cstate="print"/>
                          <a:stretch>
                            <a:fillRect/>
                          </a:stretch>
                        </pic:blipFill>
                        <pic:spPr>
                          <a:xfrm>
                            <a:off x="68873" y="9325"/>
                            <a:ext cx="179899" cy="167741"/>
                          </a:xfrm>
                          <a:prstGeom prst="rect">
                            <a:avLst/>
                          </a:prstGeom>
                        </pic:spPr>
                      </pic:pic>
                      <wps:wsp>
                        <wps:cNvPr id="39" name="Graphic 39"/>
                        <wps:cNvSpPr/>
                        <wps:spPr>
                          <a:xfrm>
                            <a:off x="274880" y="4105"/>
                            <a:ext cx="541655" cy="141605"/>
                          </a:xfrm>
                          <a:custGeom>
                            <a:avLst/>
                            <a:gdLst/>
                            <a:ahLst/>
                            <a:cxnLst/>
                            <a:rect l="l" t="t" r="r" b="b"/>
                            <a:pathLst>
                              <a:path w="541655" h="141605">
                                <a:moveTo>
                                  <a:pt x="0" y="6248"/>
                                </a:moveTo>
                                <a:lnTo>
                                  <a:pt x="6206" y="52538"/>
                                </a:lnTo>
                              </a:path>
                              <a:path w="541655" h="141605">
                                <a:moveTo>
                                  <a:pt x="45621" y="37"/>
                                </a:moveTo>
                                <a:lnTo>
                                  <a:pt x="51827" y="46325"/>
                                </a:lnTo>
                              </a:path>
                              <a:path w="541655" h="141605">
                                <a:moveTo>
                                  <a:pt x="90251" y="0"/>
                                </a:moveTo>
                                <a:lnTo>
                                  <a:pt x="92837" y="40341"/>
                                </a:lnTo>
                              </a:path>
                              <a:path w="541655" h="141605">
                                <a:moveTo>
                                  <a:pt x="134040" y="9832"/>
                                </a:moveTo>
                                <a:lnTo>
                                  <a:pt x="131454" y="34917"/>
                                </a:lnTo>
                              </a:path>
                              <a:path w="541655" h="141605">
                                <a:moveTo>
                                  <a:pt x="211792" y="24300"/>
                                </a:moveTo>
                                <a:lnTo>
                                  <a:pt x="209206" y="49383"/>
                                </a:lnTo>
                              </a:path>
                              <a:path w="541655" h="141605">
                                <a:moveTo>
                                  <a:pt x="247544" y="24300"/>
                                </a:moveTo>
                                <a:lnTo>
                                  <a:pt x="239527" y="62572"/>
                                </a:lnTo>
                              </a:path>
                              <a:path w="541655" h="141605">
                                <a:moveTo>
                                  <a:pt x="285967" y="32180"/>
                                </a:moveTo>
                                <a:lnTo>
                                  <a:pt x="273296" y="78728"/>
                                </a:lnTo>
                              </a:path>
                              <a:path w="541655" h="141605">
                                <a:moveTo>
                                  <a:pt x="330727" y="40307"/>
                                </a:moveTo>
                                <a:lnTo>
                                  <a:pt x="319090" y="92026"/>
                                </a:lnTo>
                              </a:path>
                              <a:path w="541655" h="141605">
                                <a:moveTo>
                                  <a:pt x="375508" y="52633"/>
                                </a:moveTo>
                                <a:lnTo>
                                  <a:pt x="363871" y="104353"/>
                                </a:lnTo>
                              </a:path>
                              <a:path w="541655" h="141605">
                                <a:moveTo>
                                  <a:pt x="410375" y="72261"/>
                                </a:moveTo>
                                <a:lnTo>
                                  <a:pt x="403910" y="106137"/>
                                </a:lnTo>
                              </a:path>
                              <a:path w="541655" h="141605">
                                <a:moveTo>
                                  <a:pt x="438972" y="92095"/>
                                </a:moveTo>
                                <a:lnTo>
                                  <a:pt x="439748" y="104508"/>
                                </a:lnTo>
                              </a:path>
                              <a:path w="541655" h="141605">
                                <a:moveTo>
                                  <a:pt x="501338" y="100090"/>
                                </a:moveTo>
                                <a:lnTo>
                                  <a:pt x="495907" y="124140"/>
                                </a:lnTo>
                              </a:path>
                              <a:path w="541655" h="141605">
                                <a:moveTo>
                                  <a:pt x="541550" y="106338"/>
                                </a:moveTo>
                                <a:lnTo>
                                  <a:pt x="534309" y="141249"/>
                                </a:lnTo>
                              </a:path>
                            </a:pathLst>
                          </a:custGeom>
                          <a:ln w="8210">
                            <a:solidFill>
                              <a:srgbClr val="851F0B"/>
                            </a:solidFill>
                            <a:prstDash val="solid"/>
                          </a:ln>
                        </wps:spPr>
                        <wps:bodyPr wrap="square" lIns="0" tIns="0" rIns="0" bIns="0" rtlCol="0">
                          <a:prstTxWarp prst="textNoShape">
                            <a:avLst/>
                          </a:prstTxWarp>
                          <a:noAutofit/>
                        </wps:bodyPr>
                      </wps:wsp>
                      <wps:wsp>
                        <wps:cNvPr id="40" name="Graphic 40"/>
                        <wps:cNvSpPr/>
                        <wps:spPr>
                          <a:xfrm>
                            <a:off x="23021" y="4179"/>
                            <a:ext cx="2143125" cy="2078355"/>
                          </a:xfrm>
                          <a:custGeom>
                            <a:avLst/>
                            <a:gdLst/>
                            <a:ahLst/>
                            <a:cxnLst/>
                            <a:rect l="l" t="t" r="r" b="b"/>
                            <a:pathLst>
                              <a:path w="2143125" h="2078355">
                                <a:moveTo>
                                  <a:pt x="584310" y="100856"/>
                                </a:moveTo>
                                <a:lnTo>
                                  <a:pt x="543328" y="86890"/>
                                </a:lnTo>
                                <a:lnTo>
                                  <a:pt x="501275" y="66102"/>
                                </a:lnTo>
                                <a:lnTo>
                                  <a:pt x="458428" y="42756"/>
                                </a:lnTo>
                                <a:lnTo>
                                  <a:pt x="415066" y="21114"/>
                                </a:lnTo>
                                <a:lnTo>
                                  <a:pt x="371466" y="5441"/>
                                </a:lnTo>
                                <a:lnTo>
                                  <a:pt x="327908" y="0"/>
                                </a:lnTo>
                                <a:lnTo>
                                  <a:pt x="281805" y="1896"/>
                                </a:lnTo>
                                <a:lnTo>
                                  <a:pt x="232417" y="7142"/>
                                </a:lnTo>
                                <a:lnTo>
                                  <a:pt x="182791" y="18356"/>
                                </a:lnTo>
                                <a:lnTo>
                                  <a:pt x="135973" y="38156"/>
                                </a:lnTo>
                                <a:lnTo>
                                  <a:pt x="95011" y="69162"/>
                                </a:lnTo>
                                <a:lnTo>
                                  <a:pt x="62951" y="113991"/>
                                </a:lnTo>
                                <a:lnTo>
                                  <a:pt x="47876" y="150280"/>
                                </a:lnTo>
                                <a:lnTo>
                                  <a:pt x="34629" y="194808"/>
                                </a:lnTo>
                                <a:lnTo>
                                  <a:pt x="23329" y="245773"/>
                                </a:lnTo>
                                <a:lnTo>
                                  <a:pt x="14097" y="301372"/>
                                </a:lnTo>
                                <a:lnTo>
                                  <a:pt x="7051" y="359804"/>
                                </a:lnTo>
                                <a:lnTo>
                                  <a:pt x="2312" y="419266"/>
                                </a:lnTo>
                                <a:lnTo>
                                  <a:pt x="0" y="477956"/>
                                </a:lnTo>
                                <a:lnTo>
                                  <a:pt x="233" y="534072"/>
                                </a:lnTo>
                                <a:lnTo>
                                  <a:pt x="3133" y="585812"/>
                                </a:lnTo>
                                <a:lnTo>
                                  <a:pt x="8818" y="631373"/>
                                </a:lnTo>
                                <a:lnTo>
                                  <a:pt x="22584" y="680462"/>
                                </a:lnTo>
                                <a:lnTo>
                                  <a:pt x="44413" y="724026"/>
                                </a:lnTo>
                                <a:lnTo>
                                  <a:pt x="71817" y="763531"/>
                                </a:lnTo>
                                <a:lnTo>
                                  <a:pt x="102310" y="800441"/>
                                </a:lnTo>
                                <a:lnTo>
                                  <a:pt x="133403" y="836220"/>
                                </a:lnTo>
                                <a:lnTo>
                                  <a:pt x="162611" y="872334"/>
                                </a:lnTo>
                                <a:lnTo>
                                  <a:pt x="187445" y="910245"/>
                                </a:lnTo>
                                <a:lnTo>
                                  <a:pt x="205418" y="951420"/>
                                </a:lnTo>
                                <a:lnTo>
                                  <a:pt x="218761" y="1001206"/>
                                </a:lnTo>
                                <a:lnTo>
                                  <a:pt x="227829" y="1051760"/>
                                </a:lnTo>
                                <a:lnTo>
                                  <a:pt x="233168" y="1103310"/>
                                </a:lnTo>
                                <a:lnTo>
                                  <a:pt x="235326" y="1156087"/>
                                </a:lnTo>
                                <a:lnTo>
                                  <a:pt x="234852" y="1210322"/>
                                </a:lnTo>
                                <a:lnTo>
                                  <a:pt x="232293" y="1266244"/>
                                </a:lnTo>
                                <a:lnTo>
                                  <a:pt x="228197" y="1324084"/>
                                </a:lnTo>
                                <a:lnTo>
                                  <a:pt x="221868" y="1371614"/>
                                </a:lnTo>
                                <a:lnTo>
                                  <a:pt x="211168" y="1421996"/>
                                </a:lnTo>
                                <a:lnTo>
                                  <a:pt x="197596" y="1474290"/>
                                </a:lnTo>
                                <a:lnTo>
                                  <a:pt x="182652" y="1527559"/>
                                </a:lnTo>
                                <a:lnTo>
                                  <a:pt x="167838" y="1580863"/>
                                </a:lnTo>
                                <a:lnTo>
                                  <a:pt x="154654" y="1633265"/>
                                </a:lnTo>
                                <a:lnTo>
                                  <a:pt x="144600" y="1683827"/>
                                </a:lnTo>
                                <a:lnTo>
                                  <a:pt x="139177" y="1731609"/>
                                </a:lnTo>
                                <a:lnTo>
                                  <a:pt x="139885" y="1775674"/>
                                </a:lnTo>
                                <a:lnTo>
                                  <a:pt x="146946" y="1824397"/>
                                </a:lnTo>
                                <a:lnTo>
                                  <a:pt x="158359" y="1874729"/>
                                </a:lnTo>
                                <a:lnTo>
                                  <a:pt x="173888" y="1924306"/>
                                </a:lnTo>
                                <a:lnTo>
                                  <a:pt x="193302" y="1970766"/>
                                </a:lnTo>
                                <a:lnTo>
                                  <a:pt x="216366" y="2011745"/>
                                </a:lnTo>
                                <a:lnTo>
                                  <a:pt x="242848" y="2044879"/>
                                </a:lnTo>
                                <a:lnTo>
                                  <a:pt x="305130" y="2078160"/>
                                </a:lnTo>
                                <a:lnTo>
                                  <a:pt x="334288" y="2074498"/>
                                </a:lnTo>
                                <a:lnTo>
                                  <a:pt x="402552" y="2036480"/>
                                </a:lnTo>
                                <a:lnTo>
                                  <a:pt x="440480" y="2006832"/>
                                </a:lnTo>
                                <a:lnTo>
                                  <a:pt x="480151" y="1973229"/>
                                </a:lnTo>
                                <a:lnTo>
                                  <a:pt x="520976" y="1938027"/>
                                </a:lnTo>
                                <a:lnTo>
                                  <a:pt x="562365" y="1903577"/>
                                </a:lnTo>
                                <a:lnTo>
                                  <a:pt x="603729" y="1872236"/>
                                </a:lnTo>
                                <a:lnTo>
                                  <a:pt x="644478" y="1846356"/>
                                </a:lnTo>
                                <a:lnTo>
                                  <a:pt x="684021" y="1828292"/>
                                </a:lnTo>
                                <a:lnTo>
                                  <a:pt x="732645" y="1815460"/>
                                </a:lnTo>
                                <a:lnTo>
                                  <a:pt x="781620" y="1809212"/>
                                </a:lnTo>
                                <a:lnTo>
                                  <a:pt x="830897" y="1807776"/>
                                </a:lnTo>
                                <a:lnTo>
                                  <a:pt x="880425" y="1809379"/>
                                </a:lnTo>
                                <a:lnTo>
                                  <a:pt x="930154" y="1812249"/>
                                </a:lnTo>
                                <a:lnTo>
                                  <a:pt x="980034" y="1814614"/>
                                </a:lnTo>
                                <a:lnTo>
                                  <a:pt x="1030014" y="1814702"/>
                                </a:lnTo>
                                <a:lnTo>
                                  <a:pt x="1080045" y="1810740"/>
                                </a:lnTo>
                                <a:lnTo>
                                  <a:pt x="1130338" y="1802267"/>
                                </a:lnTo>
                                <a:lnTo>
                                  <a:pt x="1181044" y="1790772"/>
                                </a:lnTo>
                                <a:lnTo>
                                  <a:pt x="1231996" y="1777410"/>
                                </a:lnTo>
                                <a:lnTo>
                                  <a:pt x="1283027" y="1763337"/>
                                </a:lnTo>
                                <a:lnTo>
                                  <a:pt x="1333970" y="1749710"/>
                                </a:lnTo>
                                <a:lnTo>
                                  <a:pt x="1384658" y="1737684"/>
                                </a:lnTo>
                                <a:lnTo>
                                  <a:pt x="1434924" y="1728414"/>
                                </a:lnTo>
                                <a:lnTo>
                                  <a:pt x="1484602" y="1723057"/>
                                </a:lnTo>
                                <a:lnTo>
                                  <a:pt x="1528818" y="1725420"/>
                                </a:lnTo>
                                <a:lnTo>
                                  <a:pt x="1573538" y="1735738"/>
                                </a:lnTo>
                                <a:lnTo>
                                  <a:pt x="1618386" y="1750820"/>
                                </a:lnTo>
                                <a:lnTo>
                                  <a:pt x="1662987" y="1767471"/>
                                </a:lnTo>
                                <a:lnTo>
                                  <a:pt x="1706968" y="1782498"/>
                                </a:lnTo>
                                <a:lnTo>
                                  <a:pt x="1749952" y="1792708"/>
                                </a:lnTo>
                                <a:lnTo>
                                  <a:pt x="1791566" y="1794908"/>
                                </a:lnTo>
                                <a:lnTo>
                                  <a:pt x="1831435" y="1785904"/>
                                </a:lnTo>
                                <a:lnTo>
                                  <a:pt x="1869183" y="1762502"/>
                                </a:lnTo>
                                <a:lnTo>
                                  <a:pt x="1918747" y="1708958"/>
                                </a:lnTo>
                                <a:lnTo>
                                  <a:pt x="1944753" y="1673726"/>
                                </a:lnTo>
                                <a:lnTo>
                                  <a:pt x="1970961" y="1633889"/>
                                </a:lnTo>
                                <a:lnTo>
                                  <a:pt x="1996909" y="1590224"/>
                                </a:lnTo>
                                <a:lnTo>
                                  <a:pt x="2022137" y="1543508"/>
                                </a:lnTo>
                                <a:lnTo>
                                  <a:pt x="2046183" y="1494516"/>
                                </a:lnTo>
                                <a:lnTo>
                                  <a:pt x="2068587" y="1444026"/>
                                </a:lnTo>
                                <a:lnTo>
                                  <a:pt x="2088887" y="1392813"/>
                                </a:lnTo>
                                <a:lnTo>
                                  <a:pt x="2106622" y="1341655"/>
                                </a:lnTo>
                                <a:lnTo>
                                  <a:pt x="2121331" y="1291328"/>
                                </a:lnTo>
                                <a:lnTo>
                                  <a:pt x="2132554" y="1242608"/>
                                </a:lnTo>
                                <a:lnTo>
                                  <a:pt x="2139829" y="1196272"/>
                                </a:lnTo>
                                <a:lnTo>
                                  <a:pt x="2142695" y="1153095"/>
                                </a:lnTo>
                                <a:lnTo>
                                  <a:pt x="2139696" y="1104161"/>
                                </a:lnTo>
                                <a:lnTo>
                                  <a:pt x="2130149" y="1054146"/>
                                </a:lnTo>
                                <a:lnTo>
                                  <a:pt x="2115003" y="1003552"/>
                                </a:lnTo>
                                <a:lnTo>
                                  <a:pt x="2095207" y="952882"/>
                                </a:lnTo>
                                <a:lnTo>
                                  <a:pt x="2071712" y="902638"/>
                                </a:lnTo>
                                <a:lnTo>
                                  <a:pt x="2045467" y="853323"/>
                                </a:lnTo>
                                <a:lnTo>
                                  <a:pt x="2017421" y="805439"/>
                                </a:lnTo>
                                <a:lnTo>
                                  <a:pt x="1988525" y="759488"/>
                                </a:lnTo>
                                <a:lnTo>
                                  <a:pt x="1959728" y="715973"/>
                                </a:lnTo>
                                <a:lnTo>
                                  <a:pt x="1931979" y="675396"/>
                                </a:lnTo>
                                <a:lnTo>
                                  <a:pt x="1906229" y="638259"/>
                                </a:lnTo>
                                <a:lnTo>
                                  <a:pt x="1883427" y="605065"/>
                                </a:lnTo>
                                <a:lnTo>
                                  <a:pt x="1843879" y="551580"/>
                                </a:lnTo>
                                <a:lnTo>
                                  <a:pt x="1807457" y="512344"/>
                                </a:lnTo>
                                <a:lnTo>
                                  <a:pt x="1771432" y="482850"/>
                                </a:lnTo>
                                <a:lnTo>
                                  <a:pt x="1733072" y="458593"/>
                                </a:lnTo>
                                <a:lnTo>
                                  <a:pt x="1689647" y="435067"/>
                                </a:lnTo>
                                <a:lnTo>
                                  <a:pt x="1638426" y="407766"/>
                                </a:lnTo>
                                <a:lnTo>
                                  <a:pt x="1598791" y="387373"/>
                                </a:lnTo>
                                <a:lnTo>
                                  <a:pt x="1555170" y="367159"/>
                                </a:lnTo>
                                <a:lnTo>
                                  <a:pt x="1508432" y="347199"/>
                                </a:lnTo>
                                <a:lnTo>
                                  <a:pt x="1459442" y="327563"/>
                                </a:lnTo>
                                <a:lnTo>
                                  <a:pt x="1409069" y="308324"/>
                                </a:lnTo>
                                <a:lnTo>
                                  <a:pt x="1358181" y="289554"/>
                                </a:lnTo>
                                <a:lnTo>
                                  <a:pt x="1307643" y="271325"/>
                                </a:lnTo>
                                <a:lnTo>
                                  <a:pt x="1258324" y="253709"/>
                                </a:lnTo>
                                <a:lnTo>
                                  <a:pt x="1211090" y="236778"/>
                                </a:lnTo>
                                <a:lnTo>
                                  <a:pt x="1158700" y="217976"/>
                                </a:lnTo>
                                <a:lnTo>
                                  <a:pt x="1105365" y="199131"/>
                                </a:lnTo>
                                <a:lnTo>
                                  <a:pt x="1051918" y="180678"/>
                                </a:lnTo>
                                <a:lnTo>
                                  <a:pt x="999195" y="163056"/>
                                </a:lnTo>
                                <a:lnTo>
                                  <a:pt x="948029" y="146702"/>
                                </a:lnTo>
                                <a:lnTo>
                                  <a:pt x="899256" y="132052"/>
                                </a:lnTo>
                                <a:lnTo>
                                  <a:pt x="853708" y="119543"/>
                                </a:lnTo>
                                <a:lnTo>
                                  <a:pt x="812222" y="109612"/>
                                </a:lnTo>
                                <a:lnTo>
                                  <a:pt x="756159" y="101756"/>
                                </a:lnTo>
                                <a:lnTo>
                                  <a:pt x="710122" y="102005"/>
                                </a:lnTo>
                                <a:lnTo>
                                  <a:pt x="669326" y="105306"/>
                                </a:lnTo>
                                <a:lnTo>
                                  <a:pt x="628984" y="106607"/>
                                </a:lnTo>
                                <a:lnTo>
                                  <a:pt x="584310" y="100856"/>
                                </a:lnTo>
                                <a:close/>
                              </a:path>
                            </a:pathLst>
                          </a:custGeom>
                          <a:ln w="8210">
                            <a:solidFill>
                              <a:srgbClr val="69A84F"/>
                            </a:solidFill>
                            <a:prstDash val="solid"/>
                          </a:ln>
                        </wps:spPr>
                        <wps:bodyPr wrap="square" lIns="0" tIns="0" rIns="0" bIns="0" rtlCol="0">
                          <a:prstTxWarp prst="textNoShape">
                            <a:avLst/>
                          </a:prstTxWarp>
                          <a:noAutofit/>
                        </wps:bodyPr>
                      </wps:wsp>
                      <wps:wsp>
                        <wps:cNvPr id="41" name="Graphic 41"/>
                        <wps:cNvSpPr/>
                        <wps:spPr>
                          <a:xfrm>
                            <a:off x="4498" y="31863"/>
                            <a:ext cx="2098675" cy="2134235"/>
                          </a:xfrm>
                          <a:custGeom>
                            <a:avLst/>
                            <a:gdLst/>
                            <a:ahLst/>
                            <a:cxnLst/>
                            <a:rect l="l" t="t" r="r" b="b"/>
                            <a:pathLst>
                              <a:path w="2098675" h="2134235">
                                <a:moveTo>
                                  <a:pt x="611388" y="11783"/>
                                </a:moveTo>
                                <a:lnTo>
                                  <a:pt x="569369" y="5055"/>
                                </a:lnTo>
                                <a:lnTo>
                                  <a:pt x="522960" y="1066"/>
                                </a:lnTo>
                                <a:lnTo>
                                  <a:pt x="474099" y="0"/>
                                </a:lnTo>
                                <a:lnTo>
                                  <a:pt x="424724" y="2038"/>
                                </a:lnTo>
                                <a:lnTo>
                                  <a:pt x="376774" y="7364"/>
                                </a:lnTo>
                                <a:lnTo>
                                  <a:pt x="332187" y="16162"/>
                                </a:lnTo>
                                <a:lnTo>
                                  <a:pt x="289750" y="25609"/>
                                </a:lnTo>
                                <a:lnTo>
                                  <a:pt x="247669" y="34994"/>
                                </a:lnTo>
                                <a:lnTo>
                                  <a:pt x="207014" y="47668"/>
                                </a:lnTo>
                                <a:lnTo>
                                  <a:pt x="168851" y="66979"/>
                                </a:lnTo>
                                <a:lnTo>
                                  <a:pt x="134248" y="96277"/>
                                </a:lnTo>
                                <a:lnTo>
                                  <a:pt x="104274" y="138911"/>
                                </a:lnTo>
                                <a:lnTo>
                                  <a:pt x="87559" y="173485"/>
                                </a:lnTo>
                                <a:lnTo>
                                  <a:pt x="70612" y="215584"/>
                                </a:lnTo>
                                <a:lnTo>
                                  <a:pt x="54081" y="263522"/>
                                </a:lnTo>
                                <a:lnTo>
                                  <a:pt x="38616" y="315617"/>
                                </a:lnTo>
                                <a:lnTo>
                                  <a:pt x="24865" y="370185"/>
                                </a:lnTo>
                                <a:lnTo>
                                  <a:pt x="13480" y="425542"/>
                                </a:lnTo>
                                <a:lnTo>
                                  <a:pt x="5107" y="480004"/>
                                </a:lnTo>
                                <a:lnTo>
                                  <a:pt x="397" y="531889"/>
                                </a:lnTo>
                                <a:lnTo>
                                  <a:pt x="0" y="579512"/>
                                </a:lnTo>
                                <a:lnTo>
                                  <a:pt x="4563" y="621190"/>
                                </a:lnTo>
                                <a:lnTo>
                                  <a:pt x="18203" y="660643"/>
                                </a:lnTo>
                                <a:lnTo>
                                  <a:pt x="41258" y="695081"/>
                                </a:lnTo>
                                <a:lnTo>
                                  <a:pt x="71147" y="725766"/>
                                </a:lnTo>
                                <a:lnTo>
                                  <a:pt x="105290" y="753960"/>
                                </a:lnTo>
                                <a:lnTo>
                                  <a:pt x="141110" y="780928"/>
                                </a:lnTo>
                                <a:lnTo>
                                  <a:pt x="176027" y="807932"/>
                                </a:lnTo>
                                <a:lnTo>
                                  <a:pt x="207461" y="836236"/>
                                </a:lnTo>
                                <a:lnTo>
                                  <a:pt x="232833" y="867101"/>
                                </a:lnTo>
                                <a:lnTo>
                                  <a:pt x="249564" y="901792"/>
                                </a:lnTo>
                                <a:lnTo>
                                  <a:pt x="258552" y="944476"/>
                                </a:lnTo>
                                <a:lnTo>
                                  <a:pt x="260544" y="989105"/>
                                </a:lnTo>
                                <a:lnTo>
                                  <a:pt x="257093" y="1035498"/>
                                </a:lnTo>
                                <a:lnTo>
                                  <a:pt x="249753" y="1083476"/>
                                </a:lnTo>
                                <a:lnTo>
                                  <a:pt x="240075" y="1132858"/>
                                </a:lnTo>
                                <a:lnTo>
                                  <a:pt x="229612" y="1183464"/>
                                </a:lnTo>
                                <a:lnTo>
                                  <a:pt x="219916" y="1235114"/>
                                </a:lnTo>
                                <a:lnTo>
                                  <a:pt x="212541" y="1287629"/>
                                </a:lnTo>
                                <a:lnTo>
                                  <a:pt x="206105" y="1335917"/>
                                </a:lnTo>
                                <a:lnTo>
                                  <a:pt x="197559" y="1386352"/>
                                </a:lnTo>
                                <a:lnTo>
                                  <a:pt x="187851" y="1438320"/>
                                </a:lnTo>
                                <a:lnTo>
                                  <a:pt x="177933" y="1491208"/>
                                </a:lnTo>
                                <a:lnTo>
                                  <a:pt x="168753" y="1544402"/>
                                </a:lnTo>
                                <a:lnTo>
                                  <a:pt x="161260" y="1597290"/>
                                </a:lnTo>
                                <a:lnTo>
                                  <a:pt x="156406" y="1649257"/>
                                </a:lnTo>
                                <a:lnTo>
                                  <a:pt x="155138" y="1699691"/>
                                </a:lnTo>
                                <a:lnTo>
                                  <a:pt x="158408" y="1747977"/>
                                </a:lnTo>
                                <a:lnTo>
                                  <a:pt x="165519" y="1798061"/>
                                </a:lnTo>
                                <a:lnTo>
                                  <a:pt x="175176" y="1852530"/>
                                </a:lnTo>
                                <a:lnTo>
                                  <a:pt x="187424" y="1908730"/>
                                </a:lnTo>
                                <a:lnTo>
                                  <a:pt x="202311" y="1964009"/>
                                </a:lnTo>
                                <a:lnTo>
                                  <a:pt x="219883" y="2015716"/>
                                </a:lnTo>
                                <a:lnTo>
                                  <a:pt x="240188" y="2061197"/>
                                </a:lnTo>
                                <a:lnTo>
                                  <a:pt x="263271" y="2097801"/>
                                </a:lnTo>
                                <a:lnTo>
                                  <a:pt x="317964" y="2133766"/>
                                </a:lnTo>
                                <a:lnTo>
                                  <a:pt x="344396" y="2129499"/>
                                </a:lnTo>
                                <a:lnTo>
                                  <a:pt x="406076" y="2087645"/>
                                </a:lnTo>
                                <a:lnTo>
                                  <a:pt x="440400" y="2054485"/>
                                </a:lnTo>
                                <a:lnTo>
                                  <a:pt x="476430" y="2016121"/>
                                </a:lnTo>
                                <a:lnTo>
                                  <a:pt x="513703" y="1974766"/>
                                </a:lnTo>
                                <a:lnTo>
                                  <a:pt x="551758" y="1932634"/>
                                </a:lnTo>
                                <a:lnTo>
                                  <a:pt x="590132" y="1891937"/>
                                </a:lnTo>
                                <a:lnTo>
                                  <a:pt x="628362" y="1854889"/>
                                </a:lnTo>
                                <a:lnTo>
                                  <a:pt x="665987" y="1823703"/>
                                </a:lnTo>
                                <a:lnTo>
                                  <a:pt x="702544" y="1800593"/>
                                </a:lnTo>
                                <a:lnTo>
                                  <a:pt x="752137" y="1778757"/>
                                </a:lnTo>
                                <a:lnTo>
                                  <a:pt x="802210" y="1762913"/>
                                </a:lnTo>
                                <a:lnTo>
                                  <a:pt x="852662" y="1751933"/>
                                </a:lnTo>
                                <a:lnTo>
                                  <a:pt x="903393" y="1744685"/>
                                </a:lnTo>
                                <a:lnTo>
                                  <a:pt x="954302" y="1740040"/>
                                </a:lnTo>
                                <a:lnTo>
                                  <a:pt x="1005291" y="1736869"/>
                                </a:lnTo>
                                <a:lnTo>
                                  <a:pt x="1056257" y="1734040"/>
                                </a:lnTo>
                                <a:lnTo>
                                  <a:pt x="1107102" y="1730424"/>
                                </a:lnTo>
                                <a:lnTo>
                                  <a:pt x="1158107" y="1727516"/>
                                </a:lnTo>
                                <a:lnTo>
                                  <a:pt x="1209491" y="1727032"/>
                                </a:lnTo>
                                <a:lnTo>
                                  <a:pt x="1261051" y="1728175"/>
                                </a:lnTo>
                                <a:lnTo>
                                  <a:pt x="1312589" y="1730149"/>
                                </a:lnTo>
                                <a:lnTo>
                                  <a:pt x="1363903" y="1732157"/>
                                </a:lnTo>
                                <a:lnTo>
                                  <a:pt x="1414794" y="1733404"/>
                                </a:lnTo>
                                <a:lnTo>
                                  <a:pt x="1465061" y="1733092"/>
                                </a:lnTo>
                                <a:lnTo>
                                  <a:pt x="1514504" y="1730424"/>
                                </a:lnTo>
                                <a:lnTo>
                                  <a:pt x="1564158" y="1728619"/>
                                </a:lnTo>
                                <a:lnTo>
                                  <a:pt x="1614660" y="1729811"/>
                                </a:lnTo>
                                <a:lnTo>
                                  <a:pt x="1665208" y="1731585"/>
                                </a:lnTo>
                                <a:lnTo>
                                  <a:pt x="1714999" y="1731527"/>
                                </a:lnTo>
                                <a:lnTo>
                                  <a:pt x="1763233" y="1727222"/>
                                </a:lnTo>
                                <a:lnTo>
                                  <a:pt x="1809107" y="1716254"/>
                                </a:lnTo>
                                <a:lnTo>
                                  <a:pt x="1851821" y="1696209"/>
                                </a:lnTo>
                                <a:lnTo>
                                  <a:pt x="1890572" y="1664671"/>
                                </a:lnTo>
                                <a:lnTo>
                                  <a:pt x="1939248" y="1601668"/>
                                </a:lnTo>
                                <a:lnTo>
                                  <a:pt x="1963065" y="1562258"/>
                                </a:lnTo>
                                <a:lnTo>
                                  <a:pt x="1986065" y="1518692"/>
                                </a:lnTo>
                                <a:lnTo>
                                  <a:pt x="2007897" y="1471807"/>
                                </a:lnTo>
                                <a:lnTo>
                                  <a:pt x="2028211" y="1422441"/>
                                </a:lnTo>
                                <a:lnTo>
                                  <a:pt x="2046656" y="1371430"/>
                                </a:lnTo>
                                <a:lnTo>
                                  <a:pt x="2062881" y="1319613"/>
                                </a:lnTo>
                                <a:lnTo>
                                  <a:pt x="2076533" y="1267825"/>
                                </a:lnTo>
                                <a:lnTo>
                                  <a:pt x="2087263" y="1216906"/>
                                </a:lnTo>
                                <a:lnTo>
                                  <a:pt x="2094719" y="1167692"/>
                                </a:lnTo>
                                <a:lnTo>
                                  <a:pt x="2098551" y="1121020"/>
                                </a:lnTo>
                                <a:lnTo>
                                  <a:pt x="2098137" y="1070776"/>
                                </a:lnTo>
                                <a:lnTo>
                                  <a:pt x="2093138" y="1018908"/>
                                </a:lnTo>
                                <a:lnTo>
                                  <a:pt x="2084127" y="966039"/>
                                </a:lnTo>
                                <a:lnTo>
                                  <a:pt x="2071674" y="912791"/>
                                </a:lnTo>
                                <a:lnTo>
                                  <a:pt x="2056351" y="859787"/>
                                </a:lnTo>
                                <a:lnTo>
                                  <a:pt x="2038730" y="807649"/>
                                </a:lnTo>
                                <a:lnTo>
                                  <a:pt x="2019382" y="757000"/>
                                </a:lnTo>
                                <a:lnTo>
                                  <a:pt x="1998878" y="708462"/>
                                </a:lnTo>
                                <a:lnTo>
                                  <a:pt x="1977791" y="662659"/>
                                </a:lnTo>
                                <a:lnTo>
                                  <a:pt x="1956691" y="620212"/>
                                </a:lnTo>
                                <a:lnTo>
                                  <a:pt x="1936150" y="581745"/>
                                </a:lnTo>
                                <a:lnTo>
                                  <a:pt x="1907913" y="534665"/>
                                </a:lnTo>
                                <a:lnTo>
                                  <a:pt x="1878239" y="492826"/>
                                </a:lnTo>
                                <a:lnTo>
                                  <a:pt x="1846896" y="455715"/>
                                </a:lnTo>
                                <a:lnTo>
                                  <a:pt x="1813649" y="422816"/>
                                </a:lnTo>
                                <a:lnTo>
                                  <a:pt x="1778265" y="393616"/>
                                </a:lnTo>
                                <a:lnTo>
                                  <a:pt x="1740509" y="367602"/>
                                </a:lnTo>
                                <a:lnTo>
                                  <a:pt x="1700149" y="344258"/>
                                </a:lnTo>
                                <a:lnTo>
                                  <a:pt x="1656949" y="323072"/>
                                </a:lnTo>
                                <a:lnTo>
                                  <a:pt x="1615303" y="307728"/>
                                </a:lnTo>
                                <a:lnTo>
                                  <a:pt x="1570292" y="297002"/>
                                </a:lnTo>
                                <a:lnTo>
                                  <a:pt x="1522630" y="289776"/>
                                </a:lnTo>
                                <a:lnTo>
                                  <a:pt x="1473032" y="284932"/>
                                </a:lnTo>
                                <a:lnTo>
                                  <a:pt x="1422215" y="281350"/>
                                </a:lnTo>
                                <a:lnTo>
                                  <a:pt x="1370893" y="277912"/>
                                </a:lnTo>
                                <a:lnTo>
                                  <a:pt x="1319783" y="273501"/>
                                </a:lnTo>
                                <a:lnTo>
                                  <a:pt x="1269599" y="266997"/>
                                </a:lnTo>
                                <a:lnTo>
                                  <a:pt x="1221058" y="257282"/>
                                </a:lnTo>
                                <a:lnTo>
                                  <a:pt x="1172525" y="244429"/>
                                </a:lnTo>
                                <a:lnTo>
                                  <a:pt x="1122469" y="229591"/>
                                </a:lnTo>
                                <a:lnTo>
                                  <a:pt x="1071756" y="213275"/>
                                </a:lnTo>
                                <a:lnTo>
                                  <a:pt x="1021254" y="195984"/>
                                </a:lnTo>
                                <a:lnTo>
                                  <a:pt x="971831" y="178225"/>
                                </a:lnTo>
                                <a:lnTo>
                                  <a:pt x="924355" y="160502"/>
                                </a:lnTo>
                                <a:lnTo>
                                  <a:pt x="879692" y="143320"/>
                                </a:lnTo>
                                <a:lnTo>
                                  <a:pt x="838710" y="127186"/>
                                </a:lnTo>
                                <a:lnTo>
                                  <a:pt x="802277" y="112602"/>
                                </a:lnTo>
                                <a:lnTo>
                                  <a:pt x="750928" y="87948"/>
                                </a:lnTo>
                                <a:lnTo>
                                  <a:pt x="713750" y="64067"/>
                                </a:lnTo>
                                <a:lnTo>
                                  <a:pt x="683158" y="42431"/>
                                </a:lnTo>
                                <a:lnTo>
                                  <a:pt x="651566" y="24513"/>
                                </a:lnTo>
                                <a:lnTo>
                                  <a:pt x="611388" y="11783"/>
                                </a:lnTo>
                                <a:close/>
                              </a:path>
                            </a:pathLst>
                          </a:custGeom>
                          <a:ln w="8210">
                            <a:solidFill>
                              <a:srgbClr val="595959"/>
                            </a:solidFill>
                            <a:prstDash val="solid"/>
                          </a:ln>
                        </wps:spPr>
                        <wps:bodyPr wrap="square" lIns="0" tIns="0" rIns="0" bIns="0" rtlCol="0">
                          <a:prstTxWarp prst="textNoShape">
                            <a:avLst/>
                          </a:prstTxWarp>
                          <a:noAutofit/>
                        </wps:bodyPr>
                      </wps:wsp>
                    </wpg:wgp>
                  </a:graphicData>
                </a:graphic>
              </wp:inline>
            </w:drawing>
          </mc:Choice>
          <mc:Fallback>
            <w:pict>
              <v:group style="width:170.95pt;height:170.95pt;mso-position-horizontal-relative:char;mso-position-vertical-relative:line" id="docshapegroup25" coordorigin="0,0" coordsize="3419,3419">
                <v:shape style="position:absolute;left:1337;top:179;width:345;height:194" id="docshape26" coordorigin="1338,180" coordsize="345,194" path="m1350,180l1338,255m1430,202l1418,277m1495,228l1483,304m1563,256l1550,331m1623,274l1614,352m1682,290l1665,373e" filled="false" stroked="true" strokeweight=".646499pt" strokecolor="#970000">
                  <v:path arrowok="t"/>
                  <v:stroke dashstyle="solid"/>
                </v:shape>
                <v:shape style="position:absolute;left:1729;top:310;width:682;height:244" id="docshape27" coordorigin="1730,310" coordsize="682,244" path="m1756,310l1730,390m1808,335l1787,417m1860,352l1840,434m1913,373l1892,456m1982,390l1961,473m2051,417l2039,474m2128,434l2118,488m2412,506l2402,554e" filled="false" stroked="true" strokeweight=".646499pt" strokecolor="#851f0b">
                  <v:path arrowok="t"/>
                  <v:stroke dashstyle="solid"/>
                </v:shape>
                <v:shape style="position:absolute;left:2454;top:510;width:670;height:595" type="#_x0000_t75" id="docshape28" stroked="false">
                  <v:imagedata r:id="rId9" o:title=""/>
                </v:shape>
                <v:shape style="position:absolute;left:1211;top:1339;width:2201;height:1530" id="docshape29" coordorigin="1211,1339" coordsize="2201,1530" path="m3252,1339l3228,1352m3276,1387l3247,1404m3302,1438l3259,1456m3336,1501l3276,1522m3360,1566l3287,1589m3384,1642l3303,1654m3404,1735l3313,1737m3412,1823l3312,1819m3401,1923l3308,1912m3383,2016l3287,1995m3360,2101l3264,2079m3329,2196l3252,2175m3300,2275l3223,2254m3264,2354l3187,2333m3226,2430l3150,2400m3191,2502l3122,2467m3142,2578l3081,2545m3094,2652l3037,2614m3038,2720l2986,2670m2977,2786l2924,2720m2873,2828l2852,2759m2762,2828l2763,2769m2461,2782l2461,2723m2373,2782l2374,2723m2286,2782l2287,2723m2185,2782l2188,2753m2008,2807l1993,2776m1926,2827l1912,2762m1864,2844l1850,2769m1801,2853l1789,2769m1733,2862l1726,2776m1654,2869l1647,2782m1577,2869l1567,2786m1498,2861l1495,2786m1435,2861l1429,2802m1372,2859l1364,2801m1296,2856l1289,2818m1218,2866l1211,2837e" filled="false" stroked="true" strokeweight=".646499pt" strokecolor="#851f0b">
                  <v:path arrowok="t"/>
                  <v:stroke dashstyle="solid"/>
                </v:shape>
                <v:shape style="position:absolute;left:554;top:2933;width:464;height:447" type="#_x0000_t75" id="docshape30" stroked="false">
                  <v:imagedata r:id="rId10" o:title=""/>
                </v:shape>
                <v:shape style="position:absolute;left:6;top:320;width:499;height:3092" id="docshape31" coordorigin="6,320" coordsize="499,3092" path="m495,3412l505,3279m409,3342l448,3260m371,3277l409,3215m333,3181l362,3153m306,3087l323,3077m258,2602l275,2610m258,2540l285,2545m275,2489l302,2494m285,2430l319,2438m298,2371l332,2379m306,2310l350,2317m319,2250l363,2257m333,2182l377,2189m350,2129l393,2136m350,2072l393,2079m362,2007l406,2014m368,1951l412,1958m368,1895l412,1902m381,1840l408,1846m393,1636l420,1632m381,1570l415,1566m364,1511l413,1502m336,1450l385,1433m309,1397l339,1376m274,1356l304,1335m227,1305l245,1290m96,1175l114,1159m60,1130l89,1118m29,1076l66,1065m6,1002l49,996m12,935l44,935m11,875l40,879m16,819l39,820m25,757l40,757m49,567l64,567m54,509l74,516m65,448l95,460m74,387l115,403m92,320l140,336e" filled="false" stroked="true" strokeweight=".646499pt" strokecolor="#851f0b">
                  <v:path arrowok="t"/>
                  <v:stroke dashstyle="solid"/>
                </v:shape>
                <v:shape style="position:absolute;left:108;top:14;width:284;height:265" type="#_x0000_t75" id="docshape32" stroked="false">
                  <v:imagedata r:id="rId11" o:title=""/>
                </v:shape>
                <v:shape style="position:absolute;left:432;top:6;width:853;height:223" id="docshape33" coordorigin="433,6" coordsize="853,223" path="m433,16l443,89m505,7l515,79m575,6l579,70m644,22l640,61m766,45l762,84m823,45l810,105m883,57l863,130m954,70l935,151m1024,89l1006,171m1079,120l1069,174m1124,151l1125,171m1222,164l1214,202m1286,174l1274,229e" filled="false" stroked="true" strokeweight=".646499pt" strokecolor="#851f0b">
                  <v:path arrowok="t"/>
                  <v:stroke dashstyle="solid"/>
                </v:shape>
                <v:shape style="position:absolute;left:36;top:6;width:3375;height:3273" id="docshape34" coordorigin="36,7" coordsize="3375,3273" path="m956,165l892,143,826,111,758,74,690,40,621,15,553,7,480,10,402,18,324,35,250,67,186,115,135,186,112,243,91,313,73,394,58,481,47,573,40,667,36,759,37,848,41,929,50,1001,72,1078,106,1147,149,1209,197,1267,246,1323,292,1380,331,1440,360,1505,381,1583,395,1663,403,1744,407,1827,406,1913,402,2001,396,2092,386,2167,369,2246,347,2328,324,2412,301,2496,280,2579,264,2658,255,2734,257,2803,268,2880,286,2959,310,3037,341,3110,377,3175,419,3227,517,3279,563,3274,670,3214,730,3167,792,3114,857,3059,922,3004,987,2955,1051,2914,1113,2886,1190,2866,1267,2856,1345,2853,1423,2856,1501,2861,1580,2864,1658,2864,1737,2858,1816,2845,1896,2827,1976,2806,2057,2783,2137,2762,2217,2743,2296,2728,2374,2720,2444,2724,2514,2740,2585,2764,2655,2790,2724,2814,2792,2830,2858,2833,2920,2819,2980,2782,3058,2698,3099,2642,3140,2580,3181,2511,3221,2437,3259,2360,3294,2281,3326,2200,3354,2119,3377,2040,3395,1963,3406,1890,3411,1822,3406,1745,3391,1667,3367,1587,3336,1507,3299,1428,3257,1350,3213,1275,3168,1203,3122,1134,3079,1070,3038,1012,3002,959,2940,875,2883,813,2826,767,2766,729,2697,692,2616,649,2554,617,2485,585,2412,553,2335,522,2255,492,2175,463,2096,434,2018,406,1943,379,1861,350,1777,320,1693,291,1610,263,1529,238,1452,215,1381,195,1315,179,1227,167,1155,167,1090,172,1027,174,956,165xe" filled="false" stroked="true" strokeweight=".646499pt" strokecolor="#69a84f">
                  <v:path arrowok="t"/>
                  <v:stroke dashstyle="solid"/>
                </v:shape>
                <v:shape style="position:absolute;left:7;top:50;width:3305;height:3361" id="docshape35" coordorigin="7,50" coordsize="3305,3361" path="m970,69l904,58,831,52,754,50,676,53,600,62,530,76,463,91,397,105,333,125,273,156,218,202,171,269,145,323,118,390,92,465,68,547,46,633,28,720,15,806,8,888,7,963,14,1028,36,1091,72,1145,119,1193,173,1238,229,1280,284,1323,334,1367,374,1416,400,1470,414,1538,417,1608,412,1681,400,1756,385,1834,369,1914,353,1995,342,2078,332,2154,318,2233,303,2315,287,2399,273,2482,261,2566,253,2647,251,2727,257,2803,268,2882,283,2968,302,3056,326,3143,353,3225,385,3296,422,3354,508,3410,549,3404,647,3338,701,3286,757,3225,816,3160,876,3094,936,3030,997,2971,1056,2922,1113,2886,1192,2851,1270,2826,1350,2809,1430,2798,1510,2790,1590,2785,1670,2781,1751,2775,1831,2771,1912,2770,1993,2772,2074,2775,2155,2778,2235,2780,2314,2779,2392,2775,2470,2772,2550,2774,2629,2777,2708,2777,2784,2770,2856,2753,2923,2721,2984,2672,3061,2572,3099,2510,3135,2442,3169,2368,3201,2290,3230,2210,3256,2128,3277,2047,3294,1967,3306,1889,3312,1816,3311,1736,3303,1655,3289,1572,3270,1488,3245,1404,3218,1322,3187,1242,3155,1166,3122,1094,3088,1027,3056,966,3012,892,2965,826,2916,768,2863,716,2808,670,2748,629,2684,592,2616,559,2551,535,2480,518,2405,507,2327,499,2247,493,2166,488,2085,481,2006,471,1930,455,1854,435,1775,412,1695,386,1615,359,1538,331,1463,303,1392,276,1328,250,1271,228,1190,189,1131,151,1083,117,1033,89,970,69xe" filled="false" stroked="true" strokeweight=".646499pt" strokecolor="#595959">
                  <v:path arrowok="t"/>
                  <v:stroke dashstyle="solid"/>
                </v:shape>
              </v:group>
            </w:pict>
          </mc:Fallback>
        </mc:AlternateContent>
      </w:r>
      <w:r>
        <w:rPr>
          <w:rFonts w:ascii="Arial MT"/>
          <w:sz w:val="20"/>
        </w:rPr>
      </w:r>
    </w:p>
    <w:p>
      <w:pPr>
        <w:pStyle w:val="BodyText"/>
        <w:spacing w:before="90"/>
        <w:rPr>
          <w:rFonts w:ascii="Arial MT"/>
          <w:sz w:val="24"/>
        </w:rPr>
      </w:pPr>
    </w:p>
    <w:p>
      <w:pPr>
        <w:spacing w:line="249" w:lineRule="auto" w:before="0"/>
        <w:ind w:left="1090" w:right="1371" w:firstLine="0"/>
        <w:jc w:val="both"/>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76273152">
                <wp:simplePos x="0" y="0"/>
                <wp:positionH relativeFrom="page">
                  <wp:posOffset>1383004</wp:posOffset>
                </wp:positionH>
                <wp:positionV relativeFrom="paragraph">
                  <wp:posOffset>38</wp:posOffset>
                </wp:positionV>
                <wp:extent cx="1270" cy="1270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43328" from="108.898003pt,9.966023pt" to="108.898003pt,.003023pt" stroked="true" strokeweight=".697pt" strokecolor="#000000">
                <v:stroke dashstyle="solid"/>
                <w10:wrap type="none"/>
              </v:line>
            </w:pict>
          </mc:Fallback>
        </mc:AlternateContent>
      </w:r>
      <w:r>
        <w:rPr>
          <w:rFonts w:ascii="Arial" w:hAnsi="Arial"/>
          <w:b/>
          <w:sz w:val="18"/>
        </w:rPr>
        <w:t>Figure</w:t>
      </w:r>
      <w:r>
        <w:rPr>
          <w:rFonts w:ascii="Arial" w:hAnsi="Arial"/>
          <w:b/>
          <w:spacing w:val="-5"/>
          <w:sz w:val="18"/>
        </w:rPr>
        <w:t> </w:t>
      </w:r>
      <w:r>
        <w:rPr>
          <w:rFonts w:ascii="Arial" w:hAnsi="Arial"/>
          <w:b/>
          <w:sz w:val="18"/>
        </w:rPr>
        <w:t>3</w:t>
      </w:r>
      <w:r>
        <w:rPr>
          <w:rFonts w:ascii="Arial" w:hAnsi="Arial"/>
          <w:b/>
          <w:spacing w:val="80"/>
          <w:sz w:val="18"/>
        </w:rPr>
        <w:t> </w:t>
      </w:r>
      <w:r>
        <w:rPr>
          <w:rFonts w:ascii="Arial" w:hAnsi="Arial"/>
          <w:b/>
          <w:sz w:val="18"/>
        </w:rPr>
        <w:t>Surface DSC performance metric</w:t>
      </w:r>
      <w:r>
        <w:rPr>
          <w:rFonts w:ascii="Arial MT" w:hAnsi="Arial MT"/>
          <w:sz w:val="18"/>
        </w:rPr>
        <w:t>.</w:t>
      </w:r>
      <w:r>
        <w:rPr>
          <w:rFonts w:ascii="Arial MT" w:hAnsi="Arial MT"/>
          <w:spacing w:val="36"/>
          <w:sz w:val="18"/>
        </w:rPr>
        <w:t> </w:t>
      </w:r>
      <w:r>
        <w:rPr>
          <w:rFonts w:ascii="Arial MT" w:hAnsi="Arial MT"/>
          <w:sz w:val="18"/>
        </w:rPr>
        <w:t>(</w:t>
      </w:r>
      <w:r>
        <w:rPr>
          <w:rFonts w:ascii="Arial" w:hAnsi="Arial"/>
          <w:b/>
          <w:sz w:val="18"/>
        </w:rPr>
        <w:t>a</w:t>
      </w:r>
      <w:r>
        <w:rPr>
          <w:rFonts w:ascii="Arial MT" w:hAnsi="Arial MT"/>
          <w:sz w:val="18"/>
        </w:rPr>
        <w:t>) Illustration of the computation of the surface DSC. Continuous line: predicted</w:t>
      </w:r>
      <w:r>
        <w:rPr>
          <w:rFonts w:ascii="Arial MT" w:hAnsi="Arial MT"/>
          <w:spacing w:val="-10"/>
          <w:sz w:val="18"/>
        </w:rPr>
        <w:t> </w:t>
      </w:r>
      <w:r>
        <w:rPr>
          <w:rFonts w:ascii="Arial MT" w:hAnsi="Arial MT"/>
          <w:sz w:val="18"/>
        </w:rPr>
        <w:t>surface. Dashed</w:t>
      </w:r>
      <w:r>
        <w:rPr>
          <w:rFonts w:ascii="Arial MT" w:hAnsi="Arial MT"/>
          <w:spacing w:val="-10"/>
          <w:sz w:val="18"/>
        </w:rPr>
        <w:t> </w:t>
      </w:r>
      <w:r>
        <w:rPr>
          <w:rFonts w:ascii="Arial MT" w:hAnsi="Arial MT"/>
          <w:sz w:val="18"/>
        </w:rPr>
        <w:t>line: ground</w:t>
      </w:r>
      <w:r>
        <w:rPr>
          <w:rFonts w:ascii="Arial MT" w:hAnsi="Arial MT"/>
          <w:spacing w:val="-10"/>
          <w:sz w:val="18"/>
        </w:rPr>
        <w:t> </w:t>
      </w:r>
      <w:r>
        <w:rPr>
          <w:rFonts w:ascii="Arial MT" w:hAnsi="Arial MT"/>
          <w:sz w:val="18"/>
        </w:rPr>
        <w:t>truth</w:t>
      </w:r>
      <w:r>
        <w:rPr>
          <w:rFonts w:ascii="Arial MT" w:hAnsi="Arial MT"/>
          <w:spacing w:val="-10"/>
          <w:sz w:val="18"/>
        </w:rPr>
        <w:t> </w:t>
      </w:r>
      <w:r>
        <w:rPr>
          <w:rFonts w:ascii="Arial MT" w:hAnsi="Arial MT"/>
          <w:sz w:val="18"/>
        </w:rPr>
        <w:t>surface. Black</w:t>
      </w:r>
      <w:r>
        <w:rPr>
          <w:rFonts w:ascii="Arial MT" w:hAnsi="Arial MT"/>
          <w:spacing w:val="-10"/>
          <w:sz w:val="18"/>
        </w:rPr>
        <w:t> </w:t>
      </w:r>
      <w:r>
        <w:rPr>
          <w:rFonts w:ascii="Arial MT" w:hAnsi="Arial MT"/>
          <w:sz w:val="18"/>
        </w:rPr>
        <w:t>arrow: the</w:t>
      </w:r>
      <w:r>
        <w:rPr>
          <w:rFonts w:ascii="Arial MT" w:hAnsi="Arial MT"/>
          <w:spacing w:val="-10"/>
          <w:sz w:val="18"/>
        </w:rPr>
        <w:t> </w:t>
      </w:r>
      <w:r>
        <w:rPr>
          <w:rFonts w:ascii="Arial MT" w:hAnsi="Arial MT"/>
          <w:sz w:val="18"/>
        </w:rPr>
        <w:t>maximum</w:t>
      </w:r>
      <w:r>
        <w:rPr>
          <w:rFonts w:ascii="Arial MT" w:hAnsi="Arial MT"/>
          <w:spacing w:val="-10"/>
          <w:sz w:val="18"/>
        </w:rPr>
        <w:t> </w:t>
      </w:r>
      <w:r>
        <w:rPr>
          <w:rFonts w:ascii="Arial MT" w:hAnsi="Arial MT"/>
          <w:sz w:val="18"/>
        </w:rPr>
        <w:t>margin</w:t>
      </w:r>
      <w:r>
        <w:rPr>
          <w:rFonts w:ascii="Arial MT" w:hAnsi="Arial MT"/>
          <w:spacing w:val="-10"/>
          <w:sz w:val="18"/>
        </w:rPr>
        <w:t> </w:t>
      </w:r>
      <w:r>
        <w:rPr>
          <w:rFonts w:ascii="Arial MT" w:hAnsi="Arial MT"/>
          <w:sz w:val="18"/>
        </w:rPr>
        <w:t>of</w:t>
      </w:r>
      <w:r>
        <w:rPr>
          <w:rFonts w:ascii="Arial MT" w:hAnsi="Arial MT"/>
          <w:spacing w:val="-10"/>
          <w:sz w:val="18"/>
        </w:rPr>
        <w:t> </w:t>
      </w:r>
      <w:r>
        <w:rPr>
          <w:rFonts w:ascii="Arial MT" w:hAnsi="Arial MT"/>
          <w:sz w:val="18"/>
        </w:rPr>
        <w:t>deviation</w:t>
      </w:r>
      <w:r>
        <w:rPr>
          <w:rFonts w:ascii="Arial MT" w:hAnsi="Arial MT"/>
          <w:spacing w:val="-10"/>
          <w:sz w:val="18"/>
        </w:rPr>
        <w:t> </w:t>
      </w:r>
      <w:r>
        <w:rPr>
          <w:rFonts w:ascii="Arial MT" w:hAnsi="Arial MT"/>
          <w:sz w:val="18"/>
        </w:rPr>
        <w:t>which</w:t>
      </w:r>
      <w:r>
        <w:rPr>
          <w:rFonts w:ascii="Arial MT" w:hAnsi="Arial MT"/>
          <w:spacing w:val="-10"/>
          <w:sz w:val="18"/>
        </w:rPr>
        <w:t> </w:t>
      </w:r>
      <w:r>
        <w:rPr>
          <w:rFonts w:ascii="Arial MT" w:hAnsi="Arial MT"/>
          <w:sz w:val="18"/>
        </w:rPr>
        <w:t>may be</w:t>
      </w:r>
      <w:r>
        <w:rPr>
          <w:rFonts w:ascii="Arial MT" w:hAnsi="Arial MT"/>
          <w:spacing w:val="-13"/>
          <w:sz w:val="18"/>
        </w:rPr>
        <w:t> </w:t>
      </w:r>
      <w:r>
        <w:rPr>
          <w:rFonts w:ascii="Arial MT" w:hAnsi="Arial MT"/>
          <w:sz w:val="18"/>
        </w:rPr>
        <w:t>tolerated</w:t>
      </w:r>
      <w:r>
        <w:rPr>
          <w:rFonts w:ascii="Arial MT" w:hAnsi="Arial MT"/>
          <w:spacing w:val="-11"/>
          <w:sz w:val="18"/>
        </w:rPr>
        <w:t> </w:t>
      </w:r>
      <w:r>
        <w:rPr>
          <w:rFonts w:ascii="Arial MT" w:hAnsi="Arial MT"/>
          <w:sz w:val="18"/>
        </w:rPr>
        <w:t>without penalty, hereafter referred to by </w:t>
      </w:r>
      <w:r>
        <w:rPr>
          <w:rFonts w:ascii="Verdana" w:hAnsi="Verdana"/>
          <w:i/>
          <w:sz w:val="18"/>
        </w:rPr>
        <w:t>τ</w:t>
      </w:r>
      <w:r>
        <w:rPr>
          <w:rFonts w:ascii="Verdana" w:hAnsi="Verdana"/>
          <w:i/>
          <w:spacing w:val="-16"/>
          <w:sz w:val="18"/>
        </w:rPr>
        <w:t> </w:t>
      </w:r>
      <w:r>
        <w:rPr>
          <w:rFonts w:ascii="Arial MT" w:hAnsi="Arial MT"/>
          <w:sz w:val="18"/>
        </w:rPr>
        <w:t>.</w:t>
      </w:r>
      <w:r>
        <w:rPr>
          <w:rFonts w:ascii="Arial MT" w:hAnsi="Arial MT"/>
          <w:spacing w:val="28"/>
          <w:sz w:val="18"/>
        </w:rPr>
        <w:t> </w:t>
      </w:r>
      <w:r>
        <w:rPr>
          <w:rFonts w:ascii="Arial MT" w:hAnsi="Arial MT"/>
          <w:sz w:val="18"/>
        </w:rPr>
        <w:t>Note that in our use case each OAR has an </w:t>
      </w:r>
      <w:r>
        <w:rPr>
          <w:rFonts w:ascii="Arial MT" w:hAnsi="Arial MT"/>
          <w:sz w:val="18"/>
        </w:rPr>
        <w:t>independently calculated</w:t>
      </w:r>
      <w:r>
        <w:rPr>
          <w:rFonts w:ascii="Arial MT" w:hAnsi="Arial MT"/>
          <w:spacing w:val="-13"/>
          <w:sz w:val="18"/>
        </w:rPr>
        <w:t> </w:t>
      </w:r>
      <w:r>
        <w:rPr>
          <w:rFonts w:ascii="Arial MT" w:hAnsi="Arial MT"/>
          <w:sz w:val="18"/>
        </w:rPr>
        <w:t>value</w:t>
      </w:r>
      <w:r>
        <w:rPr>
          <w:rFonts w:ascii="Arial MT" w:hAnsi="Arial MT"/>
          <w:spacing w:val="-6"/>
          <w:sz w:val="18"/>
        </w:rPr>
        <w:t> </w:t>
      </w:r>
      <w:r>
        <w:rPr>
          <w:rFonts w:ascii="Arial MT" w:hAnsi="Arial MT"/>
          <w:sz w:val="18"/>
        </w:rPr>
        <w:t>for </w:t>
      </w:r>
      <w:r>
        <w:rPr>
          <w:rFonts w:ascii="Verdana" w:hAnsi="Verdana"/>
          <w:i/>
          <w:sz w:val="18"/>
        </w:rPr>
        <w:t>τ</w:t>
      </w:r>
      <w:r>
        <w:rPr>
          <w:rFonts w:ascii="Verdana" w:hAnsi="Verdana"/>
          <w:i/>
          <w:spacing w:val="-16"/>
          <w:sz w:val="18"/>
        </w:rPr>
        <w:t> </w:t>
      </w:r>
      <w:r>
        <w:rPr>
          <w:rFonts w:ascii="Arial MT" w:hAnsi="Arial MT"/>
          <w:sz w:val="18"/>
        </w:rPr>
        <w:t>.</w:t>
      </w:r>
      <w:r>
        <w:rPr>
          <w:rFonts w:ascii="Arial MT" w:hAnsi="Arial MT"/>
          <w:spacing w:val="40"/>
          <w:sz w:val="18"/>
        </w:rPr>
        <w:t> </w:t>
      </w:r>
      <w:r>
        <w:rPr>
          <w:rFonts w:ascii="Arial MT" w:hAnsi="Arial MT"/>
          <w:sz w:val="18"/>
        </w:rPr>
        <w:t>Green:</w:t>
      </w:r>
      <w:r>
        <w:rPr>
          <w:rFonts w:ascii="Arial MT" w:hAnsi="Arial MT"/>
          <w:spacing w:val="40"/>
          <w:sz w:val="18"/>
        </w:rPr>
        <w:t> </w:t>
      </w:r>
      <w:r>
        <w:rPr>
          <w:rFonts w:ascii="Arial MT" w:hAnsi="Arial MT"/>
          <w:sz w:val="18"/>
        </w:rPr>
        <w:t>acceptable surface parts (distance between surfaces </w:t>
      </w:r>
      <w:r>
        <w:rPr>
          <w:rFonts w:ascii="Verdana" w:hAnsi="Verdana"/>
          <w:i/>
          <w:sz w:val="18"/>
        </w:rPr>
        <w:t>≤ τ</w:t>
      </w:r>
      <w:r>
        <w:rPr>
          <w:rFonts w:ascii="Verdana" w:hAnsi="Verdana"/>
          <w:i/>
          <w:spacing w:val="-16"/>
          <w:sz w:val="18"/>
        </w:rPr>
        <w:t> </w:t>
      </w:r>
      <w:r>
        <w:rPr>
          <w:rFonts w:ascii="Arial MT" w:hAnsi="Arial MT"/>
          <w:sz w:val="18"/>
        </w:rPr>
        <w:t>).</w:t>
      </w:r>
      <w:r>
        <w:rPr>
          <w:rFonts w:ascii="Arial MT" w:hAnsi="Arial MT"/>
          <w:spacing w:val="40"/>
          <w:sz w:val="18"/>
        </w:rPr>
        <w:t> </w:t>
      </w:r>
      <w:r>
        <w:rPr>
          <w:rFonts w:ascii="Arial MT" w:hAnsi="Arial MT"/>
          <w:sz w:val="18"/>
        </w:rPr>
        <w:t>Pink:</w:t>
      </w:r>
      <w:r>
        <w:rPr>
          <w:rFonts w:ascii="Arial MT" w:hAnsi="Arial MT"/>
          <w:spacing w:val="40"/>
          <w:sz w:val="18"/>
        </w:rPr>
        <w:t> </w:t>
      </w:r>
      <w:r>
        <w:rPr>
          <w:rFonts w:ascii="Arial MT" w:hAnsi="Arial MT"/>
          <w:sz w:val="18"/>
        </w:rPr>
        <w:t>unacceptable regions</w:t>
      </w:r>
      <w:r>
        <w:rPr>
          <w:rFonts w:ascii="Arial MT" w:hAnsi="Arial MT"/>
          <w:spacing w:val="-5"/>
          <w:sz w:val="18"/>
        </w:rPr>
        <w:t> </w:t>
      </w:r>
      <w:r>
        <w:rPr>
          <w:rFonts w:ascii="Arial MT" w:hAnsi="Arial MT"/>
          <w:sz w:val="18"/>
        </w:rPr>
        <w:t>of the surfaces (distance between surfaces </w:t>
      </w:r>
      <w:r>
        <w:rPr>
          <w:rFonts w:ascii="Verdana" w:hAnsi="Verdana"/>
          <w:i/>
          <w:sz w:val="18"/>
        </w:rPr>
        <w:t>&gt; τ</w:t>
      </w:r>
      <w:r>
        <w:rPr>
          <w:rFonts w:ascii="Verdana" w:hAnsi="Verdana"/>
          <w:i/>
          <w:spacing w:val="-16"/>
          <w:sz w:val="18"/>
        </w:rPr>
        <w:t> </w:t>
      </w:r>
      <w:r>
        <w:rPr>
          <w:rFonts w:ascii="Arial MT" w:hAnsi="Arial MT"/>
          <w:sz w:val="18"/>
        </w:rPr>
        <w:t>).</w:t>
      </w:r>
      <w:r>
        <w:rPr>
          <w:rFonts w:ascii="Arial MT" w:hAnsi="Arial MT"/>
          <w:spacing w:val="40"/>
          <w:sz w:val="18"/>
        </w:rPr>
        <w:t> </w:t>
      </w:r>
      <w:r>
        <w:rPr>
          <w:rFonts w:ascii="Arial MT" w:hAnsi="Arial MT"/>
          <w:sz w:val="18"/>
        </w:rPr>
        <w:t>The proposed surface DSC metric reports the good surface parts compared to the total surface (sum of predicted surface area and ground truth surface area).</w:t>
      </w:r>
      <w:r>
        <w:rPr>
          <w:rFonts w:ascii="Arial MT" w:hAnsi="Arial MT"/>
          <w:spacing w:val="40"/>
          <w:sz w:val="18"/>
        </w:rPr>
        <w:t> </w:t>
      </w:r>
      <w:r>
        <w:rPr>
          <w:rFonts w:ascii="Arial MT" w:hAnsi="Arial MT"/>
          <w:sz w:val="18"/>
        </w:rPr>
        <w:t>(</w:t>
      </w:r>
      <w:r>
        <w:rPr>
          <w:rFonts w:ascii="Arial" w:hAnsi="Arial"/>
          <w:b/>
          <w:sz w:val="18"/>
        </w:rPr>
        <w:t>b</w:t>
      </w:r>
      <w:r>
        <w:rPr>
          <w:rFonts w:ascii="Arial MT" w:hAnsi="Arial MT"/>
          <w:sz w:val="18"/>
        </w:rPr>
        <w:t>) Illustration of the determination of the organ-specific tolerance.</w:t>
      </w:r>
      <w:r>
        <w:rPr>
          <w:rFonts w:ascii="Arial MT" w:hAnsi="Arial MT"/>
          <w:spacing w:val="36"/>
          <w:sz w:val="18"/>
        </w:rPr>
        <w:t> </w:t>
      </w:r>
      <w:r>
        <w:rPr>
          <w:rFonts w:ascii="Arial MT" w:hAnsi="Arial MT"/>
          <w:sz w:val="18"/>
        </w:rPr>
        <w:t>Green: segmentation of an organ by oncologist A. Black: segmentation</w:t>
      </w:r>
      <w:r>
        <w:rPr>
          <w:rFonts w:ascii="Arial MT" w:hAnsi="Arial MT"/>
          <w:spacing w:val="-9"/>
          <w:sz w:val="18"/>
        </w:rPr>
        <w:t> </w:t>
      </w:r>
      <w:r>
        <w:rPr>
          <w:rFonts w:ascii="Arial MT" w:hAnsi="Arial MT"/>
          <w:sz w:val="18"/>
        </w:rPr>
        <w:t>by</w:t>
      </w:r>
      <w:r>
        <w:rPr>
          <w:rFonts w:ascii="Arial MT" w:hAnsi="Arial MT"/>
          <w:spacing w:val="-9"/>
          <w:sz w:val="18"/>
        </w:rPr>
        <w:t> </w:t>
      </w:r>
      <w:r>
        <w:rPr>
          <w:rFonts w:ascii="Arial MT" w:hAnsi="Arial MT"/>
          <w:sz w:val="18"/>
        </w:rPr>
        <w:t>oncologist</w:t>
      </w:r>
      <w:r>
        <w:rPr>
          <w:rFonts w:ascii="Arial MT" w:hAnsi="Arial MT"/>
          <w:spacing w:val="-9"/>
          <w:sz w:val="18"/>
        </w:rPr>
        <w:t> </w:t>
      </w:r>
      <w:r>
        <w:rPr>
          <w:rFonts w:ascii="Arial MT" w:hAnsi="Arial MT"/>
          <w:sz w:val="18"/>
        </w:rPr>
        <w:t>B.</w:t>
      </w:r>
      <w:r>
        <w:rPr>
          <w:rFonts w:ascii="Arial MT" w:hAnsi="Arial MT"/>
          <w:spacing w:val="-9"/>
          <w:sz w:val="18"/>
        </w:rPr>
        <w:t> </w:t>
      </w:r>
      <w:r>
        <w:rPr>
          <w:rFonts w:ascii="Arial MT" w:hAnsi="Arial MT"/>
          <w:sz w:val="18"/>
        </w:rPr>
        <w:t>Red: distances</w:t>
      </w:r>
      <w:r>
        <w:rPr>
          <w:rFonts w:ascii="Arial MT" w:hAnsi="Arial MT"/>
          <w:spacing w:val="-9"/>
          <w:sz w:val="18"/>
        </w:rPr>
        <w:t> </w:t>
      </w:r>
      <w:r>
        <w:rPr>
          <w:rFonts w:ascii="Arial MT" w:hAnsi="Arial MT"/>
          <w:sz w:val="18"/>
        </w:rPr>
        <w:t>between</w:t>
      </w:r>
      <w:r>
        <w:rPr>
          <w:rFonts w:ascii="Arial MT" w:hAnsi="Arial MT"/>
          <w:spacing w:val="-9"/>
          <w:sz w:val="18"/>
        </w:rPr>
        <w:t> </w:t>
      </w:r>
      <w:r>
        <w:rPr>
          <w:rFonts w:ascii="Arial MT" w:hAnsi="Arial MT"/>
          <w:sz w:val="18"/>
        </w:rPr>
        <w:t>the</w:t>
      </w:r>
      <w:r>
        <w:rPr>
          <w:rFonts w:ascii="Arial MT" w:hAnsi="Arial MT"/>
          <w:spacing w:val="-9"/>
          <w:sz w:val="18"/>
        </w:rPr>
        <w:t> </w:t>
      </w:r>
      <w:r>
        <w:rPr>
          <w:rFonts w:ascii="Arial MT" w:hAnsi="Arial MT"/>
          <w:sz w:val="18"/>
        </w:rPr>
        <w:t>surfaces. We</w:t>
      </w:r>
      <w:r>
        <w:rPr>
          <w:rFonts w:ascii="Arial MT" w:hAnsi="Arial MT"/>
          <w:spacing w:val="-9"/>
          <w:sz w:val="18"/>
        </w:rPr>
        <w:t> </w:t>
      </w:r>
      <w:r>
        <w:rPr>
          <w:rFonts w:ascii="Arial MT" w:hAnsi="Arial MT"/>
          <w:sz w:val="18"/>
        </w:rPr>
        <w:t>defined</w:t>
      </w:r>
      <w:r>
        <w:rPr>
          <w:rFonts w:ascii="Arial MT" w:hAnsi="Arial MT"/>
          <w:spacing w:val="-9"/>
          <w:sz w:val="18"/>
        </w:rPr>
        <w:t> </w:t>
      </w:r>
      <w:r>
        <w:rPr>
          <w:rFonts w:ascii="Arial MT" w:hAnsi="Arial MT"/>
          <w:sz w:val="18"/>
        </w:rPr>
        <w:t>the</w:t>
      </w:r>
      <w:r>
        <w:rPr>
          <w:rFonts w:ascii="Arial MT" w:hAnsi="Arial MT"/>
          <w:spacing w:val="-9"/>
          <w:sz w:val="18"/>
        </w:rPr>
        <w:t> </w:t>
      </w:r>
      <w:r>
        <w:rPr>
          <w:rFonts w:ascii="Arial MT" w:hAnsi="Arial MT"/>
          <w:sz w:val="18"/>
        </w:rPr>
        <w:t>organ-specific</w:t>
      </w:r>
      <w:r>
        <w:rPr>
          <w:rFonts w:ascii="Arial MT" w:hAnsi="Arial MT"/>
          <w:spacing w:val="-9"/>
          <w:sz w:val="18"/>
        </w:rPr>
        <w:t> </w:t>
      </w:r>
      <w:r>
        <w:rPr>
          <w:rFonts w:ascii="Arial MT" w:hAnsi="Arial MT"/>
          <w:sz w:val="18"/>
        </w:rPr>
        <w:t>tolerance as</w:t>
      </w:r>
      <w:r>
        <w:rPr>
          <w:rFonts w:ascii="Arial MT" w:hAnsi="Arial MT"/>
          <w:spacing w:val="-3"/>
          <w:sz w:val="18"/>
        </w:rPr>
        <w:t> </w:t>
      </w:r>
      <w:r>
        <w:rPr>
          <w:rFonts w:ascii="Arial MT" w:hAnsi="Arial MT"/>
          <w:sz w:val="18"/>
        </w:rPr>
        <w:t>the</w:t>
      </w:r>
      <w:r>
        <w:rPr>
          <w:rFonts w:ascii="Arial MT" w:hAnsi="Arial MT"/>
          <w:spacing w:val="-3"/>
          <w:sz w:val="18"/>
        </w:rPr>
        <w:t> </w:t>
      </w:r>
      <w:r>
        <w:rPr>
          <w:rFonts w:ascii="Arial MT" w:hAnsi="Arial MT"/>
          <w:sz w:val="18"/>
        </w:rPr>
        <w:t>95th</w:t>
      </w:r>
      <w:r>
        <w:rPr>
          <w:rFonts w:ascii="Arial MT" w:hAnsi="Arial MT"/>
          <w:spacing w:val="-3"/>
          <w:sz w:val="18"/>
        </w:rPr>
        <w:t> </w:t>
      </w:r>
      <w:r>
        <w:rPr>
          <w:rFonts w:ascii="Arial MT" w:hAnsi="Arial MT"/>
          <w:sz w:val="18"/>
        </w:rPr>
        <w:t>percentile</w:t>
      </w:r>
      <w:r>
        <w:rPr>
          <w:rFonts w:ascii="Arial MT" w:hAnsi="Arial MT"/>
          <w:spacing w:val="-3"/>
          <w:sz w:val="18"/>
        </w:rPr>
        <w:t> </w:t>
      </w:r>
      <w:r>
        <w:rPr>
          <w:rFonts w:ascii="Arial MT" w:hAnsi="Arial MT"/>
          <w:sz w:val="18"/>
        </w:rPr>
        <w:t>of</w:t>
      </w:r>
      <w:r>
        <w:rPr>
          <w:rFonts w:ascii="Arial MT" w:hAnsi="Arial MT"/>
          <w:spacing w:val="-3"/>
          <w:sz w:val="18"/>
        </w:rPr>
        <w:t> </w:t>
      </w:r>
      <w:r>
        <w:rPr>
          <w:rFonts w:ascii="Arial MT" w:hAnsi="Arial MT"/>
          <w:sz w:val="18"/>
        </w:rPr>
        <w:t>the</w:t>
      </w:r>
      <w:r>
        <w:rPr>
          <w:rFonts w:ascii="Arial MT" w:hAnsi="Arial MT"/>
          <w:spacing w:val="-3"/>
          <w:sz w:val="18"/>
        </w:rPr>
        <w:t> </w:t>
      </w:r>
      <w:r>
        <w:rPr>
          <w:rFonts w:ascii="Arial MT" w:hAnsi="Arial MT"/>
          <w:sz w:val="18"/>
        </w:rPr>
        <w:t>distances</w:t>
      </w:r>
      <w:r>
        <w:rPr>
          <w:rFonts w:ascii="Arial MT" w:hAnsi="Arial MT"/>
          <w:spacing w:val="-3"/>
          <w:sz w:val="18"/>
        </w:rPr>
        <w:t> </w:t>
      </w:r>
      <w:r>
        <w:rPr>
          <w:rFonts w:ascii="Arial MT" w:hAnsi="Arial MT"/>
          <w:sz w:val="18"/>
        </w:rPr>
        <w:t>collected</w:t>
      </w:r>
      <w:r>
        <w:rPr>
          <w:rFonts w:ascii="Arial MT" w:hAnsi="Arial MT"/>
          <w:spacing w:val="-3"/>
          <w:sz w:val="18"/>
        </w:rPr>
        <w:t> </w:t>
      </w:r>
      <w:r>
        <w:rPr>
          <w:rFonts w:ascii="Arial MT" w:hAnsi="Arial MT"/>
          <w:sz w:val="18"/>
        </w:rPr>
        <w:t>across</w:t>
      </w:r>
      <w:r>
        <w:rPr>
          <w:rFonts w:ascii="Arial MT" w:hAnsi="Arial MT"/>
          <w:spacing w:val="-3"/>
          <w:sz w:val="18"/>
        </w:rPr>
        <w:t> </w:t>
      </w:r>
      <w:r>
        <w:rPr>
          <w:rFonts w:ascii="Arial MT" w:hAnsi="Arial MT"/>
          <w:sz w:val="18"/>
        </w:rPr>
        <w:t>multiple</w:t>
      </w:r>
      <w:r>
        <w:rPr>
          <w:rFonts w:ascii="Arial MT" w:hAnsi="Arial MT"/>
          <w:spacing w:val="-3"/>
          <w:sz w:val="18"/>
        </w:rPr>
        <w:t> </w:t>
      </w:r>
      <w:r>
        <w:rPr>
          <w:rFonts w:ascii="Arial MT" w:hAnsi="Arial MT"/>
          <w:sz w:val="18"/>
        </w:rPr>
        <w:t>segmentations</w:t>
      </w:r>
      <w:r>
        <w:rPr>
          <w:rFonts w:ascii="Arial MT" w:hAnsi="Arial MT"/>
          <w:spacing w:val="-3"/>
          <w:sz w:val="18"/>
        </w:rPr>
        <w:t> </w:t>
      </w:r>
      <w:r>
        <w:rPr>
          <w:rFonts w:ascii="Arial MT" w:hAnsi="Arial MT"/>
          <w:sz w:val="18"/>
        </w:rPr>
        <w:t>from</w:t>
      </w:r>
      <w:r>
        <w:rPr>
          <w:rFonts w:ascii="Arial MT" w:hAnsi="Arial MT"/>
          <w:spacing w:val="-3"/>
          <w:sz w:val="18"/>
        </w:rPr>
        <w:t> </w:t>
      </w:r>
      <w:r>
        <w:rPr>
          <w:rFonts w:ascii="Arial MT" w:hAnsi="Arial MT"/>
          <w:sz w:val="18"/>
        </w:rPr>
        <w:t>a</w:t>
      </w:r>
      <w:r>
        <w:rPr>
          <w:rFonts w:ascii="Arial MT" w:hAnsi="Arial MT"/>
          <w:spacing w:val="-3"/>
          <w:sz w:val="18"/>
        </w:rPr>
        <w:t> </w:t>
      </w:r>
      <w:r>
        <w:rPr>
          <w:rFonts w:ascii="Arial MT" w:hAnsi="Arial MT"/>
          <w:sz w:val="18"/>
        </w:rPr>
        <w:t>subset</w:t>
      </w:r>
      <w:r>
        <w:rPr>
          <w:rFonts w:ascii="Arial MT" w:hAnsi="Arial MT"/>
          <w:spacing w:val="-3"/>
          <w:sz w:val="18"/>
        </w:rPr>
        <w:t> </w:t>
      </w:r>
      <w:r>
        <w:rPr>
          <w:rFonts w:ascii="Arial MT" w:hAnsi="Arial MT"/>
          <w:sz w:val="18"/>
        </w:rPr>
        <w:t>of</w:t>
      </w:r>
      <w:r>
        <w:rPr>
          <w:rFonts w:ascii="Arial MT" w:hAnsi="Arial MT"/>
          <w:spacing w:val="-3"/>
          <w:sz w:val="18"/>
        </w:rPr>
        <w:t> </w:t>
      </w:r>
      <w:r>
        <w:rPr>
          <w:rFonts w:ascii="Arial MT" w:hAnsi="Arial MT"/>
          <w:sz w:val="18"/>
        </w:rPr>
        <w:t>seven</w:t>
      </w:r>
      <w:r>
        <w:rPr>
          <w:rFonts w:ascii="Arial MT" w:hAnsi="Arial MT"/>
          <w:spacing w:val="-3"/>
          <w:sz w:val="18"/>
        </w:rPr>
        <w:t> </w:t>
      </w:r>
      <w:r>
        <w:rPr>
          <w:rFonts w:ascii="Arial MT" w:hAnsi="Arial MT"/>
          <w:sz w:val="18"/>
        </w:rPr>
        <w:t>TCIA</w:t>
      </w:r>
      <w:r>
        <w:rPr>
          <w:rFonts w:ascii="Arial MT" w:hAnsi="Arial MT"/>
          <w:spacing w:val="-3"/>
          <w:sz w:val="18"/>
        </w:rPr>
        <w:t> </w:t>
      </w:r>
      <w:r>
        <w:rPr>
          <w:rFonts w:ascii="Arial MT" w:hAnsi="Arial MT"/>
          <w:sz w:val="18"/>
        </w:rPr>
        <w:t>scans, where</w:t>
      </w:r>
      <w:r>
        <w:rPr>
          <w:rFonts w:ascii="Arial MT" w:hAnsi="Arial MT"/>
          <w:spacing w:val="-3"/>
          <w:sz w:val="18"/>
        </w:rPr>
        <w:t> </w:t>
      </w:r>
      <w:r>
        <w:rPr>
          <w:rFonts w:ascii="Arial MT" w:hAnsi="Arial MT"/>
          <w:sz w:val="18"/>
        </w:rPr>
        <w:t>each</w:t>
      </w:r>
      <w:r>
        <w:rPr>
          <w:rFonts w:ascii="Arial MT" w:hAnsi="Arial MT"/>
          <w:spacing w:val="-3"/>
          <w:sz w:val="18"/>
        </w:rPr>
        <w:t> </w:t>
      </w:r>
      <w:r>
        <w:rPr>
          <w:rFonts w:ascii="Arial MT" w:hAnsi="Arial MT"/>
          <w:sz w:val="18"/>
        </w:rPr>
        <w:t>segmentation</w:t>
      </w:r>
      <w:r>
        <w:rPr>
          <w:rFonts w:ascii="Arial MT" w:hAnsi="Arial MT"/>
          <w:spacing w:val="-3"/>
          <w:sz w:val="18"/>
        </w:rPr>
        <w:t> </w:t>
      </w:r>
      <w:r>
        <w:rPr>
          <w:rFonts w:ascii="Arial MT" w:hAnsi="Arial MT"/>
          <w:sz w:val="18"/>
        </w:rPr>
        <w:t>was</w:t>
      </w:r>
      <w:r>
        <w:rPr>
          <w:rFonts w:ascii="Arial MT" w:hAnsi="Arial MT"/>
          <w:spacing w:val="-3"/>
          <w:sz w:val="18"/>
        </w:rPr>
        <w:t> </w:t>
      </w:r>
      <w:r>
        <w:rPr>
          <w:rFonts w:ascii="Arial MT" w:hAnsi="Arial MT"/>
          <w:sz w:val="18"/>
        </w:rPr>
        <w:t>performed</w:t>
      </w:r>
      <w:r>
        <w:rPr>
          <w:rFonts w:ascii="Arial MT" w:hAnsi="Arial MT"/>
          <w:spacing w:val="-3"/>
          <w:sz w:val="18"/>
        </w:rPr>
        <w:t> </w:t>
      </w:r>
      <w:r>
        <w:rPr>
          <w:rFonts w:ascii="Arial MT" w:hAnsi="Arial MT"/>
          <w:sz w:val="18"/>
        </w:rPr>
        <w:t>a</w:t>
      </w:r>
      <w:r>
        <w:rPr>
          <w:rFonts w:ascii="Arial MT" w:hAnsi="Arial MT"/>
          <w:spacing w:val="-3"/>
          <w:sz w:val="18"/>
        </w:rPr>
        <w:t> </w:t>
      </w:r>
      <w:r>
        <w:rPr>
          <w:rFonts w:ascii="Arial MT" w:hAnsi="Arial MT"/>
          <w:sz w:val="18"/>
        </w:rPr>
        <w:t>radiographer</w:t>
      </w:r>
      <w:r>
        <w:rPr>
          <w:rFonts w:ascii="Arial MT" w:hAnsi="Arial MT"/>
          <w:spacing w:val="-3"/>
          <w:sz w:val="18"/>
        </w:rPr>
        <w:t> </w:t>
      </w:r>
      <w:r>
        <w:rPr>
          <w:rFonts w:ascii="Arial MT" w:hAnsi="Arial MT"/>
          <w:sz w:val="18"/>
        </w:rPr>
        <w:t>and</w:t>
      </w:r>
      <w:r>
        <w:rPr>
          <w:rFonts w:ascii="Arial MT" w:hAnsi="Arial MT"/>
          <w:spacing w:val="-3"/>
          <w:sz w:val="18"/>
        </w:rPr>
        <w:t> </w:t>
      </w:r>
      <w:r>
        <w:rPr>
          <w:rFonts w:ascii="Arial MT" w:hAnsi="Arial MT"/>
          <w:sz w:val="18"/>
        </w:rPr>
        <w:t>then</w:t>
      </w:r>
      <w:r>
        <w:rPr>
          <w:rFonts w:ascii="Arial MT" w:hAnsi="Arial MT"/>
          <w:spacing w:val="-3"/>
          <w:sz w:val="18"/>
        </w:rPr>
        <w:t> </w:t>
      </w:r>
      <w:r>
        <w:rPr>
          <w:rFonts w:ascii="Arial MT" w:hAnsi="Arial MT"/>
          <w:sz w:val="18"/>
        </w:rPr>
        <w:t>arbitrated</w:t>
      </w:r>
      <w:r>
        <w:rPr>
          <w:rFonts w:ascii="Arial MT" w:hAnsi="Arial MT"/>
          <w:spacing w:val="-3"/>
          <w:sz w:val="18"/>
        </w:rPr>
        <w:t> </w:t>
      </w:r>
      <w:r>
        <w:rPr>
          <w:rFonts w:ascii="Arial MT" w:hAnsi="Arial MT"/>
          <w:sz w:val="18"/>
        </w:rPr>
        <w:t>by</w:t>
      </w:r>
      <w:r>
        <w:rPr>
          <w:rFonts w:ascii="Arial MT" w:hAnsi="Arial MT"/>
          <w:spacing w:val="-3"/>
          <w:sz w:val="18"/>
        </w:rPr>
        <w:t> </w:t>
      </w:r>
      <w:r>
        <w:rPr>
          <w:rFonts w:ascii="Arial MT" w:hAnsi="Arial MT"/>
          <w:sz w:val="18"/>
        </w:rPr>
        <w:t>an</w:t>
      </w:r>
      <w:r>
        <w:rPr>
          <w:rFonts w:ascii="Arial MT" w:hAnsi="Arial MT"/>
          <w:spacing w:val="-3"/>
          <w:sz w:val="18"/>
        </w:rPr>
        <w:t> </w:t>
      </w:r>
      <w:r>
        <w:rPr>
          <w:rFonts w:ascii="Arial MT" w:hAnsi="Arial MT"/>
          <w:sz w:val="18"/>
        </w:rPr>
        <w:t>oncologist,</w:t>
      </w:r>
      <w:r>
        <w:rPr>
          <w:rFonts w:ascii="Arial MT" w:hAnsi="Arial MT"/>
          <w:spacing w:val="-2"/>
          <w:sz w:val="18"/>
        </w:rPr>
        <w:t> </w:t>
      </w:r>
      <w:r>
        <w:rPr>
          <w:rFonts w:ascii="Arial MT" w:hAnsi="Arial MT"/>
          <w:sz w:val="18"/>
        </w:rPr>
        <w:t>neither</w:t>
      </w:r>
      <w:r>
        <w:rPr>
          <w:rFonts w:ascii="Arial MT" w:hAnsi="Arial MT"/>
          <w:spacing w:val="-3"/>
          <w:sz w:val="18"/>
        </w:rPr>
        <w:t> </w:t>
      </w:r>
      <w:r>
        <w:rPr>
          <w:rFonts w:ascii="Arial MT" w:hAnsi="Arial MT"/>
          <w:sz w:val="18"/>
        </w:rPr>
        <w:t>of</w:t>
      </w:r>
      <w:r>
        <w:rPr>
          <w:rFonts w:ascii="Arial MT" w:hAnsi="Arial MT"/>
          <w:spacing w:val="-3"/>
          <w:sz w:val="18"/>
        </w:rPr>
        <w:t> </w:t>
      </w:r>
      <w:r>
        <w:rPr>
          <w:rFonts w:ascii="Arial MT" w:hAnsi="Arial MT"/>
          <w:sz w:val="18"/>
        </w:rPr>
        <w:t>whom</w:t>
      </w:r>
      <w:r>
        <w:rPr>
          <w:rFonts w:ascii="Arial MT" w:hAnsi="Arial MT"/>
          <w:spacing w:val="-3"/>
          <w:sz w:val="18"/>
        </w:rPr>
        <w:t> </w:t>
      </w:r>
      <w:r>
        <w:rPr>
          <w:rFonts w:ascii="Arial MT" w:hAnsi="Arial MT"/>
          <w:sz w:val="18"/>
        </w:rPr>
        <w:t>had seen the scan previously.</w:t>
      </w:r>
    </w:p>
    <w:p>
      <w:pPr>
        <w:pStyle w:val="BodyText"/>
        <w:spacing w:before="56"/>
        <w:rPr>
          <w:rFonts w:ascii="Arial MT"/>
          <w:sz w:val="18"/>
        </w:rPr>
      </w:pPr>
    </w:p>
    <w:p>
      <w:pPr>
        <w:pStyle w:val="BodyText"/>
        <w:spacing w:line="252" w:lineRule="auto"/>
        <w:ind w:left="1090" w:right="1371" w:firstLine="218"/>
        <w:jc w:val="both"/>
      </w:pPr>
      <w:r>
        <w:rPr/>
        <w:t>When evaluating the surface DSC we must define a threshold within which variation is clinically ac- ceptable.</w:t>
      </w:r>
      <w:r>
        <w:rPr>
          <w:spacing w:val="40"/>
        </w:rPr>
        <w:t> </w:t>
      </w:r>
      <w:r>
        <w:rPr/>
        <w:t>To do this we first defined organ-specific tolerances (in mm) as a parameter of the proposed metric,</w:t>
      </w:r>
      <w:r>
        <w:rPr>
          <w:spacing w:val="-14"/>
        </w:rPr>
        <w:t> </w:t>
      </w:r>
      <w:r>
        <w:rPr>
          <w:rFonts w:ascii="Calibri" w:hAnsi="Calibri"/>
          <w:i/>
        </w:rPr>
        <w:t>τ</w:t>
      </w:r>
      <w:r>
        <w:rPr>
          <w:rFonts w:ascii="Calibri" w:hAnsi="Calibri"/>
          <w:i/>
          <w:spacing w:val="-13"/>
        </w:rPr>
        <w:t> </w:t>
      </w:r>
      <w:r>
        <w:rPr/>
        <w:t>.</w:t>
      </w:r>
      <w:r>
        <w:rPr>
          <w:spacing w:val="-13"/>
        </w:rPr>
        <w:t> </w:t>
      </w:r>
      <w:r>
        <w:rPr/>
        <w:t>We</w:t>
      </w:r>
      <w:r>
        <w:rPr>
          <w:spacing w:val="-14"/>
        </w:rPr>
        <w:t> </w:t>
      </w:r>
      <w:r>
        <w:rPr/>
        <w:t>computed</w:t>
      </w:r>
      <w:r>
        <w:rPr>
          <w:spacing w:val="-14"/>
        </w:rPr>
        <w:t> </w:t>
      </w:r>
      <w:r>
        <w:rPr/>
        <w:t>these</w:t>
      </w:r>
      <w:r>
        <w:rPr>
          <w:spacing w:val="-14"/>
        </w:rPr>
        <w:t> </w:t>
      </w:r>
      <w:r>
        <w:rPr/>
        <w:t>acceptable</w:t>
      </w:r>
      <w:r>
        <w:rPr>
          <w:spacing w:val="-13"/>
        </w:rPr>
        <w:t> </w:t>
      </w:r>
      <w:r>
        <w:rPr/>
        <w:t>tolerances</w:t>
      </w:r>
      <w:r>
        <w:rPr>
          <w:spacing w:val="-14"/>
        </w:rPr>
        <w:t> </w:t>
      </w:r>
      <w:r>
        <w:rPr/>
        <w:t>for</w:t>
      </w:r>
      <w:r>
        <w:rPr>
          <w:spacing w:val="-14"/>
        </w:rPr>
        <w:t> </w:t>
      </w:r>
      <w:r>
        <w:rPr/>
        <w:t>each</w:t>
      </w:r>
      <w:r>
        <w:rPr>
          <w:spacing w:val="-14"/>
        </w:rPr>
        <w:t> </w:t>
      </w:r>
      <w:r>
        <w:rPr/>
        <w:t>organ</w:t>
      </w:r>
      <w:r>
        <w:rPr>
          <w:spacing w:val="-13"/>
        </w:rPr>
        <w:t> </w:t>
      </w:r>
      <w:r>
        <w:rPr/>
        <w:t>by</w:t>
      </w:r>
      <w:r>
        <w:rPr>
          <w:spacing w:val="-14"/>
        </w:rPr>
        <w:t> </w:t>
      </w:r>
      <w:r>
        <w:rPr/>
        <w:t>measuring</w:t>
      </w:r>
      <w:r>
        <w:rPr>
          <w:spacing w:val="-14"/>
        </w:rPr>
        <w:t> </w:t>
      </w:r>
      <w:r>
        <w:rPr/>
        <w:t>the</w:t>
      </w:r>
      <w:r>
        <w:rPr>
          <w:spacing w:val="-14"/>
        </w:rPr>
        <w:t> </w:t>
      </w:r>
      <w:r>
        <w:rPr/>
        <w:t>inter-observer</w:t>
      </w:r>
      <w:r>
        <w:rPr>
          <w:spacing w:val="-13"/>
        </w:rPr>
        <w:t> </w:t>
      </w:r>
      <w:r>
        <w:rPr/>
        <w:t>varia- tion</w:t>
      </w:r>
      <w:r>
        <w:rPr>
          <w:spacing w:val="-6"/>
        </w:rPr>
        <w:t> </w:t>
      </w:r>
      <w:r>
        <w:rPr/>
        <w:t>in</w:t>
      </w:r>
      <w:r>
        <w:rPr>
          <w:spacing w:val="-6"/>
        </w:rPr>
        <w:t> </w:t>
      </w:r>
      <w:r>
        <w:rPr/>
        <w:t>segmentations</w:t>
      </w:r>
      <w:r>
        <w:rPr>
          <w:spacing w:val="-5"/>
        </w:rPr>
        <w:t> </w:t>
      </w:r>
      <w:r>
        <w:rPr/>
        <w:t>between</w:t>
      </w:r>
      <w:r>
        <w:rPr>
          <w:spacing w:val="-5"/>
        </w:rPr>
        <w:t> </w:t>
      </w:r>
      <w:r>
        <w:rPr/>
        <w:t>three</w:t>
      </w:r>
      <w:r>
        <w:rPr>
          <w:spacing w:val="-6"/>
        </w:rPr>
        <w:t> </w:t>
      </w:r>
      <w:r>
        <w:rPr/>
        <w:t>different</w:t>
      </w:r>
      <w:r>
        <w:rPr>
          <w:spacing w:val="-6"/>
        </w:rPr>
        <w:t> </w:t>
      </w:r>
      <w:r>
        <w:rPr/>
        <w:t>consultant</w:t>
      </w:r>
      <w:r>
        <w:rPr>
          <w:spacing w:val="-5"/>
        </w:rPr>
        <w:t> </w:t>
      </w:r>
      <w:r>
        <w:rPr/>
        <w:t>oncologists</w:t>
      </w:r>
      <w:r>
        <w:rPr>
          <w:spacing w:val="-6"/>
        </w:rPr>
        <w:t> </w:t>
      </w:r>
      <w:r>
        <w:rPr/>
        <w:t>(each</w:t>
      </w:r>
      <w:r>
        <w:rPr>
          <w:spacing w:val="-5"/>
        </w:rPr>
        <w:t> </w:t>
      </w:r>
      <w:r>
        <w:rPr/>
        <w:t>with</w:t>
      </w:r>
      <w:r>
        <w:rPr>
          <w:spacing w:val="-5"/>
        </w:rPr>
        <w:t> </w:t>
      </w:r>
      <w:r>
        <w:rPr/>
        <w:t>over</w:t>
      </w:r>
      <w:r>
        <w:rPr>
          <w:spacing w:val="-7"/>
        </w:rPr>
        <w:t> </w:t>
      </w:r>
      <w:r>
        <w:rPr/>
        <w:t>10</w:t>
      </w:r>
      <w:r>
        <w:rPr>
          <w:spacing w:val="-5"/>
        </w:rPr>
        <w:t> </w:t>
      </w:r>
      <w:r>
        <w:rPr/>
        <w:t>years</w:t>
      </w:r>
      <w:r>
        <w:rPr>
          <w:spacing w:val="-5"/>
        </w:rPr>
        <w:t> </w:t>
      </w:r>
      <w:r>
        <w:rPr>
          <w:spacing w:val="-2"/>
        </w:rPr>
        <w:t>experience</w:t>
      </w:r>
    </w:p>
    <w:p>
      <w:pPr>
        <w:pStyle w:val="BodyText"/>
        <w:spacing w:after="0" w:line="252" w:lineRule="auto"/>
        <w:jc w:val="both"/>
        <w:sectPr>
          <w:pgSz w:w="11910" w:h="16840"/>
          <w:pgMar w:header="606" w:footer="0" w:top="1140" w:bottom="280" w:left="283" w:right="0"/>
        </w:sectPr>
      </w:pPr>
    </w:p>
    <w:p>
      <w:pPr>
        <w:pStyle w:val="BodyText"/>
        <w:spacing w:before="157"/>
        <w:ind w:left="1090"/>
      </w:pPr>
      <w:r>
        <w:rPr/>
        <w:t>in</w:t>
      </w:r>
      <w:r>
        <w:rPr>
          <w:spacing w:val="-8"/>
        </w:rPr>
        <w:t> </w:t>
      </w:r>
      <w:r>
        <w:rPr/>
        <w:t>OAR</w:t>
      </w:r>
      <w:r>
        <w:rPr>
          <w:spacing w:val="-7"/>
        </w:rPr>
        <w:t> </w:t>
      </w:r>
      <w:r>
        <w:rPr/>
        <w:t>delineation)</w:t>
      </w:r>
      <w:r>
        <w:rPr>
          <w:spacing w:val="-7"/>
        </w:rPr>
        <w:t> </w:t>
      </w:r>
      <w:r>
        <w:rPr/>
        <w:t>on</w:t>
      </w:r>
      <w:r>
        <w:rPr>
          <w:spacing w:val="-8"/>
        </w:rPr>
        <w:t> </w:t>
      </w:r>
      <w:r>
        <w:rPr/>
        <w:t>the</w:t>
      </w:r>
      <w:r>
        <w:rPr>
          <w:spacing w:val="-7"/>
        </w:rPr>
        <w:t> </w:t>
      </w:r>
      <w:r>
        <w:rPr/>
        <w:t>validation</w:t>
      </w:r>
      <w:r>
        <w:rPr>
          <w:spacing w:val="-7"/>
        </w:rPr>
        <w:t> </w:t>
      </w:r>
      <w:r>
        <w:rPr/>
        <w:t>subset</w:t>
      </w:r>
      <w:r>
        <w:rPr>
          <w:spacing w:val="-8"/>
        </w:rPr>
        <w:t> </w:t>
      </w:r>
      <w:r>
        <w:rPr/>
        <w:t>of</w:t>
      </w:r>
      <w:r>
        <w:rPr>
          <w:spacing w:val="-7"/>
        </w:rPr>
        <w:t> </w:t>
      </w:r>
      <w:r>
        <w:rPr/>
        <w:t>TCIA</w:t>
      </w:r>
      <w:r>
        <w:rPr>
          <w:spacing w:val="-8"/>
        </w:rPr>
        <w:t> </w:t>
      </w:r>
      <w:r>
        <w:rPr>
          <w:spacing w:val="-2"/>
        </w:rPr>
        <w:t>images.</w:t>
      </w:r>
    </w:p>
    <w:p>
      <w:pPr>
        <w:pStyle w:val="BodyText"/>
        <w:spacing w:line="254" w:lineRule="auto" w:before="18"/>
        <w:ind w:left="1090" w:right="1371" w:firstLine="218"/>
        <w:jc w:val="right"/>
      </w:pPr>
      <w:r>
        <w:rPr/>
        <w:t>To</w:t>
      </w:r>
      <w:r>
        <w:rPr>
          <w:spacing w:val="-1"/>
        </w:rPr>
        <w:t> </w:t>
      </w:r>
      <w:r>
        <w:rPr/>
        <w:t>penalise</w:t>
      </w:r>
      <w:r>
        <w:rPr>
          <w:spacing w:val="-1"/>
        </w:rPr>
        <w:t> </w:t>
      </w:r>
      <w:r>
        <w:rPr/>
        <w:t>both</w:t>
      </w:r>
      <w:r>
        <w:rPr>
          <w:spacing w:val="-1"/>
        </w:rPr>
        <w:t> </w:t>
      </w:r>
      <w:r>
        <w:rPr/>
        <w:t>false</w:t>
      </w:r>
      <w:r>
        <w:rPr>
          <w:spacing w:val="-1"/>
        </w:rPr>
        <w:t> </w:t>
      </w:r>
      <w:r>
        <w:rPr/>
        <w:t>negative</w:t>
      </w:r>
      <w:r>
        <w:rPr>
          <w:spacing w:val="-1"/>
        </w:rPr>
        <w:t> </w:t>
      </w:r>
      <w:r>
        <w:rPr/>
        <w:t>and</w:t>
      </w:r>
      <w:r>
        <w:rPr>
          <w:spacing w:val="-1"/>
        </w:rPr>
        <w:t> </w:t>
      </w:r>
      <w:r>
        <w:rPr/>
        <w:t>false</w:t>
      </w:r>
      <w:r>
        <w:rPr>
          <w:spacing w:val="-1"/>
        </w:rPr>
        <w:t> </w:t>
      </w:r>
      <w:r>
        <w:rPr/>
        <w:t>positive</w:t>
      </w:r>
      <w:r>
        <w:rPr>
          <w:spacing w:val="-1"/>
        </w:rPr>
        <w:t> </w:t>
      </w:r>
      <w:r>
        <w:rPr/>
        <w:t>parts</w:t>
      </w:r>
      <w:r>
        <w:rPr>
          <w:spacing w:val="-1"/>
        </w:rPr>
        <w:t> </w:t>
      </w:r>
      <w:r>
        <w:rPr/>
        <w:t>of</w:t>
      </w:r>
      <w:r>
        <w:rPr>
          <w:spacing w:val="-1"/>
        </w:rPr>
        <w:t> </w:t>
      </w:r>
      <w:r>
        <w:rPr/>
        <w:t>the</w:t>
      </w:r>
      <w:r>
        <w:rPr>
          <w:spacing w:val="-1"/>
        </w:rPr>
        <w:t> </w:t>
      </w:r>
      <w:r>
        <w:rPr/>
        <w:t>predicted</w:t>
      </w:r>
      <w:r>
        <w:rPr>
          <w:spacing w:val="-1"/>
        </w:rPr>
        <w:t> </w:t>
      </w:r>
      <w:r>
        <w:rPr/>
        <w:t>surface, our</w:t>
      </w:r>
      <w:r>
        <w:rPr>
          <w:spacing w:val="-1"/>
        </w:rPr>
        <w:t> </w:t>
      </w:r>
      <w:r>
        <w:rPr/>
        <w:t>proposed</w:t>
      </w:r>
      <w:r>
        <w:rPr>
          <w:spacing w:val="-1"/>
        </w:rPr>
        <w:t> </w:t>
      </w:r>
      <w:r>
        <w:rPr/>
        <w:t>metrics measures</w:t>
      </w:r>
      <w:r>
        <w:rPr>
          <w:spacing w:val="-13"/>
        </w:rPr>
        <w:t> </w:t>
      </w:r>
      <w:r>
        <w:rPr/>
        <w:t>both</w:t>
      </w:r>
      <w:r>
        <w:rPr>
          <w:spacing w:val="-13"/>
        </w:rPr>
        <w:t> </w:t>
      </w:r>
      <w:r>
        <w:rPr/>
        <w:t>of</w:t>
      </w:r>
      <w:r>
        <w:rPr>
          <w:spacing w:val="-13"/>
        </w:rPr>
        <w:t> </w:t>
      </w:r>
      <w:r>
        <w:rPr/>
        <w:t>the</w:t>
      </w:r>
      <w:r>
        <w:rPr>
          <w:spacing w:val="-13"/>
        </w:rPr>
        <w:t> </w:t>
      </w:r>
      <w:r>
        <w:rPr/>
        <w:t>non-symmetric</w:t>
      </w:r>
      <w:r>
        <w:rPr>
          <w:spacing w:val="-13"/>
        </w:rPr>
        <w:t> </w:t>
      </w:r>
      <w:r>
        <w:rPr/>
        <w:t>distances</w:t>
      </w:r>
      <w:r>
        <w:rPr>
          <w:spacing w:val="-13"/>
        </w:rPr>
        <w:t> </w:t>
      </w:r>
      <w:r>
        <w:rPr/>
        <w:t>between</w:t>
      </w:r>
      <w:r>
        <w:rPr>
          <w:spacing w:val="-13"/>
        </w:rPr>
        <w:t> </w:t>
      </w:r>
      <w:r>
        <w:rPr/>
        <w:t>the</w:t>
      </w:r>
      <w:r>
        <w:rPr>
          <w:spacing w:val="-13"/>
        </w:rPr>
        <w:t> </w:t>
      </w:r>
      <w:r>
        <w:rPr/>
        <w:t>surfaces</w:t>
      </w:r>
      <w:r>
        <w:rPr>
          <w:spacing w:val="-13"/>
        </w:rPr>
        <w:t> </w:t>
      </w:r>
      <w:r>
        <w:rPr/>
        <w:t>and</w:t>
      </w:r>
      <w:r>
        <w:rPr>
          <w:spacing w:val="-13"/>
        </w:rPr>
        <w:t> </w:t>
      </w:r>
      <w:r>
        <w:rPr/>
        <w:t>then</w:t>
      </w:r>
      <w:r>
        <w:rPr>
          <w:spacing w:val="-13"/>
        </w:rPr>
        <w:t> </w:t>
      </w:r>
      <w:r>
        <w:rPr/>
        <w:t>normalises</w:t>
      </w:r>
      <w:r>
        <w:rPr>
          <w:spacing w:val="-13"/>
        </w:rPr>
        <w:t> </w:t>
      </w:r>
      <w:r>
        <w:rPr/>
        <w:t>by</w:t>
      </w:r>
      <w:r>
        <w:rPr>
          <w:spacing w:val="-13"/>
        </w:rPr>
        <w:t> </w:t>
      </w:r>
      <w:r>
        <w:rPr/>
        <w:t>the</w:t>
      </w:r>
      <w:r>
        <w:rPr>
          <w:spacing w:val="-13"/>
        </w:rPr>
        <w:t> </w:t>
      </w:r>
      <w:r>
        <w:rPr/>
        <w:t>combined surface</w:t>
      </w:r>
      <w:r>
        <w:rPr>
          <w:spacing w:val="-13"/>
        </w:rPr>
        <w:t> </w:t>
      </w:r>
      <w:r>
        <w:rPr/>
        <w:t>area. Like</w:t>
      </w:r>
      <w:r>
        <w:rPr>
          <w:spacing w:val="-13"/>
        </w:rPr>
        <w:t> </w:t>
      </w:r>
      <w:r>
        <w:rPr/>
        <w:t>the</w:t>
      </w:r>
      <w:r>
        <w:rPr>
          <w:spacing w:val="-13"/>
        </w:rPr>
        <w:t> </w:t>
      </w:r>
      <w:r>
        <w:rPr/>
        <w:t>volumetric</w:t>
      </w:r>
      <w:r>
        <w:rPr>
          <w:spacing w:val="-13"/>
        </w:rPr>
        <w:t> </w:t>
      </w:r>
      <w:r>
        <w:rPr/>
        <w:t>DSC,</w:t>
      </w:r>
      <w:r>
        <w:rPr>
          <w:spacing w:val="-13"/>
        </w:rPr>
        <w:t> </w:t>
      </w:r>
      <w:r>
        <w:rPr/>
        <w:t>the</w:t>
      </w:r>
      <w:r>
        <w:rPr>
          <w:spacing w:val="-13"/>
        </w:rPr>
        <w:t> </w:t>
      </w:r>
      <w:r>
        <w:rPr/>
        <w:t>surface</w:t>
      </w:r>
      <w:r>
        <w:rPr>
          <w:spacing w:val="-13"/>
        </w:rPr>
        <w:t> </w:t>
      </w:r>
      <w:r>
        <w:rPr/>
        <w:t>DSC</w:t>
      </w:r>
      <w:r>
        <w:rPr>
          <w:spacing w:val="-13"/>
        </w:rPr>
        <w:t> </w:t>
      </w:r>
      <w:r>
        <w:rPr/>
        <w:t>ranges</w:t>
      </w:r>
      <w:r>
        <w:rPr>
          <w:spacing w:val="-13"/>
        </w:rPr>
        <w:t> </w:t>
      </w:r>
      <w:r>
        <w:rPr/>
        <w:t>from</w:t>
      </w:r>
      <w:r>
        <w:rPr>
          <w:spacing w:val="-13"/>
        </w:rPr>
        <w:t> </w:t>
      </w:r>
      <w:r>
        <w:rPr/>
        <w:t>0</w:t>
      </w:r>
      <w:r>
        <w:rPr>
          <w:spacing w:val="-13"/>
        </w:rPr>
        <w:t> </w:t>
      </w:r>
      <w:r>
        <w:rPr/>
        <w:t>(no</w:t>
      </w:r>
      <w:r>
        <w:rPr>
          <w:spacing w:val="-13"/>
        </w:rPr>
        <w:t> </w:t>
      </w:r>
      <w:r>
        <w:rPr/>
        <w:t>overlap)</w:t>
      </w:r>
      <w:r>
        <w:rPr>
          <w:spacing w:val="-13"/>
        </w:rPr>
        <w:t> </w:t>
      </w:r>
      <w:r>
        <w:rPr/>
        <w:t>to</w:t>
      </w:r>
      <w:r>
        <w:rPr>
          <w:spacing w:val="-13"/>
        </w:rPr>
        <w:t> </w:t>
      </w:r>
      <w:r>
        <w:rPr/>
        <w:t>1</w:t>
      </w:r>
      <w:r>
        <w:rPr>
          <w:spacing w:val="-13"/>
        </w:rPr>
        <w:t> </w:t>
      </w:r>
      <w:r>
        <w:rPr/>
        <w:t>(perfect</w:t>
      </w:r>
      <w:r>
        <w:rPr>
          <w:spacing w:val="-13"/>
        </w:rPr>
        <w:t> </w:t>
      </w:r>
      <w:r>
        <w:rPr/>
        <w:t>overlap). This</w:t>
      </w:r>
      <w:r>
        <w:rPr>
          <w:spacing w:val="30"/>
        </w:rPr>
        <w:t> </w:t>
      </w:r>
      <w:r>
        <w:rPr/>
        <w:t>means</w:t>
      </w:r>
      <w:r>
        <w:rPr>
          <w:spacing w:val="30"/>
        </w:rPr>
        <w:t> </w:t>
      </w:r>
      <w:r>
        <w:rPr/>
        <w:t>that</w:t>
      </w:r>
      <w:r>
        <w:rPr>
          <w:spacing w:val="30"/>
        </w:rPr>
        <w:t> </w:t>
      </w:r>
      <w:r>
        <w:rPr/>
        <w:t>approximately</w:t>
      </w:r>
      <w:r>
        <w:rPr>
          <w:spacing w:val="30"/>
        </w:rPr>
        <w:t> </w:t>
      </w:r>
      <w:r>
        <w:rPr/>
        <w:t>95%</w:t>
      </w:r>
      <w:r>
        <w:rPr>
          <w:spacing w:val="30"/>
        </w:rPr>
        <w:t> </w:t>
      </w:r>
      <w:r>
        <w:rPr/>
        <w:t>of</w:t>
      </w:r>
      <w:r>
        <w:rPr>
          <w:spacing w:val="30"/>
        </w:rPr>
        <w:t> </w:t>
      </w:r>
      <w:r>
        <w:rPr/>
        <w:t>the</w:t>
      </w:r>
      <w:r>
        <w:rPr>
          <w:spacing w:val="30"/>
        </w:rPr>
        <w:t> </w:t>
      </w:r>
      <w:r>
        <w:rPr/>
        <w:t>surface</w:t>
      </w:r>
      <w:r>
        <w:rPr>
          <w:spacing w:val="30"/>
        </w:rPr>
        <w:t> </w:t>
      </w:r>
      <w:r>
        <w:rPr/>
        <w:t>was</w:t>
      </w:r>
      <w:r>
        <w:rPr>
          <w:spacing w:val="30"/>
        </w:rPr>
        <w:t> </w:t>
      </w:r>
      <w:r>
        <w:rPr/>
        <w:t>properly</w:t>
      </w:r>
      <w:r>
        <w:rPr>
          <w:spacing w:val="30"/>
        </w:rPr>
        <w:t> </w:t>
      </w:r>
      <w:r>
        <w:rPr/>
        <w:t>outlined</w:t>
      </w:r>
      <w:r>
        <w:rPr>
          <w:spacing w:val="30"/>
        </w:rPr>
        <w:t> </w:t>
      </w:r>
      <w:r>
        <w:rPr/>
        <w:t>(i.e.</w:t>
      </w:r>
      <w:r>
        <w:rPr>
          <w:spacing w:val="80"/>
        </w:rPr>
        <w:t> </w:t>
      </w:r>
      <w:r>
        <w:rPr/>
        <w:t>within</w:t>
      </w:r>
      <w:r>
        <w:rPr>
          <w:spacing w:val="30"/>
        </w:rPr>
        <w:t> </w:t>
      </w:r>
      <w:r>
        <w:rPr>
          <w:rFonts w:ascii="Calibri" w:hAnsi="Calibri"/>
          <w:i/>
        </w:rPr>
        <w:t>τ</w:t>
      </w:r>
      <w:r>
        <w:rPr>
          <w:rFonts w:ascii="Calibri" w:hAnsi="Calibri"/>
          <w:i/>
          <w:spacing w:val="40"/>
        </w:rPr>
        <w:t> </w:t>
      </w:r>
      <w:r>
        <w:rPr/>
        <w:t>mm</w:t>
      </w:r>
      <w:r>
        <w:rPr>
          <w:spacing w:val="30"/>
        </w:rPr>
        <w:t> </w:t>
      </w:r>
      <w:r>
        <w:rPr/>
        <w:t>of</w:t>
      </w:r>
      <w:r>
        <w:rPr>
          <w:spacing w:val="30"/>
        </w:rPr>
        <w:t> </w:t>
      </w:r>
      <w:r>
        <w:rPr/>
        <w:t>the correct boundary) while 5% needs to be corrected.</w:t>
      </w:r>
      <w:r>
        <w:rPr>
          <w:spacing w:val="40"/>
        </w:rPr>
        <w:t> </w:t>
      </w:r>
      <w:r>
        <w:rPr/>
        <w:t>There is no consensus as to what constitutes </w:t>
      </w:r>
      <w:r>
        <w:rPr/>
        <w:t>non-</w:t>
      </w:r>
      <w:r>
        <w:rPr>
          <w:spacing w:val="80"/>
        </w:rPr>
        <w:t> </w:t>
      </w:r>
      <w:r>
        <w:rPr/>
        <w:t>significant</w:t>
      </w:r>
      <w:r>
        <w:rPr>
          <w:spacing w:val="-3"/>
        </w:rPr>
        <w:t> </w:t>
      </w:r>
      <w:r>
        <w:rPr/>
        <w:t>variation</w:t>
      </w:r>
      <w:r>
        <w:rPr>
          <w:spacing w:val="-2"/>
        </w:rPr>
        <w:t> </w:t>
      </w:r>
      <w:r>
        <w:rPr/>
        <w:t>in</w:t>
      </w:r>
      <w:r>
        <w:rPr>
          <w:spacing w:val="-2"/>
        </w:rPr>
        <w:t> </w:t>
      </w:r>
      <w:r>
        <w:rPr/>
        <w:t>such</w:t>
      </w:r>
      <w:r>
        <w:rPr>
          <w:spacing w:val="-3"/>
        </w:rPr>
        <w:t> </w:t>
      </w:r>
      <w:r>
        <w:rPr/>
        <w:t>segmentation.</w:t>
      </w:r>
      <w:r>
        <w:rPr>
          <w:spacing w:val="23"/>
        </w:rPr>
        <w:t> </w:t>
      </w:r>
      <w:r>
        <w:rPr/>
        <w:t>We</w:t>
      </w:r>
      <w:r>
        <w:rPr>
          <w:spacing w:val="-3"/>
        </w:rPr>
        <w:t> </w:t>
      </w:r>
      <w:r>
        <w:rPr/>
        <w:t>thus</w:t>
      </w:r>
      <w:r>
        <w:rPr>
          <w:spacing w:val="-2"/>
        </w:rPr>
        <w:t> </w:t>
      </w:r>
      <w:r>
        <w:rPr/>
        <w:t>selected</w:t>
      </w:r>
      <w:r>
        <w:rPr>
          <w:spacing w:val="-3"/>
        </w:rPr>
        <w:t> </w:t>
      </w:r>
      <w:r>
        <w:rPr/>
        <w:t>a</w:t>
      </w:r>
      <w:r>
        <w:rPr>
          <w:spacing w:val="-2"/>
        </w:rPr>
        <w:t> </w:t>
      </w:r>
      <w:r>
        <w:rPr/>
        <w:t>surface</w:t>
      </w:r>
      <w:r>
        <w:rPr>
          <w:spacing w:val="-3"/>
        </w:rPr>
        <w:t> </w:t>
      </w:r>
      <w:r>
        <w:rPr/>
        <w:t>DSC</w:t>
      </w:r>
      <w:r>
        <w:rPr>
          <w:spacing w:val="-2"/>
        </w:rPr>
        <w:t> </w:t>
      </w:r>
      <w:r>
        <w:rPr/>
        <w:t>of</w:t>
      </w:r>
      <w:r>
        <w:rPr>
          <w:spacing w:val="-3"/>
        </w:rPr>
        <w:t> </w:t>
      </w:r>
      <w:r>
        <w:rPr/>
        <w:t>0.95</w:t>
      </w:r>
      <w:r>
        <w:rPr>
          <w:spacing w:val="-2"/>
        </w:rPr>
        <w:t> </w:t>
      </w:r>
      <w:r>
        <w:rPr/>
        <w:t>-</w:t>
      </w:r>
      <w:r>
        <w:rPr>
          <w:spacing w:val="-2"/>
        </w:rPr>
        <w:t> </w:t>
      </w:r>
      <w:r>
        <w:rPr/>
        <w:t>a</w:t>
      </w:r>
      <w:r>
        <w:rPr>
          <w:spacing w:val="-3"/>
        </w:rPr>
        <w:t> </w:t>
      </w:r>
      <w:r>
        <w:rPr/>
        <w:t>stringency</w:t>
      </w:r>
      <w:r>
        <w:rPr>
          <w:spacing w:val="-2"/>
        </w:rPr>
        <w:t> </w:t>
      </w:r>
      <w:r>
        <w:rPr/>
        <w:t>which likely</w:t>
      </w:r>
      <w:r>
        <w:rPr>
          <w:spacing w:val="8"/>
        </w:rPr>
        <w:t> </w:t>
      </w:r>
      <w:r>
        <w:rPr/>
        <w:t>far</w:t>
      </w:r>
      <w:r>
        <w:rPr>
          <w:spacing w:val="7"/>
        </w:rPr>
        <w:t> </w:t>
      </w:r>
      <w:r>
        <w:rPr/>
        <w:t>exceeds</w:t>
      </w:r>
      <w:r>
        <w:rPr>
          <w:spacing w:val="8"/>
        </w:rPr>
        <w:t> </w:t>
      </w:r>
      <w:r>
        <w:rPr/>
        <w:t>expert</w:t>
      </w:r>
      <w:r>
        <w:rPr>
          <w:spacing w:val="8"/>
        </w:rPr>
        <w:t> </w:t>
      </w:r>
      <w:r>
        <w:rPr/>
        <w:t>oncologist</w:t>
      </w:r>
      <w:r>
        <w:rPr>
          <w:spacing w:val="9"/>
        </w:rPr>
        <w:t> </w:t>
      </w:r>
      <w:r>
        <w:rPr/>
        <w:t>intra-rater</w:t>
      </w:r>
      <w:r>
        <w:rPr>
          <w:spacing w:val="7"/>
        </w:rPr>
        <w:t> </w:t>
      </w:r>
      <w:r>
        <w:rPr/>
        <w:t>concordance</w:t>
      </w:r>
      <w:r>
        <w:rPr>
          <w:spacing w:val="8"/>
        </w:rPr>
        <w:t> </w:t>
      </w:r>
      <w:r>
        <w:rPr/>
        <w:t>[</w:t>
      </w:r>
      <w:hyperlink w:history="true" w:anchor="_bookmark34">
        <w:r>
          <w:rPr>
            <w:color w:val="00007F"/>
          </w:rPr>
          <w:t>19</w:t>
        </w:r>
      </w:hyperlink>
      <w:r>
        <w:rPr/>
        <w:t>,</w:t>
      </w:r>
      <w:r>
        <w:rPr>
          <w:spacing w:val="8"/>
        </w:rPr>
        <w:t> </w:t>
      </w:r>
      <w:hyperlink w:history="true" w:anchor="_bookmark72">
        <w:r>
          <w:rPr>
            <w:color w:val="00007F"/>
          </w:rPr>
          <w:t>57</w:t>
        </w:r>
      </w:hyperlink>
      <w:r>
        <w:rPr/>
        <w:t>].</w:t>
      </w:r>
      <w:r>
        <w:rPr>
          <w:spacing w:val="49"/>
        </w:rPr>
        <w:t> </w:t>
      </w:r>
      <w:r>
        <w:rPr/>
        <w:t>For</w:t>
      </w:r>
      <w:r>
        <w:rPr>
          <w:spacing w:val="9"/>
        </w:rPr>
        <w:t> </w:t>
      </w:r>
      <w:r>
        <w:rPr/>
        <w:t>a</w:t>
      </w:r>
      <w:r>
        <w:rPr>
          <w:spacing w:val="7"/>
        </w:rPr>
        <w:t> </w:t>
      </w:r>
      <w:r>
        <w:rPr/>
        <w:t>more</w:t>
      </w:r>
      <w:r>
        <w:rPr>
          <w:spacing w:val="8"/>
        </w:rPr>
        <w:t> </w:t>
      </w:r>
      <w:r>
        <w:rPr/>
        <w:t>formal</w:t>
      </w:r>
      <w:r>
        <w:rPr>
          <w:spacing w:val="8"/>
        </w:rPr>
        <w:t> </w:t>
      </w:r>
      <w:r>
        <w:rPr/>
        <w:t>definition</w:t>
      </w:r>
      <w:r>
        <w:rPr>
          <w:spacing w:val="8"/>
        </w:rPr>
        <w:t> </w:t>
      </w:r>
      <w:r>
        <w:rPr>
          <w:spacing w:val="-5"/>
        </w:rPr>
        <w:t>and</w:t>
      </w:r>
    </w:p>
    <w:p>
      <w:pPr>
        <w:pStyle w:val="BodyText"/>
        <w:spacing w:before="3"/>
        <w:ind w:left="1090"/>
      </w:pPr>
      <w:r>
        <w:rPr/>
        <w:t>implementation,</w:t>
      </w:r>
      <w:r>
        <w:rPr>
          <w:spacing w:val="-8"/>
        </w:rPr>
        <w:t> </w:t>
      </w:r>
      <w:r>
        <w:rPr/>
        <w:t>please</w:t>
      </w:r>
      <w:r>
        <w:rPr>
          <w:spacing w:val="-7"/>
        </w:rPr>
        <w:t> </w:t>
      </w:r>
      <w:r>
        <w:rPr/>
        <w:t>refer</w:t>
      </w:r>
      <w:r>
        <w:rPr>
          <w:spacing w:val="-7"/>
        </w:rPr>
        <w:t> </w:t>
      </w:r>
      <w:r>
        <w:rPr/>
        <w:t>to</w:t>
      </w:r>
      <w:r>
        <w:rPr>
          <w:spacing w:val="-7"/>
        </w:rPr>
        <w:t> </w:t>
      </w:r>
      <w:r>
        <w:rPr/>
        <w:t>the</w:t>
      </w:r>
      <w:r>
        <w:rPr>
          <w:spacing w:val="-7"/>
        </w:rPr>
        <w:t> </w:t>
      </w:r>
      <w:r>
        <w:rPr/>
        <w:t>Methods</w:t>
      </w:r>
      <w:r>
        <w:rPr>
          <w:spacing w:val="-7"/>
        </w:rPr>
        <w:t> </w:t>
      </w:r>
      <w:r>
        <w:rPr>
          <w:spacing w:val="-2"/>
        </w:rPr>
        <w:t>section.</w:t>
      </w:r>
    </w:p>
    <w:p>
      <w:pPr>
        <w:pStyle w:val="BodyText"/>
        <w:spacing w:before="72"/>
      </w:pPr>
    </w:p>
    <w:p>
      <w:pPr>
        <w:pStyle w:val="Heading2"/>
        <w:numPr>
          <w:ilvl w:val="1"/>
          <w:numId w:val="1"/>
        </w:numPr>
        <w:tabs>
          <w:tab w:pos="1608" w:val="left" w:leader="none"/>
        </w:tabs>
        <w:spacing w:line="240" w:lineRule="auto" w:before="0" w:after="0"/>
        <w:ind w:left="1608" w:right="0" w:hanging="518"/>
        <w:jc w:val="left"/>
      </w:pPr>
      <w:bookmarkStart w:name="2.3 Model Performance" w:id="8"/>
      <w:bookmarkEnd w:id="8"/>
      <w:r>
        <w:rPr>
          <w:b w:val="0"/>
        </w:rPr>
      </w:r>
      <w:r>
        <w:rPr/>
        <w:t>Model</w:t>
      </w:r>
      <w:r>
        <w:rPr>
          <w:spacing w:val="-8"/>
        </w:rPr>
        <w:t> </w:t>
      </w:r>
      <w:r>
        <w:rPr>
          <w:spacing w:val="-2"/>
        </w:rPr>
        <w:t>Performance</w:t>
      </w:r>
    </w:p>
    <w:p>
      <w:pPr>
        <w:pStyle w:val="BodyText"/>
        <w:spacing w:line="256" w:lineRule="auto" w:before="162"/>
        <w:ind w:left="1090" w:right="1371"/>
        <w:jc w:val="both"/>
      </w:pPr>
      <w:r>
        <w:rPr/>
        <w:t>Model</w:t>
      </w:r>
      <w:r>
        <w:rPr>
          <w:spacing w:val="-5"/>
        </w:rPr>
        <w:t> </w:t>
      </w:r>
      <w:r>
        <w:rPr/>
        <w:t>performance</w:t>
      </w:r>
      <w:r>
        <w:rPr>
          <w:spacing w:val="-5"/>
        </w:rPr>
        <w:t> </w:t>
      </w:r>
      <w:r>
        <w:rPr/>
        <w:t>was</w:t>
      </w:r>
      <w:r>
        <w:rPr>
          <w:spacing w:val="-5"/>
        </w:rPr>
        <w:t> </w:t>
      </w:r>
      <w:r>
        <w:rPr/>
        <w:t>evaluated</w:t>
      </w:r>
      <w:r>
        <w:rPr>
          <w:spacing w:val="-5"/>
        </w:rPr>
        <w:t> </w:t>
      </w:r>
      <w:r>
        <w:rPr/>
        <w:t>alongside</w:t>
      </w:r>
      <w:r>
        <w:rPr>
          <w:spacing w:val="-5"/>
        </w:rPr>
        <w:t> </w:t>
      </w:r>
      <w:r>
        <w:rPr/>
        <w:t>that</w:t>
      </w:r>
      <w:r>
        <w:rPr>
          <w:spacing w:val="-5"/>
        </w:rPr>
        <w:t> </w:t>
      </w:r>
      <w:r>
        <w:rPr/>
        <w:t>of</w:t>
      </w:r>
      <w:r>
        <w:rPr>
          <w:spacing w:val="-5"/>
        </w:rPr>
        <w:t> </w:t>
      </w:r>
      <w:r>
        <w:rPr/>
        <w:t>therapeutic</w:t>
      </w:r>
      <w:r>
        <w:rPr>
          <w:spacing w:val="-5"/>
        </w:rPr>
        <w:t> </w:t>
      </w:r>
      <w:r>
        <w:rPr/>
        <w:t>radiographers</w:t>
      </w:r>
      <w:r>
        <w:rPr>
          <w:spacing w:val="-5"/>
        </w:rPr>
        <w:t> </w:t>
      </w:r>
      <w:r>
        <w:rPr/>
        <w:t>(each</w:t>
      </w:r>
      <w:r>
        <w:rPr>
          <w:spacing w:val="-5"/>
        </w:rPr>
        <w:t> </w:t>
      </w:r>
      <w:r>
        <w:rPr/>
        <w:t>with</w:t>
      </w:r>
      <w:r>
        <w:rPr>
          <w:spacing w:val="-5"/>
        </w:rPr>
        <w:t> </w:t>
      </w:r>
      <w:r>
        <w:rPr/>
        <w:t>at</w:t>
      </w:r>
      <w:r>
        <w:rPr>
          <w:spacing w:val="-5"/>
        </w:rPr>
        <w:t> </w:t>
      </w:r>
      <w:r>
        <w:rPr/>
        <w:t>least</w:t>
      </w:r>
      <w:r>
        <w:rPr>
          <w:spacing w:val="-5"/>
        </w:rPr>
        <w:t> </w:t>
      </w:r>
      <w:r>
        <w:rPr/>
        <w:t>4</w:t>
      </w:r>
      <w:r>
        <w:rPr>
          <w:spacing w:val="-5"/>
        </w:rPr>
        <w:t> </w:t>
      </w:r>
      <w:r>
        <w:rPr/>
        <w:t>years of</w:t>
      </w:r>
      <w:r>
        <w:rPr>
          <w:spacing w:val="-1"/>
        </w:rPr>
        <w:t> </w:t>
      </w:r>
      <w:r>
        <w:rPr/>
        <w:t>experience)</w:t>
      </w:r>
      <w:r>
        <w:rPr>
          <w:spacing w:val="-1"/>
        </w:rPr>
        <w:t> </w:t>
      </w:r>
      <w:r>
        <w:rPr/>
        <w:t>segmenting</w:t>
      </w:r>
      <w:r>
        <w:rPr>
          <w:spacing w:val="-1"/>
        </w:rPr>
        <w:t> </w:t>
      </w:r>
      <w:r>
        <w:rPr/>
        <w:t>the</w:t>
      </w:r>
      <w:r>
        <w:rPr>
          <w:spacing w:val="-1"/>
        </w:rPr>
        <w:t> </w:t>
      </w:r>
      <w:r>
        <w:rPr/>
        <w:t>test</w:t>
      </w:r>
      <w:r>
        <w:rPr>
          <w:spacing w:val="-1"/>
        </w:rPr>
        <w:t> </w:t>
      </w:r>
      <w:r>
        <w:rPr/>
        <w:t>set</w:t>
      </w:r>
      <w:r>
        <w:rPr>
          <w:spacing w:val="-1"/>
        </w:rPr>
        <w:t> </w:t>
      </w:r>
      <w:r>
        <w:rPr/>
        <w:t>of</w:t>
      </w:r>
      <w:r>
        <w:rPr>
          <w:spacing w:val="-1"/>
        </w:rPr>
        <w:t> </w:t>
      </w:r>
      <w:r>
        <w:rPr/>
        <w:t>UCLH</w:t>
      </w:r>
      <w:r>
        <w:rPr>
          <w:spacing w:val="-1"/>
        </w:rPr>
        <w:t> </w:t>
      </w:r>
      <w:r>
        <w:rPr/>
        <w:t>images</w:t>
      </w:r>
      <w:r>
        <w:rPr>
          <w:spacing w:val="-1"/>
        </w:rPr>
        <w:t> </w:t>
      </w:r>
      <w:r>
        <w:rPr/>
        <w:t>independently</w:t>
      </w:r>
      <w:r>
        <w:rPr>
          <w:spacing w:val="-1"/>
        </w:rPr>
        <w:t> </w:t>
      </w:r>
      <w:r>
        <w:rPr/>
        <w:t>of</w:t>
      </w:r>
      <w:r>
        <w:rPr>
          <w:spacing w:val="-1"/>
        </w:rPr>
        <w:t> </w:t>
      </w:r>
      <w:r>
        <w:rPr/>
        <w:t>the</w:t>
      </w:r>
      <w:r>
        <w:rPr>
          <w:spacing w:val="-1"/>
        </w:rPr>
        <w:t> </w:t>
      </w:r>
      <w:r>
        <w:rPr/>
        <w:t>oncologist-reviewed</w:t>
      </w:r>
      <w:r>
        <w:rPr>
          <w:spacing w:val="-1"/>
        </w:rPr>
        <w:t> </w:t>
      </w:r>
      <w:r>
        <w:rPr/>
        <w:t>scans (which we used as our ground truth).</w:t>
      </w:r>
    </w:p>
    <w:p>
      <w:pPr>
        <w:pStyle w:val="BodyText"/>
        <w:spacing w:line="256" w:lineRule="auto" w:before="1"/>
        <w:ind w:left="1090" w:right="1371" w:firstLine="218"/>
        <w:jc w:val="both"/>
      </w:pPr>
      <w:r>
        <w:rPr/>
        <w:t>The model performed similarly to humans:</w:t>
      </w:r>
      <w:r>
        <w:rPr>
          <w:spacing w:val="39"/>
        </w:rPr>
        <w:t> </w:t>
      </w:r>
      <w:r>
        <w:rPr/>
        <w:t>on all OARs studied there was no clinically meaningful difference between the deep learning model’s segmentations and those of the radiographers (</w:t>
      </w:r>
      <w:hyperlink w:history="true" w:anchor="_bookmark3">
        <w:r>
          <w:rPr>
            <w:color w:val="00007F"/>
          </w:rPr>
          <w:t>Fig. 4</w:t>
        </w:r>
      </w:hyperlink>
      <w:r>
        <w:rPr>
          <w:color w:val="00007F"/>
        </w:rPr>
        <w:t> </w:t>
      </w:r>
      <w:r>
        <w:rPr/>
        <w:t>and </w:t>
      </w:r>
      <w:hyperlink w:history="true" w:anchor="_bookmark122">
        <w:r>
          <w:rPr>
            <w:color w:val="00007F"/>
          </w:rPr>
          <w:t>Table 8</w:t>
        </w:r>
      </w:hyperlink>
      <w:r>
        <w:rPr/>
        <w:t>).</w:t>
      </w:r>
    </w:p>
    <w:p>
      <w:pPr>
        <w:pStyle w:val="BodyText"/>
        <w:spacing w:line="256" w:lineRule="auto" w:before="1"/>
        <w:ind w:left="1090" w:right="1371" w:firstLine="218"/>
        <w:jc w:val="both"/>
      </w:pPr>
      <w:r>
        <w:rPr/>
        <w:t>To</w:t>
      </w:r>
      <w:r>
        <w:rPr>
          <w:spacing w:val="-7"/>
        </w:rPr>
        <w:t> </w:t>
      </w:r>
      <w:r>
        <w:rPr/>
        <w:t>investigate</w:t>
      </w:r>
      <w:r>
        <w:rPr>
          <w:spacing w:val="-7"/>
        </w:rPr>
        <w:t> </w:t>
      </w:r>
      <w:r>
        <w:rPr/>
        <w:t>the</w:t>
      </w:r>
      <w:r>
        <w:rPr>
          <w:spacing w:val="-7"/>
        </w:rPr>
        <w:t> </w:t>
      </w:r>
      <w:r>
        <w:rPr/>
        <w:t>generalisability</w:t>
      </w:r>
      <w:r>
        <w:rPr>
          <w:spacing w:val="-7"/>
        </w:rPr>
        <w:t> </w:t>
      </w:r>
      <w:r>
        <w:rPr/>
        <w:t>of</w:t>
      </w:r>
      <w:r>
        <w:rPr>
          <w:spacing w:val="-7"/>
        </w:rPr>
        <w:t> </w:t>
      </w:r>
      <w:r>
        <w:rPr/>
        <w:t>our</w:t>
      </w:r>
      <w:r>
        <w:rPr>
          <w:spacing w:val="-7"/>
        </w:rPr>
        <w:t> </w:t>
      </w:r>
      <w:r>
        <w:rPr/>
        <w:t>model,</w:t>
      </w:r>
      <w:r>
        <w:rPr>
          <w:spacing w:val="-6"/>
        </w:rPr>
        <w:t> </w:t>
      </w:r>
      <w:r>
        <w:rPr/>
        <w:t>we</w:t>
      </w:r>
      <w:r>
        <w:rPr>
          <w:spacing w:val="-7"/>
        </w:rPr>
        <w:t> </w:t>
      </w:r>
      <w:r>
        <w:rPr/>
        <w:t>additionally</w:t>
      </w:r>
      <w:r>
        <w:rPr>
          <w:spacing w:val="-7"/>
        </w:rPr>
        <w:t> </w:t>
      </w:r>
      <w:r>
        <w:rPr/>
        <w:t>evaluate</w:t>
      </w:r>
      <w:r>
        <w:rPr>
          <w:spacing w:val="-7"/>
        </w:rPr>
        <w:t> </w:t>
      </w:r>
      <w:r>
        <w:rPr/>
        <w:t>performance</w:t>
      </w:r>
      <w:r>
        <w:rPr>
          <w:spacing w:val="-7"/>
        </w:rPr>
        <w:t> </w:t>
      </w:r>
      <w:r>
        <w:rPr/>
        <w:t>on</w:t>
      </w:r>
      <w:r>
        <w:rPr>
          <w:spacing w:val="-7"/>
        </w:rPr>
        <w:t> </w:t>
      </w:r>
      <w:r>
        <w:rPr/>
        <w:t>open</w:t>
      </w:r>
      <w:r>
        <w:rPr>
          <w:spacing w:val="-7"/>
        </w:rPr>
        <w:t> </w:t>
      </w:r>
      <w:r>
        <w:rPr/>
        <w:t>source scans</w:t>
      </w:r>
      <w:r>
        <w:rPr>
          <w:spacing w:val="-8"/>
        </w:rPr>
        <w:t> </w:t>
      </w:r>
      <w:r>
        <w:rPr/>
        <w:t>(’TCIA</w:t>
      </w:r>
      <w:r>
        <w:rPr>
          <w:spacing w:val="-8"/>
        </w:rPr>
        <w:t> </w:t>
      </w:r>
      <w:r>
        <w:rPr/>
        <w:t>test</w:t>
      </w:r>
      <w:r>
        <w:rPr>
          <w:spacing w:val="-8"/>
        </w:rPr>
        <w:t> </w:t>
      </w:r>
      <w:r>
        <w:rPr/>
        <w:t>set’). These</w:t>
      </w:r>
      <w:r>
        <w:rPr>
          <w:spacing w:val="-8"/>
        </w:rPr>
        <w:t> </w:t>
      </w:r>
      <w:r>
        <w:rPr/>
        <w:t>were</w:t>
      </w:r>
      <w:r>
        <w:rPr>
          <w:spacing w:val="-8"/>
        </w:rPr>
        <w:t> </w:t>
      </w:r>
      <w:r>
        <w:rPr/>
        <w:t>collected</w:t>
      </w:r>
      <w:r>
        <w:rPr>
          <w:spacing w:val="-8"/>
        </w:rPr>
        <w:t> </w:t>
      </w:r>
      <w:r>
        <w:rPr/>
        <w:t>from</w:t>
      </w:r>
      <w:r>
        <w:rPr>
          <w:spacing w:val="-8"/>
        </w:rPr>
        <w:t> </w:t>
      </w:r>
      <w:r>
        <w:rPr/>
        <w:t>sites</w:t>
      </w:r>
      <w:r>
        <w:rPr>
          <w:spacing w:val="-8"/>
        </w:rPr>
        <w:t> </w:t>
      </w:r>
      <w:r>
        <w:rPr/>
        <w:t>in</w:t>
      </w:r>
      <w:r>
        <w:rPr>
          <w:spacing w:val="-8"/>
        </w:rPr>
        <w:t> </w:t>
      </w:r>
      <w:r>
        <w:rPr/>
        <w:t>the</w:t>
      </w:r>
      <w:r>
        <w:rPr>
          <w:spacing w:val="-8"/>
        </w:rPr>
        <w:t> </w:t>
      </w:r>
      <w:r>
        <w:rPr/>
        <w:t>USA,</w:t>
      </w:r>
      <w:r>
        <w:rPr>
          <w:spacing w:val="-8"/>
        </w:rPr>
        <w:t> </w:t>
      </w:r>
      <w:r>
        <w:rPr/>
        <w:t>where</w:t>
      </w:r>
      <w:r>
        <w:rPr>
          <w:spacing w:val="-8"/>
        </w:rPr>
        <w:t> </w:t>
      </w:r>
      <w:r>
        <w:rPr/>
        <w:t>the</w:t>
      </w:r>
      <w:r>
        <w:rPr>
          <w:spacing w:val="-8"/>
        </w:rPr>
        <w:t> </w:t>
      </w:r>
      <w:r>
        <w:rPr/>
        <w:t>patient</w:t>
      </w:r>
      <w:r>
        <w:rPr>
          <w:spacing w:val="-8"/>
        </w:rPr>
        <w:t> </w:t>
      </w:r>
      <w:r>
        <w:rPr/>
        <w:t>demographics,</w:t>
      </w:r>
      <w:r>
        <w:rPr>
          <w:spacing w:val="-7"/>
        </w:rPr>
        <w:t> </w:t>
      </w:r>
      <w:r>
        <w:rPr/>
        <w:t>the clinical</w:t>
      </w:r>
      <w:r>
        <w:rPr>
          <w:spacing w:val="-9"/>
        </w:rPr>
        <w:t> </w:t>
      </w:r>
      <w:r>
        <w:rPr/>
        <w:t>pathways</w:t>
      </w:r>
      <w:r>
        <w:rPr>
          <w:spacing w:val="-9"/>
        </w:rPr>
        <w:t> </w:t>
      </w:r>
      <w:r>
        <w:rPr/>
        <w:t>for</w:t>
      </w:r>
      <w:r>
        <w:rPr>
          <w:spacing w:val="-9"/>
        </w:rPr>
        <w:t> </w:t>
      </w:r>
      <w:r>
        <w:rPr/>
        <w:t>radiotherapy</w:t>
      </w:r>
      <w:r>
        <w:rPr>
          <w:spacing w:val="-9"/>
        </w:rPr>
        <w:t> </w:t>
      </w:r>
      <w:r>
        <w:rPr/>
        <w:t>and</w:t>
      </w:r>
      <w:r>
        <w:rPr>
          <w:spacing w:val="-9"/>
        </w:rPr>
        <w:t> </w:t>
      </w:r>
      <w:r>
        <w:rPr/>
        <w:t>the</w:t>
      </w:r>
      <w:r>
        <w:rPr>
          <w:spacing w:val="-9"/>
        </w:rPr>
        <w:t> </w:t>
      </w:r>
      <w:r>
        <w:rPr/>
        <w:t>scanner</w:t>
      </w:r>
      <w:r>
        <w:rPr>
          <w:spacing w:val="-9"/>
        </w:rPr>
        <w:t> </w:t>
      </w:r>
      <w:r>
        <w:rPr/>
        <w:t>type</w:t>
      </w:r>
      <w:r>
        <w:rPr>
          <w:spacing w:val="-9"/>
        </w:rPr>
        <w:t> </w:t>
      </w:r>
      <w:r>
        <w:rPr/>
        <w:t>and</w:t>
      </w:r>
      <w:r>
        <w:rPr>
          <w:spacing w:val="-9"/>
        </w:rPr>
        <w:t> </w:t>
      </w:r>
      <w:r>
        <w:rPr/>
        <w:t>parameters</w:t>
      </w:r>
      <w:r>
        <w:rPr>
          <w:spacing w:val="-9"/>
        </w:rPr>
        <w:t> </w:t>
      </w:r>
      <w:r>
        <w:rPr/>
        <w:t>differed</w:t>
      </w:r>
      <w:r>
        <w:rPr>
          <w:spacing w:val="-9"/>
        </w:rPr>
        <w:t> </w:t>
      </w:r>
      <w:r>
        <w:rPr/>
        <w:t>from</w:t>
      </w:r>
      <w:r>
        <w:rPr>
          <w:spacing w:val="-9"/>
        </w:rPr>
        <w:t> </w:t>
      </w:r>
      <w:r>
        <w:rPr/>
        <w:t>our</w:t>
      </w:r>
      <w:r>
        <w:rPr>
          <w:spacing w:val="-9"/>
        </w:rPr>
        <w:t> </w:t>
      </w:r>
      <w:r>
        <w:rPr/>
        <w:t>UK</w:t>
      </w:r>
      <w:r>
        <w:rPr>
          <w:spacing w:val="-9"/>
        </w:rPr>
        <w:t> </w:t>
      </w:r>
      <w:r>
        <w:rPr/>
        <w:t>training</w:t>
      </w:r>
      <w:r>
        <w:rPr>
          <w:spacing w:val="-9"/>
        </w:rPr>
        <w:t> </w:t>
      </w:r>
      <w:r>
        <w:rPr/>
        <w:t>set in</w:t>
      </w:r>
      <w:r>
        <w:rPr>
          <w:spacing w:val="-3"/>
        </w:rPr>
        <w:t> </w:t>
      </w:r>
      <w:r>
        <w:rPr/>
        <w:t>meaningful</w:t>
      </w:r>
      <w:r>
        <w:rPr>
          <w:spacing w:val="-3"/>
        </w:rPr>
        <w:t> </w:t>
      </w:r>
      <w:r>
        <w:rPr/>
        <w:t>ways.</w:t>
      </w:r>
      <w:r>
        <w:rPr>
          <w:spacing w:val="17"/>
        </w:rPr>
        <w:t> </w:t>
      </w:r>
      <w:r>
        <w:rPr/>
        <w:t>Nevertheless,</w:t>
      </w:r>
      <w:r>
        <w:rPr>
          <w:spacing w:val="-3"/>
        </w:rPr>
        <w:t> </w:t>
      </w:r>
      <w:r>
        <w:rPr/>
        <w:t>model</w:t>
      </w:r>
      <w:r>
        <w:rPr>
          <w:spacing w:val="-3"/>
        </w:rPr>
        <w:t> </w:t>
      </w:r>
      <w:r>
        <w:rPr/>
        <w:t>performance</w:t>
      </w:r>
      <w:r>
        <w:rPr>
          <w:spacing w:val="-3"/>
        </w:rPr>
        <w:t> </w:t>
      </w:r>
      <w:r>
        <w:rPr/>
        <w:t>was</w:t>
      </w:r>
      <w:r>
        <w:rPr>
          <w:spacing w:val="-3"/>
        </w:rPr>
        <w:t> </w:t>
      </w:r>
      <w:r>
        <w:rPr/>
        <w:t>preserved</w:t>
      </w:r>
      <w:r>
        <w:rPr>
          <w:spacing w:val="-3"/>
        </w:rPr>
        <w:t> </w:t>
      </w:r>
      <w:r>
        <w:rPr/>
        <w:t>and,</w:t>
      </w:r>
      <w:r>
        <w:rPr>
          <w:spacing w:val="-3"/>
        </w:rPr>
        <w:t> </w:t>
      </w:r>
      <w:r>
        <w:rPr/>
        <w:t>in</w:t>
      </w:r>
      <w:r>
        <w:rPr>
          <w:spacing w:val="-3"/>
        </w:rPr>
        <w:t> </w:t>
      </w:r>
      <w:r>
        <w:rPr/>
        <w:t>19</w:t>
      </w:r>
      <w:r>
        <w:rPr>
          <w:spacing w:val="-3"/>
        </w:rPr>
        <w:t> </w:t>
      </w:r>
      <w:r>
        <w:rPr/>
        <w:t>of</w:t>
      </w:r>
      <w:r>
        <w:rPr>
          <w:spacing w:val="-3"/>
        </w:rPr>
        <w:t> </w:t>
      </w:r>
      <w:r>
        <w:rPr/>
        <w:t>21</w:t>
      </w:r>
      <w:r>
        <w:rPr>
          <w:spacing w:val="-3"/>
        </w:rPr>
        <w:t> </w:t>
      </w:r>
      <w:r>
        <w:rPr/>
        <w:t>OARs,</w:t>
      </w:r>
      <w:r>
        <w:rPr>
          <w:spacing w:val="-3"/>
        </w:rPr>
        <w:t> </w:t>
      </w:r>
      <w:r>
        <w:rPr/>
        <w:t>the</w:t>
      </w:r>
      <w:r>
        <w:rPr>
          <w:spacing w:val="-3"/>
        </w:rPr>
        <w:t> </w:t>
      </w:r>
      <w:r>
        <w:rPr/>
        <w:t>model performed</w:t>
      </w:r>
      <w:r>
        <w:rPr>
          <w:spacing w:val="-14"/>
        </w:rPr>
        <w:t> </w:t>
      </w:r>
      <w:r>
        <w:rPr/>
        <w:t>within</w:t>
      </w:r>
      <w:r>
        <w:rPr>
          <w:spacing w:val="-13"/>
        </w:rPr>
        <w:t> </w:t>
      </w:r>
      <w:r>
        <w:rPr/>
        <w:t>the</w:t>
      </w:r>
      <w:r>
        <w:rPr>
          <w:spacing w:val="-14"/>
        </w:rPr>
        <w:t> </w:t>
      </w:r>
      <w:r>
        <w:rPr/>
        <w:t>threshold</w:t>
      </w:r>
      <w:r>
        <w:rPr>
          <w:spacing w:val="-13"/>
        </w:rPr>
        <w:t> </w:t>
      </w:r>
      <w:r>
        <w:rPr/>
        <w:t>defined</w:t>
      </w:r>
      <w:r>
        <w:rPr>
          <w:spacing w:val="-14"/>
        </w:rPr>
        <w:t> </w:t>
      </w:r>
      <w:r>
        <w:rPr/>
        <w:t>for</w:t>
      </w:r>
      <w:r>
        <w:rPr>
          <w:spacing w:val="-13"/>
        </w:rPr>
        <w:t> </w:t>
      </w:r>
      <w:r>
        <w:rPr/>
        <w:t>human</w:t>
      </w:r>
      <w:r>
        <w:rPr>
          <w:spacing w:val="-14"/>
        </w:rPr>
        <w:t> </w:t>
      </w:r>
      <w:r>
        <w:rPr/>
        <w:t>variability</w:t>
      </w:r>
      <w:r>
        <w:rPr>
          <w:spacing w:val="-13"/>
        </w:rPr>
        <w:t> </w:t>
      </w:r>
      <w:hyperlink w:history="true" w:anchor="_bookmark4">
        <w:r>
          <w:rPr>
            <w:color w:val="00007F"/>
          </w:rPr>
          <w:t>Fig.</w:t>
        </w:r>
        <w:r>
          <w:rPr>
            <w:color w:val="00007F"/>
            <w:spacing w:val="-14"/>
          </w:rPr>
          <w:t> </w:t>
        </w:r>
        <w:r>
          <w:rPr>
            <w:color w:val="00007F"/>
          </w:rPr>
          <w:t>5</w:t>
        </w:r>
      </w:hyperlink>
      <w:r>
        <w:rPr/>
        <w:t>. The</w:t>
      </w:r>
      <w:r>
        <w:rPr>
          <w:spacing w:val="-14"/>
        </w:rPr>
        <w:t> </w:t>
      </w:r>
      <w:r>
        <w:rPr/>
        <w:t>fact</w:t>
      </w:r>
      <w:r>
        <w:rPr>
          <w:spacing w:val="-13"/>
        </w:rPr>
        <w:t> </w:t>
      </w:r>
      <w:r>
        <w:rPr/>
        <w:t>that</w:t>
      </w:r>
      <w:r>
        <w:rPr>
          <w:spacing w:val="-14"/>
        </w:rPr>
        <w:t> </w:t>
      </w:r>
      <w:r>
        <w:rPr/>
        <w:t>performance</w:t>
      </w:r>
      <w:r>
        <w:rPr>
          <w:spacing w:val="-13"/>
        </w:rPr>
        <w:t> </w:t>
      </w:r>
      <w:r>
        <w:rPr/>
        <w:t>in</w:t>
      </w:r>
      <w:r>
        <w:rPr>
          <w:spacing w:val="-14"/>
        </w:rPr>
        <w:t> </w:t>
      </w:r>
      <w:r>
        <w:rPr/>
        <w:t>2</w:t>
      </w:r>
      <w:r>
        <w:rPr>
          <w:spacing w:val="-13"/>
        </w:rPr>
        <w:t> </w:t>
      </w:r>
      <w:r>
        <w:rPr/>
        <w:t>OARs (brainstem and right lens) was less than that in UK data may relate to issues of image quality in several TCIA test set scans.</w:t>
      </w:r>
    </w:p>
    <w:p>
      <w:pPr>
        <w:pStyle w:val="BodyText"/>
        <w:spacing w:line="256" w:lineRule="auto" w:before="2"/>
        <w:ind w:left="1090" w:right="1371" w:firstLine="218"/>
        <w:jc w:val="both"/>
      </w:pPr>
      <w:r>
        <w:rPr/>
        <w:t>For</w:t>
      </w:r>
      <w:r>
        <w:rPr>
          <w:spacing w:val="-1"/>
        </w:rPr>
        <w:t> </w:t>
      </w:r>
      <w:r>
        <w:rPr/>
        <w:t>more</w:t>
      </w:r>
      <w:r>
        <w:rPr>
          <w:spacing w:val="-1"/>
        </w:rPr>
        <w:t> </w:t>
      </w:r>
      <w:r>
        <w:rPr/>
        <w:t>detailed</w:t>
      </w:r>
      <w:r>
        <w:rPr>
          <w:spacing w:val="-1"/>
        </w:rPr>
        <w:t> </w:t>
      </w:r>
      <w:r>
        <w:rPr/>
        <w:t>results</w:t>
      </w:r>
      <w:r>
        <w:rPr>
          <w:spacing w:val="-1"/>
        </w:rPr>
        <w:t> </w:t>
      </w:r>
      <w:r>
        <w:rPr/>
        <w:t>demonstrating</w:t>
      </w:r>
      <w:r>
        <w:rPr>
          <w:spacing w:val="-1"/>
        </w:rPr>
        <w:t> </w:t>
      </w:r>
      <w:r>
        <w:rPr/>
        <w:t>surface</w:t>
      </w:r>
      <w:r>
        <w:rPr>
          <w:spacing w:val="-1"/>
        </w:rPr>
        <w:t> </w:t>
      </w:r>
      <w:r>
        <w:rPr/>
        <w:t>DSC</w:t>
      </w:r>
      <w:r>
        <w:rPr>
          <w:spacing w:val="-1"/>
        </w:rPr>
        <w:t> </w:t>
      </w:r>
      <w:r>
        <w:rPr/>
        <w:t>and</w:t>
      </w:r>
      <w:r>
        <w:rPr>
          <w:spacing w:val="-1"/>
        </w:rPr>
        <w:t> </w:t>
      </w:r>
      <w:r>
        <w:rPr/>
        <w:t>volumetric</w:t>
      </w:r>
      <w:r>
        <w:rPr>
          <w:spacing w:val="-1"/>
        </w:rPr>
        <w:t> </w:t>
      </w:r>
      <w:r>
        <w:rPr/>
        <w:t>DSC</w:t>
      </w:r>
      <w:r>
        <w:rPr>
          <w:spacing w:val="-1"/>
        </w:rPr>
        <w:t> </w:t>
      </w:r>
      <w:r>
        <w:rPr/>
        <w:t>for</w:t>
      </w:r>
      <w:r>
        <w:rPr>
          <w:spacing w:val="-1"/>
        </w:rPr>
        <w:t> </w:t>
      </w:r>
      <w:r>
        <w:rPr/>
        <w:t>each</w:t>
      </w:r>
      <w:r>
        <w:rPr>
          <w:spacing w:val="-1"/>
        </w:rPr>
        <w:t> </w:t>
      </w:r>
      <w:r>
        <w:rPr/>
        <w:t>individual</w:t>
      </w:r>
      <w:r>
        <w:rPr>
          <w:spacing w:val="-1"/>
        </w:rPr>
        <w:t> </w:t>
      </w:r>
      <w:r>
        <w:rPr/>
        <w:t>patient from the TCIA test set please refer to </w:t>
      </w:r>
      <w:hyperlink w:history="true" w:anchor="_bookmark118">
        <w:r>
          <w:rPr>
            <w:color w:val="00007F"/>
          </w:rPr>
          <w:t>Table 4</w:t>
        </w:r>
      </w:hyperlink>
      <w:r>
        <w:rPr>
          <w:color w:val="00007F"/>
        </w:rPr>
        <w:t> </w:t>
      </w:r>
      <w:r>
        <w:rPr/>
        <w:t>and </w:t>
      </w:r>
      <w:hyperlink w:history="true" w:anchor="_bookmark119">
        <w:r>
          <w:rPr>
            <w:color w:val="00007F"/>
          </w:rPr>
          <w:t>Table 5</w:t>
        </w:r>
      </w:hyperlink>
      <w:r>
        <w:rPr>
          <w:color w:val="00007F"/>
        </w:rPr>
        <w:t> </w:t>
      </w:r>
      <w:r>
        <w:rPr/>
        <w:t>respectively in the appendix.</w:t>
      </w:r>
    </w:p>
    <w:p>
      <w:pPr>
        <w:pStyle w:val="BodyText"/>
        <w:spacing w:before="55"/>
      </w:pPr>
    </w:p>
    <w:p>
      <w:pPr>
        <w:pStyle w:val="Heading2"/>
        <w:numPr>
          <w:ilvl w:val="1"/>
          <w:numId w:val="1"/>
        </w:numPr>
        <w:tabs>
          <w:tab w:pos="1608" w:val="left" w:leader="none"/>
        </w:tabs>
        <w:spacing w:line="240" w:lineRule="auto" w:before="0" w:after="0"/>
        <w:ind w:left="1608" w:right="0" w:hanging="518"/>
        <w:jc w:val="left"/>
      </w:pPr>
      <w:bookmarkStart w:name="2.4 Comparison to previous work" w:id="9"/>
      <w:bookmarkEnd w:id="9"/>
      <w:r>
        <w:rPr>
          <w:b w:val="0"/>
        </w:rPr>
      </w:r>
      <w:r>
        <w:rPr/>
        <w:t>Comparison</w:t>
      </w:r>
      <w:r>
        <w:rPr>
          <w:spacing w:val="-12"/>
        </w:rPr>
        <w:t> </w:t>
      </w:r>
      <w:r>
        <w:rPr/>
        <w:t>to</w:t>
      </w:r>
      <w:r>
        <w:rPr>
          <w:spacing w:val="-11"/>
        </w:rPr>
        <w:t> </w:t>
      </w:r>
      <w:r>
        <w:rPr/>
        <w:t>previous</w:t>
      </w:r>
      <w:r>
        <w:rPr>
          <w:spacing w:val="-11"/>
        </w:rPr>
        <w:t> </w:t>
      </w:r>
      <w:r>
        <w:rPr>
          <w:spacing w:val="-4"/>
        </w:rPr>
        <w:t>work</w:t>
      </w:r>
    </w:p>
    <w:p>
      <w:pPr>
        <w:pStyle w:val="BodyText"/>
        <w:spacing w:line="256" w:lineRule="auto" w:before="162"/>
        <w:ind w:left="1090" w:right="1371"/>
        <w:jc w:val="both"/>
      </w:pPr>
      <w:r>
        <w:rPr/>
        <w:t>An accurate quantitative comparison to previously published literature is difficult due to inherent dif- ferences in definitions of ground truth segmentations and varied processes of arbitration and </w:t>
      </w:r>
      <w:r>
        <w:rPr/>
        <w:t>consensus building. Given</w:t>
      </w:r>
      <w:r>
        <w:rPr>
          <w:spacing w:val="-6"/>
        </w:rPr>
        <w:t> </w:t>
      </w:r>
      <w:r>
        <w:rPr/>
        <w:t>that</w:t>
      </w:r>
      <w:r>
        <w:rPr>
          <w:spacing w:val="-6"/>
        </w:rPr>
        <w:t> </w:t>
      </w:r>
      <w:r>
        <w:rPr/>
        <w:t>the</w:t>
      </w:r>
      <w:r>
        <w:rPr>
          <w:spacing w:val="-6"/>
        </w:rPr>
        <w:t> </w:t>
      </w:r>
      <w:r>
        <w:rPr/>
        <w:t>use</w:t>
      </w:r>
      <w:r>
        <w:rPr>
          <w:spacing w:val="-6"/>
        </w:rPr>
        <w:t> </w:t>
      </w:r>
      <w:r>
        <w:rPr/>
        <w:t>of</w:t>
      </w:r>
      <w:r>
        <w:rPr>
          <w:spacing w:val="-6"/>
        </w:rPr>
        <w:t> </w:t>
      </w:r>
      <w:r>
        <w:rPr/>
        <w:t>surface</w:t>
      </w:r>
      <w:r>
        <w:rPr>
          <w:spacing w:val="-6"/>
        </w:rPr>
        <w:t> </w:t>
      </w:r>
      <w:r>
        <w:rPr/>
        <w:t>DSC</w:t>
      </w:r>
      <w:r>
        <w:rPr>
          <w:spacing w:val="-6"/>
        </w:rPr>
        <w:t> </w:t>
      </w:r>
      <w:r>
        <w:rPr/>
        <w:t>is</w:t>
      </w:r>
      <w:r>
        <w:rPr>
          <w:spacing w:val="-6"/>
        </w:rPr>
        <w:t> </w:t>
      </w:r>
      <w:r>
        <w:rPr/>
        <w:t>novel</w:t>
      </w:r>
      <w:r>
        <w:rPr>
          <w:spacing w:val="-6"/>
        </w:rPr>
        <w:t> </w:t>
      </w:r>
      <w:r>
        <w:rPr/>
        <w:t>to</w:t>
      </w:r>
      <w:r>
        <w:rPr>
          <w:spacing w:val="-6"/>
        </w:rPr>
        <w:t> </w:t>
      </w:r>
      <w:r>
        <w:rPr/>
        <w:t>this</w:t>
      </w:r>
      <w:r>
        <w:rPr>
          <w:spacing w:val="-6"/>
        </w:rPr>
        <w:t> </w:t>
      </w:r>
      <w:r>
        <w:rPr/>
        <w:t>study,</w:t>
      </w:r>
      <w:r>
        <w:rPr>
          <w:spacing w:val="-5"/>
        </w:rPr>
        <w:t> </w:t>
      </w:r>
      <w:r>
        <w:rPr/>
        <w:t>we</w:t>
      </w:r>
      <w:r>
        <w:rPr>
          <w:spacing w:val="-6"/>
        </w:rPr>
        <w:t> </w:t>
      </w:r>
      <w:r>
        <w:rPr/>
        <w:t>also</w:t>
      </w:r>
      <w:r>
        <w:rPr>
          <w:spacing w:val="-6"/>
        </w:rPr>
        <w:t> </w:t>
      </w:r>
      <w:r>
        <w:rPr/>
        <w:t>report</w:t>
      </w:r>
      <w:r>
        <w:rPr>
          <w:spacing w:val="-6"/>
        </w:rPr>
        <w:t> </w:t>
      </w:r>
      <w:r>
        <w:rPr/>
        <w:t>the</w:t>
      </w:r>
      <w:r>
        <w:rPr>
          <w:spacing w:val="-6"/>
        </w:rPr>
        <w:t> </w:t>
      </w:r>
      <w:r>
        <w:rPr/>
        <w:t>standard</w:t>
      </w:r>
      <w:r>
        <w:rPr>
          <w:spacing w:val="-6"/>
        </w:rPr>
        <w:t> </w:t>
      </w:r>
      <w:r>
        <w:rPr/>
        <w:t>volumetric </w:t>
      </w:r>
      <w:r>
        <w:rPr>
          <w:spacing w:val="-2"/>
        </w:rPr>
        <w:t>DSC</w:t>
      </w:r>
      <w:r>
        <w:rPr>
          <w:spacing w:val="-6"/>
        </w:rPr>
        <w:t> </w:t>
      </w:r>
      <w:r>
        <w:rPr>
          <w:spacing w:val="-2"/>
        </w:rPr>
        <w:t>scores</w:t>
      </w:r>
      <w:r>
        <w:rPr>
          <w:spacing w:val="-6"/>
        </w:rPr>
        <w:t> </w:t>
      </w:r>
      <w:r>
        <w:rPr>
          <w:spacing w:val="-2"/>
        </w:rPr>
        <w:t>achieved</w:t>
      </w:r>
      <w:r>
        <w:rPr>
          <w:spacing w:val="-6"/>
        </w:rPr>
        <w:t> </w:t>
      </w:r>
      <w:r>
        <w:rPr>
          <w:spacing w:val="-2"/>
        </w:rPr>
        <w:t>by</w:t>
      </w:r>
      <w:r>
        <w:rPr>
          <w:spacing w:val="-6"/>
        </w:rPr>
        <w:t> </w:t>
      </w:r>
      <w:r>
        <w:rPr>
          <w:spacing w:val="-2"/>
        </w:rPr>
        <w:t>our</w:t>
      </w:r>
      <w:r>
        <w:rPr>
          <w:spacing w:val="-6"/>
        </w:rPr>
        <w:t> </w:t>
      </w:r>
      <w:r>
        <w:rPr>
          <w:spacing w:val="-2"/>
        </w:rPr>
        <w:t>algorithm</w:t>
      </w:r>
      <w:r>
        <w:rPr>
          <w:spacing w:val="-6"/>
        </w:rPr>
        <w:t> </w:t>
      </w:r>
      <w:r>
        <w:rPr>
          <w:spacing w:val="-2"/>
        </w:rPr>
        <w:t>(despite</w:t>
      </w:r>
      <w:r>
        <w:rPr>
          <w:spacing w:val="-6"/>
        </w:rPr>
        <w:t> </w:t>
      </w:r>
      <w:r>
        <w:rPr>
          <w:spacing w:val="-2"/>
        </w:rPr>
        <w:t>the</w:t>
      </w:r>
      <w:r>
        <w:rPr>
          <w:spacing w:val="-6"/>
        </w:rPr>
        <w:t> </w:t>
      </w:r>
      <w:r>
        <w:rPr>
          <w:spacing w:val="-2"/>
        </w:rPr>
        <w:t>shortcomings</w:t>
      </w:r>
      <w:r>
        <w:rPr>
          <w:spacing w:val="-6"/>
        </w:rPr>
        <w:t> </w:t>
      </w:r>
      <w:r>
        <w:rPr>
          <w:spacing w:val="-2"/>
        </w:rPr>
        <w:t>of</w:t>
      </w:r>
      <w:r>
        <w:rPr>
          <w:spacing w:val="-6"/>
        </w:rPr>
        <w:t> </w:t>
      </w:r>
      <w:r>
        <w:rPr>
          <w:spacing w:val="-2"/>
        </w:rPr>
        <w:t>this</w:t>
      </w:r>
      <w:r>
        <w:rPr>
          <w:spacing w:val="-6"/>
        </w:rPr>
        <w:t> </w:t>
      </w:r>
      <w:r>
        <w:rPr>
          <w:spacing w:val="-2"/>
        </w:rPr>
        <w:t>method)</w:t>
      </w:r>
      <w:r>
        <w:rPr>
          <w:spacing w:val="-6"/>
        </w:rPr>
        <w:t> </w:t>
      </w:r>
      <w:r>
        <w:rPr>
          <w:spacing w:val="-2"/>
        </w:rPr>
        <w:t>so</w:t>
      </w:r>
      <w:r>
        <w:rPr>
          <w:spacing w:val="-6"/>
        </w:rPr>
        <w:t> </w:t>
      </w:r>
      <w:r>
        <w:rPr>
          <w:spacing w:val="-2"/>
        </w:rPr>
        <w:t>that</w:t>
      </w:r>
      <w:r>
        <w:rPr>
          <w:spacing w:val="-6"/>
        </w:rPr>
        <w:t> </w:t>
      </w:r>
      <w:r>
        <w:rPr>
          <w:spacing w:val="-2"/>
        </w:rPr>
        <w:t>direct</w:t>
      </w:r>
      <w:r>
        <w:rPr>
          <w:spacing w:val="-6"/>
        </w:rPr>
        <w:t> </w:t>
      </w:r>
      <w:r>
        <w:rPr>
          <w:spacing w:val="-2"/>
        </w:rPr>
        <w:t>comparison </w:t>
      </w:r>
      <w:r>
        <w:rPr/>
        <w:t>of our results can be made with those in the existing literature.</w:t>
      </w:r>
      <w:r>
        <w:rPr>
          <w:spacing w:val="35"/>
        </w:rPr>
        <w:t> </w:t>
      </w:r>
      <w:r>
        <w:rPr/>
        <w:t>An overview of past papers which have reported mean volumetric DSC for unedited automatic delineation of head and neck CT OARs can be found</w:t>
      </w:r>
      <w:r>
        <w:rPr>
          <w:spacing w:val="-11"/>
        </w:rPr>
        <w:t> </w:t>
      </w:r>
      <w:r>
        <w:rPr/>
        <w:t>in</w:t>
      </w:r>
      <w:r>
        <w:rPr>
          <w:spacing w:val="-11"/>
        </w:rPr>
        <w:t> </w:t>
      </w:r>
      <w:hyperlink w:history="true" w:anchor="_bookmark5">
        <w:r>
          <w:rPr>
            <w:color w:val="00007F"/>
          </w:rPr>
          <w:t>Table</w:t>
        </w:r>
        <w:r>
          <w:rPr>
            <w:color w:val="00007F"/>
            <w:spacing w:val="-11"/>
          </w:rPr>
          <w:t> </w:t>
        </w:r>
        <w:r>
          <w:rPr>
            <w:color w:val="00007F"/>
          </w:rPr>
          <w:t>1</w:t>
        </w:r>
      </w:hyperlink>
      <w:r>
        <w:rPr>
          <w:color w:val="00007F"/>
          <w:spacing w:val="-11"/>
        </w:rPr>
        <w:t> </w:t>
      </w:r>
      <w:r>
        <w:rPr/>
        <w:t>and</w:t>
      </w:r>
      <w:r>
        <w:rPr>
          <w:spacing w:val="-11"/>
        </w:rPr>
        <w:t> </w:t>
      </w:r>
      <w:hyperlink w:history="true" w:anchor="_bookmark128">
        <w:r>
          <w:rPr>
            <w:color w:val="00007F"/>
          </w:rPr>
          <w:t>Table</w:t>
        </w:r>
        <w:r>
          <w:rPr>
            <w:color w:val="00007F"/>
            <w:spacing w:val="-11"/>
          </w:rPr>
          <w:t> </w:t>
        </w:r>
        <w:r>
          <w:rPr>
            <w:color w:val="00007F"/>
          </w:rPr>
          <w:t>11</w:t>
        </w:r>
      </w:hyperlink>
      <w:r>
        <w:rPr/>
        <w:t>. Each</w:t>
      </w:r>
      <w:r>
        <w:rPr>
          <w:spacing w:val="-11"/>
        </w:rPr>
        <w:t> </w:t>
      </w:r>
      <w:r>
        <w:rPr/>
        <w:t>used</w:t>
      </w:r>
      <w:r>
        <w:rPr>
          <w:spacing w:val="-11"/>
        </w:rPr>
        <w:t> </w:t>
      </w:r>
      <w:r>
        <w:rPr/>
        <w:t>different</w:t>
      </w:r>
      <w:r>
        <w:rPr>
          <w:spacing w:val="-11"/>
        </w:rPr>
        <w:t> </w:t>
      </w:r>
      <w:r>
        <w:rPr/>
        <w:t>datasets,</w:t>
      </w:r>
      <w:r>
        <w:rPr>
          <w:spacing w:val="-11"/>
        </w:rPr>
        <w:t> </w:t>
      </w:r>
      <w:r>
        <w:rPr/>
        <w:t>scanning</w:t>
      </w:r>
      <w:r>
        <w:rPr>
          <w:spacing w:val="-11"/>
        </w:rPr>
        <w:t> </w:t>
      </w:r>
      <w:r>
        <w:rPr/>
        <w:t>parameters</w:t>
      </w:r>
      <w:r>
        <w:rPr>
          <w:spacing w:val="-11"/>
        </w:rPr>
        <w:t> </w:t>
      </w:r>
      <w:r>
        <w:rPr/>
        <w:t>and</w:t>
      </w:r>
      <w:r>
        <w:rPr>
          <w:spacing w:val="-11"/>
        </w:rPr>
        <w:t> </w:t>
      </w:r>
      <w:r>
        <w:rPr/>
        <w:t>labelling</w:t>
      </w:r>
      <w:r>
        <w:rPr>
          <w:spacing w:val="-11"/>
        </w:rPr>
        <w:t> </w:t>
      </w:r>
      <w:r>
        <w:rPr/>
        <w:t>protocols, meaning</w:t>
      </w:r>
      <w:r>
        <w:rPr>
          <w:spacing w:val="-3"/>
        </w:rPr>
        <w:t> </w:t>
      </w:r>
      <w:r>
        <w:rPr/>
        <w:t>that</w:t>
      </w:r>
      <w:r>
        <w:rPr>
          <w:spacing w:val="-3"/>
        </w:rPr>
        <w:t> </w:t>
      </w:r>
      <w:r>
        <w:rPr/>
        <w:t>resulting</w:t>
      </w:r>
      <w:r>
        <w:rPr>
          <w:spacing w:val="-3"/>
        </w:rPr>
        <w:t> </w:t>
      </w:r>
      <w:r>
        <w:rPr/>
        <w:t>volumetric</w:t>
      </w:r>
      <w:r>
        <w:rPr>
          <w:spacing w:val="-3"/>
        </w:rPr>
        <w:t> </w:t>
      </w:r>
      <w:r>
        <w:rPr/>
        <w:t>DSC</w:t>
      </w:r>
      <w:r>
        <w:rPr>
          <w:spacing w:val="-3"/>
        </w:rPr>
        <w:t> </w:t>
      </w:r>
      <w:r>
        <w:rPr/>
        <w:t>results</w:t>
      </w:r>
      <w:r>
        <w:rPr>
          <w:spacing w:val="-3"/>
        </w:rPr>
        <w:t> </w:t>
      </w:r>
      <w:r>
        <w:rPr/>
        <w:t>varied</w:t>
      </w:r>
      <w:r>
        <w:rPr>
          <w:spacing w:val="-3"/>
        </w:rPr>
        <w:t> </w:t>
      </w:r>
      <w:r>
        <w:rPr/>
        <w:t>significantly.</w:t>
      </w:r>
      <w:r>
        <w:rPr>
          <w:spacing w:val="23"/>
        </w:rPr>
        <w:t> </w:t>
      </w:r>
      <w:r>
        <w:rPr/>
        <w:t>No</w:t>
      </w:r>
      <w:r>
        <w:rPr>
          <w:spacing w:val="-3"/>
        </w:rPr>
        <w:t> </w:t>
      </w:r>
      <w:r>
        <w:rPr/>
        <w:t>study</w:t>
      </w:r>
      <w:r>
        <w:rPr>
          <w:spacing w:val="-3"/>
        </w:rPr>
        <w:t> </w:t>
      </w:r>
      <w:r>
        <w:rPr/>
        <w:t>other</w:t>
      </w:r>
      <w:r>
        <w:rPr>
          <w:spacing w:val="-3"/>
        </w:rPr>
        <w:t> </w:t>
      </w:r>
      <w:r>
        <w:rPr/>
        <w:t>than</w:t>
      </w:r>
      <w:r>
        <w:rPr>
          <w:spacing w:val="-3"/>
        </w:rPr>
        <w:t> </w:t>
      </w:r>
      <w:r>
        <w:rPr/>
        <w:t>ours</w:t>
      </w:r>
      <w:r>
        <w:rPr>
          <w:spacing w:val="-3"/>
        </w:rPr>
        <w:t> </w:t>
      </w:r>
      <w:r>
        <w:rPr/>
        <w:t>segmented lacrimal</w:t>
      </w:r>
      <w:r>
        <w:rPr>
          <w:spacing w:val="-7"/>
        </w:rPr>
        <w:t> </w:t>
      </w:r>
      <w:r>
        <w:rPr/>
        <w:t>glands. We</w:t>
      </w:r>
      <w:r>
        <w:rPr>
          <w:spacing w:val="-7"/>
        </w:rPr>
        <w:t> </w:t>
      </w:r>
      <w:r>
        <w:rPr/>
        <w:t>compared</w:t>
      </w:r>
      <w:r>
        <w:rPr>
          <w:spacing w:val="-7"/>
        </w:rPr>
        <w:t> </w:t>
      </w:r>
      <w:r>
        <w:rPr/>
        <w:t>these</w:t>
      </w:r>
      <w:r>
        <w:rPr>
          <w:spacing w:val="-7"/>
        </w:rPr>
        <w:t> </w:t>
      </w:r>
      <w:r>
        <w:rPr/>
        <w:t>results</w:t>
      </w:r>
      <w:r>
        <w:rPr>
          <w:spacing w:val="-7"/>
        </w:rPr>
        <w:t> </w:t>
      </w:r>
      <w:r>
        <w:rPr/>
        <w:t>to</w:t>
      </w:r>
      <w:r>
        <w:rPr>
          <w:spacing w:val="-7"/>
        </w:rPr>
        <w:t> </w:t>
      </w:r>
      <w:r>
        <w:rPr/>
        <w:t>those</w:t>
      </w:r>
      <w:r>
        <w:rPr>
          <w:spacing w:val="-7"/>
        </w:rPr>
        <w:t> </w:t>
      </w:r>
      <w:r>
        <w:rPr/>
        <w:t>obtained</w:t>
      </w:r>
      <w:r>
        <w:rPr>
          <w:spacing w:val="-7"/>
        </w:rPr>
        <w:t> </w:t>
      </w:r>
      <w:r>
        <w:rPr/>
        <w:t>when</w:t>
      </w:r>
      <w:r>
        <w:rPr>
          <w:spacing w:val="-7"/>
        </w:rPr>
        <w:t> </w:t>
      </w:r>
      <w:r>
        <w:rPr/>
        <w:t>we</w:t>
      </w:r>
      <w:r>
        <w:rPr>
          <w:spacing w:val="-7"/>
        </w:rPr>
        <w:t> </w:t>
      </w:r>
      <w:r>
        <w:rPr/>
        <w:t>applied</w:t>
      </w:r>
      <w:r>
        <w:rPr>
          <w:spacing w:val="-7"/>
        </w:rPr>
        <w:t> </w:t>
      </w:r>
      <w:r>
        <w:rPr/>
        <w:t>our</w:t>
      </w:r>
      <w:r>
        <w:rPr>
          <w:spacing w:val="-7"/>
        </w:rPr>
        <w:t> </w:t>
      </w:r>
      <w:r>
        <w:rPr/>
        <w:t>model</w:t>
      </w:r>
      <w:r>
        <w:rPr>
          <w:spacing w:val="-7"/>
        </w:rPr>
        <w:t> </w:t>
      </w:r>
      <w:r>
        <w:rPr/>
        <w:t>to</w:t>
      </w:r>
      <w:r>
        <w:rPr>
          <w:spacing w:val="-7"/>
        </w:rPr>
        <w:t> </w:t>
      </w:r>
      <w:r>
        <w:rPr/>
        <w:t>three</w:t>
      </w:r>
      <w:r>
        <w:rPr>
          <w:spacing w:val="-7"/>
        </w:rPr>
        <w:t> </w:t>
      </w:r>
      <w:r>
        <w:rPr/>
        <w:t>differ- ent</w:t>
      </w:r>
      <w:r>
        <w:rPr>
          <w:spacing w:val="-14"/>
        </w:rPr>
        <w:t> </w:t>
      </w:r>
      <w:r>
        <w:rPr/>
        <w:t>datasets:</w:t>
      </w:r>
      <w:r>
        <w:rPr>
          <w:spacing w:val="-3"/>
        </w:rPr>
        <w:t> </w:t>
      </w:r>
      <w:r>
        <w:rPr/>
        <w:t>the</w:t>
      </w:r>
      <w:r>
        <w:rPr>
          <w:spacing w:val="-14"/>
        </w:rPr>
        <w:t> </w:t>
      </w:r>
      <w:r>
        <w:rPr/>
        <w:t>TCIA</w:t>
      </w:r>
      <w:r>
        <w:rPr>
          <w:spacing w:val="-14"/>
        </w:rPr>
        <w:t> </w:t>
      </w:r>
      <w:r>
        <w:rPr/>
        <w:t>open</w:t>
      </w:r>
      <w:r>
        <w:rPr>
          <w:spacing w:val="-14"/>
        </w:rPr>
        <w:t> </w:t>
      </w:r>
      <w:r>
        <w:rPr/>
        <w:t>source</w:t>
      </w:r>
      <w:r>
        <w:rPr>
          <w:spacing w:val="-13"/>
        </w:rPr>
        <w:t> </w:t>
      </w:r>
      <w:r>
        <w:rPr/>
        <w:t>test</w:t>
      </w:r>
      <w:r>
        <w:rPr>
          <w:spacing w:val="-14"/>
        </w:rPr>
        <w:t> </w:t>
      </w:r>
      <w:r>
        <w:rPr/>
        <w:t>set,</w:t>
      </w:r>
      <w:r>
        <w:rPr>
          <w:spacing w:val="-12"/>
        </w:rPr>
        <w:t> </w:t>
      </w:r>
      <w:r>
        <w:rPr/>
        <w:t>an</w:t>
      </w:r>
      <w:r>
        <w:rPr>
          <w:spacing w:val="-14"/>
        </w:rPr>
        <w:t> </w:t>
      </w:r>
      <w:r>
        <w:rPr/>
        <w:t>additional</w:t>
      </w:r>
      <w:r>
        <w:rPr>
          <w:spacing w:val="-14"/>
        </w:rPr>
        <w:t> </w:t>
      </w:r>
      <w:r>
        <w:rPr/>
        <w:t>test</w:t>
      </w:r>
      <w:r>
        <w:rPr>
          <w:spacing w:val="-14"/>
        </w:rPr>
        <w:t> </w:t>
      </w:r>
      <w:r>
        <w:rPr/>
        <w:t>set</w:t>
      </w:r>
      <w:r>
        <w:rPr>
          <w:spacing w:val="-13"/>
        </w:rPr>
        <w:t> </w:t>
      </w:r>
      <w:r>
        <w:rPr/>
        <w:t>from</w:t>
      </w:r>
      <w:r>
        <w:rPr>
          <w:spacing w:val="-14"/>
        </w:rPr>
        <w:t> </w:t>
      </w:r>
      <w:r>
        <w:rPr/>
        <w:t>the</w:t>
      </w:r>
      <w:r>
        <w:rPr>
          <w:spacing w:val="-14"/>
        </w:rPr>
        <w:t> </w:t>
      </w:r>
      <w:r>
        <w:rPr/>
        <w:t>original</w:t>
      </w:r>
      <w:r>
        <w:rPr>
          <w:spacing w:val="-14"/>
        </w:rPr>
        <w:t> </w:t>
      </w:r>
      <w:r>
        <w:rPr/>
        <w:t>UCLH</w:t>
      </w:r>
      <w:r>
        <w:rPr>
          <w:spacing w:val="-13"/>
        </w:rPr>
        <w:t> </w:t>
      </w:r>
      <w:r>
        <w:rPr/>
        <w:t>dataset</w:t>
      </w:r>
      <w:r>
        <w:rPr>
          <w:spacing w:val="-14"/>
        </w:rPr>
        <w:t> </w:t>
      </w:r>
      <w:r>
        <w:rPr/>
        <w:t>(“UCLH test</w:t>
      </w:r>
      <w:r>
        <w:rPr>
          <w:spacing w:val="-9"/>
        </w:rPr>
        <w:t> </w:t>
      </w:r>
      <w:r>
        <w:rPr/>
        <w:t>set”)</w:t>
      </w:r>
      <w:r>
        <w:rPr>
          <w:spacing w:val="-9"/>
        </w:rPr>
        <w:t> </w:t>
      </w:r>
      <w:r>
        <w:rPr/>
        <w:t>and</w:t>
      </w:r>
      <w:r>
        <w:rPr>
          <w:spacing w:val="-9"/>
        </w:rPr>
        <w:t> </w:t>
      </w:r>
      <w:r>
        <w:rPr/>
        <w:t>the</w:t>
      </w:r>
      <w:r>
        <w:rPr>
          <w:spacing w:val="-9"/>
        </w:rPr>
        <w:t> </w:t>
      </w:r>
      <w:r>
        <w:rPr/>
        <w:t>dataset</w:t>
      </w:r>
      <w:r>
        <w:rPr>
          <w:spacing w:val="-9"/>
        </w:rPr>
        <w:t> </w:t>
      </w:r>
      <w:r>
        <w:rPr/>
        <w:t>released</w:t>
      </w:r>
      <w:r>
        <w:rPr>
          <w:spacing w:val="-9"/>
        </w:rPr>
        <w:t> </w:t>
      </w:r>
      <w:r>
        <w:rPr/>
        <w:t>by</w:t>
      </w:r>
      <w:r>
        <w:rPr>
          <w:spacing w:val="-9"/>
        </w:rPr>
        <w:t> </w:t>
      </w:r>
      <w:r>
        <w:rPr/>
        <w:t>the</w:t>
      </w:r>
      <w:r>
        <w:rPr>
          <w:spacing w:val="-9"/>
        </w:rPr>
        <w:t> </w:t>
      </w:r>
      <w:r>
        <w:rPr/>
        <w:t>Public</w:t>
      </w:r>
      <w:r>
        <w:rPr>
          <w:spacing w:val="-9"/>
        </w:rPr>
        <w:t> </w:t>
      </w:r>
      <w:r>
        <w:rPr/>
        <w:t>Domain</w:t>
      </w:r>
      <w:r>
        <w:rPr>
          <w:spacing w:val="-9"/>
        </w:rPr>
        <w:t> </w:t>
      </w:r>
      <w:r>
        <w:rPr/>
        <w:t>Database</w:t>
      </w:r>
      <w:r>
        <w:rPr>
          <w:spacing w:val="-9"/>
        </w:rPr>
        <w:t> </w:t>
      </w:r>
      <w:r>
        <w:rPr/>
        <w:t>for</w:t>
      </w:r>
      <w:r>
        <w:rPr>
          <w:spacing w:val="-9"/>
        </w:rPr>
        <w:t> </w:t>
      </w:r>
      <w:r>
        <w:rPr/>
        <w:t>Computational</w:t>
      </w:r>
      <w:r>
        <w:rPr>
          <w:spacing w:val="-9"/>
        </w:rPr>
        <w:t> </w:t>
      </w:r>
      <w:r>
        <w:rPr/>
        <w:t>Anatomy</w:t>
      </w:r>
      <w:r>
        <w:rPr>
          <w:spacing w:val="-9"/>
        </w:rPr>
        <w:t> </w:t>
      </w:r>
      <w:r>
        <w:rPr/>
        <w:t>(PDDCA) as part of the 2015 MICCAI head and neck radiotherapy OAR segmentation challenge (“PDDCA test set”; [</w:t>
      </w:r>
      <w:hyperlink w:history="true" w:anchor="_bookmark45">
        <w:r>
          <w:rPr>
            <w:color w:val="00007F"/>
          </w:rPr>
          <w:t>30</w:t>
        </w:r>
      </w:hyperlink>
      <w:r>
        <w:rPr/>
        <w:t>]).</w:t>
      </w:r>
      <w:r>
        <w:rPr>
          <w:spacing w:val="40"/>
        </w:rPr>
        <w:t> </w:t>
      </w:r>
      <w:r>
        <w:rPr/>
        <w:t>To contextualise the performance of our model, radiographer performance is shown on the TCIA test set, and oncologist inter-observer variation is shown on the UCLH test set.</w:t>
      </w:r>
    </w:p>
    <w:p>
      <w:pPr>
        <w:pStyle w:val="BodyText"/>
        <w:spacing w:line="256" w:lineRule="auto" w:before="4"/>
        <w:ind w:left="1090" w:right="1371" w:firstLine="218"/>
        <w:jc w:val="both"/>
      </w:pPr>
      <w:r>
        <w:rPr/>
        <w:t>While not the primary test set, we nevertheless present per-patient surface DSC and volumetric DSC for the PDDCA test set in </w:t>
      </w:r>
      <w:hyperlink w:history="true" w:anchor="_bookmark120">
        <w:r>
          <w:rPr>
            <w:color w:val="00007F"/>
          </w:rPr>
          <w:t>Table 6</w:t>
        </w:r>
      </w:hyperlink>
      <w:r>
        <w:rPr>
          <w:color w:val="00007F"/>
        </w:rPr>
        <w:t> </w:t>
      </w:r>
      <w:r>
        <w:rPr/>
        <w:t>and </w:t>
      </w:r>
      <w:hyperlink w:history="true" w:anchor="_bookmark121">
        <w:r>
          <w:rPr>
            <w:color w:val="00007F"/>
          </w:rPr>
          <w:t>Table 7</w:t>
        </w:r>
      </w:hyperlink>
      <w:r>
        <w:rPr>
          <w:color w:val="00007F"/>
        </w:rPr>
        <w:t> </w:t>
      </w:r>
      <w:r>
        <w:rPr/>
        <w:t>in the appendix.</w:t>
      </w:r>
    </w:p>
    <w:p>
      <w:pPr>
        <w:pStyle w:val="BodyText"/>
        <w:spacing w:after="0" w:line="256" w:lineRule="auto"/>
        <w:jc w:val="both"/>
        <w:sectPr>
          <w:pgSz w:w="11910" w:h="16840"/>
          <w:pgMar w:header="606" w:footer="0" w:top="1140" w:bottom="280" w:left="283" w:right="0"/>
        </w:sectPr>
      </w:pPr>
    </w:p>
    <w:p>
      <w:pPr>
        <w:pStyle w:val="BodyText"/>
        <w:spacing w:before="10"/>
        <w:rPr>
          <w:sz w:val="8"/>
        </w:rPr>
      </w:pPr>
    </w:p>
    <w:p>
      <w:pPr>
        <w:pStyle w:val="BodyText"/>
        <w:spacing w:after="0"/>
        <w:rPr>
          <w:sz w:val="8"/>
        </w:rPr>
        <w:sectPr>
          <w:pgSz w:w="11910" w:h="16840"/>
          <w:pgMar w:header="606" w:footer="0" w:top="1140" w:bottom="280" w:left="283" w:right="0"/>
        </w:sectPr>
      </w:pPr>
    </w:p>
    <w:p>
      <w:pPr>
        <w:pStyle w:val="BodyText"/>
        <w:spacing w:before="84"/>
        <w:rPr>
          <w:sz w:val="12"/>
        </w:rPr>
      </w:pPr>
    </w:p>
    <w:p>
      <w:pPr>
        <w:spacing w:before="0"/>
        <w:ind w:left="0" w:right="644" w:firstLine="0"/>
        <w:jc w:val="right"/>
        <w:rPr>
          <w:rFonts w:ascii="Arial Black"/>
          <w:sz w:val="14"/>
        </w:rPr>
      </w:pPr>
      <w:bookmarkStart w:name="3 Discussion" w:id="10"/>
      <w:bookmarkEnd w:id="10"/>
      <w:r>
        <w:rPr/>
      </w:r>
      <w:bookmarkStart w:name="_bookmark3" w:id="11"/>
      <w:bookmarkEnd w:id="11"/>
      <w:r>
        <w:rPr/>
      </w:r>
      <w:r>
        <w:rPr>
          <w:rFonts w:ascii="Arial Black"/>
          <w:spacing w:val="-10"/>
          <w:sz w:val="14"/>
        </w:rPr>
        <w:t>a</w:t>
      </w:r>
    </w:p>
    <w:p>
      <w:pPr>
        <w:pStyle w:val="BodyText"/>
        <w:spacing w:before="120"/>
        <w:rPr>
          <w:rFonts w:ascii="Arial Black"/>
          <w:sz w:val="12"/>
        </w:rPr>
      </w:pPr>
    </w:p>
    <w:p>
      <w:pPr>
        <w:spacing w:line="194" w:lineRule="auto" w:before="0"/>
        <w:ind w:left="1830" w:right="0" w:firstLine="420"/>
        <w:jc w:val="right"/>
        <w:rPr>
          <w:rFonts w:ascii="Verdana"/>
          <w:sz w:val="11"/>
        </w:rPr>
      </w:pPr>
      <w:r>
        <w:rPr>
          <w:rFonts w:ascii="Verdana"/>
          <w:spacing w:val="-2"/>
          <w:w w:val="90"/>
          <w:sz w:val="11"/>
        </w:rPr>
        <w:t>Brain</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1.01</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70"/>
        <w:jc w:val="right"/>
        <w:rPr>
          <w:rFonts w:ascii="Verdana"/>
          <w:sz w:val="11"/>
        </w:rPr>
      </w:pPr>
      <w:r>
        <w:rPr>
          <w:rFonts w:ascii="Verdana"/>
          <w:spacing w:val="-2"/>
          <w:w w:val="90"/>
          <w:sz w:val="11"/>
        </w:rPr>
        <w:t>Brainstem</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52"/>
        <w:jc w:val="right"/>
        <w:rPr>
          <w:rFonts w:ascii="Verdana"/>
          <w:sz w:val="11"/>
        </w:rPr>
      </w:pPr>
      <w:r>
        <w:rPr>
          <w:rFonts w:ascii="Verdana"/>
          <w:spacing w:val="-2"/>
          <w:w w:val="90"/>
          <w:sz w:val="11"/>
        </w:rPr>
        <w:t>Cochlea-</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1.25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38"/>
        <w:jc w:val="right"/>
        <w:rPr>
          <w:rFonts w:ascii="Verdana"/>
          <w:sz w:val="11"/>
        </w:rPr>
      </w:pPr>
      <w:r>
        <w:rPr>
          <w:rFonts w:ascii="Verdana"/>
          <w:spacing w:val="-2"/>
          <w:w w:val="90"/>
          <w:sz w:val="11"/>
        </w:rPr>
        <w:t>Cochlea-</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3"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1.25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124"/>
        <w:jc w:val="right"/>
        <w:rPr>
          <w:rFonts w:ascii="Verdana"/>
          <w:sz w:val="11"/>
        </w:rPr>
      </w:pPr>
      <w:r>
        <w:rPr>
          <w:rFonts w:ascii="Verdana"/>
          <w:spacing w:val="-2"/>
          <w:w w:val="90"/>
          <w:sz w:val="11"/>
        </w:rPr>
        <w:t>Lacrimal-</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4"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11"/>
        <w:jc w:val="right"/>
        <w:rPr>
          <w:rFonts w:ascii="Verdana"/>
          <w:sz w:val="11"/>
        </w:rPr>
      </w:pPr>
      <w:r>
        <w:rPr>
          <w:rFonts w:ascii="Verdana"/>
          <w:spacing w:val="-2"/>
          <w:w w:val="90"/>
          <w:sz w:val="11"/>
        </w:rPr>
        <w:t>Lacrimal-</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319"/>
        <w:jc w:val="right"/>
        <w:rPr>
          <w:rFonts w:ascii="Verdana"/>
          <w:sz w:val="11"/>
        </w:rPr>
      </w:pPr>
      <w:r>
        <w:rPr>
          <w:rFonts w:ascii="Verdana"/>
          <w:spacing w:val="-2"/>
          <w:w w:val="90"/>
          <w:sz w:val="11"/>
        </w:rPr>
        <w:t>Lens-</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0.98</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305"/>
        <w:jc w:val="right"/>
        <w:rPr>
          <w:rFonts w:ascii="Verdana"/>
          <w:sz w:val="11"/>
        </w:rPr>
      </w:pPr>
      <w:r>
        <w:rPr>
          <w:rFonts w:ascii="Verdana"/>
          <w:spacing w:val="-2"/>
          <w:w w:val="90"/>
          <w:sz w:val="11"/>
        </w:rPr>
        <w:t>Lens-</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0.98</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305"/>
        <w:jc w:val="right"/>
        <w:rPr>
          <w:rFonts w:ascii="Verdana"/>
          <w:sz w:val="11"/>
        </w:rPr>
      </w:pPr>
      <w:r>
        <w:rPr>
          <w:rFonts w:ascii="Verdana"/>
          <w:spacing w:val="-2"/>
          <w:w w:val="90"/>
          <w:sz w:val="11"/>
        </w:rPr>
        <w:t>Lung-</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0.97</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292"/>
        <w:jc w:val="right"/>
        <w:rPr>
          <w:rFonts w:ascii="Verdana"/>
          <w:sz w:val="11"/>
        </w:rPr>
      </w:pPr>
      <w:r>
        <w:rPr>
          <w:rFonts w:ascii="Verdana"/>
          <w:spacing w:val="-2"/>
          <w:w w:val="90"/>
          <w:sz w:val="11"/>
        </w:rPr>
        <w:t>Lung-</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4"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0.97</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227"/>
        <w:jc w:val="right"/>
        <w:rPr>
          <w:rFonts w:ascii="Verdana"/>
          <w:sz w:val="11"/>
        </w:rPr>
      </w:pPr>
      <w:r>
        <w:rPr>
          <w:rFonts w:ascii="Verdana"/>
          <w:spacing w:val="-2"/>
          <w:w w:val="90"/>
          <w:sz w:val="11"/>
        </w:rPr>
        <w:t>Mandible</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4"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1.01</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47"/>
        <w:jc w:val="right"/>
        <w:rPr>
          <w:rFonts w:ascii="Verdana"/>
          <w:sz w:val="11"/>
        </w:rPr>
      </w:pPr>
      <w:r>
        <w:rPr>
          <w:rFonts w:ascii="Verdana"/>
          <w:spacing w:val="-2"/>
          <w:w w:val="90"/>
          <w:sz w:val="11"/>
        </w:rPr>
        <w:t>Optic-Nerve-</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61"/>
        <w:jc w:val="right"/>
        <w:rPr>
          <w:rFonts w:ascii="Verdana"/>
          <w:sz w:val="11"/>
        </w:rPr>
      </w:pPr>
      <w:r>
        <w:rPr>
          <w:rFonts w:ascii="Verdana"/>
          <w:spacing w:val="-2"/>
          <w:w w:val="90"/>
          <w:sz w:val="11"/>
        </w:rPr>
        <w:t>Optic-Nerve-</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301"/>
        <w:jc w:val="right"/>
        <w:rPr>
          <w:rFonts w:ascii="Verdana"/>
          <w:sz w:val="11"/>
        </w:rPr>
      </w:pPr>
      <w:r>
        <w:rPr>
          <w:rFonts w:ascii="Verdana"/>
          <w:spacing w:val="-2"/>
          <w:w w:val="90"/>
          <w:sz w:val="11"/>
        </w:rPr>
        <w:t>Orbit-</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1.65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287"/>
        <w:jc w:val="right"/>
        <w:rPr>
          <w:rFonts w:ascii="Verdana"/>
          <w:sz w:val="11"/>
        </w:rPr>
      </w:pPr>
      <w:r>
        <w:rPr>
          <w:rFonts w:ascii="Verdana"/>
          <w:spacing w:val="-2"/>
          <w:w w:val="90"/>
          <w:sz w:val="11"/>
        </w:rPr>
        <w:t>Orbit-</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1.65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97"/>
        <w:jc w:val="right"/>
        <w:rPr>
          <w:rFonts w:ascii="Verdana"/>
          <w:sz w:val="11"/>
        </w:rPr>
      </w:pPr>
      <w:r>
        <w:rPr>
          <w:rFonts w:ascii="Verdana"/>
          <w:spacing w:val="-2"/>
          <w:w w:val="90"/>
          <w:sz w:val="11"/>
        </w:rPr>
        <w:t>Parotid-</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3"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2.85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83"/>
        <w:jc w:val="right"/>
        <w:rPr>
          <w:rFonts w:ascii="Verdana"/>
          <w:sz w:val="11"/>
        </w:rPr>
      </w:pPr>
      <w:r>
        <w:rPr>
          <w:rFonts w:ascii="Verdana"/>
          <w:spacing w:val="-2"/>
          <w:w w:val="90"/>
          <w:sz w:val="11"/>
        </w:rPr>
        <w:t>Parotid-</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3"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2.85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56"/>
        <w:jc w:val="right"/>
        <w:rPr>
          <w:rFonts w:ascii="Verdana"/>
          <w:sz w:val="11"/>
        </w:rPr>
      </w:pPr>
      <w:r>
        <w:rPr>
          <w:rFonts w:ascii="Verdana"/>
          <w:spacing w:val="-2"/>
          <w:w w:val="90"/>
          <w:sz w:val="11"/>
        </w:rPr>
        <w:t>Spinal-</w:t>
      </w:r>
      <w:r>
        <w:rPr>
          <w:rFonts w:ascii="Verdana"/>
          <w:spacing w:val="-2"/>
          <w:w w:val="90"/>
          <w:sz w:val="11"/>
        </w:rPr>
        <w:t>Canal</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1.17</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04"/>
        <w:jc w:val="right"/>
        <w:rPr>
          <w:rFonts w:ascii="Verdana"/>
          <w:sz w:val="11"/>
        </w:rPr>
      </w:pPr>
      <w:r>
        <w:rPr>
          <w:rFonts w:ascii="Verdana"/>
          <w:spacing w:val="-2"/>
          <w:w w:val="90"/>
          <w:sz w:val="11"/>
        </w:rPr>
        <w:t>Spinal-</w:t>
      </w:r>
      <w:r>
        <w:rPr>
          <w:rFonts w:ascii="Verdana"/>
          <w:spacing w:val="-2"/>
          <w:w w:val="90"/>
          <w:sz w:val="11"/>
        </w:rPr>
        <w:t>Cord</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2.93</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209"/>
        <w:jc w:val="right"/>
        <w:rPr>
          <w:rFonts w:ascii="Verdana"/>
          <w:sz w:val="11"/>
        </w:rPr>
      </w:pPr>
      <w:r>
        <w:rPr>
          <w:rFonts w:ascii="Verdana"/>
          <w:spacing w:val="-2"/>
          <w:w w:val="90"/>
          <w:sz w:val="11"/>
        </w:rPr>
        <w:t>Submandibular-</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2.02</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223"/>
        <w:jc w:val="right"/>
        <w:rPr>
          <w:rFonts w:ascii="Verdana"/>
          <w:sz w:val="11"/>
        </w:rPr>
      </w:pPr>
      <w:r>
        <w:rPr>
          <w:rFonts w:ascii="Verdana"/>
          <w:spacing w:val="-2"/>
          <w:w w:val="90"/>
          <w:sz w:val="11"/>
        </w:rPr>
        <w:t>Submandibular-</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2.02</w:t>
      </w:r>
      <w:r>
        <w:rPr>
          <w:rFonts w:ascii="Verdana"/>
          <w:i/>
          <w:spacing w:val="-2"/>
          <w:w w:val="85"/>
          <w:sz w:val="8"/>
        </w:rPr>
        <w:t>mm</w:t>
      </w:r>
      <w:r>
        <w:rPr>
          <w:rFonts w:ascii="Verdana"/>
          <w:spacing w:val="-2"/>
          <w:w w:val="85"/>
          <w:sz w:val="11"/>
        </w:rPr>
        <w:t>)</w:t>
      </w:r>
    </w:p>
    <w:p>
      <w:pPr>
        <w:spacing w:line="170" w:lineRule="auto" w:before="86"/>
        <w:ind w:left="184" w:right="184" w:firstLine="538"/>
        <w:jc w:val="left"/>
        <w:rPr>
          <w:rFonts w:ascii="Arial Black"/>
          <w:sz w:val="14"/>
        </w:rPr>
      </w:pPr>
      <w:r>
        <w:rPr/>
        <w:br w:type="column"/>
      </w:r>
      <w:r>
        <w:rPr>
          <w:rFonts w:ascii="Arial Black"/>
          <w:sz w:val="14"/>
        </w:rPr>
        <w:t>UCLH</w:t>
      </w:r>
      <w:r>
        <w:rPr>
          <w:rFonts w:ascii="Arial Black"/>
          <w:spacing w:val="-9"/>
          <w:sz w:val="14"/>
        </w:rPr>
        <w:t> </w:t>
      </w:r>
      <w:r>
        <w:rPr>
          <w:rFonts w:ascii="Arial Black"/>
          <w:sz w:val="14"/>
        </w:rPr>
        <w:t>dataset</w:t>
      </w:r>
      <w:r>
        <w:rPr>
          <w:rFonts w:ascii="Arial Black"/>
          <w:spacing w:val="-9"/>
          <w:sz w:val="14"/>
        </w:rPr>
        <w:t> </w:t>
      </w:r>
      <w:r>
        <w:rPr>
          <w:rFonts w:ascii="Arial Black"/>
          <w:sz w:val="14"/>
        </w:rPr>
        <w:t>(21</w:t>
      </w:r>
      <w:r>
        <w:rPr>
          <w:rFonts w:ascii="Arial Black"/>
          <w:spacing w:val="-9"/>
          <w:sz w:val="14"/>
        </w:rPr>
        <w:t> </w:t>
      </w:r>
      <w:r>
        <w:rPr>
          <w:rFonts w:ascii="Arial Black"/>
          <w:sz w:val="14"/>
        </w:rPr>
        <w:t>scans) </w:t>
      </w:r>
      <w:r>
        <w:rPr>
          <w:rFonts w:ascii="Arial Black"/>
          <w:w w:val="90"/>
          <w:sz w:val="14"/>
        </w:rPr>
        <w:t>Surface DSC at organ-specific </w:t>
      </w:r>
      <w:r>
        <w:rPr>
          <w:rFonts w:ascii="Arial Black"/>
          <w:w w:val="90"/>
          <w:sz w:val="14"/>
        </w:rPr>
        <w:t>tolerance</w:t>
      </w:r>
    </w:p>
    <w:p>
      <w:pPr>
        <w:spacing w:line="240" w:lineRule="auto" w:before="0"/>
        <w:rPr>
          <w:rFonts w:ascii="Arial Black"/>
          <w:sz w:val="10"/>
        </w:rPr>
      </w:pPr>
      <w:r>
        <w:rPr/>
        <w:br w:type="column"/>
      </w:r>
      <w:r>
        <w:rPr>
          <w:rFonts w:ascii="Arial Black"/>
          <w:sz w:val="10"/>
        </w:rPr>
      </w:r>
    </w:p>
    <w:p>
      <w:pPr>
        <w:pStyle w:val="BodyText"/>
        <w:rPr>
          <w:rFonts w:ascii="Arial Black"/>
          <w:sz w:val="10"/>
        </w:rPr>
      </w:pPr>
    </w:p>
    <w:p>
      <w:pPr>
        <w:pStyle w:val="BodyText"/>
        <w:rPr>
          <w:rFonts w:ascii="Arial Black"/>
          <w:sz w:val="10"/>
        </w:rPr>
      </w:pPr>
    </w:p>
    <w:p>
      <w:pPr>
        <w:pStyle w:val="BodyText"/>
        <w:spacing w:before="66"/>
        <w:rPr>
          <w:rFonts w:ascii="Arial Black"/>
          <w:sz w:val="10"/>
        </w:rPr>
      </w:pPr>
    </w:p>
    <w:p>
      <w:pPr>
        <w:spacing w:line="126" w:lineRule="exact" w:before="0"/>
        <w:ind w:left="0" w:right="0" w:firstLine="0"/>
        <w:jc w:val="left"/>
        <w:rPr>
          <w:rFonts w:ascii="Verdana"/>
          <w:sz w:val="11"/>
        </w:rPr>
      </w:pPr>
      <w:r>
        <w:rPr>
          <w:rFonts w:ascii="Verdana"/>
          <w:spacing w:val="-4"/>
          <w:sz w:val="11"/>
        </w:rPr>
        <w:t>95.5</w:t>
      </w:r>
    </w:p>
    <w:p>
      <w:pPr>
        <w:spacing w:line="126" w:lineRule="exact" w:before="0"/>
        <w:ind w:left="0" w:right="0" w:firstLine="0"/>
        <w:jc w:val="left"/>
        <w:rPr>
          <w:rFonts w:ascii="Verdana"/>
          <w:sz w:val="11"/>
        </w:rPr>
      </w:pPr>
      <w:r>
        <w:rPr>
          <w:rFonts w:ascii="Verdana"/>
          <w:spacing w:val="-4"/>
          <w:sz w:val="11"/>
        </w:rPr>
        <w:t>96.3</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98.4</w:t>
      </w:r>
    </w:p>
    <w:p>
      <w:pPr>
        <w:spacing w:line="126" w:lineRule="exact" w:before="0"/>
        <w:ind w:left="0" w:right="0" w:firstLine="0"/>
        <w:jc w:val="left"/>
        <w:rPr>
          <w:rFonts w:ascii="Verdana"/>
          <w:sz w:val="11"/>
        </w:rPr>
      </w:pPr>
      <w:r>
        <w:rPr>
          <w:rFonts w:ascii="Verdana"/>
          <w:spacing w:val="-4"/>
          <w:sz w:val="11"/>
        </w:rPr>
        <w:t>97.4</w:t>
      </w:r>
    </w:p>
    <w:p>
      <w:pPr>
        <w:pStyle w:val="BodyText"/>
        <w:spacing w:before="56"/>
        <w:rPr>
          <w:rFonts w:ascii="Verdana"/>
          <w:sz w:val="10"/>
        </w:rPr>
      </w:pPr>
    </w:p>
    <w:p>
      <w:pPr>
        <w:spacing w:line="126" w:lineRule="exact" w:before="0"/>
        <w:ind w:left="0" w:right="0" w:firstLine="0"/>
        <w:jc w:val="left"/>
        <w:rPr>
          <w:rFonts w:ascii="Verdana"/>
          <w:sz w:val="11"/>
        </w:rPr>
      </w:pPr>
      <w:r>
        <w:rPr>
          <w:rFonts w:ascii="Verdana"/>
          <w:spacing w:val="-4"/>
          <w:sz w:val="11"/>
        </w:rPr>
        <w:t>98.2</w:t>
      </w:r>
    </w:p>
    <w:p>
      <w:pPr>
        <w:spacing w:line="126" w:lineRule="exact" w:before="0"/>
        <w:ind w:left="0" w:right="0" w:firstLine="0"/>
        <w:jc w:val="left"/>
        <w:rPr>
          <w:rFonts w:ascii="Verdana"/>
          <w:sz w:val="11"/>
        </w:rPr>
      </w:pPr>
      <w:r>
        <w:rPr>
          <w:rFonts w:ascii="Verdana"/>
          <w:spacing w:val="-4"/>
          <w:sz w:val="11"/>
        </w:rPr>
        <w:t>99.4</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98.8</w:t>
      </w:r>
    </w:p>
    <w:p>
      <w:pPr>
        <w:spacing w:line="126" w:lineRule="exact" w:before="0"/>
        <w:ind w:left="0" w:right="0" w:firstLine="0"/>
        <w:jc w:val="left"/>
        <w:rPr>
          <w:rFonts w:ascii="Verdana"/>
          <w:sz w:val="11"/>
        </w:rPr>
      </w:pPr>
      <w:r>
        <w:rPr>
          <w:rFonts w:ascii="Verdana"/>
          <w:spacing w:val="-4"/>
          <w:sz w:val="11"/>
        </w:rPr>
        <w:t>99.9</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98.3</w:t>
      </w:r>
    </w:p>
    <w:p>
      <w:pPr>
        <w:spacing w:line="126" w:lineRule="exact" w:before="0"/>
        <w:ind w:left="0" w:right="0" w:firstLine="0"/>
        <w:jc w:val="left"/>
        <w:rPr>
          <w:rFonts w:ascii="Verdana"/>
          <w:sz w:val="11"/>
        </w:rPr>
      </w:pPr>
      <w:r>
        <w:rPr>
          <w:rFonts w:ascii="Verdana"/>
          <w:spacing w:val="-4"/>
          <w:sz w:val="11"/>
        </w:rPr>
        <w:t>96.8</w:t>
      </w:r>
    </w:p>
    <w:p>
      <w:pPr>
        <w:pStyle w:val="BodyText"/>
        <w:spacing w:before="56"/>
        <w:rPr>
          <w:rFonts w:ascii="Verdana"/>
          <w:sz w:val="10"/>
        </w:rPr>
      </w:pPr>
    </w:p>
    <w:p>
      <w:pPr>
        <w:spacing w:line="126" w:lineRule="exact" w:before="0"/>
        <w:ind w:left="0" w:right="0" w:firstLine="0"/>
        <w:jc w:val="left"/>
        <w:rPr>
          <w:rFonts w:ascii="Verdana"/>
          <w:sz w:val="11"/>
        </w:rPr>
      </w:pPr>
      <w:r>
        <w:rPr>
          <w:rFonts w:ascii="Verdana"/>
          <w:spacing w:val="-4"/>
          <w:sz w:val="11"/>
        </w:rPr>
        <w:t>98.1</w:t>
      </w:r>
    </w:p>
    <w:p>
      <w:pPr>
        <w:spacing w:line="126" w:lineRule="exact" w:before="0"/>
        <w:ind w:left="0" w:right="0" w:firstLine="0"/>
        <w:jc w:val="left"/>
        <w:rPr>
          <w:rFonts w:ascii="Verdana"/>
          <w:sz w:val="11"/>
        </w:rPr>
      </w:pPr>
      <w:r>
        <w:rPr>
          <w:rFonts w:ascii="Verdana"/>
          <w:spacing w:val="-4"/>
          <w:sz w:val="11"/>
        </w:rPr>
        <w:t>97.6</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99.2</w:t>
      </w:r>
    </w:p>
    <w:p>
      <w:pPr>
        <w:spacing w:line="126" w:lineRule="exact" w:before="0"/>
        <w:ind w:left="0" w:right="0" w:firstLine="0"/>
        <w:jc w:val="left"/>
        <w:rPr>
          <w:rFonts w:ascii="Verdana"/>
          <w:sz w:val="11"/>
        </w:rPr>
      </w:pPr>
      <w:r>
        <w:rPr>
          <w:rFonts w:ascii="Verdana"/>
          <w:spacing w:val="-4"/>
          <w:sz w:val="11"/>
        </w:rPr>
        <w:t>99.0</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99.0</w:t>
      </w:r>
    </w:p>
    <w:p>
      <w:pPr>
        <w:spacing w:line="126" w:lineRule="exact" w:before="0"/>
        <w:ind w:left="0" w:right="0" w:firstLine="0"/>
        <w:jc w:val="left"/>
        <w:rPr>
          <w:rFonts w:ascii="Verdana"/>
          <w:sz w:val="11"/>
        </w:rPr>
      </w:pPr>
      <w:r>
        <w:rPr>
          <w:rFonts w:ascii="Verdana"/>
          <w:spacing w:val="-4"/>
          <w:sz w:val="11"/>
        </w:rPr>
        <w:t>98.7</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98.8</w:t>
      </w:r>
    </w:p>
    <w:p>
      <w:pPr>
        <w:spacing w:line="126" w:lineRule="exact" w:before="0"/>
        <w:ind w:left="0" w:right="0" w:firstLine="0"/>
        <w:jc w:val="left"/>
        <w:rPr>
          <w:rFonts w:ascii="Verdana"/>
          <w:sz w:val="11"/>
        </w:rPr>
      </w:pPr>
      <w:r>
        <w:rPr>
          <w:rFonts w:ascii="Verdana"/>
          <w:spacing w:val="-4"/>
          <w:sz w:val="11"/>
        </w:rPr>
        <w:t>98.8</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98.7</w:t>
      </w:r>
    </w:p>
    <w:p>
      <w:pPr>
        <w:spacing w:line="126" w:lineRule="exact" w:before="0"/>
        <w:ind w:left="0" w:right="0" w:firstLine="0"/>
        <w:jc w:val="left"/>
        <w:rPr>
          <w:rFonts w:ascii="Verdana"/>
          <w:sz w:val="11"/>
        </w:rPr>
      </w:pPr>
      <w:r>
        <w:rPr>
          <w:rFonts w:ascii="Verdana"/>
          <w:spacing w:val="-4"/>
          <w:sz w:val="11"/>
        </w:rPr>
        <w:t>98.4</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95.5</w:t>
      </w:r>
    </w:p>
    <w:p>
      <w:pPr>
        <w:spacing w:line="126" w:lineRule="exact" w:before="0"/>
        <w:ind w:left="0" w:right="0" w:firstLine="0"/>
        <w:jc w:val="left"/>
        <w:rPr>
          <w:rFonts w:ascii="Verdana"/>
          <w:sz w:val="11"/>
        </w:rPr>
      </w:pPr>
      <w:r>
        <w:rPr>
          <w:rFonts w:ascii="Verdana"/>
          <w:spacing w:val="-4"/>
          <w:sz w:val="11"/>
        </w:rPr>
        <w:t>97.9</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97.5</w:t>
      </w:r>
    </w:p>
    <w:p>
      <w:pPr>
        <w:spacing w:line="126" w:lineRule="exact" w:before="0"/>
        <w:ind w:left="0" w:right="0" w:firstLine="0"/>
        <w:jc w:val="left"/>
        <w:rPr>
          <w:rFonts w:ascii="Verdana"/>
          <w:sz w:val="11"/>
        </w:rPr>
      </w:pPr>
      <w:r>
        <w:rPr>
          <w:rFonts w:ascii="Verdana"/>
          <w:spacing w:val="-4"/>
          <w:sz w:val="11"/>
        </w:rPr>
        <w:t>98.3</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98.8</w:t>
      </w:r>
    </w:p>
    <w:p>
      <w:pPr>
        <w:spacing w:line="126" w:lineRule="exact" w:before="0"/>
        <w:ind w:left="0" w:right="0" w:firstLine="0"/>
        <w:jc w:val="left"/>
        <w:rPr>
          <w:rFonts w:ascii="Verdana"/>
          <w:sz w:val="11"/>
        </w:rPr>
      </w:pPr>
      <w:r>
        <w:rPr>
          <w:rFonts w:ascii="Verdana"/>
          <w:spacing w:val="-4"/>
          <w:sz w:val="11"/>
        </w:rPr>
        <w:t>99.0</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97.9</w:t>
      </w:r>
    </w:p>
    <w:p>
      <w:pPr>
        <w:spacing w:line="126" w:lineRule="exact" w:before="0"/>
        <w:ind w:left="0" w:right="0" w:firstLine="0"/>
        <w:jc w:val="left"/>
        <w:rPr>
          <w:rFonts w:ascii="Verdana"/>
          <w:sz w:val="11"/>
        </w:rPr>
      </w:pPr>
      <w:r>
        <w:rPr>
          <w:rFonts w:ascii="Verdana"/>
          <w:spacing w:val="-4"/>
          <w:sz w:val="11"/>
        </w:rPr>
        <w:t>97.9</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98.1</w:t>
      </w:r>
    </w:p>
    <w:p>
      <w:pPr>
        <w:spacing w:line="126" w:lineRule="exact" w:before="0"/>
        <w:ind w:left="0" w:right="0" w:firstLine="0"/>
        <w:jc w:val="left"/>
        <w:rPr>
          <w:rFonts w:ascii="Verdana"/>
          <w:sz w:val="11"/>
        </w:rPr>
      </w:pPr>
      <w:r>
        <w:rPr>
          <w:rFonts w:ascii="Verdana"/>
          <w:spacing w:val="-4"/>
          <w:sz w:val="11"/>
        </w:rPr>
        <w:t>98.3</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94.8</w:t>
      </w:r>
    </w:p>
    <w:p>
      <w:pPr>
        <w:spacing w:line="126" w:lineRule="exact" w:before="0"/>
        <w:ind w:left="0" w:right="0" w:firstLine="0"/>
        <w:jc w:val="left"/>
        <w:rPr>
          <w:rFonts w:ascii="Verdana"/>
          <w:sz w:val="11"/>
        </w:rPr>
      </w:pPr>
      <w:r>
        <w:rPr>
          <w:rFonts w:ascii="Verdana"/>
          <w:spacing w:val="-4"/>
          <w:sz w:val="11"/>
        </w:rPr>
        <w:t>95.1</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93.1</w:t>
      </w:r>
    </w:p>
    <w:p>
      <w:pPr>
        <w:spacing w:line="126" w:lineRule="exact" w:before="0"/>
        <w:ind w:left="0" w:right="0" w:firstLine="0"/>
        <w:jc w:val="left"/>
        <w:rPr>
          <w:rFonts w:ascii="Verdana"/>
          <w:sz w:val="11"/>
        </w:rPr>
      </w:pPr>
      <w:r>
        <w:rPr>
          <w:rFonts w:ascii="Verdana"/>
          <w:spacing w:val="-4"/>
          <w:sz w:val="11"/>
        </w:rPr>
        <w:t>95.6</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93.6</w:t>
      </w:r>
    </w:p>
    <w:p>
      <w:pPr>
        <w:spacing w:line="126" w:lineRule="exact" w:before="0"/>
        <w:ind w:left="0" w:right="0" w:firstLine="0"/>
        <w:jc w:val="left"/>
        <w:rPr>
          <w:rFonts w:ascii="Verdana"/>
          <w:sz w:val="11"/>
        </w:rPr>
      </w:pPr>
      <w:r>
        <w:rPr>
          <w:rFonts w:ascii="Verdana"/>
          <w:spacing w:val="-4"/>
          <w:sz w:val="11"/>
        </w:rPr>
        <w:t>93.2</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99.6</w:t>
      </w:r>
    </w:p>
    <w:p>
      <w:pPr>
        <w:spacing w:line="126" w:lineRule="exact" w:before="0"/>
        <w:ind w:left="0" w:right="0" w:firstLine="0"/>
        <w:jc w:val="left"/>
        <w:rPr>
          <w:rFonts w:ascii="Verdana"/>
          <w:sz w:val="11"/>
        </w:rPr>
      </w:pPr>
      <w:r>
        <w:rPr>
          <w:rFonts w:ascii="Verdana"/>
          <w:spacing w:val="-2"/>
          <w:w w:val="85"/>
          <w:sz w:val="11"/>
        </w:rPr>
        <w:t>100.0</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89.0</w:t>
      </w:r>
    </w:p>
    <w:p>
      <w:pPr>
        <w:spacing w:line="126" w:lineRule="exact" w:before="0"/>
        <w:ind w:left="0" w:right="0" w:firstLine="0"/>
        <w:jc w:val="left"/>
        <w:rPr>
          <w:rFonts w:ascii="Verdana"/>
          <w:sz w:val="11"/>
        </w:rPr>
      </w:pPr>
      <w:r>
        <w:rPr>
          <w:rFonts w:ascii="Verdana"/>
          <w:spacing w:val="-4"/>
          <w:sz w:val="11"/>
        </w:rPr>
        <w:t>91.6</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92.6</w:t>
      </w:r>
    </w:p>
    <w:p>
      <w:pPr>
        <w:spacing w:line="126" w:lineRule="exact" w:before="0"/>
        <w:ind w:left="0" w:right="0" w:firstLine="0"/>
        <w:jc w:val="left"/>
        <w:rPr>
          <w:rFonts w:ascii="Verdana"/>
          <w:sz w:val="11"/>
        </w:rPr>
      </w:pPr>
      <w:r>
        <w:rPr>
          <w:rFonts w:ascii="Verdana"/>
          <w:spacing w:val="-4"/>
          <w:sz w:val="11"/>
        </w:rPr>
        <w:t>93.0</w:t>
      </w:r>
    </w:p>
    <w:p>
      <w:pPr>
        <w:spacing w:line="240" w:lineRule="auto" w:before="36"/>
        <w:rPr>
          <w:rFonts w:ascii="Verdana"/>
          <w:sz w:val="12"/>
        </w:rPr>
      </w:pPr>
      <w:r>
        <w:rPr/>
        <w:br w:type="column"/>
      </w:r>
      <w:r>
        <w:rPr>
          <w:rFonts w:ascii="Verdana"/>
          <w:sz w:val="12"/>
        </w:rPr>
      </w:r>
    </w:p>
    <w:p>
      <w:pPr>
        <w:tabs>
          <w:tab w:pos="1057" w:val="left" w:leader="none"/>
        </w:tabs>
        <w:spacing w:line="196" w:lineRule="exact" w:before="0"/>
        <w:ind w:left="117" w:right="0" w:firstLine="0"/>
        <w:jc w:val="left"/>
        <w:rPr>
          <w:rFonts w:ascii="Arial Black"/>
          <w:sz w:val="14"/>
        </w:rPr>
      </w:pPr>
      <w:r>
        <w:rPr>
          <w:rFonts w:ascii="Arial Black"/>
          <w:spacing w:val="-10"/>
          <w:position w:val="-3"/>
          <w:sz w:val="14"/>
        </w:rPr>
        <w:t>b</w:t>
      </w:r>
      <w:r>
        <w:rPr>
          <w:rFonts w:ascii="Arial Black"/>
          <w:position w:val="-3"/>
          <w:sz w:val="14"/>
        </w:rPr>
        <w:tab/>
      </w:r>
      <w:r>
        <w:rPr>
          <w:rFonts w:ascii="Arial Black"/>
          <w:w w:val="90"/>
          <w:sz w:val="14"/>
        </w:rPr>
        <w:t>Perfomance</w:t>
      </w:r>
      <w:r>
        <w:rPr>
          <w:rFonts w:ascii="Arial Black"/>
          <w:spacing w:val="5"/>
          <w:sz w:val="14"/>
        </w:rPr>
        <w:t> </w:t>
      </w:r>
      <w:r>
        <w:rPr>
          <w:rFonts w:ascii="Arial Black"/>
          <w:spacing w:val="-2"/>
          <w:sz w:val="14"/>
        </w:rPr>
        <w:t>difference</w:t>
      </w:r>
    </w:p>
    <w:p>
      <w:pPr>
        <w:tabs>
          <w:tab w:pos="1675" w:val="left" w:leader="none"/>
          <w:tab w:pos="2346" w:val="left" w:leader="none"/>
        </w:tabs>
        <w:spacing w:line="129" w:lineRule="exact" w:before="0"/>
        <w:ind w:left="426" w:right="0" w:firstLine="0"/>
        <w:jc w:val="left"/>
        <w:rPr>
          <w:rFonts w:ascii="Verdana"/>
          <w:sz w:val="14"/>
        </w:rPr>
      </w:pPr>
      <w:r>
        <w:rPr>
          <w:rFonts w:ascii="Verdana"/>
          <w:sz w:val="14"/>
        </w:rPr>
        <w:drawing>
          <wp:anchor distT="0" distB="0" distL="0" distR="0" allowOverlap="1" layoutInCell="1" locked="0" behindDoc="1" simplePos="0" relativeHeight="476274176">
            <wp:simplePos x="0" y="0"/>
            <wp:positionH relativeFrom="page">
              <wp:posOffset>4145820</wp:posOffset>
            </wp:positionH>
            <wp:positionV relativeFrom="paragraph">
              <wp:posOffset>21809</wp:posOffset>
            </wp:positionV>
            <wp:extent cx="2109147" cy="585822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15" cstate="print"/>
                    <a:stretch>
                      <a:fillRect/>
                    </a:stretch>
                  </pic:blipFill>
                  <pic:spPr>
                    <a:xfrm>
                      <a:off x="0" y="0"/>
                      <a:ext cx="2109147" cy="5858220"/>
                    </a:xfrm>
                    <a:prstGeom prst="rect">
                      <a:avLst/>
                    </a:prstGeom>
                  </pic:spPr>
                </pic:pic>
              </a:graphicData>
            </a:graphic>
          </wp:anchor>
        </w:drawing>
      </w:r>
      <w:r>
        <w:rPr>
          <w:rFonts w:ascii="Verdana"/>
          <w:w w:val="85"/>
          <w:sz w:val="14"/>
        </w:rPr>
        <w:t>Human</w:t>
      </w:r>
      <w:r>
        <w:rPr>
          <w:rFonts w:ascii="Verdana"/>
          <w:spacing w:val="1"/>
          <w:sz w:val="14"/>
        </w:rPr>
        <w:t> </w:t>
      </w:r>
      <w:r>
        <w:rPr>
          <w:rFonts w:ascii="Verdana"/>
          <w:w w:val="85"/>
          <w:sz w:val="14"/>
        </w:rPr>
        <w:t>is</w:t>
      </w:r>
      <w:r>
        <w:rPr>
          <w:rFonts w:ascii="Verdana"/>
          <w:spacing w:val="1"/>
          <w:sz w:val="14"/>
        </w:rPr>
        <w:t> </w:t>
      </w:r>
      <w:r>
        <w:rPr>
          <w:rFonts w:ascii="Verdana"/>
          <w:spacing w:val="-2"/>
          <w:w w:val="85"/>
          <w:sz w:val="14"/>
        </w:rPr>
        <w:t>better</w:t>
      </w:r>
      <w:r>
        <w:rPr>
          <w:rFonts w:ascii="Verdana"/>
          <w:sz w:val="14"/>
        </w:rPr>
        <w:tab/>
      </w:r>
      <w:r>
        <w:rPr>
          <w:rFonts w:ascii="Verdana"/>
          <w:spacing w:val="-2"/>
          <w:sz w:val="14"/>
        </w:rPr>
        <w:t>Similar</w:t>
      </w:r>
      <w:r>
        <w:rPr>
          <w:rFonts w:ascii="Verdana"/>
          <w:sz w:val="14"/>
        </w:rPr>
        <w:tab/>
      </w:r>
      <w:r>
        <w:rPr>
          <w:rFonts w:ascii="Verdana"/>
          <w:w w:val="90"/>
          <w:sz w:val="14"/>
        </w:rPr>
        <w:t>Model</w:t>
      </w:r>
      <w:r>
        <w:rPr>
          <w:rFonts w:ascii="Verdana"/>
          <w:spacing w:val="-7"/>
          <w:w w:val="90"/>
          <w:sz w:val="14"/>
        </w:rPr>
        <w:t> </w:t>
      </w:r>
      <w:r>
        <w:rPr>
          <w:rFonts w:ascii="Verdana"/>
          <w:w w:val="90"/>
          <w:sz w:val="14"/>
        </w:rPr>
        <w:t>is</w:t>
      </w:r>
      <w:r>
        <w:rPr>
          <w:rFonts w:ascii="Verdana"/>
          <w:spacing w:val="-6"/>
          <w:w w:val="90"/>
          <w:sz w:val="14"/>
        </w:rPr>
        <w:t> </w:t>
      </w:r>
      <w:r>
        <w:rPr>
          <w:rFonts w:ascii="Verdana"/>
          <w:spacing w:val="-2"/>
          <w:w w:val="90"/>
          <w:sz w:val="14"/>
        </w:rPr>
        <w:t>better</w:t>
      </w:r>
    </w:p>
    <w:p>
      <w:pPr>
        <w:spacing w:line="240" w:lineRule="auto" w:before="0"/>
        <w:rPr>
          <w:rFonts w:ascii="Verdana"/>
          <w:sz w:val="10"/>
        </w:rPr>
      </w:pPr>
      <w:r>
        <w:rPr/>
        <w:br w:type="column"/>
      </w:r>
      <w:r>
        <w:rPr>
          <w:rFonts w:ascii="Verdana"/>
          <w:sz w:val="10"/>
        </w:rPr>
      </w:r>
    </w:p>
    <w:p>
      <w:pPr>
        <w:pStyle w:val="BodyText"/>
        <w:rPr>
          <w:rFonts w:ascii="Verdana"/>
          <w:sz w:val="10"/>
        </w:rPr>
      </w:pPr>
    </w:p>
    <w:p>
      <w:pPr>
        <w:pStyle w:val="BodyText"/>
        <w:rPr>
          <w:rFonts w:ascii="Verdana"/>
          <w:sz w:val="10"/>
        </w:rPr>
      </w:pPr>
    </w:p>
    <w:p>
      <w:pPr>
        <w:pStyle w:val="BodyText"/>
        <w:rPr>
          <w:rFonts w:ascii="Verdana"/>
          <w:sz w:val="10"/>
        </w:rPr>
      </w:pPr>
    </w:p>
    <w:p>
      <w:pPr>
        <w:pStyle w:val="BodyText"/>
        <w:spacing w:before="71"/>
        <w:rPr>
          <w:rFonts w:ascii="Verdana"/>
          <w:sz w:val="10"/>
        </w:rPr>
      </w:pPr>
    </w:p>
    <w:p>
      <w:pPr>
        <w:spacing w:before="0"/>
        <w:ind w:left="184" w:right="0" w:firstLine="0"/>
        <w:jc w:val="left"/>
        <w:rPr>
          <w:rFonts w:ascii="Verdana"/>
          <w:sz w:val="11"/>
        </w:rPr>
      </w:pPr>
      <w:r>
        <w:rPr>
          <w:rFonts w:ascii="Verdana"/>
          <w:spacing w:val="-5"/>
          <w:sz w:val="11"/>
        </w:rPr>
        <w:t>0.8</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1.1</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1.0</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0.0</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0.3</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0.1</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0.1</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0.1</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0.0</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0.1</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2.4</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0.7</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0.3</w:t>
      </w:r>
    </w:p>
    <w:p>
      <w:pPr>
        <w:pStyle w:val="BodyText"/>
        <w:rPr>
          <w:rFonts w:ascii="Verdana"/>
          <w:sz w:val="10"/>
        </w:rPr>
      </w:pPr>
    </w:p>
    <w:p>
      <w:pPr>
        <w:pStyle w:val="BodyText"/>
        <w:spacing w:before="51"/>
        <w:rPr>
          <w:rFonts w:ascii="Verdana"/>
          <w:sz w:val="10"/>
        </w:rPr>
      </w:pPr>
    </w:p>
    <w:p>
      <w:pPr>
        <w:spacing w:before="1"/>
        <w:ind w:left="134" w:right="0" w:firstLine="0"/>
        <w:jc w:val="left"/>
        <w:rPr>
          <w:rFonts w:ascii="Verdana"/>
          <w:sz w:val="11"/>
        </w:rPr>
      </w:pPr>
      <w:r>
        <w:rPr>
          <w:rFonts w:ascii="Verdana"/>
          <w:spacing w:val="-5"/>
          <w:sz w:val="11"/>
        </w:rPr>
        <w:t>0.0</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0.2</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1.5</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2.6</w:t>
      </w:r>
    </w:p>
    <w:p>
      <w:pPr>
        <w:pStyle w:val="BodyText"/>
        <w:rPr>
          <w:rFonts w:ascii="Verdana"/>
          <w:sz w:val="10"/>
        </w:rPr>
      </w:pPr>
    </w:p>
    <w:p>
      <w:pPr>
        <w:pStyle w:val="BodyText"/>
        <w:spacing w:before="51"/>
        <w:rPr>
          <w:rFonts w:ascii="Verdana"/>
          <w:sz w:val="10"/>
        </w:rPr>
      </w:pPr>
    </w:p>
    <w:p>
      <w:pPr>
        <w:spacing w:before="0"/>
        <w:ind w:left="184" w:right="0" w:firstLine="0"/>
        <w:jc w:val="left"/>
        <w:rPr>
          <w:rFonts w:ascii="Verdana"/>
          <w:sz w:val="11"/>
        </w:rPr>
      </w:pPr>
      <w:r>
        <w:rPr>
          <w:rFonts w:ascii="Verdana"/>
          <w:spacing w:val="-5"/>
          <w:sz w:val="11"/>
        </w:rPr>
        <w:t>0.1</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0.4</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2.0</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0.0</w:t>
      </w:r>
    </w:p>
    <w:p>
      <w:pPr>
        <w:spacing w:after="0"/>
        <w:jc w:val="left"/>
        <w:rPr>
          <w:rFonts w:ascii="Verdana"/>
          <w:sz w:val="11"/>
        </w:rPr>
        <w:sectPr>
          <w:type w:val="continuous"/>
          <w:pgSz w:w="11910" w:h="16840"/>
          <w:pgMar w:header="606" w:footer="0" w:top="1920" w:bottom="280" w:left="283" w:right="0"/>
          <w:cols w:num="5" w:equalWidth="0">
            <w:col w:w="2514" w:space="24"/>
            <w:col w:w="3176" w:space="25"/>
            <w:col w:w="286" w:space="40"/>
            <w:col w:w="3283" w:space="40"/>
            <w:col w:w="2239"/>
          </w:cols>
        </w:sectPr>
      </w:pPr>
    </w:p>
    <w:p>
      <w:pPr>
        <w:spacing w:line="120" w:lineRule="exact" w:before="80"/>
        <w:ind w:left="2510" w:right="0" w:firstLine="0"/>
        <w:jc w:val="left"/>
        <w:rPr>
          <w:rFonts w:ascii="Verdana"/>
          <w:sz w:val="11"/>
        </w:rPr>
      </w:pPr>
      <w:r>
        <w:rPr>
          <w:rFonts w:ascii="Verdana"/>
          <w:sz w:val="11"/>
        </w:rPr>
        <w:drawing>
          <wp:anchor distT="0" distB="0" distL="0" distR="0" allowOverlap="1" layoutInCell="1" locked="0" behindDoc="0" simplePos="0" relativeHeight="15732736">
            <wp:simplePos x="0" y="0"/>
            <wp:positionH relativeFrom="page">
              <wp:posOffset>1791324</wp:posOffset>
            </wp:positionH>
            <wp:positionV relativeFrom="paragraph">
              <wp:posOffset>-5692099</wp:posOffset>
            </wp:positionV>
            <wp:extent cx="2016399" cy="5748532"/>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16" cstate="print"/>
                    <a:stretch>
                      <a:fillRect/>
                    </a:stretch>
                  </pic:blipFill>
                  <pic:spPr>
                    <a:xfrm>
                      <a:off x="0" y="0"/>
                      <a:ext cx="2016399" cy="5748532"/>
                    </a:xfrm>
                    <a:prstGeom prst="rect">
                      <a:avLst/>
                    </a:prstGeom>
                  </pic:spPr>
                </pic:pic>
              </a:graphicData>
            </a:graphic>
          </wp:anchor>
        </w:drawing>
      </w:r>
      <w:r>
        <w:rPr>
          <w:rFonts w:ascii="Verdana"/>
          <w:w w:val="90"/>
          <w:sz w:val="11"/>
        </w:rPr>
        <w:t>0</w:t>
      </w:r>
      <w:r>
        <w:rPr>
          <w:rFonts w:ascii="Verdana"/>
          <w:spacing w:val="55"/>
          <w:sz w:val="11"/>
        </w:rPr>
        <w:t> </w:t>
      </w:r>
      <w:r>
        <w:rPr>
          <w:rFonts w:ascii="Verdana"/>
          <w:w w:val="90"/>
          <w:sz w:val="11"/>
        </w:rPr>
        <w:t>5</w:t>
      </w:r>
      <w:r>
        <w:rPr>
          <w:rFonts w:ascii="Verdana"/>
          <w:spacing w:val="23"/>
          <w:sz w:val="11"/>
        </w:rPr>
        <w:t> </w:t>
      </w:r>
      <w:r>
        <w:rPr>
          <w:rFonts w:ascii="Verdana"/>
          <w:w w:val="90"/>
          <w:sz w:val="11"/>
        </w:rPr>
        <w:t>10</w:t>
      </w:r>
      <w:r>
        <w:rPr>
          <w:rFonts w:ascii="Verdana"/>
          <w:spacing w:val="-5"/>
          <w:w w:val="90"/>
          <w:sz w:val="11"/>
        </w:rPr>
        <w:t> </w:t>
      </w:r>
      <w:r>
        <w:rPr>
          <w:rFonts w:ascii="Verdana"/>
          <w:w w:val="90"/>
          <w:sz w:val="11"/>
        </w:rPr>
        <w:t>15</w:t>
      </w:r>
      <w:r>
        <w:rPr>
          <w:rFonts w:ascii="Verdana"/>
          <w:spacing w:val="-4"/>
          <w:w w:val="90"/>
          <w:sz w:val="11"/>
        </w:rPr>
        <w:t> </w:t>
      </w:r>
      <w:r>
        <w:rPr>
          <w:rFonts w:ascii="Verdana"/>
          <w:w w:val="90"/>
          <w:sz w:val="11"/>
        </w:rPr>
        <w:t>20</w:t>
      </w:r>
      <w:r>
        <w:rPr>
          <w:rFonts w:ascii="Verdana"/>
          <w:spacing w:val="-4"/>
          <w:w w:val="90"/>
          <w:sz w:val="11"/>
        </w:rPr>
        <w:t> </w:t>
      </w:r>
      <w:r>
        <w:rPr>
          <w:rFonts w:ascii="Verdana"/>
          <w:w w:val="90"/>
          <w:sz w:val="11"/>
        </w:rPr>
        <w:t>25</w:t>
      </w:r>
      <w:r>
        <w:rPr>
          <w:rFonts w:ascii="Verdana"/>
          <w:spacing w:val="-4"/>
          <w:w w:val="90"/>
          <w:sz w:val="11"/>
        </w:rPr>
        <w:t> </w:t>
      </w:r>
      <w:r>
        <w:rPr>
          <w:rFonts w:ascii="Verdana"/>
          <w:w w:val="90"/>
          <w:sz w:val="11"/>
        </w:rPr>
        <w:t>30</w:t>
      </w:r>
      <w:r>
        <w:rPr>
          <w:rFonts w:ascii="Verdana"/>
          <w:spacing w:val="-4"/>
          <w:w w:val="90"/>
          <w:sz w:val="11"/>
        </w:rPr>
        <w:t> </w:t>
      </w:r>
      <w:r>
        <w:rPr>
          <w:rFonts w:ascii="Verdana"/>
          <w:w w:val="90"/>
          <w:sz w:val="11"/>
        </w:rPr>
        <w:t>35</w:t>
      </w:r>
      <w:r>
        <w:rPr>
          <w:rFonts w:ascii="Verdana"/>
          <w:spacing w:val="-4"/>
          <w:w w:val="90"/>
          <w:sz w:val="11"/>
        </w:rPr>
        <w:t> </w:t>
      </w:r>
      <w:r>
        <w:rPr>
          <w:rFonts w:ascii="Verdana"/>
          <w:w w:val="90"/>
          <w:sz w:val="11"/>
        </w:rPr>
        <w:t>40</w:t>
      </w:r>
      <w:r>
        <w:rPr>
          <w:rFonts w:ascii="Verdana"/>
          <w:spacing w:val="-4"/>
          <w:w w:val="90"/>
          <w:sz w:val="11"/>
        </w:rPr>
        <w:t> </w:t>
      </w:r>
      <w:r>
        <w:rPr>
          <w:rFonts w:ascii="Verdana"/>
          <w:w w:val="90"/>
          <w:sz w:val="11"/>
        </w:rPr>
        <w:t>45</w:t>
      </w:r>
      <w:r>
        <w:rPr>
          <w:rFonts w:ascii="Verdana"/>
          <w:spacing w:val="-5"/>
          <w:w w:val="90"/>
          <w:sz w:val="11"/>
        </w:rPr>
        <w:t> </w:t>
      </w:r>
      <w:r>
        <w:rPr>
          <w:rFonts w:ascii="Verdana"/>
          <w:w w:val="90"/>
          <w:sz w:val="11"/>
        </w:rPr>
        <w:t>50</w:t>
      </w:r>
      <w:r>
        <w:rPr>
          <w:rFonts w:ascii="Verdana"/>
          <w:spacing w:val="-4"/>
          <w:w w:val="90"/>
          <w:sz w:val="11"/>
        </w:rPr>
        <w:t> </w:t>
      </w:r>
      <w:r>
        <w:rPr>
          <w:rFonts w:ascii="Verdana"/>
          <w:w w:val="90"/>
          <w:sz w:val="11"/>
        </w:rPr>
        <w:t>55</w:t>
      </w:r>
      <w:r>
        <w:rPr>
          <w:rFonts w:ascii="Verdana"/>
          <w:spacing w:val="-4"/>
          <w:w w:val="90"/>
          <w:sz w:val="11"/>
        </w:rPr>
        <w:t> </w:t>
      </w:r>
      <w:r>
        <w:rPr>
          <w:rFonts w:ascii="Verdana"/>
          <w:w w:val="90"/>
          <w:sz w:val="11"/>
        </w:rPr>
        <w:t>60</w:t>
      </w:r>
      <w:r>
        <w:rPr>
          <w:rFonts w:ascii="Verdana"/>
          <w:spacing w:val="-4"/>
          <w:w w:val="90"/>
          <w:sz w:val="11"/>
        </w:rPr>
        <w:t> </w:t>
      </w:r>
      <w:r>
        <w:rPr>
          <w:rFonts w:ascii="Verdana"/>
          <w:w w:val="90"/>
          <w:sz w:val="11"/>
        </w:rPr>
        <w:t>65</w:t>
      </w:r>
      <w:r>
        <w:rPr>
          <w:rFonts w:ascii="Verdana"/>
          <w:spacing w:val="-4"/>
          <w:w w:val="90"/>
          <w:sz w:val="11"/>
        </w:rPr>
        <w:t> </w:t>
      </w:r>
      <w:r>
        <w:rPr>
          <w:rFonts w:ascii="Verdana"/>
          <w:w w:val="90"/>
          <w:sz w:val="11"/>
        </w:rPr>
        <w:t>70</w:t>
      </w:r>
      <w:r>
        <w:rPr>
          <w:rFonts w:ascii="Verdana"/>
          <w:spacing w:val="-4"/>
          <w:w w:val="90"/>
          <w:sz w:val="11"/>
        </w:rPr>
        <w:t> </w:t>
      </w:r>
      <w:r>
        <w:rPr>
          <w:rFonts w:ascii="Verdana"/>
          <w:w w:val="90"/>
          <w:sz w:val="11"/>
        </w:rPr>
        <w:t>75</w:t>
      </w:r>
      <w:r>
        <w:rPr>
          <w:rFonts w:ascii="Verdana"/>
          <w:spacing w:val="-4"/>
          <w:w w:val="90"/>
          <w:sz w:val="11"/>
        </w:rPr>
        <w:t> </w:t>
      </w:r>
      <w:r>
        <w:rPr>
          <w:rFonts w:ascii="Verdana"/>
          <w:w w:val="90"/>
          <w:sz w:val="11"/>
        </w:rPr>
        <w:t>80</w:t>
      </w:r>
      <w:r>
        <w:rPr>
          <w:rFonts w:ascii="Verdana"/>
          <w:spacing w:val="-4"/>
          <w:w w:val="90"/>
          <w:sz w:val="11"/>
        </w:rPr>
        <w:t> </w:t>
      </w:r>
      <w:r>
        <w:rPr>
          <w:rFonts w:ascii="Verdana"/>
          <w:w w:val="90"/>
          <w:sz w:val="11"/>
        </w:rPr>
        <w:t>85</w:t>
      </w:r>
      <w:r>
        <w:rPr>
          <w:rFonts w:ascii="Verdana"/>
          <w:spacing w:val="-5"/>
          <w:w w:val="90"/>
          <w:sz w:val="11"/>
        </w:rPr>
        <w:t> </w:t>
      </w:r>
      <w:r>
        <w:rPr>
          <w:rFonts w:ascii="Verdana"/>
          <w:w w:val="90"/>
          <w:sz w:val="11"/>
        </w:rPr>
        <w:t>90</w:t>
      </w:r>
      <w:r>
        <w:rPr>
          <w:rFonts w:ascii="Verdana"/>
          <w:spacing w:val="-4"/>
          <w:w w:val="90"/>
          <w:sz w:val="11"/>
        </w:rPr>
        <w:t> </w:t>
      </w:r>
      <w:r>
        <w:rPr>
          <w:rFonts w:ascii="Verdana"/>
          <w:spacing w:val="-2"/>
          <w:w w:val="90"/>
          <w:sz w:val="11"/>
        </w:rPr>
        <w:t>95100</w:t>
      </w:r>
    </w:p>
    <w:p>
      <w:pPr>
        <w:spacing w:line="183" w:lineRule="exact" w:before="0"/>
        <w:ind w:left="3558" w:right="0" w:firstLine="0"/>
        <w:jc w:val="left"/>
        <w:rPr>
          <w:rFonts w:ascii="Arial Black"/>
          <w:sz w:val="14"/>
        </w:rPr>
      </w:pPr>
      <w:r>
        <w:rPr>
          <w:rFonts w:ascii="Arial Black"/>
          <w:w w:val="90"/>
          <w:sz w:val="14"/>
        </w:rPr>
        <w:t>surface</w:t>
      </w:r>
      <w:r>
        <w:rPr>
          <w:rFonts w:ascii="Arial Black"/>
          <w:spacing w:val="-1"/>
          <w:w w:val="90"/>
          <w:sz w:val="14"/>
        </w:rPr>
        <w:t> </w:t>
      </w:r>
      <w:r>
        <w:rPr>
          <w:rFonts w:ascii="Arial Black"/>
          <w:w w:val="90"/>
          <w:sz w:val="14"/>
        </w:rPr>
        <w:t>DSC</w:t>
      </w:r>
      <w:r>
        <w:rPr>
          <w:rFonts w:ascii="Arial Black"/>
          <w:spacing w:val="-1"/>
          <w:w w:val="90"/>
          <w:sz w:val="14"/>
        </w:rPr>
        <w:t> </w:t>
      </w:r>
      <w:r>
        <w:rPr>
          <w:rFonts w:ascii="Arial Black"/>
          <w:spacing w:val="-5"/>
          <w:w w:val="90"/>
          <w:sz w:val="14"/>
        </w:rPr>
        <w:t>[%]</w:t>
      </w:r>
    </w:p>
    <w:p>
      <w:pPr>
        <w:spacing w:line="84" w:lineRule="exact" w:before="91"/>
        <w:ind w:left="457" w:right="0" w:firstLine="0"/>
        <w:jc w:val="left"/>
        <w:rPr>
          <w:rFonts w:ascii="Verdana"/>
          <w:sz w:val="8"/>
        </w:rPr>
      </w:pPr>
      <w:r>
        <w:rPr/>
        <w:br w:type="column"/>
      </w:r>
      <w:r>
        <w:rPr>
          <w:rFonts w:ascii="Verdana"/>
          <w:sz w:val="8"/>
        </w:rPr>
        <w:t>100</w:t>
      </w:r>
      <w:r>
        <w:rPr>
          <w:rFonts w:ascii="Verdana"/>
          <w:spacing w:val="6"/>
          <w:sz w:val="8"/>
        </w:rPr>
        <w:t> </w:t>
      </w:r>
      <w:r>
        <w:rPr>
          <w:rFonts w:ascii="Verdana"/>
          <w:sz w:val="8"/>
        </w:rPr>
        <w:t>90</w:t>
      </w:r>
      <w:r>
        <w:rPr>
          <w:rFonts w:ascii="Verdana"/>
          <w:spacing w:val="27"/>
          <w:sz w:val="8"/>
        </w:rPr>
        <w:t> </w:t>
      </w:r>
      <w:r>
        <w:rPr>
          <w:rFonts w:ascii="Verdana"/>
          <w:sz w:val="8"/>
        </w:rPr>
        <w:t>80</w:t>
      </w:r>
      <w:r>
        <w:rPr>
          <w:rFonts w:ascii="Verdana"/>
          <w:spacing w:val="26"/>
          <w:sz w:val="8"/>
        </w:rPr>
        <w:t> </w:t>
      </w:r>
      <w:r>
        <w:rPr>
          <w:rFonts w:ascii="Verdana"/>
          <w:sz w:val="8"/>
        </w:rPr>
        <w:t>70</w:t>
      </w:r>
      <w:r>
        <w:rPr>
          <w:rFonts w:ascii="Verdana"/>
          <w:spacing w:val="27"/>
          <w:sz w:val="8"/>
        </w:rPr>
        <w:t> </w:t>
      </w:r>
      <w:r>
        <w:rPr>
          <w:rFonts w:ascii="Verdana"/>
          <w:sz w:val="8"/>
        </w:rPr>
        <w:t>60</w:t>
      </w:r>
      <w:r>
        <w:rPr>
          <w:rFonts w:ascii="Verdana"/>
          <w:spacing w:val="27"/>
          <w:sz w:val="8"/>
        </w:rPr>
        <w:t> </w:t>
      </w:r>
      <w:r>
        <w:rPr>
          <w:rFonts w:ascii="Verdana"/>
          <w:sz w:val="8"/>
        </w:rPr>
        <w:t>50</w:t>
      </w:r>
      <w:r>
        <w:rPr>
          <w:rFonts w:ascii="Verdana"/>
          <w:spacing w:val="26"/>
          <w:sz w:val="8"/>
        </w:rPr>
        <w:t> </w:t>
      </w:r>
      <w:r>
        <w:rPr>
          <w:rFonts w:ascii="Verdana"/>
          <w:sz w:val="8"/>
        </w:rPr>
        <w:t>40</w:t>
      </w:r>
      <w:r>
        <w:rPr>
          <w:rFonts w:ascii="Verdana"/>
          <w:spacing w:val="27"/>
          <w:sz w:val="8"/>
        </w:rPr>
        <w:t> </w:t>
      </w:r>
      <w:r>
        <w:rPr>
          <w:rFonts w:ascii="Verdana"/>
          <w:sz w:val="8"/>
        </w:rPr>
        <w:t>30</w:t>
      </w:r>
      <w:r>
        <w:rPr>
          <w:rFonts w:ascii="Verdana"/>
          <w:spacing w:val="27"/>
          <w:sz w:val="8"/>
        </w:rPr>
        <w:t> </w:t>
      </w:r>
      <w:r>
        <w:rPr>
          <w:rFonts w:ascii="Verdana"/>
          <w:sz w:val="8"/>
        </w:rPr>
        <w:t>20</w:t>
      </w:r>
      <w:r>
        <w:rPr>
          <w:rFonts w:ascii="Verdana"/>
          <w:spacing w:val="27"/>
          <w:sz w:val="8"/>
        </w:rPr>
        <w:t> </w:t>
      </w:r>
      <w:r>
        <w:rPr>
          <w:rFonts w:ascii="Verdana"/>
          <w:sz w:val="8"/>
        </w:rPr>
        <w:t>10</w:t>
      </w:r>
      <w:r>
        <w:rPr>
          <w:rFonts w:ascii="Verdana"/>
          <w:spacing w:val="20"/>
          <w:sz w:val="8"/>
        </w:rPr>
        <w:t> </w:t>
      </w:r>
      <w:r>
        <w:rPr>
          <w:rFonts w:ascii="Verdana"/>
          <w:sz w:val="8"/>
        </w:rPr>
        <w:t>0</w:t>
      </w:r>
      <w:r>
        <w:rPr>
          <w:rFonts w:ascii="Verdana"/>
          <w:spacing w:val="48"/>
          <w:sz w:val="8"/>
        </w:rPr>
        <w:t> </w:t>
      </w:r>
      <w:r>
        <w:rPr>
          <w:rFonts w:ascii="Verdana"/>
          <w:sz w:val="8"/>
        </w:rPr>
        <w:t>10</w:t>
      </w:r>
      <w:r>
        <w:rPr>
          <w:rFonts w:ascii="Verdana"/>
          <w:spacing w:val="27"/>
          <w:sz w:val="8"/>
        </w:rPr>
        <w:t> </w:t>
      </w:r>
      <w:r>
        <w:rPr>
          <w:rFonts w:ascii="Verdana"/>
          <w:sz w:val="8"/>
        </w:rPr>
        <w:t>20</w:t>
      </w:r>
      <w:r>
        <w:rPr>
          <w:rFonts w:ascii="Verdana"/>
          <w:spacing w:val="26"/>
          <w:sz w:val="8"/>
        </w:rPr>
        <w:t> </w:t>
      </w:r>
      <w:r>
        <w:rPr>
          <w:rFonts w:ascii="Verdana"/>
          <w:sz w:val="8"/>
        </w:rPr>
        <w:t>30</w:t>
      </w:r>
      <w:r>
        <w:rPr>
          <w:rFonts w:ascii="Verdana"/>
          <w:spacing w:val="27"/>
          <w:sz w:val="8"/>
        </w:rPr>
        <w:t> </w:t>
      </w:r>
      <w:r>
        <w:rPr>
          <w:rFonts w:ascii="Verdana"/>
          <w:sz w:val="8"/>
        </w:rPr>
        <w:t>40</w:t>
      </w:r>
      <w:r>
        <w:rPr>
          <w:rFonts w:ascii="Verdana"/>
          <w:spacing w:val="27"/>
          <w:sz w:val="8"/>
        </w:rPr>
        <w:t> </w:t>
      </w:r>
      <w:r>
        <w:rPr>
          <w:rFonts w:ascii="Verdana"/>
          <w:sz w:val="8"/>
        </w:rPr>
        <w:t>50</w:t>
      </w:r>
      <w:r>
        <w:rPr>
          <w:rFonts w:ascii="Verdana"/>
          <w:spacing w:val="27"/>
          <w:sz w:val="8"/>
        </w:rPr>
        <w:t> </w:t>
      </w:r>
      <w:r>
        <w:rPr>
          <w:rFonts w:ascii="Verdana"/>
          <w:sz w:val="8"/>
        </w:rPr>
        <w:t>60</w:t>
      </w:r>
      <w:r>
        <w:rPr>
          <w:rFonts w:ascii="Verdana"/>
          <w:spacing w:val="26"/>
          <w:sz w:val="8"/>
        </w:rPr>
        <w:t> </w:t>
      </w:r>
      <w:r>
        <w:rPr>
          <w:rFonts w:ascii="Verdana"/>
          <w:sz w:val="8"/>
        </w:rPr>
        <w:t>70</w:t>
      </w:r>
      <w:r>
        <w:rPr>
          <w:rFonts w:ascii="Verdana"/>
          <w:spacing w:val="27"/>
          <w:sz w:val="8"/>
        </w:rPr>
        <w:t> </w:t>
      </w:r>
      <w:r>
        <w:rPr>
          <w:rFonts w:ascii="Verdana"/>
          <w:sz w:val="8"/>
        </w:rPr>
        <w:t>80</w:t>
      </w:r>
      <w:r>
        <w:rPr>
          <w:rFonts w:ascii="Verdana"/>
          <w:spacing w:val="27"/>
          <w:sz w:val="8"/>
        </w:rPr>
        <w:t> </w:t>
      </w:r>
      <w:r>
        <w:rPr>
          <w:rFonts w:ascii="Verdana"/>
          <w:sz w:val="8"/>
        </w:rPr>
        <w:t>90</w:t>
      </w:r>
      <w:r>
        <w:rPr>
          <w:rFonts w:ascii="Verdana"/>
          <w:spacing w:val="6"/>
          <w:sz w:val="8"/>
        </w:rPr>
        <w:t> </w:t>
      </w:r>
      <w:r>
        <w:rPr>
          <w:rFonts w:ascii="Verdana"/>
          <w:spacing w:val="-5"/>
          <w:sz w:val="8"/>
        </w:rPr>
        <w:t>100</w:t>
      </w:r>
    </w:p>
    <w:p>
      <w:pPr>
        <w:spacing w:line="184" w:lineRule="exact" w:before="0"/>
        <w:ind w:left="1132" w:right="0" w:firstLine="0"/>
        <w:jc w:val="left"/>
        <w:rPr>
          <w:rFonts w:ascii="Arial Black"/>
          <w:sz w:val="14"/>
        </w:rPr>
      </w:pPr>
      <w:r>
        <w:rPr>
          <w:rFonts w:ascii="Arial Black"/>
          <w:w w:val="90"/>
          <w:sz w:val="14"/>
        </w:rPr>
        <w:t>surface</w:t>
      </w:r>
      <w:r>
        <w:rPr>
          <w:rFonts w:ascii="Arial Black"/>
          <w:spacing w:val="-1"/>
          <w:sz w:val="14"/>
        </w:rPr>
        <w:t> </w:t>
      </w:r>
      <w:r>
        <w:rPr>
          <w:rFonts w:ascii="Arial Black"/>
          <w:w w:val="90"/>
          <w:sz w:val="14"/>
        </w:rPr>
        <w:t>DSC</w:t>
      </w:r>
      <w:r>
        <w:rPr>
          <w:rFonts w:ascii="Arial Black"/>
          <w:sz w:val="14"/>
        </w:rPr>
        <w:t> </w:t>
      </w:r>
      <w:r>
        <w:rPr>
          <w:rFonts w:ascii="Arial Black"/>
          <w:w w:val="90"/>
          <w:sz w:val="14"/>
        </w:rPr>
        <w:t>[%]</w:t>
      </w:r>
      <w:r>
        <w:rPr>
          <w:rFonts w:ascii="Arial Black"/>
          <w:sz w:val="14"/>
        </w:rPr>
        <w:t> </w:t>
      </w:r>
      <w:r>
        <w:rPr>
          <w:rFonts w:ascii="Arial Black"/>
          <w:spacing w:val="-2"/>
          <w:w w:val="90"/>
          <w:sz w:val="14"/>
        </w:rPr>
        <w:t>difference</w:t>
      </w:r>
    </w:p>
    <w:p>
      <w:pPr>
        <w:spacing w:after="0" w:line="184" w:lineRule="exact"/>
        <w:jc w:val="left"/>
        <w:rPr>
          <w:rFonts w:ascii="Arial Black"/>
          <w:sz w:val="14"/>
        </w:rPr>
        <w:sectPr>
          <w:type w:val="continuous"/>
          <w:pgSz w:w="11910" w:h="16840"/>
          <w:pgMar w:header="606" w:footer="0" w:top="1920" w:bottom="280" w:left="283" w:right="0"/>
          <w:cols w:num="2" w:equalWidth="0">
            <w:col w:w="5803" w:space="40"/>
            <w:col w:w="5784"/>
          </w:cols>
        </w:sectPr>
      </w:pPr>
    </w:p>
    <w:p>
      <w:pPr>
        <w:pStyle w:val="BodyText"/>
        <w:spacing w:before="7"/>
        <w:rPr>
          <w:rFonts w:ascii="Arial Black"/>
          <w:sz w:val="18"/>
        </w:rPr>
      </w:pPr>
    </w:p>
    <w:p>
      <w:pPr>
        <w:spacing w:line="249" w:lineRule="auto" w:before="1"/>
        <w:ind w:left="1090" w:right="1371" w:firstLine="0"/>
        <w:jc w:val="both"/>
        <w:rPr>
          <w:rFonts w:ascii="Arial MT" w:hAnsi="Arial MT"/>
          <w:sz w:val="18"/>
        </w:rPr>
      </w:pPr>
      <w:r>
        <w:rPr>
          <w:rFonts w:ascii="Arial" w:hAnsi="Arial"/>
          <w:b/>
          <w:sz w:val="18"/>
        </w:rPr>
        <w:t>Figure</w:t>
      </w:r>
      <w:r>
        <w:rPr>
          <w:rFonts w:ascii="Arial" w:hAnsi="Arial"/>
          <w:b/>
          <w:spacing w:val="-4"/>
          <w:sz w:val="18"/>
        </w:rPr>
        <w:t> </w:t>
      </w:r>
      <w:r>
        <w:rPr>
          <w:rFonts w:ascii="Arial" w:hAnsi="Arial"/>
          <w:b/>
          <w:sz w:val="18"/>
        </w:rPr>
        <w:t>4</w:t>
      </w:r>
      <w:r>
        <w:rPr>
          <w:rFonts w:ascii="Arial" w:hAnsi="Arial"/>
          <w:b/>
          <w:spacing w:val="40"/>
          <w:sz w:val="18"/>
        </w:rPr>
        <w:t> </w:t>
      </w:r>
      <w:r>
        <w:rPr>
          <w:rFonts w:ascii="Arial" w:hAnsi="Arial"/>
          <w:b/>
          <w:spacing w:val="-1"/>
          <w:position w:val="-2"/>
          <w:sz w:val="18"/>
        </w:rPr>
        <w:drawing>
          <wp:inline distT="0" distB="0" distL="0" distR="0">
            <wp:extent cx="8851" cy="12653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17" cstate="print"/>
                    <a:stretch>
                      <a:fillRect/>
                    </a:stretch>
                  </pic:blipFill>
                  <pic:spPr>
                    <a:xfrm>
                      <a:off x="0" y="0"/>
                      <a:ext cx="8851" cy="126530"/>
                    </a:xfrm>
                    <a:prstGeom prst="rect">
                      <a:avLst/>
                    </a:prstGeom>
                  </pic:spPr>
                </pic:pic>
              </a:graphicData>
            </a:graphic>
          </wp:inline>
        </w:drawing>
      </w:r>
      <w:r>
        <w:rPr>
          <w:rFonts w:ascii="Arial" w:hAnsi="Arial"/>
          <w:b/>
          <w:spacing w:val="-1"/>
          <w:position w:val="-2"/>
          <w:sz w:val="18"/>
        </w:rPr>
      </w:r>
      <w:r>
        <w:rPr>
          <w:spacing w:val="40"/>
          <w:sz w:val="18"/>
        </w:rPr>
        <w:t> </w:t>
      </w:r>
      <w:r>
        <w:rPr>
          <w:rFonts w:ascii="Arial" w:hAnsi="Arial"/>
          <w:b/>
          <w:sz w:val="18"/>
        </w:rPr>
        <w:t>UCLH test set: Quantitative performance of the model in comparison to radiographers.</w:t>
      </w:r>
      <w:r>
        <w:rPr>
          <w:rFonts w:ascii="Arial" w:hAnsi="Arial"/>
          <w:b/>
          <w:spacing w:val="40"/>
          <w:sz w:val="18"/>
        </w:rPr>
        <w:t> </w:t>
      </w:r>
      <w:r>
        <w:rPr>
          <w:rFonts w:ascii="Arial MT" w:hAnsi="Arial MT"/>
          <w:sz w:val="18"/>
        </w:rPr>
        <w:t>(</w:t>
      </w:r>
      <w:r>
        <w:rPr>
          <w:rFonts w:ascii="Arial" w:hAnsi="Arial"/>
          <w:b/>
          <w:sz w:val="18"/>
        </w:rPr>
        <w:t>a</w:t>
      </w:r>
      <w:r>
        <w:rPr>
          <w:rFonts w:ascii="Arial MT" w:hAnsi="Arial MT"/>
          <w:sz w:val="18"/>
        </w:rPr>
        <w:t>) </w:t>
      </w:r>
      <w:r>
        <w:rPr>
          <w:rFonts w:ascii="Arial MT" w:hAnsi="Arial MT"/>
          <w:sz w:val="18"/>
        </w:rPr>
        <w:t>The model</w:t>
      </w:r>
      <w:r>
        <w:rPr>
          <w:rFonts w:ascii="Arial MT" w:hAnsi="Arial MT"/>
          <w:spacing w:val="-4"/>
          <w:sz w:val="18"/>
        </w:rPr>
        <w:t> </w:t>
      </w:r>
      <w:r>
        <w:rPr>
          <w:rFonts w:ascii="Arial MT" w:hAnsi="Arial MT"/>
          <w:sz w:val="18"/>
        </w:rPr>
        <w:t>achieves</w:t>
      </w:r>
      <w:r>
        <w:rPr>
          <w:rFonts w:ascii="Arial MT" w:hAnsi="Arial MT"/>
          <w:spacing w:val="-4"/>
          <w:sz w:val="18"/>
        </w:rPr>
        <w:t> </w:t>
      </w:r>
      <w:r>
        <w:rPr>
          <w:rFonts w:ascii="Arial MT" w:hAnsi="Arial MT"/>
          <w:sz w:val="18"/>
        </w:rPr>
        <w:t>a</w:t>
      </w:r>
      <w:r>
        <w:rPr>
          <w:rFonts w:ascii="Arial MT" w:hAnsi="Arial MT"/>
          <w:spacing w:val="-4"/>
          <w:sz w:val="18"/>
        </w:rPr>
        <w:t> </w:t>
      </w:r>
      <w:r>
        <w:rPr>
          <w:rFonts w:ascii="Arial MT" w:hAnsi="Arial MT"/>
          <w:sz w:val="18"/>
        </w:rPr>
        <w:t>surface</w:t>
      </w:r>
      <w:r>
        <w:rPr>
          <w:rFonts w:ascii="Arial MT" w:hAnsi="Arial MT"/>
          <w:spacing w:val="-4"/>
          <w:sz w:val="18"/>
        </w:rPr>
        <w:t> </w:t>
      </w:r>
      <w:r>
        <w:rPr>
          <w:rFonts w:ascii="Arial MT" w:hAnsi="Arial MT"/>
          <w:sz w:val="18"/>
        </w:rPr>
        <w:t>DSC</w:t>
      </w:r>
      <w:r>
        <w:rPr>
          <w:rFonts w:ascii="Arial MT" w:hAnsi="Arial MT"/>
          <w:spacing w:val="-4"/>
          <w:sz w:val="18"/>
        </w:rPr>
        <w:t> </w:t>
      </w:r>
      <w:r>
        <w:rPr>
          <w:rFonts w:ascii="Arial MT" w:hAnsi="Arial MT"/>
          <w:sz w:val="18"/>
        </w:rPr>
        <w:t>similar</w:t>
      </w:r>
      <w:r>
        <w:rPr>
          <w:rFonts w:ascii="Arial MT" w:hAnsi="Arial MT"/>
          <w:spacing w:val="-4"/>
          <w:sz w:val="18"/>
        </w:rPr>
        <w:t> </w:t>
      </w:r>
      <w:r>
        <w:rPr>
          <w:rFonts w:ascii="Arial MT" w:hAnsi="Arial MT"/>
          <w:sz w:val="18"/>
        </w:rPr>
        <w:t>to</w:t>
      </w:r>
      <w:r>
        <w:rPr>
          <w:rFonts w:ascii="Arial MT" w:hAnsi="Arial MT"/>
          <w:spacing w:val="-4"/>
          <w:sz w:val="18"/>
        </w:rPr>
        <w:t> </w:t>
      </w:r>
      <w:r>
        <w:rPr>
          <w:rFonts w:ascii="Arial MT" w:hAnsi="Arial MT"/>
          <w:sz w:val="18"/>
        </w:rPr>
        <w:t>humans</w:t>
      </w:r>
      <w:r>
        <w:rPr>
          <w:rFonts w:ascii="Arial MT" w:hAnsi="Arial MT"/>
          <w:spacing w:val="-4"/>
          <w:sz w:val="18"/>
        </w:rPr>
        <w:t> </w:t>
      </w:r>
      <w:r>
        <w:rPr>
          <w:rFonts w:ascii="Arial MT" w:hAnsi="Arial MT"/>
          <w:sz w:val="18"/>
        </w:rPr>
        <w:t>in</w:t>
      </w:r>
      <w:r>
        <w:rPr>
          <w:rFonts w:ascii="Arial MT" w:hAnsi="Arial MT"/>
          <w:spacing w:val="-4"/>
          <w:sz w:val="18"/>
        </w:rPr>
        <w:t> </w:t>
      </w:r>
      <w:r>
        <w:rPr>
          <w:rFonts w:ascii="Arial MT" w:hAnsi="Arial MT"/>
          <w:sz w:val="18"/>
        </w:rPr>
        <w:t>all</w:t>
      </w:r>
      <w:r>
        <w:rPr>
          <w:rFonts w:ascii="Arial MT" w:hAnsi="Arial MT"/>
          <w:spacing w:val="-4"/>
          <w:sz w:val="18"/>
        </w:rPr>
        <w:t> </w:t>
      </w:r>
      <w:r>
        <w:rPr>
          <w:rFonts w:ascii="Arial MT" w:hAnsi="Arial MT"/>
          <w:sz w:val="18"/>
        </w:rPr>
        <w:t>21</w:t>
      </w:r>
      <w:r>
        <w:rPr>
          <w:rFonts w:ascii="Arial MT" w:hAnsi="Arial MT"/>
          <w:spacing w:val="-4"/>
          <w:sz w:val="18"/>
        </w:rPr>
        <w:t> </w:t>
      </w:r>
      <w:r>
        <w:rPr>
          <w:rFonts w:ascii="Arial MT" w:hAnsi="Arial MT"/>
          <w:sz w:val="18"/>
        </w:rPr>
        <w:t>organs</w:t>
      </w:r>
      <w:r>
        <w:rPr>
          <w:rFonts w:ascii="Arial MT" w:hAnsi="Arial MT"/>
          <w:spacing w:val="-4"/>
          <w:sz w:val="18"/>
        </w:rPr>
        <w:t> </w:t>
      </w:r>
      <w:r>
        <w:rPr>
          <w:rFonts w:ascii="Arial MT" w:hAnsi="Arial MT"/>
          <w:sz w:val="18"/>
        </w:rPr>
        <w:t>at</w:t>
      </w:r>
      <w:r>
        <w:rPr>
          <w:rFonts w:ascii="Arial MT" w:hAnsi="Arial MT"/>
          <w:spacing w:val="-4"/>
          <w:sz w:val="18"/>
        </w:rPr>
        <w:t> </w:t>
      </w:r>
      <w:r>
        <w:rPr>
          <w:rFonts w:ascii="Arial MT" w:hAnsi="Arial MT"/>
          <w:sz w:val="18"/>
        </w:rPr>
        <w:t>risk</w:t>
      </w:r>
      <w:r>
        <w:rPr>
          <w:rFonts w:ascii="Arial MT" w:hAnsi="Arial MT"/>
          <w:spacing w:val="-4"/>
          <w:sz w:val="18"/>
        </w:rPr>
        <w:t> </w:t>
      </w:r>
      <w:r>
        <w:rPr>
          <w:rFonts w:ascii="Arial MT" w:hAnsi="Arial MT"/>
          <w:sz w:val="18"/>
        </w:rPr>
        <w:t>(on</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UCLH</w:t>
      </w:r>
      <w:r>
        <w:rPr>
          <w:rFonts w:ascii="Arial MT" w:hAnsi="Arial MT"/>
          <w:spacing w:val="-4"/>
          <w:sz w:val="18"/>
        </w:rPr>
        <w:t> </w:t>
      </w:r>
      <w:r>
        <w:rPr>
          <w:rFonts w:ascii="Arial MT" w:hAnsi="Arial MT"/>
          <w:sz w:val="18"/>
        </w:rPr>
        <w:t>held</w:t>
      </w:r>
      <w:r>
        <w:rPr>
          <w:rFonts w:ascii="Arial MT" w:hAnsi="Arial MT"/>
          <w:spacing w:val="-4"/>
          <w:sz w:val="18"/>
        </w:rPr>
        <w:t> </w:t>
      </w:r>
      <w:r>
        <w:rPr>
          <w:rFonts w:ascii="Arial MT" w:hAnsi="Arial MT"/>
          <w:sz w:val="18"/>
        </w:rPr>
        <w:t>out</w:t>
      </w:r>
      <w:r>
        <w:rPr>
          <w:rFonts w:ascii="Arial MT" w:hAnsi="Arial MT"/>
          <w:spacing w:val="-4"/>
          <w:sz w:val="18"/>
        </w:rPr>
        <w:t> </w:t>
      </w:r>
      <w:r>
        <w:rPr>
          <w:rFonts w:ascii="Arial MT" w:hAnsi="Arial MT"/>
          <w:sz w:val="18"/>
        </w:rPr>
        <w:t>test</w:t>
      </w:r>
      <w:r>
        <w:rPr>
          <w:rFonts w:ascii="Arial MT" w:hAnsi="Arial MT"/>
          <w:spacing w:val="-4"/>
          <w:sz w:val="18"/>
        </w:rPr>
        <w:t> </w:t>
      </w:r>
      <w:r>
        <w:rPr>
          <w:rFonts w:ascii="Arial MT" w:hAnsi="Arial MT"/>
          <w:sz w:val="18"/>
        </w:rPr>
        <w:t>set)</w:t>
      </w:r>
      <w:r>
        <w:rPr>
          <w:rFonts w:ascii="Arial MT" w:hAnsi="Arial MT"/>
          <w:spacing w:val="-4"/>
          <w:sz w:val="18"/>
        </w:rPr>
        <w:t> </w:t>
      </w:r>
      <w:r>
        <w:rPr>
          <w:rFonts w:ascii="Arial MT" w:hAnsi="Arial MT"/>
          <w:sz w:val="18"/>
        </w:rPr>
        <w:t>when</w:t>
      </w:r>
      <w:r>
        <w:rPr>
          <w:rFonts w:ascii="Arial MT" w:hAnsi="Arial MT"/>
          <w:spacing w:val="-4"/>
          <w:sz w:val="18"/>
        </w:rPr>
        <w:t> </w:t>
      </w:r>
      <w:r>
        <w:rPr>
          <w:rFonts w:ascii="Arial MT" w:hAnsi="Arial MT"/>
          <w:sz w:val="18"/>
        </w:rPr>
        <w:t>com- pared</w:t>
      </w:r>
      <w:r>
        <w:rPr>
          <w:rFonts w:ascii="Arial MT" w:hAnsi="Arial MT"/>
          <w:spacing w:val="-13"/>
          <w:sz w:val="18"/>
        </w:rPr>
        <w:t> </w:t>
      </w:r>
      <w:r>
        <w:rPr>
          <w:rFonts w:ascii="Arial MT" w:hAnsi="Arial MT"/>
          <w:sz w:val="18"/>
        </w:rPr>
        <w:t>to</w:t>
      </w:r>
      <w:r>
        <w:rPr>
          <w:rFonts w:ascii="Arial MT" w:hAnsi="Arial MT"/>
          <w:spacing w:val="-12"/>
          <w:sz w:val="18"/>
        </w:rPr>
        <w:t> </w:t>
      </w:r>
      <w:r>
        <w:rPr>
          <w:rFonts w:ascii="Arial MT" w:hAnsi="Arial MT"/>
          <w:sz w:val="18"/>
        </w:rPr>
        <w:t>the</w:t>
      </w:r>
      <w:r>
        <w:rPr>
          <w:rFonts w:ascii="Arial MT" w:hAnsi="Arial MT"/>
          <w:spacing w:val="-13"/>
          <w:sz w:val="18"/>
        </w:rPr>
        <w:t> </w:t>
      </w:r>
      <w:r>
        <w:rPr>
          <w:rFonts w:ascii="Arial MT" w:hAnsi="Arial MT"/>
          <w:sz w:val="18"/>
        </w:rPr>
        <w:t>gold</w:t>
      </w:r>
      <w:r>
        <w:rPr>
          <w:rFonts w:ascii="Arial MT" w:hAnsi="Arial MT"/>
          <w:spacing w:val="-12"/>
          <w:sz w:val="18"/>
        </w:rPr>
        <w:t> </w:t>
      </w:r>
      <w:r>
        <w:rPr>
          <w:rFonts w:ascii="Arial MT" w:hAnsi="Arial MT"/>
          <w:sz w:val="18"/>
        </w:rPr>
        <w:t>standard</w:t>
      </w:r>
      <w:r>
        <w:rPr>
          <w:rFonts w:ascii="Arial MT" w:hAnsi="Arial MT"/>
          <w:spacing w:val="-13"/>
          <w:sz w:val="18"/>
        </w:rPr>
        <w:t> </w:t>
      </w:r>
      <w:r>
        <w:rPr>
          <w:rFonts w:ascii="Arial MT" w:hAnsi="Arial MT"/>
          <w:sz w:val="18"/>
        </w:rPr>
        <w:t>for</w:t>
      </w:r>
      <w:r>
        <w:rPr>
          <w:rFonts w:ascii="Arial MT" w:hAnsi="Arial MT"/>
          <w:spacing w:val="-13"/>
          <w:sz w:val="18"/>
        </w:rPr>
        <w:t> </w:t>
      </w:r>
      <w:r>
        <w:rPr>
          <w:rFonts w:ascii="Arial MT" w:hAnsi="Arial MT"/>
          <w:sz w:val="18"/>
        </w:rPr>
        <w:t>each</w:t>
      </w:r>
      <w:r>
        <w:rPr>
          <w:rFonts w:ascii="Arial MT" w:hAnsi="Arial MT"/>
          <w:spacing w:val="-12"/>
          <w:sz w:val="18"/>
        </w:rPr>
        <w:t> </w:t>
      </w:r>
      <w:r>
        <w:rPr>
          <w:rFonts w:ascii="Arial MT" w:hAnsi="Arial MT"/>
          <w:sz w:val="18"/>
        </w:rPr>
        <w:t>organ</w:t>
      </w:r>
      <w:r>
        <w:rPr>
          <w:rFonts w:ascii="Arial MT" w:hAnsi="Arial MT"/>
          <w:spacing w:val="-13"/>
          <w:sz w:val="18"/>
        </w:rPr>
        <w:t> </w:t>
      </w:r>
      <w:r>
        <w:rPr>
          <w:rFonts w:ascii="Arial MT" w:hAnsi="Arial MT"/>
          <w:sz w:val="18"/>
        </w:rPr>
        <w:t>at</w:t>
      </w:r>
      <w:r>
        <w:rPr>
          <w:rFonts w:ascii="Arial MT" w:hAnsi="Arial MT"/>
          <w:spacing w:val="-12"/>
          <w:sz w:val="18"/>
        </w:rPr>
        <w:t> </w:t>
      </w:r>
      <w:r>
        <w:rPr>
          <w:rFonts w:ascii="Arial MT" w:hAnsi="Arial MT"/>
          <w:sz w:val="18"/>
        </w:rPr>
        <w:t>an</w:t>
      </w:r>
      <w:r>
        <w:rPr>
          <w:rFonts w:ascii="Arial MT" w:hAnsi="Arial MT"/>
          <w:spacing w:val="-13"/>
          <w:sz w:val="18"/>
        </w:rPr>
        <w:t> </w:t>
      </w:r>
      <w:r>
        <w:rPr>
          <w:rFonts w:ascii="Arial MT" w:hAnsi="Arial MT"/>
          <w:sz w:val="18"/>
        </w:rPr>
        <w:t>organ-specific</w:t>
      </w:r>
      <w:r>
        <w:rPr>
          <w:rFonts w:ascii="Arial MT" w:hAnsi="Arial MT"/>
          <w:spacing w:val="-12"/>
          <w:sz w:val="18"/>
        </w:rPr>
        <w:t> </w:t>
      </w:r>
      <w:r>
        <w:rPr>
          <w:rFonts w:ascii="Arial MT" w:hAnsi="Arial MT"/>
          <w:sz w:val="18"/>
        </w:rPr>
        <w:t>tolerance</w:t>
      </w:r>
      <w:r>
        <w:rPr>
          <w:rFonts w:ascii="Arial MT" w:hAnsi="Arial MT"/>
          <w:spacing w:val="-13"/>
          <w:sz w:val="18"/>
        </w:rPr>
        <w:t> </w:t>
      </w:r>
      <w:r>
        <w:rPr>
          <w:rFonts w:ascii="Verdana" w:hAnsi="Verdana"/>
          <w:i/>
          <w:sz w:val="18"/>
        </w:rPr>
        <w:t>τ</w:t>
      </w:r>
      <w:r>
        <w:rPr>
          <w:rFonts w:ascii="Verdana" w:hAnsi="Verdana"/>
          <w:i/>
          <w:spacing w:val="-15"/>
          <w:sz w:val="18"/>
        </w:rPr>
        <w:t> </w:t>
      </w:r>
      <w:r>
        <w:rPr>
          <w:rFonts w:ascii="Arial MT" w:hAnsi="Arial MT"/>
          <w:sz w:val="18"/>
        </w:rPr>
        <w:t>.</w:t>
      </w:r>
      <w:r>
        <w:rPr>
          <w:rFonts w:ascii="Arial MT" w:hAnsi="Arial MT"/>
          <w:spacing w:val="-13"/>
          <w:sz w:val="18"/>
        </w:rPr>
        <w:t> </w:t>
      </w:r>
      <w:r>
        <w:rPr>
          <w:rFonts w:ascii="Arial MT" w:hAnsi="Arial MT"/>
          <w:sz w:val="18"/>
        </w:rPr>
        <w:t>Blue:</w:t>
      </w:r>
      <w:r>
        <w:rPr>
          <w:rFonts w:ascii="Arial MT" w:hAnsi="Arial MT"/>
          <w:spacing w:val="-12"/>
          <w:sz w:val="18"/>
        </w:rPr>
        <w:t> </w:t>
      </w:r>
      <w:r>
        <w:rPr>
          <w:rFonts w:ascii="Arial MT" w:hAnsi="Arial MT"/>
          <w:sz w:val="18"/>
        </w:rPr>
        <w:t>our</w:t>
      </w:r>
      <w:r>
        <w:rPr>
          <w:rFonts w:ascii="Arial MT" w:hAnsi="Arial MT"/>
          <w:spacing w:val="-13"/>
          <w:sz w:val="18"/>
        </w:rPr>
        <w:t> </w:t>
      </w:r>
      <w:r>
        <w:rPr>
          <w:rFonts w:ascii="Arial MT" w:hAnsi="Arial MT"/>
          <w:sz w:val="18"/>
        </w:rPr>
        <w:t>model,</w:t>
      </w:r>
      <w:r>
        <w:rPr>
          <w:rFonts w:ascii="Arial MT" w:hAnsi="Arial MT"/>
          <w:spacing w:val="-12"/>
          <w:sz w:val="18"/>
        </w:rPr>
        <w:t> </w:t>
      </w:r>
      <w:r>
        <w:rPr>
          <w:rFonts w:ascii="Arial MT" w:hAnsi="Arial MT"/>
          <w:sz w:val="18"/>
        </w:rPr>
        <w:t>green:</w:t>
      </w:r>
      <w:r>
        <w:rPr>
          <w:rFonts w:ascii="Arial MT" w:hAnsi="Arial MT"/>
          <w:spacing w:val="-13"/>
          <w:sz w:val="18"/>
        </w:rPr>
        <w:t> </w:t>
      </w:r>
      <w:r>
        <w:rPr>
          <w:rFonts w:ascii="Arial MT" w:hAnsi="Arial MT"/>
          <w:sz w:val="18"/>
        </w:rPr>
        <w:t>radiographers.</w:t>
      </w:r>
      <w:r>
        <w:rPr>
          <w:rFonts w:ascii="Arial MT" w:hAnsi="Arial MT"/>
          <w:spacing w:val="-12"/>
          <w:sz w:val="18"/>
        </w:rPr>
        <w:t> </w:t>
      </w:r>
      <w:r>
        <w:rPr>
          <w:rFonts w:ascii="Arial MT" w:hAnsi="Arial MT"/>
          <w:sz w:val="18"/>
        </w:rPr>
        <w:t>(</w:t>
      </w:r>
      <w:r>
        <w:rPr>
          <w:rFonts w:ascii="Arial" w:hAnsi="Arial"/>
          <w:b/>
          <w:sz w:val="18"/>
        </w:rPr>
        <w:t>b</w:t>
      </w:r>
      <w:r>
        <w:rPr>
          <w:rFonts w:ascii="Arial MT" w:hAnsi="Arial MT"/>
          <w:sz w:val="18"/>
        </w:rPr>
        <w:t>) Performance</w:t>
      </w:r>
      <w:r>
        <w:rPr>
          <w:rFonts w:ascii="Arial MT" w:hAnsi="Arial MT"/>
          <w:spacing w:val="-2"/>
          <w:sz w:val="18"/>
        </w:rPr>
        <w:t> </w:t>
      </w:r>
      <w:r>
        <w:rPr>
          <w:rFonts w:ascii="Arial MT" w:hAnsi="Arial MT"/>
          <w:sz w:val="18"/>
        </w:rPr>
        <w:t>difference</w:t>
      </w:r>
      <w:r>
        <w:rPr>
          <w:rFonts w:ascii="Arial MT" w:hAnsi="Arial MT"/>
          <w:spacing w:val="-2"/>
          <w:sz w:val="18"/>
        </w:rPr>
        <w:t> </w:t>
      </w:r>
      <w:r>
        <w:rPr>
          <w:rFonts w:ascii="Arial MT" w:hAnsi="Arial MT"/>
          <w:sz w:val="18"/>
        </w:rPr>
        <w:t>between</w:t>
      </w:r>
      <w:r>
        <w:rPr>
          <w:rFonts w:ascii="Arial MT" w:hAnsi="Arial MT"/>
          <w:spacing w:val="-2"/>
          <w:sz w:val="18"/>
        </w:rPr>
        <w:t> </w:t>
      </w:r>
      <w:r>
        <w:rPr>
          <w:rFonts w:ascii="Arial MT" w:hAnsi="Arial MT"/>
          <w:sz w:val="18"/>
        </w:rPr>
        <w:t>the</w:t>
      </w:r>
      <w:r>
        <w:rPr>
          <w:rFonts w:ascii="Arial MT" w:hAnsi="Arial MT"/>
          <w:spacing w:val="-2"/>
          <w:sz w:val="18"/>
        </w:rPr>
        <w:t> </w:t>
      </w:r>
      <w:r>
        <w:rPr>
          <w:rFonts w:ascii="Arial MT" w:hAnsi="Arial MT"/>
          <w:sz w:val="18"/>
        </w:rPr>
        <w:t>model</w:t>
      </w:r>
      <w:r>
        <w:rPr>
          <w:rFonts w:ascii="Arial MT" w:hAnsi="Arial MT"/>
          <w:spacing w:val="-2"/>
          <w:sz w:val="18"/>
        </w:rPr>
        <w:t> </w:t>
      </w:r>
      <w:r>
        <w:rPr>
          <w:rFonts w:ascii="Arial MT" w:hAnsi="Arial MT"/>
          <w:sz w:val="18"/>
        </w:rPr>
        <w:t>and</w:t>
      </w:r>
      <w:r>
        <w:rPr>
          <w:rFonts w:ascii="Arial MT" w:hAnsi="Arial MT"/>
          <w:spacing w:val="-2"/>
          <w:sz w:val="18"/>
        </w:rPr>
        <w:t> </w:t>
      </w:r>
      <w:r>
        <w:rPr>
          <w:rFonts w:ascii="Arial MT" w:hAnsi="Arial MT"/>
          <w:sz w:val="18"/>
        </w:rPr>
        <w:t>the</w:t>
      </w:r>
      <w:r>
        <w:rPr>
          <w:rFonts w:ascii="Arial MT" w:hAnsi="Arial MT"/>
          <w:spacing w:val="-2"/>
          <w:sz w:val="18"/>
        </w:rPr>
        <w:t> </w:t>
      </w:r>
      <w:r>
        <w:rPr>
          <w:rFonts w:ascii="Arial MT" w:hAnsi="Arial MT"/>
          <w:sz w:val="18"/>
        </w:rPr>
        <w:t>radiographers.</w:t>
      </w:r>
      <w:r>
        <w:rPr>
          <w:rFonts w:ascii="Arial MT" w:hAnsi="Arial MT"/>
          <w:spacing w:val="19"/>
          <w:sz w:val="18"/>
        </w:rPr>
        <w:t> </w:t>
      </w:r>
      <w:r>
        <w:rPr>
          <w:rFonts w:ascii="Arial MT" w:hAnsi="Arial MT"/>
          <w:sz w:val="18"/>
        </w:rPr>
        <w:t>Each</w:t>
      </w:r>
      <w:r>
        <w:rPr>
          <w:rFonts w:ascii="Arial MT" w:hAnsi="Arial MT"/>
          <w:spacing w:val="-2"/>
          <w:sz w:val="18"/>
        </w:rPr>
        <w:t> </w:t>
      </w:r>
      <w:r>
        <w:rPr>
          <w:rFonts w:ascii="Arial MT" w:hAnsi="Arial MT"/>
          <w:sz w:val="18"/>
        </w:rPr>
        <w:t>blue</w:t>
      </w:r>
      <w:r>
        <w:rPr>
          <w:rFonts w:ascii="Arial MT" w:hAnsi="Arial MT"/>
          <w:spacing w:val="-2"/>
          <w:sz w:val="18"/>
        </w:rPr>
        <w:t> </w:t>
      </w:r>
      <w:r>
        <w:rPr>
          <w:rFonts w:ascii="Arial MT" w:hAnsi="Arial MT"/>
          <w:sz w:val="18"/>
        </w:rPr>
        <w:t>dot</w:t>
      </w:r>
      <w:r>
        <w:rPr>
          <w:rFonts w:ascii="Arial MT" w:hAnsi="Arial MT"/>
          <w:spacing w:val="-2"/>
          <w:sz w:val="18"/>
        </w:rPr>
        <w:t> </w:t>
      </w:r>
      <w:r>
        <w:rPr>
          <w:rFonts w:ascii="Arial MT" w:hAnsi="Arial MT"/>
          <w:sz w:val="18"/>
        </w:rPr>
        <w:t>represents</w:t>
      </w:r>
      <w:r>
        <w:rPr>
          <w:rFonts w:ascii="Arial MT" w:hAnsi="Arial MT"/>
          <w:spacing w:val="-2"/>
          <w:sz w:val="18"/>
        </w:rPr>
        <w:t> </w:t>
      </w:r>
      <w:r>
        <w:rPr>
          <w:rFonts w:ascii="Arial MT" w:hAnsi="Arial MT"/>
          <w:sz w:val="18"/>
        </w:rPr>
        <w:t>a</w:t>
      </w:r>
      <w:r>
        <w:rPr>
          <w:rFonts w:ascii="Arial MT" w:hAnsi="Arial MT"/>
          <w:spacing w:val="-2"/>
          <w:sz w:val="18"/>
        </w:rPr>
        <w:t> </w:t>
      </w:r>
      <w:r>
        <w:rPr>
          <w:rFonts w:ascii="Arial MT" w:hAnsi="Arial MT"/>
          <w:sz w:val="18"/>
        </w:rPr>
        <w:t>model-radiographer pair. The grey area highlights non-substantial differences (-5% to +5%).</w:t>
      </w:r>
    </w:p>
    <w:p>
      <w:pPr>
        <w:spacing w:line="247" w:lineRule="auto" w:before="7"/>
        <w:ind w:left="1090" w:right="1371" w:firstLine="0"/>
        <w:jc w:val="both"/>
        <w:rPr>
          <w:rFonts w:ascii="Arial MT" w:hAnsi="Arial MT"/>
          <w:sz w:val="18"/>
        </w:rPr>
      </w:pPr>
      <w:r>
        <w:rPr>
          <w:rFonts w:ascii="Arial MT" w:hAnsi="Arial MT"/>
          <w:sz w:val="18"/>
        </w:rPr>
        <w:t>The</w:t>
      </w:r>
      <w:r>
        <w:rPr>
          <w:rFonts w:ascii="Arial MT" w:hAnsi="Arial MT"/>
          <w:spacing w:val="-5"/>
          <w:sz w:val="18"/>
        </w:rPr>
        <w:t> </w:t>
      </w:r>
      <w:r>
        <w:rPr>
          <w:rFonts w:ascii="Arial MT" w:hAnsi="Arial MT"/>
          <w:sz w:val="18"/>
        </w:rPr>
        <w:t>box</w:t>
      </w:r>
      <w:r>
        <w:rPr>
          <w:rFonts w:ascii="Arial MT" w:hAnsi="Arial MT"/>
          <w:spacing w:val="-5"/>
          <w:sz w:val="18"/>
        </w:rPr>
        <w:t> </w:t>
      </w:r>
      <w:r>
        <w:rPr>
          <w:rFonts w:ascii="Arial MT" w:hAnsi="Arial MT"/>
          <w:sz w:val="18"/>
        </w:rPr>
        <w:t>extends</w:t>
      </w:r>
      <w:r>
        <w:rPr>
          <w:rFonts w:ascii="Arial MT" w:hAnsi="Arial MT"/>
          <w:spacing w:val="-5"/>
          <w:sz w:val="18"/>
        </w:rPr>
        <w:t> </w:t>
      </w:r>
      <w:r>
        <w:rPr>
          <w:rFonts w:ascii="Arial MT" w:hAnsi="Arial MT"/>
          <w:sz w:val="18"/>
        </w:rPr>
        <w:t>from</w:t>
      </w:r>
      <w:r>
        <w:rPr>
          <w:rFonts w:ascii="Arial MT" w:hAnsi="Arial MT"/>
          <w:spacing w:val="-5"/>
          <w:sz w:val="18"/>
        </w:rPr>
        <w:t> </w:t>
      </w:r>
      <w:r>
        <w:rPr>
          <w:rFonts w:ascii="Arial MT" w:hAnsi="Arial MT"/>
          <w:sz w:val="18"/>
        </w:rPr>
        <w:t>the</w:t>
      </w:r>
      <w:r>
        <w:rPr>
          <w:rFonts w:ascii="Arial MT" w:hAnsi="Arial MT"/>
          <w:spacing w:val="-5"/>
          <w:sz w:val="18"/>
        </w:rPr>
        <w:t> </w:t>
      </w:r>
      <w:r>
        <w:rPr>
          <w:rFonts w:ascii="Arial MT" w:hAnsi="Arial MT"/>
          <w:sz w:val="18"/>
        </w:rPr>
        <w:t>lower</w:t>
      </w:r>
      <w:r>
        <w:rPr>
          <w:rFonts w:ascii="Arial MT" w:hAnsi="Arial MT"/>
          <w:spacing w:val="-5"/>
          <w:sz w:val="18"/>
        </w:rPr>
        <w:t> </w:t>
      </w:r>
      <w:r>
        <w:rPr>
          <w:rFonts w:ascii="Arial MT" w:hAnsi="Arial MT"/>
          <w:sz w:val="18"/>
        </w:rPr>
        <w:t>to</w:t>
      </w:r>
      <w:r>
        <w:rPr>
          <w:rFonts w:ascii="Arial MT" w:hAnsi="Arial MT"/>
          <w:spacing w:val="-5"/>
          <w:sz w:val="18"/>
        </w:rPr>
        <w:t> </w:t>
      </w:r>
      <w:r>
        <w:rPr>
          <w:rFonts w:ascii="Arial MT" w:hAnsi="Arial MT"/>
          <w:sz w:val="18"/>
        </w:rPr>
        <w:t>upper</w:t>
      </w:r>
      <w:r>
        <w:rPr>
          <w:rFonts w:ascii="Arial MT" w:hAnsi="Arial MT"/>
          <w:spacing w:val="-5"/>
          <w:sz w:val="18"/>
        </w:rPr>
        <w:t> </w:t>
      </w:r>
      <w:r>
        <w:rPr>
          <w:rFonts w:ascii="Arial MT" w:hAnsi="Arial MT"/>
          <w:sz w:val="18"/>
        </w:rPr>
        <w:t>quartile</w:t>
      </w:r>
      <w:r>
        <w:rPr>
          <w:rFonts w:ascii="Arial MT" w:hAnsi="Arial MT"/>
          <w:spacing w:val="-5"/>
          <w:sz w:val="18"/>
        </w:rPr>
        <w:t> </w:t>
      </w:r>
      <w:r>
        <w:rPr>
          <w:rFonts w:ascii="Arial MT" w:hAnsi="Arial MT"/>
          <w:sz w:val="18"/>
        </w:rPr>
        <w:t>values</w:t>
      </w:r>
      <w:r>
        <w:rPr>
          <w:rFonts w:ascii="Arial MT" w:hAnsi="Arial MT"/>
          <w:spacing w:val="-5"/>
          <w:sz w:val="18"/>
        </w:rPr>
        <w:t> </w:t>
      </w:r>
      <w:r>
        <w:rPr>
          <w:rFonts w:ascii="Arial MT" w:hAnsi="Arial MT"/>
          <w:sz w:val="18"/>
        </w:rPr>
        <w:t>of</w:t>
      </w:r>
      <w:r>
        <w:rPr>
          <w:rFonts w:ascii="Arial MT" w:hAnsi="Arial MT"/>
          <w:spacing w:val="-5"/>
          <w:sz w:val="18"/>
        </w:rPr>
        <w:t> </w:t>
      </w:r>
      <w:r>
        <w:rPr>
          <w:rFonts w:ascii="Arial MT" w:hAnsi="Arial MT"/>
          <w:sz w:val="18"/>
        </w:rPr>
        <w:t>the</w:t>
      </w:r>
      <w:r>
        <w:rPr>
          <w:rFonts w:ascii="Arial MT" w:hAnsi="Arial MT"/>
          <w:spacing w:val="-5"/>
          <w:sz w:val="18"/>
        </w:rPr>
        <w:t> </w:t>
      </w:r>
      <w:r>
        <w:rPr>
          <w:rFonts w:ascii="Arial MT" w:hAnsi="Arial MT"/>
          <w:sz w:val="18"/>
        </w:rPr>
        <w:t>data,</w:t>
      </w:r>
      <w:r>
        <w:rPr>
          <w:rFonts w:ascii="Arial MT" w:hAnsi="Arial MT"/>
          <w:spacing w:val="-5"/>
          <w:sz w:val="18"/>
        </w:rPr>
        <w:t> </w:t>
      </w:r>
      <w:r>
        <w:rPr>
          <w:rFonts w:ascii="Arial MT" w:hAnsi="Arial MT"/>
          <w:sz w:val="18"/>
        </w:rPr>
        <w:t>with</w:t>
      </w:r>
      <w:r>
        <w:rPr>
          <w:rFonts w:ascii="Arial MT" w:hAnsi="Arial MT"/>
          <w:spacing w:val="-5"/>
          <w:sz w:val="18"/>
        </w:rPr>
        <w:t> </w:t>
      </w:r>
      <w:r>
        <w:rPr>
          <w:rFonts w:ascii="Arial MT" w:hAnsi="Arial MT"/>
          <w:sz w:val="18"/>
        </w:rPr>
        <w:t>a</w:t>
      </w:r>
      <w:r>
        <w:rPr>
          <w:rFonts w:ascii="Arial MT" w:hAnsi="Arial MT"/>
          <w:spacing w:val="-5"/>
          <w:sz w:val="18"/>
        </w:rPr>
        <w:t> </w:t>
      </w:r>
      <w:r>
        <w:rPr>
          <w:rFonts w:ascii="Arial MT" w:hAnsi="Arial MT"/>
          <w:sz w:val="18"/>
        </w:rPr>
        <w:t>line</w:t>
      </w:r>
      <w:r>
        <w:rPr>
          <w:rFonts w:ascii="Arial MT" w:hAnsi="Arial MT"/>
          <w:spacing w:val="-5"/>
          <w:sz w:val="18"/>
        </w:rPr>
        <w:t> </w:t>
      </w:r>
      <w:r>
        <w:rPr>
          <w:rFonts w:ascii="Arial MT" w:hAnsi="Arial MT"/>
          <w:sz w:val="18"/>
        </w:rPr>
        <w:t>at</w:t>
      </w:r>
      <w:r>
        <w:rPr>
          <w:rFonts w:ascii="Arial MT" w:hAnsi="Arial MT"/>
          <w:spacing w:val="-5"/>
          <w:sz w:val="18"/>
        </w:rPr>
        <w:t> </w:t>
      </w:r>
      <w:r>
        <w:rPr>
          <w:rFonts w:ascii="Arial MT" w:hAnsi="Arial MT"/>
          <w:sz w:val="18"/>
        </w:rPr>
        <w:t>the</w:t>
      </w:r>
      <w:r>
        <w:rPr>
          <w:rFonts w:ascii="Arial MT" w:hAnsi="Arial MT"/>
          <w:spacing w:val="-5"/>
          <w:sz w:val="18"/>
        </w:rPr>
        <w:t> </w:t>
      </w:r>
      <w:r>
        <w:rPr>
          <w:rFonts w:ascii="Arial MT" w:hAnsi="Arial MT"/>
          <w:sz w:val="18"/>
        </w:rPr>
        <w:t>median. The</w:t>
      </w:r>
      <w:r>
        <w:rPr>
          <w:rFonts w:ascii="Arial MT" w:hAnsi="Arial MT"/>
          <w:spacing w:val="-5"/>
          <w:sz w:val="18"/>
        </w:rPr>
        <w:t> </w:t>
      </w:r>
      <w:r>
        <w:rPr>
          <w:rFonts w:ascii="Arial MT" w:hAnsi="Arial MT"/>
          <w:sz w:val="18"/>
        </w:rPr>
        <w:t>whiskers</w:t>
      </w:r>
      <w:r>
        <w:rPr>
          <w:rFonts w:ascii="Arial MT" w:hAnsi="Arial MT"/>
          <w:spacing w:val="-5"/>
          <w:sz w:val="18"/>
        </w:rPr>
        <w:t> </w:t>
      </w:r>
      <w:r>
        <w:rPr>
          <w:rFonts w:ascii="Arial MT" w:hAnsi="Arial MT"/>
          <w:sz w:val="18"/>
        </w:rPr>
        <w:t>indicate most</w:t>
      </w:r>
      <w:r>
        <w:rPr>
          <w:rFonts w:ascii="Arial MT" w:hAnsi="Arial MT"/>
          <w:spacing w:val="-13"/>
          <w:sz w:val="18"/>
        </w:rPr>
        <w:t> </w:t>
      </w:r>
      <w:r>
        <w:rPr>
          <w:rFonts w:ascii="Arial MT" w:hAnsi="Arial MT"/>
          <w:sz w:val="18"/>
        </w:rPr>
        <w:t>extreme,</w:t>
      </w:r>
      <w:r>
        <w:rPr>
          <w:rFonts w:ascii="Arial MT" w:hAnsi="Arial MT"/>
          <w:spacing w:val="-12"/>
          <w:sz w:val="18"/>
        </w:rPr>
        <w:t> </w:t>
      </w:r>
      <w:r>
        <w:rPr>
          <w:rFonts w:ascii="Arial MT" w:hAnsi="Arial MT"/>
          <w:sz w:val="18"/>
        </w:rPr>
        <w:t>non-outlier</w:t>
      </w:r>
      <w:r>
        <w:rPr>
          <w:rFonts w:ascii="Arial MT" w:hAnsi="Arial MT"/>
          <w:spacing w:val="-13"/>
          <w:sz w:val="18"/>
        </w:rPr>
        <w:t> </w:t>
      </w:r>
      <w:r>
        <w:rPr>
          <w:rFonts w:ascii="Arial MT" w:hAnsi="Arial MT"/>
          <w:sz w:val="18"/>
        </w:rPr>
        <w:t>data</w:t>
      </w:r>
      <w:r>
        <w:rPr>
          <w:rFonts w:ascii="Arial MT" w:hAnsi="Arial MT"/>
          <w:spacing w:val="-12"/>
          <w:sz w:val="18"/>
        </w:rPr>
        <w:t> </w:t>
      </w:r>
      <w:r>
        <w:rPr>
          <w:rFonts w:ascii="Arial MT" w:hAnsi="Arial MT"/>
          <w:sz w:val="18"/>
        </w:rPr>
        <w:t>points.</w:t>
      </w:r>
      <w:r>
        <w:rPr>
          <w:rFonts w:ascii="Arial MT" w:hAnsi="Arial MT"/>
          <w:spacing w:val="3"/>
          <w:sz w:val="18"/>
        </w:rPr>
        <w:t> </w:t>
      </w:r>
      <w:r>
        <w:rPr>
          <w:rFonts w:ascii="Arial MT" w:hAnsi="Arial MT"/>
          <w:sz w:val="18"/>
        </w:rPr>
        <w:t>Where</w:t>
      </w:r>
      <w:r>
        <w:rPr>
          <w:rFonts w:ascii="Arial MT" w:hAnsi="Arial MT"/>
          <w:spacing w:val="-11"/>
          <w:sz w:val="18"/>
        </w:rPr>
        <w:t> </w:t>
      </w:r>
      <w:r>
        <w:rPr>
          <w:rFonts w:ascii="Arial MT" w:hAnsi="Arial MT"/>
          <w:sz w:val="18"/>
        </w:rPr>
        <w:t>data</w:t>
      </w:r>
      <w:r>
        <w:rPr>
          <w:rFonts w:ascii="Arial MT" w:hAnsi="Arial MT"/>
          <w:spacing w:val="-11"/>
          <w:sz w:val="18"/>
        </w:rPr>
        <w:t> </w:t>
      </w:r>
      <w:r>
        <w:rPr>
          <w:rFonts w:ascii="Arial MT" w:hAnsi="Arial MT"/>
          <w:sz w:val="18"/>
        </w:rPr>
        <w:t>lies</w:t>
      </w:r>
      <w:r>
        <w:rPr>
          <w:rFonts w:ascii="Arial MT" w:hAnsi="Arial MT"/>
          <w:spacing w:val="-11"/>
          <w:sz w:val="18"/>
        </w:rPr>
        <w:t> </w:t>
      </w:r>
      <w:r>
        <w:rPr>
          <w:rFonts w:ascii="Arial MT" w:hAnsi="Arial MT"/>
          <w:sz w:val="18"/>
        </w:rPr>
        <w:t>outside</w:t>
      </w:r>
      <w:r>
        <w:rPr>
          <w:rFonts w:ascii="Arial MT" w:hAnsi="Arial MT"/>
          <w:spacing w:val="-11"/>
          <w:sz w:val="18"/>
        </w:rPr>
        <w:t> </w:t>
      </w:r>
      <w:r>
        <w:rPr>
          <w:rFonts w:ascii="Arial MT" w:hAnsi="Arial MT"/>
          <w:sz w:val="18"/>
        </w:rPr>
        <w:t>1.5</w:t>
      </w:r>
      <w:r>
        <w:rPr>
          <w:rFonts w:ascii="Arial MT" w:hAnsi="Arial MT"/>
          <w:spacing w:val="-11"/>
          <w:sz w:val="18"/>
        </w:rPr>
        <w:t> </w:t>
      </w:r>
      <w:r>
        <w:rPr>
          <w:rFonts w:ascii="Verdana" w:hAnsi="Verdana"/>
          <w:i/>
          <w:sz w:val="18"/>
        </w:rPr>
        <w:t>×</w:t>
      </w:r>
      <w:r>
        <w:rPr>
          <w:rFonts w:ascii="Verdana" w:hAnsi="Verdana"/>
          <w:i/>
          <w:spacing w:val="-16"/>
          <w:sz w:val="18"/>
        </w:rPr>
        <w:t> </w:t>
      </w:r>
      <w:r>
        <w:rPr>
          <w:rFonts w:ascii="Arial MT" w:hAnsi="Arial MT"/>
          <w:sz w:val="18"/>
        </w:rPr>
        <w:t>interquartile</w:t>
      </w:r>
      <w:r>
        <w:rPr>
          <w:rFonts w:ascii="Arial MT" w:hAnsi="Arial MT"/>
          <w:spacing w:val="-11"/>
          <w:sz w:val="18"/>
        </w:rPr>
        <w:t> </w:t>
      </w:r>
      <w:r>
        <w:rPr>
          <w:rFonts w:ascii="Arial MT" w:hAnsi="Arial MT"/>
          <w:sz w:val="18"/>
        </w:rPr>
        <w:t>range</w:t>
      </w:r>
      <w:r>
        <w:rPr>
          <w:rFonts w:ascii="Arial MT" w:hAnsi="Arial MT"/>
          <w:spacing w:val="-11"/>
          <w:sz w:val="18"/>
        </w:rPr>
        <w:t> </w:t>
      </w:r>
      <w:r>
        <w:rPr>
          <w:rFonts w:ascii="Arial MT" w:hAnsi="Arial MT"/>
          <w:sz w:val="18"/>
        </w:rPr>
        <w:t>it</w:t>
      </w:r>
      <w:r>
        <w:rPr>
          <w:rFonts w:ascii="Arial MT" w:hAnsi="Arial MT"/>
          <w:spacing w:val="-11"/>
          <w:sz w:val="18"/>
        </w:rPr>
        <w:t> </w:t>
      </w:r>
      <w:r>
        <w:rPr>
          <w:rFonts w:ascii="Arial MT" w:hAnsi="Arial MT"/>
          <w:sz w:val="18"/>
        </w:rPr>
        <w:t>is</w:t>
      </w:r>
      <w:r>
        <w:rPr>
          <w:rFonts w:ascii="Arial MT" w:hAnsi="Arial MT"/>
          <w:spacing w:val="-11"/>
          <w:sz w:val="18"/>
        </w:rPr>
        <w:t> </w:t>
      </w:r>
      <w:r>
        <w:rPr>
          <w:rFonts w:ascii="Arial MT" w:hAnsi="Arial MT"/>
          <w:sz w:val="18"/>
        </w:rPr>
        <w:t>represented</w:t>
      </w:r>
      <w:r>
        <w:rPr>
          <w:rFonts w:ascii="Arial MT" w:hAnsi="Arial MT"/>
          <w:spacing w:val="-11"/>
          <w:sz w:val="18"/>
        </w:rPr>
        <w:t> </w:t>
      </w:r>
      <w:r>
        <w:rPr>
          <w:rFonts w:ascii="Arial MT" w:hAnsi="Arial MT"/>
          <w:sz w:val="18"/>
        </w:rPr>
        <w:t>as</w:t>
      </w:r>
      <w:r>
        <w:rPr>
          <w:rFonts w:ascii="Arial MT" w:hAnsi="Arial MT"/>
          <w:spacing w:val="-11"/>
          <w:sz w:val="18"/>
        </w:rPr>
        <w:t> </w:t>
      </w:r>
      <w:r>
        <w:rPr>
          <w:rFonts w:ascii="Arial MT" w:hAnsi="Arial MT"/>
          <w:sz w:val="18"/>
        </w:rPr>
        <w:t>a</w:t>
      </w:r>
      <w:r>
        <w:rPr>
          <w:rFonts w:ascii="Arial MT" w:hAnsi="Arial MT"/>
          <w:spacing w:val="-11"/>
          <w:sz w:val="18"/>
        </w:rPr>
        <w:t> </w:t>
      </w:r>
      <w:r>
        <w:rPr>
          <w:rFonts w:ascii="Arial MT" w:hAnsi="Arial MT"/>
          <w:sz w:val="18"/>
        </w:rPr>
        <w:t>circular flier. The notches represent the 95% confidence interval (CI) around the median.</w:t>
      </w:r>
    </w:p>
    <w:p>
      <w:pPr>
        <w:spacing w:after="0" w:line="247" w:lineRule="auto"/>
        <w:jc w:val="both"/>
        <w:rPr>
          <w:rFonts w:ascii="Arial MT" w:hAnsi="Arial MT"/>
          <w:sz w:val="18"/>
        </w:rPr>
        <w:sectPr>
          <w:type w:val="continuous"/>
          <w:pgSz w:w="11910" w:h="16840"/>
          <w:pgMar w:header="606" w:footer="0" w:top="1920" w:bottom="280" w:left="283" w:right="0"/>
        </w:sectPr>
      </w:pPr>
    </w:p>
    <w:p>
      <w:pPr>
        <w:pStyle w:val="BodyText"/>
        <w:spacing w:before="10"/>
        <w:rPr>
          <w:rFonts w:ascii="Arial MT"/>
          <w:sz w:val="8"/>
        </w:rPr>
      </w:pPr>
    </w:p>
    <w:p>
      <w:pPr>
        <w:pStyle w:val="BodyText"/>
        <w:spacing w:after="0"/>
        <w:rPr>
          <w:rFonts w:ascii="Arial MT"/>
          <w:sz w:val="8"/>
        </w:rPr>
        <w:sectPr>
          <w:pgSz w:w="11910" w:h="16840"/>
          <w:pgMar w:header="606" w:footer="0" w:top="1140" w:bottom="280" w:left="283" w:right="0"/>
        </w:sectPr>
      </w:pPr>
    </w:p>
    <w:p>
      <w:pPr>
        <w:pStyle w:val="BodyText"/>
        <w:spacing w:before="84"/>
        <w:rPr>
          <w:rFonts w:ascii="Arial MT"/>
          <w:sz w:val="12"/>
        </w:rPr>
      </w:pPr>
    </w:p>
    <w:p>
      <w:pPr>
        <w:spacing w:before="0"/>
        <w:ind w:left="0" w:right="644" w:firstLine="0"/>
        <w:jc w:val="right"/>
        <w:rPr>
          <w:rFonts w:ascii="Arial Black"/>
          <w:sz w:val="14"/>
        </w:rPr>
      </w:pPr>
      <w:bookmarkStart w:name="_bookmark4" w:id="12"/>
      <w:bookmarkEnd w:id="12"/>
      <w:r>
        <w:rPr/>
      </w:r>
      <w:r>
        <w:rPr>
          <w:rFonts w:ascii="Arial Black"/>
          <w:spacing w:val="-10"/>
          <w:sz w:val="14"/>
        </w:rPr>
        <w:t>a</w:t>
      </w:r>
    </w:p>
    <w:p>
      <w:pPr>
        <w:pStyle w:val="BodyText"/>
        <w:spacing w:before="120"/>
        <w:rPr>
          <w:rFonts w:ascii="Arial Black"/>
          <w:sz w:val="12"/>
        </w:rPr>
      </w:pPr>
    </w:p>
    <w:p>
      <w:pPr>
        <w:spacing w:line="194" w:lineRule="auto" w:before="0"/>
        <w:ind w:left="1830" w:right="0" w:firstLine="420"/>
        <w:jc w:val="right"/>
        <w:rPr>
          <w:rFonts w:ascii="Verdana"/>
          <w:sz w:val="11"/>
        </w:rPr>
      </w:pPr>
      <w:r>
        <w:rPr>
          <w:rFonts w:ascii="Verdana"/>
          <w:spacing w:val="-2"/>
          <w:w w:val="90"/>
          <w:sz w:val="11"/>
        </w:rPr>
        <w:t>Brain</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1.01</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70"/>
        <w:jc w:val="right"/>
        <w:rPr>
          <w:rFonts w:ascii="Verdana"/>
          <w:sz w:val="11"/>
        </w:rPr>
      </w:pPr>
      <w:r>
        <w:rPr>
          <w:rFonts w:ascii="Verdana"/>
          <w:spacing w:val="-2"/>
          <w:w w:val="90"/>
          <w:sz w:val="11"/>
        </w:rPr>
        <w:t>Brainstem</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52"/>
        <w:jc w:val="right"/>
        <w:rPr>
          <w:rFonts w:ascii="Verdana"/>
          <w:sz w:val="11"/>
        </w:rPr>
      </w:pPr>
      <w:r>
        <w:rPr>
          <w:rFonts w:ascii="Verdana"/>
          <w:spacing w:val="-2"/>
          <w:w w:val="90"/>
          <w:sz w:val="11"/>
        </w:rPr>
        <w:t>Cochlea-</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1.25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38"/>
        <w:jc w:val="right"/>
        <w:rPr>
          <w:rFonts w:ascii="Verdana"/>
          <w:sz w:val="11"/>
        </w:rPr>
      </w:pPr>
      <w:r>
        <w:rPr>
          <w:rFonts w:ascii="Verdana"/>
          <w:spacing w:val="-2"/>
          <w:w w:val="90"/>
          <w:sz w:val="11"/>
        </w:rPr>
        <w:t>Cochlea-</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3"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1.25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124"/>
        <w:jc w:val="right"/>
        <w:rPr>
          <w:rFonts w:ascii="Verdana"/>
          <w:sz w:val="11"/>
        </w:rPr>
      </w:pPr>
      <w:r>
        <w:rPr>
          <w:rFonts w:ascii="Verdana"/>
          <w:spacing w:val="-2"/>
          <w:w w:val="90"/>
          <w:sz w:val="11"/>
        </w:rPr>
        <w:t>Lacrimal-</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4"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11"/>
        <w:jc w:val="right"/>
        <w:rPr>
          <w:rFonts w:ascii="Verdana"/>
          <w:sz w:val="11"/>
        </w:rPr>
      </w:pPr>
      <w:r>
        <w:rPr>
          <w:rFonts w:ascii="Verdana"/>
          <w:spacing w:val="-2"/>
          <w:w w:val="90"/>
          <w:sz w:val="11"/>
        </w:rPr>
        <w:t>Lacrimal-</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319"/>
        <w:jc w:val="right"/>
        <w:rPr>
          <w:rFonts w:ascii="Verdana"/>
          <w:sz w:val="11"/>
        </w:rPr>
      </w:pPr>
      <w:r>
        <w:rPr>
          <w:rFonts w:ascii="Verdana"/>
          <w:spacing w:val="-2"/>
          <w:w w:val="90"/>
          <w:sz w:val="11"/>
        </w:rPr>
        <w:t>Lens-</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0.98</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305"/>
        <w:jc w:val="right"/>
        <w:rPr>
          <w:rFonts w:ascii="Verdana"/>
          <w:sz w:val="11"/>
        </w:rPr>
      </w:pPr>
      <w:r>
        <w:rPr>
          <w:rFonts w:ascii="Verdana"/>
          <w:spacing w:val="-2"/>
          <w:w w:val="90"/>
          <w:sz w:val="11"/>
        </w:rPr>
        <w:t>Lens-</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0.98</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305"/>
        <w:jc w:val="right"/>
        <w:rPr>
          <w:rFonts w:ascii="Verdana"/>
          <w:sz w:val="11"/>
        </w:rPr>
      </w:pPr>
      <w:r>
        <w:rPr>
          <w:rFonts w:ascii="Verdana"/>
          <w:spacing w:val="-2"/>
          <w:w w:val="90"/>
          <w:sz w:val="11"/>
        </w:rPr>
        <w:t>Lung-</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0.97</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292"/>
        <w:jc w:val="right"/>
        <w:rPr>
          <w:rFonts w:ascii="Verdana"/>
          <w:sz w:val="11"/>
        </w:rPr>
      </w:pPr>
      <w:r>
        <w:rPr>
          <w:rFonts w:ascii="Verdana"/>
          <w:spacing w:val="-2"/>
          <w:w w:val="90"/>
          <w:sz w:val="11"/>
        </w:rPr>
        <w:t>Lung-</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4"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0.97</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227"/>
        <w:jc w:val="right"/>
        <w:rPr>
          <w:rFonts w:ascii="Verdana"/>
          <w:sz w:val="11"/>
        </w:rPr>
      </w:pPr>
      <w:r>
        <w:rPr>
          <w:rFonts w:ascii="Verdana"/>
          <w:spacing w:val="-2"/>
          <w:w w:val="90"/>
          <w:sz w:val="11"/>
        </w:rPr>
        <w:t>Mandible</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4"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1.01</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47"/>
        <w:jc w:val="right"/>
        <w:rPr>
          <w:rFonts w:ascii="Verdana"/>
          <w:sz w:val="11"/>
        </w:rPr>
      </w:pPr>
      <w:r>
        <w:rPr>
          <w:rFonts w:ascii="Verdana"/>
          <w:spacing w:val="-2"/>
          <w:w w:val="90"/>
          <w:sz w:val="11"/>
        </w:rPr>
        <w:t>Optic-Nerve-</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61"/>
        <w:jc w:val="right"/>
        <w:rPr>
          <w:rFonts w:ascii="Verdana"/>
          <w:sz w:val="11"/>
        </w:rPr>
      </w:pPr>
      <w:r>
        <w:rPr>
          <w:rFonts w:ascii="Verdana"/>
          <w:spacing w:val="-2"/>
          <w:w w:val="90"/>
          <w:sz w:val="11"/>
        </w:rPr>
        <w:t>Optic-Nerve-</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2.50</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301"/>
        <w:jc w:val="right"/>
        <w:rPr>
          <w:rFonts w:ascii="Verdana"/>
          <w:sz w:val="11"/>
        </w:rPr>
      </w:pPr>
      <w:r>
        <w:rPr>
          <w:rFonts w:ascii="Verdana"/>
          <w:spacing w:val="-2"/>
          <w:w w:val="90"/>
          <w:sz w:val="11"/>
        </w:rPr>
        <w:t>Orbit-</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1.65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287"/>
        <w:jc w:val="right"/>
        <w:rPr>
          <w:rFonts w:ascii="Verdana"/>
          <w:sz w:val="11"/>
        </w:rPr>
      </w:pPr>
      <w:r>
        <w:rPr>
          <w:rFonts w:ascii="Verdana"/>
          <w:spacing w:val="-2"/>
          <w:w w:val="90"/>
          <w:sz w:val="11"/>
        </w:rPr>
        <w:t>Orbit-</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1.65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97"/>
        <w:jc w:val="right"/>
        <w:rPr>
          <w:rFonts w:ascii="Verdana"/>
          <w:sz w:val="11"/>
        </w:rPr>
      </w:pPr>
      <w:r>
        <w:rPr>
          <w:rFonts w:ascii="Verdana"/>
          <w:spacing w:val="-2"/>
          <w:w w:val="90"/>
          <w:sz w:val="11"/>
        </w:rPr>
        <w:t>Parotid-</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3"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2.85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83"/>
        <w:jc w:val="right"/>
        <w:rPr>
          <w:rFonts w:ascii="Verdana"/>
          <w:sz w:val="11"/>
        </w:rPr>
      </w:pPr>
      <w:r>
        <w:rPr>
          <w:rFonts w:ascii="Verdana"/>
          <w:spacing w:val="-2"/>
          <w:w w:val="90"/>
          <w:sz w:val="11"/>
        </w:rPr>
        <w:t>Parotid-</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3"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2.85</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1"/>
        <w:ind w:left="1830" w:right="0" w:firstLine="56"/>
        <w:jc w:val="right"/>
        <w:rPr>
          <w:rFonts w:ascii="Verdana"/>
          <w:sz w:val="11"/>
        </w:rPr>
      </w:pPr>
      <w:r>
        <w:rPr>
          <w:rFonts w:ascii="Verdana"/>
          <w:spacing w:val="-2"/>
          <w:w w:val="90"/>
          <w:sz w:val="11"/>
        </w:rPr>
        <w:t>Spinal-</w:t>
      </w:r>
      <w:r>
        <w:rPr>
          <w:rFonts w:ascii="Verdana"/>
          <w:spacing w:val="-2"/>
          <w:w w:val="90"/>
          <w:sz w:val="11"/>
        </w:rPr>
        <w:t>Canal</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1.17</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firstLine="104"/>
        <w:jc w:val="right"/>
        <w:rPr>
          <w:rFonts w:ascii="Verdana"/>
          <w:sz w:val="11"/>
        </w:rPr>
      </w:pPr>
      <w:r>
        <w:rPr>
          <w:rFonts w:ascii="Verdana"/>
          <w:spacing w:val="-2"/>
          <w:w w:val="90"/>
          <w:sz w:val="11"/>
        </w:rPr>
        <w:t>Spinal-</w:t>
      </w:r>
      <w:r>
        <w:rPr>
          <w:rFonts w:ascii="Verdana"/>
          <w:spacing w:val="-2"/>
          <w:w w:val="90"/>
          <w:sz w:val="11"/>
        </w:rPr>
        <w:t>Cord</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2.93</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209"/>
        <w:jc w:val="right"/>
        <w:rPr>
          <w:rFonts w:ascii="Verdana"/>
          <w:sz w:val="11"/>
        </w:rPr>
      </w:pPr>
      <w:r>
        <w:rPr>
          <w:rFonts w:ascii="Verdana"/>
          <w:spacing w:val="-2"/>
          <w:w w:val="90"/>
          <w:sz w:val="11"/>
        </w:rPr>
        <w:t>Submandibular-</w:t>
      </w:r>
      <w:r>
        <w:rPr>
          <w:rFonts w:ascii="Verdana"/>
          <w:spacing w:val="-2"/>
          <w:w w:val="90"/>
          <w:sz w:val="11"/>
        </w:rPr>
        <w:t>Lt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2.02</w:t>
      </w:r>
      <w:r>
        <w:rPr>
          <w:rFonts w:ascii="Verdana"/>
          <w:i/>
          <w:spacing w:val="-2"/>
          <w:w w:val="85"/>
          <w:sz w:val="8"/>
        </w:rPr>
        <w:t>mm</w:t>
      </w:r>
      <w:r>
        <w:rPr>
          <w:rFonts w:ascii="Verdana"/>
          <w:spacing w:val="-2"/>
          <w:w w:val="85"/>
          <w:sz w:val="11"/>
        </w:rPr>
        <w:t>)</w:t>
      </w:r>
    </w:p>
    <w:p>
      <w:pPr>
        <w:pStyle w:val="BodyText"/>
        <w:spacing w:before="103"/>
        <w:rPr>
          <w:rFonts w:ascii="Verdana"/>
          <w:sz w:val="10"/>
        </w:rPr>
      </w:pPr>
    </w:p>
    <w:p>
      <w:pPr>
        <w:spacing w:line="194" w:lineRule="auto" w:before="0"/>
        <w:ind w:left="1830" w:right="0" w:hanging="223"/>
        <w:jc w:val="right"/>
        <w:rPr>
          <w:rFonts w:ascii="Verdana"/>
          <w:sz w:val="11"/>
        </w:rPr>
      </w:pPr>
      <w:r>
        <w:rPr>
          <w:rFonts w:ascii="Verdana"/>
          <w:spacing w:val="-2"/>
          <w:w w:val="90"/>
          <w:sz w:val="11"/>
        </w:rPr>
        <w:t>Submandibular-</w:t>
      </w:r>
      <w:r>
        <w:rPr>
          <w:rFonts w:ascii="Verdana"/>
          <w:spacing w:val="-2"/>
          <w:w w:val="90"/>
          <w:sz w:val="11"/>
        </w:rPr>
        <w:t>Rt</w:t>
      </w:r>
      <w:r>
        <w:rPr>
          <w:rFonts w:ascii="Verdana"/>
          <w:spacing w:val="40"/>
          <w:sz w:val="11"/>
        </w:rPr>
        <w:t> </w:t>
      </w:r>
      <w:r>
        <w:rPr>
          <w:rFonts w:ascii="Verdana"/>
          <w:w w:val="85"/>
          <w:sz w:val="11"/>
        </w:rPr>
        <w:t>(</w:t>
      </w:r>
      <w:r>
        <w:rPr>
          <w:rFonts w:ascii="Verdana"/>
          <w:spacing w:val="8"/>
          <w:sz w:val="11"/>
        </w:rPr>
        <w:drawing>
          <wp:inline distT="0" distB="0" distL="0" distR="0">
            <wp:extent cx="33096" cy="34681"/>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2" cstate="print"/>
                    <a:stretch>
                      <a:fillRect/>
                    </a:stretch>
                  </pic:blipFill>
                  <pic:spPr>
                    <a:xfrm>
                      <a:off x="0" y="0"/>
                      <a:ext cx="33096" cy="34681"/>
                    </a:xfrm>
                    <a:prstGeom prst="rect">
                      <a:avLst/>
                    </a:prstGeom>
                  </pic:spPr>
                </pic:pic>
              </a:graphicData>
            </a:graphic>
          </wp:inline>
        </w:drawing>
      </w:r>
      <w:r>
        <w:rPr>
          <w:rFonts w:ascii="Verdana"/>
          <w:spacing w:val="8"/>
          <w:sz w:val="11"/>
        </w:rPr>
      </w:r>
      <w:r>
        <w:rPr>
          <w:spacing w:val="-14"/>
          <w:sz w:val="11"/>
        </w:rPr>
        <w:t> </w:t>
      </w:r>
      <w:r>
        <w:rPr>
          <w:rFonts w:ascii="Verdana"/>
          <w:w w:val="85"/>
          <w:sz w:val="11"/>
        </w:rPr>
        <w:t>=</w:t>
      </w:r>
      <w:r>
        <w:rPr>
          <w:rFonts w:ascii="Verdana"/>
          <w:spacing w:val="-8"/>
          <w:w w:val="85"/>
          <w:sz w:val="11"/>
        </w:rPr>
        <w:t> </w:t>
      </w:r>
      <w:r>
        <w:rPr>
          <w:rFonts w:ascii="Verdana"/>
          <w:spacing w:val="-2"/>
          <w:w w:val="85"/>
          <w:sz w:val="11"/>
        </w:rPr>
        <w:t>2.02</w:t>
      </w:r>
      <w:r>
        <w:rPr>
          <w:rFonts w:ascii="Verdana"/>
          <w:i/>
          <w:spacing w:val="-2"/>
          <w:w w:val="85"/>
          <w:sz w:val="8"/>
        </w:rPr>
        <w:t>mm</w:t>
      </w:r>
      <w:r>
        <w:rPr>
          <w:rFonts w:ascii="Verdana"/>
          <w:spacing w:val="-2"/>
          <w:w w:val="85"/>
          <w:sz w:val="11"/>
        </w:rPr>
        <w:t>)</w:t>
      </w:r>
    </w:p>
    <w:p>
      <w:pPr>
        <w:spacing w:line="170" w:lineRule="auto" w:before="86"/>
        <w:ind w:left="184" w:right="183" w:firstLine="567"/>
        <w:jc w:val="left"/>
        <w:rPr>
          <w:rFonts w:ascii="Arial Black"/>
          <w:sz w:val="14"/>
        </w:rPr>
      </w:pPr>
      <w:r>
        <w:rPr/>
        <w:br w:type="column"/>
      </w:r>
      <w:r>
        <w:rPr>
          <w:rFonts w:ascii="Arial Black"/>
          <w:sz w:val="14"/>
        </w:rPr>
        <w:t>TCIA</w:t>
      </w:r>
      <w:r>
        <w:rPr>
          <w:rFonts w:ascii="Arial Black"/>
          <w:spacing w:val="-7"/>
          <w:sz w:val="14"/>
        </w:rPr>
        <w:t> </w:t>
      </w:r>
      <w:r>
        <w:rPr>
          <w:rFonts w:ascii="Arial Black"/>
          <w:sz w:val="14"/>
        </w:rPr>
        <w:t>dataset</w:t>
      </w:r>
      <w:r>
        <w:rPr>
          <w:rFonts w:ascii="Arial Black"/>
          <w:spacing w:val="-7"/>
          <w:sz w:val="14"/>
        </w:rPr>
        <w:t> </w:t>
      </w:r>
      <w:r>
        <w:rPr>
          <w:rFonts w:ascii="Arial Black"/>
          <w:sz w:val="14"/>
        </w:rPr>
        <w:t>(28</w:t>
      </w:r>
      <w:r>
        <w:rPr>
          <w:rFonts w:ascii="Arial Black"/>
          <w:spacing w:val="-7"/>
          <w:sz w:val="14"/>
        </w:rPr>
        <w:t> </w:t>
      </w:r>
      <w:r>
        <w:rPr>
          <w:rFonts w:ascii="Arial Black"/>
          <w:sz w:val="14"/>
        </w:rPr>
        <w:t>scans)</w:t>
      </w:r>
      <w:r>
        <w:rPr>
          <w:rFonts w:ascii="Arial Black"/>
          <w:sz w:val="14"/>
        </w:rPr>
        <w:t> </w:t>
      </w:r>
      <w:r>
        <w:rPr>
          <w:rFonts w:ascii="Arial Black"/>
          <w:w w:val="90"/>
          <w:sz w:val="14"/>
        </w:rPr>
        <w:t>Surface DSC at organ-specific tolerance</w:t>
      </w:r>
    </w:p>
    <w:p>
      <w:pPr>
        <w:spacing w:line="240" w:lineRule="auto" w:before="0"/>
        <w:rPr>
          <w:rFonts w:ascii="Arial Black"/>
          <w:sz w:val="10"/>
        </w:rPr>
      </w:pPr>
      <w:r>
        <w:rPr/>
        <w:br w:type="column"/>
      </w:r>
      <w:r>
        <w:rPr>
          <w:rFonts w:ascii="Arial Black"/>
          <w:sz w:val="10"/>
        </w:rPr>
      </w:r>
    </w:p>
    <w:p>
      <w:pPr>
        <w:pStyle w:val="BodyText"/>
        <w:rPr>
          <w:rFonts w:ascii="Arial Black"/>
          <w:sz w:val="10"/>
        </w:rPr>
      </w:pPr>
    </w:p>
    <w:p>
      <w:pPr>
        <w:pStyle w:val="BodyText"/>
        <w:rPr>
          <w:rFonts w:ascii="Arial Black"/>
          <w:sz w:val="10"/>
        </w:rPr>
      </w:pPr>
    </w:p>
    <w:p>
      <w:pPr>
        <w:pStyle w:val="BodyText"/>
        <w:spacing w:before="66"/>
        <w:rPr>
          <w:rFonts w:ascii="Arial Black"/>
          <w:sz w:val="10"/>
        </w:rPr>
      </w:pPr>
    </w:p>
    <w:p>
      <w:pPr>
        <w:spacing w:line="126" w:lineRule="exact" w:before="0"/>
        <w:ind w:left="0" w:right="0" w:firstLine="0"/>
        <w:jc w:val="left"/>
        <w:rPr>
          <w:rFonts w:ascii="Verdana"/>
          <w:sz w:val="11"/>
        </w:rPr>
      </w:pPr>
      <w:r>
        <w:rPr>
          <w:rFonts w:ascii="Verdana"/>
          <w:spacing w:val="-4"/>
          <w:sz w:val="11"/>
        </w:rPr>
        <w:t>96.0</w:t>
      </w:r>
    </w:p>
    <w:p>
      <w:pPr>
        <w:spacing w:line="126" w:lineRule="exact" w:before="0"/>
        <w:ind w:left="0" w:right="0" w:firstLine="0"/>
        <w:jc w:val="left"/>
        <w:rPr>
          <w:rFonts w:ascii="Verdana"/>
          <w:sz w:val="11"/>
        </w:rPr>
      </w:pPr>
      <w:r>
        <w:rPr>
          <w:rFonts w:ascii="Verdana"/>
          <w:spacing w:val="-4"/>
          <w:sz w:val="11"/>
        </w:rPr>
        <w:t>96.3</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93.5</w:t>
      </w:r>
    </w:p>
    <w:p>
      <w:pPr>
        <w:spacing w:line="126" w:lineRule="exact" w:before="0"/>
        <w:ind w:left="0" w:right="0" w:firstLine="0"/>
        <w:jc w:val="left"/>
        <w:rPr>
          <w:rFonts w:ascii="Verdana"/>
          <w:sz w:val="11"/>
        </w:rPr>
      </w:pPr>
      <w:r>
        <w:rPr>
          <w:rFonts w:ascii="Verdana"/>
          <w:spacing w:val="-4"/>
          <w:sz w:val="11"/>
        </w:rPr>
        <w:t>97.6</w:t>
      </w:r>
    </w:p>
    <w:p>
      <w:pPr>
        <w:pStyle w:val="BodyText"/>
        <w:spacing w:before="56"/>
        <w:rPr>
          <w:rFonts w:ascii="Verdana"/>
          <w:sz w:val="10"/>
        </w:rPr>
      </w:pPr>
    </w:p>
    <w:p>
      <w:pPr>
        <w:spacing w:line="126" w:lineRule="exact" w:before="0"/>
        <w:ind w:left="0" w:right="0" w:firstLine="0"/>
        <w:jc w:val="left"/>
        <w:rPr>
          <w:rFonts w:ascii="Verdana"/>
          <w:sz w:val="11"/>
        </w:rPr>
      </w:pPr>
      <w:r>
        <w:rPr>
          <w:rFonts w:ascii="Verdana"/>
          <w:spacing w:val="-4"/>
          <w:sz w:val="11"/>
        </w:rPr>
        <w:t>99.7</w:t>
      </w:r>
    </w:p>
    <w:p>
      <w:pPr>
        <w:spacing w:line="126" w:lineRule="exact" w:before="0"/>
        <w:ind w:left="0" w:right="0" w:firstLine="0"/>
        <w:jc w:val="left"/>
        <w:rPr>
          <w:rFonts w:ascii="Verdana"/>
          <w:sz w:val="11"/>
        </w:rPr>
      </w:pPr>
      <w:r>
        <w:rPr>
          <w:rFonts w:ascii="Verdana"/>
          <w:spacing w:val="-4"/>
          <w:sz w:val="11"/>
        </w:rPr>
        <w:t>95.7</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99.3</w:t>
      </w:r>
    </w:p>
    <w:p>
      <w:pPr>
        <w:spacing w:line="126" w:lineRule="exact" w:before="0"/>
        <w:ind w:left="0" w:right="0" w:firstLine="0"/>
        <w:jc w:val="left"/>
        <w:rPr>
          <w:rFonts w:ascii="Verdana"/>
          <w:sz w:val="11"/>
        </w:rPr>
      </w:pPr>
      <w:r>
        <w:rPr>
          <w:rFonts w:ascii="Verdana"/>
          <w:spacing w:val="-4"/>
          <w:sz w:val="11"/>
        </w:rPr>
        <w:t>99.1</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97.4</w:t>
      </w:r>
    </w:p>
    <w:p>
      <w:pPr>
        <w:spacing w:line="126" w:lineRule="exact" w:before="0"/>
        <w:ind w:left="0" w:right="0" w:firstLine="0"/>
        <w:jc w:val="left"/>
        <w:rPr>
          <w:rFonts w:ascii="Verdana"/>
          <w:sz w:val="11"/>
        </w:rPr>
      </w:pPr>
      <w:r>
        <w:rPr>
          <w:rFonts w:ascii="Verdana"/>
          <w:spacing w:val="-4"/>
          <w:sz w:val="11"/>
        </w:rPr>
        <w:t>95.2</w:t>
      </w:r>
    </w:p>
    <w:p>
      <w:pPr>
        <w:pStyle w:val="BodyText"/>
        <w:spacing w:before="56"/>
        <w:rPr>
          <w:rFonts w:ascii="Verdana"/>
          <w:sz w:val="10"/>
        </w:rPr>
      </w:pPr>
    </w:p>
    <w:p>
      <w:pPr>
        <w:spacing w:line="126" w:lineRule="exact" w:before="0"/>
        <w:ind w:left="0" w:right="0" w:firstLine="0"/>
        <w:jc w:val="left"/>
        <w:rPr>
          <w:rFonts w:ascii="Verdana"/>
          <w:sz w:val="11"/>
        </w:rPr>
      </w:pPr>
      <w:r>
        <w:rPr>
          <w:rFonts w:ascii="Verdana"/>
          <w:spacing w:val="-4"/>
          <w:sz w:val="11"/>
        </w:rPr>
        <w:t>95.8</w:t>
      </w:r>
    </w:p>
    <w:p>
      <w:pPr>
        <w:spacing w:line="126" w:lineRule="exact" w:before="0"/>
        <w:ind w:left="0" w:right="0" w:firstLine="0"/>
        <w:jc w:val="left"/>
        <w:rPr>
          <w:rFonts w:ascii="Verdana"/>
          <w:sz w:val="11"/>
        </w:rPr>
      </w:pPr>
      <w:r>
        <w:rPr>
          <w:rFonts w:ascii="Verdana"/>
          <w:spacing w:val="-4"/>
          <w:sz w:val="11"/>
        </w:rPr>
        <w:t>94.7</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98.1</w:t>
      </w:r>
    </w:p>
    <w:p>
      <w:pPr>
        <w:spacing w:line="126" w:lineRule="exact" w:before="0"/>
        <w:ind w:left="0" w:right="0" w:firstLine="0"/>
        <w:jc w:val="left"/>
        <w:rPr>
          <w:rFonts w:ascii="Verdana"/>
          <w:sz w:val="11"/>
        </w:rPr>
      </w:pPr>
      <w:r>
        <w:rPr>
          <w:rFonts w:ascii="Verdana"/>
          <w:spacing w:val="-4"/>
          <w:sz w:val="11"/>
        </w:rPr>
        <w:t>99.9</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97.6</w:t>
      </w:r>
    </w:p>
    <w:p>
      <w:pPr>
        <w:spacing w:line="126" w:lineRule="exact" w:before="0"/>
        <w:ind w:left="0" w:right="0" w:firstLine="0"/>
        <w:jc w:val="left"/>
        <w:rPr>
          <w:rFonts w:ascii="Verdana"/>
          <w:sz w:val="11"/>
        </w:rPr>
      </w:pPr>
      <w:r>
        <w:rPr>
          <w:rFonts w:ascii="Verdana"/>
          <w:spacing w:val="-4"/>
          <w:sz w:val="11"/>
        </w:rPr>
        <w:t>99.7</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99.0</w:t>
      </w:r>
    </w:p>
    <w:p>
      <w:pPr>
        <w:spacing w:line="126" w:lineRule="exact" w:before="0"/>
        <w:ind w:left="0" w:right="0" w:firstLine="0"/>
        <w:jc w:val="left"/>
        <w:rPr>
          <w:rFonts w:ascii="Verdana"/>
          <w:sz w:val="11"/>
        </w:rPr>
      </w:pPr>
      <w:r>
        <w:rPr>
          <w:rFonts w:ascii="Verdana"/>
          <w:spacing w:val="-4"/>
          <w:sz w:val="11"/>
        </w:rPr>
        <w:t>98.9</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98.8</w:t>
      </w:r>
    </w:p>
    <w:p>
      <w:pPr>
        <w:spacing w:line="126" w:lineRule="exact" w:before="0"/>
        <w:ind w:left="0" w:right="0" w:firstLine="0"/>
        <w:jc w:val="left"/>
        <w:rPr>
          <w:rFonts w:ascii="Verdana"/>
          <w:sz w:val="11"/>
        </w:rPr>
      </w:pPr>
      <w:r>
        <w:rPr>
          <w:rFonts w:ascii="Verdana"/>
          <w:spacing w:val="-4"/>
          <w:sz w:val="11"/>
        </w:rPr>
        <w:t>98.7</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97.4</w:t>
      </w:r>
    </w:p>
    <w:p>
      <w:pPr>
        <w:spacing w:line="126" w:lineRule="exact" w:before="0"/>
        <w:ind w:left="0" w:right="0" w:firstLine="0"/>
        <w:jc w:val="left"/>
        <w:rPr>
          <w:rFonts w:ascii="Verdana"/>
          <w:sz w:val="11"/>
        </w:rPr>
      </w:pPr>
      <w:r>
        <w:rPr>
          <w:rFonts w:ascii="Verdana"/>
          <w:spacing w:val="-4"/>
          <w:sz w:val="11"/>
        </w:rPr>
        <w:t>98.6</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97.7</w:t>
      </w:r>
    </w:p>
    <w:p>
      <w:pPr>
        <w:spacing w:line="126" w:lineRule="exact" w:before="0"/>
        <w:ind w:left="0" w:right="0" w:firstLine="0"/>
        <w:jc w:val="left"/>
        <w:rPr>
          <w:rFonts w:ascii="Verdana"/>
          <w:sz w:val="11"/>
        </w:rPr>
      </w:pPr>
      <w:r>
        <w:rPr>
          <w:rFonts w:ascii="Verdana"/>
          <w:spacing w:val="-4"/>
          <w:sz w:val="11"/>
        </w:rPr>
        <w:t>97.3</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97.4</w:t>
      </w:r>
    </w:p>
    <w:p>
      <w:pPr>
        <w:spacing w:line="126" w:lineRule="exact" w:before="0"/>
        <w:ind w:left="0" w:right="0" w:firstLine="0"/>
        <w:jc w:val="left"/>
        <w:rPr>
          <w:rFonts w:ascii="Verdana"/>
          <w:sz w:val="11"/>
        </w:rPr>
      </w:pPr>
      <w:r>
        <w:rPr>
          <w:rFonts w:ascii="Verdana"/>
          <w:spacing w:val="-4"/>
          <w:sz w:val="11"/>
        </w:rPr>
        <w:t>97.6</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95.1</w:t>
      </w:r>
    </w:p>
    <w:p>
      <w:pPr>
        <w:spacing w:line="126" w:lineRule="exact" w:before="0"/>
        <w:ind w:left="0" w:right="0" w:firstLine="0"/>
        <w:jc w:val="left"/>
        <w:rPr>
          <w:rFonts w:ascii="Verdana"/>
          <w:sz w:val="11"/>
        </w:rPr>
      </w:pPr>
      <w:r>
        <w:rPr>
          <w:rFonts w:ascii="Verdana"/>
          <w:spacing w:val="-4"/>
          <w:sz w:val="11"/>
        </w:rPr>
        <w:t>96.2</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95.8</w:t>
      </w:r>
    </w:p>
    <w:p>
      <w:pPr>
        <w:spacing w:line="126" w:lineRule="exact" w:before="0"/>
        <w:ind w:left="0" w:right="0" w:firstLine="0"/>
        <w:jc w:val="left"/>
        <w:rPr>
          <w:rFonts w:ascii="Verdana"/>
          <w:sz w:val="11"/>
        </w:rPr>
      </w:pPr>
      <w:r>
        <w:rPr>
          <w:rFonts w:ascii="Verdana"/>
          <w:spacing w:val="-4"/>
          <w:sz w:val="11"/>
        </w:rPr>
        <w:t>95.8</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94.5</w:t>
      </w:r>
    </w:p>
    <w:p>
      <w:pPr>
        <w:spacing w:line="126" w:lineRule="exact" w:before="0"/>
        <w:ind w:left="0" w:right="0" w:firstLine="0"/>
        <w:jc w:val="left"/>
        <w:rPr>
          <w:rFonts w:ascii="Verdana"/>
          <w:sz w:val="11"/>
        </w:rPr>
      </w:pPr>
      <w:r>
        <w:rPr>
          <w:rFonts w:ascii="Verdana"/>
          <w:spacing w:val="-4"/>
          <w:sz w:val="11"/>
        </w:rPr>
        <w:t>96.0</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92.5</w:t>
      </w:r>
    </w:p>
    <w:p>
      <w:pPr>
        <w:spacing w:line="126" w:lineRule="exact" w:before="0"/>
        <w:ind w:left="0" w:right="0" w:firstLine="0"/>
        <w:jc w:val="left"/>
        <w:rPr>
          <w:rFonts w:ascii="Verdana"/>
          <w:sz w:val="11"/>
        </w:rPr>
      </w:pPr>
      <w:r>
        <w:rPr>
          <w:rFonts w:ascii="Verdana"/>
          <w:spacing w:val="-4"/>
          <w:sz w:val="11"/>
        </w:rPr>
        <w:t>94.8</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91.8</w:t>
      </w:r>
    </w:p>
    <w:p>
      <w:pPr>
        <w:spacing w:line="126" w:lineRule="exact" w:before="0"/>
        <w:ind w:left="0" w:right="0" w:firstLine="0"/>
        <w:jc w:val="left"/>
        <w:rPr>
          <w:rFonts w:ascii="Verdana"/>
          <w:sz w:val="11"/>
        </w:rPr>
      </w:pPr>
      <w:r>
        <w:rPr>
          <w:rFonts w:ascii="Verdana"/>
          <w:spacing w:val="-4"/>
          <w:sz w:val="11"/>
        </w:rPr>
        <w:t>94.8</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99.5</w:t>
      </w:r>
    </w:p>
    <w:p>
      <w:pPr>
        <w:spacing w:line="126" w:lineRule="exact" w:before="0"/>
        <w:ind w:left="0" w:right="0" w:firstLine="0"/>
        <w:jc w:val="left"/>
        <w:rPr>
          <w:rFonts w:ascii="Verdana"/>
          <w:sz w:val="11"/>
        </w:rPr>
      </w:pPr>
      <w:r>
        <w:rPr>
          <w:rFonts w:ascii="Verdana"/>
          <w:spacing w:val="-2"/>
          <w:w w:val="85"/>
          <w:sz w:val="11"/>
        </w:rPr>
        <w:t>100.0</w:t>
      </w:r>
    </w:p>
    <w:p>
      <w:pPr>
        <w:pStyle w:val="BodyText"/>
        <w:spacing w:before="55"/>
        <w:rPr>
          <w:rFonts w:ascii="Verdana"/>
          <w:sz w:val="10"/>
        </w:rPr>
      </w:pPr>
    </w:p>
    <w:p>
      <w:pPr>
        <w:spacing w:line="126" w:lineRule="exact" w:before="1"/>
        <w:ind w:left="0" w:right="0" w:firstLine="0"/>
        <w:jc w:val="left"/>
        <w:rPr>
          <w:rFonts w:ascii="Verdana"/>
          <w:sz w:val="11"/>
        </w:rPr>
      </w:pPr>
      <w:r>
        <w:rPr>
          <w:rFonts w:ascii="Verdana"/>
          <w:spacing w:val="-4"/>
          <w:sz w:val="11"/>
        </w:rPr>
        <w:t>88.0</w:t>
      </w:r>
    </w:p>
    <w:p>
      <w:pPr>
        <w:spacing w:line="126" w:lineRule="exact" w:before="0"/>
        <w:ind w:left="0" w:right="0" w:firstLine="0"/>
        <w:jc w:val="left"/>
        <w:rPr>
          <w:rFonts w:ascii="Verdana"/>
          <w:sz w:val="11"/>
        </w:rPr>
      </w:pPr>
      <w:r>
        <w:rPr>
          <w:rFonts w:ascii="Verdana"/>
          <w:spacing w:val="-4"/>
          <w:sz w:val="11"/>
        </w:rPr>
        <w:t>96.3</w:t>
      </w:r>
    </w:p>
    <w:p>
      <w:pPr>
        <w:pStyle w:val="BodyText"/>
        <w:spacing w:before="55"/>
        <w:rPr>
          <w:rFonts w:ascii="Verdana"/>
          <w:sz w:val="10"/>
        </w:rPr>
      </w:pPr>
    </w:p>
    <w:p>
      <w:pPr>
        <w:spacing w:line="126" w:lineRule="exact" w:before="0"/>
        <w:ind w:left="0" w:right="0" w:firstLine="0"/>
        <w:jc w:val="left"/>
        <w:rPr>
          <w:rFonts w:ascii="Verdana"/>
          <w:sz w:val="11"/>
        </w:rPr>
      </w:pPr>
      <w:r>
        <w:rPr>
          <w:rFonts w:ascii="Verdana"/>
          <w:spacing w:val="-4"/>
          <w:sz w:val="11"/>
        </w:rPr>
        <w:t>90.5</w:t>
      </w:r>
    </w:p>
    <w:p>
      <w:pPr>
        <w:spacing w:line="126" w:lineRule="exact" w:before="0"/>
        <w:ind w:left="0" w:right="0" w:firstLine="0"/>
        <w:jc w:val="left"/>
        <w:rPr>
          <w:rFonts w:ascii="Verdana"/>
          <w:sz w:val="11"/>
        </w:rPr>
      </w:pPr>
      <w:r>
        <w:rPr>
          <w:rFonts w:ascii="Verdana"/>
          <w:spacing w:val="-4"/>
          <w:sz w:val="11"/>
        </w:rPr>
        <w:t>91.4</w:t>
      </w:r>
    </w:p>
    <w:p>
      <w:pPr>
        <w:spacing w:line="240" w:lineRule="auto" w:before="36"/>
        <w:rPr>
          <w:rFonts w:ascii="Verdana"/>
          <w:sz w:val="12"/>
        </w:rPr>
      </w:pPr>
      <w:r>
        <w:rPr/>
        <w:br w:type="column"/>
      </w:r>
      <w:r>
        <w:rPr>
          <w:rFonts w:ascii="Verdana"/>
          <w:sz w:val="12"/>
        </w:rPr>
      </w:r>
    </w:p>
    <w:p>
      <w:pPr>
        <w:tabs>
          <w:tab w:pos="1057" w:val="left" w:leader="none"/>
        </w:tabs>
        <w:spacing w:line="196" w:lineRule="exact" w:before="0"/>
        <w:ind w:left="117" w:right="0" w:firstLine="0"/>
        <w:jc w:val="left"/>
        <w:rPr>
          <w:rFonts w:ascii="Arial Black"/>
          <w:sz w:val="14"/>
        </w:rPr>
      </w:pPr>
      <w:r>
        <w:rPr>
          <w:rFonts w:ascii="Arial Black"/>
          <w:spacing w:val="-10"/>
          <w:position w:val="-3"/>
          <w:sz w:val="14"/>
        </w:rPr>
        <w:t>b</w:t>
      </w:r>
      <w:r>
        <w:rPr>
          <w:rFonts w:ascii="Arial Black"/>
          <w:position w:val="-3"/>
          <w:sz w:val="14"/>
        </w:rPr>
        <w:tab/>
      </w:r>
      <w:r>
        <w:rPr>
          <w:rFonts w:ascii="Arial Black"/>
          <w:w w:val="90"/>
          <w:sz w:val="14"/>
        </w:rPr>
        <w:t>Perfomance</w:t>
      </w:r>
      <w:r>
        <w:rPr>
          <w:rFonts w:ascii="Arial Black"/>
          <w:spacing w:val="5"/>
          <w:sz w:val="14"/>
        </w:rPr>
        <w:t> </w:t>
      </w:r>
      <w:r>
        <w:rPr>
          <w:rFonts w:ascii="Arial Black"/>
          <w:spacing w:val="-2"/>
          <w:sz w:val="14"/>
        </w:rPr>
        <w:t>difference</w:t>
      </w:r>
    </w:p>
    <w:p>
      <w:pPr>
        <w:tabs>
          <w:tab w:pos="1675" w:val="left" w:leader="none"/>
          <w:tab w:pos="2346" w:val="left" w:leader="none"/>
        </w:tabs>
        <w:spacing w:line="129" w:lineRule="exact" w:before="0"/>
        <w:ind w:left="426" w:right="0" w:firstLine="0"/>
        <w:jc w:val="left"/>
        <w:rPr>
          <w:rFonts w:ascii="Verdana"/>
          <w:sz w:val="14"/>
        </w:rPr>
      </w:pPr>
      <w:r>
        <w:rPr>
          <w:rFonts w:ascii="Verdana"/>
          <w:sz w:val="14"/>
        </w:rPr>
        <w:drawing>
          <wp:anchor distT="0" distB="0" distL="0" distR="0" allowOverlap="1" layoutInCell="1" locked="0" behindDoc="1" simplePos="0" relativeHeight="476275200">
            <wp:simplePos x="0" y="0"/>
            <wp:positionH relativeFrom="page">
              <wp:posOffset>4145820</wp:posOffset>
            </wp:positionH>
            <wp:positionV relativeFrom="paragraph">
              <wp:posOffset>21809</wp:posOffset>
            </wp:positionV>
            <wp:extent cx="2109147" cy="5858220"/>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8" cstate="print"/>
                    <a:stretch>
                      <a:fillRect/>
                    </a:stretch>
                  </pic:blipFill>
                  <pic:spPr>
                    <a:xfrm>
                      <a:off x="0" y="0"/>
                      <a:ext cx="2109147" cy="5858220"/>
                    </a:xfrm>
                    <a:prstGeom prst="rect">
                      <a:avLst/>
                    </a:prstGeom>
                  </pic:spPr>
                </pic:pic>
              </a:graphicData>
            </a:graphic>
          </wp:anchor>
        </w:drawing>
      </w:r>
      <w:r>
        <w:rPr>
          <w:rFonts w:ascii="Verdana"/>
          <w:w w:val="85"/>
          <w:sz w:val="14"/>
        </w:rPr>
        <w:t>Human</w:t>
      </w:r>
      <w:r>
        <w:rPr>
          <w:rFonts w:ascii="Verdana"/>
          <w:spacing w:val="1"/>
          <w:sz w:val="14"/>
        </w:rPr>
        <w:t> </w:t>
      </w:r>
      <w:r>
        <w:rPr>
          <w:rFonts w:ascii="Verdana"/>
          <w:w w:val="85"/>
          <w:sz w:val="14"/>
        </w:rPr>
        <w:t>is</w:t>
      </w:r>
      <w:r>
        <w:rPr>
          <w:rFonts w:ascii="Verdana"/>
          <w:spacing w:val="1"/>
          <w:sz w:val="14"/>
        </w:rPr>
        <w:t> </w:t>
      </w:r>
      <w:r>
        <w:rPr>
          <w:rFonts w:ascii="Verdana"/>
          <w:spacing w:val="-2"/>
          <w:w w:val="85"/>
          <w:sz w:val="14"/>
        </w:rPr>
        <w:t>better</w:t>
      </w:r>
      <w:r>
        <w:rPr>
          <w:rFonts w:ascii="Verdana"/>
          <w:sz w:val="14"/>
        </w:rPr>
        <w:tab/>
      </w:r>
      <w:r>
        <w:rPr>
          <w:rFonts w:ascii="Verdana"/>
          <w:spacing w:val="-2"/>
          <w:sz w:val="14"/>
        </w:rPr>
        <w:t>Similar</w:t>
      </w:r>
      <w:r>
        <w:rPr>
          <w:rFonts w:ascii="Verdana"/>
          <w:sz w:val="14"/>
        </w:rPr>
        <w:tab/>
      </w:r>
      <w:r>
        <w:rPr>
          <w:rFonts w:ascii="Verdana"/>
          <w:w w:val="90"/>
          <w:sz w:val="14"/>
        </w:rPr>
        <w:t>Model</w:t>
      </w:r>
      <w:r>
        <w:rPr>
          <w:rFonts w:ascii="Verdana"/>
          <w:spacing w:val="-7"/>
          <w:w w:val="90"/>
          <w:sz w:val="14"/>
        </w:rPr>
        <w:t> </w:t>
      </w:r>
      <w:r>
        <w:rPr>
          <w:rFonts w:ascii="Verdana"/>
          <w:w w:val="90"/>
          <w:sz w:val="14"/>
        </w:rPr>
        <w:t>is</w:t>
      </w:r>
      <w:r>
        <w:rPr>
          <w:rFonts w:ascii="Verdana"/>
          <w:spacing w:val="-6"/>
          <w:w w:val="90"/>
          <w:sz w:val="14"/>
        </w:rPr>
        <w:t> </w:t>
      </w:r>
      <w:r>
        <w:rPr>
          <w:rFonts w:ascii="Verdana"/>
          <w:spacing w:val="-2"/>
          <w:w w:val="90"/>
          <w:sz w:val="14"/>
        </w:rPr>
        <w:t>better</w:t>
      </w:r>
    </w:p>
    <w:p>
      <w:pPr>
        <w:spacing w:line="240" w:lineRule="auto" w:before="0"/>
        <w:rPr>
          <w:rFonts w:ascii="Verdana"/>
          <w:sz w:val="10"/>
        </w:rPr>
      </w:pPr>
      <w:r>
        <w:rPr/>
        <w:br w:type="column"/>
      </w:r>
      <w:r>
        <w:rPr>
          <w:rFonts w:ascii="Verdana"/>
          <w:sz w:val="10"/>
        </w:rPr>
      </w:r>
    </w:p>
    <w:p>
      <w:pPr>
        <w:pStyle w:val="BodyText"/>
        <w:rPr>
          <w:rFonts w:ascii="Verdana"/>
          <w:sz w:val="10"/>
        </w:rPr>
      </w:pPr>
    </w:p>
    <w:p>
      <w:pPr>
        <w:pStyle w:val="BodyText"/>
        <w:rPr>
          <w:rFonts w:ascii="Verdana"/>
          <w:sz w:val="10"/>
        </w:rPr>
      </w:pPr>
    </w:p>
    <w:p>
      <w:pPr>
        <w:pStyle w:val="BodyText"/>
        <w:rPr>
          <w:rFonts w:ascii="Verdana"/>
          <w:sz w:val="10"/>
        </w:rPr>
      </w:pPr>
    </w:p>
    <w:p>
      <w:pPr>
        <w:pStyle w:val="BodyText"/>
        <w:spacing w:before="71"/>
        <w:rPr>
          <w:rFonts w:ascii="Verdana"/>
          <w:sz w:val="10"/>
        </w:rPr>
      </w:pPr>
    </w:p>
    <w:p>
      <w:pPr>
        <w:spacing w:before="0"/>
        <w:ind w:left="184" w:right="0" w:firstLine="0"/>
        <w:jc w:val="left"/>
        <w:rPr>
          <w:rFonts w:ascii="Verdana"/>
          <w:sz w:val="11"/>
        </w:rPr>
      </w:pPr>
      <w:r>
        <w:rPr>
          <w:rFonts w:ascii="Verdana"/>
          <w:spacing w:val="-5"/>
          <w:sz w:val="11"/>
        </w:rPr>
        <w:t>0.5</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3.2</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0.6</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0.2</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0.4</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0.9</w:t>
      </w:r>
    </w:p>
    <w:p>
      <w:pPr>
        <w:pStyle w:val="BodyText"/>
        <w:rPr>
          <w:rFonts w:ascii="Verdana"/>
          <w:sz w:val="10"/>
        </w:rPr>
      </w:pPr>
    </w:p>
    <w:p>
      <w:pPr>
        <w:pStyle w:val="BodyText"/>
        <w:spacing w:before="52"/>
        <w:rPr>
          <w:rFonts w:ascii="Verdana"/>
          <w:sz w:val="10"/>
        </w:rPr>
      </w:pPr>
    </w:p>
    <w:p>
      <w:pPr>
        <w:spacing w:before="0"/>
        <w:ind w:left="134" w:right="0" w:firstLine="0"/>
        <w:jc w:val="left"/>
        <w:rPr>
          <w:rFonts w:ascii="Verdana"/>
          <w:sz w:val="11"/>
        </w:rPr>
      </w:pPr>
      <w:r>
        <w:rPr>
          <w:rFonts w:ascii="Verdana"/>
          <w:spacing w:val="-5"/>
          <w:sz w:val="11"/>
        </w:rPr>
        <w:t>0.0</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0.4</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0.2</w:t>
      </w:r>
    </w:p>
    <w:p>
      <w:pPr>
        <w:pStyle w:val="BodyText"/>
        <w:rPr>
          <w:rFonts w:ascii="Verdana"/>
          <w:sz w:val="10"/>
        </w:rPr>
      </w:pPr>
    </w:p>
    <w:p>
      <w:pPr>
        <w:pStyle w:val="BodyText"/>
        <w:spacing w:before="51"/>
        <w:rPr>
          <w:rFonts w:ascii="Verdana"/>
          <w:sz w:val="10"/>
        </w:rPr>
      </w:pPr>
    </w:p>
    <w:p>
      <w:pPr>
        <w:spacing w:before="1"/>
        <w:ind w:left="134" w:right="0" w:firstLine="0"/>
        <w:jc w:val="left"/>
        <w:rPr>
          <w:rFonts w:ascii="Verdana"/>
          <w:sz w:val="11"/>
        </w:rPr>
      </w:pPr>
      <w:r>
        <w:rPr>
          <w:rFonts w:ascii="Verdana"/>
          <w:spacing w:val="-5"/>
          <w:sz w:val="11"/>
        </w:rPr>
        <w:t>0.0</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1.0</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0.0</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0.0</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1.1</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1.1</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1.2</w:t>
      </w:r>
    </w:p>
    <w:p>
      <w:pPr>
        <w:pStyle w:val="BodyText"/>
        <w:rPr>
          <w:rFonts w:ascii="Verdana"/>
          <w:sz w:val="10"/>
        </w:rPr>
      </w:pPr>
    </w:p>
    <w:p>
      <w:pPr>
        <w:pStyle w:val="BodyText"/>
        <w:spacing w:before="51"/>
        <w:rPr>
          <w:rFonts w:ascii="Verdana"/>
          <w:sz w:val="10"/>
        </w:rPr>
      </w:pPr>
    </w:p>
    <w:p>
      <w:pPr>
        <w:spacing w:before="1"/>
        <w:ind w:left="184" w:right="0" w:firstLine="0"/>
        <w:jc w:val="left"/>
        <w:rPr>
          <w:rFonts w:ascii="Verdana"/>
          <w:sz w:val="11"/>
        </w:rPr>
      </w:pPr>
      <w:r>
        <w:rPr>
          <w:rFonts w:ascii="Verdana"/>
          <w:spacing w:val="-5"/>
          <w:sz w:val="11"/>
        </w:rPr>
        <w:t>1.8</w:t>
      </w:r>
    </w:p>
    <w:p>
      <w:pPr>
        <w:pStyle w:val="BodyText"/>
        <w:rPr>
          <w:rFonts w:ascii="Verdana"/>
          <w:sz w:val="10"/>
        </w:rPr>
      </w:pPr>
    </w:p>
    <w:p>
      <w:pPr>
        <w:pStyle w:val="BodyText"/>
        <w:spacing w:before="51"/>
        <w:rPr>
          <w:rFonts w:ascii="Verdana"/>
          <w:sz w:val="10"/>
        </w:rPr>
      </w:pPr>
    </w:p>
    <w:p>
      <w:pPr>
        <w:spacing w:before="0"/>
        <w:ind w:left="184" w:right="0" w:firstLine="0"/>
        <w:jc w:val="left"/>
        <w:rPr>
          <w:rFonts w:ascii="Verdana"/>
          <w:sz w:val="11"/>
        </w:rPr>
      </w:pPr>
      <w:r>
        <w:rPr>
          <w:rFonts w:ascii="Verdana"/>
          <w:spacing w:val="-5"/>
          <w:sz w:val="11"/>
        </w:rPr>
        <w:t>2.9</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0.2</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3.3</w:t>
      </w:r>
    </w:p>
    <w:p>
      <w:pPr>
        <w:pStyle w:val="BodyText"/>
        <w:rPr>
          <w:rFonts w:ascii="Verdana"/>
          <w:sz w:val="10"/>
        </w:rPr>
      </w:pPr>
    </w:p>
    <w:p>
      <w:pPr>
        <w:pStyle w:val="BodyText"/>
        <w:spacing w:before="52"/>
        <w:rPr>
          <w:rFonts w:ascii="Verdana"/>
          <w:sz w:val="10"/>
        </w:rPr>
      </w:pPr>
    </w:p>
    <w:p>
      <w:pPr>
        <w:spacing w:before="0"/>
        <w:ind w:left="184" w:right="0" w:firstLine="0"/>
        <w:jc w:val="left"/>
        <w:rPr>
          <w:rFonts w:ascii="Verdana"/>
          <w:sz w:val="11"/>
        </w:rPr>
      </w:pPr>
      <w:r>
        <w:rPr>
          <w:rFonts w:ascii="Verdana"/>
          <w:spacing w:val="-5"/>
          <w:sz w:val="11"/>
        </w:rPr>
        <w:t>2.5</w:t>
      </w:r>
    </w:p>
    <w:p>
      <w:pPr>
        <w:spacing w:after="0"/>
        <w:jc w:val="left"/>
        <w:rPr>
          <w:rFonts w:ascii="Verdana"/>
          <w:sz w:val="11"/>
        </w:rPr>
        <w:sectPr>
          <w:type w:val="continuous"/>
          <w:pgSz w:w="11910" w:h="16840"/>
          <w:pgMar w:header="606" w:footer="0" w:top="1920" w:bottom="280" w:left="283" w:right="0"/>
          <w:cols w:num="5" w:equalWidth="0">
            <w:col w:w="2514" w:space="24"/>
            <w:col w:w="3174" w:space="27"/>
            <w:col w:w="286" w:space="40"/>
            <w:col w:w="3283" w:space="40"/>
            <w:col w:w="2239"/>
          </w:cols>
        </w:sectPr>
      </w:pPr>
    </w:p>
    <w:p>
      <w:pPr>
        <w:spacing w:line="120" w:lineRule="exact" w:before="80"/>
        <w:ind w:left="2510" w:right="0" w:firstLine="0"/>
        <w:jc w:val="left"/>
        <w:rPr>
          <w:rFonts w:ascii="Verdana"/>
          <w:sz w:val="11"/>
        </w:rPr>
      </w:pPr>
      <w:r>
        <w:rPr>
          <w:rFonts w:ascii="Verdana"/>
          <w:sz w:val="11"/>
        </w:rPr>
        <w:drawing>
          <wp:anchor distT="0" distB="0" distL="0" distR="0" allowOverlap="1" layoutInCell="1" locked="0" behindDoc="0" simplePos="0" relativeHeight="15733760">
            <wp:simplePos x="0" y="0"/>
            <wp:positionH relativeFrom="page">
              <wp:posOffset>1791324</wp:posOffset>
            </wp:positionH>
            <wp:positionV relativeFrom="paragraph">
              <wp:posOffset>-5692099</wp:posOffset>
            </wp:positionV>
            <wp:extent cx="2015448" cy="5748532"/>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19" cstate="print"/>
                    <a:stretch>
                      <a:fillRect/>
                    </a:stretch>
                  </pic:blipFill>
                  <pic:spPr>
                    <a:xfrm>
                      <a:off x="0" y="0"/>
                      <a:ext cx="2015448" cy="5748532"/>
                    </a:xfrm>
                    <a:prstGeom prst="rect">
                      <a:avLst/>
                    </a:prstGeom>
                  </pic:spPr>
                </pic:pic>
              </a:graphicData>
            </a:graphic>
          </wp:anchor>
        </w:drawing>
      </w:r>
      <w:r>
        <w:rPr>
          <w:rFonts w:ascii="Verdana"/>
          <w:w w:val="90"/>
          <w:sz w:val="11"/>
        </w:rPr>
        <w:t>0</w:t>
      </w:r>
      <w:r>
        <w:rPr>
          <w:rFonts w:ascii="Verdana"/>
          <w:spacing w:val="55"/>
          <w:sz w:val="11"/>
        </w:rPr>
        <w:t> </w:t>
      </w:r>
      <w:r>
        <w:rPr>
          <w:rFonts w:ascii="Verdana"/>
          <w:w w:val="90"/>
          <w:sz w:val="11"/>
        </w:rPr>
        <w:t>5</w:t>
      </w:r>
      <w:r>
        <w:rPr>
          <w:rFonts w:ascii="Verdana"/>
          <w:spacing w:val="23"/>
          <w:sz w:val="11"/>
        </w:rPr>
        <w:t> </w:t>
      </w:r>
      <w:r>
        <w:rPr>
          <w:rFonts w:ascii="Verdana"/>
          <w:w w:val="90"/>
          <w:sz w:val="11"/>
        </w:rPr>
        <w:t>10</w:t>
      </w:r>
      <w:r>
        <w:rPr>
          <w:rFonts w:ascii="Verdana"/>
          <w:spacing w:val="-5"/>
          <w:w w:val="90"/>
          <w:sz w:val="11"/>
        </w:rPr>
        <w:t> </w:t>
      </w:r>
      <w:r>
        <w:rPr>
          <w:rFonts w:ascii="Verdana"/>
          <w:w w:val="90"/>
          <w:sz w:val="11"/>
        </w:rPr>
        <w:t>15</w:t>
      </w:r>
      <w:r>
        <w:rPr>
          <w:rFonts w:ascii="Verdana"/>
          <w:spacing w:val="-4"/>
          <w:w w:val="90"/>
          <w:sz w:val="11"/>
        </w:rPr>
        <w:t> </w:t>
      </w:r>
      <w:r>
        <w:rPr>
          <w:rFonts w:ascii="Verdana"/>
          <w:w w:val="90"/>
          <w:sz w:val="11"/>
        </w:rPr>
        <w:t>20</w:t>
      </w:r>
      <w:r>
        <w:rPr>
          <w:rFonts w:ascii="Verdana"/>
          <w:spacing w:val="-4"/>
          <w:w w:val="90"/>
          <w:sz w:val="11"/>
        </w:rPr>
        <w:t> </w:t>
      </w:r>
      <w:r>
        <w:rPr>
          <w:rFonts w:ascii="Verdana"/>
          <w:w w:val="90"/>
          <w:sz w:val="11"/>
        </w:rPr>
        <w:t>25</w:t>
      </w:r>
      <w:r>
        <w:rPr>
          <w:rFonts w:ascii="Verdana"/>
          <w:spacing w:val="-4"/>
          <w:w w:val="90"/>
          <w:sz w:val="11"/>
        </w:rPr>
        <w:t> </w:t>
      </w:r>
      <w:r>
        <w:rPr>
          <w:rFonts w:ascii="Verdana"/>
          <w:w w:val="90"/>
          <w:sz w:val="11"/>
        </w:rPr>
        <w:t>30</w:t>
      </w:r>
      <w:r>
        <w:rPr>
          <w:rFonts w:ascii="Verdana"/>
          <w:spacing w:val="-4"/>
          <w:w w:val="90"/>
          <w:sz w:val="11"/>
        </w:rPr>
        <w:t> </w:t>
      </w:r>
      <w:r>
        <w:rPr>
          <w:rFonts w:ascii="Verdana"/>
          <w:w w:val="90"/>
          <w:sz w:val="11"/>
        </w:rPr>
        <w:t>35</w:t>
      </w:r>
      <w:r>
        <w:rPr>
          <w:rFonts w:ascii="Verdana"/>
          <w:spacing w:val="-4"/>
          <w:w w:val="90"/>
          <w:sz w:val="11"/>
        </w:rPr>
        <w:t> </w:t>
      </w:r>
      <w:r>
        <w:rPr>
          <w:rFonts w:ascii="Verdana"/>
          <w:w w:val="90"/>
          <w:sz w:val="11"/>
        </w:rPr>
        <w:t>40</w:t>
      </w:r>
      <w:r>
        <w:rPr>
          <w:rFonts w:ascii="Verdana"/>
          <w:spacing w:val="-4"/>
          <w:w w:val="90"/>
          <w:sz w:val="11"/>
        </w:rPr>
        <w:t> </w:t>
      </w:r>
      <w:r>
        <w:rPr>
          <w:rFonts w:ascii="Verdana"/>
          <w:w w:val="90"/>
          <w:sz w:val="11"/>
        </w:rPr>
        <w:t>45</w:t>
      </w:r>
      <w:r>
        <w:rPr>
          <w:rFonts w:ascii="Verdana"/>
          <w:spacing w:val="-5"/>
          <w:w w:val="90"/>
          <w:sz w:val="11"/>
        </w:rPr>
        <w:t> </w:t>
      </w:r>
      <w:r>
        <w:rPr>
          <w:rFonts w:ascii="Verdana"/>
          <w:w w:val="90"/>
          <w:sz w:val="11"/>
        </w:rPr>
        <w:t>50</w:t>
      </w:r>
      <w:r>
        <w:rPr>
          <w:rFonts w:ascii="Verdana"/>
          <w:spacing w:val="-4"/>
          <w:w w:val="90"/>
          <w:sz w:val="11"/>
        </w:rPr>
        <w:t> </w:t>
      </w:r>
      <w:r>
        <w:rPr>
          <w:rFonts w:ascii="Verdana"/>
          <w:w w:val="90"/>
          <w:sz w:val="11"/>
        </w:rPr>
        <w:t>55</w:t>
      </w:r>
      <w:r>
        <w:rPr>
          <w:rFonts w:ascii="Verdana"/>
          <w:spacing w:val="-4"/>
          <w:w w:val="90"/>
          <w:sz w:val="11"/>
        </w:rPr>
        <w:t> </w:t>
      </w:r>
      <w:r>
        <w:rPr>
          <w:rFonts w:ascii="Verdana"/>
          <w:w w:val="90"/>
          <w:sz w:val="11"/>
        </w:rPr>
        <w:t>60</w:t>
      </w:r>
      <w:r>
        <w:rPr>
          <w:rFonts w:ascii="Verdana"/>
          <w:spacing w:val="-4"/>
          <w:w w:val="90"/>
          <w:sz w:val="11"/>
        </w:rPr>
        <w:t> </w:t>
      </w:r>
      <w:r>
        <w:rPr>
          <w:rFonts w:ascii="Verdana"/>
          <w:w w:val="90"/>
          <w:sz w:val="11"/>
        </w:rPr>
        <w:t>65</w:t>
      </w:r>
      <w:r>
        <w:rPr>
          <w:rFonts w:ascii="Verdana"/>
          <w:spacing w:val="-4"/>
          <w:w w:val="90"/>
          <w:sz w:val="11"/>
        </w:rPr>
        <w:t> </w:t>
      </w:r>
      <w:r>
        <w:rPr>
          <w:rFonts w:ascii="Verdana"/>
          <w:w w:val="90"/>
          <w:sz w:val="11"/>
        </w:rPr>
        <w:t>70</w:t>
      </w:r>
      <w:r>
        <w:rPr>
          <w:rFonts w:ascii="Verdana"/>
          <w:spacing w:val="-4"/>
          <w:w w:val="90"/>
          <w:sz w:val="11"/>
        </w:rPr>
        <w:t> </w:t>
      </w:r>
      <w:r>
        <w:rPr>
          <w:rFonts w:ascii="Verdana"/>
          <w:w w:val="90"/>
          <w:sz w:val="11"/>
        </w:rPr>
        <w:t>75</w:t>
      </w:r>
      <w:r>
        <w:rPr>
          <w:rFonts w:ascii="Verdana"/>
          <w:spacing w:val="-4"/>
          <w:w w:val="90"/>
          <w:sz w:val="11"/>
        </w:rPr>
        <w:t> </w:t>
      </w:r>
      <w:r>
        <w:rPr>
          <w:rFonts w:ascii="Verdana"/>
          <w:w w:val="90"/>
          <w:sz w:val="11"/>
        </w:rPr>
        <w:t>80</w:t>
      </w:r>
      <w:r>
        <w:rPr>
          <w:rFonts w:ascii="Verdana"/>
          <w:spacing w:val="-4"/>
          <w:w w:val="90"/>
          <w:sz w:val="11"/>
        </w:rPr>
        <w:t> </w:t>
      </w:r>
      <w:r>
        <w:rPr>
          <w:rFonts w:ascii="Verdana"/>
          <w:w w:val="90"/>
          <w:sz w:val="11"/>
        </w:rPr>
        <w:t>85</w:t>
      </w:r>
      <w:r>
        <w:rPr>
          <w:rFonts w:ascii="Verdana"/>
          <w:spacing w:val="-5"/>
          <w:w w:val="90"/>
          <w:sz w:val="11"/>
        </w:rPr>
        <w:t> </w:t>
      </w:r>
      <w:r>
        <w:rPr>
          <w:rFonts w:ascii="Verdana"/>
          <w:w w:val="90"/>
          <w:sz w:val="11"/>
        </w:rPr>
        <w:t>90</w:t>
      </w:r>
      <w:r>
        <w:rPr>
          <w:rFonts w:ascii="Verdana"/>
          <w:spacing w:val="-4"/>
          <w:w w:val="90"/>
          <w:sz w:val="11"/>
        </w:rPr>
        <w:t> </w:t>
      </w:r>
      <w:r>
        <w:rPr>
          <w:rFonts w:ascii="Verdana"/>
          <w:spacing w:val="-2"/>
          <w:w w:val="90"/>
          <w:sz w:val="11"/>
        </w:rPr>
        <w:t>95100</w:t>
      </w:r>
    </w:p>
    <w:p>
      <w:pPr>
        <w:spacing w:line="183" w:lineRule="exact" w:before="0"/>
        <w:ind w:left="3558" w:right="0" w:firstLine="0"/>
        <w:jc w:val="left"/>
        <w:rPr>
          <w:rFonts w:ascii="Arial Black"/>
          <w:sz w:val="14"/>
        </w:rPr>
      </w:pPr>
      <w:r>
        <w:rPr>
          <w:rFonts w:ascii="Arial Black"/>
          <w:w w:val="90"/>
          <w:sz w:val="14"/>
        </w:rPr>
        <w:t>surface</w:t>
      </w:r>
      <w:r>
        <w:rPr>
          <w:rFonts w:ascii="Arial Black"/>
          <w:spacing w:val="-1"/>
          <w:w w:val="90"/>
          <w:sz w:val="14"/>
        </w:rPr>
        <w:t> </w:t>
      </w:r>
      <w:r>
        <w:rPr>
          <w:rFonts w:ascii="Arial Black"/>
          <w:w w:val="90"/>
          <w:sz w:val="14"/>
        </w:rPr>
        <w:t>DSC</w:t>
      </w:r>
      <w:r>
        <w:rPr>
          <w:rFonts w:ascii="Arial Black"/>
          <w:spacing w:val="-1"/>
          <w:w w:val="90"/>
          <w:sz w:val="14"/>
        </w:rPr>
        <w:t> </w:t>
      </w:r>
      <w:r>
        <w:rPr>
          <w:rFonts w:ascii="Arial Black"/>
          <w:spacing w:val="-5"/>
          <w:w w:val="90"/>
          <w:sz w:val="14"/>
        </w:rPr>
        <w:t>[%]</w:t>
      </w:r>
    </w:p>
    <w:p>
      <w:pPr>
        <w:spacing w:line="84" w:lineRule="exact" w:before="91"/>
        <w:ind w:left="457" w:right="0" w:firstLine="0"/>
        <w:jc w:val="left"/>
        <w:rPr>
          <w:rFonts w:ascii="Verdana"/>
          <w:sz w:val="8"/>
        </w:rPr>
      </w:pPr>
      <w:r>
        <w:rPr/>
        <w:br w:type="column"/>
      </w:r>
      <w:r>
        <w:rPr>
          <w:rFonts w:ascii="Verdana"/>
          <w:sz w:val="8"/>
        </w:rPr>
        <w:t>100</w:t>
      </w:r>
      <w:r>
        <w:rPr>
          <w:rFonts w:ascii="Verdana"/>
          <w:spacing w:val="6"/>
          <w:sz w:val="8"/>
        </w:rPr>
        <w:t> </w:t>
      </w:r>
      <w:r>
        <w:rPr>
          <w:rFonts w:ascii="Verdana"/>
          <w:sz w:val="8"/>
        </w:rPr>
        <w:t>90</w:t>
      </w:r>
      <w:r>
        <w:rPr>
          <w:rFonts w:ascii="Verdana"/>
          <w:spacing w:val="27"/>
          <w:sz w:val="8"/>
        </w:rPr>
        <w:t> </w:t>
      </w:r>
      <w:r>
        <w:rPr>
          <w:rFonts w:ascii="Verdana"/>
          <w:sz w:val="8"/>
        </w:rPr>
        <w:t>80</w:t>
      </w:r>
      <w:r>
        <w:rPr>
          <w:rFonts w:ascii="Verdana"/>
          <w:spacing w:val="26"/>
          <w:sz w:val="8"/>
        </w:rPr>
        <w:t> </w:t>
      </w:r>
      <w:r>
        <w:rPr>
          <w:rFonts w:ascii="Verdana"/>
          <w:sz w:val="8"/>
        </w:rPr>
        <w:t>70</w:t>
      </w:r>
      <w:r>
        <w:rPr>
          <w:rFonts w:ascii="Verdana"/>
          <w:spacing w:val="27"/>
          <w:sz w:val="8"/>
        </w:rPr>
        <w:t> </w:t>
      </w:r>
      <w:r>
        <w:rPr>
          <w:rFonts w:ascii="Verdana"/>
          <w:sz w:val="8"/>
        </w:rPr>
        <w:t>60</w:t>
      </w:r>
      <w:r>
        <w:rPr>
          <w:rFonts w:ascii="Verdana"/>
          <w:spacing w:val="27"/>
          <w:sz w:val="8"/>
        </w:rPr>
        <w:t> </w:t>
      </w:r>
      <w:r>
        <w:rPr>
          <w:rFonts w:ascii="Verdana"/>
          <w:sz w:val="8"/>
        </w:rPr>
        <w:t>50</w:t>
      </w:r>
      <w:r>
        <w:rPr>
          <w:rFonts w:ascii="Verdana"/>
          <w:spacing w:val="26"/>
          <w:sz w:val="8"/>
        </w:rPr>
        <w:t> </w:t>
      </w:r>
      <w:r>
        <w:rPr>
          <w:rFonts w:ascii="Verdana"/>
          <w:sz w:val="8"/>
        </w:rPr>
        <w:t>40</w:t>
      </w:r>
      <w:r>
        <w:rPr>
          <w:rFonts w:ascii="Verdana"/>
          <w:spacing w:val="27"/>
          <w:sz w:val="8"/>
        </w:rPr>
        <w:t> </w:t>
      </w:r>
      <w:r>
        <w:rPr>
          <w:rFonts w:ascii="Verdana"/>
          <w:sz w:val="8"/>
        </w:rPr>
        <w:t>30</w:t>
      </w:r>
      <w:r>
        <w:rPr>
          <w:rFonts w:ascii="Verdana"/>
          <w:spacing w:val="27"/>
          <w:sz w:val="8"/>
        </w:rPr>
        <w:t> </w:t>
      </w:r>
      <w:r>
        <w:rPr>
          <w:rFonts w:ascii="Verdana"/>
          <w:sz w:val="8"/>
        </w:rPr>
        <w:t>20</w:t>
      </w:r>
      <w:r>
        <w:rPr>
          <w:rFonts w:ascii="Verdana"/>
          <w:spacing w:val="27"/>
          <w:sz w:val="8"/>
        </w:rPr>
        <w:t> </w:t>
      </w:r>
      <w:r>
        <w:rPr>
          <w:rFonts w:ascii="Verdana"/>
          <w:sz w:val="8"/>
        </w:rPr>
        <w:t>10</w:t>
      </w:r>
      <w:r>
        <w:rPr>
          <w:rFonts w:ascii="Verdana"/>
          <w:spacing w:val="20"/>
          <w:sz w:val="8"/>
        </w:rPr>
        <w:t> </w:t>
      </w:r>
      <w:r>
        <w:rPr>
          <w:rFonts w:ascii="Verdana"/>
          <w:sz w:val="8"/>
        </w:rPr>
        <w:t>0</w:t>
      </w:r>
      <w:r>
        <w:rPr>
          <w:rFonts w:ascii="Verdana"/>
          <w:spacing w:val="48"/>
          <w:sz w:val="8"/>
        </w:rPr>
        <w:t> </w:t>
      </w:r>
      <w:r>
        <w:rPr>
          <w:rFonts w:ascii="Verdana"/>
          <w:sz w:val="8"/>
        </w:rPr>
        <w:t>10</w:t>
      </w:r>
      <w:r>
        <w:rPr>
          <w:rFonts w:ascii="Verdana"/>
          <w:spacing w:val="27"/>
          <w:sz w:val="8"/>
        </w:rPr>
        <w:t> </w:t>
      </w:r>
      <w:r>
        <w:rPr>
          <w:rFonts w:ascii="Verdana"/>
          <w:sz w:val="8"/>
        </w:rPr>
        <w:t>20</w:t>
      </w:r>
      <w:r>
        <w:rPr>
          <w:rFonts w:ascii="Verdana"/>
          <w:spacing w:val="26"/>
          <w:sz w:val="8"/>
        </w:rPr>
        <w:t> </w:t>
      </w:r>
      <w:r>
        <w:rPr>
          <w:rFonts w:ascii="Verdana"/>
          <w:sz w:val="8"/>
        </w:rPr>
        <w:t>30</w:t>
      </w:r>
      <w:r>
        <w:rPr>
          <w:rFonts w:ascii="Verdana"/>
          <w:spacing w:val="27"/>
          <w:sz w:val="8"/>
        </w:rPr>
        <w:t> </w:t>
      </w:r>
      <w:r>
        <w:rPr>
          <w:rFonts w:ascii="Verdana"/>
          <w:sz w:val="8"/>
        </w:rPr>
        <w:t>40</w:t>
      </w:r>
      <w:r>
        <w:rPr>
          <w:rFonts w:ascii="Verdana"/>
          <w:spacing w:val="27"/>
          <w:sz w:val="8"/>
        </w:rPr>
        <w:t> </w:t>
      </w:r>
      <w:r>
        <w:rPr>
          <w:rFonts w:ascii="Verdana"/>
          <w:sz w:val="8"/>
        </w:rPr>
        <w:t>50</w:t>
      </w:r>
      <w:r>
        <w:rPr>
          <w:rFonts w:ascii="Verdana"/>
          <w:spacing w:val="27"/>
          <w:sz w:val="8"/>
        </w:rPr>
        <w:t> </w:t>
      </w:r>
      <w:r>
        <w:rPr>
          <w:rFonts w:ascii="Verdana"/>
          <w:sz w:val="8"/>
        </w:rPr>
        <w:t>60</w:t>
      </w:r>
      <w:r>
        <w:rPr>
          <w:rFonts w:ascii="Verdana"/>
          <w:spacing w:val="26"/>
          <w:sz w:val="8"/>
        </w:rPr>
        <w:t> </w:t>
      </w:r>
      <w:r>
        <w:rPr>
          <w:rFonts w:ascii="Verdana"/>
          <w:sz w:val="8"/>
        </w:rPr>
        <w:t>70</w:t>
      </w:r>
      <w:r>
        <w:rPr>
          <w:rFonts w:ascii="Verdana"/>
          <w:spacing w:val="27"/>
          <w:sz w:val="8"/>
        </w:rPr>
        <w:t> </w:t>
      </w:r>
      <w:r>
        <w:rPr>
          <w:rFonts w:ascii="Verdana"/>
          <w:sz w:val="8"/>
        </w:rPr>
        <w:t>80</w:t>
      </w:r>
      <w:r>
        <w:rPr>
          <w:rFonts w:ascii="Verdana"/>
          <w:spacing w:val="27"/>
          <w:sz w:val="8"/>
        </w:rPr>
        <w:t> </w:t>
      </w:r>
      <w:r>
        <w:rPr>
          <w:rFonts w:ascii="Verdana"/>
          <w:sz w:val="8"/>
        </w:rPr>
        <w:t>90</w:t>
      </w:r>
      <w:r>
        <w:rPr>
          <w:rFonts w:ascii="Verdana"/>
          <w:spacing w:val="6"/>
          <w:sz w:val="8"/>
        </w:rPr>
        <w:t> </w:t>
      </w:r>
      <w:r>
        <w:rPr>
          <w:rFonts w:ascii="Verdana"/>
          <w:spacing w:val="-5"/>
          <w:sz w:val="8"/>
        </w:rPr>
        <w:t>100</w:t>
      </w:r>
    </w:p>
    <w:p>
      <w:pPr>
        <w:spacing w:line="184" w:lineRule="exact" w:before="0"/>
        <w:ind w:left="1132" w:right="0" w:firstLine="0"/>
        <w:jc w:val="left"/>
        <w:rPr>
          <w:rFonts w:ascii="Arial Black"/>
          <w:sz w:val="14"/>
        </w:rPr>
      </w:pPr>
      <w:r>
        <w:rPr>
          <w:rFonts w:ascii="Arial Black"/>
          <w:w w:val="90"/>
          <w:sz w:val="14"/>
        </w:rPr>
        <w:t>surface</w:t>
      </w:r>
      <w:r>
        <w:rPr>
          <w:rFonts w:ascii="Arial Black"/>
          <w:spacing w:val="-1"/>
          <w:sz w:val="14"/>
        </w:rPr>
        <w:t> </w:t>
      </w:r>
      <w:r>
        <w:rPr>
          <w:rFonts w:ascii="Arial Black"/>
          <w:w w:val="90"/>
          <w:sz w:val="14"/>
        </w:rPr>
        <w:t>DSC</w:t>
      </w:r>
      <w:r>
        <w:rPr>
          <w:rFonts w:ascii="Arial Black"/>
          <w:sz w:val="14"/>
        </w:rPr>
        <w:t> </w:t>
      </w:r>
      <w:r>
        <w:rPr>
          <w:rFonts w:ascii="Arial Black"/>
          <w:w w:val="90"/>
          <w:sz w:val="14"/>
        </w:rPr>
        <w:t>[%]</w:t>
      </w:r>
      <w:r>
        <w:rPr>
          <w:rFonts w:ascii="Arial Black"/>
          <w:sz w:val="14"/>
        </w:rPr>
        <w:t> </w:t>
      </w:r>
      <w:r>
        <w:rPr>
          <w:rFonts w:ascii="Arial Black"/>
          <w:spacing w:val="-2"/>
          <w:w w:val="90"/>
          <w:sz w:val="14"/>
        </w:rPr>
        <w:t>difference</w:t>
      </w:r>
    </w:p>
    <w:p>
      <w:pPr>
        <w:spacing w:after="0" w:line="184" w:lineRule="exact"/>
        <w:jc w:val="left"/>
        <w:rPr>
          <w:rFonts w:ascii="Arial Black"/>
          <w:sz w:val="14"/>
        </w:rPr>
        <w:sectPr>
          <w:type w:val="continuous"/>
          <w:pgSz w:w="11910" w:h="16840"/>
          <w:pgMar w:header="606" w:footer="0" w:top="1920" w:bottom="280" w:left="283" w:right="0"/>
          <w:cols w:num="2" w:equalWidth="0">
            <w:col w:w="5803" w:space="40"/>
            <w:col w:w="5784"/>
          </w:cols>
        </w:sectPr>
      </w:pPr>
    </w:p>
    <w:p>
      <w:pPr>
        <w:pStyle w:val="BodyText"/>
        <w:spacing w:before="7"/>
        <w:rPr>
          <w:rFonts w:ascii="Arial Black"/>
          <w:sz w:val="18"/>
        </w:rPr>
      </w:pPr>
    </w:p>
    <w:p>
      <w:pPr>
        <w:spacing w:line="252" w:lineRule="auto" w:before="1"/>
        <w:ind w:left="1090" w:right="1371" w:firstLine="0"/>
        <w:jc w:val="both"/>
        <w:rPr>
          <w:rFonts w:ascii="Arial MT" w:hAnsi="Arial MT"/>
          <w:sz w:val="18"/>
        </w:rPr>
      </w:pPr>
      <w:r>
        <w:rPr>
          <w:rFonts w:ascii="Arial" w:hAnsi="Arial"/>
          <w:b/>
          <w:sz w:val="18"/>
        </w:rPr>
        <w:t>Figure</w:t>
      </w:r>
      <w:r>
        <w:rPr>
          <w:rFonts w:ascii="Arial" w:hAnsi="Arial"/>
          <w:b/>
          <w:spacing w:val="-5"/>
          <w:sz w:val="18"/>
        </w:rPr>
        <w:t> </w:t>
      </w:r>
      <w:r>
        <w:rPr>
          <w:rFonts w:ascii="Arial" w:hAnsi="Arial"/>
          <w:b/>
          <w:sz w:val="18"/>
        </w:rPr>
        <w:t>5</w:t>
      </w:r>
      <w:r>
        <w:rPr>
          <w:rFonts w:ascii="Arial" w:hAnsi="Arial"/>
          <w:b/>
          <w:spacing w:val="40"/>
          <w:sz w:val="18"/>
        </w:rPr>
        <w:t> </w:t>
      </w:r>
      <w:r>
        <w:rPr>
          <w:rFonts w:ascii="Arial" w:hAnsi="Arial"/>
          <w:b/>
          <w:spacing w:val="-1"/>
          <w:position w:val="-2"/>
          <w:sz w:val="18"/>
        </w:rPr>
        <w:drawing>
          <wp:inline distT="0" distB="0" distL="0" distR="0">
            <wp:extent cx="8851" cy="12653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7" cstate="print"/>
                    <a:stretch>
                      <a:fillRect/>
                    </a:stretch>
                  </pic:blipFill>
                  <pic:spPr>
                    <a:xfrm>
                      <a:off x="0" y="0"/>
                      <a:ext cx="8851" cy="126530"/>
                    </a:xfrm>
                    <a:prstGeom prst="rect">
                      <a:avLst/>
                    </a:prstGeom>
                  </pic:spPr>
                </pic:pic>
              </a:graphicData>
            </a:graphic>
          </wp:inline>
        </w:drawing>
      </w:r>
      <w:r>
        <w:rPr>
          <w:rFonts w:ascii="Arial" w:hAnsi="Arial"/>
          <w:b/>
          <w:spacing w:val="-1"/>
          <w:position w:val="-2"/>
          <w:sz w:val="18"/>
        </w:rPr>
      </w:r>
      <w:r>
        <w:rPr>
          <w:spacing w:val="40"/>
          <w:sz w:val="18"/>
        </w:rPr>
        <w:t> </w:t>
      </w:r>
      <w:r>
        <w:rPr>
          <w:rFonts w:ascii="Arial" w:hAnsi="Arial"/>
          <w:b/>
          <w:sz w:val="18"/>
        </w:rPr>
        <w:t>Model</w:t>
      </w:r>
      <w:r>
        <w:rPr>
          <w:rFonts w:ascii="Arial" w:hAnsi="Arial"/>
          <w:b/>
          <w:spacing w:val="-1"/>
          <w:sz w:val="18"/>
        </w:rPr>
        <w:t> </w:t>
      </w:r>
      <w:r>
        <w:rPr>
          <w:rFonts w:ascii="Arial" w:hAnsi="Arial"/>
          <w:b/>
          <w:sz w:val="18"/>
        </w:rPr>
        <w:t>generalisability</w:t>
      </w:r>
      <w:r>
        <w:rPr>
          <w:rFonts w:ascii="Arial" w:hAnsi="Arial"/>
          <w:b/>
          <w:spacing w:val="-1"/>
          <w:sz w:val="18"/>
        </w:rPr>
        <w:t> </w:t>
      </w:r>
      <w:r>
        <w:rPr>
          <w:rFonts w:ascii="Arial" w:hAnsi="Arial"/>
          <w:b/>
          <w:sz w:val="18"/>
        </w:rPr>
        <w:t>to</w:t>
      </w:r>
      <w:r>
        <w:rPr>
          <w:rFonts w:ascii="Arial" w:hAnsi="Arial"/>
          <w:b/>
          <w:spacing w:val="-1"/>
          <w:sz w:val="18"/>
        </w:rPr>
        <w:t> </w:t>
      </w:r>
      <w:r>
        <w:rPr>
          <w:rFonts w:ascii="Arial" w:hAnsi="Arial"/>
          <w:b/>
          <w:sz w:val="18"/>
        </w:rPr>
        <w:t>an</w:t>
      </w:r>
      <w:r>
        <w:rPr>
          <w:rFonts w:ascii="Arial" w:hAnsi="Arial"/>
          <w:b/>
          <w:spacing w:val="-1"/>
          <w:sz w:val="18"/>
        </w:rPr>
        <w:t> </w:t>
      </w:r>
      <w:r>
        <w:rPr>
          <w:rFonts w:ascii="Arial" w:hAnsi="Arial"/>
          <w:b/>
          <w:sz w:val="18"/>
        </w:rPr>
        <w:t>independent</w:t>
      </w:r>
      <w:r>
        <w:rPr>
          <w:rFonts w:ascii="Arial" w:hAnsi="Arial"/>
          <w:b/>
          <w:spacing w:val="-1"/>
          <w:sz w:val="18"/>
        </w:rPr>
        <w:t> </w:t>
      </w:r>
      <w:r>
        <w:rPr>
          <w:rFonts w:ascii="Arial" w:hAnsi="Arial"/>
          <w:b/>
          <w:sz w:val="18"/>
        </w:rPr>
        <w:t>test</w:t>
      </w:r>
      <w:r>
        <w:rPr>
          <w:rFonts w:ascii="Arial" w:hAnsi="Arial"/>
          <w:b/>
          <w:spacing w:val="-1"/>
          <w:sz w:val="18"/>
        </w:rPr>
        <w:t> </w:t>
      </w:r>
      <w:r>
        <w:rPr>
          <w:rFonts w:ascii="Arial" w:hAnsi="Arial"/>
          <w:b/>
          <w:sz w:val="18"/>
        </w:rPr>
        <w:t>set</w:t>
      </w:r>
      <w:r>
        <w:rPr>
          <w:rFonts w:ascii="Arial" w:hAnsi="Arial"/>
          <w:b/>
          <w:spacing w:val="-1"/>
          <w:sz w:val="18"/>
        </w:rPr>
        <w:t> </w:t>
      </w:r>
      <w:r>
        <w:rPr>
          <w:rFonts w:ascii="Arial" w:hAnsi="Arial"/>
          <w:b/>
          <w:sz w:val="18"/>
        </w:rPr>
        <w:t>from</w:t>
      </w:r>
      <w:r>
        <w:rPr>
          <w:rFonts w:ascii="Arial" w:hAnsi="Arial"/>
          <w:b/>
          <w:spacing w:val="-1"/>
          <w:sz w:val="18"/>
        </w:rPr>
        <w:t> </w:t>
      </w:r>
      <w:r>
        <w:rPr>
          <w:rFonts w:ascii="Arial" w:hAnsi="Arial"/>
          <w:b/>
          <w:sz w:val="18"/>
        </w:rPr>
        <w:t>TCIA.</w:t>
      </w:r>
      <w:r>
        <w:rPr>
          <w:rFonts w:ascii="Arial" w:hAnsi="Arial"/>
          <w:b/>
          <w:spacing w:val="-1"/>
          <w:sz w:val="18"/>
        </w:rPr>
        <w:t> </w:t>
      </w:r>
      <w:r>
        <w:rPr>
          <w:rFonts w:ascii="Arial MT" w:hAnsi="Arial MT"/>
          <w:sz w:val="18"/>
        </w:rPr>
        <w:t>Quantitative</w:t>
      </w:r>
      <w:r>
        <w:rPr>
          <w:rFonts w:ascii="Arial MT" w:hAnsi="Arial MT"/>
          <w:spacing w:val="-1"/>
          <w:sz w:val="18"/>
        </w:rPr>
        <w:t> </w:t>
      </w:r>
      <w:r>
        <w:rPr>
          <w:rFonts w:ascii="Arial MT" w:hAnsi="Arial MT"/>
          <w:sz w:val="18"/>
        </w:rPr>
        <w:t>performance</w:t>
      </w:r>
      <w:r>
        <w:rPr>
          <w:rFonts w:ascii="Arial MT" w:hAnsi="Arial MT"/>
          <w:spacing w:val="-1"/>
          <w:sz w:val="18"/>
        </w:rPr>
        <w:t> </w:t>
      </w:r>
      <w:r>
        <w:rPr>
          <w:rFonts w:ascii="Arial MT" w:hAnsi="Arial MT"/>
          <w:sz w:val="18"/>
        </w:rPr>
        <w:t>of</w:t>
      </w:r>
      <w:r>
        <w:rPr>
          <w:rFonts w:ascii="Arial MT" w:hAnsi="Arial MT"/>
          <w:spacing w:val="-1"/>
          <w:sz w:val="18"/>
        </w:rPr>
        <w:t> </w:t>
      </w:r>
      <w:r>
        <w:rPr>
          <w:rFonts w:ascii="Arial MT" w:hAnsi="Arial MT"/>
          <w:sz w:val="18"/>
        </w:rPr>
        <w:t>the</w:t>
      </w:r>
      <w:r>
        <w:rPr>
          <w:rFonts w:ascii="Arial MT" w:hAnsi="Arial MT"/>
          <w:spacing w:val="-1"/>
          <w:sz w:val="18"/>
        </w:rPr>
        <w:t> </w:t>
      </w:r>
      <w:r>
        <w:rPr>
          <w:rFonts w:ascii="Arial MT" w:hAnsi="Arial MT"/>
          <w:sz w:val="18"/>
        </w:rPr>
        <w:t>model on</w:t>
      </w:r>
      <w:r>
        <w:rPr>
          <w:rFonts w:ascii="Arial MT" w:hAnsi="Arial MT"/>
          <w:spacing w:val="-10"/>
          <w:sz w:val="18"/>
        </w:rPr>
        <w:t> </w:t>
      </w:r>
      <w:r>
        <w:rPr>
          <w:rFonts w:ascii="Arial MT" w:hAnsi="Arial MT"/>
          <w:sz w:val="18"/>
        </w:rPr>
        <w:t>the</w:t>
      </w:r>
      <w:r>
        <w:rPr>
          <w:rFonts w:ascii="Arial MT" w:hAnsi="Arial MT"/>
          <w:spacing w:val="-10"/>
          <w:sz w:val="18"/>
        </w:rPr>
        <w:t> </w:t>
      </w:r>
      <w:r>
        <w:rPr>
          <w:rFonts w:ascii="Arial MT" w:hAnsi="Arial MT"/>
          <w:sz w:val="18"/>
        </w:rPr>
        <w:t>TCIA</w:t>
      </w:r>
      <w:r>
        <w:rPr>
          <w:rFonts w:ascii="Arial MT" w:hAnsi="Arial MT"/>
          <w:spacing w:val="-10"/>
          <w:sz w:val="18"/>
        </w:rPr>
        <w:t> </w:t>
      </w:r>
      <w:r>
        <w:rPr>
          <w:rFonts w:ascii="Arial MT" w:hAnsi="Arial MT"/>
          <w:sz w:val="18"/>
        </w:rPr>
        <w:t>test</w:t>
      </w:r>
      <w:r>
        <w:rPr>
          <w:rFonts w:ascii="Arial MT" w:hAnsi="Arial MT"/>
          <w:spacing w:val="-10"/>
          <w:sz w:val="18"/>
        </w:rPr>
        <w:t> </w:t>
      </w:r>
      <w:r>
        <w:rPr>
          <w:rFonts w:ascii="Arial MT" w:hAnsi="Arial MT"/>
          <w:sz w:val="18"/>
        </w:rPr>
        <w:t>set</w:t>
      </w:r>
      <w:r>
        <w:rPr>
          <w:rFonts w:ascii="Arial MT" w:hAnsi="Arial MT"/>
          <w:spacing w:val="-10"/>
          <w:sz w:val="18"/>
        </w:rPr>
        <w:t> </w:t>
      </w:r>
      <w:r>
        <w:rPr>
          <w:rFonts w:ascii="Arial MT" w:hAnsi="Arial MT"/>
          <w:sz w:val="18"/>
        </w:rPr>
        <w:t>in</w:t>
      </w:r>
      <w:r>
        <w:rPr>
          <w:rFonts w:ascii="Arial MT" w:hAnsi="Arial MT"/>
          <w:spacing w:val="-10"/>
          <w:sz w:val="18"/>
        </w:rPr>
        <w:t> </w:t>
      </w:r>
      <w:r>
        <w:rPr>
          <w:rFonts w:ascii="Arial MT" w:hAnsi="Arial MT"/>
          <w:sz w:val="18"/>
        </w:rPr>
        <w:t>comparison</w:t>
      </w:r>
      <w:r>
        <w:rPr>
          <w:rFonts w:ascii="Arial MT" w:hAnsi="Arial MT"/>
          <w:spacing w:val="-10"/>
          <w:sz w:val="18"/>
        </w:rPr>
        <w:t> </w:t>
      </w:r>
      <w:r>
        <w:rPr>
          <w:rFonts w:ascii="Arial MT" w:hAnsi="Arial MT"/>
          <w:sz w:val="18"/>
        </w:rPr>
        <w:t>to</w:t>
      </w:r>
      <w:r>
        <w:rPr>
          <w:rFonts w:ascii="Arial MT" w:hAnsi="Arial MT"/>
          <w:spacing w:val="-10"/>
          <w:sz w:val="18"/>
        </w:rPr>
        <w:t> </w:t>
      </w:r>
      <w:r>
        <w:rPr>
          <w:rFonts w:ascii="Arial MT" w:hAnsi="Arial MT"/>
          <w:sz w:val="18"/>
        </w:rPr>
        <w:t>radiographers.</w:t>
      </w:r>
      <w:r>
        <w:rPr>
          <w:rFonts w:ascii="Arial MT" w:hAnsi="Arial MT"/>
          <w:spacing w:val="5"/>
          <w:sz w:val="18"/>
        </w:rPr>
        <w:t> </w:t>
      </w:r>
      <w:r>
        <w:rPr>
          <w:rFonts w:ascii="Arial MT" w:hAnsi="Arial MT"/>
          <w:sz w:val="18"/>
        </w:rPr>
        <w:t>(</w:t>
      </w:r>
      <w:r>
        <w:rPr>
          <w:rFonts w:ascii="Arial" w:hAnsi="Arial"/>
          <w:b/>
          <w:sz w:val="18"/>
        </w:rPr>
        <w:t>a</w:t>
      </w:r>
      <w:r>
        <w:rPr>
          <w:rFonts w:ascii="Arial MT" w:hAnsi="Arial MT"/>
          <w:sz w:val="18"/>
        </w:rPr>
        <w:t>)</w:t>
      </w:r>
      <w:r>
        <w:rPr>
          <w:rFonts w:ascii="Arial MT" w:hAnsi="Arial MT"/>
          <w:spacing w:val="-10"/>
          <w:sz w:val="18"/>
        </w:rPr>
        <w:t> </w:t>
      </w:r>
      <w:r>
        <w:rPr>
          <w:rFonts w:ascii="Arial MT" w:hAnsi="Arial MT"/>
          <w:sz w:val="18"/>
        </w:rPr>
        <w:t>Surface</w:t>
      </w:r>
      <w:r>
        <w:rPr>
          <w:rFonts w:ascii="Arial MT" w:hAnsi="Arial MT"/>
          <w:spacing w:val="-10"/>
          <w:sz w:val="18"/>
        </w:rPr>
        <w:t> </w:t>
      </w:r>
      <w:r>
        <w:rPr>
          <w:rFonts w:ascii="Arial MT" w:hAnsi="Arial MT"/>
          <w:sz w:val="18"/>
        </w:rPr>
        <w:t>DSC</w:t>
      </w:r>
      <w:r>
        <w:rPr>
          <w:rFonts w:ascii="Arial MT" w:hAnsi="Arial MT"/>
          <w:spacing w:val="-10"/>
          <w:sz w:val="18"/>
        </w:rPr>
        <w:t> </w:t>
      </w:r>
      <w:r>
        <w:rPr>
          <w:rFonts w:ascii="Arial MT" w:hAnsi="Arial MT"/>
          <w:sz w:val="18"/>
        </w:rPr>
        <w:t>(on</w:t>
      </w:r>
      <w:r>
        <w:rPr>
          <w:rFonts w:ascii="Arial MT" w:hAnsi="Arial MT"/>
          <w:spacing w:val="-10"/>
          <w:sz w:val="18"/>
        </w:rPr>
        <w:t> </w:t>
      </w:r>
      <w:r>
        <w:rPr>
          <w:rFonts w:ascii="Arial MT" w:hAnsi="Arial MT"/>
          <w:sz w:val="18"/>
        </w:rPr>
        <w:t>the</w:t>
      </w:r>
      <w:r>
        <w:rPr>
          <w:rFonts w:ascii="Arial MT" w:hAnsi="Arial MT"/>
          <w:spacing w:val="-10"/>
          <w:sz w:val="18"/>
        </w:rPr>
        <w:t> </w:t>
      </w:r>
      <w:r>
        <w:rPr>
          <w:rFonts w:ascii="Arial MT" w:hAnsi="Arial MT"/>
          <w:sz w:val="18"/>
        </w:rPr>
        <w:t>TCIA</w:t>
      </w:r>
      <w:r>
        <w:rPr>
          <w:rFonts w:ascii="Arial MT" w:hAnsi="Arial MT"/>
          <w:spacing w:val="-10"/>
          <w:sz w:val="18"/>
        </w:rPr>
        <w:t> </w:t>
      </w:r>
      <w:r>
        <w:rPr>
          <w:rFonts w:ascii="Arial MT" w:hAnsi="Arial MT"/>
          <w:sz w:val="18"/>
        </w:rPr>
        <w:t>open</w:t>
      </w:r>
      <w:r>
        <w:rPr>
          <w:rFonts w:ascii="Arial MT" w:hAnsi="Arial MT"/>
          <w:spacing w:val="-10"/>
          <w:sz w:val="18"/>
        </w:rPr>
        <w:t> </w:t>
      </w:r>
      <w:r>
        <w:rPr>
          <w:rFonts w:ascii="Arial MT" w:hAnsi="Arial MT"/>
          <w:sz w:val="18"/>
        </w:rPr>
        <w:t>source</w:t>
      </w:r>
      <w:r>
        <w:rPr>
          <w:rFonts w:ascii="Arial MT" w:hAnsi="Arial MT"/>
          <w:spacing w:val="-10"/>
          <w:sz w:val="18"/>
        </w:rPr>
        <w:t> </w:t>
      </w:r>
      <w:r>
        <w:rPr>
          <w:rFonts w:ascii="Arial MT" w:hAnsi="Arial MT"/>
          <w:sz w:val="18"/>
        </w:rPr>
        <w:t>test</w:t>
      </w:r>
      <w:r>
        <w:rPr>
          <w:rFonts w:ascii="Arial MT" w:hAnsi="Arial MT"/>
          <w:spacing w:val="-10"/>
          <w:sz w:val="18"/>
        </w:rPr>
        <w:t> </w:t>
      </w:r>
      <w:r>
        <w:rPr>
          <w:rFonts w:ascii="Arial MT" w:hAnsi="Arial MT"/>
          <w:sz w:val="18"/>
        </w:rPr>
        <w:t>set)</w:t>
      </w:r>
      <w:r>
        <w:rPr>
          <w:rFonts w:ascii="Arial MT" w:hAnsi="Arial MT"/>
          <w:spacing w:val="-10"/>
          <w:sz w:val="18"/>
        </w:rPr>
        <w:t> </w:t>
      </w:r>
      <w:r>
        <w:rPr>
          <w:rFonts w:ascii="Arial MT" w:hAnsi="Arial MT"/>
          <w:sz w:val="18"/>
        </w:rPr>
        <w:t>for</w:t>
      </w:r>
      <w:r>
        <w:rPr>
          <w:rFonts w:ascii="Arial MT" w:hAnsi="Arial MT"/>
          <w:spacing w:val="-10"/>
          <w:sz w:val="18"/>
        </w:rPr>
        <w:t> </w:t>
      </w:r>
      <w:r>
        <w:rPr>
          <w:rFonts w:ascii="Arial MT" w:hAnsi="Arial MT"/>
          <w:sz w:val="18"/>
        </w:rPr>
        <w:t>the</w:t>
      </w:r>
      <w:r>
        <w:rPr>
          <w:rFonts w:ascii="Arial MT" w:hAnsi="Arial MT"/>
          <w:spacing w:val="-10"/>
          <w:sz w:val="18"/>
        </w:rPr>
        <w:t> </w:t>
      </w:r>
      <w:r>
        <w:rPr>
          <w:rFonts w:ascii="Arial MT" w:hAnsi="Arial MT"/>
          <w:sz w:val="18"/>
        </w:rPr>
        <w:t>seg- mentations</w:t>
      </w:r>
      <w:r>
        <w:rPr>
          <w:rFonts w:ascii="Arial MT" w:hAnsi="Arial MT"/>
          <w:spacing w:val="-13"/>
          <w:sz w:val="18"/>
        </w:rPr>
        <w:t> </w:t>
      </w:r>
      <w:r>
        <w:rPr>
          <w:rFonts w:ascii="Arial MT" w:hAnsi="Arial MT"/>
          <w:sz w:val="18"/>
        </w:rPr>
        <w:t>compared</w:t>
      </w:r>
      <w:r>
        <w:rPr>
          <w:rFonts w:ascii="Arial MT" w:hAnsi="Arial MT"/>
          <w:spacing w:val="-12"/>
          <w:sz w:val="18"/>
        </w:rPr>
        <w:t> </w:t>
      </w:r>
      <w:r>
        <w:rPr>
          <w:rFonts w:ascii="Arial MT" w:hAnsi="Arial MT"/>
          <w:sz w:val="18"/>
        </w:rPr>
        <w:t>to</w:t>
      </w:r>
      <w:r>
        <w:rPr>
          <w:rFonts w:ascii="Arial MT" w:hAnsi="Arial MT"/>
          <w:spacing w:val="-9"/>
          <w:sz w:val="18"/>
        </w:rPr>
        <w:t> </w:t>
      </w:r>
      <w:r>
        <w:rPr>
          <w:rFonts w:ascii="Arial MT" w:hAnsi="Arial MT"/>
          <w:sz w:val="18"/>
        </w:rPr>
        <w:t>the</w:t>
      </w:r>
      <w:r>
        <w:rPr>
          <w:rFonts w:ascii="Arial MT" w:hAnsi="Arial MT"/>
          <w:spacing w:val="-2"/>
          <w:sz w:val="18"/>
        </w:rPr>
        <w:t> </w:t>
      </w:r>
      <w:r>
        <w:rPr>
          <w:rFonts w:ascii="Arial MT" w:hAnsi="Arial MT"/>
          <w:sz w:val="18"/>
        </w:rPr>
        <w:t>gold</w:t>
      </w:r>
      <w:r>
        <w:rPr>
          <w:rFonts w:ascii="Arial MT" w:hAnsi="Arial MT"/>
          <w:spacing w:val="-2"/>
          <w:sz w:val="18"/>
        </w:rPr>
        <w:t> </w:t>
      </w:r>
      <w:r>
        <w:rPr>
          <w:rFonts w:ascii="Arial MT" w:hAnsi="Arial MT"/>
          <w:sz w:val="18"/>
        </w:rPr>
        <w:t>standard</w:t>
      </w:r>
      <w:r>
        <w:rPr>
          <w:rFonts w:ascii="Arial MT" w:hAnsi="Arial MT"/>
          <w:spacing w:val="-2"/>
          <w:sz w:val="18"/>
        </w:rPr>
        <w:t> </w:t>
      </w:r>
      <w:r>
        <w:rPr>
          <w:rFonts w:ascii="Arial MT" w:hAnsi="Arial MT"/>
          <w:sz w:val="18"/>
        </w:rPr>
        <w:t>for</w:t>
      </w:r>
      <w:r>
        <w:rPr>
          <w:rFonts w:ascii="Arial MT" w:hAnsi="Arial MT"/>
          <w:spacing w:val="-2"/>
          <w:sz w:val="18"/>
        </w:rPr>
        <w:t> </w:t>
      </w:r>
      <w:r>
        <w:rPr>
          <w:rFonts w:ascii="Arial MT" w:hAnsi="Arial MT"/>
          <w:sz w:val="18"/>
        </w:rPr>
        <w:t>each</w:t>
      </w:r>
      <w:r>
        <w:rPr>
          <w:rFonts w:ascii="Arial MT" w:hAnsi="Arial MT"/>
          <w:spacing w:val="-2"/>
          <w:sz w:val="18"/>
        </w:rPr>
        <w:t> </w:t>
      </w:r>
      <w:r>
        <w:rPr>
          <w:rFonts w:ascii="Arial MT" w:hAnsi="Arial MT"/>
          <w:sz w:val="18"/>
        </w:rPr>
        <w:t>organ</w:t>
      </w:r>
      <w:r>
        <w:rPr>
          <w:rFonts w:ascii="Arial MT" w:hAnsi="Arial MT"/>
          <w:spacing w:val="-2"/>
          <w:sz w:val="18"/>
        </w:rPr>
        <w:t> </w:t>
      </w:r>
      <w:r>
        <w:rPr>
          <w:rFonts w:ascii="Arial MT" w:hAnsi="Arial MT"/>
          <w:sz w:val="18"/>
        </w:rPr>
        <w:t>at</w:t>
      </w:r>
      <w:r>
        <w:rPr>
          <w:rFonts w:ascii="Arial MT" w:hAnsi="Arial MT"/>
          <w:spacing w:val="-2"/>
          <w:sz w:val="18"/>
        </w:rPr>
        <w:t> </w:t>
      </w:r>
      <w:r>
        <w:rPr>
          <w:rFonts w:ascii="Arial MT" w:hAnsi="Arial MT"/>
          <w:sz w:val="18"/>
        </w:rPr>
        <w:t>an</w:t>
      </w:r>
      <w:r>
        <w:rPr>
          <w:rFonts w:ascii="Arial MT" w:hAnsi="Arial MT"/>
          <w:spacing w:val="-2"/>
          <w:sz w:val="18"/>
        </w:rPr>
        <w:t> </w:t>
      </w:r>
      <w:r>
        <w:rPr>
          <w:rFonts w:ascii="Arial MT" w:hAnsi="Arial MT"/>
          <w:sz w:val="18"/>
        </w:rPr>
        <w:t>organ-specific</w:t>
      </w:r>
      <w:r>
        <w:rPr>
          <w:rFonts w:ascii="Arial MT" w:hAnsi="Arial MT"/>
          <w:spacing w:val="-2"/>
          <w:sz w:val="18"/>
        </w:rPr>
        <w:t> </w:t>
      </w:r>
      <w:r>
        <w:rPr>
          <w:rFonts w:ascii="Arial MT" w:hAnsi="Arial MT"/>
          <w:sz w:val="18"/>
        </w:rPr>
        <w:t>tolerance</w:t>
      </w:r>
      <w:r>
        <w:rPr>
          <w:rFonts w:ascii="Arial MT" w:hAnsi="Arial MT"/>
          <w:spacing w:val="-2"/>
          <w:sz w:val="18"/>
        </w:rPr>
        <w:t> </w:t>
      </w:r>
      <w:r>
        <w:rPr>
          <w:rFonts w:ascii="Verdana" w:hAnsi="Verdana"/>
          <w:i/>
          <w:sz w:val="18"/>
        </w:rPr>
        <w:t>τ</w:t>
      </w:r>
      <w:r>
        <w:rPr>
          <w:rFonts w:ascii="Verdana" w:hAnsi="Verdana"/>
          <w:i/>
          <w:spacing w:val="-16"/>
          <w:sz w:val="18"/>
        </w:rPr>
        <w:t> </w:t>
      </w:r>
      <w:r>
        <w:rPr>
          <w:rFonts w:ascii="Arial MT" w:hAnsi="Arial MT"/>
          <w:sz w:val="18"/>
        </w:rPr>
        <w:t>.</w:t>
      </w:r>
      <w:r>
        <w:rPr>
          <w:rFonts w:ascii="Arial MT" w:hAnsi="Arial MT"/>
          <w:spacing w:val="15"/>
          <w:sz w:val="18"/>
        </w:rPr>
        <w:t> </w:t>
      </w:r>
      <w:r>
        <w:rPr>
          <w:rFonts w:ascii="Arial MT" w:hAnsi="Arial MT"/>
          <w:sz w:val="18"/>
        </w:rPr>
        <w:t>Blue: our</w:t>
      </w:r>
      <w:r>
        <w:rPr>
          <w:rFonts w:ascii="Arial MT" w:hAnsi="Arial MT"/>
          <w:spacing w:val="-2"/>
          <w:sz w:val="18"/>
        </w:rPr>
        <w:t> </w:t>
      </w:r>
      <w:r>
        <w:rPr>
          <w:rFonts w:ascii="Arial MT" w:hAnsi="Arial MT"/>
          <w:sz w:val="18"/>
        </w:rPr>
        <w:t>model,</w:t>
      </w:r>
      <w:r>
        <w:rPr>
          <w:rFonts w:ascii="Arial MT" w:hAnsi="Arial MT"/>
          <w:spacing w:val="-1"/>
          <w:sz w:val="18"/>
        </w:rPr>
        <w:t> </w:t>
      </w:r>
      <w:r>
        <w:rPr>
          <w:rFonts w:ascii="Arial MT" w:hAnsi="Arial MT"/>
          <w:sz w:val="18"/>
        </w:rPr>
        <w:t>green: radiographers.</w:t>
      </w:r>
      <w:r>
        <w:rPr>
          <w:rFonts w:ascii="Arial MT" w:hAnsi="Arial MT"/>
          <w:spacing w:val="36"/>
          <w:sz w:val="18"/>
        </w:rPr>
        <w:t> </w:t>
      </w:r>
      <w:r>
        <w:rPr>
          <w:rFonts w:ascii="Arial MT" w:hAnsi="Arial MT"/>
          <w:sz w:val="18"/>
        </w:rPr>
        <w:t>(</w:t>
      </w:r>
      <w:r>
        <w:rPr>
          <w:rFonts w:ascii="Arial" w:hAnsi="Arial"/>
          <w:b/>
          <w:sz w:val="18"/>
        </w:rPr>
        <w:t>b</w:t>
      </w:r>
      <w:r>
        <w:rPr>
          <w:rFonts w:ascii="Arial MT" w:hAnsi="Arial MT"/>
          <w:sz w:val="18"/>
        </w:rPr>
        <w:t>) Performance difference between the model and the radiographers.</w:t>
      </w:r>
      <w:r>
        <w:rPr>
          <w:rFonts w:ascii="Arial MT" w:hAnsi="Arial MT"/>
          <w:spacing w:val="36"/>
          <w:sz w:val="18"/>
        </w:rPr>
        <w:t> </w:t>
      </w:r>
      <w:r>
        <w:rPr>
          <w:rFonts w:ascii="Arial MT" w:hAnsi="Arial MT"/>
          <w:sz w:val="18"/>
        </w:rPr>
        <w:t>Each blue dot represents a model-radiographer</w:t>
      </w:r>
      <w:r>
        <w:rPr>
          <w:rFonts w:ascii="Arial MT" w:hAnsi="Arial MT"/>
          <w:spacing w:val="-3"/>
          <w:sz w:val="18"/>
        </w:rPr>
        <w:t> </w:t>
      </w:r>
      <w:r>
        <w:rPr>
          <w:rFonts w:ascii="Arial MT" w:hAnsi="Arial MT"/>
          <w:sz w:val="18"/>
        </w:rPr>
        <w:t>pair. Red</w:t>
      </w:r>
      <w:r>
        <w:rPr>
          <w:rFonts w:ascii="Arial MT" w:hAnsi="Arial MT"/>
          <w:spacing w:val="-3"/>
          <w:sz w:val="18"/>
        </w:rPr>
        <w:t> </w:t>
      </w:r>
      <w:r>
        <w:rPr>
          <w:rFonts w:ascii="Arial MT" w:hAnsi="Arial MT"/>
          <w:sz w:val="18"/>
        </w:rPr>
        <w:t>lines</w:t>
      </w:r>
      <w:r>
        <w:rPr>
          <w:rFonts w:ascii="Arial MT" w:hAnsi="Arial MT"/>
          <w:spacing w:val="-3"/>
          <w:sz w:val="18"/>
        </w:rPr>
        <w:t> </w:t>
      </w:r>
      <w:r>
        <w:rPr>
          <w:rFonts w:ascii="Arial MT" w:hAnsi="Arial MT"/>
          <w:sz w:val="18"/>
        </w:rPr>
        <w:t>show</w:t>
      </w:r>
      <w:r>
        <w:rPr>
          <w:rFonts w:ascii="Arial MT" w:hAnsi="Arial MT"/>
          <w:spacing w:val="-3"/>
          <w:sz w:val="18"/>
        </w:rPr>
        <w:t> </w:t>
      </w:r>
      <w:r>
        <w:rPr>
          <w:rFonts w:ascii="Arial MT" w:hAnsi="Arial MT"/>
          <w:sz w:val="18"/>
        </w:rPr>
        <w:t>the</w:t>
      </w:r>
      <w:r>
        <w:rPr>
          <w:rFonts w:ascii="Arial MT" w:hAnsi="Arial MT"/>
          <w:spacing w:val="-3"/>
          <w:sz w:val="18"/>
        </w:rPr>
        <w:t> </w:t>
      </w:r>
      <w:r>
        <w:rPr>
          <w:rFonts w:ascii="Arial MT" w:hAnsi="Arial MT"/>
          <w:sz w:val="18"/>
        </w:rPr>
        <w:t>mean</w:t>
      </w:r>
      <w:r>
        <w:rPr>
          <w:rFonts w:ascii="Arial MT" w:hAnsi="Arial MT"/>
          <w:spacing w:val="-3"/>
          <w:sz w:val="18"/>
        </w:rPr>
        <w:t> </w:t>
      </w:r>
      <w:r>
        <w:rPr>
          <w:rFonts w:ascii="Arial MT" w:hAnsi="Arial MT"/>
          <w:sz w:val="18"/>
        </w:rPr>
        <w:t>difference. The</w:t>
      </w:r>
      <w:r>
        <w:rPr>
          <w:rFonts w:ascii="Arial MT" w:hAnsi="Arial MT"/>
          <w:spacing w:val="-3"/>
          <w:sz w:val="18"/>
        </w:rPr>
        <w:t> </w:t>
      </w:r>
      <w:r>
        <w:rPr>
          <w:rFonts w:ascii="Arial MT" w:hAnsi="Arial MT"/>
          <w:sz w:val="18"/>
        </w:rPr>
        <w:t>grey</w:t>
      </w:r>
      <w:r>
        <w:rPr>
          <w:rFonts w:ascii="Arial MT" w:hAnsi="Arial MT"/>
          <w:spacing w:val="-3"/>
          <w:sz w:val="18"/>
        </w:rPr>
        <w:t> </w:t>
      </w:r>
      <w:r>
        <w:rPr>
          <w:rFonts w:ascii="Arial MT" w:hAnsi="Arial MT"/>
          <w:sz w:val="18"/>
        </w:rPr>
        <w:t>area</w:t>
      </w:r>
      <w:r>
        <w:rPr>
          <w:rFonts w:ascii="Arial MT" w:hAnsi="Arial MT"/>
          <w:spacing w:val="-3"/>
          <w:sz w:val="18"/>
        </w:rPr>
        <w:t> </w:t>
      </w:r>
      <w:r>
        <w:rPr>
          <w:rFonts w:ascii="Arial MT" w:hAnsi="Arial MT"/>
          <w:sz w:val="18"/>
        </w:rPr>
        <w:t>highlights</w:t>
      </w:r>
      <w:r>
        <w:rPr>
          <w:rFonts w:ascii="Arial MT" w:hAnsi="Arial MT"/>
          <w:spacing w:val="-3"/>
          <w:sz w:val="18"/>
        </w:rPr>
        <w:t> </w:t>
      </w:r>
      <w:r>
        <w:rPr>
          <w:rFonts w:ascii="Arial MT" w:hAnsi="Arial MT"/>
          <w:sz w:val="18"/>
        </w:rPr>
        <w:t>non-substantial</w:t>
      </w:r>
      <w:r>
        <w:rPr>
          <w:rFonts w:ascii="Arial MT" w:hAnsi="Arial MT"/>
          <w:spacing w:val="-3"/>
          <w:sz w:val="18"/>
        </w:rPr>
        <w:t> </w:t>
      </w:r>
      <w:r>
        <w:rPr>
          <w:rFonts w:ascii="Arial MT" w:hAnsi="Arial MT"/>
          <w:sz w:val="18"/>
        </w:rPr>
        <w:t>differences (-5% to +5%).</w:t>
      </w:r>
    </w:p>
    <w:p>
      <w:pPr>
        <w:spacing w:line="247" w:lineRule="auto" w:before="0"/>
        <w:ind w:left="1090" w:right="1371" w:firstLine="0"/>
        <w:jc w:val="both"/>
        <w:rPr>
          <w:rFonts w:ascii="Arial MT" w:hAnsi="Arial MT"/>
          <w:sz w:val="18"/>
        </w:rPr>
      </w:pPr>
      <w:r>
        <w:rPr>
          <w:rFonts w:ascii="Arial MT" w:hAnsi="Arial MT"/>
          <w:sz w:val="18"/>
        </w:rPr>
        <w:t>The box extends from the lower to upper quartile values of the data, with a line at the median.</w:t>
      </w:r>
      <w:r>
        <w:rPr>
          <w:rFonts w:ascii="Arial MT" w:hAnsi="Arial MT"/>
          <w:spacing w:val="40"/>
          <w:sz w:val="18"/>
        </w:rPr>
        <w:t> </w:t>
      </w:r>
      <w:r>
        <w:rPr>
          <w:rFonts w:ascii="Arial MT" w:hAnsi="Arial MT"/>
          <w:sz w:val="18"/>
        </w:rPr>
        <w:t>The whiskers ex- tend from the box to show the range of the data, except where data lies outside 1.5 </w:t>
      </w:r>
      <w:r>
        <w:rPr>
          <w:rFonts w:ascii="Verdana" w:hAnsi="Verdana"/>
          <w:i/>
          <w:sz w:val="18"/>
        </w:rPr>
        <w:t>×</w:t>
      </w:r>
      <w:r>
        <w:rPr>
          <w:rFonts w:ascii="Verdana" w:hAnsi="Verdana"/>
          <w:i/>
          <w:spacing w:val="-10"/>
          <w:sz w:val="18"/>
        </w:rPr>
        <w:t> </w:t>
      </w:r>
      <w:r>
        <w:rPr>
          <w:rFonts w:ascii="Arial MT" w:hAnsi="Arial MT"/>
          <w:sz w:val="18"/>
        </w:rPr>
        <w:t>interquartile range, which is represented as a circular flier. The notches represent the 95% confidence interval (CI) around the median.</w:t>
      </w:r>
    </w:p>
    <w:p>
      <w:pPr>
        <w:pStyle w:val="BodyText"/>
        <w:spacing w:before="71"/>
        <w:rPr>
          <w:rFonts w:ascii="Arial MT"/>
          <w:sz w:val="18"/>
        </w:rPr>
      </w:pPr>
    </w:p>
    <w:p>
      <w:pPr>
        <w:pStyle w:val="Heading1"/>
        <w:numPr>
          <w:ilvl w:val="0"/>
          <w:numId w:val="1"/>
        </w:numPr>
        <w:tabs>
          <w:tab w:pos="1471" w:val="left" w:leader="none"/>
        </w:tabs>
        <w:spacing w:line="240" w:lineRule="auto" w:before="1" w:after="0"/>
        <w:ind w:left="1471" w:right="0" w:hanging="381"/>
        <w:jc w:val="left"/>
      </w:pPr>
      <w:r>
        <w:rPr>
          <w:spacing w:val="-2"/>
        </w:rPr>
        <w:t>Discussion</w:t>
      </w:r>
    </w:p>
    <w:p>
      <w:pPr>
        <w:pStyle w:val="BodyText"/>
        <w:spacing w:line="256" w:lineRule="auto" w:before="232"/>
        <w:ind w:left="1090" w:right="1371"/>
        <w:jc w:val="both"/>
      </w:pPr>
      <w:r>
        <w:rPr/>
        <w:t>We demonstrate an automated deep learning-based segmentation algorithm that can perform as well </w:t>
      </w:r>
      <w:r>
        <w:rPr/>
        <w:t>as experienced</w:t>
      </w:r>
      <w:r>
        <w:rPr>
          <w:spacing w:val="-8"/>
        </w:rPr>
        <w:t> </w:t>
      </w:r>
      <w:r>
        <w:rPr/>
        <w:t>radiographers</w:t>
      </w:r>
      <w:r>
        <w:rPr>
          <w:spacing w:val="-8"/>
        </w:rPr>
        <w:t> </w:t>
      </w:r>
      <w:r>
        <w:rPr/>
        <w:t>for</w:t>
      </w:r>
      <w:r>
        <w:rPr>
          <w:spacing w:val="-8"/>
        </w:rPr>
        <w:t> </w:t>
      </w:r>
      <w:r>
        <w:rPr/>
        <w:t>head</w:t>
      </w:r>
      <w:r>
        <w:rPr>
          <w:spacing w:val="-8"/>
        </w:rPr>
        <w:t> </w:t>
      </w:r>
      <w:r>
        <w:rPr/>
        <w:t>and</w:t>
      </w:r>
      <w:r>
        <w:rPr>
          <w:spacing w:val="-7"/>
        </w:rPr>
        <w:t> </w:t>
      </w:r>
      <w:r>
        <w:rPr/>
        <w:t>neck</w:t>
      </w:r>
      <w:r>
        <w:rPr>
          <w:spacing w:val="-8"/>
        </w:rPr>
        <w:t> </w:t>
      </w:r>
      <w:r>
        <w:rPr/>
        <w:t>radiotherapy</w:t>
      </w:r>
      <w:r>
        <w:rPr>
          <w:spacing w:val="-8"/>
        </w:rPr>
        <w:t> </w:t>
      </w:r>
      <w:r>
        <w:rPr/>
        <w:t>planning.</w:t>
      </w:r>
      <w:r>
        <w:rPr>
          <w:spacing w:val="5"/>
        </w:rPr>
        <w:t> </w:t>
      </w:r>
      <w:r>
        <w:rPr/>
        <w:t>Our</w:t>
      </w:r>
      <w:r>
        <w:rPr>
          <w:spacing w:val="-8"/>
        </w:rPr>
        <w:t> </w:t>
      </w:r>
      <w:r>
        <w:rPr/>
        <w:t>model</w:t>
      </w:r>
      <w:r>
        <w:rPr>
          <w:spacing w:val="-7"/>
        </w:rPr>
        <w:t> </w:t>
      </w:r>
      <w:r>
        <w:rPr/>
        <w:t>was</w:t>
      </w:r>
      <w:r>
        <w:rPr>
          <w:spacing w:val="-8"/>
        </w:rPr>
        <w:t> </w:t>
      </w:r>
      <w:r>
        <w:rPr/>
        <w:t>developed</w:t>
      </w:r>
      <w:r>
        <w:rPr>
          <w:spacing w:val="-8"/>
        </w:rPr>
        <w:t> </w:t>
      </w:r>
      <w:r>
        <w:rPr/>
        <w:t>using</w:t>
      </w:r>
      <w:r>
        <w:rPr>
          <w:spacing w:val="-8"/>
        </w:rPr>
        <w:t> </w:t>
      </w:r>
      <w:r>
        <w:rPr>
          <w:spacing w:val="-5"/>
        </w:rPr>
        <w:t>CT</w:t>
      </w:r>
    </w:p>
    <w:p>
      <w:pPr>
        <w:pStyle w:val="BodyText"/>
        <w:spacing w:after="0" w:line="256" w:lineRule="auto"/>
        <w:jc w:val="both"/>
        <w:sectPr>
          <w:type w:val="continuous"/>
          <w:pgSz w:w="11910" w:h="16840"/>
          <w:pgMar w:header="606" w:footer="0" w:top="1920" w:bottom="280" w:left="283" w:right="0"/>
        </w:sectPr>
      </w:pPr>
    </w:p>
    <w:p>
      <w:pPr>
        <w:spacing w:line="254" w:lineRule="auto" w:before="143"/>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280320">
                <wp:simplePos x="0" y="0"/>
                <wp:positionH relativeFrom="page">
                  <wp:posOffset>1322197</wp:posOffset>
                </wp:positionH>
                <wp:positionV relativeFrom="paragraph">
                  <wp:posOffset>90875</wp:posOffset>
                </wp:positionV>
                <wp:extent cx="1270" cy="12700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36160" from="104.110001pt,17.118544pt" to="104.110001pt,7.155544pt" stroked="true" strokeweight=".697pt" strokecolor="#000000">
                <v:stroke dashstyle="solid"/>
                <w10:wrap type="none"/>
              </v:line>
            </w:pict>
          </mc:Fallback>
        </mc:AlternateContent>
      </w:r>
      <w:bookmarkStart w:name="_bookmark5" w:id="13"/>
      <w:bookmarkEnd w:id="13"/>
      <w:r>
        <w:rPr/>
      </w:r>
      <w:r>
        <w:rPr>
          <w:rFonts w:ascii="Arial"/>
          <w:b/>
          <w:sz w:val="18"/>
        </w:rPr>
        <w:t>Table</w:t>
      </w:r>
      <w:r>
        <w:rPr>
          <w:rFonts w:ascii="Arial"/>
          <w:b/>
          <w:spacing w:val="-6"/>
          <w:sz w:val="18"/>
        </w:rPr>
        <w:t> </w:t>
      </w:r>
      <w:r>
        <w:rPr>
          <w:rFonts w:ascii="Arial"/>
          <w:b/>
          <w:sz w:val="18"/>
        </w:rPr>
        <w:t>1</w:t>
      </w:r>
      <w:r>
        <w:rPr>
          <w:rFonts w:ascii="Arial"/>
          <w:b/>
          <w:spacing w:val="80"/>
          <w:sz w:val="18"/>
        </w:rPr>
        <w:t> </w:t>
      </w:r>
      <w:r>
        <w:rPr>
          <w:rFonts w:ascii="Arial"/>
          <w:b/>
          <w:sz w:val="18"/>
        </w:rPr>
        <w:t>Volumetric DSC performance of our model and previously published deep-learning models.</w:t>
      </w:r>
      <w:r>
        <w:rPr>
          <w:rFonts w:ascii="Arial"/>
          <w:b/>
          <w:spacing w:val="40"/>
          <w:sz w:val="18"/>
        </w:rPr>
        <w:t> </w:t>
      </w:r>
      <w:r>
        <w:rPr>
          <w:rFonts w:ascii="Arial MT"/>
          <w:sz w:val="18"/>
        </w:rPr>
        <w:t>An overview</w:t>
      </w:r>
      <w:r>
        <w:rPr>
          <w:rFonts w:ascii="Arial MT"/>
          <w:spacing w:val="-1"/>
          <w:sz w:val="18"/>
        </w:rPr>
        <w:t> </w:t>
      </w:r>
      <w:r>
        <w:rPr>
          <w:rFonts w:ascii="Arial MT"/>
          <w:sz w:val="18"/>
        </w:rPr>
        <w:t>of</w:t>
      </w:r>
      <w:r>
        <w:rPr>
          <w:rFonts w:ascii="Arial MT"/>
          <w:spacing w:val="-1"/>
          <w:sz w:val="18"/>
        </w:rPr>
        <w:t> </w:t>
      </w:r>
      <w:r>
        <w:rPr>
          <w:rFonts w:ascii="Arial MT"/>
          <w:sz w:val="18"/>
        </w:rPr>
        <w:t>previously</w:t>
      </w:r>
      <w:r>
        <w:rPr>
          <w:rFonts w:ascii="Arial MT"/>
          <w:spacing w:val="-1"/>
          <w:sz w:val="18"/>
        </w:rPr>
        <w:t> </w:t>
      </w:r>
      <w:r>
        <w:rPr>
          <w:rFonts w:ascii="Arial MT"/>
          <w:sz w:val="18"/>
        </w:rPr>
        <w:t>published</w:t>
      </w:r>
      <w:r>
        <w:rPr>
          <w:rFonts w:ascii="Arial MT"/>
          <w:spacing w:val="-1"/>
          <w:sz w:val="18"/>
        </w:rPr>
        <w:t> </w:t>
      </w:r>
      <w:r>
        <w:rPr>
          <w:rFonts w:ascii="Arial MT"/>
          <w:sz w:val="18"/>
        </w:rPr>
        <w:t>deep-learning</w:t>
      </w:r>
      <w:r>
        <w:rPr>
          <w:rFonts w:ascii="Arial MT"/>
          <w:spacing w:val="-1"/>
          <w:sz w:val="18"/>
        </w:rPr>
        <w:t> </w:t>
      </w:r>
      <w:r>
        <w:rPr>
          <w:rFonts w:ascii="Arial MT"/>
          <w:sz w:val="18"/>
        </w:rPr>
        <w:t>based</w:t>
      </w:r>
      <w:r>
        <w:rPr>
          <w:rFonts w:ascii="Arial MT"/>
          <w:spacing w:val="-1"/>
          <w:sz w:val="18"/>
        </w:rPr>
        <w:t> </w:t>
      </w:r>
      <w:r>
        <w:rPr>
          <w:rFonts w:ascii="Arial MT"/>
          <w:sz w:val="18"/>
        </w:rPr>
        <w:t>automatic</w:t>
      </w:r>
      <w:r>
        <w:rPr>
          <w:rFonts w:ascii="Arial MT"/>
          <w:spacing w:val="-1"/>
          <w:sz w:val="18"/>
        </w:rPr>
        <w:t> </w:t>
      </w:r>
      <w:r>
        <w:rPr>
          <w:rFonts w:ascii="Arial MT"/>
          <w:sz w:val="18"/>
        </w:rPr>
        <w:t>segmentation</w:t>
      </w:r>
      <w:r>
        <w:rPr>
          <w:rFonts w:ascii="Arial MT"/>
          <w:spacing w:val="-1"/>
          <w:sz w:val="18"/>
        </w:rPr>
        <w:t> </w:t>
      </w:r>
      <w:r>
        <w:rPr>
          <w:rFonts w:ascii="Arial MT"/>
          <w:sz w:val="18"/>
        </w:rPr>
        <w:t>works</w:t>
      </w:r>
      <w:r>
        <w:rPr>
          <w:rFonts w:ascii="Arial MT"/>
          <w:spacing w:val="-1"/>
          <w:sz w:val="18"/>
        </w:rPr>
        <w:t> </w:t>
      </w:r>
      <w:r>
        <w:rPr>
          <w:rFonts w:ascii="Arial MT"/>
          <w:sz w:val="18"/>
        </w:rPr>
        <w:t>that</w:t>
      </w:r>
      <w:r>
        <w:rPr>
          <w:rFonts w:ascii="Arial MT"/>
          <w:spacing w:val="-1"/>
          <w:sz w:val="18"/>
        </w:rPr>
        <w:t> </w:t>
      </w:r>
      <w:r>
        <w:rPr>
          <w:rFonts w:ascii="Arial MT"/>
          <w:sz w:val="18"/>
        </w:rPr>
        <w:t>reported</w:t>
      </w:r>
      <w:r>
        <w:rPr>
          <w:rFonts w:ascii="Arial MT"/>
          <w:spacing w:val="-1"/>
          <w:sz w:val="18"/>
        </w:rPr>
        <w:t> </w:t>
      </w:r>
      <w:r>
        <w:rPr>
          <w:rFonts w:ascii="Arial MT"/>
          <w:sz w:val="18"/>
        </w:rPr>
        <w:t>volumetric</w:t>
      </w:r>
      <w:r>
        <w:rPr>
          <w:rFonts w:ascii="Arial MT"/>
          <w:spacing w:val="-1"/>
          <w:sz w:val="18"/>
        </w:rPr>
        <w:t> </w:t>
      </w:r>
      <w:r>
        <w:rPr>
          <w:rFonts w:ascii="Arial MT"/>
          <w:sz w:val="18"/>
        </w:rPr>
        <w:t>DSC for the OARs included in this study on planning CT scans.</w:t>
      </w:r>
      <w:r>
        <w:rPr>
          <w:rFonts w:ascii="Arial MT"/>
          <w:spacing w:val="40"/>
          <w:sz w:val="18"/>
        </w:rPr>
        <w:t> </w:t>
      </w:r>
      <w:r>
        <w:rPr>
          <w:rFonts w:ascii="Arial MT"/>
          <w:sz w:val="18"/>
        </w:rPr>
        <w:t>Due to the large volume of publications, this overview includes only results of deep learning works.</w:t>
      </w:r>
      <w:r>
        <w:rPr>
          <w:rFonts w:ascii="Arial MT"/>
          <w:spacing w:val="34"/>
          <w:sz w:val="18"/>
        </w:rPr>
        <w:t> </w:t>
      </w:r>
      <w:r>
        <w:rPr>
          <w:rFonts w:ascii="Arial MT"/>
          <w:sz w:val="18"/>
        </w:rPr>
        <w:t>For a full literature overview see </w:t>
      </w:r>
      <w:hyperlink w:history="true" w:anchor="_bookmark128">
        <w:r>
          <w:rPr>
            <w:rFonts w:ascii="Arial MT"/>
            <w:color w:val="00007F"/>
            <w:sz w:val="18"/>
          </w:rPr>
          <w:t>Table 11</w:t>
        </w:r>
      </w:hyperlink>
      <w:r>
        <w:rPr>
          <w:rFonts w:ascii="Arial MT"/>
          <w:sz w:val="18"/>
        </w:rPr>
        <w:t>.</w:t>
      </w:r>
      <w:r>
        <w:rPr>
          <w:rFonts w:ascii="Arial MT"/>
          <w:spacing w:val="34"/>
          <w:sz w:val="18"/>
        </w:rPr>
        <w:t> </w:t>
      </w:r>
      <w:r>
        <w:rPr>
          <w:rFonts w:ascii="Arial MT"/>
          <w:sz w:val="18"/>
        </w:rPr>
        <w:t>The datasets and ground truths used varied between studies making comparison difficult.</w:t>
      </w:r>
      <w:r>
        <w:rPr>
          <w:rFonts w:ascii="Arial MT"/>
          <w:spacing w:val="38"/>
          <w:sz w:val="18"/>
        </w:rPr>
        <w:t> </w:t>
      </w:r>
      <w:r>
        <w:rPr>
          <w:rFonts w:ascii="Arial MT"/>
          <w:sz w:val="18"/>
        </w:rPr>
        <w:t>Despite this, we show results alongside our eval- uation of our model, radiographers and oncologists against our ground truth across multiple datasets.</w:t>
      </w:r>
      <w:r>
        <w:rPr>
          <w:rFonts w:ascii="Arial MT"/>
          <w:spacing w:val="40"/>
          <w:sz w:val="18"/>
        </w:rPr>
        <w:t> </w:t>
      </w:r>
      <w:r>
        <w:rPr>
          <w:rFonts w:ascii="Arial MT"/>
          <w:sz w:val="18"/>
        </w:rPr>
        <w:t>The </w:t>
      </w:r>
      <w:r>
        <w:rPr>
          <w:rFonts w:ascii="Arial MT"/>
          <w:sz w:val="18"/>
        </w:rPr>
        <w:t>latter assesses inter-observer variation between oncologists.</w:t>
      </w:r>
    </w:p>
    <w:p>
      <w:pPr>
        <w:pStyle w:val="BodyText"/>
        <w:spacing w:before="7"/>
        <w:rPr>
          <w:rFonts w:ascii="Arial MT"/>
          <w:sz w:val="17"/>
        </w:rPr>
      </w:pPr>
      <w:r>
        <w:rPr>
          <w:rFonts w:ascii="Arial MT"/>
          <w:sz w:val="17"/>
        </w:rPr>
        <mc:AlternateContent>
          <mc:Choice Requires="wps">
            <w:drawing>
              <wp:anchor distT="0" distB="0" distL="0" distR="0" allowOverlap="1" layoutInCell="1" locked="0" behindDoc="1" simplePos="0" relativeHeight="487593984">
                <wp:simplePos x="0" y="0"/>
                <wp:positionH relativeFrom="page">
                  <wp:posOffset>872312</wp:posOffset>
                </wp:positionH>
                <wp:positionV relativeFrom="paragraph">
                  <wp:posOffset>144044</wp:posOffset>
                </wp:positionV>
                <wp:extent cx="5586095"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586095" cy="1270"/>
                        </a:xfrm>
                        <a:custGeom>
                          <a:avLst/>
                          <a:gdLst/>
                          <a:ahLst/>
                          <a:cxnLst/>
                          <a:rect l="l" t="t" r="r" b="b"/>
                          <a:pathLst>
                            <a:path w="5586095" h="0">
                              <a:moveTo>
                                <a:pt x="0" y="0"/>
                              </a:moveTo>
                              <a:lnTo>
                                <a:pt x="5585485"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85997pt;margin-top:11.342065pt;width:439.85pt;height:.1pt;mso-position-horizontal-relative:page;mso-position-vertical-relative:paragraph;z-index:-15722496;mso-wrap-distance-left:0;mso-wrap-distance-right:0" id="docshape36" coordorigin="1374,227" coordsize="8797,0" path="m1374,227l10170,227e" filled="false" stroked="true" strokeweight=".873pt" strokecolor="#000000">
                <v:path arrowok="t"/>
                <v:stroke dashstyle="solid"/>
                <w10:wrap type="topAndBottom"/>
              </v:shape>
            </w:pict>
          </mc:Fallback>
        </mc:AlternateConten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62"/>
        <w:rPr>
          <w:rFonts w:ascii="Arial MT"/>
          <w:sz w:val="12"/>
        </w:rPr>
      </w:pPr>
    </w:p>
    <w:p>
      <w:pPr>
        <w:spacing w:before="1"/>
        <w:ind w:left="1110"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7594496">
                <wp:simplePos x="0" y="0"/>
                <wp:positionH relativeFrom="page">
                  <wp:posOffset>2148382</wp:posOffset>
                </wp:positionH>
                <wp:positionV relativeFrom="paragraph">
                  <wp:posOffset>125633</wp:posOffset>
                </wp:positionV>
                <wp:extent cx="35433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9.164001pt;margin-top:9.892429pt;width:27.9pt;height:.1pt;mso-position-horizontal-relative:page;mso-position-vertical-relative:paragraph;z-index:-15721984;mso-wrap-distance-left:0;mso-wrap-distance-right:0" id="docshape37" coordorigin="3383,198" coordsize="558,0" path="m3383,198l3940,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595008">
                <wp:simplePos x="0" y="0"/>
                <wp:positionH relativeFrom="page">
                  <wp:posOffset>2640660</wp:posOffset>
                </wp:positionH>
                <wp:positionV relativeFrom="paragraph">
                  <wp:posOffset>125633</wp:posOffset>
                </wp:positionV>
                <wp:extent cx="35433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7.925995pt;margin-top:9.892429pt;width:27.9pt;height:.1pt;mso-position-horizontal-relative:page;mso-position-vertical-relative:paragraph;z-index:-15721472;mso-wrap-distance-left:0;mso-wrap-distance-right:0" id="docshape38" coordorigin="4159,198" coordsize="558,0" path="m4159,198l4716,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595520">
                <wp:simplePos x="0" y="0"/>
                <wp:positionH relativeFrom="page">
                  <wp:posOffset>3132937</wp:posOffset>
                </wp:positionH>
                <wp:positionV relativeFrom="paragraph">
                  <wp:posOffset>125633</wp:posOffset>
                </wp:positionV>
                <wp:extent cx="35433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6.688004pt;margin-top:9.892429pt;width:27.9pt;height:.1pt;mso-position-horizontal-relative:page;mso-position-vertical-relative:paragraph;z-index:-15720960;mso-wrap-distance-left:0;mso-wrap-distance-right:0" id="docshape39" coordorigin="4934,198" coordsize="558,0" path="m4934,198l5491,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596032">
                <wp:simplePos x="0" y="0"/>
                <wp:positionH relativeFrom="page">
                  <wp:posOffset>3625202</wp:posOffset>
                </wp:positionH>
                <wp:positionV relativeFrom="paragraph">
                  <wp:posOffset>125633</wp:posOffset>
                </wp:positionV>
                <wp:extent cx="306705"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306705" cy="1270"/>
                        </a:xfrm>
                        <a:custGeom>
                          <a:avLst/>
                          <a:gdLst/>
                          <a:ahLst/>
                          <a:cxnLst/>
                          <a:rect l="l" t="t" r="r" b="b"/>
                          <a:pathLst>
                            <a:path w="306705" h="0">
                              <a:moveTo>
                                <a:pt x="0" y="0"/>
                              </a:moveTo>
                              <a:lnTo>
                                <a:pt x="30628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5.449005pt;margin-top:9.892429pt;width:24.15pt;height:.1pt;mso-position-horizontal-relative:page;mso-position-vertical-relative:paragraph;z-index:-15720448;mso-wrap-distance-left:0;mso-wrap-distance-right:0" id="docshape40" coordorigin="5709,198" coordsize="483,0" path="m5709,198l6191,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596544">
                <wp:simplePos x="0" y="0"/>
                <wp:positionH relativeFrom="page">
                  <wp:posOffset>4292447</wp:posOffset>
                </wp:positionH>
                <wp:positionV relativeFrom="paragraph">
                  <wp:posOffset>125633</wp:posOffset>
                </wp:positionV>
                <wp:extent cx="269875"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269875" cy="1270"/>
                        </a:xfrm>
                        <a:custGeom>
                          <a:avLst/>
                          <a:gdLst/>
                          <a:ahLst/>
                          <a:cxnLst/>
                          <a:rect l="l" t="t" r="r" b="b"/>
                          <a:pathLst>
                            <a:path w="269875" h="0">
                              <a:moveTo>
                                <a:pt x="0" y="0"/>
                              </a:moveTo>
                              <a:lnTo>
                                <a:pt x="269316"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7.988007pt;margin-top:9.892429pt;width:21.25pt;height:.1pt;mso-position-horizontal-relative:page;mso-position-vertical-relative:paragraph;z-index:-15719936;mso-wrap-distance-left:0;mso-wrap-distance-right:0" id="docshape41" coordorigin="6760,198" coordsize="425,0" path="m6760,198l7184,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597056">
                <wp:simplePos x="0" y="0"/>
                <wp:positionH relativeFrom="page">
                  <wp:posOffset>4700308</wp:posOffset>
                </wp:positionH>
                <wp:positionV relativeFrom="paragraph">
                  <wp:posOffset>125633</wp:posOffset>
                </wp:positionV>
                <wp:extent cx="306705"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306705" cy="1270"/>
                        </a:xfrm>
                        <a:custGeom>
                          <a:avLst/>
                          <a:gdLst/>
                          <a:ahLst/>
                          <a:cxnLst/>
                          <a:rect l="l" t="t" r="r" b="b"/>
                          <a:pathLst>
                            <a:path w="306705" h="0">
                              <a:moveTo>
                                <a:pt x="0" y="0"/>
                              </a:moveTo>
                              <a:lnTo>
                                <a:pt x="30628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0.102997pt;margin-top:9.892429pt;width:24.15pt;height:.1pt;mso-position-horizontal-relative:page;mso-position-vertical-relative:paragraph;z-index:-15719424;mso-wrap-distance-left:0;mso-wrap-distance-right:0" id="docshape42" coordorigin="7402,198" coordsize="483,0" path="m7402,198l7884,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597568">
                <wp:simplePos x="0" y="0"/>
                <wp:positionH relativeFrom="page">
                  <wp:posOffset>5145138</wp:posOffset>
                </wp:positionH>
                <wp:positionV relativeFrom="paragraph">
                  <wp:posOffset>125633</wp:posOffset>
                </wp:positionV>
                <wp:extent cx="306705"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306705" cy="1270"/>
                        </a:xfrm>
                        <a:custGeom>
                          <a:avLst/>
                          <a:gdLst/>
                          <a:ahLst/>
                          <a:cxnLst/>
                          <a:rect l="l" t="t" r="r" b="b"/>
                          <a:pathLst>
                            <a:path w="306705" h="0">
                              <a:moveTo>
                                <a:pt x="0" y="0"/>
                              </a:moveTo>
                              <a:lnTo>
                                <a:pt x="30628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5.128998pt;margin-top:9.892429pt;width:24.15pt;height:.1pt;mso-position-horizontal-relative:page;mso-position-vertical-relative:paragraph;z-index:-15718912;mso-wrap-distance-left:0;mso-wrap-distance-right:0" id="docshape43" coordorigin="8103,198" coordsize="483,0" path="m8103,198l8585,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598080">
                <wp:simplePos x="0" y="0"/>
                <wp:positionH relativeFrom="page">
                  <wp:posOffset>6034798</wp:posOffset>
                </wp:positionH>
                <wp:positionV relativeFrom="paragraph">
                  <wp:posOffset>125633</wp:posOffset>
                </wp:positionV>
                <wp:extent cx="35433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5.181pt;margin-top:9.892429pt;width:27.9pt;height:.1pt;mso-position-horizontal-relative:page;mso-position-vertical-relative:paragraph;z-index:-15718400;mso-wrap-distance-left:0;mso-wrap-distance-right:0" id="docshape44" coordorigin="9504,198" coordsize="558,0" path="m9504,198l10061,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0" simplePos="0" relativeHeight="15739904">
                <wp:simplePos x="0" y="0"/>
                <wp:positionH relativeFrom="page">
                  <wp:posOffset>1615977</wp:posOffset>
                </wp:positionH>
                <wp:positionV relativeFrom="paragraph">
                  <wp:posOffset>-117075</wp:posOffset>
                </wp:positionV>
                <wp:extent cx="119380" cy="20193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19380" cy="201930"/>
                        </a:xfrm>
                        <a:prstGeom prst="rect">
                          <a:avLst/>
                        </a:prstGeom>
                      </wps:spPr>
                      <wps:txbx>
                        <w:txbxContent>
                          <w:p>
                            <w:pPr>
                              <w:spacing w:before="21"/>
                              <w:ind w:left="20" w:right="0" w:firstLine="0"/>
                              <w:jc w:val="left"/>
                              <w:rPr>
                                <w:rFonts w:ascii="Arial MT"/>
                                <w:sz w:val="12"/>
                              </w:rPr>
                            </w:pPr>
                            <w:r>
                              <w:rPr>
                                <w:rFonts w:ascii="Arial MT"/>
                                <w:spacing w:val="-2"/>
                                <w:sz w:val="12"/>
                              </w:rPr>
                              <w:t>Brain</w:t>
                            </w:r>
                          </w:p>
                        </w:txbxContent>
                      </wps:txbx>
                      <wps:bodyPr wrap="square" lIns="0" tIns="0" rIns="0" bIns="0" rtlCol="0" vert="vert270">
                        <a:noAutofit/>
                      </wps:bodyPr>
                    </wps:wsp>
                  </a:graphicData>
                </a:graphic>
              </wp:anchor>
            </w:drawing>
          </mc:Choice>
          <mc:Fallback>
            <w:pict>
              <v:shape style="position:absolute;margin-left:127.242348pt;margin-top:-9.218513pt;width:9.4pt;height:15.9pt;mso-position-horizontal-relative:page;mso-position-vertical-relative:paragraph;z-index:15739904" type="#_x0000_t202" id="docshape45"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Brain</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0416">
                <wp:simplePos x="0" y="0"/>
                <wp:positionH relativeFrom="page">
                  <wp:posOffset>1909462</wp:posOffset>
                </wp:positionH>
                <wp:positionV relativeFrom="paragraph">
                  <wp:posOffset>-281584</wp:posOffset>
                </wp:positionV>
                <wp:extent cx="119380" cy="36639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19380" cy="366395"/>
                        </a:xfrm>
                        <a:prstGeom prst="rect">
                          <a:avLst/>
                        </a:prstGeom>
                      </wps:spPr>
                      <wps:txbx>
                        <w:txbxContent>
                          <w:p>
                            <w:pPr>
                              <w:spacing w:before="21"/>
                              <w:ind w:left="20" w:right="0" w:firstLine="0"/>
                              <w:jc w:val="left"/>
                              <w:rPr>
                                <w:rFonts w:ascii="Arial MT"/>
                                <w:sz w:val="12"/>
                              </w:rPr>
                            </w:pPr>
                            <w:r>
                              <w:rPr>
                                <w:rFonts w:ascii="Arial MT"/>
                                <w:spacing w:val="-2"/>
                                <w:sz w:val="12"/>
                              </w:rPr>
                              <w:t>Brainstem</w:t>
                            </w:r>
                          </w:p>
                        </w:txbxContent>
                      </wps:txbx>
                      <wps:bodyPr wrap="square" lIns="0" tIns="0" rIns="0" bIns="0" rtlCol="0" vert="vert270">
                        <a:noAutofit/>
                      </wps:bodyPr>
                    </wps:wsp>
                  </a:graphicData>
                </a:graphic>
              </wp:anchor>
            </w:drawing>
          </mc:Choice>
          <mc:Fallback>
            <w:pict>
              <v:shape style="position:absolute;margin-left:150.351349pt;margin-top:-22.171972pt;width:9.4pt;height:28.85pt;mso-position-horizontal-relative:page;mso-position-vertical-relative:paragraph;z-index:15740416" type="#_x0000_t202" id="docshape46"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Brainstem</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0928">
                <wp:simplePos x="0" y="0"/>
                <wp:positionH relativeFrom="page">
                  <wp:posOffset>2267348</wp:posOffset>
                </wp:positionH>
                <wp:positionV relativeFrom="paragraph">
                  <wp:posOffset>-219105</wp:posOffset>
                </wp:positionV>
                <wp:extent cx="119380" cy="30416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19380" cy="304165"/>
                        </a:xfrm>
                        <a:prstGeom prst="rect">
                          <a:avLst/>
                        </a:prstGeom>
                      </wps:spPr>
                      <wps:txbx>
                        <w:txbxContent>
                          <w:p>
                            <w:pPr>
                              <w:spacing w:before="21"/>
                              <w:ind w:left="20" w:right="0" w:firstLine="0"/>
                              <w:jc w:val="left"/>
                              <w:rPr>
                                <w:rFonts w:ascii="Arial MT"/>
                                <w:sz w:val="12"/>
                              </w:rPr>
                            </w:pPr>
                            <w:r>
                              <w:rPr>
                                <w:rFonts w:ascii="Arial MT"/>
                                <w:spacing w:val="-2"/>
                                <w:sz w:val="12"/>
                              </w:rPr>
                              <w:t>Cochlea</w:t>
                            </w:r>
                          </w:p>
                        </w:txbxContent>
                      </wps:txbx>
                      <wps:bodyPr wrap="square" lIns="0" tIns="0" rIns="0" bIns="0" rtlCol="0" vert="vert270">
                        <a:noAutofit/>
                      </wps:bodyPr>
                    </wps:wsp>
                  </a:graphicData>
                </a:graphic>
              </wp:anchor>
            </w:drawing>
          </mc:Choice>
          <mc:Fallback>
            <w:pict>
              <v:shape style="position:absolute;margin-left:178.531342pt;margin-top:-17.252409pt;width:9.4pt;height:23.95pt;mso-position-horizontal-relative:page;mso-position-vertical-relative:paragraph;z-index:15740928" type="#_x0000_t202" id="docshape47"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Cochlea</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1440">
                <wp:simplePos x="0" y="0"/>
                <wp:positionH relativeFrom="page">
                  <wp:posOffset>2759092</wp:posOffset>
                </wp:positionH>
                <wp:positionV relativeFrom="paragraph">
                  <wp:posOffset>-228595</wp:posOffset>
                </wp:positionV>
                <wp:extent cx="119380" cy="31369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19380" cy="313690"/>
                        </a:xfrm>
                        <a:prstGeom prst="rect">
                          <a:avLst/>
                        </a:prstGeom>
                      </wps:spPr>
                      <wps:txbx>
                        <w:txbxContent>
                          <w:p>
                            <w:pPr>
                              <w:spacing w:before="21"/>
                              <w:ind w:left="20" w:right="0" w:firstLine="0"/>
                              <w:jc w:val="left"/>
                              <w:rPr>
                                <w:rFonts w:ascii="Arial MT"/>
                                <w:sz w:val="12"/>
                              </w:rPr>
                            </w:pPr>
                            <w:r>
                              <w:rPr>
                                <w:rFonts w:ascii="Arial MT"/>
                                <w:spacing w:val="-2"/>
                                <w:sz w:val="12"/>
                              </w:rPr>
                              <w:t>Lacrimal</w:t>
                            </w:r>
                          </w:p>
                        </w:txbxContent>
                      </wps:txbx>
                      <wps:bodyPr wrap="square" lIns="0" tIns="0" rIns="0" bIns="0" rtlCol="0" vert="vert270">
                        <a:noAutofit/>
                      </wps:bodyPr>
                    </wps:wsp>
                  </a:graphicData>
                </a:graphic>
              </wp:anchor>
            </w:drawing>
          </mc:Choice>
          <mc:Fallback>
            <w:pict>
              <v:shape style="position:absolute;margin-left:217.251343pt;margin-top:-17.999609pt;width:9.4pt;height:24.7pt;mso-position-horizontal-relative:page;mso-position-vertical-relative:paragraph;z-index:15741440" type="#_x0000_t202" id="docshape48"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Lacrimal</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1952">
                <wp:simplePos x="0" y="0"/>
                <wp:positionH relativeFrom="page">
                  <wp:posOffset>3251356</wp:posOffset>
                </wp:positionH>
                <wp:positionV relativeFrom="paragraph">
                  <wp:posOffset>-105232</wp:posOffset>
                </wp:positionV>
                <wp:extent cx="119380" cy="1905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19380" cy="190500"/>
                        </a:xfrm>
                        <a:prstGeom prst="rect">
                          <a:avLst/>
                        </a:prstGeom>
                      </wps:spPr>
                      <wps:txbx>
                        <w:txbxContent>
                          <w:p>
                            <w:pPr>
                              <w:spacing w:before="21"/>
                              <w:ind w:left="20" w:right="0" w:firstLine="0"/>
                              <w:jc w:val="left"/>
                              <w:rPr>
                                <w:rFonts w:ascii="Arial MT"/>
                                <w:sz w:val="12"/>
                              </w:rPr>
                            </w:pPr>
                            <w:r>
                              <w:rPr>
                                <w:rFonts w:ascii="Arial MT"/>
                                <w:spacing w:val="-4"/>
                                <w:sz w:val="12"/>
                              </w:rPr>
                              <w:t>Lens</w:t>
                            </w:r>
                          </w:p>
                        </w:txbxContent>
                      </wps:txbx>
                      <wps:bodyPr wrap="square" lIns="0" tIns="0" rIns="0" bIns="0" rtlCol="0" vert="vert270">
                        <a:noAutofit/>
                      </wps:bodyPr>
                    </wps:wsp>
                  </a:graphicData>
                </a:graphic>
              </wp:anchor>
            </w:drawing>
          </mc:Choice>
          <mc:Fallback>
            <w:pict>
              <v:shape style="position:absolute;margin-left:256.01236pt;margin-top:-8.286008pt;width:9.4pt;height:15pt;mso-position-horizontal-relative:page;mso-position-vertical-relative:paragraph;z-index:15741952" type="#_x0000_t202" id="docshape49" filled="false" stroked="false">
                <v:textbox inset="0,0,0,0" style="layout-flow:vertical;mso-layout-flow-alt:bottom-to-top">
                  <w:txbxContent>
                    <w:p>
                      <w:pPr>
                        <w:spacing w:before="21"/>
                        <w:ind w:left="20" w:right="0" w:firstLine="0"/>
                        <w:jc w:val="left"/>
                        <w:rPr>
                          <w:rFonts w:ascii="Arial MT"/>
                          <w:sz w:val="12"/>
                        </w:rPr>
                      </w:pPr>
                      <w:r>
                        <w:rPr>
                          <w:rFonts w:ascii="Arial MT"/>
                          <w:spacing w:val="-4"/>
                          <w:sz w:val="12"/>
                        </w:rPr>
                        <w:t>Lens</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2464">
                <wp:simplePos x="0" y="0"/>
                <wp:positionH relativeFrom="page">
                  <wp:posOffset>3711897</wp:posOffset>
                </wp:positionH>
                <wp:positionV relativeFrom="paragraph">
                  <wp:posOffset>-109483</wp:posOffset>
                </wp:positionV>
                <wp:extent cx="119380" cy="1943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19380" cy="194310"/>
                        </a:xfrm>
                        <a:prstGeom prst="rect">
                          <a:avLst/>
                        </a:prstGeom>
                      </wps:spPr>
                      <wps:txbx>
                        <w:txbxContent>
                          <w:p>
                            <w:pPr>
                              <w:spacing w:before="21"/>
                              <w:ind w:left="20" w:right="0" w:firstLine="0"/>
                              <w:jc w:val="left"/>
                              <w:rPr>
                                <w:rFonts w:ascii="Arial MT"/>
                                <w:sz w:val="12"/>
                              </w:rPr>
                            </w:pPr>
                            <w:r>
                              <w:rPr>
                                <w:rFonts w:ascii="Arial MT"/>
                                <w:spacing w:val="-4"/>
                                <w:sz w:val="12"/>
                              </w:rPr>
                              <w:t>Lung</w:t>
                            </w:r>
                          </w:p>
                        </w:txbxContent>
                      </wps:txbx>
                      <wps:bodyPr wrap="square" lIns="0" tIns="0" rIns="0" bIns="0" rtlCol="0" vert="vert270">
                        <a:noAutofit/>
                      </wps:bodyPr>
                    </wps:wsp>
                  </a:graphicData>
                </a:graphic>
              </wp:anchor>
            </w:drawing>
          </mc:Choice>
          <mc:Fallback>
            <w:pict>
              <v:shape style="position:absolute;margin-left:292.275360pt;margin-top:-8.620753pt;width:9.4pt;height:15.3pt;mso-position-horizontal-relative:page;mso-position-vertical-relative:paragraph;z-index:15742464" type="#_x0000_t202" id="docshape50" filled="false" stroked="false">
                <v:textbox inset="0,0,0,0" style="layout-flow:vertical;mso-layout-flow-alt:bottom-to-top">
                  <w:txbxContent>
                    <w:p>
                      <w:pPr>
                        <w:spacing w:before="21"/>
                        <w:ind w:left="20" w:right="0" w:firstLine="0"/>
                        <w:jc w:val="left"/>
                        <w:rPr>
                          <w:rFonts w:ascii="Arial MT"/>
                          <w:sz w:val="12"/>
                        </w:rPr>
                      </w:pPr>
                      <w:r>
                        <w:rPr>
                          <w:rFonts w:ascii="Arial MT"/>
                          <w:spacing w:val="-4"/>
                          <w:sz w:val="12"/>
                        </w:rPr>
                        <w:t>Lung</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2976">
                <wp:simplePos x="0" y="0"/>
                <wp:positionH relativeFrom="page">
                  <wp:posOffset>4053526</wp:posOffset>
                </wp:positionH>
                <wp:positionV relativeFrom="paragraph">
                  <wp:posOffset>-247118</wp:posOffset>
                </wp:positionV>
                <wp:extent cx="119380" cy="3321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19380" cy="332105"/>
                        </a:xfrm>
                        <a:prstGeom prst="rect">
                          <a:avLst/>
                        </a:prstGeom>
                      </wps:spPr>
                      <wps:txbx>
                        <w:txbxContent>
                          <w:p>
                            <w:pPr>
                              <w:spacing w:before="21"/>
                              <w:ind w:left="20" w:right="0" w:firstLine="0"/>
                              <w:jc w:val="left"/>
                              <w:rPr>
                                <w:rFonts w:ascii="Arial MT"/>
                                <w:sz w:val="12"/>
                              </w:rPr>
                            </w:pPr>
                            <w:r>
                              <w:rPr>
                                <w:rFonts w:ascii="Arial MT"/>
                                <w:spacing w:val="-2"/>
                                <w:sz w:val="12"/>
                              </w:rPr>
                              <w:t>Mandible</w:t>
                            </w:r>
                          </w:p>
                        </w:txbxContent>
                      </wps:txbx>
                      <wps:bodyPr wrap="square" lIns="0" tIns="0" rIns="0" bIns="0" rtlCol="0" vert="vert270">
                        <a:noAutofit/>
                      </wps:bodyPr>
                    </wps:wsp>
                  </a:graphicData>
                </a:graphic>
              </wp:anchor>
            </w:drawing>
          </mc:Choice>
          <mc:Fallback>
            <w:pict>
              <v:shape style="position:absolute;margin-left:319.175354pt;margin-top:-19.458143pt;width:9.4pt;height:26.15pt;mso-position-horizontal-relative:page;mso-position-vertical-relative:paragraph;z-index:15742976" type="#_x0000_t202" id="docshape51"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Mandible</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3488">
                <wp:simplePos x="0" y="0"/>
                <wp:positionH relativeFrom="page">
                  <wp:posOffset>4361984</wp:posOffset>
                </wp:positionH>
                <wp:positionV relativeFrom="paragraph">
                  <wp:posOffset>-341785</wp:posOffset>
                </wp:positionV>
                <wp:extent cx="119380" cy="42672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19380" cy="426720"/>
                        </a:xfrm>
                        <a:prstGeom prst="rect">
                          <a:avLst/>
                        </a:prstGeom>
                      </wps:spPr>
                      <wps:txbx>
                        <w:txbxContent>
                          <w:p>
                            <w:pPr>
                              <w:spacing w:before="21"/>
                              <w:ind w:left="20" w:right="0" w:firstLine="0"/>
                              <w:jc w:val="left"/>
                              <w:rPr>
                                <w:rFonts w:ascii="Arial MT"/>
                                <w:sz w:val="12"/>
                              </w:rPr>
                            </w:pPr>
                            <w:r>
                              <w:rPr>
                                <w:rFonts w:ascii="Arial MT"/>
                                <w:sz w:val="12"/>
                              </w:rPr>
                              <w:t>Optic</w:t>
                            </w:r>
                            <w:r>
                              <w:rPr>
                                <w:rFonts w:ascii="Arial MT"/>
                                <w:spacing w:val="-4"/>
                                <w:sz w:val="12"/>
                              </w:rPr>
                              <w:t> </w:t>
                            </w:r>
                            <w:r>
                              <w:rPr>
                                <w:rFonts w:ascii="Arial MT"/>
                                <w:spacing w:val="-2"/>
                                <w:sz w:val="12"/>
                              </w:rPr>
                              <w:t>Nerve</w:t>
                            </w:r>
                          </w:p>
                        </w:txbxContent>
                      </wps:txbx>
                      <wps:bodyPr wrap="square" lIns="0" tIns="0" rIns="0" bIns="0" rtlCol="0" vert="vert270">
                        <a:noAutofit/>
                      </wps:bodyPr>
                    </wps:wsp>
                  </a:graphicData>
                </a:graphic>
              </wp:anchor>
            </w:drawing>
          </mc:Choice>
          <mc:Fallback>
            <w:pict>
              <v:shape style="position:absolute;margin-left:343.463348pt;margin-top:-26.91221pt;width:9.4pt;height:33.6pt;mso-position-horizontal-relative:page;mso-position-vertical-relative:paragraph;z-index:15743488" type="#_x0000_t202" id="docshape52"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Optic</w:t>
                      </w:r>
                      <w:r>
                        <w:rPr>
                          <w:rFonts w:ascii="Arial MT"/>
                          <w:spacing w:val="-4"/>
                          <w:sz w:val="12"/>
                        </w:rPr>
                        <w:t> </w:t>
                      </w:r>
                      <w:r>
                        <w:rPr>
                          <w:rFonts w:ascii="Arial MT"/>
                          <w:spacing w:val="-2"/>
                          <w:sz w:val="12"/>
                        </w:rPr>
                        <w:t>Nerve</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4000">
                <wp:simplePos x="0" y="0"/>
                <wp:positionH relativeFrom="page">
                  <wp:posOffset>4795537</wp:posOffset>
                </wp:positionH>
                <wp:positionV relativeFrom="paragraph">
                  <wp:posOffset>-105156</wp:posOffset>
                </wp:positionV>
                <wp:extent cx="119380" cy="1905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19380" cy="190500"/>
                        </a:xfrm>
                        <a:prstGeom prst="rect">
                          <a:avLst/>
                        </a:prstGeom>
                      </wps:spPr>
                      <wps:txbx>
                        <w:txbxContent>
                          <w:p>
                            <w:pPr>
                              <w:spacing w:before="21"/>
                              <w:ind w:left="20" w:right="0" w:firstLine="0"/>
                              <w:jc w:val="left"/>
                              <w:rPr>
                                <w:rFonts w:ascii="Arial MT"/>
                                <w:sz w:val="12"/>
                              </w:rPr>
                            </w:pPr>
                            <w:r>
                              <w:rPr>
                                <w:rFonts w:ascii="Arial MT"/>
                                <w:spacing w:val="-4"/>
                                <w:sz w:val="12"/>
                              </w:rPr>
                              <w:t>Orbit</w:t>
                            </w:r>
                          </w:p>
                        </w:txbxContent>
                      </wps:txbx>
                      <wps:bodyPr wrap="square" lIns="0" tIns="0" rIns="0" bIns="0" rtlCol="0" vert="vert270">
                        <a:noAutofit/>
                      </wps:bodyPr>
                    </wps:wsp>
                  </a:graphicData>
                </a:graphic>
              </wp:anchor>
            </w:drawing>
          </mc:Choice>
          <mc:Fallback>
            <w:pict>
              <v:shape style="position:absolute;margin-left:377.601349pt;margin-top:-8.28003pt;width:9.4pt;height:15pt;mso-position-horizontal-relative:page;mso-position-vertical-relative:paragraph;z-index:15744000" type="#_x0000_t202" id="docshape53" filled="false" stroked="false">
                <v:textbox inset="0,0,0,0" style="layout-flow:vertical;mso-layout-flow-alt:bottom-to-top">
                  <w:txbxContent>
                    <w:p>
                      <w:pPr>
                        <w:spacing w:before="21"/>
                        <w:ind w:left="20" w:right="0" w:firstLine="0"/>
                        <w:jc w:val="left"/>
                        <w:rPr>
                          <w:rFonts w:ascii="Arial MT"/>
                          <w:sz w:val="12"/>
                        </w:rPr>
                      </w:pPr>
                      <w:r>
                        <w:rPr>
                          <w:rFonts w:ascii="Arial MT"/>
                          <w:spacing w:val="-4"/>
                          <w:sz w:val="12"/>
                        </w:rPr>
                        <w:t>Orbit</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4512">
                <wp:simplePos x="0" y="0"/>
                <wp:positionH relativeFrom="page">
                  <wp:posOffset>5239834</wp:posOffset>
                </wp:positionH>
                <wp:positionV relativeFrom="paragraph">
                  <wp:posOffset>-178111</wp:posOffset>
                </wp:positionV>
                <wp:extent cx="119380" cy="26289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19380" cy="262890"/>
                        </a:xfrm>
                        <a:prstGeom prst="rect">
                          <a:avLst/>
                        </a:prstGeom>
                      </wps:spPr>
                      <wps:txbx>
                        <w:txbxContent>
                          <w:p>
                            <w:pPr>
                              <w:spacing w:before="21"/>
                              <w:ind w:left="20" w:right="0" w:firstLine="0"/>
                              <w:jc w:val="left"/>
                              <w:rPr>
                                <w:rFonts w:ascii="Arial MT"/>
                                <w:sz w:val="12"/>
                              </w:rPr>
                            </w:pPr>
                            <w:r>
                              <w:rPr>
                                <w:rFonts w:ascii="Arial MT"/>
                                <w:spacing w:val="-2"/>
                                <w:sz w:val="12"/>
                              </w:rPr>
                              <w:t>Parotid</w:t>
                            </w:r>
                          </w:p>
                        </w:txbxContent>
                      </wps:txbx>
                      <wps:bodyPr wrap="square" lIns="0" tIns="0" rIns="0" bIns="0" rtlCol="0" vert="vert270">
                        <a:noAutofit/>
                      </wps:bodyPr>
                    </wps:wsp>
                  </a:graphicData>
                </a:graphic>
              </wp:anchor>
            </w:drawing>
          </mc:Choice>
          <mc:Fallback>
            <w:pict>
              <v:shape style="position:absolute;margin-left:412.585358pt;margin-top:-14.024504pt;width:9.4pt;height:20.7pt;mso-position-horizontal-relative:page;mso-position-vertical-relative:paragraph;z-index:15744512" type="#_x0000_t202" id="docshape54"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Parotid</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5024">
                <wp:simplePos x="0" y="0"/>
                <wp:positionH relativeFrom="page">
                  <wp:posOffset>5566782</wp:posOffset>
                </wp:positionH>
                <wp:positionV relativeFrom="paragraph">
                  <wp:posOffset>-371012</wp:posOffset>
                </wp:positionV>
                <wp:extent cx="119380" cy="45593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19380" cy="455930"/>
                        </a:xfrm>
                        <a:prstGeom prst="rect">
                          <a:avLst/>
                        </a:prstGeom>
                      </wps:spPr>
                      <wps:txbx>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2"/>
                                <w:sz w:val="12"/>
                              </w:rPr>
                              <w:t>Canal</w:t>
                            </w:r>
                          </w:p>
                        </w:txbxContent>
                      </wps:txbx>
                      <wps:bodyPr wrap="square" lIns="0" tIns="0" rIns="0" bIns="0" rtlCol="0" vert="vert270">
                        <a:noAutofit/>
                      </wps:bodyPr>
                    </wps:wsp>
                  </a:graphicData>
                </a:graphic>
              </wp:anchor>
            </w:drawing>
          </mc:Choice>
          <mc:Fallback>
            <w:pict>
              <v:shape style="position:absolute;margin-left:438.329346pt;margin-top:-29.213587pt;width:9.4pt;height:35.9pt;mso-position-horizontal-relative:page;mso-position-vertical-relative:paragraph;z-index:15745024" type="#_x0000_t202" id="docshape55"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2"/>
                          <w:sz w:val="12"/>
                        </w:rPr>
                        <w:t>Canal</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5536">
                <wp:simplePos x="0" y="0"/>
                <wp:positionH relativeFrom="page">
                  <wp:posOffset>5789197</wp:posOffset>
                </wp:positionH>
                <wp:positionV relativeFrom="paragraph">
                  <wp:posOffset>-337230</wp:posOffset>
                </wp:positionV>
                <wp:extent cx="119380" cy="42227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4"/>
                                <w:sz w:val="12"/>
                              </w:rPr>
                              <w:t>Cord</w:t>
                            </w:r>
                          </w:p>
                        </w:txbxContent>
                      </wps:txbx>
                      <wps:bodyPr wrap="square" lIns="0" tIns="0" rIns="0" bIns="0" rtlCol="0" vert="vert270">
                        <a:noAutofit/>
                      </wps:bodyPr>
                    </wps:wsp>
                  </a:graphicData>
                </a:graphic>
              </wp:anchor>
            </w:drawing>
          </mc:Choice>
          <mc:Fallback>
            <w:pict>
              <v:shape style="position:absolute;margin-left:455.842346pt;margin-top:-26.553555pt;width:9.4pt;height:33.25pt;mso-position-horizontal-relative:page;mso-position-vertical-relative:paragraph;z-index:15745536" type="#_x0000_t202" id="docshape56"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4"/>
                          <w:sz w:val="12"/>
                        </w:rPr>
                        <w:t>Cord</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746048">
                <wp:simplePos x="0" y="0"/>
                <wp:positionH relativeFrom="page">
                  <wp:posOffset>6153751</wp:posOffset>
                </wp:positionH>
                <wp:positionV relativeFrom="paragraph">
                  <wp:posOffset>-449661</wp:posOffset>
                </wp:positionV>
                <wp:extent cx="119380" cy="53467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19380" cy="534670"/>
                        </a:xfrm>
                        <a:prstGeom prst="rect">
                          <a:avLst/>
                        </a:prstGeom>
                      </wps:spPr>
                      <wps:txbx>
                        <w:txbxContent>
                          <w:p>
                            <w:pPr>
                              <w:spacing w:before="21"/>
                              <w:ind w:left="20" w:right="0" w:firstLine="0"/>
                              <w:jc w:val="left"/>
                              <w:rPr>
                                <w:rFonts w:ascii="Arial MT"/>
                                <w:sz w:val="12"/>
                              </w:rPr>
                            </w:pPr>
                            <w:r>
                              <w:rPr>
                                <w:rFonts w:ascii="Arial MT"/>
                                <w:spacing w:val="-2"/>
                                <w:sz w:val="12"/>
                              </w:rPr>
                              <w:t>Submandibular</w:t>
                            </w:r>
                          </w:p>
                        </w:txbxContent>
                      </wps:txbx>
                      <wps:bodyPr wrap="square" lIns="0" tIns="0" rIns="0" bIns="0" rtlCol="0" vert="vert270">
                        <a:noAutofit/>
                      </wps:bodyPr>
                    </wps:wsp>
                  </a:graphicData>
                </a:graphic>
              </wp:anchor>
            </w:drawing>
          </mc:Choice>
          <mc:Fallback>
            <w:pict>
              <v:shape style="position:absolute;margin-left:484.547333pt;margin-top:-35.40638pt;width:9.4pt;height:42.1pt;mso-position-horizontal-relative:page;mso-position-vertical-relative:paragraph;z-index:15746048" type="#_x0000_t202" id="docshape57"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Submandibular</w:t>
                      </w:r>
                    </w:p>
                  </w:txbxContent>
                </v:textbox>
                <w10:wrap type="none"/>
              </v:shape>
            </w:pict>
          </mc:Fallback>
        </mc:AlternateContent>
      </w:r>
      <w:r>
        <w:rPr>
          <w:rFonts w:ascii="Arial MT"/>
          <w:spacing w:val="-2"/>
          <w:sz w:val="12"/>
        </w:rPr>
        <w:t>Study</w:t>
      </w:r>
    </w:p>
    <w:p>
      <w:pPr>
        <w:tabs>
          <w:tab w:pos="3533" w:val="left" w:leader="none"/>
          <w:tab w:pos="3930" w:val="left" w:leader="none"/>
          <w:tab w:pos="4308" w:val="left" w:leader="none"/>
          <w:tab w:pos="4705" w:val="left" w:leader="none"/>
          <w:tab w:pos="5084" w:val="left" w:leader="none"/>
          <w:tab w:pos="5462" w:val="left" w:leader="none"/>
          <w:tab w:pos="5803" w:val="left" w:leader="none"/>
          <w:tab w:pos="6498" w:val="left" w:leader="none"/>
          <w:tab w:pos="6810" w:val="left" w:leader="none"/>
          <w:tab w:pos="7155" w:val="left" w:leader="none"/>
          <w:tab w:pos="7496" w:val="left" w:leader="none"/>
          <w:tab w:pos="7855" w:val="left" w:leader="none"/>
          <w:tab w:pos="8196" w:val="left" w:leader="none"/>
          <w:tab w:pos="9275" w:val="left" w:leader="none"/>
          <w:tab w:pos="9653" w:val="left" w:leader="none"/>
        </w:tabs>
        <w:spacing w:before="49"/>
        <w:ind w:left="3155" w:right="0" w:firstLine="0"/>
        <w:jc w:val="left"/>
        <w:rPr>
          <w:rFonts w:ascii="Arial MT"/>
          <w:sz w:val="12"/>
        </w:rPr>
      </w:pP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p>
    <w:p>
      <w:pPr>
        <w:pStyle w:val="BodyText"/>
        <w:spacing w:before="3"/>
        <w:rPr>
          <w:rFonts w:ascii="Arial MT"/>
          <w:sz w:val="5"/>
        </w:rPr>
      </w:pPr>
    </w:p>
    <w:tbl>
      <w:tblPr>
        <w:tblW w:w="0" w:type="auto"/>
        <w:jc w:val="left"/>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8"/>
        <w:gridCol w:w="344"/>
        <w:gridCol w:w="380"/>
        <w:gridCol w:w="379"/>
        <w:gridCol w:w="388"/>
        <w:gridCol w:w="388"/>
        <w:gridCol w:w="388"/>
        <w:gridCol w:w="388"/>
        <w:gridCol w:w="379"/>
        <w:gridCol w:w="360"/>
        <w:gridCol w:w="351"/>
        <w:gridCol w:w="344"/>
        <w:gridCol w:w="249"/>
        <w:gridCol w:w="161"/>
        <w:gridCol w:w="249"/>
        <w:gridCol w:w="344"/>
        <w:gridCol w:w="351"/>
        <w:gridCol w:w="263"/>
        <w:gridCol w:w="176"/>
        <w:gridCol w:w="264"/>
        <w:gridCol w:w="352"/>
        <w:gridCol w:w="361"/>
        <w:gridCol w:w="283"/>
        <w:gridCol w:w="195"/>
        <w:gridCol w:w="292"/>
      </w:tblGrid>
      <w:tr>
        <w:trPr>
          <w:trHeight w:val="328" w:hRule="atLeast"/>
        </w:trPr>
        <w:tc>
          <w:tcPr>
            <w:tcW w:w="1188" w:type="dxa"/>
            <w:tcBorders>
              <w:top w:val="single" w:sz="6" w:space="0" w:color="000000"/>
            </w:tcBorders>
          </w:tcPr>
          <w:p>
            <w:pPr>
              <w:pStyle w:val="TableParagraph"/>
              <w:spacing w:before="48"/>
              <w:rPr>
                <w:sz w:val="12"/>
              </w:rPr>
            </w:pPr>
          </w:p>
          <w:p>
            <w:pPr>
              <w:pStyle w:val="TableParagraph"/>
              <w:spacing w:line="122" w:lineRule="exact"/>
              <w:ind w:left="19"/>
              <w:rPr>
                <w:sz w:val="12"/>
              </w:rPr>
            </w:pPr>
            <w:r>
              <w:rPr>
                <w:sz w:val="12"/>
              </w:rPr>
              <w:t>Guo</w:t>
            </w:r>
            <w:r>
              <w:rPr>
                <w:spacing w:val="-4"/>
                <w:sz w:val="12"/>
              </w:rPr>
              <w:t> </w:t>
            </w:r>
            <w:r>
              <w:rPr>
                <w:sz w:val="12"/>
              </w:rPr>
              <w:t>(2020)</w:t>
            </w:r>
            <w:r>
              <w:rPr>
                <w:spacing w:val="-4"/>
                <w:sz w:val="12"/>
              </w:rPr>
              <w:t> [</w:t>
            </w:r>
            <w:hyperlink w:history="true" w:anchor="_bookmark66">
              <w:r>
                <w:rPr>
                  <w:color w:val="00007F"/>
                  <w:spacing w:val="-4"/>
                  <w:sz w:val="12"/>
                </w:rPr>
                <w:t>51</w:t>
              </w:r>
            </w:hyperlink>
            <w:r>
              <w:rPr>
                <w:spacing w:val="-4"/>
                <w:sz w:val="12"/>
              </w:rPr>
              <w:t>]</w:t>
            </w:r>
          </w:p>
        </w:tc>
        <w:tc>
          <w:tcPr>
            <w:tcW w:w="724" w:type="dxa"/>
            <w:gridSpan w:val="2"/>
            <w:tcBorders>
              <w:top w:val="single" w:sz="6" w:space="0" w:color="000000"/>
            </w:tcBorders>
          </w:tcPr>
          <w:p>
            <w:pPr>
              <w:pStyle w:val="TableParagraph"/>
              <w:spacing w:before="48"/>
              <w:rPr>
                <w:sz w:val="12"/>
              </w:rPr>
            </w:pPr>
          </w:p>
          <w:p>
            <w:pPr>
              <w:pStyle w:val="TableParagraph"/>
              <w:spacing w:line="122" w:lineRule="exact"/>
              <w:ind w:left="470"/>
              <w:rPr>
                <w:sz w:val="12"/>
              </w:rPr>
            </w:pPr>
            <w:r>
              <w:rPr>
                <w:spacing w:val="-5"/>
                <w:sz w:val="12"/>
              </w:rPr>
              <w:t>88</w:t>
            </w:r>
          </w:p>
        </w:tc>
        <w:tc>
          <w:tcPr>
            <w:tcW w:w="1931" w:type="dxa"/>
            <w:gridSpan w:val="5"/>
            <w:tcBorders>
              <w:top w:val="single" w:sz="6" w:space="0" w:color="000000"/>
            </w:tcBorders>
          </w:tcPr>
          <w:p>
            <w:pPr>
              <w:pStyle w:val="TableParagraph"/>
              <w:rPr>
                <w:rFonts w:ascii="Times New Roman"/>
                <w:sz w:val="14"/>
              </w:rPr>
            </w:pPr>
          </w:p>
        </w:tc>
        <w:tc>
          <w:tcPr>
            <w:tcW w:w="379" w:type="dxa"/>
            <w:tcBorders>
              <w:top w:val="single" w:sz="6" w:space="0" w:color="000000"/>
            </w:tcBorders>
          </w:tcPr>
          <w:p>
            <w:pPr>
              <w:pStyle w:val="TableParagraph"/>
              <w:rPr>
                <w:rFonts w:ascii="Times New Roman"/>
                <w:sz w:val="14"/>
              </w:rPr>
            </w:pPr>
          </w:p>
        </w:tc>
        <w:tc>
          <w:tcPr>
            <w:tcW w:w="1055" w:type="dxa"/>
            <w:gridSpan w:val="3"/>
            <w:tcBorders>
              <w:top w:val="single" w:sz="6" w:space="0" w:color="000000"/>
            </w:tcBorders>
          </w:tcPr>
          <w:p>
            <w:pPr>
              <w:pStyle w:val="TableParagraph"/>
              <w:spacing w:before="48"/>
              <w:rPr>
                <w:sz w:val="12"/>
              </w:rPr>
            </w:pPr>
          </w:p>
          <w:p>
            <w:pPr>
              <w:pStyle w:val="TableParagraph"/>
              <w:spacing w:line="122" w:lineRule="exact"/>
              <w:ind w:right="106"/>
              <w:jc w:val="right"/>
              <w:rPr>
                <w:sz w:val="12"/>
              </w:rPr>
            </w:pPr>
            <w:r>
              <w:rPr>
                <w:spacing w:val="-5"/>
                <w:sz w:val="12"/>
              </w:rPr>
              <w:t>94</w:t>
            </w:r>
          </w:p>
        </w:tc>
        <w:tc>
          <w:tcPr>
            <w:tcW w:w="249" w:type="dxa"/>
            <w:tcBorders>
              <w:top w:val="single" w:sz="6" w:space="0" w:color="000000"/>
            </w:tcBorders>
          </w:tcPr>
          <w:p>
            <w:pPr>
              <w:pStyle w:val="TableParagraph"/>
              <w:spacing w:before="48"/>
              <w:rPr>
                <w:sz w:val="12"/>
              </w:rPr>
            </w:pPr>
          </w:p>
          <w:p>
            <w:pPr>
              <w:pStyle w:val="TableParagraph"/>
              <w:spacing w:line="122" w:lineRule="exact"/>
              <w:ind w:left="72"/>
              <w:jc w:val="center"/>
              <w:rPr>
                <w:sz w:val="12"/>
              </w:rPr>
            </w:pPr>
            <w:r>
              <w:rPr>
                <w:spacing w:val="-5"/>
                <w:sz w:val="12"/>
              </w:rPr>
              <w:t>72</w:t>
            </w:r>
          </w:p>
        </w:tc>
        <w:tc>
          <w:tcPr>
            <w:tcW w:w="161" w:type="dxa"/>
            <w:tcBorders>
              <w:top w:val="single" w:sz="6" w:space="0" w:color="000000"/>
            </w:tcBorders>
          </w:tcPr>
          <w:p>
            <w:pPr>
              <w:pStyle w:val="TableParagraph"/>
              <w:rPr>
                <w:rFonts w:ascii="Times New Roman"/>
                <w:sz w:val="14"/>
              </w:rPr>
            </w:pPr>
          </w:p>
        </w:tc>
        <w:tc>
          <w:tcPr>
            <w:tcW w:w="249" w:type="dxa"/>
            <w:tcBorders>
              <w:top w:val="single" w:sz="6" w:space="0" w:color="000000"/>
            </w:tcBorders>
          </w:tcPr>
          <w:p>
            <w:pPr>
              <w:pStyle w:val="TableParagraph"/>
              <w:spacing w:before="48"/>
              <w:rPr>
                <w:sz w:val="12"/>
              </w:rPr>
            </w:pPr>
          </w:p>
          <w:p>
            <w:pPr>
              <w:pStyle w:val="TableParagraph"/>
              <w:spacing w:line="122" w:lineRule="exact"/>
              <w:ind w:right="103"/>
              <w:jc w:val="center"/>
              <w:rPr>
                <w:sz w:val="12"/>
              </w:rPr>
            </w:pPr>
            <w:r>
              <w:rPr>
                <w:spacing w:val="-5"/>
                <w:sz w:val="12"/>
              </w:rPr>
              <w:t>71</w:t>
            </w:r>
          </w:p>
        </w:tc>
        <w:tc>
          <w:tcPr>
            <w:tcW w:w="344" w:type="dxa"/>
            <w:tcBorders>
              <w:top w:val="single" w:sz="6" w:space="0" w:color="000000"/>
            </w:tcBorders>
          </w:tcPr>
          <w:p>
            <w:pPr>
              <w:pStyle w:val="TableParagraph"/>
              <w:rPr>
                <w:rFonts w:ascii="Times New Roman"/>
                <w:sz w:val="14"/>
              </w:rPr>
            </w:pPr>
          </w:p>
        </w:tc>
        <w:tc>
          <w:tcPr>
            <w:tcW w:w="351" w:type="dxa"/>
            <w:tcBorders>
              <w:top w:val="single" w:sz="6" w:space="0" w:color="000000"/>
            </w:tcBorders>
          </w:tcPr>
          <w:p>
            <w:pPr>
              <w:pStyle w:val="TableParagraph"/>
              <w:rPr>
                <w:rFonts w:ascii="Times New Roman"/>
                <w:sz w:val="14"/>
              </w:rPr>
            </w:pPr>
          </w:p>
        </w:tc>
        <w:tc>
          <w:tcPr>
            <w:tcW w:w="703" w:type="dxa"/>
            <w:gridSpan w:val="3"/>
            <w:tcBorders>
              <w:top w:val="single" w:sz="6" w:space="0" w:color="000000"/>
            </w:tcBorders>
          </w:tcPr>
          <w:p>
            <w:pPr>
              <w:pStyle w:val="TableParagraph"/>
              <w:spacing w:before="48"/>
              <w:rPr>
                <w:sz w:val="12"/>
              </w:rPr>
            </w:pPr>
          </w:p>
          <w:p>
            <w:pPr>
              <w:pStyle w:val="TableParagraph"/>
              <w:tabs>
                <w:tab w:pos="447" w:val="left" w:leader="none"/>
              </w:tabs>
              <w:spacing w:line="122" w:lineRule="exact"/>
              <w:ind w:left="97"/>
              <w:rPr>
                <w:sz w:val="12"/>
              </w:rPr>
            </w:pPr>
            <w:r>
              <w:rPr>
                <w:spacing w:val="-5"/>
                <w:sz w:val="12"/>
              </w:rPr>
              <w:t>87</w:t>
            </w:r>
            <w:r>
              <w:rPr>
                <w:sz w:val="12"/>
              </w:rPr>
              <w:tab/>
            </w:r>
            <w:r>
              <w:rPr>
                <w:spacing w:val="-5"/>
                <w:sz w:val="12"/>
              </w:rPr>
              <w:t>86</w:t>
            </w:r>
          </w:p>
        </w:tc>
        <w:tc>
          <w:tcPr>
            <w:tcW w:w="713" w:type="dxa"/>
            <w:gridSpan w:val="2"/>
            <w:tcBorders>
              <w:top w:val="single" w:sz="6" w:space="0" w:color="000000"/>
            </w:tcBorders>
          </w:tcPr>
          <w:p>
            <w:pPr>
              <w:pStyle w:val="TableParagraph"/>
              <w:rPr>
                <w:rFonts w:ascii="Times New Roman"/>
                <w:sz w:val="14"/>
              </w:rPr>
            </w:pPr>
          </w:p>
        </w:tc>
        <w:tc>
          <w:tcPr>
            <w:tcW w:w="770" w:type="dxa"/>
            <w:gridSpan w:val="3"/>
            <w:tcBorders>
              <w:top w:val="single" w:sz="6" w:space="0" w:color="000000"/>
            </w:tcBorders>
          </w:tcPr>
          <w:p>
            <w:pPr>
              <w:pStyle w:val="TableParagraph"/>
              <w:spacing w:before="48"/>
              <w:rPr>
                <w:sz w:val="12"/>
              </w:rPr>
            </w:pPr>
          </w:p>
          <w:p>
            <w:pPr>
              <w:pStyle w:val="TableParagraph"/>
              <w:tabs>
                <w:tab w:pos="488" w:val="left" w:leader="none"/>
              </w:tabs>
              <w:spacing w:line="122" w:lineRule="exact"/>
              <w:ind w:left="101"/>
              <w:rPr>
                <w:sz w:val="12"/>
              </w:rPr>
            </w:pPr>
            <w:r>
              <w:rPr>
                <w:spacing w:val="-5"/>
                <w:sz w:val="12"/>
              </w:rPr>
              <w:t>78</w:t>
            </w:r>
            <w:r>
              <w:rPr>
                <w:sz w:val="12"/>
              </w:rPr>
              <w:tab/>
            </w:r>
            <w:r>
              <w:rPr>
                <w:spacing w:val="-5"/>
                <w:sz w:val="12"/>
              </w:rPr>
              <w:t>81</w:t>
            </w:r>
          </w:p>
        </w:tc>
      </w:tr>
      <w:tr>
        <w:trPr>
          <w:trHeight w:val="139" w:hRule="atLeast"/>
        </w:trPr>
        <w:tc>
          <w:tcPr>
            <w:tcW w:w="1188" w:type="dxa"/>
          </w:tcPr>
          <w:p>
            <w:pPr>
              <w:pStyle w:val="TableParagraph"/>
              <w:spacing w:line="119" w:lineRule="exact"/>
              <w:ind w:left="19"/>
              <w:rPr>
                <w:sz w:val="12"/>
              </w:rPr>
            </w:pPr>
            <w:r>
              <w:rPr>
                <w:sz w:val="12"/>
              </w:rPr>
              <w:t>Liang</w:t>
            </w:r>
            <w:r>
              <w:rPr>
                <w:spacing w:val="-5"/>
                <w:sz w:val="12"/>
              </w:rPr>
              <w:t> </w:t>
            </w:r>
            <w:r>
              <w:rPr>
                <w:sz w:val="12"/>
              </w:rPr>
              <w:t>(2020)</w:t>
            </w:r>
            <w:r>
              <w:rPr>
                <w:spacing w:val="-4"/>
                <w:sz w:val="12"/>
              </w:rPr>
              <w:t> [</w:t>
            </w:r>
            <w:hyperlink w:history="true" w:anchor="_bookmark73">
              <w:r>
                <w:rPr>
                  <w:color w:val="00007F"/>
                  <w:spacing w:val="-4"/>
                  <w:sz w:val="12"/>
                </w:rPr>
                <w:t>58</w:t>
              </w:r>
            </w:hyperlink>
            <w:r>
              <w:rPr>
                <w:spacing w:val="-4"/>
                <w:sz w:val="12"/>
              </w:rPr>
              <w:t>]</w:t>
            </w:r>
          </w:p>
        </w:tc>
        <w:tc>
          <w:tcPr>
            <w:tcW w:w="724" w:type="dxa"/>
            <w:gridSpan w:val="2"/>
          </w:tcPr>
          <w:p>
            <w:pPr>
              <w:pStyle w:val="TableParagraph"/>
              <w:spacing w:line="119" w:lineRule="exact"/>
              <w:ind w:left="470"/>
              <w:rPr>
                <w:sz w:val="12"/>
              </w:rPr>
            </w:pPr>
            <w:r>
              <w:rPr>
                <w:spacing w:val="-5"/>
                <w:sz w:val="12"/>
              </w:rPr>
              <w:t>92</w:t>
            </w:r>
          </w:p>
        </w:tc>
        <w:tc>
          <w:tcPr>
            <w:tcW w:w="1931" w:type="dxa"/>
            <w:gridSpan w:val="5"/>
          </w:tcPr>
          <w:p>
            <w:pPr>
              <w:pStyle w:val="TableParagraph"/>
              <w:spacing w:line="119" w:lineRule="exact"/>
              <w:ind w:right="129"/>
              <w:jc w:val="right"/>
              <w:rPr>
                <w:sz w:val="12"/>
              </w:rPr>
            </w:pPr>
            <w:r>
              <w:rPr>
                <w:spacing w:val="-5"/>
                <w:sz w:val="12"/>
              </w:rPr>
              <w:t>88</w:t>
            </w:r>
          </w:p>
        </w:tc>
        <w:tc>
          <w:tcPr>
            <w:tcW w:w="379" w:type="dxa"/>
          </w:tcPr>
          <w:p>
            <w:pPr>
              <w:pStyle w:val="TableParagraph"/>
              <w:spacing w:line="119" w:lineRule="exact"/>
              <w:ind w:left="12" w:right="12"/>
              <w:jc w:val="center"/>
              <w:rPr>
                <w:sz w:val="12"/>
              </w:rPr>
            </w:pPr>
            <w:r>
              <w:rPr>
                <w:spacing w:val="-5"/>
                <w:sz w:val="12"/>
              </w:rPr>
              <w:t>87</w:t>
            </w:r>
          </w:p>
        </w:tc>
        <w:tc>
          <w:tcPr>
            <w:tcW w:w="1055" w:type="dxa"/>
            <w:gridSpan w:val="3"/>
          </w:tcPr>
          <w:p>
            <w:pPr>
              <w:pStyle w:val="TableParagraph"/>
              <w:spacing w:line="119" w:lineRule="exact"/>
              <w:ind w:right="106"/>
              <w:jc w:val="right"/>
              <w:rPr>
                <w:sz w:val="12"/>
              </w:rPr>
            </w:pPr>
            <w:r>
              <w:rPr>
                <w:spacing w:val="-5"/>
                <w:sz w:val="12"/>
              </w:rPr>
              <w:t>94</w:t>
            </w:r>
          </w:p>
        </w:tc>
        <w:tc>
          <w:tcPr>
            <w:tcW w:w="249" w:type="dxa"/>
          </w:tcPr>
          <w:p>
            <w:pPr>
              <w:pStyle w:val="TableParagraph"/>
              <w:rPr>
                <w:rFonts w:ascii="Times New Roman"/>
                <w:sz w:val="8"/>
              </w:rPr>
            </w:pPr>
          </w:p>
        </w:tc>
        <w:tc>
          <w:tcPr>
            <w:tcW w:w="161" w:type="dxa"/>
          </w:tcPr>
          <w:p>
            <w:pPr>
              <w:pStyle w:val="TableParagraph"/>
              <w:spacing w:line="119" w:lineRule="exact"/>
              <w:ind w:right="14"/>
              <w:jc w:val="center"/>
              <w:rPr>
                <w:sz w:val="12"/>
              </w:rPr>
            </w:pPr>
            <w:r>
              <w:rPr>
                <w:spacing w:val="-5"/>
                <w:sz w:val="12"/>
              </w:rPr>
              <w:t>74</w:t>
            </w:r>
          </w:p>
        </w:tc>
        <w:tc>
          <w:tcPr>
            <w:tcW w:w="249" w:type="dxa"/>
          </w:tcPr>
          <w:p>
            <w:pPr>
              <w:pStyle w:val="TableParagraph"/>
              <w:rPr>
                <w:rFonts w:ascii="Times New Roman"/>
                <w:sz w:val="8"/>
              </w:rPr>
            </w:pPr>
          </w:p>
        </w:tc>
        <w:tc>
          <w:tcPr>
            <w:tcW w:w="344" w:type="dxa"/>
          </w:tcPr>
          <w:p>
            <w:pPr>
              <w:pStyle w:val="TableParagraph"/>
              <w:spacing w:line="119" w:lineRule="exact"/>
              <w:ind w:right="25"/>
              <w:jc w:val="center"/>
              <w:rPr>
                <w:sz w:val="12"/>
              </w:rPr>
            </w:pPr>
            <w:r>
              <w:rPr>
                <w:spacing w:val="-5"/>
                <w:sz w:val="12"/>
              </w:rPr>
              <w:t>93</w:t>
            </w:r>
          </w:p>
        </w:tc>
        <w:tc>
          <w:tcPr>
            <w:tcW w:w="351" w:type="dxa"/>
          </w:tcPr>
          <w:p>
            <w:pPr>
              <w:pStyle w:val="TableParagraph"/>
              <w:spacing w:line="119" w:lineRule="exact"/>
              <w:ind w:right="19"/>
              <w:jc w:val="center"/>
              <w:rPr>
                <w:sz w:val="12"/>
              </w:rPr>
            </w:pPr>
            <w:r>
              <w:rPr>
                <w:spacing w:val="-5"/>
                <w:sz w:val="12"/>
              </w:rPr>
              <w:t>93</w:t>
            </w:r>
          </w:p>
        </w:tc>
        <w:tc>
          <w:tcPr>
            <w:tcW w:w="703" w:type="dxa"/>
            <w:gridSpan w:val="3"/>
          </w:tcPr>
          <w:p>
            <w:pPr>
              <w:pStyle w:val="TableParagraph"/>
              <w:spacing w:line="119" w:lineRule="exact"/>
              <w:ind w:right="22"/>
              <w:jc w:val="center"/>
              <w:rPr>
                <w:sz w:val="12"/>
              </w:rPr>
            </w:pPr>
            <w:r>
              <w:rPr>
                <w:spacing w:val="-5"/>
                <w:sz w:val="12"/>
              </w:rPr>
              <w:t>88</w:t>
            </w:r>
          </w:p>
        </w:tc>
        <w:tc>
          <w:tcPr>
            <w:tcW w:w="713" w:type="dxa"/>
            <w:gridSpan w:val="2"/>
          </w:tcPr>
          <w:p>
            <w:pPr>
              <w:pStyle w:val="TableParagraph"/>
              <w:spacing w:line="119" w:lineRule="exact"/>
              <w:ind w:left="445"/>
              <w:rPr>
                <w:sz w:val="12"/>
              </w:rPr>
            </w:pPr>
            <w:r>
              <w:rPr>
                <w:spacing w:val="-5"/>
                <w:sz w:val="12"/>
              </w:rPr>
              <w:t>90</w:t>
            </w:r>
          </w:p>
        </w:tc>
        <w:tc>
          <w:tcPr>
            <w:tcW w:w="770" w:type="dxa"/>
            <w:gridSpan w:val="3"/>
          </w:tcPr>
          <w:p>
            <w:pPr>
              <w:pStyle w:val="TableParagraph"/>
              <w:spacing w:line="119" w:lineRule="exact"/>
              <w:ind w:right="45"/>
              <w:jc w:val="center"/>
              <w:rPr>
                <w:sz w:val="12"/>
              </w:rPr>
            </w:pPr>
            <w:r>
              <w:rPr>
                <w:spacing w:val="-5"/>
                <w:sz w:val="12"/>
              </w:rPr>
              <w:t>81</w:t>
            </w:r>
          </w:p>
        </w:tc>
      </w:tr>
      <w:tr>
        <w:trPr>
          <w:trHeight w:val="139" w:hRule="atLeast"/>
        </w:trPr>
        <w:tc>
          <w:tcPr>
            <w:tcW w:w="1188" w:type="dxa"/>
          </w:tcPr>
          <w:p>
            <w:pPr>
              <w:pStyle w:val="TableParagraph"/>
              <w:spacing w:line="119" w:lineRule="exact"/>
              <w:ind w:left="19"/>
              <w:rPr>
                <w:sz w:val="12"/>
              </w:rPr>
            </w:pPr>
            <w:r>
              <w:rPr>
                <w:sz w:val="12"/>
              </w:rPr>
              <w:t>Qiu</w:t>
            </w:r>
            <w:r>
              <w:rPr>
                <w:spacing w:val="-4"/>
                <w:sz w:val="12"/>
              </w:rPr>
              <w:t> </w:t>
            </w:r>
            <w:r>
              <w:rPr>
                <w:sz w:val="12"/>
              </w:rPr>
              <w:t>(2020)</w:t>
            </w:r>
            <w:r>
              <w:rPr>
                <w:spacing w:val="-4"/>
                <w:sz w:val="12"/>
              </w:rPr>
              <w:t> [</w:t>
            </w:r>
            <w:hyperlink w:history="true" w:anchor="_bookmark74">
              <w:r>
                <w:rPr>
                  <w:color w:val="00007F"/>
                  <w:spacing w:val="-4"/>
                  <w:sz w:val="12"/>
                </w:rPr>
                <w:t>59</w:t>
              </w:r>
            </w:hyperlink>
            <w:r>
              <w:rPr>
                <w:spacing w:val="-4"/>
                <w:sz w:val="12"/>
              </w:rPr>
              <w:t>]</w:t>
            </w:r>
          </w:p>
        </w:tc>
        <w:tc>
          <w:tcPr>
            <w:tcW w:w="724" w:type="dxa"/>
            <w:gridSpan w:val="2"/>
          </w:tcPr>
          <w:p>
            <w:pPr>
              <w:pStyle w:val="TableParagraph"/>
              <w:rPr>
                <w:rFonts w:ascii="Times New Roman"/>
                <w:sz w:val="8"/>
              </w:rPr>
            </w:pPr>
          </w:p>
        </w:tc>
        <w:tc>
          <w:tcPr>
            <w:tcW w:w="1931" w:type="dxa"/>
            <w:gridSpan w:val="5"/>
          </w:tcPr>
          <w:p>
            <w:pPr>
              <w:pStyle w:val="TableParagraph"/>
              <w:rPr>
                <w:rFonts w:ascii="Times New Roman"/>
                <w:sz w:val="8"/>
              </w:rPr>
            </w:pPr>
          </w:p>
        </w:tc>
        <w:tc>
          <w:tcPr>
            <w:tcW w:w="379" w:type="dxa"/>
          </w:tcPr>
          <w:p>
            <w:pPr>
              <w:pStyle w:val="TableParagraph"/>
              <w:rPr>
                <w:rFonts w:ascii="Times New Roman"/>
                <w:sz w:val="8"/>
              </w:rPr>
            </w:pPr>
          </w:p>
        </w:tc>
        <w:tc>
          <w:tcPr>
            <w:tcW w:w="1055" w:type="dxa"/>
            <w:gridSpan w:val="3"/>
          </w:tcPr>
          <w:p>
            <w:pPr>
              <w:pStyle w:val="TableParagraph"/>
              <w:spacing w:line="119" w:lineRule="exact"/>
              <w:ind w:right="106"/>
              <w:jc w:val="right"/>
              <w:rPr>
                <w:sz w:val="12"/>
              </w:rPr>
            </w:pPr>
            <w:r>
              <w:rPr>
                <w:spacing w:val="-5"/>
                <w:sz w:val="12"/>
              </w:rPr>
              <w:t>95</w:t>
            </w:r>
          </w:p>
        </w:tc>
        <w:tc>
          <w:tcPr>
            <w:tcW w:w="249" w:type="dxa"/>
          </w:tcPr>
          <w:p>
            <w:pPr>
              <w:pStyle w:val="TableParagraph"/>
              <w:rPr>
                <w:rFonts w:ascii="Times New Roman"/>
                <w:sz w:val="8"/>
              </w:rPr>
            </w:pPr>
          </w:p>
        </w:tc>
        <w:tc>
          <w:tcPr>
            <w:tcW w:w="161" w:type="dxa"/>
          </w:tcPr>
          <w:p>
            <w:pPr>
              <w:pStyle w:val="TableParagraph"/>
              <w:rPr>
                <w:rFonts w:ascii="Times New Roman"/>
                <w:sz w:val="8"/>
              </w:rPr>
            </w:pP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703" w:type="dxa"/>
            <w:gridSpan w:val="3"/>
          </w:tcPr>
          <w:p>
            <w:pPr>
              <w:pStyle w:val="TableParagraph"/>
              <w:rPr>
                <w:rFonts w:ascii="Times New Roman"/>
                <w:sz w:val="8"/>
              </w:rPr>
            </w:pPr>
          </w:p>
        </w:tc>
        <w:tc>
          <w:tcPr>
            <w:tcW w:w="713" w:type="dxa"/>
            <w:gridSpan w:val="2"/>
          </w:tcPr>
          <w:p>
            <w:pPr>
              <w:pStyle w:val="TableParagraph"/>
              <w:rPr>
                <w:rFonts w:ascii="Times New Roman"/>
                <w:sz w:val="8"/>
              </w:rPr>
            </w:pPr>
          </w:p>
        </w:tc>
        <w:tc>
          <w:tcPr>
            <w:tcW w:w="770" w:type="dxa"/>
            <w:gridSpan w:val="3"/>
          </w:tcPr>
          <w:p>
            <w:pPr>
              <w:pStyle w:val="TableParagraph"/>
              <w:rPr>
                <w:rFonts w:ascii="Times New Roman"/>
                <w:sz w:val="8"/>
              </w:rPr>
            </w:pPr>
          </w:p>
        </w:tc>
      </w:tr>
      <w:tr>
        <w:trPr>
          <w:trHeight w:val="142" w:hRule="atLeast"/>
        </w:trPr>
        <w:tc>
          <w:tcPr>
            <w:tcW w:w="1188" w:type="dxa"/>
          </w:tcPr>
          <w:p>
            <w:pPr>
              <w:pStyle w:val="TableParagraph"/>
              <w:spacing w:line="122" w:lineRule="exact"/>
              <w:ind w:left="19"/>
              <w:rPr>
                <w:sz w:val="12"/>
              </w:rPr>
            </w:pPr>
            <w:r>
              <w:rPr>
                <w:sz w:val="12"/>
              </w:rPr>
              <w:t>Sun</w:t>
            </w:r>
            <w:r>
              <w:rPr>
                <w:spacing w:val="-4"/>
                <w:sz w:val="12"/>
              </w:rPr>
              <w:t> </w:t>
            </w:r>
            <w:r>
              <w:rPr>
                <w:sz w:val="12"/>
              </w:rPr>
              <w:t>(2020)</w:t>
            </w:r>
            <w:r>
              <w:rPr>
                <w:spacing w:val="-4"/>
                <w:sz w:val="12"/>
              </w:rPr>
              <w:t> [</w:t>
            </w:r>
            <w:hyperlink w:history="true" w:anchor="_bookmark75">
              <w:r>
                <w:rPr>
                  <w:color w:val="00007F"/>
                  <w:spacing w:val="-4"/>
                  <w:sz w:val="12"/>
                </w:rPr>
                <w:t>60</w:t>
              </w:r>
            </w:hyperlink>
            <w:r>
              <w:rPr>
                <w:spacing w:val="-4"/>
                <w:sz w:val="12"/>
              </w:rPr>
              <w:t>]</w:t>
            </w:r>
          </w:p>
        </w:tc>
        <w:tc>
          <w:tcPr>
            <w:tcW w:w="724" w:type="dxa"/>
            <w:gridSpan w:val="2"/>
          </w:tcPr>
          <w:p>
            <w:pPr>
              <w:pStyle w:val="TableParagraph"/>
              <w:spacing w:line="122" w:lineRule="exact"/>
              <w:ind w:left="470"/>
              <w:rPr>
                <w:sz w:val="12"/>
              </w:rPr>
            </w:pPr>
            <w:r>
              <w:rPr>
                <w:spacing w:val="-5"/>
                <w:sz w:val="12"/>
              </w:rPr>
              <w:t>86</w:t>
            </w:r>
          </w:p>
        </w:tc>
        <w:tc>
          <w:tcPr>
            <w:tcW w:w="1931" w:type="dxa"/>
            <w:gridSpan w:val="5"/>
          </w:tcPr>
          <w:p>
            <w:pPr>
              <w:pStyle w:val="TableParagraph"/>
              <w:rPr>
                <w:rFonts w:ascii="Times New Roman"/>
                <w:sz w:val="8"/>
              </w:rPr>
            </w:pPr>
          </w:p>
        </w:tc>
        <w:tc>
          <w:tcPr>
            <w:tcW w:w="379" w:type="dxa"/>
          </w:tcPr>
          <w:p>
            <w:pPr>
              <w:pStyle w:val="TableParagraph"/>
              <w:rPr>
                <w:rFonts w:ascii="Times New Roman"/>
                <w:sz w:val="8"/>
              </w:rPr>
            </w:pPr>
          </w:p>
        </w:tc>
        <w:tc>
          <w:tcPr>
            <w:tcW w:w="1055" w:type="dxa"/>
            <w:gridSpan w:val="3"/>
          </w:tcPr>
          <w:p>
            <w:pPr>
              <w:pStyle w:val="TableParagraph"/>
              <w:spacing w:line="122" w:lineRule="exact"/>
              <w:ind w:right="106"/>
              <w:jc w:val="right"/>
              <w:rPr>
                <w:sz w:val="12"/>
              </w:rPr>
            </w:pPr>
            <w:r>
              <w:rPr>
                <w:spacing w:val="-5"/>
                <w:sz w:val="12"/>
              </w:rPr>
              <w:t>94</w:t>
            </w:r>
          </w:p>
        </w:tc>
        <w:tc>
          <w:tcPr>
            <w:tcW w:w="249" w:type="dxa"/>
          </w:tcPr>
          <w:p>
            <w:pPr>
              <w:pStyle w:val="TableParagraph"/>
              <w:rPr>
                <w:rFonts w:ascii="Times New Roman"/>
                <w:sz w:val="8"/>
              </w:rPr>
            </w:pPr>
          </w:p>
        </w:tc>
        <w:tc>
          <w:tcPr>
            <w:tcW w:w="161" w:type="dxa"/>
          </w:tcPr>
          <w:p>
            <w:pPr>
              <w:pStyle w:val="TableParagraph"/>
              <w:rPr>
                <w:rFonts w:ascii="Times New Roman"/>
                <w:sz w:val="8"/>
              </w:rPr>
            </w:pPr>
          </w:p>
        </w:tc>
        <w:tc>
          <w:tcPr>
            <w:tcW w:w="249" w:type="dxa"/>
          </w:tcPr>
          <w:p>
            <w:pPr>
              <w:pStyle w:val="TableParagraph"/>
              <w:rPr>
                <w:rFonts w:ascii="Times New Roman"/>
                <w:sz w:val="8"/>
              </w:rPr>
            </w:pPr>
          </w:p>
        </w:tc>
        <w:tc>
          <w:tcPr>
            <w:tcW w:w="344" w:type="dxa"/>
          </w:tcPr>
          <w:p>
            <w:pPr>
              <w:pStyle w:val="TableParagraph"/>
              <w:spacing w:line="122" w:lineRule="exact"/>
              <w:ind w:right="25"/>
              <w:jc w:val="center"/>
              <w:rPr>
                <w:sz w:val="12"/>
              </w:rPr>
            </w:pPr>
            <w:r>
              <w:rPr>
                <w:spacing w:val="-5"/>
                <w:sz w:val="12"/>
              </w:rPr>
              <w:t>90</w:t>
            </w:r>
          </w:p>
        </w:tc>
        <w:tc>
          <w:tcPr>
            <w:tcW w:w="351" w:type="dxa"/>
          </w:tcPr>
          <w:p>
            <w:pPr>
              <w:pStyle w:val="TableParagraph"/>
              <w:spacing w:line="122" w:lineRule="exact"/>
              <w:ind w:right="19"/>
              <w:jc w:val="center"/>
              <w:rPr>
                <w:sz w:val="12"/>
              </w:rPr>
            </w:pPr>
            <w:r>
              <w:rPr>
                <w:spacing w:val="-5"/>
                <w:sz w:val="12"/>
              </w:rPr>
              <w:t>90</w:t>
            </w:r>
          </w:p>
        </w:tc>
        <w:tc>
          <w:tcPr>
            <w:tcW w:w="703" w:type="dxa"/>
            <w:gridSpan w:val="3"/>
          </w:tcPr>
          <w:p>
            <w:pPr>
              <w:pStyle w:val="TableParagraph"/>
              <w:tabs>
                <w:tab w:pos="447" w:val="left" w:leader="none"/>
              </w:tabs>
              <w:spacing w:line="122" w:lineRule="exact"/>
              <w:ind w:left="97"/>
              <w:rPr>
                <w:sz w:val="12"/>
              </w:rPr>
            </w:pPr>
            <w:r>
              <w:rPr>
                <w:spacing w:val="-5"/>
                <w:sz w:val="12"/>
              </w:rPr>
              <w:t>84</w:t>
            </w:r>
            <w:r>
              <w:rPr>
                <w:sz w:val="12"/>
              </w:rPr>
              <w:tab/>
            </w:r>
            <w:r>
              <w:rPr>
                <w:spacing w:val="-5"/>
                <w:sz w:val="12"/>
              </w:rPr>
              <w:t>81</w:t>
            </w:r>
          </w:p>
        </w:tc>
        <w:tc>
          <w:tcPr>
            <w:tcW w:w="713" w:type="dxa"/>
            <w:gridSpan w:val="2"/>
          </w:tcPr>
          <w:p>
            <w:pPr>
              <w:pStyle w:val="TableParagraph"/>
              <w:spacing w:line="122" w:lineRule="exact"/>
              <w:ind w:left="445"/>
              <w:rPr>
                <w:sz w:val="12"/>
              </w:rPr>
            </w:pPr>
            <w:r>
              <w:rPr>
                <w:spacing w:val="-5"/>
                <w:sz w:val="12"/>
              </w:rPr>
              <w:t>89</w:t>
            </w:r>
          </w:p>
        </w:tc>
        <w:tc>
          <w:tcPr>
            <w:tcW w:w="770" w:type="dxa"/>
            <w:gridSpan w:val="3"/>
          </w:tcPr>
          <w:p>
            <w:pPr>
              <w:pStyle w:val="TableParagraph"/>
              <w:tabs>
                <w:tab w:pos="488" w:val="left" w:leader="none"/>
              </w:tabs>
              <w:spacing w:line="122" w:lineRule="exact"/>
              <w:ind w:left="101"/>
              <w:rPr>
                <w:sz w:val="12"/>
              </w:rPr>
            </w:pPr>
            <w:r>
              <w:rPr>
                <w:spacing w:val="-5"/>
                <w:sz w:val="12"/>
              </w:rPr>
              <w:t>78</w:t>
            </w:r>
            <w:r>
              <w:rPr>
                <w:sz w:val="12"/>
              </w:rPr>
              <w:tab/>
            </w:r>
            <w:r>
              <w:rPr>
                <w:spacing w:val="-5"/>
                <w:sz w:val="12"/>
              </w:rPr>
              <w:t>77</w:t>
            </w:r>
          </w:p>
        </w:tc>
      </w:tr>
      <w:tr>
        <w:trPr>
          <w:trHeight w:val="153" w:hRule="atLeast"/>
        </w:trPr>
        <w:tc>
          <w:tcPr>
            <w:tcW w:w="1188" w:type="dxa"/>
          </w:tcPr>
          <w:p>
            <w:pPr>
              <w:pStyle w:val="TableParagraph"/>
              <w:spacing w:line="122" w:lineRule="exact" w:before="11"/>
              <w:ind w:left="19"/>
              <w:rPr>
                <w:sz w:val="12"/>
              </w:rPr>
            </w:pPr>
            <w:r>
              <w:rPr>
                <w:sz w:val="12"/>
              </w:rPr>
              <w:t>van</w:t>
            </w:r>
            <w:r>
              <w:rPr>
                <w:spacing w:val="-5"/>
                <w:sz w:val="12"/>
              </w:rPr>
              <w:t> </w:t>
            </w:r>
            <w:r>
              <w:rPr>
                <w:sz w:val="12"/>
              </w:rPr>
              <w:t>Dijk</w:t>
            </w:r>
            <w:r>
              <w:rPr>
                <w:spacing w:val="-4"/>
                <w:sz w:val="12"/>
              </w:rPr>
              <w:t> </w:t>
            </w:r>
            <w:r>
              <w:rPr>
                <w:sz w:val="12"/>
              </w:rPr>
              <w:t>(2020)</w:t>
            </w:r>
            <w:r>
              <w:rPr>
                <w:spacing w:val="-5"/>
                <w:sz w:val="12"/>
              </w:rPr>
              <w:t> </w:t>
            </w:r>
            <w:r>
              <w:rPr>
                <w:spacing w:val="-4"/>
                <w:sz w:val="12"/>
              </w:rPr>
              <w:t>[</w:t>
            </w:r>
            <w:hyperlink w:history="true" w:anchor="_bookmark76">
              <w:r>
                <w:rPr>
                  <w:color w:val="00007F"/>
                  <w:spacing w:val="-4"/>
                  <w:sz w:val="12"/>
                </w:rPr>
                <w:t>61</w:t>
              </w:r>
            </w:hyperlink>
            <w:r>
              <w:rPr>
                <w:spacing w:val="-4"/>
                <w:sz w:val="12"/>
              </w:rPr>
              <w:t>]</w:t>
            </w:r>
          </w:p>
        </w:tc>
        <w:tc>
          <w:tcPr>
            <w:tcW w:w="724" w:type="dxa"/>
            <w:gridSpan w:val="2"/>
          </w:tcPr>
          <w:p>
            <w:pPr>
              <w:pStyle w:val="TableParagraph"/>
              <w:spacing w:line="133" w:lineRule="exact"/>
              <w:ind w:left="432"/>
              <w:rPr>
                <w:rFonts w:ascii="Calibri"/>
                <w:position w:val="5"/>
                <w:sz w:val="10"/>
              </w:rPr>
            </w:pPr>
            <w:r>
              <w:rPr>
                <w:spacing w:val="-5"/>
                <w:w w:val="110"/>
                <w:sz w:val="12"/>
              </w:rPr>
              <w:t>83</w:t>
            </w:r>
            <w:r>
              <w:rPr>
                <w:rFonts w:ascii="Calibri"/>
                <w:spacing w:val="-5"/>
                <w:w w:val="110"/>
                <w:position w:val="5"/>
                <w:sz w:val="10"/>
              </w:rPr>
              <w:t>1</w:t>
            </w:r>
          </w:p>
        </w:tc>
        <w:tc>
          <w:tcPr>
            <w:tcW w:w="1931" w:type="dxa"/>
            <w:gridSpan w:val="5"/>
          </w:tcPr>
          <w:p>
            <w:pPr>
              <w:pStyle w:val="TableParagraph"/>
              <w:rPr>
                <w:rFonts w:ascii="Times New Roman"/>
                <w:sz w:val="8"/>
              </w:rPr>
            </w:pPr>
          </w:p>
        </w:tc>
        <w:tc>
          <w:tcPr>
            <w:tcW w:w="379" w:type="dxa"/>
          </w:tcPr>
          <w:p>
            <w:pPr>
              <w:pStyle w:val="TableParagraph"/>
              <w:rPr>
                <w:rFonts w:ascii="Times New Roman"/>
                <w:sz w:val="8"/>
              </w:rPr>
            </w:pPr>
          </w:p>
        </w:tc>
        <w:tc>
          <w:tcPr>
            <w:tcW w:w="1055" w:type="dxa"/>
            <w:gridSpan w:val="3"/>
          </w:tcPr>
          <w:p>
            <w:pPr>
              <w:pStyle w:val="TableParagraph"/>
              <w:spacing w:line="133" w:lineRule="exact"/>
              <w:ind w:right="77"/>
              <w:jc w:val="right"/>
              <w:rPr>
                <w:rFonts w:ascii="Calibri"/>
                <w:position w:val="5"/>
                <w:sz w:val="10"/>
              </w:rPr>
            </w:pPr>
            <w:r>
              <w:rPr>
                <w:spacing w:val="-5"/>
                <w:w w:val="110"/>
                <w:sz w:val="12"/>
              </w:rPr>
              <w:t>95</w:t>
            </w:r>
            <w:r>
              <w:rPr>
                <w:rFonts w:ascii="Calibri"/>
                <w:spacing w:val="-5"/>
                <w:w w:val="110"/>
                <w:position w:val="5"/>
                <w:sz w:val="10"/>
              </w:rPr>
              <w:t>1</w:t>
            </w:r>
          </w:p>
        </w:tc>
        <w:tc>
          <w:tcPr>
            <w:tcW w:w="249" w:type="dxa"/>
          </w:tcPr>
          <w:p>
            <w:pPr>
              <w:pStyle w:val="TableParagraph"/>
              <w:rPr>
                <w:rFonts w:ascii="Times New Roman"/>
                <w:sz w:val="8"/>
              </w:rPr>
            </w:pPr>
          </w:p>
        </w:tc>
        <w:tc>
          <w:tcPr>
            <w:tcW w:w="161" w:type="dxa"/>
          </w:tcPr>
          <w:p>
            <w:pPr>
              <w:pStyle w:val="TableParagraph"/>
              <w:rPr>
                <w:rFonts w:ascii="Times New Roman"/>
                <w:sz w:val="8"/>
              </w:rPr>
            </w:pP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703" w:type="dxa"/>
            <w:gridSpan w:val="3"/>
          </w:tcPr>
          <w:p>
            <w:pPr>
              <w:pStyle w:val="TableParagraph"/>
              <w:spacing w:line="133" w:lineRule="exact"/>
              <w:ind w:left="58"/>
              <w:rPr>
                <w:rFonts w:ascii="Calibri"/>
                <w:position w:val="5"/>
                <w:sz w:val="10"/>
              </w:rPr>
            </w:pPr>
            <w:r>
              <w:rPr>
                <w:w w:val="110"/>
                <w:sz w:val="12"/>
              </w:rPr>
              <w:t>84</w:t>
            </w:r>
            <w:r>
              <w:rPr>
                <w:rFonts w:ascii="Calibri"/>
                <w:w w:val="110"/>
                <w:position w:val="5"/>
                <w:sz w:val="10"/>
              </w:rPr>
              <w:t>1</w:t>
            </w:r>
            <w:r>
              <w:rPr>
                <w:rFonts w:ascii="Calibri"/>
                <w:spacing w:val="47"/>
                <w:w w:val="110"/>
                <w:position w:val="5"/>
                <w:sz w:val="10"/>
              </w:rPr>
              <w:t>  </w:t>
            </w:r>
            <w:r>
              <w:rPr>
                <w:spacing w:val="-5"/>
                <w:w w:val="110"/>
                <w:sz w:val="12"/>
              </w:rPr>
              <w:t>83</w:t>
            </w:r>
            <w:r>
              <w:rPr>
                <w:rFonts w:ascii="Calibri"/>
                <w:spacing w:val="-5"/>
                <w:w w:val="110"/>
                <w:position w:val="5"/>
                <w:sz w:val="10"/>
              </w:rPr>
              <w:t>1</w:t>
            </w:r>
          </w:p>
        </w:tc>
        <w:tc>
          <w:tcPr>
            <w:tcW w:w="713" w:type="dxa"/>
            <w:gridSpan w:val="2"/>
          </w:tcPr>
          <w:p>
            <w:pPr>
              <w:pStyle w:val="TableParagraph"/>
              <w:spacing w:line="133" w:lineRule="exact"/>
              <w:ind w:left="406"/>
              <w:rPr>
                <w:rFonts w:ascii="Calibri"/>
                <w:position w:val="5"/>
                <w:sz w:val="10"/>
              </w:rPr>
            </w:pPr>
            <w:r>
              <w:rPr>
                <w:spacing w:val="-5"/>
                <w:w w:val="110"/>
                <w:sz w:val="12"/>
              </w:rPr>
              <w:t>87</w:t>
            </w:r>
            <w:r>
              <w:rPr>
                <w:rFonts w:ascii="Calibri"/>
                <w:spacing w:val="-5"/>
                <w:w w:val="110"/>
                <w:position w:val="5"/>
                <w:sz w:val="10"/>
              </w:rPr>
              <w:t>1</w:t>
            </w:r>
          </w:p>
        </w:tc>
        <w:tc>
          <w:tcPr>
            <w:tcW w:w="770" w:type="dxa"/>
            <w:gridSpan w:val="3"/>
          </w:tcPr>
          <w:p>
            <w:pPr>
              <w:pStyle w:val="TableParagraph"/>
              <w:spacing w:line="133" w:lineRule="exact"/>
              <w:ind w:left="62"/>
              <w:rPr>
                <w:rFonts w:ascii="Calibri"/>
                <w:position w:val="5"/>
                <w:sz w:val="10"/>
              </w:rPr>
            </w:pPr>
            <w:r>
              <w:rPr>
                <w:w w:val="110"/>
                <w:sz w:val="12"/>
              </w:rPr>
              <w:t>77</w:t>
            </w:r>
            <w:r>
              <w:rPr>
                <w:rFonts w:ascii="Calibri"/>
                <w:w w:val="110"/>
                <w:position w:val="5"/>
                <w:sz w:val="10"/>
              </w:rPr>
              <w:t>1</w:t>
            </w:r>
            <w:r>
              <w:rPr>
                <w:rFonts w:ascii="Calibri"/>
                <w:spacing w:val="66"/>
                <w:w w:val="110"/>
                <w:position w:val="5"/>
                <w:sz w:val="10"/>
              </w:rPr>
              <w:t>  </w:t>
            </w:r>
            <w:r>
              <w:rPr>
                <w:spacing w:val="-5"/>
                <w:w w:val="110"/>
                <w:sz w:val="12"/>
              </w:rPr>
              <w:t>78</w:t>
            </w:r>
            <w:r>
              <w:rPr>
                <w:rFonts w:ascii="Calibri"/>
                <w:spacing w:val="-5"/>
                <w:w w:val="110"/>
                <w:position w:val="5"/>
                <w:sz w:val="10"/>
              </w:rPr>
              <w:t>1</w:t>
            </w:r>
          </w:p>
        </w:tc>
      </w:tr>
      <w:tr>
        <w:trPr>
          <w:trHeight w:val="193" w:hRule="atLeast"/>
        </w:trPr>
        <w:tc>
          <w:tcPr>
            <w:tcW w:w="1188" w:type="dxa"/>
          </w:tcPr>
          <w:p>
            <w:pPr>
              <w:pStyle w:val="TableParagraph"/>
              <w:spacing w:line="135" w:lineRule="exact"/>
              <w:ind w:left="19"/>
              <w:rPr>
                <w:sz w:val="12"/>
              </w:rPr>
            </w:pPr>
            <w:r>
              <w:rPr>
                <w:sz w:val="12"/>
              </w:rPr>
              <w:t>Wong</w:t>
            </w:r>
            <w:r>
              <w:rPr>
                <w:spacing w:val="-7"/>
                <w:sz w:val="12"/>
              </w:rPr>
              <w:t> </w:t>
            </w:r>
            <w:r>
              <w:rPr>
                <w:sz w:val="12"/>
              </w:rPr>
              <w:t>(2020)</w:t>
            </w:r>
            <w:r>
              <w:rPr>
                <w:spacing w:val="-6"/>
                <w:sz w:val="12"/>
              </w:rPr>
              <w:t> </w:t>
            </w:r>
            <w:r>
              <w:rPr>
                <w:spacing w:val="-4"/>
                <w:sz w:val="12"/>
              </w:rPr>
              <w:t>[</w:t>
            </w:r>
            <w:hyperlink w:history="true" w:anchor="_bookmark77">
              <w:r>
                <w:rPr>
                  <w:color w:val="00007F"/>
                  <w:spacing w:val="-4"/>
                  <w:sz w:val="12"/>
                </w:rPr>
                <w:t>62</w:t>
              </w:r>
            </w:hyperlink>
            <w:r>
              <w:rPr>
                <w:spacing w:val="-4"/>
                <w:sz w:val="12"/>
              </w:rPr>
              <w:t>]</w:t>
            </w:r>
          </w:p>
        </w:tc>
        <w:tc>
          <w:tcPr>
            <w:tcW w:w="724" w:type="dxa"/>
            <w:gridSpan w:val="2"/>
          </w:tcPr>
          <w:p>
            <w:pPr>
              <w:pStyle w:val="TableParagraph"/>
              <w:spacing w:line="135" w:lineRule="exact"/>
              <w:ind w:left="470"/>
              <w:rPr>
                <w:sz w:val="12"/>
              </w:rPr>
            </w:pPr>
            <w:r>
              <w:rPr>
                <w:spacing w:val="-5"/>
                <w:sz w:val="12"/>
              </w:rPr>
              <w:t>83</w:t>
            </w:r>
          </w:p>
        </w:tc>
        <w:tc>
          <w:tcPr>
            <w:tcW w:w="1931" w:type="dxa"/>
            <w:gridSpan w:val="5"/>
          </w:tcPr>
          <w:p>
            <w:pPr>
              <w:pStyle w:val="TableParagraph"/>
              <w:rPr>
                <w:rFonts w:ascii="Times New Roman"/>
                <w:sz w:val="12"/>
              </w:rPr>
            </w:pPr>
          </w:p>
        </w:tc>
        <w:tc>
          <w:tcPr>
            <w:tcW w:w="379" w:type="dxa"/>
          </w:tcPr>
          <w:p>
            <w:pPr>
              <w:pStyle w:val="TableParagraph"/>
              <w:rPr>
                <w:rFonts w:ascii="Times New Roman"/>
                <w:sz w:val="12"/>
              </w:rPr>
            </w:pPr>
          </w:p>
        </w:tc>
        <w:tc>
          <w:tcPr>
            <w:tcW w:w="1055" w:type="dxa"/>
            <w:gridSpan w:val="3"/>
          </w:tcPr>
          <w:p>
            <w:pPr>
              <w:pStyle w:val="TableParagraph"/>
              <w:rPr>
                <w:rFonts w:ascii="Times New Roman"/>
                <w:sz w:val="12"/>
              </w:rPr>
            </w:pPr>
          </w:p>
        </w:tc>
        <w:tc>
          <w:tcPr>
            <w:tcW w:w="249" w:type="dxa"/>
          </w:tcPr>
          <w:p>
            <w:pPr>
              <w:pStyle w:val="TableParagraph"/>
              <w:rPr>
                <w:rFonts w:ascii="Times New Roman"/>
                <w:sz w:val="12"/>
              </w:rPr>
            </w:pPr>
          </w:p>
        </w:tc>
        <w:tc>
          <w:tcPr>
            <w:tcW w:w="161" w:type="dxa"/>
          </w:tcPr>
          <w:p>
            <w:pPr>
              <w:pStyle w:val="TableParagraph"/>
              <w:spacing w:line="135" w:lineRule="exact"/>
              <w:ind w:right="14"/>
              <w:jc w:val="center"/>
              <w:rPr>
                <w:sz w:val="12"/>
              </w:rPr>
            </w:pPr>
            <w:r>
              <w:rPr>
                <w:spacing w:val="-5"/>
                <w:sz w:val="12"/>
              </w:rPr>
              <w:t>47</w:t>
            </w:r>
          </w:p>
        </w:tc>
        <w:tc>
          <w:tcPr>
            <w:tcW w:w="249" w:type="dxa"/>
          </w:tcPr>
          <w:p>
            <w:pPr>
              <w:pStyle w:val="TableParagraph"/>
              <w:rPr>
                <w:rFonts w:ascii="Times New Roman"/>
                <w:sz w:val="12"/>
              </w:rPr>
            </w:pPr>
          </w:p>
        </w:tc>
        <w:tc>
          <w:tcPr>
            <w:tcW w:w="344" w:type="dxa"/>
          </w:tcPr>
          <w:p>
            <w:pPr>
              <w:pStyle w:val="TableParagraph"/>
              <w:rPr>
                <w:rFonts w:ascii="Times New Roman"/>
                <w:sz w:val="12"/>
              </w:rPr>
            </w:pPr>
          </w:p>
        </w:tc>
        <w:tc>
          <w:tcPr>
            <w:tcW w:w="351" w:type="dxa"/>
          </w:tcPr>
          <w:p>
            <w:pPr>
              <w:pStyle w:val="TableParagraph"/>
              <w:rPr>
                <w:rFonts w:ascii="Times New Roman"/>
                <w:sz w:val="12"/>
              </w:rPr>
            </w:pPr>
          </w:p>
        </w:tc>
        <w:tc>
          <w:tcPr>
            <w:tcW w:w="703" w:type="dxa"/>
            <w:gridSpan w:val="3"/>
          </w:tcPr>
          <w:p>
            <w:pPr>
              <w:pStyle w:val="TableParagraph"/>
              <w:spacing w:line="135" w:lineRule="exact"/>
              <w:ind w:right="22"/>
              <w:jc w:val="center"/>
              <w:rPr>
                <w:sz w:val="12"/>
              </w:rPr>
            </w:pPr>
            <w:r>
              <w:rPr>
                <w:spacing w:val="-5"/>
                <w:sz w:val="12"/>
              </w:rPr>
              <w:t>80</w:t>
            </w:r>
          </w:p>
        </w:tc>
        <w:tc>
          <w:tcPr>
            <w:tcW w:w="713" w:type="dxa"/>
            <w:gridSpan w:val="2"/>
          </w:tcPr>
          <w:p>
            <w:pPr>
              <w:pStyle w:val="TableParagraph"/>
              <w:spacing w:line="135" w:lineRule="exact"/>
              <w:ind w:left="445"/>
              <w:rPr>
                <w:sz w:val="12"/>
              </w:rPr>
            </w:pPr>
            <w:r>
              <w:rPr>
                <w:spacing w:val="-5"/>
                <w:sz w:val="12"/>
              </w:rPr>
              <w:t>79</w:t>
            </w:r>
          </w:p>
        </w:tc>
        <w:tc>
          <w:tcPr>
            <w:tcW w:w="770" w:type="dxa"/>
            <w:gridSpan w:val="3"/>
          </w:tcPr>
          <w:p>
            <w:pPr>
              <w:pStyle w:val="TableParagraph"/>
              <w:spacing w:line="135" w:lineRule="exact"/>
              <w:ind w:right="45"/>
              <w:jc w:val="center"/>
              <w:rPr>
                <w:sz w:val="12"/>
              </w:rPr>
            </w:pPr>
            <w:r>
              <w:rPr>
                <w:spacing w:val="-5"/>
                <w:sz w:val="12"/>
              </w:rPr>
              <w:t>82</w:t>
            </w:r>
          </w:p>
        </w:tc>
      </w:tr>
      <w:tr>
        <w:trPr>
          <w:trHeight w:val="85" w:hRule="atLeast"/>
        </w:trPr>
        <w:tc>
          <w:tcPr>
            <w:tcW w:w="1188" w:type="dxa"/>
          </w:tcPr>
          <w:p>
            <w:pPr>
              <w:pStyle w:val="TableParagraph"/>
              <w:spacing w:line="65" w:lineRule="exact"/>
              <w:ind w:left="19"/>
              <w:rPr>
                <w:sz w:val="12"/>
              </w:rPr>
            </w:pPr>
            <w:r>
              <w:rPr>
                <w:sz w:val="12"/>
              </w:rPr>
              <w:t>Chan</w:t>
            </w:r>
            <w:r>
              <w:rPr>
                <w:spacing w:val="-5"/>
                <w:sz w:val="12"/>
              </w:rPr>
              <w:t> </w:t>
            </w:r>
            <w:r>
              <w:rPr>
                <w:sz w:val="12"/>
              </w:rPr>
              <w:t>(2019)</w:t>
            </w:r>
            <w:r>
              <w:rPr>
                <w:spacing w:val="-4"/>
                <w:sz w:val="12"/>
              </w:rPr>
              <w:t> [</w:t>
            </w:r>
            <w:hyperlink w:history="true" w:anchor="_bookmark78">
              <w:r>
                <w:rPr>
                  <w:color w:val="00007F"/>
                  <w:spacing w:val="-4"/>
                  <w:sz w:val="12"/>
                </w:rPr>
                <w:t>63</w:t>
              </w:r>
            </w:hyperlink>
            <w:r>
              <w:rPr>
                <w:spacing w:val="-4"/>
                <w:sz w:val="12"/>
              </w:rPr>
              <w:t>]</w:t>
            </w:r>
          </w:p>
        </w:tc>
        <w:tc>
          <w:tcPr>
            <w:tcW w:w="344" w:type="dxa"/>
          </w:tcPr>
          <w:p>
            <w:pPr>
              <w:pStyle w:val="TableParagraph"/>
              <w:rPr>
                <w:rFonts w:ascii="Times New Roman"/>
                <w:sz w:val="2"/>
              </w:rPr>
            </w:pPr>
          </w:p>
        </w:tc>
        <w:tc>
          <w:tcPr>
            <w:tcW w:w="380" w:type="dxa"/>
          </w:tcPr>
          <w:p>
            <w:pPr>
              <w:pStyle w:val="TableParagraph"/>
              <w:spacing w:line="65" w:lineRule="exact"/>
              <w:ind w:left="6"/>
              <w:jc w:val="center"/>
              <w:rPr>
                <w:sz w:val="12"/>
              </w:rPr>
            </w:pPr>
            <w:r>
              <w:rPr>
                <w:spacing w:val="-5"/>
                <w:sz w:val="12"/>
              </w:rPr>
              <w:t>89</w:t>
            </w:r>
          </w:p>
        </w:tc>
        <w:tc>
          <w:tcPr>
            <w:tcW w:w="379" w:type="dxa"/>
          </w:tcPr>
          <w:p>
            <w:pPr>
              <w:pStyle w:val="TableParagraph"/>
              <w:rPr>
                <w:rFonts w:ascii="Times New Roman"/>
                <w:sz w:val="2"/>
              </w:rPr>
            </w:pPr>
          </w:p>
        </w:tc>
        <w:tc>
          <w:tcPr>
            <w:tcW w:w="388" w:type="dxa"/>
          </w:tcPr>
          <w:p>
            <w:pPr>
              <w:pStyle w:val="TableParagraph"/>
              <w:rPr>
                <w:rFonts w:ascii="Times New Roman"/>
                <w:sz w:val="2"/>
              </w:rPr>
            </w:pPr>
          </w:p>
        </w:tc>
        <w:tc>
          <w:tcPr>
            <w:tcW w:w="388" w:type="dxa"/>
          </w:tcPr>
          <w:p>
            <w:pPr>
              <w:pStyle w:val="TableParagraph"/>
              <w:rPr>
                <w:rFonts w:ascii="Times New Roman"/>
                <w:sz w:val="2"/>
              </w:rPr>
            </w:pPr>
          </w:p>
        </w:tc>
        <w:tc>
          <w:tcPr>
            <w:tcW w:w="388" w:type="dxa"/>
          </w:tcPr>
          <w:p>
            <w:pPr>
              <w:pStyle w:val="TableParagraph"/>
              <w:rPr>
                <w:rFonts w:ascii="Times New Roman"/>
                <w:sz w:val="2"/>
              </w:rPr>
            </w:pPr>
          </w:p>
        </w:tc>
        <w:tc>
          <w:tcPr>
            <w:tcW w:w="388" w:type="dxa"/>
          </w:tcPr>
          <w:p>
            <w:pPr>
              <w:pStyle w:val="TableParagraph"/>
              <w:rPr>
                <w:rFonts w:ascii="Times New Roman"/>
                <w:sz w:val="2"/>
              </w:rPr>
            </w:pPr>
          </w:p>
        </w:tc>
        <w:tc>
          <w:tcPr>
            <w:tcW w:w="379" w:type="dxa"/>
          </w:tcPr>
          <w:p>
            <w:pPr>
              <w:pStyle w:val="TableParagraph"/>
              <w:rPr>
                <w:rFonts w:ascii="Times New Roman"/>
                <w:sz w:val="2"/>
              </w:rPr>
            </w:pPr>
          </w:p>
        </w:tc>
        <w:tc>
          <w:tcPr>
            <w:tcW w:w="360" w:type="dxa"/>
          </w:tcPr>
          <w:p>
            <w:pPr>
              <w:pStyle w:val="TableParagraph"/>
              <w:rPr>
                <w:rFonts w:ascii="Times New Roman"/>
                <w:sz w:val="2"/>
              </w:rPr>
            </w:pPr>
          </w:p>
        </w:tc>
        <w:tc>
          <w:tcPr>
            <w:tcW w:w="351" w:type="dxa"/>
          </w:tcPr>
          <w:p>
            <w:pPr>
              <w:pStyle w:val="TableParagraph"/>
              <w:rPr>
                <w:rFonts w:ascii="Times New Roman"/>
                <w:sz w:val="2"/>
              </w:rPr>
            </w:pPr>
          </w:p>
        </w:tc>
        <w:tc>
          <w:tcPr>
            <w:tcW w:w="344" w:type="dxa"/>
          </w:tcPr>
          <w:p>
            <w:pPr>
              <w:pStyle w:val="TableParagraph"/>
              <w:spacing w:line="65" w:lineRule="exact"/>
              <w:ind w:left="21" w:right="25"/>
              <w:jc w:val="center"/>
              <w:rPr>
                <w:sz w:val="12"/>
              </w:rPr>
            </w:pPr>
            <w:r>
              <w:rPr>
                <w:spacing w:val="-5"/>
                <w:sz w:val="12"/>
              </w:rPr>
              <w:t>91</w:t>
            </w:r>
          </w:p>
        </w:tc>
        <w:tc>
          <w:tcPr>
            <w:tcW w:w="249" w:type="dxa"/>
          </w:tcPr>
          <w:p>
            <w:pPr>
              <w:pStyle w:val="TableParagraph"/>
              <w:rPr>
                <w:rFonts w:ascii="Times New Roman"/>
                <w:sz w:val="2"/>
              </w:rPr>
            </w:pPr>
          </w:p>
        </w:tc>
        <w:tc>
          <w:tcPr>
            <w:tcW w:w="161" w:type="dxa"/>
          </w:tcPr>
          <w:p>
            <w:pPr>
              <w:pStyle w:val="TableParagraph"/>
              <w:rPr>
                <w:rFonts w:ascii="Times New Roman"/>
                <w:sz w:val="2"/>
              </w:rPr>
            </w:pPr>
          </w:p>
        </w:tc>
        <w:tc>
          <w:tcPr>
            <w:tcW w:w="249" w:type="dxa"/>
          </w:tcPr>
          <w:p>
            <w:pPr>
              <w:pStyle w:val="TableParagraph"/>
              <w:rPr>
                <w:rFonts w:ascii="Times New Roman"/>
                <w:sz w:val="2"/>
              </w:rPr>
            </w:pPr>
          </w:p>
        </w:tc>
        <w:tc>
          <w:tcPr>
            <w:tcW w:w="344" w:type="dxa"/>
          </w:tcPr>
          <w:p>
            <w:pPr>
              <w:pStyle w:val="TableParagraph"/>
              <w:rPr>
                <w:rFonts w:ascii="Times New Roman"/>
                <w:sz w:val="2"/>
              </w:rPr>
            </w:pPr>
          </w:p>
        </w:tc>
        <w:tc>
          <w:tcPr>
            <w:tcW w:w="351" w:type="dxa"/>
          </w:tcPr>
          <w:p>
            <w:pPr>
              <w:pStyle w:val="TableParagraph"/>
              <w:rPr>
                <w:rFonts w:ascii="Times New Roman"/>
                <w:sz w:val="2"/>
              </w:rPr>
            </w:pPr>
          </w:p>
        </w:tc>
        <w:tc>
          <w:tcPr>
            <w:tcW w:w="263" w:type="dxa"/>
          </w:tcPr>
          <w:p>
            <w:pPr>
              <w:pStyle w:val="TableParagraph"/>
              <w:spacing w:line="65" w:lineRule="exact"/>
              <w:ind w:left="64"/>
              <w:jc w:val="center"/>
              <w:rPr>
                <w:sz w:val="12"/>
              </w:rPr>
            </w:pPr>
            <w:r>
              <w:rPr>
                <w:spacing w:val="-5"/>
                <w:sz w:val="12"/>
              </w:rPr>
              <w:t>85</w:t>
            </w:r>
          </w:p>
        </w:tc>
        <w:tc>
          <w:tcPr>
            <w:tcW w:w="176" w:type="dxa"/>
          </w:tcPr>
          <w:p>
            <w:pPr>
              <w:pStyle w:val="TableParagraph"/>
              <w:rPr>
                <w:rFonts w:ascii="Times New Roman"/>
                <w:sz w:val="2"/>
              </w:rPr>
            </w:pPr>
          </w:p>
        </w:tc>
        <w:tc>
          <w:tcPr>
            <w:tcW w:w="264" w:type="dxa"/>
          </w:tcPr>
          <w:p>
            <w:pPr>
              <w:pStyle w:val="TableParagraph"/>
              <w:spacing w:line="65" w:lineRule="exact"/>
              <w:ind w:right="111"/>
              <w:jc w:val="center"/>
              <w:rPr>
                <w:sz w:val="12"/>
              </w:rPr>
            </w:pPr>
            <w:r>
              <w:rPr>
                <w:spacing w:val="-5"/>
                <w:sz w:val="12"/>
              </w:rPr>
              <w:t>86</w:t>
            </w:r>
          </w:p>
        </w:tc>
        <w:tc>
          <w:tcPr>
            <w:tcW w:w="352" w:type="dxa"/>
          </w:tcPr>
          <w:p>
            <w:pPr>
              <w:pStyle w:val="TableParagraph"/>
              <w:rPr>
                <w:rFonts w:ascii="Times New Roman"/>
                <w:sz w:val="2"/>
              </w:rPr>
            </w:pPr>
          </w:p>
        </w:tc>
        <w:tc>
          <w:tcPr>
            <w:tcW w:w="361" w:type="dxa"/>
          </w:tcPr>
          <w:p>
            <w:pPr>
              <w:pStyle w:val="TableParagraph"/>
              <w:spacing w:line="65" w:lineRule="exact"/>
              <w:ind w:right="39"/>
              <w:jc w:val="center"/>
              <w:rPr>
                <w:sz w:val="12"/>
              </w:rPr>
            </w:pPr>
            <w:r>
              <w:rPr>
                <w:spacing w:val="-5"/>
                <w:sz w:val="12"/>
              </w:rPr>
              <w:t>87</w:t>
            </w:r>
          </w:p>
        </w:tc>
        <w:tc>
          <w:tcPr>
            <w:tcW w:w="283" w:type="dxa"/>
          </w:tcPr>
          <w:p>
            <w:pPr>
              <w:pStyle w:val="TableParagraph"/>
              <w:spacing w:line="65" w:lineRule="exact"/>
              <w:ind w:left="52"/>
              <w:jc w:val="center"/>
              <w:rPr>
                <w:sz w:val="12"/>
              </w:rPr>
            </w:pPr>
            <w:r>
              <w:rPr>
                <w:spacing w:val="-5"/>
                <w:sz w:val="12"/>
              </w:rPr>
              <w:t>84</w:t>
            </w:r>
          </w:p>
        </w:tc>
        <w:tc>
          <w:tcPr>
            <w:tcW w:w="195" w:type="dxa"/>
          </w:tcPr>
          <w:p>
            <w:pPr>
              <w:pStyle w:val="TableParagraph"/>
              <w:rPr>
                <w:rFonts w:ascii="Times New Roman"/>
                <w:sz w:val="2"/>
              </w:rPr>
            </w:pPr>
          </w:p>
        </w:tc>
        <w:tc>
          <w:tcPr>
            <w:tcW w:w="292" w:type="dxa"/>
          </w:tcPr>
          <w:p>
            <w:pPr>
              <w:pStyle w:val="TableParagraph"/>
              <w:spacing w:line="65" w:lineRule="exact"/>
              <w:ind w:right="135"/>
              <w:jc w:val="center"/>
              <w:rPr>
                <w:sz w:val="12"/>
              </w:rPr>
            </w:pPr>
            <w:r>
              <w:rPr>
                <w:spacing w:val="-5"/>
                <w:sz w:val="12"/>
              </w:rPr>
              <w:t>85</w:t>
            </w:r>
          </w:p>
        </w:tc>
      </w:tr>
      <w:tr>
        <w:trPr>
          <w:trHeight w:val="139" w:hRule="atLeast"/>
        </w:trPr>
        <w:tc>
          <w:tcPr>
            <w:tcW w:w="1188" w:type="dxa"/>
          </w:tcPr>
          <w:p>
            <w:pPr>
              <w:pStyle w:val="TableParagraph"/>
              <w:spacing w:line="119" w:lineRule="exact"/>
              <w:ind w:left="19"/>
              <w:rPr>
                <w:sz w:val="12"/>
              </w:rPr>
            </w:pPr>
            <w:r>
              <w:rPr>
                <w:sz w:val="12"/>
              </w:rPr>
              <w:t>Gao</w:t>
            </w:r>
            <w:r>
              <w:rPr>
                <w:spacing w:val="-4"/>
                <w:sz w:val="12"/>
              </w:rPr>
              <w:t> </w:t>
            </w:r>
            <w:r>
              <w:rPr>
                <w:sz w:val="12"/>
              </w:rPr>
              <w:t>(2019)</w:t>
            </w:r>
            <w:r>
              <w:rPr>
                <w:spacing w:val="-4"/>
                <w:sz w:val="12"/>
              </w:rPr>
              <w:t> [</w:t>
            </w:r>
            <w:hyperlink w:history="true" w:anchor="_bookmark79">
              <w:r>
                <w:rPr>
                  <w:color w:val="00007F"/>
                  <w:spacing w:val="-4"/>
                  <w:sz w:val="12"/>
                </w:rPr>
                <w:t>64</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86</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spacing w:line="119" w:lineRule="exact"/>
              <w:ind w:left="2" w:right="8"/>
              <w:jc w:val="center"/>
              <w:rPr>
                <w:sz w:val="12"/>
              </w:rPr>
            </w:pPr>
            <w:r>
              <w:rPr>
                <w:spacing w:val="-5"/>
                <w:sz w:val="12"/>
              </w:rPr>
              <w:t>81</w:t>
            </w:r>
          </w:p>
        </w:tc>
        <w:tc>
          <w:tcPr>
            <w:tcW w:w="379" w:type="dxa"/>
          </w:tcPr>
          <w:p>
            <w:pPr>
              <w:pStyle w:val="TableParagraph"/>
              <w:spacing w:line="119" w:lineRule="exact"/>
              <w:ind w:left="12" w:right="12"/>
              <w:jc w:val="center"/>
              <w:rPr>
                <w:sz w:val="12"/>
              </w:rPr>
            </w:pPr>
            <w:r>
              <w:rPr>
                <w:spacing w:val="-5"/>
                <w:sz w:val="12"/>
              </w:rPr>
              <w:t>79</w:t>
            </w: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rPr>
                <w:rFonts w:ascii="Times New Roman"/>
                <w:sz w:val="8"/>
              </w:rPr>
            </w:pPr>
          </w:p>
        </w:tc>
        <w:tc>
          <w:tcPr>
            <w:tcW w:w="249" w:type="dxa"/>
          </w:tcPr>
          <w:p>
            <w:pPr>
              <w:pStyle w:val="TableParagraph"/>
              <w:spacing w:line="119" w:lineRule="exact"/>
              <w:ind w:left="72"/>
              <w:jc w:val="center"/>
              <w:rPr>
                <w:sz w:val="12"/>
              </w:rPr>
            </w:pPr>
            <w:r>
              <w:rPr>
                <w:spacing w:val="-5"/>
                <w:sz w:val="12"/>
              </w:rPr>
              <w:t>64</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62</w:t>
            </w:r>
          </w:p>
        </w:tc>
        <w:tc>
          <w:tcPr>
            <w:tcW w:w="344" w:type="dxa"/>
          </w:tcPr>
          <w:p>
            <w:pPr>
              <w:pStyle w:val="TableParagraph"/>
              <w:spacing w:line="119" w:lineRule="exact"/>
              <w:ind w:right="25"/>
              <w:jc w:val="center"/>
              <w:rPr>
                <w:sz w:val="12"/>
              </w:rPr>
            </w:pPr>
            <w:r>
              <w:rPr>
                <w:spacing w:val="-5"/>
                <w:sz w:val="12"/>
              </w:rPr>
              <w:t>88</w:t>
            </w:r>
          </w:p>
        </w:tc>
        <w:tc>
          <w:tcPr>
            <w:tcW w:w="351" w:type="dxa"/>
          </w:tcPr>
          <w:p>
            <w:pPr>
              <w:pStyle w:val="TableParagraph"/>
              <w:spacing w:line="119" w:lineRule="exact"/>
              <w:ind w:right="19"/>
              <w:jc w:val="center"/>
              <w:rPr>
                <w:sz w:val="12"/>
              </w:rPr>
            </w:pPr>
            <w:r>
              <w:rPr>
                <w:spacing w:val="-5"/>
                <w:sz w:val="12"/>
              </w:rPr>
              <w:t>91</w:t>
            </w:r>
          </w:p>
        </w:tc>
        <w:tc>
          <w:tcPr>
            <w:tcW w:w="263" w:type="dxa"/>
          </w:tcPr>
          <w:p>
            <w:pPr>
              <w:pStyle w:val="TableParagraph"/>
              <w:spacing w:line="119" w:lineRule="exact"/>
              <w:ind w:left="64"/>
              <w:jc w:val="center"/>
              <w:rPr>
                <w:sz w:val="12"/>
              </w:rPr>
            </w:pPr>
            <w:r>
              <w:rPr>
                <w:spacing w:val="-5"/>
                <w:sz w:val="12"/>
              </w:rPr>
              <w:t>77</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80</w:t>
            </w:r>
          </w:p>
        </w:tc>
        <w:tc>
          <w:tcPr>
            <w:tcW w:w="352" w:type="dxa"/>
          </w:tcPr>
          <w:p>
            <w:pPr>
              <w:pStyle w:val="TableParagraph"/>
              <w:rPr>
                <w:rFonts w:ascii="Times New Roman"/>
                <w:sz w:val="8"/>
              </w:rPr>
            </w:pPr>
          </w:p>
        </w:tc>
        <w:tc>
          <w:tcPr>
            <w:tcW w:w="361" w:type="dxa"/>
          </w:tcPr>
          <w:p>
            <w:pPr>
              <w:pStyle w:val="TableParagraph"/>
              <w:spacing w:line="119" w:lineRule="exact"/>
              <w:ind w:right="39"/>
              <w:jc w:val="center"/>
              <w:rPr>
                <w:sz w:val="12"/>
              </w:rPr>
            </w:pPr>
            <w:r>
              <w:rPr>
                <w:spacing w:val="-5"/>
                <w:sz w:val="12"/>
              </w:rPr>
              <w:t>87</w:t>
            </w:r>
          </w:p>
        </w:tc>
        <w:tc>
          <w:tcPr>
            <w:tcW w:w="283" w:type="dxa"/>
          </w:tcPr>
          <w:p>
            <w:pPr>
              <w:pStyle w:val="TableParagraph"/>
              <w:rPr>
                <w:rFonts w:ascii="Times New Roman"/>
                <w:sz w:val="8"/>
              </w:rPr>
            </w:pPr>
          </w:p>
        </w:tc>
        <w:tc>
          <w:tcPr>
            <w:tcW w:w="195" w:type="dxa"/>
          </w:tcPr>
          <w:p>
            <w:pPr>
              <w:pStyle w:val="TableParagraph"/>
              <w:rPr>
                <w:rFonts w:ascii="Times New Roman"/>
                <w:sz w:val="8"/>
              </w:rPr>
            </w:pPr>
          </w:p>
        </w:tc>
        <w:tc>
          <w:tcPr>
            <w:tcW w:w="292" w:type="dxa"/>
          </w:tcPr>
          <w:p>
            <w:pPr>
              <w:pStyle w:val="TableParagraph"/>
              <w:rPr>
                <w:rFonts w:ascii="Times New Roman"/>
                <w:sz w:val="8"/>
              </w:rPr>
            </w:pPr>
          </w:p>
        </w:tc>
      </w:tr>
      <w:tr>
        <w:trPr>
          <w:trHeight w:val="139" w:hRule="atLeast"/>
        </w:trPr>
        <w:tc>
          <w:tcPr>
            <w:tcW w:w="1188" w:type="dxa"/>
          </w:tcPr>
          <w:p>
            <w:pPr>
              <w:pStyle w:val="TableParagraph"/>
              <w:spacing w:line="119" w:lineRule="exact"/>
              <w:ind w:left="19"/>
              <w:rPr>
                <w:sz w:val="12"/>
              </w:rPr>
            </w:pPr>
            <w:r>
              <w:rPr>
                <w:sz w:val="12"/>
              </w:rPr>
              <w:t>Jiang</w:t>
            </w:r>
            <w:r>
              <w:rPr>
                <w:spacing w:val="-5"/>
                <w:sz w:val="12"/>
              </w:rPr>
              <w:t> </w:t>
            </w:r>
            <w:r>
              <w:rPr>
                <w:sz w:val="12"/>
              </w:rPr>
              <w:t>(2019)</w:t>
            </w:r>
            <w:r>
              <w:rPr>
                <w:spacing w:val="-4"/>
                <w:sz w:val="12"/>
              </w:rPr>
              <w:t> [</w:t>
            </w:r>
            <w:hyperlink w:history="true" w:anchor="_bookmark80">
              <w:r>
                <w:rPr>
                  <w:color w:val="00007F"/>
                  <w:spacing w:val="-4"/>
                  <w:sz w:val="12"/>
                </w:rPr>
                <w:t>65</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88</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93</w:t>
            </w:r>
          </w:p>
        </w:tc>
        <w:tc>
          <w:tcPr>
            <w:tcW w:w="249" w:type="dxa"/>
          </w:tcPr>
          <w:p>
            <w:pPr>
              <w:pStyle w:val="TableParagraph"/>
              <w:rPr>
                <w:rFonts w:ascii="Times New Roman"/>
                <w:sz w:val="8"/>
              </w:rPr>
            </w:pPr>
          </w:p>
        </w:tc>
        <w:tc>
          <w:tcPr>
            <w:tcW w:w="161" w:type="dxa"/>
          </w:tcPr>
          <w:p>
            <w:pPr>
              <w:pStyle w:val="TableParagraph"/>
              <w:rPr>
                <w:rFonts w:ascii="Times New Roman"/>
                <w:sz w:val="8"/>
              </w:rPr>
            </w:pP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85</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86</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spacing w:line="119" w:lineRule="exact"/>
              <w:ind w:left="52"/>
              <w:jc w:val="center"/>
              <w:rPr>
                <w:sz w:val="12"/>
              </w:rPr>
            </w:pPr>
            <w:r>
              <w:rPr>
                <w:spacing w:val="-5"/>
                <w:sz w:val="12"/>
              </w:rPr>
              <w:t>79</w:t>
            </w:r>
          </w:p>
        </w:tc>
        <w:tc>
          <w:tcPr>
            <w:tcW w:w="195" w:type="dxa"/>
          </w:tcPr>
          <w:p>
            <w:pPr>
              <w:pStyle w:val="TableParagraph"/>
              <w:rPr>
                <w:rFonts w:ascii="Times New Roman"/>
                <w:sz w:val="8"/>
              </w:rPr>
            </w:pPr>
          </w:p>
        </w:tc>
        <w:tc>
          <w:tcPr>
            <w:tcW w:w="292" w:type="dxa"/>
          </w:tcPr>
          <w:p>
            <w:pPr>
              <w:pStyle w:val="TableParagraph"/>
              <w:spacing w:line="119" w:lineRule="exact"/>
              <w:ind w:right="135"/>
              <w:jc w:val="center"/>
              <w:rPr>
                <w:sz w:val="12"/>
              </w:rPr>
            </w:pPr>
            <w:r>
              <w:rPr>
                <w:spacing w:val="-5"/>
                <w:sz w:val="12"/>
              </w:rPr>
              <w:t>77</w:t>
            </w:r>
          </w:p>
        </w:tc>
      </w:tr>
      <w:tr>
        <w:trPr>
          <w:trHeight w:val="139" w:hRule="atLeast"/>
        </w:trPr>
        <w:tc>
          <w:tcPr>
            <w:tcW w:w="1188" w:type="dxa"/>
          </w:tcPr>
          <w:p>
            <w:pPr>
              <w:pStyle w:val="TableParagraph"/>
              <w:spacing w:line="119" w:lineRule="exact"/>
              <w:ind w:left="19"/>
              <w:rPr>
                <w:sz w:val="12"/>
              </w:rPr>
            </w:pPr>
            <w:r>
              <w:rPr>
                <w:sz w:val="12"/>
              </w:rPr>
              <w:t>Lei</w:t>
            </w:r>
            <w:r>
              <w:rPr>
                <w:spacing w:val="-4"/>
                <w:sz w:val="12"/>
              </w:rPr>
              <w:t> </w:t>
            </w:r>
            <w:r>
              <w:rPr>
                <w:sz w:val="12"/>
              </w:rPr>
              <w:t>(2019)</w:t>
            </w:r>
            <w:r>
              <w:rPr>
                <w:spacing w:val="-4"/>
                <w:sz w:val="12"/>
              </w:rPr>
              <w:t> [</w:t>
            </w:r>
            <w:hyperlink w:history="true" w:anchor="_bookmark81">
              <w:r>
                <w:rPr>
                  <w:color w:val="00007F"/>
                  <w:spacing w:val="-4"/>
                  <w:sz w:val="12"/>
                </w:rPr>
                <w:t>66</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87</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rPr>
                <w:rFonts w:ascii="Times New Roman"/>
                <w:sz w:val="8"/>
              </w:rPr>
            </w:pPr>
          </w:p>
        </w:tc>
        <w:tc>
          <w:tcPr>
            <w:tcW w:w="249" w:type="dxa"/>
          </w:tcPr>
          <w:p>
            <w:pPr>
              <w:pStyle w:val="TableParagraph"/>
              <w:rPr>
                <w:rFonts w:ascii="Times New Roman"/>
                <w:sz w:val="8"/>
              </w:rPr>
            </w:pPr>
          </w:p>
        </w:tc>
        <w:tc>
          <w:tcPr>
            <w:tcW w:w="161" w:type="dxa"/>
          </w:tcPr>
          <w:p>
            <w:pPr>
              <w:pStyle w:val="TableParagraph"/>
              <w:spacing w:line="119" w:lineRule="exact"/>
              <w:ind w:right="14"/>
              <w:jc w:val="center"/>
              <w:rPr>
                <w:sz w:val="12"/>
              </w:rPr>
            </w:pPr>
            <w:r>
              <w:rPr>
                <w:spacing w:val="-5"/>
                <w:sz w:val="12"/>
              </w:rPr>
              <w:t>66</w:t>
            </w: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rPr>
                <w:rFonts w:ascii="Times New Roman"/>
                <w:sz w:val="8"/>
              </w:rPr>
            </w:pPr>
          </w:p>
        </w:tc>
        <w:tc>
          <w:tcPr>
            <w:tcW w:w="176" w:type="dxa"/>
          </w:tcPr>
          <w:p>
            <w:pPr>
              <w:pStyle w:val="TableParagraph"/>
              <w:spacing w:line="119" w:lineRule="exact"/>
              <w:ind w:right="21"/>
              <w:jc w:val="center"/>
              <w:rPr>
                <w:sz w:val="12"/>
              </w:rPr>
            </w:pPr>
            <w:r>
              <w:rPr>
                <w:spacing w:val="-5"/>
                <w:sz w:val="12"/>
              </w:rPr>
              <w:t>86</w:t>
            </w:r>
          </w:p>
        </w:tc>
        <w:tc>
          <w:tcPr>
            <w:tcW w:w="264" w:type="dxa"/>
          </w:tcPr>
          <w:p>
            <w:pPr>
              <w:pStyle w:val="TableParagraph"/>
              <w:rPr>
                <w:rFonts w:ascii="Times New Roman"/>
                <w:sz w:val="8"/>
              </w:rPr>
            </w:pP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rPr>
                <w:rFonts w:ascii="Times New Roman"/>
                <w:sz w:val="8"/>
              </w:rPr>
            </w:pPr>
          </w:p>
        </w:tc>
        <w:tc>
          <w:tcPr>
            <w:tcW w:w="195" w:type="dxa"/>
          </w:tcPr>
          <w:p>
            <w:pPr>
              <w:pStyle w:val="TableParagraph"/>
              <w:rPr>
                <w:rFonts w:ascii="Times New Roman"/>
                <w:sz w:val="8"/>
              </w:rPr>
            </w:pPr>
          </w:p>
        </w:tc>
        <w:tc>
          <w:tcPr>
            <w:tcW w:w="292" w:type="dxa"/>
          </w:tcPr>
          <w:p>
            <w:pPr>
              <w:pStyle w:val="TableParagraph"/>
              <w:rPr>
                <w:rFonts w:ascii="Times New Roman"/>
                <w:sz w:val="8"/>
              </w:rPr>
            </w:pPr>
          </w:p>
        </w:tc>
      </w:tr>
      <w:tr>
        <w:trPr>
          <w:trHeight w:val="139" w:hRule="atLeast"/>
        </w:trPr>
        <w:tc>
          <w:tcPr>
            <w:tcW w:w="1188" w:type="dxa"/>
          </w:tcPr>
          <w:p>
            <w:pPr>
              <w:pStyle w:val="TableParagraph"/>
              <w:spacing w:line="119" w:lineRule="exact"/>
              <w:ind w:left="19"/>
              <w:rPr>
                <w:sz w:val="12"/>
              </w:rPr>
            </w:pPr>
            <w:r>
              <w:rPr>
                <w:sz w:val="12"/>
              </w:rPr>
              <w:t>Men</w:t>
            </w:r>
            <w:r>
              <w:rPr>
                <w:spacing w:val="-4"/>
                <w:sz w:val="12"/>
              </w:rPr>
              <w:t> </w:t>
            </w:r>
            <w:r>
              <w:rPr>
                <w:sz w:val="12"/>
              </w:rPr>
              <w:t>(2019)</w:t>
            </w:r>
            <w:r>
              <w:rPr>
                <w:spacing w:val="-4"/>
                <w:sz w:val="12"/>
              </w:rPr>
              <w:t> [</w:t>
            </w:r>
            <w:hyperlink w:history="true" w:anchor="_bookmark61">
              <w:r>
                <w:rPr>
                  <w:color w:val="00007F"/>
                  <w:spacing w:val="-4"/>
                  <w:sz w:val="12"/>
                </w:rPr>
                <w:t>46</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90</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92</w:t>
            </w:r>
          </w:p>
        </w:tc>
        <w:tc>
          <w:tcPr>
            <w:tcW w:w="249" w:type="dxa"/>
          </w:tcPr>
          <w:p>
            <w:pPr>
              <w:pStyle w:val="TableParagraph"/>
              <w:rPr>
                <w:rFonts w:ascii="Times New Roman"/>
                <w:sz w:val="8"/>
              </w:rPr>
            </w:pPr>
          </w:p>
        </w:tc>
        <w:tc>
          <w:tcPr>
            <w:tcW w:w="161" w:type="dxa"/>
          </w:tcPr>
          <w:p>
            <w:pPr>
              <w:pStyle w:val="TableParagraph"/>
              <w:rPr>
                <w:rFonts w:ascii="Times New Roman"/>
                <w:sz w:val="8"/>
              </w:rPr>
            </w:pP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86</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86</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rPr>
                <w:rFonts w:ascii="Times New Roman"/>
                <w:sz w:val="8"/>
              </w:rPr>
            </w:pPr>
          </w:p>
        </w:tc>
        <w:tc>
          <w:tcPr>
            <w:tcW w:w="195" w:type="dxa"/>
          </w:tcPr>
          <w:p>
            <w:pPr>
              <w:pStyle w:val="TableParagraph"/>
              <w:rPr>
                <w:rFonts w:ascii="Times New Roman"/>
                <w:sz w:val="8"/>
              </w:rPr>
            </w:pPr>
          </w:p>
        </w:tc>
        <w:tc>
          <w:tcPr>
            <w:tcW w:w="292" w:type="dxa"/>
          </w:tcPr>
          <w:p>
            <w:pPr>
              <w:pStyle w:val="TableParagraph"/>
              <w:rPr>
                <w:rFonts w:ascii="Times New Roman"/>
                <w:sz w:val="8"/>
              </w:rPr>
            </w:pPr>
          </w:p>
        </w:tc>
      </w:tr>
      <w:tr>
        <w:trPr>
          <w:trHeight w:val="139" w:hRule="atLeast"/>
        </w:trPr>
        <w:tc>
          <w:tcPr>
            <w:tcW w:w="1188" w:type="dxa"/>
          </w:tcPr>
          <w:p>
            <w:pPr>
              <w:pStyle w:val="TableParagraph"/>
              <w:spacing w:line="119" w:lineRule="exact"/>
              <w:ind w:left="19"/>
              <w:rPr>
                <w:sz w:val="12"/>
              </w:rPr>
            </w:pPr>
            <w:r>
              <w:rPr>
                <w:sz w:val="12"/>
              </w:rPr>
              <w:t>Rhee</w:t>
            </w:r>
            <w:r>
              <w:rPr>
                <w:spacing w:val="-5"/>
                <w:sz w:val="12"/>
              </w:rPr>
              <w:t> </w:t>
            </w:r>
            <w:r>
              <w:rPr>
                <w:sz w:val="12"/>
              </w:rPr>
              <w:t>(2019)</w:t>
            </w:r>
            <w:r>
              <w:rPr>
                <w:spacing w:val="-4"/>
                <w:sz w:val="12"/>
              </w:rPr>
              <w:t> [</w:t>
            </w:r>
            <w:hyperlink w:history="true" w:anchor="_bookmark63">
              <w:r>
                <w:rPr>
                  <w:color w:val="00007F"/>
                  <w:spacing w:val="-4"/>
                  <w:sz w:val="12"/>
                </w:rPr>
                <w:t>48</w:t>
              </w:r>
            </w:hyperlink>
            <w:r>
              <w:rPr>
                <w:spacing w:val="-4"/>
                <w:sz w:val="12"/>
              </w:rPr>
              <w:t>]</w:t>
            </w:r>
          </w:p>
        </w:tc>
        <w:tc>
          <w:tcPr>
            <w:tcW w:w="344" w:type="dxa"/>
          </w:tcPr>
          <w:p>
            <w:pPr>
              <w:pStyle w:val="TableParagraph"/>
              <w:spacing w:line="119" w:lineRule="exact"/>
              <w:ind w:left="31"/>
              <w:rPr>
                <w:sz w:val="12"/>
              </w:rPr>
            </w:pPr>
            <w:r>
              <w:rPr>
                <w:spacing w:val="-5"/>
                <w:sz w:val="12"/>
              </w:rPr>
              <w:t>98</w:t>
            </w:r>
          </w:p>
        </w:tc>
        <w:tc>
          <w:tcPr>
            <w:tcW w:w="380" w:type="dxa"/>
          </w:tcPr>
          <w:p>
            <w:pPr>
              <w:pStyle w:val="TableParagraph"/>
              <w:spacing w:line="119" w:lineRule="exact"/>
              <w:ind w:left="6"/>
              <w:jc w:val="center"/>
              <w:rPr>
                <w:sz w:val="12"/>
              </w:rPr>
            </w:pPr>
            <w:r>
              <w:rPr>
                <w:spacing w:val="-5"/>
                <w:sz w:val="12"/>
              </w:rPr>
              <w:t>86</w:t>
            </w:r>
          </w:p>
        </w:tc>
        <w:tc>
          <w:tcPr>
            <w:tcW w:w="379" w:type="dxa"/>
          </w:tcPr>
          <w:p>
            <w:pPr>
              <w:pStyle w:val="TableParagraph"/>
              <w:spacing w:line="119" w:lineRule="exact"/>
              <w:ind w:right="12"/>
              <w:jc w:val="center"/>
              <w:rPr>
                <w:sz w:val="12"/>
              </w:rPr>
            </w:pPr>
            <w:r>
              <w:rPr>
                <w:spacing w:val="-5"/>
                <w:sz w:val="12"/>
              </w:rPr>
              <w:t>65</w:t>
            </w:r>
          </w:p>
        </w:tc>
        <w:tc>
          <w:tcPr>
            <w:tcW w:w="388" w:type="dxa"/>
          </w:tcPr>
          <w:p>
            <w:pPr>
              <w:pStyle w:val="TableParagraph"/>
              <w:spacing w:line="119" w:lineRule="exact"/>
              <w:ind w:left="4" w:right="8"/>
              <w:jc w:val="center"/>
              <w:rPr>
                <w:sz w:val="12"/>
              </w:rPr>
            </w:pPr>
            <w:r>
              <w:rPr>
                <w:spacing w:val="-5"/>
                <w:sz w:val="12"/>
              </w:rPr>
              <w:t>68</w:t>
            </w: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spacing w:line="119" w:lineRule="exact"/>
              <w:ind w:left="2" w:right="8"/>
              <w:jc w:val="center"/>
              <w:rPr>
                <w:sz w:val="12"/>
              </w:rPr>
            </w:pPr>
            <w:r>
              <w:rPr>
                <w:spacing w:val="-5"/>
                <w:sz w:val="12"/>
              </w:rPr>
              <w:t>73</w:t>
            </w:r>
          </w:p>
        </w:tc>
        <w:tc>
          <w:tcPr>
            <w:tcW w:w="379" w:type="dxa"/>
          </w:tcPr>
          <w:p>
            <w:pPr>
              <w:pStyle w:val="TableParagraph"/>
              <w:spacing w:line="119" w:lineRule="exact"/>
              <w:ind w:left="12" w:right="12"/>
              <w:jc w:val="center"/>
              <w:rPr>
                <w:sz w:val="12"/>
              </w:rPr>
            </w:pPr>
            <w:r>
              <w:rPr>
                <w:spacing w:val="-5"/>
                <w:sz w:val="12"/>
              </w:rPr>
              <w:t>70</w:t>
            </w: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87</w:t>
            </w:r>
          </w:p>
        </w:tc>
        <w:tc>
          <w:tcPr>
            <w:tcW w:w="249" w:type="dxa"/>
          </w:tcPr>
          <w:p>
            <w:pPr>
              <w:pStyle w:val="TableParagraph"/>
              <w:spacing w:line="119" w:lineRule="exact"/>
              <w:ind w:left="72"/>
              <w:jc w:val="center"/>
              <w:rPr>
                <w:sz w:val="12"/>
              </w:rPr>
            </w:pPr>
            <w:r>
              <w:rPr>
                <w:spacing w:val="-5"/>
                <w:sz w:val="12"/>
              </w:rPr>
              <w:t>89</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90</w:t>
            </w:r>
          </w:p>
        </w:tc>
        <w:tc>
          <w:tcPr>
            <w:tcW w:w="344" w:type="dxa"/>
          </w:tcPr>
          <w:p>
            <w:pPr>
              <w:pStyle w:val="TableParagraph"/>
              <w:spacing w:line="119" w:lineRule="exact"/>
              <w:ind w:right="25"/>
              <w:jc w:val="center"/>
              <w:rPr>
                <w:sz w:val="12"/>
              </w:rPr>
            </w:pPr>
            <w:r>
              <w:rPr>
                <w:spacing w:val="-5"/>
                <w:sz w:val="12"/>
              </w:rPr>
              <w:t>89</w:t>
            </w:r>
          </w:p>
        </w:tc>
        <w:tc>
          <w:tcPr>
            <w:tcW w:w="351" w:type="dxa"/>
          </w:tcPr>
          <w:p>
            <w:pPr>
              <w:pStyle w:val="TableParagraph"/>
              <w:spacing w:line="119" w:lineRule="exact"/>
              <w:ind w:right="19"/>
              <w:jc w:val="center"/>
              <w:rPr>
                <w:sz w:val="12"/>
              </w:rPr>
            </w:pPr>
            <w:r>
              <w:rPr>
                <w:spacing w:val="-5"/>
                <w:sz w:val="12"/>
              </w:rPr>
              <w:t>90</w:t>
            </w:r>
          </w:p>
        </w:tc>
        <w:tc>
          <w:tcPr>
            <w:tcW w:w="263" w:type="dxa"/>
          </w:tcPr>
          <w:p>
            <w:pPr>
              <w:pStyle w:val="TableParagraph"/>
              <w:spacing w:line="119" w:lineRule="exact"/>
              <w:ind w:left="64"/>
              <w:jc w:val="center"/>
              <w:rPr>
                <w:sz w:val="12"/>
              </w:rPr>
            </w:pPr>
            <w:r>
              <w:rPr>
                <w:spacing w:val="-5"/>
                <w:sz w:val="12"/>
              </w:rPr>
              <w:t>83</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83</w:t>
            </w:r>
          </w:p>
        </w:tc>
        <w:tc>
          <w:tcPr>
            <w:tcW w:w="352" w:type="dxa"/>
          </w:tcPr>
          <w:p>
            <w:pPr>
              <w:pStyle w:val="TableParagraph"/>
              <w:rPr>
                <w:rFonts w:ascii="Times New Roman"/>
                <w:sz w:val="8"/>
              </w:rPr>
            </w:pPr>
          </w:p>
        </w:tc>
        <w:tc>
          <w:tcPr>
            <w:tcW w:w="361" w:type="dxa"/>
          </w:tcPr>
          <w:p>
            <w:pPr>
              <w:pStyle w:val="TableParagraph"/>
              <w:spacing w:line="119" w:lineRule="exact"/>
              <w:ind w:right="39"/>
              <w:jc w:val="center"/>
              <w:rPr>
                <w:sz w:val="12"/>
              </w:rPr>
            </w:pPr>
            <w:r>
              <w:rPr>
                <w:spacing w:val="-5"/>
                <w:sz w:val="12"/>
              </w:rPr>
              <w:t>83</w:t>
            </w:r>
          </w:p>
        </w:tc>
        <w:tc>
          <w:tcPr>
            <w:tcW w:w="283" w:type="dxa"/>
          </w:tcPr>
          <w:p>
            <w:pPr>
              <w:pStyle w:val="TableParagraph"/>
              <w:rPr>
                <w:rFonts w:ascii="Times New Roman"/>
                <w:sz w:val="8"/>
              </w:rPr>
            </w:pPr>
          </w:p>
        </w:tc>
        <w:tc>
          <w:tcPr>
            <w:tcW w:w="195" w:type="dxa"/>
          </w:tcPr>
          <w:p>
            <w:pPr>
              <w:pStyle w:val="TableParagraph"/>
              <w:rPr>
                <w:rFonts w:ascii="Times New Roman"/>
                <w:sz w:val="8"/>
              </w:rPr>
            </w:pPr>
          </w:p>
        </w:tc>
        <w:tc>
          <w:tcPr>
            <w:tcW w:w="292" w:type="dxa"/>
          </w:tcPr>
          <w:p>
            <w:pPr>
              <w:pStyle w:val="TableParagraph"/>
              <w:rPr>
                <w:rFonts w:ascii="Times New Roman"/>
                <w:sz w:val="8"/>
              </w:rPr>
            </w:pPr>
          </w:p>
        </w:tc>
      </w:tr>
      <w:tr>
        <w:trPr>
          <w:trHeight w:val="139" w:hRule="atLeast"/>
        </w:trPr>
        <w:tc>
          <w:tcPr>
            <w:tcW w:w="1188" w:type="dxa"/>
          </w:tcPr>
          <w:p>
            <w:pPr>
              <w:pStyle w:val="TableParagraph"/>
              <w:spacing w:line="119" w:lineRule="exact"/>
              <w:ind w:left="19"/>
              <w:rPr>
                <w:sz w:val="12"/>
              </w:rPr>
            </w:pPr>
            <w:r>
              <w:rPr>
                <w:sz w:val="12"/>
              </w:rPr>
              <w:t>Sun</w:t>
            </w:r>
            <w:r>
              <w:rPr>
                <w:spacing w:val="-4"/>
                <w:sz w:val="12"/>
              </w:rPr>
              <w:t> </w:t>
            </w:r>
            <w:r>
              <w:rPr>
                <w:sz w:val="12"/>
              </w:rPr>
              <w:t>(2019)</w:t>
            </w:r>
            <w:r>
              <w:rPr>
                <w:spacing w:val="-4"/>
                <w:sz w:val="12"/>
              </w:rPr>
              <w:t> [</w:t>
            </w:r>
            <w:hyperlink w:history="true" w:anchor="_bookmark82">
              <w:r>
                <w:rPr>
                  <w:color w:val="00007F"/>
                  <w:spacing w:val="-4"/>
                  <w:sz w:val="12"/>
                </w:rPr>
                <w:t>67</w:t>
              </w:r>
            </w:hyperlink>
            <w:r>
              <w:rPr>
                <w:spacing w:val="-4"/>
                <w:sz w:val="12"/>
              </w:rPr>
              <w:t>]</w:t>
            </w:r>
          </w:p>
        </w:tc>
        <w:tc>
          <w:tcPr>
            <w:tcW w:w="344" w:type="dxa"/>
          </w:tcPr>
          <w:p>
            <w:pPr>
              <w:pStyle w:val="TableParagraph"/>
              <w:rPr>
                <w:rFonts w:ascii="Times New Roman"/>
                <w:sz w:val="8"/>
              </w:rPr>
            </w:pPr>
          </w:p>
        </w:tc>
        <w:tc>
          <w:tcPr>
            <w:tcW w:w="380" w:type="dxa"/>
          </w:tcPr>
          <w:p>
            <w:pPr>
              <w:pStyle w:val="TableParagraph"/>
              <w:rPr>
                <w:rFonts w:ascii="Times New Roman"/>
                <w:sz w:val="8"/>
              </w:rPr>
            </w:pP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spacing w:line="119" w:lineRule="exact"/>
              <w:ind w:left="2" w:right="8"/>
              <w:jc w:val="center"/>
              <w:rPr>
                <w:sz w:val="12"/>
              </w:rPr>
            </w:pPr>
            <w:r>
              <w:rPr>
                <w:spacing w:val="-5"/>
                <w:sz w:val="12"/>
              </w:rPr>
              <w:t>85</w:t>
            </w:r>
          </w:p>
        </w:tc>
        <w:tc>
          <w:tcPr>
            <w:tcW w:w="379" w:type="dxa"/>
          </w:tcPr>
          <w:p>
            <w:pPr>
              <w:pStyle w:val="TableParagraph"/>
              <w:spacing w:line="119" w:lineRule="exact"/>
              <w:ind w:left="12" w:right="12"/>
              <w:jc w:val="center"/>
              <w:rPr>
                <w:sz w:val="12"/>
              </w:rPr>
            </w:pPr>
            <w:r>
              <w:rPr>
                <w:spacing w:val="-5"/>
                <w:sz w:val="12"/>
              </w:rPr>
              <w:t>84</w:t>
            </w: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rPr>
                <w:rFonts w:ascii="Times New Roman"/>
                <w:sz w:val="8"/>
              </w:rPr>
            </w:pPr>
          </w:p>
        </w:tc>
        <w:tc>
          <w:tcPr>
            <w:tcW w:w="249" w:type="dxa"/>
          </w:tcPr>
          <w:p>
            <w:pPr>
              <w:pStyle w:val="TableParagraph"/>
              <w:spacing w:line="119" w:lineRule="exact"/>
              <w:ind w:left="72"/>
              <w:jc w:val="center"/>
              <w:rPr>
                <w:sz w:val="12"/>
              </w:rPr>
            </w:pPr>
            <w:r>
              <w:rPr>
                <w:spacing w:val="-5"/>
                <w:sz w:val="12"/>
              </w:rPr>
              <w:t>80</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82</w:t>
            </w:r>
          </w:p>
        </w:tc>
        <w:tc>
          <w:tcPr>
            <w:tcW w:w="344" w:type="dxa"/>
          </w:tcPr>
          <w:p>
            <w:pPr>
              <w:pStyle w:val="TableParagraph"/>
              <w:spacing w:line="119" w:lineRule="exact"/>
              <w:ind w:right="25"/>
              <w:jc w:val="center"/>
              <w:rPr>
                <w:sz w:val="12"/>
              </w:rPr>
            </w:pPr>
            <w:r>
              <w:rPr>
                <w:spacing w:val="-5"/>
                <w:sz w:val="12"/>
              </w:rPr>
              <w:t>94</w:t>
            </w:r>
          </w:p>
        </w:tc>
        <w:tc>
          <w:tcPr>
            <w:tcW w:w="351" w:type="dxa"/>
          </w:tcPr>
          <w:p>
            <w:pPr>
              <w:pStyle w:val="TableParagraph"/>
              <w:spacing w:line="119" w:lineRule="exact"/>
              <w:ind w:right="19"/>
              <w:jc w:val="center"/>
              <w:rPr>
                <w:sz w:val="12"/>
              </w:rPr>
            </w:pPr>
            <w:r>
              <w:rPr>
                <w:spacing w:val="-5"/>
                <w:sz w:val="12"/>
              </w:rPr>
              <w:t>94</w:t>
            </w:r>
          </w:p>
        </w:tc>
        <w:tc>
          <w:tcPr>
            <w:tcW w:w="263" w:type="dxa"/>
          </w:tcPr>
          <w:p>
            <w:pPr>
              <w:pStyle w:val="TableParagraph"/>
              <w:rPr>
                <w:rFonts w:ascii="Times New Roman"/>
                <w:sz w:val="8"/>
              </w:rPr>
            </w:pPr>
          </w:p>
        </w:tc>
        <w:tc>
          <w:tcPr>
            <w:tcW w:w="176" w:type="dxa"/>
          </w:tcPr>
          <w:p>
            <w:pPr>
              <w:pStyle w:val="TableParagraph"/>
              <w:rPr>
                <w:rFonts w:ascii="Times New Roman"/>
                <w:sz w:val="8"/>
              </w:rPr>
            </w:pPr>
          </w:p>
        </w:tc>
        <w:tc>
          <w:tcPr>
            <w:tcW w:w="264" w:type="dxa"/>
          </w:tcPr>
          <w:p>
            <w:pPr>
              <w:pStyle w:val="TableParagraph"/>
              <w:rPr>
                <w:rFonts w:ascii="Times New Roman"/>
                <w:sz w:val="8"/>
              </w:rPr>
            </w:pP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rPr>
                <w:rFonts w:ascii="Times New Roman"/>
                <w:sz w:val="8"/>
              </w:rPr>
            </w:pPr>
          </w:p>
        </w:tc>
        <w:tc>
          <w:tcPr>
            <w:tcW w:w="195" w:type="dxa"/>
          </w:tcPr>
          <w:p>
            <w:pPr>
              <w:pStyle w:val="TableParagraph"/>
              <w:rPr>
                <w:rFonts w:ascii="Times New Roman"/>
                <w:sz w:val="8"/>
              </w:rPr>
            </w:pPr>
          </w:p>
        </w:tc>
        <w:tc>
          <w:tcPr>
            <w:tcW w:w="292" w:type="dxa"/>
          </w:tcPr>
          <w:p>
            <w:pPr>
              <w:pStyle w:val="TableParagraph"/>
              <w:rPr>
                <w:rFonts w:ascii="Times New Roman"/>
                <w:sz w:val="8"/>
              </w:rPr>
            </w:pPr>
          </w:p>
        </w:tc>
      </w:tr>
      <w:tr>
        <w:trPr>
          <w:trHeight w:val="139" w:hRule="atLeast"/>
        </w:trPr>
        <w:tc>
          <w:tcPr>
            <w:tcW w:w="1188" w:type="dxa"/>
          </w:tcPr>
          <w:p>
            <w:pPr>
              <w:pStyle w:val="TableParagraph"/>
              <w:spacing w:line="119" w:lineRule="exact"/>
              <w:ind w:left="19"/>
              <w:rPr>
                <w:sz w:val="12"/>
              </w:rPr>
            </w:pPr>
            <w:r>
              <w:rPr>
                <w:spacing w:val="-2"/>
                <w:sz w:val="12"/>
              </w:rPr>
              <w:t>Tang (2019) </w:t>
            </w:r>
            <w:r>
              <w:rPr>
                <w:spacing w:val="-4"/>
                <w:sz w:val="12"/>
              </w:rPr>
              <w:t>[</w:t>
            </w:r>
            <w:hyperlink w:history="true" w:anchor="_bookmark64">
              <w:r>
                <w:rPr>
                  <w:color w:val="00007F"/>
                  <w:spacing w:val="-4"/>
                  <w:sz w:val="12"/>
                </w:rPr>
                <w:t>49</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86</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spacing w:line="119" w:lineRule="exact"/>
              <w:ind w:left="2" w:right="8"/>
              <w:jc w:val="center"/>
              <w:rPr>
                <w:sz w:val="12"/>
              </w:rPr>
            </w:pPr>
            <w:r>
              <w:rPr>
                <w:spacing w:val="-5"/>
                <w:sz w:val="12"/>
              </w:rPr>
              <w:t>82</w:t>
            </w:r>
          </w:p>
        </w:tc>
        <w:tc>
          <w:tcPr>
            <w:tcW w:w="379" w:type="dxa"/>
          </w:tcPr>
          <w:p>
            <w:pPr>
              <w:pStyle w:val="TableParagraph"/>
              <w:spacing w:line="119" w:lineRule="exact"/>
              <w:ind w:left="12" w:right="12"/>
              <w:jc w:val="center"/>
              <w:rPr>
                <w:sz w:val="12"/>
              </w:rPr>
            </w:pPr>
            <w:r>
              <w:rPr>
                <w:spacing w:val="-5"/>
                <w:sz w:val="12"/>
              </w:rPr>
              <w:t>83</w:t>
            </w: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93</w:t>
            </w:r>
          </w:p>
        </w:tc>
        <w:tc>
          <w:tcPr>
            <w:tcW w:w="249" w:type="dxa"/>
          </w:tcPr>
          <w:p>
            <w:pPr>
              <w:pStyle w:val="TableParagraph"/>
              <w:spacing w:line="119" w:lineRule="exact"/>
              <w:ind w:left="72"/>
              <w:jc w:val="center"/>
              <w:rPr>
                <w:sz w:val="12"/>
              </w:rPr>
            </w:pPr>
            <w:r>
              <w:rPr>
                <w:spacing w:val="-5"/>
                <w:sz w:val="12"/>
              </w:rPr>
              <w:t>75</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76</w:t>
            </w:r>
          </w:p>
        </w:tc>
        <w:tc>
          <w:tcPr>
            <w:tcW w:w="344" w:type="dxa"/>
          </w:tcPr>
          <w:p>
            <w:pPr>
              <w:pStyle w:val="TableParagraph"/>
              <w:spacing w:line="119" w:lineRule="exact"/>
              <w:ind w:right="25"/>
              <w:jc w:val="center"/>
              <w:rPr>
                <w:sz w:val="12"/>
              </w:rPr>
            </w:pPr>
            <w:r>
              <w:rPr>
                <w:spacing w:val="-5"/>
                <w:sz w:val="12"/>
              </w:rPr>
              <w:t>92</w:t>
            </w:r>
          </w:p>
        </w:tc>
        <w:tc>
          <w:tcPr>
            <w:tcW w:w="351" w:type="dxa"/>
          </w:tcPr>
          <w:p>
            <w:pPr>
              <w:pStyle w:val="TableParagraph"/>
              <w:spacing w:line="119" w:lineRule="exact"/>
              <w:ind w:right="19"/>
              <w:jc w:val="center"/>
              <w:rPr>
                <w:sz w:val="12"/>
              </w:rPr>
            </w:pPr>
            <w:r>
              <w:rPr>
                <w:spacing w:val="-5"/>
                <w:sz w:val="12"/>
              </w:rPr>
              <w:t>92</w:t>
            </w:r>
          </w:p>
        </w:tc>
        <w:tc>
          <w:tcPr>
            <w:tcW w:w="263" w:type="dxa"/>
          </w:tcPr>
          <w:p>
            <w:pPr>
              <w:pStyle w:val="TableParagraph"/>
              <w:spacing w:line="119" w:lineRule="exact"/>
              <w:ind w:left="64"/>
              <w:jc w:val="center"/>
              <w:rPr>
                <w:sz w:val="12"/>
              </w:rPr>
            </w:pPr>
            <w:r>
              <w:rPr>
                <w:spacing w:val="-5"/>
                <w:sz w:val="12"/>
              </w:rPr>
              <w:t>85</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85</w:t>
            </w:r>
          </w:p>
        </w:tc>
        <w:tc>
          <w:tcPr>
            <w:tcW w:w="352" w:type="dxa"/>
          </w:tcPr>
          <w:p>
            <w:pPr>
              <w:pStyle w:val="TableParagraph"/>
              <w:rPr>
                <w:rFonts w:ascii="Times New Roman"/>
                <w:sz w:val="8"/>
              </w:rPr>
            </w:pPr>
          </w:p>
        </w:tc>
        <w:tc>
          <w:tcPr>
            <w:tcW w:w="361" w:type="dxa"/>
          </w:tcPr>
          <w:p>
            <w:pPr>
              <w:pStyle w:val="TableParagraph"/>
              <w:spacing w:line="119" w:lineRule="exact"/>
              <w:ind w:right="39"/>
              <w:jc w:val="center"/>
              <w:rPr>
                <w:sz w:val="12"/>
              </w:rPr>
            </w:pPr>
            <w:r>
              <w:rPr>
                <w:spacing w:val="-5"/>
                <w:sz w:val="12"/>
              </w:rPr>
              <w:t>86</w:t>
            </w:r>
          </w:p>
        </w:tc>
        <w:tc>
          <w:tcPr>
            <w:tcW w:w="283" w:type="dxa"/>
          </w:tcPr>
          <w:p>
            <w:pPr>
              <w:pStyle w:val="TableParagraph"/>
              <w:spacing w:line="119" w:lineRule="exact"/>
              <w:ind w:left="52"/>
              <w:jc w:val="center"/>
              <w:rPr>
                <w:sz w:val="12"/>
              </w:rPr>
            </w:pPr>
            <w:r>
              <w:rPr>
                <w:spacing w:val="-5"/>
                <w:sz w:val="12"/>
              </w:rPr>
              <w:t>81</w:t>
            </w:r>
          </w:p>
        </w:tc>
        <w:tc>
          <w:tcPr>
            <w:tcW w:w="195" w:type="dxa"/>
          </w:tcPr>
          <w:p>
            <w:pPr>
              <w:pStyle w:val="TableParagraph"/>
              <w:rPr>
                <w:rFonts w:ascii="Times New Roman"/>
                <w:sz w:val="8"/>
              </w:rPr>
            </w:pPr>
          </w:p>
        </w:tc>
        <w:tc>
          <w:tcPr>
            <w:tcW w:w="292" w:type="dxa"/>
          </w:tcPr>
          <w:p>
            <w:pPr>
              <w:pStyle w:val="TableParagraph"/>
              <w:spacing w:line="119" w:lineRule="exact"/>
              <w:ind w:right="135"/>
              <w:jc w:val="center"/>
              <w:rPr>
                <w:sz w:val="12"/>
              </w:rPr>
            </w:pPr>
            <w:r>
              <w:rPr>
                <w:spacing w:val="-5"/>
                <w:sz w:val="12"/>
              </w:rPr>
              <w:t>83</w:t>
            </w:r>
          </w:p>
        </w:tc>
      </w:tr>
      <w:tr>
        <w:trPr>
          <w:trHeight w:val="139" w:hRule="atLeast"/>
        </w:trPr>
        <w:tc>
          <w:tcPr>
            <w:tcW w:w="1188" w:type="dxa"/>
          </w:tcPr>
          <w:p>
            <w:pPr>
              <w:pStyle w:val="TableParagraph"/>
              <w:spacing w:line="119" w:lineRule="exact"/>
              <w:ind w:left="19"/>
              <w:rPr>
                <w:sz w:val="12"/>
              </w:rPr>
            </w:pPr>
            <w:r>
              <w:rPr>
                <w:spacing w:val="-2"/>
                <w:sz w:val="12"/>
              </w:rPr>
              <w:t>Tappeiner</w:t>
            </w:r>
            <w:r>
              <w:rPr>
                <w:spacing w:val="2"/>
                <w:sz w:val="12"/>
              </w:rPr>
              <w:t> </w:t>
            </w:r>
            <w:r>
              <w:rPr>
                <w:spacing w:val="-2"/>
                <w:sz w:val="12"/>
              </w:rPr>
              <w:t>(2019)</w:t>
            </w:r>
            <w:r>
              <w:rPr>
                <w:spacing w:val="2"/>
                <w:sz w:val="12"/>
              </w:rPr>
              <w:t> </w:t>
            </w:r>
            <w:r>
              <w:rPr>
                <w:spacing w:val="-4"/>
                <w:sz w:val="12"/>
              </w:rPr>
              <w:t>[</w:t>
            </w:r>
            <w:hyperlink w:history="true" w:anchor="_bookmark62">
              <w:r>
                <w:rPr>
                  <w:color w:val="00007F"/>
                  <w:spacing w:val="-4"/>
                  <w:sz w:val="12"/>
                </w:rPr>
                <w:t>47</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82</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91</w:t>
            </w:r>
          </w:p>
        </w:tc>
        <w:tc>
          <w:tcPr>
            <w:tcW w:w="249" w:type="dxa"/>
          </w:tcPr>
          <w:p>
            <w:pPr>
              <w:pStyle w:val="TableParagraph"/>
              <w:spacing w:line="119" w:lineRule="exact"/>
              <w:ind w:left="72"/>
              <w:jc w:val="center"/>
              <w:rPr>
                <w:sz w:val="12"/>
              </w:rPr>
            </w:pPr>
            <w:r>
              <w:rPr>
                <w:spacing w:val="-5"/>
                <w:sz w:val="12"/>
              </w:rPr>
              <w:t>64</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63</w:t>
            </w: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80</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81</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rPr>
                <w:rFonts w:ascii="Times New Roman"/>
                <w:sz w:val="8"/>
              </w:rPr>
            </w:pPr>
          </w:p>
        </w:tc>
        <w:tc>
          <w:tcPr>
            <w:tcW w:w="195" w:type="dxa"/>
          </w:tcPr>
          <w:p>
            <w:pPr>
              <w:pStyle w:val="TableParagraph"/>
              <w:rPr>
                <w:rFonts w:ascii="Times New Roman"/>
                <w:sz w:val="8"/>
              </w:rPr>
            </w:pPr>
          </w:p>
        </w:tc>
        <w:tc>
          <w:tcPr>
            <w:tcW w:w="292" w:type="dxa"/>
          </w:tcPr>
          <w:p>
            <w:pPr>
              <w:pStyle w:val="TableParagraph"/>
              <w:rPr>
                <w:rFonts w:ascii="Times New Roman"/>
                <w:sz w:val="8"/>
              </w:rPr>
            </w:pPr>
          </w:p>
        </w:tc>
      </w:tr>
      <w:tr>
        <w:trPr>
          <w:trHeight w:val="139" w:hRule="atLeast"/>
        </w:trPr>
        <w:tc>
          <w:tcPr>
            <w:tcW w:w="1188" w:type="dxa"/>
          </w:tcPr>
          <w:p>
            <w:pPr>
              <w:pStyle w:val="TableParagraph"/>
              <w:spacing w:line="119" w:lineRule="exact"/>
              <w:ind w:left="19"/>
              <w:rPr>
                <w:sz w:val="12"/>
              </w:rPr>
            </w:pPr>
            <w:r>
              <w:rPr>
                <w:spacing w:val="-2"/>
                <w:sz w:val="12"/>
              </w:rPr>
              <w:t>Tong (2019) </w:t>
            </w:r>
            <w:r>
              <w:rPr>
                <w:spacing w:val="-4"/>
                <w:sz w:val="12"/>
              </w:rPr>
              <w:t>[</w:t>
            </w:r>
            <w:hyperlink w:history="true" w:anchor="_bookmark83">
              <w:r>
                <w:rPr>
                  <w:color w:val="00007F"/>
                  <w:spacing w:val="-4"/>
                  <w:sz w:val="12"/>
                </w:rPr>
                <w:t>68</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87</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94</w:t>
            </w:r>
          </w:p>
        </w:tc>
        <w:tc>
          <w:tcPr>
            <w:tcW w:w="249" w:type="dxa"/>
          </w:tcPr>
          <w:p>
            <w:pPr>
              <w:pStyle w:val="TableParagraph"/>
              <w:spacing w:line="119" w:lineRule="exact"/>
              <w:ind w:left="72"/>
              <w:jc w:val="center"/>
              <w:rPr>
                <w:sz w:val="12"/>
              </w:rPr>
            </w:pPr>
            <w:r>
              <w:rPr>
                <w:spacing w:val="-5"/>
                <w:sz w:val="12"/>
              </w:rPr>
              <w:t>66</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70</w:t>
            </w: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85</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86</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spacing w:line="119" w:lineRule="exact"/>
              <w:ind w:left="52"/>
              <w:jc w:val="center"/>
              <w:rPr>
                <w:sz w:val="12"/>
              </w:rPr>
            </w:pPr>
            <w:r>
              <w:rPr>
                <w:spacing w:val="-5"/>
                <w:sz w:val="12"/>
              </w:rPr>
              <w:t>81</w:t>
            </w:r>
          </w:p>
        </w:tc>
        <w:tc>
          <w:tcPr>
            <w:tcW w:w="195" w:type="dxa"/>
          </w:tcPr>
          <w:p>
            <w:pPr>
              <w:pStyle w:val="TableParagraph"/>
              <w:rPr>
                <w:rFonts w:ascii="Times New Roman"/>
                <w:sz w:val="8"/>
              </w:rPr>
            </w:pPr>
          </w:p>
        </w:tc>
        <w:tc>
          <w:tcPr>
            <w:tcW w:w="292" w:type="dxa"/>
          </w:tcPr>
          <w:p>
            <w:pPr>
              <w:pStyle w:val="TableParagraph"/>
              <w:spacing w:line="119" w:lineRule="exact"/>
              <w:ind w:right="135"/>
              <w:jc w:val="center"/>
              <w:rPr>
                <w:sz w:val="12"/>
              </w:rPr>
            </w:pPr>
            <w:r>
              <w:rPr>
                <w:spacing w:val="-5"/>
                <w:sz w:val="12"/>
              </w:rPr>
              <w:t>82</w:t>
            </w:r>
          </w:p>
        </w:tc>
      </w:tr>
      <w:tr>
        <w:trPr>
          <w:trHeight w:val="139" w:hRule="atLeast"/>
        </w:trPr>
        <w:tc>
          <w:tcPr>
            <w:tcW w:w="1188" w:type="dxa"/>
          </w:tcPr>
          <w:p>
            <w:pPr>
              <w:pStyle w:val="TableParagraph"/>
              <w:spacing w:line="119" w:lineRule="exact"/>
              <w:ind w:left="19"/>
              <w:rPr>
                <w:sz w:val="12"/>
              </w:rPr>
            </w:pPr>
            <w:r>
              <w:rPr>
                <w:sz w:val="12"/>
              </w:rPr>
              <w:t>van</w:t>
            </w:r>
            <w:r>
              <w:rPr>
                <w:spacing w:val="-5"/>
                <w:sz w:val="12"/>
              </w:rPr>
              <w:t> </w:t>
            </w:r>
            <w:r>
              <w:rPr>
                <w:sz w:val="12"/>
              </w:rPr>
              <w:t>Rooij</w:t>
            </w:r>
            <w:r>
              <w:rPr>
                <w:spacing w:val="-5"/>
                <w:sz w:val="12"/>
              </w:rPr>
              <w:t> </w:t>
            </w:r>
            <w:r>
              <w:rPr>
                <w:sz w:val="12"/>
              </w:rPr>
              <w:t>(2019)</w:t>
            </w:r>
            <w:r>
              <w:rPr>
                <w:spacing w:val="-5"/>
                <w:sz w:val="12"/>
              </w:rPr>
              <w:t> </w:t>
            </w:r>
            <w:r>
              <w:rPr>
                <w:spacing w:val="-4"/>
                <w:sz w:val="12"/>
              </w:rPr>
              <w:t>[</w:t>
            </w:r>
            <w:hyperlink w:history="true" w:anchor="_bookmark65">
              <w:r>
                <w:rPr>
                  <w:color w:val="00007F"/>
                  <w:spacing w:val="-4"/>
                  <w:sz w:val="12"/>
                </w:rPr>
                <w:t>50</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64</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rPr>
                <w:rFonts w:ascii="Times New Roman"/>
                <w:sz w:val="8"/>
              </w:rPr>
            </w:pPr>
          </w:p>
        </w:tc>
        <w:tc>
          <w:tcPr>
            <w:tcW w:w="249" w:type="dxa"/>
          </w:tcPr>
          <w:p>
            <w:pPr>
              <w:pStyle w:val="TableParagraph"/>
              <w:rPr>
                <w:rFonts w:ascii="Times New Roman"/>
                <w:sz w:val="8"/>
              </w:rPr>
            </w:pPr>
          </w:p>
        </w:tc>
        <w:tc>
          <w:tcPr>
            <w:tcW w:w="161" w:type="dxa"/>
          </w:tcPr>
          <w:p>
            <w:pPr>
              <w:pStyle w:val="TableParagraph"/>
              <w:rPr>
                <w:rFonts w:ascii="Times New Roman"/>
                <w:sz w:val="8"/>
              </w:rPr>
            </w:pP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83</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83</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spacing w:line="119" w:lineRule="exact"/>
              <w:ind w:left="52"/>
              <w:jc w:val="center"/>
              <w:rPr>
                <w:sz w:val="12"/>
              </w:rPr>
            </w:pPr>
            <w:r>
              <w:rPr>
                <w:spacing w:val="-5"/>
                <w:sz w:val="12"/>
              </w:rPr>
              <w:t>82</w:t>
            </w:r>
          </w:p>
        </w:tc>
        <w:tc>
          <w:tcPr>
            <w:tcW w:w="195" w:type="dxa"/>
          </w:tcPr>
          <w:p>
            <w:pPr>
              <w:pStyle w:val="TableParagraph"/>
              <w:rPr>
                <w:rFonts w:ascii="Times New Roman"/>
                <w:sz w:val="8"/>
              </w:rPr>
            </w:pPr>
          </w:p>
        </w:tc>
        <w:tc>
          <w:tcPr>
            <w:tcW w:w="292" w:type="dxa"/>
          </w:tcPr>
          <w:p>
            <w:pPr>
              <w:pStyle w:val="TableParagraph"/>
              <w:spacing w:line="119" w:lineRule="exact"/>
              <w:ind w:right="135"/>
              <w:jc w:val="center"/>
              <w:rPr>
                <w:sz w:val="12"/>
              </w:rPr>
            </w:pPr>
            <w:r>
              <w:rPr>
                <w:spacing w:val="-5"/>
                <w:sz w:val="12"/>
              </w:rPr>
              <w:t>81</w:t>
            </w:r>
          </w:p>
        </w:tc>
      </w:tr>
      <w:tr>
        <w:trPr>
          <w:trHeight w:val="139" w:hRule="atLeast"/>
        </w:trPr>
        <w:tc>
          <w:tcPr>
            <w:tcW w:w="1188" w:type="dxa"/>
          </w:tcPr>
          <w:p>
            <w:pPr>
              <w:pStyle w:val="TableParagraph"/>
              <w:spacing w:line="119" w:lineRule="exact"/>
              <w:ind w:left="19"/>
              <w:rPr>
                <w:sz w:val="12"/>
              </w:rPr>
            </w:pPr>
            <w:r>
              <w:rPr>
                <w:sz w:val="12"/>
              </w:rPr>
              <w:t>Wang</w:t>
            </w:r>
            <w:r>
              <w:rPr>
                <w:spacing w:val="-7"/>
                <w:sz w:val="12"/>
              </w:rPr>
              <w:t> </w:t>
            </w:r>
            <w:r>
              <w:rPr>
                <w:sz w:val="12"/>
              </w:rPr>
              <w:t>(2019)</w:t>
            </w:r>
            <w:r>
              <w:rPr>
                <w:spacing w:val="-7"/>
                <w:sz w:val="12"/>
              </w:rPr>
              <w:t> </w:t>
            </w:r>
            <w:r>
              <w:rPr>
                <w:spacing w:val="-4"/>
                <w:sz w:val="12"/>
              </w:rPr>
              <w:t>[</w:t>
            </w:r>
            <w:hyperlink w:history="true" w:anchor="_bookmark60">
              <w:r>
                <w:rPr>
                  <w:color w:val="00007F"/>
                  <w:spacing w:val="-4"/>
                  <w:sz w:val="12"/>
                </w:rPr>
                <w:t>45</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88</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93</w:t>
            </w:r>
          </w:p>
        </w:tc>
        <w:tc>
          <w:tcPr>
            <w:tcW w:w="249" w:type="dxa"/>
          </w:tcPr>
          <w:p>
            <w:pPr>
              <w:pStyle w:val="TableParagraph"/>
              <w:spacing w:line="119" w:lineRule="exact"/>
              <w:ind w:left="72"/>
              <w:jc w:val="center"/>
              <w:rPr>
                <w:sz w:val="12"/>
              </w:rPr>
            </w:pPr>
            <w:r>
              <w:rPr>
                <w:spacing w:val="-5"/>
                <w:sz w:val="12"/>
              </w:rPr>
              <w:t>74</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74</w:t>
            </w: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86</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85</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spacing w:line="119" w:lineRule="exact"/>
              <w:ind w:left="52"/>
              <w:jc w:val="center"/>
              <w:rPr>
                <w:sz w:val="12"/>
              </w:rPr>
            </w:pPr>
            <w:r>
              <w:rPr>
                <w:spacing w:val="-5"/>
                <w:sz w:val="12"/>
              </w:rPr>
              <w:t>76</w:t>
            </w:r>
          </w:p>
        </w:tc>
        <w:tc>
          <w:tcPr>
            <w:tcW w:w="195" w:type="dxa"/>
          </w:tcPr>
          <w:p>
            <w:pPr>
              <w:pStyle w:val="TableParagraph"/>
              <w:rPr>
                <w:rFonts w:ascii="Times New Roman"/>
                <w:sz w:val="8"/>
              </w:rPr>
            </w:pPr>
          </w:p>
        </w:tc>
        <w:tc>
          <w:tcPr>
            <w:tcW w:w="292" w:type="dxa"/>
          </w:tcPr>
          <w:p>
            <w:pPr>
              <w:pStyle w:val="TableParagraph"/>
              <w:spacing w:line="119" w:lineRule="exact"/>
              <w:ind w:right="135"/>
              <w:jc w:val="center"/>
              <w:rPr>
                <w:sz w:val="12"/>
              </w:rPr>
            </w:pPr>
            <w:r>
              <w:rPr>
                <w:spacing w:val="-5"/>
                <w:sz w:val="12"/>
              </w:rPr>
              <w:t>73</w:t>
            </w:r>
          </w:p>
        </w:tc>
      </w:tr>
      <w:tr>
        <w:trPr>
          <w:trHeight w:val="278" w:hRule="atLeast"/>
        </w:trPr>
        <w:tc>
          <w:tcPr>
            <w:tcW w:w="1188" w:type="dxa"/>
          </w:tcPr>
          <w:p>
            <w:pPr>
              <w:pStyle w:val="TableParagraph"/>
              <w:spacing w:line="135" w:lineRule="exact"/>
              <w:ind w:left="19"/>
              <w:rPr>
                <w:sz w:val="12"/>
              </w:rPr>
            </w:pPr>
            <w:r>
              <w:rPr>
                <w:sz w:val="12"/>
              </w:rPr>
              <w:t>Xue</w:t>
            </w:r>
            <w:r>
              <w:rPr>
                <w:spacing w:val="-4"/>
                <w:sz w:val="12"/>
              </w:rPr>
              <w:t> </w:t>
            </w:r>
            <w:r>
              <w:rPr>
                <w:sz w:val="12"/>
              </w:rPr>
              <w:t>(2019)</w:t>
            </w:r>
            <w:r>
              <w:rPr>
                <w:spacing w:val="-4"/>
                <w:sz w:val="12"/>
              </w:rPr>
              <w:t> [</w:t>
            </w:r>
            <w:hyperlink w:history="true" w:anchor="_bookmark84">
              <w:r>
                <w:rPr>
                  <w:color w:val="00007F"/>
                  <w:spacing w:val="-4"/>
                  <w:sz w:val="12"/>
                </w:rPr>
                <w:t>69</w:t>
              </w:r>
            </w:hyperlink>
            <w:r>
              <w:rPr>
                <w:spacing w:val="-4"/>
                <w:sz w:val="12"/>
              </w:rPr>
              <w:t>]</w:t>
            </w:r>
          </w:p>
          <w:p>
            <w:pPr>
              <w:pStyle w:val="TableParagraph"/>
              <w:spacing w:line="122" w:lineRule="exact" w:before="1"/>
              <w:ind w:left="19"/>
              <w:rPr>
                <w:sz w:val="12"/>
              </w:rPr>
            </w:pPr>
            <w:r>
              <w:rPr>
                <w:sz w:val="12"/>
              </w:rPr>
              <w:t>Zhong</w:t>
            </w:r>
            <w:r>
              <w:rPr>
                <w:spacing w:val="-5"/>
                <w:sz w:val="12"/>
              </w:rPr>
              <w:t> </w:t>
            </w:r>
            <w:r>
              <w:rPr>
                <w:sz w:val="12"/>
              </w:rPr>
              <w:t>(2019)</w:t>
            </w:r>
            <w:r>
              <w:rPr>
                <w:spacing w:val="-4"/>
                <w:sz w:val="12"/>
              </w:rPr>
              <w:t> [</w:t>
            </w:r>
            <w:hyperlink w:history="true" w:anchor="_bookmark51">
              <w:r>
                <w:rPr>
                  <w:color w:val="00007F"/>
                  <w:spacing w:val="-4"/>
                  <w:sz w:val="12"/>
                </w:rPr>
                <w:t>36</w:t>
              </w:r>
            </w:hyperlink>
            <w:r>
              <w:rPr>
                <w:spacing w:val="-4"/>
                <w:sz w:val="12"/>
              </w:rPr>
              <w:t>]</w:t>
            </w:r>
          </w:p>
        </w:tc>
        <w:tc>
          <w:tcPr>
            <w:tcW w:w="344" w:type="dxa"/>
          </w:tcPr>
          <w:p>
            <w:pPr>
              <w:pStyle w:val="TableParagraph"/>
              <w:rPr>
                <w:rFonts w:ascii="Times New Roman"/>
                <w:sz w:val="14"/>
              </w:rPr>
            </w:pPr>
          </w:p>
        </w:tc>
        <w:tc>
          <w:tcPr>
            <w:tcW w:w="380" w:type="dxa"/>
          </w:tcPr>
          <w:p>
            <w:pPr>
              <w:pStyle w:val="TableParagraph"/>
              <w:spacing w:line="135" w:lineRule="exact"/>
              <w:ind w:left="6"/>
              <w:jc w:val="center"/>
              <w:rPr>
                <w:sz w:val="12"/>
              </w:rPr>
            </w:pPr>
            <w:r>
              <w:rPr>
                <w:spacing w:val="-5"/>
                <w:sz w:val="12"/>
              </w:rPr>
              <w:t>90</w:t>
            </w:r>
          </w:p>
        </w:tc>
        <w:tc>
          <w:tcPr>
            <w:tcW w:w="379" w:type="dxa"/>
          </w:tcPr>
          <w:p>
            <w:pPr>
              <w:pStyle w:val="TableParagraph"/>
              <w:rPr>
                <w:rFonts w:ascii="Times New Roman"/>
                <w:sz w:val="14"/>
              </w:rPr>
            </w:pPr>
          </w:p>
        </w:tc>
        <w:tc>
          <w:tcPr>
            <w:tcW w:w="388" w:type="dxa"/>
          </w:tcPr>
          <w:p>
            <w:pPr>
              <w:pStyle w:val="TableParagraph"/>
              <w:rPr>
                <w:rFonts w:ascii="Times New Roman"/>
                <w:sz w:val="14"/>
              </w:rPr>
            </w:pPr>
          </w:p>
        </w:tc>
        <w:tc>
          <w:tcPr>
            <w:tcW w:w="388" w:type="dxa"/>
          </w:tcPr>
          <w:p>
            <w:pPr>
              <w:pStyle w:val="TableParagraph"/>
              <w:rPr>
                <w:rFonts w:ascii="Times New Roman"/>
                <w:sz w:val="14"/>
              </w:rPr>
            </w:pPr>
          </w:p>
        </w:tc>
        <w:tc>
          <w:tcPr>
            <w:tcW w:w="388" w:type="dxa"/>
          </w:tcPr>
          <w:p>
            <w:pPr>
              <w:pStyle w:val="TableParagraph"/>
              <w:rPr>
                <w:rFonts w:ascii="Times New Roman"/>
                <w:sz w:val="14"/>
              </w:rPr>
            </w:pPr>
          </w:p>
        </w:tc>
        <w:tc>
          <w:tcPr>
            <w:tcW w:w="388" w:type="dxa"/>
          </w:tcPr>
          <w:p>
            <w:pPr>
              <w:pStyle w:val="TableParagraph"/>
              <w:rPr>
                <w:rFonts w:ascii="Times New Roman"/>
                <w:sz w:val="14"/>
              </w:rPr>
            </w:pPr>
          </w:p>
        </w:tc>
        <w:tc>
          <w:tcPr>
            <w:tcW w:w="379" w:type="dxa"/>
          </w:tcPr>
          <w:p>
            <w:pPr>
              <w:pStyle w:val="TableParagraph"/>
              <w:rPr>
                <w:rFonts w:ascii="Times New Roman"/>
                <w:sz w:val="14"/>
              </w:rPr>
            </w:pPr>
          </w:p>
        </w:tc>
        <w:tc>
          <w:tcPr>
            <w:tcW w:w="360" w:type="dxa"/>
          </w:tcPr>
          <w:p>
            <w:pPr>
              <w:pStyle w:val="TableParagraph"/>
              <w:rPr>
                <w:rFonts w:ascii="Times New Roman"/>
                <w:sz w:val="14"/>
              </w:rPr>
            </w:pPr>
          </w:p>
        </w:tc>
        <w:tc>
          <w:tcPr>
            <w:tcW w:w="351" w:type="dxa"/>
          </w:tcPr>
          <w:p>
            <w:pPr>
              <w:pStyle w:val="TableParagraph"/>
              <w:rPr>
                <w:rFonts w:ascii="Times New Roman"/>
                <w:sz w:val="14"/>
              </w:rPr>
            </w:pPr>
          </w:p>
        </w:tc>
        <w:tc>
          <w:tcPr>
            <w:tcW w:w="344" w:type="dxa"/>
          </w:tcPr>
          <w:p>
            <w:pPr>
              <w:pStyle w:val="TableParagraph"/>
              <w:spacing w:line="135" w:lineRule="exact"/>
              <w:ind w:left="21" w:right="25"/>
              <w:jc w:val="center"/>
              <w:rPr>
                <w:sz w:val="12"/>
              </w:rPr>
            </w:pPr>
            <w:r>
              <w:rPr>
                <w:spacing w:val="-5"/>
                <w:sz w:val="12"/>
              </w:rPr>
              <w:t>96</w:t>
            </w:r>
          </w:p>
        </w:tc>
        <w:tc>
          <w:tcPr>
            <w:tcW w:w="249" w:type="dxa"/>
          </w:tcPr>
          <w:p>
            <w:pPr>
              <w:pStyle w:val="TableParagraph"/>
              <w:spacing w:line="135" w:lineRule="exact"/>
              <w:ind w:left="72"/>
              <w:jc w:val="center"/>
              <w:rPr>
                <w:sz w:val="12"/>
              </w:rPr>
            </w:pPr>
            <w:r>
              <w:rPr>
                <w:spacing w:val="-5"/>
                <w:sz w:val="12"/>
              </w:rPr>
              <w:t>86</w:t>
            </w:r>
          </w:p>
        </w:tc>
        <w:tc>
          <w:tcPr>
            <w:tcW w:w="161" w:type="dxa"/>
          </w:tcPr>
          <w:p>
            <w:pPr>
              <w:pStyle w:val="TableParagraph"/>
              <w:spacing w:line="122" w:lineRule="exact" w:before="136"/>
              <w:ind w:right="14"/>
              <w:jc w:val="center"/>
              <w:rPr>
                <w:sz w:val="12"/>
              </w:rPr>
            </w:pPr>
            <w:r>
              <w:rPr>
                <w:spacing w:val="-5"/>
                <w:sz w:val="12"/>
              </w:rPr>
              <w:t>89</w:t>
            </w:r>
          </w:p>
        </w:tc>
        <w:tc>
          <w:tcPr>
            <w:tcW w:w="249" w:type="dxa"/>
          </w:tcPr>
          <w:p>
            <w:pPr>
              <w:pStyle w:val="TableParagraph"/>
              <w:spacing w:line="135" w:lineRule="exact"/>
              <w:ind w:right="103"/>
              <w:jc w:val="center"/>
              <w:rPr>
                <w:sz w:val="12"/>
              </w:rPr>
            </w:pPr>
            <w:r>
              <w:rPr>
                <w:spacing w:val="-5"/>
                <w:sz w:val="12"/>
              </w:rPr>
              <w:t>84</w:t>
            </w:r>
          </w:p>
        </w:tc>
        <w:tc>
          <w:tcPr>
            <w:tcW w:w="344" w:type="dxa"/>
          </w:tcPr>
          <w:p>
            <w:pPr>
              <w:pStyle w:val="TableParagraph"/>
              <w:rPr>
                <w:rFonts w:ascii="Times New Roman"/>
                <w:sz w:val="14"/>
              </w:rPr>
            </w:pPr>
          </w:p>
        </w:tc>
        <w:tc>
          <w:tcPr>
            <w:tcW w:w="351" w:type="dxa"/>
          </w:tcPr>
          <w:p>
            <w:pPr>
              <w:pStyle w:val="TableParagraph"/>
              <w:rPr>
                <w:rFonts w:ascii="Times New Roman"/>
                <w:sz w:val="14"/>
              </w:rPr>
            </w:pPr>
          </w:p>
        </w:tc>
        <w:tc>
          <w:tcPr>
            <w:tcW w:w="263" w:type="dxa"/>
          </w:tcPr>
          <w:p>
            <w:pPr>
              <w:pStyle w:val="TableParagraph"/>
              <w:spacing w:line="135" w:lineRule="exact"/>
              <w:ind w:left="64"/>
              <w:jc w:val="center"/>
              <w:rPr>
                <w:sz w:val="12"/>
              </w:rPr>
            </w:pPr>
            <w:r>
              <w:rPr>
                <w:spacing w:val="-5"/>
                <w:sz w:val="12"/>
              </w:rPr>
              <w:t>89</w:t>
            </w:r>
          </w:p>
        </w:tc>
        <w:tc>
          <w:tcPr>
            <w:tcW w:w="176" w:type="dxa"/>
          </w:tcPr>
          <w:p>
            <w:pPr>
              <w:pStyle w:val="TableParagraph"/>
              <w:spacing w:line="122" w:lineRule="exact" w:before="136"/>
              <w:ind w:right="22"/>
              <w:jc w:val="center"/>
              <w:rPr>
                <w:sz w:val="12"/>
              </w:rPr>
            </w:pPr>
            <w:r>
              <w:rPr>
                <w:spacing w:val="-5"/>
                <w:sz w:val="12"/>
              </w:rPr>
              <w:t>92</w:t>
            </w:r>
          </w:p>
        </w:tc>
        <w:tc>
          <w:tcPr>
            <w:tcW w:w="264" w:type="dxa"/>
          </w:tcPr>
          <w:p>
            <w:pPr>
              <w:pStyle w:val="TableParagraph"/>
              <w:spacing w:line="135" w:lineRule="exact"/>
              <w:ind w:right="111"/>
              <w:jc w:val="center"/>
              <w:rPr>
                <w:sz w:val="12"/>
              </w:rPr>
            </w:pPr>
            <w:r>
              <w:rPr>
                <w:spacing w:val="-5"/>
                <w:sz w:val="12"/>
              </w:rPr>
              <w:t>89</w:t>
            </w:r>
          </w:p>
        </w:tc>
        <w:tc>
          <w:tcPr>
            <w:tcW w:w="352" w:type="dxa"/>
          </w:tcPr>
          <w:p>
            <w:pPr>
              <w:pStyle w:val="TableParagraph"/>
              <w:rPr>
                <w:rFonts w:ascii="Times New Roman"/>
                <w:sz w:val="14"/>
              </w:rPr>
            </w:pPr>
          </w:p>
        </w:tc>
        <w:tc>
          <w:tcPr>
            <w:tcW w:w="361" w:type="dxa"/>
          </w:tcPr>
          <w:p>
            <w:pPr>
              <w:pStyle w:val="TableParagraph"/>
              <w:rPr>
                <w:rFonts w:ascii="Times New Roman"/>
                <w:sz w:val="14"/>
              </w:rPr>
            </w:pPr>
          </w:p>
        </w:tc>
        <w:tc>
          <w:tcPr>
            <w:tcW w:w="283" w:type="dxa"/>
          </w:tcPr>
          <w:p>
            <w:pPr>
              <w:pStyle w:val="TableParagraph"/>
              <w:spacing w:line="135" w:lineRule="exact"/>
              <w:ind w:left="52"/>
              <w:jc w:val="center"/>
              <w:rPr>
                <w:sz w:val="12"/>
              </w:rPr>
            </w:pPr>
            <w:r>
              <w:rPr>
                <w:spacing w:val="-5"/>
                <w:sz w:val="12"/>
              </w:rPr>
              <w:t>86</w:t>
            </w:r>
          </w:p>
        </w:tc>
        <w:tc>
          <w:tcPr>
            <w:tcW w:w="195" w:type="dxa"/>
          </w:tcPr>
          <w:p>
            <w:pPr>
              <w:pStyle w:val="TableParagraph"/>
              <w:rPr>
                <w:rFonts w:ascii="Times New Roman"/>
                <w:sz w:val="14"/>
              </w:rPr>
            </w:pPr>
          </w:p>
        </w:tc>
        <w:tc>
          <w:tcPr>
            <w:tcW w:w="292" w:type="dxa"/>
          </w:tcPr>
          <w:p>
            <w:pPr>
              <w:pStyle w:val="TableParagraph"/>
              <w:spacing w:line="135" w:lineRule="exact"/>
              <w:ind w:right="135"/>
              <w:jc w:val="center"/>
              <w:rPr>
                <w:sz w:val="12"/>
              </w:rPr>
            </w:pPr>
            <w:r>
              <w:rPr>
                <w:spacing w:val="-5"/>
                <w:sz w:val="12"/>
              </w:rPr>
              <w:t>85</w:t>
            </w:r>
          </w:p>
        </w:tc>
      </w:tr>
      <w:tr>
        <w:trPr>
          <w:trHeight w:val="139" w:hRule="atLeast"/>
        </w:trPr>
        <w:tc>
          <w:tcPr>
            <w:tcW w:w="1188" w:type="dxa"/>
          </w:tcPr>
          <w:p>
            <w:pPr>
              <w:pStyle w:val="TableParagraph"/>
              <w:spacing w:line="119" w:lineRule="exact"/>
              <w:ind w:left="19"/>
              <w:rPr>
                <w:sz w:val="12"/>
              </w:rPr>
            </w:pPr>
            <w:r>
              <w:rPr>
                <w:sz w:val="12"/>
              </w:rPr>
              <w:t>Hänsch</w:t>
            </w:r>
            <w:r>
              <w:rPr>
                <w:spacing w:val="-5"/>
                <w:sz w:val="12"/>
              </w:rPr>
              <w:t> </w:t>
            </w:r>
            <w:r>
              <w:rPr>
                <w:sz w:val="12"/>
              </w:rPr>
              <w:t>(2018)</w:t>
            </w:r>
            <w:r>
              <w:rPr>
                <w:spacing w:val="-5"/>
                <w:sz w:val="12"/>
              </w:rPr>
              <w:t> </w:t>
            </w:r>
            <w:r>
              <w:rPr>
                <w:spacing w:val="-4"/>
                <w:sz w:val="12"/>
              </w:rPr>
              <w:t>[</w:t>
            </w:r>
            <w:hyperlink w:history="true" w:anchor="_bookmark54">
              <w:r>
                <w:rPr>
                  <w:color w:val="00007F"/>
                  <w:spacing w:val="-4"/>
                  <w:sz w:val="12"/>
                </w:rPr>
                <w:t>39</w:t>
              </w:r>
            </w:hyperlink>
            <w:r>
              <w:rPr>
                <w:spacing w:val="-4"/>
                <w:sz w:val="12"/>
              </w:rPr>
              <w:t>]</w:t>
            </w:r>
          </w:p>
        </w:tc>
        <w:tc>
          <w:tcPr>
            <w:tcW w:w="344" w:type="dxa"/>
          </w:tcPr>
          <w:p>
            <w:pPr>
              <w:pStyle w:val="TableParagraph"/>
              <w:rPr>
                <w:rFonts w:ascii="Times New Roman"/>
                <w:sz w:val="8"/>
              </w:rPr>
            </w:pPr>
          </w:p>
        </w:tc>
        <w:tc>
          <w:tcPr>
            <w:tcW w:w="380" w:type="dxa"/>
          </w:tcPr>
          <w:p>
            <w:pPr>
              <w:pStyle w:val="TableParagraph"/>
              <w:rPr>
                <w:rFonts w:ascii="Times New Roman"/>
                <w:sz w:val="8"/>
              </w:rPr>
            </w:pP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rPr>
                <w:rFonts w:ascii="Times New Roman"/>
                <w:sz w:val="8"/>
              </w:rPr>
            </w:pPr>
          </w:p>
        </w:tc>
        <w:tc>
          <w:tcPr>
            <w:tcW w:w="249" w:type="dxa"/>
          </w:tcPr>
          <w:p>
            <w:pPr>
              <w:pStyle w:val="TableParagraph"/>
              <w:rPr>
                <w:rFonts w:ascii="Times New Roman"/>
                <w:sz w:val="8"/>
              </w:rPr>
            </w:pPr>
          </w:p>
        </w:tc>
        <w:tc>
          <w:tcPr>
            <w:tcW w:w="161" w:type="dxa"/>
          </w:tcPr>
          <w:p>
            <w:pPr>
              <w:pStyle w:val="TableParagraph"/>
              <w:rPr>
                <w:rFonts w:ascii="Times New Roman"/>
                <w:sz w:val="8"/>
              </w:rPr>
            </w:pP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rPr>
                <w:rFonts w:ascii="Times New Roman"/>
                <w:sz w:val="8"/>
              </w:rPr>
            </w:pPr>
          </w:p>
        </w:tc>
        <w:tc>
          <w:tcPr>
            <w:tcW w:w="176" w:type="dxa"/>
          </w:tcPr>
          <w:p>
            <w:pPr>
              <w:pStyle w:val="TableParagraph"/>
              <w:spacing w:line="119" w:lineRule="exact"/>
              <w:ind w:right="21"/>
              <w:jc w:val="center"/>
              <w:rPr>
                <w:sz w:val="12"/>
              </w:rPr>
            </w:pPr>
            <w:r>
              <w:rPr>
                <w:spacing w:val="-5"/>
                <w:sz w:val="12"/>
              </w:rPr>
              <w:t>86</w:t>
            </w:r>
          </w:p>
        </w:tc>
        <w:tc>
          <w:tcPr>
            <w:tcW w:w="264" w:type="dxa"/>
          </w:tcPr>
          <w:p>
            <w:pPr>
              <w:pStyle w:val="TableParagraph"/>
              <w:rPr>
                <w:rFonts w:ascii="Times New Roman"/>
                <w:sz w:val="8"/>
              </w:rPr>
            </w:pP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rPr>
                <w:rFonts w:ascii="Times New Roman"/>
                <w:sz w:val="8"/>
              </w:rPr>
            </w:pPr>
          </w:p>
        </w:tc>
        <w:tc>
          <w:tcPr>
            <w:tcW w:w="195" w:type="dxa"/>
          </w:tcPr>
          <w:p>
            <w:pPr>
              <w:pStyle w:val="TableParagraph"/>
              <w:rPr>
                <w:rFonts w:ascii="Times New Roman"/>
                <w:sz w:val="8"/>
              </w:rPr>
            </w:pPr>
          </w:p>
        </w:tc>
        <w:tc>
          <w:tcPr>
            <w:tcW w:w="292" w:type="dxa"/>
          </w:tcPr>
          <w:p>
            <w:pPr>
              <w:pStyle w:val="TableParagraph"/>
              <w:rPr>
                <w:rFonts w:ascii="Times New Roman"/>
                <w:sz w:val="8"/>
              </w:rPr>
            </w:pPr>
          </w:p>
        </w:tc>
      </w:tr>
      <w:tr>
        <w:trPr>
          <w:trHeight w:val="139" w:hRule="atLeast"/>
        </w:trPr>
        <w:tc>
          <w:tcPr>
            <w:tcW w:w="1188" w:type="dxa"/>
          </w:tcPr>
          <w:p>
            <w:pPr>
              <w:pStyle w:val="TableParagraph"/>
              <w:spacing w:line="119" w:lineRule="exact"/>
              <w:ind w:left="19"/>
              <w:rPr>
                <w:sz w:val="12"/>
              </w:rPr>
            </w:pPr>
            <w:r>
              <w:rPr>
                <w:sz w:val="12"/>
              </w:rPr>
              <w:t>Kodym</w:t>
            </w:r>
            <w:r>
              <w:rPr>
                <w:spacing w:val="-8"/>
                <w:sz w:val="12"/>
              </w:rPr>
              <w:t> </w:t>
            </w:r>
            <w:r>
              <w:rPr>
                <w:sz w:val="12"/>
              </w:rPr>
              <w:t>(2018)</w:t>
            </w:r>
            <w:r>
              <w:rPr>
                <w:spacing w:val="-7"/>
                <w:sz w:val="12"/>
              </w:rPr>
              <w:t> </w:t>
            </w:r>
            <w:r>
              <w:rPr>
                <w:spacing w:val="-4"/>
                <w:sz w:val="12"/>
              </w:rPr>
              <w:t>[</w:t>
            </w:r>
            <w:hyperlink w:history="true" w:anchor="_bookmark59">
              <w:r>
                <w:rPr>
                  <w:color w:val="00007F"/>
                  <w:spacing w:val="-4"/>
                  <w:sz w:val="12"/>
                </w:rPr>
                <w:t>44</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92</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95</w:t>
            </w:r>
          </w:p>
        </w:tc>
        <w:tc>
          <w:tcPr>
            <w:tcW w:w="249" w:type="dxa"/>
          </w:tcPr>
          <w:p>
            <w:pPr>
              <w:pStyle w:val="TableParagraph"/>
              <w:rPr>
                <w:rFonts w:ascii="Times New Roman"/>
                <w:sz w:val="8"/>
              </w:rPr>
            </w:pPr>
          </w:p>
        </w:tc>
        <w:tc>
          <w:tcPr>
            <w:tcW w:w="161" w:type="dxa"/>
          </w:tcPr>
          <w:p>
            <w:pPr>
              <w:pStyle w:val="TableParagraph"/>
              <w:spacing w:line="119" w:lineRule="exact"/>
              <w:ind w:right="14"/>
              <w:jc w:val="center"/>
              <w:rPr>
                <w:sz w:val="12"/>
              </w:rPr>
            </w:pPr>
            <w:r>
              <w:rPr>
                <w:spacing w:val="-5"/>
                <w:sz w:val="12"/>
              </w:rPr>
              <w:t>80</w:t>
            </w:r>
          </w:p>
        </w:tc>
        <w:tc>
          <w:tcPr>
            <w:tcW w:w="249" w:type="dxa"/>
          </w:tcPr>
          <w:p>
            <w:pPr>
              <w:pStyle w:val="TableParagraph"/>
              <w:rPr>
                <w:rFonts w:ascii="Times New Roman"/>
                <w:sz w:val="8"/>
              </w:rPr>
            </w:pP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rPr>
                <w:rFonts w:ascii="Times New Roman"/>
                <w:sz w:val="8"/>
              </w:rPr>
            </w:pPr>
          </w:p>
        </w:tc>
        <w:tc>
          <w:tcPr>
            <w:tcW w:w="176" w:type="dxa"/>
          </w:tcPr>
          <w:p>
            <w:pPr>
              <w:pStyle w:val="TableParagraph"/>
              <w:spacing w:line="119" w:lineRule="exact"/>
              <w:ind w:right="21"/>
              <w:jc w:val="center"/>
              <w:rPr>
                <w:sz w:val="12"/>
              </w:rPr>
            </w:pPr>
            <w:r>
              <w:rPr>
                <w:spacing w:val="-5"/>
                <w:sz w:val="12"/>
              </w:rPr>
              <w:t>90</w:t>
            </w:r>
          </w:p>
        </w:tc>
        <w:tc>
          <w:tcPr>
            <w:tcW w:w="264" w:type="dxa"/>
          </w:tcPr>
          <w:p>
            <w:pPr>
              <w:pStyle w:val="TableParagraph"/>
              <w:rPr>
                <w:rFonts w:ascii="Times New Roman"/>
                <w:sz w:val="8"/>
              </w:rPr>
            </w:pP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rPr>
                <w:rFonts w:ascii="Times New Roman"/>
                <w:sz w:val="8"/>
              </w:rPr>
            </w:pPr>
          </w:p>
        </w:tc>
        <w:tc>
          <w:tcPr>
            <w:tcW w:w="195" w:type="dxa"/>
          </w:tcPr>
          <w:p>
            <w:pPr>
              <w:pStyle w:val="TableParagraph"/>
              <w:spacing w:line="119" w:lineRule="exact"/>
              <w:ind w:right="36"/>
              <w:jc w:val="center"/>
              <w:rPr>
                <w:sz w:val="12"/>
              </w:rPr>
            </w:pPr>
            <w:r>
              <w:rPr>
                <w:spacing w:val="-5"/>
                <w:sz w:val="12"/>
              </w:rPr>
              <w:t>88</w:t>
            </w:r>
          </w:p>
        </w:tc>
        <w:tc>
          <w:tcPr>
            <w:tcW w:w="292" w:type="dxa"/>
          </w:tcPr>
          <w:p>
            <w:pPr>
              <w:pStyle w:val="TableParagraph"/>
              <w:rPr>
                <w:rFonts w:ascii="Times New Roman"/>
                <w:sz w:val="8"/>
              </w:rPr>
            </w:pPr>
          </w:p>
        </w:tc>
      </w:tr>
      <w:tr>
        <w:trPr>
          <w:trHeight w:val="418" w:hRule="atLeast"/>
        </w:trPr>
        <w:tc>
          <w:tcPr>
            <w:tcW w:w="1188" w:type="dxa"/>
          </w:tcPr>
          <w:p>
            <w:pPr>
              <w:pStyle w:val="TableParagraph"/>
              <w:spacing w:line="135" w:lineRule="exact"/>
              <w:ind w:left="19"/>
              <w:rPr>
                <w:sz w:val="12"/>
              </w:rPr>
            </w:pPr>
            <w:r>
              <w:rPr>
                <w:sz w:val="12"/>
              </w:rPr>
              <w:t>Liang</w:t>
            </w:r>
            <w:r>
              <w:rPr>
                <w:spacing w:val="-5"/>
                <w:sz w:val="12"/>
              </w:rPr>
              <w:t> </w:t>
            </w:r>
            <w:r>
              <w:rPr>
                <w:sz w:val="12"/>
              </w:rPr>
              <w:t>(2018)</w:t>
            </w:r>
            <w:r>
              <w:rPr>
                <w:spacing w:val="-4"/>
                <w:sz w:val="12"/>
              </w:rPr>
              <w:t> [</w:t>
            </w:r>
            <w:hyperlink w:history="true" w:anchor="_bookmark57">
              <w:r>
                <w:rPr>
                  <w:color w:val="00007F"/>
                  <w:spacing w:val="-4"/>
                  <w:sz w:val="12"/>
                </w:rPr>
                <w:t>42</w:t>
              </w:r>
            </w:hyperlink>
            <w:r>
              <w:rPr>
                <w:spacing w:val="-4"/>
                <w:sz w:val="12"/>
              </w:rPr>
              <w:t>]</w:t>
            </w:r>
          </w:p>
          <w:p>
            <w:pPr>
              <w:pStyle w:val="TableParagraph"/>
              <w:spacing w:before="1"/>
              <w:ind w:left="19"/>
              <w:rPr>
                <w:sz w:val="12"/>
              </w:rPr>
            </w:pPr>
            <w:r>
              <w:rPr>
                <w:spacing w:val="-4"/>
                <w:sz w:val="12"/>
              </w:rPr>
              <w:t>Mocˇnik</w:t>
            </w:r>
            <w:r>
              <w:rPr>
                <w:sz w:val="12"/>
              </w:rPr>
              <w:t> </w:t>
            </w:r>
            <w:r>
              <w:rPr>
                <w:spacing w:val="-4"/>
                <w:sz w:val="12"/>
              </w:rPr>
              <w:t>(2018)</w:t>
            </w:r>
            <w:r>
              <w:rPr>
                <w:spacing w:val="1"/>
                <w:sz w:val="12"/>
              </w:rPr>
              <w:t> </w:t>
            </w:r>
            <w:r>
              <w:rPr>
                <w:spacing w:val="-4"/>
                <w:sz w:val="12"/>
              </w:rPr>
              <w:t>[</w:t>
            </w:r>
            <w:hyperlink w:history="true" w:anchor="_bookmark49">
              <w:r>
                <w:rPr>
                  <w:color w:val="00007F"/>
                  <w:spacing w:val="-4"/>
                  <w:sz w:val="12"/>
                </w:rPr>
                <w:t>34</w:t>
              </w:r>
            </w:hyperlink>
            <w:r>
              <w:rPr>
                <w:spacing w:val="-4"/>
                <w:sz w:val="12"/>
              </w:rPr>
              <w:t>]</w:t>
            </w:r>
          </w:p>
          <w:p>
            <w:pPr>
              <w:pStyle w:val="TableParagraph"/>
              <w:spacing w:line="122" w:lineRule="exact" w:before="2"/>
              <w:ind w:left="19"/>
              <w:rPr>
                <w:sz w:val="12"/>
              </w:rPr>
            </w:pPr>
            <w:r>
              <w:rPr>
                <w:sz w:val="12"/>
              </w:rPr>
              <w:t>Nikolov</w:t>
            </w:r>
            <w:r>
              <w:rPr>
                <w:spacing w:val="-8"/>
                <w:sz w:val="12"/>
              </w:rPr>
              <w:t> </w:t>
            </w:r>
            <w:r>
              <w:rPr>
                <w:sz w:val="12"/>
              </w:rPr>
              <w:t>(2018)</w:t>
            </w:r>
            <w:r>
              <w:rPr>
                <w:spacing w:val="-7"/>
                <w:sz w:val="12"/>
              </w:rPr>
              <w:t> </w:t>
            </w:r>
            <w:r>
              <w:rPr>
                <w:spacing w:val="-4"/>
                <w:sz w:val="12"/>
              </w:rPr>
              <w:t>[</w:t>
            </w:r>
            <w:hyperlink w:history="true" w:anchor="_bookmark85">
              <w:r>
                <w:rPr>
                  <w:color w:val="00007F"/>
                  <w:spacing w:val="-4"/>
                  <w:sz w:val="12"/>
                </w:rPr>
                <w:t>70</w:t>
              </w:r>
            </w:hyperlink>
            <w:r>
              <w:rPr>
                <w:spacing w:val="-4"/>
                <w:sz w:val="12"/>
              </w:rPr>
              <w:t>]</w:t>
            </w:r>
          </w:p>
        </w:tc>
        <w:tc>
          <w:tcPr>
            <w:tcW w:w="344" w:type="dxa"/>
          </w:tcPr>
          <w:p>
            <w:pPr>
              <w:pStyle w:val="TableParagraph"/>
              <w:rPr>
                <w:sz w:val="12"/>
              </w:rPr>
            </w:pPr>
          </w:p>
          <w:p>
            <w:pPr>
              <w:pStyle w:val="TableParagraph"/>
              <w:rPr>
                <w:sz w:val="12"/>
              </w:rPr>
            </w:pPr>
          </w:p>
          <w:p>
            <w:pPr>
              <w:pStyle w:val="TableParagraph"/>
              <w:spacing w:line="122" w:lineRule="exact"/>
              <w:ind w:left="31"/>
              <w:rPr>
                <w:sz w:val="12"/>
              </w:rPr>
            </w:pPr>
            <w:r>
              <w:rPr>
                <w:spacing w:val="-5"/>
                <w:sz w:val="12"/>
              </w:rPr>
              <w:t>99</w:t>
            </w:r>
          </w:p>
        </w:tc>
        <w:tc>
          <w:tcPr>
            <w:tcW w:w="380" w:type="dxa"/>
          </w:tcPr>
          <w:p>
            <w:pPr>
              <w:pStyle w:val="TableParagraph"/>
              <w:spacing w:line="135" w:lineRule="exact"/>
              <w:ind w:left="126"/>
              <w:rPr>
                <w:sz w:val="12"/>
              </w:rPr>
            </w:pPr>
            <w:r>
              <w:rPr>
                <w:spacing w:val="-5"/>
                <w:sz w:val="12"/>
              </w:rPr>
              <w:t>90</w:t>
            </w:r>
          </w:p>
          <w:p>
            <w:pPr>
              <w:pStyle w:val="TableParagraph"/>
              <w:spacing w:before="2"/>
              <w:rPr>
                <w:sz w:val="12"/>
              </w:rPr>
            </w:pPr>
          </w:p>
          <w:p>
            <w:pPr>
              <w:pStyle w:val="TableParagraph"/>
              <w:spacing w:line="122" w:lineRule="exact" w:before="1"/>
              <w:ind w:left="126"/>
              <w:rPr>
                <w:sz w:val="12"/>
              </w:rPr>
            </w:pPr>
            <w:r>
              <w:rPr>
                <w:spacing w:val="-5"/>
                <w:sz w:val="12"/>
              </w:rPr>
              <w:t>88</w:t>
            </w:r>
          </w:p>
        </w:tc>
        <w:tc>
          <w:tcPr>
            <w:tcW w:w="379" w:type="dxa"/>
          </w:tcPr>
          <w:p>
            <w:pPr>
              <w:pStyle w:val="TableParagraph"/>
              <w:rPr>
                <w:sz w:val="12"/>
              </w:rPr>
            </w:pPr>
          </w:p>
          <w:p>
            <w:pPr>
              <w:pStyle w:val="TableParagraph"/>
              <w:rPr>
                <w:sz w:val="12"/>
              </w:rPr>
            </w:pPr>
          </w:p>
          <w:p>
            <w:pPr>
              <w:pStyle w:val="TableParagraph"/>
              <w:spacing w:line="122" w:lineRule="exact"/>
              <w:ind w:right="12"/>
              <w:jc w:val="center"/>
              <w:rPr>
                <w:sz w:val="12"/>
              </w:rPr>
            </w:pPr>
            <w:r>
              <w:rPr>
                <w:spacing w:val="-5"/>
                <w:sz w:val="12"/>
              </w:rPr>
              <w:t>65</w:t>
            </w:r>
          </w:p>
        </w:tc>
        <w:tc>
          <w:tcPr>
            <w:tcW w:w="388" w:type="dxa"/>
          </w:tcPr>
          <w:p>
            <w:pPr>
              <w:pStyle w:val="TableParagraph"/>
              <w:rPr>
                <w:sz w:val="12"/>
              </w:rPr>
            </w:pPr>
          </w:p>
          <w:p>
            <w:pPr>
              <w:pStyle w:val="TableParagraph"/>
              <w:rPr>
                <w:sz w:val="12"/>
              </w:rPr>
            </w:pPr>
          </w:p>
          <w:p>
            <w:pPr>
              <w:pStyle w:val="TableParagraph"/>
              <w:spacing w:line="122" w:lineRule="exact"/>
              <w:ind w:left="4" w:right="8"/>
              <w:jc w:val="center"/>
              <w:rPr>
                <w:sz w:val="12"/>
              </w:rPr>
            </w:pPr>
            <w:r>
              <w:rPr>
                <w:spacing w:val="-5"/>
                <w:sz w:val="12"/>
              </w:rPr>
              <w:t>75</w:t>
            </w:r>
          </w:p>
        </w:tc>
        <w:tc>
          <w:tcPr>
            <w:tcW w:w="388" w:type="dxa"/>
          </w:tcPr>
          <w:p>
            <w:pPr>
              <w:pStyle w:val="TableParagraph"/>
              <w:rPr>
                <w:sz w:val="12"/>
              </w:rPr>
            </w:pPr>
          </w:p>
          <w:p>
            <w:pPr>
              <w:pStyle w:val="TableParagraph"/>
              <w:rPr>
                <w:sz w:val="12"/>
              </w:rPr>
            </w:pPr>
          </w:p>
          <w:p>
            <w:pPr>
              <w:pStyle w:val="TableParagraph"/>
              <w:spacing w:line="122" w:lineRule="exact"/>
              <w:ind w:left="4" w:right="8"/>
              <w:jc w:val="center"/>
              <w:rPr>
                <w:sz w:val="12"/>
              </w:rPr>
            </w:pPr>
            <w:r>
              <w:rPr>
                <w:spacing w:val="-5"/>
                <w:sz w:val="12"/>
              </w:rPr>
              <w:t>69</w:t>
            </w:r>
          </w:p>
        </w:tc>
        <w:tc>
          <w:tcPr>
            <w:tcW w:w="388" w:type="dxa"/>
          </w:tcPr>
          <w:p>
            <w:pPr>
              <w:pStyle w:val="TableParagraph"/>
              <w:rPr>
                <w:sz w:val="12"/>
              </w:rPr>
            </w:pPr>
          </w:p>
          <w:p>
            <w:pPr>
              <w:pStyle w:val="TableParagraph"/>
              <w:rPr>
                <w:sz w:val="12"/>
              </w:rPr>
            </w:pPr>
          </w:p>
          <w:p>
            <w:pPr>
              <w:pStyle w:val="TableParagraph"/>
              <w:spacing w:line="122" w:lineRule="exact"/>
              <w:ind w:left="3" w:right="8"/>
              <w:jc w:val="center"/>
              <w:rPr>
                <w:sz w:val="12"/>
              </w:rPr>
            </w:pPr>
            <w:r>
              <w:rPr>
                <w:spacing w:val="-5"/>
                <w:sz w:val="12"/>
              </w:rPr>
              <w:t>70</w:t>
            </w:r>
          </w:p>
        </w:tc>
        <w:tc>
          <w:tcPr>
            <w:tcW w:w="388" w:type="dxa"/>
          </w:tcPr>
          <w:p>
            <w:pPr>
              <w:pStyle w:val="TableParagraph"/>
              <w:spacing w:line="135" w:lineRule="exact"/>
              <w:ind w:left="123"/>
              <w:rPr>
                <w:sz w:val="12"/>
              </w:rPr>
            </w:pPr>
            <w:r>
              <w:rPr>
                <w:spacing w:val="-5"/>
                <w:sz w:val="12"/>
              </w:rPr>
              <w:t>83</w:t>
            </w:r>
          </w:p>
          <w:p>
            <w:pPr>
              <w:pStyle w:val="TableParagraph"/>
              <w:spacing w:before="2"/>
              <w:rPr>
                <w:sz w:val="12"/>
              </w:rPr>
            </w:pPr>
          </w:p>
          <w:p>
            <w:pPr>
              <w:pStyle w:val="TableParagraph"/>
              <w:spacing w:line="122" w:lineRule="exact" w:before="1"/>
              <w:ind w:left="123"/>
              <w:rPr>
                <w:sz w:val="12"/>
              </w:rPr>
            </w:pPr>
            <w:r>
              <w:rPr>
                <w:spacing w:val="-5"/>
                <w:sz w:val="12"/>
              </w:rPr>
              <w:t>81</w:t>
            </w:r>
          </w:p>
        </w:tc>
        <w:tc>
          <w:tcPr>
            <w:tcW w:w="379" w:type="dxa"/>
          </w:tcPr>
          <w:p>
            <w:pPr>
              <w:pStyle w:val="TableParagraph"/>
              <w:spacing w:line="135" w:lineRule="exact"/>
              <w:ind w:left="122"/>
              <w:rPr>
                <w:sz w:val="12"/>
              </w:rPr>
            </w:pPr>
            <w:r>
              <w:rPr>
                <w:spacing w:val="-5"/>
                <w:sz w:val="12"/>
              </w:rPr>
              <w:t>84</w:t>
            </w:r>
          </w:p>
          <w:p>
            <w:pPr>
              <w:pStyle w:val="TableParagraph"/>
              <w:spacing w:before="2"/>
              <w:rPr>
                <w:sz w:val="12"/>
              </w:rPr>
            </w:pPr>
          </w:p>
          <w:p>
            <w:pPr>
              <w:pStyle w:val="TableParagraph"/>
              <w:spacing w:line="122" w:lineRule="exact" w:before="1"/>
              <w:ind w:left="122"/>
              <w:rPr>
                <w:sz w:val="12"/>
              </w:rPr>
            </w:pPr>
            <w:r>
              <w:rPr>
                <w:spacing w:val="-5"/>
                <w:sz w:val="12"/>
              </w:rPr>
              <w:t>80</w:t>
            </w:r>
          </w:p>
        </w:tc>
        <w:tc>
          <w:tcPr>
            <w:tcW w:w="360" w:type="dxa"/>
          </w:tcPr>
          <w:p>
            <w:pPr>
              <w:pStyle w:val="TableParagraph"/>
              <w:rPr>
                <w:sz w:val="12"/>
              </w:rPr>
            </w:pPr>
          </w:p>
          <w:p>
            <w:pPr>
              <w:pStyle w:val="TableParagraph"/>
              <w:rPr>
                <w:sz w:val="12"/>
              </w:rPr>
            </w:pPr>
          </w:p>
          <w:p>
            <w:pPr>
              <w:pStyle w:val="TableParagraph"/>
              <w:spacing w:line="122" w:lineRule="exact"/>
              <w:ind w:right="1"/>
              <w:jc w:val="center"/>
              <w:rPr>
                <w:sz w:val="12"/>
              </w:rPr>
            </w:pPr>
            <w:r>
              <w:rPr>
                <w:spacing w:val="-5"/>
                <w:sz w:val="12"/>
              </w:rPr>
              <w:t>99</w:t>
            </w:r>
          </w:p>
        </w:tc>
        <w:tc>
          <w:tcPr>
            <w:tcW w:w="351" w:type="dxa"/>
          </w:tcPr>
          <w:p>
            <w:pPr>
              <w:pStyle w:val="TableParagraph"/>
              <w:rPr>
                <w:sz w:val="12"/>
              </w:rPr>
            </w:pPr>
          </w:p>
          <w:p>
            <w:pPr>
              <w:pStyle w:val="TableParagraph"/>
              <w:rPr>
                <w:sz w:val="12"/>
              </w:rPr>
            </w:pPr>
          </w:p>
          <w:p>
            <w:pPr>
              <w:pStyle w:val="TableParagraph"/>
              <w:spacing w:line="122" w:lineRule="exact"/>
              <w:ind w:left="10" w:right="19"/>
              <w:jc w:val="center"/>
              <w:rPr>
                <w:sz w:val="12"/>
              </w:rPr>
            </w:pPr>
            <w:r>
              <w:rPr>
                <w:spacing w:val="-5"/>
                <w:sz w:val="12"/>
              </w:rPr>
              <w:t>99</w:t>
            </w:r>
          </w:p>
        </w:tc>
        <w:tc>
          <w:tcPr>
            <w:tcW w:w="344" w:type="dxa"/>
          </w:tcPr>
          <w:p>
            <w:pPr>
              <w:pStyle w:val="TableParagraph"/>
              <w:spacing w:line="135" w:lineRule="exact"/>
              <w:ind w:left="102"/>
              <w:rPr>
                <w:sz w:val="12"/>
              </w:rPr>
            </w:pPr>
            <w:r>
              <w:rPr>
                <w:spacing w:val="-5"/>
                <w:sz w:val="12"/>
              </w:rPr>
              <w:t>91</w:t>
            </w:r>
          </w:p>
          <w:p>
            <w:pPr>
              <w:pStyle w:val="TableParagraph"/>
              <w:spacing w:before="2"/>
              <w:rPr>
                <w:sz w:val="12"/>
              </w:rPr>
            </w:pPr>
          </w:p>
          <w:p>
            <w:pPr>
              <w:pStyle w:val="TableParagraph"/>
              <w:spacing w:line="122" w:lineRule="exact" w:before="1"/>
              <w:ind w:left="102"/>
              <w:rPr>
                <w:sz w:val="12"/>
              </w:rPr>
            </w:pPr>
            <w:r>
              <w:rPr>
                <w:spacing w:val="-5"/>
                <w:sz w:val="12"/>
              </w:rPr>
              <w:t>96</w:t>
            </w:r>
          </w:p>
        </w:tc>
        <w:tc>
          <w:tcPr>
            <w:tcW w:w="249" w:type="dxa"/>
          </w:tcPr>
          <w:p>
            <w:pPr>
              <w:pStyle w:val="TableParagraph"/>
              <w:spacing w:line="135" w:lineRule="exact"/>
              <w:ind w:left="94"/>
              <w:rPr>
                <w:sz w:val="12"/>
              </w:rPr>
            </w:pPr>
            <w:r>
              <w:rPr>
                <w:spacing w:val="-5"/>
                <w:sz w:val="12"/>
              </w:rPr>
              <w:t>66</w:t>
            </w:r>
          </w:p>
          <w:p>
            <w:pPr>
              <w:pStyle w:val="TableParagraph"/>
              <w:spacing w:before="2"/>
              <w:rPr>
                <w:sz w:val="12"/>
              </w:rPr>
            </w:pPr>
          </w:p>
          <w:p>
            <w:pPr>
              <w:pStyle w:val="TableParagraph"/>
              <w:spacing w:line="122" w:lineRule="exact" w:before="1"/>
              <w:ind w:left="94"/>
              <w:rPr>
                <w:sz w:val="12"/>
              </w:rPr>
            </w:pPr>
            <w:r>
              <w:rPr>
                <w:spacing w:val="-5"/>
                <w:sz w:val="12"/>
              </w:rPr>
              <w:t>76</w:t>
            </w:r>
          </w:p>
        </w:tc>
        <w:tc>
          <w:tcPr>
            <w:tcW w:w="161" w:type="dxa"/>
          </w:tcPr>
          <w:p>
            <w:pPr>
              <w:pStyle w:val="TableParagraph"/>
              <w:rPr>
                <w:rFonts w:ascii="Times New Roman"/>
                <w:sz w:val="14"/>
              </w:rPr>
            </w:pPr>
          </w:p>
        </w:tc>
        <w:tc>
          <w:tcPr>
            <w:tcW w:w="249" w:type="dxa"/>
          </w:tcPr>
          <w:p>
            <w:pPr>
              <w:pStyle w:val="TableParagraph"/>
              <w:spacing w:line="135" w:lineRule="exact"/>
              <w:ind w:left="5"/>
              <w:rPr>
                <w:sz w:val="12"/>
              </w:rPr>
            </w:pPr>
            <w:r>
              <w:rPr>
                <w:spacing w:val="-5"/>
                <w:sz w:val="12"/>
              </w:rPr>
              <w:t>72</w:t>
            </w:r>
          </w:p>
          <w:p>
            <w:pPr>
              <w:pStyle w:val="TableParagraph"/>
              <w:spacing w:before="2"/>
              <w:rPr>
                <w:sz w:val="12"/>
              </w:rPr>
            </w:pPr>
          </w:p>
          <w:p>
            <w:pPr>
              <w:pStyle w:val="TableParagraph"/>
              <w:spacing w:line="122" w:lineRule="exact" w:before="1"/>
              <w:ind w:left="5"/>
              <w:rPr>
                <w:sz w:val="12"/>
              </w:rPr>
            </w:pPr>
            <w:r>
              <w:rPr>
                <w:spacing w:val="-5"/>
                <w:sz w:val="12"/>
              </w:rPr>
              <w:t>77</w:t>
            </w:r>
          </w:p>
        </w:tc>
        <w:tc>
          <w:tcPr>
            <w:tcW w:w="344" w:type="dxa"/>
          </w:tcPr>
          <w:p>
            <w:pPr>
              <w:pStyle w:val="TableParagraph"/>
              <w:rPr>
                <w:sz w:val="12"/>
              </w:rPr>
            </w:pPr>
          </w:p>
          <w:p>
            <w:pPr>
              <w:pStyle w:val="TableParagraph"/>
              <w:rPr>
                <w:sz w:val="12"/>
              </w:rPr>
            </w:pPr>
          </w:p>
          <w:p>
            <w:pPr>
              <w:pStyle w:val="TableParagraph"/>
              <w:spacing w:line="122" w:lineRule="exact"/>
              <w:ind w:right="25"/>
              <w:jc w:val="center"/>
              <w:rPr>
                <w:sz w:val="12"/>
              </w:rPr>
            </w:pPr>
            <w:r>
              <w:rPr>
                <w:spacing w:val="-5"/>
                <w:sz w:val="12"/>
              </w:rPr>
              <w:t>95</w:t>
            </w:r>
          </w:p>
        </w:tc>
        <w:tc>
          <w:tcPr>
            <w:tcW w:w="351" w:type="dxa"/>
          </w:tcPr>
          <w:p>
            <w:pPr>
              <w:pStyle w:val="TableParagraph"/>
              <w:rPr>
                <w:sz w:val="12"/>
              </w:rPr>
            </w:pPr>
          </w:p>
          <w:p>
            <w:pPr>
              <w:pStyle w:val="TableParagraph"/>
              <w:rPr>
                <w:sz w:val="12"/>
              </w:rPr>
            </w:pPr>
          </w:p>
          <w:p>
            <w:pPr>
              <w:pStyle w:val="TableParagraph"/>
              <w:spacing w:line="122" w:lineRule="exact"/>
              <w:ind w:right="19"/>
              <w:jc w:val="center"/>
              <w:rPr>
                <w:sz w:val="12"/>
              </w:rPr>
            </w:pPr>
            <w:r>
              <w:rPr>
                <w:spacing w:val="-5"/>
                <w:sz w:val="12"/>
              </w:rPr>
              <w:t>95</w:t>
            </w:r>
          </w:p>
        </w:tc>
        <w:tc>
          <w:tcPr>
            <w:tcW w:w="263" w:type="dxa"/>
          </w:tcPr>
          <w:p>
            <w:pPr>
              <w:pStyle w:val="TableParagraph"/>
              <w:spacing w:line="135" w:lineRule="exact"/>
              <w:ind w:left="97"/>
              <w:rPr>
                <w:sz w:val="12"/>
              </w:rPr>
            </w:pPr>
            <w:r>
              <w:rPr>
                <w:spacing w:val="-5"/>
                <w:sz w:val="12"/>
              </w:rPr>
              <w:t>85</w:t>
            </w:r>
          </w:p>
          <w:p>
            <w:pPr>
              <w:pStyle w:val="TableParagraph"/>
              <w:spacing w:before="2"/>
              <w:rPr>
                <w:sz w:val="12"/>
              </w:rPr>
            </w:pPr>
          </w:p>
          <w:p>
            <w:pPr>
              <w:pStyle w:val="TableParagraph"/>
              <w:spacing w:line="122" w:lineRule="exact" w:before="1"/>
              <w:ind w:left="97"/>
              <w:rPr>
                <w:sz w:val="12"/>
              </w:rPr>
            </w:pPr>
            <w:r>
              <w:rPr>
                <w:spacing w:val="-5"/>
                <w:sz w:val="12"/>
              </w:rPr>
              <w:t>85</w:t>
            </w:r>
          </w:p>
        </w:tc>
        <w:tc>
          <w:tcPr>
            <w:tcW w:w="176" w:type="dxa"/>
          </w:tcPr>
          <w:p>
            <w:pPr>
              <w:pStyle w:val="TableParagraph"/>
              <w:spacing w:before="136"/>
              <w:ind w:right="21"/>
              <w:jc w:val="center"/>
              <w:rPr>
                <w:sz w:val="12"/>
              </w:rPr>
            </w:pPr>
            <w:r>
              <w:rPr>
                <w:spacing w:val="-5"/>
                <w:sz w:val="12"/>
              </w:rPr>
              <w:t>77</w:t>
            </w:r>
          </w:p>
        </w:tc>
        <w:tc>
          <w:tcPr>
            <w:tcW w:w="264" w:type="dxa"/>
          </w:tcPr>
          <w:p>
            <w:pPr>
              <w:pStyle w:val="TableParagraph"/>
              <w:spacing w:line="135" w:lineRule="exact"/>
              <w:ind w:left="8"/>
              <w:rPr>
                <w:sz w:val="12"/>
              </w:rPr>
            </w:pPr>
            <w:r>
              <w:rPr>
                <w:spacing w:val="-5"/>
                <w:sz w:val="12"/>
              </w:rPr>
              <w:t>85</w:t>
            </w:r>
          </w:p>
          <w:p>
            <w:pPr>
              <w:pStyle w:val="TableParagraph"/>
              <w:spacing w:before="2"/>
              <w:rPr>
                <w:sz w:val="12"/>
              </w:rPr>
            </w:pPr>
          </w:p>
          <w:p>
            <w:pPr>
              <w:pStyle w:val="TableParagraph"/>
              <w:spacing w:line="122" w:lineRule="exact" w:before="1"/>
              <w:ind w:left="8"/>
              <w:rPr>
                <w:sz w:val="12"/>
              </w:rPr>
            </w:pPr>
            <w:r>
              <w:rPr>
                <w:spacing w:val="-5"/>
                <w:sz w:val="12"/>
              </w:rPr>
              <w:t>85</w:t>
            </w:r>
          </w:p>
        </w:tc>
        <w:tc>
          <w:tcPr>
            <w:tcW w:w="352" w:type="dxa"/>
          </w:tcPr>
          <w:p>
            <w:pPr>
              <w:pStyle w:val="TableParagraph"/>
              <w:rPr>
                <w:sz w:val="12"/>
              </w:rPr>
            </w:pPr>
          </w:p>
          <w:p>
            <w:pPr>
              <w:pStyle w:val="TableParagraph"/>
              <w:rPr>
                <w:sz w:val="12"/>
              </w:rPr>
            </w:pPr>
          </w:p>
          <w:p>
            <w:pPr>
              <w:pStyle w:val="TableParagraph"/>
              <w:spacing w:line="122" w:lineRule="exact"/>
              <w:ind w:right="27"/>
              <w:jc w:val="center"/>
              <w:rPr>
                <w:sz w:val="12"/>
              </w:rPr>
            </w:pPr>
            <w:r>
              <w:rPr>
                <w:spacing w:val="-5"/>
                <w:sz w:val="12"/>
              </w:rPr>
              <w:t>95</w:t>
            </w:r>
          </w:p>
        </w:tc>
        <w:tc>
          <w:tcPr>
            <w:tcW w:w="361" w:type="dxa"/>
          </w:tcPr>
          <w:p>
            <w:pPr>
              <w:pStyle w:val="TableParagraph"/>
              <w:rPr>
                <w:sz w:val="12"/>
              </w:rPr>
            </w:pPr>
          </w:p>
          <w:p>
            <w:pPr>
              <w:pStyle w:val="TableParagraph"/>
              <w:rPr>
                <w:sz w:val="12"/>
              </w:rPr>
            </w:pPr>
          </w:p>
          <w:p>
            <w:pPr>
              <w:pStyle w:val="TableParagraph"/>
              <w:spacing w:line="122" w:lineRule="exact"/>
              <w:ind w:right="39"/>
              <w:jc w:val="center"/>
              <w:rPr>
                <w:sz w:val="12"/>
              </w:rPr>
            </w:pPr>
            <w:r>
              <w:rPr>
                <w:spacing w:val="-5"/>
                <w:sz w:val="12"/>
              </w:rPr>
              <w:t>88</w:t>
            </w:r>
          </w:p>
        </w:tc>
        <w:tc>
          <w:tcPr>
            <w:tcW w:w="283" w:type="dxa"/>
          </w:tcPr>
          <w:p>
            <w:pPr>
              <w:pStyle w:val="TableParagraph"/>
              <w:rPr>
                <w:sz w:val="12"/>
              </w:rPr>
            </w:pPr>
          </w:p>
          <w:p>
            <w:pPr>
              <w:pStyle w:val="TableParagraph"/>
              <w:rPr>
                <w:sz w:val="12"/>
              </w:rPr>
            </w:pPr>
          </w:p>
          <w:p>
            <w:pPr>
              <w:pStyle w:val="TableParagraph"/>
              <w:spacing w:line="122" w:lineRule="exact"/>
              <w:ind w:left="52"/>
              <w:jc w:val="center"/>
              <w:rPr>
                <w:sz w:val="12"/>
              </w:rPr>
            </w:pPr>
            <w:r>
              <w:rPr>
                <w:spacing w:val="-5"/>
                <w:sz w:val="12"/>
              </w:rPr>
              <w:t>85</w:t>
            </w:r>
          </w:p>
        </w:tc>
        <w:tc>
          <w:tcPr>
            <w:tcW w:w="195" w:type="dxa"/>
          </w:tcPr>
          <w:p>
            <w:pPr>
              <w:pStyle w:val="TableParagraph"/>
              <w:rPr>
                <w:rFonts w:ascii="Times New Roman"/>
                <w:sz w:val="14"/>
              </w:rPr>
            </w:pPr>
          </w:p>
        </w:tc>
        <w:tc>
          <w:tcPr>
            <w:tcW w:w="292" w:type="dxa"/>
          </w:tcPr>
          <w:p>
            <w:pPr>
              <w:pStyle w:val="TableParagraph"/>
              <w:rPr>
                <w:sz w:val="12"/>
              </w:rPr>
            </w:pPr>
          </w:p>
          <w:p>
            <w:pPr>
              <w:pStyle w:val="TableParagraph"/>
              <w:rPr>
                <w:sz w:val="12"/>
              </w:rPr>
            </w:pPr>
          </w:p>
          <w:p>
            <w:pPr>
              <w:pStyle w:val="TableParagraph"/>
              <w:spacing w:line="122" w:lineRule="exact"/>
              <w:ind w:right="135"/>
              <w:jc w:val="center"/>
              <w:rPr>
                <w:sz w:val="12"/>
              </w:rPr>
            </w:pPr>
            <w:r>
              <w:rPr>
                <w:spacing w:val="-5"/>
                <w:sz w:val="12"/>
              </w:rPr>
              <w:t>85</w:t>
            </w:r>
          </w:p>
        </w:tc>
      </w:tr>
      <w:tr>
        <w:trPr>
          <w:trHeight w:val="139" w:hRule="atLeast"/>
        </w:trPr>
        <w:tc>
          <w:tcPr>
            <w:tcW w:w="1188" w:type="dxa"/>
          </w:tcPr>
          <w:p>
            <w:pPr>
              <w:pStyle w:val="TableParagraph"/>
              <w:spacing w:line="119" w:lineRule="exact"/>
              <w:ind w:left="19"/>
              <w:rPr>
                <w:sz w:val="12"/>
              </w:rPr>
            </w:pPr>
            <w:r>
              <w:rPr>
                <w:spacing w:val="-2"/>
                <w:sz w:val="12"/>
              </w:rPr>
              <w:t>Tong (2018) </w:t>
            </w:r>
            <w:r>
              <w:rPr>
                <w:spacing w:val="-4"/>
                <w:sz w:val="12"/>
              </w:rPr>
              <w:t>[</w:t>
            </w:r>
            <w:hyperlink w:history="true" w:anchor="_bookmark56">
              <w:r>
                <w:rPr>
                  <w:color w:val="00007F"/>
                  <w:spacing w:val="-4"/>
                  <w:sz w:val="12"/>
                </w:rPr>
                <w:t>41</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87</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94</w:t>
            </w:r>
          </w:p>
        </w:tc>
        <w:tc>
          <w:tcPr>
            <w:tcW w:w="249" w:type="dxa"/>
          </w:tcPr>
          <w:p>
            <w:pPr>
              <w:pStyle w:val="TableParagraph"/>
              <w:spacing w:line="119" w:lineRule="exact"/>
              <w:ind w:left="72"/>
              <w:jc w:val="center"/>
              <w:rPr>
                <w:sz w:val="12"/>
              </w:rPr>
            </w:pPr>
            <w:r>
              <w:rPr>
                <w:spacing w:val="-5"/>
                <w:sz w:val="12"/>
              </w:rPr>
              <w:t>65</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69</w:t>
            </w: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84</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83</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spacing w:line="119" w:lineRule="exact"/>
              <w:ind w:left="52"/>
              <w:jc w:val="center"/>
              <w:rPr>
                <w:sz w:val="12"/>
              </w:rPr>
            </w:pPr>
            <w:r>
              <w:rPr>
                <w:spacing w:val="-5"/>
                <w:sz w:val="12"/>
              </w:rPr>
              <w:t>76</w:t>
            </w:r>
          </w:p>
        </w:tc>
        <w:tc>
          <w:tcPr>
            <w:tcW w:w="195" w:type="dxa"/>
          </w:tcPr>
          <w:p>
            <w:pPr>
              <w:pStyle w:val="TableParagraph"/>
              <w:rPr>
                <w:rFonts w:ascii="Times New Roman"/>
                <w:sz w:val="8"/>
              </w:rPr>
            </w:pPr>
          </w:p>
        </w:tc>
        <w:tc>
          <w:tcPr>
            <w:tcW w:w="292" w:type="dxa"/>
          </w:tcPr>
          <w:p>
            <w:pPr>
              <w:pStyle w:val="TableParagraph"/>
              <w:spacing w:line="119" w:lineRule="exact"/>
              <w:ind w:right="135"/>
              <w:jc w:val="center"/>
              <w:rPr>
                <w:sz w:val="12"/>
              </w:rPr>
            </w:pPr>
            <w:r>
              <w:rPr>
                <w:spacing w:val="-5"/>
                <w:sz w:val="12"/>
              </w:rPr>
              <w:t>81</w:t>
            </w:r>
          </w:p>
        </w:tc>
      </w:tr>
      <w:tr>
        <w:trPr>
          <w:trHeight w:val="278" w:hRule="atLeast"/>
        </w:trPr>
        <w:tc>
          <w:tcPr>
            <w:tcW w:w="1188" w:type="dxa"/>
          </w:tcPr>
          <w:p>
            <w:pPr>
              <w:pStyle w:val="TableParagraph"/>
              <w:spacing w:line="135" w:lineRule="exact"/>
              <w:ind w:left="19"/>
              <w:rPr>
                <w:sz w:val="12"/>
              </w:rPr>
            </w:pPr>
            <w:r>
              <w:rPr>
                <w:sz w:val="12"/>
              </w:rPr>
              <w:t>Ren</w:t>
            </w:r>
            <w:r>
              <w:rPr>
                <w:spacing w:val="-4"/>
                <w:sz w:val="12"/>
              </w:rPr>
              <w:t> </w:t>
            </w:r>
            <w:r>
              <w:rPr>
                <w:sz w:val="12"/>
              </w:rPr>
              <w:t>(2018)</w:t>
            </w:r>
            <w:r>
              <w:rPr>
                <w:spacing w:val="-4"/>
                <w:sz w:val="12"/>
              </w:rPr>
              <w:t> [</w:t>
            </w:r>
            <w:hyperlink w:history="true" w:anchor="_bookmark50">
              <w:r>
                <w:rPr>
                  <w:color w:val="00007F"/>
                  <w:spacing w:val="-4"/>
                  <w:sz w:val="12"/>
                </w:rPr>
                <w:t>35</w:t>
              </w:r>
            </w:hyperlink>
            <w:r>
              <w:rPr>
                <w:spacing w:val="-4"/>
                <w:sz w:val="12"/>
              </w:rPr>
              <w:t>]</w:t>
            </w:r>
          </w:p>
          <w:p>
            <w:pPr>
              <w:pStyle w:val="TableParagraph"/>
              <w:spacing w:line="122" w:lineRule="exact" w:before="1"/>
              <w:ind w:left="19"/>
              <w:rPr>
                <w:sz w:val="12"/>
              </w:rPr>
            </w:pPr>
            <w:r>
              <w:rPr>
                <w:sz w:val="12"/>
              </w:rPr>
              <w:t>Willems</w:t>
            </w:r>
            <w:r>
              <w:rPr>
                <w:spacing w:val="-5"/>
                <w:sz w:val="12"/>
              </w:rPr>
              <w:t> </w:t>
            </w:r>
            <w:r>
              <w:rPr>
                <w:sz w:val="12"/>
              </w:rPr>
              <w:t>(2018)</w:t>
            </w:r>
            <w:r>
              <w:rPr>
                <w:spacing w:val="-5"/>
                <w:sz w:val="12"/>
              </w:rPr>
              <w:t> </w:t>
            </w:r>
            <w:r>
              <w:rPr>
                <w:spacing w:val="-4"/>
                <w:sz w:val="12"/>
              </w:rPr>
              <w:t>[</w:t>
            </w:r>
            <w:hyperlink w:history="true" w:anchor="_bookmark58">
              <w:r>
                <w:rPr>
                  <w:color w:val="00007F"/>
                  <w:spacing w:val="-4"/>
                  <w:sz w:val="12"/>
                </w:rPr>
                <w:t>43</w:t>
              </w:r>
            </w:hyperlink>
            <w:r>
              <w:rPr>
                <w:spacing w:val="-4"/>
                <w:sz w:val="12"/>
              </w:rPr>
              <w:t>]</w:t>
            </w:r>
          </w:p>
        </w:tc>
        <w:tc>
          <w:tcPr>
            <w:tcW w:w="344" w:type="dxa"/>
          </w:tcPr>
          <w:p>
            <w:pPr>
              <w:pStyle w:val="TableParagraph"/>
              <w:rPr>
                <w:rFonts w:ascii="Times New Roman"/>
                <w:sz w:val="14"/>
              </w:rPr>
            </w:pPr>
          </w:p>
        </w:tc>
        <w:tc>
          <w:tcPr>
            <w:tcW w:w="380" w:type="dxa"/>
          </w:tcPr>
          <w:p>
            <w:pPr>
              <w:pStyle w:val="TableParagraph"/>
              <w:spacing w:line="122" w:lineRule="exact" w:before="136"/>
              <w:ind w:left="6"/>
              <w:jc w:val="center"/>
              <w:rPr>
                <w:sz w:val="12"/>
              </w:rPr>
            </w:pPr>
            <w:r>
              <w:rPr>
                <w:spacing w:val="-5"/>
                <w:sz w:val="12"/>
              </w:rPr>
              <w:t>92</w:t>
            </w:r>
          </w:p>
        </w:tc>
        <w:tc>
          <w:tcPr>
            <w:tcW w:w="379" w:type="dxa"/>
          </w:tcPr>
          <w:p>
            <w:pPr>
              <w:pStyle w:val="TableParagraph"/>
              <w:spacing w:line="122" w:lineRule="exact" w:before="136"/>
              <w:ind w:right="12"/>
              <w:jc w:val="center"/>
              <w:rPr>
                <w:sz w:val="12"/>
              </w:rPr>
            </w:pPr>
            <w:r>
              <w:rPr>
                <w:spacing w:val="-5"/>
                <w:sz w:val="12"/>
              </w:rPr>
              <w:t>75</w:t>
            </w:r>
          </w:p>
        </w:tc>
        <w:tc>
          <w:tcPr>
            <w:tcW w:w="388" w:type="dxa"/>
          </w:tcPr>
          <w:p>
            <w:pPr>
              <w:pStyle w:val="TableParagraph"/>
              <w:spacing w:line="122" w:lineRule="exact" w:before="136"/>
              <w:ind w:left="4" w:right="8"/>
              <w:jc w:val="center"/>
              <w:rPr>
                <w:sz w:val="12"/>
              </w:rPr>
            </w:pPr>
            <w:r>
              <w:rPr>
                <w:spacing w:val="-5"/>
                <w:sz w:val="12"/>
              </w:rPr>
              <w:t>73</w:t>
            </w:r>
          </w:p>
        </w:tc>
        <w:tc>
          <w:tcPr>
            <w:tcW w:w="388" w:type="dxa"/>
          </w:tcPr>
          <w:p>
            <w:pPr>
              <w:pStyle w:val="TableParagraph"/>
              <w:rPr>
                <w:rFonts w:ascii="Times New Roman"/>
                <w:sz w:val="14"/>
              </w:rPr>
            </w:pPr>
          </w:p>
        </w:tc>
        <w:tc>
          <w:tcPr>
            <w:tcW w:w="388" w:type="dxa"/>
          </w:tcPr>
          <w:p>
            <w:pPr>
              <w:pStyle w:val="TableParagraph"/>
              <w:rPr>
                <w:rFonts w:ascii="Times New Roman"/>
                <w:sz w:val="14"/>
              </w:rPr>
            </w:pPr>
          </w:p>
        </w:tc>
        <w:tc>
          <w:tcPr>
            <w:tcW w:w="388" w:type="dxa"/>
          </w:tcPr>
          <w:p>
            <w:pPr>
              <w:pStyle w:val="TableParagraph"/>
              <w:rPr>
                <w:rFonts w:ascii="Times New Roman"/>
                <w:sz w:val="14"/>
              </w:rPr>
            </w:pPr>
          </w:p>
        </w:tc>
        <w:tc>
          <w:tcPr>
            <w:tcW w:w="379" w:type="dxa"/>
          </w:tcPr>
          <w:p>
            <w:pPr>
              <w:pStyle w:val="TableParagraph"/>
              <w:rPr>
                <w:rFonts w:ascii="Times New Roman"/>
                <w:sz w:val="14"/>
              </w:rPr>
            </w:pPr>
          </w:p>
        </w:tc>
        <w:tc>
          <w:tcPr>
            <w:tcW w:w="360" w:type="dxa"/>
          </w:tcPr>
          <w:p>
            <w:pPr>
              <w:pStyle w:val="TableParagraph"/>
              <w:rPr>
                <w:rFonts w:ascii="Times New Roman"/>
                <w:sz w:val="14"/>
              </w:rPr>
            </w:pPr>
          </w:p>
        </w:tc>
        <w:tc>
          <w:tcPr>
            <w:tcW w:w="351" w:type="dxa"/>
          </w:tcPr>
          <w:p>
            <w:pPr>
              <w:pStyle w:val="TableParagraph"/>
              <w:rPr>
                <w:rFonts w:ascii="Times New Roman"/>
                <w:sz w:val="14"/>
              </w:rPr>
            </w:pPr>
          </w:p>
        </w:tc>
        <w:tc>
          <w:tcPr>
            <w:tcW w:w="344" w:type="dxa"/>
          </w:tcPr>
          <w:p>
            <w:pPr>
              <w:pStyle w:val="TableParagraph"/>
              <w:spacing w:line="122" w:lineRule="exact" w:before="136"/>
              <w:ind w:left="21" w:right="25"/>
              <w:jc w:val="center"/>
              <w:rPr>
                <w:sz w:val="12"/>
              </w:rPr>
            </w:pPr>
            <w:r>
              <w:rPr>
                <w:spacing w:val="-5"/>
                <w:sz w:val="12"/>
              </w:rPr>
              <w:t>96</w:t>
            </w:r>
          </w:p>
        </w:tc>
        <w:tc>
          <w:tcPr>
            <w:tcW w:w="249" w:type="dxa"/>
          </w:tcPr>
          <w:p>
            <w:pPr>
              <w:pStyle w:val="TableParagraph"/>
              <w:spacing w:line="135" w:lineRule="exact"/>
              <w:ind w:left="72"/>
              <w:jc w:val="center"/>
              <w:rPr>
                <w:sz w:val="12"/>
              </w:rPr>
            </w:pPr>
            <w:r>
              <w:rPr>
                <w:spacing w:val="-5"/>
                <w:sz w:val="12"/>
              </w:rPr>
              <w:t>72</w:t>
            </w:r>
          </w:p>
        </w:tc>
        <w:tc>
          <w:tcPr>
            <w:tcW w:w="161" w:type="dxa"/>
          </w:tcPr>
          <w:p>
            <w:pPr>
              <w:pStyle w:val="TableParagraph"/>
              <w:rPr>
                <w:rFonts w:ascii="Times New Roman"/>
                <w:sz w:val="14"/>
              </w:rPr>
            </w:pPr>
          </w:p>
        </w:tc>
        <w:tc>
          <w:tcPr>
            <w:tcW w:w="249" w:type="dxa"/>
          </w:tcPr>
          <w:p>
            <w:pPr>
              <w:pStyle w:val="TableParagraph"/>
              <w:spacing w:line="135" w:lineRule="exact"/>
              <w:ind w:right="103"/>
              <w:jc w:val="center"/>
              <w:rPr>
                <w:sz w:val="12"/>
              </w:rPr>
            </w:pPr>
            <w:r>
              <w:rPr>
                <w:spacing w:val="-5"/>
                <w:sz w:val="12"/>
              </w:rPr>
              <w:t>70</w:t>
            </w:r>
          </w:p>
        </w:tc>
        <w:tc>
          <w:tcPr>
            <w:tcW w:w="344" w:type="dxa"/>
          </w:tcPr>
          <w:p>
            <w:pPr>
              <w:pStyle w:val="TableParagraph"/>
              <w:rPr>
                <w:rFonts w:ascii="Times New Roman"/>
                <w:sz w:val="14"/>
              </w:rPr>
            </w:pPr>
          </w:p>
        </w:tc>
        <w:tc>
          <w:tcPr>
            <w:tcW w:w="351" w:type="dxa"/>
          </w:tcPr>
          <w:p>
            <w:pPr>
              <w:pStyle w:val="TableParagraph"/>
              <w:rPr>
                <w:rFonts w:ascii="Times New Roman"/>
                <w:sz w:val="14"/>
              </w:rPr>
            </w:pPr>
          </w:p>
        </w:tc>
        <w:tc>
          <w:tcPr>
            <w:tcW w:w="263" w:type="dxa"/>
          </w:tcPr>
          <w:p>
            <w:pPr>
              <w:pStyle w:val="TableParagraph"/>
              <w:spacing w:line="122" w:lineRule="exact" w:before="136"/>
              <w:ind w:left="64"/>
              <w:jc w:val="center"/>
              <w:rPr>
                <w:sz w:val="12"/>
              </w:rPr>
            </w:pPr>
            <w:r>
              <w:rPr>
                <w:spacing w:val="-5"/>
                <w:sz w:val="12"/>
              </w:rPr>
              <w:t>86</w:t>
            </w:r>
          </w:p>
        </w:tc>
        <w:tc>
          <w:tcPr>
            <w:tcW w:w="176" w:type="dxa"/>
          </w:tcPr>
          <w:p>
            <w:pPr>
              <w:pStyle w:val="TableParagraph"/>
              <w:rPr>
                <w:rFonts w:ascii="Times New Roman"/>
                <w:sz w:val="14"/>
              </w:rPr>
            </w:pPr>
          </w:p>
        </w:tc>
        <w:tc>
          <w:tcPr>
            <w:tcW w:w="264" w:type="dxa"/>
          </w:tcPr>
          <w:p>
            <w:pPr>
              <w:pStyle w:val="TableParagraph"/>
              <w:spacing w:line="122" w:lineRule="exact" w:before="136"/>
              <w:ind w:right="111"/>
              <w:jc w:val="center"/>
              <w:rPr>
                <w:sz w:val="12"/>
              </w:rPr>
            </w:pPr>
            <w:r>
              <w:rPr>
                <w:spacing w:val="-5"/>
                <w:sz w:val="12"/>
              </w:rPr>
              <w:t>90</w:t>
            </w:r>
          </w:p>
        </w:tc>
        <w:tc>
          <w:tcPr>
            <w:tcW w:w="352" w:type="dxa"/>
          </w:tcPr>
          <w:p>
            <w:pPr>
              <w:pStyle w:val="TableParagraph"/>
              <w:rPr>
                <w:rFonts w:ascii="Times New Roman"/>
                <w:sz w:val="14"/>
              </w:rPr>
            </w:pPr>
          </w:p>
        </w:tc>
        <w:tc>
          <w:tcPr>
            <w:tcW w:w="361" w:type="dxa"/>
          </w:tcPr>
          <w:p>
            <w:pPr>
              <w:pStyle w:val="TableParagraph"/>
              <w:rPr>
                <w:rFonts w:ascii="Times New Roman"/>
                <w:sz w:val="14"/>
              </w:rPr>
            </w:pPr>
          </w:p>
        </w:tc>
        <w:tc>
          <w:tcPr>
            <w:tcW w:w="283" w:type="dxa"/>
          </w:tcPr>
          <w:p>
            <w:pPr>
              <w:pStyle w:val="TableParagraph"/>
              <w:spacing w:line="122" w:lineRule="exact" w:before="136"/>
              <w:ind w:left="52"/>
              <w:jc w:val="center"/>
              <w:rPr>
                <w:sz w:val="12"/>
              </w:rPr>
            </w:pPr>
            <w:r>
              <w:rPr>
                <w:spacing w:val="-5"/>
                <w:sz w:val="12"/>
              </w:rPr>
              <w:t>79</w:t>
            </w:r>
          </w:p>
        </w:tc>
        <w:tc>
          <w:tcPr>
            <w:tcW w:w="195" w:type="dxa"/>
          </w:tcPr>
          <w:p>
            <w:pPr>
              <w:pStyle w:val="TableParagraph"/>
              <w:rPr>
                <w:rFonts w:ascii="Times New Roman"/>
                <w:sz w:val="14"/>
              </w:rPr>
            </w:pPr>
          </w:p>
        </w:tc>
        <w:tc>
          <w:tcPr>
            <w:tcW w:w="292" w:type="dxa"/>
          </w:tcPr>
          <w:p>
            <w:pPr>
              <w:pStyle w:val="TableParagraph"/>
              <w:spacing w:line="122" w:lineRule="exact" w:before="136"/>
              <w:ind w:right="135"/>
              <w:jc w:val="center"/>
              <w:rPr>
                <w:sz w:val="12"/>
              </w:rPr>
            </w:pPr>
            <w:r>
              <w:rPr>
                <w:spacing w:val="-5"/>
                <w:sz w:val="12"/>
              </w:rPr>
              <w:t>88</w:t>
            </w:r>
          </w:p>
        </w:tc>
      </w:tr>
      <w:tr>
        <w:trPr>
          <w:trHeight w:val="139" w:hRule="atLeast"/>
        </w:trPr>
        <w:tc>
          <w:tcPr>
            <w:tcW w:w="1188" w:type="dxa"/>
          </w:tcPr>
          <w:p>
            <w:pPr>
              <w:pStyle w:val="TableParagraph"/>
              <w:spacing w:line="119" w:lineRule="exact"/>
              <w:ind w:left="19"/>
              <w:rPr>
                <w:sz w:val="12"/>
              </w:rPr>
            </w:pPr>
            <w:r>
              <w:rPr>
                <w:sz w:val="12"/>
              </w:rPr>
              <w:t>Zhu</w:t>
            </w:r>
            <w:r>
              <w:rPr>
                <w:spacing w:val="-4"/>
                <w:sz w:val="12"/>
              </w:rPr>
              <w:t> </w:t>
            </w:r>
            <w:r>
              <w:rPr>
                <w:sz w:val="12"/>
              </w:rPr>
              <w:t>(2018)</w:t>
            </w:r>
            <w:r>
              <w:rPr>
                <w:spacing w:val="-4"/>
                <w:sz w:val="12"/>
              </w:rPr>
              <w:t> [</w:t>
            </w:r>
            <w:hyperlink w:history="true" w:anchor="_bookmark55">
              <w:r>
                <w:rPr>
                  <w:color w:val="00007F"/>
                  <w:spacing w:val="-4"/>
                  <w:sz w:val="12"/>
                </w:rPr>
                <w:t>40</w:t>
              </w:r>
            </w:hyperlink>
            <w:r>
              <w:rPr>
                <w:spacing w:val="-4"/>
                <w:sz w:val="12"/>
              </w:rPr>
              <w:t>]</w:t>
            </w:r>
          </w:p>
        </w:tc>
        <w:tc>
          <w:tcPr>
            <w:tcW w:w="344" w:type="dxa"/>
          </w:tcPr>
          <w:p>
            <w:pPr>
              <w:pStyle w:val="TableParagraph"/>
              <w:rPr>
                <w:rFonts w:ascii="Times New Roman"/>
                <w:sz w:val="8"/>
              </w:rPr>
            </w:pPr>
          </w:p>
        </w:tc>
        <w:tc>
          <w:tcPr>
            <w:tcW w:w="380" w:type="dxa"/>
          </w:tcPr>
          <w:p>
            <w:pPr>
              <w:pStyle w:val="TableParagraph"/>
              <w:spacing w:line="119" w:lineRule="exact"/>
              <w:ind w:left="6"/>
              <w:jc w:val="center"/>
              <w:rPr>
                <w:sz w:val="12"/>
              </w:rPr>
            </w:pPr>
            <w:r>
              <w:rPr>
                <w:spacing w:val="-5"/>
                <w:sz w:val="12"/>
              </w:rPr>
              <w:t>87</w:t>
            </w:r>
          </w:p>
        </w:tc>
        <w:tc>
          <w:tcPr>
            <w:tcW w:w="379"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79" w:type="dxa"/>
          </w:tcPr>
          <w:p>
            <w:pPr>
              <w:pStyle w:val="TableParagraph"/>
              <w:rPr>
                <w:rFonts w:ascii="Times New Roman"/>
                <w:sz w:val="8"/>
              </w:rPr>
            </w:pPr>
          </w:p>
        </w:tc>
        <w:tc>
          <w:tcPr>
            <w:tcW w:w="360" w:type="dxa"/>
          </w:tcPr>
          <w:p>
            <w:pPr>
              <w:pStyle w:val="TableParagraph"/>
              <w:rPr>
                <w:rFonts w:ascii="Times New Roman"/>
                <w:sz w:val="8"/>
              </w:rPr>
            </w:pPr>
          </w:p>
        </w:tc>
        <w:tc>
          <w:tcPr>
            <w:tcW w:w="351" w:type="dxa"/>
          </w:tcPr>
          <w:p>
            <w:pPr>
              <w:pStyle w:val="TableParagraph"/>
              <w:rPr>
                <w:rFonts w:ascii="Times New Roman"/>
                <w:sz w:val="8"/>
              </w:rPr>
            </w:pPr>
          </w:p>
        </w:tc>
        <w:tc>
          <w:tcPr>
            <w:tcW w:w="344" w:type="dxa"/>
          </w:tcPr>
          <w:p>
            <w:pPr>
              <w:pStyle w:val="TableParagraph"/>
              <w:spacing w:line="119" w:lineRule="exact"/>
              <w:ind w:left="21" w:right="25"/>
              <w:jc w:val="center"/>
              <w:rPr>
                <w:sz w:val="12"/>
              </w:rPr>
            </w:pPr>
            <w:r>
              <w:rPr>
                <w:spacing w:val="-5"/>
                <w:sz w:val="12"/>
              </w:rPr>
              <w:t>93</w:t>
            </w:r>
          </w:p>
        </w:tc>
        <w:tc>
          <w:tcPr>
            <w:tcW w:w="249" w:type="dxa"/>
          </w:tcPr>
          <w:p>
            <w:pPr>
              <w:pStyle w:val="TableParagraph"/>
              <w:spacing w:line="119" w:lineRule="exact"/>
              <w:ind w:left="72"/>
              <w:jc w:val="center"/>
              <w:rPr>
                <w:sz w:val="12"/>
              </w:rPr>
            </w:pPr>
            <w:r>
              <w:rPr>
                <w:spacing w:val="-5"/>
                <w:sz w:val="12"/>
              </w:rPr>
              <w:t>72</w:t>
            </w:r>
          </w:p>
        </w:tc>
        <w:tc>
          <w:tcPr>
            <w:tcW w:w="161" w:type="dxa"/>
          </w:tcPr>
          <w:p>
            <w:pPr>
              <w:pStyle w:val="TableParagraph"/>
              <w:rPr>
                <w:rFonts w:ascii="Times New Roman"/>
                <w:sz w:val="8"/>
              </w:rPr>
            </w:pPr>
          </w:p>
        </w:tc>
        <w:tc>
          <w:tcPr>
            <w:tcW w:w="249" w:type="dxa"/>
          </w:tcPr>
          <w:p>
            <w:pPr>
              <w:pStyle w:val="TableParagraph"/>
              <w:spacing w:line="119" w:lineRule="exact"/>
              <w:ind w:right="103"/>
              <w:jc w:val="center"/>
              <w:rPr>
                <w:sz w:val="12"/>
              </w:rPr>
            </w:pPr>
            <w:r>
              <w:rPr>
                <w:spacing w:val="-5"/>
                <w:sz w:val="12"/>
              </w:rPr>
              <w:t>71</w:t>
            </w:r>
          </w:p>
        </w:tc>
        <w:tc>
          <w:tcPr>
            <w:tcW w:w="344" w:type="dxa"/>
          </w:tcPr>
          <w:p>
            <w:pPr>
              <w:pStyle w:val="TableParagraph"/>
              <w:rPr>
                <w:rFonts w:ascii="Times New Roman"/>
                <w:sz w:val="8"/>
              </w:rPr>
            </w:pPr>
          </w:p>
        </w:tc>
        <w:tc>
          <w:tcPr>
            <w:tcW w:w="351"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88</w:t>
            </w:r>
          </w:p>
        </w:tc>
        <w:tc>
          <w:tcPr>
            <w:tcW w:w="176" w:type="dxa"/>
          </w:tcPr>
          <w:p>
            <w:pPr>
              <w:pStyle w:val="TableParagraph"/>
              <w:rPr>
                <w:rFonts w:ascii="Times New Roman"/>
                <w:sz w:val="8"/>
              </w:rPr>
            </w:pPr>
          </w:p>
        </w:tc>
        <w:tc>
          <w:tcPr>
            <w:tcW w:w="264" w:type="dxa"/>
          </w:tcPr>
          <w:p>
            <w:pPr>
              <w:pStyle w:val="TableParagraph"/>
              <w:spacing w:line="119" w:lineRule="exact"/>
              <w:ind w:right="111"/>
              <w:jc w:val="center"/>
              <w:rPr>
                <w:sz w:val="12"/>
              </w:rPr>
            </w:pPr>
            <w:r>
              <w:rPr>
                <w:spacing w:val="-5"/>
                <w:sz w:val="12"/>
              </w:rPr>
              <w:t>87</w:t>
            </w:r>
          </w:p>
        </w:tc>
        <w:tc>
          <w:tcPr>
            <w:tcW w:w="352" w:type="dxa"/>
          </w:tcPr>
          <w:p>
            <w:pPr>
              <w:pStyle w:val="TableParagraph"/>
              <w:rPr>
                <w:rFonts w:ascii="Times New Roman"/>
                <w:sz w:val="8"/>
              </w:rPr>
            </w:pPr>
          </w:p>
        </w:tc>
        <w:tc>
          <w:tcPr>
            <w:tcW w:w="361" w:type="dxa"/>
          </w:tcPr>
          <w:p>
            <w:pPr>
              <w:pStyle w:val="TableParagraph"/>
              <w:rPr>
                <w:rFonts w:ascii="Times New Roman"/>
                <w:sz w:val="8"/>
              </w:rPr>
            </w:pPr>
          </w:p>
        </w:tc>
        <w:tc>
          <w:tcPr>
            <w:tcW w:w="283" w:type="dxa"/>
          </w:tcPr>
          <w:p>
            <w:pPr>
              <w:pStyle w:val="TableParagraph"/>
              <w:spacing w:line="119" w:lineRule="exact"/>
              <w:ind w:left="52"/>
              <w:jc w:val="center"/>
              <w:rPr>
                <w:sz w:val="12"/>
              </w:rPr>
            </w:pPr>
            <w:r>
              <w:rPr>
                <w:spacing w:val="-5"/>
                <w:sz w:val="12"/>
              </w:rPr>
              <w:t>81</w:t>
            </w:r>
          </w:p>
        </w:tc>
        <w:tc>
          <w:tcPr>
            <w:tcW w:w="195" w:type="dxa"/>
          </w:tcPr>
          <w:p>
            <w:pPr>
              <w:pStyle w:val="TableParagraph"/>
              <w:rPr>
                <w:rFonts w:ascii="Times New Roman"/>
                <w:sz w:val="8"/>
              </w:rPr>
            </w:pPr>
          </w:p>
        </w:tc>
        <w:tc>
          <w:tcPr>
            <w:tcW w:w="292" w:type="dxa"/>
          </w:tcPr>
          <w:p>
            <w:pPr>
              <w:pStyle w:val="TableParagraph"/>
              <w:spacing w:line="119" w:lineRule="exact"/>
              <w:ind w:right="135"/>
              <w:jc w:val="center"/>
              <w:rPr>
                <w:sz w:val="12"/>
              </w:rPr>
            </w:pPr>
            <w:r>
              <w:rPr>
                <w:spacing w:val="-5"/>
                <w:sz w:val="12"/>
              </w:rPr>
              <w:t>81</w:t>
            </w:r>
          </w:p>
        </w:tc>
      </w:tr>
      <w:tr>
        <w:trPr>
          <w:trHeight w:val="328" w:hRule="atLeast"/>
        </w:trPr>
        <w:tc>
          <w:tcPr>
            <w:tcW w:w="1188" w:type="dxa"/>
            <w:tcBorders>
              <w:bottom w:val="single" w:sz="6" w:space="0" w:color="000000"/>
            </w:tcBorders>
          </w:tcPr>
          <w:p>
            <w:pPr>
              <w:pStyle w:val="TableParagraph"/>
              <w:spacing w:line="135" w:lineRule="exact"/>
              <w:ind w:left="19"/>
              <w:rPr>
                <w:sz w:val="12"/>
              </w:rPr>
            </w:pPr>
            <w:r>
              <w:rPr>
                <w:sz w:val="12"/>
              </w:rPr>
              <w:t>Ibragimov</w:t>
            </w:r>
            <w:r>
              <w:rPr>
                <w:spacing w:val="-8"/>
                <w:sz w:val="12"/>
              </w:rPr>
              <w:t> </w:t>
            </w:r>
            <w:r>
              <w:rPr>
                <w:sz w:val="12"/>
              </w:rPr>
              <w:t>(2017)</w:t>
            </w:r>
            <w:r>
              <w:rPr>
                <w:spacing w:val="-7"/>
                <w:sz w:val="12"/>
              </w:rPr>
              <w:t> </w:t>
            </w:r>
            <w:r>
              <w:rPr>
                <w:spacing w:val="-4"/>
                <w:sz w:val="12"/>
              </w:rPr>
              <w:t>[</w:t>
            </w:r>
            <w:hyperlink w:history="true" w:anchor="_bookmark48">
              <w:r>
                <w:rPr>
                  <w:color w:val="00007F"/>
                  <w:spacing w:val="-4"/>
                  <w:sz w:val="12"/>
                </w:rPr>
                <w:t>33</w:t>
              </w:r>
            </w:hyperlink>
            <w:r>
              <w:rPr>
                <w:spacing w:val="-4"/>
                <w:sz w:val="12"/>
              </w:rPr>
              <w:t>]</w:t>
            </w:r>
          </w:p>
          <w:p>
            <w:pPr>
              <w:pStyle w:val="TableParagraph"/>
              <w:spacing w:before="1"/>
              <w:ind w:left="19"/>
              <w:rPr>
                <w:sz w:val="12"/>
              </w:rPr>
            </w:pPr>
            <w:r>
              <w:rPr>
                <w:sz w:val="12"/>
              </w:rPr>
              <w:t>Fritscher</w:t>
            </w:r>
            <w:r>
              <w:rPr>
                <w:spacing w:val="-8"/>
                <w:sz w:val="12"/>
              </w:rPr>
              <w:t> </w:t>
            </w:r>
            <w:r>
              <w:rPr>
                <w:sz w:val="12"/>
              </w:rPr>
              <w:t>(2016)</w:t>
            </w:r>
            <w:r>
              <w:rPr>
                <w:spacing w:val="-8"/>
                <w:sz w:val="12"/>
              </w:rPr>
              <w:t> </w:t>
            </w:r>
            <w:r>
              <w:rPr>
                <w:spacing w:val="-4"/>
                <w:sz w:val="12"/>
              </w:rPr>
              <w:t>[</w:t>
            </w:r>
            <w:hyperlink w:history="true" w:anchor="_bookmark47">
              <w:r>
                <w:rPr>
                  <w:color w:val="00007F"/>
                  <w:spacing w:val="-4"/>
                  <w:sz w:val="12"/>
                </w:rPr>
                <w:t>32</w:t>
              </w:r>
            </w:hyperlink>
            <w:r>
              <w:rPr>
                <w:spacing w:val="-4"/>
                <w:sz w:val="12"/>
              </w:rPr>
              <w:t>]</w:t>
            </w:r>
          </w:p>
        </w:tc>
        <w:tc>
          <w:tcPr>
            <w:tcW w:w="344" w:type="dxa"/>
            <w:tcBorders>
              <w:bottom w:val="single" w:sz="6" w:space="0" w:color="000000"/>
            </w:tcBorders>
          </w:tcPr>
          <w:p>
            <w:pPr>
              <w:pStyle w:val="TableParagraph"/>
              <w:rPr>
                <w:rFonts w:ascii="Times New Roman"/>
                <w:sz w:val="14"/>
              </w:rPr>
            </w:pPr>
          </w:p>
        </w:tc>
        <w:tc>
          <w:tcPr>
            <w:tcW w:w="380" w:type="dxa"/>
            <w:tcBorders>
              <w:bottom w:val="single" w:sz="6" w:space="0" w:color="000000"/>
            </w:tcBorders>
          </w:tcPr>
          <w:p>
            <w:pPr>
              <w:pStyle w:val="TableParagraph"/>
              <w:rPr>
                <w:rFonts w:ascii="Times New Roman"/>
                <w:sz w:val="14"/>
              </w:rPr>
            </w:pPr>
          </w:p>
        </w:tc>
        <w:tc>
          <w:tcPr>
            <w:tcW w:w="379" w:type="dxa"/>
            <w:tcBorders>
              <w:bottom w:val="single" w:sz="6" w:space="0" w:color="000000"/>
            </w:tcBorders>
          </w:tcPr>
          <w:p>
            <w:pPr>
              <w:pStyle w:val="TableParagraph"/>
              <w:rPr>
                <w:rFonts w:ascii="Times New Roman"/>
                <w:sz w:val="14"/>
              </w:rPr>
            </w:pPr>
          </w:p>
        </w:tc>
        <w:tc>
          <w:tcPr>
            <w:tcW w:w="388" w:type="dxa"/>
            <w:tcBorders>
              <w:bottom w:val="single" w:sz="6" w:space="0" w:color="000000"/>
            </w:tcBorders>
          </w:tcPr>
          <w:p>
            <w:pPr>
              <w:pStyle w:val="TableParagraph"/>
              <w:rPr>
                <w:rFonts w:ascii="Times New Roman"/>
                <w:sz w:val="14"/>
              </w:rPr>
            </w:pPr>
          </w:p>
        </w:tc>
        <w:tc>
          <w:tcPr>
            <w:tcW w:w="388" w:type="dxa"/>
            <w:tcBorders>
              <w:bottom w:val="single" w:sz="6" w:space="0" w:color="000000"/>
            </w:tcBorders>
          </w:tcPr>
          <w:p>
            <w:pPr>
              <w:pStyle w:val="TableParagraph"/>
              <w:rPr>
                <w:rFonts w:ascii="Times New Roman"/>
                <w:sz w:val="14"/>
              </w:rPr>
            </w:pPr>
          </w:p>
        </w:tc>
        <w:tc>
          <w:tcPr>
            <w:tcW w:w="388" w:type="dxa"/>
            <w:tcBorders>
              <w:bottom w:val="single" w:sz="6" w:space="0" w:color="000000"/>
            </w:tcBorders>
          </w:tcPr>
          <w:p>
            <w:pPr>
              <w:pStyle w:val="TableParagraph"/>
              <w:rPr>
                <w:rFonts w:ascii="Times New Roman"/>
                <w:sz w:val="14"/>
              </w:rPr>
            </w:pPr>
          </w:p>
        </w:tc>
        <w:tc>
          <w:tcPr>
            <w:tcW w:w="388" w:type="dxa"/>
            <w:tcBorders>
              <w:bottom w:val="single" w:sz="6" w:space="0" w:color="000000"/>
            </w:tcBorders>
          </w:tcPr>
          <w:p>
            <w:pPr>
              <w:pStyle w:val="TableParagraph"/>
              <w:rPr>
                <w:rFonts w:ascii="Times New Roman"/>
                <w:sz w:val="14"/>
              </w:rPr>
            </w:pPr>
          </w:p>
        </w:tc>
        <w:tc>
          <w:tcPr>
            <w:tcW w:w="379" w:type="dxa"/>
            <w:tcBorders>
              <w:bottom w:val="single" w:sz="6" w:space="0" w:color="000000"/>
            </w:tcBorders>
          </w:tcPr>
          <w:p>
            <w:pPr>
              <w:pStyle w:val="TableParagraph"/>
              <w:rPr>
                <w:rFonts w:ascii="Times New Roman"/>
                <w:sz w:val="14"/>
              </w:rPr>
            </w:pPr>
          </w:p>
        </w:tc>
        <w:tc>
          <w:tcPr>
            <w:tcW w:w="360" w:type="dxa"/>
            <w:tcBorders>
              <w:bottom w:val="single" w:sz="6" w:space="0" w:color="000000"/>
            </w:tcBorders>
          </w:tcPr>
          <w:p>
            <w:pPr>
              <w:pStyle w:val="TableParagraph"/>
              <w:rPr>
                <w:rFonts w:ascii="Times New Roman"/>
                <w:sz w:val="14"/>
              </w:rPr>
            </w:pPr>
          </w:p>
        </w:tc>
        <w:tc>
          <w:tcPr>
            <w:tcW w:w="351" w:type="dxa"/>
            <w:tcBorders>
              <w:bottom w:val="single" w:sz="6" w:space="0" w:color="000000"/>
            </w:tcBorders>
          </w:tcPr>
          <w:p>
            <w:pPr>
              <w:pStyle w:val="TableParagraph"/>
              <w:rPr>
                <w:rFonts w:ascii="Times New Roman"/>
                <w:sz w:val="14"/>
              </w:rPr>
            </w:pPr>
          </w:p>
        </w:tc>
        <w:tc>
          <w:tcPr>
            <w:tcW w:w="344" w:type="dxa"/>
            <w:tcBorders>
              <w:bottom w:val="single" w:sz="6" w:space="0" w:color="000000"/>
            </w:tcBorders>
          </w:tcPr>
          <w:p>
            <w:pPr>
              <w:pStyle w:val="TableParagraph"/>
              <w:spacing w:line="135" w:lineRule="exact"/>
              <w:ind w:left="21" w:right="25"/>
              <w:jc w:val="center"/>
              <w:rPr>
                <w:sz w:val="12"/>
              </w:rPr>
            </w:pPr>
            <w:r>
              <w:rPr>
                <w:spacing w:val="-5"/>
                <w:sz w:val="12"/>
              </w:rPr>
              <w:t>90</w:t>
            </w:r>
          </w:p>
        </w:tc>
        <w:tc>
          <w:tcPr>
            <w:tcW w:w="249" w:type="dxa"/>
            <w:tcBorders>
              <w:bottom w:val="single" w:sz="6" w:space="0" w:color="000000"/>
            </w:tcBorders>
          </w:tcPr>
          <w:p>
            <w:pPr>
              <w:pStyle w:val="TableParagraph"/>
              <w:spacing w:line="135" w:lineRule="exact"/>
              <w:ind w:left="72"/>
              <w:jc w:val="center"/>
              <w:rPr>
                <w:sz w:val="12"/>
              </w:rPr>
            </w:pPr>
            <w:r>
              <w:rPr>
                <w:spacing w:val="-5"/>
                <w:sz w:val="12"/>
              </w:rPr>
              <w:t>64</w:t>
            </w:r>
          </w:p>
        </w:tc>
        <w:tc>
          <w:tcPr>
            <w:tcW w:w="161" w:type="dxa"/>
            <w:tcBorders>
              <w:bottom w:val="single" w:sz="6" w:space="0" w:color="000000"/>
            </w:tcBorders>
          </w:tcPr>
          <w:p>
            <w:pPr>
              <w:pStyle w:val="TableParagraph"/>
              <w:rPr>
                <w:rFonts w:ascii="Times New Roman"/>
                <w:sz w:val="14"/>
              </w:rPr>
            </w:pPr>
          </w:p>
        </w:tc>
        <w:tc>
          <w:tcPr>
            <w:tcW w:w="249" w:type="dxa"/>
            <w:tcBorders>
              <w:bottom w:val="single" w:sz="6" w:space="0" w:color="000000"/>
            </w:tcBorders>
          </w:tcPr>
          <w:p>
            <w:pPr>
              <w:pStyle w:val="TableParagraph"/>
              <w:spacing w:line="135" w:lineRule="exact"/>
              <w:ind w:right="103"/>
              <w:jc w:val="center"/>
              <w:rPr>
                <w:sz w:val="12"/>
              </w:rPr>
            </w:pPr>
            <w:r>
              <w:rPr>
                <w:spacing w:val="-5"/>
                <w:sz w:val="12"/>
              </w:rPr>
              <w:t>65</w:t>
            </w:r>
          </w:p>
        </w:tc>
        <w:tc>
          <w:tcPr>
            <w:tcW w:w="344" w:type="dxa"/>
            <w:tcBorders>
              <w:bottom w:val="single" w:sz="6" w:space="0" w:color="000000"/>
            </w:tcBorders>
          </w:tcPr>
          <w:p>
            <w:pPr>
              <w:pStyle w:val="TableParagraph"/>
              <w:spacing w:line="135" w:lineRule="exact"/>
              <w:ind w:right="25"/>
              <w:jc w:val="center"/>
              <w:rPr>
                <w:sz w:val="12"/>
              </w:rPr>
            </w:pPr>
            <w:r>
              <w:rPr>
                <w:spacing w:val="-5"/>
                <w:sz w:val="12"/>
              </w:rPr>
              <w:t>88</w:t>
            </w:r>
          </w:p>
        </w:tc>
        <w:tc>
          <w:tcPr>
            <w:tcW w:w="351" w:type="dxa"/>
            <w:tcBorders>
              <w:bottom w:val="single" w:sz="6" w:space="0" w:color="000000"/>
            </w:tcBorders>
          </w:tcPr>
          <w:p>
            <w:pPr>
              <w:pStyle w:val="TableParagraph"/>
              <w:spacing w:line="135" w:lineRule="exact"/>
              <w:ind w:right="19"/>
              <w:jc w:val="center"/>
              <w:rPr>
                <w:sz w:val="12"/>
              </w:rPr>
            </w:pPr>
            <w:r>
              <w:rPr>
                <w:spacing w:val="-5"/>
                <w:sz w:val="12"/>
              </w:rPr>
              <w:t>88</w:t>
            </w:r>
          </w:p>
        </w:tc>
        <w:tc>
          <w:tcPr>
            <w:tcW w:w="263" w:type="dxa"/>
            <w:tcBorders>
              <w:bottom w:val="single" w:sz="6" w:space="0" w:color="000000"/>
            </w:tcBorders>
          </w:tcPr>
          <w:p>
            <w:pPr>
              <w:pStyle w:val="TableParagraph"/>
              <w:spacing w:line="135" w:lineRule="exact"/>
              <w:ind w:left="64"/>
              <w:jc w:val="center"/>
              <w:rPr>
                <w:sz w:val="12"/>
              </w:rPr>
            </w:pPr>
            <w:r>
              <w:rPr>
                <w:spacing w:val="-5"/>
                <w:sz w:val="12"/>
              </w:rPr>
              <w:t>77</w:t>
            </w:r>
          </w:p>
        </w:tc>
        <w:tc>
          <w:tcPr>
            <w:tcW w:w="176" w:type="dxa"/>
            <w:tcBorders>
              <w:bottom w:val="single" w:sz="6" w:space="0" w:color="000000"/>
            </w:tcBorders>
          </w:tcPr>
          <w:p>
            <w:pPr>
              <w:pStyle w:val="TableParagraph"/>
              <w:spacing w:before="136"/>
              <w:ind w:right="21"/>
              <w:jc w:val="center"/>
              <w:rPr>
                <w:sz w:val="12"/>
              </w:rPr>
            </w:pPr>
            <w:r>
              <w:rPr>
                <w:spacing w:val="-5"/>
                <w:sz w:val="12"/>
              </w:rPr>
              <w:t>81</w:t>
            </w:r>
          </w:p>
        </w:tc>
        <w:tc>
          <w:tcPr>
            <w:tcW w:w="264" w:type="dxa"/>
            <w:tcBorders>
              <w:bottom w:val="single" w:sz="6" w:space="0" w:color="000000"/>
            </w:tcBorders>
          </w:tcPr>
          <w:p>
            <w:pPr>
              <w:pStyle w:val="TableParagraph"/>
              <w:spacing w:line="135" w:lineRule="exact"/>
              <w:ind w:right="111"/>
              <w:jc w:val="center"/>
              <w:rPr>
                <w:sz w:val="12"/>
              </w:rPr>
            </w:pPr>
            <w:r>
              <w:rPr>
                <w:spacing w:val="-5"/>
                <w:sz w:val="12"/>
              </w:rPr>
              <w:t>78</w:t>
            </w:r>
          </w:p>
        </w:tc>
        <w:tc>
          <w:tcPr>
            <w:tcW w:w="352" w:type="dxa"/>
            <w:tcBorders>
              <w:bottom w:val="single" w:sz="6" w:space="0" w:color="000000"/>
            </w:tcBorders>
          </w:tcPr>
          <w:p>
            <w:pPr>
              <w:pStyle w:val="TableParagraph"/>
              <w:rPr>
                <w:rFonts w:ascii="Times New Roman"/>
                <w:sz w:val="14"/>
              </w:rPr>
            </w:pPr>
          </w:p>
        </w:tc>
        <w:tc>
          <w:tcPr>
            <w:tcW w:w="361" w:type="dxa"/>
            <w:tcBorders>
              <w:bottom w:val="single" w:sz="6" w:space="0" w:color="000000"/>
            </w:tcBorders>
          </w:tcPr>
          <w:p>
            <w:pPr>
              <w:pStyle w:val="TableParagraph"/>
              <w:spacing w:line="135" w:lineRule="exact"/>
              <w:ind w:right="39"/>
              <w:jc w:val="center"/>
              <w:rPr>
                <w:sz w:val="12"/>
              </w:rPr>
            </w:pPr>
            <w:r>
              <w:rPr>
                <w:spacing w:val="-5"/>
                <w:sz w:val="12"/>
              </w:rPr>
              <w:t>87</w:t>
            </w:r>
          </w:p>
        </w:tc>
        <w:tc>
          <w:tcPr>
            <w:tcW w:w="283" w:type="dxa"/>
            <w:tcBorders>
              <w:bottom w:val="single" w:sz="6" w:space="0" w:color="000000"/>
            </w:tcBorders>
          </w:tcPr>
          <w:p>
            <w:pPr>
              <w:pStyle w:val="TableParagraph"/>
              <w:spacing w:line="135" w:lineRule="exact"/>
              <w:ind w:left="52"/>
              <w:jc w:val="center"/>
              <w:rPr>
                <w:sz w:val="12"/>
              </w:rPr>
            </w:pPr>
            <w:r>
              <w:rPr>
                <w:spacing w:val="-5"/>
                <w:sz w:val="12"/>
              </w:rPr>
              <w:t>70</w:t>
            </w:r>
          </w:p>
        </w:tc>
        <w:tc>
          <w:tcPr>
            <w:tcW w:w="195" w:type="dxa"/>
            <w:tcBorders>
              <w:bottom w:val="single" w:sz="6" w:space="0" w:color="000000"/>
            </w:tcBorders>
          </w:tcPr>
          <w:p>
            <w:pPr>
              <w:pStyle w:val="TableParagraph"/>
              <w:spacing w:before="136"/>
              <w:ind w:right="36"/>
              <w:jc w:val="center"/>
              <w:rPr>
                <w:sz w:val="12"/>
              </w:rPr>
            </w:pPr>
            <w:r>
              <w:rPr>
                <w:spacing w:val="-5"/>
                <w:sz w:val="12"/>
              </w:rPr>
              <w:t>65</w:t>
            </w:r>
          </w:p>
        </w:tc>
        <w:tc>
          <w:tcPr>
            <w:tcW w:w="292" w:type="dxa"/>
            <w:tcBorders>
              <w:bottom w:val="single" w:sz="6" w:space="0" w:color="000000"/>
            </w:tcBorders>
          </w:tcPr>
          <w:p>
            <w:pPr>
              <w:pStyle w:val="TableParagraph"/>
              <w:spacing w:line="135" w:lineRule="exact"/>
              <w:ind w:right="135"/>
              <w:jc w:val="center"/>
              <w:rPr>
                <w:sz w:val="12"/>
              </w:rPr>
            </w:pPr>
            <w:r>
              <w:rPr>
                <w:spacing w:val="-5"/>
                <w:sz w:val="12"/>
              </w:rPr>
              <w:t>73</w:t>
            </w:r>
          </w:p>
        </w:tc>
      </w:tr>
      <w:tr>
        <w:trPr>
          <w:trHeight w:val="243" w:hRule="atLeast"/>
        </w:trPr>
        <w:tc>
          <w:tcPr>
            <w:tcW w:w="1532" w:type="dxa"/>
            <w:gridSpan w:val="2"/>
            <w:tcBorders>
              <w:top w:val="single" w:sz="6" w:space="0" w:color="000000"/>
            </w:tcBorders>
          </w:tcPr>
          <w:p>
            <w:pPr>
              <w:pStyle w:val="TableParagraph"/>
              <w:spacing w:before="47"/>
              <w:ind w:left="19"/>
              <w:rPr>
                <w:sz w:val="12"/>
              </w:rPr>
            </w:pPr>
            <w:r>
              <w:rPr>
                <w:sz w:val="12"/>
              </w:rPr>
              <w:t>Radiographer</w:t>
            </w:r>
            <w:r>
              <w:rPr>
                <w:spacing w:val="-5"/>
                <w:sz w:val="12"/>
              </w:rPr>
              <w:t> </w:t>
            </w:r>
            <w:r>
              <w:rPr>
                <w:sz w:val="12"/>
              </w:rPr>
              <w:t>(TCIA)</w:t>
            </w:r>
            <w:r>
              <w:rPr>
                <w:spacing w:val="47"/>
                <w:sz w:val="12"/>
              </w:rPr>
              <w:t> </w:t>
            </w:r>
            <w:r>
              <w:rPr>
                <w:spacing w:val="-4"/>
                <w:sz w:val="12"/>
              </w:rPr>
              <w:t>99.1</w:t>
            </w:r>
          </w:p>
        </w:tc>
        <w:tc>
          <w:tcPr>
            <w:tcW w:w="380" w:type="dxa"/>
            <w:tcBorders>
              <w:top w:val="single" w:sz="6" w:space="0" w:color="000000"/>
            </w:tcBorders>
          </w:tcPr>
          <w:p>
            <w:pPr>
              <w:pStyle w:val="TableParagraph"/>
              <w:spacing w:before="47"/>
              <w:ind w:left="6"/>
              <w:jc w:val="center"/>
              <w:rPr>
                <w:sz w:val="12"/>
              </w:rPr>
            </w:pPr>
            <w:r>
              <w:rPr>
                <w:spacing w:val="-4"/>
                <w:sz w:val="12"/>
              </w:rPr>
              <w:t>90.0</w:t>
            </w:r>
          </w:p>
        </w:tc>
        <w:tc>
          <w:tcPr>
            <w:tcW w:w="379" w:type="dxa"/>
            <w:tcBorders>
              <w:top w:val="single" w:sz="6" w:space="0" w:color="000000"/>
            </w:tcBorders>
          </w:tcPr>
          <w:p>
            <w:pPr>
              <w:pStyle w:val="TableParagraph"/>
              <w:spacing w:before="47"/>
              <w:ind w:right="12"/>
              <w:jc w:val="center"/>
              <w:rPr>
                <w:sz w:val="12"/>
              </w:rPr>
            </w:pPr>
            <w:r>
              <w:rPr>
                <w:spacing w:val="-4"/>
                <w:sz w:val="12"/>
              </w:rPr>
              <w:t>74.9</w:t>
            </w:r>
          </w:p>
        </w:tc>
        <w:tc>
          <w:tcPr>
            <w:tcW w:w="388" w:type="dxa"/>
            <w:tcBorders>
              <w:top w:val="single" w:sz="6" w:space="0" w:color="000000"/>
            </w:tcBorders>
          </w:tcPr>
          <w:p>
            <w:pPr>
              <w:pStyle w:val="TableParagraph"/>
              <w:spacing w:before="47"/>
              <w:ind w:left="4" w:right="8"/>
              <w:jc w:val="center"/>
              <w:rPr>
                <w:sz w:val="12"/>
              </w:rPr>
            </w:pPr>
            <w:r>
              <w:rPr>
                <w:spacing w:val="-4"/>
                <w:sz w:val="12"/>
              </w:rPr>
              <w:t>69.6</w:t>
            </w:r>
          </w:p>
        </w:tc>
        <w:tc>
          <w:tcPr>
            <w:tcW w:w="388" w:type="dxa"/>
            <w:tcBorders>
              <w:top w:val="single" w:sz="6" w:space="0" w:color="000000"/>
            </w:tcBorders>
          </w:tcPr>
          <w:p>
            <w:pPr>
              <w:pStyle w:val="TableParagraph"/>
              <w:spacing w:before="47"/>
              <w:ind w:left="4" w:right="8"/>
              <w:jc w:val="center"/>
              <w:rPr>
                <w:sz w:val="12"/>
              </w:rPr>
            </w:pPr>
            <w:r>
              <w:rPr>
                <w:spacing w:val="-4"/>
                <w:sz w:val="12"/>
              </w:rPr>
              <w:t>67.3</w:t>
            </w:r>
          </w:p>
        </w:tc>
        <w:tc>
          <w:tcPr>
            <w:tcW w:w="388" w:type="dxa"/>
            <w:tcBorders>
              <w:top w:val="single" w:sz="6" w:space="0" w:color="000000"/>
            </w:tcBorders>
          </w:tcPr>
          <w:p>
            <w:pPr>
              <w:pStyle w:val="TableParagraph"/>
              <w:spacing w:before="47"/>
              <w:ind w:left="3" w:right="8"/>
              <w:jc w:val="center"/>
              <w:rPr>
                <w:sz w:val="12"/>
              </w:rPr>
            </w:pPr>
            <w:r>
              <w:rPr>
                <w:spacing w:val="-4"/>
                <w:sz w:val="12"/>
              </w:rPr>
              <w:t>67.8</w:t>
            </w:r>
          </w:p>
        </w:tc>
        <w:tc>
          <w:tcPr>
            <w:tcW w:w="388" w:type="dxa"/>
            <w:tcBorders>
              <w:top w:val="single" w:sz="6" w:space="0" w:color="000000"/>
            </w:tcBorders>
          </w:tcPr>
          <w:p>
            <w:pPr>
              <w:pStyle w:val="TableParagraph"/>
              <w:spacing w:before="47"/>
              <w:ind w:left="2" w:right="8"/>
              <w:jc w:val="center"/>
              <w:rPr>
                <w:sz w:val="12"/>
              </w:rPr>
            </w:pPr>
            <w:r>
              <w:rPr>
                <w:spacing w:val="-4"/>
                <w:sz w:val="12"/>
              </w:rPr>
              <w:t>87.7</w:t>
            </w:r>
          </w:p>
        </w:tc>
        <w:tc>
          <w:tcPr>
            <w:tcW w:w="379" w:type="dxa"/>
            <w:tcBorders>
              <w:top w:val="single" w:sz="6" w:space="0" w:color="000000"/>
            </w:tcBorders>
          </w:tcPr>
          <w:p>
            <w:pPr>
              <w:pStyle w:val="TableParagraph"/>
              <w:spacing w:before="47"/>
              <w:ind w:left="12" w:right="12"/>
              <w:jc w:val="center"/>
              <w:rPr>
                <w:sz w:val="12"/>
              </w:rPr>
            </w:pPr>
            <w:r>
              <w:rPr>
                <w:spacing w:val="-4"/>
                <w:sz w:val="12"/>
              </w:rPr>
              <w:t>84.5</w:t>
            </w:r>
          </w:p>
        </w:tc>
        <w:tc>
          <w:tcPr>
            <w:tcW w:w="360" w:type="dxa"/>
            <w:tcBorders>
              <w:top w:val="single" w:sz="6" w:space="0" w:color="000000"/>
            </w:tcBorders>
          </w:tcPr>
          <w:p>
            <w:pPr>
              <w:pStyle w:val="TableParagraph"/>
              <w:spacing w:before="47"/>
              <w:ind w:right="1"/>
              <w:jc w:val="center"/>
              <w:rPr>
                <w:sz w:val="12"/>
              </w:rPr>
            </w:pPr>
            <w:r>
              <w:rPr>
                <w:spacing w:val="-4"/>
                <w:sz w:val="12"/>
              </w:rPr>
              <w:t>98.7</w:t>
            </w:r>
          </w:p>
        </w:tc>
        <w:tc>
          <w:tcPr>
            <w:tcW w:w="351" w:type="dxa"/>
            <w:tcBorders>
              <w:top w:val="single" w:sz="6" w:space="0" w:color="000000"/>
            </w:tcBorders>
          </w:tcPr>
          <w:p>
            <w:pPr>
              <w:pStyle w:val="TableParagraph"/>
              <w:spacing w:before="47"/>
              <w:ind w:left="10" w:right="19"/>
              <w:jc w:val="center"/>
              <w:rPr>
                <w:sz w:val="12"/>
              </w:rPr>
            </w:pPr>
            <w:r>
              <w:rPr>
                <w:spacing w:val="-4"/>
                <w:sz w:val="12"/>
              </w:rPr>
              <w:t>98.9</w:t>
            </w:r>
          </w:p>
        </w:tc>
        <w:tc>
          <w:tcPr>
            <w:tcW w:w="344" w:type="dxa"/>
            <w:tcBorders>
              <w:top w:val="single" w:sz="6" w:space="0" w:color="000000"/>
            </w:tcBorders>
          </w:tcPr>
          <w:p>
            <w:pPr>
              <w:pStyle w:val="TableParagraph"/>
              <w:spacing w:before="47"/>
              <w:ind w:left="21" w:right="25"/>
              <w:jc w:val="center"/>
              <w:rPr>
                <w:sz w:val="12"/>
              </w:rPr>
            </w:pPr>
            <w:r>
              <w:rPr>
                <w:spacing w:val="-4"/>
                <w:sz w:val="12"/>
              </w:rPr>
              <w:t>94.2</w:t>
            </w:r>
          </w:p>
        </w:tc>
        <w:tc>
          <w:tcPr>
            <w:tcW w:w="659" w:type="dxa"/>
            <w:gridSpan w:val="3"/>
            <w:tcBorders>
              <w:top w:val="single" w:sz="6" w:space="0" w:color="000000"/>
            </w:tcBorders>
          </w:tcPr>
          <w:p>
            <w:pPr>
              <w:pStyle w:val="TableParagraph"/>
              <w:spacing w:before="47"/>
              <w:ind w:left="44"/>
              <w:rPr>
                <w:sz w:val="12"/>
              </w:rPr>
            </w:pPr>
            <w:r>
              <w:rPr>
                <w:sz w:val="12"/>
              </w:rPr>
              <w:t>79.3</w:t>
            </w:r>
            <w:r>
              <w:rPr>
                <w:spacing w:val="51"/>
                <w:sz w:val="12"/>
              </w:rPr>
              <w:t> </w:t>
            </w:r>
            <w:r>
              <w:rPr>
                <w:spacing w:val="-4"/>
                <w:sz w:val="12"/>
              </w:rPr>
              <w:t>78.4</w:t>
            </w:r>
          </w:p>
        </w:tc>
        <w:tc>
          <w:tcPr>
            <w:tcW w:w="344" w:type="dxa"/>
            <w:tcBorders>
              <w:top w:val="single" w:sz="6" w:space="0" w:color="000000"/>
            </w:tcBorders>
          </w:tcPr>
          <w:p>
            <w:pPr>
              <w:pStyle w:val="TableParagraph"/>
              <w:spacing w:before="47"/>
              <w:ind w:right="25"/>
              <w:jc w:val="center"/>
              <w:rPr>
                <w:sz w:val="12"/>
              </w:rPr>
            </w:pPr>
            <w:r>
              <w:rPr>
                <w:spacing w:val="-4"/>
                <w:sz w:val="12"/>
              </w:rPr>
              <w:t>93.3</w:t>
            </w:r>
          </w:p>
        </w:tc>
        <w:tc>
          <w:tcPr>
            <w:tcW w:w="351" w:type="dxa"/>
            <w:tcBorders>
              <w:top w:val="single" w:sz="6" w:space="0" w:color="000000"/>
            </w:tcBorders>
          </w:tcPr>
          <w:p>
            <w:pPr>
              <w:pStyle w:val="TableParagraph"/>
              <w:spacing w:before="47"/>
              <w:ind w:right="19"/>
              <w:jc w:val="center"/>
              <w:rPr>
                <w:sz w:val="12"/>
              </w:rPr>
            </w:pPr>
            <w:r>
              <w:rPr>
                <w:spacing w:val="-4"/>
                <w:sz w:val="12"/>
              </w:rPr>
              <w:t>93.4</w:t>
            </w:r>
          </w:p>
        </w:tc>
        <w:tc>
          <w:tcPr>
            <w:tcW w:w="703" w:type="dxa"/>
            <w:gridSpan w:val="3"/>
            <w:tcBorders>
              <w:top w:val="single" w:sz="6" w:space="0" w:color="000000"/>
            </w:tcBorders>
          </w:tcPr>
          <w:p>
            <w:pPr>
              <w:pStyle w:val="TableParagraph"/>
              <w:spacing w:before="47"/>
              <w:ind w:left="47"/>
              <w:rPr>
                <w:sz w:val="12"/>
              </w:rPr>
            </w:pPr>
            <w:r>
              <w:rPr>
                <w:sz w:val="12"/>
              </w:rPr>
              <w:t>87.1</w:t>
            </w:r>
            <w:r>
              <w:rPr>
                <w:spacing w:val="63"/>
                <w:w w:val="150"/>
                <w:sz w:val="12"/>
              </w:rPr>
              <w:t> </w:t>
            </w:r>
            <w:r>
              <w:rPr>
                <w:spacing w:val="-4"/>
                <w:sz w:val="12"/>
              </w:rPr>
              <w:t>87.4</w:t>
            </w:r>
          </w:p>
        </w:tc>
        <w:tc>
          <w:tcPr>
            <w:tcW w:w="352" w:type="dxa"/>
            <w:tcBorders>
              <w:top w:val="single" w:sz="6" w:space="0" w:color="000000"/>
            </w:tcBorders>
          </w:tcPr>
          <w:p>
            <w:pPr>
              <w:pStyle w:val="TableParagraph"/>
              <w:spacing w:before="47"/>
              <w:ind w:right="27"/>
              <w:jc w:val="center"/>
              <w:rPr>
                <w:sz w:val="12"/>
              </w:rPr>
            </w:pPr>
            <w:r>
              <w:rPr>
                <w:spacing w:val="-4"/>
                <w:sz w:val="12"/>
              </w:rPr>
              <w:t>93.9</w:t>
            </w:r>
          </w:p>
        </w:tc>
        <w:tc>
          <w:tcPr>
            <w:tcW w:w="361" w:type="dxa"/>
            <w:tcBorders>
              <w:top w:val="single" w:sz="6" w:space="0" w:color="000000"/>
            </w:tcBorders>
          </w:tcPr>
          <w:p>
            <w:pPr>
              <w:pStyle w:val="TableParagraph"/>
              <w:spacing w:before="47"/>
              <w:ind w:right="39"/>
              <w:jc w:val="center"/>
              <w:rPr>
                <w:sz w:val="12"/>
              </w:rPr>
            </w:pPr>
            <w:r>
              <w:rPr>
                <w:spacing w:val="-4"/>
                <w:sz w:val="12"/>
              </w:rPr>
              <w:t>84.3</w:t>
            </w:r>
          </w:p>
        </w:tc>
        <w:tc>
          <w:tcPr>
            <w:tcW w:w="770" w:type="dxa"/>
            <w:gridSpan w:val="3"/>
            <w:tcBorders>
              <w:top w:val="single" w:sz="6" w:space="0" w:color="000000"/>
            </w:tcBorders>
          </w:tcPr>
          <w:p>
            <w:pPr>
              <w:pStyle w:val="TableParagraph"/>
              <w:spacing w:before="47"/>
              <w:ind w:left="51"/>
              <w:rPr>
                <w:sz w:val="12"/>
              </w:rPr>
            </w:pPr>
            <w:r>
              <w:rPr>
                <w:sz w:val="12"/>
              </w:rPr>
              <w:t>84.7</w:t>
            </w:r>
            <w:r>
              <w:rPr>
                <w:spacing w:val="42"/>
                <w:sz w:val="12"/>
              </w:rPr>
              <w:t>  </w:t>
            </w:r>
            <w:r>
              <w:rPr>
                <w:spacing w:val="-4"/>
                <w:sz w:val="12"/>
              </w:rPr>
              <w:t>77.5</w:t>
            </w:r>
          </w:p>
        </w:tc>
      </w:tr>
    </w:tbl>
    <w:p>
      <w:pPr>
        <w:pStyle w:val="BodyText"/>
        <w:rPr>
          <w:rFonts w:ascii="Arial MT"/>
          <w:sz w:val="20"/>
        </w:rPr>
      </w:pPr>
    </w:p>
    <w:p>
      <w:pPr>
        <w:pStyle w:val="BodyText"/>
        <w:spacing w:before="225"/>
        <w:rPr>
          <w:rFonts w:ascii="Arial MT"/>
          <w:sz w:val="20"/>
        </w:rPr>
      </w:pPr>
    </w:p>
    <w:tbl>
      <w:tblPr>
        <w:tblW w:w="0" w:type="auto"/>
        <w:jc w:val="left"/>
        <w:tblInd w:w="10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1"/>
        <w:gridCol w:w="1166"/>
        <w:gridCol w:w="387"/>
        <w:gridCol w:w="387"/>
        <w:gridCol w:w="5339"/>
        <w:gridCol w:w="417"/>
      </w:tblGrid>
      <w:tr>
        <w:trPr>
          <w:trHeight w:val="217" w:hRule="atLeast"/>
        </w:trPr>
        <w:tc>
          <w:tcPr>
            <w:tcW w:w="3101" w:type="dxa"/>
            <w:gridSpan w:val="4"/>
          </w:tcPr>
          <w:p>
            <w:pPr>
              <w:pStyle w:val="TableParagraph"/>
              <w:spacing w:line="122" w:lineRule="exact" w:before="75"/>
              <w:ind w:left="59"/>
              <w:rPr>
                <w:sz w:val="12"/>
              </w:rPr>
            </w:pPr>
            <w:r>
              <w:rPr>
                <w:sz w:val="12"/>
              </w:rPr>
              <w:t>Radiographer</w:t>
            </w:r>
            <w:r>
              <w:rPr>
                <w:spacing w:val="-3"/>
                <w:sz w:val="12"/>
              </w:rPr>
              <w:t> </w:t>
            </w:r>
            <w:r>
              <w:rPr>
                <w:sz w:val="12"/>
              </w:rPr>
              <w:t>(UCLH)</w:t>
            </w:r>
            <w:r>
              <w:rPr>
                <w:spacing w:val="5"/>
                <w:sz w:val="12"/>
              </w:rPr>
              <w:t> </w:t>
            </w:r>
            <w:r>
              <w:rPr>
                <w:sz w:val="12"/>
              </w:rPr>
              <w:t>99.2</w:t>
            </w:r>
            <w:r>
              <w:rPr>
                <w:spacing w:val="41"/>
                <w:sz w:val="12"/>
              </w:rPr>
              <w:t>  </w:t>
            </w:r>
            <w:r>
              <w:rPr>
                <w:sz w:val="12"/>
              </w:rPr>
              <w:t>90.1</w:t>
            </w:r>
            <w:r>
              <w:rPr>
                <w:spacing w:val="32"/>
                <w:sz w:val="12"/>
              </w:rPr>
              <w:t>  </w:t>
            </w:r>
            <w:r>
              <w:rPr>
                <w:sz w:val="12"/>
              </w:rPr>
              <w:t>77.9</w:t>
            </w:r>
            <w:r>
              <w:rPr>
                <w:spacing w:val="41"/>
                <w:sz w:val="12"/>
              </w:rPr>
              <w:t>  </w:t>
            </w:r>
            <w:r>
              <w:rPr>
                <w:sz w:val="12"/>
              </w:rPr>
              <w:t>80.3</w:t>
            </w:r>
            <w:r>
              <w:rPr>
                <w:spacing w:val="41"/>
                <w:sz w:val="12"/>
              </w:rPr>
              <w:t>  </w:t>
            </w:r>
            <w:r>
              <w:rPr>
                <w:spacing w:val="-4"/>
                <w:sz w:val="12"/>
              </w:rPr>
              <w:t>74.1</w:t>
            </w:r>
          </w:p>
        </w:tc>
        <w:tc>
          <w:tcPr>
            <w:tcW w:w="5339" w:type="dxa"/>
          </w:tcPr>
          <w:p>
            <w:pPr>
              <w:pStyle w:val="TableParagraph"/>
              <w:spacing w:line="122" w:lineRule="exact" w:before="75"/>
              <w:ind w:left="79"/>
              <w:rPr>
                <w:sz w:val="12"/>
              </w:rPr>
            </w:pPr>
            <w:r>
              <w:rPr>
                <w:sz w:val="12"/>
              </w:rPr>
              <w:t>71.8</w:t>
            </w:r>
            <w:r>
              <w:rPr>
                <w:spacing w:val="42"/>
                <w:sz w:val="12"/>
              </w:rPr>
              <w:t>  </w:t>
            </w:r>
            <w:r>
              <w:rPr>
                <w:sz w:val="12"/>
              </w:rPr>
              <w:t>82.7</w:t>
            </w:r>
            <w:r>
              <w:rPr>
                <w:spacing w:val="42"/>
                <w:sz w:val="12"/>
              </w:rPr>
              <w:t>  </w:t>
            </w:r>
            <w:r>
              <w:rPr>
                <w:sz w:val="12"/>
              </w:rPr>
              <w:t>83.9</w:t>
            </w:r>
            <w:r>
              <w:rPr>
                <w:spacing w:val="33"/>
                <w:sz w:val="12"/>
              </w:rPr>
              <w:t>  </w:t>
            </w:r>
            <w:r>
              <w:rPr>
                <w:sz w:val="12"/>
              </w:rPr>
              <w:t>98.6</w:t>
            </w:r>
            <w:r>
              <w:rPr>
                <w:spacing w:val="66"/>
                <w:w w:val="150"/>
                <w:sz w:val="12"/>
              </w:rPr>
              <w:t> </w:t>
            </w:r>
            <w:r>
              <w:rPr>
                <w:sz w:val="12"/>
              </w:rPr>
              <w:t>98.6</w:t>
            </w:r>
            <w:r>
              <w:rPr>
                <w:spacing w:val="65"/>
                <w:w w:val="150"/>
                <w:sz w:val="12"/>
              </w:rPr>
              <w:t> </w:t>
            </w:r>
            <w:r>
              <w:rPr>
                <w:sz w:val="12"/>
              </w:rPr>
              <w:t>95.8</w:t>
            </w:r>
            <w:r>
              <w:rPr>
                <w:spacing w:val="67"/>
                <w:sz w:val="12"/>
              </w:rPr>
              <w:t> </w:t>
            </w:r>
            <w:r>
              <w:rPr>
                <w:sz w:val="12"/>
              </w:rPr>
              <w:t>80.3</w:t>
            </w:r>
            <w:r>
              <w:rPr>
                <w:spacing w:val="52"/>
                <w:sz w:val="12"/>
              </w:rPr>
              <w:t> </w:t>
            </w:r>
            <w:r>
              <w:rPr>
                <w:sz w:val="12"/>
              </w:rPr>
              <w:t>79.4</w:t>
            </w:r>
            <w:r>
              <w:rPr>
                <w:spacing w:val="67"/>
                <w:sz w:val="12"/>
              </w:rPr>
              <w:t> </w:t>
            </w:r>
            <w:r>
              <w:rPr>
                <w:sz w:val="12"/>
              </w:rPr>
              <w:t>93.9</w:t>
            </w:r>
            <w:r>
              <w:rPr>
                <w:spacing w:val="65"/>
                <w:w w:val="150"/>
                <w:sz w:val="12"/>
              </w:rPr>
              <w:t> </w:t>
            </w:r>
            <w:r>
              <w:rPr>
                <w:sz w:val="12"/>
              </w:rPr>
              <w:t>94.2</w:t>
            </w:r>
            <w:r>
              <w:rPr>
                <w:spacing w:val="66"/>
                <w:w w:val="150"/>
                <w:sz w:val="12"/>
              </w:rPr>
              <w:t> </w:t>
            </w:r>
            <w:r>
              <w:rPr>
                <w:sz w:val="12"/>
              </w:rPr>
              <w:t>88.1</w:t>
            </w:r>
            <w:r>
              <w:rPr>
                <w:spacing w:val="65"/>
                <w:w w:val="150"/>
                <w:sz w:val="12"/>
              </w:rPr>
              <w:t> </w:t>
            </w:r>
            <w:r>
              <w:rPr>
                <w:sz w:val="12"/>
              </w:rPr>
              <w:t>87.5</w:t>
            </w:r>
            <w:r>
              <w:rPr>
                <w:spacing w:val="65"/>
                <w:w w:val="150"/>
                <w:sz w:val="12"/>
              </w:rPr>
              <w:t> </w:t>
            </w:r>
            <w:r>
              <w:rPr>
                <w:sz w:val="12"/>
              </w:rPr>
              <w:t>93.1</w:t>
            </w:r>
            <w:r>
              <w:rPr>
                <w:spacing w:val="65"/>
                <w:w w:val="150"/>
                <w:sz w:val="12"/>
              </w:rPr>
              <w:t> </w:t>
            </w:r>
            <w:r>
              <w:rPr>
                <w:sz w:val="12"/>
              </w:rPr>
              <w:t>81.6</w:t>
            </w:r>
            <w:r>
              <w:rPr>
                <w:spacing w:val="33"/>
                <w:sz w:val="12"/>
              </w:rPr>
              <w:t>  </w:t>
            </w:r>
            <w:r>
              <w:rPr>
                <w:spacing w:val="-4"/>
                <w:sz w:val="12"/>
              </w:rPr>
              <w:t>87.5</w:t>
            </w:r>
          </w:p>
        </w:tc>
        <w:tc>
          <w:tcPr>
            <w:tcW w:w="417" w:type="dxa"/>
          </w:tcPr>
          <w:p>
            <w:pPr>
              <w:pStyle w:val="TableParagraph"/>
              <w:spacing w:line="122" w:lineRule="exact" w:before="75"/>
              <w:ind w:left="10" w:right="20"/>
              <w:jc w:val="center"/>
              <w:rPr>
                <w:sz w:val="12"/>
              </w:rPr>
            </w:pPr>
            <w:r>
              <w:rPr>
                <w:spacing w:val="-4"/>
                <w:sz w:val="12"/>
              </w:rPr>
              <w:t>86.8</w:t>
            </w:r>
          </w:p>
        </w:tc>
      </w:tr>
      <w:tr>
        <w:trPr>
          <w:trHeight w:val="209" w:hRule="atLeast"/>
        </w:trPr>
        <w:tc>
          <w:tcPr>
            <w:tcW w:w="3101" w:type="dxa"/>
            <w:gridSpan w:val="4"/>
          </w:tcPr>
          <w:p>
            <w:pPr>
              <w:pStyle w:val="TableParagraph"/>
              <w:tabs>
                <w:tab w:pos="1259" w:val="left" w:leader="none"/>
              </w:tabs>
              <w:spacing w:line="135" w:lineRule="exact"/>
              <w:ind w:left="59"/>
              <w:rPr>
                <w:sz w:val="12"/>
              </w:rPr>
            </w:pPr>
            <w:r>
              <w:rPr>
                <w:sz w:val="12"/>
              </w:rPr>
              <w:t>(21</w:t>
            </w:r>
            <w:r>
              <w:rPr>
                <w:spacing w:val="-3"/>
                <w:sz w:val="12"/>
              </w:rPr>
              <w:t> </w:t>
            </w:r>
            <w:r>
              <w:rPr>
                <w:spacing w:val="-2"/>
                <w:sz w:val="12"/>
              </w:rPr>
              <w:t>scans)</w:t>
            </w:r>
            <w:r>
              <w:rPr>
                <w:sz w:val="12"/>
              </w:rPr>
              <w:tab/>
            </w:r>
            <w:r>
              <w:rPr>
                <w:rFonts w:ascii="Verdana" w:hAnsi="Verdana"/>
                <w:i/>
                <w:sz w:val="12"/>
              </w:rPr>
              <w:t>±</w:t>
            </w:r>
            <w:r>
              <w:rPr>
                <w:sz w:val="12"/>
              </w:rPr>
              <w:t>0.2</w:t>
            </w:r>
            <w:r>
              <w:rPr>
                <w:spacing w:val="68"/>
                <w:sz w:val="12"/>
              </w:rPr>
              <w:t> </w:t>
            </w:r>
            <w:r>
              <w:rPr>
                <w:rFonts w:ascii="Verdana" w:hAnsi="Verdana"/>
                <w:i/>
                <w:sz w:val="12"/>
              </w:rPr>
              <w:t>±</w:t>
            </w:r>
            <w:r>
              <w:rPr>
                <w:sz w:val="12"/>
              </w:rPr>
              <w:t>2.4</w:t>
            </w:r>
            <w:r>
              <w:rPr>
                <w:spacing w:val="33"/>
                <w:sz w:val="12"/>
              </w:rPr>
              <w:t> </w:t>
            </w:r>
            <w:r>
              <w:rPr>
                <w:rFonts w:ascii="Verdana" w:hAnsi="Verdana"/>
                <w:i/>
                <w:sz w:val="12"/>
              </w:rPr>
              <w:t>±</w:t>
            </w:r>
            <w:r>
              <w:rPr>
                <w:sz w:val="12"/>
              </w:rPr>
              <w:t>14.0</w:t>
            </w:r>
            <w:r>
              <w:rPr>
                <w:spacing w:val="15"/>
                <w:sz w:val="12"/>
              </w:rPr>
              <w:t> </w:t>
            </w:r>
            <w:r>
              <w:rPr>
                <w:rFonts w:ascii="Verdana" w:hAnsi="Verdana"/>
                <w:i/>
                <w:sz w:val="12"/>
              </w:rPr>
              <w:t>±</w:t>
            </w:r>
            <w:r>
              <w:rPr>
                <w:sz w:val="12"/>
              </w:rPr>
              <w:t>10.1</w:t>
            </w:r>
            <w:r>
              <w:rPr>
                <w:spacing w:val="56"/>
                <w:sz w:val="12"/>
              </w:rPr>
              <w:t> </w:t>
            </w:r>
            <w:r>
              <w:rPr>
                <w:rFonts w:ascii="Verdana" w:hAnsi="Verdana"/>
                <w:i/>
                <w:spacing w:val="-4"/>
                <w:sz w:val="12"/>
              </w:rPr>
              <w:t>±</w:t>
            </w:r>
            <w:r>
              <w:rPr>
                <w:spacing w:val="-4"/>
                <w:sz w:val="12"/>
              </w:rPr>
              <w:t>7.0</w:t>
            </w:r>
          </w:p>
        </w:tc>
        <w:tc>
          <w:tcPr>
            <w:tcW w:w="5339" w:type="dxa"/>
          </w:tcPr>
          <w:p>
            <w:pPr>
              <w:pStyle w:val="TableParagraph"/>
              <w:spacing w:line="135" w:lineRule="exact"/>
              <w:ind w:left="10"/>
              <w:jc w:val="center"/>
              <w:rPr>
                <w:sz w:val="12"/>
              </w:rPr>
            </w:pPr>
            <w:r>
              <w:rPr>
                <w:rFonts w:ascii="Verdana" w:hAnsi="Verdana"/>
                <w:i/>
                <w:w w:val="105"/>
                <w:sz w:val="12"/>
              </w:rPr>
              <w:t>±</w:t>
            </w:r>
            <w:r>
              <w:rPr>
                <w:w w:val="105"/>
                <w:sz w:val="12"/>
              </w:rPr>
              <w:t>7.8</w:t>
            </w:r>
            <w:r>
              <w:rPr>
                <w:spacing w:val="38"/>
                <w:w w:val="105"/>
                <w:sz w:val="12"/>
              </w:rPr>
              <w:t> </w:t>
            </w:r>
            <w:r>
              <w:rPr>
                <w:rFonts w:ascii="Verdana" w:hAnsi="Verdana"/>
                <w:i/>
                <w:w w:val="105"/>
                <w:sz w:val="12"/>
              </w:rPr>
              <w:t>±</w:t>
            </w:r>
            <w:r>
              <w:rPr>
                <w:w w:val="105"/>
                <w:sz w:val="12"/>
              </w:rPr>
              <w:t>22.6</w:t>
            </w:r>
            <w:r>
              <w:rPr>
                <w:spacing w:val="5"/>
                <w:w w:val="105"/>
                <w:sz w:val="12"/>
              </w:rPr>
              <w:t> </w:t>
            </w:r>
            <w:r>
              <w:rPr>
                <w:rFonts w:ascii="Verdana" w:hAnsi="Verdana"/>
                <w:i/>
                <w:w w:val="105"/>
                <w:sz w:val="12"/>
              </w:rPr>
              <w:t>±</w:t>
            </w:r>
            <w:r>
              <w:rPr>
                <w:w w:val="105"/>
                <w:sz w:val="12"/>
              </w:rPr>
              <w:t>23.8</w:t>
            </w:r>
            <w:r>
              <w:rPr>
                <w:spacing w:val="20"/>
                <w:w w:val="105"/>
                <w:sz w:val="12"/>
              </w:rPr>
              <w:t> </w:t>
            </w:r>
            <w:r>
              <w:rPr>
                <w:rFonts w:ascii="Verdana" w:hAnsi="Verdana"/>
                <w:i/>
                <w:w w:val="105"/>
                <w:sz w:val="12"/>
              </w:rPr>
              <w:t>±</w:t>
            </w:r>
            <w:r>
              <w:rPr>
                <w:w w:val="105"/>
                <w:sz w:val="12"/>
              </w:rPr>
              <w:t>0.9</w:t>
            </w:r>
            <w:r>
              <w:rPr>
                <w:spacing w:val="34"/>
                <w:w w:val="105"/>
                <w:sz w:val="12"/>
              </w:rPr>
              <w:t> </w:t>
            </w:r>
            <w:r>
              <w:rPr>
                <w:rFonts w:ascii="Verdana" w:hAnsi="Verdana"/>
                <w:i/>
                <w:w w:val="105"/>
                <w:sz w:val="12"/>
              </w:rPr>
              <w:t>±</w:t>
            </w:r>
            <w:r>
              <w:rPr>
                <w:w w:val="105"/>
                <w:sz w:val="12"/>
              </w:rPr>
              <w:t>1.3</w:t>
            </w:r>
            <w:r>
              <w:rPr>
                <w:spacing w:val="35"/>
                <w:w w:val="105"/>
                <w:sz w:val="12"/>
              </w:rPr>
              <w:t> </w:t>
            </w:r>
            <w:r>
              <w:rPr>
                <w:rFonts w:ascii="Verdana" w:hAnsi="Verdana"/>
                <w:i/>
                <w:w w:val="105"/>
                <w:sz w:val="12"/>
              </w:rPr>
              <w:t>±</w:t>
            </w:r>
            <w:r>
              <w:rPr>
                <w:w w:val="105"/>
                <w:sz w:val="12"/>
              </w:rPr>
              <w:t>1.2</w:t>
            </w:r>
            <w:r>
              <w:rPr>
                <w:spacing w:val="19"/>
                <w:w w:val="105"/>
                <w:sz w:val="12"/>
              </w:rPr>
              <w:t> </w:t>
            </w:r>
            <w:r>
              <w:rPr>
                <w:rFonts w:ascii="Verdana" w:hAnsi="Verdana"/>
                <w:i/>
                <w:w w:val="105"/>
                <w:sz w:val="12"/>
              </w:rPr>
              <w:t>±</w:t>
            </w:r>
            <w:r>
              <w:rPr>
                <w:w w:val="105"/>
                <w:sz w:val="12"/>
              </w:rPr>
              <w:t>5.2</w:t>
            </w:r>
            <w:r>
              <w:rPr>
                <w:spacing w:val="5"/>
                <w:w w:val="105"/>
                <w:sz w:val="12"/>
              </w:rPr>
              <w:t> </w:t>
            </w:r>
            <w:r>
              <w:rPr>
                <w:rFonts w:ascii="Verdana" w:hAnsi="Verdana"/>
                <w:i/>
                <w:w w:val="105"/>
                <w:sz w:val="12"/>
              </w:rPr>
              <w:t>±</w:t>
            </w:r>
            <w:r>
              <w:rPr>
                <w:w w:val="105"/>
                <w:sz w:val="12"/>
              </w:rPr>
              <w:t>7.4</w:t>
            </w:r>
            <w:r>
              <w:rPr>
                <w:spacing w:val="20"/>
                <w:w w:val="105"/>
                <w:sz w:val="12"/>
              </w:rPr>
              <w:t> </w:t>
            </w:r>
            <w:r>
              <w:rPr>
                <w:rFonts w:ascii="Verdana" w:hAnsi="Verdana"/>
                <w:i/>
                <w:w w:val="105"/>
                <w:sz w:val="12"/>
              </w:rPr>
              <w:t>±</w:t>
            </w:r>
            <w:r>
              <w:rPr>
                <w:w w:val="105"/>
                <w:sz w:val="12"/>
              </w:rPr>
              <w:t>1.4</w:t>
            </w:r>
            <w:r>
              <w:rPr>
                <w:spacing w:val="34"/>
                <w:w w:val="105"/>
                <w:sz w:val="12"/>
              </w:rPr>
              <w:t> </w:t>
            </w:r>
            <w:r>
              <w:rPr>
                <w:rFonts w:ascii="Verdana" w:hAnsi="Verdana"/>
                <w:i/>
                <w:w w:val="105"/>
                <w:sz w:val="12"/>
              </w:rPr>
              <w:t>±</w:t>
            </w:r>
            <w:r>
              <w:rPr>
                <w:w w:val="105"/>
                <w:sz w:val="12"/>
              </w:rPr>
              <w:t>0.9</w:t>
            </w:r>
            <w:r>
              <w:rPr>
                <w:spacing w:val="35"/>
                <w:w w:val="105"/>
                <w:sz w:val="12"/>
              </w:rPr>
              <w:t> </w:t>
            </w:r>
            <w:r>
              <w:rPr>
                <w:rFonts w:ascii="Verdana" w:hAnsi="Verdana"/>
                <w:i/>
                <w:w w:val="105"/>
                <w:sz w:val="12"/>
              </w:rPr>
              <w:t>±</w:t>
            </w:r>
            <w:r>
              <w:rPr>
                <w:w w:val="105"/>
                <w:sz w:val="12"/>
              </w:rPr>
              <w:t>2.8</w:t>
            </w:r>
            <w:r>
              <w:rPr>
                <w:spacing w:val="35"/>
                <w:w w:val="105"/>
                <w:sz w:val="12"/>
              </w:rPr>
              <w:t> </w:t>
            </w:r>
            <w:r>
              <w:rPr>
                <w:rFonts w:ascii="Verdana" w:hAnsi="Verdana"/>
                <w:i/>
                <w:w w:val="105"/>
                <w:sz w:val="12"/>
              </w:rPr>
              <w:t>±</w:t>
            </w:r>
            <w:r>
              <w:rPr>
                <w:w w:val="105"/>
                <w:sz w:val="12"/>
              </w:rPr>
              <w:t>3.4</w:t>
            </w:r>
            <w:r>
              <w:rPr>
                <w:spacing w:val="34"/>
                <w:w w:val="105"/>
                <w:sz w:val="12"/>
              </w:rPr>
              <w:t> </w:t>
            </w:r>
            <w:r>
              <w:rPr>
                <w:rFonts w:ascii="Verdana" w:hAnsi="Verdana"/>
                <w:i/>
                <w:w w:val="105"/>
                <w:sz w:val="12"/>
              </w:rPr>
              <w:t>±</w:t>
            </w:r>
            <w:r>
              <w:rPr>
                <w:w w:val="105"/>
                <w:sz w:val="12"/>
              </w:rPr>
              <w:t>2.0</w:t>
            </w:r>
            <w:r>
              <w:rPr>
                <w:spacing w:val="35"/>
                <w:w w:val="105"/>
                <w:sz w:val="12"/>
              </w:rPr>
              <w:t> </w:t>
            </w:r>
            <w:r>
              <w:rPr>
                <w:rFonts w:ascii="Verdana" w:hAnsi="Verdana"/>
                <w:i/>
                <w:w w:val="105"/>
                <w:sz w:val="12"/>
              </w:rPr>
              <w:t>±</w:t>
            </w:r>
            <w:r>
              <w:rPr>
                <w:w w:val="105"/>
                <w:sz w:val="12"/>
              </w:rPr>
              <w:t>6.0</w:t>
            </w:r>
            <w:r>
              <w:rPr>
                <w:spacing w:val="53"/>
                <w:w w:val="105"/>
                <w:sz w:val="12"/>
              </w:rPr>
              <w:t> </w:t>
            </w:r>
            <w:r>
              <w:rPr>
                <w:rFonts w:ascii="Verdana" w:hAnsi="Verdana"/>
                <w:i/>
                <w:spacing w:val="-4"/>
                <w:w w:val="105"/>
                <w:sz w:val="12"/>
              </w:rPr>
              <w:t>±</w:t>
            </w:r>
            <w:r>
              <w:rPr>
                <w:spacing w:val="-4"/>
                <w:w w:val="105"/>
                <w:sz w:val="12"/>
              </w:rPr>
              <w:t>4.0</w:t>
            </w:r>
          </w:p>
        </w:tc>
        <w:tc>
          <w:tcPr>
            <w:tcW w:w="417" w:type="dxa"/>
          </w:tcPr>
          <w:p>
            <w:pPr>
              <w:pStyle w:val="TableParagraph"/>
              <w:spacing w:line="135" w:lineRule="exact"/>
              <w:ind w:left="10" w:right="20"/>
              <w:jc w:val="center"/>
              <w:rPr>
                <w:sz w:val="12"/>
              </w:rPr>
            </w:pPr>
            <w:r>
              <w:rPr>
                <w:rFonts w:ascii="Verdana" w:hAnsi="Verdana"/>
                <w:i/>
                <w:spacing w:val="-4"/>
                <w:w w:val="105"/>
                <w:sz w:val="12"/>
              </w:rPr>
              <w:t>±</w:t>
            </w:r>
            <w:r>
              <w:rPr>
                <w:spacing w:val="-4"/>
                <w:w w:val="105"/>
                <w:sz w:val="12"/>
              </w:rPr>
              <w:t>4.0</w:t>
            </w:r>
          </w:p>
        </w:tc>
      </w:tr>
      <w:tr>
        <w:trPr>
          <w:trHeight w:val="263" w:hRule="atLeast"/>
        </w:trPr>
        <w:tc>
          <w:tcPr>
            <w:tcW w:w="3101" w:type="dxa"/>
            <w:gridSpan w:val="4"/>
          </w:tcPr>
          <w:p>
            <w:pPr>
              <w:pStyle w:val="TableParagraph"/>
              <w:tabs>
                <w:tab w:pos="1259" w:val="left" w:leader="none"/>
                <w:tab w:pos="1698" w:val="left" w:leader="none"/>
                <w:tab w:pos="2067" w:val="left" w:leader="none"/>
                <w:tab w:pos="2455" w:val="left" w:leader="none"/>
                <w:tab w:pos="2975" w:val="right" w:leader="none"/>
              </w:tabs>
              <w:spacing w:before="67"/>
              <w:ind w:left="59"/>
              <w:rPr>
                <w:sz w:val="12"/>
              </w:rPr>
            </w:pPr>
            <w:r>
              <w:rPr>
                <w:sz w:val="12"/>
              </w:rPr>
              <w:t>Our</w:t>
            </w:r>
            <w:r>
              <w:rPr>
                <w:spacing w:val="-4"/>
                <w:sz w:val="12"/>
              </w:rPr>
              <w:t> </w:t>
            </w:r>
            <w:r>
              <w:rPr>
                <w:sz w:val="12"/>
              </w:rPr>
              <w:t>model</w:t>
            </w:r>
            <w:r>
              <w:rPr>
                <w:spacing w:val="-4"/>
                <w:sz w:val="12"/>
              </w:rPr>
              <w:t> </w:t>
            </w:r>
            <w:r>
              <w:rPr>
                <w:spacing w:val="-2"/>
                <w:sz w:val="12"/>
              </w:rPr>
              <w:t>(UCLH)</w:t>
            </w:r>
            <w:r>
              <w:rPr>
                <w:sz w:val="12"/>
              </w:rPr>
              <w:tab/>
            </w:r>
            <w:r>
              <w:rPr>
                <w:spacing w:val="-5"/>
                <w:sz w:val="12"/>
              </w:rPr>
              <w:t>99</w:t>
            </w:r>
            <w:r>
              <w:rPr>
                <w:sz w:val="12"/>
              </w:rPr>
              <w:tab/>
            </w:r>
            <w:r>
              <w:rPr>
                <w:spacing w:val="-5"/>
                <w:sz w:val="12"/>
              </w:rPr>
              <w:t>91</w:t>
            </w:r>
            <w:r>
              <w:rPr>
                <w:sz w:val="12"/>
              </w:rPr>
              <w:tab/>
            </w:r>
            <w:r>
              <w:rPr>
                <w:spacing w:val="-5"/>
                <w:sz w:val="12"/>
              </w:rPr>
              <w:t>81</w:t>
            </w:r>
            <w:r>
              <w:rPr>
                <w:sz w:val="12"/>
              </w:rPr>
              <w:tab/>
            </w:r>
            <w:r>
              <w:rPr>
                <w:spacing w:val="-5"/>
                <w:sz w:val="12"/>
              </w:rPr>
              <w:t>79</w:t>
            </w:r>
            <w:r>
              <w:rPr>
                <w:rFonts w:ascii="Times New Roman"/>
                <w:sz w:val="12"/>
              </w:rPr>
              <w:tab/>
            </w:r>
            <w:r>
              <w:rPr>
                <w:spacing w:val="-5"/>
                <w:sz w:val="12"/>
              </w:rPr>
              <w:t>73</w:t>
            </w:r>
          </w:p>
        </w:tc>
        <w:tc>
          <w:tcPr>
            <w:tcW w:w="5339" w:type="dxa"/>
          </w:tcPr>
          <w:p>
            <w:pPr>
              <w:pStyle w:val="TableParagraph"/>
              <w:tabs>
                <w:tab w:pos="517" w:val="left" w:leader="none"/>
                <w:tab w:pos="904" w:val="left" w:leader="none"/>
                <w:tab w:pos="1273" w:val="left" w:leader="none"/>
                <w:tab w:pos="1624" w:val="left" w:leader="none"/>
                <w:tab w:pos="1974" w:val="left" w:leader="none"/>
                <w:tab w:pos="2310" w:val="left" w:leader="none"/>
                <w:tab w:pos="2966" w:val="left" w:leader="none"/>
                <w:tab w:pos="3317" w:val="left" w:leader="none"/>
                <w:tab w:pos="3667" w:val="left" w:leader="none"/>
                <w:tab w:pos="4017" w:val="left" w:leader="none"/>
                <w:tab w:pos="4367" w:val="left" w:leader="none"/>
                <w:tab w:pos="4718" w:val="left" w:leader="none"/>
                <w:tab w:pos="5087" w:val="left" w:leader="none"/>
              </w:tabs>
              <w:spacing w:before="67"/>
              <w:ind w:left="129"/>
              <w:rPr>
                <w:sz w:val="12"/>
              </w:rPr>
            </w:pPr>
            <w:r>
              <w:rPr>
                <w:spacing w:val="-5"/>
                <w:sz w:val="12"/>
              </w:rPr>
              <w:t>72</w:t>
            </w:r>
            <w:r>
              <w:rPr>
                <w:sz w:val="12"/>
              </w:rPr>
              <w:tab/>
            </w:r>
            <w:r>
              <w:rPr>
                <w:spacing w:val="-5"/>
                <w:sz w:val="12"/>
              </w:rPr>
              <w:t>78</w:t>
            </w:r>
            <w:r>
              <w:rPr>
                <w:sz w:val="12"/>
              </w:rPr>
              <w:tab/>
            </w:r>
            <w:r>
              <w:rPr>
                <w:spacing w:val="-5"/>
                <w:sz w:val="12"/>
              </w:rPr>
              <w:t>81</w:t>
            </w:r>
            <w:r>
              <w:rPr>
                <w:sz w:val="12"/>
              </w:rPr>
              <w:tab/>
            </w:r>
            <w:r>
              <w:rPr>
                <w:spacing w:val="-5"/>
                <w:sz w:val="12"/>
              </w:rPr>
              <w:t>98</w:t>
            </w:r>
            <w:r>
              <w:rPr>
                <w:sz w:val="12"/>
              </w:rPr>
              <w:tab/>
            </w:r>
            <w:r>
              <w:rPr>
                <w:spacing w:val="-5"/>
                <w:sz w:val="12"/>
              </w:rPr>
              <w:t>98</w:t>
            </w:r>
            <w:r>
              <w:rPr>
                <w:sz w:val="12"/>
              </w:rPr>
              <w:tab/>
            </w:r>
            <w:r>
              <w:rPr>
                <w:spacing w:val="-5"/>
                <w:sz w:val="12"/>
              </w:rPr>
              <w:t>93</w:t>
            </w:r>
            <w:r>
              <w:rPr>
                <w:sz w:val="12"/>
              </w:rPr>
              <w:tab/>
              <w:t>77</w:t>
            </w:r>
            <w:r>
              <w:rPr>
                <w:spacing w:val="59"/>
                <w:sz w:val="12"/>
              </w:rPr>
              <w:t>  </w:t>
            </w:r>
            <w:r>
              <w:rPr>
                <w:spacing w:val="-5"/>
                <w:sz w:val="12"/>
              </w:rPr>
              <w:t>75</w:t>
            </w:r>
            <w:r>
              <w:rPr>
                <w:sz w:val="12"/>
              </w:rPr>
              <w:tab/>
            </w:r>
            <w:r>
              <w:rPr>
                <w:spacing w:val="-5"/>
                <w:sz w:val="12"/>
              </w:rPr>
              <w:t>95</w:t>
            </w:r>
            <w:r>
              <w:rPr>
                <w:sz w:val="12"/>
              </w:rPr>
              <w:tab/>
            </w:r>
            <w:r>
              <w:rPr>
                <w:spacing w:val="-5"/>
                <w:sz w:val="12"/>
              </w:rPr>
              <w:t>95</w:t>
            </w:r>
            <w:r>
              <w:rPr>
                <w:sz w:val="12"/>
              </w:rPr>
              <w:tab/>
            </w:r>
            <w:r>
              <w:rPr>
                <w:spacing w:val="-5"/>
                <w:sz w:val="12"/>
              </w:rPr>
              <w:t>85</w:t>
            </w:r>
            <w:r>
              <w:rPr>
                <w:sz w:val="12"/>
              </w:rPr>
              <w:tab/>
            </w:r>
            <w:r>
              <w:rPr>
                <w:spacing w:val="-5"/>
                <w:sz w:val="12"/>
              </w:rPr>
              <w:t>84</w:t>
            </w:r>
            <w:r>
              <w:rPr>
                <w:sz w:val="12"/>
              </w:rPr>
              <w:tab/>
            </w:r>
            <w:r>
              <w:rPr>
                <w:spacing w:val="-5"/>
                <w:sz w:val="12"/>
              </w:rPr>
              <w:t>93</w:t>
            </w:r>
            <w:r>
              <w:rPr>
                <w:sz w:val="12"/>
              </w:rPr>
              <w:tab/>
            </w:r>
            <w:r>
              <w:rPr>
                <w:spacing w:val="-5"/>
                <w:sz w:val="12"/>
              </w:rPr>
              <w:t>78</w:t>
            </w:r>
            <w:r>
              <w:rPr>
                <w:sz w:val="12"/>
              </w:rPr>
              <w:tab/>
            </w:r>
            <w:r>
              <w:rPr>
                <w:spacing w:val="-5"/>
                <w:sz w:val="12"/>
              </w:rPr>
              <w:t>83</w:t>
            </w:r>
          </w:p>
        </w:tc>
        <w:tc>
          <w:tcPr>
            <w:tcW w:w="417" w:type="dxa"/>
          </w:tcPr>
          <w:p>
            <w:pPr>
              <w:pStyle w:val="TableParagraph"/>
              <w:spacing w:before="67"/>
              <w:ind w:left="10" w:right="20"/>
              <w:jc w:val="center"/>
              <w:rPr>
                <w:sz w:val="12"/>
              </w:rPr>
            </w:pPr>
            <w:r>
              <w:rPr>
                <w:spacing w:val="-5"/>
                <w:sz w:val="12"/>
              </w:rPr>
              <w:t>86</w:t>
            </w:r>
          </w:p>
        </w:tc>
      </w:tr>
      <w:tr>
        <w:trPr>
          <w:trHeight w:val="157" w:hRule="atLeast"/>
        </w:trPr>
        <w:tc>
          <w:tcPr>
            <w:tcW w:w="1161" w:type="dxa"/>
          </w:tcPr>
          <w:p>
            <w:pPr>
              <w:pStyle w:val="TableParagraph"/>
              <w:spacing w:line="81" w:lineRule="exact"/>
              <w:ind w:left="59"/>
              <w:rPr>
                <w:sz w:val="12"/>
              </w:rPr>
            </w:pPr>
            <w:r>
              <w:rPr>
                <w:sz w:val="12"/>
              </w:rPr>
              <w:t>(21</w:t>
            </w:r>
            <w:r>
              <w:rPr>
                <w:spacing w:val="-3"/>
                <w:sz w:val="12"/>
              </w:rPr>
              <w:t> </w:t>
            </w:r>
            <w:r>
              <w:rPr>
                <w:spacing w:val="-2"/>
                <w:sz w:val="12"/>
              </w:rPr>
              <w:t>scans)</w:t>
            </w:r>
          </w:p>
        </w:tc>
        <w:tc>
          <w:tcPr>
            <w:tcW w:w="1166" w:type="dxa"/>
          </w:tcPr>
          <w:p>
            <w:pPr>
              <w:pStyle w:val="TableParagraph"/>
              <w:spacing w:line="81" w:lineRule="exact"/>
              <w:ind w:left="46"/>
              <w:jc w:val="center"/>
              <w:rPr>
                <w:sz w:val="12"/>
              </w:rPr>
            </w:pPr>
            <w:r>
              <w:rPr>
                <w:rFonts w:ascii="Verdana" w:hAnsi="Verdana"/>
                <w:i/>
                <w:w w:val="105"/>
                <w:sz w:val="12"/>
              </w:rPr>
              <w:t>±</w:t>
            </w:r>
            <w:r>
              <w:rPr>
                <w:w w:val="105"/>
                <w:sz w:val="12"/>
              </w:rPr>
              <w:t>0.2</w:t>
            </w:r>
            <w:r>
              <w:rPr>
                <w:spacing w:val="49"/>
                <w:w w:val="105"/>
                <w:sz w:val="12"/>
              </w:rPr>
              <w:t> </w:t>
            </w:r>
            <w:r>
              <w:rPr>
                <w:rFonts w:ascii="Verdana" w:hAnsi="Verdana"/>
                <w:i/>
                <w:w w:val="105"/>
                <w:sz w:val="12"/>
              </w:rPr>
              <w:t>±</w:t>
            </w:r>
            <w:r>
              <w:rPr>
                <w:w w:val="105"/>
                <w:sz w:val="12"/>
              </w:rPr>
              <w:t>2.2</w:t>
            </w:r>
            <w:r>
              <w:rPr>
                <w:spacing w:val="53"/>
                <w:w w:val="105"/>
                <w:sz w:val="12"/>
              </w:rPr>
              <w:t> </w:t>
            </w:r>
            <w:r>
              <w:rPr>
                <w:rFonts w:ascii="Verdana" w:hAnsi="Verdana"/>
                <w:i/>
                <w:spacing w:val="-4"/>
                <w:w w:val="105"/>
                <w:sz w:val="12"/>
              </w:rPr>
              <w:t>±</w:t>
            </w:r>
            <w:r>
              <w:rPr>
                <w:spacing w:val="-4"/>
                <w:w w:val="105"/>
                <w:sz w:val="12"/>
              </w:rPr>
              <w:t>8.2</w:t>
            </w:r>
          </w:p>
        </w:tc>
        <w:tc>
          <w:tcPr>
            <w:tcW w:w="387" w:type="dxa"/>
          </w:tcPr>
          <w:p>
            <w:pPr>
              <w:pStyle w:val="TableParagraph"/>
              <w:spacing w:line="81" w:lineRule="exact"/>
              <w:ind w:left="5" w:right="3"/>
              <w:jc w:val="center"/>
              <w:rPr>
                <w:sz w:val="12"/>
              </w:rPr>
            </w:pPr>
            <w:r>
              <w:rPr>
                <w:rFonts w:ascii="Verdana" w:hAnsi="Verdana"/>
                <w:i/>
                <w:spacing w:val="-4"/>
                <w:w w:val="105"/>
                <w:sz w:val="12"/>
              </w:rPr>
              <w:t>±</w:t>
            </w:r>
            <w:r>
              <w:rPr>
                <w:spacing w:val="-4"/>
                <w:w w:val="105"/>
                <w:sz w:val="12"/>
              </w:rPr>
              <w:t>5.7</w:t>
            </w:r>
          </w:p>
        </w:tc>
        <w:tc>
          <w:tcPr>
            <w:tcW w:w="387" w:type="dxa"/>
          </w:tcPr>
          <w:p>
            <w:pPr>
              <w:pStyle w:val="TableParagraph"/>
              <w:spacing w:line="81" w:lineRule="exact"/>
              <w:ind w:left="5" w:right="1"/>
              <w:jc w:val="center"/>
              <w:rPr>
                <w:sz w:val="12"/>
              </w:rPr>
            </w:pPr>
            <w:r>
              <w:rPr>
                <w:rFonts w:ascii="Verdana" w:hAnsi="Verdana"/>
                <w:i/>
                <w:spacing w:val="-4"/>
                <w:w w:val="105"/>
                <w:sz w:val="12"/>
              </w:rPr>
              <w:t>±</w:t>
            </w:r>
            <w:r>
              <w:rPr>
                <w:spacing w:val="-4"/>
                <w:w w:val="105"/>
                <w:sz w:val="12"/>
              </w:rPr>
              <w:t>5.6</w:t>
            </w:r>
          </w:p>
        </w:tc>
        <w:tc>
          <w:tcPr>
            <w:tcW w:w="5339" w:type="dxa"/>
          </w:tcPr>
          <w:p>
            <w:pPr>
              <w:pStyle w:val="TableParagraph"/>
              <w:spacing w:line="81" w:lineRule="exact"/>
              <w:ind w:left="10"/>
              <w:jc w:val="center"/>
              <w:rPr>
                <w:sz w:val="12"/>
              </w:rPr>
            </w:pPr>
            <w:r>
              <w:rPr>
                <w:rFonts w:ascii="Verdana" w:hAnsi="Verdana"/>
                <w:i/>
                <w:w w:val="105"/>
                <w:sz w:val="12"/>
              </w:rPr>
              <w:t>±</w:t>
            </w:r>
            <w:r>
              <w:rPr>
                <w:w w:val="105"/>
                <w:sz w:val="12"/>
              </w:rPr>
              <w:t>5.8</w:t>
            </w:r>
            <w:r>
              <w:rPr>
                <w:spacing w:val="38"/>
                <w:w w:val="105"/>
                <w:sz w:val="12"/>
              </w:rPr>
              <w:t> </w:t>
            </w:r>
            <w:r>
              <w:rPr>
                <w:rFonts w:ascii="Verdana" w:hAnsi="Verdana"/>
                <w:i/>
                <w:w w:val="105"/>
                <w:sz w:val="12"/>
              </w:rPr>
              <w:t>±</w:t>
            </w:r>
            <w:r>
              <w:rPr>
                <w:w w:val="105"/>
                <w:sz w:val="12"/>
              </w:rPr>
              <w:t>25.0</w:t>
            </w:r>
            <w:r>
              <w:rPr>
                <w:spacing w:val="5"/>
                <w:w w:val="105"/>
                <w:sz w:val="12"/>
              </w:rPr>
              <w:t> </w:t>
            </w:r>
            <w:r>
              <w:rPr>
                <w:rFonts w:ascii="Verdana" w:hAnsi="Verdana"/>
                <w:i/>
                <w:w w:val="105"/>
                <w:sz w:val="12"/>
              </w:rPr>
              <w:t>±</w:t>
            </w:r>
            <w:r>
              <w:rPr>
                <w:w w:val="105"/>
                <w:sz w:val="12"/>
              </w:rPr>
              <w:t>25.8</w:t>
            </w:r>
            <w:r>
              <w:rPr>
                <w:spacing w:val="20"/>
                <w:w w:val="105"/>
                <w:sz w:val="12"/>
              </w:rPr>
              <w:t> </w:t>
            </w:r>
            <w:r>
              <w:rPr>
                <w:rFonts w:ascii="Verdana" w:hAnsi="Verdana"/>
                <w:i/>
                <w:w w:val="105"/>
                <w:sz w:val="12"/>
              </w:rPr>
              <w:t>±</w:t>
            </w:r>
            <w:r>
              <w:rPr>
                <w:w w:val="105"/>
                <w:sz w:val="12"/>
              </w:rPr>
              <w:t>1.3</w:t>
            </w:r>
            <w:r>
              <w:rPr>
                <w:spacing w:val="34"/>
                <w:w w:val="105"/>
                <w:sz w:val="12"/>
              </w:rPr>
              <w:t> </w:t>
            </w:r>
            <w:r>
              <w:rPr>
                <w:rFonts w:ascii="Verdana" w:hAnsi="Verdana"/>
                <w:i/>
                <w:w w:val="105"/>
                <w:sz w:val="12"/>
              </w:rPr>
              <w:t>±</w:t>
            </w:r>
            <w:r>
              <w:rPr>
                <w:w w:val="105"/>
                <w:sz w:val="12"/>
              </w:rPr>
              <w:t>2.2</w:t>
            </w:r>
            <w:r>
              <w:rPr>
                <w:spacing w:val="35"/>
                <w:w w:val="105"/>
                <w:sz w:val="12"/>
              </w:rPr>
              <w:t> </w:t>
            </w:r>
            <w:r>
              <w:rPr>
                <w:rFonts w:ascii="Verdana" w:hAnsi="Verdana"/>
                <w:i/>
                <w:w w:val="105"/>
                <w:sz w:val="12"/>
              </w:rPr>
              <w:t>±</w:t>
            </w:r>
            <w:r>
              <w:rPr>
                <w:w w:val="105"/>
                <w:sz w:val="12"/>
              </w:rPr>
              <w:t>2.0</w:t>
            </w:r>
            <w:r>
              <w:rPr>
                <w:spacing w:val="19"/>
                <w:w w:val="105"/>
                <w:sz w:val="12"/>
              </w:rPr>
              <w:t> </w:t>
            </w:r>
            <w:r>
              <w:rPr>
                <w:rFonts w:ascii="Verdana" w:hAnsi="Verdana"/>
                <w:i/>
                <w:w w:val="105"/>
                <w:sz w:val="12"/>
              </w:rPr>
              <w:t>±</w:t>
            </w:r>
            <w:r>
              <w:rPr>
                <w:w w:val="105"/>
                <w:sz w:val="12"/>
              </w:rPr>
              <w:t>4.8</w:t>
            </w:r>
            <w:r>
              <w:rPr>
                <w:spacing w:val="5"/>
                <w:w w:val="105"/>
                <w:sz w:val="12"/>
              </w:rPr>
              <w:t> </w:t>
            </w:r>
            <w:r>
              <w:rPr>
                <w:rFonts w:ascii="Verdana" w:hAnsi="Verdana"/>
                <w:i/>
                <w:w w:val="105"/>
                <w:sz w:val="12"/>
              </w:rPr>
              <w:t>±</w:t>
            </w:r>
            <w:r>
              <w:rPr>
                <w:w w:val="105"/>
                <w:sz w:val="12"/>
              </w:rPr>
              <w:t>7.0</w:t>
            </w:r>
            <w:r>
              <w:rPr>
                <w:spacing w:val="20"/>
                <w:w w:val="105"/>
                <w:sz w:val="12"/>
              </w:rPr>
              <w:t> </w:t>
            </w:r>
            <w:r>
              <w:rPr>
                <w:rFonts w:ascii="Verdana" w:hAnsi="Verdana"/>
                <w:i/>
                <w:w w:val="105"/>
                <w:sz w:val="12"/>
              </w:rPr>
              <w:t>±</w:t>
            </w:r>
            <w:r>
              <w:rPr>
                <w:w w:val="105"/>
                <w:sz w:val="12"/>
              </w:rPr>
              <w:t>1.3</w:t>
            </w:r>
            <w:r>
              <w:rPr>
                <w:spacing w:val="34"/>
                <w:w w:val="105"/>
                <w:sz w:val="12"/>
              </w:rPr>
              <w:t> </w:t>
            </w:r>
            <w:r>
              <w:rPr>
                <w:rFonts w:ascii="Verdana" w:hAnsi="Verdana"/>
                <w:i/>
                <w:w w:val="105"/>
                <w:sz w:val="12"/>
              </w:rPr>
              <w:t>±</w:t>
            </w:r>
            <w:r>
              <w:rPr>
                <w:w w:val="105"/>
                <w:sz w:val="12"/>
              </w:rPr>
              <w:t>1.0</w:t>
            </w:r>
            <w:r>
              <w:rPr>
                <w:spacing w:val="35"/>
                <w:w w:val="105"/>
                <w:sz w:val="12"/>
              </w:rPr>
              <w:t> </w:t>
            </w:r>
            <w:r>
              <w:rPr>
                <w:rFonts w:ascii="Verdana" w:hAnsi="Verdana"/>
                <w:i/>
                <w:w w:val="105"/>
                <w:sz w:val="12"/>
              </w:rPr>
              <w:t>±</w:t>
            </w:r>
            <w:r>
              <w:rPr>
                <w:w w:val="105"/>
                <w:sz w:val="12"/>
              </w:rPr>
              <w:t>3.8</w:t>
            </w:r>
            <w:r>
              <w:rPr>
                <w:spacing w:val="35"/>
                <w:w w:val="105"/>
                <w:sz w:val="12"/>
              </w:rPr>
              <w:t> </w:t>
            </w:r>
            <w:r>
              <w:rPr>
                <w:rFonts w:ascii="Verdana" w:hAnsi="Verdana"/>
                <w:i/>
                <w:w w:val="105"/>
                <w:sz w:val="12"/>
              </w:rPr>
              <w:t>±</w:t>
            </w:r>
            <w:r>
              <w:rPr>
                <w:w w:val="105"/>
                <w:sz w:val="12"/>
              </w:rPr>
              <w:t>4.5</w:t>
            </w:r>
            <w:r>
              <w:rPr>
                <w:spacing w:val="34"/>
                <w:w w:val="105"/>
                <w:sz w:val="12"/>
              </w:rPr>
              <w:t> </w:t>
            </w:r>
            <w:r>
              <w:rPr>
                <w:rFonts w:ascii="Verdana" w:hAnsi="Verdana"/>
                <w:i/>
                <w:w w:val="105"/>
                <w:sz w:val="12"/>
              </w:rPr>
              <w:t>±</w:t>
            </w:r>
            <w:r>
              <w:rPr>
                <w:w w:val="105"/>
                <w:sz w:val="12"/>
              </w:rPr>
              <w:t>1.4</w:t>
            </w:r>
            <w:r>
              <w:rPr>
                <w:spacing w:val="35"/>
                <w:w w:val="105"/>
                <w:sz w:val="12"/>
              </w:rPr>
              <w:t> </w:t>
            </w:r>
            <w:r>
              <w:rPr>
                <w:rFonts w:ascii="Verdana" w:hAnsi="Verdana"/>
                <w:i/>
                <w:w w:val="105"/>
                <w:sz w:val="12"/>
              </w:rPr>
              <w:t>±</w:t>
            </w:r>
            <w:r>
              <w:rPr>
                <w:w w:val="105"/>
                <w:sz w:val="12"/>
              </w:rPr>
              <w:t>8.9</w:t>
            </w:r>
            <w:r>
              <w:rPr>
                <w:spacing w:val="53"/>
                <w:w w:val="105"/>
                <w:sz w:val="12"/>
              </w:rPr>
              <w:t> </w:t>
            </w:r>
            <w:r>
              <w:rPr>
                <w:rFonts w:ascii="Verdana" w:hAnsi="Verdana"/>
                <w:i/>
                <w:spacing w:val="-4"/>
                <w:w w:val="105"/>
                <w:sz w:val="12"/>
              </w:rPr>
              <w:t>±</w:t>
            </w:r>
            <w:r>
              <w:rPr>
                <w:spacing w:val="-4"/>
                <w:w w:val="105"/>
                <w:sz w:val="12"/>
              </w:rPr>
              <w:t>8.4</w:t>
            </w:r>
          </w:p>
        </w:tc>
        <w:tc>
          <w:tcPr>
            <w:tcW w:w="417" w:type="dxa"/>
          </w:tcPr>
          <w:p>
            <w:pPr>
              <w:pStyle w:val="TableParagraph"/>
              <w:spacing w:line="81" w:lineRule="exact"/>
              <w:ind w:left="10" w:right="20"/>
              <w:jc w:val="center"/>
              <w:rPr>
                <w:sz w:val="12"/>
              </w:rPr>
            </w:pPr>
            <w:r>
              <w:rPr>
                <w:rFonts w:ascii="Verdana" w:hAnsi="Verdana"/>
                <w:i/>
                <w:spacing w:val="-4"/>
                <w:w w:val="105"/>
                <w:sz w:val="12"/>
              </w:rPr>
              <w:t>±</w:t>
            </w:r>
            <w:r>
              <w:rPr>
                <w:spacing w:val="-4"/>
                <w:w w:val="105"/>
                <w:sz w:val="12"/>
              </w:rPr>
              <w:t>4.9</w:t>
            </w:r>
          </w:p>
        </w:tc>
      </w:tr>
      <w:tr>
        <w:trPr>
          <w:trHeight w:val="277" w:hRule="atLeast"/>
        </w:trPr>
        <w:tc>
          <w:tcPr>
            <w:tcW w:w="1161" w:type="dxa"/>
          </w:tcPr>
          <w:p>
            <w:pPr>
              <w:pStyle w:val="TableParagraph"/>
              <w:spacing w:before="80"/>
              <w:ind w:left="59"/>
              <w:rPr>
                <w:sz w:val="12"/>
              </w:rPr>
            </w:pPr>
            <w:r>
              <w:rPr>
                <w:sz w:val="12"/>
              </w:rPr>
              <w:t>Oncologist</w:t>
            </w:r>
            <w:r>
              <w:rPr>
                <w:spacing w:val="-7"/>
                <w:sz w:val="12"/>
              </w:rPr>
              <w:t> </w:t>
            </w:r>
            <w:r>
              <w:rPr>
                <w:spacing w:val="-2"/>
                <w:sz w:val="12"/>
              </w:rPr>
              <w:t>(UCLH)</w:t>
            </w:r>
          </w:p>
        </w:tc>
        <w:tc>
          <w:tcPr>
            <w:tcW w:w="1166" w:type="dxa"/>
          </w:tcPr>
          <w:p>
            <w:pPr>
              <w:pStyle w:val="TableParagraph"/>
              <w:spacing w:before="48"/>
              <w:ind w:left="98"/>
              <w:rPr>
                <w:sz w:val="12"/>
              </w:rPr>
            </w:pPr>
            <w:r>
              <w:rPr>
                <w:w w:val="105"/>
                <w:sz w:val="12"/>
              </w:rPr>
              <w:t>99.0</w:t>
            </w:r>
            <w:r>
              <w:rPr>
                <w:rFonts w:ascii="Calibri"/>
                <w:w w:val="105"/>
                <w:position w:val="5"/>
                <w:sz w:val="10"/>
              </w:rPr>
              <w:t>3</w:t>
            </w:r>
            <w:r>
              <w:rPr>
                <w:rFonts w:ascii="Calibri"/>
                <w:spacing w:val="24"/>
                <w:w w:val="105"/>
                <w:position w:val="5"/>
                <w:sz w:val="10"/>
              </w:rPr>
              <w:t> </w:t>
            </w:r>
            <w:r>
              <w:rPr>
                <w:w w:val="105"/>
                <w:sz w:val="12"/>
              </w:rPr>
              <w:t>91.9</w:t>
            </w:r>
            <w:r>
              <w:rPr>
                <w:rFonts w:ascii="Calibri"/>
                <w:w w:val="105"/>
                <w:position w:val="5"/>
                <w:sz w:val="10"/>
              </w:rPr>
              <w:t>3</w:t>
            </w:r>
            <w:r>
              <w:rPr>
                <w:rFonts w:ascii="Calibri"/>
                <w:spacing w:val="73"/>
                <w:w w:val="150"/>
                <w:position w:val="5"/>
                <w:sz w:val="10"/>
              </w:rPr>
              <w:t> </w:t>
            </w:r>
            <w:r>
              <w:rPr>
                <w:spacing w:val="-4"/>
                <w:w w:val="105"/>
                <w:sz w:val="12"/>
              </w:rPr>
              <w:t>68.5</w:t>
            </w:r>
          </w:p>
        </w:tc>
        <w:tc>
          <w:tcPr>
            <w:tcW w:w="387" w:type="dxa"/>
          </w:tcPr>
          <w:p>
            <w:pPr>
              <w:pStyle w:val="TableParagraph"/>
              <w:spacing w:before="80"/>
              <w:ind w:left="5" w:right="3"/>
              <w:jc w:val="center"/>
              <w:rPr>
                <w:sz w:val="12"/>
              </w:rPr>
            </w:pPr>
            <w:r>
              <w:rPr>
                <w:spacing w:val="-4"/>
                <w:sz w:val="12"/>
              </w:rPr>
              <w:t>75.8</w:t>
            </w:r>
          </w:p>
        </w:tc>
        <w:tc>
          <w:tcPr>
            <w:tcW w:w="387" w:type="dxa"/>
          </w:tcPr>
          <w:p>
            <w:pPr>
              <w:pStyle w:val="TableParagraph"/>
              <w:spacing w:before="80"/>
              <w:ind w:left="5" w:right="1"/>
              <w:jc w:val="center"/>
              <w:rPr>
                <w:sz w:val="12"/>
              </w:rPr>
            </w:pPr>
            <w:r>
              <w:rPr>
                <w:spacing w:val="-4"/>
                <w:sz w:val="12"/>
              </w:rPr>
              <w:t>63.3</w:t>
            </w:r>
          </w:p>
        </w:tc>
        <w:tc>
          <w:tcPr>
            <w:tcW w:w="5339" w:type="dxa"/>
          </w:tcPr>
          <w:p>
            <w:pPr>
              <w:pStyle w:val="TableParagraph"/>
              <w:spacing w:before="48"/>
              <w:ind w:left="79"/>
              <w:rPr>
                <w:rFonts w:ascii="Calibri"/>
                <w:position w:val="5"/>
                <w:sz w:val="10"/>
              </w:rPr>
            </w:pPr>
            <w:r>
              <w:rPr>
                <w:w w:val="105"/>
                <w:sz w:val="12"/>
              </w:rPr>
              <w:t>61.6</w:t>
            </w:r>
            <w:r>
              <w:rPr>
                <w:spacing w:val="37"/>
                <w:w w:val="105"/>
                <w:sz w:val="12"/>
              </w:rPr>
              <w:t>  </w:t>
            </w:r>
            <w:r>
              <w:rPr>
                <w:w w:val="105"/>
                <w:sz w:val="12"/>
              </w:rPr>
              <w:t>86.2</w:t>
            </w:r>
            <w:r>
              <w:rPr>
                <w:spacing w:val="37"/>
                <w:w w:val="105"/>
                <w:sz w:val="12"/>
              </w:rPr>
              <w:t>  </w:t>
            </w:r>
            <w:r>
              <w:rPr>
                <w:w w:val="105"/>
                <w:sz w:val="12"/>
              </w:rPr>
              <w:t>87.6</w:t>
            </w:r>
            <w:r>
              <w:rPr>
                <w:spacing w:val="55"/>
                <w:w w:val="105"/>
                <w:sz w:val="12"/>
              </w:rPr>
              <w:t> </w:t>
            </w:r>
            <w:r>
              <w:rPr>
                <w:w w:val="105"/>
                <w:sz w:val="12"/>
              </w:rPr>
              <w:t>98.4</w:t>
            </w:r>
            <w:r>
              <w:rPr>
                <w:rFonts w:ascii="Calibri"/>
                <w:w w:val="105"/>
                <w:position w:val="5"/>
                <w:sz w:val="10"/>
              </w:rPr>
              <w:t>3</w:t>
            </w:r>
            <w:r>
              <w:rPr>
                <w:rFonts w:ascii="Calibri"/>
                <w:spacing w:val="21"/>
                <w:w w:val="105"/>
                <w:position w:val="5"/>
                <w:sz w:val="10"/>
              </w:rPr>
              <w:t> </w:t>
            </w:r>
            <w:r>
              <w:rPr>
                <w:w w:val="105"/>
                <w:sz w:val="12"/>
              </w:rPr>
              <w:t>98.6</w:t>
            </w:r>
            <w:r>
              <w:rPr>
                <w:rFonts w:ascii="Calibri"/>
                <w:w w:val="105"/>
                <w:position w:val="5"/>
                <w:sz w:val="10"/>
              </w:rPr>
              <w:t>3</w:t>
            </w:r>
            <w:r>
              <w:rPr>
                <w:rFonts w:ascii="Calibri"/>
                <w:spacing w:val="22"/>
                <w:w w:val="105"/>
                <w:position w:val="5"/>
                <w:sz w:val="10"/>
              </w:rPr>
              <w:t> </w:t>
            </w:r>
            <w:r>
              <w:rPr>
                <w:w w:val="105"/>
                <w:sz w:val="12"/>
              </w:rPr>
              <w:t>95.4</w:t>
            </w:r>
            <w:r>
              <w:rPr>
                <w:rFonts w:ascii="Calibri"/>
                <w:w w:val="105"/>
                <w:position w:val="5"/>
                <w:sz w:val="10"/>
              </w:rPr>
              <w:t>3</w:t>
            </w:r>
            <w:r>
              <w:rPr>
                <w:rFonts w:ascii="Calibri"/>
                <w:spacing w:val="45"/>
                <w:w w:val="105"/>
                <w:position w:val="5"/>
                <w:sz w:val="10"/>
              </w:rPr>
              <w:t> </w:t>
            </w:r>
            <w:r>
              <w:rPr>
                <w:w w:val="105"/>
                <w:sz w:val="12"/>
              </w:rPr>
              <w:t>77.1</w:t>
            </w:r>
            <w:r>
              <w:rPr>
                <w:spacing w:val="47"/>
                <w:w w:val="105"/>
                <w:sz w:val="12"/>
              </w:rPr>
              <w:t> </w:t>
            </w:r>
            <w:r>
              <w:rPr>
                <w:w w:val="105"/>
                <w:sz w:val="12"/>
              </w:rPr>
              <w:t>76.0</w:t>
            </w:r>
            <w:r>
              <w:rPr>
                <w:spacing w:val="24"/>
                <w:w w:val="105"/>
                <w:sz w:val="12"/>
              </w:rPr>
              <w:t> </w:t>
            </w:r>
            <w:r>
              <w:rPr>
                <w:w w:val="105"/>
                <w:sz w:val="12"/>
              </w:rPr>
              <w:t>94.8</w:t>
            </w:r>
            <w:r>
              <w:rPr>
                <w:rFonts w:ascii="Calibri"/>
                <w:w w:val="105"/>
                <w:position w:val="5"/>
                <w:sz w:val="10"/>
              </w:rPr>
              <w:t>3</w:t>
            </w:r>
            <w:r>
              <w:rPr>
                <w:rFonts w:ascii="Calibri"/>
                <w:spacing w:val="21"/>
                <w:w w:val="105"/>
                <w:position w:val="5"/>
                <w:sz w:val="10"/>
              </w:rPr>
              <w:t> </w:t>
            </w:r>
            <w:r>
              <w:rPr>
                <w:w w:val="105"/>
                <w:sz w:val="12"/>
              </w:rPr>
              <w:t>94.8</w:t>
            </w:r>
            <w:r>
              <w:rPr>
                <w:rFonts w:ascii="Calibri"/>
                <w:w w:val="105"/>
                <w:position w:val="5"/>
                <w:sz w:val="10"/>
              </w:rPr>
              <w:t>3</w:t>
            </w:r>
            <w:r>
              <w:rPr>
                <w:rFonts w:ascii="Calibri"/>
                <w:spacing w:val="22"/>
                <w:w w:val="105"/>
                <w:position w:val="5"/>
                <w:sz w:val="10"/>
              </w:rPr>
              <w:t> </w:t>
            </w:r>
            <w:r>
              <w:rPr>
                <w:w w:val="105"/>
                <w:sz w:val="12"/>
              </w:rPr>
              <w:t>90.1</w:t>
            </w:r>
            <w:r>
              <w:rPr>
                <w:rFonts w:ascii="Calibri"/>
                <w:w w:val="105"/>
                <w:position w:val="5"/>
                <w:sz w:val="10"/>
              </w:rPr>
              <w:t>3</w:t>
            </w:r>
            <w:r>
              <w:rPr>
                <w:rFonts w:ascii="Calibri"/>
                <w:spacing w:val="22"/>
                <w:w w:val="105"/>
                <w:position w:val="5"/>
                <w:sz w:val="10"/>
              </w:rPr>
              <w:t> </w:t>
            </w:r>
            <w:r>
              <w:rPr>
                <w:w w:val="105"/>
                <w:sz w:val="12"/>
              </w:rPr>
              <w:t>90.7</w:t>
            </w:r>
            <w:r>
              <w:rPr>
                <w:rFonts w:ascii="Calibri"/>
                <w:w w:val="105"/>
                <w:position w:val="5"/>
                <w:sz w:val="10"/>
              </w:rPr>
              <w:t>3</w:t>
            </w:r>
            <w:r>
              <w:rPr>
                <w:rFonts w:ascii="Calibri"/>
                <w:spacing w:val="21"/>
                <w:w w:val="105"/>
                <w:position w:val="5"/>
                <w:sz w:val="10"/>
              </w:rPr>
              <w:t> </w:t>
            </w:r>
            <w:r>
              <w:rPr>
                <w:w w:val="105"/>
                <w:sz w:val="12"/>
              </w:rPr>
              <w:t>94.9</w:t>
            </w:r>
            <w:r>
              <w:rPr>
                <w:rFonts w:ascii="Calibri"/>
                <w:w w:val="105"/>
                <w:position w:val="5"/>
                <w:sz w:val="10"/>
              </w:rPr>
              <w:t>3</w:t>
            </w:r>
            <w:r>
              <w:rPr>
                <w:rFonts w:ascii="Calibri"/>
                <w:spacing w:val="22"/>
                <w:w w:val="105"/>
                <w:position w:val="5"/>
                <w:sz w:val="10"/>
              </w:rPr>
              <w:t> </w:t>
            </w:r>
            <w:r>
              <w:rPr>
                <w:w w:val="105"/>
                <w:sz w:val="12"/>
              </w:rPr>
              <w:t>87.7</w:t>
            </w:r>
            <w:r>
              <w:rPr>
                <w:rFonts w:ascii="Calibri"/>
                <w:w w:val="105"/>
                <w:position w:val="5"/>
                <w:sz w:val="10"/>
              </w:rPr>
              <w:t>3</w:t>
            </w:r>
            <w:r>
              <w:rPr>
                <w:rFonts w:ascii="Calibri"/>
                <w:spacing w:val="40"/>
                <w:w w:val="105"/>
                <w:position w:val="5"/>
                <w:sz w:val="10"/>
              </w:rPr>
              <w:t> </w:t>
            </w:r>
            <w:r>
              <w:rPr>
                <w:spacing w:val="-2"/>
                <w:w w:val="105"/>
                <w:sz w:val="12"/>
              </w:rPr>
              <w:t>91.1</w:t>
            </w:r>
            <w:r>
              <w:rPr>
                <w:rFonts w:ascii="Calibri"/>
                <w:spacing w:val="-2"/>
                <w:w w:val="105"/>
                <w:position w:val="5"/>
                <w:sz w:val="10"/>
              </w:rPr>
              <w:t>3</w:t>
            </w:r>
          </w:p>
        </w:tc>
        <w:tc>
          <w:tcPr>
            <w:tcW w:w="417" w:type="dxa"/>
          </w:tcPr>
          <w:p>
            <w:pPr>
              <w:pStyle w:val="TableParagraph"/>
              <w:spacing w:before="48"/>
              <w:ind w:right="20"/>
              <w:jc w:val="center"/>
              <w:rPr>
                <w:rFonts w:ascii="Calibri"/>
                <w:position w:val="5"/>
                <w:sz w:val="10"/>
              </w:rPr>
            </w:pPr>
            <w:r>
              <w:rPr>
                <w:spacing w:val="-2"/>
                <w:w w:val="105"/>
                <w:sz w:val="12"/>
              </w:rPr>
              <w:t>90.1</w:t>
            </w:r>
            <w:r>
              <w:rPr>
                <w:rFonts w:ascii="Calibri"/>
                <w:spacing w:val="-2"/>
                <w:w w:val="105"/>
                <w:position w:val="5"/>
                <w:sz w:val="10"/>
              </w:rPr>
              <w:t>3</w:t>
            </w:r>
          </w:p>
        </w:tc>
      </w:tr>
    </w:tbl>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22"/>
        <w:rPr>
          <w:rFonts w:ascii="Arial MT"/>
          <w:sz w:val="12"/>
        </w:rPr>
      </w:pPr>
    </w:p>
    <w:p>
      <w:pPr>
        <w:spacing w:before="0"/>
        <w:ind w:left="1090" w:right="1367"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746560">
                <wp:simplePos x="0" y="0"/>
                <wp:positionH relativeFrom="page">
                  <wp:posOffset>834212</wp:posOffset>
                </wp:positionH>
                <wp:positionV relativeFrom="paragraph">
                  <wp:posOffset>-579316</wp:posOffset>
                </wp:positionV>
                <wp:extent cx="5662295" cy="51117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5662295" cy="5111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546"/>
                              <w:gridCol w:w="2674"/>
                              <w:gridCol w:w="1710"/>
                              <w:gridCol w:w="1403"/>
                              <w:gridCol w:w="1116"/>
                            </w:tblGrid>
                            <w:tr>
                              <w:trPr>
                                <w:trHeight w:val="253" w:hRule="atLeast"/>
                              </w:trPr>
                              <w:tc>
                                <w:tcPr>
                                  <w:tcW w:w="1347" w:type="dxa"/>
                                  <w:tcBorders>
                                    <w:bottom w:val="single" w:sz="6" w:space="0" w:color="000000"/>
                                  </w:tcBorders>
                                </w:tcPr>
                                <w:p>
                                  <w:pPr>
                                    <w:pStyle w:val="TableParagraph"/>
                                    <w:spacing w:before="29"/>
                                    <w:ind w:left="19"/>
                                    <w:rPr>
                                      <w:rFonts w:ascii="Calibri"/>
                                      <w:position w:val="5"/>
                                      <w:sz w:val="10"/>
                                    </w:rPr>
                                  </w:pPr>
                                  <w:r>
                                    <w:rPr>
                                      <w:sz w:val="12"/>
                                    </w:rPr>
                                    <w:t>(8</w:t>
                                  </w:r>
                                  <w:r>
                                    <w:rPr>
                                      <w:spacing w:val="-2"/>
                                      <w:sz w:val="12"/>
                                    </w:rPr>
                                    <w:t> </w:t>
                                  </w:r>
                                  <w:r>
                                    <w:rPr>
                                      <w:sz w:val="12"/>
                                    </w:rPr>
                                    <w:t>-</w:t>
                                  </w:r>
                                  <w:r>
                                    <w:rPr>
                                      <w:spacing w:val="-2"/>
                                      <w:sz w:val="12"/>
                                    </w:rPr>
                                    <w:t> </w:t>
                                  </w:r>
                                  <w:r>
                                    <w:rPr>
                                      <w:sz w:val="12"/>
                                    </w:rPr>
                                    <w:t>75</w:t>
                                  </w:r>
                                  <w:r>
                                    <w:rPr>
                                      <w:spacing w:val="-2"/>
                                      <w:sz w:val="12"/>
                                    </w:rPr>
                                    <w:t> scans)</w:t>
                                  </w:r>
                                  <w:r>
                                    <w:rPr>
                                      <w:rFonts w:ascii="Calibri"/>
                                      <w:spacing w:val="-2"/>
                                      <w:position w:val="5"/>
                                      <w:sz w:val="10"/>
                                    </w:rPr>
                                    <w:t>2</w:t>
                                  </w:r>
                                </w:p>
                              </w:tc>
                              <w:tc>
                                <w:tcPr>
                                  <w:tcW w:w="546" w:type="dxa"/>
                                  <w:tcBorders>
                                    <w:bottom w:val="single" w:sz="6" w:space="0" w:color="000000"/>
                                  </w:tcBorders>
                                </w:tcPr>
                                <w:p>
                                  <w:pPr>
                                    <w:pStyle w:val="TableParagraph"/>
                                    <w:rPr>
                                      <w:rFonts w:ascii="Times New Roman"/>
                                      <w:sz w:val="14"/>
                                    </w:rPr>
                                  </w:pPr>
                                </w:p>
                              </w:tc>
                              <w:tc>
                                <w:tcPr>
                                  <w:tcW w:w="2674" w:type="dxa"/>
                                  <w:tcBorders>
                                    <w:bottom w:val="single" w:sz="6" w:space="0" w:color="000000"/>
                                  </w:tcBorders>
                                </w:tcPr>
                                <w:p>
                                  <w:pPr>
                                    <w:pStyle w:val="TableParagraph"/>
                                    <w:spacing w:before="54"/>
                                    <w:ind w:left="27"/>
                                    <w:rPr>
                                      <w:sz w:val="12"/>
                                    </w:rPr>
                                  </w:pPr>
                                  <w:r>
                                    <w:rPr>
                                      <w:rFonts w:ascii="Verdana" w:hAnsi="Verdana"/>
                                      <w:i/>
                                      <w:w w:val="105"/>
                                      <w:sz w:val="12"/>
                                    </w:rPr>
                                    <w:t>±</w:t>
                                  </w:r>
                                  <w:r>
                                    <w:rPr>
                                      <w:w w:val="105"/>
                                      <w:sz w:val="12"/>
                                    </w:rPr>
                                    <w:t>14.8</w:t>
                                  </w:r>
                                  <w:r>
                                    <w:rPr>
                                      <w:spacing w:val="35"/>
                                      <w:w w:val="105"/>
                                      <w:sz w:val="12"/>
                                    </w:rPr>
                                    <w:t> </w:t>
                                  </w:r>
                                  <w:r>
                                    <w:rPr>
                                      <w:rFonts w:ascii="Verdana" w:hAnsi="Verdana"/>
                                      <w:i/>
                                      <w:w w:val="105"/>
                                      <w:sz w:val="12"/>
                                    </w:rPr>
                                    <w:t>±</w:t>
                                  </w:r>
                                  <w:r>
                                    <w:rPr>
                                      <w:w w:val="105"/>
                                      <w:sz w:val="12"/>
                                    </w:rPr>
                                    <w:t>8.5</w:t>
                                  </w:r>
                                  <w:r>
                                    <w:rPr>
                                      <w:spacing w:val="36"/>
                                      <w:w w:val="105"/>
                                      <w:sz w:val="12"/>
                                    </w:rPr>
                                    <w:t> </w:t>
                                  </w:r>
                                  <w:r>
                                    <w:rPr>
                                      <w:rFonts w:ascii="Verdana" w:hAnsi="Verdana"/>
                                      <w:i/>
                                      <w:w w:val="105"/>
                                      <w:sz w:val="12"/>
                                    </w:rPr>
                                    <w:t>±</w:t>
                                  </w:r>
                                  <w:r>
                                    <w:rPr>
                                      <w:w w:val="105"/>
                                      <w:sz w:val="12"/>
                                    </w:rPr>
                                    <w:t>13.1</w:t>
                                  </w:r>
                                  <w:r>
                                    <w:rPr>
                                      <w:spacing w:val="3"/>
                                      <w:w w:val="105"/>
                                      <w:sz w:val="12"/>
                                    </w:rPr>
                                    <w:t> </w:t>
                                  </w:r>
                                  <w:r>
                                    <w:rPr>
                                      <w:rFonts w:ascii="Verdana" w:hAnsi="Verdana"/>
                                      <w:i/>
                                      <w:w w:val="105"/>
                                      <w:sz w:val="12"/>
                                    </w:rPr>
                                    <w:t>±</w:t>
                                  </w:r>
                                  <w:r>
                                    <w:rPr>
                                      <w:w w:val="105"/>
                                      <w:sz w:val="12"/>
                                    </w:rPr>
                                    <w:t>14.3</w:t>
                                  </w:r>
                                  <w:r>
                                    <w:rPr>
                                      <w:spacing w:val="3"/>
                                      <w:w w:val="105"/>
                                      <w:sz w:val="12"/>
                                    </w:rPr>
                                    <w:t> </w:t>
                                  </w:r>
                                  <w:r>
                                    <w:rPr>
                                      <w:rFonts w:ascii="Verdana" w:hAnsi="Verdana"/>
                                      <w:i/>
                                      <w:w w:val="105"/>
                                      <w:sz w:val="12"/>
                                    </w:rPr>
                                    <w:t>±</w:t>
                                  </w:r>
                                  <w:r>
                                    <w:rPr>
                                      <w:w w:val="105"/>
                                      <w:sz w:val="12"/>
                                    </w:rPr>
                                    <w:t>10.1</w:t>
                                  </w:r>
                                  <w:r>
                                    <w:rPr>
                                      <w:spacing w:val="36"/>
                                      <w:w w:val="105"/>
                                      <w:sz w:val="12"/>
                                    </w:rPr>
                                    <w:t> </w:t>
                                  </w:r>
                                  <w:r>
                                    <w:rPr>
                                      <w:rFonts w:ascii="Verdana" w:hAnsi="Verdana"/>
                                      <w:i/>
                                      <w:spacing w:val="-4"/>
                                      <w:w w:val="105"/>
                                      <w:sz w:val="12"/>
                                    </w:rPr>
                                    <w:t>±</w:t>
                                  </w:r>
                                  <w:r>
                                    <w:rPr>
                                      <w:spacing w:val="-4"/>
                                      <w:w w:val="105"/>
                                      <w:sz w:val="12"/>
                                    </w:rPr>
                                    <w:t>9.9</w:t>
                                  </w:r>
                                </w:p>
                              </w:tc>
                              <w:tc>
                                <w:tcPr>
                                  <w:tcW w:w="1710" w:type="dxa"/>
                                  <w:tcBorders>
                                    <w:bottom w:val="single" w:sz="6" w:space="0" w:color="000000"/>
                                  </w:tcBorders>
                                </w:tcPr>
                                <w:p>
                                  <w:pPr>
                                    <w:pStyle w:val="TableParagraph"/>
                                    <w:spacing w:before="54"/>
                                    <w:ind w:right="375"/>
                                    <w:jc w:val="right"/>
                                    <w:rPr>
                                      <w:sz w:val="12"/>
                                    </w:rPr>
                                  </w:pPr>
                                  <w:r>
                                    <w:rPr>
                                      <w:rFonts w:ascii="Verdana" w:hAnsi="Verdana"/>
                                      <w:i/>
                                      <w:w w:val="105"/>
                                      <w:sz w:val="12"/>
                                    </w:rPr>
                                    <w:t>±</w:t>
                                  </w:r>
                                  <w:r>
                                    <w:rPr>
                                      <w:w w:val="105"/>
                                      <w:sz w:val="12"/>
                                    </w:rPr>
                                    <w:t>6.3</w:t>
                                  </w:r>
                                  <w:r>
                                    <w:rPr>
                                      <w:spacing w:val="6"/>
                                      <w:w w:val="105"/>
                                      <w:sz w:val="12"/>
                                    </w:rPr>
                                    <w:t> </w:t>
                                  </w:r>
                                  <w:r>
                                    <w:rPr>
                                      <w:rFonts w:ascii="Verdana" w:hAnsi="Verdana"/>
                                      <w:i/>
                                      <w:spacing w:val="-4"/>
                                      <w:w w:val="105"/>
                                      <w:sz w:val="12"/>
                                    </w:rPr>
                                    <w:t>±</w:t>
                                  </w:r>
                                  <w:r>
                                    <w:rPr>
                                      <w:spacing w:val="-4"/>
                                      <w:w w:val="105"/>
                                      <w:sz w:val="12"/>
                                    </w:rPr>
                                    <w:t>7.1</w:t>
                                  </w:r>
                                </w:p>
                              </w:tc>
                              <w:tc>
                                <w:tcPr>
                                  <w:tcW w:w="2519" w:type="dxa"/>
                                  <w:gridSpan w:val="2"/>
                                  <w:tcBorders>
                                    <w:bottom w:val="single" w:sz="6" w:space="0" w:color="000000"/>
                                  </w:tcBorders>
                                </w:tcPr>
                                <w:p>
                                  <w:pPr>
                                    <w:pStyle w:val="TableParagraph"/>
                                    <w:rPr>
                                      <w:rFonts w:ascii="Times New Roman"/>
                                      <w:sz w:val="14"/>
                                    </w:rPr>
                                  </w:pPr>
                                </w:p>
                              </w:tc>
                            </w:tr>
                            <w:tr>
                              <w:trPr>
                                <w:trHeight w:val="328" w:hRule="atLeast"/>
                              </w:trPr>
                              <w:tc>
                                <w:tcPr>
                                  <w:tcW w:w="1347" w:type="dxa"/>
                                  <w:tcBorders>
                                    <w:top w:val="single" w:sz="6" w:space="0" w:color="000000"/>
                                  </w:tcBorders>
                                </w:tcPr>
                                <w:p>
                                  <w:pPr>
                                    <w:pStyle w:val="TableParagraph"/>
                                    <w:spacing w:before="48"/>
                                    <w:rPr>
                                      <w:rFonts w:ascii="Times New Roman"/>
                                      <w:sz w:val="12"/>
                                    </w:rPr>
                                  </w:pPr>
                                </w:p>
                                <w:p>
                                  <w:pPr>
                                    <w:pStyle w:val="TableParagraph"/>
                                    <w:spacing w:line="122" w:lineRule="exact"/>
                                    <w:ind w:left="19"/>
                                    <w:rPr>
                                      <w:sz w:val="12"/>
                                    </w:rPr>
                                  </w:pPr>
                                  <w:r>
                                    <w:rPr>
                                      <w:sz w:val="12"/>
                                    </w:rPr>
                                    <w:t>Our</w:t>
                                  </w:r>
                                  <w:r>
                                    <w:rPr>
                                      <w:spacing w:val="-4"/>
                                      <w:sz w:val="12"/>
                                    </w:rPr>
                                    <w:t> </w:t>
                                  </w:r>
                                  <w:r>
                                    <w:rPr>
                                      <w:sz w:val="12"/>
                                    </w:rPr>
                                    <w:t>model</w:t>
                                  </w:r>
                                  <w:r>
                                    <w:rPr>
                                      <w:spacing w:val="-4"/>
                                      <w:sz w:val="12"/>
                                    </w:rPr>
                                    <w:t> </w:t>
                                  </w:r>
                                  <w:r>
                                    <w:rPr>
                                      <w:spacing w:val="-2"/>
                                      <w:sz w:val="12"/>
                                    </w:rPr>
                                    <w:t>(PDDCA)</w:t>
                                  </w:r>
                                </w:p>
                              </w:tc>
                              <w:tc>
                                <w:tcPr>
                                  <w:tcW w:w="546" w:type="dxa"/>
                                  <w:tcBorders>
                                    <w:top w:val="single" w:sz="6" w:space="0" w:color="000000"/>
                                  </w:tcBorders>
                                </w:tcPr>
                                <w:p>
                                  <w:pPr>
                                    <w:pStyle w:val="TableParagraph"/>
                                    <w:spacing w:before="48"/>
                                    <w:rPr>
                                      <w:rFonts w:ascii="Times New Roman"/>
                                      <w:sz w:val="12"/>
                                    </w:rPr>
                                  </w:pPr>
                                </w:p>
                                <w:p>
                                  <w:pPr>
                                    <w:pStyle w:val="TableParagraph"/>
                                    <w:spacing w:line="122" w:lineRule="exact"/>
                                    <w:ind w:right="49"/>
                                    <w:jc w:val="right"/>
                                    <w:rPr>
                                      <w:sz w:val="12"/>
                                    </w:rPr>
                                  </w:pPr>
                                  <w:r>
                                    <w:rPr>
                                      <w:spacing w:val="-4"/>
                                      <w:sz w:val="12"/>
                                    </w:rPr>
                                    <w:t>84.2</w:t>
                                  </w:r>
                                </w:p>
                              </w:tc>
                              <w:tc>
                                <w:tcPr>
                                  <w:tcW w:w="2674" w:type="dxa"/>
                                  <w:tcBorders>
                                    <w:top w:val="single" w:sz="6" w:space="0" w:color="000000"/>
                                  </w:tcBorders>
                                </w:tcPr>
                                <w:p>
                                  <w:pPr>
                                    <w:pStyle w:val="TableParagraph"/>
                                    <w:rPr>
                                      <w:rFonts w:ascii="Times New Roman"/>
                                      <w:sz w:val="14"/>
                                    </w:rPr>
                                  </w:pPr>
                                </w:p>
                              </w:tc>
                              <w:tc>
                                <w:tcPr>
                                  <w:tcW w:w="1710" w:type="dxa"/>
                                  <w:tcBorders>
                                    <w:top w:val="single" w:sz="6" w:space="0" w:color="000000"/>
                                  </w:tcBorders>
                                </w:tcPr>
                                <w:p>
                                  <w:pPr>
                                    <w:pStyle w:val="TableParagraph"/>
                                    <w:spacing w:before="48"/>
                                    <w:rPr>
                                      <w:rFonts w:ascii="Times New Roman"/>
                                      <w:sz w:val="12"/>
                                    </w:rPr>
                                  </w:pPr>
                                </w:p>
                                <w:p>
                                  <w:pPr>
                                    <w:pStyle w:val="TableParagraph"/>
                                    <w:spacing w:line="122" w:lineRule="exact"/>
                                    <w:ind w:right="400"/>
                                    <w:jc w:val="right"/>
                                    <w:rPr>
                                      <w:sz w:val="12"/>
                                    </w:rPr>
                                  </w:pPr>
                                  <w:r>
                                    <w:rPr>
                                      <w:sz w:val="12"/>
                                    </w:rPr>
                                    <w:t>93.8</w:t>
                                  </w:r>
                                  <w:r>
                                    <w:rPr>
                                      <w:spacing w:val="66"/>
                                      <w:sz w:val="12"/>
                                    </w:rPr>
                                    <w:t> </w:t>
                                  </w:r>
                                  <w:r>
                                    <w:rPr>
                                      <w:sz w:val="12"/>
                                    </w:rPr>
                                    <w:t>71.6</w:t>
                                  </w:r>
                                  <w:r>
                                    <w:rPr>
                                      <w:spacing w:val="52"/>
                                      <w:sz w:val="12"/>
                                    </w:rPr>
                                    <w:t> </w:t>
                                  </w:r>
                                  <w:r>
                                    <w:rPr>
                                      <w:spacing w:val="-4"/>
                                      <w:sz w:val="12"/>
                                    </w:rPr>
                                    <w:t>69.1</w:t>
                                  </w:r>
                                </w:p>
                              </w:tc>
                              <w:tc>
                                <w:tcPr>
                                  <w:tcW w:w="1403" w:type="dxa"/>
                                  <w:tcBorders>
                                    <w:top w:val="single" w:sz="6" w:space="0" w:color="000000"/>
                                  </w:tcBorders>
                                </w:tcPr>
                                <w:p>
                                  <w:pPr>
                                    <w:pStyle w:val="TableParagraph"/>
                                    <w:spacing w:before="48"/>
                                    <w:rPr>
                                      <w:rFonts w:ascii="Times New Roman"/>
                                      <w:sz w:val="12"/>
                                    </w:rPr>
                                  </w:pPr>
                                </w:p>
                                <w:p>
                                  <w:pPr>
                                    <w:pStyle w:val="TableParagraph"/>
                                    <w:spacing w:line="122" w:lineRule="exact"/>
                                    <w:ind w:left="401"/>
                                    <w:rPr>
                                      <w:sz w:val="12"/>
                                    </w:rPr>
                                  </w:pPr>
                                  <w:r>
                                    <w:rPr>
                                      <w:sz w:val="12"/>
                                    </w:rPr>
                                    <w:t>88.1</w:t>
                                  </w:r>
                                  <w:r>
                                    <w:rPr>
                                      <w:spacing w:val="63"/>
                                      <w:w w:val="150"/>
                                      <w:sz w:val="12"/>
                                    </w:rPr>
                                    <w:t> </w:t>
                                  </w:r>
                                  <w:r>
                                    <w:rPr>
                                      <w:spacing w:val="-4"/>
                                      <w:sz w:val="12"/>
                                    </w:rPr>
                                    <w:t>86.6</w:t>
                                  </w:r>
                                </w:p>
                              </w:tc>
                              <w:tc>
                                <w:tcPr>
                                  <w:tcW w:w="1116" w:type="dxa"/>
                                  <w:tcBorders>
                                    <w:top w:val="single" w:sz="6" w:space="0" w:color="000000"/>
                                  </w:tcBorders>
                                </w:tcPr>
                                <w:p>
                                  <w:pPr>
                                    <w:pStyle w:val="TableParagraph"/>
                                    <w:spacing w:before="48"/>
                                    <w:rPr>
                                      <w:rFonts w:ascii="Times New Roman"/>
                                      <w:sz w:val="12"/>
                                    </w:rPr>
                                  </w:pPr>
                                </w:p>
                                <w:p>
                                  <w:pPr>
                                    <w:pStyle w:val="TableParagraph"/>
                                    <w:spacing w:line="122" w:lineRule="exact"/>
                                    <w:ind w:right="75"/>
                                    <w:jc w:val="right"/>
                                    <w:rPr>
                                      <w:sz w:val="12"/>
                                    </w:rPr>
                                  </w:pPr>
                                  <w:r>
                                    <w:rPr>
                                      <w:sz w:val="12"/>
                                    </w:rPr>
                                    <w:t>76.5</w:t>
                                  </w:r>
                                  <w:r>
                                    <w:rPr>
                                      <w:spacing w:val="42"/>
                                      <w:sz w:val="12"/>
                                    </w:rPr>
                                    <w:t>  </w:t>
                                  </w:r>
                                  <w:r>
                                    <w:rPr>
                                      <w:spacing w:val="-4"/>
                                      <w:sz w:val="12"/>
                                    </w:rPr>
                                    <w:t>79.2</w:t>
                                  </w:r>
                                </w:p>
                              </w:tc>
                            </w:tr>
                            <w:tr>
                              <w:trPr>
                                <w:trHeight w:val="189" w:hRule="atLeast"/>
                              </w:trPr>
                              <w:tc>
                                <w:tcPr>
                                  <w:tcW w:w="1347" w:type="dxa"/>
                                  <w:tcBorders>
                                    <w:bottom w:val="single" w:sz="8" w:space="0" w:color="000000"/>
                                  </w:tcBorders>
                                </w:tcPr>
                                <w:p>
                                  <w:pPr>
                                    <w:pStyle w:val="TableParagraph"/>
                                    <w:spacing w:line="135" w:lineRule="exact"/>
                                    <w:ind w:left="19"/>
                                    <w:rPr>
                                      <w:sz w:val="12"/>
                                    </w:rPr>
                                  </w:pPr>
                                  <w:r>
                                    <w:rPr>
                                      <w:sz w:val="12"/>
                                    </w:rPr>
                                    <w:t>(15</w:t>
                                  </w:r>
                                  <w:r>
                                    <w:rPr>
                                      <w:spacing w:val="-3"/>
                                      <w:sz w:val="12"/>
                                    </w:rPr>
                                    <w:t> </w:t>
                                  </w:r>
                                  <w:r>
                                    <w:rPr>
                                      <w:spacing w:val="-2"/>
                                      <w:sz w:val="12"/>
                                    </w:rPr>
                                    <w:t>scans)</w:t>
                                  </w:r>
                                </w:p>
                              </w:tc>
                              <w:tc>
                                <w:tcPr>
                                  <w:tcW w:w="546" w:type="dxa"/>
                                  <w:tcBorders>
                                    <w:bottom w:val="single" w:sz="8" w:space="0" w:color="000000"/>
                                  </w:tcBorders>
                                </w:tcPr>
                                <w:p>
                                  <w:pPr>
                                    <w:pStyle w:val="TableParagraph"/>
                                    <w:spacing w:line="135" w:lineRule="exact"/>
                                    <w:ind w:right="25"/>
                                    <w:jc w:val="right"/>
                                    <w:rPr>
                                      <w:sz w:val="12"/>
                                    </w:rPr>
                                  </w:pPr>
                                  <w:r>
                                    <w:rPr>
                                      <w:rFonts w:ascii="Verdana" w:hAnsi="Verdana"/>
                                      <w:i/>
                                      <w:spacing w:val="-4"/>
                                      <w:w w:val="105"/>
                                      <w:sz w:val="12"/>
                                    </w:rPr>
                                    <w:t>±</w:t>
                                  </w:r>
                                  <w:r>
                                    <w:rPr>
                                      <w:spacing w:val="-4"/>
                                      <w:w w:val="105"/>
                                      <w:sz w:val="12"/>
                                    </w:rPr>
                                    <w:t>5.2</w:t>
                                  </w:r>
                                </w:p>
                              </w:tc>
                              <w:tc>
                                <w:tcPr>
                                  <w:tcW w:w="2674" w:type="dxa"/>
                                  <w:tcBorders>
                                    <w:bottom w:val="single" w:sz="8" w:space="0" w:color="000000"/>
                                  </w:tcBorders>
                                </w:tcPr>
                                <w:p>
                                  <w:pPr>
                                    <w:pStyle w:val="TableParagraph"/>
                                    <w:rPr>
                                      <w:rFonts w:ascii="Times New Roman"/>
                                      <w:sz w:val="12"/>
                                    </w:rPr>
                                  </w:pPr>
                                </w:p>
                              </w:tc>
                              <w:tc>
                                <w:tcPr>
                                  <w:tcW w:w="1710" w:type="dxa"/>
                                  <w:tcBorders>
                                    <w:bottom w:val="single" w:sz="8" w:space="0" w:color="000000"/>
                                  </w:tcBorders>
                                </w:tcPr>
                                <w:p>
                                  <w:pPr>
                                    <w:pStyle w:val="TableParagraph"/>
                                    <w:spacing w:line="135" w:lineRule="exact"/>
                                    <w:ind w:right="375"/>
                                    <w:jc w:val="right"/>
                                    <w:rPr>
                                      <w:sz w:val="12"/>
                                    </w:rPr>
                                  </w:pPr>
                                  <w:r>
                                    <w:rPr>
                                      <w:rFonts w:ascii="Verdana" w:hAnsi="Verdana"/>
                                      <w:i/>
                                      <w:w w:val="105"/>
                                      <w:sz w:val="12"/>
                                    </w:rPr>
                                    <w:t>±</w:t>
                                  </w:r>
                                  <w:r>
                                    <w:rPr>
                                      <w:w w:val="105"/>
                                      <w:sz w:val="12"/>
                                    </w:rPr>
                                    <w:t>1.9</w:t>
                                  </w:r>
                                  <w:r>
                                    <w:rPr>
                                      <w:spacing w:val="20"/>
                                      <w:w w:val="105"/>
                                      <w:sz w:val="12"/>
                                    </w:rPr>
                                    <w:t> </w:t>
                                  </w:r>
                                  <w:r>
                                    <w:rPr>
                                      <w:rFonts w:ascii="Verdana" w:hAnsi="Verdana"/>
                                      <w:i/>
                                      <w:w w:val="105"/>
                                      <w:sz w:val="12"/>
                                    </w:rPr>
                                    <w:t>±</w:t>
                                  </w:r>
                                  <w:r>
                                    <w:rPr>
                                      <w:w w:val="105"/>
                                      <w:sz w:val="12"/>
                                    </w:rPr>
                                    <w:t>6.2</w:t>
                                  </w:r>
                                  <w:r>
                                    <w:rPr>
                                      <w:spacing w:val="6"/>
                                      <w:w w:val="105"/>
                                      <w:sz w:val="12"/>
                                    </w:rPr>
                                    <w:t> </w:t>
                                  </w:r>
                                  <w:r>
                                    <w:rPr>
                                      <w:rFonts w:ascii="Verdana" w:hAnsi="Verdana"/>
                                      <w:i/>
                                      <w:spacing w:val="-4"/>
                                      <w:w w:val="105"/>
                                      <w:sz w:val="12"/>
                                    </w:rPr>
                                    <w:t>±</w:t>
                                  </w:r>
                                  <w:r>
                                    <w:rPr>
                                      <w:spacing w:val="-4"/>
                                      <w:w w:val="105"/>
                                      <w:sz w:val="12"/>
                                    </w:rPr>
                                    <w:t>5.9</w:t>
                                  </w:r>
                                </w:p>
                              </w:tc>
                              <w:tc>
                                <w:tcPr>
                                  <w:tcW w:w="1403" w:type="dxa"/>
                                  <w:tcBorders>
                                    <w:bottom w:val="single" w:sz="8" w:space="0" w:color="000000"/>
                                  </w:tcBorders>
                                </w:tcPr>
                                <w:p>
                                  <w:pPr>
                                    <w:pStyle w:val="TableParagraph"/>
                                    <w:spacing w:line="135" w:lineRule="exact"/>
                                    <w:ind w:right="14"/>
                                    <w:jc w:val="center"/>
                                    <w:rPr>
                                      <w:sz w:val="12"/>
                                    </w:rPr>
                                  </w:pPr>
                                  <w:r>
                                    <w:rPr>
                                      <w:rFonts w:ascii="Verdana" w:hAnsi="Verdana"/>
                                      <w:i/>
                                      <w:w w:val="105"/>
                                      <w:sz w:val="12"/>
                                    </w:rPr>
                                    <w:t>±</w:t>
                                  </w:r>
                                  <w:r>
                                    <w:rPr>
                                      <w:w w:val="105"/>
                                      <w:sz w:val="12"/>
                                    </w:rPr>
                                    <w:t>2.0</w:t>
                                  </w:r>
                                  <w:r>
                                    <w:rPr>
                                      <w:spacing w:val="35"/>
                                      <w:w w:val="105"/>
                                      <w:sz w:val="12"/>
                                    </w:rPr>
                                    <w:t> </w:t>
                                  </w:r>
                                  <w:r>
                                    <w:rPr>
                                      <w:rFonts w:ascii="Verdana" w:hAnsi="Verdana"/>
                                      <w:i/>
                                      <w:spacing w:val="-4"/>
                                      <w:w w:val="105"/>
                                      <w:sz w:val="12"/>
                                    </w:rPr>
                                    <w:t>±</w:t>
                                  </w:r>
                                  <w:r>
                                    <w:rPr>
                                      <w:spacing w:val="-4"/>
                                      <w:w w:val="105"/>
                                      <w:sz w:val="12"/>
                                    </w:rPr>
                                    <w:t>3.5</w:t>
                                  </w:r>
                                </w:p>
                              </w:tc>
                              <w:tc>
                                <w:tcPr>
                                  <w:tcW w:w="1116" w:type="dxa"/>
                                  <w:tcBorders>
                                    <w:bottom w:val="single" w:sz="8" w:space="0" w:color="000000"/>
                                  </w:tcBorders>
                                </w:tcPr>
                                <w:p>
                                  <w:pPr>
                                    <w:pStyle w:val="TableParagraph"/>
                                    <w:spacing w:line="135" w:lineRule="exact"/>
                                    <w:ind w:right="51"/>
                                    <w:jc w:val="right"/>
                                    <w:rPr>
                                      <w:sz w:val="12"/>
                                    </w:rPr>
                                  </w:pPr>
                                  <w:r>
                                    <w:rPr>
                                      <w:rFonts w:ascii="Verdana" w:hAnsi="Verdana"/>
                                      <w:i/>
                                      <w:w w:val="105"/>
                                      <w:sz w:val="12"/>
                                    </w:rPr>
                                    <w:t>±</w:t>
                                  </w:r>
                                  <w:r>
                                    <w:rPr>
                                      <w:w w:val="105"/>
                                      <w:sz w:val="12"/>
                                    </w:rPr>
                                    <w:t>9.1</w:t>
                                  </w:r>
                                  <w:r>
                                    <w:rPr>
                                      <w:spacing w:val="72"/>
                                      <w:w w:val="105"/>
                                      <w:sz w:val="12"/>
                                    </w:rPr>
                                    <w:t> </w:t>
                                  </w:r>
                                  <w:r>
                                    <w:rPr>
                                      <w:rFonts w:ascii="Verdana" w:hAnsi="Verdana"/>
                                      <w:i/>
                                      <w:spacing w:val="-4"/>
                                      <w:w w:val="105"/>
                                      <w:sz w:val="12"/>
                                    </w:rPr>
                                    <w:t>±</w:t>
                                  </w:r>
                                  <w:r>
                                    <w:rPr>
                                      <w:spacing w:val="-4"/>
                                      <w:w w:val="105"/>
                                      <w:sz w:val="12"/>
                                    </w:rPr>
                                    <w:t>6.5</w:t>
                                  </w:r>
                                </w:p>
                              </w:tc>
                            </w:tr>
                          </w:tbl>
                          <w:p>
                            <w:pPr>
                              <w:pStyle w:val="BodyText"/>
                            </w:pPr>
                          </w:p>
                        </w:txbxContent>
                      </wps:txbx>
                      <wps:bodyPr wrap="square" lIns="0" tIns="0" rIns="0" bIns="0" rtlCol="0">
                        <a:noAutofit/>
                      </wps:bodyPr>
                    </wps:wsp>
                  </a:graphicData>
                </a:graphic>
              </wp:anchor>
            </w:drawing>
          </mc:Choice>
          <mc:Fallback>
            <w:pict>
              <v:shape style="position:absolute;margin-left:65.685997pt;margin-top:-45.615467pt;width:445.85pt;height:40.25pt;mso-position-horizontal-relative:page;mso-position-vertical-relative:paragraph;z-index:15746560" type="#_x0000_t202" id="docshape5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7"/>
                        <w:gridCol w:w="546"/>
                        <w:gridCol w:w="2674"/>
                        <w:gridCol w:w="1710"/>
                        <w:gridCol w:w="1403"/>
                        <w:gridCol w:w="1116"/>
                      </w:tblGrid>
                      <w:tr>
                        <w:trPr>
                          <w:trHeight w:val="253" w:hRule="atLeast"/>
                        </w:trPr>
                        <w:tc>
                          <w:tcPr>
                            <w:tcW w:w="1347" w:type="dxa"/>
                            <w:tcBorders>
                              <w:bottom w:val="single" w:sz="6" w:space="0" w:color="000000"/>
                            </w:tcBorders>
                          </w:tcPr>
                          <w:p>
                            <w:pPr>
                              <w:pStyle w:val="TableParagraph"/>
                              <w:spacing w:before="29"/>
                              <w:ind w:left="19"/>
                              <w:rPr>
                                <w:rFonts w:ascii="Calibri"/>
                                <w:position w:val="5"/>
                                <w:sz w:val="10"/>
                              </w:rPr>
                            </w:pPr>
                            <w:r>
                              <w:rPr>
                                <w:sz w:val="12"/>
                              </w:rPr>
                              <w:t>(8</w:t>
                            </w:r>
                            <w:r>
                              <w:rPr>
                                <w:spacing w:val="-2"/>
                                <w:sz w:val="12"/>
                              </w:rPr>
                              <w:t> </w:t>
                            </w:r>
                            <w:r>
                              <w:rPr>
                                <w:sz w:val="12"/>
                              </w:rPr>
                              <w:t>-</w:t>
                            </w:r>
                            <w:r>
                              <w:rPr>
                                <w:spacing w:val="-2"/>
                                <w:sz w:val="12"/>
                              </w:rPr>
                              <w:t> </w:t>
                            </w:r>
                            <w:r>
                              <w:rPr>
                                <w:sz w:val="12"/>
                              </w:rPr>
                              <w:t>75</w:t>
                            </w:r>
                            <w:r>
                              <w:rPr>
                                <w:spacing w:val="-2"/>
                                <w:sz w:val="12"/>
                              </w:rPr>
                              <w:t> scans)</w:t>
                            </w:r>
                            <w:r>
                              <w:rPr>
                                <w:rFonts w:ascii="Calibri"/>
                                <w:spacing w:val="-2"/>
                                <w:position w:val="5"/>
                                <w:sz w:val="10"/>
                              </w:rPr>
                              <w:t>2</w:t>
                            </w:r>
                          </w:p>
                        </w:tc>
                        <w:tc>
                          <w:tcPr>
                            <w:tcW w:w="546" w:type="dxa"/>
                            <w:tcBorders>
                              <w:bottom w:val="single" w:sz="6" w:space="0" w:color="000000"/>
                            </w:tcBorders>
                          </w:tcPr>
                          <w:p>
                            <w:pPr>
                              <w:pStyle w:val="TableParagraph"/>
                              <w:rPr>
                                <w:rFonts w:ascii="Times New Roman"/>
                                <w:sz w:val="14"/>
                              </w:rPr>
                            </w:pPr>
                          </w:p>
                        </w:tc>
                        <w:tc>
                          <w:tcPr>
                            <w:tcW w:w="2674" w:type="dxa"/>
                            <w:tcBorders>
                              <w:bottom w:val="single" w:sz="6" w:space="0" w:color="000000"/>
                            </w:tcBorders>
                          </w:tcPr>
                          <w:p>
                            <w:pPr>
                              <w:pStyle w:val="TableParagraph"/>
                              <w:spacing w:before="54"/>
                              <w:ind w:left="27"/>
                              <w:rPr>
                                <w:sz w:val="12"/>
                              </w:rPr>
                            </w:pPr>
                            <w:r>
                              <w:rPr>
                                <w:rFonts w:ascii="Verdana" w:hAnsi="Verdana"/>
                                <w:i/>
                                <w:w w:val="105"/>
                                <w:sz w:val="12"/>
                              </w:rPr>
                              <w:t>±</w:t>
                            </w:r>
                            <w:r>
                              <w:rPr>
                                <w:w w:val="105"/>
                                <w:sz w:val="12"/>
                              </w:rPr>
                              <w:t>14.8</w:t>
                            </w:r>
                            <w:r>
                              <w:rPr>
                                <w:spacing w:val="35"/>
                                <w:w w:val="105"/>
                                <w:sz w:val="12"/>
                              </w:rPr>
                              <w:t> </w:t>
                            </w:r>
                            <w:r>
                              <w:rPr>
                                <w:rFonts w:ascii="Verdana" w:hAnsi="Verdana"/>
                                <w:i/>
                                <w:w w:val="105"/>
                                <w:sz w:val="12"/>
                              </w:rPr>
                              <w:t>±</w:t>
                            </w:r>
                            <w:r>
                              <w:rPr>
                                <w:w w:val="105"/>
                                <w:sz w:val="12"/>
                              </w:rPr>
                              <w:t>8.5</w:t>
                            </w:r>
                            <w:r>
                              <w:rPr>
                                <w:spacing w:val="36"/>
                                <w:w w:val="105"/>
                                <w:sz w:val="12"/>
                              </w:rPr>
                              <w:t> </w:t>
                            </w:r>
                            <w:r>
                              <w:rPr>
                                <w:rFonts w:ascii="Verdana" w:hAnsi="Verdana"/>
                                <w:i/>
                                <w:w w:val="105"/>
                                <w:sz w:val="12"/>
                              </w:rPr>
                              <w:t>±</w:t>
                            </w:r>
                            <w:r>
                              <w:rPr>
                                <w:w w:val="105"/>
                                <w:sz w:val="12"/>
                              </w:rPr>
                              <w:t>13.1</w:t>
                            </w:r>
                            <w:r>
                              <w:rPr>
                                <w:spacing w:val="3"/>
                                <w:w w:val="105"/>
                                <w:sz w:val="12"/>
                              </w:rPr>
                              <w:t> </w:t>
                            </w:r>
                            <w:r>
                              <w:rPr>
                                <w:rFonts w:ascii="Verdana" w:hAnsi="Verdana"/>
                                <w:i/>
                                <w:w w:val="105"/>
                                <w:sz w:val="12"/>
                              </w:rPr>
                              <w:t>±</w:t>
                            </w:r>
                            <w:r>
                              <w:rPr>
                                <w:w w:val="105"/>
                                <w:sz w:val="12"/>
                              </w:rPr>
                              <w:t>14.3</w:t>
                            </w:r>
                            <w:r>
                              <w:rPr>
                                <w:spacing w:val="3"/>
                                <w:w w:val="105"/>
                                <w:sz w:val="12"/>
                              </w:rPr>
                              <w:t> </w:t>
                            </w:r>
                            <w:r>
                              <w:rPr>
                                <w:rFonts w:ascii="Verdana" w:hAnsi="Verdana"/>
                                <w:i/>
                                <w:w w:val="105"/>
                                <w:sz w:val="12"/>
                              </w:rPr>
                              <w:t>±</w:t>
                            </w:r>
                            <w:r>
                              <w:rPr>
                                <w:w w:val="105"/>
                                <w:sz w:val="12"/>
                              </w:rPr>
                              <w:t>10.1</w:t>
                            </w:r>
                            <w:r>
                              <w:rPr>
                                <w:spacing w:val="36"/>
                                <w:w w:val="105"/>
                                <w:sz w:val="12"/>
                              </w:rPr>
                              <w:t> </w:t>
                            </w:r>
                            <w:r>
                              <w:rPr>
                                <w:rFonts w:ascii="Verdana" w:hAnsi="Verdana"/>
                                <w:i/>
                                <w:spacing w:val="-4"/>
                                <w:w w:val="105"/>
                                <w:sz w:val="12"/>
                              </w:rPr>
                              <w:t>±</w:t>
                            </w:r>
                            <w:r>
                              <w:rPr>
                                <w:spacing w:val="-4"/>
                                <w:w w:val="105"/>
                                <w:sz w:val="12"/>
                              </w:rPr>
                              <w:t>9.9</w:t>
                            </w:r>
                          </w:p>
                        </w:tc>
                        <w:tc>
                          <w:tcPr>
                            <w:tcW w:w="1710" w:type="dxa"/>
                            <w:tcBorders>
                              <w:bottom w:val="single" w:sz="6" w:space="0" w:color="000000"/>
                            </w:tcBorders>
                          </w:tcPr>
                          <w:p>
                            <w:pPr>
                              <w:pStyle w:val="TableParagraph"/>
                              <w:spacing w:before="54"/>
                              <w:ind w:right="375"/>
                              <w:jc w:val="right"/>
                              <w:rPr>
                                <w:sz w:val="12"/>
                              </w:rPr>
                            </w:pPr>
                            <w:r>
                              <w:rPr>
                                <w:rFonts w:ascii="Verdana" w:hAnsi="Verdana"/>
                                <w:i/>
                                <w:w w:val="105"/>
                                <w:sz w:val="12"/>
                              </w:rPr>
                              <w:t>±</w:t>
                            </w:r>
                            <w:r>
                              <w:rPr>
                                <w:w w:val="105"/>
                                <w:sz w:val="12"/>
                              </w:rPr>
                              <w:t>6.3</w:t>
                            </w:r>
                            <w:r>
                              <w:rPr>
                                <w:spacing w:val="6"/>
                                <w:w w:val="105"/>
                                <w:sz w:val="12"/>
                              </w:rPr>
                              <w:t> </w:t>
                            </w:r>
                            <w:r>
                              <w:rPr>
                                <w:rFonts w:ascii="Verdana" w:hAnsi="Verdana"/>
                                <w:i/>
                                <w:spacing w:val="-4"/>
                                <w:w w:val="105"/>
                                <w:sz w:val="12"/>
                              </w:rPr>
                              <w:t>±</w:t>
                            </w:r>
                            <w:r>
                              <w:rPr>
                                <w:spacing w:val="-4"/>
                                <w:w w:val="105"/>
                                <w:sz w:val="12"/>
                              </w:rPr>
                              <w:t>7.1</w:t>
                            </w:r>
                          </w:p>
                        </w:tc>
                        <w:tc>
                          <w:tcPr>
                            <w:tcW w:w="2519" w:type="dxa"/>
                            <w:gridSpan w:val="2"/>
                            <w:tcBorders>
                              <w:bottom w:val="single" w:sz="6" w:space="0" w:color="000000"/>
                            </w:tcBorders>
                          </w:tcPr>
                          <w:p>
                            <w:pPr>
                              <w:pStyle w:val="TableParagraph"/>
                              <w:rPr>
                                <w:rFonts w:ascii="Times New Roman"/>
                                <w:sz w:val="14"/>
                              </w:rPr>
                            </w:pPr>
                          </w:p>
                        </w:tc>
                      </w:tr>
                      <w:tr>
                        <w:trPr>
                          <w:trHeight w:val="328" w:hRule="atLeast"/>
                        </w:trPr>
                        <w:tc>
                          <w:tcPr>
                            <w:tcW w:w="1347" w:type="dxa"/>
                            <w:tcBorders>
                              <w:top w:val="single" w:sz="6" w:space="0" w:color="000000"/>
                            </w:tcBorders>
                          </w:tcPr>
                          <w:p>
                            <w:pPr>
                              <w:pStyle w:val="TableParagraph"/>
                              <w:spacing w:before="48"/>
                              <w:rPr>
                                <w:rFonts w:ascii="Times New Roman"/>
                                <w:sz w:val="12"/>
                              </w:rPr>
                            </w:pPr>
                          </w:p>
                          <w:p>
                            <w:pPr>
                              <w:pStyle w:val="TableParagraph"/>
                              <w:spacing w:line="122" w:lineRule="exact"/>
                              <w:ind w:left="19"/>
                              <w:rPr>
                                <w:sz w:val="12"/>
                              </w:rPr>
                            </w:pPr>
                            <w:r>
                              <w:rPr>
                                <w:sz w:val="12"/>
                              </w:rPr>
                              <w:t>Our</w:t>
                            </w:r>
                            <w:r>
                              <w:rPr>
                                <w:spacing w:val="-4"/>
                                <w:sz w:val="12"/>
                              </w:rPr>
                              <w:t> </w:t>
                            </w:r>
                            <w:r>
                              <w:rPr>
                                <w:sz w:val="12"/>
                              </w:rPr>
                              <w:t>model</w:t>
                            </w:r>
                            <w:r>
                              <w:rPr>
                                <w:spacing w:val="-4"/>
                                <w:sz w:val="12"/>
                              </w:rPr>
                              <w:t> </w:t>
                            </w:r>
                            <w:r>
                              <w:rPr>
                                <w:spacing w:val="-2"/>
                                <w:sz w:val="12"/>
                              </w:rPr>
                              <w:t>(PDDCA)</w:t>
                            </w:r>
                          </w:p>
                        </w:tc>
                        <w:tc>
                          <w:tcPr>
                            <w:tcW w:w="546" w:type="dxa"/>
                            <w:tcBorders>
                              <w:top w:val="single" w:sz="6" w:space="0" w:color="000000"/>
                            </w:tcBorders>
                          </w:tcPr>
                          <w:p>
                            <w:pPr>
                              <w:pStyle w:val="TableParagraph"/>
                              <w:spacing w:before="48"/>
                              <w:rPr>
                                <w:rFonts w:ascii="Times New Roman"/>
                                <w:sz w:val="12"/>
                              </w:rPr>
                            </w:pPr>
                          </w:p>
                          <w:p>
                            <w:pPr>
                              <w:pStyle w:val="TableParagraph"/>
                              <w:spacing w:line="122" w:lineRule="exact"/>
                              <w:ind w:right="49"/>
                              <w:jc w:val="right"/>
                              <w:rPr>
                                <w:sz w:val="12"/>
                              </w:rPr>
                            </w:pPr>
                            <w:r>
                              <w:rPr>
                                <w:spacing w:val="-4"/>
                                <w:sz w:val="12"/>
                              </w:rPr>
                              <w:t>84.2</w:t>
                            </w:r>
                          </w:p>
                        </w:tc>
                        <w:tc>
                          <w:tcPr>
                            <w:tcW w:w="2674" w:type="dxa"/>
                            <w:tcBorders>
                              <w:top w:val="single" w:sz="6" w:space="0" w:color="000000"/>
                            </w:tcBorders>
                          </w:tcPr>
                          <w:p>
                            <w:pPr>
                              <w:pStyle w:val="TableParagraph"/>
                              <w:rPr>
                                <w:rFonts w:ascii="Times New Roman"/>
                                <w:sz w:val="14"/>
                              </w:rPr>
                            </w:pPr>
                          </w:p>
                        </w:tc>
                        <w:tc>
                          <w:tcPr>
                            <w:tcW w:w="1710" w:type="dxa"/>
                            <w:tcBorders>
                              <w:top w:val="single" w:sz="6" w:space="0" w:color="000000"/>
                            </w:tcBorders>
                          </w:tcPr>
                          <w:p>
                            <w:pPr>
                              <w:pStyle w:val="TableParagraph"/>
                              <w:spacing w:before="48"/>
                              <w:rPr>
                                <w:rFonts w:ascii="Times New Roman"/>
                                <w:sz w:val="12"/>
                              </w:rPr>
                            </w:pPr>
                          </w:p>
                          <w:p>
                            <w:pPr>
                              <w:pStyle w:val="TableParagraph"/>
                              <w:spacing w:line="122" w:lineRule="exact"/>
                              <w:ind w:right="400"/>
                              <w:jc w:val="right"/>
                              <w:rPr>
                                <w:sz w:val="12"/>
                              </w:rPr>
                            </w:pPr>
                            <w:r>
                              <w:rPr>
                                <w:sz w:val="12"/>
                              </w:rPr>
                              <w:t>93.8</w:t>
                            </w:r>
                            <w:r>
                              <w:rPr>
                                <w:spacing w:val="66"/>
                                <w:sz w:val="12"/>
                              </w:rPr>
                              <w:t> </w:t>
                            </w:r>
                            <w:r>
                              <w:rPr>
                                <w:sz w:val="12"/>
                              </w:rPr>
                              <w:t>71.6</w:t>
                            </w:r>
                            <w:r>
                              <w:rPr>
                                <w:spacing w:val="52"/>
                                <w:sz w:val="12"/>
                              </w:rPr>
                              <w:t> </w:t>
                            </w:r>
                            <w:r>
                              <w:rPr>
                                <w:spacing w:val="-4"/>
                                <w:sz w:val="12"/>
                              </w:rPr>
                              <w:t>69.1</w:t>
                            </w:r>
                          </w:p>
                        </w:tc>
                        <w:tc>
                          <w:tcPr>
                            <w:tcW w:w="1403" w:type="dxa"/>
                            <w:tcBorders>
                              <w:top w:val="single" w:sz="6" w:space="0" w:color="000000"/>
                            </w:tcBorders>
                          </w:tcPr>
                          <w:p>
                            <w:pPr>
                              <w:pStyle w:val="TableParagraph"/>
                              <w:spacing w:before="48"/>
                              <w:rPr>
                                <w:rFonts w:ascii="Times New Roman"/>
                                <w:sz w:val="12"/>
                              </w:rPr>
                            </w:pPr>
                          </w:p>
                          <w:p>
                            <w:pPr>
                              <w:pStyle w:val="TableParagraph"/>
                              <w:spacing w:line="122" w:lineRule="exact"/>
                              <w:ind w:left="401"/>
                              <w:rPr>
                                <w:sz w:val="12"/>
                              </w:rPr>
                            </w:pPr>
                            <w:r>
                              <w:rPr>
                                <w:sz w:val="12"/>
                              </w:rPr>
                              <w:t>88.1</w:t>
                            </w:r>
                            <w:r>
                              <w:rPr>
                                <w:spacing w:val="63"/>
                                <w:w w:val="150"/>
                                <w:sz w:val="12"/>
                              </w:rPr>
                              <w:t> </w:t>
                            </w:r>
                            <w:r>
                              <w:rPr>
                                <w:spacing w:val="-4"/>
                                <w:sz w:val="12"/>
                              </w:rPr>
                              <w:t>86.6</w:t>
                            </w:r>
                          </w:p>
                        </w:tc>
                        <w:tc>
                          <w:tcPr>
                            <w:tcW w:w="1116" w:type="dxa"/>
                            <w:tcBorders>
                              <w:top w:val="single" w:sz="6" w:space="0" w:color="000000"/>
                            </w:tcBorders>
                          </w:tcPr>
                          <w:p>
                            <w:pPr>
                              <w:pStyle w:val="TableParagraph"/>
                              <w:spacing w:before="48"/>
                              <w:rPr>
                                <w:rFonts w:ascii="Times New Roman"/>
                                <w:sz w:val="12"/>
                              </w:rPr>
                            </w:pPr>
                          </w:p>
                          <w:p>
                            <w:pPr>
                              <w:pStyle w:val="TableParagraph"/>
                              <w:spacing w:line="122" w:lineRule="exact"/>
                              <w:ind w:right="75"/>
                              <w:jc w:val="right"/>
                              <w:rPr>
                                <w:sz w:val="12"/>
                              </w:rPr>
                            </w:pPr>
                            <w:r>
                              <w:rPr>
                                <w:sz w:val="12"/>
                              </w:rPr>
                              <w:t>76.5</w:t>
                            </w:r>
                            <w:r>
                              <w:rPr>
                                <w:spacing w:val="42"/>
                                <w:sz w:val="12"/>
                              </w:rPr>
                              <w:t>  </w:t>
                            </w:r>
                            <w:r>
                              <w:rPr>
                                <w:spacing w:val="-4"/>
                                <w:sz w:val="12"/>
                              </w:rPr>
                              <w:t>79.2</w:t>
                            </w:r>
                          </w:p>
                        </w:tc>
                      </w:tr>
                      <w:tr>
                        <w:trPr>
                          <w:trHeight w:val="189" w:hRule="atLeast"/>
                        </w:trPr>
                        <w:tc>
                          <w:tcPr>
                            <w:tcW w:w="1347" w:type="dxa"/>
                            <w:tcBorders>
                              <w:bottom w:val="single" w:sz="8" w:space="0" w:color="000000"/>
                            </w:tcBorders>
                          </w:tcPr>
                          <w:p>
                            <w:pPr>
                              <w:pStyle w:val="TableParagraph"/>
                              <w:spacing w:line="135" w:lineRule="exact"/>
                              <w:ind w:left="19"/>
                              <w:rPr>
                                <w:sz w:val="12"/>
                              </w:rPr>
                            </w:pPr>
                            <w:r>
                              <w:rPr>
                                <w:sz w:val="12"/>
                              </w:rPr>
                              <w:t>(15</w:t>
                            </w:r>
                            <w:r>
                              <w:rPr>
                                <w:spacing w:val="-3"/>
                                <w:sz w:val="12"/>
                              </w:rPr>
                              <w:t> </w:t>
                            </w:r>
                            <w:r>
                              <w:rPr>
                                <w:spacing w:val="-2"/>
                                <w:sz w:val="12"/>
                              </w:rPr>
                              <w:t>scans)</w:t>
                            </w:r>
                          </w:p>
                        </w:tc>
                        <w:tc>
                          <w:tcPr>
                            <w:tcW w:w="546" w:type="dxa"/>
                            <w:tcBorders>
                              <w:bottom w:val="single" w:sz="8" w:space="0" w:color="000000"/>
                            </w:tcBorders>
                          </w:tcPr>
                          <w:p>
                            <w:pPr>
                              <w:pStyle w:val="TableParagraph"/>
                              <w:spacing w:line="135" w:lineRule="exact"/>
                              <w:ind w:right="25"/>
                              <w:jc w:val="right"/>
                              <w:rPr>
                                <w:sz w:val="12"/>
                              </w:rPr>
                            </w:pPr>
                            <w:r>
                              <w:rPr>
                                <w:rFonts w:ascii="Verdana" w:hAnsi="Verdana"/>
                                <w:i/>
                                <w:spacing w:val="-4"/>
                                <w:w w:val="105"/>
                                <w:sz w:val="12"/>
                              </w:rPr>
                              <w:t>±</w:t>
                            </w:r>
                            <w:r>
                              <w:rPr>
                                <w:spacing w:val="-4"/>
                                <w:w w:val="105"/>
                                <w:sz w:val="12"/>
                              </w:rPr>
                              <w:t>5.2</w:t>
                            </w:r>
                          </w:p>
                        </w:tc>
                        <w:tc>
                          <w:tcPr>
                            <w:tcW w:w="2674" w:type="dxa"/>
                            <w:tcBorders>
                              <w:bottom w:val="single" w:sz="8" w:space="0" w:color="000000"/>
                            </w:tcBorders>
                          </w:tcPr>
                          <w:p>
                            <w:pPr>
                              <w:pStyle w:val="TableParagraph"/>
                              <w:rPr>
                                <w:rFonts w:ascii="Times New Roman"/>
                                <w:sz w:val="12"/>
                              </w:rPr>
                            </w:pPr>
                          </w:p>
                        </w:tc>
                        <w:tc>
                          <w:tcPr>
                            <w:tcW w:w="1710" w:type="dxa"/>
                            <w:tcBorders>
                              <w:bottom w:val="single" w:sz="8" w:space="0" w:color="000000"/>
                            </w:tcBorders>
                          </w:tcPr>
                          <w:p>
                            <w:pPr>
                              <w:pStyle w:val="TableParagraph"/>
                              <w:spacing w:line="135" w:lineRule="exact"/>
                              <w:ind w:right="375"/>
                              <w:jc w:val="right"/>
                              <w:rPr>
                                <w:sz w:val="12"/>
                              </w:rPr>
                            </w:pPr>
                            <w:r>
                              <w:rPr>
                                <w:rFonts w:ascii="Verdana" w:hAnsi="Verdana"/>
                                <w:i/>
                                <w:w w:val="105"/>
                                <w:sz w:val="12"/>
                              </w:rPr>
                              <w:t>±</w:t>
                            </w:r>
                            <w:r>
                              <w:rPr>
                                <w:w w:val="105"/>
                                <w:sz w:val="12"/>
                              </w:rPr>
                              <w:t>1.9</w:t>
                            </w:r>
                            <w:r>
                              <w:rPr>
                                <w:spacing w:val="20"/>
                                <w:w w:val="105"/>
                                <w:sz w:val="12"/>
                              </w:rPr>
                              <w:t> </w:t>
                            </w:r>
                            <w:r>
                              <w:rPr>
                                <w:rFonts w:ascii="Verdana" w:hAnsi="Verdana"/>
                                <w:i/>
                                <w:w w:val="105"/>
                                <w:sz w:val="12"/>
                              </w:rPr>
                              <w:t>±</w:t>
                            </w:r>
                            <w:r>
                              <w:rPr>
                                <w:w w:val="105"/>
                                <w:sz w:val="12"/>
                              </w:rPr>
                              <w:t>6.2</w:t>
                            </w:r>
                            <w:r>
                              <w:rPr>
                                <w:spacing w:val="6"/>
                                <w:w w:val="105"/>
                                <w:sz w:val="12"/>
                              </w:rPr>
                              <w:t> </w:t>
                            </w:r>
                            <w:r>
                              <w:rPr>
                                <w:rFonts w:ascii="Verdana" w:hAnsi="Verdana"/>
                                <w:i/>
                                <w:spacing w:val="-4"/>
                                <w:w w:val="105"/>
                                <w:sz w:val="12"/>
                              </w:rPr>
                              <w:t>±</w:t>
                            </w:r>
                            <w:r>
                              <w:rPr>
                                <w:spacing w:val="-4"/>
                                <w:w w:val="105"/>
                                <w:sz w:val="12"/>
                              </w:rPr>
                              <w:t>5.9</w:t>
                            </w:r>
                          </w:p>
                        </w:tc>
                        <w:tc>
                          <w:tcPr>
                            <w:tcW w:w="1403" w:type="dxa"/>
                            <w:tcBorders>
                              <w:bottom w:val="single" w:sz="8" w:space="0" w:color="000000"/>
                            </w:tcBorders>
                          </w:tcPr>
                          <w:p>
                            <w:pPr>
                              <w:pStyle w:val="TableParagraph"/>
                              <w:spacing w:line="135" w:lineRule="exact"/>
                              <w:ind w:right="14"/>
                              <w:jc w:val="center"/>
                              <w:rPr>
                                <w:sz w:val="12"/>
                              </w:rPr>
                            </w:pPr>
                            <w:r>
                              <w:rPr>
                                <w:rFonts w:ascii="Verdana" w:hAnsi="Verdana"/>
                                <w:i/>
                                <w:w w:val="105"/>
                                <w:sz w:val="12"/>
                              </w:rPr>
                              <w:t>±</w:t>
                            </w:r>
                            <w:r>
                              <w:rPr>
                                <w:w w:val="105"/>
                                <w:sz w:val="12"/>
                              </w:rPr>
                              <w:t>2.0</w:t>
                            </w:r>
                            <w:r>
                              <w:rPr>
                                <w:spacing w:val="35"/>
                                <w:w w:val="105"/>
                                <w:sz w:val="12"/>
                              </w:rPr>
                              <w:t> </w:t>
                            </w:r>
                            <w:r>
                              <w:rPr>
                                <w:rFonts w:ascii="Verdana" w:hAnsi="Verdana"/>
                                <w:i/>
                                <w:spacing w:val="-4"/>
                                <w:w w:val="105"/>
                                <w:sz w:val="12"/>
                              </w:rPr>
                              <w:t>±</w:t>
                            </w:r>
                            <w:r>
                              <w:rPr>
                                <w:spacing w:val="-4"/>
                                <w:w w:val="105"/>
                                <w:sz w:val="12"/>
                              </w:rPr>
                              <w:t>3.5</w:t>
                            </w:r>
                          </w:p>
                        </w:tc>
                        <w:tc>
                          <w:tcPr>
                            <w:tcW w:w="1116" w:type="dxa"/>
                            <w:tcBorders>
                              <w:bottom w:val="single" w:sz="8" w:space="0" w:color="000000"/>
                            </w:tcBorders>
                          </w:tcPr>
                          <w:p>
                            <w:pPr>
                              <w:pStyle w:val="TableParagraph"/>
                              <w:spacing w:line="135" w:lineRule="exact"/>
                              <w:ind w:right="51"/>
                              <w:jc w:val="right"/>
                              <w:rPr>
                                <w:sz w:val="12"/>
                              </w:rPr>
                            </w:pPr>
                            <w:r>
                              <w:rPr>
                                <w:rFonts w:ascii="Verdana" w:hAnsi="Verdana"/>
                                <w:i/>
                                <w:w w:val="105"/>
                                <w:sz w:val="12"/>
                              </w:rPr>
                              <w:t>±</w:t>
                            </w:r>
                            <w:r>
                              <w:rPr>
                                <w:w w:val="105"/>
                                <w:sz w:val="12"/>
                              </w:rPr>
                              <w:t>9.1</w:t>
                            </w:r>
                            <w:r>
                              <w:rPr>
                                <w:spacing w:val="72"/>
                                <w:w w:val="105"/>
                                <w:sz w:val="12"/>
                              </w:rPr>
                              <w:t> </w:t>
                            </w:r>
                            <w:r>
                              <w:rPr>
                                <w:rFonts w:ascii="Verdana" w:hAnsi="Verdana"/>
                                <w:i/>
                                <w:spacing w:val="-4"/>
                                <w:w w:val="105"/>
                                <w:sz w:val="12"/>
                              </w:rPr>
                              <w:t>±</w:t>
                            </w:r>
                            <w:r>
                              <w:rPr>
                                <w:spacing w:val="-4"/>
                                <w:w w:val="105"/>
                                <w:sz w:val="12"/>
                              </w:rPr>
                              <w:t>6.5</w:t>
                            </w:r>
                          </w:p>
                        </w:tc>
                      </w:tr>
                    </w:tbl>
                    <w:p>
                      <w:pPr>
                        <w:pStyle w:val="BodyText"/>
                      </w:pPr>
                    </w:p>
                  </w:txbxContent>
                </v:textbox>
                <w10:wrap type="none"/>
              </v:shape>
            </w:pict>
          </mc:Fallback>
        </mc:AlternateContent>
      </w:r>
      <w:r>
        <w:rPr>
          <w:rFonts w:ascii="Arial MT" w:hAnsi="Arial MT"/>
          <w:sz w:val="12"/>
        </w:rPr>
        <mc:AlternateContent>
          <mc:Choice Requires="wps">
            <w:drawing>
              <wp:anchor distT="0" distB="0" distL="0" distR="0" allowOverlap="1" layoutInCell="1" locked="0" behindDoc="0" simplePos="0" relativeHeight="15747072">
                <wp:simplePos x="0" y="0"/>
                <wp:positionH relativeFrom="page">
                  <wp:posOffset>834212</wp:posOffset>
                </wp:positionH>
                <wp:positionV relativeFrom="paragraph">
                  <wp:posOffset>-1728827</wp:posOffset>
                </wp:positionV>
                <wp:extent cx="5662295" cy="51752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662295" cy="51752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2"/>
                              <w:gridCol w:w="452"/>
                              <w:gridCol w:w="746"/>
                              <w:gridCol w:w="6509"/>
                            </w:tblGrid>
                            <w:tr>
                              <w:trPr>
                                <w:trHeight w:val="263" w:hRule="atLeast"/>
                              </w:trPr>
                              <w:tc>
                                <w:tcPr>
                                  <w:tcW w:w="1092" w:type="dxa"/>
                                </w:tcPr>
                                <w:p>
                                  <w:pPr>
                                    <w:pStyle w:val="TableParagraph"/>
                                    <w:spacing w:before="51"/>
                                    <w:ind w:left="19"/>
                                    <w:rPr>
                                      <w:sz w:val="12"/>
                                    </w:rPr>
                                  </w:pPr>
                                  <w:r>
                                    <w:rPr>
                                      <w:sz w:val="12"/>
                                    </w:rPr>
                                    <w:t>(28</w:t>
                                  </w:r>
                                  <w:r>
                                    <w:rPr>
                                      <w:spacing w:val="-3"/>
                                      <w:sz w:val="12"/>
                                    </w:rPr>
                                    <w:t> </w:t>
                                  </w:r>
                                  <w:r>
                                    <w:rPr>
                                      <w:spacing w:val="-2"/>
                                      <w:sz w:val="12"/>
                                    </w:rPr>
                                    <w:t>scans)</w:t>
                                  </w:r>
                                </w:p>
                              </w:tc>
                              <w:tc>
                                <w:tcPr>
                                  <w:tcW w:w="452" w:type="dxa"/>
                                </w:tcPr>
                                <w:p>
                                  <w:pPr>
                                    <w:pStyle w:val="TableParagraph"/>
                                    <w:spacing w:before="43"/>
                                    <w:ind w:left="127"/>
                                    <w:rPr>
                                      <w:sz w:val="12"/>
                                    </w:rPr>
                                  </w:pPr>
                                  <w:r>
                                    <w:rPr>
                                      <w:rFonts w:ascii="Verdana" w:hAnsi="Verdana"/>
                                      <w:i/>
                                      <w:spacing w:val="-4"/>
                                      <w:w w:val="105"/>
                                      <w:sz w:val="12"/>
                                    </w:rPr>
                                    <w:t>±</w:t>
                                  </w:r>
                                  <w:r>
                                    <w:rPr>
                                      <w:spacing w:val="-4"/>
                                      <w:w w:val="105"/>
                                      <w:sz w:val="12"/>
                                    </w:rPr>
                                    <w:t>0.2</w:t>
                                  </w:r>
                                </w:p>
                              </w:tc>
                              <w:tc>
                                <w:tcPr>
                                  <w:tcW w:w="7255" w:type="dxa"/>
                                  <w:gridSpan w:val="2"/>
                                </w:tcPr>
                                <w:p>
                                  <w:pPr>
                                    <w:pStyle w:val="TableParagraph"/>
                                    <w:spacing w:before="43"/>
                                    <w:ind w:left="40"/>
                                    <w:rPr>
                                      <w:sz w:val="12"/>
                                    </w:rPr>
                                  </w:pPr>
                                  <w:r>
                                    <w:rPr>
                                      <w:rFonts w:ascii="Verdana" w:hAnsi="Verdana"/>
                                      <w:i/>
                                      <w:w w:val="105"/>
                                      <w:sz w:val="12"/>
                                    </w:rPr>
                                    <w:t>±</w:t>
                                  </w:r>
                                  <w:r>
                                    <w:rPr>
                                      <w:w w:val="105"/>
                                      <w:sz w:val="12"/>
                                    </w:rPr>
                                    <w:t>2.5</w:t>
                                  </w:r>
                                  <w:r>
                                    <w:rPr>
                                      <w:spacing w:val="18"/>
                                      <w:w w:val="105"/>
                                      <w:sz w:val="12"/>
                                    </w:rPr>
                                    <w:t> </w:t>
                                  </w:r>
                                  <w:r>
                                    <w:rPr>
                                      <w:rFonts w:ascii="Verdana" w:hAnsi="Verdana"/>
                                      <w:i/>
                                      <w:w w:val="105"/>
                                      <w:sz w:val="12"/>
                                    </w:rPr>
                                    <w:t>±</w:t>
                                  </w:r>
                                  <w:r>
                                    <w:rPr>
                                      <w:w w:val="105"/>
                                      <w:sz w:val="12"/>
                                    </w:rPr>
                                    <w:t>10.9</w:t>
                                  </w:r>
                                  <w:r>
                                    <w:rPr>
                                      <w:spacing w:val="5"/>
                                      <w:w w:val="105"/>
                                      <w:sz w:val="12"/>
                                    </w:rPr>
                                    <w:t> </w:t>
                                  </w:r>
                                  <w:r>
                                    <w:rPr>
                                      <w:rFonts w:ascii="Verdana" w:hAnsi="Verdana"/>
                                      <w:i/>
                                      <w:w w:val="105"/>
                                      <w:sz w:val="12"/>
                                    </w:rPr>
                                    <w:t>±</w:t>
                                  </w:r>
                                  <w:r>
                                    <w:rPr>
                                      <w:w w:val="105"/>
                                      <w:sz w:val="12"/>
                                    </w:rPr>
                                    <w:t>23.1</w:t>
                                  </w:r>
                                  <w:r>
                                    <w:rPr>
                                      <w:spacing w:val="5"/>
                                      <w:w w:val="105"/>
                                      <w:sz w:val="12"/>
                                    </w:rPr>
                                    <w:t> </w:t>
                                  </w:r>
                                  <w:r>
                                    <w:rPr>
                                      <w:rFonts w:ascii="Verdana" w:hAnsi="Verdana"/>
                                      <w:i/>
                                      <w:w w:val="105"/>
                                      <w:sz w:val="12"/>
                                    </w:rPr>
                                    <w:t>±</w:t>
                                  </w:r>
                                  <w:r>
                                    <w:rPr>
                                      <w:w w:val="105"/>
                                      <w:sz w:val="12"/>
                                    </w:rPr>
                                    <w:t>10.4</w:t>
                                  </w:r>
                                  <w:r>
                                    <w:rPr>
                                      <w:spacing w:val="4"/>
                                      <w:w w:val="105"/>
                                      <w:sz w:val="12"/>
                                    </w:rPr>
                                    <w:t> </w:t>
                                  </w:r>
                                  <w:r>
                                    <w:rPr>
                                      <w:rFonts w:ascii="Verdana" w:hAnsi="Verdana"/>
                                      <w:i/>
                                      <w:w w:val="105"/>
                                      <w:sz w:val="12"/>
                                    </w:rPr>
                                    <w:t>±</w:t>
                                  </w:r>
                                  <w:r>
                                    <w:rPr>
                                      <w:w w:val="105"/>
                                      <w:sz w:val="12"/>
                                    </w:rPr>
                                    <w:t>11.0</w:t>
                                  </w:r>
                                  <w:r>
                                    <w:rPr>
                                      <w:spacing w:val="38"/>
                                      <w:w w:val="105"/>
                                      <w:sz w:val="12"/>
                                    </w:rPr>
                                    <w:t> </w:t>
                                  </w:r>
                                  <w:r>
                                    <w:rPr>
                                      <w:rFonts w:ascii="Verdana" w:hAnsi="Verdana"/>
                                      <w:i/>
                                      <w:w w:val="105"/>
                                      <w:sz w:val="12"/>
                                    </w:rPr>
                                    <w:t>±</w:t>
                                  </w:r>
                                  <w:r>
                                    <w:rPr>
                                      <w:w w:val="105"/>
                                      <w:sz w:val="12"/>
                                    </w:rPr>
                                    <w:t>8.0</w:t>
                                  </w:r>
                                  <w:r>
                                    <w:rPr>
                                      <w:spacing w:val="38"/>
                                      <w:w w:val="105"/>
                                      <w:sz w:val="12"/>
                                    </w:rPr>
                                    <w:t> </w:t>
                                  </w:r>
                                  <w:r>
                                    <w:rPr>
                                      <w:rFonts w:ascii="Verdana" w:hAnsi="Verdana"/>
                                      <w:i/>
                                      <w:w w:val="105"/>
                                      <w:sz w:val="12"/>
                                    </w:rPr>
                                    <w:t>±</w:t>
                                  </w:r>
                                  <w:r>
                                    <w:rPr>
                                      <w:w w:val="105"/>
                                      <w:sz w:val="12"/>
                                    </w:rPr>
                                    <w:t>14.7</w:t>
                                  </w:r>
                                  <w:r>
                                    <w:rPr>
                                      <w:spacing w:val="19"/>
                                      <w:w w:val="105"/>
                                      <w:sz w:val="12"/>
                                    </w:rPr>
                                    <w:t> </w:t>
                                  </w:r>
                                  <w:r>
                                    <w:rPr>
                                      <w:rFonts w:ascii="Verdana" w:hAnsi="Verdana"/>
                                      <w:i/>
                                      <w:w w:val="105"/>
                                      <w:sz w:val="12"/>
                                    </w:rPr>
                                    <w:t>±</w:t>
                                  </w:r>
                                  <w:r>
                                    <w:rPr>
                                      <w:w w:val="105"/>
                                      <w:sz w:val="12"/>
                                    </w:rPr>
                                    <w:t>0.7</w:t>
                                  </w:r>
                                  <w:r>
                                    <w:rPr>
                                      <w:spacing w:val="34"/>
                                      <w:w w:val="105"/>
                                      <w:sz w:val="12"/>
                                    </w:rPr>
                                    <w:t> </w:t>
                                  </w:r>
                                  <w:r>
                                    <w:rPr>
                                      <w:rFonts w:ascii="Verdana" w:hAnsi="Verdana"/>
                                      <w:i/>
                                      <w:w w:val="105"/>
                                      <w:sz w:val="12"/>
                                    </w:rPr>
                                    <w:t>±</w:t>
                                  </w:r>
                                  <w:r>
                                    <w:rPr>
                                      <w:w w:val="105"/>
                                      <w:sz w:val="12"/>
                                    </w:rPr>
                                    <w:t>0.5</w:t>
                                  </w:r>
                                  <w:r>
                                    <w:rPr>
                                      <w:spacing w:val="34"/>
                                      <w:w w:val="105"/>
                                      <w:sz w:val="12"/>
                                    </w:rPr>
                                    <w:t> </w:t>
                                  </w:r>
                                  <w:r>
                                    <w:rPr>
                                      <w:rFonts w:ascii="Verdana" w:hAnsi="Verdana"/>
                                      <w:i/>
                                      <w:w w:val="105"/>
                                      <w:sz w:val="12"/>
                                    </w:rPr>
                                    <w:t>±</w:t>
                                  </w:r>
                                  <w:r>
                                    <w:rPr>
                                      <w:w w:val="105"/>
                                      <w:sz w:val="12"/>
                                    </w:rPr>
                                    <w:t>2.2</w:t>
                                  </w:r>
                                  <w:r>
                                    <w:rPr>
                                      <w:spacing w:val="19"/>
                                      <w:w w:val="105"/>
                                      <w:sz w:val="12"/>
                                    </w:rPr>
                                    <w:t> </w:t>
                                  </w:r>
                                  <w:r>
                                    <w:rPr>
                                      <w:rFonts w:ascii="Verdana" w:hAnsi="Verdana"/>
                                      <w:i/>
                                      <w:w w:val="105"/>
                                      <w:sz w:val="12"/>
                                    </w:rPr>
                                    <w:t>±</w:t>
                                  </w:r>
                                  <w:r>
                                    <w:rPr>
                                      <w:w w:val="105"/>
                                      <w:sz w:val="12"/>
                                    </w:rPr>
                                    <w:t>4.9</w:t>
                                  </w:r>
                                  <w:r>
                                    <w:rPr>
                                      <w:spacing w:val="5"/>
                                      <w:w w:val="105"/>
                                      <w:sz w:val="12"/>
                                    </w:rPr>
                                    <w:t> </w:t>
                                  </w:r>
                                  <w:r>
                                    <w:rPr>
                                      <w:rFonts w:ascii="Verdana" w:hAnsi="Verdana"/>
                                      <w:i/>
                                      <w:w w:val="105"/>
                                      <w:sz w:val="12"/>
                                    </w:rPr>
                                    <w:t>±</w:t>
                                  </w:r>
                                  <w:r>
                                    <w:rPr>
                                      <w:w w:val="105"/>
                                      <w:sz w:val="12"/>
                                    </w:rPr>
                                    <w:t>6.2</w:t>
                                  </w:r>
                                  <w:r>
                                    <w:rPr>
                                      <w:spacing w:val="18"/>
                                      <w:w w:val="105"/>
                                      <w:sz w:val="12"/>
                                    </w:rPr>
                                    <w:t> </w:t>
                                  </w:r>
                                  <w:r>
                                    <w:rPr>
                                      <w:rFonts w:ascii="Verdana" w:hAnsi="Verdana"/>
                                      <w:i/>
                                      <w:w w:val="105"/>
                                      <w:sz w:val="12"/>
                                    </w:rPr>
                                    <w:t>±</w:t>
                                  </w:r>
                                  <w:r>
                                    <w:rPr>
                                      <w:w w:val="105"/>
                                      <w:sz w:val="12"/>
                                    </w:rPr>
                                    <w:t>2.1</w:t>
                                  </w:r>
                                  <w:r>
                                    <w:rPr>
                                      <w:spacing w:val="34"/>
                                      <w:w w:val="105"/>
                                      <w:sz w:val="12"/>
                                    </w:rPr>
                                    <w:t> </w:t>
                                  </w:r>
                                  <w:r>
                                    <w:rPr>
                                      <w:rFonts w:ascii="Verdana" w:hAnsi="Verdana"/>
                                      <w:i/>
                                      <w:w w:val="105"/>
                                      <w:sz w:val="12"/>
                                    </w:rPr>
                                    <w:t>±</w:t>
                                  </w:r>
                                  <w:r>
                                    <w:rPr>
                                      <w:w w:val="105"/>
                                      <w:sz w:val="12"/>
                                    </w:rPr>
                                    <w:t>1.9</w:t>
                                  </w:r>
                                  <w:r>
                                    <w:rPr>
                                      <w:spacing w:val="34"/>
                                      <w:w w:val="105"/>
                                      <w:sz w:val="12"/>
                                    </w:rPr>
                                    <w:t> </w:t>
                                  </w:r>
                                  <w:r>
                                    <w:rPr>
                                      <w:rFonts w:ascii="Verdana" w:hAnsi="Verdana"/>
                                      <w:i/>
                                      <w:w w:val="105"/>
                                      <w:sz w:val="12"/>
                                    </w:rPr>
                                    <w:t>±</w:t>
                                  </w:r>
                                  <w:r>
                                    <w:rPr>
                                      <w:w w:val="105"/>
                                      <w:sz w:val="12"/>
                                    </w:rPr>
                                    <w:t>3.4</w:t>
                                  </w:r>
                                  <w:r>
                                    <w:rPr>
                                      <w:spacing w:val="34"/>
                                      <w:w w:val="105"/>
                                      <w:sz w:val="12"/>
                                    </w:rPr>
                                    <w:t> </w:t>
                                  </w:r>
                                  <w:r>
                                    <w:rPr>
                                      <w:rFonts w:ascii="Verdana" w:hAnsi="Verdana"/>
                                      <w:i/>
                                      <w:w w:val="105"/>
                                      <w:sz w:val="12"/>
                                    </w:rPr>
                                    <w:t>±</w:t>
                                  </w:r>
                                  <w:r>
                                    <w:rPr>
                                      <w:w w:val="105"/>
                                      <w:sz w:val="12"/>
                                    </w:rPr>
                                    <w:t>3.1</w:t>
                                  </w:r>
                                  <w:r>
                                    <w:rPr>
                                      <w:spacing w:val="34"/>
                                      <w:w w:val="105"/>
                                      <w:sz w:val="12"/>
                                    </w:rPr>
                                    <w:t> </w:t>
                                  </w:r>
                                  <w:r>
                                    <w:rPr>
                                      <w:rFonts w:ascii="Verdana" w:hAnsi="Verdana"/>
                                      <w:i/>
                                      <w:w w:val="105"/>
                                      <w:sz w:val="12"/>
                                    </w:rPr>
                                    <w:t>±</w:t>
                                  </w:r>
                                  <w:r>
                                    <w:rPr>
                                      <w:w w:val="105"/>
                                      <w:sz w:val="12"/>
                                    </w:rPr>
                                    <w:t>1.8</w:t>
                                  </w:r>
                                  <w:r>
                                    <w:rPr>
                                      <w:spacing w:val="34"/>
                                      <w:w w:val="105"/>
                                      <w:sz w:val="12"/>
                                    </w:rPr>
                                    <w:t> </w:t>
                                  </w:r>
                                  <w:r>
                                    <w:rPr>
                                      <w:rFonts w:ascii="Verdana" w:hAnsi="Verdana"/>
                                      <w:i/>
                                      <w:w w:val="105"/>
                                      <w:sz w:val="12"/>
                                    </w:rPr>
                                    <w:t>±</w:t>
                                  </w:r>
                                  <w:r>
                                    <w:rPr>
                                      <w:w w:val="105"/>
                                      <w:sz w:val="12"/>
                                    </w:rPr>
                                    <w:t>4.6</w:t>
                                  </w:r>
                                  <w:r>
                                    <w:rPr>
                                      <w:spacing w:val="19"/>
                                      <w:w w:val="105"/>
                                      <w:sz w:val="12"/>
                                    </w:rPr>
                                    <w:t> </w:t>
                                  </w:r>
                                  <w:r>
                                    <w:rPr>
                                      <w:rFonts w:ascii="Verdana" w:hAnsi="Verdana"/>
                                      <w:i/>
                                      <w:w w:val="105"/>
                                      <w:sz w:val="12"/>
                                    </w:rPr>
                                    <w:t>±</w:t>
                                  </w:r>
                                  <w:r>
                                    <w:rPr>
                                      <w:w w:val="105"/>
                                      <w:sz w:val="12"/>
                                    </w:rPr>
                                    <w:t>18.3</w:t>
                                  </w:r>
                                  <w:r>
                                    <w:rPr>
                                      <w:spacing w:val="5"/>
                                      <w:w w:val="105"/>
                                      <w:sz w:val="12"/>
                                    </w:rPr>
                                    <w:t> </w:t>
                                  </w:r>
                                  <w:r>
                                    <w:rPr>
                                      <w:rFonts w:ascii="Verdana" w:hAnsi="Verdana"/>
                                      <w:i/>
                                      <w:spacing w:val="-2"/>
                                      <w:w w:val="105"/>
                                      <w:sz w:val="12"/>
                                    </w:rPr>
                                    <w:t>±</w:t>
                                  </w:r>
                                  <w:r>
                                    <w:rPr>
                                      <w:spacing w:val="-2"/>
                                      <w:w w:val="105"/>
                                      <w:sz w:val="12"/>
                                    </w:rPr>
                                    <w:t>28.5</w:t>
                                  </w:r>
                                </w:p>
                              </w:tc>
                            </w:tr>
                            <w:tr>
                              <w:trPr>
                                <w:trHeight w:val="209" w:hRule="atLeast"/>
                              </w:trPr>
                              <w:tc>
                                <w:tcPr>
                                  <w:tcW w:w="1092" w:type="dxa"/>
                                </w:tcPr>
                                <w:p>
                                  <w:pPr>
                                    <w:pStyle w:val="TableParagraph"/>
                                    <w:spacing w:line="122" w:lineRule="exact" w:before="67"/>
                                    <w:ind w:left="19"/>
                                    <w:rPr>
                                      <w:sz w:val="12"/>
                                    </w:rPr>
                                  </w:pPr>
                                  <w:r>
                                    <w:rPr>
                                      <w:sz w:val="12"/>
                                    </w:rPr>
                                    <w:t>Our</w:t>
                                  </w:r>
                                  <w:r>
                                    <w:rPr>
                                      <w:spacing w:val="-4"/>
                                      <w:sz w:val="12"/>
                                    </w:rPr>
                                    <w:t> </w:t>
                                  </w:r>
                                  <w:r>
                                    <w:rPr>
                                      <w:sz w:val="12"/>
                                    </w:rPr>
                                    <w:t>model</w:t>
                                  </w:r>
                                  <w:r>
                                    <w:rPr>
                                      <w:spacing w:val="-4"/>
                                      <w:sz w:val="12"/>
                                    </w:rPr>
                                    <w:t> </w:t>
                                  </w:r>
                                  <w:r>
                                    <w:rPr>
                                      <w:spacing w:val="-2"/>
                                      <w:sz w:val="12"/>
                                    </w:rPr>
                                    <w:t>(TCIA)</w:t>
                                  </w:r>
                                </w:p>
                              </w:tc>
                              <w:tc>
                                <w:tcPr>
                                  <w:tcW w:w="1198" w:type="dxa"/>
                                  <w:gridSpan w:val="2"/>
                                </w:tcPr>
                                <w:p>
                                  <w:pPr>
                                    <w:pStyle w:val="TableParagraph"/>
                                    <w:spacing w:line="122" w:lineRule="exact" w:before="67"/>
                                    <w:ind w:left="127"/>
                                    <w:rPr>
                                      <w:sz w:val="12"/>
                                    </w:rPr>
                                  </w:pPr>
                                  <w:r>
                                    <w:rPr>
                                      <w:sz w:val="12"/>
                                    </w:rPr>
                                    <w:t>98.8</w:t>
                                  </w:r>
                                  <w:r>
                                    <w:rPr>
                                      <w:spacing w:val="43"/>
                                      <w:sz w:val="12"/>
                                    </w:rPr>
                                    <w:t>  </w:t>
                                  </w:r>
                                  <w:r>
                                    <w:rPr>
                                      <w:sz w:val="12"/>
                                    </w:rPr>
                                    <w:t>85.1</w:t>
                                  </w:r>
                                  <w:r>
                                    <w:rPr>
                                      <w:spacing w:val="33"/>
                                      <w:sz w:val="12"/>
                                    </w:rPr>
                                    <w:t>  </w:t>
                                  </w:r>
                                  <w:r>
                                    <w:rPr>
                                      <w:spacing w:val="-4"/>
                                      <w:sz w:val="12"/>
                                    </w:rPr>
                                    <w:t>80.5</w:t>
                                  </w:r>
                                </w:p>
                              </w:tc>
                              <w:tc>
                                <w:tcPr>
                                  <w:tcW w:w="6509" w:type="dxa"/>
                                </w:tcPr>
                                <w:p>
                                  <w:pPr>
                                    <w:pStyle w:val="TableParagraph"/>
                                    <w:spacing w:line="122" w:lineRule="exact" w:before="67"/>
                                    <w:ind w:left="75"/>
                                    <w:rPr>
                                      <w:sz w:val="12"/>
                                    </w:rPr>
                                  </w:pPr>
                                  <w:r>
                                    <w:rPr>
                                      <w:sz w:val="12"/>
                                    </w:rPr>
                                    <w:t>81.0</w:t>
                                  </w:r>
                                  <w:r>
                                    <w:rPr>
                                      <w:spacing w:val="42"/>
                                      <w:sz w:val="12"/>
                                    </w:rPr>
                                    <w:t>  </w:t>
                                  </w:r>
                                  <w:r>
                                    <w:rPr>
                                      <w:sz w:val="12"/>
                                    </w:rPr>
                                    <w:t>64.4</w:t>
                                  </w:r>
                                  <w:r>
                                    <w:rPr>
                                      <w:spacing w:val="42"/>
                                      <w:sz w:val="12"/>
                                    </w:rPr>
                                    <w:t>  </w:t>
                                  </w:r>
                                  <w:r>
                                    <w:rPr>
                                      <w:sz w:val="12"/>
                                    </w:rPr>
                                    <w:t>63.8</w:t>
                                  </w:r>
                                  <w:r>
                                    <w:rPr>
                                      <w:spacing w:val="43"/>
                                      <w:sz w:val="12"/>
                                    </w:rPr>
                                    <w:t>  </w:t>
                                  </w:r>
                                  <w:r>
                                    <w:rPr>
                                      <w:sz w:val="12"/>
                                    </w:rPr>
                                    <w:t>81.6</w:t>
                                  </w:r>
                                  <w:r>
                                    <w:rPr>
                                      <w:spacing w:val="42"/>
                                      <w:sz w:val="12"/>
                                    </w:rPr>
                                    <w:t>  </w:t>
                                  </w:r>
                                  <w:r>
                                    <w:rPr>
                                      <w:sz w:val="12"/>
                                    </w:rPr>
                                    <w:t>75.7</w:t>
                                  </w:r>
                                  <w:r>
                                    <w:rPr>
                                      <w:spacing w:val="33"/>
                                      <w:sz w:val="12"/>
                                    </w:rPr>
                                    <w:t>  </w:t>
                                  </w:r>
                                  <w:r>
                                    <w:rPr>
                                      <w:sz w:val="12"/>
                                    </w:rPr>
                                    <w:t>98.7</w:t>
                                  </w:r>
                                  <w:r>
                                    <w:rPr>
                                      <w:spacing w:val="66"/>
                                      <w:w w:val="150"/>
                                      <w:sz w:val="12"/>
                                    </w:rPr>
                                    <w:t> </w:t>
                                  </w:r>
                                  <w:r>
                                    <w:rPr>
                                      <w:sz w:val="12"/>
                                    </w:rPr>
                                    <w:t>98.8</w:t>
                                  </w:r>
                                  <w:r>
                                    <w:rPr>
                                      <w:spacing w:val="65"/>
                                      <w:w w:val="150"/>
                                      <w:sz w:val="12"/>
                                    </w:rPr>
                                    <w:t> </w:t>
                                  </w:r>
                                  <w:r>
                                    <w:rPr>
                                      <w:sz w:val="12"/>
                                    </w:rPr>
                                    <w:t>92.9</w:t>
                                  </w:r>
                                  <w:r>
                                    <w:rPr>
                                      <w:spacing w:val="67"/>
                                      <w:sz w:val="12"/>
                                    </w:rPr>
                                    <w:t> </w:t>
                                  </w:r>
                                  <w:r>
                                    <w:rPr>
                                      <w:sz w:val="12"/>
                                    </w:rPr>
                                    <w:t>77.9</w:t>
                                  </w:r>
                                  <w:r>
                                    <w:rPr>
                                      <w:spacing w:val="53"/>
                                      <w:sz w:val="12"/>
                                    </w:rPr>
                                    <w:t> </w:t>
                                  </w:r>
                                  <w:r>
                                    <w:rPr>
                                      <w:sz w:val="12"/>
                                    </w:rPr>
                                    <w:t>76.3</w:t>
                                  </w:r>
                                  <w:r>
                                    <w:rPr>
                                      <w:spacing w:val="67"/>
                                      <w:sz w:val="12"/>
                                    </w:rPr>
                                    <w:t> </w:t>
                                  </w:r>
                                  <w:r>
                                    <w:rPr>
                                      <w:sz w:val="12"/>
                                    </w:rPr>
                                    <w:t>92.6</w:t>
                                  </w:r>
                                  <w:r>
                                    <w:rPr>
                                      <w:spacing w:val="65"/>
                                      <w:w w:val="150"/>
                                      <w:sz w:val="12"/>
                                    </w:rPr>
                                    <w:t> </w:t>
                                  </w:r>
                                  <w:r>
                                    <w:rPr>
                                      <w:sz w:val="12"/>
                                    </w:rPr>
                                    <w:t>93.1</w:t>
                                  </w:r>
                                  <w:r>
                                    <w:rPr>
                                      <w:spacing w:val="65"/>
                                      <w:w w:val="150"/>
                                      <w:sz w:val="12"/>
                                    </w:rPr>
                                    <w:t> </w:t>
                                  </w:r>
                                  <w:r>
                                    <w:rPr>
                                      <w:sz w:val="12"/>
                                    </w:rPr>
                                    <w:t>84.1</w:t>
                                  </w:r>
                                  <w:r>
                                    <w:rPr>
                                      <w:spacing w:val="65"/>
                                      <w:w w:val="150"/>
                                      <w:sz w:val="12"/>
                                    </w:rPr>
                                    <w:t> </w:t>
                                  </w:r>
                                  <w:r>
                                    <w:rPr>
                                      <w:sz w:val="12"/>
                                    </w:rPr>
                                    <w:t>84.6</w:t>
                                  </w:r>
                                  <w:r>
                                    <w:rPr>
                                      <w:spacing w:val="66"/>
                                      <w:w w:val="150"/>
                                      <w:sz w:val="12"/>
                                    </w:rPr>
                                    <w:t> </w:t>
                                  </w:r>
                                  <w:r>
                                    <w:rPr>
                                      <w:sz w:val="12"/>
                                    </w:rPr>
                                    <w:t>91.7</w:t>
                                  </w:r>
                                  <w:r>
                                    <w:rPr>
                                      <w:spacing w:val="65"/>
                                      <w:w w:val="150"/>
                                      <w:sz w:val="12"/>
                                    </w:rPr>
                                    <w:t> </w:t>
                                  </w:r>
                                  <w:r>
                                    <w:rPr>
                                      <w:sz w:val="12"/>
                                    </w:rPr>
                                    <w:t>80.3</w:t>
                                  </w:r>
                                  <w:r>
                                    <w:rPr>
                                      <w:spacing w:val="33"/>
                                      <w:sz w:val="12"/>
                                    </w:rPr>
                                    <w:t>  </w:t>
                                  </w:r>
                                  <w:r>
                                    <w:rPr>
                                      <w:sz w:val="12"/>
                                    </w:rPr>
                                    <w:t>81.8</w:t>
                                  </w:r>
                                  <w:r>
                                    <w:rPr>
                                      <w:spacing w:val="42"/>
                                      <w:sz w:val="12"/>
                                    </w:rPr>
                                    <w:t>  </w:t>
                                  </w:r>
                                  <w:r>
                                    <w:rPr>
                                      <w:spacing w:val="-4"/>
                                      <w:sz w:val="12"/>
                                    </w:rPr>
                                    <w:t>77.8</w:t>
                                  </w:r>
                                </w:p>
                              </w:tc>
                            </w:tr>
                            <w:tr>
                              <w:trPr>
                                <w:trHeight w:val="328" w:hRule="atLeast"/>
                              </w:trPr>
                              <w:tc>
                                <w:tcPr>
                                  <w:tcW w:w="1092" w:type="dxa"/>
                                  <w:tcBorders>
                                    <w:bottom w:val="single" w:sz="6" w:space="0" w:color="000000"/>
                                  </w:tcBorders>
                                </w:tcPr>
                                <w:p>
                                  <w:pPr>
                                    <w:pStyle w:val="TableParagraph"/>
                                    <w:spacing w:line="135" w:lineRule="exact"/>
                                    <w:ind w:left="19"/>
                                    <w:rPr>
                                      <w:sz w:val="12"/>
                                    </w:rPr>
                                  </w:pPr>
                                  <w:r>
                                    <w:rPr>
                                      <w:sz w:val="12"/>
                                    </w:rPr>
                                    <w:t>(28</w:t>
                                  </w:r>
                                  <w:r>
                                    <w:rPr>
                                      <w:spacing w:val="-3"/>
                                      <w:sz w:val="12"/>
                                    </w:rPr>
                                    <w:t> </w:t>
                                  </w:r>
                                  <w:r>
                                    <w:rPr>
                                      <w:spacing w:val="-2"/>
                                      <w:sz w:val="12"/>
                                    </w:rPr>
                                    <w:t>scans)</w:t>
                                  </w:r>
                                </w:p>
                              </w:tc>
                              <w:tc>
                                <w:tcPr>
                                  <w:tcW w:w="1198" w:type="dxa"/>
                                  <w:gridSpan w:val="2"/>
                                  <w:tcBorders>
                                    <w:bottom w:val="single" w:sz="6" w:space="0" w:color="000000"/>
                                  </w:tcBorders>
                                </w:tcPr>
                                <w:p>
                                  <w:pPr>
                                    <w:pStyle w:val="TableParagraph"/>
                                    <w:spacing w:line="135" w:lineRule="exact"/>
                                    <w:ind w:left="127"/>
                                    <w:rPr>
                                      <w:sz w:val="12"/>
                                    </w:rPr>
                                  </w:pPr>
                                  <w:r>
                                    <w:rPr>
                                      <w:rFonts w:ascii="Verdana" w:hAnsi="Verdana"/>
                                      <w:i/>
                                      <w:w w:val="105"/>
                                      <w:sz w:val="12"/>
                                    </w:rPr>
                                    <w:t>±</w:t>
                                  </w:r>
                                  <w:r>
                                    <w:rPr>
                                      <w:w w:val="105"/>
                                      <w:sz w:val="12"/>
                                    </w:rPr>
                                    <w:t>1.1</w:t>
                                  </w:r>
                                  <w:r>
                                    <w:rPr>
                                      <w:spacing w:val="49"/>
                                      <w:w w:val="105"/>
                                      <w:sz w:val="12"/>
                                    </w:rPr>
                                    <w:t> </w:t>
                                  </w:r>
                                  <w:r>
                                    <w:rPr>
                                      <w:rFonts w:ascii="Verdana" w:hAnsi="Verdana"/>
                                      <w:i/>
                                      <w:w w:val="105"/>
                                      <w:sz w:val="12"/>
                                    </w:rPr>
                                    <w:t>±</w:t>
                                  </w:r>
                                  <w:r>
                                    <w:rPr>
                                      <w:w w:val="105"/>
                                      <w:sz w:val="12"/>
                                    </w:rPr>
                                    <w:t>7.1</w:t>
                                  </w:r>
                                  <w:r>
                                    <w:rPr>
                                      <w:spacing w:val="53"/>
                                      <w:w w:val="105"/>
                                      <w:sz w:val="12"/>
                                    </w:rPr>
                                    <w:t> </w:t>
                                  </w:r>
                                  <w:r>
                                    <w:rPr>
                                      <w:rFonts w:ascii="Verdana" w:hAnsi="Verdana"/>
                                      <w:i/>
                                      <w:spacing w:val="-4"/>
                                      <w:w w:val="105"/>
                                      <w:sz w:val="12"/>
                                    </w:rPr>
                                    <w:t>±</w:t>
                                  </w:r>
                                  <w:r>
                                    <w:rPr>
                                      <w:spacing w:val="-4"/>
                                      <w:w w:val="105"/>
                                      <w:sz w:val="12"/>
                                    </w:rPr>
                                    <w:t>8.8</w:t>
                                  </w:r>
                                </w:p>
                              </w:tc>
                              <w:tc>
                                <w:tcPr>
                                  <w:tcW w:w="6509" w:type="dxa"/>
                                  <w:tcBorders>
                                    <w:bottom w:val="single" w:sz="6" w:space="0" w:color="000000"/>
                                  </w:tcBorders>
                                </w:tcPr>
                                <w:p>
                                  <w:pPr>
                                    <w:pStyle w:val="TableParagraph"/>
                                    <w:spacing w:line="135" w:lineRule="exact"/>
                                    <w:ind w:left="28"/>
                                    <w:jc w:val="center"/>
                                    <w:rPr>
                                      <w:sz w:val="12"/>
                                    </w:rPr>
                                  </w:pPr>
                                  <w:r>
                                    <w:rPr>
                                      <w:rFonts w:ascii="Verdana" w:hAnsi="Verdana"/>
                                      <w:i/>
                                      <w:w w:val="105"/>
                                      <w:sz w:val="12"/>
                                    </w:rPr>
                                    <w:t>±</w:t>
                                  </w:r>
                                  <w:r>
                                    <w:rPr>
                                      <w:w w:val="105"/>
                                      <w:sz w:val="12"/>
                                    </w:rPr>
                                    <w:t>7.2</w:t>
                                  </w:r>
                                  <w:r>
                                    <w:rPr>
                                      <w:spacing w:val="38"/>
                                      <w:w w:val="105"/>
                                      <w:sz w:val="12"/>
                                    </w:rPr>
                                    <w:t> </w:t>
                                  </w:r>
                                  <w:r>
                                    <w:rPr>
                                      <w:rFonts w:ascii="Verdana" w:hAnsi="Verdana"/>
                                      <w:i/>
                                      <w:w w:val="105"/>
                                      <w:sz w:val="12"/>
                                    </w:rPr>
                                    <w:t>±</w:t>
                                  </w:r>
                                  <w:r>
                                    <w:rPr>
                                      <w:w w:val="105"/>
                                      <w:sz w:val="12"/>
                                    </w:rPr>
                                    <w:t>11.9</w:t>
                                  </w:r>
                                  <w:r>
                                    <w:rPr>
                                      <w:spacing w:val="39"/>
                                      <w:w w:val="105"/>
                                      <w:sz w:val="12"/>
                                    </w:rPr>
                                    <w:t> </w:t>
                                  </w:r>
                                  <w:r>
                                    <w:rPr>
                                      <w:rFonts w:ascii="Verdana" w:hAnsi="Verdana"/>
                                      <w:i/>
                                      <w:w w:val="105"/>
                                      <w:sz w:val="12"/>
                                    </w:rPr>
                                    <w:t>±</w:t>
                                  </w:r>
                                  <w:r>
                                    <w:rPr>
                                      <w:w w:val="105"/>
                                      <w:sz w:val="12"/>
                                    </w:rPr>
                                    <w:t>9.0</w:t>
                                  </w:r>
                                  <w:r>
                                    <w:rPr>
                                      <w:spacing w:val="38"/>
                                      <w:w w:val="105"/>
                                      <w:sz w:val="12"/>
                                    </w:rPr>
                                    <w:t> </w:t>
                                  </w:r>
                                  <w:r>
                                    <w:rPr>
                                      <w:rFonts w:ascii="Verdana" w:hAnsi="Verdana"/>
                                      <w:i/>
                                      <w:w w:val="105"/>
                                      <w:sz w:val="12"/>
                                    </w:rPr>
                                    <w:t>±</w:t>
                                  </w:r>
                                  <w:r>
                                    <w:rPr>
                                      <w:w w:val="105"/>
                                      <w:sz w:val="12"/>
                                    </w:rPr>
                                    <w:t>16.6</w:t>
                                  </w:r>
                                  <w:r>
                                    <w:rPr>
                                      <w:spacing w:val="5"/>
                                      <w:w w:val="105"/>
                                      <w:sz w:val="12"/>
                                    </w:rPr>
                                    <w:t> </w:t>
                                  </w:r>
                                  <w:r>
                                    <w:rPr>
                                      <w:rFonts w:ascii="Verdana" w:hAnsi="Verdana"/>
                                      <w:i/>
                                      <w:w w:val="105"/>
                                      <w:sz w:val="12"/>
                                    </w:rPr>
                                    <w:t>±</w:t>
                                  </w:r>
                                  <w:r>
                                    <w:rPr>
                                      <w:w w:val="105"/>
                                      <w:sz w:val="12"/>
                                    </w:rPr>
                                    <w:t>24.5</w:t>
                                  </w:r>
                                  <w:r>
                                    <w:rPr>
                                      <w:spacing w:val="19"/>
                                      <w:w w:val="105"/>
                                      <w:sz w:val="12"/>
                                    </w:rPr>
                                    <w:t> </w:t>
                                  </w:r>
                                  <w:r>
                                    <w:rPr>
                                      <w:rFonts w:ascii="Verdana" w:hAnsi="Verdana"/>
                                      <w:i/>
                                      <w:w w:val="105"/>
                                      <w:sz w:val="12"/>
                                    </w:rPr>
                                    <w:t>±</w:t>
                                  </w:r>
                                  <w:r>
                                    <w:rPr>
                                      <w:w w:val="105"/>
                                      <w:sz w:val="12"/>
                                    </w:rPr>
                                    <w:t>0.6</w:t>
                                  </w:r>
                                  <w:r>
                                    <w:rPr>
                                      <w:spacing w:val="35"/>
                                      <w:w w:val="105"/>
                                      <w:sz w:val="12"/>
                                    </w:rPr>
                                    <w:t> </w:t>
                                  </w:r>
                                  <w:r>
                                    <w:rPr>
                                      <w:rFonts w:ascii="Verdana" w:hAnsi="Verdana"/>
                                      <w:i/>
                                      <w:w w:val="105"/>
                                      <w:sz w:val="12"/>
                                    </w:rPr>
                                    <w:t>±</w:t>
                                  </w:r>
                                  <w:r>
                                    <w:rPr>
                                      <w:w w:val="105"/>
                                      <w:sz w:val="12"/>
                                    </w:rPr>
                                    <w:t>0.7</w:t>
                                  </w:r>
                                  <w:r>
                                    <w:rPr>
                                      <w:spacing w:val="34"/>
                                      <w:w w:val="105"/>
                                      <w:sz w:val="12"/>
                                    </w:rPr>
                                    <w:t> </w:t>
                                  </w:r>
                                  <w:r>
                                    <w:rPr>
                                      <w:rFonts w:ascii="Verdana" w:hAnsi="Verdana"/>
                                      <w:i/>
                                      <w:w w:val="105"/>
                                      <w:sz w:val="12"/>
                                    </w:rPr>
                                    <w:t>±</w:t>
                                  </w:r>
                                  <w:r>
                                    <w:rPr>
                                      <w:w w:val="105"/>
                                      <w:sz w:val="12"/>
                                    </w:rPr>
                                    <w:t>3.5</w:t>
                                  </w:r>
                                  <w:r>
                                    <w:rPr>
                                      <w:spacing w:val="19"/>
                                      <w:w w:val="105"/>
                                      <w:sz w:val="12"/>
                                    </w:rPr>
                                    <w:t> </w:t>
                                  </w:r>
                                  <w:r>
                                    <w:rPr>
                                      <w:rFonts w:ascii="Verdana" w:hAnsi="Verdana"/>
                                      <w:i/>
                                      <w:w w:val="105"/>
                                      <w:sz w:val="12"/>
                                    </w:rPr>
                                    <w:t>±</w:t>
                                  </w:r>
                                  <w:r>
                                    <w:rPr>
                                      <w:w w:val="105"/>
                                      <w:sz w:val="12"/>
                                    </w:rPr>
                                    <w:t>5.0</w:t>
                                  </w:r>
                                  <w:r>
                                    <w:rPr>
                                      <w:spacing w:val="5"/>
                                      <w:w w:val="105"/>
                                      <w:sz w:val="12"/>
                                    </w:rPr>
                                    <w:t> </w:t>
                                  </w:r>
                                  <w:r>
                                    <w:rPr>
                                      <w:rFonts w:ascii="Verdana" w:hAnsi="Verdana"/>
                                      <w:i/>
                                      <w:w w:val="105"/>
                                      <w:sz w:val="12"/>
                                    </w:rPr>
                                    <w:t>±</w:t>
                                  </w:r>
                                  <w:r>
                                    <w:rPr>
                                      <w:w w:val="105"/>
                                      <w:sz w:val="12"/>
                                    </w:rPr>
                                    <w:t>5.8</w:t>
                                  </w:r>
                                  <w:r>
                                    <w:rPr>
                                      <w:spacing w:val="20"/>
                                      <w:w w:val="105"/>
                                      <w:sz w:val="12"/>
                                    </w:rPr>
                                    <w:t> </w:t>
                                  </w:r>
                                  <w:r>
                                    <w:rPr>
                                      <w:rFonts w:ascii="Verdana" w:hAnsi="Verdana"/>
                                      <w:i/>
                                      <w:w w:val="105"/>
                                      <w:sz w:val="12"/>
                                    </w:rPr>
                                    <w:t>±</w:t>
                                  </w:r>
                                  <w:r>
                                    <w:rPr>
                                      <w:w w:val="105"/>
                                      <w:sz w:val="12"/>
                                    </w:rPr>
                                    <w:t>2.0</w:t>
                                  </w:r>
                                  <w:r>
                                    <w:rPr>
                                      <w:spacing w:val="34"/>
                                      <w:w w:val="105"/>
                                      <w:sz w:val="12"/>
                                    </w:rPr>
                                    <w:t> </w:t>
                                  </w:r>
                                  <w:r>
                                    <w:rPr>
                                      <w:rFonts w:ascii="Verdana" w:hAnsi="Verdana"/>
                                      <w:i/>
                                      <w:w w:val="105"/>
                                      <w:sz w:val="12"/>
                                    </w:rPr>
                                    <w:t>±</w:t>
                                  </w:r>
                                  <w:r>
                                    <w:rPr>
                                      <w:w w:val="105"/>
                                      <w:sz w:val="12"/>
                                    </w:rPr>
                                    <w:t>1.8</w:t>
                                  </w:r>
                                  <w:r>
                                    <w:rPr>
                                      <w:spacing w:val="35"/>
                                      <w:w w:val="105"/>
                                      <w:sz w:val="12"/>
                                    </w:rPr>
                                    <w:t> </w:t>
                                  </w:r>
                                  <w:r>
                                    <w:rPr>
                                      <w:rFonts w:ascii="Verdana" w:hAnsi="Verdana"/>
                                      <w:i/>
                                      <w:w w:val="105"/>
                                      <w:sz w:val="12"/>
                                    </w:rPr>
                                    <w:t>±</w:t>
                                  </w:r>
                                  <w:r>
                                    <w:rPr>
                                      <w:w w:val="105"/>
                                      <w:sz w:val="12"/>
                                    </w:rPr>
                                    <w:t>5.8</w:t>
                                  </w:r>
                                  <w:r>
                                    <w:rPr>
                                      <w:spacing w:val="34"/>
                                      <w:w w:val="105"/>
                                      <w:sz w:val="12"/>
                                    </w:rPr>
                                    <w:t> </w:t>
                                  </w:r>
                                  <w:r>
                                    <w:rPr>
                                      <w:rFonts w:ascii="Verdana" w:hAnsi="Verdana"/>
                                      <w:i/>
                                      <w:w w:val="105"/>
                                      <w:sz w:val="12"/>
                                    </w:rPr>
                                    <w:t>±</w:t>
                                  </w:r>
                                  <w:r>
                                    <w:rPr>
                                      <w:w w:val="105"/>
                                      <w:sz w:val="12"/>
                                    </w:rPr>
                                    <w:t>4.2</w:t>
                                  </w:r>
                                  <w:r>
                                    <w:rPr>
                                      <w:spacing w:val="35"/>
                                      <w:w w:val="105"/>
                                      <w:sz w:val="12"/>
                                    </w:rPr>
                                    <w:t> </w:t>
                                  </w:r>
                                  <w:r>
                                    <w:rPr>
                                      <w:rFonts w:ascii="Verdana" w:hAnsi="Verdana"/>
                                      <w:i/>
                                      <w:w w:val="105"/>
                                      <w:sz w:val="12"/>
                                    </w:rPr>
                                    <w:t>±</w:t>
                                  </w:r>
                                  <w:r>
                                    <w:rPr>
                                      <w:w w:val="105"/>
                                      <w:sz w:val="12"/>
                                    </w:rPr>
                                    <w:t>1.6</w:t>
                                  </w:r>
                                  <w:r>
                                    <w:rPr>
                                      <w:spacing w:val="34"/>
                                      <w:w w:val="105"/>
                                      <w:sz w:val="12"/>
                                    </w:rPr>
                                    <w:t> </w:t>
                                  </w:r>
                                  <w:r>
                                    <w:rPr>
                                      <w:rFonts w:ascii="Verdana" w:hAnsi="Verdana"/>
                                      <w:i/>
                                      <w:w w:val="105"/>
                                      <w:sz w:val="12"/>
                                    </w:rPr>
                                    <w:t>±</w:t>
                                  </w:r>
                                  <w:r>
                                    <w:rPr>
                                      <w:w w:val="105"/>
                                      <w:sz w:val="12"/>
                                    </w:rPr>
                                    <w:t>7.6</w:t>
                                  </w:r>
                                  <w:r>
                                    <w:rPr>
                                      <w:spacing w:val="53"/>
                                      <w:w w:val="105"/>
                                      <w:sz w:val="12"/>
                                    </w:rPr>
                                    <w:t> </w:t>
                                  </w:r>
                                  <w:r>
                                    <w:rPr>
                                      <w:rFonts w:ascii="Verdana" w:hAnsi="Verdana"/>
                                      <w:i/>
                                      <w:w w:val="105"/>
                                      <w:sz w:val="12"/>
                                    </w:rPr>
                                    <w:t>±</w:t>
                                  </w:r>
                                  <w:r>
                                    <w:rPr>
                                      <w:w w:val="105"/>
                                      <w:sz w:val="12"/>
                                    </w:rPr>
                                    <w:t>8.7</w:t>
                                  </w:r>
                                  <w:r>
                                    <w:rPr>
                                      <w:spacing w:val="38"/>
                                      <w:w w:val="105"/>
                                      <w:sz w:val="12"/>
                                    </w:rPr>
                                    <w:t> </w:t>
                                  </w:r>
                                  <w:r>
                                    <w:rPr>
                                      <w:rFonts w:ascii="Verdana" w:hAnsi="Verdana"/>
                                      <w:i/>
                                      <w:spacing w:val="-2"/>
                                      <w:w w:val="105"/>
                                      <w:sz w:val="12"/>
                                    </w:rPr>
                                    <w:t>±</w:t>
                                  </w:r>
                                  <w:r>
                                    <w:rPr>
                                      <w:spacing w:val="-2"/>
                                      <w:w w:val="105"/>
                                      <w:sz w:val="12"/>
                                    </w:rPr>
                                    <w:t>18.1</w:t>
                                  </w:r>
                                </w:p>
                              </w:tc>
                            </w:tr>
                          </w:tbl>
                          <w:p>
                            <w:pPr>
                              <w:pStyle w:val="BodyText"/>
                            </w:pPr>
                          </w:p>
                        </w:txbxContent>
                      </wps:txbx>
                      <wps:bodyPr wrap="square" lIns="0" tIns="0" rIns="0" bIns="0" rtlCol="0">
                        <a:noAutofit/>
                      </wps:bodyPr>
                    </wps:wsp>
                  </a:graphicData>
                </a:graphic>
              </wp:anchor>
            </w:drawing>
          </mc:Choice>
          <mc:Fallback>
            <w:pict>
              <v:shape style="position:absolute;margin-left:65.685997pt;margin-top:-136.128143pt;width:445.85pt;height:40.75pt;mso-position-horizontal-relative:page;mso-position-vertical-relative:paragraph;z-index:15747072" type="#_x0000_t202" id="docshape5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2"/>
                        <w:gridCol w:w="452"/>
                        <w:gridCol w:w="746"/>
                        <w:gridCol w:w="6509"/>
                      </w:tblGrid>
                      <w:tr>
                        <w:trPr>
                          <w:trHeight w:val="263" w:hRule="atLeast"/>
                        </w:trPr>
                        <w:tc>
                          <w:tcPr>
                            <w:tcW w:w="1092" w:type="dxa"/>
                          </w:tcPr>
                          <w:p>
                            <w:pPr>
                              <w:pStyle w:val="TableParagraph"/>
                              <w:spacing w:before="51"/>
                              <w:ind w:left="19"/>
                              <w:rPr>
                                <w:sz w:val="12"/>
                              </w:rPr>
                            </w:pPr>
                            <w:r>
                              <w:rPr>
                                <w:sz w:val="12"/>
                              </w:rPr>
                              <w:t>(28</w:t>
                            </w:r>
                            <w:r>
                              <w:rPr>
                                <w:spacing w:val="-3"/>
                                <w:sz w:val="12"/>
                              </w:rPr>
                              <w:t> </w:t>
                            </w:r>
                            <w:r>
                              <w:rPr>
                                <w:spacing w:val="-2"/>
                                <w:sz w:val="12"/>
                              </w:rPr>
                              <w:t>scans)</w:t>
                            </w:r>
                          </w:p>
                        </w:tc>
                        <w:tc>
                          <w:tcPr>
                            <w:tcW w:w="452" w:type="dxa"/>
                          </w:tcPr>
                          <w:p>
                            <w:pPr>
                              <w:pStyle w:val="TableParagraph"/>
                              <w:spacing w:before="43"/>
                              <w:ind w:left="127"/>
                              <w:rPr>
                                <w:sz w:val="12"/>
                              </w:rPr>
                            </w:pPr>
                            <w:r>
                              <w:rPr>
                                <w:rFonts w:ascii="Verdana" w:hAnsi="Verdana"/>
                                <w:i/>
                                <w:spacing w:val="-4"/>
                                <w:w w:val="105"/>
                                <w:sz w:val="12"/>
                              </w:rPr>
                              <w:t>±</w:t>
                            </w:r>
                            <w:r>
                              <w:rPr>
                                <w:spacing w:val="-4"/>
                                <w:w w:val="105"/>
                                <w:sz w:val="12"/>
                              </w:rPr>
                              <w:t>0.2</w:t>
                            </w:r>
                          </w:p>
                        </w:tc>
                        <w:tc>
                          <w:tcPr>
                            <w:tcW w:w="7255" w:type="dxa"/>
                            <w:gridSpan w:val="2"/>
                          </w:tcPr>
                          <w:p>
                            <w:pPr>
                              <w:pStyle w:val="TableParagraph"/>
                              <w:spacing w:before="43"/>
                              <w:ind w:left="40"/>
                              <w:rPr>
                                <w:sz w:val="12"/>
                              </w:rPr>
                            </w:pPr>
                            <w:r>
                              <w:rPr>
                                <w:rFonts w:ascii="Verdana" w:hAnsi="Verdana"/>
                                <w:i/>
                                <w:w w:val="105"/>
                                <w:sz w:val="12"/>
                              </w:rPr>
                              <w:t>±</w:t>
                            </w:r>
                            <w:r>
                              <w:rPr>
                                <w:w w:val="105"/>
                                <w:sz w:val="12"/>
                              </w:rPr>
                              <w:t>2.5</w:t>
                            </w:r>
                            <w:r>
                              <w:rPr>
                                <w:spacing w:val="18"/>
                                <w:w w:val="105"/>
                                <w:sz w:val="12"/>
                              </w:rPr>
                              <w:t> </w:t>
                            </w:r>
                            <w:r>
                              <w:rPr>
                                <w:rFonts w:ascii="Verdana" w:hAnsi="Verdana"/>
                                <w:i/>
                                <w:w w:val="105"/>
                                <w:sz w:val="12"/>
                              </w:rPr>
                              <w:t>±</w:t>
                            </w:r>
                            <w:r>
                              <w:rPr>
                                <w:w w:val="105"/>
                                <w:sz w:val="12"/>
                              </w:rPr>
                              <w:t>10.9</w:t>
                            </w:r>
                            <w:r>
                              <w:rPr>
                                <w:spacing w:val="5"/>
                                <w:w w:val="105"/>
                                <w:sz w:val="12"/>
                              </w:rPr>
                              <w:t> </w:t>
                            </w:r>
                            <w:r>
                              <w:rPr>
                                <w:rFonts w:ascii="Verdana" w:hAnsi="Verdana"/>
                                <w:i/>
                                <w:w w:val="105"/>
                                <w:sz w:val="12"/>
                              </w:rPr>
                              <w:t>±</w:t>
                            </w:r>
                            <w:r>
                              <w:rPr>
                                <w:w w:val="105"/>
                                <w:sz w:val="12"/>
                              </w:rPr>
                              <w:t>23.1</w:t>
                            </w:r>
                            <w:r>
                              <w:rPr>
                                <w:spacing w:val="5"/>
                                <w:w w:val="105"/>
                                <w:sz w:val="12"/>
                              </w:rPr>
                              <w:t> </w:t>
                            </w:r>
                            <w:r>
                              <w:rPr>
                                <w:rFonts w:ascii="Verdana" w:hAnsi="Verdana"/>
                                <w:i/>
                                <w:w w:val="105"/>
                                <w:sz w:val="12"/>
                              </w:rPr>
                              <w:t>±</w:t>
                            </w:r>
                            <w:r>
                              <w:rPr>
                                <w:w w:val="105"/>
                                <w:sz w:val="12"/>
                              </w:rPr>
                              <w:t>10.4</w:t>
                            </w:r>
                            <w:r>
                              <w:rPr>
                                <w:spacing w:val="4"/>
                                <w:w w:val="105"/>
                                <w:sz w:val="12"/>
                              </w:rPr>
                              <w:t> </w:t>
                            </w:r>
                            <w:r>
                              <w:rPr>
                                <w:rFonts w:ascii="Verdana" w:hAnsi="Verdana"/>
                                <w:i/>
                                <w:w w:val="105"/>
                                <w:sz w:val="12"/>
                              </w:rPr>
                              <w:t>±</w:t>
                            </w:r>
                            <w:r>
                              <w:rPr>
                                <w:w w:val="105"/>
                                <w:sz w:val="12"/>
                              </w:rPr>
                              <w:t>11.0</w:t>
                            </w:r>
                            <w:r>
                              <w:rPr>
                                <w:spacing w:val="38"/>
                                <w:w w:val="105"/>
                                <w:sz w:val="12"/>
                              </w:rPr>
                              <w:t> </w:t>
                            </w:r>
                            <w:r>
                              <w:rPr>
                                <w:rFonts w:ascii="Verdana" w:hAnsi="Verdana"/>
                                <w:i/>
                                <w:w w:val="105"/>
                                <w:sz w:val="12"/>
                              </w:rPr>
                              <w:t>±</w:t>
                            </w:r>
                            <w:r>
                              <w:rPr>
                                <w:w w:val="105"/>
                                <w:sz w:val="12"/>
                              </w:rPr>
                              <w:t>8.0</w:t>
                            </w:r>
                            <w:r>
                              <w:rPr>
                                <w:spacing w:val="38"/>
                                <w:w w:val="105"/>
                                <w:sz w:val="12"/>
                              </w:rPr>
                              <w:t> </w:t>
                            </w:r>
                            <w:r>
                              <w:rPr>
                                <w:rFonts w:ascii="Verdana" w:hAnsi="Verdana"/>
                                <w:i/>
                                <w:w w:val="105"/>
                                <w:sz w:val="12"/>
                              </w:rPr>
                              <w:t>±</w:t>
                            </w:r>
                            <w:r>
                              <w:rPr>
                                <w:w w:val="105"/>
                                <w:sz w:val="12"/>
                              </w:rPr>
                              <w:t>14.7</w:t>
                            </w:r>
                            <w:r>
                              <w:rPr>
                                <w:spacing w:val="19"/>
                                <w:w w:val="105"/>
                                <w:sz w:val="12"/>
                              </w:rPr>
                              <w:t> </w:t>
                            </w:r>
                            <w:r>
                              <w:rPr>
                                <w:rFonts w:ascii="Verdana" w:hAnsi="Verdana"/>
                                <w:i/>
                                <w:w w:val="105"/>
                                <w:sz w:val="12"/>
                              </w:rPr>
                              <w:t>±</w:t>
                            </w:r>
                            <w:r>
                              <w:rPr>
                                <w:w w:val="105"/>
                                <w:sz w:val="12"/>
                              </w:rPr>
                              <w:t>0.7</w:t>
                            </w:r>
                            <w:r>
                              <w:rPr>
                                <w:spacing w:val="34"/>
                                <w:w w:val="105"/>
                                <w:sz w:val="12"/>
                              </w:rPr>
                              <w:t> </w:t>
                            </w:r>
                            <w:r>
                              <w:rPr>
                                <w:rFonts w:ascii="Verdana" w:hAnsi="Verdana"/>
                                <w:i/>
                                <w:w w:val="105"/>
                                <w:sz w:val="12"/>
                              </w:rPr>
                              <w:t>±</w:t>
                            </w:r>
                            <w:r>
                              <w:rPr>
                                <w:w w:val="105"/>
                                <w:sz w:val="12"/>
                              </w:rPr>
                              <w:t>0.5</w:t>
                            </w:r>
                            <w:r>
                              <w:rPr>
                                <w:spacing w:val="34"/>
                                <w:w w:val="105"/>
                                <w:sz w:val="12"/>
                              </w:rPr>
                              <w:t> </w:t>
                            </w:r>
                            <w:r>
                              <w:rPr>
                                <w:rFonts w:ascii="Verdana" w:hAnsi="Verdana"/>
                                <w:i/>
                                <w:w w:val="105"/>
                                <w:sz w:val="12"/>
                              </w:rPr>
                              <w:t>±</w:t>
                            </w:r>
                            <w:r>
                              <w:rPr>
                                <w:w w:val="105"/>
                                <w:sz w:val="12"/>
                              </w:rPr>
                              <w:t>2.2</w:t>
                            </w:r>
                            <w:r>
                              <w:rPr>
                                <w:spacing w:val="19"/>
                                <w:w w:val="105"/>
                                <w:sz w:val="12"/>
                              </w:rPr>
                              <w:t> </w:t>
                            </w:r>
                            <w:r>
                              <w:rPr>
                                <w:rFonts w:ascii="Verdana" w:hAnsi="Verdana"/>
                                <w:i/>
                                <w:w w:val="105"/>
                                <w:sz w:val="12"/>
                              </w:rPr>
                              <w:t>±</w:t>
                            </w:r>
                            <w:r>
                              <w:rPr>
                                <w:w w:val="105"/>
                                <w:sz w:val="12"/>
                              </w:rPr>
                              <w:t>4.9</w:t>
                            </w:r>
                            <w:r>
                              <w:rPr>
                                <w:spacing w:val="5"/>
                                <w:w w:val="105"/>
                                <w:sz w:val="12"/>
                              </w:rPr>
                              <w:t> </w:t>
                            </w:r>
                            <w:r>
                              <w:rPr>
                                <w:rFonts w:ascii="Verdana" w:hAnsi="Verdana"/>
                                <w:i/>
                                <w:w w:val="105"/>
                                <w:sz w:val="12"/>
                              </w:rPr>
                              <w:t>±</w:t>
                            </w:r>
                            <w:r>
                              <w:rPr>
                                <w:w w:val="105"/>
                                <w:sz w:val="12"/>
                              </w:rPr>
                              <w:t>6.2</w:t>
                            </w:r>
                            <w:r>
                              <w:rPr>
                                <w:spacing w:val="18"/>
                                <w:w w:val="105"/>
                                <w:sz w:val="12"/>
                              </w:rPr>
                              <w:t> </w:t>
                            </w:r>
                            <w:r>
                              <w:rPr>
                                <w:rFonts w:ascii="Verdana" w:hAnsi="Verdana"/>
                                <w:i/>
                                <w:w w:val="105"/>
                                <w:sz w:val="12"/>
                              </w:rPr>
                              <w:t>±</w:t>
                            </w:r>
                            <w:r>
                              <w:rPr>
                                <w:w w:val="105"/>
                                <w:sz w:val="12"/>
                              </w:rPr>
                              <w:t>2.1</w:t>
                            </w:r>
                            <w:r>
                              <w:rPr>
                                <w:spacing w:val="34"/>
                                <w:w w:val="105"/>
                                <w:sz w:val="12"/>
                              </w:rPr>
                              <w:t> </w:t>
                            </w:r>
                            <w:r>
                              <w:rPr>
                                <w:rFonts w:ascii="Verdana" w:hAnsi="Verdana"/>
                                <w:i/>
                                <w:w w:val="105"/>
                                <w:sz w:val="12"/>
                              </w:rPr>
                              <w:t>±</w:t>
                            </w:r>
                            <w:r>
                              <w:rPr>
                                <w:w w:val="105"/>
                                <w:sz w:val="12"/>
                              </w:rPr>
                              <w:t>1.9</w:t>
                            </w:r>
                            <w:r>
                              <w:rPr>
                                <w:spacing w:val="34"/>
                                <w:w w:val="105"/>
                                <w:sz w:val="12"/>
                              </w:rPr>
                              <w:t> </w:t>
                            </w:r>
                            <w:r>
                              <w:rPr>
                                <w:rFonts w:ascii="Verdana" w:hAnsi="Verdana"/>
                                <w:i/>
                                <w:w w:val="105"/>
                                <w:sz w:val="12"/>
                              </w:rPr>
                              <w:t>±</w:t>
                            </w:r>
                            <w:r>
                              <w:rPr>
                                <w:w w:val="105"/>
                                <w:sz w:val="12"/>
                              </w:rPr>
                              <w:t>3.4</w:t>
                            </w:r>
                            <w:r>
                              <w:rPr>
                                <w:spacing w:val="34"/>
                                <w:w w:val="105"/>
                                <w:sz w:val="12"/>
                              </w:rPr>
                              <w:t> </w:t>
                            </w:r>
                            <w:r>
                              <w:rPr>
                                <w:rFonts w:ascii="Verdana" w:hAnsi="Verdana"/>
                                <w:i/>
                                <w:w w:val="105"/>
                                <w:sz w:val="12"/>
                              </w:rPr>
                              <w:t>±</w:t>
                            </w:r>
                            <w:r>
                              <w:rPr>
                                <w:w w:val="105"/>
                                <w:sz w:val="12"/>
                              </w:rPr>
                              <w:t>3.1</w:t>
                            </w:r>
                            <w:r>
                              <w:rPr>
                                <w:spacing w:val="34"/>
                                <w:w w:val="105"/>
                                <w:sz w:val="12"/>
                              </w:rPr>
                              <w:t> </w:t>
                            </w:r>
                            <w:r>
                              <w:rPr>
                                <w:rFonts w:ascii="Verdana" w:hAnsi="Verdana"/>
                                <w:i/>
                                <w:w w:val="105"/>
                                <w:sz w:val="12"/>
                              </w:rPr>
                              <w:t>±</w:t>
                            </w:r>
                            <w:r>
                              <w:rPr>
                                <w:w w:val="105"/>
                                <w:sz w:val="12"/>
                              </w:rPr>
                              <w:t>1.8</w:t>
                            </w:r>
                            <w:r>
                              <w:rPr>
                                <w:spacing w:val="34"/>
                                <w:w w:val="105"/>
                                <w:sz w:val="12"/>
                              </w:rPr>
                              <w:t> </w:t>
                            </w:r>
                            <w:r>
                              <w:rPr>
                                <w:rFonts w:ascii="Verdana" w:hAnsi="Verdana"/>
                                <w:i/>
                                <w:w w:val="105"/>
                                <w:sz w:val="12"/>
                              </w:rPr>
                              <w:t>±</w:t>
                            </w:r>
                            <w:r>
                              <w:rPr>
                                <w:w w:val="105"/>
                                <w:sz w:val="12"/>
                              </w:rPr>
                              <w:t>4.6</w:t>
                            </w:r>
                            <w:r>
                              <w:rPr>
                                <w:spacing w:val="19"/>
                                <w:w w:val="105"/>
                                <w:sz w:val="12"/>
                              </w:rPr>
                              <w:t> </w:t>
                            </w:r>
                            <w:r>
                              <w:rPr>
                                <w:rFonts w:ascii="Verdana" w:hAnsi="Verdana"/>
                                <w:i/>
                                <w:w w:val="105"/>
                                <w:sz w:val="12"/>
                              </w:rPr>
                              <w:t>±</w:t>
                            </w:r>
                            <w:r>
                              <w:rPr>
                                <w:w w:val="105"/>
                                <w:sz w:val="12"/>
                              </w:rPr>
                              <w:t>18.3</w:t>
                            </w:r>
                            <w:r>
                              <w:rPr>
                                <w:spacing w:val="5"/>
                                <w:w w:val="105"/>
                                <w:sz w:val="12"/>
                              </w:rPr>
                              <w:t> </w:t>
                            </w:r>
                            <w:r>
                              <w:rPr>
                                <w:rFonts w:ascii="Verdana" w:hAnsi="Verdana"/>
                                <w:i/>
                                <w:spacing w:val="-2"/>
                                <w:w w:val="105"/>
                                <w:sz w:val="12"/>
                              </w:rPr>
                              <w:t>±</w:t>
                            </w:r>
                            <w:r>
                              <w:rPr>
                                <w:spacing w:val="-2"/>
                                <w:w w:val="105"/>
                                <w:sz w:val="12"/>
                              </w:rPr>
                              <w:t>28.5</w:t>
                            </w:r>
                          </w:p>
                        </w:tc>
                      </w:tr>
                      <w:tr>
                        <w:trPr>
                          <w:trHeight w:val="209" w:hRule="atLeast"/>
                        </w:trPr>
                        <w:tc>
                          <w:tcPr>
                            <w:tcW w:w="1092" w:type="dxa"/>
                          </w:tcPr>
                          <w:p>
                            <w:pPr>
                              <w:pStyle w:val="TableParagraph"/>
                              <w:spacing w:line="122" w:lineRule="exact" w:before="67"/>
                              <w:ind w:left="19"/>
                              <w:rPr>
                                <w:sz w:val="12"/>
                              </w:rPr>
                            </w:pPr>
                            <w:r>
                              <w:rPr>
                                <w:sz w:val="12"/>
                              </w:rPr>
                              <w:t>Our</w:t>
                            </w:r>
                            <w:r>
                              <w:rPr>
                                <w:spacing w:val="-4"/>
                                <w:sz w:val="12"/>
                              </w:rPr>
                              <w:t> </w:t>
                            </w:r>
                            <w:r>
                              <w:rPr>
                                <w:sz w:val="12"/>
                              </w:rPr>
                              <w:t>model</w:t>
                            </w:r>
                            <w:r>
                              <w:rPr>
                                <w:spacing w:val="-4"/>
                                <w:sz w:val="12"/>
                              </w:rPr>
                              <w:t> </w:t>
                            </w:r>
                            <w:r>
                              <w:rPr>
                                <w:spacing w:val="-2"/>
                                <w:sz w:val="12"/>
                              </w:rPr>
                              <w:t>(TCIA)</w:t>
                            </w:r>
                          </w:p>
                        </w:tc>
                        <w:tc>
                          <w:tcPr>
                            <w:tcW w:w="1198" w:type="dxa"/>
                            <w:gridSpan w:val="2"/>
                          </w:tcPr>
                          <w:p>
                            <w:pPr>
                              <w:pStyle w:val="TableParagraph"/>
                              <w:spacing w:line="122" w:lineRule="exact" w:before="67"/>
                              <w:ind w:left="127"/>
                              <w:rPr>
                                <w:sz w:val="12"/>
                              </w:rPr>
                            </w:pPr>
                            <w:r>
                              <w:rPr>
                                <w:sz w:val="12"/>
                              </w:rPr>
                              <w:t>98.8</w:t>
                            </w:r>
                            <w:r>
                              <w:rPr>
                                <w:spacing w:val="43"/>
                                <w:sz w:val="12"/>
                              </w:rPr>
                              <w:t>  </w:t>
                            </w:r>
                            <w:r>
                              <w:rPr>
                                <w:sz w:val="12"/>
                              </w:rPr>
                              <w:t>85.1</w:t>
                            </w:r>
                            <w:r>
                              <w:rPr>
                                <w:spacing w:val="33"/>
                                <w:sz w:val="12"/>
                              </w:rPr>
                              <w:t>  </w:t>
                            </w:r>
                            <w:r>
                              <w:rPr>
                                <w:spacing w:val="-4"/>
                                <w:sz w:val="12"/>
                              </w:rPr>
                              <w:t>80.5</w:t>
                            </w:r>
                          </w:p>
                        </w:tc>
                        <w:tc>
                          <w:tcPr>
                            <w:tcW w:w="6509" w:type="dxa"/>
                          </w:tcPr>
                          <w:p>
                            <w:pPr>
                              <w:pStyle w:val="TableParagraph"/>
                              <w:spacing w:line="122" w:lineRule="exact" w:before="67"/>
                              <w:ind w:left="75"/>
                              <w:rPr>
                                <w:sz w:val="12"/>
                              </w:rPr>
                            </w:pPr>
                            <w:r>
                              <w:rPr>
                                <w:sz w:val="12"/>
                              </w:rPr>
                              <w:t>81.0</w:t>
                            </w:r>
                            <w:r>
                              <w:rPr>
                                <w:spacing w:val="42"/>
                                <w:sz w:val="12"/>
                              </w:rPr>
                              <w:t>  </w:t>
                            </w:r>
                            <w:r>
                              <w:rPr>
                                <w:sz w:val="12"/>
                              </w:rPr>
                              <w:t>64.4</w:t>
                            </w:r>
                            <w:r>
                              <w:rPr>
                                <w:spacing w:val="42"/>
                                <w:sz w:val="12"/>
                              </w:rPr>
                              <w:t>  </w:t>
                            </w:r>
                            <w:r>
                              <w:rPr>
                                <w:sz w:val="12"/>
                              </w:rPr>
                              <w:t>63.8</w:t>
                            </w:r>
                            <w:r>
                              <w:rPr>
                                <w:spacing w:val="43"/>
                                <w:sz w:val="12"/>
                              </w:rPr>
                              <w:t>  </w:t>
                            </w:r>
                            <w:r>
                              <w:rPr>
                                <w:sz w:val="12"/>
                              </w:rPr>
                              <w:t>81.6</w:t>
                            </w:r>
                            <w:r>
                              <w:rPr>
                                <w:spacing w:val="42"/>
                                <w:sz w:val="12"/>
                              </w:rPr>
                              <w:t>  </w:t>
                            </w:r>
                            <w:r>
                              <w:rPr>
                                <w:sz w:val="12"/>
                              </w:rPr>
                              <w:t>75.7</w:t>
                            </w:r>
                            <w:r>
                              <w:rPr>
                                <w:spacing w:val="33"/>
                                <w:sz w:val="12"/>
                              </w:rPr>
                              <w:t>  </w:t>
                            </w:r>
                            <w:r>
                              <w:rPr>
                                <w:sz w:val="12"/>
                              </w:rPr>
                              <w:t>98.7</w:t>
                            </w:r>
                            <w:r>
                              <w:rPr>
                                <w:spacing w:val="66"/>
                                <w:w w:val="150"/>
                                <w:sz w:val="12"/>
                              </w:rPr>
                              <w:t> </w:t>
                            </w:r>
                            <w:r>
                              <w:rPr>
                                <w:sz w:val="12"/>
                              </w:rPr>
                              <w:t>98.8</w:t>
                            </w:r>
                            <w:r>
                              <w:rPr>
                                <w:spacing w:val="65"/>
                                <w:w w:val="150"/>
                                <w:sz w:val="12"/>
                              </w:rPr>
                              <w:t> </w:t>
                            </w:r>
                            <w:r>
                              <w:rPr>
                                <w:sz w:val="12"/>
                              </w:rPr>
                              <w:t>92.9</w:t>
                            </w:r>
                            <w:r>
                              <w:rPr>
                                <w:spacing w:val="67"/>
                                <w:sz w:val="12"/>
                              </w:rPr>
                              <w:t> </w:t>
                            </w:r>
                            <w:r>
                              <w:rPr>
                                <w:sz w:val="12"/>
                              </w:rPr>
                              <w:t>77.9</w:t>
                            </w:r>
                            <w:r>
                              <w:rPr>
                                <w:spacing w:val="53"/>
                                <w:sz w:val="12"/>
                              </w:rPr>
                              <w:t> </w:t>
                            </w:r>
                            <w:r>
                              <w:rPr>
                                <w:sz w:val="12"/>
                              </w:rPr>
                              <w:t>76.3</w:t>
                            </w:r>
                            <w:r>
                              <w:rPr>
                                <w:spacing w:val="67"/>
                                <w:sz w:val="12"/>
                              </w:rPr>
                              <w:t> </w:t>
                            </w:r>
                            <w:r>
                              <w:rPr>
                                <w:sz w:val="12"/>
                              </w:rPr>
                              <w:t>92.6</w:t>
                            </w:r>
                            <w:r>
                              <w:rPr>
                                <w:spacing w:val="65"/>
                                <w:w w:val="150"/>
                                <w:sz w:val="12"/>
                              </w:rPr>
                              <w:t> </w:t>
                            </w:r>
                            <w:r>
                              <w:rPr>
                                <w:sz w:val="12"/>
                              </w:rPr>
                              <w:t>93.1</w:t>
                            </w:r>
                            <w:r>
                              <w:rPr>
                                <w:spacing w:val="65"/>
                                <w:w w:val="150"/>
                                <w:sz w:val="12"/>
                              </w:rPr>
                              <w:t> </w:t>
                            </w:r>
                            <w:r>
                              <w:rPr>
                                <w:sz w:val="12"/>
                              </w:rPr>
                              <w:t>84.1</w:t>
                            </w:r>
                            <w:r>
                              <w:rPr>
                                <w:spacing w:val="65"/>
                                <w:w w:val="150"/>
                                <w:sz w:val="12"/>
                              </w:rPr>
                              <w:t> </w:t>
                            </w:r>
                            <w:r>
                              <w:rPr>
                                <w:sz w:val="12"/>
                              </w:rPr>
                              <w:t>84.6</w:t>
                            </w:r>
                            <w:r>
                              <w:rPr>
                                <w:spacing w:val="66"/>
                                <w:w w:val="150"/>
                                <w:sz w:val="12"/>
                              </w:rPr>
                              <w:t> </w:t>
                            </w:r>
                            <w:r>
                              <w:rPr>
                                <w:sz w:val="12"/>
                              </w:rPr>
                              <w:t>91.7</w:t>
                            </w:r>
                            <w:r>
                              <w:rPr>
                                <w:spacing w:val="65"/>
                                <w:w w:val="150"/>
                                <w:sz w:val="12"/>
                              </w:rPr>
                              <w:t> </w:t>
                            </w:r>
                            <w:r>
                              <w:rPr>
                                <w:sz w:val="12"/>
                              </w:rPr>
                              <w:t>80.3</w:t>
                            </w:r>
                            <w:r>
                              <w:rPr>
                                <w:spacing w:val="33"/>
                                <w:sz w:val="12"/>
                              </w:rPr>
                              <w:t>  </w:t>
                            </w:r>
                            <w:r>
                              <w:rPr>
                                <w:sz w:val="12"/>
                              </w:rPr>
                              <w:t>81.8</w:t>
                            </w:r>
                            <w:r>
                              <w:rPr>
                                <w:spacing w:val="42"/>
                                <w:sz w:val="12"/>
                              </w:rPr>
                              <w:t>  </w:t>
                            </w:r>
                            <w:r>
                              <w:rPr>
                                <w:spacing w:val="-4"/>
                                <w:sz w:val="12"/>
                              </w:rPr>
                              <w:t>77.8</w:t>
                            </w:r>
                          </w:p>
                        </w:tc>
                      </w:tr>
                      <w:tr>
                        <w:trPr>
                          <w:trHeight w:val="328" w:hRule="atLeast"/>
                        </w:trPr>
                        <w:tc>
                          <w:tcPr>
                            <w:tcW w:w="1092" w:type="dxa"/>
                            <w:tcBorders>
                              <w:bottom w:val="single" w:sz="6" w:space="0" w:color="000000"/>
                            </w:tcBorders>
                          </w:tcPr>
                          <w:p>
                            <w:pPr>
                              <w:pStyle w:val="TableParagraph"/>
                              <w:spacing w:line="135" w:lineRule="exact"/>
                              <w:ind w:left="19"/>
                              <w:rPr>
                                <w:sz w:val="12"/>
                              </w:rPr>
                            </w:pPr>
                            <w:r>
                              <w:rPr>
                                <w:sz w:val="12"/>
                              </w:rPr>
                              <w:t>(28</w:t>
                            </w:r>
                            <w:r>
                              <w:rPr>
                                <w:spacing w:val="-3"/>
                                <w:sz w:val="12"/>
                              </w:rPr>
                              <w:t> </w:t>
                            </w:r>
                            <w:r>
                              <w:rPr>
                                <w:spacing w:val="-2"/>
                                <w:sz w:val="12"/>
                              </w:rPr>
                              <w:t>scans)</w:t>
                            </w:r>
                          </w:p>
                        </w:tc>
                        <w:tc>
                          <w:tcPr>
                            <w:tcW w:w="1198" w:type="dxa"/>
                            <w:gridSpan w:val="2"/>
                            <w:tcBorders>
                              <w:bottom w:val="single" w:sz="6" w:space="0" w:color="000000"/>
                            </w:tcBorders>
                          </w:tcPr>
                          <w:p>
                            <w:pPr>
                              <w:pStyle w:val="TableParagraph"/>
                              <w:spacing w:line="135" w:lineRule="exact"/>
                              <w:ind w:left="127"/>
                              <w:rPr>
                                <w:sz w:val="12"/>
                              </w:rPr>
                            </w:pPr>
                            <w:r>
                              <w:rPr>
                                <w:rFonts w:ascii="Verdana" w:hAnsi="Verdana"/>
                                <w:i/>
                                <w:w w:val="105"/>
                                <w:sz w:val="12"/>
                              </w:rPr>
                              <w:t>±</w:t>
                            </w:r>
                            <w:r>
                              <w:rPr>
                                <w:w w:val="105"/>
                                <w:sz w:val="12"/>
                              </w:rPr>
                              <w:t>1.1</w:t>
                            </w:r>
                            <w:r>
                              <w:rPr>
                                <w:spacing w:val="49"/>
                                <w:w w:val="105"/>
                                <w:sz w:val="12"/>
                              </w:rPr>
                              <w:t> </w:t>
                            </w:r>
                            <w:r>
                              <w:rPr>
                                <w:rFonts w:ascii="Verdana" w:hAnsi="Verdana"/>
                                <w:i/>
                                <w:w w:val="105"/>
                                <w:sz w:val="12"/>
                              </w:rPr>
                              <w:t>±</w:t>
                            </w:r>
                            <w:r>
                              <w:rPr>
                                <w:w w:val="105"/>
                                <w:sz w:val="12"/>
                              </w:rPr>
                              <w:t>7.1</w:t>
                            </w:r>
                            <w:r>
                              <w:rPr>
                                <w:spacing w:val="53"/>
                                <w:w w:val="105"/>
                                <w:sz w:val="12"/>
                              </w:rPr>
                              <w:t> </w:t>
                            </w:r>
                            <w:r>
                              <w:rPr>
                                <w:rFonts w:ascii="Verdana" w:hAnsi="Verdana"/>
                                <w:i/>
                                <w:spacing w:val="-4"/>
                                <w:w w:val="105"/>
                                <w:sz w:val="12"/>
                              </w:rPr>
                              <w:t>±</w:t>
                            </w:r>
                            <w:r>
                              <w:rPr>
                                <w:spacing w:val="-4"/>
                                <w:w w:val="105"/>
                                <w:sz w:val="12"/>
                              </w:rPr>
                              <w:t>8.8</w:t>
                            </w:r>
                          </w:p>
                        </w:tc>
                        <w:tc>
                          <w:tcPr>
                            <w:tcW w:w="6509" w:type="dxa"/>
                            <w:tcBorders>
                              <w:bottom w:val="single" w:sz="6" w:space="0" w:color="000000"/>
                            </w:tcBorders>
                          </w:tcPr>
                          <w:p>
                            <w:pPr>
                              <w:pStyle w:val="TableParagraph"/>
                              <w:spacing w:line="135" w:lineRule="exact"/>
                              <w:ind w:left="28"/>
                              <w:jc w:val="center"/>
                              <w:rPr>
                                <w:sz w:val="12"/>
                              </w:rPr>
                            </w:pPr>
                            <w:r>
                              <w:rPr>
                                <w:rFonts w:ascii="Verdana" w:hAnsi="Verdana"/>
                                <w:i/>
                                <w:w w:val="105"/>
                                <w:sz w:val="12"/>
                              </w:rPr>
                              <w:t>±</w:t>
                            </w:r>
                            <w:r>
                              <w:rPr>
                                <w:w w:val="105"/>
                                <w:sz w:val="12"/>
                              </w:rPr>
                              <w:t>7.2</w:t>
                            </w:r>
                            <w:r>
                              <w:rPr>
                                <w:spacing w:val="38"/>
                                <w:w w:val="105"/>
                                <w:sz w:val="12"/>
                              </w:rPr>
                              <w:t> </w:t>
                            </w:r>
                            <w:r>
                              <w:rPr>
                                <w:rFonts w:ascii="Verdana" w:hAnsi="Verdana"/>
                                <w:i/>
                                <w:w w:val="105"/>
                                <w:sz w:val="12"/>
                              </w:rPr>
                              <w:t>±</w:t>
                            </w:r>
                            <w:r>
                              <w:rPr>
                                <w:w w:val="105"/>
                                <w:sz w:val="12"/>
                              </w:rPr>
                              <w:t>11.9</w:t>
                            </w:r>
                            <w:r>
                              <w:rPr>
                                <w:spacing w:val="39"/>
                                <w:w w:val="105"/>
                                <w:sz w:val="12"/>
                              </w:rPr>
                              <w:t> </w:t>
                            </w:r>
                            <w:r>
                              <w:rPr>
                                <w:rFonts w:ascii="Verdana" w:hAnsi="Verdana"/>
                                <w:i/>
                                <w:w w:val="105"/>
                                <w:sz w:val="12"/>
                              </w:rPr>
                              <w:t>±</w:t>
                            </w:r>
                            <w:r>
                              <w:rPr>
                                <w:w w:val="105"/>
                                <w:sz w:val="12"/>
                              </w:rPr>
                              <w:t>9.0</w:t>
                            </w:r>
                            <w:r>
                              <w:rPr>
                                <w:spacing w:val="38"/>
                                <w:w w:val="105"/>
                                <w:sz w:val="12"/>
                              </w:rPr>
                              <w:t> </w:t>
                            </w:r>
                            <w:r>
                              <w:rPr>
                                <w:rFonts w:ascii="Verdana" w:hAnsi="Verdana"/>
                                <w:i/>
                                <w:w w:val="105"/>
                                <w:sz w:val="12"/>
                              </w:rPr>
                              <w:t>±</w:t>
                            </w:r>
                            <w:r>
                              <w:rPr>
                                <w:w w:val="105"/>
                                <w:sz w:val="12"/>
                              </w:rPr>
                              <w:t>16.6</w:t>
                            </w:r>
                            <w:r>
                              <w:rPr>
                                <w:spacing w:val="5"/>
                                <w:w w:val="105"/>
                                <w:sz w:val="12"/>
                              </w:rPr>
                              <w:t> </w:t>
                            </w:r>
                            <w:r>
                              <w:rPr>
                                <w:rFonts w:ascii="Verdana" w:hAnsi="Verdana"/>
                                <w:i/>
                                <w:w w:val="105"/>
                                <w:sz w:val="12"/>
                              </w:rPr>
                              <w:t>±</w:t>
                            </w:r>
                            <w:r>
                              <w:rPr>
                                <w:w w:val="105"/>
                                <w:sz w:val="12"/>
                              </w:rPr>
                              <w:t>24.5</w:t>
                            </w:r>
                            <w:r>
                              <w:rPr>
                                <w:spacing w:val="19"/>
                                <w:w w:val="105"/>
                                <w:sz w:val="12"/>
                              </w:rPr>
                              <w:t> </w:t>
                            </w:r>
                            <w:r>
                              <w:rPr>
                                <w:rFonts w:ascii="Verdana" w:hAnsi="Verdana"/>
                                <w:i/>
                                <w:w w:val="105"/>
                                <w:sz w:val="12"/>
                              </w:rPr>
                              <w:t>±</w:t>
                            </w:r>
                            <w:r>
                              <w:rPr>
                                <w:w w:val="105"/>
                                <w:sz w:val="12"/>
                              </w:rPr>
                              <w:t>0.6</w:t>
                            </w:r>
                            <w:r>
                              <w:rPr>
                                <w:spacing w:val="35"/>
                                <w:w w:val="105"/>
                                <w:sz w:val="12"/>
                              </w:rPr>
                              <w:t> </w:t>
                            </w:r>
                            <w:r>
                              <w:rPr>
                                <w:rFonts w:ascii="Verdana" w:hAnsi="Verdana"/>
                                <w:i/>
                                <w:w w:val="105"/>
                                <w:sz w:val="12"/>
                              </w:rPr>
                              <w:t>±</w:t>
                            </w:r>
                            <w:r>
                              <w:rPr>
                                <w:w w:val="105"/>
                                <w:sz w:val="12"/>
                              </w:rPr>
                              <w:t>0.7</w:t>
                            </w:r>
                            <w:r>
                              <w:rPr>
                                <w:spacing w:val="34"/>
                                <w:w w:val="105"/>
                                <w:sz w:val="12"/>
                              </w:rPr>
                              <w:t> </w:t>
                            </w:r>
                            <w:r>
                              <w:rPr>
                                <w:rFonts w:ascii="Verdana" w:hAnsi="Verdana"/>
                                <w:i/>
                                <w:w w:val="105"/>
                                <w:sz w:val="12"/>
                              </w:rPr>
                              <w:t>±</w:t>
                            </w:r>
                            <w:r>
                              <w:rPr>
                                <w:w w:val="105"/>
                                <w:sz w:val="12"/>
                              </w:rPr>
                              <w:t>3.5</w:t>
                            </w:r>
                            <w:r>
                              <w:rPr>
                                <w:spacing w:val="19"/>
                                <w:w w:val="105"/>
                                <w:sz w:val="12"/>
                              </w:rPr>
                              <w:t> </w:t>
                            </w:r>
                            <w:r>
                              <w:rPr>
                                <w:rFonts w:ascii="Verdana" w:hAnsi="Verdana"/>
                                <w:i/>
                                <w:w w:val="105"/>
                                <w:sz w:val="12"/>
                              </w:rPr>
                              <w:t>±</w:t>
                            </w:r>
                            <w:r>
                              <w:rPr>
                                <w:w w:val="105"/>
                                <w:sz w:val="12"/>
                              </w:rPr>
                              <w:t>5.0</w:t>
                            </w:r>
                            <w:r>
                              <w:rPr>
                                <w:spacing w:val="5"/>
                                <w:w w:val="105"/>
                                <w:sz w:val="12"/>
                              </w:rPr>
                              <w:t> </w:t>
                            </w:r>
                            <w:r>
                              <w:rPr>
                                <w:rFonts w:ascii="Verdana" w:hAnsi="Verdana"/>
                                <w:i/>
                                <w:w w:val="105"/>
                                <w:sz w:val="12"/>
                              </w:rPr>
                              <w:t>±</w:t>
                            </w:r>
                            <w:r>
                              <w:rPr>
                                <w:w w:val="105"/>
                                <w:sz w:val="12"/>
                              </w:rPr>
                              <w:t>5.8</w:t>
                            </w:r>
                            <w:r>
                              <w:rPr>
                                <w:spacing w:val="20"/>
                                <w:w w:val="105"/>
                                <w:sz w:val="12"/>
                              </w:rPr>
                              <w:t> </w:t>
                            </w:r>
                            <w:r>
                              <w:rPr>
                                <w:rFonts w:ascii="Verdana" w:hAnsi="Verdana"/>
                                <w:i/>
                                <w:w w:val="105"/>
                                <w:sz w:val="12"/>
                              </w:rPr>
                              <w:t>±</w:t>
                            </w:r>
                            <w:r>
                              <w:rPr>
                                <w:w w:val="105"/>
                                <w:sz w:val="12"/>
                              </w:rPr>
                              <w:t>2.0</w:t>
                            </w:r>
                            <w:r>
                              <w:rPr>
                                <w:spacing w:val="34"/>
                                <w:w w:val="105"/>
                                <w:sz w:val="12"/>
                              </w:rPr>
                              <w:t> </w:t>
                            </w:r>
                            <w:r>
                              <w:rPr>
                                <w:rFonts w:ascii="Verdana" w:hAnsi="Verdana"/>
                                <w:i/>
                                <w:w w:val="105"/>
                                <w:sz w:val="12"/>
                              </w:rPr>
                              <w:t>±</w:t>
                            </w:r>
                            <w:r>
                              <w:rPr>
                                <w:w w:val="105"/>
                                <w:sz w:val="12"/>
                              </w:rPr>
                              <w:t>1.8</w:t>
                            </w:r>
                            <w:r>
                              <w:rPr>
                                <w:spacing w:val="35"/>
                                <w:w w:val="105"/>
                                <w:sz w:val="12"/>
                              </w:rPr>
                              <w:t> </w:t>
                            </w:r>
                            <w:r>
                              <w:rPr>
                                <w:rFonts w:ascii="Verdana" w:hAnsi="Verdana"/>
                                <w:i/>
                                <w:w w:val="105"/>
                                <w:sz w:val="12"/>
                              </w:rPr>
                              <w:t>±</w:t>
                            </w:r>
                            <w:r>
                              <w:rPr>
                                <w:w w:val="105"/>
                                <w:sz w:val="12"/>
                              </w:rPr>
                              <w:t>5.8</w:t>
                            </w:r>
                            <w:r>
                              <w:rPr>
                                <w:spacing w:val="34"/>
                                <w:w w:val="105"/>
                                <w:sz w:val="12"/>
                              </w:rPr>
                              <w:t> </w:t>
                            </w:r>
                            <w:r>
                              <w:rPr>
                                <w:rFonts w:ascii="Verdana" w:hAnsi="Verdana"/>
                                <w:i/>
                                <w:w w:val="105"/>
                                <w:sz w:val="12"/>
                              </w:rPr>
                              <w:t>±</w:t>
                            </w:r>
                            <w:r>
                              <w:rPr>
                                <w:w w:val="105"/>
                                <w:sz w:val="12"/>
                              </w:rPr>
                              <w:t>4.2</w:t>
                            </w:r>
                            <w:r>
                              <w:rPr>
                                <w:spacing w:val="35"/>
                                <w:w w:val="105"/>
                                <w:sz w:val="12"/>
                              </w:rPr>
                              <w:t> </w:t>
                            </w:r>
                            <w:r>
                              <w:rPr>
                                <w:rFonts w:ascii="Verdana" w:hAnsi="Verdana"/>
                                <w:i/>
                                <w:w w:val="105"/>
                                <w:sz w:val="12"/>
                              </w:rPr>
                              <w:t>±</w:t>
                            </w:r>
                            <w:r>
                              <w:rPr>
                                <w:w w:val="105"/>
                                <w:sz w:val="12"/>
                              </w:rPr>
                              <w:t>1.6</w:t>
                            </w:r>
                            <w:r>
                              <w:rPr>
                                <w:spacing w:val="34"/>
                                <w:w w:val="105"/>
                                <w:sz w:val="12"/>
                              </w:rPr>
                              <w:t> </w:t>
                            </w:r>
                            <w:r>
                              <w:rPr>
                                <w:rFonts w:ascii="Verdana" w:hAnsi="Verdana"/>
                                <w:i/>
                                <w:w w:val="105"/>
                                <w:sz w:val="12"/>
                              </w:rPr>
                              <w:t>±</w:t>
                            </w:r>
                            <w:r>
                              <w:rPr>
                                <w:w w:val="105"/>
                                <w:sz w:val="12"/>
                              </w:rPr>
                              <w:t>7.6</w:t>
                            </w:r>
                            <w:r>
                              <w:rPr>
                                <w:spacing w:val="53"/>
                                <w:w w:val="105"/>
                                <w:sz w:val="12"/>
                              </w:rPr>
                              <w:t> </w:t>
                            </w:r>
                            <w:r>
                              <w:rPr>
                                <w:rFonts w:ascii="Verdana" w:hAnsi="Verdana"/>
                                <w:i/>
                                <w:w w:val="105"/>
                                <w:sz w:val="12"/>
                              </w:rPr>
                              <w:t>±</w:t>
                            </w:r>
                            <w:r>
                              <w:rPr>
                                <w:w w:val="105"/>
                                <w:sz w:val="12"/>
                              </w:rPr>
                              <w:t>8.7</w:t>
                            </w:r>
                            <w:r>
                              <w:rPr>
                                <w:spacing w:val="38"/>
                                <w:w w:val="105"/>
                                <w:sz w:val="12"/>
                              </w:rPr>
                              <w:t> </w:t>
                            </w:r>
                            <w:r>
                              <w:rPr>
                                <w:rFonts w:ascii="Verdana" w:hAnsi="Verdana"/>
                                <w:i/>
                                <w:spacing w:val="-2"/>
                                <w:w w:val="105"/>
                                <w:sz w:val="12"/>
                              </w:rPr>
                              <w:t>±</w:t>
                            </w:r>
                            <w:r>
                              <w:rPr>
                                <w:spacing w:val="-2"/>
                                <w:w w:val="105"/>
                                <w:sz w:val="12"/>
                              </w:rPr>
                              <w:t>18.1</w:t>
                            </w:r>
                          </w:p>
                        </w:tc>
                      </w:tr>
                    </w:tbl>
                    <w:p>
                      <w:pPr>
                        <w:pStyle w:val="BodyText"/>
                      </w:pPr>
                    </w:p>
                  </w:txbxContent>
                </v:textbox>
                <w10:wrap type="none"/>
              </v:shape>
            </w:pict>
          </mc:Fallback>
        </mc:AlternateContent>
      </w:r>
      <w:r>
        <w:rPr>
          <w:rFonts w:ascii="Arial MT" w:hAnsi="Arial MT"/>
          <w:sz w:val="12"/>
        </w:rPr>
        <w:t>Values</w:t>
      </w:r>
      <w:r>
        <w:rPr>
          <w:rFonts w:ascii="Arial MT" w:hAnsi="Arial MT"/>
          <w:spacing w:val="13"/>
          <w:sz w:val="12"/>
        </w:rPr>
        <w:t> </w:t>
      </w:r>
      <w:r>
        <w:rPr>
          <w:rFonts w:ascii="Arial MT" w:hAnsi="Arial MT"/>
          <w:sz w:val="12"/>
        </w:rPr>
        <w:t>for</w:t>
      </w:r>
      <w:r>
        <w:rPr>
          <w:rFonts w:ascii="Arial MT" w:hAnsi="Arial MT"/>
          <w:spacing w:val="13"/>
          <w:sz w:val="12"/>
        </w:rPr>
        <w:t> </w:t>
      </w:r>
      <w:r>
        <w:rPr>
          <w:rFonts w:ascii="Arial MT" w:hAnsi="Arial MT"/>
          <w:sz w:val="12"/>
        </w:rPr>
        <w:t>volumetric</w:t>
      </w:r>
      <w:r>
        <w:rPr>
          <w:rFonts w:ascii="Arial MT" w:hAnsi="Arial MT"/>
          <w:spacing w:val="13"/>
          <w:sz w:val="12"/>
        </w:rPr>
        <w:t> </w:t>
      </w:r>
      <w:r>
        <w:rPr>
          <w:rFonts w:ascii="Arial MT" w:hAnsi="Arial MT"/>
          <w:sz w:val="12"/>
        </w:rPr>
        <w:t>DCS</w:t>
      </w:r>
      <w:r>
        <w:rPr>
          <w:rFonts w:ascii="Arial MT" w:hAnsi="Arial MT"/>
          <w:spacing w:val="13"/>
          <w:sz w:val="12"/>
        </w:rPr>
        <w:t> </w:t>
      </w:r>
      <w:r>
        <w:rPr>
          <w:rFonts w:ascii="Arial MT" w:hAnsi="Arial MT"/>
          <w:sz w:val="12"/>
        </w:rPr>
        <w:t>are</w:t>
      </w:r>
      <w:r>
        <w:rPr>
          <w:rFonts w:ascii="Arial MT" w:hAnsi="Arial MT"/>
          <w:spacing w:val="13"/>
          <w:sz w:val="12"/>
        </w:rPr>
        <w:t> </w:t>
      </w:r>
      <w:r>
        <w:rPr>
          <w:rFonts w:ascii="Arial MT" w:hAnsi="Arial MT"/>
          <w:sz w:val="12"/>
        </w:rPr>
        <w:t>mean</w:t>
      </w:r>
      <w:r>
        <w:rPr>
          <w:rFonts w:ascii="Arial MT" w:hAnsi="Arial MT"/>
          <w:spacing w:val="13"/>
          <w:sz w:val="12"/>
        </w:rPr>
        <w:t> </w:t>
      </w:r>
      <w:r>
        <w:rPr>
          <w:rFonts w:ascii="Arial MT" w:hAnsi="Arial MT"/>
          <w:sz w:val="12"/>
        </w:rPr>
        <w:t>(</w:t>
      </w:r>
      <w:r>
        <w:rPr>
          <w:rFonts w:ascii="Verdana" w:hAnsi="Verdana"/>
          <w:i/>
          <w:sz w:val="12"/>
        </w:rPr>
        <w:t>± </w:t>
      </w:r>
      <w:r>
        <w:rPr>
          <w:rFonts w:ascii="Arial MT" w:hAnsi="Arial MT"/>
          <w:sz w:val="12"/>
        </w:rPr>
        <w:t>standard</w:t>
      </w:r>
      <w:r>
        <w:rPr>
          <w:rFonts w:ascii="Arial MT" w:hAnsi="Arial MT"/>
          <w:spacing w:val="13"/>
          <w:sz w:val="12"/>
        </w:rPr>
        <w:t> </w:t>
      </w:r>
      <w:r>
        <w:rPr>
          <w:rFonts w:ascii="Arial MT" w:hAnsi="Arial MT"/>
          <w:sz w:val="12"/>
        </w:rPr>
        <w:t>deviation)</w:t>
      </w:r>
      <w:r>
        <w:rPr>
          <w:rFonts w:ascii="Arial MT" w:hAnsi="Arial MT"/>
          <w:spacing w:val="13"/>
          <w:sz w:val="12"/>
        </w:rPr>
        <w:t> </w:t>
      </w:r>
      <w:r>
        <w:rPr>
          <w:rFonts w:ascii="Arial MT" w:hAnsi="Arial MT"/>
          <w:sz w:val="12"/>
        </w:rPr>
        <w:t>unless</w:t>
      </w:r>
      <w:r>
        <w:rPr>
          <w:rFonts w:ascii="Arial MT" w:hAnsi="Arial MT"/>
          <w:spacing w:val="13"/>
          <w:sz w:val="12"/>
        </w:rPr>
        <w:t> </w:t>
      </w:r>
      <w:r>
        <w:rPr>
          <w:rFonts w:ascii="Arial MT" w:hAnsi="Arial MT"/>
          <w:sz w:val="12"/>
        </w:rPr>
        <w:t>otherwise</w:t>
      </w:r>
      <w:r>
        <w:rPr>
          <w:rFonts w:ascii="Arial MT" w:hAnsi="Arial MT"/>
          <w:spacing w:val="13"/>
          <w:sz w:val="12"/>
        </w:rPr>
        <w:t> </w:t>
      </w:r>
      <w:r>
        <w:rPr>
          <w:rFonts w:ascii="Arial MT" w:hAnsi="Arial MT"/>
          <w:sz w:val="12"/>
        </w:rPr>
        <w:t>stated.</w:t>
      </w:r>
      <w:r>
        <w:rPr>
          <w:rFonts w:ascii="Arial MT" w:hAnsi="Arial MT"/>
          <w:spacing w:val="40"/>
          <w:sz w:val="12"/>
        </w:rPr>
        <w:t> </w:t>
      </w:r>
      <w:r>
        <w:rPr>
          <w:rFonts w:ascii="Arial MT" w:hAnsi="Arial MT"/>
          <w:sz w:val="12"/>
        </w:rPr>
        <w:t>“CNN”:</w:t>
      </w:r>
      <w:r>
        <w:rPr>
          <w:rFonts w:ascii="Arial MT" w:hAnsi="Arial MT"/>
          <w:spacing w:val="13"/>
          <w:sz w:val="12"/>
        </w:rPr>
        <w:t> </w:t>
      </w:r>
      <w:r>
        <w:rPr>
          <w:rFonts w:ascii="Arial MT" w:hAnsi="Arial MT"/>
          <w:sz w:val="12"/>
        </w:rPr>
        <w:t>convolutional</w:t>
      </w:r>
      <w:r>
        <w:rPr>
          <w:rFonts w:ascii="Arial MT" w:hAnsi="Arial MT"/>
          <w:spacing w:val="13"/>
          <w:sz w:val="12"/>
        </w:rPr>
        <w:t> </w:t>
      </w:r>
      <w:r>
        <w:rPr>
          <w:rFonts w:ascii="Arial MT" w:hAnsi="Arial MT"/>
          <w:sz w:val="12"/>
        </w:rPr>
        <w:t>neural</w:t>
      </w:r>
      <w:r>
        <w:rPr>
          <w:rFonts w:ascii="Arial MT" w:hAnsi="Arial MT"/>
          <w:spacing w:val="13"/>
          <w:sz w:val="12"/>
        </w:rPr>
        <w:t> </w:t>
      </w:r>
      <w:r>
        <w:rPr>
          <w:rFonts w:ascii="Arial MT" w:hAnsi="Arial MT"/>
          <w:sz w:val="12"/>
        </w:rPr>
        <w:t>network.</w:t>
      </w:r>
      <w:r>
        <w:rPr>
          <w:rFonts w:ascii="Arial MT" w:hAnsi="Arial MT"/>
          <w:spacing w:val="40"/>
          <w:sz w:val="12"/>
        </w:rPr>
        <w:t> </w:t>
      </w:r>
      <w:r>
        <w:rPr>
          <w:rFonts w:ascii="Arial MT" w:hAnsi="Arial MT"/>
          <w:sz w:val="12"/>
        </w:rPr>
        <w:t>“FCN”:</w:t>
      </w:r>
      <w:r>
        <w:rPr>
          <w:rFonts w:ascii="Arial MT" w:hAnsi="Arial MT"/>
          <w:spacing w:val="13"/>
          <w:sz w:val="12"/>
        </w:rPr>
        <w:t> </w:t>
      </w:r>
      <w:r>
        <w:rPr>
          <w:rFonts w:ascii="Arial MT" w:hAnsi="Arial MT"/>
          <w:sz w:val="12"/>
        </w:rPr>
        <w:t>fully</w:t>
      </w:r>
      <w:r>
        <w:rPr>
          <w:rFonts w:ascii="Arial MT" w:hAnsi="Arial MT"/>
          <w:spacing w:val="13"/>
          <w:sz w:val="12"/>
        </w:rPr>
        <w:t> </w:t>
      </w:r>
      <w:r>
        <w:rPr>
          <w:rFonts w:ascii="Arial MT" w:hAnsi="Arial MT"/>
          <w:sz w:val="12"/>
        </w:rPr>
        <w:t>convolutional</w:t>
      </w:r>
      <w:r>
        <w:rPr>
          <w:rFonts w:ascii="Arial MT" w:hAnsi="Arial MT"/>
          <w:spacing w:val="13"/>
          <w:sz w:val="12"/>
        </w:rPr>
        <w:t> </w:t>
      </w:r>
      <w:r>
        <w:rPr>
          <w:rFonts w:ascii="Arial MT" w:hAnsi="Arial MT"/>
          <w:sz w:val="12"/>
        </w:rPr>
        <w:t>network.</w:t>
      </w:r>
      <w:r>
        <w:rPr>
          <w:rFonts w:ascii="Arial MT" w:hAnsi="Arial MT"/>
          <w:spacing w:val="40"/>
          <w:sz w:val="12"/>
        </w:rPr>
        <w:t> </w:t>
      </w:r>
      <w:r>
        <w:rPr>
          <w:rFonts w:ascii="Arial MT" w:hAnsi="Arial MT"/>
          <w:sz w:val="12"/>
        </w:rPr>
        <w:t>“GAN”:</w:t>
      </w:r>
      <w:r>
        <w:rPr>
          <w:rFonts w:ascii="Arial MT" w:hAnsi="Arial MT"/>
          <w:spacing w:val="40"/>
          <w:sz w:val="12"/>
        </w:rPr>
        <w:t> </w:t>
      </w:r>
      <w:r>
        <w:rPr>
          <w:rFonts w:ascii="Arial MT" w:hAnsi="Arial MT"/>
          <w:sz w:val="12"/>
        </w:rPr>
        <w:t>generative adversarial network.</w:t>
      </w:r>
    </w:p>
    <w:p>
      <w:pPr>
        <w:spacing w:line="158" w:lineRule="exact" w:before="0"/>
        <w:ind w:left="1090" w:right="0" w:firstLine="0"/>
        <w:jc w:val="left"/>
        <w:rPr>
          <w:rFonts w:ascii="Arial MT"/>
          <w:sz w:val="12"/>
        </w:rPr>
      </w:pPr>
      <w:r>
        <w:rPr>
          <w:rFonts w:ascii="Calibri"/>
          <w:position w:val="5"/>
          <w:sz w:val="10"/>
        </w:rPr>
        <w:t>1</w:t>
      </w:r>
      <w:r>
        <w:rPr>
          <w:rFonts w:ascii="Calibri"/>
          <w:spacing w:val="17"/>
          <w:position w:val="5"/>
          <w:sz w:val="10"/>
        </w:rPr>
        <w:t> </w:t>
      </w:r>
      <w:r>
        <w:rPr>
          <w:rFonts w:ascii="Arial MT"/>
          <w:sz w:val="12"/>
        </w:rPr>
        <w:t>Values</w:t>
      </w:r>
      <w:r>
        <w:rPr>
          <w:rFonts w:ascii="Arial MT"/>
          <w:spacing w:val="-4"/>
          <w:sz w:val="12"/>
        </w:rPr>
        <w:t> </w:t>
      </w:r>
      <w:r>
        <w:rPr>
          <w:rFonts w:ascii="Arial MT"/>
          <w:sz w:val="12"/>
        </w:rPr>
        <w:t>estimated</w:t>
      </w:r>
      <w:r>
        <w:rPr>
          <w:rFonts w:ascii="Arial MT"/>
          <w:spacing w:val="-3"/>
          <w:sz w:val="12"/>
        </w:rPr>
        <w:t> </w:t>
      </w:r>
      <w:r>
        <w:rPr>
          <w:rFonts w:ascii="Arial MT"/>
          <w:sz w:val="12"/>
        </w:rPr>
        <w:t>from</w:t>
      </w:r>
      <w:r>
        <w:rPr>
          <w:rFonts w:ascii="Arial MT"/>
          <w:spacing w:val="-3"/>
          <w:sz w:val="12"/>
        </w:rPr>
        <w:t> </w:t>
      </w:r>
      <w:r>
        <w:rPr>
          <w:rFonts w:ascii="Arial MT"/>
          <w:sz w:val="12"/>
        </w:rPr>
        <w:t>figures;</w:t>
      </w:r>
      <w:r>
        <w:rPr>
          <w:rFonts w:ascii="Arial MT"/>
          <w:spacing w:val="-4"/>
          <w:sz w:val="12"/>
        </w:rPr>
        <w:t> </w:t>
      </w:r>
      <w:r>
        <w:rPr>
          <w:rFonts w:ascii="Arial MT"/>
          <w:sz w:val="12"/>
        </w:rPr>
        <w:t>actual</w:t>
      </w:r>
      <w:r>
        <w:rPr>
          <w:rFonts w:ascii="Arial MT"/>
          <w:spacing w:val="-3"/>
          <w:sz w:val="12"/>
        </w:rPr>
        <w:t> </w:t>
      </w:r>
      <w:r>
        <w:rPr>
          <w:rFonts w:ascii="Arial MT"/>
          <w:sz w:val="12"/>
        </w:rPr>
        <w:t>values</w:t>
      </w:r>
      <w:r>
        <w:rPr>
          <w:rFonts w:ascii="Arial MT"/>
          <w:spacing w:val="-3"/>
          <w:sz w:val="12"/>
        </w:rPr>
        <w:t> </w:t>
      </w:r>
      <w:r>
        <w:rPr>
          <w:rFonts w:ascii="Arial MT"/>
          <w:sz w:val="12"/>
        </w:rPr>
        <w:t>not</w:t>
      </w:r>
      <w:r>
        <w:rPr>
          <w:rFonts w:ascii="Arial MT"/>
          <w:spacing w:val="-3"/>
          <w:sz w:val="12"/>
        </w:rPr>
        <w:t> </w:t>
      </w:r>
      <w:r>
        <w:rPr>
          <w:rFonts w:ascii="Arial MT"/>
          <w:spacing w:val="-2"/>
          <w:sz w:val="12"/>
        </w:rPr>
        <w:t>reported.</w:t>
      </w:r>
    </w:p>
    <w:p>
      <w:pPr>
        <w:spacing w:line="161" w:lineRule="exact" w:before="0"/>
        <w:ind w:left="1090" w:right="0" w:firstLine="0"/>
        <w:jc w:val="left"/>
        <w:rPr>
          <w:rFonts w:ascii="Arial MT"/>
          <w:sz w:val="12"/>
        </w:rPr>
      </w:pPr>
      <w:r>
        <w:rPr>
          <w:rFonts w:ascii="Calibri"/>
          <w:position w:val="5"/>
          <w:sz w:val="10"/>
        </w:rPr>
        <w:t>2</w:t>
      </w:r>
      <w:r>
        <w:rPr>
          <w:rFonts w:ascii="Calibri"/>
          <w:spacing w:val="16"/>
          <w:position w:val="5"/>
          <w:sz w:val="10"/>
        </w:rPr>
        <w:t> </w:t>
      </w:r>
      <w:r>
        <w:rPr>
          <w:rFonts w:ascii="Arial MT"/>
          <w:sz w:val="12"/>
        </w:rPr>
        <w:t>Number</w:t>
      </w:r>
      <w:r>
        <w:rPr>
          <w:rFonts w:ascii="Arial MT"/>
          <w:spacing w:val="-4"/>
          <w:sz w:val="12"/>
        </w:rPr>
        <w:t> </w:t>
      </w:r>
      <w:r>
        <w:rPr>
          <w:rFonts w:ascii="Arial MT"/>
          <w:sz w:val="12"/>
        </w:rPr>
        <w:t>of</w:t>
      </w:r>
      <w:r>
        <w:rPr>
          <w:rFonts w:ascii="Arial MT"/>
          <w:spacing w:val="-4"/>
          <w:sz w:val="12"/>
        </w:rPr>
        <w:t> </w:t>
      </w:r>
      <w:r>
        <w:rPr>
          <w:rFonts w:ascii="Arial MT"/>
          <w:sz w:val="12"/>
        </w:rPr>
        <w:t>scans</w:t>
      </w:r>
      <w:r>
        <w:rPr>
          <w:rFonts w:ascii="Arial MT"/>
          <w:spacing w:val="-4"/>
          <w:sz w:val="12"/>
        </w:rPr>
        <w:t> </w:t>
      </w:r>
      <w:r>
        <w:rPr>
          <w:rFonts w:ascii="Arial MT"/>
          <w:sz w:val="12"/>
        </w:rPr>
        <w:t>per</w:t>
      </w:r>
      <w:r>
        <w:rPr>
          <w:rFonts w:ascii="Arial MT"/>
          <w:spacing w:val="-4"/>
          <w:sz w:val="12"/>
        </w:rPr>
        <w:t> </w:t>
      </w:r>
      <w:r>
        <w:rPr>
          <w:rFonts w:ascii="Arial MT"/>
          <w:sz w:val="12"/>
        </w:rPr>
        <w:t>organ</w:t>
      </w:r>
      <w:r>
        <w:rPr>
          <w:rFonts w:ascii="Arial MT"/>
          <w:spacing w:val="-4"/>
          <w:sz w:val="12"/>
        </w:rPr>
        <w:t> </w:t>
      </w:r>
      <w:r>
        <w:rPr>
          <w:rFonts w:ascii="Arial MT"/>
          <w:sz w:val="12"/>
        </w:rPr>
        <w:t>varies,</w:t>
      </w:r>
      <w:r>
        <w:rPr>
          <w:rFonts w:ascii="Arial MT"/>
          <w:spacing w:val="-4"/>
          <w:sz w:val="12"/>
        </w:rPr>
        <w:t> </w:t>
      </w:r>
      <w:r>
        <w:rPr>
          <w:rFonts w:ascii="Arial MT"/>
          <w:sz w:val="12"/>
        </w:rPr>
        <w:t>see</w:t>
      </w:r>
      <w:r>
        <w:rPr>
          <w:rFonts w:ascii="Arial MT"/>
          <w:spacing w:val="-4"/>
          <w:sz w:val="12"/>
        </w:rPr>
        <w:t> </w:t>
      </w:r>
      <w:hyperlink w:history="true" w:anchor="_bookmark123">
        <w:r>
          <w:rPr>
            <w:rFonts w:ascii="Arial MT"/>
            <w:color w:val="00007F"/>
            <w:sz w:val="12"/>
          </w:rPr>
          <w:t>Table</w:t>
        </w:r>
        <w:r>
          <w:rPr>
            <w:rFonts w:ascii="Arial MT"/>
            <w:color w:val="00007F"/>
            <w:spacing w:val="-3"/>
            <w:sz w:val="12"/>
          </w:rPr>
          <w:t> </w:t>
        </w:r>
        <w:r>
          <w:rPr>
            <w:rFonts w:ascii="Arial MT"/>
            <w:color w:val="00007F"/>
            <w:spacing w:val="-5"/>
            <w:sz w:val="12"/>
          </w:rPr>
          <w:t>10</w:t>
        </w:r>
      </w:hyperlink>
      <w:r>
        <w:rPr>
          <w:rFonts w:ascii="Arial MT"/>
          <w:spacing w:val="-5"/>
          <w:sz w:val="12"/>
        </w:rPr>
        <w:t>.</w:t>
      </w:r>
    </w:p>
    <w:p>
      <w:pPr>
        <w:spacing w:line="166" w:lineRule="exact" w:before="0"/>
        <w:ind w:left="1090" w:right="0" w:firstLine="0"/>
        <w:jc w:val="left"/>
        <w:rPr>
          <w:rFonts w:ascii="Arial MT"/>
          <w:sz w:val="12"/>
        </w:rPr>
      </w:pPr>
      <w:r>
        <w:rPr>
          <w:rFonts w:ascii="Calibri"/>
          <w:position w:val="5"/>
          <w:sz w:val="10"/>
        </w:rPr>
        <w:t>3</w:t>
      </w:r>
      <w:r>
        <w:rPr>
          <w:rFonts w:ascii="Calibri"/>
          <w:spacing w:val="17"/>
          <w:position w:val="5"/>
          <w:sz w:val="10"/>
        </w:rPr>
        <w:t> </w:t>
      </w:r>
      <w:r>
        <w:rPr>
          <w:rFonts w:ascii="Arial MT"/>
          <w:sz w:val="12"/>
        </w:rPr>
        <w:t>Volumetric</w:t>
      </w:r>
      <w:r>
        <w:rPr>
          <w:rFonts w:ascii="Arial MT"/>
          <w:spacing w:val="-3"/>
          <w:sz w:val="12"/>
        </w:rPr>
        <w:t> </w:t>
      </w:r>
      <w:r>
        <w:rPr>
          <w:rFonts w:ascii="Arial MT"/>
          <w:sz w:val="12"/>
        </w:rPr>
        <w:t>DSC</w:t>
      </w:r>
      <w:r>
        <w:rPr>
          <w:rFonts w:ascii="Arial MT"/>
          <w:spacing w:val="-3"/>
          <w:sz w:val="12"/>
        </w:rPr>
        <w:t> </w:t>
      </w:r>
      <w:r>
        <w:rPr>
          <w:rFonts w:ascii="Arial MT"/>
          <w:sz w:val="12"/>
        </w:rPr>
        <w:t>estimated</w:t>
      </w:r>
      <w:r>
        <w:rPr>
          <w:rFonts w:ascii="Arial MT"/>
          <w:spacing w:val="-2"/>
          <w:sz w:val="12"/>
        </w:rPr>
        <w:t> </w:t>
      </w:r>
      <w:r>
        <w:rPr>
          <w:rFonts w:ascii="Arial MT"/>
          <w:sz w:val="12"/>
        </w:rPr>
        <w:t>from</w:t>
      </w:r>
      <w:r>
        <w:rPr>
          <w:rFonts w:ascii="Arial MT"/>
          <w:spacing w:val="-3"/>
          <w:sz w:val="12"/>
        </w:rPr>
        <w:t> </w:t>
      </w:r>
      <w:r>
        <w:rPr>
          <w:rFonts w:ascii="Arial MT"/>
          <w:sz w:val="12"/>
        </w:rPr>
        <w:t>sparse</w:t>
      </w:r>
      <w:r>
        <w:rPr>
          <w:rFonts w:ascii="Arial MT"/>
          <w:spacing w:val="-3"/>
          <w:sz w:val="12"/>
        </w:rPr>
        <w:t> </w:t>
      </w:r>
      <w:r>
        <w:rPr>
          <w:rFonts w:ascii="Arial MT"/>
          <w:spacing w:val="-2"/>
          <w:sz w:val="12"/>
        </w:rPr>
        <w:t>labels.</w:t>
      </w:r>
    </w:p>
    <w:p>
      <w:pPr>
        <w:pStyle w:val="BodyText"/>
        <w:rPr>
          <w:rFonts w:ascii="Arial MT"/>
          <w:sz w:val="12"/>
        </w:rPr>
      </w:pPr>
    </w:p>
    <w:p>
      <w:pPr>
        <w:pStyle w:val="BodyText"/>
        <w:spacing w:before="136"/>
        <w:rPr>
          <w:rFonts w:ascii="Arial MT"/>
          <w:sz w:val="12"/>
        </w:rPr>
      </w:pPr>
    </w:p>
    <w:p>
      <w:pPr>
        <w:pStyle w:val="BodyText"/>
        <w:spacing w:line="256" w:lineRule="auto"/>
        <w:ind w:left="1090" w:right="1371"/>
        <w:jc w:val="both"/>
      </w:pPr>
      <w:r>
        <w:rPr/>
        <w:t>scans derived from routine clinical practice, and therefore should be applicable in a hospital setting </w:t>
      </w:r>
      <w:r>
        <w:rPr/>
        <w:t>for segmentation</w:t>
      </w:r>
      <w:r>
        <w:rPr>
          <w:spacing w:val="-8"/>
        </w:rPr>
        <w:t> </w:t>
      </w:r>
      <w:r>
        <w:rPr/>
        <w:t>of</w:t>
      </w:r>
      <w:r>
        <w:rPr>
          <w:spacing w:val="-8"/>
        </w:rPr>
        <w:t> </w:t>
      </w:r>
      <w:r>
        <w:rPr/>
        <w:t>OARs,</w:t>
      </w:r>
      <w:r>
        <w:rPr>
          <w:spacing w:val="-8"/>
        </w:rPr>
        <w:t> </w:t>
      </w:r>
      <w:r>
        <w:rPr/>
        <w:t>routine</w:t>
      </w:r>
      <w:r>
        <w:rPr>
          <w:spacing w:val="-8"/>
        </w:rPr>
        <w:t> </w:t>
      </w:r>
      <w:r>
        <w:rPr/>
        <w:t>Radiation</w:t>
      </w:r>
      <w:r>
        <w:rPr>
          <w:spacing w:val="-8"/>
        </w:rPr>
        <w:t> </w:t>
      </w:r>
      <w:r>
        <w:rPr/>
        <w:t>Therapy</w:t>
      </w:r>
      <w:r>
        <w:rPr>
          <w:spacing w:val="-8"/>
        </w:rPr>
        <w:t> </w:t>
      </w:r>
      <w:r>
        <w:rPr/>
        <w:t>Quality</w:t>
      </w:r>
      <w:r>
        <w:rPr>
          <w:spacing w:val="-8"/>
        </w:rPr>
        <w:t> </w:t>
      </w:r>
      <w:r>
        <w:rPr/>
        <w:t>Assurance</w:t>
      </w:r>
      <w:r>
        <w:rPr>
          <w:spacing w:val="-8"/>
        </w:rPr>
        <w:t> </w:t>
      </w:r>
      <w:r>
        <w:rPr/>
        <w:t>(RTQA)</w:t>
      </w:r>
      <w:r>
        <w:rPr>
          <w:spacing w:val="-8"/>
        </w:rPr>
        <w:t> </w:t>
      </w:r>
      <w:r>
        <w:rPr/>
        <w:t>peer</w:t>
      </w:r>
      <w:r>
        <w:rPr>
          <w:spacing w:val="-8"/>
        </w:rPr>
        <w:t> </w:t>
      </w:r>
      <w:r>
        <w:rPr/>
        <w:t>review</w:t>
      </w:r>
      <w:r>
        <w:rPr>
          <w:spacing w:val="-8"/>
        </w:rPr>
        <w:t> </w:t>
      </w:r>
      <w:r>
        <w:rPr/>
        <w:t>and</w:t>
      </w:r>
      <w:r>
        <w:rPr>
          <w:spacing w:val="-8"/>
        </w:rPr>
        <w:t> </w:t>
      </w:r>
      <w:r>
        <w:rPr/>
        <w:t>reducing the associated variability between different specialists and radiotherapy centres [</w:t>
      </w:r>
      <w:hyperlink w:history="true" w:anchor="_bookmark86">
        <w:r>
          <w:rPr>
            <w:color w:val="00007F"/>
          </w:rPr>
          <w:t>71</w:t>
        </w:r>
      </w:hyperlink>
      <w:r>
        <w:rPr/>
        <w:t>].</w:t>
      </w:r>
    </w:p>
    <w:p>
      <w:pPr>
        <w:pStyle w:val="BodyText"/>
        <w:spacing w:line="256" w:lineRule="auto" w:before="1"/>
        <w:ind w:left="1090" w:right="1371" w:firstLine="218"/>
        <w:jc w:val="both"/>
      </w:pPr>
      <w:r>
        <w:rPr/>
        <w:t>Clinical</w:t>
      </w:r>
      <w:r>
        <w:rPr>
          <w:spacing w:val="-9"/>
        </w:rPr>
        <w:t> </w:t>
      </w:r>
      <w:r>
        <w:rPr/>
        <w:t>applicability</w:t>
      </w:r>
      <w:r>
        <w:rPr>
          <w:spacing w:val="-9"/>
        </w:rPr>
        <w:t> </w:t>
      </w:r>
      <w:r>
        <w:rPr/>
        <w:t>must</w:t>
      </w:r>
      <w:r>
        <w:rPr>
          <w:spacing w:val="-9"/>
        </w:rPr>
        <w:t> </w:t>
      </w:r>
      <w:r>
        <w:rPr/>
        <w:t>be</w:t>
      </w:r>
      <w:r>
        <w:rPr>
          <w:spacing w:val="-9"/>
        </w:rPr>
        <w:t> </w:t>
      </w:r>
      <w:r>
        <w:rPr/>
        <w:t>supported</w:t>
      </w:r>
      <w:r>
        <w:rPr>
          <w:spacing w:val="-9"/>
        </w:rPr>
        <w:t> </w:t>
      </w:r>
      <w:r>
        <w:rPr/>
        <w:t>not</w:t>
      </w:r>
      <w:r>
        <w:rPr>
          <w:spacing w:val="-9"/>
        </w:rPr>
        <w:t> </w:t>
      </w:r>
      <w:r>
        <w:rPr/>
        <w:t>only</w:t>
      </w:r>
      <w:r>
        <w:rPr>
          <w:spacing w:val="-9"/>
        </w:rPr>
        <w:t> </w:t>
      </w:r>
      <w:r>
        <w:rPr/>
        <w:t>by</w:t>
      </w:r>
      <w:r>
        <w:rPr>
          <w:spacing w:val="-9"/>
        </w:rPr>
        <w:t> </w:t>
      </w:r>
      <w:r>
        <w:rPr/>
        <w:t>a</w:t>
      </w:r>
      <w:r>
        <w:rPr>
          <w:spacing w:val="-9"/>
        </w:rPr>
        <w:t> </w:t>
      </w:r>
      <w:r>
        <w:rPr/>
        <w:t>high</w:t>
      </w:r>
      <w:r>
        <w:rPr>
          <w:spacing w:val="-9"/>
        </w:rPr>
        <w:t> </w:t>
      </w:r>
      <w:r>
        <w:rPr/>
        <w:t>model</w:t>
      </w:r>
      <w:r>
        <w:rPr>
          <w:spacing w:val="-9"/>
        </w:rPr>
        <w:t> </w:t>
      </w:r>
      <w:r>
        <w:rPr/>
        <w:t>performance</w:t>
      </w:r>
      <w:r>
        <w:rPr>
          <w:spacing w:val="-9"/>
        </w:rPr>
        <w:t> </w:t>
      </w:r>
      <w:r>
        <w:rPr/>
        <w:t>but</w:t>
      </w:r>
      <w:r>
        <w:rPr>
          <w:spacing w:val="-9"/>
        </w:rPr>
        <w:t> </w:t>
      </w:r>
      <w:r>
        <w:rPr/>
        <w:t>also</w:t>
      </w:r>
      <w:r>
        <w:rPr>
          <w:spacing w:val="-9"/>
        </w:rPr>
        <w:t> </w:t>
      </w:r>
      <w:r>
        <w:rPr/>
        <w:t>by</w:t>
      </w:r>
      <w:r>
        <w:rPr>
          <w:spacing w:val="-9"/>
        </w:rPr>
        <w:t> </w:t>
      </w:r>
      <w:r>
        <w:rPr/>
        <w:t>evidence</w:t>
      </w:r>
      <w:r>
        <w:rPr>
          <w:spacing w:val="-9"/>
        </w:rPr>
        <w:t> </w:t>
      </w:r>
      <w:r>
        <w:rPr/>
        <w:t>of model</w:t>
      </w:r>
      <w:r>
        <w:rPr>
          <w:spacing w:val="-13"/>
        </w:rPr>
        <w:t> </w:t>
      </w:r>
      <w:r>
        <w:rPr/>
        <w:t>generalisability</w:t>
      </w:r>
      <w:r>
        <w:rPr>
          <w:spacing w:val="-13"/>
        </w:rPr>
        <w:t> </w:t>
      </w:r>
      <w:r>
        <w:rPr/>
        <w:t>to</w:t>
      </w:r>
      <w:r>
        <w:rPr>
          <w:spacing w:val="-12"/>
        </w:rPr>
        <w:t> </w:t>
      </w:r>
      <w:r>
        <w:rPr/>
        <w:t>new</w:t>
      </w:r>
      <w:r>
        <w:rPr>
          <w:spacing w:val="-13"/>
        </w:rPr>
        <w:t> </w:t>
      </w:r>
      <w:r>
        <w:rPr/>
        <w:t>external</w:t>
      </w:r>
      <w:r>
        <w:rPr>
          <w:spacing w:val="-13"/>
        </w:rPr>
        <w:t> </w:t>
      </w:r>
      <w:r>
        <w:rPr/>
        <w:t>datasets.</w:t>
      </w:r>
      <w:r>
        <w:rPr>
          <w:spacing w:val="1"/>
        </w:rPr>
        <w:t> </w:t>
      </w:r>
      <w:r>
        <w:rPr/>
        <w:t>To</w:t>
      </w:r>
      <w:r>
        <w:rPr>
          <w:spacing w:val="-12"/>
        </w:rPr>
        <w:t> </w:t>
      </w:r>
      <w:r>
        <w:rPr/>
        <w:t>achieve</w:t>
      </w:r>
      <w:r>
        <w:rPr>
          <w:spacing w:val="-13"/>
        </w:rPr>
        <w:t> </w:t>
      </w:r>
      <w:r>
        <w:rPr/>
        <w:t>this,</w:t>
      </w:r>
      <w:r>
        <w:rPr>
          <w:spacing w:val="-12"/>
        </w:rPr>
        <w:t> </w:t>
      </w:r>
      <w:r>
        <w:rPr/>
        <w:t>we</w:t>
      </w:r>
      <w:r>
        <w:rPr>
          <w:spacing w:val="-12"/>
        </w:rPr>
        <w:t> </w:t>
      </w:r>
      <w:r>
        <w:rPr/>
        <w:t>present</w:t>
      </w:r>
      <w:r>
        <w:rPr>
          <w:spacing w:val="-13"/>
        </w:rPr>
        <w:t> </w:t>
      </w:r>
      <w:r>
        <w:rPr/>
        <w:t>these</w:t>
      </w:r>
      <w:r>
        <w:rPr>
          <w:spacing w:val="-12"/>
        </w:rPr>
        <w:t> </w:t>
      </w:r>
      <w:r>
        <w:rPr/>
        <w:t>results</w:t>
      </w:r>
      <w:r>
        <w:rPr>
          <w:spacing w:val="-13"/>
        </w:rPr>
        <w:t> </w:t>
      </w:r>
      <w:r>
        <w:rPr/>
        <w:t>on</w:t>
      </w:r>
      <w:r>
        <w:rPr>
          <w:spacing w:val="-13"/>
        </w:rPr>
        <w:t> </w:t>
      </w:r>
      <w:r>
        <w:rPr/>
        <w:t>three</w:t>
      </w:r>
      <w:r>
        <w:rPr>
          <w:spacing w:val="-12"/>
        </w:rPr>
        <w:t> </w:t>
      </w:r>
      <w:r>
        <w:rPr>
          <w:spacing w:val="-2"/>
        </w:rPr>
        <w:t>separate</w:t>
      </w:r>
    </w:p>
    <w:p>
      <w:pPr>
        <w:pStyle w:val="BodyText"/>
        <w:spacing w:after="0" w:line="256" w:lineRule="auto"/>
        <w:jc w:val="both"/>
        <w:sectPr>
          <w:pgSz w:w="11910" w:h="16840"/>
          <w:pgMar w:header="606" w:footer="0" w:top="1140" w:bottom="280" w:left="283" w:right="0"/>
        </w:sectPr>
      </w:pPr>
    </w:p>
    <w:p>
      <w:pPr>
        <w:pStyle w:val="BodyText"/>
        <w:spacing w:line="256" w:lineRule="auto" w:before="157"/>
        <w:ind w:left="1090" w:right="1371"/>
        <w:jc w:val="both"/>
      </w:pPr>
      <w:r>
        <w:rPr/>
        <w:t>test sets, one of which (the PDDCA test set) uses a different segmentation protocol.</w:t>
      </w:r>
      <w:r>
        <w:rPr>
          <w:spacing w:val="32"/>
        </w:rPr>
        <w:t> </w:t>
      </w:r>
      <w:r>
        <w:rPr/>
        <w:t>Here, performance in the majority of OARs was maintained when tested on scans taken from a range of previously </w:t>
      </w:r>
      <w:r>
        <w:rPr/>
        <w:t>unseen international</w:t>
      </w:r>
      <w:r>
        <w:rPr>
          <w:spacing w:val="-7"/>
        </w:rPr>
        <w:t> </w:t>
      </w:r>
      <w:r>
        <w:rPr/>
        <w:t>sites. Although</w:t>
      </w:r>
      <w:r>
        <w:rPr>
          <w:spacing w:val="-7"/>
        </w:rPr>
        <w:t> </w:t>
      </w:r>
      <w:r>
        <w:rPr/>
        <w:t>these</w:t>
      </w:r>
      <w:r>
        <w:rPr>
          <w:spacing w:val="-7"/>
        </w:rPr>
        <w:t> </w:t>
      </w:r>
      <w:r>
        <w:rPr/>
        <w:t>scans</w:t>
      </w:r>
      <w:r>
        <w:rPr>
          <w:spacing w:val="-7"/>
        </w:rPr>
        <w:t> </w:t>
      </w:r>
      <w:r>
        <w:rPr/>
        <w:t>varied</w:t>
      </w:r>
      <w:r>
        <w:rPr>
          <w:spacing w:val="-6"/>
        </w:rPr>
        <w:t> </w:t>
      </w:r>
      <w:r>
        <w:rPr/>
        <w:t>in</w:t>
      </w:r>
      <w:r>
        <w:rPr>
          <w:spacing w:val="-7"/>
        </w:rPr>
        <w:t> </w:t>
      </w:r>
      <w:r>
        <w:rPr/>
        <w:t>patient</w:t>
      </w:r>
      <w:r>
        <w:rPr>
          <w:spacing w:val="-7"/>
        </w:rPr>
        <w:t> </w:t>
      </w:r>
      <w:r>
        <w:rPr/>
        <w:t>demographics,</w:t>
      </w:r>
      <w:r>
        <w:rPr>
          <w:spacing w:val="-6"/>
        </w:rPr>
        <w:t> </w:t>
      </w:r>
      <w:r>
        <w:rPr/>
        <w:t>scanning</w:t>
      </w:r>
      <w:r>
        <w:rPr>
          <w:spacing w:val="-7"/>
        </w:rPr>
        <w:t> </w:t>
      </w:r>
      <w:r>
        <w:rPr/>
        <w:t>protocol,</w:t>
      </w:r>
      <w:r>
        <w:rPr>
          <w:spacing w:val="-6"/>
        </w:rPr>
        <w:t> </w:t>
      </w:r>
      <w:r>
        <w:rPr/>
        <w:t>device</w:t>
      </w:r>
      <w:r>
        <w:rPr>
          <w:spacing w:val="-6"/>
        </w:rPr>
        <w:t> </w:t>
      </w:r>
      <w:r>
        <w:rPr/>
        <w:t>man- ufacturer</w:t>
      </w:r>
      <w:r>
        <w:rPr>
          <w:spacing w:val="-5"/>
        </w:rPr>
        <w:t> </w:t>
      </w:r>
      <w:r>
        <w:rPr/>
        <w:t>and</w:t>
      </w:r>
      <w:r>
        <w:rPr>
          <w:spacing w:val="-5"/>
        </w:rPr>
        <w:t> </w:t>
      </w:r>
      <w:r>
        <w:rPr/>
        <w:t>image</w:t>
      </w:r>
      <w:r>
        <w:rPr>
          <w:spacing w:val="-5"/>
        </w:rPr>
        <w:t> </w:t>
      </w:r>
      <w:r>
        <w:rPr/>
        <w:t>quality,</w:t>
      </w:r>
      <w:r>
        <w:rPr>
          <w:spacing w:val="-3"/>
        </w:rPr>
        <w:t> </w:t>
      </w:r>
      <w:r>
        <w:rPr/>
        <w:t>the</w:t>
      </w:r>
      <w:r>
        <w:rPr>
          <w:spacing w:val="-5"/>
        </w:rPr>
        <w:t> </w:t>
      </w:r>
      <w:r>
        <w:rPr/>
        <w:t>model</w:t>
      </w:r>
      <w:r>
        <w:rPr>
          <w:spacing w:val="-5"/>
        </w:rPr>
        <w:t> </w:t>
      </w:r>
      <w:r>
        <w:rPr/>
        <w:t>still</w:t>
      </w:r>
      <w:r>
        <w:rPr>
          <w:spacing w:val="-5"/>
        </w:rPr>
        <w:t> </w:t>
      </w:r>
      <w:r>
        <w:rPr/>
        <w:t>achieved</w:t>
      </w:r>
      <w:r>
        <w:rPr>
          <w:spacing w:val="-5"/>
        </w:rPr>
        <w:t> </w:t>
      </w:r>
      <w:r>
        <w:rPr/>
        <w:t>human</w:t>
      </w:r>
      <w:r>
        <w:rPr>
          <w:spacing w:val="-5"/>
        </w:rPr>
        <w:t> </w:t>
      </w:r>
      <w:r>
        <w:rPr/>
        <w:t>performance</w:t>
      </w:r>
      <w:r>
        <w:rPr>
          <w:spacing w:val="-5"/>
        </w:rPr>
        <w:t> </w:t>
      </w:r>
      <w:r>
        <w:rPr/>
        <w:t>on</w:t>
      </w:r>
      <w:r>
        <w:rPr>
          <w:spacing w:val="-5"/>
        </w:rPr>
        <w:t> </w:t>
      </w:r>
      <w:r>
        <w:rPr/>
        <w:t>19</w:t>
      </w:r>
      <w:r>
        <w:rPr>
          <w:spacing w:val="-5"/>
        </w:rPr>
        <w:t> </w:t>
      </w:r>
      <w:r>
        <w:rPr/>
        <w:t>of</w:t>
      </w:r>
      <w:r>
        <w:rPr>
          <w:spacing w:val="-5"/>
        </w:rPr>
        <w:t> </w:t>
      </w:r>
      <w:r>
        <w:rPr/>
        <w:t>the</w:t>
      </w:r>
      <w:r>
        <w:rPr>
          <w:spacing w:val="-4"/>
        </w:rPr>
        <w:t> </w:t>
      </w:r>
      <w:r>
        <w:rPr/>
        <w:t>21</w:t>
      </w:r>
      <w:r>
        <w:rPr>
          <w:spacing w:val="-5"/>
        </w:rPr>
        <w:t> </w:t>
      </w:r>
      <w:r>
        <w:rPr/>
        <w:t>OARs</w:t>
      </w:r>
      <w:r>
        <w:rPr>
          <w:spacing w:val="-5"/>
        </w:rPr>
        <w:t> </w:t>
      </w:r>
      <w:r>
        <w:rPr/>
        <w:t>studied; only the right lens and brainstem were below radiographer performance.</w:t>
      </w:r>
      <w:r>
        <w:rPr>
          <w:spacing w:val="40"/>
        </w:rPr>
        <w:t> </w:t>
      </w:r>
      <w:r>
        <w:rPr/>
        <w:t>For these OARs, the perfor- mance</w:t>
      </w:r>
      <w:r>
        <w:rPr>
          <w:spacing w:val="-4"/>
        </w:rPr>
        <w:t> </w:t>
      </w:r>
      <w:r>
        <w:rPr/>
        <w:t>of</w:t>
      </w:r>
      <w:r>
        <w:rPr>
          <w:spacing w:val="-4"/>
        </w:rPr>
        <w:t> </w:t>
      </w:r>
      <w:r>
        <w:rPr/>
        <w:t>the</w:t>
      </w:r>
      <w:r>
        <w:rPr>
          <w:spacing w:val="-4"/>
        </w:rPr>
        <w:t> </w:t>
      </w:r>
      <w:r>
        <w:rPr/>
        <w:t>model</w:t>
      </w:r>
      <w:r>
        <w:rPr>
          <w:spacing w:val="-4"/>
        </w:rPr>
        <w:t> </w:t>
      </w:r>
      <w:r>
        <w:rPr/>
        <w:t>might</w:t>
      </w:r>
      <w:r>
        <w:rPr>
          <w:spacing w:val="-4"/>
        </w:rPr>
        <w:t> </w:t>
      </w:r>
      <w:r>
        <w:rPr/>
        <w:t>have</w:t>
      </w:r>
      <w:r>
        <w:rPr>
          <w:spacing w:val="-4"/>
        </w:rPr>
        <w:t> </w:t>
      </w:r>
      <w:r>
        <w:rPr/>
        <w:t>been</w:t>
      </w:r>
      <w:r>
        <w:rPr>
          <w:spacing w:val="-4"/>
        </w:rPr>
        <w:t> </w:t>
      </w:r>
      <w:r>
        <w:rPr/>
        <w:t>lower</w:t>
      </w:r>
      <w:r>
        <w:rPr>
          <w:spacing w:val="-4"/>
        </w:rPr>
        <w:t> </w:t>
      </w:r>
      <w:r>
        <w:rPr/>
        <w:t>than</w:t>
      </w:r>
      <w:r>
        <w:rPr>
          <w:spacing w:val="-4"/>
        </w:rPr>
        <w:t> </w:t>
      </w:r>
      <w:r>
        <w:rPr/>
        <w:t>expert</w:t>
      </w:r>
      <w:r>
        <w:rPr>
          <w:spacing w:val="-4"/>
        </w:rPr>
        <w:t> </w:t>
      </w:r>
      <w:r>
        <w:rPr/>
        <w:t>performance</w:t>
      </w:r>
      <w:r>
        <w:rPr>
          <w:spacing w:val="-4"/>
        </w:rPr>
        <w:t> </w:t>
      </w:r>
      <w:r>
        <w:rPr/>
        <w:t>owing</w:t>
      </w:r>
      <w:r>
        <w:rPr>
          <w:spacing w:val="-4"/>
        </w:rPr>
        <w:t> </w:t>
      </w:r>
      <w:r>
        <w:rPr/>
        <w:t>to</w:t>
      </w:r>
      <w:r>
        <w:rPr>
          <w:spacing w:val="-4"/>
        </w:rPr>
        <w:t> </w:t>
      </w:r>
      <w:r>
        <w:rPr/>
        <w:t>lower</w:t>
      </w:r>
      <w:r>
        <w:rPr>
          <w:spacing w:val="-4"/>
        </w:rPr>
        <w:t> </w:t>
      </w:r>
      <w:r>
        <w:rPr/>
        <w:t>image</w:t>
      </w:r>
      <w:r>
        <w:rPr>
          <w:spacing w:val="-4"/>
        </w:rPr>
        <w:t> </w:t>
      </w:r>
      <w:r>
        <w:rPr/>
        <w:t>quality.</w:t>
      </w:r>
      <w:r>
        <w:rPr>
          <w:spacing w:val="17"/>
        </w:rPr>
        <w:t> </w:t>
      </w:r>
      <w:r>
        <w:rPr/>
        <w:t>This is</w:t>
      </w:r>
      <w:r>
        <w:rPr>
          <w:spacing w:val="-12"/>
        </w:rPr>
        <w:t> </w:t>
      </w:r>
      <w:r>
        <w:rPr/>
        <w:t>particularly</w:t>
      </w:r>
      <w:r>
        <w:rPr>
          <w:spacing w:val="-12"/>
        </w:rPr>
        <w:t> </w:t>
      </w:r>
      <w:r>
        <w:rPr/>
        <w:t>evident</w:t>
      </w:r>
      <w:r>
        <w:rPr>
          <w:spacing w:val="-12"/>
        </w:rPr>
        <w:t> </w:t>
      </w:r>
      <w:r>
        <w:rPr/>
        <w:t>for</w:t>
      </w:r>
      <w:r>
        <w:rPr>
          <w:spacing w:val="-12"/>
        </w:rPr>
        <w:t> </w:t>
      </w:r>
      <w:r>
        <w:rPr/>
        <w:t>the</w:t>
      </w:r>
      <w:r>
        <w:rPr>
          <w:spacing w:val="-12"/>
        </w:rPr>
        <w:t> </w:t>
      </w:r>
      <w:r>
        <w:rPr/>
        <w:t>right</w:t>
      </w:r>
      <w:r>
        <w:rPr>
          <w:spacing w:val="-12"/>
        </w:rPr>
        <w:t> </w:t>
      </w:r>
      <w:r>
        <w:rPr/>
        <w:t>lens,</w:t>
      </w:r>
      <w:r>
        <w:rPr>
          <w:spacing w:val="-11"/>
        </w:rPr>
        <w:t> </w:t>
      </w:r>
      <w:r>
        <w:rPr/>
        <w:t>where</w:t>
      </w:r>
      <w:r>
        <w:rPr>
          <w:spacing w:val="-12"/>
        </w:rPr>
        <w:t> </w:t>
      </w:r>
      <w:r>
        <w:rPr/>
        <w:t>the</w:t>
      </w:r>
      <w:r>
        <w:rPr>
          <w:spacing w:val="-12"/>
        </w:rPr>
        <w:t> </w:t>
      </w:r>
      <w:r>
        <w:rPr/>
        <w:t>anatomical</w:t>
      </w:r>
      <w:r>
        <w:rPr>
          <w:spacing w:val="-12"/>
        </w:rPr>
        <w:t> </w:t>
      </w:r>
      <w:r>
        <w:rPr/>
        <w:t>borders</w:t>
      </w:r>
      <w:r>
        <w:rPr>
          <w:spacing w:val="-12"/>
        </w:rPr>
        <w:t> </w:t>
      </w:r>
      <w:r>
        <w:rPr/>
        <w:t>were</w:t>
      </w:r>
      <w:r>
        <w:rPr>
          <w:spacing w:val="-12"/>
        </w:rPr>
        <w:t> </w:t>
      </w:r>
      <w:r>
        <w:rPr/>
        <w:t>quite</w:t>
      </w:r>
      <w:r>
        <w:rPr>
          <w:spacing w:val="-12"/>
        </w:rPr>
        <w:t> </w:t>
      </w:r>
      <w:r>
        <w:rPr/>
        <w:t>indistinct</w:t>
      </w:r>
      <w:r>
        <w:rPr>
          <w:spacing w:val="-12"/>
        </w:rPr>
        <w:t> </w:t>
      </w:r>
      <w:r>
        <w:rPr/>
        <w:t>in</w:t>
      </w:r>
      <w:r>
        <w:rPr>
          <w:spacing w:val="-12"/>
        </w:rPr>
        <w:t> </w:t>
      </w:r>
      <w:r>
        <w:rPr/>
        <w:t>some</w:t>
      </w:r>
      <w:r>
        <w:rPr>
          <w:spacing w:val="-12"/>
        </w:rPr>
        <w:t> </w:t>
      </w:r>
      <w:r>
        <w:rPr/>
        <w:t>TCIA test set cases, thus preventing full segmentation by the model (</w:t>
      </w:r>
      <w:hyperlink w:history="true" w:anchor="_bookmark117">
        <w:r>
          <w:rPr>
            <w:color w:val="00007F"/>
          </w:rPr>
          <w:t>Fig. 11</w:t>
        </w:r>
      </w:hyperlink>
      <w:r>
        <w:rPr/>
        <w:t>).</w:t>
      </w:r>
      <w:r>
        <w:rPr>
          <w:spacing w:val="33"/>
        </w:rPr>
        <w:t> </w:t>
      </w:r>
      <w:r>
        <w:rPr/>
        <w:t>Moreover, a precise CT defini- tion</w:t>
      </w:r>
      <w:r>
        <w:rPr>
          <w:spacing w:val="-1"/>
        </w:rPr>
        <w:t> </w:t>
      </w:r>
      <w:r>
        <w:rPr/>
        <w:t>of</w:t>
      </w:r>
      <w:r>
        <w:rPr>
          <w:spacing w:val="-1"/>
        </w:rPr>
        <w:t> </w:t>
      </w:r>
      <w:r>
        <w:rPr/>
        <w:t>the</w:t>
      </w:r>
      <w:r>
        <w:rPr>
          <w:spacing w:val="-1"/>
        </w:rPr>
        <w:t> </w:t>
      </w:r>
      <w:r>
        <w:rPr/>
        <w:t>brainstem’s</w:t>
      </w:r>
      <w:r>
        <w:rPr>
          <w:spacing w:val="-1"/>
        </w:rPr>
        <w:t> </w:t>
      </w:r>
      <w:r>
        <w:rPr/>
        <w:t>proximal</w:t>
      </w:r>
      <w:r>
        <w:rPr>
          <w:spacing w:val="-1"/>
        </w:rPr>
        <w:t> </w:t>
      </w:r>
      <w:r>
        <w:rPr/>
        <w:t>and</w:t>
      </w:r>
      <w:r>
        <w:rPr>
          <w:spacing w:val="-1"/>
        </w:rPr>
        <w:t> </w:t>
      </w:r>
      <w:r>
        <w:rPr/>
        <w:t>distal</w:t>
      </w:r>
      <w:r>
        <w:rPr>
          <w:spacing w:val="-1"/>
        </w:rPr>
        <w:t> </w:t>
      </w:r>
      <w:r>
        <w:rPr/>
        <w:t>boundaries</w:t>
      </w:r>
      <w:r>
        <w:rPr>
          <w:spacing w:val="-1"/>
        </w:rPr>
        <w:t> </w:t>
      </w:r>
      <w:r>
        <w:rPr/>
        <w:t>is</w:t>
      </w:r>
      <w:r>
        <w:rPr>
          <w:spacing w:val="-1"/>
        </w:rPr>
        <w:t> </w:t>
      </w:r>
      <w:r>
        <w:rPr/>
        <w:t>lacking, a</w:t>
      </w:r>
      <w:r>
        <w:rPr>
          <w:spacing w:val="-1"/>
        </w:rPr>
        <w:t> </w:t>
      </w:r>
      <w:r>
        <w:rPr/>
        <w:t>factor</w:t>
      </w:r>
      <w:r>
        <w:rPr>
          <w:spacing w:val="-1"/>
        </w:rPr>
        <w:t> </w:t>
      </w:r>
      <w:r>
        <w:rPr/>
        <w:t>which</w:t>
      </w:r>
      <w:r>
        <w:rPr>
          <w:spacing w:val="-1"/>
        </w:rPr>
        <w:t> </w:t>
      </w:r>
      <w:r>
        <w:rPr/>
        <w:t>might</w:t>
      </w:r>
      <w:r>
        <w:rPr>
          <w:spacing w:val="-1"/>
        </w:rPr>
        <w:t> </w:t>
      </w:r>
      <w:r>
        <w:rPr/>
        <w:t>have</w:t>
      </w:r>
      <w:r>
        <w:rPr>
          <w:spacing w:val="-1"/>
        </w:rPr>
        <w:t> </w:t>
      </w:r>
      <w:r>
        <w:rPr/>
        <w:t>contributed to labelling variability and thus to decreased model performance.</w:t>
      </w:r>
      <w:r>
        <w:rPr>
          <w:spacing w:val="40"/>
        </w:rPr>
        <w:t> </w:t>
      </w:r>
      <w:r>
        <w:rPr/>
        <w:t>Finally, demographic bias may have resulted</w:t>
      </w:r>
      <w:r>
        <w:rPr>
          <w:spacing w:val="-9"/>
        </w:rPr>
        <w:t> </w:t>
      </w:r>
      <w:r>
        <w:rPr/>
        <w:t>from</w:t>
      </w:r>
      <w:r>
        <w:rPr>
          <w:spacing w:val="-9"/>
        </w:rPr>
        <w:t> </w:t>
      </w:r>
      <w:r>
        <w:rPr/>
        <w:t>the</w:t>
      </w:r>
      <w:r>
        <w:rPr>
          <w:spacing w:val="-9"/>
        </w:rPr>
        <w:t> </w:t>
      </w:r>
      <w:r>
        <w:rPr/>
        <w:t>TCIA</w:t>
      </w:r>
      <w:r>
        <w:rPr>
          <w:spacing w:val="-10"/>
        </w:rPr>
        <w:t> </w:t>
      </w:r>
      <w:r>
        <w:rPr/>
        <w:t>data</w:t>
      </w:r>
      <w:r>
        <w:rPr>
          <w:spacing w:val="-9"/>
        </w:rPr>
        <w:t> </w:t>
      </w:r>
      <w:r>
        <w:rPr/>
        <w:t>set</w:t>
      </w:r>
      <w:r>
        <w:rPr>
          <w:spacing w:val="-9"/>
        </w:rPr>
        <w:t> </w:t>
      </w:r>
      <w:r>
        <w:rPr/>
        <w:t>selecting</w:t>
      </w:r>
      <w:r>
        <w:rPr>
          <w:spacing w:val="-9"/>
        </w:rPr>
        <w:t> </w:t>
      </w:r>
      <w:r>
        <w:rPr/>
        <w:t>for</w:t>
      </w:r>
      <w:r>
        <w:rPr>
          <w:spacing w:val="-9"/>
        </w:rPr>
        <w:t> </w:t>
      </w:r>
      <w:r>
        <w:rPr/>
        <w:t>cases</w:t>
      </w:r>
      <w:r>
        <w:rPr>
          <w:spacing w:val="-9"/>
        </w:rPr>
        <w:t> </w:t>
      </w:r>
      <w:r>
        <w:rPr/>
        <w:t>of</w:t>
      </w:r>
      <w:r>
        <w:rPr>
          <w:spacing w:val="-9"/>
        </w:rPr>
        <w:t> </w:t>
      </w:r>
      <w:r>
        <w:rPr/>
        <w:t>more</w:t>
      </w:r>
      <w:r>
        <w:rPr>
          <w:spacing w:val="-10"/>
        </w:rPr>
        <w:t> </w:t>
      </w:r>
      <w:r>
        <w:rPr/>
        <w:t>advanced</w:t>
      </w:r>
      <w:r>
        <w:rPr>
          <w:spacing w:val="-9"/>
        </w:rPr>
        <w:t> </w:t>
      </w:r>
      <w:r>
        <w:rPr/>
        <w:t>head</w:t>
      </w:r>
      <w:r>
        <w:rPr>
          <w:spacing w:val="-9"/>
        </w:rPr>
        <w:t> </w:t>
      </w:r>
      <w:r>
        <w:rPr/>
        <w:t>and</w:t>
      </w:r>
      <w:r>
        <w:rPr>
          <w:spacing w:val="-9"/>
        </w:rPr>
        <w:t> </w:t>
      </w:r>
      <w:r>
        <w:rPr/>
        <w:t>neck</w:t>
      </w:r>
      <w:r>
        <w:rPr>
          <w:spacing w:val="-9"/>
        </w:rPr>
        <w:t> </w:t>
      </w:r>
      <w:r>
        <w:rPr/>
        <w:t>cancer</w:t>
      </w:r>
      <w:r>
        <w:rPr>
          <w:spacing w:val="38"/>
        </w:rPr>
        <w:t> </w:t>
      </w:r>
      <w:r>
        <w:rPr/>
        <w:t>[</w:t>
      </w:r>
      <w:hyperlink w:history="true" w:anchor="_bookmark68">
        <w:r>
          <w:rPr>
            <w:color w:val="00007F"/>
          </w:rPr>
          <w:t>53</w:t>
        </w:r>
      </w:hyperlink>
      <w:r>
        <w:rPr/>
        <w:t>],</w:t>
      </w:r>
      <w:r>
        <w:rPr>
          <w:spacing w:val="-9"/>
        </w:rPr>
        <w:t> </w:t>
      </w:r>
      <w:r>
        <w:rPr/>
        <w:t>or</w:t>
      </w:r>
      <w:r>
        <w:rPr>
          <w:spacing w:val="-9"/>
        </w:rPr>
        <w:t> </w:t>
      </w:r>
      <w:r>
        <w:rPr/>
        <w:t>from variability in the training data [</w:t>
      </w:r>
      <w:hyperlink w:history="true" w:anchor="_bookmark25">
        <w:r>
          <w:rPr>
            <w:color w:val="00007F"/>
          </w:rPr>
          <w:t>10</w:t>
        </w:r>
      </w:hyperlink>
      <w:r>
        <w:rPr/>
        <w:t>].</w:t>
      </w:r>
    </w:p>
    <w:p>
      <w:pPr>
        <w:pStyle w:val="BodyText"/>
        <w:spacing w:line="256" w:lineRule="auto" w:before="3"/>
        <w:ind w:left="1090" w:right="1371" w:firstLine="218"/>
        <w:jc w:val="both"/>
      </w:pPr>
      <w:r>
        <w:rPr/>
        <w:t>One</w:t>
      </w:r>
      <w:r>
        <w:rPr>
          <w:spacing w:val="-3"/>
        </w:rPr>
        <w:t> </w:t>
      </w:r>
      <w:r>
        <w:rPr/>
        <w:t>major</w:t>
      </w:r>
      <w:r>
        <w:rPr>
          <w:spacing w:val="-2"/>
        </w:rPr>
        <w:t> </w:t>
      </w:r>
      <w:r>
        <w:rPr/>
        <w:t>contribution</w:t>
      </w:r>
      <w:r>
        <w:rPr>
          <w:spacing w:val="-3"/>
        </w:rPr>
        <w:t> </w:t>
      </w:r>
      <w:r>
        <w:rPr/>
        <w:t>of</w:t>
      </w:r>
      <w:r>
        <w:rPr>
          <w:spacing w:val="-3"/>
        </w:rPr>
        <w:t> </w:t>
      </w:r>
      <w:r>
        <w:rPr/>
        <w:t>this</w:t>
      </w:r>
      <w:r>
        <w:rPr>
          <w:spacing w:val="-2"/>
        </w:rPr>
        <w:t> </w:t>
      </w:r>
      <w:r>
        <w:rPr/>
        <w:t>article</w:t>
      </w:r>
      <w:r>
        <w:rPr>
          <w:spacing w:val="-3"/>
        </w:rPr>
        <w:t> </w:t>
      </w:r>
      <w:r>
        <w:rPr/>
        <w:t>is</w:t>
      </w:r>
      <w:r>
        <w:rPr>
          <w:spacing w:val="-3"/>
        </w:rPr>
        <w:t> </w:t>
      </w:r>
      <w:r>
        <w:rPr/>
        <w:t>the</w:t>
      </w:r>
      <w:r>
        <w:rPr>
          <w:spacing w:val="-3"/>
        </w:rPr>
        <w:t> </w:t>
      </w:r>
      <w:r>
        <w:rPr/>
        <w:t>presentation</w:t>
      </w:r>
      <w:r>
        <w:rPr>
          <w:spacing w:val="-2"/>
        </w:rPr>
        <w:t> </w:t>
      </w:r>
      <w:r>
        <w:rPr/>
        <w:t>of</w:t>
      </w:r>
      <w:r>
        <w:rPr>
          <w:spacing w:val="-3"/>
        </w:rPr>
        <w:t> </w:t>
      </w:r>
      <w:r>
        <w:rPr/>
        <w:t>a</w:t>
      </w:r>
      <w:r>
        <w:rPr>
          <w:spacing w:val="-3"/>
        </w:rPr>
        <w:t> </w:t>
      </w:r>
      <w:r>
        <w:rPr/>
        <w:t>performance</w:t>
      </w:r>
      <w:r>
        <w:rPr>
          <w:spacing w:val="-2"/>
        </w:rPr>
        <w:t> </w:t>
      </w:r>
      <w:r>
        <w:rPr/>
        <w:t>measure</w:t>
      </w:r>
      <w:r>
        <w:rPr>
          <w:spacing w:val="-3"/>
        </w:rPr>
        <w:t> </w:t>
      </w:r>
      <w:r>
        <w:rPr/>
        <w:t>that</w:t>
      </w:r>
      <w:r>
        <w:rPr>
          <w:spacing w:val="-3"/>
        </w:rPr>
        <w:t> </w:t>
      </w:r>
      <w:r>
        <w:rPr/>
        <w:t>represents</w:t>
      </w:r>
      <w:r>
        <w:rPr>
          <w:spacing w:val="-2"/>
        </w:rPr>
        <w:t> </w:t>
      </w:r>
      <w:r>
        <w:rPr/>
        <w:t>the </w:t>
      </w:r>
      <w:r>
        <w:rPr>
          <w:spacing w:val="-2"/>
        </w:rPr>
        <w:t>clinical</w:t>
      </w:r>
      <w:r>
        <w:rPr>
          <w:spacing w:val="-10"/>
        </w:rPr>
        <w:t> </w:t>
      </w:r>
      <w:r>
        <w:rPr>
          <w:spacing w:val="-2"/>
        </w:rPr>
        <w:t>task</w:t>
      </w:r>
      <w:r>
        <w:rPr>
          <w:spacing w:val="-10"/>
        </w:rPr>
        <w:t> </w:t>
      </w:r>
      <w:r>
        <w:rPr>
          <w:spacing w:val="-2"/>
        </w:rPr>
        <w:t>of</w:t>
      </w:r>
      <w:r>
        <w:rPr>
          <w:spacing w:val="-10"/>
        </w:rPr>
        <w:t> </w:t>
      </w:r>
      <w:r>
        <w:rPr>
          <w:spacing w:val="-2"/>
        </w:rPr>
        <w:t>OAR</w:t>
      </w:r>
      <w:r>
        <w:rPr>
          <w:spacing w:val="-10"/>
        </w:rPr>
        <w:t> </w:t>
      </w:r>
      <w:r>
        <w:rPr>
          <w:spacing w:val="-2"/>
        </w:rPr>
        <w:t>correction.</w:t>
      </w:r>
      <w:r>
        <w:rPr>
          <w:spacing w:val="12"/>
        </w:rPr>
        <w:t> </w:t>
      </w:r>
      <w:r>
        <w:rPr>
          <w:spacing w:val="-2"/>
        </w:rPr>
        <w:t>In</w:t>
      </w:r>
      <w:r>
        <w:rPr>
          <w:spacing w:val="-10"/>
        </w:rPr>
        <w:t> </w:t>
      </w:r>
      <w:r>
        <w:rPr>
          <w:spacing w:val="-2"/>
        </w:rPr>
        <w:t>the</w:t>
      </w:r>
      <w:r>
        <w:rPr>
          <w:spacing w:val="-10"/>
        </w:rPr>
        <w:t> </w:t>
      </w:r>
      <w:r>
        <w:rPr>
          <w:spacing w:val="-2"/>
        </w:rPr>
        <w:t>first</w:t>
      </w:r>
      <w:r>
        <w:rPr>
          <w:spacing w:val="-10"/>
        </w:rPr>
        <w:t> </w:t>
      </w:r>
      <w:r>
        <w:rPr>
          <w:spacing w:val="-2"/>
        </w:rPr>
        <w:t>pre-print</w:t>
      </w:r>
      <w:r>
        <w:rPr>
          <w:spacing w:val="-10"/>
        </w:rPr>
        <w:t> </w:t>
      </w:r>
      <w:r>
        <w:rPr>
          <w:spacing w:val="-2"/>
        </w:rPr>
        <w:t>of</w:t>
      </w:r>
      <w:r>
        <w:rPr>
          <w:spacing w:val="-10"/>
        </w:rPr>
        <w:t> </w:t>
      </w:r>
      <w:r>
        <w:rPr>
          <w:spacing w:val="-2"/>
        </w:rPr>
        <w:t>this</w:t>
      </w:r>
      <w:r>
        <w:rPr>
          <w:spacing w:val="-10"/>
        </w:rPr>
        <w:t> </w:t>
      </w:r>
      <w:r>
        <w:rPr>
          <w:spacing w:val="-2"/>
        </w:rPr>
        <w:t>work</w:t>
      </w:r>
      <w:r>
        <w:rPr>
          <w:spacing w:val="-10"/>
        </w:rPr>
        <w:t> </w:t>
      </w:r>
      <w:r>
        <w:rPr>
          <w:spacing w:val="-2"/>
        </w:rPr>
        <w:t>we</w:t>
      </w:r>
      <w:r>
        <w:rPr>
          <w:spacing w:val="-10"/>
        </w:rPr>
        <w:t> </w:t>
      </w:r>
      <w:r>
        <w:rPr>
          <w:spacing w:val="-2"/>
        </w:rPr>
        <w:t>introduced</w:t>
      </w:r>
      <w:r>
        <w:rPr>
          <w:spacing w:val="-10"/>
        </w:rPr>
        <w:t> </w:t>
      </w:r>
      <w:r>
        <w:rPr>
          <w:spacing w:val="-2"/>
        </w:rPr>
        <w:t>surface</w:t>
      </w:r>
      <w:r>
        <w:rPr>
          <w:spacing w:val="-10"/>
        </w:rPr>
        <w:t> </w:t>
      </w:r>
      <w:r>
        <w:rPr>
          <w:spacing w:val="-2"/>
        </w:rPr>
        <w:t>DSC</w:t>
      </w:r>
      <w:r>
        <w:rPr>
          <w:spacing w:val="-10"/>
        </w:rPr>
        <w:t> </w:t>
      </w:r>
      <w:r>
        <w:rPr>
          <w:spacing w:val="-2"/>
        </w:rPr>
        <w:t>[</w:t>
      </w:r>
      <w:hyperlink w:history="true" w:anchor="_bookmark85">
        <w:r>
          <w:rPr>
            <w:color w:val="00007F"/>
            <w:spacing w:val="-2"/>
          </w:rPr>
          <w:t>70</w:t>
        </w:r>
      </w:hyperlink>
      <w:r>
        <w:rPr>
          <w:spacing w:val="-2"/>
        </w:rPr>
        <w:t>],</w:t>
      </w:r>
      <w:r>
        <w:rPr>
          <w:spacing w:val="-8"/>
        </w:rPr>
        <w:t> </w:t>
      </w:r>
      <w:r>
        <w:rPr>
          <w:spacing w:val="-2"/>
        </w:rPr>
        <w:t>a</w:t>
      </w:r>
      <w:r>
        <w:rPr>
          <w:spacing w:val="-10"/>
        </w:rPr>
        <w:t> </w:t>
      </w:r>
      <w:r>
        <w:rPr>
          <w:spacing w:val="-2"/>
        </w:rPr>
        <w:t>metric </w:t>
      </w:r>
      <w:r>
        <w:rPr/>
        <w:t>conceived to be sensitive to clinically significant errors in OAR delineation.</w:t>
      </w:r>
      <w:r>
        <w:rPr>
          <w:spacing w:val="40"/>
        </w:rPr>
        <w:t> </w:t>
      </w:r>
      <w:r>
        <w:rPr/>
        <w:t>Surface DSC has recently been shown to be more strongly correlated with the amount of time required to correct a segmentation for clinical use than traditional metrics including volumetric DSC [</w:t>
      </w:r>
      <w:hyperlink w:history="true" w:anchor="_bookmark87">
        <w:r>
          <w:rPr>
            <w:color w:val="00007F"/>
          </w:rPr>
          <w:t>72</w:t>
        </w:r>
      </w:hyperlink>
      <w:r>
        <w:rPr/>
        <w:t>, </w:t>
      </w:r>
      <w:hyperlink w:history="true" w:anchor="_bookmark88">
        <w:r>
          <w:rPr>
            <w:color w:val="00007F"/>
          </w:rPr>
          <w:t>73</w:t>
        </w:r>
      </w:hyperlink>
      <w:r>
        <w:rPr/>
        <w:t>].</w:t>
      </w:r>
      <w:r>
        <w:rPr>
          <w:spacing w:val="40"/>
        </w:rPr>
        <w:t> </w:t>
      </w:r>
      <w:r>
        <w:rPr/>
        <w:t>Small deviations in OAR border placement can have a potentially serious impact, increasing the risk of debilitating side effects for the patient.</w:t>
      </w:r>
      <w:r>
        <w:rPr>
          <w:spacing w:val="40"/>
        </w:rPr>
        <w:t> </w:t>
      </w:r>
      <w:r>
        <w:rPr/>
        <w:t>Misplacement by only a small offset may thus require the whole region to be redrawn and in such cases an automated segmentation algorithm may offer no time-savings at all.</w:t>
      </w:r>
      <w:r>
        <w:rPr>
          <w:spacing w:val="40"/>
        </w:rPr>
        <w:t> </w:t>
      </w:r>
      <w:r>
        <w:rPr/>
        <w:t>Volumetric DSC</w:t>
      </w:r>
      <w:r>
        <w:rPr>
          <w:spacing w:val="-3"/>
        </w:rPr>
        <w:t> </w:t>
      </w:r>
      <w:r>
        <w:rPr/>
        <w:t>is</w:t>
      </w:r>
      <w:r>
        <w:rPr>
          <w:spacing w:val="-3"/>
        </w:rPr>
        <w:t> </w:t>
      </w:r>
      <w:r>
        <w:rPr/>
        <w:t>relatively</w:t>
      </w:r>
      <w:r>
        <w:rPr>
          <w:spacing w:val="-3"/>
        </w:rPr>
        <w:t> </w:t>
      </w:r>
      <w:r>
        <w:rPr/>
        <w:t>insensitive</w:t>
      </w:r>
      <w:r>
        <w:rPr>
          <w:spacing w:val="-3"/>
        </w:rPr>
        <w:t> </w:t>
      </w:r>
      <w:r>
        <w:rPr/>
        <w:t>to</w:t>
      </w:r>
      <w:r>
        <w:rPr>
          <w:spacing w:val="-3"/>
        </w:rPr>
        <w:t> </w:t>
      </w:r>
      <w:r>
        <w:rPr/>
        <w:t>such</w:t>
      </w:r>
      <w:r>
        <w:rPr>
          <w:spacing w:val="-3"/>
        </w:rPr>
        <w:t> </w:t>
      </w:r>
      <w:r>
        <w:rPr/>
        <w:t>small</w:t>
      </w:r>
      <w:r>
        <w:rPr>
          <w:spacing w:val="-3"/>
        </w:rPr>
        <w:t> </w:t>
      </w:r>
      <w:r>
        <w:rPr/>
        <w:t>changes</w:t>
      </w:r>
      <w:r>
        <w:rPr>
          <w:spacing w:val="-3"/>
        </w:rPr>
        <w:t> </w:t>
      </w:r>
      <w:r>
        <w:rPr/>
        <w:t>for</w:t>
      </w:r>
      <w:r>
        <w:rPr>
          <w:spacing w:val="-3"/>
        </w:rPr>
        <w:t> </w:t>
      </w:r>
      <w:r>
        <w:rPr/>
        <w:t>large</w:t>
      </w:r>
      <w:r>
        <w:rPr>
          <w:spacing w:val="-3"/>
        </w:rPr>
        <w:t> </w:t>
      </w:r>
      <w:r>
        <w:rPr/>
        <w:t>organs</w:t>
      </w:r>
      <w:r>
        <w:rPr>
          <w:spacing w:val="-3"/>
        </w:rPr>
        <w:t> </w:t>
      </w:r>
      <w:r>
        <w:rPr/>
        <w:t>as</w:t>
      </w:r>
      <w:r>
        <w:rPr>
          <w:spacing w:val="-3"/>
        </w:rPr>
        <w:t> </w:t>
      </w:r>
      <w:r>
        <w:rPr/>
        <w:t>the</w:t>
      </w:r>
      <w:r>
        <w:rPr>
          <w:spacing w:val="-3"/>
        </w:rPr>
        <w:t> </w:t>
      </w:r>
      <w:r>
        <w:rPr/>
        <w:t>absolute</w:t>
      </w:r>
      <w:r>
        <w:rPr>
          <w:spacing w:val="-3"/>
        </w:rPr>
        <w:t> </w:t>
      </w:r>
      <w:r>
        <w:rPr/>
        <w:t>overlap</w:t>
      </w:r>
      <w:r>
        <w:rPr>
          <w:spacing w:val="-3"/>
        </w:rPr>
        <w:t> </w:t>
      </w:r>
      <w:r>
        <w:rPr/>
        <w:t>is</w:t>
      </w:r>
      <w:r>
        <w:rPr>
          <w:spacing w:val="-3"/>
        </w:rPr>
        <w:t> </w:t>
      </w:r>
      <w:r>
        <w:rPr/>
        <w:t>also</w:t>
      </w:r>
      <w:r>
        <w:rPr>
          <w:spacing w:val="-3"/>
        </w:rPr>
        <w:t> </w:t>
      </w:r>
      <w:r>
        <w:rPr/>
        <w:t>large. Difficulties identifying the exact borders of smaller organs can result in large differences in </w:t>
      </w:r>
      <w:r>
        <w:rPr/>
        <w:t>volumetric DSC</w:t>
      </w:r>
      <w:r>
        <w:rPr>
          <w:spacing w:val="-13"/>
        </w:rPr>
        <w:t> </w:t>
      </w:r>
      <w:r>
        <w:rPr/>
        <w:t>even</w:t>
      </w:r>
      <w:r>
        <w:rPr>
          <w:spacing w:val="-13"/>
        </w:rPr>
        <w:t> </w:t>
      </w:r>
      <w:r>
        <w:rPr/>
        <w:t>if</w:t>
      </w:r>
      <w:r>
        <w:rPr>
          <w:spacing w:val="-13"/>
        </w:rPr>
        <w:t> </w:t>
      </w:r>
      <w:r>
        <w:rPr/>
        <w:t>these</w:t>
      </w:r>
      <w:r>
        <w:rPr>
          <w:spacing w:val="-13"/>
        </w:rPr>
        <w:t> </w:t>
      </w:r>
      <w:r>
        <w:rPr/>
        <w:t>differences</w:t>
      </w:r>
      <w:r>
        <w:rPr>
          <w:spacing w:val="-13"/>
        </w:rPr>
        <w:t> </w:t>
      </w:r>
      <w:r>
        <w:rPr/>
        <w:t>are</w:t>
      </w:r>
      <w:r>
        <w:rPr>
          <w:spacing w:val="-13"/>
        </w:rPr>
        <w:t> </w:t>
      </w:r>
      <w:r>
        <w:rPr/>
        <w:t>not</w:t>
      </w:r>
      <w:r>
        <w:rPr>
          <w:spacing w:val="-13"/>
        </w:rPr>
        <w:t> </w:t>
      </w:r>
      <w:r>
        <w:rPr/>
        <w:t>clinically</w:t>
      </w:r>
      <w:r>
        <w:rPr>
          <w:spacing w:val="-13"/>
        </w:rPr>
        <w:t> </w:t>
      </w:r>
      <w:r>
        <w:rPr/>
        <w:t>relevant</w:t>
      </w:r>
      <w:r>
        <w:rPr>
          <w:spacing w:val="-13"/>
        </w:rPr>
        <w:t> </w:t>
      </w:r>
      <w:r>
        <w:rPr/>
        <w:t>in</w:t>
      </w:r>
      <w:r>
        <w:rPr>
          <w:spacing w:val="-13"/>
        </w:rPr>
        <w:t> </w:t>
      </w:r>
      <w:r>
        <w:rPr/>
        <w:t>terms</w:t>
      </w:r>
      <w:r>
        <w:rPr>
          <w:spacing w:val="-13"/>
        </w:rPr>
        <w:t> </w:t>
      </w:r>
      <w:r>
        <w:rPr/>
        <w:t>of</w:t>
      </w:r>
      <w:r>
        <w:rPr>
          <w:spacing w:val="-13"/>
        </w:rPr>
        <w:t> </w:t>
      </w:r>
      <w:r>
        <w:rPr/>
        <w:t>their</w:t>
      </w:r>
      <w:r>
        <w:rPr>
          <w:spacing w:val="-13"/>
        </w:rPr>
        <w:t> </w:t>
      </w:r>
      <w:r>
        <w:rPr/>
        <w:t>effect</w:t>
      </w:r>
      <w:r>
        <w:rPr>
          <w:spacing w:val="-13"/>
        </w:rPr>
        <w:t> </w:t>
      </w:r>
      <w:r>
        <w:rPr/>
        <w:t>on</w:t>
      </w:r>
      <w:r>
        <w:rPr>
          <w:spacing w:val="-13"/>
        </w:rPr>
        <w:t> </w:t>
      </w:r>
      <w:r>
        <w:rPr/>
        <w:t>radiotherapy</w:t>
      </w:r>
      <w:r>
        <w:rPr>
          <w:spacing w:val="-13"/>
        </w:rPr>
        <w:t> </w:t>
      </w:r>
      <w:r>
        <w:rPr/>
        <w:t>treatment. By strongly penalising border placement outside a tolerance determined by consultant oncologists, the surface DSC metric resolves these issues.</w:t>
      </w:r>
    </w:p>
    <w:p>
      <w:pPr>
        <w:pStyle w:val="BodyText"/>
        <w:spacing w:line="256" w:lineRule="auto" w:before="4"/>
        <w:ind w:left="1090" w:right="1371" w:firstLine="218"/>
        <w:jc w:val="both"/>
      </w:pPr>
      <w:r>
        <w:rPr/>
        <w:t>While volumetric DSC is therefore not representative of clinical consequences, it remains the most popular</w:t>
      </w:r>
      <w:r>
        <w:rPr>
          <w:spacing w:val="-6"/>
        </w:rPr>
        <w:t> </w:t>
      </w:r>
      <w:r>
        <w:rPr/>
        <w:t>metric</w:t>
      </w:r>
      <w:r>
        <w:rPr>
          <w:spacing w:val="-5"/>
        </w:rPr>
        <w:t> </w:t>
      </w:r>
      <w:r>
        <w:rPr/>
        <w:t>for</w:t>
      </w:r>
      <w:r>
        <w:rPr>
          <w:spacing w:val="-6"/>
        </w:rPr>
        <w:t> </w:t>
      </w:r>
      <w:r>
        <w:rPr/>
        <w:t>evaluating</w:t>
      </w:r>
      <w:r>
        <w:rPr>
          <w:spacing w:val="-5"/>
        </w:rPr>
        <w:t> </w:t>
      </w:r>
      <w:r>
        <w:rPr/>
        <w:t>segmentation</w:t>
      </w:r>
      <w:r>
        <w:rPr>
          <w:spacing w:val="-6"/>
        </w:rPr>
        <w:t> </w:t>
      </w:r>
      <w:r>
        <w:rPr/>
        <w:t>models</w:t>
      </w:r>
      <w:r>
        <w:rPr>
          <w:spacing w:val="-5"/>
        </w:rPr>
        <w:t> </w:t>
      </w:r>
      <w:r>
        <w:rPr/>
        <w:t>and</w:t>
      </w:r>
      <w:r>
        <w:rPr>
          <w:spacing w:val="-6"/>
        </w:rPr>
        <w:t> </w:t>
      </w:r>
      <w:r>
        <w:rPr/>
        <w:t>therefore</w:t>
      </w:r>
      <w:r>
        <w:rPr>
          <w:spacing w:val="-6"/>
        </w:rPr>
        <w:t> </w:t>
      </w:r>
      <w:r>
        <w:rPr/>
        <w:t>the</w:t>
      </w:r>
      <w:r>
        <w:rPr>
          <w:spacing w:val="-5"/>
        </w:rPr>
        <w:t> </w:t>
      </w:r>
      <w:r>
        <w:rPr/>
        <w:t>only</w:t>
      </w:r>
      <w:r>
        <w:rPr>
          <w:spacing w:val="-6"/>
        </w:rPr>
        <w:t> </w:t>
      </w:r>
      <w:r>
        <w:rPr/>
        <w:t>metric</w:t>
      </w:r>
      <w:r>
        <w:rPr>
          <w:spacing w:val="-5"/>
        </w:rPr>
        <w:t> </w:t>
      </w:r>
      <w:r>
        <w:rPr/>
        <w:t>that</w:t>
      </w:r>
      <w:r>
        <w:rPr>
          <w:spacing w:val="-6"/>
        </w:rPr>
        <w:t> </w:t>
      </w:r>
      <w:r>
        <w:rPr/>
        <w:t>allows</w:t>
      </w:r>
      <w:r>
        <w:rPr>
          <w:spacing w:val="-5"/>
        </w:rPr>
        <w:t> </w:t>
      </w:r>
      <w:r>
        <w:rPr/>
        <w:t>comparison to</w:t>
      </w:r>
      <w:r>
        <w:rPr>
          <w:spacing w:val="-14"/>
        </w:rPr>
        <w:t> </w:t>
      </w:r>
      <w:r>
        <w:rPr/>
        <w:t>previously</w:t>
      </w:r>
      <w:r>
        <w:rPr>
          <w:spacing w:val="-14"/>
        </w:rPr>
        <w:t> </w:t>
      </w:r>
      <w:r>
        <w:rPr/>
        <w:t>published</w:t>
      </w:r>
      <w:r>
        <w:rPr>
          <w:spacing w:val="-14"/>
        </w:rPr>
        <w:t> </w:t>
      </w:r>
      <w:r>
        <w:rPr/>
        <w:t>works.</w:t>
      </w:r>
      <w:r>
        <w:rPr>
          <w:spacing w:val="-13"/>
        </w:rPr>
        <w:t> </w:t>
      </w:r>
      <w:r>
        <w:rPr/>
        <w:t>In</w:t>
      </w:r>
      <w:r>
        <w:rPr>
          <w:spacing w:val="-14"/>
        </w:rPr>
        <w:t> </w:t>
      </w:r>
      <w:r>
        <w:rPr/>
        <w:t>recent</w:t>
      </w:r>
      <w:r>
        <w:rPr>
          <w:spacing w:val="-14"/>
        </w:rPr>
        <w:t> </w:t>
      </w:r>
      <w:r>
        <w:rPr/>
        <w:t>years,</w:t>
      </w:r>
      <w:r>
        <w:rPr>
          <w:spacing w:val="-14"/>
        </w:rPr>
        <w:t> </w:t>
      </w:r>
      <w:r>
        <w:rPr/>
        <w:t>fully</w:t>
      </w:r>
      <w:r>
        <w:rPr>
          <w:spacing w:val="-13"/>
        </w:rPr>
        <w:t> </w:t>
      </w:r>
      <w:r>
        <w:rPr/>
        <w:t>convolutional</w:t>
      </w:r>
      <w:r>
        <w:rPr>
          <w:spacing w:val="-14"/>
        </w:rPr>
        <w:t> </w:t>
      </w:r>
      <w:r>
        <w:rPr/>
        <w:t>networks</w:t>
      </w:r>
      <w:r>
        <w:rPr>
          <w:spacing w:val="-14"/>
        </w:rPr>
        <w:t> </w:t>
      </w:r>
      <w:r>
        <w:rPr/>
        <w:t>became</w:t>
      </w:r>
      <w:r>
        <w:rPr>
          <w:spacing w:val="-14"/>
        </w:rPr>
        <w:t> </w:t>
      </w:r>
      <w:r>
        <w:rPr/>
        <w:t>the</w:t>
      </w:r>
      <w:r>
        <w:rPr>
          <w:spacing w:val="-13"/>
        </w:rPr>
        <w:t> </w:t>
      </w:r>
      <w:r>
        <w:rPr/>
        <w:t>most</w:t>
      </w:r>
      <w:r>
        <w:rPr>
          <w:spacing w:val="-14"/>
        </w:rPr>
        <w:t> </w:t>
      </w:r>
      <w:r>
        <w:rPr/>
        <w:t>popular</w:t>
      </w:r>
      <w:r>
        <w:rPr>
          <w:spacing w:val="-14"/>
        </w:rPr>
        <w:t> </w:t>
      </w:r>
      <w:r>
        <w:rPr/>
        <w:t>and successful</w:t>
      </w:r>
      <w:r>
        <w:rPr>
          <w:spacing w:val="-1"/>
        </w:rPr>
        <w:t> </w:t>
      </w:r>
      <w:r>
        <w:rPr/>
        <w:t>methodology</w:t>
      </w:r>
      <w:r>
        <w:rPr>
          <w:spacing w:val="-1"/>
        </w:rPr>
        <w:t> </w:t>
      </w:r>
      <w:r>
        <w:rPr/>
        <w:t>for</w:t>
      </w:r>
      <w:r>
        <w:rPr>
          <w:spacing w:val="-1"/>
        </w:rPr>
        <w:t> </w:t>
      </w:r>
      <w:r>
        <w:rPr/>
        <w:t>OAR</w:t>
      </w:r>
      <w:r>
        <w:rPr>
          <w:spacing w:val="-1"/>
        </w:rPr>
        <w:t> </w:t>
      </w:r>
      <w:r>
        <w:rPr/>
        <w:t>segmentation</w:t>
      </w:r>
      <w:r>
        <w:rPr>
          <w:spacing w:val="-1"/>
        </w:rPr>
        <w:t> </w:t>
      </w:r>
      <w:r>
        <w:rPr/>
        <w:t>in</w:t>
      </w:r>
      <w:r>
        <w:rPr>
          <w:spacing w:val="-1"/>
        </w:rPr>
        <w:t> </w:t>
      </w:r>
      <w:r>
        <w:rPr/>
        <w:t>head</w:t>
      </w:r>
      <w:r>
        <w:rPr>
          <w:spacing w:val="-1"/>
        </w:rPr>
        <w:t> </w:t>
      </w:r>
      <w:r>
        <w:rPr/>
        <w:t>and</w:t>
      </w:r>
      <w:r>
        <w:rPr>
          <w:spacing w:val="-1"/>
        </w:rPr>
        <w:t> </w:t>
      </w:r>
      <w:r>
        <w:rPr/>
        <w:t>neck</w:t>
      </w:r>
      <w:r>
        <w:rPr>
          <w:spacing w:val="-1"/>
        </w:rPr>
        <w:t> </w:t>
      </w:r>
      <w:r>
        <w:rPr/>
        <w:t>CT</w:t>
      </w:r>
      <w:r>
        <w:rPr>
          <w:spacing w:val="-1"/>
        </w:rPr>
        <w:t> </w:t>
      </w:r>
      <w:r>
        <w:rPr/>
        <w:t>for</w:t>
      </w:r>
      <w:r>
        <w:rPr>
          <w:spacing w:val="-1"/>
        </w:rPr>
        <w:t> </w:t>
      </w:r>
      <w:r>
        <w:rPr/>
        <w:t>de-novo</w:t>
      </w:r>
      <w:r>
        <w:rPr>
          <w:spacing w:val="-1"/>
        </w:rPr>
        <w:t> </w:t>
      </w:r>
      <w:r>
        <w:rPr/>
        <w:t>radiotherapy</w:t>
      </w:r>
      <w:r>
        <w:rPr>
          <w:spacing w:val="-1"/>
        </w:rPr>
        <w:t> </w:t>
      </w:r>
      <w:r>
        <w:rPr/>
        <w:t>planning [</w:t>
      </w:r>
      <w:hyperlink w:history="true" w:anchor="_bookmark60">
        <w:r>
          <w:rPr>
            <w:color w:val="00007F"/>
          </w:rPr>
          <w:t>45</w:t>
        </w:r>
      </w:hyperlink>
      <w:r>
        <w:rPr/>
        <w:t>, </w:t>
      </w:r>
      <w:hyperlink w:history="true" w:anchor="_bookmark61">
        <w:r>
          <w:rPr>
            <w:color w:val="00007F"/>
          </w:rPr>
          <w:t>46</w:t>
        </w:r>
      </w:hyperlink>
      <w:r>
        <w:rPr/>
        <w:t>, </w:t>
      </w:r>
      <w:hyperlink w:history="true" w:anchor="_bookmark62">
        <w:r>
          <w:rPr>
            <w:color w:val="00007F"/>
          </w:rPr>
          <w:t>47</w:t>
        </w:r>
      </w:hyperlink>
      <w:r>
        <w:rPr/>
        <w:t>, </w:t>
      </w:r>
      <w:hyperlink w:history="true" w:anchor="_bookmark63">
        <w:r>
          <w:rPr>
            <w:color w:val="00007F"/>
          </w:rPr>
          <w:t>48</w:t>
        </w:r>
      </w:hyperlink>
      <w:r>
        <w:rPr/>
        <w:t>, </w:t>
      </w:r>
      <w:hyperlink w:history="true" w:anchor="_bookmark64">
        <w:r>
          <w:rPr>
            <w:color w:val="00007F"/>
          </w:rPr>
          <w:t>49</w:t>
        </w:r>
      </w:hyperlink>
      <w:r>
        <w:rPr/>
        <w:t>, </w:t>
      </w:r>
      <w:hyperlink w:history="true" w:anchor="_bookmark65">
        <w:r>
          <w:rPr>
            <w:color w:val="00007F"/>
          </w:rPr>
          <w:t>50</w:t>
        </w:r>
      </w:hyperlink>
      <w:r>
        <w:rPr/>
        <w:t>, </w:t>
      </w:r>
      <w:hyperlink w:history="true" w:anchor="_bookmark80">
        <w:r>
          <w:rPr>
            <w:color w:val="00007F"/>
          </w:rPr>
          <w:t>65</w:t>
        </w:r>
      </w:hyperlink>
      <w:r>
        <w:rPr/>
        <w:t>, </w:t>
      </w:r>
      <w:hyperlink w:history="true" w:anchor="_bookmark81">
        <w:r>
          <w:rPr>
            <w:color w:val="00007F"/>
          </w:rPr>
          <w:t>66</w:t>
        </w:r>
      </w:hyperlink>
      <w:r>
        <w:rPr/>
        <w:t>, </w:t>
      </w:r>
      <w:hyperlink w:history="true" w:anchor="_bookmark79">
        <w:r>
          <w:rPr>
            <w:color w:val="00007F"/>
          </w:rPr>
          <w:t>64</w:t>
        </w:r>
      </w:hyperlink>
      <w:r>
        <w:rPr/>
        <w:t>, </w:t>
      </w:r>
      <w:hyperlink w:history="true" w:anchor="_bookmark78">
        <w:r>
          <w:rPr>
            <w:color w:val="00007F"/>
          </w:rPr>
          <w:t>63</w:t>
        </w:r>
      </w:hyperlink>
      <w:r>
        <w:rPr/>
        <w:t>, </w:t>
      </w:r>
      <w:hyperlink w:history="true" w:anchor="_bookmark84">
        <w:r>
          <w:rPr>
            <w:color w:val="00007F"/>
          </w:rPr>
          <w:t>69</w:t>
        </w:r>
      </w:hyperlink>
      <w:r>
        <w:rPr/>
        <w:t>, </w:t>
      </w:r>
      <w:hyperlink w:history="true" w:anchor="_bookmark77">
        <w:r>
          <w:rPr>
            <w:color w:val="00007F"/>
          </w:rPr>
          <w:t>62</w:t>
        </w:r>
      </w:hyperlink>
      <w:r>
        <w:rPr/>
        <w:t>, </w:t>
      </w:r>
      <w:hyperlink w:history="true" w:anchor="_bookmark74">
        <w:r>
          <w:rPr>
            <w:color w:val="00007F"/>
          </w:rPr>
          <w:t>59</w:t>
        </w:r>
      </w:hyperlink>
      <w:r>
        <w:rPr/>
        <w:t>, </w:t>
      </w:r>
      <w:hyperlink w:history="true" w:anchor="_bookmark73">
        <w:r>
          <w:rPr>
            <w:color w:val="00007F"/>
          </w:rPr>
          <w:t>58</w:t>
        </w:r>
      </w:hyperlink>
      <w:r>
        <w:rPr/>
        <w:t>, </w:t>
      </w:r>
      <w:hyperlink w:history="true" w:anchor="_bookmark75">
        <w:r>
          <w:rPr>
            <w:color w:val="00007F"/>
          </w:rPr>
          <w:t>60</w:t>
        </w:r>
      </w:hyperlink>
      <w:r>
        <w:rPr/>
        <w:t>].</w:t>
      </w:r>
      <w:r>
        <w:rPr>
          <w:spacing w:val="40"/>
        </w:rPr>
        <w:t> </w:t>
      </w:r>
      <w:r>
        <w:rPr/>
        <w:t>Although not directly comparable due </w:t>
      </w:r>
      <w:r>
        <w:rPr/>
        <w:t>to different datasets and labelling protocols, our volumetric DSC results compare favourably against the existing published literature for many of the OARs (see </w:t>
      </w:r>
      <w:hyperlink w:history="true" w:anchor="_bookmark5">
        <w:r>
          <w:rPr>
            <w:color w:val="00007F"/>
          </w:rPr>
          <w:t>Table 1</w:t>
        </w:r>
      </w:hyperlink>
      <w:r>
        <w:rPr>
          <w:color w:val="00007F"/>
        </w:rPr>
        <w:t> </w:t>
      </w:r>
      <w:r>
        <w:rPr/>
        <w:t>and </w:t>
      </w:r>
      <w:hyperlink w:history="true" w:anchor="_bookmark128">
        <w:r>
          <w:rPr>
            <w:color w:val="00007F"/>
          </w:rPr>
          <w:t>Table 11</w:t>
        </w:r>
      </w:hyperlink>
      <w:r>
        <w:rPr>
          <w:color w:val="00007F"/>
        </w:rPr>
        <w:t> </w:t>
      </w:r>
      <w:r>
        <w:rPr/>
        <w:t>for more details on this and other prior publications).</w:t>
      </w:r>
      <w:r>
        <w:rPr>
          <w:spacing w:val="40"/>
        </w:rPr>
        <w:t> </w:t>
      </w:r>
      <w:r>
        <w:rPr/>
        <w:t>In OARs with inferior volumetric DSC score compared to the published literature,</w:t>
      </w:r>
      <w:r>
        <w:rPr>
          <w:spacing w:val="-14"/>
        </w:rPr>
        <w:t> </w:t>
      </w:r>
      <w:r>
        <w:rPr/>
        <w:t>both</w:t>
      </w:r>
      <w:r>
        <w:rPr>
          <w:spacing w:val="-14"/>
        </w:rPr>
        <w:t> </w:t>
      </w:r>
      <w:r>
        <w:rPr/>
        <w:t>our</w:t>
      </w:r>
      <w:r>
        <w:rPr>
          <w:spacing w:val="-14"/>
        </w:rPr>
        <w:t> </w:t>
      </w:r>
      <w:r>
        <w:rPr/>
        <w:t>model</w:t>
      </w:r>
      <w:r>
        <w:rPr>
          <w:spacing w:val="-13"/>
        </w:rPr>
        <w:t> </w:t>
      </w:r>
      <w:r>
        <w:rPr/>
        <w:t>and</w:t>
      </w:r>
      <w:r>
        <w:rPr>
          <w:spacing w:val="-14"/>
        </w:rPr>
        <w:t> </w:t>
      </w:r>
      <w:r>
        <w:rPr/>
        <w:t>the</w:t>
      </w:r>
      <w:r>
        <w:rPr>
          <w:spacing w:val="-14"/>
        </w:rPr>
        <w:t> </w:t>
      </w:r>
      <w:r>
        <w:rPr/>
        <w:t>human</w:t>
      </w:r>
      <w:r>
        <w:rPr>
          <w:spacing w:val="-14"/>
        </w:rPr>
        <w:t> </w:t>
      </w:r>
      <w:r>
        <w:rPr/>
        <w:t>radiographers</w:t>
      </w:r>
      <w:r>
        <w:rPr>
          <w:spacing w:val="-13"/>
        </w:rPr>
        <w:t> </w:t>
      </w:r>
      <w:r>
        <w:rPr/>
        <w:t>achieved</w:t>
      </w:r>
      <w:r>
        <w:rPr>
          <w:spacing w:val="-14"/>
        </w:rPr>
        <w:t> </w:t>
      </w:r>
      <w:r>
        <w:rPr/>
        <w:t>similar</w:t>
      </w:r>
      <w:r>
        <w:rPr>
          <w:spacing w:val="-14"/>
        </w:rPr>
        <w:t> </w:t>
      </w:r>
      <w:r>
        <w:rPr/>
        <w:t>scores.</w:t>
      </w:r>
      <w:r>
        <w:rPr>
          <w:spacing w:val="-14"/>
        </w:rPr>
        <w:t> </w:t>
      </w:r>
      <w:r>
        <w:rPr/>
        <w:t>This</w:t>
      </w:r>
      <w:r>
        <w:rPr>
          <w:spacing w:val="-13"/>
        </w:rPr>
        <w:t> </w:t>
      </w:r>
      <w:r>
        <w:rPr/>
        <w:t>suggests</w:t>
      </w:r>
      <w:r>
        <w:rPr>
          <w:spacing w:val="-14"/>
        </w:rPr>
        <w:t> </w:t>
      </w:r>
      <w:r>
        <w:rPr/>
        <w:t>that</w:t>
      </w:r>
      <w:r>
        <w:rPr>
          <w:spacing w:val="-14"/>
        </w:rPr>
        <w:t> </w:t>
      </w:r>
      <w:r>
        <w:rPr/>
        <w:t>current and previously published results are difficult to compare, either due to the inclusion of more difficult cases than previous studies, or due to different segmentation and scanning protocols.</w:t>
      </w:r>
      <w:r>
        <w:rPr>
          <w:spacing w:val="40"/>
        </w:rPr>
        <w:t> </w:t>
      </w:r>
      <w:r>
        <w:rPr/>
        <w:t>To allow more objective comparisons of different segmentation methods, we make our labelled TCIA datasets freely available to the academic community.</w:t>
      </w:r>
      <w:hyperlink w:history="true" w:anchor="_bookmark6">
        <w:r>
          <w:rPr>
            <w:color w:val="00007F"/>
            <w:vertAlign w:val="superscript"/>
          </w:rPr>
          <w:t>1</w:t>
        </w:r>
      </w:hyperlink>
      <w:r>
        <w:rPr>
          <w:color w:val="00007F"/>
          <w:spacing w:val="40"/>
          <w:vertAlign w:val="baseline"/>
        </w:rPr>
        <w:t> </w:t>
      </w:r>
      <w:r>
        <w:rPr>
          <w:vertAlign w:val="baseline"/>
        </w:rPr>
        <w:t>At least 11 auto-segmentation software solutions are currently available</w:t>
      </w:r>
      <w:r>
        <w:rPr>
          <w:spacing w:val="-5"/>
          <w:vertAlign w:val="baseline"/>
        </w:rPr>
        <w:t> </w:t>
      </w:r>
      <w:r>
        <w:rPr>
          <w:vertAlign w:val="baseline"/>
        </w:rPr>
        <w:t>commercially,</w:t>
      </w:r>
      <w:r>
        <w:rPr>
          <w:spacing w:val="-4"/>
          <w:vertAlign w:val="baseline"/>
        </w:rPr>
        <w:t> </w:t>
      </w:r>
      <w:r>
        <w:rPr>
          <w:vertAlign w:val="baseline"/>
        </w:rPr>
        <w:t>with</w:t>
      </w:r>
      <w:r>
        <w:rPr>
          <w:spacing w:val="-5"/>
          <w:vertAlign w:val="baseline"/>
        </w:rPr>
        <w:t> </w:t>
      </w:r>
      <w:r>
        <w:rPr>
          <w:vertAlign w:val="baseline"/>
        </w:rPr>
        <w:t>varying</w:t>
      </w:r>
      <w:r>
        <w:rPr>
          <w:spacing w:val="-6"/>
          <w:vertAlign w:val="baseline"/>
        </w:rPr>
        <w:t> </w:t>
      </w:r>
      <w:r>
        <w:rPr>
          <w:vertAlign w:val="baseline"/>
        </w:rPr>
        <w:t>claims</w:t>
      </w:r>
      <w:r>
        <w:rPr>
          <w:spacing w:val="-5"/>
          <w:vertAlign w:val="baseline"/>
        </w:rPr>
        <w:t> </w:t>
      </w:r>
      <w:r>
        <w:rPr>
          <w:vertAlign w:val="baseline"/>
        </w:rPr>
        <w:t>regarding</w:t>
      </w:r>
      <w:r>
        <w:rPr>
          <w:spacing w:val="-5"/>
          <w:vertAlign w:val="baseline"/>
        </w:rPr>
        <w:t> </w:t>
      </w:r>
      <w:r>
        <w:rPr>
          <w:vertAlign w:val="baseline"/>
        </w:rPr>
        <w:t>their</w:t>
      </w:r>
      <w:r>
        <w:rPr>
          <w:spacing w:val="-6"/>
          <w:vertAlign w:val="baseline"/>
        </w:rPr>
        <w:t> </w:t>
      </w:r>
      <w:r>
        <w:rPr>
          <w:vertAlign w:val="baseline"/>
        </w:rPr>
        <w:t>potential</w:t>
      </w:r>
      <w:r>
        <w:rPr>
          <w:spacing w:val="-5"/>
          <w:vertAlign w:val="baseline"/>
        </w:rPr>
        <w:t> </w:t>
      </w:r>
      <w:r>
        <w:rPr>
          <w:vertAlign w:val="baseline"/>
        </w:rPr>
        <w:t>to</w:t>
      </w:r>
      <w:r>
        <w:rPr>
          <w:spacing w:val="-5"/>
          <w:vertAlign w:val="baseline"/>
        </w:rPr>
        <w:t> </w:t>
      </w:r>
      <w:r>
        <w:rPr>
          <w:vertAlign w:val="baseline"/>
        </w:rPr>
        <w:t>lower</w:t>
      </w:r>
      <w:r>
        <w:rPr>
          <w:spacing w:val="-6"/>
          <w:vertAlign w:val="baseline"/>
        </w:rPr>
        <w:t> </w:t>
      </w:r>
      <w:r>
        <w:rPr>
          <w:vertAlign w:val="baseline"/>
        </w:rPr>
        <w:t>segmentation</w:t>
      </w:r>
      <w:r>
        <w:rPr>
          <w:spacing w:val="-5"/>
          <w:vertAlign w:val="baseline"/>
        </w:rPr>
        <w:t> </w:t>
      </w:r>
      <w:r>
        <w:rPr>
          <w:vertAlign w:val="baseline"/>
        </w:rPr>
        <w:t>time</w:t>
      </w:r>
      <w:r>
        <w:rPr>
          <w:spacing w:val="-5"/>
          <w:vertAlign w:val="baseline"/>
        </w:rPr>
        <w:t> </w:t>
      </w:r>
      <w:r>
        <w:rPr>
          <w:vertAlign w:val="baseline"/>
        </w:rPr>
        <w:t>during radiotherapy</w:t>
      </w:r>
      <w:r>
        <w:rPr>
          <w:spacing w:val="-1"/>
          <w:vertAlign w:val="baseline"/>
        </w:rPr>
        <w:t> </w:t>
      </w:r>
      <w:r>
        <w:rPr>
          <w:vertAlign w:val="baseline"/>
        </w:rPr>
        <w:t>planning</w:t>
      </w:r>
      <w:r>
        <w:rPr>
          <w:spacing w:val="-2"/>
          <w:vertAlign w:val="baseline"/>
        </w:rPr>
        <w:t> </w:t>
      </w:r>
      <w:r>
        <w:rPr>
          <w:vertAlign w:val="baseline"/>
        </w:rPr>
        <w:t>[</w:t>
      </w:r>
      <w:hyperlink w:history="true" w:anchor="_bookmark89">
        <w:r>
          <w:rPr>
            <w:color w:val="00007F"/>
            <w:vertAlign w:val="baseline"/>
          </w:rPr>
          <w:t>74</w:t>
        </w:r>
      </w:hyperlink>
      <w:r>
        <w:rPr>
          <w:vertAlign w:val="baseline"/>
        </w:rPr>
        <w:t>].</w:t>
      </w:r>
      <w:r>
        <w:rPr>
          <w:spacing w:val="24"/>
          <w:vertAlign w:val="baseline"/>
        </w:rPr>
        <w:t> </w:t>
      </w:r>
      <w:r>
        <w:rPr>
          <w:vertAlign w:val="baseline"/>
        </w:rPr>
        <w:t>The</w:t>
      </w:r>
      <w:r>
        <w:rPr>
          <w:spacing w:val="-1"/>
          <w:vertAlign w:val="baseline"/>
        </w:rPr>
        <w:t> </w:t>
      </w:r>
      <w:r>
        <w:rPr>
          <w:vertAlign w:val="baseline"/>
        </w:rPr>
        <w:t>principal</w:t>
      </w:r>
      <w:r>
        <w:rPr>
          <w:spacing w:val="-2"/>
          <w:vertAlign w:val="baseline"/>
        </w:rPr>
        <w:t> </w:t>
      </w:r>
      <w:r>
        <w:rPr>
          <w:vertAlign w:val="baseline"/>
        </w:rPr>
        <w:t>factor</w:t>
      </w:r>
      <w:r>
        <w:rPr>
          <w:spacing w:val="-1"/>
          <w:vertAlign w:val="baseline"/>
        </w:rPr>
        <w:t> </w:t>
      </w:r>
      <w:r>
        <w:rPr>
          <w:vertAlign w:val="baseline"/>
        </w:rPr>
        <w:t>that</w:t>
      </w:r>
      <w:r>
        <w:rPr>
          <w:spacing w:val="-1"/>
          <w:vertAlign w:val="baseline"/>
        </w:rPr>
        <w:t> </w:t>
      </w:r>
      <w:r>
        <w:rPr>
          <w:vertAlign w:val="baseline"/>
        </w:rPr>
        <w:t>determines</w:t>
      </w:r>
      <w:r>
        <w:rPr>
          <w:spacing w:val="-2"/>
          <w:vertAlign w:val="baseline"/>
        </w:rPr>
        <w:t> </w:t>
      </w:r>
      <w:r>
        <w:rPr>
          <w:vertAlign w:val="baseline"/>
        </w:rPr>
        <w:t>whether</w:t>
      </w:r>
      <w:r>
        <w:rPr>
          <w:spacing w:val="-1"/>
          <w:vertAlign w:val="baseline"/>
        </w:rPr>
        <w:t> </w:t>
      </w:r>
      <w:r>
        <w:rPr>
          <w:vertAlign w:val="baseline"/>
        </w:rPr>
        <w:t>or</w:t>
      </w:r>
      <w:r>
        <w:rPr>
          <w:spacing w:val="-2"/>
          <w:vertAlign w:val="baseline"/>
        </w:rPr>
        <w:t> </w:t>
      </w:r>
      <w:r>
        <w:rPr>
          <w:vertAlign w:val="baseline"/>
        </w:rPr>
        <w:t>not</w:t>
      </w:r>
      <w:r>
        <w:rPr>
          <w:spacing w:val="-1"/>
          <w:vertAlign w:val="baseline"/>
        </w:rPr>
        <w:t> </w:t>
      </w:r>
      <w:r>
        <w:rPr>
          <w:vertAlign w:val="baseline"/>
        </w:rPr>
        <w:t>automatic</w:t>
      </w:r>
      <w:r>
        <w:rPr>
          <w:spacing w:val="-1"/>
          <w:vertAlign w:val="baseline"/>
        </w:rPr>
        <w:t> </w:t>
      </w:r>
      <w:r>
        <w:rPr>
          <w:vertAlign w:val="baseline"/>
        </w:rPr>
        <w:t>segmentation is</w:t>
      </w:r>
      <w:r>
        <w:rPr>
          <w:spacing w:val="-8"/>
          <w:vertAlign w:val="baseline"/>
        </w:rPr>
        <w:t> </w:t>
      </w:r>
      <w:r>
        <w:rPr>
          <w:vertAlign w:val="baseline"/>
        </w:rPr>
        <w:t>time-saving</w:t>
      </w:r>
      <w:r>
        <w:rPr>
          <w:spacing w:val="-8"/>
          <w:vertAlign w:val="baseline"/>
        </w:rPr>
        <w:t> </w:t>
      </w:r>
      <w:r>
        <w:rPr>
          <w:vertAlign w:val="baseline"/>
        </w:rPr>
        <w:t>during</w:t>
      </w:r>
      <w:r>
        <w:rPr>
          <w:spacing w:val="-8"/>
          <w:vertAlign w:val="baseline"/>
        </w:rPr>
        <w:t> </w:t>
      </w:r>
      <w:r>
        <w:rPr>
          <w:vertAlign w:val="baseline"/>
        </w:rPr>
        <w:t>the</w:t>
      </w:r>
      <w:r>
        <w:rPr>
          <w:spacing w:val="-8"/>
          <w:vertAlign w:val="baseline"/>
        </w:rPr>
        <w:t> </w:t>
      </w:r>
      <w:r>
        <w:rPr>
          <w:vertAlign w:val="baseline"/>
        </w:rPr>
        <w:t>radiotherapy</w:t>
      </w:r>
      <w:r>
        <w:rPr>
          <w:spacing w:val="-8"/>
          <w:vertAlign w:val="baseline"/>
        </w:rPr>
        <w:t> </w:t>
      </w:r>
      <w:r>
        <w:rPr>
          <w:vertAlign w:val="baseline"/>
        </w:rPr>
        <w:t>workflow</w:t>
      </w:r>
      <w:r>
        <w:rPr>
          <w:spacing w:val="-8"/>
          <w:vertAlign w:val="baseline"/>
        </w:rPr>
        <w:t> </w:t>
      </w:r>
      <w:r>
        <w:rPr>
          <w:vertAlign w:val="baseline"/>
        </w:rPr>
        <w:t>is</w:t>
      </w:r>
      <w:r>
        <w:rPr>
          <w:spacing w:val="-8"/>
          <w:vertAlign w:val="baseline"/>
        </w:rPr>
        <w:t> </w:t>
      </w:r>
      <w:r>
        <w:rPr>
          <w:vertAlign w:val="baseline"/>
        </w:rPr>
        <w:t>the</w:t>
      </w:r>
      <w:r>
        <w:rPr>
          <w:spacing w:val="-8"/>
          <w:vertAlign w:val="baseline"/>
        </w:rPr>
        <w:t> </w:t>
      </w:r>
      <w:r>
        <w:rPr>
          <w:vertAlign w:val="baseline"/>
        </w:rPr>
        <w:t>degree</w:t>
      </w:r>
      <w:r>
        <w:rPr>
          <w:spacing w:val="-8"/>
          <w:vertAlign w:val="baseline"/>
        </w:rPr>
        <w:t> </w:t>
      </w:r>
      <w:r>
        <w:rPr>
          <w:vertAlign w:val="baseline"/>
        </w:rPr>
        <w:t>to</w:t>
      </w:r>
      <w:r>
        <w:rPr>
          <w:spacing w:val="-8"/>
          <w:vertAlign w:val="baseline"/>
        </w:rPr>
        <w:t> </w:t>
      </w:r>
      <w:r>
        <w:rPr>
          <w:vertAlign w:val="baseline"/>
        </w:rPr>
        <w:t>which</w:t>
      </w:r>
      <w:r>
        <w:rPr>
          <w:spacing w:val="-8"/>
          <w:vertAlign w:val="baseline"/>
        </w:rPr>
        <w:t> </w:t>
      </w:r>
      <w:r>
        <w:rPr>
          <w:vertAlign w:val="baseline"/>
        </w:rPr>
        <w:t>automated</w:t>
      </w:r>
      <w:r>
        <w:rPr>
          <w:spacing w:val="-8"/>
          <w:vertAlign w:val="baseline"/>
        </w:rPr>
        <w:t> </w:t>
      </w:r>
      <w:r>
        <w:rPr>
          <w:vertAlign w:val="baseline"/>
        </w:rPr>
        <w:t>segmentations</w:t>
      </w:r>
      <w:r>
        <w:rPr>
          <w:spacing w:val="-8"/>
          <w:vertAlign w:val="baseline"/>
        </w:rPr>
        <w:t> </w:t>
      </w:r>
      <w:r>
        <w:rPr>
          <w:vertAlign w:val="baseline"/>
        </w:rPr>
        <w:t>require correction by oncologists.</w:t>
      </w:r>
    </w:p>
    <w:p>
      <w:pPr>
        <w:pStyle w:val="BodyText"/>
        <w:spacing w:line="256" w:lineRule="auto" w:before="5"/>
        <w:ind w:left="1090" w:right="1371" w:firstLine="218"/>
        <w:jc w:val="both"/>
      </w:pPr>
      <w:r>
        <w:rPr/>
        <w:t>The</w:t>
      </w:r>
      <w:r>
        <w:rPr>
          <w:spacing w:val="-14"/>
        </w:rPr>
        <w:t> </w:t>
      </w:r>
      <w:r>
        <w:rPr/>
        <w:t>wide</w:t>
      </w:r>
      <w:r>
        <w:rPr>
          <w:spacing w:val="-14"/>
        </w:rPr>
        <w:t> </w:t>
      </w:r>
      <w:r>
        <w:rPr/>
        <w:t>variability</w:t>
      </w:r>
      <w:r>
        <w:rPr>
          <w:spacing w:val="-14"/>
        </w:rPr>
        <w:t> </w:t>
      </w:r>
      <w:r>
        <w:rPr/>
        <w:t>in</w:t>
      </w:r>
      <w:r>
        <w:rPr>
          <w:spacing w:val="-13"/>
        </w:rPr>
        <w:t> </w:t>
      </w:r>
      <w:r>
        <w:rPr/>
        <w:t>state-of-the-art</w:t>
      </w:r>
      <w:r>
        <w:rPr>
          <w:spacing w:val="-14"/>
        </w:rPr>
        <w:t> </w:t>
      </w:r>
      <w:r>
        <w:rPr/>
        <w:t>and</w:t>
      </w:r>
      <w:r>
        <w:rPr>
          <w:spacing w:val="-14"/>
        </w:rPr>
        <w:t> </w:t>
      </w:r>
      <w:r>
        <w:rPr/>
        <w:t>limited</w:t>
      </w:r>
      <w:r>
        <w:rPr>
          <w:spacing w:val="-14"/>
        </w:rPr>
        <w:t> </w:t>
      </w:r>
      <w:r>
        <w:rPr/>
        <w:t>uptake</w:t>
      </w:r>
      <w:r>
        <w:rPr>
          <w:spacing w:val="-13"/>
        </w:rPr>
        <w:t> </w:t>
      </w:r>
      <w:r>
        <w:rPr/>
        <w:t>in</w:t>
      </w:r>
      <w:r>
        <w:rPr>
          <w:spacing w:val="-14"/>
        </w:rPr>
        <w:t> </w:t>
      </w:r>
      <w:r>
        <w:rPr/>
        <w:t>routine</w:t>
      </w:r>
      <w:r>
        <w:rPr>
          <w:spacing w:val="-14"/>
        </w:rPr>
        <w:t> </w:t>
      </w:r>
      <w:r>
        <w:rPr/>
        <w:t>clinical</w:t>
      </w:r>
      <w:r>
        <w:rPr>
          <w:spacing w:val="-14"/>
        </w:rPr>
        <w:t> </w:t>
      </w:r>
      <w:r>
        <w:rPr/>
        <w:t>practice</w:t>
      </w:r>
      <w:r>
        <w:rPr>
          <w:spacing w:val="-13"/>
        </w:rPr>
        <w:t> </w:t>
      </w:r>
      <w:r>
        <w:rPr/>
        <w:t>motivates</w:t>
      </w:r>
      <w:r>
        <w:rPr>
          <w:spacing w:val="-14"/>
        </w:rPr>
        <w:t> </w:t>
      </w:r>
      <w:r>
        <w:rPr/>
        <w:t>the</w:t>
      </w:r>
      <w:r>
        <w:rPr>
          <w:spacing w:val="-14"/>
        </w:rPr>
        <w:t> </w:t>
      </w:r>
      <w:r>
        <w:rPr/>
        <w:t>need for</w:t>
      </w:r>
      <w:r>
        <w:rPr>
          <w:spacing w:val="-9"/>
        </w:rPr>
        <w:t> </w:t>
      </w:r>
      <w:r>
        <w:rPr/>
        <w:t>clinical</w:t>
      </w:r>
      <w:r>
        <w:rPr>
          <w:spacing w:val="-9"/>
        </w:rPr>
        <w:t> </w:t>
      </w:r>
      <w:r>
        <w:rPr/>
        <w:t>studies</w:t>
      </w:r>
      <w:r>
        <w:rPr>
          <w:spacing w:val="-8"/>
        </w:rPr>
        <w:t> </w:t>
      </w:r>
      <w:r>
        <w:rPr/>
        <w:t>evaluating</w:t>
      </w:r>
      <w:r>
        <w:rPr>
          <w:spacing w:val="-9"/>
        </w:rPr>
        <w:t> </w:t>
      </w:r>
      <w:r>
        <w:rPr/>
        <w:t>model</w:t>
      </w:r>
      <w:r>
        <w:rPr>
          <w:spacing w:val="-9"/>
        </w:rPr>
        <w:t> </w:t>
      </w:r>
      <w:r>
        <w:rPr/>
        <w:t>performance</w:t>
      </w:r>
      <w:r>
        <w:rPr>
          <w:spacing w:val="-9"/>
        </w:rPr>
        <w:t> </w:t>
      </w:r>
      <w:r>
        <w:rPr/>
        <w:t>in</w:t>
      </w:r>
      <w:r>
        <w:rPr>
          <w:spacing w:val="-9"/>
        </w:rPr>
        <w:t> </w:t>
      </w:r>
      <w:r>
        <w:rPr/>
        <w:t>practice. Future</w:t>
      </w:r>
      <w:r>
        <w:rPr>
          <w:spacing w:val="-9"/>
        </w:rPr>
        <w:t> </w:t>
      </w:r>
      <w:r>
        <w:rPr/>
        <w:t>work</w:t>
      </w:r>
      <w:r>
        <w:rPr>
          <w:spacing w:val="-8"/>
        </w:rPr>
        <w:t> </w:t>
      </w:r>
      <w:r>
        <w:rPr/>
        <w:t>will</w:t>
      </w:r>
      <w:r>
        <w:rPr>
          <w:spacing w:val="-9"/>
        </w:rPr>
        <w:t> </w:t>
      </w:r>
      <w:r>
        <w:rPr/>
        <w:t>seek</w:t>
      </w:r>
      <w:r>
        <w:rPr>
          <w:spacing w:val="-9"/>
        </w:rPr>
        <w:t> </w:t>
      </w:r>
      <w:r>
        <w:rPr/>
        <w:t>to</w:t>
      </w:r>
      <w:r>
        <w:rPr>
          <w:spacing w:val="-9"/>
        </w:rPr>
        <w:t> </w:t>
      </w:r>
      <w:r>
        <w:rPr/>
        <w:t>define</w:t>
      </w:r>
      <w:r>
        <w:rPr>
          <w:spacing w:val="-9"/>
        </w:rPr>
        <w:t> </w:t>
      </w:r>
      <w:r>
        <w:rPr/>
        <w:t>the</w:t>
      </w:r>
      <w:r>
        <w:rPr>
          <w:spacing w:val="-8"/>
        </w:rPr>
        <w:t> </w:t>
      </w:r>
      <w:r>
        <w:rPr/>
        <w:t>clinical acceptability</w:t>
      </w:r>
      <w:r>
        <w:rPr>
          <w:spacing w:val="-7"/>
        </w:rPr>
        <w:t> </w:t>
      </w:r>
      <w:r>
        <w:rPr/>
        <w:t>of</w:t>
      </w:r>
      <w:r>
        <w:rPr>
          <w:spacing w:val="-7"/>
        </w:rPr>
        <w:t> </w:t>
      </w:r>
      <w:r>
        <w:rPr/>
        <w:t>the</w:t>
      </w:r>
      <w:r>
        <w:rPr>
          <w:spacing w:val="-7"/>
        </w:rPr>
        <w:t> </w:t>
      </w:r>
      <w:r>
        <w:rPr/>
        <w:t>segmented</w:t>
      </w:r>
      <w:r>
        <w:rPr>
          <w:spacing w:val="-7"/>
        </w:rPr>
        <w:t> </w:t>
      </w:r>
      <w:r>
        <w:rPr/>
        <w:t>OARs</w:t>
      </w:r>
      <w:r>
        <w:rPr>
          <w:spacing w:val="-7"/>
        </w:rPr>
        <w:t> </w:t>
      </w:r>
      <w:r>
        <w:rPr/>
        <w:t>produced</w:t>
      </w:r>
      <w:r>
        <w:rPr>
          <w:spacing w:val="-7"/>
        </w:rPr>
        <w:t> </w:t>
      </w:r>
      <w:r>
        <w:rPr/>
        <w:t>by</w:t>
      </w:r>
      <w:r>
        <w:rPr>
          <w:spacing w:val="-7"/>
        </w:rPr>
        <w:t> </w:t>
      </w:r>
      <w:r>
        <w:rPr/>
        <w:t>our</w:t>
      </w:r>
      <w:r>
        <w:rPr>
          <w:spacing w:val="-7"/>
        </w:rPr>
        <w:t> </w:t>
      </w:r>
      <w:r>
        <w:rPr/>
        <w:t>models,</w:t>
      </w:r>
      <w:r>
        <w:rPr>
          <w:spacing w:val="-6"/>
        </w:rPr>
        <w:t> </w:t>
      </w:r>
      <w:r>
        <w:rPr/>
        <w:t>and</w:t>
      </w:r>
      <w:r>
        <w:rPr>
          <w:spacing w:val="-7"/>
        </w:rPr>
        <w:t> </w:t>
      </w:r>
      <w:r>
        <w:rPr/>
        <w:t>estimating</w:t>
      </w:r>
      <w:r>
        <w:rPr>
          <w:spacing w:val="-7"/>
        </w:rPr>
        <w:t> </w:t>
      </w:r>
      <w:r>
        <w:rPr/>
        <w:t>the</w:t>
      </w:r>
      <w:r>
        <w:rPr>
          <w:spacing w:val="-7"/>
        </w:rPr>
        <w:t> </w:t>
      </w:r>
      <w:r>
        <w:rPr/>
        <w:t>time-saving</w:t>
      </w:r>
      <w:r>
        <w:rPr>
          <w:spacing w:val="-7"/>
        </w:rPr>
        <w:t> </w:t>
      </w:r>
      <w:r>
        <w:rPr/>
        <w:t>that</w:t>
      </w:r>
      <w:r>
        <w:rPr>
          <w:spacing w:val="-7"/>
        </w:rPr>
        <w:t> </w:t>
      </w:r>
      <w:r>
        <w:rPr/>
        <w:t>could be achieved during the radiotherapy planning workflow in a real-world setting.</w:t>
      </w:r>
    </w:p>
    <w:p>
      <w:pPr>
        <w:pStyle w:val="BodyText"/>
        <w:spacing w:before="10"/>
        <w:rPr>
          <w:sz w:val="20"/>
        </w:rPr>
      </w:pPr>
      <w:r>
        <w:rPr>
          <w:sz w:val="20"/>
        </w:rPr>
        <mc:AlternateContent>
          <mc:Choice Requires="wps">
            <w:drawing>
              <wp:anchor distT="0" distB="0" distL="0" distR="0" allowOverlap="1" layoutInCell="1" locked="0" behindDoc="1" simplePos="0" relativeHeight="487606784">
                <wp:simplePos x="0" y="0"/>
                <wp:positionH relativeFrom="page">
                  <wp:posOffset>872312</wp:posOffset>
                </wp:positionH>
                <wp:positionV relativeFrom="paragraph">
                  <wp:posOffset>168026</wp:posOffset>
                </wp:positionV>
                <wp:extent cx="232664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2326640" cy="1270"/>
                        </a:xfrm>
                        <a:custGeom>
                          <a:avLst/>
                          <a:gdLst/>
                          <a:ahLst/>
                          <a:cxnLst/>
                          <a:rect l="l" t="t" r="r" b="b"/>
                          <a:pathLst>
                            <a:path w="2326640" h="0">
                              <a:moveTo>
                                <a:pt x="0" y="0"/>
                              </a:moveTo>
                              <a:lnTo>
                                <a:pt x="23261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85997pt;margin-top:13.230417pt;width:183.2pt;height:.1pt;mso-position-horizontal-relative:page;mso-position-vertical-relative:paragraph;z-index:-15709696;mso-wrap-distance-left:0;mso-wrap-distance-right:0" id="docshape60" coordorigin="1374,265" coordsize="3664,0" path="m1374,265l5037,265e" filled="false" stroked="true" strokeweight=".398pt" strokecolor="#000000">
                <v:path arrowok="t"/>
                <v:stroke dashstyle="solid"/>
                <w10:wrap type="topAndBottom"/>
              </v:shape>
            </w:pict>
          </mc:Fallback>
        </mc:AlternateContent>
      </w:r>
    </w:p>
    <w:p>
      <w:pPr>
        <w:spacing w:before="41"/>
        <w:ind w:left="1200" w:right="0" w:firstLine="0"/>
        <w:jc w:val="left"/>
        <w:rPr>
          <w:sz w:val="18"/>
        </w:rPr>
      </w:pPr>
      <w:r>
        <w:rPr>
          <w:sz w:val="18"/>
          <w:vertAlign w:val="superscript"/>
        </w:rPr>
        <w:t>1</w:t>
      </w:r>
      <w:bookmarkStart w:name="_bookmark6" w:id="14"/>
      <w:bookmarkEnd w:id="14"/>
      <w:r>
        <w:rPr>
          <w:sz w:val="18"/>
          <w:vertAlign w:val="baseline"/>
        </w:rPr>
        <w:t>The</w:t>
      </w:r>
      <w:r>
        <w:rPr>
          <w:spacing w:val="-8"/>
          <w:sz w:val="18"/>
          <w:vertAlign w:val="baseline"/>
        </w:rPr>
        <w:t> </w:t>
      </w:r>
      <w:r>
        <w:rPr>
          <w:sz w:val="18"/>
          <w:vertAlign w:val="baseline"/>
        </w:rPr>
        <w:t>dataset</w:t>
      </w:r>
      <w:r>
        <w:rPr>
          <w:spacing w:val="-8"/>
          <w:sz w:val="18"/>
          <w:vertAlign w:val="baseline"/>
        </w:rPr>
        <w:t> </w:t>
      </w:r>
      <w:r>
        <w:rPr>
          <w:sz w:val="18"/>
          <w:vertAlign w:val="baseline"/>
        </w:rPr>
        <w:t>is</w:t>
      </w:r>
      <w:r>
        <w:rPr>
          <w:spacing w:val="-7"/>
          <w:sz w:val="18"/>
          <w:vertAlign w:val="baseline"/>
        </w:rPr>
        <w:t> </w:t>
      </w:r>
      <w:r>
        <w:rPr>
          <w:sz w:val="18"/>
          <w:vertAlign w:val="baseline"/>
        </w:rPr>
        <w:t>available</w:t>
      </w:r>
      <w:r>
        <w:rPr>
          <w:spacing w:val="-8"/>
          <w:sz w:val="18"/>
          <w:vertAlign w:val="baseline"/>
        </w:rPr>
        <w:t> </w:t>
      </w:r>
      <w:r>
        <w:rPr>
          <w:sz w:val="18"/>
          <w:vertAlign w:val="baseline"/>
        </w:rPr>
        <w:t>at</w:t>
      </w:r>
      <w:r>
        <w:rPr>
          <w:spacing w:val="-7"/>
          <w:sz w:val="18"/>
          <w:vertAlign w:val="baseline"/>
        </w:rPr>
        <w:t> </w:t>
      </w:r>
      <w:hyperlink r:id="rId20">
        <w:r>
          <w:rPr>
            <w:rFonts w:ascii="Courier New"/>
            <w:color w:val="7F0000"/>
            <w:sz w:val="18"/>
            <w:vertAlign w:val="baseline"/>
          </w:rPr>
          <w:t>https://github.com/deepmind/tcia-ct-scan-</w:t>
        </w:r>
        <w:r>
          <w:rPr>
            <w:rFonts w:ascii="Courier New"/>
            <w:color w:val="7F0000"/>
            <w:spacing w:val="-2"/>
            <w:sz w:val="18"/>
            <w:vertAlign w:val="baseline"/>
          </w:rPr>
          <w:t>dataset</w:t>
        </w:r>
      </w:hyperlink>
      <w:r>
        <w:rPr>
          <w:spacing w:val="-2"/>
          <w:sz w:val="18"/>
          <w:vertAlign w:val="baseline"/>
        </w:rPr>
        <w:t>.</w:t>
      </w:r>
    </w:p>
    <w:p>
      <w:pPr>
        <w:spacing w:after="0"/>
        <w:jc w:val="left"/>
        <w:rPr>
          <w:sz w:val="18"/>
        </w:rPr>
        <w:sectPr>
          <w:pgSz w:w="11910" w:h="16840"/>
          <w:pgMar w:header="606" w:footer="0" w:top="1140" w:bottom="280" w:left="283" w:right="0"/>
        </w:sectPr>
      </w:pPr>
    </w:p>
    <w:p>
      <w:pPr>
        <w:pStyle w:val="BodyText"/>
        <w:spacing w:line="256" w:lineRule="auto" w:before="157"/>
        <w:ind w:left="1090" w:right="1371" w:firstLine="218"/>
        <w:jc w:val="both"/>
      </w:pPr>
      <w:r>
        <w:rPr/>
        <w:t>A number of other study limitations should also be addressed in future work.</w:t>
      </w:r>
      <w:r>
        <w:rPr>
          <w:spacing w:val="28"/>
        </w:rPr>
        <w:t> </w:t>
      </w:r>
      <w:r>
        <w:rPr/>
        <w:t>First, we included </w:t>
      </w:r>
      <w:r>
        <w:rPr/>
        <w:t>only planning</w:t>
      </w:r>
      <w:r>
        <w:rPr>
          <w:spacing w:val="-3"/>
        </w:rPr>
        <w:t> </w:t>
      </w:r>
      <w:r>
        <w:rPr/>
        <w:t>CT</w:t>
      </w:r>
      <w:r>
        <w:rPr>
          <w:spacing w:val="-3"/>
        </w:rPr>
        <w:t> </w:t>
      </w:r>
      <w:r>
        <w:rPr/>
        <w:t>scans</w:t>
      </w:r>
      <w:r>
        <w:rPr>
          <w:spacing w:val="-3"/>
        </w:rPr>
        <w:t> </w:t>
      </w:r>
      <w:r>
        <w:rPr/>
        <w:t>since</w:t>
      </w:r>
      <w:r>
        <w:rPr>
          <w:spacing w:val="-3"/>
        </w:rPr>
        <w:t> </w:t>
      </w:r>
      <w:r>
        <w:rPr/>
        <w:t>magnetic</w:t>
      </w:r>
      <w:r>
        <w:rPr>
          <w:spacing w:val="-3"/>
        </w:rPr>
        <w:t> </w:t>
      </w:r>
      <w:r>
        <w:rPr/>
        <w:t>resonance</w:t>
      </w:r>
      <w:r>
        <w:rPr>
          <w:spacing w:val="-3"/>
        </w:rPr>
        <w:t> </w:t>
      </w:r>
      <w:r>
        <w:rPr/>
        <w:t>imaging</w:t>
      </w:r>
      <w:r>
        <w:rPr>
          <w:spacing w:val="-3"/>
        </w:rPr>
        <w:t> </w:t>
      </w:r>
      <w:r>
        <w:rPr/>
        <w:t>(MRI)</w:t>
      </w:r>
      <w:r>
        <w:rPr>
          <w:spacing w:val="-3"/>
        </w:rPr>
        <w:t> </w:t>
      </w:r>
      <w:r>
        <w:rPr/>
        <w:t>and</w:t>
      </w:r>
      <w:r>
        <w:rPr>
          <w:spacing w:val="-3"/>
        </w:rPr>
        <w:t> </w:t>
      </w:r>
      <w:r>
        <w:rPr/>
        <w:t>Positron</w:t>
      </w:r>
      <w:r>
        <w:rPr>
          <w:spacing w:val="-3"/>
        </w:rPr>
        <w:t> </w:t>
      </w:r>
      <w:r>
        <w:rPr/>
        <w:t>Emission</w:t>
      </w:r>
      <w:r>
        <w:rPr>
          <w:spacing w:val="-3"/>
        </w:rPr>
        <w:t> </w:t>
      </w:r>
      <w:r>
        <w:rPr/>
        <w:t>Tomography</w:t>
      </w:r>
      <w:r>
        <w:rPr>
          <w:spacing w:val="-3"/>
        </w:rPr>
        <w:t> </w:t>
      </w:r>
      <w:r>
        <w:rPr/>
        <w:t>(PET) scans</w:t>
      </w:r>
      <w:r>
        <w:rPr>
          <w:spacing w:val="-14"/>
        </w:rPr>
        <w:t> </w:t>
      </w:r>
      <w:r>
        <w:rPr/>
        <w:t>were</w:t>
      </w:r>
      <w:r>
        <w:rPr>
          <w:spacing w:val="-14"/>
        </w:rPr>
        <w:t> </w:t>
      </w:r>
      <w:r>
        <w:rPr/>
        <w:t>not</w:t>
      </w:r>
      <w:r>
        <w:rPr>
          <w:spacing w:val="-14"/>
        </w:rPr>
        <w:t> </w:t>
      </w:r>
      <w:r>
        <w:rPr/>
        <w:t>routinely</w:t>
      </w:r>
      <w:r>
        <w:rPr>
          <w:spacing w:val="-13"/>
        </w:rPr>
        <w:t> </w:t>
      </w:r>
      <w:r>
        <w:rPr/>
        <w:t>performed</w:t>
      </w:r>
      <w:r>
        <w:rPr>
          <w:spacing w:val="-14"/>
        </w:rPr>
        <w:t> </w:t>
      </w:r>
      <w:r>
        <w:rPr/>
        <w:t>for</w:t>
      </w:r>
      <w:r>
        <w:rPr>
          <w:spacing w:val="-14"/>
        </w:rPr>
        <w:t> </w:t>
      </w:r>
      <w:r>
        <w:rPr/>
        <w:t>all</w:t>
      </w:r>
      <w:r>
        <w:rPr>
          <w:spacing w:val="-14"/>
        </w:rPr>
        <w:t> </w:t>
      </w:r>
      <w:r>
        <w:rPr/>
        <w:t>patients</w:t>
      </w:r>
      <w:r>
        <w:rPr>
          <w:spacing w:val="-13"/>
        </w:rPr>
        <w:t> </w:t>
      </w:r>
      <w:r>
        <w:rPr/>
        <w:t>in</w:t>
      </w:r>
      <w:r>
        <w:rPr>
          <w:spacing w:val="-14"/>
        </w:rPr>
        <w:t> </w:t>
      </w:r>
      <w:r>
        <w:rPr/>
        <w:t>the</w:t>
      </w:r>
      <w:r>
        <w:rPr>
          <w:spacing w:val="-14"/>
        </w:rPr>
        <w:t> </w:t>
      </w:r>
      <w:r>
        <w:rPr/>
        <w:t>UCLH</w:t>
      </w:r>
      <w:r>
        <w:rPr>
          <w:spacing w:val="-14"/>
        </w:rPr>
        <w:t> </w:t>
      </w:r>
      <w:r>
        <w:rPr/>
        <w:t>dataset.</w:t>
      </w:r>
      <w:r>
        <w:rPr>
          <w:spacing w:val="-9"/>
        </w:rPr>
        <w:t> </w:t>
      </w:r>
      <w:r>
        <w:rPr/>
        <w:t>Some</w:t>
      </w:r>
      <w:r>
        <w:rPr>
          <w:spacing w:val="-13"/>
        </w:rPr>
        <w:t> </w:t>
      </w:r>
      <w:r>
        <w:rPr/>
        <w:t>OAR</w:t>
      </w:r>
      <w:r>
        <w:rPr>
          <w:spacing w:val="-14"/>
        </w:rPr>
        <w:t> </w:t>
      </w:r>
      <w:r>
        <w:rPr/>
        <w:t>classes,</w:t>
      </w:r>
      <w:r>
        <w:rPr>
          <w:spacing w:val="-13"/>
        </w:rPr>
        <w:t> </w:t>
      </w:r>
      <w:r>
        <w:rPr/>
        <w:t>such</w:t>
      </w:r>
      <w:r>
        <w:rPr>
          <w:spacing w:val="-14"/>
        </w:rPr>
        <w:t> </w:t>
      </w:r>
      <w:r>
        <w:rPr/>
        <w:t>as</w:t>
      </w:r>
      <w:r>
        <w:rPr>
          <w:spacing w:val="-14"/>
        </w:rPr>
        <w:t> </w:t>
      </w:r>
      <w:r>
        <w:rPr/>
        <w:t>optic chiasm,</w:t>
      </w:r>
      <w:r>
        <w:rPr>
          <w:spacing w:val="-7"/>
        </w:rPr>
        <w:t> </w:t>
      </w:r>
      <w:r>
        <w:rPr/>
        <w:t>require</w:t>
      </w:r>
      <w:r>
        <w:rPr>
          <w:spacing w:val="-7"/>
        </w:rPr>
        <w:t> </w:t>
      </w:r>
      <w:r>
        <w:rPr/>
        <w:t>co-registration</w:t>
      </w:r>
      <w:r>
        <w:rPr>
          <w:spacing w:val="-7"/>
        </w:rPr>
        <w:t> </w:t>
      </w:r>
      <w:r>
        <w:rPr/>
        <w:t>with</w:t>
      </w:r>
      <w:r>
        <w:rPr>
          <w:spacing w:val="-7"/>
        </w:rPr>
        <w:t> </w:t>
      </w:r>
      <w:r>
        <w:rPr/>
        <w:t>MR</w:t>
      </w:r>
      <w:r>
        <w:rPr>
          <w:spacing w:val="-7"/>
        </w:rPr>
        <w:t> </w:t>
      </w:r>
      <w:r>
        <w:rPr/>
        <w:t>images</w:t>
      </w:r>
      <w:r>
        <w:rPr>
          <w:spacing w:val="-7"/>
        </w:rPr>
        <w:t> </w:t>
      </w:r>
      <w:r>
        <w:rPr/>
        <w:t>for</w:t>
      </w:r>
      <w:r>
        <w:rPr>
          <w:spacing w:val="-7"/>
        </w:rPr>
        <w:t> </w:t>
      </w:r>
      <w:r>
        <w:rPr/>
        <w:t>optimal</w:t>
      </w:r>
      <w:r>
        <w:rPr>
          <w:spacing w:val="-7"/>
        </w:rPr>
        <w:t> </w:t>
      </w:r>
      <w:r>
        <w:rPr/>
        <w:t>delineation</w:t>
      </w:r>
      <w:r>
        <w:rPr>
          <w:spacing w:val="-7"/>
        </w:rPr>
        <w:t> </w:t>
      </w:r>
      <w:r>
        <w:rPr/>
        <w:t>and</w:t>
      </w:r>
      <w:r>
        <w:rPr>
          <w:spacing w:val="-7"/>
        </w:rPr>
        <w:t> </w:t>
      </w:r>
      <w:r>
        <w:rPr/>
        <w:t>access</w:t>
      </w:r>
      <w:r>
        <w:rPr>
          <w:spacing w:val="-7"/>
        </w:rPr>
        <w:t> </w:t>
      </w:r>
      <w:r>
        <w:rPr/>
        <w:t>to</w:t>
      </w:r>
      <w:r>
        <w:rPr>
          <w:spacing w:val="-7"/>
        </w:rPr>
        <w:t> </w:t>
      </w:r>
      <w:r>
        <w:rPr/>
        <w:t>additional</w:t>
      </w:r>
      <w:r>
        <w:rPr>
          <w:spacing w:val="-7"/>
        </w:rPr>
        <w:t> </w:t>
      </w:r>
      <w:r>
        <w:rPr/>
        <w:t>imaging has been shown to improve the delineation of optic nerves [</w:t>
      </w:r>
      <w:hyperlink w:history="true" w:anchor="_bookmark49">
        <w:r>
          <w:rPr>
            <w:color w:val="00007F"/>
          </w:rPr>
          <w:t>34</w:t>
        </w:r>
      </w:hyperlink>
      <w:r>
        <w:rPr/>
        <w:t>].</w:t>
      </w:r>
      <w:r>
        <w:rPr>
          <w:spacing w:val="40"/>
        </w:rPr>
        <w:t> </w:t>
      </w:r>
      <w:r>
        <w:rPr/>
        <w:t>As a result, certain OAR classes were deliberately</w:t>
      </w:r>
      <w:r>
        <w:rPr>
          <w:spacing w:val="-3"/>
        </w:rPr>
        <w:t> </w:t>
      </w:r>
      <w:r>
        <w:rPr/>
        <w:t>excluded</w:t>
      </w:r>
      <w:r>
        <w:rPr>
          <w:spacing w:val="-3"/>
        </w:rPr>
        <w:t> </w:t>
      </w:r>
      <w:r>
        <w:rPr/>
        <w:t>from</w:t>
      </w:r>
      <w:r>
        <w:rPr>
          <w:spacing w:val="-3"/>
        </w:rPr>
        <w:t> </w:t>
      </w:r>
      <w:r>
        <w:rPr/>
        <w:t>this</w:t>
      </w:r>
      <w:r>
        <w:rPr>
          <w:spacing w:val="-3"/>
        </w:rPr>
        <w:t> </w:t>
      </w:r>
      <w:r>
        <w:rPr/>
        <w:t>CT-based</w:t>
      </w:r>
      <w:r>
        <w:rPr>
          <w:spacing w:val="-3"/>
        </w:rPr>
        <w:t> </w:t>
      </w:r>
      <w:r>
        <w:rPr/>
        <w:t>project</w:t>
      </w:r>
      <w:r>
        <w:rPr>
          <w:spacing w:val="-3"/>
        </w:rPr>
        <w:t> </w:t>
      </w:r>
      <w:r>
        <w:rPr/>
        <w:t>and</w:t>
      </w:r>
      <w:r>
        <w:rPr>
          <w:spacing w:val="-3"/>
        </w:rPr>
        <w:t> </w:t>
      </w:r>
      <w:r>
        <w:rPr/>
        <w:t>will</w:t>
      </w:r>
      <w:r>
        <w:rPr>
          <w:spacing w:val="-3"/>
        </w:rPr>
        <w:t> </w:t>
      </w:r>
      <w:r>
        <w:rPr/>
        <w:t>be</w:t>
      </w:r>
      <w:r>
        <w:rPr>
          <w:spacing w:val="-3"/>
        </w:rPr>
        <w:t> </w:t>
      </w:r>
      <w:r>
        <w:rPr/>
        <w:t>addressed</w:t>
      </w:r>
      <w:r>
        <w:rPr>
          <w:spacing w:val="-3"/>
        </w:rPr>
        <w:t> </w:t>
      </w:r>
      <w:r>
        <w:rPr/>
        <w:t>in</w:t>
      </w:r>
      <w:r>
        <w:rPr>
          <w:spacing w:val="-3"/>
        </w:rPr>
        <w:t> </w:t>
      </w:r>
      <w:r>
        <w:rPr/>
        <w:t>future</w:t>
      </w:r>
      <w:r>
        <w:rPr>
          <w:spacing w:val="-3"/>
        </w:rPr>
        <w:t> </w:t>
      </w:r>
      <w:r>
        <w:rPr/>
        <w:t>work</w:t>
      </w:r>
      <w:r>
        <w:rPr>
          <w:spacing w:val="-3"/>
        </w:rPr>
        <w:t> </w:t>
      </w:r>
      <w:r>
        <w:rPr/>
        <w:t>which</w:t>
      </w:r>
      <w:r>
        <w:rPr>
          <w:spacing w:val="-3"/>
        </w:rPr>
        <w:t> </w:t>
      </w:r>
      <w:r>
        <w:rPr/>
        <w:t>will</w:t>
      </w:r>
      <w:r>
        <w:rPr>
          <w:spacing w:val="-3"/>
        </w:rPr>
        <w:t> </w:t>
      </w:r>
      <w:r>
        <w:rPr/>
        <w:t>incor- porate</w:t>
      </w:r>
      <w:r>
        <w:rPr>
          <w:spacing w:val="-13"/>
        </w:rPr>
        <w:t> </w:t>
      </w:r>
      <w:r>
        <w:rPr/>
        <w:t>MRI</w:t>
      </w:r>
      <w:r>
        <w:rPr>
          <w:spacing w:val="-13"/>
        </w:rPr>
        <w:t> </w:t>
      </w:r>
      <w:r>
        <w:rPr/>
        <w:t>scans. A</w:t>
      </w:r>
      <w:r>
        <w:rPr>
          <w:spacing w:val="-13"/>
        </w:rPr>
        <w:t> </w:t>
      </w:r>
      <w:r>
        <w:rPr/>
        <w:t>second</w:t>
      </w:r>
      <w:r>
        <w:rPr>
          <w:spacing w:val="-13"/>
        </w:rPr>
        <w:t> </w:t>
      </w:r>
      <w:r>
        <w:rPr/>
        <w:t>limitation</w:t>
      </w:r>
      <w:r>
        <w:rPr>
          <w:spacing w:val="-13"/>
        </w:rPr>
        <w:t> </w:t>
      </w:r>
      <w:r>
        <w:rPr/>
        <w:t>regards</w:t>
      </w:r>
      <w:r>
        <w:rPr>
          <w:spacing w:val="-13"/>
        </w:rPr>
        <w:t> </w:t>
      </w:r>
      <w:r>
        <w:rPr/>
        <w:t>the</w:t>
      </w:r>
      <w:r>
        <w:rPr>
          <w:spacing w:val="-13"/>
        </w:rPr>
        <w:t> </w:t>
      </w:r>
      <w:r>
        <w:rPr/>
        <w:t>classes</w:t>
      </w:r>
      <w:r>
        <w:rPr>
          <w:spacing w:val="-13"/>
        </w:rPr>
        <w:t> </w:t>
      </w:r>
      <w:r>
        <w:rPr/>
        <w:t>of</w:t>
      </w:r>
      <w:r>
        <w:rPr>
          <w:spacing w:val="-13"/>
        </w:rPr>
        <w:t> </w:t>
      </w:r>
      <w:r>
        <w:rPr/>
        <w:t>OARs</w:t>
      </w:r>
      <w:r>
        <w:rPr>
          <w:spacing w:val="-13"/>
        </w:rPr>
        <w:t> </w:t>
      </w:r>
      <w:r>
        <w:rPr/>
        <w:t>in</w:t>
      </w:r>
      <w:r>
        <w:rPr>
          <w:spacing w:val="-13"/>
        </w:rPr>
        <w:t> </w:t>
      </w:r>
      <w:r>
        <w:rPr/>
        <w:t>this</w:t>
      </w:r>
      <w:r>
        <w:rPr>
          <w:spacing w:val="-13"/>
        </w:rPr>
        <w:t> </w:t>
      </w:r>
      <w:r>
        <w:rPr/>
        <w:t>study. While</w:t>
      </w:r>
      <w:r>
        <w:rPr>
          <w:spacing w:val="-13"/>
        </w:rPr>
        <w:t> </w:t>
      </w:r>
      <w:r>
        <w:rPr/>
        <w:t>we</w:t>
      </w:r>
      <w:r>
        <w:rPr>
          <w:spacing w:val="-13"/>
        </w:rPr>
        <w:t> </w:t>
      </w:r>
      <w:r>
        <w:rPr/>
        <w:t>present</w:t>
      </w:r>
      <w:r>
        <w:rPr>
          <w:spacing w:val="-13"/>
        </w:rPr>
        <w:t> </w:t>
      </w:r>
      <w:r>
        <w:rPr/>
        <w:t>one</w:t>
      </w:r>
      <w:r>
        <w:rPr>
          <w:spacing w:val="-13"/>
        </w:rPr>
        <w:t> </w:t>
      </w:r>
      <w:r>
        <w:rPr/>
        <w:t>of the</w:t>
      </w:r>
      <w:r>
        <w:rPr>
          <w:spacing w:val="-11"/>
        </w:rPr>
        <w:t> </w:t>
      </w:r>
      <w:r>
        <w:rPr/>
        <w:t>largest</w:t>
      </w:r>
      <w:r>
        <w:rPr>
          <w:spacing w:val="-11"/>
        </w:rPr>
        <w:t> </w:t>
      </w:r>
      <w:r>
        <w:rPr/>
        <w:t>sets</w:t>
      </w:r>
      <w:r>
        <w:rPr>
          <w:spacing w:val="-11"/>
        </w:rPr>
        <w:t> </w:t>
      </w:r>
      <w:r>
        <w:rPr/>
        <w:t>of</w:t>
      </w:r>
      <w:r>
        <w:rPr>
          <w:spacing w:val="-11"/>
        </w:rPr>
        <w:t> </w:t>
      </w:r>
      <w:r>
        <w:rPr/>
        <w:t>reported</w:t>
      </w:r>
      <w:r>
        <w:rPr>
          <w:spacing w:val="-11"/>
        </w:rPr>
        <w:t> </w:t>
      </w:r>
      <w:r>
        <w:rPr/>
        <w:t>OARs</w:t>
      </w:r>
      <w:r>
        <w:rPr>
          <w:spacing w:val="-11"/>
        </w:rPr>
        <w:t> </w:t>
      </w:r>
      <w:r>
        <w:rPr/>
        <w:t>in</w:t>
      </w:r>
      <w:r>
        <w:rPr>
          <w:spacing w:val="-11"/>
        </w:rPr>
        <w:t> </w:t>
      </w:r>
      <w:r>
        <w:rPr/>
        <w:t>the</w:t>
      </w:r>
      <w:r>
        <w:rPr>
          <w:spacing w:val="-11"/>
        </w:rPr>
        <w:t> </w:t>
      </w:r>
      <w:r>
        <w:rPr/>
        <w:t>literature</w:t>
      </w:r>
      <w:r>
        <w:rPr>
          <w:spacing w:val="-11"/>
        </w:rPr>
        <w:t> </w:t>
      </w:r>
      <w:r>
        <w:rPr/>
        <w:t>[</w:t>
      </w:r>
      <w:hyperlink w:history="true" w:anchor="_bookmark90">
        <w:r>
          <w:rPr>
            <w:color w:val="00007F"/>
          </w:rPr>
          <w:t>75</w:t>
        </w:r>
      </w:hyperlink>
      <w:r>
        <w:rPr/>
        <w:t>,</w:t>
      </w:r>
      <w:r>
        <w:rPr>
          <w:spacing w:val="-11"/>
        </w:rPr>
        <w:t> </w:t>
      </w:r>
      <w:hyperlink w:history="true" w:anchor="_bookmark64">
        <w:r>
          <w:rPr>
            <w:color w:val="00007F"/>
          </w:rPr>
          <w:t>49</w:t>
        </w:r>
      </w:hyperlink>
      <w:r>
        <w:rPr/>
        <w:t>,</w:t>
      </w:r>
      <w:r>
        <w:rPr>
          <w:spacing w:val="-11"/>
        </w:rPr>
        <w:t> </w:t>
      </w:r>
      <w:hyperlink w:history="true" w:anchor="_bookmark91">
        <w:r>
          <w:rPr>
            <w:color w:val="00007F"/>
          </w:rPr>
          <w:t>76</w:t>
        </w:r>
      </w:hyperlink>
      <w:r>
        <w:rPr/>
        <w:t>],</w:t>
      </w:r>
      <w:r>
        <w:rPr>
          <w:spacing w:val="-11"/>
        </w:rPr>
        <w:t> </w:t>
      </w:r>
      <w:r>
        <w:rPr/>
        <w:t>some</w:t>
      </w:r>
      <w:r>
        <w:rPr>
          <w:spacing w:val="-11"/>
        </w:rPr>
        <w:t> </w:t>
      </w:r>
      <w:r>
        <w:rPr/>
        <w:t>omissions</w:t>
      </w:r>
      <w:r>
        <w:rPr>
          <w:spacing w:val="-11"/>
        </w:rPr>
        <w:t> </w:t>
      </w:r>
      <w:r>
        <w:rPr/>
        <w:t>occurred</w:t>
      </w:r>
      <w:r>
        <w:rPr>
          <w:spacing w:val="-11"/>
        </w:rPr>
        <w:t> </w:t>
      </w:r>
      <w:r>
        <w:rPr/>
        <w:t>(e.g.,</w:t>
      </w:r>
      <w:r>
        <w:rPr>
          <w:spacing w:val="-11"/>
        </w:rPr>
        <w:t> </w:t>
      </w:r>
      <w:r>
        <w:rPr/>
        <w:t>oral</w:t>
      </w:r>
      <w:r>
        <w:rPr>
          <w:spacing w:val="-11"/>
        </w:rPr>
        <w:t> </w:t>
      </w:r>
      <w:r>
        <w:rPr/>
        <w:t>cavity) due</w:t>
      </w:r>
      <w:r>
        <w:rPr>
          <w:spacing w:val="-3"/>
        </w:rPr>
        <w:t> </w:t>
      </w:r>
      <w:r>
        <w:rPr/>
        <w:t>to</w:t>
      </w:r>
      <w:r>
        <w:rPr>
          <w:spacing w:val="-3"/>
        </w:rPr>
        <w:t> </w:t>
      </w:r>
      <w:r>
        <w:rPr/>
        <w:t>an</w:t>
      </w:r>
      <w:r>
        <w:rPr>
          <w:spacing w:val="-3"/>
        </w:rPr>
        <w:t> </w:t>
      </w:r>
      <w:r>
        <w:rPr/>
        <w:t>insufficient</w:t>
      </w:r>
      <w:r>
        <w:rPr>
          <w:spacing w:val="-3"/>
        </w:rPr>
        <w:t> </w:t>
      </w:r>
      <w:r>
        <w:rPr/>
        <w:t>number</w:t>
      </w:r>
      <w:r>
        <w:rPr>
          <w:spacing w:val="-3"/>
        </w:rPr>
        <w:t> </w:t>
      </w:r>
      <w:r>
        <w:rPr/>
        <w:t>of</w:t>
      </w:r>
      <w:r>
        <w:rPr>
          <w:spacing w:val="-3"/>
        </w:rPr>
        <w:t> </w:t>
      </w:r>
      <w:r>
        <w:rPr/>
        <w:t>examples</w:t>
      </w:r>
      <w:r>
        <w:rPr>
          <w:spacing w:val="-3"/>
        </w:rPr>
        <w:t> </w:t>
      </w:r>
      <w:r>
        <w:rPr/>
        <w:t>in</w:t>
      </w:r>
      <w:r>
        <w:rPr>
          <w:spacing w:val="-3"/>
        </w:rPr>
        <w:t> </w:t>
      </w:r>
      <w:r>
        <w:rPr/>
        <w:t>the</w:t>
      </w:r>
      <w:r>
        <w:rPr>
          <w:spacing w:val="-3"/>
        </w:rPr>
        <w:t> </w:t>
      </w:r>
      <w:r>
        <w:rPr/>
        <w:t>training</w:t>
      </w:r>
      <w:r>
        <w:rPr>
          <w:spacing w:val="-3"/>
        </w:rPr>
        <w:t> </w:t>
      </w:r>
      <w:r>
        <w:rPr/>
        <w:t>data</w:t>
      </w:r>
      <w:r>
        <w:rPr>
          <w:spacing w:val="-3"/>
        </w:rPr>
        <w:t> </w:t>
      </w:r>
      <w:r>
        <w:rPr/>
        <w:t>that</w:t>
      </w:r>
      <w:r>
        <w:rPr>
          <w:spacing w:val="-3"/>
        </w:rPr>
        <w:t> </w:t>
      </w:r>
      <w:r>
        <w:rPr/>
        <w:t>conformed</w:t>
      </w:r>
      <w:r>
        <w:rPr>
          <w:spacing w:val="-3"/>
        </w:rPr>
        <w:t> </w:t>
      </w:r>
      <w:r>
        <w:rPr/>
        <w:t>to</w:t>
      </w:r>
      <w:r>
        <w:rPr>
          <w:spacing w:val="-3"/>
        </w:rPr>
        <w:t> </w:t>
      </w:r>
      <w:r>
        <w:rPr/>
        <w:t>a</w:t>
      </w:r>
      <w:r>
        <w:rPr>
          <w:spacing w:val="-3"/>
        </w:rPr>
        <w:t> </w:t>
      </w:r>
      <w:r>
        <w:rPr/>
        <w:t>standard</w:t>
      </w:r>
      <w:r>
        <w:rPr>
          <w:spacing w:val="-3"/>
        </w:rPr>
        <w:t> </w:t>
      </w:r>
      <w:r>
        <w:rPr/>
        <w:t>international protocol. The</w:t>
      </w:r>
      <w:r>
        <w:rPr>
          <w:spacing w:val="-8"/>
        </w:rPr>
        <w:t> </w:t>
      </w:r>
      <w:r>
        <w:rPr/>
        <w:t>number</w:t>
      </w:r>
      <w:r>
        <w:rPr>
          <w:spacing w:val="-7"/>
        </w:rPr>
        <w:t> </w:t>
      </w:r>
      <w:r>
        <w:rPr/>
        <w:t>of</w:t>
      </w:r>
      <w:r>
        <w:rPr>
          <w:spacing w:val="-8"/>
        </w:rPr>
        <w:t> </w:t>
      </w:r>
      <w:r>
        <w:rPr/>
        <w:t>oncologists</w:t>
      </w:r>
      <w:r>
        <w:rPr>
          <w:spacing w:val="-8"/>
        </w:rPr>
        <w:t> </w:t>
      </w:r>
      <w:r>
        <w:rPr/>
        <w:t>used</w:t>
      </w:r>
      <w:r>
        <w:rPr>
          <w:spacing w:val="-8"/>
        </w:rPr>
        <w:t> </w:t>
      </w:r>
      <w:r>
        <w:rPr/>
        <w:t>in</w:t>
      </w:r>
      <w:r>
        <w:rPr>
          <w:spacing w:val="-7"/>
        </w:rPr>
        <w:t> </w:t>
      </w:r>
      <w:r>
        <w:rPr/>
        <w:t>the</w:t>
      </w:r>
      <w:r>
        <w:rPr>
          <w:spacing w:val="-8"/>
        </w:rPr>
        <w:t> </w:t>
      </w:r>
      <w:r>
        <w:rPr/>
        <w:t>creation</w:t>
      </w:r>
      <w:r>
        <w:rPr>
          <w:spacing w:val="-8"/>
        </w:rPr>
        <w:t> </w:t>
      </w:r>
      <w:r>
        <w:rPr/>
        <w:t>of</w:t>
      </w:r>
      <w:r>
        <w:rPr>
          <w:spacing w:val="-7"/>
        </w:rPr>
        <w:t> </w:t>
      </w:r>
      <w:r>
        <w:rPr/>
        <w:t>our</w:t>
      </w:r>
      <w:r>
        <w:rPr>
          <w:spacing w:val="-8"/>
        </w:rPr>
        <w:t> </w:t>
      </w:r>
      <w:r>
        <w:rPr/>
        <w:t>ground</w:t>
      </w:r>
      <w:r>
        <w:rPr>
          <w:spacing w:val="-8"/>
        </w:rPr>
        <w:t> </w:t>
      </w:r>
      <w:r>
        <w:rPr/>
        <w:t>truth</w:t>
      </w:r>
      <w:r>
        <w:rPr>
          <w:spacing w:val="-8"/>
        </w:rPr>
        <w:t> </w:t>
      </w:r>
      <w:r>
        <w:rPr/>
        <w:t>may</w:t>
      </w:r>
      <w:r>
        <w:rPr>
          <w:spacing w:val="-7"/>
        </w:rPr>
        <w:t> </w:t>
      </w:r>
      <w:r>
        <w:rPr/>
        <w:t>not</w:t>
      </w:r>
      <w:r>
        <w:rPr>
          <w:spacing w:val="-8"/>
        </w:rPr>
        <w:t> </w:t>
      </w:r>
      <w:r>
        <w:rPr/>
        <w:t>have</w:t>
      </w:r>
      <w:r>
        <w:rPr>
          <w:spacing w:val="-8"/>
        </w:rPr>
        <w:t> </w:t>
      </w:r>
      <w:r>
        <w:rPr/>
        <w:t>fully</w:t>
      </w:r>
      <w:r>
        <w:rPr>
          <w:spacing w:val="-7"/>
        </w:rPr>
        <w:t> </w:t>
      </w:r>
      <w:r>
        <w:rPr/>
        <w:t>captured the variability in OAR segmentation, or may have been biased towards a particular interpretation of the Brouwer</w:t>
      </w:r>
      <w:r>
        <w:rPr>
          <w:spacing w:val="15"/>
        </w:rPr>
        <w:t> </w:t>
      </w:r>
      <w:r>
        <w:rPr/>
        <w:t>Atlas</w:t>
      </w:r>
      <w:r>
        <w:rPr>
          <w:spacing w:val="15"/>
        </w:rPr>
        <w:t> </w:t>
      </w:r>
      <w:r>
        <w:rPr/>
        <w:t>used</w:t>
      </w:r>
      <w:r>
        <w:rPr>
          <w:spacing w:val="15"/>
        </w:rPr>
        <w:t> </w:t>
      </w:r>
      <w:r>
        <w:rPr/>
        <w:t>as</w:t>
      </w:r>
      <w:r>
        <w:rPr>
          <w:spacing w:val="15"/>
        </w:rPr>
        <w:t> </w:t>
      </w:r>
      <w:r>
        <w:rPr/>
        <w:t>our</w:t>
      </w:r>
      <w:r>
        <w:rPr>
          <w:spacing w:val="15"/>
        </w:rPr>
        <w:t> </w:t>
      </w:r>
      <w:r>
        <w:rPr/>
        <w:t>segmentation</w:t>
      </w:r>
      <w:r>
        <w:rPr>
          <w:spacing w:val="15"/>
        </w:rPr>
        <w:t> </w:t>
      </w:r>
      <w:r>
        <w:rPr/>
        <w:t>protocol.</w:t>
      </w:r>
      <w:r>
        <w:rPr>
          <w:spacing w:val="68"/>
        </w:rPr>
        <w:t> </w:t>
      </w:r>
      <w:r>
        <w:rPr/>
        <w:t>Even</w:t>
      </w:r>
      <w:r>
        <w:rPr>
          <w:spacing w:val="15"/>
        </w:rPr>
        <w:t> </w:t>
      </w:r>
      <w:r>
        <w:rPr/>
        <w:t>in</w:t>
      </w:r>
      <w:r>
        <w:rPr>
          <w:spacing w:val="15"/>
        </w:rPr>
        <w:t> </w:t>
      </w:r>
      <w:r>
        <w:rPr/>
        <w:t>an</w:t>
      </w:r>
      <w:r>
        <w:rPr>
          <w:spacing w:val="15"/>
        </w:rPr>
        <w:t> </w:t>
      </w:r>
      <w:r>
        <w:rPr/>
        <w:t>organ</w:t>
      </w:r>
      <w:r>
        <w:rPr>
          <w:spacing w:val="15"/>
        </w:rPr>
        <w:t> </w:t>
      </w:r>
      <w:r>
        <w:rPr/>
        <w:t>as</w:t>
      </w:r>
      <w:r>
        <w:rPr>
          <w:spacing w:val="15"/>
        </w:rPr>
        <w:t> </w:t>
      </w:r>
      <w:r>
        <w:rPr/>
        <w:t>simple</w:t>
      </w:r>
      <w:r>
        <w:rPr>
          <w:spacing w:val="15"/>
        </w:rPr>
        <w:t> </w:t>
      </w:r>
      <w:r>
        <w:rPr/>
        <w:t>as</w:t>
      </w:r>
      <w:r>
        <w:rPr>
          <w:spacing w:val="15"/>
        </w:rPr>
        <w:t> </w:t>
      </w:r>
      <w:r>
        <w:rPr/>
        <w:t>the</w:t>
      </w:r>
      <w:r>
        <w:rPr>
          <w:spacing w:val="15"/>
        </w:rPr>
        <w:t> </w:t>
      </w:r>
      <w:r>
        <w:rPr/>
        <w:t>spinal</w:t>
      </w:r>
      <w:r>
        <w:rPr>
          <w:spacing w:val="15"/>
        </w:rPr>
        <w:t> </w:t>
      </w:r>
      <w:r>
        <w:rPr/>
        <w:t>cord</w:t>
      </w:r>
      <w:r>
        <w:rPr>
          <w:spacing w:val="15"/>
        </w:rPr>
        <w:t> </w:t>
      </w:r>
      <w:r>
        <w:rPr/>
        <w:t>that is traditionally reliably outlined by auto-segmentation algorithms, there is ambiguity between the inclu- sion of, for example, the nerve roots.</w:t>
      </w:r>
      <w:r>
        <w:rPr>
          <w:spacing w:val="40"/>
        </w:rPr>
        <w:t> </w:t>
      </w:r>
      <w:r>
        <w:rPr/>
        <w:t>Such variation may widen the thresholds of acceptable deviation in favour of the model despite a consistent protocol.</w:t>
      </w:r>
      <w:r>
        <w:rPr>
          <w:spacing w:val="40"/>
        </w:rPr>
        <w:t> </w:t>
      </w:r>
      <w:r>
        <w:rPr/>
        <w:t>Future work will address these deficits, alongside time-consuming lymph node segmentation.</w:t>
      </w:r>
    </w:p>
    <w:p>
      <w:pPr>
        <w:pStyle w:val="BodyText"/>
        <w:spacing w:before="4"/>
        <w:ind w:left="1308"/>
        <w:jc w:val="both"/>
      </w:pPr>
      <w:r>
        <w:rPr/>
        <w:t>Finally,</w:t>
      </w:r>
      <w:r>
        <w:rPr>
          <w:spacing w:val="10"/>
        </w:rPr>
        <w:t> </w:t>
      </w:r>
      <w:r>
        <w:rPr/>
        <w:t>neither</w:t>
      </w:r>
      <w:r>
        <w:rPr>
          <w:spacing w:val="6"/>
        </w:rPr>
        <w:t> </w:t>
      </w:r>
      <w:r>
        <w:rPr/>
        <w:t>of</w:t>
      </w:r>
      <w:r>
        <w:rPr>
          <w:spacing w:val="7"/>
        </w:rPr>
        <w:t> </w:t>
      </w:r>
      <w:r>
        <w:rPr/>
        <w:t>the</w:t>
      </w:r>
      <w:r>
        <w:rPr>
          <w:spacing w:val="7"/>
        </w:rPr>
        <w:t> </w:t>
      </w:r>
      <w:r>
        <w:rPr/>
        <w:t>test</w:t>
      </w:r>
      <w:r>
        <w:rPr>
          <w:spacing w:val="6"/>
        </w:rPr>
        <w:t> </w:t>
      </w:r>
      <w:r>
        <w:rPr/>
        <w:t>sets</w:t>
      </w:r>
      <w:r>
        <w:rPr>
          <w:spacing w:val="7"/>
        </w:rPr>
        <w:t> </w:t>
      </w:r>
      <w:r>
        <w:rPr/>
        <w:t>used</w:t>
      </w:r>
      <w:r>
        <w:rPr>
          <w:spacing w:val="6"/>
        </w:rPr>
        <w:t> </w:t>
      </w:r>
      <w:r>
        <w:rPr/>
        <w:t>in</w:t>
      </w:r>
      <w:r>
        <w:rPr>
          <w:spacing w:val="7"/>
        </w:rPr>
        <w:t> </w:t>
      </w:r>
      <w:r>
        <w:rPr/>
        <w:t>this</w:t>
      </w:r>
      <w:r>
        <w:rPr>
          <w:spacing w:val="7"/>
        </w:rPr>
        <w:t> </w:t>
      </w:r>
      <w:r>
        <w:rPr/>
        <w:t>paper</w:t>
      </w:r>
      <w:r>
        <w:rPr>
          <w:spacing w:val="6"/>
        </w:rPr>
        <w:t> </w:t>
      </w:r>
      <w:r>
        <w:rPr/>
        <w:t>include</w:t>
      </w:r>
      <w:r>
        <w:rPr>
          <w:spacing w:val="7"/>
        </w:rPr>
        <w:t> </w:t>
      </w:r>
      <w:r>
        <w:rPr/>
        <w:t>the</w:t>
      </w:r>
      <w:r>
        <w:rPr>
          <w:spacing w:val="6"/>
        </w:rPr>
        <w:t> </w:t>
      </w:r>
      <w:r>
        <w:rPr/>
        <w:t>patients’</w:t>
      </w:r>
      <w:r>
        <w:rPr>
          <w:spacing w:val="7"/>
        </w:rPr>
        <w:t> </w:t>
      </w:r>
      <w:r>
        <w:rPr/>
        <w:t>protected-characteristic</w:t>
      </w:r>
      <w:r>
        <w:rPr>
          <w:spacing w:val="7"/>
        </w:rPr>
        <w:t> </w:t>
      </w:r>
      <w:r>
        <w:rPr>
          <w:spacing w:val="-2"/>
        </w:rPr>
        <w:t>status.</w:t>
      </w:r>
    </w:p>
    <w:p>
      <w:pPr>
        <w:pStyle w:val="BodyText"/>
        <w:spacing w:before="18"/>
        <w:ind w:left="1090"/>
        <w:jc w:val="both"/>
      </w:pPr>
      <w:r>
        <w:rPr/>
        <w:t>This</w:t>
      </w:r>
      <w:r>
        <w:rPr>
          <w:spacing w:val="-9"/>
        </w:rPr>
        <w:t> </w:t>
      </w:r>
      <w:r>
        <w:rPr/>
        <w:t>is</w:t>
      </w:r>
      <w:r>
        <w:rPr>
          <w:spacing w:val="-8"/>
        </w:rPr>
        <w:t> </w:t>
      </w:r>
      <w:r>
        <w:rPr/>
        <w:t>a</w:t>
      </w:r>
      <w:r>
        <w:rPr>
          <w:spacing w:val="-8"/>
        </w:rPr>
        <w:t> </w:t>
      </w:r>
      <w:r>
        <w:rPr/>
        <w:t>significant</w:t>
      </w:r>
      <w:r>
        <w:rPr>
          <w:spacing w:val="-8"/>
        </w:rPr>
        <w:t> </w:t>
      </w:r>
      <w:r>
        <w:rPr/>
        <w:t>limitation</w:t>
      </w:r>
      <w:r>
        <w:rPr>
          <w:spacing w:val="-8"/>
        </w:rPr>
        <w:t> </w:t>
      </w:r>
      <w:r>
        <w:rPr/>
        <w:t>as</w:t>
      </w:r>
      <w:r>
        <w:rPr>
          <w:spacing w:val="-8"/>
        </w:rPr>
        <w:t> </w:t>
      </w:r>
      <w:r>
        <w:rPr/>
        <w:t>it</w:t>
      </w:r>
      <w:r>
        <w:rPr>
          <w:spacing w:val="-8"/>
        </w:rPr>
        <w:t> </w:t>
      </w:r>
      <w:r>
        <w:rPr/>
        <w:t>prevents</w:t>
      </w:r>
      <w:r>
        <w:rPr>
          <w:spacing w:val="-8"/>
        </w:rPr>
        <w:t> </w:t>
      </w:r>
      <w:r>
        <w:rPr/>
        <w:t>the</w:t>
      </w:r>
      <w:r>
        <w:rPr>
          <w:spacing w:val="-8"/>
        </w:rPr>
        <w:t> </w:t>
      </w:r>
      <w:r>
        <w:rPr/>
        <w:t>study</w:t>
      </w:r>
      <w:r>
        <w:rPr>
          <w:spacing w:val="-8"/>
        </w:rPr>
        <w:t> </w:t>
      </w:r>
      <w:r>
        <w:rPr/>
        <w:t>of</w:t>
      </w:r>
      <w:r>
        <w:rPr>
          <w:spacing w:val="-8"/>
        </w:rPr>
        <w:t> </w:t>
      </w:r>
      <w:r>
        <w:rPr/>
        <w:t>intersectional</w:t>
      </w:r>
      <w:r>
        <w:rPr>
          <w:spacing w:val="-8"/>
        </w:rPr>
        <w:t> </w:t>
      </w:r>
      <w:r>
        <w:rPr>
          <w:spacing w:val="-2"/>
        </w:rPr>
        <w:t>fairness.</w:t>
      </w:r>
    </w:p>
    <w:p>
      <w:pPr>
        <w:pStyle w:val="BodyText"/>
        <w:spacing w:before="73"/>
      </w:pPr>
    </w:p>
    <w:p>
      <w:pPr>
        <w:pStyle w:val="Heading2"/>
        <w:numPr>
          <w:ilvl w:val="1"/>
          <w:numId w:val="1"/>
        </w:numPr>
        <w:tabs>
          <w:tab w:pos="1608" w:val="left" w:leader="none"/>
        </w:tabs>
        <w:spacing w:line="240" w:lineRule="auto" w:before="0" w:after="0"/>
        <w:ind w:left="1608" w:right="0" w:hanging="518"/>
        <w:jc w:val="left"/>
      </w:pPr>
      <w:bookmarkStart w:name="3.1 Conclusion" w:id="15"/>
      <w:bookmarkEnd w:id="15"/>
      <w:r>
        <w:rPr>
          <w:b w:val="0"/>
        </w:rPr>
      </w:r>
      <w:r>
        <w:rPr>
          <w:spacing w:val="-2"/>
        </w:rPr>
        <w:t>Conclusion</w:t>
      </w:r>
    </w:p>
    <w:p>
      <w:pPr>
        <w:pStyle w:val="BodyText"/>
        <w:spacing w:line="256" w:lineRule="auto" w:before="162"/>
        <w:ind w:left="1090" w:right="1371"/>
        <w:jc w:val="both"/>
      </w:pPr>
      <w:r>
        <w:rPr/>
        <w:t>In conclusion, we demonstrate that deep learning can achieve human expert level performance in the segmentation of head and neck OARs in radiotherapy planning CT scans, using a clinically applicable performance metric designed for this clinical scenario.</w:t>
      </w:r>
      <w:r>
        <w:rPr>
          <w:spacing w:val="40"/>
        </w:rPr>
        <w:t> </w:t>
      </w:r>
      <w:r>
        <w:rPr/>
        <w:t>We provide evidence of the generalisability of this model by testing it on patients from different geographies, demographics and scanning protocols. This</w:t>
      </w:r>
      <w:r>
        <w:rPr>
          <w:spacing w:val="-3"/>
        </w:rPr>
        <w:t> </w:t>
      </w:r>
      <w:r>
        <w:rPr/>
        <w:t>segmentation</w:t>
      </w:r>
      <w:r>
        <w:rPr>
          <w:spacing w:val="-3"/>
        </w:rPr>
        <w:t> </w:t>
      </w:r>
      <w:r>
        <w:rPr/>
        <w:t>algorithm</w:t>
      </w:r>
      <w:r>
        <w:rPr>
          <w:spacing w:val="-4"/>
        </w:rPr>
        <w:t> </w:t>
      </w:r>
      <w:r>
        <w:rPr/>
        <w:t>performed</w:t>
      </w:r>
      <w:r>
        <w:rPr>
          <w:spacing w:val="-3"/>
        </w:rPr>
        <w:t> </w:t>
      </w:r>
      <w:r>
        <w:rPr/>
        <w:t>with</w:t>
      </w:r>
      <w:r>
        <w:rPr>
          <w:spacing w:val="-3"/>
        </w:rPr>
        <w:t> </w:t>
      </w:r>
      <w:r>
        <w:rPr/>
        <w:t>similar</w:t>
      </w:r>
      <w:r>
        <w:rPr>
          <w:spacing w:val="-3"/>
        </w:rPr>
        <w:t> </w:t>
      </w:r>
      <w:r>
        <w:rPr/>
        <w:t>accuracy</w:t>
      </w:r>
      <w:r>
        <w:rPr>
          <w:spacing w:val="-3"/>
        </w:rPr>
        <w:t> </w:t>
      </w:r>
      <w:r>
        <w:rPr/>
        <w:t>compared</w:t>
      </w:r>
      <w:r>
        <w:rPr>
          <w:spacing w:val="-4"/>
        </w:rPr>
        <w:t> </w:t>
      </w:r>
      <w:r>
        <w:rPr/>
        <w:t>to</w:t>
      </w:r>
      <w:r>
        <w:rPr>
          <w:spacing w:val="-3"/>
        </w:rPr>
        <w:t> </w:t>
      </w:r>
      <w:r>
        <w:rPr/>
        <w:t>experts</w:t>
      </w:r>
      <w:r>
        <w:rPr>
          <w:spacing w:val="-3"/>
        </w:rPr>
        <w:t> </w:t>
      </w:r>
      <w:r>
        <w:rPr/>
        <w:t>and</w:t>
      </w:r>
      <w:r>
        <w:rPr>
          <w:spacing w:val="-3"/>
        </w:rPr>
        <w:t> </w:t>
      </w:r>
      <w:r>
        <w:rPr/>
        <w:t>has</w:t>
      </w:r>
      <w:r>
        <w:rPr>
          <w:spacing w:val="-3"/>
        </w:rPr>
        <w:t> </w:t>
      </w:r>
      <w:r>
        <w:rPr/>
        <w:t>the</w:t>
      </w:r>
      <w:r>
        <w:rPr>
          <w:spacing w:val="-3"/>
        </w:rPr>
        <w:t> </w:t>
      </w:r>
      <w:r>
        <w:rPr/>
        <w:t>potential to improve the speed, efficiency, and consistency of radiotherapy workflows, with an expected positive influence</w:t>
      </w:r>
      <w:r>
        <w:rPr>
          <w:spacing w:val="-5"/>
        </w:rPr>
        <w:t> </w:t>
      </w:r>
      <w:r>
        <w:rPr/>
        <w:t>on</w:t>
      </w:r>
      <w:r>
        <w:rPr>
          <w:spacing w:val="-5"/>
        </w:rPr>
        <w:t> </w:t>
      </w:r>
      <w:r>
        <w:rPr/>
        <w:t>patient</w:t>
      </w:r>
      <w:r>
        <w:rPr>
          <w:spacing w:val="-5"/>
        </w:rPr>
        <w:t> </w:t>
      </w:r>
      <w:r>
        <w:rPr/>
        <w:t>outcomes.</w:t>
      </w:r>
      <w:r>
        <w:rPr>
          <w:spacing w:val="15"/>
        </w:rPr>
        <w:t> </w:t>
      </w:r>
      <w:r>
        <w:rPr/>
        <w:t>Future</w:t>
      </w:r>
      <w:r>
        <w:rPr>
          <w:spacing w:val="-5"/>
        </w:rPr>
        <w:t> </w:t>
      </w:r>
      <w:r>
        <w:rPr/>
        <w:t>work</w:t>
      </w:r>
      <w:r>
        <w:rPr>
          <w:spacing w:val="-5"/>
        </w:rPr>
        <w:t> </w:t>
      </w:r>
      <w:r>
        <w:rPr/>
        <w:t>will</w:t>
      </w:r>
      <w:r>
        <w:rPr>
          <w:spacing w:val="-5"/>
        </w:rPr>
        <w:t> </w:t>
      </w:r>
      <w:r>
        <w:rPr/>
        <w:t>investigate</w:t>
      </w:r>
      <w:r>
        <w:rPr>
          <w:spacing w:val="-5"/>
        </w:rPr>
        <w:t> </w:t>
      </w:r>
      <w:r>
        <w:rPr/>
        <w:t>the</w:t>
      </w:r>
      <w:r>
        <w:rPr>
          <w:spacing w:val="-5"/>
        </w:rPr>
        <w:t> </w:t>
      </w:r>
      <w:r>
        <w:rPr/>
        <w:t>impact</w:t>
      </w:r>
      <w:r>
        <w:rPr>
          <w:spacing w:val="-5"/>
        </w:rPr>
        <w:t> </w:t>
      </w:r>
      <w:r>
        <w:rPr/>
        <w:t>of</w:t>
      </w:r>
      <w:r>
        <w:rPr>
          <w:spacing w:val="-5"/>
        </w:rPr>
        <w:t> </w:t>
      </w:r>
      <w:r>
        <w:rPr/>
        <w:t>our</w:t>
      </w:r>
      <w:r>
        <w:rPr>
          <w:spacing w:val="-5"/>
        </w:rPr>
        <w:t> </w:t>
      </w:r>
      <w:r>
        <w:rPr/>
        <w:t>segmentation</w:t>
      </w:r>
      <w:r>
        <w:rPr>
          <w:spacing w:val="-5"/>
        </w:rPr>
        <w:t> </w:t>
      </w:r>
      <w:r>
        <w:rPr/>
        <w:t>algorithm</w:t>
      </w:r>
      <w:r>
        <w:rPr>
          <w:spacing w:val="-5"/>
        </w:rPr>
        <w:t> </w:t>
      </w:r>
      <w:r>
        <w:rPr/>
        <w:t>in clinical practice.</w:t>
      </w:r>
    </w:p>
    <w:p>
      <w:pPr>
        <w:pStyle w:val="BodyText"/>
        <w:spacing w:before="123"/>
      </w:pPr>
    </w:p>
    <w:p>
      <w:pPr>
        <w:pStyle w:val="Heading1"/>
        <w:numPr>
          <w:ilvl w:val="0"/>
          <w:numId w:val="1"/>
        </w:numPr>
        <w:tabs>
          <w:tab w:pos="1471" w:val="left" w:leader="none"/>
        </w:tabs>
        <w:spacing w:line="240" w:lineRule="auto" w:before="0" w:after="0"/>
        <w:ind w:left="1471" w:right="0" w:hanging="381"/>
        <w:jc w:val="left"/>
      </w:pPr>
      <w:bookmarkStart w:name="4 Methods" w:id="16"/>
      <w:bookmarkEnd w:id="16"/>
      <w:r>
        <w:rPr>
          <w:b w:val="0"/>
        </w:rPr>
      </w:r>
      <w:r>
        <w:rPr>
          <w:spacing w:val="-2"/>
        </w:rPr>
        <w:t>Methods</w:t>
      </w:r>
    </w:p>
    <w:p>
      <w:pPr>
        <w:pStyle w:val="Heading2"/>
        <w:numPr>
          <w:ilvl w:val="1"/>
          <w:numId w:val="1"/>
        </w:numPr>
        <w:tabs>
          <w:tab w:pos="1608" w:val="left" w:leader="none"/>
        </w:tabs>
        <w:spacing w:line="240" w:lineRule="auto" w:before="221" w:after="0"/>
        <w:ind w:left="1608" w:right="0" w:hanging="518"/>
        <w:jc w:val="left"/>
      </w:pPr>
      <w:bookmarkStart w:name="4.1 Datasets" w:id="17"/>
      <w:bookmarkEnd w:id="17"/>
      <w:r>
        <w:rPr>
          <w:b w:val="0"/>
        </w:rPr>
      </w:r>
      <w:r>
        <w:rPr>
          <w:spacing w:val="-2"/>
        </w:rPr>
        <w:t>Datasets</w:t>
      </w:r>
    </w:p>
    <w:p>
      <w:pPr>
        <w:pStyle w:val="BodyText"/>
        <w:spacing w:line="256" w:lineRule="auto" w:before="161"/>
        <w:ind w:left="1090" w:right="1371"/>
        <w:jc w:val="both"/>
      </w:pPr>
      <w:r>
        <w:rPr/>
        <w:t>University</w:t>
      </w:r>
      <w:r>
        <w:rPr>
          <w:spacing w:val="-3"/>
        </w:rPr>
        <w:t> </w:t>
      </w:r>
      <w:r>
        <w:rPr/>
        <w:t>College</w:t>
      </w:r>
      <w:r>
        <w:rPr>
          <w:spacing w:val="-2"/>
        </w:rPr>
        <w:t> </w:t>
      </w:r>
      <w:r>
        <w:rPr/>
        <w:t>London</w:t>
      </w:r>
      <w:r>
        <w:rPr>
          <w:spacing w:val="-3"/>
        </w:rPr>
        <w:t> </w:t>
      </w:r>
      <w:r>
        <w:rPr/>
        <w:t>Hospitals</w:t>
      </w:r>
      <w:r>
        <w:rPr>
          <w:spacing w:val="-3"/>
        </w:rPr>
        <w:t> </w:t>
      </w:r>
      <w:r>
        <w:rPr/>
        <w:t>NHS</w:t>
      </w:r>
      <w:r>
        <w:rPr>
          <w:spacing w:val="-2"/>
        </w:rPr>
        <w:t> </w:t>
      </w:r>
      <w:r>
        <w:rPr/>
        <w:t>Foundation</w:t>
      </w:r>
      <w:r>
        <w:rPr>
          <w:spacing w:val="-3"/>
        </w:rPr>
        <w:t> </w:t>
      </w:r>
      <w:r>
        <w:rPr/>
        <w:t>Trust</w:t>
      </w:r>
      <w:r>
        <w:rPr>
          <w:spacing w:val="-3"/>
        </w:rPr>
        <w:t> </w:t>
      </w:r>
      <w:r>
        <w:rPr/>
        <w:t>(UCLH)</w:t>
      </w:r>
      <w:r>
        <w:rPr>
          <w:spacing w:val="-3"/>
        </w:rPr>
        <w:t> </w:t>
      </w:r>
      <w:r>
        <w:rPr/>
        <w:t>serves</w:t>
      </w:r>
      <w:r>
        <w:rPr>
          <w:spacing w:val="-2"/>
        </w:rPr>
        <w:t> </w:t>
      </w:r>
      <w:r>
        <w:rPr/>
        <w:t>an</w:t>
      </w:r>
      <w:r>
        <w:rPr>
          <w:spacing w:val="-3"/>
        </w:rPr>
        <w:t> </w:t>
      </w:r>
      <w:r>
        <w:rPr/>
        <w:t>urban, mixed</w:t>
      </w:r>
      <w:r>
        <w:rPr>
          <w:spacing w:val="-2"/>
        </w:rPr>
        <w:t> </w:t>
      </w:r>
      <w:r>
        <w:rPr/>
        <w:t>socioeco- nomic and ethnicity population in central London, U.K. and houses a specialist centre for cancer treat- ment.</w:t>
      </w:r>
      <w:r>
        <w:rPr>
          <w:spacing w:val="16"/>
        </w:rPr>
        <w:t> </w:t>
      </w:r>
      <w:r>
        <w:rPr/>
        <w:t>Data</w:t>
      </w:r>
      <w:r>
        <w:rPr>
          <w:spacing w:val="-3"/>
        </w:rPr>
        <w:t> </w:t>
      </w:r>
      <w:r>
        <w:rPr/>
        <w:t>were</w:t>
      </w:r>
      <w:r>
        <w:rPr>
          <w:spacing w:val="-3"/>
        </w:rPr>
        <w:t> </w:t>
      </w:r>
      <w:r>
        <w:rPr/>
        <w:t>selected</w:t>
      </w:r>
      <w:r>
        <w:rPr>
          <w:spacing w:val="-3"/>
        </w:rPr>
        <w:t> </w:t>
      </w:r>
      <w:r>
        <w:rPr/>
        <w:t>from</w:t>
      </w:r>
      <w:r>
        <w:rPr>
          <w:spacing w:val="-3"/>
        </w:rPr>
        <w:t> </w:t>
      </w:r>
      <w:r>
        <w:rPr/>
        <w:t>a</w:t>
      </w:r>
      <w:r>
        <w:rPr>
          <w:spacing w:val="-3"/>
        </w:rPr>
        <w:t> </w:t>
      </w:r>
      <w:r>
        <w:rPr/>
        <w:t>retrospective</w:t>
      </w:r>
      <w:r>
        <w:rPr>
          <w:spacing w:val="-3"/>
        </w:rPr>
        <w:t> </w:t>
      </w:r>
      <w:r>
        <w:rPr/>
        <w:t>cohort</w:t>
      </w:r>
      <w:r>
        <w:rPr>
          <w:spacing w:val="-3"/>
        </w:rPr>
        <w:t> </w:t>
      </w:r>
      <w:r>
        <w:rPr/>
        <w:t>of</w:t>
      </w:r>
      <w:r>
        <w:rPr>
          <w:spacing w:val="-3"/>
        </w:rPr>
        <w:t> </w:t>
      </w:r>
      <w:r>
        <w:rPr/>
        <w:t>all</w:t>
      </w:r>
      <w:r>
        <w:rPr>
          <w:spacing w:val="-3"/>
        </w:rPr>
        <w:t> </w:t>
      </w:r>
      <w:r>
        <w:rPr/>
        <w:t>adult</w:t>
      </w:r>
      <w:r>
        <w:rPr>
          <w:spacing w:val="-3"/>
        </w:rPr>
        <w:t> </w:t>
      </w:r>
      <w:r>
        <w:rPr/>
        <w:t>(&gt;18</w:t>
      </w:r>
      <w:r>
        <w:rPr>
          <w:spacing w:val="-3"/>
        </w:rPr>
        <w:t> </w:t>
      </w:r>
      <w:r>
        <w:rPr/>
        <w:t>years</w:t>
      </w:r>
      <w:r>
        <w:rPr>
          <w:spacing w:val="-3"/>
        </w:rPr>
        <w:t> </w:t>
      </w:r>
      <w:r>
        <w:rPr/>
        <w:t>of</w:t>
      </w:r>
      <w:r>
        <w:rPr>
          <w:spacing w:val="-3"/>
        </w:rPr>
        <w:t> </w:t>
      </w:r>
      <w:r>
        <w:rPr/>
        <w:t>age)</w:t>
      </w:r>
      <w:r>
        <w:rPr>
          <w:spacing w:val="-3"/>
        </w:rPr>
        <w:t> </w:t>
      </w:r>
      <w:r>
        <w:rPr/>
        <w:t>UCLH</w:t>
      </w:r>
      <w:r>
        <w:rPr>
          <w:spacing w:val="-3"/>
        </w:rPr>
        <w:t> </w:t>
      </w:r>
      <w:r>
        <w:rPr/>
        <w:t>patients</w:t>
      </w:r>
      <w:r>
        <w:rPr>
          <w:spacing w:val="-3"/>
        </w:rPr>
        <w:t> </w:t>
      </w:r>
      <w:r>
        <w:rPr/>
        <w:t>who had computed tomography (CT) scans to plan radical radiotherapy treatment for head and neck cancer between 01/01/2008 and 20/03/2016.</w:t>
      </w:r>
      <w:r>
        <w:rPr>
          <w:spacing w:val="30"/>
        </w:rPr>
        <w:t> </w:t>
      </w:r>
      <w:r>
        <w:rPr/>
        <w:t>Both initial CT images and re-scans were included in the training dataset.</w:t>
      </w:r>
      <w:r>
        <w:rPr>
          <w:spacing w:val="33"/>
        </w:rPr>
        <w:t> </w:t>
      </w:r>
      <w:r>
        <w:rPr/>
        <w:t>Patients with all tumour types, stages and histological grades were considered for inclusion, </w:t>
      </w:r>
      <w:r>
        <w:rPr/>
        <w:t>so long</w:t>
      </w:r>
      <w:r>
        <w:rPr>
          <w:spacing w:val="-3"/>
        </w:rPr>
        <w:t> </w:t>
      </w:r>
      <w:r>
        <w:rPr/>
        <w:t>as</w:t>
      </w:r>
      <w:r>
        <w:rPr>
          <w:spacing w:val="-3"/>
        </w:rPr>
        <w:t> </w:t>
      </w:r>
      <w:r>
        <w:rPr/>
        <w:t>their</w:t>
      </w:r>
      <w:r>
        <w:rPr>
          <w:spacing w:val="-3"/>
        </w:rPr>
        <w:t> </w:t>
      </w:r>
      <w:r>
        <w:rPr/>
        <w:t>CT</w:t>
      </w:r>
      <w:r>
        <w:rPr>
          <w:spacing w:val="-3"/>
        </w:rPr>
        <w:t> </w:t>
      </w:r>
      <w:r>
        <w:rPr/>
        <w:t>scans</w:t>
      </w:r>
      <w:r>
        <w:rPr>
          <w:spacing w:val="-3"/>
        </w:rPr>
        <w:t> </w:t>
      </w:r>
      <w:r>
        <w:rPr/>
        <w:t>were</w:t>
      </w:r>
      <w:r>
        <w:rPr>
          <w:spacing w:val="-3"/>
        </w:rPr>
        <w:t> </w:t>
      </w:r>
      <w:r>
        <w:rPr/>
        <w:t>available</w:t>
      </w:r>
      <w:r>
        <w:rPr>
          <w:spacing w:val="-3"/>
        </w:rPr>
        <w:t> </w:t>
      </w:r>
      <w:r>
        <w:rPr/>
        <w:t>in</w:t>
      </w:r>
      <w:r>
        <w:rPr>
          <w:spacing w:val="-3"/>
        </w:rPr>
        <w:t> </w:t>
      </w:r>
      <w:r>
        <w:rPr/>
        <w:t>digital</w:t>
      </w:r>
      <w:r>
        <w:rPr>
          <w:spacing w:val="-3"/>
        </w:rPr>
        <w:t> </w:t>
      </w:r>
      <w:r>
        <w:rPr/>
        <w:t>form</w:t>
      </w:r>
      <w:r>
        <w:rPr>
          <w:spacing w:val="-3"/>
        </w:rPr>
        <w:t> </w:t>
      </w:r>
      <w:r>
        <w:rPr/>
        <w:t>and</w:t>
      </w:r>
      <w:r>
        <w:rPr>
          <w:spacing w:val="-3"/>
        </w:rPr>
        <w:t> </w:t>
      </w:r>
      <w:r>
        <w:rPr/>
        <w:t>were</w:t>
      </w:r>
      <w:r>
        <w:rPr>
          <w:spacing w:val="-3"/>
        </w:rPr>
        <w:t> </w:t>
      </w:r>
      <w:r>
        <w:rPr/>
        <w:t>of</w:t>
      </w:r>
      <w:r>
        <w:rPr>
          <w:spacing w:val="-3"/>
        </w:rPr>
        <w:t> </w:t>
      </w:r>
      <w:r>
        <w:rPr/>
        <w:t>sufficient</w:t>
      </w:r>
      <w:r>
        <w:rPr>
          <w:spacing w:val="-3"/>
        </w:rPr>
        <w:t> </w:t>
      </w:r>
      <w:r>
        <w:rPr/>
        <w:t>diagnostic</w:t>
      </w:r>
      <w:r>
        <w:rPr>
          <w:spacing w:val="-3"/>
        </w:rPr>
        <w:t> </w:t>
      </w:r>
      <w:r>
        <w:rPr/>
        <w:t>quality.</w:t>
      </w:r>
      <w:r>
        <w:rPr>
          <w:spacing w:val="18"/>
        </w:rPr>
        <w:t> </w:t>
      </w:r>
      <w:r>
        <w:rPr/>
        <w:t>The</w:t>
      </w:r>
      <w:r>
        <w:rPr>
          <w:spacing w:val="-3"/>
        </w:rPr>
        <w:t> </w:t>
      </w:r>
      <w:r>
        <w:rPr/>
        <w:t>stan- dard</w:t>
      </w:r>
      <w:r>
        <w:rPr>
          <w:spacing w:val="-6"/>
        </w:rPr>
        <w:t> </w:t>
      </w:r>
      <w:r>
        <w:rPr/>
        <w:t>CT</w:t>
      </w:r>
      <w:r>
        <w:rPr>
          <w:spacing w:val="-6"/>
        </w:rPr>
        <w:t> </w:t>
      </w:r>
      <w:r>
        <w:rPr/>
        <w:t>pixel</w:t>
      </w:r>
      <w:r>
        <w:rPr>
          <w:spacing w:val="-6"/>
        </w:rPr>
        <w:t> </w:t>
      </w:r>
      <w:r>
        <w:rPr/>
        <w:t>spacing</w:t>
      </w:r>
      <w:r>
        <w:rPr>
          <w:spacing w:val="-6"/>
        </w:rPr>
        <w:t> </w:t>
      </w:r>
      <w:r>
        <w:rPr/>
        <w:t>was</w:t>
      </w:r>
      <w:r>
        <w:rPr>
          <w:spacing w:val="-6"/>
        </w:rPr>
        <w:t> </w:t>
      </w:r>
      <w:r>
        <w:rPr/>
        <w:t>0.976mm</w:t>
      </w:r>
      <w:r>
        <w:rPr>
          <w:spacing w:val="-6"/>
        </w:rPr>
        <w:t> </w:t>
      </w:r>
      <w:r>
        <w:rPr/>
        <w:t>by</w:t>
      </w:r>
      <w:r>
        <w:rPr>
          <w:spacing w:val="-6"/>
        </w:rPr>
        <w:t> </w:t>
      </w:r>
      <w:r>
        <w:rPr/>
        <w:t>0.976mm</w:t>
      </w:r>
      <w:r>
        <w:rPr>
          <w:spacing w:val="-6"/>
        </w:rPr>
        <w:t> </w:t>
      </w:r>
      <w:r>
        <w:rPr/>
        <w:t>by</w:t>
      </w:r>
      <w:r>
        <w:rPr>
          <w:spacing w:val="-6"/>
        </w:rPr>
        <w:t> </w:t>
      </w:r>
      <w:r>
        <w:rPr/>
        <w:t>2.5mm,</w:t>
      </w:r>
      <w:r>
        <w:rPr>
          <w:spacing w:val="-6"/>
        </w:rPr>
        <w:t> </w:t>
      </w:r>
      <w:r>
        <w:rPr/>
        <w:t>and</w:t>
      </w:r>
      <w:r>
        <w:rPr>
          <w:spacing w:val="-6"/>
        </w:rPr>
        <w:t> </w:t>
      </w:r>
      <w:r>
        <w:rPr/>
        <w:t>scans</w:t>
      </w:r>
      <w:r>
        <w:rPr>
          <w:spacing w:val="-6"/>
        </w:rPr>
        <w:t> </w:t>
      </w:r>
      <w:r>
        <w:rPr/>
        <w:t>with</w:t>
      </w:r>
      <w:r>
        <w:rPr>
          <w:spacing w:val="-6"/>
        </w:rPr>
        <w:t> </w:t>
      </w:r>
      <w:r>
        <w:rPr/>
        <w:t>non-standard</w:t>
      </w:r>
      <w:r>
        <w:rPr>
          <w:spacing w:val="-6"/>
        </w:rPr>
        <w:t> </w:t>
      </w:r>
      <w:r>
        <w:rPr/>
        <w:t>spacing</w:t>
      </w:r>
      <w:r>
        <w:rPr>
          <w:spacing w:val="-6"/>
        </w:rPr>
        <w:t> </w:t>
      </w:r>
      <w:r>
        <w:rPr/>
        <w:t>(with the</w:t>
      </w:r>
      <w:r>
        <w:rPr>
          <w:spacing w:val="-8"/>
        </w:rPr>
        <w:t> </w:t>
      </w:r>
      <w:r>
        <w:rPr/>
        <w:t>exception</w:t>
      </w:r>
      <w:r>
        <w:rPr>
          <w:spacing w:val="-8"/>
        </w:rPr>
        <w:t> </w:t>
      </w:r>
      <w:r>
        <w:rPr/>
        <w:t>of</w:t>
      </w:r>
      <w:r>
        <w:rPr>
          <w:spacing w:val="-8"/>
        </w:rPr>
        <w:t> </w:t>
      </w:r>
      <w:r>
        <w:rPr/>
        <w:t>1.25mm</w:t>
      </w:r>
      <w:r>
        <w:rPr>
          <w:spacing w:val="-8"/>
        </w:rPr>
        <w:t> </w:t>
      </w:r>
      <w:r>
        <w:rPr/>
        <w:t>spacing</w:t>
      </w:r>
      <w:r>
        <w:rPr>
          <w:spacing w:val="-8"/>
        </w:rPr>
        <w:t> </w:t>
      </w:r>
      <w:r>
        <w:rPr/>
        <w:t>scans</w:t>
      </w:r>
      <w:r>
        <w:rPr>
          <w:spacing w:val="-8"/>
        </w:rPr>
        <w:t> </w:t>
      </w:r>
      <w:r>
        <w:rPr/>
        <w:t>which</w:t>
      </w:r>
      <w:r>
        <w:rPr>
          <w:spacing w:val="-8"/>
        </w:rPr>
        <w:t> </w:t>
      </w:r>
      <w:r>
        <w:rPr/>
        <w:t>were</w:t>
      </w:r>
      <w:r>
        <w:rPr>
          <w:spacing w:val="-8"/>
        </w:rPr>
        <w:t> </w:t>
      </w:r>
      <w:r>
        <w:rPr/>
        <w:t>subsampled)</w:t>
      </w:r>
      <w:r>
        <w:rPr>
          <w:spacing w:val="-8"/>
        </w:rPr>
        <w:t> </w:t>
      </w:r>
      <w:r>
        <w:rPr/>
        <w:t>were</w:t>
      </w:r>
      <w:r>
        <w:rPr>
          <w:spacing w:val="-8"/>
        </w:rPr>
        <w:t> </w:t>
      </w:r>
      <w:r>
        <w:rPr/>
        <w:t>excluded</w:t>
      </w:r>
      <w:r>
        <w:rPr>
          <w:spacing w:val="-8"/>
        </w:rPr>
        <w:t> </w:t>
      </w:r>
      <w:r>
        <w:rPr/>
        <w:t>to</w:t>
      </w:r>
      <w:r>
        <w:rPr>
          <w:spacing w:val="-8"/>
        </w:rPr>
        <w:t> </w:t>
      </w:r>
      <w:r>
        <w:rPr/>
        <w:t>ensure</w:t>
      </w:r>
      <w:r>
        <w:rPr>
          <w:spacing w:val="-8"/>
        </w:rPr>
        <w:t> </w:t>
      </w:r>
      <w:r>
        <w:rPr/>
        <w:t>consistent</w:t>
      </w:r>
      <w:r>
        <w:rPr>
          <w:spacing w:val="-8"/>
        </w:rPr>
        <w:t> </w:t>
      </w:r>
      <w:r>
        <w:rPr/>
        <w:t>per- formance</w:t>
      </w:r>
      <w:r>
        <w:rPr>
          <w:spacing w:val="-1"/>
        </w:rPr>
        <w:t> </w:t>
      </w:r>
      <w:r>
        <w:rPr/>
        <w:t>metrics</w:t>
      </w:r>
      <w:r>
        <w:rPr>
          <w:spacing w:val="-1"/>
        </w:rPr>
        <w:t> </w:t>
      </w:r>
      <w:r>
        <w:rPr/>
        <w:t>during</w:t>
      </w:r>
      <w:r>
        <w:rPr>
          <w:spacing w:val="-1"/>
        </w:rPr>
        <w:t> </w:t>
      </w:r>
      <w:r>
        <w:rPr/>
        <w:t>training.</w:t>
      </w:r>
      <w:r>
        <w:rPr>
          <w:spacing w:val="24"/>
        </w:rPr>
        <w:t> </w:t>
      </w:r>
      <w:r>
        <w:rPr/>
        <w:t>Note</w:t>
      </w:r>
      <w:r>
        <w:rPr>
          <w:spacing w:val="-1"/>
        </w:rPr>
        <w:t> </w:t>
      </w:r>
      <w:r>
        <w:rPr/>
        <w:t>that</w:t>
      </w:r>
      <w:r>
        <w:rPr>
          <w:spacing w:val="-1"/>
        </w:rPr>
        <w:t> </w:t>
      </w:r>
      <w:r>
        <w:rPr/>
        <w:t>for</w:t>
      </w:r>
      <w:r>
        <w:rPr>
          <w:spacing w:val="-1"/>
        </w:rPr>
        <w:t> </w:t>
      </w:r>
      <w:r>
        <w:rPr/>
        <w:t>the</w:t>
      </w:r>
      <w:r>
        <w:rPr>
          <w:spacing w:val="-1"/>
        </w:rPr>
        <w:t> </w:t>
      </w:r>
      <w:r>
        <w:rPr/>
        <w:t>TCIA</w:t>
      </w:r>
      <w:r>
        <w:rPr>
          <w:spacing w:val="-1"/>
        </w:rPr>
        <w:t> </w:t>
      </w:r>
      <w:r>
        <w:rPr/>
        <w:t>test</w:t>
      </w:r>
      <w:r>
        <w:rPr>
          <w:spacing w:val="-1"/>
        </w:rPr>
        <w:t> </w:t>
      </w:r>
      <w:r>
        <w:rPr/>
        <w:t>set, below, the</w:t>
      </w:r>
      <w:r>
        <w:rPr>
          <w:spacing w:val="-1"/>
        </w:rPr>
        <w:t> </w:t>
      </w:r>
      <w:r>
        <w:rPr/>
        <w:t>in-plane</w:t>
      </w:r>
      <w:r>
        <w:rPr>
          <w:spacing w:val="-1"/>
        </w:rPr>
        <w:t> </w:t>
      </w:r>
      <w:r>
        <w:rPr/>
        <w:t>pixel</w:t>
      </w:r>
      <w:r>
        <w:rPr>
          <w:spacing w:val="-1"/>
        </w:rPr>
        <w:t> </w:t>
      </w:r>
      <w:r>
        <w:rPr/>
        <w:t>spacing</w:t>
      </w:r>
      <w:r>
        <w:rPr>
          <w:spacing w:val="-1"/>
        </w:rPr>
        <w:t> </w:t>
      </w:r>
      <w:r>
        <w:rPr/>
        <w:t>was not</w:t>
      </w:r>
      <w:r>
        <w:rPr>
          <w:spacing w:val="-7"/>
        </w:rPr>
        <w:t> </w:t>
      </w:r>
      <w:r>
        <w:rPr/>
        <w:t>used</w:t>
      </w:r>
      <w:r>
        <w:rPr>
          <w:spacing w:val="-7"/>
        </w:rPr>
        <w:t> </w:t>
      </w:r>
      <w:r>
        <w:rPr/>
        <w:t>as</w:t>
      </w:r>
      <w:r>
        <w:rPr>
          <w:spacing w:val="-8"/>
        </w:rPr>
        <w:t> </w:t>
      </w:r>
      <w:r>
        <w:rPr/>
        <w:t>an</w:t>
      </w:r>
      <w:r>
        <w:rPr>
          <w:spacing w:val="-7"/>
        </w:rPr>
        <w:t> </w:t>
      </w:r>
      <w:r>
        <w:rPr/>
        <w:t>exclusion</w:t>
      </w:r>
      <w:r>
        <w:rPr>
          <w:spacing w:val="-7"/>
        </w:rPr>
        <w:t> </w:t>
      </w:r>
      <w:r>
        <w:rPr/>
        <w:t>criteria,</w:t>
      </w:r>
      <w:r>
        <w:rPr>
          <w:spacing w:val="-7"/>
        </w:rPr>
        <w:t> </w:t>
      </w:r>
      <w:r>
        <w:rPr/>
        <w:t>i</w:t>
      </w:r>
      <w:r>
        <w:rPr>
          <w:spacing w:val="-7"/>
        </w:rPr>
        <w:t> </w:t>
      </w:r>
      <w:r>
        <w:rPr/>
        <w:t>ranged</w:t>
      </w:r>
      <w:r>
        <w:rPr>
          <w:spacing w:val="-7"/>
        </w:rPr>
        <w:t> </w:t>
      </w:r>
      <w:r>
        <w:rPr/>
        <w:t>from</w:t>
      </w:r>
      <w:r>
        <w:rPr>
          <w:spacing w:val="-8"/>
        </w:rPr>
        <w:t> </w:t>
      </w:r>
      <w:r>
        <w:rPr/>
        <w:t>0.94mm</w:t>
      </w:r>
      <w:r>
        <w:rPr>
          <w:spacing w:val="-7"/>
        </w:rPr>
        <w:t> </w:t>
      </w:r>
      <w:r>
        <w:rPr/>
        <w:t>to</w:t>
      </w:r>
      <w:r>
        <w:rPr>
          <w:spacing w:val="-7"/>
        </w:rPr>
        <w:t> </w:t>
      </w:r>
      <w:r>
        <w:rPr/>
        <w:t>1.27mm. For</w:t>
      </w:r>
      <w:r>
        <w:rPr>
          <w:spacing w:val="-7"/>
        </w:rPr>
        <w:t> </w:t>
      </w:r>
      <w:r>
        <w:rPr/>
        <w:t>the</w:t>
      </w:r>
      <w:r>
        <w:rPr>
          <w:spacing w:val="-7"/>
        </w:rPr>
        <w:t> </w:t>
      </w:r>
      <w:r>
        <w:rPr/>
        <w:t>PDDCA</w:t>
      </w:r>
      <w:r>
        <w:rPr>
          <w:spacing w:val="-8"/>
        </w:rPr>
        <w:t> </w:t>
      </w:r>
      <w:r>
        <w:rPr/>
        <w:t>test</w:t>
      </w:r>
      <w:r>
        <w:rPr>
          <w:spacing w:val="-7"/>
        </w:rPr>
        <w:t> </w:t>
      </w:r>
      <w:r>
        <w:rPr/>
        <w:t>set</w:t>
      </w:r>
      <w:r>
        <w:rPr>
          <w:spacing w:val="-7"/>
        </w:rPr>
        <w:t> </w:t>
      </w:r>
      <w:r>
        <w:rPr/>
        <w:t>we</w:t>
      </w:r>
      <w:r>
        <w:rPr>
          <w:spacing w:val="-8"/>
        </w:rPr>
        <w:t> </w:t>
      </w:r>
      <w:r>
        <w:rPr/>
        <w:t>included all scans, and the voxels varied between 2mm - 3mm in height and 0.98mm - 1.27mm in the axial di- mension. The</w:t>
      </w:r>
      <w:r>
        <w:rPr>
          <w:spacing w:val="-8"/>
        </w:rPr>
        <w:t> </w:t>
      </w:r>
      <w:r>
        <w:rPr/>
        <w:t>wishes</w:t>
      </w:r>
      <w:r>
        <w:rPr>
          <w:spacing w:val="-9"/>
        </w:rPr>
        <w:t> </w:t>
      </w:r>
      <w:r>
        <w:rPr/>
        <w:t>of</w:t>
      </w:r>
      <w:r>
        <w:rPr>
          <w:spacing w:val="-8"/>
        </w:rPr>
        <w:t> </w:t>
      </w:r>
      <w:r>
        <w:rPr/>
        <w:t>patients</w:t>
      </w:r>
      <w:r>
        <w:rPr>
          <w:spacing w:val="-9"/>
        </w:rPr>
        <w:t> </w:t>
      </w:r>
      <w:r>
        <w:rPr/>
        <w:t>who</w:t>
      </w:r>
      <w:r>
        <w:rPr>
          <w:spacing w:val="-8"/>
        </w:rPr>
        <w:t> </w:t>
      </w:r>
      <w:r>
        <w:rPr/>
        <w:t>had</w:t>
      </w:r>
      <w:r>
        <w:rPr>
          <w:spacing w:val="-9"/>
        </w:rPr>
        <w:t> </w:t>
      </w:r>
      <w:r>
        <w:rPr/>
        <w:t>requested</w:t>
      </w:r>
      <w:r>
        <w:rPr>
          <w:spacing w:val="-8"/>
        </w:rPr>
        <w:t> </w:t>
      </w:r>
      <w:r>
        <w:rPr/>
        <w:t>that</w:t>
      </w:r>
      <w:r>
        <w:rPr>
          <w:spacing w:val="-9"/>
        </w:rPr>
        <w:t> </w:t>
      </w:r>
      <w:r>
        <w:rPr/>
        <w:t>their</w:t>
      </w:r>
      <w:r>
        <w:rPr>
          <w:spacing w:val="-8"/>
        </w:rPr>
        <w:t> </w:t>
      </w:r>
      <w:r>
        <w:rPr/>
        <w:t>data</w:t>
      </w:r>
      <w:r>
        <w:rPr>
          <w:spacing w:val="-9"/>
        </w:rPr>
        <w:t> </w:t>
      </w:r>
      <w:r>
        <w:rPr/>
        <w:t>should</w:t>
      </w:r>
      <w:r>
        <w:rPr>
          <w:spacing w:val="-8"/>
        </w:rPr>
        <w:t> </w:t>
      </w:r>
      <w:r>
        <w:rPr/>
        <w:t>not</w:t>
      </w:r>
      <w:r>
        <w:rPr>
          <w:spacing w:val="-9"/>
        </w:rPr>
        <w:t> </w:t>
      </w:r>
      <w:r>
        <w:rPr/>
        <w:t>be</w:t>
      </w:r>
      <w:r>
        <w:rPr>
          <w:spacing w:val="-8"/>
        </w:rPr>
        <w:t> </w:t>
      </w:r>
      <w:r>
        <w:rPr/>
        <w:t>shared</w:t>
      </w:r>
      <w:r>
        <w:rPr>
          <w:spacing w:val="-9"/>
        </w:rPr>
        <w:t> </w:t>
      </w:r>
      <w:r>
        <w:rPr/>
        <w:t>for</w:t>
      </w:r>
      <w:r>
        <w:rPr>
          <w:spacing w:val="-8"/>
        </w:rPr>
        <w:t> </w:t>
      </w:r>
      <w:r>
        <w:rPr/>
        <w:t>research</w:t>
      </w:r>
      <w:r>
        <w:rPr>
          <w:spacing w:val="-9"/>
        </w:rPr>
        <w:t> </w:t>
      </w:r>
      <w:r>
        <w:rPr/>
        <w:t>were </w:t>
      </w:r>
      <w:r>
        <w:rPr>
          <w:spacing w:val="-2"/>
        </w:rPr>
        <w:t>respected.</w:t>
      </w:r>
    </w:p>
    <w:p>
      <w:pPr>
        <w:pStyle w:val="BodyText"/>
        <w:spacing w:after="0" w:line="256" w:lineRule="auto"/>
        <w:jc w:val="both"/>
        <w:sectPr>
          <w:pgSz w:w="11910" w:h="16840"/>
          <w:pgMar w:header="606" w:footer="0" w:top="1140" w:bottom="280" w:left="283" w:right="0"/>
        </w:sectPr>
      </w:pPr>
    </w:p>
    <w:p>
      <w:pPr>
        <w:pStyle w:val="BodyText"/>
        <w:spacing w:line="256" w:lineRule="auto" w:before="157"/>
        <w:ind w:left="1090" w:right="1371" w:firstLine="218"/>
        <w:jc w:val="both"/>
      </w:pPr>
      <w:r>
        <w:rPr/>
        <w:t>Of the 513 patients who underwent radiotherapy at UCLH within the given study dates,</w:t>
      </w:r>
      <w:r>
        <w:rPr>
          <w:spacing w:val="28"/>
        </w:rPr>
        <w:t> </w:t>
      </w:r>
      <w:r>
        <w:rPr/>
        <w:t>a total of</w:t>
      </w:r>
      <w:r>
        <w:rPr>
          <w:spacing w:val="40"/>
        </w:rPr>
        <w:t> </w:t>
      </w:r>
      <w:r>
        <w:rPr/>
        <w:t>486 patients (838 scans), mean age 57, male 337, female 146, gender unknown 3, met the </w:t>
      </w:r>
      <w:r>
        <w:rPr/>
        <w:t>inclusion criteria. Of</w:t>
      </w:r>
      <w:r>
        <w:rPr>
          <w:spacing w:val="-9"/>
        </w:rPr>
        <w:t> </w:t>
      </w:r>
      <w:r>
        <w:rPr/>
        <w:t>note,</w:t>
      </w:r>
      <w:r>
        <w:rPr>
          <w:spacing w:val="-9"/>
        </w:rPr>
        <w:t> </w:t>
      </w:r>
      <w:r>
        <w:rPr/>
        <w:t>no</w:t>
      </w:r>
      <w:r>
        <w:rPr>
          <w:spacing w:val="-9"/>
        </w:rPr>
        <w:t> </w:t>
      </w:r>
      <w:r>
        <w:rPr/>
        <w:t>scans</w:t>
      </w:r>
      <w:r>
        <w:rPr>
          <w:spacing w:val="-9"/>
        </w:rPr>
        <w:t> </w:t>
      </w:r>
      <w:r>
        <w:rPr/>
        <w:t>were</w:t>
      </w:r>
      <w:r>
        <w:rPr>
          <w:spacing w:val="-9"/>
        </w:rPr>
        <w:t> </w:t>
      </w:r>
      <w:r>
        <w:rPr/>
        <w:t>excluded</w:t>
      </w:r>
      <w:r>
        <w:rPr>
          <w:spacing w:val="-10"/>
        </w:rPr>
        <w:t> </w:t>
      </w:r>
      <w:r>
        <w:rPr/>
        <w:t>on</w:t>
      </w:r>
      <w:r>
        <w:rPr>
          <w:spacing w:val="-9"/>
        </w:rPr>
        <w:t> </w:t>
      </w:r>
      <w:r>
        <w:rPr/>
        <w:t>the</w:t>
      </w:r>
      <w:r>
        <w:rPr>
          <w:spacing w:val="-9"/>
        </w:rPr>
        <w:t> </w:t>
      </w:r>
      <w:r>
        <w:rPr/>
        <w:t>basis</w:t>
      </w:r>
      <w:r>
        <w:rPr>
          <w:spacing w:val="-9"/>
        </w:rPr>
        <w:t> </w:t>
      </w:r>
      <w:r>
        <w:rPr/>
        <w:t>of</w:t>
      </w:r>
      <w:r>
        <w:rPr>
          <w:spacing w:val="-10"/>
        </w:rPr>
        <w:t> </w:t>
      </w:r>
      <w:r>
        <w:rPr/>
        <w:t>poor</w:t>
      </w:r>
      <w:r>
        <w:rPr>
          <w:spacing w:val="-9"/>
        </w:rPr>
        <w:t> </w:t>
      </w:r>
      <w:r>
        <w:rPr/>
        <w:t>diagnostic</w:t>
      </w:r>
      <w:r>
        <w:rPr>
          <w:spacing w:val="-9"/>
        </w:rPr>
        <w:t> </w:t>
      </w:r>
      <w:r>
        <w:rPr/>
        <w:t>quality. Scans</w:t>
      </w:r>
      <w:r>
        <w:rPr>
          <w:spacing w:val="-9"/>
        </w:rPr>
        <w:t> </w:t>
      </w:r>
      <w:r>
        <w:rPr/>
        <w:t>from</w:t>
      </w:r>
      <w:r>
        <w:rPr>
          <w:spacing w:val="-9"/>
        </w:rPr>
        <w:t> </w:t>
      </w:r>
      <w:r>
        <w:rPr/>
        <w:t>UCLH</w:t>
      </w:r>
      <w:r>
        <w:rPr>
          <w:spacing w:val="-9"/>
        </w:rPr>
        <w:t> </w:t>
      </w:r>
      <w:r>
        <w:rPr/>
        <w:t>were split into a training set (389 patients, 663 scans), validation set (51 patients, 100 scans) and test set (46 patients, 75 scans).</w:t>
      </w:r>
      <w:r>
        <w:rPr>
          <w:spacing w:val="36"/>
        </w:rPr>
        <w:t> </w:t>
      </w:r>
      <w:r>
        <w:rPr/>
        <w:t>From the selected test set 19 patients (21 scans) underwent adjudicated Contouring described</w:t>
      </w:r>
      <w:r>
        <w:rPr>
          <w:spacing w:val="-14"/>
        </w:rPr>
        <w:t> </w:t>
      </w:r>
      <w:r>
        <w:rPr/>
        <w:t>below.</w:t>
      </w:r>
      <w:r>
        <w:rPr>
          <w:spacing w:val="-14"/>
        </w:rPr>
        <w:t> </w:t>
      </w:r>
      <w:r>
        <w:rPr/>
        <w:t>No</w:t>
      </w:r>
      <w:r>
        <w:rPr>
          <w:spacing w:val="-14"/>
        </w:rPr>
        <w:t> </w:t>
      </w:r>
      <w:r>
        <w:rPr/>
        <w:t>patient</w:t>
      </w:r>
      <w:r>
        <w:rPr>
          <w:spacing w:val="-13"/>
        </w:rPr>
        <w:t> </w:t>
      </w:r>
      <w:r>
        <w:rPr/>
        <w:t>was</w:t>
      </w:r>
      <w:r>
        <w:rPr>
          <w:spacing w:val="-14"/>
        </w:rPr>
        <w:t> </w:t>
      </w:r>
      <w:r>
        <w:rPr/>
        <w:t>included</w:t>
      </w:r>
      <w:r>
        <w:rPr>
          <w:spacing w:val="-14"/>
        </w:rPr>
        <w:t> </w:t>
      </w:r>
      <w:r>
        <w:rPr/>
        <w:t>in</w:t>
      </w:r>
      <w:r>
        <w:rPr>
          <w:spacing w:val="-14"/>
        </w:rPr>
        <w:t> </w:t>
      </w:r>
      <w:r>
        <w:rPr/>
        <w:t>multiple</w:t>
      </w:r>
      <w:r>
        <w:rPr>
          <w:spacing w:val="-13"/>
        </w:rPr>
        <w:t> </w:t>
      </w:r>
      <w:r>
        <w:rPr/>
        <w:t>datasets:</w:t>
      </w:r>
      <w:r>
        <w:rPr>
          <w:spacing w:val="-14"/>
        </w:rPr>
        <w:t> </w:t>
      </w:r>
      <w:r>
        <w:rPr/>
        <w:t>in</w:t>
      </w:r>
      <w:r>
        <w:rPr>
          <w:spacing w:val="-14"/>
        </w:rPr>
        <w:t> </w:t>
      </w:r>
      <w:r>
        <w:rPr/>
        <w:t>cases</w:t>
      </w:r>
      <w:r>
        <w:rPr>
          <w:spacing w:val="-14"/>
        </w:rPr>
        <w:t> </w:t>
      </w:r>
      <w:r>
        <w:rPr/>
        <w:t>where</w:t>
      </w:r>
      <w:r>
        <w:rPr>
          <w:spacing w:val="-13"/>
        </w:rPr>
        <w:t> </w:t>
      </w:r>
      <w:r>
        <w:rPr/>
        <w:t>multiple</w:t>
      </w:r>
      <w:r>
        <w:rPr>
          <w:spacing w:val="-14"/>
        </w:rPr>
        <w:t> </w:t>
      </w:r>
      <w:r>
        <w:rPr/>
        <w:t>scans</w:t>
      </w:r>
      <w:r>
        <w:rPr>
          <w:spacing w:val="-14"/>
        </w:rPr>
        <w:t> </w:t>
      </w:r>
      <w:r>
        <w:rPr/>
        <w:t>were</w:t>
      </w:r>
      <w:r>
        <w:rPr>
          <w:spacing w:val="-14"/>
        </w:rPr>
        <w:t> </w:t>
      </w:r>
      <w:r>
        <w:rPr/>
        <w:t>present for</w:t>
      </w:r>
      <w:r>
        <w:rPr>
          <w:spacing w:val="-4"/>
        </w:rPr>
        <w:t> </w:t>
      </w:r>
      <w:r>
        <w:rPr/>
        <w:t>a</w:t>
      </w:r>
      <w:r>
        <w:rPr>
          <w:spacing w:val="-4"/>
        </w:rPr>
        <w:t> </w:t>
      </w:r>
      <w:r>
        <w:rPr/>
        <w:t>single</w:t>
      </w:r>
      <w:r>
        <w:rPr>
          <w:spacing w:val="-4"/>
        </w:rPr>
        <w:t> </w:t>
      </w:r>
      <w:r>
        <w:rPr/>
        <w:t>patient,</w:t>
      </w:r>
      <w:r>
        <w:rPr>
          <w:spacing w:val="-3"/>
        </w:rPr>
        <w:t> </w:t>
      </w:r>
      <w:r>
        <w:rPr/>
        <w:t>all</w:t>
      </w:r>
      <w:r>
        <w:rPr>
          <w:spacing w:val="-4"/>
        </w:rPr>
        <w:t> </w:t>
      </w:r>
      <w:r>
        <w:rPr/>
        <w:t>were</w:t>
      </w:r>
      <w:r>
        <w:rPr>
          <w:spacing w:val="-4"/>
        </w:rPr>
        <w:t> </w:t>
      </w:r>
      <w:r>
        <w:rPr/>
        <w:t>included</w:t>
      </w:r>
      <w:r>
        <w:rPr>
          <w:spacing w:val="-4"/>
        </w:rPr>
        <w:t> </w:t>
      </w:r>
      <w:r>
        <w:rPr/>
        <w:t>in</w:t>
      </w:r>
      <w:r>
        <w:rPr>
          <w:spacing w:val="-4"/>
        </w:rPr>
        <w:t> </w:t>
      </w:r>
      <w:r>
        <w:rPr/>
        <w:t>the</w:t>
      </w:r>
      <w:r>
        <w:rPr>
          <w:spacing w:val="-4"/>
        </w:rPr>
        <w:t> </w:t>
      </w:r>
      <w:r>
        <w:rPr/>
        <w:t>same</w:t>
      </w:r>
      <w:r>
        <w:rPr>
          <w:spacing w:val="-4"/>
        </w:rPr>
        <w:t> </w:t>
      </w:r>
      <w:r>
        <w:rPr/>
        <w:t>subset. Where</w:t>
      </w:r>
      <w:r>
        <w:rPr>
          <w:spacing w:val="-4"/>
        </w:rPr>
        <w:t> </w:t>
      </w:r>
      <w:r>
        <w:rPr/>
        <w:t>multiple</w:t>
      </w:r>
      <w:r>
        <w:rPr>
          <w:spacing w:val="-4"/>
        </w:rPr>
        <w:t> </w:t>
      </w:r>
      <w:r>
        <w:rPr/>
        <w:t>scans</w:t>
      </w:r>
      <w:r>
        <w:rPr>
          <w:spacing w:val="-4"/>
        </w:rPr>
        <w:t> </w:t>
      </w:r>
      <w:r>
        <w:rPr/>
        <w:t>were</w:t>
      </w:r>
      <w:r>
        <w:rPr>
          <w:spacing w:val="-4"/>
        </w:rPr>
        <w:t> </w:t>
      </w:r>
      <w:r>
        <w:rPr/>
        <w:t>present</w:t>
      </w:r>
      <w:r>
        <w:rPr>
          <w:spacing w:val="-4"/>
        </w:rPr>
        <w:t> </w:t>
      </w:r>
      <w:r>
        <w:rPr/>
        <w:t>for</w:t>
      </w:r>
      <w:r>
        <w:rPr>
          <w:spacing w:val="-4"/>
        </w:rPr>
        <w:t> </w:t>
      </w:r>
      <w:r>
        <w:rPr/>
        <w:t>a</w:t>
      </w:r>
      <w:r>
        <w:rPr>
          <w:spacing w:val="-4"/>
        </w:rPr>
        <w:t> </w:t>
      </w:r>
      <w:r>
        <w:rPr/>
        <w:t>single </w:t>
      </w:r>
      <w:r>
        <w:rPr>
          <w:spacing w:val="-2"/>
        </w:rPr>
        <w:t>patient,</w:t>
      </w:r>
      <w:r>
        <w:rPr>
          <w:spacing w:val="-3"/>
        </w:rPr>
        <w:t> </w:t>
      </w:r>
      <w:r>
        <w:rPr>
          <w:spacing w:val="-2"/>
        </w:rPr>
        <w:t>this</w:t>
      </w:r>
      <w:r>
        <w:rPr>
          <w:spacing w:val="-5"/>
        </w:rPr>
        <w:t> </w:t>
      </w:r>
      <w:r>
        <w:rPr>
          <w:spacing w:val="-2"/>
        </w:rPr>
        <w:t>reflects</w:t>
      </w:r>
      <w:r>
        <w:rPr>
          <w:spacing w:val="-5"/>
        </w:rPr>
        <w:t> </w:t>
      </w:r>
      <w:r>
        <w:rPr>
          <w:spacing w:val="-2"/>
        </w:rPr>
        <w:t>CT</w:t>
      </w:r>
      <w:r>
        <w:rPr>
          <w:spacing w:val="-5"/>
        </w:rPr>
        <w:t> </w:t>
      </w:r>
      <w:r>
        <w:rPr>
          <w:spacing w:val="-2"/>
        </w:rPr>
        <w:t>scans</w:t>
      </w:r>
      <w:r>
        <w:rPr>
          <w:spacing w:val="-5"/>
        </w:rPr>
        <w:t> </w:t>
      </w:r>
      <w:r>
        <w:rPr>
          <w:spacing w:val="-2"/>
        </w:rPr>
        <w:t>taken</w:t>
      </w:r>
      <w:r>
        <w:rPr>
          <w:spacing w:val="-5"/>
        </w:rPr>
        <w:t> </w:t>
      </w:r>
      <w:r>
        <w:rPr>
          <w:spacing w:val="-2"/>
        </w:rPr>
        <w:t>for</w:t>
      </w:r>
      <w:r>
        <w:rPr>
          <w:spacing w:val="-5"/>
        </w:rPr>
        <w:t> </w:t>
      </w:r>
      <w:r>
        <w:rPr>
          <w:spacing w:val="-2"/>
        </w:rPr>
        <w:t>the</w:t>
      </w:r>
      <w:r>
        <w:rPr>
          <w:spacing w:val="-5"/>
        </w:rPr>
        <w:t> </w:t>
      </w:r>
      <w:r>
        <w:rPr>
          <w:spacing w:val="-2"/>
        </w:rPr>
        <w:t>purpose</w:t>
      </w:r>
      <w:r>
        <w:rPr>
          <w:spacing w:val="-5"/>
        </w:rPr>
        <w:t> </w:t>
      </w:r>
      <w:r>
        <w:rPr>
          <w:spacing w:val="-2"/>
        </w:rPr>
        <w:t>of</w:t>
      </w:r>
      <w:r>
        <w:rPr>
          <w:spacing w:val="-5"/>
        </w:rPr>
        <w:t> </w:t>
      </w:r>
      <w:r>
        <w:rPr>
          <w:spacing w:val="-2"/>
        </w:rPr>
        <w:t>re-planning</w:t>
      </w:r>
      <w:r>
        <w:rPr>
          <w:spacing w:val="-5"/>
        </w:rPr>
        <w:t> </w:t>
      </w:r>
      <w:r>
        <w:rPr>
          <w:spacing w:val="-2"/>
        </w:rPr>
        <w:t>radiotherapy</w:t>
      </w:r>
      <w:r>
        <w:rPr>
          <w:spacing w:val="-5"/>
        </w:rPr>
        <w:t> </w:t>
      </w:r>
      <w:r>
        <w:rPr>
          <w:spacing w:val="-2"/>
        </w:rPr>
        <w:t>due</w:t>
      </w:r>
      <w:r>
        <w:rPr>
          <w:spacing w:val="-5"/>
        </w:rPr>
        <w:t> </w:t>
      </w:r>
      <w:r>
        <w:rPr>
          <w:spacing w:val="-2"/>
        </w:rPr>
        <w:t>to</w:t>
      </w:r>
      <w:r>
        <w:rPr>
          <w:spacing w:val="-5"/>
        </w:rPr>
        <w:t> </w:t>
      </w:r>
      <w:r>
        <w:rPr>
          <w:spacing w:val="-2"/>
        </w:rPr>
        <w:t>anatomical</w:t>
      </w:r>
      <w:r>
        <w:rPr>
          <w:spacing w:val="-5"/>
        </w:rPr>
        <w:t> </w:t>
      </w:r>
      <w:r>
        <w:rPr>
          <w:spacing w:val="-2"/>
        </w:rPr>
        <w:t>changes </w:t>
      </w:r>
      <w:r>
        <w:rPr/>
        <w:t>during a course of treatment.</w:t>
      </w:r>
      <w:r>
        <w:rPr>
          <w:spacing w:val="40"/>
        </w:rPr>
        <w:t> </w:t>
      </w:r>
      <w:r>
        <w:rPr/>
        <w:t>It is important for models to perform well in both scenarios as treatment naive and post-radiotherapy OAR anatomy can differ.</w:t>
      </w:r>
      <w:r>
        <w:rPr>
          <w:spacing w:val="40"/>
        </w:rPr>
        <w:t> </w:t>
      </w:r>
      <w:r>
        <w:rPr/>
        <w:t>However, to avoid potential correlation between the same organs segmented twice in the same dataset, care was taken to avoid this in the TCIA test set (see below).</w:t>
      </w:r>
    </w:p>
    <w:p>
      <w:pPr>
        <w:pStyle w:val="BodyText"/>
        <w:spacing w:line="256" w:lineRule="auto" w:before="3"/>
        <w:ind w:left="1090" w:right="1371" w:firstLine="218"/>
        <w:jc w:val="both"/>
      </w:pPr>
      <w:r>
        <w:rPr/>
        <w:t>Twenty-one</w:t>
      </w:r>
      <w:r>
        <w:rPr>
          <w:spacing w:val="-14"/>
        </w:rPr>
        <w:t> </w:t>
      </w:r>
      <w:r>
        <w:rPr/>
        <w:t>organs</w:t>
      </w:r>
      <w:r>
        <w:rPr>
          <w:spacing w:val="-13"/>
        </w:rPr>
        <w:t> </w:t>
      </w:r>
      <w:r>
        <w:rPr/>
        <w:t>at</w:t>
      </w:r>
      <w:r>
        <w:rPr>
          <w:spacing w:val="-14"/>
        </w:rPr>
        <w:t> </w:t>
      </w:r>
      <w:r>
        <w:rPr/>
        <w:t>risk</w:t>
      </w:r>
      <w:r>
        <w:rPr>
          <w:spacing w:val="-14"/>
        </w:rPr>
        <w:t> </w:t>
      </w:r>
      <w:r>
        <w:rPr/>
        <w:t>were</w:t>
      </w:r>
      <w:r>
        <w:rPr>
          <w:spacing w:val="-13"/>
        </w:rPr>
        <w:t> </w:t>
      </w:r>
      <w:r>
        <w:rPr/>
        <w:t>selected</w:t>
      </w:r>
      <w:r>
        <w:rPr>
          <w:spacing w:val="-13"/>
        </w:rPr>
        <w:t> </w:t>
      </w:r>
      <w:r>
        <w:rPr/>
        <w:t>throughout</w:t>
      </w:r>
      <w:r>
        <w:rPr>
          <w:spacing w:val="-14"/>
        </w:rPr>
        <w:t> </w:t>
      </w:r>
      <w:r>
        <w:rPr/>
        <w:t>the</w:t>
      </w:r>
      <w:r>
        <w:rPr>
          <w:spacing w:val="-14"/>
        </w:rPr>
        <w:t> </w:t>
      </w:r>
      <w:r>
        <w:rPr/>
        <w:t>head</w:t>
      </w:r>
      <w:r>
        <w:rPr>
          <w:spacing w:val="-13"/>
        </w:rPr>
        <w:t> </w:t>
      </w:r>
      <w:r>
        <w:rPr/>
        <w:t>and</w:t>
      </w:r>
      <w:r>
        <w:rPr>
          <w:spacing w:val="-13"/>
        </w:rPr>
        <w:t> </w:t>
      </w:r>
      <w:r>
        <w:rPr/>
        <w:t>neck</w:t>
      </w:r>
      <w:r>
        <w:rPr>
          <w:spacing w:val="-14"/>
        </w:rPr>
        <w:t> </w:t>
      </w:r>
      <w:r>
        <w:rPr/>
        <w:t>area</w:t>
      </w:r>
      <w:r>
        <w:rPr>
          <w:spacing w:val="-14"/>
        </w:rPr>
        <w:t> </w:t>
      </w:r>
      <w:r>
        <w:rPr/>
        <w:t>to</w:t>
      </w:r>
      <w:r>
        <w:rPr>
          <w:spacing w:val="-13"/>
        </w:rPr>
        <w:t> </w:t>
      </w:r>
      <w:r>
        <w:rPr/>
        <w:t>represent</w:t>
      </w:r>
      <w:r>
        <w:rPr>
          <w:spacing w:val="-14"/>
        </w:rPr>
        <w:t> </w:t>
      </w:r>
      <w:r>
        <w:rPr/>
        <w:t>a</w:t>
      </w:r>
      <w:r>
        <w:rPr>
          <w:spacing w:val="-13"/>
        </w:rPr>
        <w:t> </w:t>
      </w:r>
      <w:r>
        <w:rPr/>
        <w:t>wide</w:t>
      </w:r>
      <w:r>
        <w:rPr>
          <w:spacing w:val="-14"/>
        </w:rPr>
        <w:t> </w:t>
      </w:r>
      <w:r>
        <w:rPr/>
        <w:t>range</w:t>
      </w:r>
      <w:r>
        <w:rPr>
          <w:spacing w:val="-13"/>
        </w:rPr>
        <w:t> </w:t>
      </w:r>
      <w:r>
        <w:rPr/>
        <w:t>of anatomical</w:t>
      </w:r>
      <w:r>
        <w:rPr>
          <w:spacing w:val="-14"/>
        </w:rPr>
        <w:t> </w:t>
      </w:r>
      <w:r>
        <w:rPr/>
        <w:t>regions.</w:t>
      </w:r>
      <w:r>
        <w:rPr>
          <w:spacing w:val="-14"/>
        </w:rPr>
        <w:t> </w:t>
      </w:r>
      <w:r>
        <w:rPr/>
        <w:t>We</w:t>
      </w:r>
      <w:r>
        <w:rPr>
          <w:spacing w:val="-14"/>
        </w:rPr>
        <w:t> </w:t>
      </w:r>
      <w:r>
        <w:rPr/>
        <w:t>used</w:t>
      </w:r>
      <w:r>
        <w:rPr>
          <w:spacing w:val="-13"/>
        </w:rPr>
        <w:t> </w:t>
      </w:r>
      <w:r>
        <w:rPr/>
        <w:t>a</w:t>
      </w:r>
      <w:r>
        <w:rPr>
          <w:spacing w:val="-14"/>
        </w:rPr>
        <w:t> </w:t>
      </w:r>
      <w:r>
        <w:rPr/>
        <w:t>combination</w:t>
      </w:r>
      <w:r>
        <w:rPr>
          <w:spacing w:val="-14"/>
        </w:rPr>
        <w:t> </w:t>
      </w:r>
      <w:r>
        <w:rPr/>
        <w:t>of</w:t>
      </w:r>
      <w:r>
        <w:rPr>
          <w:spacing w:val="-14"/>
        </w:rPr>
        <w:t> </w:t>
      </w:r>
      <w:r>
        <w:rPr/>
        <w:t>segmentations</w:t>
      </w:r>
      <w:r>
        <w:rPr>
          <w:spacing w:val="-13"/>
        </w:rPr>
        <w:t> </w:t>
      </w:r>
      <w:r>
        <w:rPr/>
        <w:t>sourced</w:t>
      </w:r>
      <w:r>
        <w:rPr>
          <w:spacing w:val="-14"/>
        </w:rPr>
        <w:t> </w:t>
      </w:r>
      <w:r>
        <w:rPr/>
        <w:t>from</w:t>
      </w:r>
      <w:r>
        <w:rPr>
          <w:spacing w:val="-14"/>
        </w:rPr>
        <w:t> </w:t>
      </w:r>
      <w:r>
        <w:rPr/>
        <w:t>those</w:t>
      </w:r>
      <w:r>
        <w:rPr>
          <w:spacing w:val="-14"/>
        </w:rPr>
        <w:t> </w:t>
      </w:r>
      <w:r>
        <w:rPr/>
        <w:t>used</w:t>
      </w:r>
      <w:r>
        <w:rPr>
          <w:spacing w:val="-13"/>
        </w:rPr>
        <w:t> </w:t>
      </w:r>
      <w:r>
        <w:rPr/>
        <w:t>clinically</w:t>
      </w:r>
      <w:r>
        <w:rPr>
          <w:spacing w:val="-14"/>
        </w:rPr>
        <w:t> </w:t>
      </w:r>
      <w:r>
        <w:rPr/>
        <w:t>at</w:t>
      </w:r>
      <w:r>
        <w:rPr>
          <w:spacing w:val="-14"/>
        </w:rPr>
        <w:t> </w:t>
      </w:r>
      <w:r>
        <w:rPr/>
        <w:t>UCLH and additional segmentations performed in-house by trained radiographers.</w:t>
      </w:r>
    </w:p>
    <w:p>
      <w:pPr>
        <w:pStyle w:val="BodyText"/>
        <w:spacing w:line="256" w:lineRule="auto" w:before="1"/>
        <w:ind w:left="1090" w:right="1371" w:firstLine="218"/>
        <w:jc w:val="both"/>
      </w:pPr>
      <w:r>
        <w:rPr/>
        <w:t>We</w:t>
      </w:r>
      <w:r>
        <w:rPr>
          <w:spacing w:val="-12"/>
        </w:rPr>
        <w:t> </w:t>
      </w:r>
      <w:r>
        <w:rPr/>
        <w:t>divided</w:t>
      </w:r>
      <w:r>
        <w:rPr>
          <w:spacing w:val="-12"/>
        </w:rPr>
        <w:t> </w:t>
      </w:r>
      <w:r>
        <w:rPr/>
        <w:t>our</w:t>
      </w:r>
      <w:r>
        <w:rPr>
          <w:spacing w:val="-12"/>
        </w:rPr>
        <w:t> </w:t>
      </w:r>
      <w:r>
        <w:rPr/>
        <w:t>UCLH</w:t>
      </w:r>
      <w:r>
        <w:rPr>
          <w:spacing w:val="-13"/>
        </w:rPr>
        <w:t> </w:t>
      </w:r>
      <w:r>
        <w:rPr/>
        <w:t>dataset</w:t>
      </w:r>
      <w:r>
        <w:rPr>
          <w:spacing w:val="-12"/>
        </w:rPr>
        <w:t> </w:t>
      </w:r>
      <w:r>
        <w:rPr/>
        <w:t>into</w:t>
      </w:r>
      <w:r>
        <w:rPr>
          <w:spacing w:val="-13"/>
        </w:rPr>
        <w:t> </w:t>
      </w:r>
      <w:r>
        <w:rPr/>
        <w:t>the</w:t>
      </w:r>
      <w:r>
        <w:rPr>
          <w:spacing w:val="-12"/>
        </w:rPr>
        <w:t> </w:t>
      </w:r>
      <w:r>
        <w:rPr/>
        <w:t>following</w:t>
      </w:r>
      <w:r>
        <w:rPr>
          <w:spacing w:val="-13"/>
        </w:rPr>
        <w:t> </w:t>
      </w:r>
      <w:r>
        <w:rPr/>
        <w:t>categories: (1)</w:t>
      </w:r>
      <w:r>
        <w:rPr>
          <w:spacing w:val="-12"/>
        </w:rPr>
        <w:t> </w:t>
      </w:r>
      <w:r>
        <w:rPr>
          <w:b/>
        </w:rPr>
        <w:t>Training</w:t>
      </w:r>
      <w:r>
        <w:rPr>
          <w:b/>
          <w:spacing w:val="-12"/>
        </w:rPr>
        <w:t> </w:t>
      </w:r>
      <w:r>
        <w:rPr>
          <w:b/>
        </w:rPr>
        <w:t>set</w:t>
      </w:r>
      <w:r>
        <w:rPr/>
        <w:t>: Used</w:t>
      </w:r>
      <w:r>
        <w:rPr>
          <w:spacing w:val="-12"/>
        </w:rPr>
        <w:t> </w:t>
      </w:r>
      <w:r>
        <w:rPr/>
        <w:t>to</w:t>
      </w:r>
      <w:r>
        <w:rPr>
          <w:spacing w:val="-13"/>
        </w:rPr>
        <w:t> </w:t>
      </w:r>
      <w:r>
        <w:rPr/>
        <w:t>train</w:t>
      </w:r>
      <w:r>
        <w:rPr>
          <w:spacing w:val="-12"/>
        </w:rPr>
        <w:t> </w:t>
      </w:r>
      <w:r>
        <w:rPr/>
        <w:t>the</w:t>
      </w:r>
      <w:r>
        <w:rPr>
          <w:spacing w:val="-13"/>
        </w:rPr>
        <w:t> </w:t>
      </w:r>
      <w:r>
        <w:rPr/>
        <w:t>model, a</w:t>
      </w:r>
      <w:r>
        <w:rPr>
          <w:spacing w:val="-14"/>
        </w:rPr>
        <w:t> </w:t>
      </w:r>
      <w:r>
        <w:rPr/>
        <w:t>combination</w:t>
      </w:r>
      <w:r>
        <w:rPr>
          <w:spacing w:val="-14"/>
        </w:rPr>
        <w:t> </w:t>
      </w:r>
      <w:r>
        <w:rPr/>
        <w:t>of</w:t>
      </w:r>
      <w:r>
        <w:rPr>
          <w:spacing w:val="-14"/>
        </w:rPr>
        <w:t> </w:t>
      </w:r>
      <w:r>
        <w:rPr/>
        <w:t>UCLH</w:t>
      </w:r>
      <w:r>
        <w:rPr>
          <w:spacing w:val="-13"/>
        </w:rPr>
        <w:t> </w:t>
      </w:r>
      <w:r>
        <w:rPr/>
        <w:t>clinical</w:t>
      </w:r>
      <w:r>
        <w:rPr>
          <w:spacing w:val="-14"/>
        </w:rPr>
        <w:t> </w:t>
      </w:r>
      <w:r>
        <w:rPr/>
        <w:t>segmentations</w:t>
      </w:r>
      <w:r>
        <w:rPr>
          <w:spacing w:val="-14"/>
        </w:rPr>
        <w:t> </w:t>
      </w:r>
      <w:r>
        <w:rPr/>
        <w:t>and</w:t>
      </w:r>
      <w:r>
        <w:rPr>
          <w:spacing w:val="-14"/>
        </w:rPr>
        <w:t> </w:t>
      </w:r>
      <w:r>
        <w:rPr/>
        <w:t>in-house</w:t>
      </w:r>
      <w:r>
        <w:rPr>
          <w:spacing w:val="-13"/>
        </w:rPr>
        <w:t> </w:t>
      </w:r>
      <w:r>
        <w:rPr/>
        <w:t>segmentations,</w:t>
      </w:r>
      <w:r>
        <w:rPr>
          <w:spacing w:val="-14"/>
        </w:rPr>
        <w:t> </w:t>
      </w:r>
      <w:r>
        <w:rPr/>
        <w:t>some</w:t>
      </w:r>
      <w:r>
        <w:rPr>
          <w:spacing w:val="-14"/>
        </w:rPr>
        <w:t> </w:t>
      </w:r>
      <w:r>
        <w:rPr/>
        <w:t>of</w:t>
      </w:r>
      <w:r>
        <w:rPr>
          <w:spacing w:val="-14"/>
        </w:rPr>
        <w:t> </w:t>
      </w:r>
      <w:r>
        <w:rPr/>
        <w:t>which</w:t>
      </w:r>
      <w:r>
        <w:rPr>
          <w:spacing w:val="-13"/>
        </w:rPr>
        <w:t> </w:t>
      </w:r>
      <w:r>
        <w:rPr/>
        <w:t>were</w:t>
      </w:r>
      <w:r>
        <w:rPr>
          <w:spacing w:val="-14"/>
        </w:rPr>
        <w:t> </w:t>
      </w:r>
      <w:r>
        <w:rPr/>
        <w:t>only</w:t>
      </w:r>
      <w:r>
        <w:rPr>
          <w:spacing w:val="-13"/>
        </w:rPr>
        <w:t> </w:t>
      </w:r>
      <w:r>
        <w:rPr/>
        <w:t>2D slices</w:t>
      </w:r>
      <w:r>
        <w:rPr>
          <w:spacing w:val="-7"/>
        </w:rPr>
        <w:t> </w:t>
      </w:r>
      <w:hyperlink w:history="true" w:anchor="_bookmark7">
        <w:r>
          <w:rPr>
            <w:color w:val="00007F"/>
            <w:vertAlign w:val="superscript"/>
          </w:rPr>
          <w:t>2</w:t>
        </w:r>
      </w:hyperlink>
      <w:r>
        <w:rPr>
          <w:vertAlign w:val="baseline"/>
        </w:rPr>
        <w:t>. (2)</w:t>
      </w:r>
      <w:r>
        <w:rPr>
          <w:spacing w:val="-7"/>
          <w:vertAlign w:val="baseline"/>
        </w:rPr>
        <w:t> </w:t>
      </w:r>
      <w:r>
        <w:rPr>
          <w:b/>
          <w:vertAlign w:val="baseline"/>
        </w:rPr>
        <w:t>UCLH</w:t>
      </w:r>
      <w:r>
        <w:rPr>
          <w:b/>
          <w:spacing w:val="-7"/>
          <w:vertAlign w:val="baseline"/>
        </w:rPr>
        <w:t> </w:t>
      </w:r>
      <w:r>
        <w:rPr>
          <w:b/>
          <w:vertAlign w:val="baseline"/>
        </w:rPr>
        <w:t>Validation</w:t>
      </w:r>
      <w:r>
        <w:rPr>
          <w:b/>
          <w:spacing w:val="-7"/>
          <w:vertAlign w:val="baseline"/>
        </w:rPr>
        <w:t> </w:t>
      </w:r>
      <w:r>
        <w:rPr>
          <w:b/>
          <w:vertAlign w:val="baseline"/>
        </w:rPr>
        <w:t>set</w:t>
      </w:r>
      <w:r>
        <w:rPr>
          <w:vertAlign w:val="baseline"/>
        </w:rPr>
        <w:t>: Used</w:t>
      </w:r>
      <w:r>
        <w:rPr>
          <w:spacing w:val="-7"/>
          <w:vertAlign w:val="baseline"/>
        </w:rPr>
        <w:t> </w:t>
      </w:r>
      <w:r>
        <w:rPr>
          <w:vertAlign w:val="baseline"/>
        </w:rPr>
        <w:t>to</w:t>
      </w:r>
      <w:r>
        <w:rPr>
          <w:spacing w:val="-7"/>
          <w:vertAlign w:val="baseline"/>
        </w:rPr>
        <w:t> </w:t>
      </w:r>
      <w:r>
        <w:rPr>
          <w:vertAlign w:val="baseline"/>
        </w:rPr>
        <w:t>evaluate</w:t>
      </w:r>
      <w:r>
        <w:rPr>
          <w:spacing w:val="-7"/>
          <w:vertAlign w:val="baseline"/>
        </w:rPr>
        <w:t> </w:t>
      </w:r>
      <w:r>
        <w:rPr>
          <w:vertAlign w:val="baseline"/>
        </w:rPr>
        <w:t>model</w:t>
      </w:r>
      <w:r>
        <w:rPr>
          <w:spacing w:val="-7"/>
          <w:vertAlign w:val="baseline"/>
        </w:rPr>
        <w:t> </w:t>
      </w:r>
      <w:r>
        <w:rPr>
          <w:vertAlign w:val="baseline"/>
        </w:rPr>
        <w:t>performance</w:t>
      </w:r>
      <w:r>
        <w:rPr>
          <w:spacing w:val="-7"/>
          <w:vertAlign w:val="baseline"/>
        </w:rPr>
        <w:t> </w:t>
      </w:r>
      <w:r>
        <w:rPr>
          <w:vertAlign w:val="baseline"/>
        </w:rPr>
        <w:t>and</w:t>
      </w:r>
      <w:r>
        <w:rPr>
          <w:spacing w:val="-7"/>
          <w:vertAlign w:val="baseline"/>
        </w:rPr>
        <w:t> </w:t>
      </w:r>
      <w:r>
        <w:rPr>
          <w:vertAlign w:val="baseline"/>
        </w:rPr>
        <w:t>steer</w:t>
      </w:r>
      <w:r>
        <w:rPr>
          <w:spacing w:val="-7"/>
          <w:vertAlign w:val="baseline"/>
        </w:rPr>
        <w:t> </w:t>
      </w:r>
      <w:r>
        <w:rPr>
          <w:vertAlign w:val="baseline"/>
        </w:rPr>
        <w:t>additional</w:t>
      </w:r>
      <w:r>
        <w:rPr>
          <w:spacing w:val="-7"/>
          <w:vertAlign w:val="baseline"/>
        </w:rPr>
        <w:t> </w:t>
      </w:r>
      <w:r>
        <w:rPr>
          <w:vertAlign w:val="baseline"/>
        </w:rPr>
        <w:t>dataset</w:t>
      </w:r>
      <w:r>
        <w:rPr>
          <w:spacing w:val="-7"/>
          <w:vertAlign w:val="baseline"/>
        </w:rPr>
        <w:t> </w:t>
      </w:r>
      <w:r>
        <w:rPr>
          <w:vertAlign w:val="baseline"/>
        </w:rPr>
        <w:t>pri- orities,</w:t>
      </w:r>
      <w:r>
        <w:rPr>
          <w:spacing w:val="-11"/>
          <w:vertAlign w:val="baseline"/>
        </w:rPr>
        <w:t> </w:t>
      </w:r>
      <w:r>
        <w:rPr>
          <w:vertAlign w:val="baseline"/>
        </w:rPr>
        <w:t>this</w:t>
      </w:r>
      <w:r>
        <w:rPr>
          <w:spacing w:val="-12"/>
          <w:vertAlign w:val="baseline"/>
        </w:rPr>
        <w:t> </w:t>
      </w:r>
      <w:r>
        <w:rPr>
          <w:vertAlign w:val="baseline"/>
        </w:rPr>
        <w:t>used</w:t>
      </w:r>
      <w:r>
        <w:rPr>
          <w:spacing w:val="-12"/>
          <w:vertAlign w:val="baseline"/>
        </w:rPr>
        <w:t> </w:t>
      </w:r>
      <w:r>
        <w:rPr>
          <w:vertAlign w:val="baseline"/>
        </w:rPr>
        <w:t>in-house</w:t>
      </w:r>
      <w:r>
        <w:rPr>
          <w:spacing w:val="-12"/>
          <w:vertAlign w:val="baseline"/>
        </w:rPr>
        <w:t> </w:t>
      </w:r>
      <w:r>
        <w:rPr>
          <w:vertAlign w:val="baseline"/>
        </w:rPr>
        <w:t>segmentations</w:t>
      </w:r>
      <w:r>
        <w:rPr>
          <w:spacing w:val="-12"/>
          <w:vertAlign w:val="baseline"/>
        </w:rPr>
        <w:t> </w:t>
      </w:r>
      <w:r>
        <w:rPr>
          <w:vertAlign w:val="baseline"/>
        </w:rPr>
        <w:t>only,</w:t>
      </w:r>
      <w:r>
        <w:rPr>
          <w:spacing w:val="-11"/>
          <w:vertAlign w:val="baseline"/>
        </w:rPr>
        <w:t> </w:t>
      </w:r>
      <w:r>
        <w:rPr>
          <w:vertAlign w:val="baseline"/>
        </w:rPr>
        <w:t>as</w:t>
      </w:r>
      <w:r>
        <w:rPr>
          <w:spacing w:val="-12"/>
          <w:vertAlign w:val="baseline"/>
        </w:rPr>
        <w:t> </w:t>
      </w:r>
      <w:r>
        <w:rPr>
          <w:vertAlign w:val="baseline"/>
        </w:rPr>
        <w:t>we</w:t>
      </w:r>
      <w:r>
        <w:rPr>
          <w:spacing w:val="-12"/>
          <w:vertAlign w:val="baseline"/>
        </w:rPr>
        <w:t> </w:t>
      </w:r>
      <w:r>
        <w:rPr>
          <w:vertAlign w:val="baseline"/>
        </w:rPr>
        <w:t>didn’t</w:t>
      </w:r>
      <w:r>
        <w:rPr>
          <w:spacing w:val="-12"/>
          <w:vertAlign w:val="baseline"/>
        </w:rPr>
        <w:t> </w:t>
      </w:r>
      <w:r>
        <w:rPr>
          <w:vertAlign w:val="baseline"/>
        </w:rPr>
        <w:t>want</w:t>
      </w:r>
      <w:r>
        <w:rPr>
          <w:spacing w:val="-12"/>
          <w:vertAlign w:val="baseline"/>
        </w:rPr>
        <w:t> </w:t>
      </w:r>
      <w:r>
        <w:rPr>
          <w:vertAlign w:val="baseline"/>
        </w:rPr>
        <w:t>to</w:t>
      </w:r>
      <w:r>
        <w:rPr>
          <w:spacing w:val="-12"/>
          <w:vertAlign w:val="baseline"/>
        </w:rPr>
        <w:t> </w:t>
      </w:r>
      <w:r>
        <w:rPr>
          <w:vertAlign w:val="baseline"/>
        </w:rPr>
        <w:t>overfit</w:t>
      </w:r>
      <w:r>
        <w:rPr>
          <w:spacing w:val="-12"/>
          <w:vertAlign w:val="baseline"/>
        </w:rPr>
        <w:t> </w:t>
      </w:r>
      <w:r>
        <w:rPr>
          <w:vertAlign w:val="baseline"/>
        </w:rPr>
        <w:t>to</w:t>
      </w:r>
      <w:r>
        <w:rPr>
          <w:spacing w:val="-12"/>
          <w:vertAlign w:val="baseline"/>
        </w:rPr>
        <w:t> </w:t>
      </w:r>
      <w:r>
        <w:rPr>
          <w:vertAlign w:val="baseline"/>
        </w:rPr>
        <w:t>any</w:t>
      </w:r>
      <w:r>
        <w:rPr>
          <w:spacing w:val="-12"/>
          <w:vertAlign w:val="baseline"/>
        </w:rPr>
        <w:t> </w:t>
      </w:r>
      <w:r>
        <w:rPr>
          <w:vertAlign w:val="baseline"/>
        </w:rPr>
        <w:t>clinical</w:t>
      </w:r>
      <w:r>
        <w:rPr>
          <w:spacing w:val="-12"/>
          <w:vertAlign w:val="baseline"/>
        </w:rPr>
        <w:t> </w:t>
      </w:r>
      <w:r>
        <w:rPr>
          <w:vertAlign w:val="baseline"/>
        </w:rPr>
        <w:t>bias. (3)</w:t>
      </w:r>
      <w:r>
        <w:rPr>
          <w:spacing w:val="-12"/>
          <w:vertAlign w:val="baseline"/>
        </w:rPr>
        <w:t> </w:t>
      </w:r>
      <w:r>
        <w:rPr>
          <w:b/>
          <w:vertAlign w:val="baseline"/>
        </w:rPr>
        <w:t>UCLH test set</w:t>
      </w:r>
      <w:r>
        <w:rPr>
          <w:vertAlign w:val="baseline"/>
        </w:rPr>
        <w:t>:</w:t>
      </w:r>
      <w:r>
        <w:rPr>
          <w:spacing w:val="40"/>
          <w:vertAlign w:val="baseline"/>
        </w:rPr>
        <w:t> </w:t>
      </w:r>
      <w:r>
        <w:rPr>
          <w:vertAlign w:val="baseline"/>
        </w:rPr>
        <w:t>Our primary result set, each scan has every OAR labelled and was independently segmented from scratch by two</w:t>
      </w:r>
      <w:r>
        <w:rPr>
          <w:spacing w:val="-1"/>
          <w:vertAlign w:val="baseline"/>
        </w:rPr>
        <w:t> </w:t>
      </w:r>
      <w:r>
        <w:rPr>
          <w:vertAlign w:val="baseline"/>
        </w:rPr>
        <w:t>radiographers before one of the pair of</w:t>
      </w:r>
      <w:r>
        <w:rPr>
          <w:spacing w:val="-1"/>
          <w:vertAlign w:val="baseline"/>
        </w:rPr>
        <w:t> </w:t>
      </w:r>
      <w:r>
        <w:rPr>
          <w:vertAlign w:val="baseline"/>
        </w:rPr>
        <w:t>scans (chosen arbitrarily) was reviewed and corrected by an experienced radiation oncologist.</w:t>
      </w:r>
    </w:p>
    <w:p>
      <w:pPr>
        <w:pStyle w:val="BodyText"/>
        <w:spacing w:line="256" w:lineRule="auto" w:before="2"/>
        <w:ind w:left="1090" w:right="1371" w:firstLine="218"/>
        <w:jc w:val="both"/>
      </w:pPr>
      <w:r>
        <w:rPr/>
        <w:t>As</w:t>
      </w:r>
      <w:r>
        <w:rPr>
          <w:spacing w:val="-11"/>
        </w:rPr>
        <w:t> </w:t>
      </w:r>
      <w:r>
        <w:rPr/>
        <w:t>these</w:t>
      </w:r>
      <w:r>
        <w:rPr>
          <w:spacing w:val="-11"/>
        </w:rPr>
        <w:t> </w:t>
      </w:r>
      <w:r>
        <w:rPr/>
        <w:t>scans</w:t>
      </w:r>
      <w:r>
        <w:rPr>
          <w:spacing w:val="-11"/>
        </w:rPr>
        <w:t> </w:t>
      </w:r>
      <w:r>
        <w:rPr/>
        <w:t>were</w:t>
      </w:r>
      <w:r>
        <w:rPr>
          <w:spacing w:val="-11"/>
        </w:rPr>
        <w:t> </w:t>
      </w:r>
      <w:r>
        <w:rPr/>
        <w:t>taken</w:t>
      </w:r>
      <w:r>
        <w:rPr>
          <w:spacing w:val="-11"/>
        </w:rPr>
        <w:t> </w:t>
      </w:r>
      <w:r>
        <w:rPr/>
        <w:t>from</w:t>
      </w:r>
      <w:r>
        <w:rPr>
          <w:spacing w:val="-11"/>
        </w:rPr>
        <w:t> </w:t>
      </w:r>
      <w:r>
        <w:rPr/>
        <w:t>UCLH</w:t>
      </w:r>
      <w:r>
        <w:rPr>
          <w:spacing w:val="-11"/>
        </w:rPr>
        <w:t> </w:t>
      </w:r>
      <w:r>
        <w:rPr/>
        <w:t>patients</w:t>
      </w:r>
      <w:r>
        <w:rPr>
          <w:spacing w:val="-11"/>
        </w:rPr>
        <w:t> </w:t>
      </w:r>
      <w:r>
        <w:rPr/>
        <w:t>not</w:t>
      </w:r>
      <w:r>
        <w:rPr>
          <w:spacing w:val="-11"/>
        </w:rPr>
        <w:t> </w:t>
      </w:r>
      <w:r>
        <w:rPr/>
        <w:t>present</w:t>
      </w:r>
      <w:r>
        <w:rPr>
          <w:spacing w:val="-11"/>
        </w:rPr>
        <w:t> </w:t>
      </w:r>
      <w:r>
        <w:rPr/>
        <w:t>elsewhere,</w:t>
      </w:r>
      <w:r>
        <w:rPr>
          <w:spacing w:val="-11"/>
        </w:rPr>
        <w:t> </w:t>
      </w:r>
      <w:r>
        <w:rPr/>
        <w:t>and</w:t>
      </w:r>
      <w:r>
        <w:rPr>
          <w:spacing w:val="-11"/>
        </w:rPr>
        <w:t> </w:t>
      </w:r>
      <w:r>
        <w:rPr/>
        <w:t>to</w:t>
      </w:r>
      <w:r>
        <w:rPr>
          <w:spacing w:val="-11"/>
        </w:rPr>
        <w:t> </w:t>
      </w:r>
      <w:r>
        <w:rPr/>
        <w:t>consider</w:t>
      </w:r>
      <w:r>
        <w:rPr>
          <w:spacing w:val="-11"/>
        </w:rPr>
        <w:t> </w:t>
      </w:r>
      <w:r>
        <w:rPr/>
        <w:t>generalisability, we</w:t>
      </w:r>
      <w:r>
        <w:rPr>
          <w:spacing w:val="-7"/>
        </w:rPr>
        <w:t> </w:t>
      </w:r>
      <w:r>
        <w:rPr/>
        <w:t>curated</w:t>
      </w:r>
      <w:r>
        <w:rPr>
          <w:spacing w:val="-8"/>
        </w:rPr>
        <w:t> </w:t>
      </w:r>
      <w:r>
        <w:rPr/>
        <w:t>additional</w:t>
      </w:r>
      <w:r>
        <w:rPr>
          <w:spacing w:val="-7"/>
        </w:rPr>
        <w:t> </w:t>
      </w:r>
      <w:r>
        <w:rPr/>
        <w:t>open</w:t>
      </w:r>
      <w:r>
        <w:rPr>
          <w:spacing w:val="-7"/>
        </w:rPr>
        <w:t> </w:t>
      </w:r>
      <w:r>
        <w:rPr/>
        <w:t>source</w:t>
      </w:r>
      <w:r>
        <w:rPr>
          <w:spacing w:val="-7"/>
        </w:rPr>
        <w:t> </w:t>
      </w:r>
      <w:r>
        <w:rPr/>
        <w:t>CT</w:t>
      </w:r>
      <w:r>
        <w:rPr>
          <w:spacing w:val="-8"/>
        </w:rPr>
        <w:t> </w:t>
      </w:r>
      <w:r>
        <w:rPr/>
        <w:t>scans</w:t>
      </w:r>
      <w:r>
        <w:rPr>
          <w:spacing w:val="-7"/>
        </w:rPr>
        <w:t> </w:t>
      </w:r>
      <w:r>
        <w:rPr/>
        <w:t>available</w:t>
      </w:r>
      <w:r>
        <w:rPr>
          <w:spacing w:val="-7"/>
        </w:rPr>
        <w:t> </w:t>
      </w:r>
      <w:r>
        <w:rPr/>
        <w:t>from</w:t>
      </w:r>
      <w:r>
        <w:rPr>
          <w:spacing w:val="-7"/>
        </w:rPr>
        <w:t> </w:t>
      </w:r>
      <w:r>
        <w:rPr/>
        <w:t>The</w:t>
      </w:r>
      <w:r>
        <w:rPr>
          <w:spacing w:val="-8"/>
        </w:rPr>
        <w:t> </w:t>
      </w:r>
      <w:r>
        <w:rPr/>
        <w:t>Cancer</w:t>
      </w:r>
      <w:r>
        <w:rPr>
          <w:spacing w:val="-7"/>
        </w:rPr>
        <w:t> </w:t>
      </w:r>
      <w:r>
        <w:rPr/>
        <w:t>Imaging</w:t>
      </w:r>
      <w:r>
        <w:rPr>
          <w:spacing w:val="-7"/>
        </w:rPr>
        <w:t> </w:t>
      </w:r>
      <w:r>
        <w:rPr/>
        <w:t>Archive</w:t>
      </w:r>
      <w:r>
        <w:rPr>
          <w:spacing w:val="-7"/>
        </w:rPr>
        <w:t> </w:t>
      </w:r>
      <w:r>
        <w:rPr/>
        <w:t>(TCGA-HNSC and Head-Neck Cetuximab) [</w:t>
      </w:r>
      <w:hyperlink w:history="true" w:anchor="_bookmark68">
        <w:r>
          <w:rPr>
            <w:color w:val="00007F"/>
          </w:rPr>
          <w:t>53</w:t>
        </w:r>
      </w:hyperlink>
      <w:r>
        <w:rPr/>
        <w:t>, </w:t>
      </w:r>
      <w:hyperlink w:history="true" w:anchor="_bookmark69">
        <w:r>
          <w:rPr>
            <w:color w:val="00007F"/>
          </w:rPr>
          <w:t>54</w:t>
        </w:r>
      </w:hyperlink>
      <w:r>
        <w:rPr/>
        <w:t>, </w:t>
      </w:r>
      <w:hyperlink w:history="true" w:anchor="_bookmark70">
        <w:r>
          <w:rPr>
            <w:color w:val="00007F"/>
          </w:rPr>
          <w:t>55</w:t>
        </w:r>
      </w:hyperlink>
      <w:r>
        <w:rPr/>
        <w:t>].</w:t>
      </w:r>
      <w:r>
        <w:rPr>
          <w:spacing w:val="37"/>
        </w:rPr>
        <w:t> </w:t>
      </w:r>
      <w:r>
        <w:rPr/>
        <w:t>The open source (4) </w:t>
      </w:r>
      <w:r>
        <w:rPr>
          <w:b/>
        </w:rPr>
        <w:t>TCIA validation set </w:t>
      </w:r>
      <w:r>
        <w:rPr/>
        <w:t>and (5) </w:t>
      </w:r>
      <w:r>
        <w:rPr>
          <w:b/>
        </w:rPr>
        <w:t>TCIA test set </w:t>
      </w:r>
      <w:r>
        <w:rPr/>
        <w:t>were both labelled in the same way as our UCLH test set.</w:t>
      </w:r>
    </w:p>
    <w:p>
      <w:pPr>
        <w:pStyle w:val="BodyText"/>
        <w:spacing w:line="256" w:lineRule="auto" w:before="1"/>
        <w:ind w:left="1090" w:right="1371" w:firstLine="218"/>
        <w:jc w:val="both"/>
      </w:pPr>
      <w:r>
        <w:rPr/>
        <w:t>Non-CT planning scans and those that did not meet the same slice thickness as the UCLH scans (2.5mm) were excluded.</w:t>
      </w:r>
      <w:r>
        <w:rPr>
          <w:spacing w:val="40"/>
        </w:rPr>
        <w:t> </w:t>
      </w:r>
      <w:r>
        <w:rPr/>
        <w:t>These were then manually segmented in-house according to the Brouwer </w:t>
      </w:r>
      <w:r>
        <w:rPr/>
        <w:t>At- las ([</w:t>
      </w:r>
      <w:hyperlink w:history="true" w:anchor="_bookmark92">
        <w:r>
          <w:rPr>
            <w:color w:val="00007F"/>
          </w:rPr>
          <w:t>77</w:t>
        </w:r>
      </w:hyperlink>
      <w:r>
        <w:rPr/>
        <w:t>]; the segmentation procedure is described in further detail below).</w:t>
      </w:r>
      <w:r>
        <w:rPr>
          <w:spacing w:val="40"/>
        </w:rPr>
        <w:t> </w:t>
      </w:r>
      <w:r>
        <w:rPr/>
        <w:t>We included 31 scans (22 Head-Neck</w:t>
      </w:r>
      <w:r>
        <w:rPr>
          <w:spacing w:val="-4"/>
        </w:rPr>
        <w:t> </w:t>
      </w:r>
      <w:r>
        <w:rPr/>
        <w:t>Cetuximab,</w:t>
      </w:r>
      <w:r>
        <w:rPr>
          <w:spacing w:val="-3"/>
        </w:rPr>
        <w:t> </w:t>
      </w:r>
      <w:r>
        <w:rPr/>
        <w:t>9</w:t>
      </w:r>
      <w:r>
        <w:rPr>
          <w:spacing w:val="-4"/>
        </w:rPr>
        <w:t> </w:t>
      </w:r>
      <w:r>
        <w:rPr/>
        <w:t>TCGA-HNSC)</w:t>
      </w:r>
      <w:r>
        <w:rPr>
          <w:spacing w:val="-4"/>
        </w:rPr>
        <w:t> </w:t>
      </w:r>
      <w:r>
        <w:rPr/>
        <w:t>which</w:t>
      </w:r>
      <w:r>
        <w:rPr>
          <w:spacing w:val="-4"/>
        </w:rPr>
        <w:t> </w:t>
      </w:r>
      <w:r>
        <w:rPr/>
        <w:t>met</w:t>
      </w:r>
      <w:r>
        <w:rPr>
          <w:spacing w:val="-4"/>
        </w:rPr>
        <w:t> </w:t>
      </w:r>
      <w:r>
        <w:rPr/>
        <w:t>these</w:t>
      </w:r>
      <w:r>
        <w:rPr>
          <w:spacing w:val="-4"/>
        </w:rPr>
        <w:t> </w:t>
      </w:r>
      <w:r>
        <w:rPr/>
        <w:t>criteria,</w:t>
      </w:r>
      <w:r>
        <w:rPr>
          <w:spacing w:val="-3"/>
        </w:rPr>
        <w:t> </w:t>
      </w:r>
      <w:r>
        <w:rPr/>
        <w:t>which</w:t>
      </w:r>
      <w:r>
        <w:rPr>
          <w:spacing w:val="-4"/>
        </w:rPr>
        <w:t> </w:t>
      </w:r>
      <w:r>
        <w:rPr/>
        <w:t>we</w:t>
      </w:r>
      <w:r>
        <w:rPr>
          <w:spacing w:val="-4"/>
        </w:rPr>
        <w:t> </w:t>
      </w:r>
      <w:r>
        <w:rPr/>
        <w:t>further</w:t>
      </w:r>
      <w:r>
        <w:rPr>
          <w:spacing w:val="-4"/>
        </w:rPr>
        <w:t> </w:t>
      </w:r>
      <w:r>
        <w:rPr/>
        <w:t>split</w:t>
      </w:r>
      <w:r>
        <w:rPr>
          <w:spacing w:val="-4"/>
        </w:rPr>
        <w:t> </w:t>
      </w:r>
      <w:r>
        <w:rPr/>
        <w:t>into</w:t>
      </w:r>
      <w:r>
        <w:rPr>
          <w:spacing w:val="-4"/>
        </w:rPr>
        <w:t> </w:t>
      </w:r>
      <w:r>
        <w:rPr/>
        <w:t>validation (6 patients, 7 scans) and test (24 patients, 24 scans) sets (</w:t>
      </w:r>
      <w:hyperlink w:history="true" w:anchor="_bookmark9">
        <w:r>
          <w:rPr>
            <w:color w:val="00007F"/>
          </w:rPr>
          <w:t>Fig. 6</w:t>
        </w:r>
      </w:hyperlink>
      <w:r>
        <w:rPr/>
        <w:t>).</w:t>
      </w:r>
      <w:r>
        <w:rPr>
          <w:spacing w:val="40"/>
        </w:rPr>
        <w:t> </w:t>
      </w:r>
      <w:r>
        <w:rPr/>
        <w:t>The original segmentations from the Head-Neck</w:t>
      </w:r>
      <w:r>
        <w:rPr>
          <w:spacing w:val="-5"/>
        </w:rPr>
        <w:t> </w:t>
      </w:r>
      <w:r>
        <w:rPr/>
        <w:t>Cetuximab</w:t>
      </w:r>
      <w:r>
        <w:rPr>
          <w:spacing w:val="-5"/>
        </w:rPr>
        <w:t> </w:t>
      </w:r>
      <w:r>
        <w:rPr/>
        <w:t>dataset</w:t>
      </w:r>
      <w:r>
        <w:rPr>
          <w:spacing w:val="-5"/>
        </w:rPr>
        <w:t> </w:t>
      </w:r>
      <w:r>
        <w:rPr/>
        <w:t>were</w:t>
      </w:r>
      <w:r>
        <w:rPr>
          <w:spacing w:val="-5"/>
        </w:rPr>
        <w:t> </w:t>
      </w:r>
      <w:r>
        <w:rPr/>
        <w:t>not</w:t>
      </w:r>
      <w:r>
        <w:rPr>
          <w:spacing w:val="-5"/>
        </w:rPr>
        <w:t> </w:t>
      </w:r>
      <w:r>
        <w:rPr/>
        <w:t>included;</w:t>
      </w:r>
      <w:r>
        <w:rPr>
          <w:spacing w:val="-2"/>
        </w:rPr>
        <w:t> </w:t>
      </w:r>
      <w:r>
        <w:rPr/>
        <w:t>a</w:t>
      </w:r>
      <w:r>
        <w:rPr>
          <w:spacing w:val="-5"/>
        </w:rPr>
        <w:t> </w:t>
      </w:r>
      <w:r>
        <w:rPr/>
        <w:t>consensus</w:t>
      </w:r>
      <w:r>
        <w:rPr>
          <w:spacing w:val="-5"/>
        </w:rPr>
        <w:t> </w:t>
      </w:r>
      <w:r>
        <w:rPr/>
        <w:t>assessment</w:t>
      </w:r>
      <w:r>
        <w:rPr>
          <w:spacing w:val="-5"/>
        </w:rPr>
        <w:t> </w:t>
      </w:r>
      <w:r>
        <w:rPr/>
        <w:t>by</w:t>
      </w:r>
      <w:r>
        <w:rPr>
          <w:spacing w:val="-5"/>
        </w:rPr>
        <w:t> </w:t>
      </w:r>
      <w:r>
        <w:rPr/>
        <w:t>experienced</w:t>
      </w:r>
      <w:r>
        <w:rPr>
          <w:spacing w:val="-5"/>
        </w:rPr>
        <w:t> </w:t>
      </w:r>
      <w:r>
        <w:rPr/>
        <w:t>radiographers and oncologists found the segmentations either non-conformant to the selected segmentation protocol</w:t>
      </w:r>
      <w:r>
        <w:rPr>
          <w:spacing w:val="40"/>
        </w:rPr>
        <w:t> </w:t>
      </w:r>
      <w:r>
        <w:rPr/>
        <w:t>or below the quality that which would be acceptable for clinical care.</w:t>
      </w:r>
      <w:r>
        <w:rPr>
          <w:spacing w:val="80"/>
        </w:rPr>
        <w:t> </w:t>
      </w:r>
      <w:r>
        <w:rPr/>
        <w:t>The original inclusion criteria</w:t>
      </w:r>
      <w:r>
        <w:rPr>
          <w:spacing w:val="80"/>
        </w:rPr>
        <w:t> </w:t>
      </w:r>
      <w:r>
        <w:rPr/>
        <w:t>for</w:t>
      </w:r>
      <w:r>
        <w:rPr>
          <w:spacing w:val="-2"/>
        </w:rPr>
        <w:t> </w:t>
      </w:r>
      <w:r>
        <w:rPr/>
        <w:t>Head-Neck</w:t>
      </w:r>
      <w:r>
        <w:rPr>
          <w:spacing w:val="-2"/>
        </w:rPr>
        <w:t> </w:t>
      </w:r>
      <w:r>
        <w:rPr/>
        <w:t>Cetuximab</w:t>
      </w:r>
      <w:r>
        <w:rPr>
          <w:spacing w:val="-2"/>
        </w:rPr>
        <w:t> </w:t>
      </w:r>
      <w:r>
        <w:rPr/>
        <w:t>were</w:t>
      </w:r>
      <w:r>
        <w:rPr>
          <w:spacing w:val="-2"/>
        </w:rPr>
        <w:t> </w:t>
      </w:r>
      <w:r>
        <w:rPr/>
        <w:t>patients</w:t>
      </w:r>
      <w:r>
        <w:rPr>
          <w:spacing w:val="-2"/>
        </w:rPr>
        <w:t> </w:t>
      </w:r>
      <w:r>
        <w:rPr/>
        <w:t>with</w:t>
      </w:r>
      <w:r>
        <w:rPr>
          <w:spacing w:val="-2"/>
        </w:rPr>
        <w:t> </w:t>
      </w:r>
      <w:r>
        <w:rPr/>
        <w:t>stage</w:t>
      </w:r>
      <w:r>
        <w:rPr>
          <w:spacing w:val="-2"/>
        </w:rPr>
        <w:t> </w:t>
      </w:r>
      <w:r>
        <w:rPr/>
        <w:t>III-IV</w:t>
      </w:r>
      <w:r>
        <w:rPr>
          <w:spacing w:val="-2"/>
        </w:rPr>
        <w:t> </w:t>
      </w:r>
      <w:r>
        <w:rPr/>
        <w:t>carcinoma</w:t>
      </w:r>
      <w:r>
        <w:rPr>
          <w:spacing w:val="-2"/>
        </w:rPr>
        <w:t> </w:t>
      </w:r>
      <w:r>
        <w:rPr/>
        <w:t>of</w:t>
      </w:r>
      <w:r>
        <w:rPr>
          <w:spacing w:val="-2"/>
        </w:rPr>
        <w:t> </w:t>
      </w:r>
      <w:r>
        <w:rPr/>
        <w:t>the</w:t>
      </w:r>
      <w:r>
        <w:rPr>
          <w:spacing w:val="-2"/>
        </w:rPr>
        <w:t> </w:t>
      </w:r>
      <w:r>
        <w:rPr/>
        <w:t>oropharynx,</w:t>
      </w:r>
      <w:r>
        <w:rPr>
          <w:spacing w:val="-1"/>
        </w:rPr>
        <w:t> </w:t>
      </w:r>
      <w:r>
        <w:rPr/>
        <w:t>larynx,</w:t>
      </w:r>
      <w:r>
        <w:rPr>
          <w:spacing w:val="-1"/>
        </w:rPr>
        <w:t> </w:t>
      </w:r>
      <w:r>
        <w:rPr/>
        <w:t>and</w:t>
      </w:r>
      <w:r>
        <w:rPr>
          <w:spacing w:val="-2"/>
        </w:rPr>
        <w:t> </w:t>
      </w:r>
      <w:r>
        <w:rPr/>
        <w:t>hy- popharynx,</w:t>
      </w:r>
      <w:r>
        <w:rPr>
          <w:spacing w:val="-10"/>
        </w:rPr>
        <w:t> </w:t>
      </w:r>
      <w:r>
        <w:rPr/>
        <w:t>having</w:t>
      </w:r>
      <w:r>
        <w:rPr>
          <w:spacing w:val="-10"/>
        </w:rPr>
        <w:t> </w:t>
      </w:r>
      <w:r>
        <w:rPr/>
        <w:t>Zubrod</w:t>
      </w:r>
      <w:r>
        <w:rPr>
          <w:spacing w:val="-10"/>
        </w:rPr>
        <w:t> </w:t>
      </w:r>
      <w:r>
        <w:rPr/>
        <w:t>performance</w:t>
      </w:r>
      <w:r>
        <w:rPr>
          <w:spacing w:val="-10"/>
        </w:rPr>
        <w:t> </w:t>
      </w:r>
      <w:r>
        <w:rPr/>
        <w:t>of</w:t>
      </w:r>
      <w:r>
        <w:rPr>
          <w:spacing w:val="-10"/>
        </w:rPr>
        <w:t> </w:t>
      </w:r>
      <w:r>
        <w:rPr/>
        <w:t>0-1,</w:t>
      </w:r>
      <w:r>
        <w:rPr>
          <w:spacing w:val="-10"/>
        </w:rPr>
        <w:t> </w:t>
      </w:r>
      <w:r>
        <w:rPr/>
        <w:t>and</w:t>
      </w:r>
      <w:r>
        <w:rPr>
          <w:spacing w:val="-10"/>
        </w:rPr>
        <w:t> </w:t>
      </w:r>
      <w:r>
        <w:rPr/>
        <w:t>meeting</w:t>
      </w:r>
      <w:r>
        <w:rPr>
          <w:spacing w:val="-10"/>
        </w:rPr>
        <w:t> </w:t>
      </w:r>
      <w:r>
        <w:rPr/>
        <w:t>predefined</w:t>
      </w:r>
      <w:r>
        <w:rPr>
          <w:spacing w:val="-10"/>
        </w:rPr>
        <w:t> </w:t>
      </w:r>
      <w:r>
        <w:rPr/>
        <w:t>blood</w:t>
      </w:r>
      <w:r>
        <w:rPr>
          <w:spacing w:val="-10"/>
        </w:rPr>
        <w:t> </w:t>
      </w:r>
      <w:r>
        <w:rPr/>
        <w:t>chemistry</w:t>
      </w:r>
      <w:r>
        <w:rPr>
          <w:spacing w:val="-10"/>
        </w:rPr>
        <w:t> </w:t>
      </w:r>
      <w:r>
        <w:rPr/>
        <w:t>criteria</w:t>
      </w:r>
      <w:r>
        <w:rPr>
          <w:spacing w:val="-10"/>
        </w:rPr>
        <w:t> </w:t>
      </w:r>
      <w:r>
        <w:rPr/>
        <w:t>between 11/2005</w:t>
      </w:r>
      <w:r>
        <w:rPr>
          <w:spacing w:val="-2"/>
        </w:rPr>
        <w:t> </w:t>
      </w:r>
      <w:r>
        <w:rPr/>
        <w:t>to</w:t>
      </w:r>
      <w:r>
        <w:rPr>
          <w:spacing w:val="-2"/>
        </w:rPr>
        <w:t> </w:t>
      </w:r>
      <w:r>
        <w:rPr/>
        <w:t>03/2009.</w:t>
      </w:r>
      <w:r>
        <w:rPr>
          <w:spacing w:val="21"/>
        </w:rPr>
        <w:t> </w:t>
      </w:r>
      <w:r>
        <w:rPr/>
        <w:t>The</w:t>
      </w:r>
      <w:r>
        <w:rPr>
          <w:spacing w:val="-2"/>
        </w:rPr>
        <w:t> </w:t>
      </w:r>
      <w:r>
        <w:rPr/>
        <w:t>TCGA-HNSC</w:t>
      </w:r>
      <w:r>
        <w:rPr>
          <w:spacing w:val="-2"/>
        </w:rPr>
        <w:t> </w:t>
      </w:r>
      <w:r>
        <w:rPr/>
        <w:t>dataset</w:t>
      </w:r>
      <w:r>
        <w:rPr>
          <w:spacing w:val="-2"/>
        </w:rPr>
        <w:t> </w:t>
      </w:r>
      <w:r>
        <w:rPr/>
        <w:t>included</w:t>
      </w:r>
      <w:r>
        <w:rPr>
          <w:spacing w:val="-2"/>
        </w:rPr>
        <w:t> </w:t>
      </w:r>
      <w:r>
        <w:rPr/>
        <w:t>patients</w:t>
      </w:r>
      <w:r>
        <w:rPr>
          <w:spacing w:val="-2"/>
        </w:rPr>
        <w:t> </w:t>
      </w:r>
      <w:r>
        <w:rPr/>
        <w:t>treated</w:t>
      </w:r>
      <w:r>
        <w:rPr>
          <w:spacing w:val="-2"/>
        </w:rPr>
        <w:t> </w:t>
      </w:r>
      <w:r>
        <w:rPr/>
        <w:t>for</w:t>
      </w:r>
      <w:r>
        <w:rPr>
          <w:spacing w:val="-2"/>
        </w:rPr>
        <w:t> </w:t>
      </w:r>
      <w:r>
        <w:rPr/>
        <w:t>Head-Neck</w:t>
      </w:r>
      <w:r>
        <w:rPr>
          <w:spacing w:val="-2"/>
        </w:rPr>
        <w:t> </w:t>
      </w:r>
      <w:r>
        <w:rPr/>
        <w:t>Squamous</w:t>
      </w:r>
      <w:r>
        <w:rPr>
          <w:spacing w:val="-2"/>
        </w:rPr>
        <w:t> </w:t>
      </w:r>
      <w:r>
        <w:rPr/>
        <w:t>Cell Carcinoma,</w:t>
      </w:r>
      <w:r>
        <w:rPr>
          <w:spacing w:val="-3"/>
        </w:rPr>
        <w:t> </w:t>
      </w:r>
      <w:r>
        <w:rPr/>
        <w:t>with</w:t>
      </w:r>
      <w:r>
        <w:rPr>
          <w:spacing w:val="-5"/>
        </w:rPr>
        <w:t> </w:t>
      </w:r>
      <w:r>
        <w:rPr/>
        <w:t>no</w:t>
      </w:r>
      <w:r>
        <w:rPr>
          <w:spacing w:val="-5"/>
        </w:rPr>
        <w:t> </w:t>
      </w:r>
      <w:r>
        <w:rPr/>
        <w:t>further</w:t>
      </w:r>
      <w:r>
        <w:rPr>
          <w:spacing w:val="-5"/>
        </w:rPr>
        <w:t> </w:t>
      </w:r>
      <w:r>
        <w:rPr/>
        <w:t>restrictions</w:t>
      </w:r>
      <w:r>
        <w:rPr>
          <w:spacing w:val="-5"/>
        </w:rPr>
        <w:t> </w:t>
      </w:r>
      <w:r>
        <w:rPr/>
        <w:t>being</w:t>
      </w:r>
      <w:r>
        <w:rPr>
          <w:spacing w:val="-4"/>
        </w:rPr>
        <w:t> </w:t>
      </w:r>
      <w:r>
        <w:rPr/>
        <w:t>apparent.</w:t>
      </w:r>
      <w:r>
        <w:rPr>
          <w:spacing w:val="14"/>
        </w:rPr>
        <w:t> </w:t>
      </w:r>
      <w:r>
        <w:rPr/>
        <w:t>For</w:t>
      </w:r>
      <w:r>
        <w:rPr>
          <w:spacing w:val="-5"/>
        </w:rPr>
        <w:t> </w:t>
      </w:r>
      <w:r>
        <w:rPr/>
        <w:t>more</w:t>
      </w:r>
      <w:r>
        <w:rPr>
          <w:spacing w:val="-5"/>
        </w:rPr>
        <w:t> </w:t>
      </w:r>
      <w:r>
        <w:rPr/>
        <w:t>information</w:t>
      </w:r>
      <w:r>
        <w:rPr>
          <w:spacing w:val="-5"/>
        </w:rPr>
        <w:t> </w:t>
      </w:r>
      <w:r>
        <w:rPr/>
        <w:t>please</w:t>
      </w:r>
      <w:r>
        <w:rPr>
          <w:spacing w:val="-5"/>
        </w:rPr>
        <w:t> </w:t>
      </w:r>
      <w:r>
        <w:rPr/>
        <w:t>refer</w:t>
      </w:r>
      <w:r>
        <w:rPr>
          <w:spacing w:val="-5"/>
        </w:rPr>
        <w:t> </w:t>
      </w:r>
      <w:r>
        <w:rPr/>
        <w:t>to</w:t>
      </w:r>
      <w:r>
        <w:rPr>
          <w:spacing w:val="-4"/>
        </w:rPr>
        <w:t> </w:t>
      </w:r>
      <w:r>
        <w:rPr/>
        <w:t>the</w:t>
      </w:r>
      <w:r>
        <w:rPr>
          <w:spacing w:val="-5"/>
        </w:rPr>
        <w:t> </w:t>
      </w:r>
      <w:r>
        <w:rPr/>
        <w:t>specific citations [</w:t>
      </w:r>
      <w:hyperlink w:history="true" w:anchor="_bookmark70">
        <w:r>
          <w:rPr>
            <w:color w:val="00007F"/>
          </w:rPr>
          <w:t>55</w:t>
        </w:r>
      </w:hyperlink>
      <w:r>
        <w:rPr/>
        <w:t>, </w:t>
      </w:r>
      <w:hyperlink w:history="true" w:anchor="_bookmark68">
        <w:r>
          <w:rPr>
            <w:color w:val="00007F"/>
          </w:rPr>
          <w:t>53</w:t>
        </w:r>
      </w:hyperlink>
      <w:r>
        <w:rPr/>
        <w:t>].</w:t>
      </w:r>
    </w:p>
    <w:p>
      <w:pPr>
        <w:pStyle w:val="BodyText"/>
        <w:spacing w:line="256" w:lineRule="auto" w:before="4"/>
        <w:ind w:left="1090" w:right="1371" w:firstLine="218"/>
        <w:jc w:val="both"/>
      </w:pPr>
      <w:r>
        <w:rPr/>
        <w:t>All</w:t>
      </w:r>
      <w:r>
        <w:rPr>
          <w:spacing w:val="-12"/>
        </w:rPr>
        <w:t> </w:t>
      </w:r>
      <w:r>
        <w:rPr/>
        <w:t>test</w:t>
      </w:r>
      <w:r>
        <w:rPr>
          <w:spacing w:val="-12"/>
        </w:rPr>
        <w:t> </w:t>
      </w:r>
      <w:r>
        <w:rPr/>
        <w:t>sets</w:t>
      </w:r>
      <w:r>
        <w:rPr>
          <w:spacing w:val="-12"/>
        </w:rPr>
        <w:t> </w:t>
      </w:r>
      <w:r>
        <w:rPr/>
        <w:t>were</w:t>
      </w:r>
      <w:r>
        <w:rPr>
          <w:spacing w:val="-12"/>
        </w:rPr>
        <w:t> </w:t>
      </w:r>
      <w:r>
        <w:rPr/>
        <w:t>kept</w:t>
      </w:r>
      <w:r>
        <w:rPr>
          <w:spacing w:val="-12"/>
        </w:rPr>
        <w:t> </w:t>
      </w:r>
      <w:r>
        <w:rPr/>
        <w:t>separate</w:t>
      </w:r>
      <w:r>
        <w:rPr>
          <w:spacing w:val="-12"/>
        </w:rPr>
        <w:t> </w:t>
      </w:r>
      <w:r>
        <w:rPr/>
        <w:t>during</w:t>
      </w:r>
      <w:r>
        <w:rPr>
          <w:spacing w:val="-12"/>
        </w:rPr>
        <w:t> </w:t>
      </w:r>
      <w:r>
        <w:rPr/>
        <w:t>model</w:t>
      </w:r>
      <w:r>
        <w:rPr>
          <w:spacing w:val="-12"/>
        </w:rPr>
        <w:t> </w:t>
      </w:r>
      <w:r>
        <w:rPr/>
        <w:t>training</w:t>
      </w:r>
      <w:r>
        <w:rPr>
          <w:spacing w:val="-12"/>
        </w:rPr>
        <w:t> </w:t>
      </w:r>
      <w:r>
        <w:rPr/>
        <w:t>and</w:t>
      </w:r>
      <w:r>
        <w:rPr>
          <w:spacing w:val="-12"/>
        </w:rPr>
        <w:t> </w:t>
      </w:r>
      <w:r>
        <w:rPr/>
        <w:t>validation. </w:t>
      </w:r>
      <w:hyperlink w:history="true" w:anchor="_bookmark8">
        <w:r>
          <w:rPr>
            <w:color w:val="00007F"/>
          </w:rPr>
          <w:t>Table</w:t>
        </w:r>
        <w:r>
          <w:rPr>
            <w:color w:val="00007F"/>
            <w:spacing w:val="-12"/>
          </w:rPr>
          <w:t> </w:t>
        </w:r>
        <w:r>
          <w:rPr>
            <w:color w:val="00007F"/>
          </w:rPr>
          <w:t>2</w:t>
        </w:r>
      </w:hyperlink>
      <w:r>
        <w:rPr>
          <w:color w:val="00007F"/>
          <w:spacing w:val="-12"/>
        </w:rPr>
        <w:t> </w:t>
      </w:r>
      <w:r>
        <w:rPr/>
        <w:t>describes</w:t>
      </w:r>
      <w:r>
        <w:rPr>
          <w:spacing w:val="-12"/>
        </w:rPr>
        <w:t> </w:t>
      </w:r>
      <w:r>
        <w:rPr/>
        <w:t>in</w:t>
      </w:r>
      <w:r>
        <w:rPr>
          <w:spacing w:val="-12"/>
        </w:rPr>
        <w:t> </w:t>
      </w:r>
      <w:r>
        <w:rPr/>
        <w:t>further</w:t>
      </w:r>
      <w:r>
        <w:rPr>
          <w:spacing w:val="-12"/>
        </w:rPr>
        <w:t> </w:t>
      </w:r>
      <w:r>
        <w:rPr/>
        <w:t>detail the</w:t>
      </w:r>
      <w:r>
        <w:rPr>
          <w:spacing w:val="-10"/>
        </w:rPr>
        <w:t> </w:t>
      </w:r>
      <w:r>
        <w:rPr/>
        <w:t>demographics</w:t>
      </w:r>
      <w:r>
        <w:rPr>
          <w:spacing w:val="-10"/>
        </w:rPr>
        <w:t> </w:t>
      </w:r>
      <w:r>
        <w:rPr/>
        <w:t>and</w:t>
      </w:r>
      <w:r>
        <w:rPr>
          <w:spacing w:val="-10"/>
        </w:rPr>
        <w:t> </w:t>
      </w:r>
      <w:r>
        <w:rPr/>
        <w:t>characteristics</w:t>
      </w:r>
      <w:r>
        <w:rPr>
          <w:spacing w:val="-10"/>
        </w:rPr>
        <w:t> </w:t>
      </w:r>
      <w:r>
        <w:rPr/>
        <w:t>within</w:t>
      </w:r>
      <w:r>
        <w:rPr>
          <w:spacing w:val="-10"/>
        </w:rPr>
        <w:t> </w:t>
      </w:r>
      <w:r>
        <w:rPr/>
        <w:t>the</w:t>
      </w:r>
      <w:r>
        <w:rPr>
          <w:spacing w:val="-10"/>
        </w:rPr>
        <w:t> </w:t>
      </w:r>
      <w:r>
        <w:rPr/>
        <w:t>datasets;</w:t>
      </w:r>
      <w:r>
        <w:rPr>
          <w:spacing w:val="-9"/>
        </w:rPr>
        <w:t> </w:t>
      </w:r>
      <w:r>
        <w:rPr/>
        <w:t>to</w:t>
      </w:r>
      <w:r>
        <w:rPr>
          <w:spacing w:val="-10"/>
        </w:rPr>
        <w:t> </w:t>
      </w:r>
      <w:r>
        <w:rPr/>
        <w:t>obtain</w:t>
      </w:r>
      <w:r>
        <w:rPr>
          <w:spacing w:val="-10"/>
        </w:rPr>
        <w:t> </w:t>
      </w:r>
      <w:r>
        <w:rPr/>
        <w:t>a</w:t>
      </w:r>
      <w:r>
        <w:rPr>
          <w:spacing w:val="-10"/>
        </w:rPr>
        <w:t> </w:t>
      </w:r>
      <w:r>
        <w:rPr/>
        <w:t>balanced</w:t>
      </w:r>
      <w:r>
        <w:rPr>
          <w:spacing w:val="-10"/>
        </w:rPr>
        <w:t> </w:t>
      </w:r>
      <w:r>
        <w:rPr/>
        <w:t>demographic</w:t>
      </w:r>
      <w:r>
        <w:rPr>
          <w:spacing w:val="-10"/>
        </w:rPr>
        <w:t> </w:t>
      </w:r>
      <w:r>
        <w:rPr/>
        <w:t>in</w:t>
      </w:r>
      <w:r>
        <w:rPr>
          <w:spacing w:val="-10"/>
        </w:rPr>
        <w:t> </w:t>
      </w:r>
      <w:r>
        <w:rPr/>
        <w:t>each</w:t>
      </w:r>
      <w:r>
        <w:rPr>
          <w:spacing w:val="-10"/>
        </w:rPr>
        <w:t> </w:t>
      </w:r>
      <w:r>
        <w:rPr/>
        <w:t>of</w:t>
      </w:r>
      <w:r>
        <w:rPr>
          <w:spacing w:val="-10"/>
        </w:rPr>
        <w:t> </w:t>
      </w:r>
      <w:r>
        <w:rPr/>
        <w:t>the </w:t>
      </w:r>
      <w:r>
        <w:rPr>
          <w:spacing w:val="-2"/>
        </w:rPr>
        <w:t>test,</w:t>
      </w:r>
      <w:r>
        <w:rPr>
          <w:spacing w:val="-4"/>
        </w:rPr>
        <w:t> </w:t>
      </w:r>
      <w:r>
        <w:rPr>
          <w:spacing w:val="-2"/>
        </w:rPr>
        <w:t>validation</w:t>
      </w:r>
      <w:r>
        <w:rPr>
          <w:spacing w:val="-6"/>
        </w:rPr>
        <w:t> </w:t>
      </w:r>
      <w:r>
        <w:rPr>
          <w:spacing w:val="-2"/>
        </w:rPr>
        <w:t>and</w:t>
      </w:r>
      <w:r>
        <w:rPr>
          <w:spacing w:val="-6"/>
        </w:rPr>
        <w:t> </w:t>
      </w:r>
      <w:r>
        <w:rPr>
          <w:spacing w:val="-2"/>
        </w:rPr>
        <w:t>training</w:t>
      </w:r>
      <w:r>
        <w:rPr>
          <w:spacing w:val="-6"/>
        </w:rPr>
        <w:t> </w:t>
      </w:r>
      <w:r>
        <w:rPr>
          <w:spacing w:val="-2"/>
        </w:rPr>
        <w:t>datasets</w:t>
      </w:r>
      <w:r>
        <w:rPr>
          <w:spacing w:val="-6"/>
        </w:rPr>
        <w:t> </w:t>
      </w:r>
      <w:r>
        <w:rPr>
          <w:spacing w:val="-2"/>
        </w:rPr>
        <w:t>we</w:t>
      </w:r>
      <w:r>
        <w:rPr>
          <w:spacing w:val="-6"/>
        </w:rPr>
        <w:t> </w:t>
      </w:r>
      <w:r>
        <w:rPr>
          <w:spacing w:val="-2"/>
        </w:rPr>
        <w:t>sampled</w:t>
      </w:r>
      <w:r>
        <w:rPr>
          <w:spacing w:val="-6"/>
        </w:rPr>
        <w:t> </w:t>
      </w:r>
      <w:r>
        <w:rPr>
          <w:spacing w:val="-2"/>
        </w:rPr>
        <w:t>randomly</w:t>
      </w:r>
      <w:r>
        <w:rPr>
          <w:spacing w:val="-6"/>
        </w:rPr>
        <w:t> </w:t>
      </w:r>
      <w:r>
        <w:rPr>
          <w:spacing w:val="-2"/>
        </w:rPr>
        <w:t>stratified</w:t>
      </w:r>
      <w:r>
        <w:rPr>
          <w:spacing w:val="-6"/>
        </w:rPr>
        <w:t> </w:t>
      </w:r>
      <w:r>
        <w:rPr>
          <w:spacing w:val="-2"/>
        </w:rPr>
        <w:t>splits</w:t>
      </w:r>
      <w:r>
        <w:rPr>
          <w:spacing w:val="-6"/>
        </w:rPr>
        <w:t> </w:t>
      </w:r>
      <w:r>
        <w:rPr>
          <w:spacing w:val="-2"/>
        </w:rPr>
        <w:t>and</w:t>
      </w:r>
      <w:r>
        <w:rPr>
          <w:spacing w:val="-6"/>
        </w:rPr>
        <w:t> </w:t>
      </w:r>
      <w:r>
        <w:rPr>
          <w:spacing w:val="-2"/>
        </w:rPr>
        <w:t>selected</w:t>
      </w:r>
      <w:r>
        <w:rPr>
          <w:spacing w:val="-6"/>
        </w:rPr>
        <w:t> </w:t>
      </w:r>
      <w:r>
        <w:rPr>
          <w:spacing w:val="-2"/>
        </w:rPr>
        <w:t>one</w:t>
      </w:r>
      <w:r>
        <w:rPr>
          <w:spacing w:val="-6"/>
        </w:rPr>
        <w:t> </w:t>
      </w:r>
      <w:r>
        <w:rPr>
          <w:spacing w:val="-2"/>
        </w:rPr>
        <w:t>that</w:t>
      </w:r>
      <w:r>
        <w:rPr>
          <w:spacing w:val="-6"/>
        </w:rPr>
        <w:t> </w:t>
      </w:r>
      <w:r>
        <w:rPr>
          <w:spacing w:val="-2"/>
        </w:rPr>
        <w:t>minimised </w:t>
      </w:r>
      <w:r>
        <w:rPr/>
        <w:t>the differences between the key demographics in each dataset.</w:t>
      </w:r>
    </w:p>
    <w:p>
      <w:pPr>
        <w:pStyle w:val="BodyText"/>
        <w:spacing w:line="256" w:lineRule="auto" w:before="1"/>
        <w:ind w:left="1090" w:right="1371" w:firstLine="218"/>
        <w:jc w:val="both"/>
      </w:pPr>
      <w:r>
        <w:rPr/>
        <w:t>In</w:t>
      </w:r>
      <w:r>
        <w:rPr>
          <w:spacing w:val="-14"/>
        </w:rPr>
        <w:t> </w:t>
      </w:r>
      <w:r>
        <w:rPr/>
        <w:t>addition,</w:t>
      </w:r>
      <w:r>
        <w:rPr>
          <w:spacing w:val="-14"/>
        </w:rPr>
        <w:t> </w:t>
      </w:r>
      <w:r>
        <w:rPr/>
        <w:t>the</w:t>
      </w:r>
      <w:r>
        <w:rPr>
          <w:spacing w:val="-14"/>
        </w:rPr>
        <w:t> </w:t>
      </w:r>
      <w:r>
        <w:rPr/>
        <w:t>(6)</w:t>
      </w:r>
      <w:r>
        <w:rPr>
          <w:spacing w:val="-13"/>
        </w:rPr>
        <w:t> </w:t>
      </w:r>
      <w:r>
        <w:rPr>
          <w:b/>
        </w:rPr>
        <w:t>PDDCA</w:t>
      </w:r>
      <w:r>
        <w:rPr>
          <w:b/>
          <w:spacing w:val="-14"/>
        </w:rPr>
        <w:t> </w:t>
      </w:r>
      <w:r>
        <w:rPr>
          <w:b/>
        </w:rPr>
        <w:t>open</w:t>
      </w:r>
      <w:r>
        <w:rPr>
          <w:b/>
          <w:spacing w:val="-14"/>
        </w:rPr>
        <w:t> </w:t>
      </w:r>
      <w:r>
        <w:rPr>
          <w:b/>
        </w:rPr>
        <w:t>source</w:t>
      </w:r>
      <w:r>
        <w:rPr>
          <w:b/>
          <w:spacing w:val="-14"/>
        </w:rPr>
        <w:t> </w:t>
      </w:r>
      <w:r>
        <w:rPr>
          <w:b/>
        </w:rPr>
        <w:t>dataset</w:t>
      </w:r>
      <w:r>
        <w:rPr>
          <w:b/>
          <w:spacing w:val="-13"/>
        </w:rPr>
        <w:t> </w:t>
      </w:r>
      <w:r>
        <w:rPr/>
        <w:t>consisted</w:t>
      </w:r>
      <w:r>
        <w:rPr>
          <w:spacing w:val="-14"/>
        </w:rPr>
        <w:t> </w:t>
      </w:r>
      <w:r>
        <w:rPr/>
        <w:t>of</w:t>
      </w:r>
      <w:r>
        <w:rPr>
          <w:spacing w:val="-14"/>
        </w:rPr>
        <w:t> </w:t>
      </w:r>
      <w:r>
        <w:rPr/>
        <w:t>15</w:t>
      </w:r>
      <w:r>
        <w:rPr>
          <w:spacing w:val="-14"/>
        </w:rPr>
        <w:t> </w:t>
      </w:r>
      <w:r>
        <w:rPr/>
        <w:t>patients</w:t>
      </w:r>
      <w:r>
        <w:rPr>
          <w:spacing w:val="-13"/>
        </w:rPr>
        <w:t> </w:t>
      </w:r>
      <w:r>
        <w:rPr/>
        <w:t>selected</w:t>
      </w:r>
      <w:r>
        <w:rPr>
          <w:spacing w:val="-14"/>
        </w:rPr>
        <w:t> </w:t>
      </w:r>
      <w:r>
        <w:rPr/>
        <w:t>from</w:t>
      </w:r>
      <w:r>
        <w:rPr>
          <w:spacing w:val="-14"/>
        </w:rPr>
        <w:t> </w:t>
      </w:r>
      <w:r>
        <w:rPr/>
        <w:t>the</w:t>
      </w:r>
      <w:r>
        <w:rPr>
          <w:spacing w:val="-14"/>
        </w:rPr>
        <w:t> </w:t>
      </w:r>
      <w:r>
        <w:rPr/>
        <w:t>Head-</w:t>
      </w:r>
      <w:r>
        <w:rPr/>
        <w:t>Neck </w:t>
      </w:r>
      <w:r>
        <w:rPr>
          <w:spacing w:val="-2"/>
        </w:rPr>
        <w:t>Cetuximab</w:t>
      </w:r>
      <w:r>
        <w:rPr>
          <w:spacing w:val="-1"/>
        </w:rPr>
        <w:t> </w:t>
      </w:r>
      <w:r>
        <w:rPr>
          <w:spacing w:val="-2"/>
        </w:rPr>
        <w:t>open</w:t>
      </w:r>
      <w:r>
        <w:rPr/>
        <w:t> </w:t>
      </w:r>
      <w:r>
        <w:rPr>
          <w:spacing w:val="-2"/>
        </w:rPr>
        <w:t>source</w:t>
      </w:r>
      <w:r>
        <w:rPr/>
        <w:t> </w:t>
      </w:r>
      <w:r>
        <w:rPr>
          <w:spacing w:val="-2"/>
        </w:rPr>
        <w:t>dataset</w:t>
      </w:r>
      <w:r>
        <w:rPr/>
        <w:t> </w:t>
      </w:r>
      <w:r>
        <w:rPr>
          <w:spacing w:val="-2"/>
        </w:rPr>
        <w:t>[</w:t>
      </w:r>
      <w:hyperlink w:history="true" w:anchor="_bookmark68">
        <w:r>
          <w:rPr>
            <w:color w:val="00007F"/>
            <w:spacing w:val="-2"/>
          </w:rPr>
          <w:t>53</w:t>
        </w:r>
      </w:hyperlink>
      <w:r>
        <w:rPr>
          <w:spacing w:val="-2"/>
        </w:rPr>
        <w:t>];</w:t>
      </w:r>
      <w:r>
        <w:rPr>
          <w:spacing w:val="2"/>
        </w:rPr>
        <w:t> </w:t>
      </w:r>
      <w:r>
        <w:rPr>
          <w:spacing w:val="-2"/>
        </w:rPr>
        <w:t>due</w:t>
      </w:r>
      <w:r>
        <w:rPr/>
        <w:t> </w:t>
      </w:r>
      <w:r>
        <w:rPr>
          <w:spacing w:val="-2"/>
        </w:rPr>
        <w:t>to</w:t>
      </w:r>
      <w:r>
        <w:rPr/>
        <w:t> </w:t>
      </w:r>
      <w:r>
        <w:rPr>
          <w:spacing w:val="-2"/>
        </w:rPr>
        <w:t>differences</w:t>
      </w:r>
      <w:r>
        <w:rPr/>
        <w:t> </w:t>
      </w:r>
      <w:r>
        <w:rPr>
          <w:spacing w:val="-2"/>
        </w:rPr>
        <w:t>in</w:t>
      </w:r>
      <w:r>
        <w:rPr/>
        <w:t> </w:t>
      </w:r>
      <w:r>
        <w:rPr>
          <w:spacing w:val="-2"/>
        </w:rPr>
        <w:t>selection</w:t>
      </w:r>
      <w:r>
        <w:rPr/>
        <w:t> </w:t>
      </w:r>
      <w:r>
        <w:rPr>
          <w:spacing w:val="-2"/>
        </w:rPr>
        <w:t>criteria</w:t>
      </w:r>
      <w:r>
        <w:rPr/>
        <w:t> </w:t>
      </w:r>
      <w:r>
        <w:rPr>
          <w:spacing w:val="-2"/>
        </w:rPr>
        <w:t>and</w:t>
      </w:r>
      <w:r>
        <w:rPr/>
        <w:t> </w:t>
      </w:r>
      <w:r>
        <w:rPr>
          <w:spacing w:val="-2"/>
        </w:rPr>
        <w:t>test/validation/training</w:t>
      </w:r>
      <w:r>
        <w:rPr/>
        <w:t> </w:t>
      </w:r>
      <w:r>
        <w:rPr>
          <w:spacing w:val="-5"/>
        </w:rPr>
        <w:t>set</w:t>
      </w:r>
    </w:p>
    <w:p>
      <w:pPr>
        <w:pStyle w:val="BodyText"/>
        <w:spacing w:before="62"/>
        <w:rPr>
          <w:sz w:val="20"/>
        </w:rPr>
      </w:pPr>
      <w:r>
        <w:rPr>
          <w:sz w:val="20"/>
        </w:rPr>
        <mc:AlternateContent>
          <mc:Choice Requires="wps">
            <w:drawing>
              <wp:anchor distT="0" distB="0" distL="0" distR="0" allowOverlap="1" layoutInCell="1" locked="0" behindDoc="1" simplePos="0" relativeHeight="487607296">
                <wp:simplePos x="0" y="0"/>
                <wp:positionH relativeFrom="page">
                  <wp:posOffset>872312</wp:posOffset>
                </wp:positionH>
                <wp:positionV relativeFrom="paragraph">
                  <wp:posOffset>200669</wp:posOffset>
                </wp:positionV>
                <wp:extent cx="232664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2326640" cy="1270"/>
                        </a:xfrm>
                        <a:custGeom>
                          <a:avLst/>
                          <a:gdLst/>
                          <a:ahLst/>
                          <a:cxnLst/>
                          <a:rect l="l" t="t" r="r" b="b"/>
                          <a:pathLst>
                            <a:path w="2326640" h="0">
                              <a:moveTo>
                                <a:pt x="0" y="0"/>
                              </a:moveTo>
                              <a:lnTo>
                                <a:pt x="23261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85997pt;margin-top:15.800768pt;width:183.2pt;height:.1pt;mso-position-horizontal-relative:page;mso-position-vertical-relative:paragraph;z-index:-15709184;mso-wrap-distance-left:0;mso-wrap-distance-right:0" id="docshape61" coordorigin="1374,316" coordsize="3664,0" path="m1374,316l5037,316e" filled="false" stroked="true" strokeweight=".398pt" strokecolor="#000000">
                <v:path arrowok="t"/>
                <v:stroke dashstyle="solid"/>
                <w10:wrap type="topAndBottom"/>
              </v:shape>
            </w:pict>
          </mc:Fallback>
        </mc:AlternateContent>
      </w:r>
    </w:p>
    <w:p>
      <w:pPr>
        <w:spacing w:line="254" w:lineRule="auto" w:before="41"/>
        <w:ind w:left="1359" w:right="1367" w:hanging="160"/>
        <w:jc w:val="left"/>
        <w:rPr>
          <w:sz w:val="18"/>
        </w:rPr>
      </w:pPr>
      <w:r>
        <w:rPr>
          <w:sz w:val="18"/>
          <w:vertAlign w:val="superscript"/>
        </w:rPr>
        <w:t>2</w:t>
      </w:r>
      <w:bookmarkStart w:name="_bookmark7" w:id="18"/>
      <w:bookmarkEnd w:id="18"/>
      <w:r>
        <w:rPr>
          <w:sz w:val="18"/>
          <w:vertAlign w:val="baseline"/>
        </w:rPr>
        <w:t>Due</w:t>
      </w:r>
      <w:r>
        <w:rPr>
          <w:spacing w:val="17"/>
          <w:sz w:val="18"/>
          <w:vertAlign w:val="baseline"/>
        </w:rPr>
        <w:t> </w:t>
      </w:r>
      <w:r>
        <w:rPr>
          <w:sz w:val="18"/>
          <w:vertAlign w:val="baseline"/>
        </w:rPr>
        <w:t>to</w:t>
      </w:r>
      <w:r>
        <w:rPr>
          <w:spacing w:val="17"/>
          <w:sz w:val="18"/>
          <w:vertAlign w:val="baseline"/>
        </w:rPr>
        <w:t> </w:t>
      </w:r>
      <w:r>
        <w:rPr>
          <w:sz w:val="18"/>
          <w:vertAlign w:val="baseline"/>
        </w:rPr>
        <w:t>the</w:t>
      </w:r>
      <w:r>
        <w:rPr>
          <w:spacing w:val="17"/>
          <w:sz w:val="18"/>
          <w:vertAlign w:val="baseline"/>
        </w:rPr>
        <w:t> </w:t>
      </w:r>
      <w:r>
        <w:rPr>
          <w:sz w:val="18"/>
          <w:vertAlign w:val="baseline"/>
        </w:rPr>
        <w:t>time</w:t>
      </w:r>
      <w:r>
        <w:rPr>
          <w:spacing w:val="17"/>
          <w:sz w:val="18"/>
          <w:vertAlign w:val="baseline"/>
        </w:rPr>
        <w:t> </w:t>
      </w:r>
      <w:r>
        <w:rPr>
          <w:sz w:val="18"/>
          <w:vertAlign w:val="baseline"/>
        </w:rPr>
        <w:t>required</w:t>
      </w:r>
      <w:r>
        <w:rPr>
          <w:spacing w:val="17"/>
          <w:sz w:val="18"/>
          <w:vertAlign w:val="baseline"/>
        </w:rPr>
        <w:t> </w:t>
      </w:r>
      <w:r>
        <w:rPr>
          <w:sz w:val="18"/>
          <w:vertAlign w:val="baseline"/>
        </w:rPr>
        <w:t>to</w:t>
      </w:r>
      <w:r>
        <w:rPr>
          <w:spacing w:val="17"/>
          <w:sz w:val="18"/>
          <w:vertAlign w:val="baseline"/>
        </w:rPr>
        <w:t> </w:t>
      </w:r>
      <w:r>
        <w:rPr>
          <w:sz w:val="18"/>
          <w:vertAlign w:val="baseline"/>
        </w:rPr>
        <w:t>segment</w:t>
      </w:r>
      <w:r>
        <w:rPr>
          <w:spacing w:val="17"/>
          <w:sz w:val="18"/>
          <w:vertAlign w:val="baseline"/>
        </w:rPr>
        <w:t> </w:t>
      </w:r>
      <w:r>
        <w:rPr>
          <w:sz w:val="18"/>
          <w:vertAlign w:val="baseline"/>
        </w:rPr>
        <w:t>larger</w:t>
      </w:r>
      <w:r>
        <w:rPr>
          <w:spacing w:val="17"/>
          <w:sz w:val="18"/>
          <w:vertAlign w:val="baseline"/>
        </w:rPr>
        <w:t> </w:t>
      </w:r>
      <w:r>
        <w:rPr>
          <w:sz w:val="18"/>
          <w:vertAlign w:val="baseline"/>
        </w:rPr>
        <w:t>organs</w:t>
      </w:r>
      <w:r>
        <w:rPr>
          <w:spacing w:val="17"/>
          <w:sz w:val="18"/>
          <w:vertAlign w:val="baseline"/>
        </w:rPr>
        <w:t> </w:t>
      </w:r>
      <w:r>
        <w:rPr>
          <w:sz w:val="18"/>
          <w:vertAlign w:val="baseline"/>
        </w:rPr>
        <w:t>manually,</w:t>
      </w:r>
      <w:r>
        <w:rPr>
          <w:spacing w:val="22"/>
          <w:sz w:val="18"/>
          <w:vertAlign w:val="baseline"/>
        </w:rPr>
        <w:t> </w:t>
      </w:r>
      <w:r>
        <w:rPr>
          <w:sz w:val="18"/>
          <w:vertAlign w:val="baseline"/>
        </w:rPr>
        <w:t>we</w:t>
      </w:r>
      <w:r>
        <w:rPr>
          <w:spacing w:val="17"/>
          <w:sz w:val="18"/>
          <w:vertAlign w:val="baseline"/>
        </w:rPr>
        <w:t> </w:t>
      </w:r>
      <w:r>
        <w:rPr>
          <w:sz w:val="18"/>
          <w:vertAlign w:val="baseline"/>
        </w:rPr>
        <w:t>initially</w:t>
      </w:r>
      <w:r>
        <w:rPr>
          <w:spacing w:val="17"/>
          <w:sz w:val="18"/>
          <w:vertAlign w:val="baseline"/>
        </w:rPr>
        <w:t> </w:t>
      </w:r>
      <w:r>
        <w:rPr>
          <w:sz w:val="18"/>
          <w:vertAlign w:val="baseline"/>
        </w:rPr>
        <w:t>relied</w:t>
      </w:r>
      <w:r>
        <w:rPr>
          <w:spacing w:val="17"/>
          <w:sz w:val="18"/>
          <w:vertAlign w:val="baseline"/>
        </w:rPr>
        <w:t> </w:t>
      </w:r>
      <w:r>
        <w:rPr>
          <w:sz w:val="18"/>
          <w:vertAlign w:val="baseline"/>
        </w:rPr>
        <w:t>heavily</w:t>
      </w:r>
      <w:r>
        <w:rPr>
          <w:spacing w:val="17"/>
          <w:sz w:val="18"/>
          <w:vertAlign w:val="baseline"/>
        </w:rPr>
        <w:t> </w:t>
      </w:r>
      <w:r>
        <w:rPr>
          <w:sz w:val="18"/>
          <w:vertAlign w:val="baseline"/>
        </w:rPr>
        <w:t>on</w:t>
      </w:r>
      <w:r>
        <w:rPr>
          <w:spacing w:val="17"/>
          <w:sz w:val="18"/>
          <w:vertAlign w:val="baseline"/>
        </w:rPr>
        <w:t> </w:t>
      </w:r>
      <w:r>
        <w:rPr>
          <w:sz w:val="18"/>
          <w:vertAlign w:val="baseline"/>
        </w:rPr>
        <w:t>sparse</w:t>
      </w:r>
      <w:r>
        <w:rPr>
          <w:spacing w:val="17"/>
          <w:sz w:val="18"/>
          <w:vertAlign w:val="baseline"/>
        </w:rPr>
        <w:t> </w:t>
      </w:r>
      <w:r>
        <w:rPr>
          <w:sz w:val="18"/>
          <w:vertAlign w:val="baseline"/>
        </w:rPr>
        <w:t>segmentations</w:t>
      </w:r>
      <w:r>
        <w:rPr>
          <w:spacing w:val="17"/>
          <w:sz w:val="18"/>
          <w:vertAlign w:val="baseline"/>
        </w:rPr>
        <w:t> </w:t>
      </w:r>
      <w:r>
        <w:rPr>
          <w:sz w:val="18"/>
          <w:vertAlign w:val="baseline"/>
        </w:rPr>
        <w:t>to</w:t>
      </w:r>
      <w:r>
        <w:rPr>
          <w:spacing w:val="17"/>
          <w:sz w:val="18"/>
          <w:vertAlign w:val="baseline"/>
        </w:rPr>
        <w:t> </w:t>
      </w:r>
      <w:r>
        <w:rPr>
          <w:sz w:val="18"/>
          <w:vertAlign w:val="baseline"/>
        </w:rPr>
        <w:t>make efficient use of the radiographers’ time.</w:t>
      </w:r>
    </w:p>
    <w:p>
      <w:pPr>
        <w:spacing w:after="0" w:line="254" w:lineRule="auto"/>
        <w:jc w:val="left"/>
        <w:rPr>
          <w:sz w:val="18"/>
        </w:rPr>
        <w:sectPr>
          <w:pgSz w:w="11910" w:h="16840"/>
          <w:pgMar w:header="606" w:footer="0" w:top="1140" w:bottom="280" w:left="283" w:right="0"/>
        </w:sectPr>
      </w:pPr>
    </w:p>
    <w:p>
      <w:pPr>
        <w:pStyle w:val="BodyText"/>
        <w:spacing w:line="256" w:lineRule="auto" w:before="157"/>
        <w:ind w:left="1090" w:right="1371"/>
        <w:jc w:val="both"/>
      </w:pPr>
      <w:r>
        <w:rPr/>
        <w:t>allocation there were five scans present in both the TCIA and PDDCA test sets.</w:t>
      </w:r>
      <w:r>
        <w:rPr>
          <w:spacing w:val="40"/>
        </w:rPr>
        <w:t> </w:t>
      </w:r>
      <w:r>
        <w:rPr/>
        <w:t>This dataset was used without</w:t>
      </w:r>
      <w:r>
        <w:rPr>
          <w:spacing w:val="-6"/>
        </w:rPr>
        <w:t> </w:t>
      </w:r>
      <w:r>
        <w:rPr/>
        <w:t>further</w:t>
      </w:r>
      <w:r>
        <w:rPr>
          <w:spacing w:val="-6"/>
        </w:rPr>
        <w:t> </w:t>
      </w:r>
      <w:r>
        <w:rPr/>
        <w:t>post-processing</w:t>
      </w:r>
      <w:r>
        <w:rPr>
          <w:spacing w:val="-6"/>
        </w:rPr>
        <w:t> </w:t>
      </w:r>
      <w:r>
        <w:rPr/>
        <w:t>and</w:t>
      </w:r>
      <w:r>
        <w:rPr>
          <w:spacing w:val="-6"/>
        </w:rPr>
        <w:t> </w:t>
      </w:r>
      <w:r>
        <w:rPr/>
        <w:t>only</w:t>
      </w:r>
      <w:r>
        <w:rPr>
          <w:spacing w:val="-6"/>
        </w:rPr>
        <w:t> </w:t>
      </w:r>
      <w:r>
        <w:rPr/>
        <w:t>accessed</w:t>
      </w:r>
      <w:r>
        <w:rPr>
          <w:spacing w:val="-6"/>
        </w:rPr>
        <w:t> </w:t>
      </w:r>
      <w:r>
        <w:rPr/>
        <w:t>once</w:t>
      </w:r>
      <w:r>
        <w:rPr>
          <w:spacing w:val="-6"/>
        </w:rPr>
        <w:t> </w:t>
      </w:r>
      <w:r>
        <w:rPr/>
        <w:t>for</w:t>
      </w:r>
      <w:r>
        <w:rPr>
          <w:spacing w:val="-6"/>
        </w:rPr>
        <w:t> </w:t>
      </w:r>
      <w:r>
        <w:rPr/>
        <w:t>assessing</w:t>
      </w:r>
      <w:r>
        <w:rPr>
          <w:spacing w:val="-6"/>
        </w:rPr>
        <w:t> </w:t>
      </w:r>
      <w:r>
        <w:rPr/>
        <w:t>volumetric</w:t>
      </w:r>
      <w:r>
        <w:rPr>
          <w:spacing w:val="-6"/>
        </w:rPr>
        <w:t> </w:t>
      </w:r>
      <w:r>
        <w:rPr/>
        <w:t>DSC</w:t>
      </w:r>
      <w:r>
        <w:rPr>
          <w:spacing w:val="-6"/>
        </w:rPr>
        <w:t> </w:t>
      </w:r>
      <w:r>
        <w:rPr/>
        <w:t>performance. </w:t>
      </w:r>
      <w:r>
        <w:rPr/>
        <w:t>The PDDCA</w:t>
      </w:r>
      <w:r>
        <w:rPr>
          <w:spacing w:val="-10"/>
        </w:rPr>
        <w:t> </w:t>
      </w:r>
      <w:r>
        <w:rPr/>
        <w:t>test</w:t>
      </w:r>
      <w:r>
        <w:rPr>
          <w:spacing w:val="-10"/>
        </w:rPr>
        <w:t> </w:t>
      </w:r>
      <w:r>
        <w:rPr/>
        <w:t>set</w:t>
      </w:r>
      <w:r>
        <w:rPr>
          <w:spacing w:val="-10"/>
        </w:rPr>
        <w:t> </w:t>
      </w:r>
      <w:r>
        <w:rPr/>
        <w:t>differ</w:t>
      </w:r>
      <w:r>
        <w:rPr>
          <w:spacing w:val="-9"/>
        </w:rPr>
        <w:t> </w:t>
      </w:r>
      <w:r>
        <w:rPr/>
        <w:t>from</w:t>
      </w:r>
      <w:r>
        <w:rPr>
          <w:spacing w:val="-10"/>
        </w:rPr>
        <w:t> </w:t>
      </w:r>
      <w:r>
        <w:rPr/>
        <w:t>the</w:t>
      </w:r>
      <w:r>
        <w:rPr>
          <w:spacing w:val="-10"/>
        </w:rPr>
        <w:t> </w:t>
      </w:r>
      <w:r>
        <w:rPr/>
        <w:t>TCIA</w:t>
      </w:r>
      <w:r>
        <w:rPr>
          <w:spacing w:val="-10"/>
        </w:rPr>
        <w:t> </w:t>
      </w:r>
      <w:r>
        <w:rPr/>
        <w:t>test</w:t>
      </w:r>
      <w:r>
        <w:rPr>
          <w:spacing w:val="-10"/>
        </w:rPr>
        <w:t> </w:t>
      </w:r>
      <w:r>
        <w:rPr/>
        <w:t>set</w:t>
      </w:r>
      <w:r>
        <w:rPr>
          <w:spacing w:val="-10"/>
        </w:rPr>
        <w:t> </w:t>
      </w:r>
      <w:r>
        <w:rPr/>
        <w:t>in</w:t>
      </w:r>
      <w:r>
        <w:rPr>
          <w:spacing w:val="-9"/>
        </w:rPr>
        <w:t> </w:t>
      </w:r>
      <w:r>
        <w:rPr/>
        <w:t>both</w:t>
      </w:r>
      <w:r>
        <w:rPr>
          <w:spacing w:val="-10"/>
        </w:rPr>
        <w:t> </w:t>
      </w:r>
      <w:r>
        <w:rPr/>
        <w:t>segmentation</w:t>
      </w:r>
      <w:r>
        <w:rPr>
          <w:spacing w:val="-10"/>
        </w:rPr>
        <w:t> </w:t>
      </w:r>
      <w:r>
        <w:rPr/>
        <w:t>protocol</w:t>
      </w:r>
      <w:r>
        <w:rPr>
          <w:spacing w:val="-10"/>
        </w:rPr>
        <w:t> </w:t>
      </w:r>
      <w:r>
        <w:rPr/>
        <w:t>and</w:t>
      </w:r>
      <w:r>
        <w:rPr>
          <w:spacing w:val="-10"/>
        </w:rPr>
        <w:t> </w:t>
      </w:r>
      <w:r>
        <w:rPr/>
        <w:t>axial</w:t>
      </w:r>
      <w:r>
        <w:rPr>
          <w:spacing w:val="-10"/>
        </w:rPr>
        <w:t> </w:t>
      </w:r>
      <w:r>
        <w:rPr/>
        <w:t>slice</w:t>
      </w:r>
      <w:r>
        <w:rPr>
          <w:spacing w:val="-9"/>
        </w:rPr>
        <w:t> </w:t>
      </w:r>
      <w:r>
        <w:rPr/>
        <w:t>thickness. For more details on the dataset characteristics and preprocessing please refer to the work of Raudaschl and colleagues [</w:t>
      </w:r>
      <w:hyperlink w:history="true" w:anchor="_bookmark45">
        <w:r>
          <w:rPr>
            <w:color w:val="00007F"/>
          </w:rPr>
          <w:t>30</w:t>
        </w:r>
      </w:hyperlink>
      <w:r>
        <w:rPr/>
        <w:t>].</w:t>
      </w:r>
    </w:p>
    <w:p>
      <w:pPr>
        <w:pStyle w:val="BodyText"/>
        <w:spacing w:before="1"/>
        <w:ind w:left="1308"/>
        <w:jc w:val="both"/>
      </w:pPr>
      <w:hyperlink w:history="true" w:anchor="_bookmark8">
        <w:r>
          <w:rPr>
            <w:color w:val="00007F"/>
          </w:rPr>
          <w:t>Table</w:t>
        </w:r>
        <w:r>
          <w:rPr>
            <w:color w:val="00007F"/>
            <w:spacing w:val="-8"/>
          </w:rPr>
          <w:t> </w:t>
        </w:r>
        <w:r>
          <w:rPr>
            <w:color w:val="00007F"/>
          </w:rPr>
          <w:t>2</w:t>
        </w:r>
      </w:hyperlink>
      <w:r>
        <w:rPr>
          <w:color w:val="00007F"/>
          <w:spacing w:val="-7"/>
        </w:rPr>
        <w:t> </w:t>
      </w:r>
      <w:r>
        <w:rPr/>
        <w:t>details</w:t>
      </w:r>
      <w:r>
        <w:rPr>
          <w:spacing w:val="-8"/>
        </w:rPr>
        <w:t> </w:t>
      </w:r>
      <w:r>
        <w:rPr/>
        <w:t>the</w:t>
      </w:r>
      <w:r>
        <w:rPr>
          <w:spacing w:val="-7"/>
        </w:rPr>
        <w:t> </w:t>
      </w:r>
      <w:r>
        <w:rPr/>
        <w:t>characteristics</w:t>
      </w:r>
      <w:r>
        <w:rPr>
          <w:spacing w:val="-7"/>
        </w:rPr>
        <w:t> </w:t>
      </w:r>
      <w:r>
        <w:rPr/>
        <w:t>of</w:t>
      </w:r>
      <w:r>
        <w:rPr>
          <w:spacing w:val="-8"/>
        </w:rPr>
        <w:t> </w:t>
      </w:r>
      <w:r>
        <w:rPr/>
        <w:t>these</w:t>
      </w:r>
      <w:r>
        <w:rPr>
          <w:spacing w:val="-7"/>
        </w:rPr>
        <w:t> </w:t>
      </w:r>
      <w:r>
        <w:rPr/>
        <w:t>datasets</w:t>
      </w:r>
      <w:r>
        <w:rPr>
          <w:spacing w:val="-8"/>
        </w:rPr>
        <w:t> </w:t>
      </w:r>
      <w:r>
        <w:rPr/>
        <w:t>and</w:t>
      </w:r>
      <w:r>
        <w:rPr>
          <w:spacing w:val="-7"/>
        </w:rPr>
        <w:t> </w:t>
      </w:r>
      <w:r>
        <w:rPr/>
        <w:t>the</w:t>
      </w:r>
      <w:r>
        <w:rPr>
          <w:spacing w:val="-7"/>
        </w:rPr>
        <w:t> </w:t>
      </w:r>
      <w:r>
        <w:rPr/>
        <w:t>patient</w:t>
      </w:r>
      <w:r>
        <w:rPr>
          <w:spacing w:val="-8"/>
        </w:rPr>
        <w:t> </w:t>
      </w:r>
      <w:r>
        <w:rPr>
          <w:spacing w:val="-2"/>
        </w:rPr>
        <w:t>demographics.</w:t>
      </w:r>
    </w:p>
    <w:p>
      <w:pPr>
        <w:tabs>
          <w:tab w:pos="815" w:val="left" w:leader="none"/>
        </w:tabs>
        <w:spacing w:before="239"/>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290048">
                <wp:simplePos x="0" y="0"/>
                <wp:positionH relativeFrom="page">
                  <wp:posOffset>3382302</wp:posOffset>
                </wp:positionH>
                <wp:positionV relativeFrom="paragraph">
                  <wp:posOffset>151839</wp:posOffset>
                </wp:positionV>
                <wp:extent cx="1270" cy="12700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26432" from="266.322998pt,21.918865pt" to="266.322998pt,11.955865pt" stroked="true" strokeweight=".697pt" strokecolor="#000000">
                <v:stroke dashstyle="solid"/>
                <w10:wrap type="none"/>
              </v:line>
            </w:pict>
          </mc:Fallback>
        </mc:AlternateContent>
      </w:r>
      <w:bookmarkStart w:name="_bookmark8" w:id="19"/>
      <w:bookmarkEnd w:id="19"/>
      <w:r>
        <w:rPr/>
      </w:r>
      <w:r>
        <w:rPr>
          <w:rFonts w:ascii="Arial"/>
          <w:b/>
          <w:spacing w:val="-4"/>
          <w:sz w:val="18"/>
        </w:rPr>
        <w:t>Table</w:t>
      </w:r>
      <w:r>
        <w:rPr>
          <w:rFonts w:ascii="Arial"/>
          <w:b/>
          <w:spacing w:val="-3"/>
          <w:sz w:val="18"/>
        </w:rPr>
        <w:t> </w:t>
      </w:r>
      <w:r>
        <w:rPr>
          <w:rFonts w:ascii="Arial"/>
          <w:b/>
          <w:spacing w:val="-10"/>
          <w:sz w:val="18"/>
        </w:rPr>
        <w:t>2</w:t>
      </w:r>
      <w:r>
        <w:rPr>
          <w:rFonts w:ascii="Arial"/>
          <w:b/>
          <w:sz w:val="18"/>
        </w:rPr>
        <w:tab/>
      </w:r>
      <w:r>
        <w:rPr>
          <w:rFonts w:ascii="Arial MT"/>
          <w:sz w:val="18"/>
        </w:rPr>
        <w:t>Dataset</w:t>
      </w:r>
      <w:r>
        <w:rPr>
          <w:rFonts w:ascii="Arial MT"/>
          <w:spacing w:val="-8"/>
          <w:sz w:val="18"/>
        </w:rPr>
        <w:t> </w:t>
      </w:r>
      <w:r>
        <w:rPr>
          <w:rFonts w:ascii="Arial MT"/>
          <w:spacing w:val="-2"/>
          <w:sz w:val="18"/>
        </w:rPr>
        <w:t>Characteristics</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607808">
                <wp:simplePos x="0" y="0"/>
                <wp:positionH relativeFrom="page">
                  <wp:posOffset>1135481</wp:posOffset>
                </wp:positionH>
                <wp:positionV relativeFrom="paragraph">
                  <wp:posOffset>152803</wp:posOffset>
                </wp:positionV>
                <wp:extent cx="528955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289550" cy="1270"/>
                        </a:xfrm>
                        <a:custGeom>
                          <a:avLst/>
                          <a:gdLst/>
                          <a:ahLst/>
                          <a:cxnLst/>
                          <a:rect l="l" t="t" r="r" b="b"/>
                          <a:pathLst>
                            <a:path w="5289550" h="0">
                              <a:moveTo>
                                <a:pt x="0" y="0"/>
                              </a:moveTo>
                              <a:lnTo>
                                <a:pt x="528902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407997pt;margin-top:12.031744pt;width:416.5pt;height:.1pt;mso-position-horizontal-relative:page;mso-position-vertical-relative:paragraph;z-index:-15708672;mso-wrap-distance-left:0;mso-wrap-distance-right:0" id="docshape62" coordorigin="1788,241" coordsize="8330,0" path="m1788,241l10117,241e" filled="false" stroked="true" strokeweight=".873pt" strokecolor="#000000">
                <v:path arrowok="t"/>
                <v:stroke dashstyle="solid"/>
                <w10:wrap type="topAndBottom"/>
              </v:shape>
            </w:pict>
          </mc:Fallback>
        </mc:AlternateContent>
      </w:r>
    </w:p>
    <w:p>
      <w:pPr>
        <w:tabs>
          <w:tab w:pos="8019" w:val="left" w:leader="none"/>
          <w:tab w:pos="9156" w:val="left" w:leader="none"/>
        </w:tabs>
        <w:spacing w:before="46"/>
        <w:ind w:left="5851" w:right="0" w:firstLine="0"/>
        <w:jc w:val="left"/>
        <w:rPr>
          <w:rFonts w:ascii="Arial MT"/>
          <w:sz w:val="16"/>
        </w:rPr>
      </w:pPr>
      <w:r>
        <w:rPr>
          <w:rFonts w:ascii="Arial MT"/>
          <w:spacing w:val="-4"/>
          <w:sz w:val="16"/>
        </w:rPr>
        <w:t>UCLH</w:t>
      </w:r>
      <w:r>
        <w:rPr>
          <w:rFonts w:ascii="Arial MT"/>
          <w:sz w:val="16"/>
        </w:rPr>
        <w:tab/>
      </w:r>
      <w:r>
        <w:rPr>
          <w:rFonts w:ascii="Arial MT"/>
          <w:spacing w:val="-4"/>
          <w:sz w:val="16"/>
        </w:rPr>
        <w:t>TCIA</w:t>
      </w:r>
      <w:r>
        <w:rPr>
          <w:rFonts w:ascii="Arial MT"/>
          <w:sz w:val="16"/>
        </w:rPr>
        <w:tab/>
      </w:r>
      <w:r>
        <w:rPr>
          <w:rFonts w:ascii="Arial MT"/>
          <w:spacing w:val="-2"/>
          <w:sz w:val="16"/>
        </w:rPr>
        <w:t>PDDCA</w:t>
      </w:r>
    </w:p>
    <w:p>
      <w:pPr>
        <w:pStyle w:val="BodyText"/>
        <w:spacing w:before="8"/>
        <w:rPr>
          <w:rFonts w:ascii="Arial MT"/>
          <w:sz w:val="5"/>
        </w:rPr>
      </w:pPr>
    </w:p>
    <w:tbl>
      <w:tblPr>
        <w:tblW w:w="0" w:type="auto"/>
        <w:jc w:val="left"/>
        <w:tblInd w:w="1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6"/>
        <w:gridCol w:w="812"/>
        <w:gridCol w:w="928"/>
        <w:gridCol w:w="635"/>
        <w:gridCol w:w="218"/>
        <w:gridCol w:w="819"/>
        <w:gridCol w:w="635"/>
        <w:gridCol w:w="218"/>
        <w:gridCol w:w="579"/>
        <w:gridCol w:w="109"/>
      </w:tblGrid>
      <w:tr>
        <w:trPr>
          <w:trHeight w:val="288" w:hRule="atLeast"/>
        </w:trPr>
        <w:tc>
          <w:tcPr>
            <w:tcW w:w="3376" w:type="dxa"/>
            <w:tcBorders>
              <w:bottom w:val="single" w:sz="6" w:space="0" w:color="000000"/>
            </w:tcBorders>
          </w:tcPr>
          <w:p>
            <w:pPr>
              <w:pStyle w:val="TableParagraph"/>
              <w:rPr>
                <w:rFonts w:ascii="Times New Roman"/>
                <w:sz w:val="18"/>
              </w:rPr>
            </w:pPr>
          </w:p>
        </w:tc>
        <w:tc>
          <w:tcPr>
            <w:tcW w:w="812" w:type="dxa"/>
            <w:tcBorders>
              <w:top w:val="single" w:sz="4" w:space="0" w:color="000000"/>
              <w:bottom w:val="single" w:sz="6" w:space="0" w:color="000000"/>
            </w:tcBorders>
          </w:tcPr>
          <w:p>
            <w:pPr>
              <w:pStyle w:val="TableParagraph"/>
              <w:spacing w:before="44"/>
              <w:ind w:left="180"/>
              <w:rPr>
                <w:sz w:val="16"/>
              </w:rPr>
            </w:pPr>
            <w:r>
              <w:rPr>
                <w:spacing w:val="-2"/>
                <w:sz w:val="16"/>
              </w:rPr>
              <w:t>Train</w:t>
            </w:r>
          </w:p>
        </w:tc>
        <w:tc>
          <w:tcPr>
            <w:tcW w:w="928" w:type="dxa"/>
            <w:tcBorders>
              <w:top w:val="single" w:sz="4" w:space="0" w:color="000000"/>
              <w:bottom w:val="single" w:sz="6" w:space="0" w:color="000000"/>
            </w:tcBorders>
          </w:tcPr>
          <w:p>
            <w:pPr>
              <w:pStyle w:val="TableParagraph"/>
              <w:spacing w:before="44"/>
              <w:jc w:val="center"/>
              <w:rPr>
                <w:sz w:val="16"/>
              </w:rPr>
            </w:pPr>
            <w:r>
              <w:rPr>
                <w:spacing w:val="-2"/>
                <w:sz w:val="16"/>
              </w:rPr>
              <w:t>Validation</w:t>
            </w:r>
          </w:p>
        </w:tc>
        <w:tc>
          <w:tcPr>
            <w:tcW w:w="635" w:type="dxa"/>
            <w:tcBorders>
              <w:top w:val="single" w:sz="4" w:space="0" w:color="000000"/>
              <w:bottom w:val="single" w:sz="6" w:space="0" w:color="000000"/>
            </w:tcBorders>
          </w:tcPr>
          <w:p>
            <w:pPr>
              <w:pStyle w:val="TableParagraph"/>
              <w:spacing w:before="44"/>
              <w:ind w:left="109"/>
              <w:jc w:val="center"/>
              <w:rPr>
                <w:sz w:val="16"/>
              </w:rPr>
            </w:pPr>
            <w:r>
              <w:rPr>
                <w:spacing w:val="-4"/>
                <w:sz w:val="16"/>
              </w:rPr>
              <w:t>Test</w:t>
            </w:r>
          </w:p>
        </w:tc>
        <w:tc>
          <w:tcPr>
            <w:tcW w:w="218" w:type="dxa"/>
            <w:tcBorders>
              <w:bottom w:val="single" w:sz="6" w:space="0" w:color="000000"/>
            </w:tcBorders>
          </w:tcPr>
          <w:p>
            <w:pPr>
              <w:pStyle w:val="TableParagraph"/>
              <w:rPr>
                <w:rFonts w:ascii="Times New Roman"/>
                <w:sz w:val="18"/>
              </w:rPr>
            </w:pPr>
          </w:p>
        </w:tc>
        <w:tc>
          <w:tcPr>
            <w:tcW w:w="819" w:type="dxa"/>
            <w:tcBorders>
              <w:top w:val="single" w:sz="4" w:space="0" w:color="000000"/>
              <w:bottom w:val="single" w:sz="6" w:space="0" w:color="000000"/>
            </w:tcBorders>
          </w:tcPr>
          <w:p>
            <w:pPr>
              <w:pStyle w:val="TableParagraph"/>
              <w:spacing w:before="44"/>
              <w:ind w:right="106"/>
              <w:jc w:val="center"/>
              <w:rPr>
                <w:sz w:val="16"/>
              </w:rPr>
            </w:pPr>
            <w:r>
              <w:rPr>
                <w:spacing w:val="-2"/>
                <w:sz w:val="16"/>
              </w:rPr>
              <w:t>Validation</w:t>
            </w:r>
          </w:p>
        </w:tc>
        <w:tc>
          <w:tcPr>
            <w:tcW w:w="635" w:type="dxa"/>
            <w:tcBorders>
              <w:top w:val="single" w:sz="4" w:space="0" w:color="000000"/>
              <w:bottom w:val="single" w:sz="6" w:space="0" w:color="000000"/>
            </w:tcBorders>
          </w:tcPr>
          <w:p>
            <w:pPr>
              <w:pStyle w:val="TableParagraph"/>
              <w:spacing w:before="44"/>
              <w:ind w:left="109"/>
              <w:jc w:val="center"/>
              <w:rPr>
                <w:sz w:val="16"/>
              </w:rPr>
            </w:pPr>
            <w:r>
              <w:rPr>
                <w:spacing w:val="-4"/>
                <w:sz w:val="16"/>
              </w:rPr>
              <w:t>Test</w:t>
            </w:r>
          </w:p>
        </w:tc>
        <w:tc>
          <w:tcPr>
            <w:tcW w:w="218" w:type="dxa"/>
            <w:tcBorders>
              <w:bottom w:val="single" w:sz="6" w:space="0" w:color="000000"/>
            </w:tcBorders>
          </w:tcPr>
          <w:p>
            <w:pPr>
              <w:pStyle w:val="TableParagraph"/>
              <w:rPr>
                <w:rFonts w:ascii="Times New Roman"/>
                <w:sz w:val="18"/>
              </w:rPr>
            </w:pPr>
          </w:p>
        </w:tc>
        <w:tc>
          <w:tcPr>
            <w:tcW w:w="579" w:type="dxa"/>
            <w:tcBorders>
              <w:top w:val="single" w:sz="4" w:space="0" w:color="000000"/>
              <w:bottom w:val="single" w:sz="6" w:space="0" w:color="000000"/>
            </w:tcBorders>
          </w:tcPr>
          <w:p>
            <w:pPr>
              <w:pStyle w:val="TableParagraph"/>
              <w:spacing w:before="44"/>
              <w:jc w:val="center"/>
              <w:rPr>
                <w:sz w:val="16"/>
              </w:rPr>
            </w:pPr>
            <w:r>
              <w:rPr>
                <w:spacing w:val="-4"/>
                <w:sz w:val="16"/>
              </w:rPr>
              <w:t>Test</w:t>
            </w:r>
          </w:p>
        </w:tc>
        <w:tc>
          <w:tcPr>
            <w:tcW w:w="109" w:type="dxa"/>
            <w:tcBorders>
              <w:bottom w:val="single" w:sz="6" w:space="0" w:color="000000"/>
            </w:tcBorders>
          </w:tcPr>
          <w:p>
            <w:pPr>
              <w:pStyle w:val="TableParagraph"/>
              <w:rPr>
                <w:rFonts w:ascii="Times New Roman"/>
                <w:sz w:val="18"/>
              </w:rPr>
            </w:pPr>
          </w:p>
        </w:tc>
      </w:tr>
      <w:tr>
        <w:trPr>
          <w:trHeight w:val="235" w:hRule="atLeast"/>
        </w:trPr>
        <w:tc>
          <w:tcPr>
            <w:tcW w:w="3376" w:type="dxa"/>
            <w:tcBorders>
              <w:top w:val="single" w:sz="6" w:space="0" w:color="000000"/>
            </w:tcBorders>
          </w:tcPr>
          <w:p>
            <w:pPr>
              <w:pStyle w:val="TableParagraph"/>
              <w:spacing w:line="171" w:lineRule="exact" w:before="44"/>
              <w:ind w:left="119"/>
              <w:rPr>
                <w:sz w:val="16"/>
              </w:rPr>
            </w:pPr>
            <w:r>
              <w:rPr>
                <w:spacing w:val="-2"/>
                <w:sz w:val="16"/>
              </w:rPr>
              <w:t>Total</w:t>
            </w:r>
            <w:r>
              <w:rPr>
                <w:spacing w:val="-5"/>
                <w:sz w:val="16"/>
              </w:rPr>
              <w:t> </w:t>
            </w:r>
            <w:r>
              <w:rPr>
                <w:spacing w:val="-2"/>
                <w:sz w:val="16"/>
              </w:rPr>
              <w:t>scans</w:t>
            </w:r>
            <w:r>
              <w:rPr>
                <w:spacing w:val="-5"/>
                <w:sz w:val="16"/>
              </w:rPr>
              <w:t> </w:t>
            </w:r>
            <w:r>
              <w:rPr>
                <w:spacing w:val="-2"/>
                <w:sz w:val="16"/>
              </w:rPr>
              <w:t>(patients)</w:t>
            </w:r>
          </w:p>
        </w:tc>
        <w:tc>
          <w:tcPr>
            <w:tcW w:w="812" w:type="dxa"/>
            <w:tcBorders>
              <w:top w:val="single" w:sz="6" w:space="0" w:color="000000"/>
            </w:tcBorders>
          </w:tcPr>
          <w:p>
            <w:pPr>
              <w:pStyle w:val="TableParagraph"/>
              <w:spacing w:line="171" w:lineRule="exact" w:before="44"/>
              <w:ind w:left="10"/>
              <w:rPr>
                <w:sz w:val="16"/>
              </w:rPr>
            </w:pPr>
            <w:r>
              <w:rPr>
                <w:sz w:val="16"/>
              </w:rPr>
              <w:t>663</w:t>
            </w:r>
            <w:r>
              <w:rPr>
                <w:spacing w:val="-4"/>
                <w:sz w:val="16"/>
              </w:rPr>
              <w:t> </w:t>
            </w:r>
            <w:r>
              <w:rPr>
                <w:spacing w:val="-2"/>
                <w:sz w:val="16"/>
              </w:rPr>
              <w:t>(389)</w:t>
            </w:r>
          </w:p>
        </w:tc>
        <w:tc>
          <w:tcPr>
            <w:tcW w:w="928" w:type="dxa"/>
            <w:tcBorders>
              <w:top w:val="single" w:sz="6" w:space="0" w:color="000000"/>
            </w:tcBorders>
          </w:tcPr>
          <w:p>
            <w:pPr>
              <w:pStyle w:val="TableParagraph"/>
              <w:spacing w:line="171" w:lineRule="exact" w:before="44"/>
              <w:jc w:val="center"/>
              <w:rPr>
                <w:sz w:val="16"/>
              </w:rPr>
            </w:pPr>
            <w:r>
              <w:rPr>
                <w:sz w:val="16"/>
              </w:rPr>
              <w:t>100</w:t>
            </w:r>
            <w:r>
              <w:rPr>
                <w:spacing w:val="-4"/>
                <w:sz w:val="16"/>
              </w:rPr>
              <w:t> (51)</w:t>
            </w:r>
          </w:p>
        </w:tc>
        <w:tc>
          <w:tcPr>
            <w:tcW w:w="635" w:type="dxa"/>
            <w:tcBorders>
              <w:top w:val="single" w:sz="6" w:space="0" w:color="000000"/>
            </w:tcBorders>
          </w:tcPr>
          <w:p>
            <w:pPr>
              <w:pStyle w:val="TableParagraph"/>
              <w:spacing w:line="171" w:lineRule="exact" w:before="44"/>
              <w:ind w:left="109"/>
              <w:jc w:val="center"/>
              <w:rPr>
                <w:sz w:val="16"/>
              </w:rPr>
            </w:pPr>
            <w:r>
              <w:rPr>
                <w:sz w:val="16"/>
              </w:rPr>
              <w:t>21</w:t>
            </w:r>
            <w:r>
              <w:rPr>
                <w:spacing w:val="-3"/>
                <w:sz w:val="16"/>
              </w:rPr>
              <w:t> </w:t>
            </w:r>
            <w:r>
              <w:rPr>
                <w:spacing w:val="-4"/>
                <w:sz w:val="16"/>
              </w:rPr>
              <w:t>(19)</w:t>
            </w:r>
          </w:p>
        </w:tc>
        <w:tc>
          <w:tcPr>
            <w:tcW w:w="218" w:type="dxa"/>
            <w:tcBorders>
              <w:top w:val="single" w:sz="6" w:space="0" w:color="000000"/>
            </w:tcBorders>
          </w:tcPr>
          <w:p>
            <w:pPr>
              <w:pStyle w:val="TableParagraph"/>
              <w:rPr>
                <w:rFonts w:ascii="Times New Roman"/>
                <w:sz w:val="16"/>
              </w:rPr>
            </w:pPr>
          </w:p>
        </w:tc>
        <w:tc>
          <w:tcPr>
            <w:tcW w:w="819" w:type="dxa"/>
            <w:tcBorders>
              <w:top w:val="single" w:sz="6" w:space="0" w:color="000000"/>
            </w:tcBorders>
          </w:tcPr>
          <w:p>
            <w:pPr>
              <w:pStyle w:val="TableParagraph"/>
              <w:spacing w:line="171" w:lineRule="exact" w:before="44"/>
              <w:ind w:right="106"/>
              <w:jc w:val="center"/>
              <w:rPr>
                <w:sz w:val="16"/>
              </w:rPr>
            </w:pPr>
            <w:r>
              <w:rPr>
                <w:sz w:val="16"/>
              </w:rPr>
              <w:t>7</w:t>
            </w:r>
            <w:r>
              <w:rPr>
                <w:spacing w:val="-2"/>
                <w:sz w:val="16"/>
              </w:rPr>
              <w:t> </w:t>
            </w:r>
            <w:r>
              <w:rPr>
                <w:spacing w:val="-5"/>
                <w:sz w:val="16"/>
              </w:rPr>
              <w:t>(6)</w:t>
            </w:r>
          </w:p>
        </w:tc>
        <w:tc>
          <w:tcPr>
            <w:tcW w:w="635" w:type="dxa"/>
            <w:tcBorders>
              <w:top w:val="single" w:sz="6" w:space="0" w:color="000000"/>
            </w:tcBorders>
          </w:tcPr>
          <w:p>
            <w:pPr>
              <w:pStyle w:val="TableParagraph"/>
              <w:spacing w:line="171" w:lineRule="exact" w:before="44"/>
              <w:ind w:left="109"/>
              <w:jc w:val="center"/>
              <w:rPr>
                <w:sz w:val="16"/>
              </w:rPr>
            </w:pPr>
            <w:r>
              <w:rPr>
                <w:sz w:val="16"/>
              </w:rPr>
              <w:t>24</w:t>
            </w:r>
            <w:r>
              <w:rPr>
                <w:spacing w:val="-3"/>
                <w:sz w:val="16"/>
              </w:rPr>
              <w:t> </w:t>
            </w:r>
            <w:r>
              <w:rPr>
                <w:spacing w:val="-4"/>
                <w:sz w:val="16"/>
              </w:rPr>
              <w:t>(24)</w:t>
            </w:r>
          </w:p>
        </w:tc>
        <w:tc>
          <w:tcPr>
            <w:tcW w:w="218" w:type="dxa"/>
            <w:tcBorders>
              <w:top w:val="single" w:sz="6" w:space="0" w:color="000000"/>
            </w:tcBorders>
          </w:tcPr>
          <w:p>
            <w:pPr>
              <w:pStyle w:val="TableParagraph"/>
              <w:rPr>
                <w:rFonts w:ascii="Times New Roman"/>
                <w:sz w:val="16"/>
              </w:rPr>
            </w:pPr>
          </w:p>
        </w:tc>
        <w:tc>
          <w:tcPr>
            <w:tcW w:w="579" w:type="dxa"/>
            <w:tcBorders>
              <w:top w:val="single" w:sz="6" w:space="0" w:color="000000"/>
            </w:tcBorders>
          </w:tcPr>
          <w:p>
            <w:pPr>
              <w:pStyle w:val="TableParagraph"/>
              <w:spacing w:line="171" w:lineRule="exact" w:before="44"/>
              <w:jc w:val="center"/>
              <w:rPr>
                <w:sz w:val="16"/>
              </w:rPr>
            </w:pPr>
            <w:r>
              <w:rPr>
                <w:sz w:val="16"/>
              </w:rPr>
              <w:t>15</w:t>
            </w:r>
            <w:r>
              <w:rPr>
                <w:spacing w:val="-3"/>
                <w:sz w:val="16"/>
              </w:rPr>
              <w:t> </w:t>
            </w:r>
            <w:r>
              <w:rPr>
                <w:spacing w:val="-4"/>
                <w:sz w:val="16"/>
              </w:rPr>
              <w:t>(15)</w:t>
            </w:r>
          </w:p>
        </w:tc>
        <w:tc>
          <w:tcPr>
            <w:tcW w:w="109" w:type="dxa"/>
            <w:tcBorders>
              <w:top w:val="single" w:sz="6" w:space="0" w:color="000000"/>
            </w:tcBorders>
          </w:tcPr>
          <w:p>
            <w:pPr>
              <w:pStyle w:val="TableParagraph"/>
              <w:rPr>
                <w:rFonts w:ascii="Times New Roman"/>
                <w:sz w:val="16"/>
              </w:rPr>
            </w:pPr>
          </w:p>
        </w:tc>
      </w:tr>
      <w:tr>
        <w:trPr>
          <w:trHeight w:val="283" w:hRule="atLeast"/>
        </w:trPr>
        <w:tc>
          <w:tcPr>
            <w:tcW w:w="3376" w:type="dxa"/>
          </w:tcPr>
          <w:p>
            <w:pPr>
              <w:pStyle w:val="TableParagraph"/>
              <w:spacing w:line="182" w:lineRule="exact"/>
              <w:ind w:left="119"/>
              <w:rPr>
                <w:sz w:val="16"/>
              </w:rPr>
            </w:pPr>
            <w:r>
              <w:rPr>
                <w:spacing w:val="-2"/>
                <w:sz w:val="16"/>
              </w:rPr>
              <w:t>Average</w:t>
            </w:r>
            <w:r>
              <w:rPr>
                <w:spacing w:val="1"/>
                <w:sz w:val="16"/>
              </w:rPr>
              <w:t> </w:t>
            </w:r>
            <w:r>
              <w:rPr>
                <w:spacing w:val="-2"/>
                <w:sz w:val="16"/>
              </w:rPr>
              <w:t>patient</w:t>
            </w:r>
            <w:r>
              <w:rPr>
                <w:spacing w:val="1"/>
                <w:sz w:val="16"/>
              </w:rPr>
              <w:t> </w:t>
            </w:r>
            <w:r>
              <w:rPr>
                <w:spacing w:val="-5"/>
                <w:sz w:val="16"/>
              </w:rPr>
              <w:t>age</w:t>
            </w:r>
          </w:p>
        </w:tc>
        <w:tc>
          <w:tcPr>
            <w:tcW w:w="812" w:type="dxa"/>
          </w:tcPr>
          <w:p>
            <w:pPr>
              <w:pStyle w:val="TableParagraph"/>
              <w:spacing w:line="182" w:lineRule="exact"/>
              <w:ind w:left="196"/>
              <w:rPr>
                <w:sz w:val="16"/>
              </w:rPr>
            </w:pPr>
            <w:r>
              <w:rPr>
                <w:spacing w:val="-4"/>
                <w:sz w:val="16"/>
              </w:rPr>
              <w:t>57.1</w:t>
            </w:r>
          </w:p>
        </w:tc>
        <w:tc>
          <w:tcPr>
            <w:tcW w:w="928" w:type="dxa"/>
          </w:tcPr>
          <w:p>
            <w:pPr>
              <w:pStyle w:val="TableParagraph"/>
              <w:spacing w:line="182" w:lineRule="exact"/>
              <w:jc w:val="center"/>
              <w:rPr>
                <w:sz w:val="16"/>
              </w:rPr>
            </w:pPr>
            <w:r>
              <w:rPr>
                <w:spacing w:val="-4"/>
                <w:sz w:val="16"/>
              </w:rPr>
              <w:t>57.5</w:t>
            </w:r>
          </w:p>
        </w:tc>
        <w:tc>
          <w:tcPr>
            <w:tcW w:w="635" w:type="dxa"/>
          </w:tcPr>
          <w:p>
            <w:pPr>
              <w:pStyle w:val="TableParagraph"/>
              <w:spacing w:line="182" w:lineRule="exact"/>
              <w:ind w:left="109"/>
              <w:jc w:val="center"/>
              <w:rPr>
                <w:sz w:val="16"/>
              </w:rPr>
            </w:pPr>
            <w:r>
              <w:rPr>
                <w:spacing w:val="-4"/>
                <w:sz w:val="16"/>
              </w:rPr>
              <w:t>59.6</w:t>
            </w:r>
          </w:p>
        </w:tc>
        <w:tc>
          <w:tcPr>
            <w:tcW w:w="218" w:type="dxa"/>
          </w:tcPr>
          <w:p>
            <w:pPr>
              <w:pStyle w:val="TableParagraph"/>
              <w:rPr>
                <w:rFonts w:ascii="Times New Roman"/>
                <w:sz w:val="18"/>
              </w:rPr>
            </w:pPr>
          </w:p>
        </w:tc>
        <w:tc>
          <w:tcPr>
            <w:tcW w:w="819" w:type="dxa"/>
          </w:tcPr>
          <w:p>
            <w:pPr>
              <w:pStyle w:val="TableParagraph"/>
              <w:spacing w:line="182" w:lineRule="exact"/>
              <w:ind w:right="106"/>
              <w:jc w:val="center"/>
              <w:rPr>
                <w:sz w:val="16"/>
              </w:rPr>
            </w:pPr>
            <w:r>
              <w:rPr>
                <w:spacing w:val="-4"/>
                <w:sz w:val="16"/>
              </w:rPr>
              <w:t>56.5</w:t>
            </w:r>
          </w:p>
        </w:tc>
        <w:tc>
          <w:tcPr>
            <w:tcW w:w="635" w:type="dxa"/>
          </w:tcPr>
          <w:p>
            <w:pPr>
              <w:pStyle w:val="TableParagraph"/>
              <w:spacing w:line="182" w:lineRule="exact"/>
              <w:ind w:left="109"/>
              <w:jc w:val="center"/>
              <w:rPr>
                <w:sz w:val="16"/>
              </w:rPr>
            </w:pPr>
            <w:r>
              <w:rPr>
                <w:spacing w:val="-4"/>
                <w:sz w:val="16"/>
              </w:rPr>
              <w:t>59.9</w:t>
            </w:r>
          </w:p>
        </w:tc>
        <w:tc>
          <w:tcPr>
            <w:tcW w:w="218" w:type="dxa"/>
          </w:tcPr>
          <w:p>
            <w:pPr>
              <w:pStyle w:val="TableParagraph"/>
              <w:rPr>
                <w:rFonts w:ascii="Times New Roman"/>
                <w:sz w:val="18"/>
              </w:rPr>
            </w:pPr>
          </w:p>
        </w:tc>
        <w:tc>
          <w:tcPr>
            <w:tcW w:w="579" w:type="dxa"/>
          </w:tcPr>
          <w:p>
            <w:pPr>
              <w:pStyle w:val="TableParagraph"/>
              <w:spacing w:line="182" w:lineRule="exact"/>
              <w:jc w:val="center"/>
              <w:rPr>
                <w:sz w:val="16"/>
              </w:rPr>
            </w:pPr>
            <w:r>
              <w:rPr>
                <w:spacing w:val="-4"/>
                <w:sz w:val="16"/>
              </w:rPr>
              <w:t>58.6</w:t>
            </w:r>
          </w:p>
        </w:tc>
        <w:tc>
          <w:tcPr>
            <w:tcW w:w="109" w:type="dxa"/>
          </w:tcPr>
          <w:p>
            <w:pPr>
              <w:pStyle w:val="TableParagraph"/>
              <w:rPr>
                <w:rFonts w:ascii="Times New Roman"/>
                <w:sz w:val="18"/>
              </w:rPr>
            </w:pPr>
          </w:p>
        </w:tc>
      </w:tr>
      <w:tr>
        <w:trPr>
          <w:trHeight w:val="283" w:hRule="atLeast"/>
        </w:trPr>
        <w:tc>
          <w:tcPr>
            <w:tcW w:w="3376" w:type="dxa"/>
          </w:tcPr>
          <w:p>
            <w:pPr>
              <w:pStyle w:val="TableParagraph"/>
              <w:tabs>
                <w:tab w:pos="1180" w:val="left" w:leader="none"/>
              </w:tabs>
              <w:spacing w:line="171" w:lineRule="exact" w:before="92"/>
              <w:ind w:left="119"/>
              <w:rPr>
                <w:sz w:val="16"/>
              </w:rPr>
            </w:pPr>
            <w:r>
              <w:rPr>
                <w:spacing w:val="-5"/>
                <w:sz w:val="16"/>
              </w:rPr>
              <w:t>Sex</w:t>
            </w:r>
            <w:r>
              <w:rPr>
                <w:sz w:val="16"/>
              </w:rPr>
              <w:tab/>
            </w:r>
            <w:r>
              <w:rPr>
                <w:spacing w:val="-2"/>
                <w:sz w:val="16"/>
              </w:rPr>
              <w:t>Female</w:t>
            </w:r>
          </w:p>
        </w:tc>
        <w:tc>
          <w:tcPr>
            <w:tcW w:w="812" w:type="dxa"/>
          </w:tcPr>
          <w:p>
            <w:pPr>
              <w:pStyle w:val="TableParagraph"/>
              <w:spacing w:line="171" w:lineRule="exact" w:before="92"/>
              <w:ind w:left="10"/>
              <w:rPr>
                <w:sz w:val="16"/>
              </w:rPr>
            </w:pPr>
            <w:r>
              <w:rPr>
                <w:sz w:val="16"/>
              </w:rPr>
              <w:t>207</w:t>
            </w:r>
            <w:r>
              <w:rPr>
                <w:spacing w:val="-4"/>
                <w:sz w:val="16"/>
              </w:rPr>
              <w:t> </w:t>
            </w:r>
            <w:r>
              <w:rPr>
                <w:spacing w:val="-2"/>
                <w:sz w:val="16"/>
              </w:rPr>
              <w:t>(115)</w:t>
            </w:r>
          </w:p>
        </w:tc>
        <w:tc>
          <w:tcPr>
            <w:tcW w:w="928" w:type="dxa"/>
          </w:tcPr>
          <w:p>
            <w:pPr>
              <w:pStyle w:val="TableParagraph"/>
              <w:spacing w:line="171" w:lineRule="exact" w:before="92"/>
              <w:jc w:val="center"/>
              <w:rPr>
                <w:sz w:val="16"/>
              </w:rPr>
            </w:pPr>
            <w:r>
              <w:rPr>
                <w:sz w:val="16"/>
              </w:rPr>
              <w:t>36</w:t>
            </w:r>
            <w:r>
              <w:rPr>
                <w:spacing w:val="-3"/>
                <w:sz w:val="16"/>
              </w:rPr>
              <w:t> </w:t>
            </w:r>
            <w:r>
              <w:rPr>
                <w:spacing w:val="-4"/>
                <w:sz w:val="16"/>
              </w:rPr>
              <w:t>(19)</w:t>
            </w:r>
          </w:p>
        </w:tc>
        <w:tc>
          <w:tcPr>
            <w:tcW w:w="635" w:type="dxa"/>
          </w:tcPr>
          <w:p>
            <w:pPr>
              <w:pStyle w:val="TableParagraph"/>
              <w:spacing w:line="171" w:lineRule="exact" w:before="92"/>
              <w:ind w:left="109"/>
              <w:jc w:val="center"/>
              <w:rPr>
                <w:sz w:val="16"/>
              </w:rPr>
            </w:pPr>
            <w:r>
              <w:rPr>
                <w:sz w:val="16"/>
              </w:rPr>
              <w:t>7</w:t>
            </w:r>
            <w:r>
              <w:rPr>
                <w:spacing w:val="-2"/>
                <w:sz w:val="16"/>
              </w:rPr>
              <w:t> </w:t>
            </w:r>
            <w:r>
              <w:rPr>
                <w:spacing w:val="-5"/>
                <w:sz w:val="16"/>
              </w:rPr>
              <w:t>(6)</w:t>
            </w:r>
          </w:p>
        </w:tc>
        <w:tc>
          <w:tcPr>
            <w:tcW w:w="218" w:type="dxa"/>
          </w:tcPr>
          <w:p>
            <w:pPr>
              <w:pStyle w:val="TableParagraph"/>
              <w:rPr>
                <w:rFonts w:ascii="Times New Roman"/>
                <w:sz w:val="18"/>
              </w:rPr>
            </w:pPr>
          </w:p>
        </w:tc>
        <w:tc>
          <w:tcPr>
            <w:tcW w:w="819" w:type="dxa"/>
          </w:tcPr>
          <w:p>
            <w:pPr>
              <w:pStyle w:val="TableParagraph"/>
              <w:spacing w:line="171" w:lineRule="exact" w:before="92"/>
              <w:ind w:right="106"/>
              <w:jc w:val="center"/>
              <w:rPr>
                <w:sz w:val="16"/>
              </w:rPr>
            </w:pPr>
            <w:r>
              <w:rPr>
                <w:sz w:val="16"/>
              </w:rPr>
              <w:t>2</w:t>
            </w:r>
            <w:r>
              <w:rPr>
                <w:spacing w:val="-2"/>
                <w:sz w:val="16"/>
              </w:rPr>
              <w:t> </w:t>
            </w:r>
            <w:r>
              <w:rPr>
                <w:spacing w:val="-5"/>
                <w:sz w:val="16"/>
              </w:rPr>
              <w:t>(2)</w:t>
            </w:r>
          </w:p>
        </w:tc>
        <w:tc>
          <w:tcPr>
            <w:tcW w:w="635" w:type="dxa"/>
          </w:tcPr>
          <w:p>
            <w:pPr>
              <w:pStyle w:val="TableParagraph"/>
              <w:spacing w:line="171" w:lineRule="exact" w:before="92"/>
              <w:ind w:left="109"/>
              <w:jc w:val="center"/>
              <w:rPr>
                <w:sz w:val="16"/>
              </w:rPr>
            </w:pPr>
            <w:r>
              <w:rPr>
                <w:sz w:val="16"/>
              </w:rPr>
              <w:t>2</w:t>
            </w:r>
            <w:r>
              <w:rPr>
                <w:spacing w:val="-2"/>
                <w:sz w:val="16"/>
              </w:rPr>
              <w:t> </w:t>
            </w:r>
            <w:r>
              <w:rPr>
                <w:spacing w:val="-5"/>
                <w:sz w:val="16"/>
              </w:rPr>
              <w:t>(2)</w:t>
            </w:r>
          </w:p>
        </w:tc>
        <w:tc>
          <w:tcPr>
            <w:tcW w:w="218" w:type="dxa"/>
          </w:tcPr>
          <w:p>
            <w:pPr>
              <w:pStyle w:val="TableParagraph"/>
              <w:rPr>
                <w:rFonts w:ascii="Times New Roman"/>
                <w:sz w:val="18"/>
              </w:rPr>
            </w:pPr>
          </w:p>
        </w:tc>
        <w:tc>
          <w:tcPr>
            <w:tcW w:w="579" w:type="dxa"/>
          </w:tcPr>
          <w:p>
            <w:pPr>
              <w:pStyle w:val="TableParagraph"/>
              <w:spacing w:line="171" w:lineRule="exact" w:before="92"/>
              <w:jc w:val="center"/>
              <w:rPr>
                <w:sz w:val="16"/>
              </w:rPr>
            </w:pPr>
            <w:r>
              <w:rPr>
                <w:sz w:val="16"/>
              </w:rPr>
              <w:t>2</w:t>
            </w:r>
            <w:r>
              <w:rPr>
                <w:spacing w:val="-2"/>
                <w:sz w:val="16"/>
              </w:rPr>
              <w:t> </w:t>
            </w:r>
            <w:r>
              <w:rPr>
                <w:spacing w:val="-5"/>
                <w:sz w:val="16"/>
              </w:rPr>
              <w:t>(2)</w:t>
            </w:r>
          </w:p>
        </w:tc>
        <w:tc>
          <w:tcPr>
            <w:tcW w:w="109" w:type="dxa"/>
          </w:tcPr>
          <w:p>
            <w:pPr>
              <w:pStyle w:val="TableParagraph"/>
              <w:rPr>
                <w:rFonts w:ascii="Times New Roman"/>
                <w:sz w:val="18"/>
              </w:rPr>
            </w:pPr>
          </w:p>
        </w:tc>
      </w:tr>
      <w:tr>
        <w:trPr>
          <w:trHeight w:val="189" w:hRule="atLeast"/>
        </w:trPr>
        <w:tc>
          <w:tcPr>
            <w:tcW w:w="3376" w:type="dxa"/>
          </w:tcPr>
          <w:p>
            <w:pPr>
              <w:pStyle w:val="TableParagraph"/>
              <w:spacing w:line="169" w:lineRule="exact"/>
              <w:ind w:left="19" w:right="685"/>
              <w:jc w:val="center"/>
              <w:rPr>
                <w:sz w:val="16"/>
              </w:rPr>
            </w:pPr>
            <w:r>
              <w:rPr>
                <w:spacing w:val="-4"/>
                <w:sz w:val="16"/>
              </w:rPr>
              <w:t>Male</w:t>
            </w:r>
          </w:p>
        </w:tc>
        <w:tc>
          <w:tcPr>
            <w:tcW w:w="812" w:type="dxa"/>
          </w:tcPr>
          <w:p>
            <w:pPr>
              <w:pStyle w:val="TableParagraph"/>
              <w:spacing w:line="169" w:lineRule="exact"/>
              <w:ind w:left="10"/>
              <w:rPr>
                <w:sz w:val="16"/>
              </w:rPr>
            </w:pPr>
            <w:r>
              <w:rPr>
                <w:sz w:val="16"/>
              </w:rPr>
              <w:t>450</w:t>
            </w:r>
            <w:r>
              <w:rPr>
                <w:spacing w:val="-4"/>
                <w:sz w:val="16"/>
              </w:rPr>
              <w:t> </w:t>
            </w:r>
            <w:r>
              <w:rPr>
                <w:spacing w:val="-2"/>
                <w:sz w:val="16"/>
              </w:rPr>
              <w:t>(271)</w:t>
            </w:r>
          </w:p>
        </w:tc>
        <w:tc>
          <w:tcPr>
            <w:tcW w:w="928" w:type="dxa"/>
          </w:tcPr>
          <w:p>
            <w:pPr>
              <w:pStyle w:val="TableParagraph"/>
              <w:spacing w:line="169" w:lineRule="exact"/>
              <w:jc w:val="center"/>
              <w:rPr>
                <w:sz w:val="16"/>
              </w:rPr>
            </w:pPr>
            <w:r>
              <w:rPr>
                <w:sz w:val="16"/>
              </w:rPr>
              <w:t>64</w:t>
            </w:r>
            <w:r>
              <w:rPr>
                <w:spacing w:val="-3"/>
                <w:sz w:val="16"/>
              </w:rPr>
              <w:t> </w:t>
            </w:r>
            <w:r>
              <w:rPr>
                <w:spacing w:val="-4"/>
                <w:sz w:val="16"/>
              </w:rPr>
              <w:t>(32)</w:t>
            </w:r>
          </w:p>
        </w:tc>
        <w:tc>
          <w:tcPr>
            <w:tcW w:w="635" w:type="dxa"/>
          </w:tcPr>
          <w:p>
            <w:pPr>
              <w:pStyle w:val="TableParagraph"/>
              <w:spacing w:line="169" w:lineRule="exact"/>
              <w:ind w:left="109"/>
              <w:jc w:val="center"/>
              <w:rPr>
                <w:sz w:val="16"/>
              </w:rPr>
            </w:pPr>
            <w:r>
              <w:rPr>
                <w:sz w:val="16"/>
              </w:rPr>
              <w:t>14</w:t>
            </w:r>
            <w:r>
              <w:rPr>
                <w:spacing w:val="-3"/>
                <w:sz w:val="16"/>
              </w:rPr>
              <w:t> </w:t>
            </w:r>
            <w:r>
              <w:rPr>
                <w:spacing w:val="-4"/>
                <w:sz w:val="16"/>
              </w:rPr>
              <w:t>(13)</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z w:val="16"/>
              </w:rPr>
              <w:t>5</w:t>
            </w:r>
            <w:r>
              <w:rPr>
                <w:spacing w:val="-2"/>
                <w:sz w:val="16"/>
              </w:rPr>
              <w:t> </w:t>
            </w:r>
            <w:r>
              <w:rPr>
                <w:spacing w:val="-5"/>
                <w:sz w:val="16"/>
              </w:rPr>
              <w:t>(4)</w:t>
            </w:r>
          </w:p>
        </w:tc>
        <w:tc>
          <w:tcPr>
            <w:tcW w:w="635" w:type="dxa"/>
          </w:tcPr>
          <w:p>
            <w:pPr>
              <w:pStyle w:val="TableParagraph"/>
              <w:spacing w:line="169" w:lineRule="exact"/>
              <w:ind w:left="109"/>
              <w:jc w:val="center"/>
              <w:rPr>
                <w:sz w:val="16"/>
              </w:rPr>
            </w:pPr>
            <w:r>
              <w:rPr>
                <w:sz w:val="16"/>
              </w:rPr>
              <w:t>20</w:t>
            </w:r>
            <w:r>
              <w:rPr>
                <w:spacing w:val="-3"/>
                <w:sz w:val="16"/>
              </w:rPr>
              <w:t> </w:t>
            </w:r>
            <w:r>
              <w:rPr>
                <w:spacing w:val="-4"/>
                <w:sz w:val="16"/>
              </w:rPr>
              <w:t>(20)</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z w:val="16"/>
              </w:rPr>
              <w:t>9</w:t>
            </w:r>
            <w:r>
              <w:rPr>
                <w:spacing w:val="-2"/>
                <w:sz w:val="16"/>
              </w:rPr>
              <w:t> </w:t>
            </w:r>
            <w:r>
              <w:rPr>
                <w:spacing w:val="-5"/>
                <w:sz w:val="16"/>
              </w:rPr>
              <w:t>(9)</w:t>
            </w:r>
          </w:p>
        </w:tc>
        <w:tc>
          <w:tcPr>
            <w:tcW w:w="109" w:type="dxa"/>
          </w:tcPr>
          <w:p>
            <w:pPr>
              <w:pStyle w:val="TableParagraph"/>
              <w:rPr>
                <w:rFonts w:ascii="Times New Roman"/>
                <w:sz w:val="12"/>
              </w:rPr>
            </w:pPr>
          </w:p>
        </w:tc>
      </w:tr>
      <w:tr>
        <w:trPr>
          <w:trHeight w:val="283" w:hRule="atLeast"/>
        </w:trPr>
        <w:tc>
          <w:tcPr>
            <w:tcW w:w="3376" w:type="dxa"/>
          </w:tcPr>
          <w:p>
            <w:pPr>
              <w:pStyle w:val="TableParagraph"/>
              <w:spacing w:line="182" w:lineRule="exact"/>
              <w:ind w:left="317" w:right="666"/>
              <w:jc w:val="center"/>
              <w:rPr>
                <w:sz w:val="16"/>
              </w:rPr>
            </w:pPr>
            <w:r>
              <w:rPr>
                <w:spacing w:val="-2"/>
                <w:sz w:val="16"/>
              </w:rPr>
              <w:t>Unknown</w:t>
            </w:r>
          </w:p>
        </w:tc>
        <w:tc>
          <w:tcPr>
            <w:tcW w:w="812" w:type="dxa"/>
          </w:tcPr>
          <w:p>
            <w:pPr>
              <w:pStyle w:val="TableParagraph"/>
              <w:spacing w:line="182" w:lineRule="exact"/>
              <w:ind w:left="187"/>
              <w:rPr>
                <w:sz w:val="16"/>
              </w:rPr>
            </w:pPr>
            <w:r>
              <w:rPr>
                <w:sz w:val="16"/>
              </w:rPr>
              <w:t>6</w:t>
            </w:r>
            <w:r>
              <w:rPr>
                <w:spacing w:val="-2"/>
                <w:sz w:val="16"/>
              </w:rPr>
              <w:t> </w:t>
            </w:r>
            <w:r>
              <w:rPr>
                <w:spacing w:val="-5"/>
                <w:sz w:val="16"/>
              </w:rPr>
              <w:t>(3)</w:t>
            </w:r>
          </w:p>
        </w:tc>
        <w:tc>
          <w:tcPr>
            <w:tcW w:w="928" w:type="dxa"/>
          </w:tcPr>
          <w:p>
            <w:pPr>
              <w:pStyle w:val="TableParagraph"/>
              <w:spacing w:line="182" w:lineRule="exact"/>
              <w:jc w:val="center"/>
              <w:rPr>
                <w:sz w:val="16"/>
              </w:rPr>
            </w:pPr>
            <w:r>
              <w:rPr>
                <w:spacing w:val="-10"/>
                <w:sz w:val="16"/>
              </w:rPr>
              <w:t>0</w:t>
            </w:r>
          </w:p>
        </w:tc>
        <w:tc>
          <w:tcPr>
            <w:tcW w:w="635" w:type="dxa"/>
          </w:tcPr>
          <w:p>
            <w:pPr>
              <w:pStyle w:val="TableParagraph"/>
              <w:spacing w:line="182" w:lineRule="exact"/>
              <w:ind w:left="109"/>
              <w:jc w:val="center"/>
              <w:rPr>
                <w:sz w:val="16"/>
              </w:rPr>
            </w:pPr>
            <w:r>
              <w:rPr>
                <w:spacing w:val="-10"/>
                <w:sz w:val="16"/>
              </w:rPr>
              <w:t>0</w:t>
            </w:r>
          </w:p>
        </w:tc>
        <w:tc>
          <w:tcPr>
            <w:tcW w:w="218" w:type="dxa"/>
          </w:tcPr>
          <w:p>
            <w:pPr>
              <w:pStyle w:val="TableParagraph"/>
              <w:rPr>
                <w:rFonts w:ascii="Times New Roman"/>
                <w:sz w:val="18"/>
              </w:rPr>
            </w:pPr>
          </w:p>
        </w:tc>
        <w:tc>
          <w:tcPr>
            <w:tcW w:w="819" w:type="dxa"/>
          </w:tcPr>
          <w:p>
            <w:pPr>
              <w:pStyle w:val="TableParagraph"/>
              <w:spacing w:line="182" w:lineRule="exact"/>
              <w:ind w:right="106"/>
              <w:jc w:val="center"/>
              <w:rPr>
                <w:sz w:val="16"/>
              </w:rPr>
            </w:pPr>
            <w:r>
              <w:rPr>
                <w:spacing w:val="-10"/>
                <w:sz w:val="16"/>
              </w:rPr>
              <w:t>0</w:t>
            </w:r>
          </w:p>
        </w:tc>
        <w:tc>
          <w:tcPr>
            <w:tcW w:w="635" w:type="dxa"/>
          </w:tcPr>
          <w:p>
            <w:pPr>
              <w:pStyle w:val="TableParagraph"/>
              <w:spacing w:line="182" w:lineRule="exact"/>
              <w:ind w:left="109"/>
              <w:jc w:val="center"/>
              <w:rPr>
                <w:sz w:val="16"/>
              </w:rPr>
            </w:pPr>
            <w:r>
              <w:rPr>
                <w:sz w:val="16"/>
              </w:rPr>
              <w:t>2</w:t>
            </w:r>
            <w:r>
              <w:rPr>
                <w:spacing w:val="-2"/>
                <w:sz w:val="16"/>
              </w:rPr>
              <w:t> </w:t>
            </w:r>
            <w:r>
              <w:rPr>
                <w:spacing w:val="-5"/>
                <w:sz w:val="16"/>
              </w:rPr>
              <w:t>(2)</w:t>
            </w:r>
          </w:p>
        </w:tc>
        <w:tc>
          <w:tcPr>
            <w:tcW w:w="218" w:type="dxa"/>
          </w:tcPr>
          <w:p>
            <w:pPr>
              <w:pStyle w:val="TableParagraph"/>
              <w:rPr>
                <w:rFonts w:ascii="Times New Roman"/>
                <w:sz w:val="18"/>
              </w:rPr>
            </w:pPr>
          </w:p>
        </w:tc>
        <w:tc>
          <w:tcPr>
            <w:tcW w:w="579" w:type="dxa"/>
          </w:tcPr>
          <w:p>
            <w:pPr>
              <w:pStyle w:val="TableParagraph"/>
              <w:spacing w:line="182" w:lineRule="exact"/>
              <w:jc w:val="center"/>
              <w:rPr>
                <w:sz w:val="16"/>
              </w:rPr>
            </w:pPr>
            <w:r>
              <w:rPr>
                <w:sz w:val="16"/>
              </w:rPr>
              <w:t>4</w:t>
            </w:r>
            <w:r>
              <w:rPr>
                <w:spacing w:val="-2"/>
                <w:sz w:val="16"/>
              </w:rPr>
              <w:t> </w:t>
            </w:r>
            <w:r>
              <w:rPr>
                <w:spacing w:val="-5"/>
                <w:sz w:val="16"/>
              </w:rPr>
              <w:t>(4)</w:t>
            </w:r>
          </w:p>
        </w:tc>
        <w:tc>
          <w:tcPr>
            <w:tcW w:w="109" w:type="dxa"/>
          </w:tcPr>
          <w:p>
            <w:pPr>
              <w:pStyle w:val="TableParagraph"/>
              <w:rPr>
                <w:rFonts w:ascii="Times New Roman"/>
                <w:sz w:val="18"/>
              </w:rPr>
            </w:pPr>
          </w:p>
        </w:tc>
      </w:tr>
      <w:tr>
        <w:trPr>
          <w:trHeight w:val="283" w:hRule="atLeast"/>
        </w:trPr>
        <w:tc>
          <w:tcPr>
            <w:tcW w:w="3376" w:type="dxa"/>
          </w:tcPr>
          <w:p>
            <w:pPr>
              <w:pStyle w:val="TableParagraph"/>
              <w:tabs>
                <w:tab w:pos="1180" w:val="left" w:leader="none"/>
              </w:tabs>
              <w:spacing w:line="171" w:lineRule="exact" w:before="92"/>
              <w:ind w:left="119"/>
              <w:rPr>
                <w:sz w:val="16"/>
              </w:rPr>
            </w:pPr>
            <w:r>
              <w:rPr>
                <w:spacing w:val="-4"/>
                <w:sz w:val="16"/>
              </w:rPr>
              <w:t>Tumour</w:t>
            </w:r>
            <w:r>
              <w:rPr>
                <w:spacing w:val="-3"/>
                <w:sz w:val="16"/>
              </w:rPr>
              <w:t> </w:t>
            </w:r>
            <w:r>
              <w:rPr>
                <w:spacing w:val="-4"/>
                <w:sz w:val="16"/>
              </w:rPr>
              <w:t>site</w:t>
            </w:r>
            <w:r>
              <w:rPr>
                <w:sz w:val="16"/>
              </w:rPr>
              <w:tab/>
            </w:r>
            <w:r>
              <w:rPr>
                <w:spacing w:val="-2"/>
                <w:sz w:val="16"/>
              </w:rPr>
              <w:t>Oropharynx</w:t>
            </w:r>
          </w:p>
        </w:tc>
        <w:tc>
          <w:tcPr>
            <w:tcW w:w="812" w:type="dxa"/>
          </w:tcPr>
          <w:p>
            <w:pPr>
              <w:pStyle w:val="TableParagraph"/>
              <w:spacing w:line="171" w:lineRule="exact" w:before="92"/>
              <w:ind w:left="54"/>
              <w:rPr>
                <w:sz w:val="16"/>
              </w:rPr>
            </w:pPr>
            <w:r>
              <w:rPr>
                <w:sz w:val="16"/>
              </w:rPr>
              <w:t>145</w:t>
            </w:r>
            <w:r>
              <w:rPr>
                <w:spacing w:val="-4"/>
                <w:sz w:val="16"/>
              </w:rPr>
              <w:t> (86)</w:t>
            </w:r>
          </w:p>
        </w:tc>
        <w:tc>
          <w:tcPr>
            <w:tcW w:w="928" w:type="dxa"/>
          </w:tcPr>
          <w:p>
            <w:pPr>
              <w:pStyle w:val="TableParagraph"/>
              <w:spacing w:line="171" w:lineRule="exact" w:before="92"/>
              <w:jc w:val="center"/>
              <w:rPr>
                <w:sz w:val="16"/>
              </w:rPr>
            </w:pPr>
            <w:r>
              <w:rPr>
                <w:sz w:val="16"/>
              </w:rPr>
              <w:t>27</w:t>
            </w:r>
            <w:r>
              <w:rPr>
                <w:spacing w:val="-3"/>
                <w:sz w:val="16"/>
              </w:rPr>
              <w:t> </w:t>
            </w:r>
            <w:r>
              <w:rPr>
                <w:spacing w:val="-4"/>
                <w:sz w:val="16"/>
              </w:rPr>
              <w:t>(15)</w:t>
            </w:r>
          </w:p>
        </w:tc>
        <w:tc>
          <w:tcPr>
            <w:tcW w:w="635" w:type="dxa"/>
          </w:tcPr>
          <w:p>
            <w:pPr>
              <w:pStyle w:val="TableParagraph"/>
              <w:spacing w:line="171" w:lineRule="exact" w:before="92"/>
              <w:ind w:left="109"/>
              <w:jc w:val="center"/>
              <w:rPr>
                <w:sz w:val="16"/>
              </w:rPr>
            </w:pPr>
            <w:r>
              <w:rPr>
                <w:sz w:val="16"/>
              </w:rPr>
              <w:t>7</w:t>
            </w:r>
            <w:r>
              <w:rPr>
                <w:spacing w:val="-2"/>
                <w:sz w:val="16"/>
              </w:rPr>
              <w:t> </w:t>
            </w:r>
            <w:r>
              <w:rPr>
                <w:spacing w:val="-5"/>
                <w:sz w:val="16"/>
              </w:rPr>
              <w:t>(6)</w:t>
            </w:r>
          </w:p>
        </w:tc>
        <w:tc>
          <w:tcPr>
            <w:tcW w:w="218" w:type="dxa"/>
          </w:tcPr>
          <w:p>
            <w:pPr>
              <w:pStyle w:val="TableParagraph"/>
              <w:rPr>
                <w:rFonts w:ascii="Times New Roman"/>
                <w:sz w:val="18"/>
              </w:rPr>
            </w:pPr>
          </w:p>
        </w:tc>
        <w:tc>
          <w:tcPr>
            <w:tcW w:w="819" w:type="dxa"/>
          </w:tcPr>
          <w:p>
            <w:pPr>
              <w:pStyle w:val="TableParagraph"/>
              <w:spacing w:line="171" w:lineRule="exact" w:before="92"/>
              <w:ind w:right="106"/>
              <w:jc w:val="center"/>
              <w:rPr>
                <w:sz w:val="16"/>
              </w:rPr>
            </w:pPr>
            <w:r>
              <w:rPr>
                <w:spacing w:val="-10"/>
                <w:sz w:val="16"/>
              </w:rPr>
              <w:t>0</w:t>
            </w:r>
          </w:p>
        </w:tc>
        <w:tc>
          <w:tcPr>
            <w:tcW w:w="635" w:type="dxa"/>
          </w:tcPr>
          <w:p>
            <w:pPr>
              <w:pStyle w:val="TableParagraph"/>
              <w:spacing w:line="171" w:lineRule="exact" w:before="92"/>
              <w:ind w:left="109"/>
              <w:jc w:val="center"/>
              <w:rPr>
                <w:sz w:val="16"/>
              </w:rPr>
            </w:pPr>
            <w:r>
              <w:rPr>
                <w:sz w:val="16"/>
              </w:rPr>
              <w:t>8</w:t>
            </w:r>
            <w:r>
              <w:rPr>
                <w:spacing w:val="-2"/>
                <w:sz w:val="16"/>
              </w:rPr>
              <w:t> </w:t>
            </w:r>
            <w:r>
              <w:rPr>
                <w:spacing w:val="-5"/>
                <w:sz w:val="16"/>
              </w:rPr>
              <w:t>(8)</w:t>
            </w:r>
          </w:p>
        </w:tc>
        <w:tc>
          <w:tcPr>
            <w:tcW w:w="218" w:type="dxa"/>
          </w:tcPr>
          <w:p>
            <w:pPr>
              <w:pStyle w:val="TableParagraph"/>
              <w:rPr>
                <w:rFonts w:ascii="Times New Roman"/>
                <w:sz w:val="18"/>
              </w:rPr>
            </w:pPr>
          </w:p>
        </w:tc>
        <w:tc>
          <w:tcPr>
            <w:tcW w:w="579" w:type="dxa"/>
          </w:tcPr>
          <w:p>
            <w:pPr>
              <w:pStyle w:val="TableParagraph"/>
              <w:spacing w:line="171" w:lineRule="exact" w:before="92"/>
              <w:jc w:val="center"/>
              <w:rPr>
                <w:sz w:val="16"/>
              </w:rPr>
            </w:pPr>
            <w:r>
              <w:rPr>
                <w:sz w:val="16"/>
              </w:rPr>
              <w:t>2</w:t>
            </w:r>
            <w:r>
              <w:rPr>
                <w:spacing w:val="-2"/>
                <w:sz w:val="16"/>
              </w:rPr>
              <w:t> </w:t>
            </w:r>
            <w:r>
              <w:rPr>
                <w:spacing w:val="-5"/>
                <w:sz w:val="16"/>
              </w:rPr>
              <w:t>(2)</w:t>
            </w:r>
          </w:p>
        </w:tc>
        <w:tc>
          <w:tcPr>
            <w:tcW w:w="109" w:type="dxa"/>
          </w:tcPr>
          <w:p>
            <w:pPr>
              <w:pStyle w:val="TableParagraph"/>
              <w:rPr>
                <w:rFonts w:ascii="Times New Roman"/>
                <w:sz w:val="18"/>
              </w:rPr>
            </w:pPr>
          </w:p>
        </w:tc>
      </w:tr>
      <w:tr>
        <w:trPr>
          <w:trHeight w:val="189" w:hRule="atLeast"/>
        </w:trPr>
        <w:tc>
          <w:tcPr>
            <w:tcW w:w="3376" w:type="dxa"/>
          </w:tcPr>
          <w:p>
            <w:pPr>
              <w:pStyle w:val="TableParagraph"/>
              <w:spacing w:line="169" w:lineRule="exact"/>
              <w:ind w:right="258"/>
              <w:jc w:val="right"/>
              <w:rPr>
                <w:sz w:val="16"/>
              </w:rPr>
            </w:pPr>
            <w:r>
              <w:rPr>
                <w:sz w:val="16"/>
              </w:rPr>
              <w:t>Lip,</w:t>
            </w:r>
            <w:r>
              <w:rPr>
                <w:spacing w:val="-9"/>
                <w:sz w:val="16"/>
              </w:rPr>
              <w:t> </w:t>
            </w:r>
            <w:r>
              <w:rPr>
                <w:sz w:val="16"/>
              </w:rPr>
              <w:t>oral</w:t>
            </w:r>
            <w:r>
              <w:rPr>
                <w:spacing w:val="-7"/>
                <w:sz w:val="16"/>
              </w:rPr>
              <w:t> </w:t>
            </w:r>
            <w:r>
              <w:rPr>
                <w:sz w:val="16"/>
              </w:rPr>
              <w:t>cavity</w:t>
            </w:r>
            <w:r>
              <w:rPr>
                <w:spacing w:val="-7"/>
                <w:sz w:val="16"/>
              </w:rPr>
              <w:t> </w:t>
            </w:r>
            <w:r>
              <w:rPr>
                <w:sz w:val="16"/>
              </w:rPr>
              <w:t>and</w:t>
            </w:r>
            <w:r>
              <w:rPr>
                <w:spacing w:val="-7"/>
                <w:sz w:val="16"/>
              </w:rPr>
              <w:t> </w:t>
            </w:r>
            <w:r>
              <w:rPr>
                <w:spacing w:val="-2"/>
                <w:sz w:val="16"/>
              </w:rPr>
              <w:t>pharynx</w:t>
            </w:r>
          </w:p>
        </w:tc>
        <w:tc>
          <w:tcPr>
            <w:tcW w:w="812" w:type="dxa"/>
          </w:tcPr>
          <w:p>
            <w:pPr>
              <w:pStyle w:val="TableParagraph"/>
              <w:spacing w:line="169" w:lineRule="exact"/>
              <w:ind w:left="99"/>
              <w:rPr>
                <w:sz w:val="16"/>
              </w:rPr>
            </w:pPr>
            <w:r>
              <w:rPr>
                <w:sz w:val="16"/>
              </w:rPr>
              <w:t>80</w:t>
            </w:r>
            <w:r>
              <w:rPr>
                <w:spacing w:val="-3"/>
                <w:sz w:val="16"/>
              </w:rPr>
              <w:t> </w:t>
            </w:r>
            <w:r>
              <w:rPr>
                <w:spacing w:val="-4"/>
                <w:sz w:val="16"/>
              </w:rPr>
              <w:t>(52)</w:t>
            </w:r>
          </w:p>
        </w:tc>
        <w:tc>
          <w:tcPr>
            <w:tcW w:w="928" w:type="dxa"/>
          </w:tcPr>
          <w:p>
            <w:pPr>
              <w:pStyle w:val="TableParagraph"/>
              <w:spacing w:line="169" w:lineRule="exact"/>
              <w:jc w:val="center"/>
              <w:rPr>
                <w:sz w:val="16"/>
              </w:rPr>
            </w:pPr>
            <w:r>
              <w:rPr>
                <w:sz w:val="16"/>
              </w:rPr>
              <w:t>20</w:t>
            </w:r>
            <w:r>
              <w:rPr>
                <w:spacing w:val="-3"/>
                <w:sz w:val="16"/>
              </w:rPr>
              <w:t> </w:t>
            </w:r>
            <w:r>
              <w:rPr>
                <w:spacing w:val="-5"/>
                <w:sz w:val="16"/>
              </w:rPr>
              <w:t>(8)</w:t>
            </w:r>
          </w:p>
        </w:tc>
        <w:tc>
          <w:tcPr>
            <w:tcW w:w="635" w:type="dxa"/>
          </w:tcPr>
          <w:p>
            <w:pPr>
              <w:pStyle w:val="TableParagraph"/>
              <w:spacing w:line="169" w:lineRule="exact"/>
              <w:ind w:left="109"/>
              <w:jc w:val="center"/>
              <w:rPr>
                <w:sz w:val="16"/>
              </w:rPr>
            </w:pPr>
            <w:r>
              <w:rPr>
                <w:sz w:val="16"/>
              </w:rPr>
              <w:t>4</w:t>
            </w:r>
            <w:r>
              <w:rPr>
                <w:spacing w:val="-2"/>
                <w:sz w:val="16"/>
              </w:rPr>
              <w:t> </w:t>
            </w:r>
            <w:r>
              <w:rPr>
                <w:spacing w:val="-5"/>
                <w:sz w:val="16"/>
              </w:rPr>
              <w:t>(4)</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z w:val="16"/>
              </w:rPr>
              <w:t>1</w:t>
            </w:r>
            <w:r>
              <w:rPr>
                <w:spacing w:val="-2"/>
                <w:sz w:val="16"/>
              </w:rPr>
              <w:t> </w:t>
            </w:r>
            <w:r>
              <w:rPr>
                <w:spacing w:val="-5"/>
                <w:sz w:val="16"/>
              </w:rPr>
              <w:t>(1)</w:t>
            </w:r>
          </w:p>
        </w:tc>
        <w:tc>
          <w:tcPr>
            <w:tcW w:w="635" w:type="dxa"/>
          </w:tcPr>
          <w:p>
            <w:pPr>
              <w:pStyle w:val="TableParagraph"/>
              <w:spacing w:line="169" w:lineRule="exact"/>
              <w:ind w:left="109"/>
              <w:jc w:val="center"/>
              <w:rPr>
                <w:sz w:val="16"/>
              </w:rPr>
            </w:pPr>
            <w:r>
              <w:rPr>
                <w:sz w:val="16"/>
              </w:rPr>
              <w:t>3</w:t>
            </w:r>
            <w:r>
              <w:rPr>
                <w:spacing w:val="-2"/>
                <w:sz w:val="16"/>
              </w:rPr>
              <w:t> </w:t>
            </w:r>
            <w:r>
              <w:rPr>
                <w:spacing w:val="-5"/>
                <w:sz w:val="16"/>
              </w:rPr>
              <w:t>(3)</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176" w:right="666"/>
              <w:jc w:val="center"/>
              <w:rPr>
                <w:sz w:val="16"/>
              </w:rPr>
            </w:pPr>
            <w:r>
              <w:rPr>
                <w:spacing w:val="-2"/>
                <w:sz w:val="16"/>
              </w:rPr>
              <w:t>Tongue</w:t>
            </w:r>
          </w:p>
        </w:tc>
        <w:tc>
          <w:tcPr>
            <w:tcW w:w="812" w:type="dxa"/>
          </w:tcPr>
          <w:p>
            <w:pPr>
              <w:pStyle w:val="TableParagraph"/>
              <w:spacing w:line="169" w:lineRule="exact"/>
              <w:ind w:left="99"/>
              <w:rPr>
                <w:sz w:val="16"/>
              </w:rPr>
            </w:pPr>
            <w:r>
              <w:rPr>
                <w:sz w:val="16"/>
              </w:rPr>
              <w:t>53</w:t>
            </w:r>
            <w:r>
              <w:rPr>
                <w:spacing w:val="-3"/>
                <w:sz w:val="16"/>
              </w:rPr>
              <w:t> </w:t>
            </w:r>
            <w:r>
              <w:rPr>
                <w:spacing w:val="-4"/>
                <w:sz w:val="16"/>
              </w:rPr>
              <w:t>(26)</w:t>
            </w:r>
          </w:p>
        </w:tc>
        <w:tc>
          <w:tcPr>
            <w:tcW w:w="928" w:type="dxa"/>
          </w:tcPr>
          <w:p>
            <w:pPr>
              <w:pStyle w:val="TableParagraph"/>
              <w:spacing w:line="169" w:lineRule="exact"/>
              <w:jc w:val="center"/>
              <w:rPr>
                <w:sz w:val="16"/>
              </w:rPr>
            </w:pPr>
            <w:r>
              <w:rPr>
                <w:sz w:val="16"/>
              </w:rPr>
              <w:t>8</w:t>
            </w:r>
            <w:r>
              <w:rPr>
                <w:spacing w:val="-2"/>
                <w:sz w:val="16"/>
              </w:rPr>
              <w:t> </w:t>
            </w:r>
            <w:r>
              <w:rPr>
                <w:spacing w:val="-5"/>
                <w:sz w:val="16"/>
              </w:rPr>
              <w:t>(5)</w:t>
            </w:r>
          </w:p>
        </w:tc>
        <w:tc>
          <w:tcPr>
            <w:tcW w:w="635" w:type="dxa"/>
          </w:tcPr>
          <w:p>
            <w:pPr>
              <w:pStyle w:val="TableParagraph"/>
              <w:spacing w:line="169" w:lineRule="exact"/>
              <w:ind w:left="109"/>
              <w:jc w:val="center"/>
              <w:rPr>
                <w:sz w:val="16"/>
              </w:rPr>
            </w:pPr>
            <w:r>
              <w:rPr>
                <w:sz w:val="16"/>
              </w:rPr>
              <w:t>1</w:t>
            </w:r>
            <w:r>
              <w:rPr>
                <w:spacing w:val="-2"/>
                <w:sz w:val="16"/>
              </w:rPr>
              <w:t> </w:t>
            </w:r>
            <w:r>
              <w:rPr>
                <w:spacing w:val="-5"/>
                <w:sz w:val="16"/>
              </w:rPr>
              <w:t>(1)</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z w:val="16"/>
              </w:rPr>
              <w:t>2</w:t>
            </w:r>
            <w:r>
              <w:rPr>
                <w:spacing w:val="-2"/>
                <w:sz w:val="16"/>
              </w:rPr>
              <w:t> </w:t>
            </w:r>
            <w:r>
              <w:rPr>
                <w:spacing w:val="-5"/>
                <w:sz w:val="16"/>
              </w:rPr>
              <w:t>(2)</w:t>
            </w:r>
          </w:p>
        </w:tc>
        <w:tc>
          <w:tcPr>
            <w:tcW w:w="635" w:type="dxa"/>
          </w:tcPr>
          <w:p>
            <w:pPr>
              <w:pStyle w:val="TableParagraph"/>
              <w:spacing w:line="169" w:lineRule="exact"/>
              <w:ind w:left="109"/>
              <w:jc w:val="center"/>
              <w:rPr>
                <w:sz w:val="16"/>
              </w:rPr>
            </w:pPr>
            <w:r>
              <w:rPr>
                <w:sz w:val="16"/>
              </w:rPr>
              <w:t>7</w:t>
            </w:r>
            <w:r>
              <w:rPr>
                <w:spacing w:val="-2"/>
                <w:sz w:val="16"/>
              </w:rPr>
              <w:t> </w:t>
            </w:r>
            <w:r>
              <w:rPr>
                <w:spacing w:val="-5"/>
                <w:sz w:val="16"/>
              </w:rPr>
              <w:t>(7)</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138" w:right="666"/>
              <w:jc w:val="center"/>
              <w:rPr>
                <w:sz w:val="16"/>
              </w:rPr>
            </w:pPr>
            <w:r>
              <w:rPr>
                <w:spacing w:val="-2"/>
                <w:sz w:val="16"/>
              </w:rPr>
              <w:t>Larynx</w:t>
            </w:r>
          </w:p>
        </w:tc>
        <w:tc>
          <w:tcPr>
            <w:tcW w:w="812" w:type="dxa"/>
          </w:tcPr>
          <w:p>
            <w:pPr>
              <w:pStyle w:val="TableParagraph"/>
              <w:spacing w:line="169" w:lineRule="exact"/>
              <w:ind w:left="99"/>
              <w:rPr>
                <w:sz w:val="16"/>
              </w:rPr>
            </w:pPr>
            <w:r>
              <w:rPr>
                <w:sz w:val="16"/>
              </w:rPr>
              <w:t>46</w:t>
            </w:r>
            <w:r>
              <w:rPr>
                <w:spacing w:val="-3"/>
                <w:sz w:val="16"/>
              </w:rPr>
              <w:t> </w:t>
            </w:r>
            <w:r>
              <w:rPr>
                <w:spacing w:val="-4"/>
                <w:sz w:val="16"/>
              </w:rPr>
              <w:t>(31)</w:t>
            </w:r>
          </w:p>
        </w:tc>
        <w:tc>
          <w:tcPr>
            <w:tcW w:w="928" w:type="dxa"/>
          </w:tcPr>
          <w:p>
            <w:pPr>
              <w:pStyle w:val="TableParagraph"/>
              <w:spacing w:line="169" w:lineRule="exact"/>
              <w:jc w:val="center"/>
              <w:rPr>
                <w:sz w:val="16"/>
              </w:rPr>
            </w:pPr>
            <w:r>
              <w:rPr>
                <w:sz w:val="16"/>
              </w:rPr>
              <w:t>8</w:t>
            </w:r>
            <w:r>
              <w:rPr>
                <w:spacing w:val="-2"/>
                <w:sz w:val="16"/>
              </w:rPr>
              <w:t> </w:t>
            </w:r>
            <w:r>
              <w:rPr>
                <w:spacing w:val="-5"/>
                <w:sz w:val="16"/>
              </w:rPr>
              <w:t>(3)</w:t>
            </w:r>
          </w:p>
        </w:tc>
        <w:tc>
          <w:tcPr>
            <w:tcW w:w="635" w:type="dxa"/>
          </w:tcPr>
          <w:p>
            <w:pPr>
              <w:pStyle w:val="TableParagraph"/>
              <w:spacing w:line="169" w:lineRule="exact"/>
              <w:ind w:left="109"/>
              <w:jc w:val="center"/>
              <w:rPr>
                <w:sz w:val="16"/>
              </w:rPr>
            </w:pPr>
            <w:r>
              <w:rPr>
                <w:sz w:val="16"/>
              </w:rPr>
              <w:t>2</w:t>
            </w:r>
            <w:r>
              <w:rPr>
                <w:spacing w:val="-2"/>
                <w:sz w:val="16"/>
              </w:rPr>
              <w:t> </w:t>
            </w:r>
            <w:r>
              <w:rPr>
                <w:spacing w:val="-5"/>
                <w:sz w:val="16"/>
              </w:rPr>
              <w:t>(2)</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z w:val="16"/>
              </w:rPr>
              <w:t>2</w:t>
            </w:r>
            <w:r>
              <w:rPr>
                <w:spacing w:val="-2"/>
                <w:sz w:val="16"/>
              </w:rPr>
              <w:t> </w:t>
            </w:r>
            <w:r>
              <w:rPr>
                <w:spacing w:val="-5"/>
                <w:sz w:val="16"/>
              </w:rPr>
              <w:t>(2)</w:t>
            </w:r>
          </w:p>
        </w:tc>
        <w:tc>
          <w:tcPr>
            <w:tcW w:w="635" w:type="dxa"/>
          </w:tcPr>
          <w:p>
            <w:pPr>
              <w:pStyle w:val="TableParagraph"/>
              <w:spacing w:line="169" w:lineRule="exact"/>
              <w:ind w:left="109"/>
              <w:jc w:val="center"/>
              <w:rPr>
                <w:sz w:val="16"/>
              </w:rPr>
            </w:pPr>
            <w:r>
              <w:rPr>
                <w:sz w:val="16"/>
              </w:rPr>
              <w:t>4</w:t>
            </w:r>
            <w:r>
              <w:rPr>
                <w:spacing w:val="-2"/>
                <w:sz w:val="16"/>
              </w:rPr>
              <w:t> </w:t>
            </w:r>
            <w:r>
              <w:rPr>
                <w:spacing w:val="-5"/>
                <w:sz w:val="16"/>
              </w:rPr>
              <w:t>(4)</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598" w:right="666"/>
              <w:jc w:val="center"/>
              <w:rPr>
                <w:sz w:val="16"/>
              </w:rPr>
            </w:pPr>
            <w:r>
              <w:rPr>
                <w:spacing w:val="-2"/>
                <w:sz w:val="16"/>
              </w:rPr>
              <w:t>Nasopharynx</w:t>
            </w:r>
          </w:p>
        </w:tc>
        <w:tc>
          <w:tcPr>
            <w:tcW w:w="812" w:type="dxa"/>
          </w:tcPr>
          <w:p>
            <w:pPr>
              <w:pStyle w:val="TableParagraph"/>
              <w:spacing w:line="169" w:lineRule="exact"/>
              <w:ind w:left="99"/>
              <w:rPr>
                <w:sz w:val="16"/>
              </w:rPr>
            </w:pPr>
            <w:r>
              <w:rPr>
                <w:sz w:val="16"/>
              </w:rPr>
              <w:t>48</w:t>
            </w:r>
            <w:r>
              <w:rPr>
                <w:spacing w:val="-3"/>
                <w:sz w:val="16"/>
              </w:rPr>
              <w:t> </w:t>
            </w:r>
            <w:r>
              <w:rPr>
                <w:spacing w:val="-4"/>
                <w:sz w:val="16"/>
              </w:rPr>
              <w:t>(24)</w:t>
            </w:r>
          </w:p>
        </w:tc>
        <w:tc>
          <w:tcPr>
            <w:tcW w:w="928" w:type="dxa"/>
          </w:tcPr>
          <w:p>
            <w:pPr>
              <w:pStyle w:val="TableParagraph"/>
              <w:spacing w:line="169" w:lineRule="exact"/>
              <w:jc w:val="center"/>
              <w:rPr>
                <w:sz w:val="16"/>
              </w:rPr>
            </w:pPr>
            <w:r>
              <w:rPr>
                <w:sz w:val="16"/>
              </w:rPr>
              <w:t>5</w:t>
            </w:r>
            <w:r>
              <w:rPr>
                <w:spacing w:val="-2"/>
                <w:sz w:val="16"/>
              </w:rPr>
              <w:t> </w:t>
            </w:r>
            <w:r>
              <w:rPr>
                <w:spacing w:val="-5"/>
                <w:sz w:val="16"/>
              </w:rPr>
              <w:t>(3)</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1181"/>
              <w:rPr>
                <w:sz w:val="16"/>
              </w:rPr>
            </w:pPr>
            <w:r>
              <w:rPr>
                <w:sz w:val="16"/>
              </w:rPr>
              <w:t>Head,</w:t>
            </w:r>
            <w:r>
              <w:rPr>
                <w:spacing w:val="-6"/>
                <w:sz w:val="16"/>
              </w:rPr>
              <w:t> </w:t>
            </w:r>
            <w:r>
              <w:rPr>
                <w:sz w:val="16"/>
              </w:rPr>
              <w:t>face</w:t>
            </w:r>
            <w:r>
              <w:rPr>
                <w:spacing w:val="-6"/>
                <w:sz w:val="16"/>
              </w:rPr>
              <w:t> </w:t>
            </w:r>
            <w:r>
              <w:rPr>
                <w:sz w:val="16"/>
              </w:rPr>
              <w:t>and</w:t>
            </w:r>
            <w:r>
              <w:rPr>
                <w:spacing w:val="-6"/>
                <w:sz w:val="16"/>
              </w:rPr>
              <w:t> </w:t>
            </w:r>
            <w:r>
              <w:rPr>
                <w:spacing w:val="-4"/>
                <w:sz w:val="16"/>
              </w:rPr>
              <w:t>neck</w:t>
            </w:r>
          </w:p>
        </w:tc>
        <w:tc>
          <w:tcPr>
            <w:tcW w:w="812" w:type="dxa"/>
          </w:tcPr>
          <w:p>
            <w:pPr>
              <w:pStyle w:val="TableParagraph"/>
              <w:spacing w:line="169" w:lineRule="exact"/>
              <w:ind w:left="99"/>
              <w:rPr>
                <w:sz w:val="16"/>
              </w:rPr>
            </w:pPr>
            <w:r>
              <w:rPr>
                <w:sz w:val="16"/>
              </w:rPr>
              <w:t>37</w:t>
            </w:r>
            <w:r>
              <w:rPr>
                <w:spacing w:val="-3"/>
                <w:sz w:val="16"/>
              </w:rPr>
              <w:t> </w:t>
            </w:r>
            <w:r>
              <w:rPr>
                <w:spacing w:val="-4"/>
                <w:sz w:val="16"/>
              </w:rPr>
              <w:t>(23)</w:t>
            </w:r>
          </w:p>
        </w:tc>
        <w:tc>
          <w:tcPr>
            <w:tcW w:w="928" w:type="dxa"/>
          </w:tcPr>
          <w:p>
            <w:pPr>
              <w:pStyle w:val="TableParagraph"/>
              <w:spacing w:line="169" w:lineRule="exact"/>
              <w:jc w:val="center"/>
              <w:rPr>
                <w:sz w:val="16"/>
              </w:rPr>
            </w:pPr>
            <w:r>
              <w:rPr>
                <w:sz w:val="16"/>
              </w:rPr>
              <w:t>8</w:t>
            </w:r>
            <w:r>
              <w:rPr>
                <w:spacing w:val="-2"/>
                <w:sz w:val="16"/>
              </w:rPr>
              <w:t> </w:t>
            </w:r>
            <w:r>
              <w:rPr>
                <w:spacing w:val="-5"/>
                <w:sz w:val="16"/>
              </w:rPr>
              <w:t>(3)</w:t>
            </w:r>
          </w:p>
        </w:tc>
        <w:tc>
          <w:tcPr>
            <w:tcW w:w="635" w:type="dxa"/>
          </w:tcPr>
          <w:p>
            <w:pPr>
              <w:pStyle w:val="TableParagraph"/>
              <w:spacing w:line="169" w:lineRule="exact"/>
              <w:ind w:left="109"/>
              <w:jc w:val="center"/>
              <w:rPr>
                <w:sz w:val="16"/>
              </w:rPr>
            </w:pPr>
            <w:r>
              <w:rPr>
                <w:sz w:val="16"/>
              </w:rPr>
              <w:t>1</w:t>
            </w:r>
            <w:r>
              <w:rPr>
                <w:spacing w:val="-2"/>
                <w:sz w:val="16"/>
              </w:rPr>
              <w:t> </w:t>
            </w:r>
            <w:r>
              <w:rPr>
                <w:spacing w:val="-5"/>
                <w:sz w:val="16"/>
              </w:rPr>
              <w:t>(1)</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546" w:right="666"/>
              <w:jc w:val="center"/>
              <w:rPr>
                <w:sz w:val="16"/>
              </w:rPr>
            </w:pPr>
            <w:r>
              <w:rPr>
                <w:sz w:val="16"/>
              </w:rPr>
              <w:t>Nasal</w:t>
            </w:r>
            <w:r>
              <w:rPr>
                <w:spacing w:val="-6"/>
                <w:sz w:val="16"/>
              </w:rPr>
              <w:t> </w:t>
            </w:r>
            <w:r>
              <w:rPr>
                <w:spacing w:val="-2"/>
                <w:sz w:val="16"/>
              </w:rPr>
              <w:t>Cavity</w:t>
            </w:r>
          </w:p>
        </w:tc>
        <w:tc>
          <w:tcPr>
            <w:tcW w:w="812" w:type="dxa"/>
          </w:tcPr>
          <w:p>
            <w:pPr>
              <w:pStyle w:val="TableParagraph"/>
              <w:spacing w:line="169" w:lineRule="exact"/>
              <w:ind w:left="99"/>
              <w:rPr>
                <w:sz w:val="16"/>
              </w:rPr>
            </w:pPr>
            <w:r>
              <w:rPr>
                <w:sz w:val="16"/>
              </w:rPr>
              <w:t>32</w:t>
            </w:r>
            <w:r>
              <w:rPr>
                <w:spacing w:val="-3"/>
                <w:sz w:val="16"/>
              </w:rPr>
              <w:t> </w:t>
            </w:r>
            <w:r>
              <w:rPr>
                <w:spacing w:val="-4"/>
                <w:sz w:val="16"/>
              </w:rPr>
              <w:t>(19)</w:t>
            </w:r>
          </w:p>
        </w:tc>
        <w:tc>
          <w:tcPr>
            <w:tcW w:w="928" w:type="dxa"/>
          </w:tcPr>
          <w:p>
            <w:pPr>
              <w:pStyle w:val="TableParagraph"/>
              <w:spacing w:line="169" w:lineRule="exact"/>
              <w:jc w:val="center"/>
              <w:rPr>
                <w:sz w:val="16"/>
              </w:rPr>
            </w:pPr>
            <w:r>
              <w:rPr>
                <w:sz w:val="16"/>
              </w:rPr>
              <w:t>2</w:t>
            </w:r>
            <w:r>
              <w:rPr>
                <w:spacing w:val="-2"/>
                <w:sz w:val="16"/>
              </w:rPr>
              <w:t> </w:t>
            </w:r>
            <w:r>
              <w:rPr>
                <w:spacing w:val="-5"/>
                <w:sz w:val="16"/>
              </w:rPr>
              <w:t>(1)</w:t>
            </w:r>
          </w:p>
        </w:tc>
        <w:tc>
          <w:tcPr>
            <w:tcW w:w="635" w:type="dxa"/>
          </w:tcPr>
          <w:p>
            <w:pPr>
              <w:pStyle w:val="TableParagraph"/>
              <w:spacing w:line="169" w:lineRule="exact"/>
              <w:ind w:left="109"/>
              <w:jc w:val="center"/>
              <w:rPr>
                <w:sz w:val="16"/>
              </w:rPr>
            </w:pPr>
            <w:r>
              <w:rPr>
                <w:sz w:val="16"/>
              </w:rPr>
              <w:t>1</w:t>
            </w:r>
            <w:r>
              <w:rPr>
                <w:spacing w:val="-2"/>
                <w:sz w:val="16"/>
              </w:rPr>
              <w:t> </w:t>
            </w:r>
            <w:r>
              <w:rPr>
                <w:spacing w:val="-5"/>
                <w:sz w:val="16"/>
              </w:rPr>
              <w:t>(1)</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right="327"/>
              <w:jc w:val="right"/>
              <w:rPr>
                <w:sz w:val="16"/>
              </w:rPr>
            </w:pPr>
            <w:r>
              <w:rPr>
                <w:sz w:val="16"/>
              </w:rPr>
              <w:t>Connective</w:t>
            </w:r>
            <w:r>
              <w:rPr>
                <w:spacing w:val="-7"/>
                <w:sz w:val="16"/>
              </w:rPr>
              <w:t> </w:t>
            </w:r>
            <w:r>
              <w:rPr>
                <w:sz w:val="16"/>
              </w:rPr>
              <w:t>and</w:t>
            </w:r>
            <w:r>
              <w:rPr>
                <w:spacing w:val="-7"/>
                <w:sz w:val="16"/>
              </w:rPr>
              <w:t> </w:t>
            </w:r>
            <w:r>
              <w:rPr>
                <w:sz w:val="16"/>
              </w:rPr>
              <w:t>soft</w:t>
            </w:r>
            <w:r>
              <w:rPr>
                <w:spacing w:val="-7"/>
                <w:sz w:val="16"/>
              </w:rPr>
              <w:t> </w:t>
            </w:r>
            <w:r>
              <w:rPr>
                <w:spacing w:val="-2"/>
                <w:sz w:val="16"/>
              </w:rPr>
              <w:t>tissue</w:t>
            </w:r>
          </w:p>
        </w:tc>
        <w:tc>
          <w:tcPr>
            <w:tcW w:w="812" w:type="dxa"/>
          </w:tcPr>
          <w:p>
            <w:pPr>
              <w:pStyle w:val="TableParagraph"/>
              <w:spacing w:line="169" w:lineRule="exact"/>
              <w:ind w:left="99"/>
              <w:rPr>
                <w:sz w:val="16"/>
              </w:rPr>
            </w:pPr>
            <w:r>
              <w:rPr>
                <w:sz w:val="16"/>
              </w:rPr>
              <w:t>37</w:t>
            </w:r>
            <w:r>
              <w:rPr>
                <w:spacing w:val="-3"/>
                <w:sz w:val="16"/>
              </w:rPr>
              <w:t> </w:t>
            </w:r>
            <w:r>
              <w:rPr>
                <w:spacing w:val="-4"/>
                <w:sz w:val="16"/>
              </w:rPr>
              <w:t>(18)</w:t>
            </w:r>
          </w:p>
        </w:tc>
        <w:tc>
          <w:tcPr>
            <w:tcW w:w="928" w:type="dxa"/>
          </w:tcPr>
          <w:p>
            <w:pPr>
              <w:pStyle w:val="TableParagraph"/>
              <w:spacing w:line="169" w:lineRule="exact"/>
              <w:jc w:val="center"/>
              <w:rPr>
                <w:sz w:val="16"/>
              </w:rPr>
            </w:pPr>
            <w:r>
              <w:rPr>
                <w:sz w:val="16"/>
              </w:rPr>
              <w:t>2</w:t>
            </w:r>
            <w:r>
              <w:rPr>
                <w:spacing w:val="-2"/>
                <w:sz w:val="16"/>
              </w:rPr>
              <w:t> </w:t>
            </w:r>
            <w:r>
              <w:rPr>
                <w:spacing w:val="-5"/>
                <w:sz w:val="16"/>
              </w:rPr>
              <w:t>(1)</w:t>
            </w:r>
          </w:p>
        </w:tc>
        <w:tc>
          <w:tcPr>
            <w:tcW w:w="635" w:type="dxa"/>
          </w:tcPr>
          <w:p>
            <w:pPr>
              <w:pStyle w:val="TableParagraph"/>
              <w:spacing w:line="169" w:lineRule="exact"/>
              <w:ind w:left="109"/>
              <w:jc w:val="center"/>
              <w:rPr>
                <w:sz w:val="16"/>
              </w:rPr>
            </w:pPr>
            <w:r>
              <w:rPr>
                <w:sz w:val="16"/>
              </w:rPr>
              <w:t>1</w:t>
            </w:r>
            <w:r>
              <w:rPr>
                <w:spacing w:val="-2"/>
                <w:sz w:val="16"/>
              </w:rPr>
              <w:t> </w:t>
            </w:r>
            <w:r>
              <w:rPr>
                <w:spacing w:val="-5"/>
                <w:sz w:val="16"/>
              </w:rPr>
              <w:t>(1)</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598" w:right="666"/>
              <w:jc w:val="center"/>
              <w:rPr>
                <w:sz w:val="16"/>
              </w:rPr>
            </w:pPr>
            <w:r>
              <w:rPr>
                <w:spacing w:val="-2"/>
                <w:sz w:val="16"/>
              </w:rPr>
              <w:t>Hypopharynx</w:t>
            </w:r>
          </w:p>
        </w:tc>
        <w:tc>
          <w:tcPr>
            <w:tcW w:w="812" w:type="dxa"/>
          </w:tcPr>
          <w:p>
            <w:pPr>
              <w:pStyle w:val="TableParagraph"/>
              <w:spacing w:line="169" w:lineRule="exact"/>
              <w:ind w:left="99"/>
              <w:rPr>
                <w:sz w:val="16"/>
              </w:rPr>
            </w:pPr>
            <w:r>
              <w:rPr>
                <w:sz w:val="16"/>
              </w:rPr>
              <w:t>17</w:t>
            </w:r>
            <w:r>
              <w:rPr>
                <w:spacing w:val="-3"/>
                <w:sz w:val="16"/>
              </w:rPr>
              <w:t> </w:t>
            </w:r>
            <w:r>
              <w:rPr>
                <w:spacing w:val="-4"/>
                <w:sz w:val="16"/>
              </w:rPr>
              <w:t>(10)</w:t>
            </w:r>
          </w:p>
        </w:tc>
        <w:tc>
          <w:tcPr>
            <w:tcW w:w="928" w:type="dxa"/>
          </w:tcPr>
          <w:p>
            <w:pPr>
              <w:pStyle w:val="TableParagraph"/>
              <w:spacing w:line="169" w:lineRule="exact"/>
              <w:jc w:val="center"/>
              <w:rPr>
                <w:sz w:val="16"/>
              </w:rPr>
            </w:pPr>
            <w:r>
              <w:rPr>
                <w:sz w:val="16"/>
              </w:rPr>
              <w:t>1</w:t>
            </w:r>
            <w:r>
              <w:rPr>
                <w:spacing w:val="-2"/>
                <w:sz w:val="16"/>
              </w:rPr>
              <w:t> </w:t>
            </w:r>
            <w:r>
              <w:rPr>
                <w:spacing w:val="-5"/>
                <w:sz w:val="16"/>
              </w:rPr>
              <w:t>(1)</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z w:val="16"/>
              </w:rPr>
              <w:t>2</w:t>
            </w:r>
            <w:r>
              <w:rPr>
                <w:spacing w:val="-2"/>
                <w:sz w:val="16"/>
              </w:rPr>
              <w:t> </w:t>
            </w:r>
            <w:r>
              <w:rPr>
                <w:spacing w:val="-5"/>
                <w:sz w:val="16"/>
              </w:rPr>
              <w:t>(1)</w:t>
            </w:r>
          </w:p>
        </w:tc>
        <w:tc>
          <w:tcPr>
            <w:tcW w:w="635" w:type="dxa"/>
          </w:tcPr>
          <w:p>
            <w:pPr>
              <w:pStyle w:val="TableParagraph"/>
              <w:spacing w:line="169" w:lineRule="exact"/>
              <w:ind w:left="109"/>
              <w:jc w:val="center"/>
              <w:rPr>
                <w:sz w:val="16"/>
              </w:rPr>
            </w:pPr>
            <w:r>
              <w:rPr>
                <w:sz w:val="16"/>
              </w:rPr>
              <w:t>1</w:t>
            </w:r>
            <w:r>
              <w:rPr>
                <w:spacing w:val="-2"/>
                <w:sz w:val="16"/>
              </w:rPr>
              <w:t> </w:t>
            </w:r>
            <w:r>
              <w:rPr>
                <w:spacing w:val="-5"/>
                <w:sz w:val="16"/>
              </w:rPr>
              <w:t>(1)</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1181"/>
              <w:rPr>
                <w:sz w:val="16"/>
              </w:rPr>
            </w:pPr>
            <w:r>
              <w:rPr>
                <w:sz w:val="16"/>
              </w:rPr>
              <w:t>Accessory</w:t>
            </w:r>
            <w:r>
              <w:rPr>
                <w:spacing w:val="-5"/>
                <w:sz w:val="16"/>
              </w:rPr>
              <w:t> </w:t>
            </w:r>
            <w:r>
              <w:rPr>
                <w:spacing w:val="-2"/>
                <w:sz w:val="16"/>
              </w:rPr>
              <w:t>sinus</w:t>
            </w:r>
          </w:p>
        </w:tc>
        <w:tc>
          <w:tcPr>
            <w:tcW w:w="812" w:type="dxa"/>
          </w:tcPr>
          <w:p>
            <w:pPr>
              <w:pStyle w:val="TableParagraph"/>
              <w:spacing w:line="169" w:lineRule="exact"/>
              <w:ind w:left="143"/>
              <w:rPr>
                <w:sz w:val="16"/>
              </w:rPr>
            </w:pPr>
            <w:r>
              <w:rPr>
                <w:sz w:val="16"/>
              </w:rPr>
              <w:t>10</w:t>
            </w:r>
            <w:r>
              <w:rPr>
                <w:spacing w:val="-3"/>
                <w:sz w:val="16"/>
              </w:rPr>
              <w:t> </w:t>
            </w:r>
            <w:r>
              <w:rPr>
                <w:spacing w:val="-5"/>
                <w:sz w:val="16"/>
              </w:rPr>
              <w:t>(7)</w:t>
            </w:r>
          </w:p>
        </w:tc>
        <w:tc>
          <w:tcPr>
            <w:tcW w:w="928" w:type="dxa"/>
          </w:tcPr>
          <w:p>
            <w:pPr>
              <w:pStyle w:val="TableParagraph"/>
              <w:spacing w:line="169" w:lineRule="exact"/>
              <w:jc w:val="center"/>
              <w:rPr>
                <w:sz w:val="16"/>
              </w:rPr>
            </w:pPr>
            <w:r>
              <w:rPr>
                <w:sz w:val="16"/>
              </w:rPr>
              <w:t>2</w:t>
            </w:r>
            <w:r>
              <w:rPr>
                <w:spacing w:val="-2"/>
                <w:sz w:val="16"/>
              </w:rPr>
              <w:t> </w:t>
            </w:r>
            <w:r>
              <w:rPr>
                <w:spacing w:val="-5"/>
                <w:sz w:val="16"/>
              </w:rPr>
              <w:t>(1)</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558" w:right="666"/>
              <w:jc w:val="center"/>
              <w:rPr>
                <w:sz w:val="16"/>
              </w:rPr>
            </w:pPr>
            <w:r>
              <w:rPr>
                <w:spacing w:val="-2"/>
                <w:sz w:val="16"/>
              </w:rPr>
              <w:t>Oesophagus</w:t>
            </w:r>
          </w:p>
        </w:tc>
        <w:tc>
          <w:tcPr>
            <w:tcW w:w="812" w:type="dxa"/>
          </w:tcPr>
          <w:p>
            <w:pPr>
              <w:pStyle w:val="TableParagraph"/>
              <w:spacing w:line="169" w:lineRule="exact"/>
              <w:ind w:left="187"/>
              <w:rPr>
                <w:sz w:val="16"/>
              </w:rPr>
            </w:pPr>
            <w:r>
              <w:rPr>
                <w:sz w:val="16"/>
              </w:rPr>
              <w:t>6</w:t>
            </w:r>
            <w:r>
              <w:rPr>
                <w:spacing w:val="-2"/>
                <w:sz w:val="16"/>
              </w:rPr>
              <w:t> </w:t>
            </w:r>
            <w:r>
              <w:rPr>
                <w:spacing w:val="-5"/>
                <w:sz w:val="16"/>
              </w:rPr>
              <w:t>(2)</w:t>
            </w:r>
          </w:p>
        </w:tc>
        <w:tc>
          <w:tcPr>
            <w:tcW w:w="928" w:type="dxa"/>
          </w:tcPr>
          <w:p>
            <w:pPr>
              <w:pStyle w:val="TableParagraph"/>
              <w:spacing w:line="169" w:lineRule="exact"/>
              <w:jc w:val="center"/>
              <w:rPr>
                <w:sz w:val="16"/>
              </w:rPr>
            </w:pPr>
            <w:r>
              <w:rPr>
                <w:sz w:val="16"/>
              </w:rPr>
              <w:t>1</w:t>
            </w:r>
            <w:r>
              <w:rPr>
                <w:spacing w:val="-2"/>
                <w:sz w:val="16"/>
              </w:rPr>
              <w:t> </w:t>
            </w:r>
            <w:r>
              <w:rPr>
                <w:spacing w:val="-5"/>
                <w:sz w:val="16"/>
              </w:rPr>
              <w:t>(1)</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189" w:hRule="atLeast"/>
        </w:trPr>
        <w:tc>
          <w:tcPr>
            <w:tcW w:w="3376" w:type="dxa"/>
          </w:tcPr>
          <w:p>
            <w:pPr>
              <w:pStyle w:val="TableParagraph"/>
              <w:spacing w:line="169" w:lineRule="exact"/>
              <w:ind w:left="53" w:right="666"/>
              <w:jc w:val="center"/>
              <w:rPr>
                <w:sz w:val="16"/>
              </w:rPr>
            </w:pPr>
            <w:r>
              <w:rPr>
                <w:spacing w:val="-2"/>
                <w:sz w:val="16"/>
              </w:rPr>
              <w:t>Other</w:t>
            </w:r>
          </w:p>
        </w:tc>
        <w:tc>
          <w:tcPr>
            <w:tcW w:w="812" w:type="dxa"/>
          </w:tcPr>
          <w:p>
            <w:pPr>
              <w:pStyle w:val="TableParagraph"/>
              <w:spacing w:line="169" w:lineRule="exact"/>
              <w:ind w:left="99"/>
              <w:rPr>
                <w:sz w:val="16"/>
              </w:rPr>
            </w:pPr>
            <w:r>
              <w:rPr>
                <w:sz w:val="16"/>
              </w:rPr>
              <w:t>33</w:t>
            </w:r>
            <w:r>
              <w:rPr>
                <w:spacing w:val="-3"/>
                <w:sz w:val="16"/>
              </w:rPr>
              <w:t> </w:t>
            </w:r>
            <w:r>
              <w:rPr>
                <w:spacing w:val="-4"/>
                <w:sz w:val="16"/>
              </w:rPr>
              <w:t>(20)</w:t>
            </w:r>
          </w:p>
        </w:tc>
        <w:tc>
          <w:tcPr>
            <w:tcW w:w="928" w:type="dxa"/>
          </w:tcPr>
          <w:p>
            <w:pPr>
              <w:pStyle w:val="TableParagraph"/>
              <w:spacing w:line="169" w:lineRule="exact"/>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pacing w:val="-10"/>
                <w:sz w:val="16"/>
              </w:rPr>
              <w:t>0</w:t>
            </w:r>
          </w:p>
        </w:tc>
        <w:tc>
          <w:tcPr>
            <w:tcW w:w="635" w:type="dxa"/>
          </w:tcPr>
          <w:p>
            <w:pPr>
              <w:pStyle w:val="TableParagraph"/>
              <w:spacing w:line="169" w:lineRule="exact"/>
              <w:ind w:left="109"/>
              <w:jc w:val="center"/>
              <w:rPr>
                <w:sz w:val="16"/>
              </w:rPr>
            </w:pPr>
            <w:r>
              <w:rPr>
                <w:sz w:val="16"/>
              </w:rPr>
              <w:t>1</w:t>
            </w:r>
            <w:r>
              <w:rPr>
                <w:spacing w:val="-2"/>
                <w:sz w:val="16"/>
              </w:rPr>
              <w:t> </w:t>
            </w:r>
            <w:r>
              <w:rPr>
                <w:spacing w:val="-5"/>
                <w:sz w:val="16"/>
              </w:rPr>
              <w:t>(1)</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283" w:hRule="atLeast"/>
        </w:trPr>
        <w:tc>
          <w:tcPr>
            <w:tcW w:w="3376" w:type="dxa"/>
          </w:tcPr>
          <w:p>
            <w:pPr>
              <w:pStyle w:val="TableParagraph"/>
              <w:spacing w:line="182" w:lineRule="exact"/>
              <w:ind w:left="317" w:right="666"/>
              <w:jc w:val="center"/>
              <w:rPr>
                <w:sz w:val="16"/>
              </w:rPr>
            </w:pPr>
            <w:r>
              <w:rPr>
                <w:spacing w:val="-2"/>
                <w:sz w:val="16"/>
              </w:rPr>
              <w:t>Unknown</w:t>
            </w:r>
          </w:p>
        </w:tc>
        <w:tc>
          <w:tcPr>
            <w:tcW w:w="812" w:type="dxa"/>
          </w:tcPr>
          <w:p>
            <w:pPr>
              <w:pStyle w:val="TableParagraph"/>
              <w:spacing w:line="182" w:lineRule="exact"/>
              <w:ind w:left="54"/>
              <w:rPr>
                <w:sz w:val="16"/>
              </w:rPr>
            </w:pPr>
            <w:r>
              <w:rPr>
                <w:sz w:val="16"/>
              </w:rPr>
              <w:t>119</w:t>
            </w:r>
            <w:r>
              <w:rPr>
                <w:spacing w:val="-4"/>
                <w:sz w:val="16"/>
              </w:rPr>
              <w:t> (71)</w:t>
            </w:r>
          </w:p>
        </w:tc>
        <w:tc>
          <w:tcPr>
            <w:tcW w:w="928" w:type="dxa"/>
          </w:tcPr>
          <w:p>
            <w:pPr>
              <w:pStyle w:val="TableParagraph"/>
              <w:spacing w:line="182" w:lineRule="exact"/>
              <w:jc w:val="center"/>
              <w:rPr>
                <w:sz w:val="16"/>
              </w:rPr>
            </w:pPr>
            <w:r>
              <w:rPr>
                <w:sz w:val="16"/>
              </w:rPr>
              <w:t>16</w:t>
            </w:r>
            <w:r>
              <w:rPr>
                <w:spacing w:val="-3"/>
                <w:sz w:val="16"/>
              </w:rPr>
              <w:t> </w:t>
            </w:r>
            <w:r>
              <w:rPr>
                <w:spacing w:val="-5"/>
                <w:sz w:val="16"/>
              </w:rPr>
              <w:t>(9)</w:t>
            </w:r>
          </w:p>
        </w:tc>
        <w:tc>
          <w:tcPr>
            <w:tcW w:w="635" w:type="dxa"/>
          </w:tcPr>
          <w:p>
            <w:pPr>
              <w:pStyle w:val="TableParagraph"/>
              <w:spacing w:line="182" w:lineRule="exact"/>
              <w:ind w:left="109"/>
              <w:jc w:val="center"/>
              <w:rPr>
                <w:sz w:val="16"/>
              </w:rPr>
            </w:pPr>
            <w:r>
              <w:rPr>
                <w:sz w:val="16"/>
              </w:rPr>
              <w:t>4</w:t>
            </w:r>
            <w:r>
              <w:rPr>
                <w:spacing w:val="-2"/>
                <w:sz w:val="16"/>
              </w:rPr>
              <w:t> </w:t>
            </w:r>
            <w:r>
              <w:rPr>
                <w:spacing w:val="-5"/>
                <w:sz w:val="16"/>
              </w:rPr>
              <w:t>(3)</w:t>
            </w:r>
          </w:p>
        </w:tc>
        <w:tc>
          <w:tcPr>
            <w:tcW w:w="218" w:type="dxa"/>
          </w:tcPr>
          <w:p>
            <w:pPr>
              <w:pStyle w:val="TableParagraph"/>
              <w:rPr>
                <w:rFonts w:ascii="Times New Roman"/>
                <w:sz w:val="18"/>
              </w:rPr>
            </w:pPr>
          </w:p>
        </w:tc>
        <w:tc>
          <w:tcPr>
            <w:tcW w:w="819" w:type="dxa"/>
          </w:tcPr>
          <w:p>
            <w:pPr>
              <w:pStyle w:val="TableParagraph"/>
              <w:spacing w:line="182" w:lineRule="exact"/>
              <w:ind w:right="106"/>
              <w:jc w:val="center"/>
              <w:rPr>
                <w:sz w:val="16"/>
              </w:rPr>
            </w:pPr>
            <w:r>
              <w:rPr>
                <w:spacing w:val="-10"/>
                <w:sz w:val="16"/>
              </w:rPr>
              <w:t>0</w:t>
            </w:r>
          </w:p>
        </w:tc>
        <w:tc>
          <w:tcPr>
            <w:tcW w:w="635" w:type="dxa"/>
          </w:tcPr>
          <w:p>
            <w:pPr>
              <w:pStyle w:val="TableParagraph"/>
              <w:spacing w:line="182" w:lineRule="exact"/>
              <w:ind w:left="109"/>
              <w:jc w:val="center"/>
              <w:rPr>
                <w:sz w:val="16"/>
              </w:rPr>
            </w:pPr>
            <w:r>
              <w:rPr>
                <w:spacing w:val="-10"/>
                <w:sz w:val="16"/>
              </w:rPr>
              <w:t>0</w:t>
            </w:r>
          </w:p>
        </w:tc>
        <w:tc>
          <w:tcPr>
            <w:tcW w:w="218" w:type="dxa"/>
          </w:tcPr>
          <w:p>
            <w:pPr>
              <w:pStyle w:val="TableParagraph"/>
              <w:rPr>
                <w:rFonts w:ascii="Times New Roman"/>
                <w:sz w:val="18"/>
              </w:rPr>
            </w:pPr>
          </w:p>
        </w:tc>
        <w:tc>
          <w:tcPr>
            <w:tcW w:w="579" w:type="dxa"/>
          </w:tcPr>
          <w:p>
            <w:pPr>
              <w:pStyle w:val="TableParagraph"/>
              <w:spacing w:line="182" w:lineRule="exact"/>
              <w:jc w:val="center"/>
              <w:rPr>
                <w:sz w:val="16"/>
              </w:rPr>
            </w:pPr>
            <w:r>
              <w:rPr>
                <w:sz w:val="16"/>
              </w:rPr>
              <w:t>13</w:t>
            </w:r>
            <w:r>
              <w:rPr>
                <w:spacing w:val="-3"/>
                <w:sz w:val="16"/>
              </w:rPr>
              <w:t> </w:t>
            </w:r>
            <w:r>
              <w:rPr>
                <w:spacing w:val="-4"/>
                <w:sz w:val="16"/>
              </w:rPr>
              <w:t>(13)</w:t>
            </w:r>
          </w:p>
        </w:tc>
        <w:tc>
          <w:tcPr>
            <w:tcW w:w="109" w:type="dxa"/>
          </w:tcPr>
          <w:p>
            <w:pPr>
              <w:pStyle w:val="TableParagraph"/>
              <w:rPr>
                <w:rFonts w:ascii="Times New Roman"/>
                <w:sz w:val="18"/>
              </w:rPr>
            </w:pPr>
          </w:p>
        </w:tc>
      </w:tr>
      <w:tr>
        <w:trPr>
          <w:trHeight w:val="283" w:hRule="atLeast"/>
        </w:trPr>
        <w:tc>
          <w:tcPr>
            <w:tcW w:w="3376" w:type="dxa"/>
          </w:tcPr>
          <w:p>
            <w:pPr>
              <w:pStyle w:val="TableParagraph"/>
              <w:tabs>
                <w:tab w:pos="1180" w:val="left" w:leader="none"/>
              </w:tabs>
              <w:spacing w:line="171" w:lineRule="exact" w:before="92"/>
              <w:ind w:left="119"/>
              <w:rPr>
                <w:sz w:val="16"/>
              </w:rPr>
            </w:pPr>
            <w:r>
              <w:rPr>
                <w:spacing w:val="-2"/>
                <w:sz w:val="16"/>
              </w:rPr>
              <w:t>Source</w:t>
            </w:r>
            <w:r>
              <w:rPr>
                <w:sz w:val="16"/>
              </w:rPr>
              <w:tab/>
            </w:r>
            <w:r>
              <w:rPr>
                <w:spacing w:val="-4"/>
                <w:sz w:val="16"/>
              </w:rPr>
              <w:t>TCGA</w:t>
            </w:r>
          </w:p>
        </w:tc>
        <w:tc>
          <w:tcPr>
            <w:tcW w:w="812" w:type="dxa"/>
          </w:tcPr>
          <w:p>
            <w:pPr>
              <w:pStyle w:val="TableParagraph"/>
              <w:spacing w:line="171" w:lineRule="exact" w:before="92"/>
              <w:ind w:right="106"/>
              <w:jc w:val="center"/>
              <w:rPr>
                <w:sz w:val="16"/>
              </w:rPr>
            </w:pPr>
            <w:r>
              <w:rPr>
                <w:spacing w:val="-10"/>
                <w:sz w:val="16"/>
              </w:rPr>
              <w:t>-</w:t>
            </w:r>
          </w:p>
        </w:tc>
        <w:tc>
          <w:tcPr>
            <w:tcW w:w="928" w:type="dxa"/>
          </w:tcPr>
          <w:p>
            <w:pPr>
              <w:pStyle w:val="TableParagraph"/>
              <w:spacing w:line="171" w:lineRule="exact" w:before="92"/>
              <w:jc w:val="center"/>
              <w:rPr>
                <w:sz w:val="16"/>
              </w:rPr>
            </w:pPr>
            <w:r>
              <w:rPr>
                <w:spacing w:val="-10"/>
                <w:sz w:val="16"/>
              </w:rPr>
              <w:t>-</w:t>
            </w:r>
          </w:p>
        </w:tc>
        <w:tc>
          <w:tcPr>
            <w:tcW w:w="635" w:type="dxa"/>
          </w:tcPr>
          <w:p>
            <w:pPr>
              <w:pStyle w:val="TableParagraph"/>
              <w:spacing w:line="171" w:lineRule="exact" w:before="92"/>
              <w:ind w:left="109"/>
              <w:jc w:val="center"/>
              <w:rPr>
                <w:sz w:val="16"/>
              </w:rPr>
            </w:pPr>
            <w:r>
              <w:rPr>
                <w:spacing w:val="-10"/>
                <w:sz w:val="16"/>
              </w:rPr>
              <w:t>-</w:t>
            </w:r>
          </w:p>
        </w:tc>
        <w:tc>
          <w:tcPr>
            <w:tcW w:w="218" w:type="dxa"/>
          </w:tcPr>
          <w:p>
            <w:pPr>
              <w:pStyle w:val="TableParagraph"/>
              <w:rPr>
                <w:rFonts w:ascii="Times New Roman"/>
                <w:sz w:val="18"/>
              </w:rPr>
            </w:pPr>
          </w:p>
        </w:tc>
        <w:tc>
          <w:tcPr>
            <w:tcW w:w="819" w:type="dxa"/>
          </w:tcPr>
          <w:p>
            <w:pPr>
              <w:pStyle w:val="TableParagraph"/>
              <w:spacing w:line="171" w:lineRule="exact" w:before="92"/>
              <w:ind w:right="106"/>
              <w:jc w:val="center"/>
              <w:rPr>
                <w:sz w:val="16"/>
              </w:rPr>
            </w:pPr>
            <w:r>
              <w:rPr>
                <w:sz w:val="16"/>
              </w:rPr>
              <w:t>2</w:t>
            </w:r>
            <w:r>
              <w:rPr>
                <w:spacing w:val="-2"/>
                <w:sz w:val="16"/>
              </w:rPr>
              <w:t> </w:t>
            </w:r>
            <w:r>
              <w:rPr>
                <w:spacing w:val="-5"/>
                <w:sz w:val="16"/>
              </w:rPr>
              <w:t>(2)</w:t>
            </w:r>
          </w:p>
        </w:tc>
        <w:tc>
          <w:tcPr>
            <w:tcW w:w="635" w:type="dxa"/>
          </w:tcPr>
          <w:p>
            <w:pPr>
              <w:pStyle w:val="TableParagraph"/>
              <w:spacing w:line="171" w:lineRule="exact" w:before="92"/>
              <w:ind w:left="109"/>
              <w:jc w:val="center"/>
              <w:rPr>
                <w:sz w:val="16"/>
              </w:rPr>
            </w:pPr>
            <w:r>
              <w:rPr>
                <w:sz w:val="16"/>
              </w:rPr>
              <w:t>7</w:t>
            </w:r>
            <w:r>
              <w:rPr>
                <w:spacing w:val="-2"/>
                <w:sz w:val="16"/>
              </w:rPr>
              <w:t> </w:t>
            </w:r>
            <w:r>
              <w:rPr>
                <w:spacing w:val="-5"/>
                <w:sz w:val="16"/>
              </w:rPr>
              <w:t>(7)</w:t>
            </w:r>
          </w:p>
        </w:tc>
        <w:tc>
          <w:tcPr>
            <w:tcW w:w="218" w:type="dxa"/>
          </w:tcPr>
          <w:p>
            <w:pPr>
              <w:pStyle w:val="TableParagraph"/>
              <w:rPr>
                <w:rFonts w:ascii="Times New Roman"/>
                <w:sz w:val="18"/>
              </w:rPr>
            </w:pPr>
          </w:p>
        </w:tc>
        <w:tc>
          <w:tcPr>
            <w:tcW w:w="579" w:type="dxa"/>
          </w:tcPr>
          <w:p>
            <w:pPr>
              <w:pStyle w:val="TableParagraph"/>
              <w:spacing w:line="171" w:lineRule="exact" w:before="92"/>
              <w:jc w:val="center"/>
              <w:rPr>
                <w:sz w:val="16"/>
              </w:rPr>
            </w:pPr>
            <w:r>
              <w:rPr>
                <w:spacing w:val="-10"/>
                <w:sz w:val="16"/>
              </w:rPr>
              <w:t>0</w:t>
            </w:r>
          </w:p>
        </w:tc>
        <w:tc>
          <w:tcPr>
            <w:tcW w:w="109" w:type="dxa"/>
          </w:tcPr>
          <w:p>
            <w:pPr>
              <w:pStyle w:val="TableParagraph"/>
              <w:rPr>
                <w:rFonts w:ascii="Times New Roman"/>
                <w:sz w:val="18"/>
              </w:rPr>
            </w:pPr>
          </w:p>
        </w:tc>
      </w:tr>
      <w:tr>
        <w:trPr>
          <w:trHeight w:val="283" w:hRule="atLeast"/>
        </w:trPr>
        <w:tc>
          <w:tcPr>
            <w:tcW w:w="3376" w:type="dxa"/>
          </w:tcPr>
          <w:p>
            <w:pPr>
              <w:pStyle w:val="TableParagraph"/>
              <w:spacing w:line="182" w:lineRule="exact"/>
              <w:ind w:left="390" w:right="666"/>
              <w:jc w:val="center"/>
              <w:rPr>
                <w:sz w:val="16"/>
              </w:rPr>
            </w:pPr>
            <w:r>
              <w:rPr>
                <w:spacing w:val="-2"/>
                <w:sz w:val="16"/>
              </w:rPr>
              <w:t>HN_Cetux</w:t>
            </w:r>
          </w:p>
        </w:tc>
        <w:tc>
          <w:tcPr>
            <w:tcW w:w="812" w:type="dxa"/>
          </w:tcPr>
          <w:p>
            <w:pPr>
              <w:pStyle w:val="TableParagraph"/>
              <w:spacing w:line="182" w:lineRule="exact"/>
              <w:ind w:right="106"/>
              <w:jc w:val="center"/>
              <w:rPr>
                <w:sz w:val="16"/>
              </w:rPr>
            </w:pPr>
            <w:r>
              <w:rPr>
                <w:spacing w:val="-10"/>
                <w:sz w:val="16"/>
              </w:rPr>
              <w:t>-</w:t>
            </w:r>
          </w:p>
        </w:tc>
        <w:tc>
          <w:tcPr>
            <w:tcW w:w="928" w:type="dxa"/>
          </w:tcPr>
          <w:p>
            <w:pPr>
              <w:pStyle w:val="TableParagraph"/>
              <w:spacing w:line="182" w:lineRule="exact"/>
              <w:jc w:val="center"/>
              <w:rPr>
                <w:sz w:val="16"/>
              </w:rPr>
            </w:pPr>
            <w:r>
              <w:rPr>
                <w:spacing w:val="-10"/>
                <w:sz w:val="16"/>
              </w:rPr>
              <w:t>-</w:t>
            </w:r>
          </w:p>
        </w:tc>
        <w:tc>
          <w:tcPr>
            <w:tcW w:w="635" w:type="dxa"/>
          </w:tcPr>
          <w:p>
            <w:pPr>
              <w:pStyle w:val="TableParagraph"/>
              <w:spacing w:line="182" w:lineRule="exact"/>
              <w:ind w:left="109"/>
              <w:jc w:val="center"/>
              <w:rPr>
                <w:sz w:val="16"/>
              </w:rPr>
            </w:pPr>
            <w:r>
              <w:rPr>
                <w:spacing w:val="-10"/>
                <w:sz w:val="16"/>
              </w:rPr>
              <w:t>-</w:t>
            </w:r>
          </w:p>
        </w:tc>
        <w:tc>
          <w:tcPr>
            <w:tcW w:w="218" w:type="dxa"/>
          </w:tcPr>
          <w:p>
            <w:pPr>
              <w:pStyle w:val="TableParagraph"/>
              <w:rPr>
                <w:rFonts w:ascii="Times New Roman"/>
                <w:sz w:val="18"/>
              </w:rPr>
            </w:pPr>
          </w:p>
        </w:tc>
        <w:tc>
          <w:tcPr>
            <w:tcW w:w="819" w:type="dxa"/>
          </w:tcPr>
          <w:p>
            <w:pPr>
              <w:pStyle w:val="TableParagraph"/>
              <w:spacing w:line="182" w:lineRule="exact"/>
              <w:ind w:right="106"/>
              <w:jc w:val="center"/>
              <w:rPr>
                <w:sz w:val="16"/>
              </w:rPr>
            </w:pPr>
            <w:r>
              <w:rPr>
                <w:sz w:val="16"/>
              </w:rPr>
              <w:t>5</w:t>
            </w:r>
            <w:r>
              <w:rPr>
                <w:spacing w:val="-2"/>
                <w:sz w:val="16"/>
              </w:rPr>
              <w:t> </w:t>
            </w:r>
            <w:r>
              <w:rPr>
                <w:spacing w:val="-5"/>
                <w:sz w:val="16"/>
              </w:rPr>
              <w:t>(4)</w:t>
            </w:r>
          </w:p>
        </w:tc>
        <w:tc>
          <w:tcPr>
            <w:tcW w:w="635" w:type="dxa"/>
          </w:tcPr>
          <w:p>
            <w:pPr>
              <w:pStyle w:val="TableParagraph"/>
              <w:spacing w:line="182" w:lineRule="exact"/>
              <w:ind w:left="109"/>
              <w:jc w:val="center"/>
              <w:rPr>
                <w:sz w:val="16"/>
              </w:rPr>
            </w:pPr>
            <w:r>
              <w:rPr>
                <w:sz w:val="16"/>
              </w:rPr>
              <w:t>17</w:t>
            </w:r>
            <w:r>
              <w:rPr>
                <w:spacing w:val="-3"/>
                <w:sz w:val="16"/>
              </w:rPr>
              <w:t> </w:t>
            </w:r>
            <w:r>
              <w:rPr>
                <w:spacing w:val="-4"/>
                <w:sz w:val="16"/>
              </w:rPr>
              <w:t>(17)</w:t>
            </w:r>
          </w:p>
        </w:tc>
        <w:tc>
          <w:tcPr>
            <w:tcW w:w="218" w:type="dxa"/>
          </w:tcPr>
          <w:p>
            <w:pPr>
              <w:pStyle w:val="TableParagraph"/>
              <w:rPr>
                <w:rFonts w:ascii="Times New Roman"/>
                <w:sz w:val="18"/>
              </w:rPr>
            </w:pPr>
          </w:p>
        </w:tc>
        <w:tc>
          <w:tcPr>
            <w:tcW w:w="579" w:type="dxa"/>
          </w:tcPr>
          <w:p>
            <w:pPr>
              <w:pStyle w:val="TableParagraph"/>
              <w:spacing w:line="182" w:lineRule="exact"/>
              <w:jc w:val="center"/>
              <w:rPr>
                <w:sz w:val="16"/>
              </w:rPr>
            </w:pPr>
            <w:r>
              <w:rPr>
                <w:sz w:val="16"/>
              </w:rPr>
              <w:t>15</w:t>
            </w:r>
            <w:r>
              <w:rPr>
                <w:spacing w:val="-3"/>
                <w:sz w:val="16"/>
              </w:rPr>
              <w:t> </w:t>
            </w:r>
            <w:r>
              <w:rPr>
                <w:spacing w:val="-4"/>
                <w:sz w:val="16"/>
              </w:rPr>
              <w:t>(15)</w:t>
            </w:r>
          </w:p>
        </w:tc>
        <w:tc>
          <w:tcPr>
            <w:tcW w:w="109" w:type="dxa"/>
          </w:tcPr>
          <w:p>
            <w:pPr>
              <w:pStyle w:val="TableParagraph"/>
              <w:rPr>
                <w:rFonts w:ascii="Times New Roman"/>
                <w:sz w:val="18"/>
              </w:rPr>
            </w:pPr>
          </w:p>
        </w:tc>
      </w:tr>
      <w:tr>
        <w:trPr>
          <w:trHeight w:val="283" w:hRule="atLeast"/>
        </w:trPr>
        <w:tc>
          <w:tcPr>
            <w:tcW w:w="3376" w:type="dxa"/>
          </w:tcPr>
          <w:p>
            <w:pPr>
              <w:pStyle w:val="TableParagraph"/>
              <w:tabs>
                <w:tab w:pos="1180" w:val="left" w:leader="none"/>
              </w:tabs>
              <w:spacing w:line="171" w:lineRule="exact" w:before="92"/>
              <w:ind w:left="119"/>
              <w:rPr>
                <w:sz w:val="16"/>
              </w:rPr>
            </w:pPr>
            <w:r>
              <w:rPr>
                <w:spacing w:val="-4"/>
                <w:sz w:val="16"/>
              </w:rPr>
              <w:t>Site</w:t>
            </w:r>
            <w:r>
              <w:rPr>
                <w:sz w:val="16"/>
              </w:rPr>
              <w:tab/>
            </w:r>
            <w:r>
              <w:rPr>
                <w:spacing w:val="-4"/>
                <w:sz w:val="16"/>
              </w:rPr>
              <w:t>UCLH</w:t>
            </w:r>
          </w:p>
        </w:tc>
        <w:tc>
          <w:tcPr>
            <w:tcW w:w="812" w:type="dxa"/>
          </w:tcPr>
          <w:p>
            <w:pPr>
              <w:pStyle w:val="TableParagraph"/>
              <w:spacing w:line="171" w:lineRule="exact" w:before="92"/>
              <w:ind w:left="10"/>
              <w:rPr>
                <w:sz w:val="16"/>
              </w:rPr>
            </w:pPr>
            <w:r>
              <w:rPr>
                <w:sz w:val="16"/>
              </w:rPr>
              <w:t>663</w:t>
            </w:r>
            <w:r>
              <w:rPr>
                <w:spacing w:val="-4"/>
                <w:sz w:val="16"/>
              </w:rPr>
              <w:t> </w:t>
            </w:r>
            <w:r>
              <w:rPr>
                <w:spacing w:val="-2"/>
                <w:sz w:val="16"/>
              </w:rPr>
              <w:t>(389)</w:t>
            </w:r>
          </w:p>
        </w:tc>
        <w:tc>
          <w:tcPr>
            <w:tcW w:w="928" w:type="dxa"/>
          </w:tcPr>
          <w:p>
            <w:pPr>
              <w:pStyle w:val="TableParagraph"/>
              <w:spacing w:line="171" w:lineRule="exact" w:before="92"/>
              <w:jc w:val="center"/>
              <w:rPr>
                <w:sz w:val="16"/>
              </w:rPr>
            </w:pPr>
            <w:r>
              <w:rPr>
                <w:sz w:val="16"/>
              </w:rPr>
              <w:t>100</w:t>
            </w:r>
            <w:r>
              <w:rPr>
                <w:spacing w:val="-4"/>
                <w:sz w:val="16"/>
              </w:rPr>
              <w:t> (51)</w:t>
            </w:r>
          </w:p>
        </w:tc>
        <w:tc>
          <w:tcPr>
            <w:tcW w:w="635" w:type="dxa"/>
          </w:tcPr>
          <w:p>
            <w:pPr>
              <w:pStyle w:val="TableParagraph"/>
              <w:spacing w:line="171" w:lineRule="exact" w:before="92"/>
              <w:ind w:left="109"/>
              <w:jc w:val="center"/>
              <w:rPr>
                <w:sz w:val="16"/>
              </w:rPr>
            </w:pPr>
            <w:r>
              <w:rPr>
                <w:sz w:val="16"/>
              </w:rPr>
              <w:t>21</w:t>
            </w:r>
            <w:r>
              <w:rPr>
                <w:spacing w:val="-3"/>
                <w:sz w:val="16"/>
              </w:rPr>
              <w:t> </w:t>
            </w:r>
            <w:r>
              <w:rPr>
                <w:spacing w:val="-4"/>
                <w:sz w:val="16"/>
              </w:rPr>
              <w:t>(19)</w:t>
            </w:r>
          </w:p>
        </w:tc>
        <w:tc>
          <w:tcPr>
            <w:tcW w:w="218" w:type="dxa"/>
          </w:tcPr>
          <w:p>
            <w:pPr>
              <w:pStyle w:val="TableParagraph"/>
              <w:rPr>
                <w:rFonts w:ascii="Times New Roman"/>
                <w:sz w:val="18"/>
              </w:rPr>
            </w:pPr>
          </w:p>
        </w:tc>
        <w:tc>
          <w:tcPr>
            <w:tcW w:w="819" w:type="dxa"/>
          </w:tcPr>
          <w:p>
            <w:pPr>
              <w:pStyle w:val="TableParagraph"/>
              <w:spacing w:line="171" w:lineRule="exact" w:before="92"/>
              <w:ind w:right="106"/>
              <w:jc w:val="center"/>
              <w:rPr>
                <w:sz w:val="16"/>
              </w:rPr>
            </w:pPr>
            <w:r>
              <w:rPr>
                <w:spacing w:val="-10"/>
                <w:sz w:val="16"/>
              </w:rPr>
              <w:t>0</w:t>
            </w:r>
          </w:p>
        </w:tc>
        <w:tc>
          <w:tcPr>
            <w:tcW w:w="635" w:type="dxa"/>
          </w:tcPr>
          <w:p>
            <w:pPr>
              <w:pStyle w:val="TableParagraph"/>
              <w:spacing w:line="171" w:lineRule="exact" w:before="92"/>
              <w:ind w:left="109"/>
              <w:jc w:val="center"/>
              <w:rPr>
                <w:sz w:val="16"/>
              </w:rPr>
            </w:pPr>
            <w:r>
              <w:rPr>
                <w:spacing w:val="-10"/>
                <w:sz w:val="16"/>
              </w:rPr>
              <w:t>0</w:t>
            </w:r>
          </w:p>
        </w:tc>
        <w:tc>
          <w:tcPr>
            <w:tcW w:w="218" w:type="dxa"/>
          </w:tcPr>
          <w:p>
            <w:pPr>
              <w:pStyle w:val="TableParagraph"/>
              <w:rPr>
                <w:rFonts w:ascii="Times New Roman"/>
                <w:sz w:val="18"/>
              </w:rPr>
            </w:pPr>
          </w:p>
        </w:tc>
        <w:tc>
          <w:tcPr>
            <w:tcW w:w="579" w:type="dxa"/>
          </w:tcPr>
          <w:p>
            <w:pPr>
              <w:pStyle w:val="TableParagraph"/>
              <w:spacing w:line="171" w:lineRule="exact" w:before="92"/>
              <w:jc w:val="center"/>
              <w:rPr>
                <w:sz w:val="16"/>
              </w:rPr>
            </w:pPr>
            <w:r>
              <w:rPr>
                <w:spacing w:val="-10"/>
                <w:sz w:val="16"/>
              </w:rPr>
              <w:t>0</w:t>
            </w:r>
          </w:p>
        </w:tc>
        <w:tc>
          <w:tcPr>
            <w:tcW w:w="109" w:type="dxa"/>
          </w:tcPr>
          <w:p>
            <w:pPr>
              <w:pStyle w:val="TableParagraph"/>
              <w:rPr>
                <w:rFonts w:ascii="Times New Roman"/>
                <w:sz w:val="18"/>
              </w:rPr>
            </w:pPr>
          </w:p>
        </w:tc>
      </w:tr>
      <w:tr>
        <w:trPr>
          <w:trHeight w:val="189" w:hRule="atLeast"/>
        </w:trPr>
        <w:tc>
          <w:tcPr>
            <w:tcW w:w="3376" w:type="dxa"/>
          </w:tcPr>
          <w:p>
            <w:pPr>
              <w:pStyle w:val="TableParagraph"/>
              <w:spacing w:line="169" w:lineRule="exact"/>
              <w:ind w:right="226"/>
              <w:jc w:val="right"/>
              <w:rPr>
                <w:sz w:val="16"/>
              </w:rPr>
            </w:pPr>
            <w:r>
              <w:rPr>
                <w:sz w:val="16"/>
              </w:rPr>
              <w:t>MD</w:t>
            </w:r>
            <w:r>
              <w:rPr>
                <w:spacing w:val="-6"/>
                <w:sz w:val="16"/>
              </w:rPr>
              <w:t> </w:t>
            </w:r>
            <w:r>
              <w:rPr>
                <w:sz w:val="16"/>
              </w:rPr>
              <w:t>Anderson</w:t>
            </w:r>
            <w:r>
              <w:rPr>
                <w:spacing w:val="-6"/>
                <w:sz w:val="16"/>
              </w:rPr>
              <w:t> </w:t>
            </w:r>
            <w:r>
              <w:rPr>
                <w:sz w:val="16"/>
              </w:rPr>
              <w:t>Cancer</w:t>
            </w:r>
            <w:r>
              <w:rPr>
                <w:spacing w:val="-6"/>
                <w:sz w:val="16"/>
              </w:rPr>
              <w:t> </w:t>
            </w:r>
            <w:r>
              <w:rPr>
                <w:spacing w:val="-2"/>
                <w:sz w:val="16"/>
              </w:rPr>
              <w:t>Clinic</w:t>
            </w:r>
          </w:p>
        </w:tc>
        <w:tc>
          <w:tcPr>
            <w:tcW w:w="812" w:type="dxa"/>
          </w:tcPr>
          <w:p>
            <w:pPr>
              <w:pStyle w:val="TableParagraph"/>
              <w:spacing w:line="169" w:lineRule="exact"/>
              <w:ind w:right="106"/>
              <w:jc w:val="center"/>
              <w:rPr>
                <w:sz w:val="16"/>
              </w:rPr>
            </w:pPr>
            <w:r>
              <w:rPr>
                <w:spacing w:val="-10"/>
                <w:sz w:val="16"/>
              </w:rPr>
              <w:t>0</w:t>
            </w:r>
          </w:p>
        </w:tc>
        <w:tc>
          <w:tcPr>
            <w:tcW w:w="928" w:type="dxa"/>
          </w:tcPr>
          <w:p>
            <w:pPr>
              <w:pStyle w:val="TableParagraph"/>
              <w:spacing w:line="169" w:lineRule="exact"/>
              <w:jc w:val="center"/>
              <w:rPr>
                <w:sz w:val="16"/>
              </w:rPr>
            </w:pPr>
            <w:r>
              <w:rPr>
                <w:spacing w:val="-10"/>
                <w:sz w:val="16"/>
              </w:rPr>
              <w:t>0</w:t>
            </w:r>
          </w:p>
        </w:tc>
        <w:tc>
          <w:tcPr>
            <w:tcW w:w="635" w:type="dxa"/>
          </w:tcPr>
          <w:p>
            <w:pPr>
              <w:pStyle w:val="TableParagraph"/>
              <w:spacing w:line="169" w:lineRule="exact"/>
              <w:ind w:left="109"/>
              <w:jc w:val="center"/>
              <w:rPr>
                <w:sz w:val="16"/>
              </w:rPr>
            </w:pPr>
            <w:r>
              <w:rPr>
                <w:spacing w:val="-10"/>
                <w:sz w:val="16"/>
              </w:rPr>
              <w:t>0</w:t>
            </w:r>
          </w:p>
        </w:tc>
        <w:tc>
          <w:tcPr>
            <w:tcW w:w="218" w:type="dxa"/>
          </w:tcPr>
          <w:p>
            <w:pPr>
              <w:pStyle w:val="TableParagraph"/>
              <w:rPr>
                <w:rFonts w:ascii="Times New Roman"/>
                <w:sz w:val="12"/>
              </w:rPr>
            </w:pPr>
          </w:p>
        </w:tc>
        <w:tc>
          <w:tcPr>
            <w:tcW w:w="819" w:type="dxa"/>
          </w:tcPr>
          <w:p>
            <w:pPr>
              <w:pStyle w:val="TableParagraph"/>
              <w:spacing w:line="169" w:lineRule="exact"/>
              <w:ind w:right="106"/>
              <w:jc w:val="center"/>
              <w:rPr>
                <w:sz w:val="16"/>
              </w:rPr>
            </w:pPr>
            <w:r>
              <w:rPr>
                <w:sz w:val="16"/>
              </w:rPr>
              <w:t>2</w:t>
            </w:r>
            <w:r>
              <w:rPr>
                <w:spacing w:val="-2"/>
                <w:sz w:val="16"/>
              </w:rPr>
              <w:t> </w:t>
            </w:r>
            <w:r>
              <w:rPr>
                <w:spacing w:val="-5"/>
                <w:sz w:val="16"/>
              </w:rPr>
              <w:t>(2)</w:t>
            </w:r>
          </w:p>
        </w:tc>
        <w:tc>
          <w:tcPr>
            <w:tcW w:w="635" w:type="dxa"/>
          </w:tcPr>
          <w:p>
            <w:pPr>
              <w:pStyle w:val="TableParagraph"/>
              <w:spacing w:line="169" w:lineRule="exact"/>
              <w:ind w:left="109"/>
              <w:jc w:val="center"/>
              <w:rPr>
                <w:sz w:val="16"/>
              </w:rPr>
            </w:pPr>
            <w:r>
              <w:rPr>
                <w:sz w:val="16"/>
              </w:rPr>
              <w:t>7</w:t>
            </w:r>
            <w:r>
              <w:rPr>
                <w:spacing w:val="-2"/>
                <w:sz w:val="16"/>
              </w:rPr>
              <w:t> </w:t>
            </w:r>
            <w:r>
              <w:rPr>
                <w:spacing w:val="-5"/>
                <w:sz w:val="16"/>
              </w:rPr>
              <w:t>(7)</w:t>
            </w:r>
          </w:p>
        </w:tc>
        <w:tc>
          <w:tcPr>
            <w:tcW w:w="218" w:type="dxa"/>
          </w:tcPr>
          <w:p>
            <w:pPr>
              <w:pStyle w:val="TableParagraph"/>
              <w:rPr>
                <w:rFonts w:ascii="Times New Roman"/>
                <w:sz w:val="12"/>
              </w:rPr>
            </w:pPr>
          </w:p>
        </w:tc>
        <w:tc>
          <w:tcPr>
            <w:tcW w:w="579" w:type="dxa"/>
          </w:tcPr>
          <w:p>
            <w:pPr>
              <w:pStyle w:val="TableParagraph"/>
              <w:spacing w:line="169" w:lineRule="exact"/>
              <w:jc w:val="center"/>
              <w:rPr>
                <w:sz w:val="16"/>
              </w:rPr>
            </w:pPr>
            <w:r>
              <w:rPr>
                <w:spacing w:val="-10"/>
                <w:sz w:val="16"/>
              </w:rPr>
              <w:t>0</w:t>
            </w:r>
          </w:p>
        </w:tc>
        <w:tc>
          <w:tcPr>
            <w:tcW w:w="109" w:type="dxa"/>
          </w:tcPr>
          <w:p>
            <w:pPr>
              <w:pStyle w:val="TableParagraph"/>
              <w:rPr>
                <w:rFonts w:ascii="Times New Roman"/>
                <w:sz w:val="12"/>
              </w:rPr>
            </w:pPr>
          </w:p>
        </w:tc>
      </w:tr>
      <w:tr>
        <w:trPr>
          <w:trHeight w:val="242" w:hRule="atLeast"/>
        </w:trPr>
        <w:tc>
          <w:tcPr>
            <w:tcW w:w="3376" w:type="dxa"/>
            <w:tcBorders>
              <w:bottom w:val="single" w:sz="8" w:space="0" w:color="000000"/>
            </w:tcBorders>
          </w:tcPr>
          <w:p>
            <w:pPr>
              <w:pStyle w:val="TableParagraph"/>
              <w:spacing w:line="182" w:lineRule="exact"/>
              <w:ind w:left="685" w:right="666"/>
              <w:jc w:val="center"/>
              <w:rPr>
                <w:sz w:val="16"/>
              </w:rPr>
            </w:pPr>
            <w:r>
              <w:rPr>
                <w:sz w:val="16"/>
              </w:rPr>
              <w:t>Unknown</w:t>
            </w:r>
            <w:r>
              <w:rPr>
                <w:spacing w:val="-11"/>
                <w:sz w:val="16"/>
              </w:rPr>
              <w:t> </w:t>
            </w:r>
            <w:r>
              <w:rPr>
                <w:spacing w:val="-4"/>
                <w:sz w:val="16"/>
              </w:rPr>
              <w:t>(US)</w:t>
            </w:r>
          </w:p>
        </w:tc>
        <w:tc>
          <w:tcPr>
            <w:tcW w:w="812" w:type="dxa"/>
            <w:tcBorders>
              <w:bottom w:val="single" w:sz="8" w:space="0" w:color="000000"/>
            </w:tcBorders>
          </w:tcPr>
          <w:p>
            <w:pPr>
              <w:pStyle w:val="TableParagraph"/>
              <w:spacing w:line="182" w:lineRule="exact"/>
              <w:ind w:right="106"/>
              <w:jc w:val="center"/>
              <w:rPr>
                <w:sz w:val="16"/>
              </w:rPr>
            </w:pPr>
            <w:r>
              <w:rPr>
                <w:spacing w:val="-10"/>
                <w:sz w:val="16"/>
              </w:rPr>
              <w:t>0</w:t>
            </w:r>
          </w:p>
        </w:tc>
        <w:tc>
          <w:tcPr>
            <w:tcW w:w="928" w:type="dxa"/>
            <w:tcBorders>
              <w:bottom w:val="single" w:sz="8" w:space="0" w:color="000000"/>
            </w:tcBorders>
          </w:tcPr>
          <w:p>
            <w:pPr>
              <w:pStyle w:val="TableParagraph"/>
              <w:spacing w:line="182" w:lineRule="exact"/>
              <w:jc w:val="center"/>
              <w:rPr>
                <w:sz w:val="16"/>
              </w:rPr>
            </w:pPr>
            <w:r>
              <w:rPr>
                <w:spacing w:val="-10"/>
                <w:sz w:val="16"/>
              </w:rPr>
              <w:t>0</w:t>
            </w:r>
          </w:p>
        </w:tc>
        <w:tc>
          <w:tcPr>
            <w:tcW w:w="635" w:type="dxa"/>
            <w:tcBorders>
              <w:bottom w:val="single" w:sz="8" w:space="0" w:color="000000"/>
            </w:tcBorders>
          </w:tcPr>
          <w:p>
            <w:pPr>
              <w:pStyle w:val="TableParagraph"/>
              <w:spacing w:line="182" w:lineRule="exact"/>
              <w:ind w:left="109"/>
              <w:jc w:val="center"/>
              <w:rPr>
                <w:sz w:val="16"/>
              </w:rPr>
            </w:pPr>
            <w:r>
              <w:rPr>
                <w:spacing w:val="-10"/>
                <w:sz w:val="16"/>
              </w:rPr>
              <w:t>0</w:t>
            </w:r>
          </w:p>
        </w:tc>
        <w:tc>
          <w:tcPr>
            <w:tcW w:w="218" w:type="dxa"/>
            <w:tcBorders>
              <w:bottom w:val="single" w:sz="8" w:space="0" w:color="000000"/>
            </w:tcBorders>
          </w:tcPr>
          <w:p>
            <w:pPr>
              <w:pStyle w:val="TableParagraph"/>
              <w:rPr>
                <w:rFonts w:ascii="Times New Roman"/>
                <w:sz w:val="16"/>
              </w:rPr>
            </w:pPr>
          </w:p>
        </w:tc>
        <w:tc>
          <w:tcPr>
            <w:tcW w:w="819" w:type="dxa"/>
            <w:tcBorders>
              <w:bottom w:val="single" w:sz="8" w:space="0" w:color="000000"/>
            </w:tcBorders>
          </w:tcPr>
          <w:p>
            <w:pPr>
              <w:pStyle w:val="TableParagraph"/>
              <w:spacing w:line="182" w:lineRule="exact"/>
              <w:ind w:right="106"/>
              <w:jc w:val="center"/>
              <w:rPr>
                <w:sz w:val="16"/>
              </w:rPr>
            </w:pPr>
            <w:r>
              <w:rPr>
                <w:sz w:val="16"/>
              </w:rPr>
              <w:t>5</w:t>
            </w:r>
            <w:r>
              <w:rPr>
                <w:spacing w:val="-2"/>
                <w:sz w:val="16"/>
              </w:rPr>
              <w:t> </w:t>
            </w:r>
            <w:r>
              <w:rPr>
                <w:spacing w:val="-5"/>
                <w:sz w:val="16"/>
              </w:rPr>
              <w:t>(4)</w:t>
            </w:r>
          </w:p>
        </w:tc>
        <w:tc>
          <w:tcPr>
            <w:tcW w:w="635" w:type="dxa"/>
            <w:tcBorders>
              <w:bottom w:val="single" w:sz="8" w:space="0" w:color="000000"/>
            </w:tcBorders>
          </w:tcPr>
          <w:p>
            <w:pPr>
              <w:pStyle w:val="TableParagraph"/>
              <w:spacing w:line="182" w:lineRule="exact"/>
              <w:ind w:left="109"/>
              <w:jc w:val="center"/>
              <w:rPr>
                <w:sz w:val="16"/>
              </w:rPr>
            </w:pPr>
            <w:r>
              <w:rPr>
                <w:sz w:val="16"/>
              </w:rPr>
              <w:t>17</w:t>
            </w:r>
            <w:r>
              <w:rPr>
                <w:spacing w:val="-3"/>
                <w:sz w:val="16"/>
              </w:rPr>
              <w:t> </w:t>
            </w:r>
            <w:r>
              <w:rPr>
                <w:spacing w:val="-4"/>
                <w:sz w:val="16"/>
              </w:rPr>
              <w:t>(17)</w:t>
            </w:r>
          </w:p>
        </w:tc>
        <w:tc>
          <w:tcPr>
            <w:tcW w:w="218" w:type="dxa"/>
            <w:tcBorders>
              <w:bottom w:val="single" w:sz="8" w:space="0" w:color="000000"/>
            </w:tcBorders>
          </w:tcPr>
          <w:p>
            <w:pPr>
              <w:pStyle w:val="TableParagraph"/>
              <w:rPr>
                <w:rFonts w:ascii="Times New Roman"/>
                <w:sz w:val="16"/>
              </w:rPr>
            </w:pPr>
          </w:p>
        </w:tc>
        <w:tc>
          <w:tcPr>
            <w:tcW w:w="579" w:type="dxa"/>
            <w:tcBorders>
              <w:bottom w:val="single" w:sz="8" w:space="0" w:color="000000"/>
            </w:tcBorders>
          </w:tcPr>
          <w:p>
            <w:pPr>
              <w:pStyle w:val="TableParagraph"/>
              <w:spacing w:line="182" w:lineRule="exact"/>
              <w:jc w:val="center"/>
              <w:rPr>
                <w:sz w:val="16"/>
              </w:rPr>
            </w:pPr>
            <w:r>
              <w:rPr>
                <w:sz w:val="16"/>
              </w:rPr>
              <w:t>15</w:t>
            </w:r>
            <w:r>
              <w:rPr>
                <w:spacing w:val="-3"/>
                <w:sz w:val="16"/>
              </w:rPr>
              <w:t> </w:t>
            </w:r>
            <w:r>
              <w:rPr>
                <w:spacing w:val="-4"/>
                <w:sz w:val="16"/>
              </w:rPr>
              <w:t>(15)</w:t>
            </w:r>
          </w:p>
        </w:tc>
        <w:tc>
          <w:tcPr>
            <w:tcW w:w="109" w:type="dxa"/>
            <w:tcBorders>
              <w:bottom w:val="single" w:sz="8" w:space="0" w:color="000000"/>
            </w:tcBorders>
          </w:tcPr>
          <w:p>
            <w:pPr>
              <w:pStyle w:val="TableParagraph"/>
              <w:rPr>
                <w:rFonts w:ascii="Times New Roman"/>
                <w:sz w:val="16"/>
              </w:rPr>
            </w:pPr>
          </w:p>
        </w:tc>
      </w:tr>
    </w:tbl>
    <w:p>
      <w:pPr>
        <w:spacing w:line="247" w:lineRule="auto" w:before="113"/>
        <w:ind w:left="1003" w:right="1285" w:firstLine="0"/>
        <w:jc w:val="center"/>
        <w:rPr>
          <w:rFonts w:ascii="Arial MT"/>
          <w:sz w:val="16"/>
        </w:rPr>
      </w:pPr>
      <w:r>
        <w:rPr>
          <w:rFonts w:ascii="Arial MT"/>
          <w:sz w:val="16"/>
        </w:rPr>
        <w:t>Tumour</w:t>
      </w:r>
      <w:r>
        <w:rPr>
          <w:rFonts w:ascii="Arial MT"/>
          <w:spacing w:val="-6"/>
          <w:sz w:val="16"/>
        </w:rPr>
        <w:t> </w:t>
      </w:r>
      <w:r>
        <w:rPr>
          <w:rFonts w:ascii="Arial MT"/>
          <w:sz w:val="16"/>
        </w:rPr>
        <w:t>sites</w:t>
      </w:r>
      <w:r>
        <w:rPr>
          <w:rFonts w:ascii="Arial MT"/>
          <w:spacing w:val="-6"/>
          <w:sz w:val="16"/>
        </w:rPr>
        <w:t> </w:t>
      </w:r>
      <w:r>
        <w:rPr>
          <w:rFonts w:ascii="Arial MT"/>
          <w:sz w:val="16"/>
        </w:rPr>
        <w:t>are</w:t>
      </w:r>
      <w:r>
        <w:rPr>
          <w:rFonts w:ascii="Arial MT"/>
          <w:spacing w:val="-6"/>
          <w:sz w:val="16"/>
        </w:rPr>
        <w:t> </w:t>
      </w:r>
      <w:r>
        <w:rPr>
          <w:rFonts w:ascii="Arial MT"/>
          <w:sz w:val="16"/>
        </w:rPr>
        <w:t>derived</w:t>
      </w:r>
      <w:r>
        <w:rPr>
          <w:rFonts w:ascii="Arial MT"/>
          <w:spacing w:val="-6"/>
          <w:sz w:val="16"/>
        </w:rPr>
        <w:t> </w:t>
      </w:r>
      <w:r>
        <w:rPr>
          <w:rFonts w:ascii="Arial MT"/>
          <w:sz w:val="16"/>
        </w:rPr>
        <w:t>from</w:t>
      </w:r>
      <w:r>
        <w:rPr>
          <w:rFonts w:ascii="Arial MT"/>
          <w:spacing w:val="-6"/>
          <w:sz w:val="16"/>
        </w:rPr>
        <w:t> </w:t>
      </w:r>
      <w:r>
        <w:rPr>
          <w:rFonts w:ascii="Arial MT"/>
          <w:sz w:val="16"/>
        </w:rPr>
        <w:t>ICD</w:t>
      </w:r>
      <w:r>
        <w:rPr>
          <w:rFonts w:ascii="Arial MT"/>
          <w:spacing w:val="-6"/>
          <w:sz w:val="16"/>
        </w:rPr>
        <w:t> </w:t>
      </w:r>
      <w:r>
        <w:rPr>
          <w:rFonts w:ascii="Arial MT"/>
          <w:sz w:val="16"/>
        </w:rPr>
        <w:t>codes. Numbers</w:t>
      </w:r>
      <w:r>
        <w:rPr>
          <w:rFonts w:ascii="Arial MT"/>
          <w:spacing w:val="-6"/>
          <w:sz w:val="16"/>
        </w:rPr>
        <w:t> </w:t>
      </w:r>
      <w:r>
        <w:rPr>
          <w:rFonts w:ascii="Arial MT"/>
          <w:sz w:val="16"/>
        </w:rPr>
        <w:t>show</w:t>
      </w:r>
      <w:r>
        <w:rPr>
          <w:rFonts w:ascii="Arial MT"/>
          <w:spacing w:val="-6"/>
          <w:sz w:val="16"/>
        </w:rPr>
        <w:t> </w:t>
      </w:r>
      <w:r>
        <w:rPr>
          <w:rFonts w:ascii="Arial MT"/>
          <w:sz w:val="16"/>
        </w:rPr>
        <w:t>number</w:t>
      </w:r>
      <w:r>
        <w:rPr>
          <w:rFonts w:ascii="Arial MT"/>
          <w:spacing w:val="-6"/>
          <w:sz w:val="16"/>
        </w:rPr>
        <w:t> </w:t>
      </w:r>
      <w:r>
        <w:rPr>
          <w:rFonts w:ascii="Arial MT"/>
          <w:sz w:val="16"/>
        </w:rPr>
        <w:t>of</w:t>
      </w:r>
      <w:r>
        <w:rPr>
          <w:rFonts w:ascii="Arial MT"/>
          <w:spacing w:val="-6"/>
          <w:sz w:val="16"/>
        </w:rPr>
        <w:t> </w:t>
      </w:r>
      <w:r>
        <w:rPr>
          <w:rFonts w:ascii="Arial MT"/>
          <w:sz w:val="16"/>
        </w:rPr>
        <w:t>scans</w:t>
      </w:r>
      <w:r>
        <w:rPr>
          <w:rFonts w:ascii="Arial MT"/>
          <w:spacing w:val="-6"/>
          <w:sz w:val="16"/>
        </w:rPr>
        <w:t> </w:t>
      </w:r>
      <w:r>
        <w:rPr>
          <w:rFonts w:ascii="Arial MT"/>
          <w:sz w:val="16"/>
        </w:rPr>
        <w:t>with</w:t>
      </w:r>
      <w:r>
        <w:rPr>
          <w:rFonts w:ascii="Arial MT"/>
          <w:spacing w:val="-6"/>
          <w:sz w:val="16"/>
        </w:rPr>
        <w:t> </w:t>
      </w:r>
      <w:r>
        <w:rPr>
          <w:rFonts w:ascii="Arial MT"/>
          <w:sz w:val="16"/>
        </w:rPr>
        <w:t>the</w:t>
      </w:r>
      <w:r>
        <w:rPr>
          <w:rFonts w:ascii="Arial MT"/>
          <w:spacing w:val="-6"/>
          <w:sz w:val="16"/>
        </w:rPr>
        <w:t> </w:t>
      </w:r>
      <w:r>
        <w:rPr>
          <w:rFonts w:ascii="Arial MT"/>
          <w:sz w:val="16"/>
        </w:rPr>
        <w:t>number</w:t>
      </w:r>
      <w:r>
        <w:rPr>
          <w:rFonts w:ascii="Arial MT"/>
          <w:spacing w:val="-6"/>
          <w:sz w:val="16"/>
        </w:rPr>
        <w:t> </w:t>
      </w:r>
      <w:r>
        <w:rPr>
          <w:rFonts w:ascii="Arial MT"/>
          <w:sz w:val="16"/>
        </w:rPr>
        <w:t>of</w:t>
      </w:r>
      <w:r>
        <w:rPr>
          <w:rFonts w:ascii="Arial MT"/>
          <w:spacing w:val="-6"/>
          <w:sz w:val="16"/>
        </w:rPr>
        <w:t> </w:t>
      </w:r>
      <w:r>
        <w:rPr>
          <w:rFonts w:ascii="Arial MT"/>
          <w:sz w:val="16"/>
        </w:rPr>
        <w:t>unique</w:t>
      </w:r>
      <w:r>
        <w:rPr>
          <w:rFonts w:ascii="Arial MT"/>
          <w:spacing w:val="-6"/>
          <w:sz w:val="16"/>
        </w:rPr>
        <w:t> </w:t>
      </w:r>
      <w:r>
        <w:rPr>
          <w:rFonts w:ascii="Arial MT"/>
          <w:sz w:val="16"/>
        </w:rPr>
        <w:t>patients</w:t>
      </w:r>
      <w:r>
        <w:rPr>
          <w:rFonts w:ascii="Arial MT"/>
          <w:spacing w:val="-6"/>
          <w:sz w:val="16"/>
        </w:rPr>
        <w:t> </w:t>
      </w:r>
      <w:r>
        <w:rPr>
          <w:rFonts w:ascii="Arial MT"/>
          <w:sz w:val="16"/>
        </w:rPr>
        <w:t>in</w:t>
      </w:r>
      <w:r>
        <w:rPr>
          <w:rFonts w:ascii="Arial MT"/>
          <w:spacing w:val="-6"/>
          <w:sz w:val="16"/>
        </w:rPr>
        <w:t> </w:t>
      </w:r>
      <w:r>
        <w:rPr>
          <w:rFonts w:ascii="Arial MT"/>
          <w:sz w:val="16"/>
        </w:rPr>
        <w:t>parenthesis. "TCGA": The Cancer Genome Atlas Head-Neck Squamous Cell Carcinoma[</w:t>
      </w:r>
      <w:hyperlink w:history="true" w:anchor="_bookmark70">
        <w:r>
          <w:rPr>
            <w:rFonts w:ascii="Arial MT"/>
            <w:color w:val="00007F"/>
            <w:sz w:val="16"/>
          </w:rPr>
          <w:t>55</w:t>
        </w:r>
      </w:hyperlink>
      <w:r>
        <w:rPr>
          <w:rFonts w:ascii="Arial MT"/>
          <w:sz w:val="16"/>
        </w:rPr>
        <w:t>], an open source dataset hosted on TCIA. "HN_Cetux": Head-Neck Cetuximab, an open source dataset hosted on TCIA[</w:t>
      </w:r>
      <w:hyperlink w:history="true" w:anchor="_bookmark68">
        <w:r>
          <w:rPr>
            <w:rFonts w:ascii="Arial MT"/>
            <w:color w:val="00007F"/>
            <w:sz w:val="16"/>
          </w:rPr>
          <w:t>53</w:t>
        </w:r>
      </w:hyperlink>
      <w:r>
        <w:rPr>
          <w:rFonts w:ascii="Arial MT"/>
          <w:sz w:val="16"/>
        </w:rPr>
        <w:t>]. "PDDCA": Public Domain Database for Computational</w:t>
      </w:r>
      <w:r>
        <w:rPr>
          <w:rFonts w:ascii="Arial MT"/>
          <w:spacing w:val="-4"/>
          <w:sz w:val="16"/>
        </w:rPr>
        <w:t> </w:t>
      </w:r>
      <w:r>
        <w:rPr>
          <w:rFonts w:ascii="Arial MT"/>
          <w:sz w:val="16"/>
        </w:rPr>
        <w:t>Anatomy</w:t>
      </w:r>
      <w:r>
        <w:rPr>
          <w:rFonts w:ascii="Arial MT"/>
          <w:spacing w:val="-4"/>
          <w:sz w:val="16"/>
        </w:rPr>
        <w:t> </w:t>
      </w:r>
      <w:r>
        <w:rPr>
          <w:rFonts w:ascii="Arial MT"/>
          <w:sz w:val="16"/>
        </w:rPr>
        <w:t>dataset</w:t>
      </w:r>
      <w:r>
        <w:rPr>
          <w:rFonts w:ascii="Arial MT"/>
          <w:spacing w:val="-4"/>
          <w:sz w:val="16"/>
        </w:rPr>
        <w:t> </w:t>
      </w:r>
      <w:r>
        <w:rPr>
          <w:rFonts w:ascii="Arial MT"/>
          <w:sz w:val="16"/>
        </w:rPr>
        <w:t>released</w:t>
      </w:r>
      <w:r>
        <w:rPr>
          <w:rFonts w:ascii="Arial MT"/>
          <w:spacing w:val="-4"/>
          <w:sz w:val="16"/>
        </w:rPr>
        <w:t> </w:t>
      </w:r>
      <w:r>
        <w:rPr>
          <w:rFonts w:ascii="Arial MT"/>
          <w:sz w:val="16"/>
        </w:rPr>
        <w:t>as</w:t>
      </w:r>
      <w:r>
        <w:rPr>
          <w:rFonts w:ascii="Arial MT"/>
          <w:spacing w:val="-4"/>
          <w:sz w:val="16"/>
        </w:rPr>
        <w:t> </w:t>
      </w:r>
      <w:r>
        <w:rPr>
          <w:rFonts w:ascii="Arial MT"/>
          <w:sz w:val="16"/>
        </w:rPr>
        <w:t>part</w:t>
      </w:r>
      <w:r>
        <w:rPr>
          <w:rFonts w:ascii="Arial MT"/>
          <w:spacing w:val="-4"/>
          <w:sz w:val="16"/>
        </w:rPr>
        <w:t> </w:t>
      </w:r>
      <w:r>
        <w:rPr>
          <w:rFonts w:ascii="Arial MT"/>
          <w:sz w:val="16"/>
        </w:rPr>
        <w:t>of</w:t>
      </w:r>
      <w:r>
        <w:rPr>
          <w:rFonts w:ascii="Arial MT"/>
          <w:spacing w:val="-4"/>
          <w:sz w:val="16"/>
        </w:rPr>
        <w:t> </w:t>
      </w:r>
      <w:r>
        <w:rPr>
          <w:rFonts w:ascii="Arial MT"/>
          <w:sz w:val="16"/>
        </w:rPr>
        <w:t>the</w:t>
      </w:r>
      <w:r>
        <w:rPr>
          <w:rFonts w:ascii="Arial MT"/>
          <w:spacing w:val="-4"/>
          <w:sz w:val="16"/>
        </w:rPr>
        <w:t> </w:t>
      </w:r>
      <w:r>
        <w:rPr>
          <w:rFonts w:ascii="Arial MT"/>
          <w:sz w:val="16"/>
        </w:rPr>
        <w:t>2015</w:t>
      </w:r>
      <w:r>
        <w:rPr>
          <w:rFonts w:ascii="Arial MT"/>
          <w:spacing w:val="-4"/>
          <w:sz w:val="16"/>
        </w:rPr>
        <w:t> </w:t>
      </w:r>
      <w:r>
        <w:rPr>
          <w:rFonts w:ascii="Arial MT"/>
          <w:sz w:val="16"/>
        </w:rPr>
        <w:t>challenge</w:t>
      </w:r>
      <w:r>
        <w:rPr>
          <w:rFonts w:ascii="Arial MT"/>
          <w:spacing w:val="-4"/>
          <w:sz w:val="16"/>
        </w:rPr>
        <w:t> </w:t>
      </w:r>
      <w:r>
        <w:rPr>
          <w:rFonts w:ascii="Arial MT"/>
          <w:sz w:val="16"/>
        </w:rPr>
        <w:t>in</w:t>
      </w:r>
      <w:r>
        <w:rPr>
          <w:rFonts w:ascii="Arial MT"/>
          <w:spacing w:val="-4"/>
          <w:sz w:val="16"/>
        </w:rPr>
        <w:t> </w:t>
      </w:r>
      <w:r>
        <w:rPr>
          <w:rFonts w:ascii="Arial MT"/>
          <w:sz w:val="16"/>
        </w:rPr>
        <w:t>the</w:t>
      </w:r>
      <w:r>
        <w:rPr>
          <w:rFonts w:ascii="Arial MT"/>
          <w:spacing w:val="-4"/>
          <w:sz w:val="16"/>
        </w:rPr>
        <w:t> </w:t>
      </w:r>
      <w:r>
        <w:rPr>
          <w:rFonts w:ascii="Arial MT"/>
          <w:sz w:val="16"/>
        </w:rPr>
        <w:t>segmentation</w:t>
      </w:r>
      <w:r>
        <w:rPr>
          <w:rFonts w:ascii="Arial MT"/>
          <w:spacing w:val="-4"/>
          <w:sz w:val="16"/>
        </w:rPr>
        <w:t> </w:t>
      </w:r>
      <w:r>
        <w:rPr>
          <w:rFonts w:ascii="Arial MT"/>
          <w:sz w:val="16"/>
        </w:rPr>
        <w:t>of</w:t>
      </w:r>
      <w:r>
        <w:rPr>
          <w:rFonts w:ascii="Arial MT"/>
          <w:spacing w:val="-4"/>
          <w:sz w:val="16"/>
        </w:rPr>
        <w:t> </w:t>
      </w:r>
      <w:r>
        <w:rPr>
          <w:rFonts w:ascii="Arial MT"/>
          <w:sz w:val="16"/>
        </w:rPr>
        <w:t>head</w:t>
      </w:r>
      <w:r>
        <w:rPr>
          <w:rFonts w:ascii="Arial MT"/>
          <w:spacing w:val="-4"/>
          <w:sz w:val="16"/>
        </w:rPr>
        <w:t> </w:t>
      </w:r>
      <w:r>
        <w:rPr>
          <w:rFonts w:ascii="Arial MT"/>
          <w:sz w:val="16"/>
        </w:rPr>
        <w:t>and</w:t>
      </w:r>
      <w:r>
        <w:rPr>
          <w:rFonts w:ascii="Arial MT"/>
          <w:spacing w:val="-4"/>
          <w:sz w:val="16"/>
        </w:rPr>
        <w:t> </w:t>
      </w:r>
      <w:r>
        <w:rPr>
          <w:rFonts w:ascii="Arial MT"/>
          <w:sz w:val="16"/>
        </w:rPr>
        <w:t>neck</w:t>
      </w:r>
      <w:r>
        <w:rPr>
          <w:rFonts w:ascii="Arial MT"/>
          <w:spacing w:val="-4"/>
          <w:sz w:val="16"/>
        </w:rPr>
        <w:t> </w:t>
      </w:r>
      <w:r>
        <w:rPr>
          <w:rFonts w:ascii="Arial MT"/>
          <w:sz w:val="16"/>
        </w:rPr>
        <w:t>anatomy</w:t>
      </w:r>
      <w:r>
        <w:rPr>
          <w:rFonts w:ascii="Arial MT"/>
          <w:spacing w:val="-4"/>
          <w:sz w:val="16"/>
        </w:rPr>
        <w:t> </w:t>
      </w:r>
      <w:r>
        <w:rPr>
          <w:rFonts w:ascii="Arial MT"/>
          <w:sz w:val="16"/>
        </w:rPr>
        <w:t>at</w:t>
      </w:r>
      <w:r>
        <w:rPr>
          <w:rFonts w:ascii="Arial MT"/>
          <w:spacing w:val="-4"/>
          <w:sz w:val="16"/>
        </w:rPr>
        <w:t> </w:t>
      </w:r>
      <w:r>
        <w:rPr>
          <w:rFonts w:ascii="Arial MT"/>
          <w:sz w:val="16"/>
        </w:rPr>
        <w:t>the International Conference On Medical Image Computing &amp; Computer Assisted Intervention (MICCAI).</w:t>
      </w:r>
    </w:p>
    <w:p>
      <w:pPr>
        <w:pStyle w:val="BodyText"/>
        <w:rPr>
          <w:rFonts w:ascii="Arial MT"/>
          <w:sz w:val="16"/>
        </w:rPr>
      </w:pPr>
    </w:p>
    <w:p>
      <w:pPr>
        <w:pStyle w:val="BodyText"/>
        <w:rPr>
          <w:rFonts w:ascii="Arial MT"/>
          <w:sz w:val="16"/>
        </w:rPr>
      </w:pPr>
    </w:p>
    <w:p>
      <w:pPr>
        <w:pStyle w:val="BodyText"/>
        <w:spacing w:before="8"/>
        <w:rPr>
          <w:rFonts w:ascii="Arial MT"/>
          <w:sz w:val="16"/>
        </w:rPr>
      </w:pPr>
    </w:p>
    <w:p>
      <w:pPr>
        <w:pStyle w:val="Heading2"/>
        <w:numPr>
          <w:ilvl w:val="1"/>
          <w:numId w:val="1"/>
        </w:numPr>
        <w:tabs>
          <w:tab w:pos="1608" w:val="left" w:leader="none"/>
        </w:tabs>
        <w:spacing w:line="240" w:lineRule="auto" w:before="0" w:after="0"/>
        <w:ind w:left="1608" w:right="0" w:hanging="518"/>
        <w:jc w:val="left"/>
      </w:pPr>
      <w:bookmarkStart w:name="4.2 Clinical taxonomy" w:id="20"/>
      <w:bookmarkEnd w:id="20"/>
      <w:r>
        <w:rPr>
          <w:b w:val="0"/>
        </w:rPr>
      </w:r>
      <w:r>
        <w:rPr/>
        <w:t>Clinical</w:t>
      </w:r>
      <w:r>
        <w:rPr>
          <w:spacing w:val="-10"/>
        </w:rPr>
        <w:t> </w:t>
      </w:r>
      <w:r>
        <w:rPr>
          <w:spacing w:val="-2"/>
        </w:rPr>
        <w:t>taxonomy</w:t>
      </w:r>
    </w:p>
    <w:p>
      <w:pPr>
        <w:pStyle w:val="BodyText"/>
        <w:spacing w:line="256" w:lineRule="auto" w:before="162"/>
        <w:ind w:left="1090" w:right="1371"/>
        <w:jc w:val="both"/>
      </w:pPr>
      <w:r>
        <w:rPr/>
        <w:t>In order to select which OARs to include in the study, we used the Brouwer Atlas (consensus guide- lines</w:t>
      </w:r>
      <w:r>
        <w:rPr>
          <w:spacing w:val="-8"/>
        </w:rPr>
        <w:t> </w:t>
      </w:r>
      <w:r>
        <w:rPr/>
        <w:t>for</w:t>
      </w:r>
      <w:r>
        <w:rPr>
          <w:spacing w:val="-8"/>
        </w:rPr>
        <w:t> </w:t>
      </w:r>
      <w:r>
        <w:rPr/>
        <w:t>delineating</w:t>
      </w:r>
      <w:r>
        <w:rPr>
          <w:spacing w:val="-8"/>
        </w:rPr>
        <w:t> </w:t>
      </w:r>
      <w:r>
        <w:rPr/>
        <w:t>OARs</w:t>
      </w:r>
      <w:r>
        <w:rPr>
          <w:spacing w:val="-8"/>
        </w:rPr>
        <w:t> </w:t>
      </w:r>
      <w:r>
        <w:rPr/>
        <w:t>for</w:t>
      </w:r>
      <w:r>
        <w:rPr>
          <w:spacing w:val="-8"/>
        </w:rPr>
        <w:t> </w:t>
      </w:r>
      <w:r>
        <w:rPr/>
        <w:t>head</w:t>
      </w:r>
      <w:r>
        <w:rPr>
          <w:spacing w:val="-8"/>
        </w:rPr>
        <w:t> </w:t>
      </w:r>
      <w:r>
        <w:rPr/>
        <w:t>and</w:t>
      </w:r>
      <w:r>
        <w:rPr>
          <w:spacing w:val="-8"/>
        </w:rPr>
        <w:t> </w:t>
      </w:r>
      <w:r>
        <w:rPr/>
        <w:t>neck</w:t>
      </w:r>
      <w:r>
        <w:rPr>
          <w:spacing w:val="-8"/>
        </w:rPr>
        <w:t> </w:t>
      </w:r>
      <w:r>
        <w:rPr/>
        <w:t>radiotherapy,</w:t>
      </w:r>
      <w:r>
        <w:rPr>
          <w:spacing w:val="-7"/>
        </w:rPr>
        <w:t> </w:t>
      </w:r>
      <w:r>
        <w:rPr/>
        <w:t>defined</w:t>
      </w:r>
      <w:r>
        <w:rPr>
          <w:spacing w:val="-8"/>
        </w:rPr>
        <w:t> </w:t>
      </w:r>
      <w:r>
        <w:rPr/>
        <w:t>by</w:t>
      </w:r>
      <w:r>
        <w:rPr>
          <w:spacing w:val="-8"/>
        </w:rPr>
        <w:t> </w:t>
      </w:r>
      <w:r>
        <w:rPr/>
        <w:t>an</w:t>
      </w:r>
      <w:r>
        <w:rPr>
          <w:spacing w:val="-8"/>
        </w:rPr>
        <w:t> </w:t>
      </w:r>
      <w:r>
        <w:rPr/>
        <w:t>international</w:t>
      </w:r>
      <w:r>
        <w:rPr>
          <w:spacing w:val="-8"/>
        </w:rPr>
        <w:t> </w:t>
      </w:r>
      <w:r>
        <w:rPr/>
        <w:t>panel</w:t>
      </w:r>
      <w:r>
        <w:rPr>
          <w:spacing w:val="-8"/>
        </w:rPr>
        <w:t> </w:t>
      </w:r>
      <w:r>
        <w:rPr/>
        <w:t>of</w:t>
      </w:r>
      <w:r>
        <w:rPr>
          <w:spacing w:val="-8"/>
        </w:rPr>
        <w:t> </w:t>
      </w:r>
      <w:r>
        <w:rPr/>
        <w:t>radiation oncologists; [</w:t>
      </w:r>
      <w:hyperlink w:history="true" w:anchor="_bookmark92">
        <w:r>
          <w:rPr>
            <w:color w:val="00007F"/>
          </w:rPr>
          <w:t>77</w:t>
        </w:r>
      </w:hyperlink>
      <w:r>
        <w:rPr/>
        <w:t>]).</w:t>
      </w:r>
      <w:r>
        <w:rPr>
          <w:spacing w:val="31"/>
        </w:rPr>
        <w:t> </w:t>
      </w:r>
      <w:r>
        <w:rPr/>
        <w:t>From this, we excluded those regions which required additional magnetic resonance imaging</w:t>
      </w:r>
      <w:r>
        <w:rPr>
          <w:spacing w:val="-7"/>
        </w:rPr>
        <w:t> </w:t>
      </w:r>
      <w:r>
        <w:rPr/>
        <w:t>for</w:t>
      </w:r>
      <w:r>
        <w:rPr>
          <w:spacing w:val="-7"/>
        </w:rPr>
        <w:t> </w:t>
      </w:r>
      <w:r>
        <w:rPr/>
        <w:t>segmentation,</w:t>
      </w:r>
      <w:r>
        <w:rPr>
          <w:spacing w:val="-7"/>
        </w:rPr>
        <w:t> </w:t>
      </w:r>
      <w:r>
        <w:rPr/>
        <w:t>were</w:t>
      </w:r>
      <w:r>
        <w:rPr>
          <w:spacing w:val="-7"/>
        </w:rPr>
        <w:t> </w:t>
      </w:r>
      <w:r>
        <w:rPr/>
        <w:t>not</w:t>
      </w:r>
      <w:r>
        <w:rPr>
          <w:spacing w:val="-7"/>
        </w:rPr>
        <w:t> </w:t>
      </w:r>
      <w:r>
        <w:rPr/>
        <w:t>relevant</w:t>
      </w:r>
      <w:r>
        <w:rPr>
          <w:spacing w:val="-7"/>
        </w:rPr>
        <w:t> </w:t>
      </w:r>
      <w:r>
        <w:rPr/>
        <w:t>to</w:t>
      </w:r>
      <w:r>
        <w:rPr>
          <w:spacing w:val="-7"/>
        </w:rPr>
        <w:t> </w:t>
      </w:r>
      <w:r>
        <w:rPr/>
        <w:t>routine</w:t>
      </w:r>
      <w:r>
        <w:rPr>
          <w:spacing w:val="-7"/>
        </w:rPr>
        <w:t> </w:t>
      </w:r>
      <w:r>
        <w:rPr/>
        <w:t>head</w:t>
      </w:r>
      <w:r>
        <w:rPr>
          <w:spacing w:val="-7"/>
        </w:rPr>
        <w:t> </w:t>
      </w:r>
      <w:r>
        <w:rPr/>
        <w:t>and</w:t>
      </w:r>
      <w:r>
        <w:rPr>
          <w:spacing w:val="-7"/>
        </w:rPr>
        <w:t> </w:t>
      </w:r>
      <w:r>
        <w:rPr/>
        <w:t>neck</w:t>
      </w:r>
      <w:r>
        <w:rPr>
          <w:spacing w:val="-7"/>
        </w:rPr>
        <w:t> </w:t>
      </w:r>
      <w:r>
        <w:rPr/>
        <w:t>radiotherapy,</w:t>
      </w:r>
      <w:r>
        <w:rPr>
          <w:spacing w:val="-7"/>
        </w:rPr>
        <w:t> </w:t>
      </w:r>
      <w:r>
        <w:rPr/>
        <w:t>or</w:t>
      </w:r>
      <w:r>
        <w:rPr>
          <w:spacing w:val="-7"/>
        </w:rPr>
        <w:t> </w:t>
      </w:r>
      <w:r>
        <w:rPr/>
        <w:t>that</w:t>
      </w:r>
      <w:r>
        <w:rPr>
          <w:spacing w:val="-7"/>
        </w:rPr>
        <w:t> </w:t>
      </w:r>
      <w:r>
        <w:rPr/>
        <w:t>were</w:t>
      </w:r>
      <w:r>
        <w:rPr>
          <w:spacing w:val="-7"/>
        </w:rPr>
        <w:t> </w:t>
      </w:r>
      <w:r>
        <w:rPr/>
        <w:t>not</w:t>
      </w:r>
      <w:r>
        <w:rPr>
          <w:spacing w:val="-7"/>
        </w:rPr>
        <w:t> </w:t>
      </w:r>
      <w:r>
        <w:rPr/>
        <w:t>used clinically at UCLH. This resulted in a set of 21 organs at risk; see </w:t>
      </w:r>
      <w:hyperlink w:history="true" w:anchor="_bookmark10">
        <w:r>
          <w:rPr>
            <w:color w:val="00007F"/>
          </w:rPr>
          <w:t>Table 3</w:t>
        </w:r>
      </w:hyperlink>
      <w:r>
        <w:rPr/>
        <w:t>.</w:t>
      </w:r>
    </w:p>
    <w:p>
      <w:pPr>
        <w:pStyle w:val="BodyText"/>
        <w:spacing w:before="56"/>
      </w:pPr>
    </w:p>
    <w:p>
      <w:pPr>
        <w:pStyle w:val="Heading2"/>
        <w:numPr>
          <w:ilvl w:val="1"/>
          <w:numId w:val="1"/>
        </w:numPr>
        <w:tabs>
          <w:tab w:pos="1608" w:val="left" w:leader="none"/>
        </w:tabs>
        <w:spacing w:line="240" w:lineRule="auto" w:before="0" w:after="0"/>
        <w:ind w:left="1608" w:right="0" w:hanging="518"/>
        <w:jc w:val="left"/>
      </w:pPr>
      <w:bookmarkStart w:name="4.3 Clinical labelling &amp; annotation" w:id="21"/>
      <w:bookmarkEnd w:id="21"/>
      <w:r>
        <w:rPr>
          <w:b w:val="0"/>
        </w:rPr>
      </w:r>
      <w:r>
        <w:rPr/>
        <w:t>Clinical</w:t>
      </w:r>
      <w:r>
        <w:rPr>
          <w:spacing w:val="-10"/>
        </w:rPr>
        <w:t> </w:t>
      </w:r>
      <w:r>
        <w:rPr/>
        <w:t>labelling</w:t>
      </w:r>
      <w:r>
        <w:rPr>
          <w:spacing w:val="-8"/>
        </w:rPr>
        <w:t> </w:t>
      </w:r>
      <w:r>
        <w:rPr/>
        <w:t>&amp;</w:t>
      </w:r>
      <w:r>
        <w:rPr>
          <w:spacing w:val="-7"/>
        </w:rPr>
        <w:t> </w:t>
      </w:r>
      <w:r>
        <w:rPr>
          <w:spacing w:val="-2"/>
        </w:rPr>
        <w:t>annotation</w:t>
      </w:r>
    </w:p>
    <w:p>
      <w:pPr>
        <w:pStyle w:val="BodyText"/>
        <w:spacing w:line="256" w:lineRule="auto" w:before="162"/>
        <w:ind w:left="1090" w:right="1371"/>
        <w:jc w:val="both"/>
      </w:pPr>
      <w:r>
        <w:rPr/>
        <w:t>Due to the large variability of segmentation protocols used and annotation quality in the UCLH </w:t>
      </w:r>
      <w:r>
        <w:rPr/>
        <w:t>dataset, all</w:t>
      </w:r>
      <w:r>
        <w:rPr>
          <w:spacing w:val="9"/>
        </w:rPr>
        <w:t> </w:t>
      </w:r>
      <w:r>
        <w:rPr/>
        <w:t>segmentations</w:t>
      </w:r>
      <w:r>
        <w:rPr>
          <w:spacing w:val="8"/>
        </w:rPr>
        <w:t> </w:t>
      </w:r>
      <w:r>
        <w:rPr/>
        <w:t>from</w:t>
      </w:r>
      <w:r>
        <w:rPr>
          <w:spacing w:val="9"/>
        </w:rPr>
        <w:t> </w:t>
      </w:r>
      <w:r>
        <w:rPr/>
        <w:t>all</w:t>
      </w:r>
      <w:r>
        <w:rPr>
          <w:spacing w:val="9"/>
        </w:rPr>
        <w:t> </w:t>
      </w:r>
      <w:r>
        <w:rPr/>
        <w:t>scans</w:t>
      </w:r>
      <w:r>
        <w:rPr>
          <w:spacing w:val="9"/>
        </w:rPr>
        <w:t> </w:t>
      </w:r>
      <w:r>
        <w:rPr/>
        <w:t>selected</w:t>
      </w:r>
      <w:r>
        <w:rPr>
          <w:spacing w:val="9"/>
        </w:rPr>
        <w:t> </w:t>
      </w:r>
      <w:r>
        <w:rPr/>
        <w:t>for</w:t>
      </w:r>
      <w:r>
        <w:rPr>
          <w:spacing w:val="9"/>
        </w:rPr>
        <w:t> </w:t>
      </w:r>
      <w:r>
        <w:rPr/>
        <w:t>inclusion</w:t>
      </w:r>
      <w:r>
        <w:rPr>
          <w:spacing w:val="9"/>
        </w:rPr>
        <w:t> </w:t>
      </w:r>
      <w:r>
        <w:rPr/>
        <w:t>in</w:t>
      </w:r>
      <w:r>
        <w:rPr>
          <w:spacing w:val="9"/>
        </w:rPr>
        <w:t> </w:t>
      </w:r>
      <w:r>
        <w:rPr/>
        <w:t>the</w:t>
      </w:r>
      <w:r>
        <w:rPr>
          <w:spacing w:val="9"/>
        </w:rPr>
        <w:t> </w:t>
      </w:r>
      <w:r>
        <w:rPr/>
        <w:t>training</w:t>
      </w:r>
      <w:r>
        <w:rPr>
          <w:spacing w:val="9"/>
        </w:rPr>
        <w:t> </w:t>
      </w:r>
      <w:r>
        <w:rPr/>
        <w:t>set</w:t>
      </w:r>
      <w:r>
        <w:rPr>
          <w:spacing w:val="9"/>
        </w:rPr>
        <w:t> </w:t>
      </w:r>
      <w:r>
        <w:rPr/>
        <w:t>were</w:t>
      </w:r>
      <w:r>
        <w:rPr>
          <w:spacing w:val="9"/>
        </w:rPr>
        <w:t> </w:t>
      </w:r>
      <w:r>
        <w:rPr/>
        <w:t>manually</w:t>
      </w:r>
      <w:r>
        <w:rPr>
          <w:spacing w:val="9"/>
        </w:rPr>
        <w:t> </w:t>
      </w:r>
      <w:r>
        <w:rPr/>
        <w:t>reviewed</w:t>
      </w:r>
      <w:r>
        <w:rPr>
          <w:spacing w:val="9"/>
        </w:rPr>
        <w:t> </w:t>
      </w:r>
      <w:r>
        <w:rPr/>
        <w:t>by</w:t>
      </w:r>
      <w:r>
        <w:rPr>
          <w:spacing w:val="9"/>
        </w:rPr>
        <w:t> </w:t>
      </w:r>
      <w:r>
        <w:rPr>
          <w:spacing w:val="-10"/>
        </w:rPr>
        <w:t>a</w:t>
      </w:r>
    </w:p>
    <w:p>
      <w:pPr>
        <w:pStyle w:val="BodyText"/>
        <w:spacing w:after="0" w:line="256" w:lineRule="auto"/>
        <w:jc w:val="both"/>
        <w:sectPr>
          <w:pgSz w:w="11910" w:h="16840"/>
          <w:pgMar w:header="606" w:footer="0" w:top="1140" w:bottom="280" w:left="283" w:right="0"/>
        </w:sectPr>
      </w:pPr>
    </w:p>
    <w:p>
      <w:pPr>
        <w:pStyle w:val="BodyText"/>
        <w:spacing w:before="147"/>
        <w:rPr>
          <w:sz w:val="20"/>
        </w:rPr>
      </w:pPr>
    </w:p>
    <w:p>
      <w:pPr>
        <w:tabs>
          <w:tab w:pos="5983" w:val="left" w:leader="none"/>
        </w:tabs>
        <w:spacing w:line="240" w:lineRule="auto"/>
        <w:ind w:left="1381" w:right="0" w:firstLine="0"/>
        <w:rPr>
          <w:position w:val="68"/>
          <w:sz w:val="20"/>
        </w:rPr>
      </w:pPr>
      <w:r>
        <w:rPr>
          <w:sz w:val="20"/>
        </w:rPr>
        <mc:AlternateContent>
          <mc:Choice Requires="wps">
            <w:drawing>
              <wp:inline distT="0" distB="0" distL="0" distR="0">
                <wp:extent cx="2610485" cy="3441700"/>
                <wp:effectExtent l="9525" t="0" r="0" b="6350"/>
                <wp:docPr id="120" name="Group 120"/>
                <wp:cNvGraphicFramePr>
                  <a:graphicFrameLocks/>
                </wp:cNvGraphicFramePr>
                <a:graphic>
                  <a:graphicData uri="http://schemas.microsoft.com/office/word/2010/wordprocessingGroup">
                    <wpg:wgp>
                      <wpg:cNvPr id="120" name="Group 120"/>
                      <wpg:cNvGrpSpPr/>
                      <wpg:grpSpPr>
                        <a:xfrm>
                          <a:off x="0" y="0"/>
                          <a:ext cx="2610485" cy="3441700"/>
                          <a:chExt cx="2610485" cy="3441700"/>
                        </a:xfrm>
                      </wpg:grpSpPr>
                      <wps:wsp>
                        <wps:cNvPr id="121" name="Graphic 121"/>
                        <wps:cNvSpPr/>
                        <wps:spPr>
                          <a:xfrm>
                            <a:off x="1062901" y="665653"/>
                            <a:ext cx="1270" cy="100330"/>
                          </a:xfrm>
                          <a:custGeom>
                            <a:avLst/>
                            <a:gdLst/>
                            <a:ahLst/>
                            <a:cxnLst/>
                            <a:rect l="l" t="t" r="r" b="b"/>
                            <a:pathLst>
                              <a:path w="0" h="100330">
                                <a:moveTo>
                                  <a:pt x="0" y="0"/>
                                </a:moveTo>
                                <a:lnTo>
                                  <a:pt x="0" y="99994"/>
                                </a:lnTo>
                              </a:path>
                            </a:pathLst>
                          </a:custGeom>
                          <a:ln w="5507">
                            <a:solidFill>
                              <a:srgbClr val="595959"/>
                            </a:solidFill>
                            <a:prstDash val="solid"/>
                          </a:ln>
                        </wps:spPr>
                        <wps:bodyPr wrap="square" lIns="0" tIns="0" rIns="0" bIns="0" rtlCol="0">
                          <a:prstTxWarp prst="textNoShape">
                            <a:avLst/>
                          </a:prstTxWarp>
                          <a:noAutofit/>
                        </wps:bodyPr>
                      </wps:wsp>
                      <wps:wsp>
                        <wps:cNvPr id="122" name="Graphic 122"/>
                        <wps:cNvSpPr/>
                        <wps:spPr>
                          <a:xfrm>
                            <a:off x="1053803" y="765647"/>
                            <a:ext cx="18415" cy="25400"/>
                          </a:xfrm>
                          <a:custGeom>
                            <a:avLst/>
                            <a:gdLst/>
                            <a:ahLst/>
                            <a:cxnLst/>
                            <a:rect l="l" t="t" r="r" b="b"/>
                            <a:pathLst>
                              <a:path w="18415" h="25400">
                                <a:moveTo>
                                  <a:pt x="9097" y="24991"/>
                                </a:moveTo>
                                <a:lnTo>
                                  <a:pt x="0" y="0"/>
                                </a:lnTo>
                                <a:lnTo>
                                  <a:pt x="18193" y="0"/>
                                </a:lnTo>
                                <a:lnTo>
                                  <a:pt x="9097" y="24991"/>
                                </a:lnTo>
                                <a:close/>
                              </a:path>
                            </a:pathLst>
                          </a:custGeom>
                          <a:solidFill>
                            <a:srgbClr val="595959"/>
                          </a:solidFill>
                        </wps:spPr>
                        <wps:bodyPr wrap="square" lIns="0" tIns="0" rIns="0" bIns="0" rtlCol="0">
                          <a:prstTxWarp prst="textNoShape">
                            <a:avLst/>
                          </a:prstTxWarp>
                          <a:noAutofit/>
                        </wps:bodyPr>
                      </wps:wsp>
                      <wps:wsp>
                        <wps:cNvPr id="123" name="Graphic 123"/>
                        <wps:cNvSpPr/>
                        <wps:spPr>
                          <a:xfrm>
                            <a:off x="1053803" y="765647"/>
                            <a:ext cx="18415" cy="25400"/>
                          </a:xfrm>
                          <a:custGeom>
                            <a:avLst/>
                            <a:gdLst/>
                            <a:ahLst/>
                            <a:cxnLst/>
                            <a:rect l="l" t="t" r="r" b="b"/>
                            <a:pathLst>
                              <a:path w="18415" h="25400">
                                <a:moveTo>
                                  <a:pt x="0" y="0"/>
                                </a:moveTo>
                                <a:lnTo>
                                  <a:pt x="9097" y="24991"/>
                                </a:lnTo>
                                <a:lnTo>
                                  <a:pt x="1819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24" name="Graphic 124"/>
                        <wps:cNvSpPr/>
                        <wps:spPr>
                          <a:xfrm>
                            <a:off x="1772086" y="512178"/>
                            <a:ext cx="168275" cy="5080"/>
                          </a:xfrm>
                          <a:custGeom>
                            <a:avLst/>
                            <a:gdLst/>
                            <a:ahLst/>
                            <a:cxnLst/>
                            <a:rect l="l" t="t" r="r" b="b"/>
                            <a:pathLst>
                              <a:path w="168275" h="5080">
                                <a:moveTo>
                                  <a:pt x="0" y="0"/>
                                </a:moveTo>
                                <a:lnTo>
                                  <a:pt x="168174" y="5074"/>
                                </a:lnTo>
                              </a:path>
                            </a:pathLst>
                          </a:custGeom>
                          <a:ln w="5507">
                            <a:solidFill>
                              <a:srgbClr val="595959"/>
                            </a:solidFill>
                            <a:prstDash val="solid"/>
                          </a:ln>
                        </wps:spPr>
                        <wps:bodyPr wrap="square" lIns="0" tIns="0" rIns="0" bIns="0" rtlCol="0">
                          <a:prstTxWarp prst="textNoShape">
                            <a:avLst/>
                          </a:prstTxWarp>
                          <a:noAutofit/>
                        </wps:bodyPr>
                      </wps:wsp>
                      <wps:wsp>
                        <wps:cNvPr id="125" name="Graphic 125"/>
                        <wps:cNvSpPr/>
                        <wps:spPr>
                          <a:xfrm>
                            <a:off x="1939986" y="508159"/>
                            <a:ext cx="25400" cy="18415"/>
                          </a:xfrm>
                          <a:custGeom>
                            <a:avLst/>
                            <a:gdLst/>
                            <a:ahLst/>
                            <a:cxnLst/>
                            <a:rect l="l" t="t" r="r" b="b"/>
                            <a:pathLst>
                              <a:path w="25400" h="18415">
                                <a:moveTo>
                                  <a:pt x="0" y="18184"/>
                                </a:moveTo>
                                <a:lnTo>
                                  <a:pt x="549" y="0"/>
                                </a:lnTo>
                                <a:lnTo>
                                  <a:pt x="25251" y="9846"/>
                                </a:lnTo>
                                <a:lnTo>
                                  <a:pt x="0" y="18184"/>
                                </a:lnTo>
                                <a:close/>
                              </a:path>
                            </a:pathLst>
                          </a:custGeom>
                          <a:solidFill>
                            <a:srgbClr val="595959"/>
                          </a:solidFill>
                        </wps:spPr>
                        <wps:bodyPr wrap="square" lIns="0" tIns="0" rIns="0" bIns="0" rtlCol="0">
                          <a:prstTxWarp prst="textNoShape">
                            <a:avLst/>
                          </a:prstTxWarp>
                          <a:noAutofit/>
                        </wps:bodyPr>
                      </wps:wsp>
                      <wps:wsp>
                        <wps:cNvPr id="126" name="Graphic 126"/>
                        <wps:cNvSpPr/>
                        <wps:spPr>
                          <a:xfrm>
                            <a:off x="1939986" y="508159"/>
                            <a:ext cx="25400" cy="18415"/>
                          </a:xfrm>
                          <a:custGeom>
                            <a:avLst/>
                            <a:gdLst/>
                            <a:ahLst/>
                            <a:cxnLst/>
                            <a:rect l="l" t="t" r="r" b="b"/>
                            <a:pathLst>
                              <a:path w="25400" h="18415">
                                <a:moveTo>
                                  <a:pt x="0" y="18184"/>
                                </a:moveTo>
                                <a:lnTo>
                                  <a:pt x="25251" y="9846"/>
                                </a:lnTo>
                                <a:lnTo>
                                  <a:pt x="549" y="0"/>
                                </a:lnTo>
                                <a:lnTo>
                                  <a:pt x="0" y="18184"/>
                                </a:lnTo>
                                <a:close/>
                              </a:path>
                            </a:pathLst>
                          </a:custGeom>
                          <a:ln w="5507">
                            <a:solidFill>
                              <a:srgbClr val="595959"/>
                            </a:solidFill>
                            <a:prstDash val="solid"/>
                          </a:ln>
                        </wps:spPr>
                        <wps:bodyPr wrap="square" lIns="0" tIns="0" rIns="0" bIns="0" rtlCol="0">
                          <a:prstTxWarp prst="textNoShape">
                            <a:avLst/>
                          </a:prstTxWarp>
                          <a:noAutofit/>
                        </wps:bodyPr>
                      </wps:wsp>
                      <wps:wsp>
                        <wps:cNvPr id="127" name="Graphic 127"/>
                        <wps:cNvSpPr/>
                        <wps:spPr>
                          <a:xfrm>
                            <a:off x="347535" y="360929"/>
                            <a:ext cx="1424940" cy="302895"/>
                          </a:xfrm>
                          <a:custGeom>
                            <a:avLst/>
                            <a:gdLst/>
                            <a:ahLst/>
                            <a:cxnLst/>
                            <a:rect l="l" t="t" r="r" b="b"/>
                            <a:pathLst>
                              <a:path w="1424940" h="302895">
                                <a:moveTo>
                                  <a:pt x="712275" y="302497"/>
                                </a:moveTo>
                                <a:lnTo>
                                  <a:pt x="0" y="151248"/>
                                </a:lnTo>
                                <a:lnTo>
                                  <a:pt x="712275" y="0"/>
                                </a:lnTo>
                                <a:lnTo>
                                  <a:pt x="1424550" y="151248"/>
                                </a:lnTo>
                                <a:lnTo>
                                  <a:pt x="712275" y="302497"/>
                                </a:lnTo>
                                <a:close/>
                              </a:path>
                            </a:pathLst>
                          </a:custGeom>
                          <a:solidFill>
                            <a:srgbClr val="D8D8D8"/>
                          </a:solidFill>
                        </wps:spPr>
                        <wps:bodyPr wrap="square" lIns="0" tIns="0" rIns="0" bIns="0" rtlCol="0">
                          <a:prstTxWarp prst="textNoShape">
                            <a:avLst/>
                          </a:prstTxWarp>
                          <a:noAutofit/>
                        </wps:bodyPr>
                      </wps:wsp>
                      <wps:wsp>
                        <wps:cNvPr id="128" name="Graphic 128"/>
                        <wps:cNvSpPr/>
                        <wps:spPr>
                          <a:xfrm>
                            <a:off x="347535" y="360929"/>
                            <a:ext cx="1424940" cy="302895"/>
                          </a:xfrm>
                          <a:custGeom>
                            <a:avLst/>
                            <a:gdLst/>
                            <a:ahLst/>
                            <a:cxnLst/>
                            <a:rect l="l" t="t" r="r" b="b"/>
                            <a:pathLst>
                              <a:path w="1424940" h="302895">
                                <a:moveTo>
                                  <a:pt x="0" y="151248"/>
                                </a:moveTo>
                                <a:lnTo>
                                  <a:pt x="712275" y="0"/>
                                </a:lnTo>
                                <a:lnTo>
                                  <a:pt x="1424550" y="151248"/>
                                </a:lnTo>
                                <a:lnTo>
                                  <a:pt x="712275" y="302497"/>
                                </a:lnTo>
                                <a:lnTo>
                                  <a:pt x="0" y="151248"/>
                                </a:lnTo>
                                <a:close/>
                              </a:path>
                            </a:pathLst>
                          </a:custGeom>
                          <a:ln w="5507">
                            <a:solidFill>
                              <a:srgbClr val="424242"/>
                            </a:solidFill>
                            <a:prstDash val="solid"/>
                          </a:ln>
                        </wps:spPr>
                        <wps:bodyPr wrap="square" lIns="0" tIns="0" rIns="0" bIns="0" rtlCol="0">
                          <a:prstTxWarp prst="textNoShape">
                            <a:avLst/>
                          </a:prstTxWarp>
                          <a:noAutofit/>
                        </wps:bodyPr>
                      </wps:wsp>
                      <wps:wsp>
                        <wps:cNvPr id="129" name="Graphic 129"/>
                        <wps:cNvSpPr/>
                        <wps:spPr>
                          <a:xfrm>
                            <a:off x="1059810" y="226688"/>
                            <a:ext cx="1270" cy="104775"/>
                          </a:xfrm>
                          <a:custGeom>
                            <a:avLst/>
                            <a:gdLst/>
                            <a:ahLst/>
                            <a:cxnLst/>
                            <a:rect l="l" t="t" r="r" b="b"/>
                            <a:pathLst>
                              <a:path w="0" h="104775">
                                <a:moveTo>
                                  <a:pt x="0" y="0"/>
                                </a:moveTo>
                                <a:lnTo>
                                  <a:pt x="0" y="104157"/>
                                </a:lnTo>
                              </a:path>
                            </a:pathLst>
                          </a:custGeom>
                          <a:ln w="5507">
                            <a:solidFill>
                              <a:srgbClr val="595959"/>
                            </a:solidFill>
                            <a:prstDash val="solid"/>
                          </a:ln>
                        </wps:spPr>
                        <wps:bodyPr wrap="square" lIns="0" tIns="0" rIns="0" bIns="0" rtlCol="0">
                          <a:prstTxWarp prst="textNoShape">
                            <a:avLst/>
                          </a:prstTxWarp>
                          <a:noAutofit/>
                        </wps:bodyPr>
                      </wps:wsp>
                      <wps:wsp>
                        <wps:cNvPr id="130" name="Graphic 130"/>
                        <wps:cNvSpPr/>
                        <wps:spPr>
                          <a:xfrm>
                            <a:off x="1050713" y="330845"/>
                            <a:ext cx="18415" cy="25400"/>
                          </a:xfrm>
                          <a:custGeom>
                            <a:avLst/>
                            <a:gdLst/>
                            <a:ahLst/>
                            <a:cxnLst/>
                            <a:rect l="l" t="t" r="r" b="b"/>
                            <a:pathLst>
                              <a:path w="18415" h="25400">
                                <a:moveTo>
                                  <a:pt x="9097" y="24991"/>
                                </a:moveTo>
                                <a:lnTo>
                                  <a:pt x="0" y="0"/>
                                </a:lnTo>
                                <a:lnTo>
                                  <a:pt x="18193" y="0"/>
                                </a:lnTo>
                                <a:lnTo>
                                  <a:pt x="9097" y="24991"/>
                                </a:lnTo>
                                <a:close/>
                              </a:path>
                            </a:pathLst>
                          </a:custGeom>
                          <a:solidFill>
                            <a:srgbClr val="595959"/>
                          </a:solidFill>
                        </wps:spPr>
                        <wps:bodyPr wrap="square" lIns="0" tIns="0" rIns="0" bIns="0" rtlCol="0">
                          <a:prstTxWarp prst="textNoShape">
                            <a:avLst/>
                          </a:prstTxWarp>
                          <a:noAutofit/>
                        </wps:bodyPr>
                      </wps:wsp>
                      <wps:wsp>
                        <wps:cNvPr id="131" name="Graphic 131"/>
                        <wps:cNvSpPr/>
                        <wps:spPr>
                          <a:xfrm>
                            <a:off x="1050713" y="330845"/>
                            <a:ext cx="18415" cy="25400"/>
                          </a:xfrm>
                          <a:custGeom>
                            <a:avLst/>
                            <a:gdLst/>
                            <a:ahLst/>
                            <a:cxnLst/>
                            <a:rect l="l" t="t" r="r" b="b"/>
                            <a:pathLst>
                              <a:path w="18415" h="25400">
                                <a:moveTo>
                                  <a:pt x="0" y="0"/>
                                </a:moveTo>
                                <a:lnTo>
                                  <a:pt x="9097" y="24991"/>
                                </a:lnTo>
                                <a:lnTo>
                                  <a:pt x="1819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32" name="Graphic 132"/>
                        <wps:cNvSpPr/>
                        <wps:spPr>
                          <a:xfrm>
                            <a:off x="1068408" y="1547082"/>
                            <a:ext cx="1270" cy="100330"/>
                          </a:xfrm>
                          <a:custGeom>
                            <a:avLst/>
                            <a:gdLst/>
                            <a:ahLst/>
                            <a:cxnLst/>
                            <a:rect l="l" t="t" r="r" b="b"/>
                            <a:pathLst>
                              <a:path w="0" h="100330">
                                <a:moveTo>
                                  <a:pt x="0" y="0"/>
                                </a:moveTo>
                                <a:lnTo>
                                  <a:pt x="0" y="99994"/>
                                </a:lnTo>
                              </a:path>
                            </a:pathLst>
                          </a:custGeom>
                          <a:ln w="5507">
                            <a:solidFill>
                              <a:srgbClr val="595959"/>
                            </a:solidFill>
                            <a:prstDash val="solid"/>
                          </a:ln>
                        </wps:spPr>
                        <wps:bodyPr wrap="square" lIns="0" tIns="0" rIns="0" bIns="0" rtlCol="0">
                          <a:prstTxWarp prst="textNoShape">
                            <a:avLst/>
                          </a:prstTxWarp>
                          <a:noAutofit/>
                        </wps:bodyPr>
                      </wps:wsp>
                      <wps:wsp>
                        <wps:cNvPr id="133" name="Graphic 133"/>
                        <wps:cNvSpPr/>
                        <wps:spPr>
                          <a:xfrm>
                            <a:off x="1059310" y="1647077"/>
                            <a:ext cx="18415" cy="25400"/>
                          </a:xfrm>
                          <a:custGeom>
                            <a:avLst/>
                            <a:gdLst/>
                            <a:ahLst/>
                            <a:cxnLst/>
                            <a:rect l="l" t="t" r="r" b="b"/>
                            <a:pathLst>
                              <a:path w="18415" h="25400">
                                <a:moveTo>
                                  <a:pt x="9097" y="24991"/>
                                </a:moveTo>
                                <a:lnTo>
                                  <a:pt x="0" y="0"/>
                                </a:lnTo>
                                <a:lnTo>
                                  <a:pt x="18193" y="0"/>
                                </a:lnTo>
                                <a:lnTo>
                                  <a:pt x="9097" y="24991"/>
                                </a:lnTo>
                                <a:close/>
                              </a:path>
                            </a:pathLst>
                          </a:custGeom>
                          <a:solidFill>
                            <a:srgbClr val="595959"/>
                          </a:solidFill>
                        </wps:spPr>
                        <wps:bodyPr wrap="square" lIns="0" tIns="0" rIns="0" bIns="0" rtlCol="0">
                          <a:prstTxWarp prst="textNoShape">
                            <a:avLst/>
                          </a:prstTxWarp>
                          <a:noAutofit/>
                        </wps:bodyPr>
                      </wps:wsp>
                      <wps:wsp>
                        <wps:cNvPr id="134" name="Graphic 134"/>
                        <wps:cNvSpPr/>
                        <wps:spPr>
                          <a:xfrm>
                            <a:off x="1059310" y="1647077"/>
                            <a:ext cx="18415" cy="25400"/>
                          </a:xfrm>
                          <a:custGeom>
                            <a:avLst/>
                            <a:gdLst/>
                            <a:ahLst/>
                            <a:cxnLst/>
                            <a:rect l="l" t="t" r="r" b="b"/>
                            <a:pathLst>
                              <a:path w="18415" h="25400">
                                <a:moveTo>
                                  <a:pt x="0" y="0"/>
                                </a:moveTo>
                                <a:lnTo>
                                  <a:pt x="9097" y="24991"/>
                                </a:lnTo>
                                <a:lnTo>
                                  <a:pt x="1819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35" name="Graphic 135"/>
                        <wps:cNvSpPr/>
                        <wps:spPr>
                          <a:xfrm>
                            <a:off x="1777593" y="1393608"/>
                            <a:ext cx="168275" cy="5080"/>
                          </a:xfrm>
                          <a:custGeom>
                            <a:avLst/>
                            <a:gdLst/>
                            <a:ahLst/>
                            <a:cxnLst/>
                            <a:rect l="l" t="t" r="r" b="b"/>
                            <a:pathLst>
                              <a:path w="168275" h="5080">
                                <a:moveTo>
                                  <a:pt x="0" y="0"/>
                                </a:moveTo>
                                <a:lnTo>
                                  <a:pt x="168174" y="5073"/>
                                </a:lnTo>
                              </a:path>
                            </a:pathLst>
                          </a:custGeom>
                          <a:ln w="5507">
                            <a:solidFill>
                              <a:srgbClr val="595959"/>
                            </a:solidFill>
                            <a:prstDash val="solid"/>
                          </a:ln>
                        </wps:spPr>
                        <wps:bodyPr wrap="square" lIns="0" tIns="0" rIns="0" bIns="0" rtlCol="0">
                          <a:prstTxWarp prst="textNoShape">
                            <a:avLst/>
                          </a:prstTxWarp>
                          <a:noAutofit/>
                        </wps:bodyPr>
                      </wps:wsp>
                      <wps:wsp>
                        <wps:cNvPr id="136" name="Graphic 136"/>
                        <wps:cNvSpPr/>
                        <wps:spPr>
                          <a:xfrm>
                            <a:off x="1945493" y="1389589"/>
                            <a:ext cx="25400" cy="18415"/>
                          </a:xfrm>
                          <a:custGeom>
                            <a:avLst/>
                            <a:gdLst/>
                            <a:ahLst/>
                            <a:cxnLst/>
                            <a:rect l="l" t="t" r="r" b="b"/>
                            <a:pathLst>
                              <a:path w="25400" h="18415">
                                <a:moveTo>
                                  <a:pt x="0" y="18183"/>
                                </a:moveTo>
                                <a:lnTo>
                                  <a:pt x="549" y="0"/>
                                </a:lnTo>
                                <a:lnTo>
                                  <a:pt x="25251" y="9843"/>
                                </a:lnTo>
                                <a:lnTo>
                                  <a:pt x="0" y="18183"/>
                                </a:lnTo>
                                <a:close/>
                              </a:path>
                            </a:pathLst>
                          </a:custGeom>
                          <a:solidFill>
                            <a:srgbClr val="595959"/>
                          </a:solidFill>
                        </wps:spPr>
                        <wps:bodyPr wrap="square" lIns="0" tIns="0" rIns="0" bIns="0" rtlCol="0">
                          <a:prstTxWarp prst="textNoShape">
                            <a:avLst/>
                          </a:prstTxWarp>
                          <a:noAutofit/>
                        </wps:bodyPr>
                      </wps:wsp>
                      <wps:wsp>
                        <wps:cNvPr id="137" name="Graphic 137"/>
                        <wps:cNvSpPr/>
                        <wps:spPr>
                          <a:xfrm>
                            <a:off x="1945493" y="1389589"/>
                            <a:ext cx="25400" cy="18415"/>
                          </a:xfrm>
                          <a:custGeom>
                            <a:avLst/>
                            <a:gdLst/>
                            <a:ahLst/>
                            <a:cxnLst/>
                            <a:rect l="l" t="t" r="r" b="b"/>
                            <a:pathLst>
                              <a:path w="25400" h="18415">
                                <a:moveTo>
                                  <a:pt x="0" y="18183"/>
                                </a:moveTo>
                                <a:lnTo>
                                  <a:pt x="25251" y="9843"/>
                                </a:lnTo>
                                <a:lnTo>
                                  <a:pt x="549" y="0"/>
                                </a:lnTo>
                                <a:lnTo>
                                  <a:pt x="0" y="18183"/>
                                </a:lnTo>
                                <a:close/>
                              </a:path>
                            </a:pathLst>
                          </a:custGeom>
                          <a:ln w="5507">
                            <a:solidFill>
                              <a:srgbClr val="595959"/>
                            </a:solidFill>
                            <a:prstDash val="solid"/>
                          </a:ln>
                        </wps:spPr>
                        <wps:bodyPr wrap="square" lIns="0" tIns="0" rIns="0" bIns="0" rtlCol="0">
                          <a:prstTxWarp prst="textNoShape">
                            <a:avLst/>
                          </a:prstTxWarp>
                          <a:noAutofit/>
                        </wps:bodyPr>
                      </wps:wsp>
                      <wps:wsp>
                        <wps:cNvPr id="138" name="Graphic 138"/>
                        <wps:cNvSpPr/>
                        <wps:spPr>
                          <a:xfrm>
                            <a:off x="353042" y="1242361"/>
                            <a:ext cx="1424940" cy="302895"/>
                          </a:xfrm>
                          <a:custGeom>
                            <a:avLst/>
                            <a:gdLst/>
                            <a:ahLst/>
                            <a:cxnLst/>
                            <a:rect l="l" t="t" r="r" b="b"/>
                            <a:pathLst>
                              <a:path w="1424940" h="302895">
                                <a:moveTo>
                                  <a:pt x="712275" y="302495"/>
                                </a:moveTo>
                                <a:lnTo>
                                  <a:pt x="0" y="151246"/>
                                </a:lnTo>
                                <a:lnTo>
                                  <a:pt x="712275" y="0"/>
                                </a:lnTo>
                                <a:lnTo>
                                  <a:pt x="1424550" y="151246"/>
                                </a:lnTo>
                                <a:lnTo>
                                  <a:pt x="712275" y="302495"/>
                                </a:lnTo>
                                <a:close/>
                              </a:path>
                            </a:pathLst>
                          </a:custGeom>
                          <a:solidFill>
                            <a:srgbClr val="D8D8D8"/>
                          </a:solidFill>
                        </wps:spPr>
                        <wps:bodyPr wrap="square" lIns="0" tIns="0" rIns="0" bIns="0" rtlCol="0">
                          <a:prstTxWarp prst="textNoShape">
                            <a:avLst/>
                          </a:prstTxWarp>
                          <a:noAutofit/>
                        </wps:bodyPr>
                      </wps:wsp>
                      <wps:wsp>
                        <wps:cNvPr id="139" name="Graphic 139"/>
                        <wps:cNvSpPr/>
                        <wps:spPr>
                          <a:xfrm>
                            <a:off x="353042" y="1242361"/>
                            <a:ext cx="1424940" cy="302895"/>
                          </a:xfrm>
                          <a:custGeom>
                            <a:avLst/>
                            <a:gdLst/>
                            <a:ahLst/>
                            <a:cxnLst/>
                            <a:rect l="l" t="t" r="r" b="b"/>
                            <a:pathLst>
                              <a:path w="1424940" h="302895">
                                <a:moveTo>
                                  <a:pt x="0" y="151246"/>
                                </a:moveTo>
                                <a:lnTo>
                                  <a:pt x="712275" y="0"/>
                                </a:lnTo>
                                <a:lnTo>
                                  <a:pt x="1424550" y="151246"/>
                                </a:lnTo>
                                <a:lnTo>
                                  <a:pt x="712275" y="302495"/>
                                </a:lnTo>
                                <a:lnTo>
                                  <a:pt x="0" y="151246"/>
                                </a:lnTo>
                                <a:close/>
                              </a:path>
                            </a:pathLst>
                          </a:custGeom>
                          <a:ln w="5507">
                            <a:solidFill>
                              <a:srgbClr val="424242"/>
                            </a:solidFill>
                            <a:prstDash val="solid"/>
                          </a:ln>
                        </wps:spPr>
                        <wps:bodyPr wrap="square" lIns="0" tIns="0" rIns="0" bIns="0" rtlCol="0">
                          <a:prstTxWarp prst="textNoShape">
                            <a:avLst/>
                          </a:prstTxWarp>
                          <a:noAutofit/>
                        </wps:bodyPr>
                      </wps:wsp>
                      <wps:wsp>
                        <wps:cNvPr id="140" name="Graphic 140"/>
                        <wps:cNvSpPr/>
                        <wps:spPr>
                          <a:xfrm>
                            <a:off x="1068408" y="1986635"/>
                            <a:ext cx="1270" cy="100330"/>
                          </a:xfrm>
                          <a:custGeom>
                            <a:avLst/>
                            <a:gdLst/>
                            <a:ahLst/>
                            <a:cxnLst/>
                            <a:rect l="l" t="t" r="r" b="b"/>
                            <a:pathLst>
                              <a:path w="0" h="100330">
                                <a:moveTo>
                                  <a:pt x="0" y="0"/>
                                </a:moveTo>
                                <a:lnTo>
                                  <a:pt x="0" y="99994"/>
                                </a:lnTo>
                              </a:path>
                            </a:pathLst>
                          </a:custGeom>
                          <a:ln w="5507">
                            <a:solidFill>
                              <a:srgbClr val="595959"/>
                            </a:solidFill>
                            <a:prstDash val="solid"/>
                          </a:ln>
                        </wps:spPr>
                        <wps:bodyPr wrap="square" lIns="0" tIns="0" rIns="0" bIns="0" rtlCol="0">
                          <a:prstTxWarp prst="textNoShape">
                            <a:avLst/>
                          </a:prstTxWarp>
                          <a:noAutofit/>
                        </wps:bodyPr>
                      </wps:wsp>
                      <wps:wsp>
                        <wps:cNvPr id="141" name="Graphic 141"/>
                        <wps:cNvSpPr/>
                        <wps:spPr>
                          <a:xfrm>
                            <a:off x="1059310" y="2086630"/>
                            <a:ext cx="18415" cy="25400"/>
                          </a:xfrm>
                          <a:custGeom>
                            <a:avLst/>
                            <a:gdLst/>
                            <a:ahLst/>
                            <a:cxnLst/>
                            <a:rect l="l" t="t" r="r" b="b"/>
                            <a:pathLst>
                              <a:path w="18415" h="25400">
                                <a:moveTo>
                                  <a:pt x="9097" y="24991"/>
                                </a:moveTo>
                                <a:lnTo>
                                  <a:pt x="0" y="0"/>
                                </a:lnTo>
                                <a:lnTo>
                                  <a:pt x="18193" y="0"/>
                                </a:lnTo>
                                <a:lnTo>
                                  <a:pt x="9097" y="24991"/>
                                </a:lnTo>
                                <a:close/>
                              </a:path>
                            </a:pathLst>
                          </a:custGeom>
                          <a:solidFill>
                            <a:srgbClr val="595959"/>
                          </a:solidFill>
                        </wps:spPr>
                        <wps:bodyPr wrap="square" lIns="0" tIns="0" rIns="0" bIns="0" rtlCol="0">
                          <a:prstTxWarp prst="textNoShape">
                            <a:avLst/>
                          </a:prstTxWarp>
                          <a:noAutofit/>
                        </wps:bodyPr>
                      </wps:wsp>
                      <wps:wsp>
                        <wps:cNvPr id="142" name="Graphic 142"/>
                        <wps:cNvSpPr/>
                        <wps:spPr>
                          <a:xfrm>
                            <a:off x="1059310" y="2086630"/>
                            <a:ext cx="18415" cy="25400"/>
                          </a:xfrm>
                          <a:custGeom>
                            <a:avLst/>
                            <a:gdLst/>
                            <a:ahLst/>
                            <a:cxnLst/>
                            <a:rect l="l" t="t" r="r" b="b"/>
                            <a:pathLst>
                              <a:path w="18415" h="25400">
                                <a:moveTo>
                                  <a:pt x="0" y="0"/>
                                </a:moveTo>
                                <a:lnTo>
                                  <a:pt x="9097" y="24991"/>
                                </a:lnTo>
                                <a:lnTo>
                                  <a:pt x="1819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43" name="Graphic 143"/>
                        <wps:cNvSpPr/>
                        <wps:spPr>
                          <a:xfrm>
                            <a:off x="1777593" y="1833160"/>
                            <a:ext cx="168275" cy="5080"/>
                          </a:xfrm>
                          <a:custGeom>
                            <a:avLst/>
                            <a:gdLst/>
                            <a:ahLst/>
                            <a:cxnLst/>
                            <a:rect l="l" t="t" r="r" b="b"/>
                            <a:pathLst>
                              <a:path w="168275" h="5080">
                                <a:moveTo>
                                  <a:pt x="0" y="0"/>
                                </a:moveTo>
                                <a:lnTo>
                                  <a:pt x="168174" y="5073"/>
                                </a:lnTo>
                              </a:path>
                            </a:pathLst>
                          </a:custGeom>
                          <a:ln w="5507">
                            <a:solidFill>
                              <a:srgbClr val="595959"/>
                            </a:solidFill>
                            <a:prstDash val="solid"/>
                          </a:ln>
                        </wps:spPr>
                        <wps:bodyPr wrap="square" lIns="0" tIns="0" rIns="0" bIns="0" rtlCol="0">
                          <a:prstTxWarp prst="textNoShape">
                            <a:avLst/>
                          </a:prstTxWarp>
                          <a:noAutofit/>
                        </wps:bodyPr>
                      </wps:wsp>
                      <wps:wsp>
                        <wps:cNvPr id="144" name="Graphic 144"/>
                        <wps:cNvSpPr/>
                        <wps:spPr>
                          <a:xfrm>
                            <a:off x="1945493" y="1829142"/>
                            <a:ext cx="25400" cy="18415"/>
                          </a:xfrm>
                          <a:custGeom>
                            <a:avLst/>
                            <a:gdLst/>
                            <a:ahLst/>
                            <a:cxnLst/>
                            <a:rect l="l" t="t" r="r" b="b"/>
                            <a:pathLst>
                              <a:path w="25400" h="18415">
                                <a:moveTo>
                                  <a:pt x="0" y="18183"/>
                                </a:moveTo>
                                <a:lnTo>
                                  <a:pt x="549" y="0"/>
                                </a:lnTo>
                                <a:lnTo>
                                  <a:pt x="25251" y="9843"/>
                                </a:lnTo>
                                <a:lnTo>
                                  <a:pt x="0" y="18183"/>
                                </a:lnTo>
                                <a:close/>
                              </a:path>
                            </a:pathLst>
                          </a:custGeom>
                          <a:solidFill>
                            <a:srgbClr val="595959"/>
                          </a:solidFill>
                        </wps:spPr>
                        <wps:bodyPr wrap="square" lIns="0" tIns="0" rIns="0" bIns="0" rtlCol="0">
                          <a:prstTxWarp prst="textNoShape">
                            <a:avLst/>
                          </a:prstTxWarp>
                          <a:noAutofit/>
                        </wps:bodyPr>
                      </wps:wsp>
                      <wps:wsp>
                        <wps:cNvPr id="145" name="Graphic 145"/>
                        <wps:cNvSpPr/>
                        <wps:spPr>
                          <a:xfrm>
                            <a:off x="1945493" y="1829142"/>
                            <a:ext cx="25400" cy="18415"/>
                          </a:xfrm>
                          <a:custGeom>
                            <a:avLst/>
                            <a:gdLst/>
                            <a:ahLst/>
                            <a:cxnLst/>
                            <a:rect l="l" t="t" r="r" b="b"/>
                            <a:pathLst>
                              <a:path w="25400" h="18415">
                                <a:moveTo>
                                  <a:pt x="0" y="18183"/>
                                </a:moveTo>
                                <a:lnTo>
                                  <a:pt x="25251" y="9843"/>
                                </a:lnTo>
                                <a:lnTo>
                                  <a:pt x="549" y="0"/>
                                </a:lnTo>
                                <a:lnTo>
                                  <a:pt x="0" y="18183"/>
                                </a:lnTo>
                                <a:close/>
                              </a:path>
                            </a:pathLst>
                          </a:custGeom>
                          <a:ln w="5507">
                            <a:solidFill>
                              <a:srgbClr val="595959"/>
                            </a:solidFill>
                            <a:prstDash val="solid"/>
                          </a:ln>
                        </wps:spPr>
                        <wps:bodyPr wrap="square" lIns="0" tIns="0" rIns="0" bIns="0" rtlCol="0">
                          <a:prstTxWarp prst="textNoShape">
                            <a:avLst/>
                          </a:prstTxWarp>
                          <a:noAutofit/>
                        </wps:bodyPr>
                      </wps:wsp>
                      <wps:wsp>
                        <wps:cNvPr id="146" name="Graphic 146"/>
                        <wps:cNvSpPr/>
                        <wps:spPr>
                          <a:xfrm>
                            <a:off x="353042" y="1681911"/>
                            <a:ext cx="1424940" cy="302895"/>
                          </a:xfrm>
                          <a:custGeom>
                            <a:avLst/>
                            <a:gdLst/>
                            <a:ahLst/>
                            <a:cxnLst/>
                            <a:rect l="l" t="t" r="r" b="b"/>
                            <a:pathLst>
                              <a:path w="1424940" h="302895">
                                <a:moveTo>
                                  <a:pt x="712275" y="302497"/>
                                </a:moveTo>
                                <a:lnTo>
                                  <a:pt x="0" y="151248"/>
                                </a:lnTo>
                                <a:lnTo>
                                  <a:pt x="712275" y="0"/>
                                </a:lnTo>
                                <a:lnTo>
                                  <a:pt x="1424550" y="151248"/>
                                </a:lnTo>
                                <a:lnTo>
                                  <a:pt x="712275" y="302497"/>
                                </a:lnTo>
                                <a:close/>
                              </a:path>
                            </a:pathLst>
                          </a:custGeom>
                          <a:solidFill>
                            <a:srgbClr val="D8D8D8"/>
                          </a:solidFill>
                        </wps:spPr>
                        <wps:bodyPr wrap="square" lIns="0" tIns="0" rIns="0" bIns="0" rtlCol="0">
                          <a:prstTxWarp prst="textNoShape">
                            <a:avLst/>
                          </a:prstTxWarp>
                          <a:noAutofit/>
                        </wps:bodyPr>
                      </wps:wsp>
                      <wps:wsp>
                        <wps:cNvPr id="147" name="Graphic 147"/>
                        <wps:cNvSpPr/>
                        <wps:spPr>
                          <a:xfrm>
                            <a:off x="353042" y="1681911"/>
                            <a:ext cx="1424940" cy="302895"/>
                          </a:xfrm>
                          <a:custGeom>
                            <a:avLst/>
                            <a:gdLst/>
                            <a:ahLst/>
                            <a:cxnLst/>
                            <a:rect l="l" t="t" r="r" b="b"/>
                            <a:pathLst>
                              <a:path w="1424940" h="302895">
                                <a:moveTo>
                                  <a:pt x="0" y="151248"/>
                                </a:moveTo>
                                <a:lnTo>
                                  <a:pt x="712275" y="0"/>
                                </a:lnTo>
                                <a:lnTo>
                                  <a:pt x="1424550" y="151248"/>
                                </a:lnTo>
                                <a:lnTo>
                                  <a:pt x="712275" y="302497"/>
                                </a:lnTo>
                                <a:lnTo>
                                  <a:pt x="0" y="151248"/>
                                </a:lnTo>
                                <a:close/>
                              </a:path>
                            </a:pathLst>
                          </a:custGeom>
                          <a:ln w="5507">
                            <a:solidFill>
                              <a:srgbClr val="424242"/>
                            </a:solidFill>
                            <a:prstDash val="solid"/>
                          </a:ln>
                        </wps:spPr>
                        <wps:bodyPr wrap="square" lIns="0" tIns="0" rIns="0" bIns="0" rtlCol="0">
                          <a:prstTxWarp prst="textNoShape">
                            <a:avLst/>
                          </a:prstTxWarp>
                          <a:noAutofit/>
                        </wps:bodyPr>
                      </wps:wsp>
                      <wps:wsp>
                        <wps:cNvPr id="148" name="Graphic 148"/>
                        <wps:cNvSpPr/>
                        <wps:spPr>
                          <a:xfrm>
                            <a:off x="1777593" y="2275691"/>
                            <a:ext cx="168275" cy="5080"/>
                          </a:xfrm>
                          <a:custGeom>
                            <a:avLst/>
                            <a:gdLst/>
                            <a:ahLst/>
                            <a:cxnLst/>
                            <a:rect l="l" t="t" r="r" b="b"/>
                            <a:pathLst>
                              <a:path w="168275" h="5080">
                                <a:moveTo>
                                  <a:pt x="0" y="0"/>
                                </a:moveTo>
                                <a:lnTo>
                                  <a:pt x="168174" y="5073"/>
                                </a:lnTo>
                              </a:path>
                            </a:pathLst>
                          </a:custGeom>
                          <a:ln w="5507">
                            <a:solidFill>
                              <a:srgbClr val="595959"/>
                            </a:solidFill>
                            <a:prstDash val="solid"/>
                          </a:ln>
                        </wps:spPr>
                        <wps:bodyPr wrap="square" lIns="0" tIns="0" rIns="0" bIns="0" rtlCol="0">
                          <a:prstTxWarp prst="textNoShape">
                            <a:avLst/>
                          </a:prstTxWarp>
                          <a:noAutofit/>
                        </wps:bodyPr>
                      </wps:wsp>
                      <wps:wsp>
                        <wps:cNvPr id="149" name="Graphic 149"/>
                        <wps:cNvSpPr/>
                        <wps:spPr>
                          <a:xfrm>
                            <a:off x="1945493" y="2271673"/>
                            <a:ext cx="25400" cy="18415"/>
                          </a:xfrm>
                          <a:custGeom>
                            <a:avLst/>
                            <a:gdLst/>
                            <a:ahLst/>
                            <a:cxnLst/>
                            <a:rect l="l" t="t" r="r" b="b"/>
                            <a:pathLst>
                              <a:path w="25400" h="18415">
                                <a:moveTo>
                                  <a:pt x="0" y="18183"/>
                                </a:moveTo>
                                <a:lnTo>
                                  <a:pt x="549" y="0"/>
                                </a:lnTo>
                                <a:lnTo>
                                  <a:pt x="25251" y="9843"/>
                                </a:lnTo>
                                <a:lnTo>
                                  <a:pt x="0" y="18183"/>
                                </a:lnTo>
                                <a:close/>
                              </a:path>
                            </a:pathLst>
                          </a:custGeom>
                          <a:solidFill>
                            <a:srgbClr val="595959"/>
                          </a:solidFill>
                        </wps:spPr>
                        <wps:bodyPr wrap="square" lIns="0" tIns="0" rIns="0" bIns="0" rtlCol="0">
                          <a:prstTxWarp prst="textNoShape">
                            <a:avLst/>
                          </a:prstTxWarp>
                          <a:noAutofit/>
                        </wps:bodyPr>
                      </wps:wsp>
                      <wps:wsp>
                        <wps:cNvPr id="150" name="Graphic 150"/>
                        <wps:cNvSpPr/>
                        <wps:spPr>
                          <a:xfrm>
                            <a:off x="1945493" y="2271673"/>
                            <a:ext cx="25400" cy="18415"/>
                          </a:xfrm>
                          <a:custGeom>
                            <a:avLst/>
                            <a:gdLst/>
                            <a:ahLst/>
                            <a:cxnLst/>
                            <a:rect l="l" t="t" r="r" b="b"/>
                            <a:pathLst>
                              <a:path w="25400" h="18415">
                                <a:moveTo>
                                  <a:pt x="0" y="18183"/>
                                </a:moveTo>
                                <a:lnTo>
                                  <a:pt x="25251" y="9843"/>
                                </a:lnTo>
                                <a:lnTo>
                                  <a:pt x="549" y="0"/>
                                </a:lnTo>
                                <a:lnTo>
                                  <a:pt x="0" y="18183"/>
                                </a:lnTo>
                                <a:close/>
                              </a:path>
                            </a:pathLst>
                          </a:custGeom>
                          <a:ln w="5507">
                            <a:solidFill>
                              <a:srgbClr val="595959"/>
                            </a:solidFill>
                            <a:prstDash val="solid"/>
                          </a:ln>
                        </wps:spPr>
                        <wps:bodyPr wrap="square" lIns="0" tIns="0" rIns="0" bIns="0" rtlCol="0">
                          <a:prstTxWarp prst="textNoShape">
                            <a:avLst/>
                          </a:prstTxWarp>
                          <a:noAutofit/>
                        </wps:bodyPr>
                      </wps:wsp>
                      <wps:wsp>
                        <wps:cNvPr id="151" name="Graphic 151"/>
                        <wps:cNvSpPr/>
                        <wps:spPr>
                          <a:xfrm>
                            <a:off x="353042" y="2124442"/>
                            <a:ext cx="1424940" cy="302895"/>
                          </a:xfrm>
                          <a:custGeom>
                            <a:avLst/>
                            <a:gdLst/>
                            <a:ahLst/>
                            <a:cxnLst/>
                            <a:rect l="l" t="t" r="r" b="b"/>
                            <a:pathLst>
                              <a:path w="1424940" h="302895">
                                <a:moveTo>
                                  <a:pt x="712275" y="302497"/>
                                </a:moveTo>
                                <a:lnTo>
                                  <a:pt x="0" y="151248"/>
                                </a:lnTo>
                                <a:lnTo>
                                  <a:pt x="712275" y="0"/>
                                </a:lnTo>
                                <a:lnTo>
                                  <a:pt x="1424550" y="151248"/>
                                </a:lnTo>
                                <a:lnTo>
                                  <a:pt x="712275" y="302497"/>
                                </a:lnTo>
                                <a:close/>
                              </a:path>
                            </a:pathLst>
                          </a:custGeom>
                          <a:solidFill>
                            <a:srgbClr val="D8D8D8"/>
                          </a:solidFill>
                        </wps:spPr>
                        <wps:bodyPr wrap="square" lIns="0" tIns="0" rIns="0" bIns="0" rtlCol="0">
                          <a:prstTxWarp prst="textNoShape">
                            <a:avLst/>
                          </a:prstTxWarp>
                          <a:noAutofit/>
                        </wps:bodyPr>
                      </wps:wsp>
                      <wps:wsp>
                        <wps:cNvPr id="152" name="Graphic 152"/>
                        <wps:cNvSpPr/>
                        <wps:spPr>
                          <a:xfrm>
                            <a:off x="353042" y="2124442"/>
                            <a:ext cx="1424940" cy="302895"/>
                          </a:xfrm>
                          <a:custGeom>
                            <a:avLst/>
                            <a:gdLst/>
                            <a:ahLst/>
                            <a:cxnLst/>
                            <a:rect l="l" t="t" r="r" b="b"/>
                            <a:pathLst>
                              <a:path w="1424940" h="302895">
                                <a:moveTo>
                                  <a:pt x="0" y="151248"/>
                                </a:moveTo>
                                <a:lnTo>
                                  <a:pt x="712275" y="0"/>
                                </a:lnTo>
                                <a:lnTo>
                                  <a:pt x="1424550" y="151248"/>
                                </a:lnTo>
                                <a:lnTo>
                                  <a:pt x="712275" y="302497"/>
                                </a:lnTo>
                                <a:lnTo>
                                  <a:pt x="0" y="151248"/>
                                </a:lnTo>
                                <a:close/>
                              </a:path>
                            </a:pathLst>
                          </a:custGeom>
                          <a:ln w="5507">
                            <a:solidFill>
                              <a:srgbClr val="424242"/>
                            </a:solidFill>
                            <a:prstDash val="solid"/>
                          </a:ln>
                        </wps:spPr>
                        <wps:bodyPr wrap="square" lIns="0" tIns="0" rIns="0" bIns="0" rtlCol="0">
                          <a:prstTxWarp prst="textNoShape">
                            <a:avLst/>
                          </a:prstTxWarp>
                          <a:noAutofit/>
                        </wps:bodyPr>
                      </wps:wsp>
                      <wps:wsp>
                        <wps:cNvPr id="153" name="Graphic 153"/>
                        <wps:cNvSpPr/>
                        <wps:spPr>
                          <a:xfrm>
                            <a:off x="1689248" y="2779955"/>
                            <a:ext cx="549275" cy="224790"/>
                          </a:xfrm>
                          <a:custGeom>
                            <a:avLst/>
                            <a:gdLst/>
                            <a:ahLst/>
                            <a:cxnLst/>
                            <a:rect l="l" t="t" r="r" b="b"/>
                            <a:pathLst>
                              <a:path w="549275" h="224790">
                                <a:moveTo>
                                  <a:pt x="548797" y="224618"/>
                                </a:moveTo>
                                <a:lnTo>
                                  <a:pt x="0" y="224618"/>
                                </a:lnTo>
                                <a:lnTo>
                                  <a:pt x="0" y="0"/>
                                </a:lnTo>
                                <a:lnTo>
                                  <a:pt x="548797" y="0"/>
                                </a:lnTo>
                                <a:lnTo>
                                  <a:pt x="548797" y="224618"/>
                                </a:lnTo>
                                <a:close/>
                              </a:path>
                            </a:pathLst>
                          </a:custGeom>
                          <a:solidFill>
                            <a:srgbClr val="F2F2F2"/>
                          </a:solidFill>
                        </wps:spPr>
                        <wps:bodyPr wrap="square" lIns="0" tIns="0" rIns="0" bIns="0" rtlCol="0">
                          <a:prstTxWarp prst="textNoShape">
                            <a:avLst/>
                          </a:prstTxWarp>
                          <a:noAutofit/>
                        </wps:bodyPr>
                      </wps:wsp>
                      <wps:wsp>
                        <wps:cNvPr id="154" name="Graphic 154"/>
                        <wps:cNvSpPr/>
                        <wps:spPr>
                          <a:xfrm>
                            <a:off x="1689248" y="2779955"/>
                            <a:ext cx="549275" cy="224790"/>
                          </a:xfrm>
                          <a:custGeom>
                            <a:avLst/>
                            <a:gdLst/>
                            <a:ahLst/>
                            <a:cxnLst/>
                            <a:rect l="l" t="t" r="r" b="b"/>
                            <a:pathLst>
                              <a:path w="549275" h="224790">
                                <a:moveTo>
                                  <a:pt x="0" y="0"/>
                                </a:moveTo>
                                <a:lnTo>
                                  <a:pt x="548797" y="0"/>
                                </a:lnTo>
                                <a:lnTo>
                                  <a:pt x="548797" y="224618"/>
                                </a:lnTo>
                                <a:lnTo>
                                  <a:pt x="0" y="224618"/>
                                </a:lnTo>
                                <a:lnTo>
                                  <a:pt x="0" y="0"/>
                                </a:lnTo>
                                <a:close/>
                              </a:path>
                            </a:pathLst>
                          </a:custGeom>
                          <a:ln w="5507">
                            <a:solidFill>
                              <a:srgbClr val="424242"/>
                            </a:solidFill>
                            <a:prstDash val="solid"/>
                          </a:ln>
                        </wps:spPr>
                        <wps:bodyPr wrap="square" lIns="0" tIns="0" rIns="0" bIns="0" rtlCol="0">
                          <a:prstTxWarp prst="textNoShape">
                            <a:avLst/>
                          </a:prstTxWarp>
                          <a:noAutofit/>
                        </wps:bodyPr>
                      </wps:wsp>
                      <wps:wsp>
                        <wps:cNvPr id="155" name="Graphic 155"/>
                        <wps:cNvSpPr/>
                        <wps:spPr>
                          <a:xfrm>
                            <a:off x="2753" y="2779955"/>
                            <a:ext cx="1065530" cy="224790"/>
                          </a:xfrm>
                          <a:custGeom>
                            <a:avLst/>
                            <a:gdLst/>
                            <a:ahLst/>
                            <a:cxnLst/>
                            <a:rect l="l" t="t" r="r" b="b"/>
                            <a:pathLst>
                              <a:path w="1065530" h="224790">
                                <a:moveTo>
                                  <a:pt x="1065160" y="224618"/>
                                </a:moveTo>
                                <a:lnTo>
                                  <a:pt x="0" y="224618"/>
                                </a:lnTo>
                                <a:lnTo>
                                  <a:pt x="0" y="0"/>
                                </a:lnTo>
                                <a:lnTo>
                                  <a:pt x="1065160" y="0"/>
                                </a:lnTo>
                                <a:lnTo>
                                  <a:pt x="1065160" y="224618"/>
                                </a:lnTo>
                                <a:close/>
                              </a:path>
                            </a:pathLst>
                          </a:custGeom>
                          <a:solidFill>
                            <a:srgbClr val="F2F2F2"/>
                          </a:solidFill>
                        </wps:spPr>
                        <wps:bodyPr wrap="square" lIns="0" tIns="0" rIns="0" bIns="0" rtlCol="0">
                          <a:prstTxWarp prst="textNoShape">
                            <a:avLst/>
                          </a:prstTxWarp>
                          <a:noAutofit/>
                        </wps:bodyPr>
                      </wps:wsp>
                      <wps:wsp>
                        <wps:cNvPr id="156" name="Graphic 156"/>
                        <wps:cNvSpPr/>
                        <wps:spPr>
                          <a:xfrm>
                            <a:off x="2753" y="2779955"/>
                            <a:ext cx="1065530" cy="224790"/>
                          </a:xfrm>
                          <a:custGeom>
                            <a:avLst/>
                            <a:gdLst/>
                            <a:ahLst/>
                            <a:cxnLst/>
                            <a:rect l="l" t="t" r="r" b="b"/>
                            <a:pathLst>
                              <a:path w="1065530" h="224790">
                                <a:moveTo>
                                  <a:pt x="0" y="0"/>
                                </a:moveTo>
                                <a:lnTo>
                                  <a:pt x="1065160" y="0"/>
                                </a:lnTo>
                                <a:lnTo>
                                  <a:pt x="1065160" y="224618"/>
                                </a:lnTo>
                                <a:lnTo>
                                  <a:pt x="0" y="224618"/>
                                </a:lnTo>
                                <a:lnTo>
                                  <a:pt x="0" y="0"/>
                                </a:lnTo>
                                <a:close/>
                              </a:path>
                            </a:pathLst>
                          </a:custGeom>
                          <a:ln w="5507">
                            <a:solidFill>
                              <a:srgbClr val="424242"/>
                            </a:solidFill>
                            <a:prstDash val="solid"/>
                          </a:ln>
                        </wps:spPr>
                        <wps:bodyPr wrap="square" lIns="0" tIns="0" rIns="0" bIns="0" rtlCol="0">
                          <a:prstTxWarp prst="textNoShape">
                            <a:avLst/>
                          </a:prstTxWarp>
                          <a:noAutofit/>
                        </wps:bodyPr>
                      </wps:wsp>
                      <wps:wsp>
                        <wps:cNvPr id="157" name="Graphic 157"/>
                        <wps:cNvSpPr/>
                        <wps:spPr>
                          <a:xfrm>
                            <a:off x="1102594" y="2779955"/>
                            <a:ext cx="549275" cy="224790"/>
                          </a:xfrm>
                          <a:custGeom>
                            <a:avLst/>
                            <a:gdLst/>
                            <a:ahLst/>
                            <a:cxnLst/>
                            <a:rect l="l" t="t" r="r" b="b"/>
                            <a:pathLst>
                              <a:path w="549275" h="224790">
                                <a:moveTo>
                                  <a:pt x="548799" y="224618"/>
                                </a:moveTo>
                                <a:lnTo>
                                  <a:pt x="0" y="224618"/>
                                </a:lnTo>
                                <a:lnTo>
                                  <a:pt x="0" y="0"/>
                                </a:lnTo>
                                <a:lnTo>
                                  <a:pt x="548799" y="0"/>
                                </a:lnTo>
                                <a:lnTo>
                                  <a:pt x="548799" y="224618"/>
                                </a:lnTo>
                                <a:close/>
                              </a:path>
                            </a:pathLst>
                          </a:custGeom>
                          <a:solidFill>
                            <a:srgbClr val="F2F2F2"/>
                          </a:solidFill>
                        </wps:spPr>
                        <wps:bodyPr wrap="square" lIns="0" tIns="0" rIns="0" bIns="0" rtlCol="0">
                          <a:prstTxWarp prst="textNoShape">
                            <a:avLst/>
                          </a:prstTxWarp>
                          <a:noAutofit/>
                        </wps:bodyPr>
                      </wps:wsp>
                      <wps:wsp>
                        <wps:cNvPr id="158" name="Graphic 158"/>
                        <wps:cNvSpPr/>
                        <wps:spPr>
                          <a:xfrm>
                            <a:off x="1102594" y="2779955"/>
                            <a:ext cx="549275" cy="224790"/>
                          </a:xfrm>
                          <a:custGeom>
                            <a:avLst/>
                            <a:gdLst/>
                            <a:ahLst/>
                            <a:cxnLst/>
                            <a:rect l="l" t="t" r="r" b="b"/>
                            <a:pathLst>
                              <a:path w="549275" h="224790">
                                <a:moveTo>
                                  <a:pt x="0" y="0"/>
                                </a:moveTo>
                                <a:lnTo>
                                  <a:pt x="548799" y="0"/>
                                </a:lnTo>
                                <a:lnTo>
                                  <a:pt x="548799" y="224618"/>
                                </a:lnTo>
                                <a:lnTo>
                                  <a:pt x="0" y="224618"/>
                                </a:lnTo>
                                <a:lnTo>
                                  <a:pt x="0" y="0"/>
                                </a:lnTo>
                                <a:close/>
                              </a:path>
                            </a:pathLst>
                          </a:custGeom>
                          <a:ln w="5507">
                            <a:solidFill>
                              <a:srgbClr val="424242"/>
                            </a:solidFill>
                            <a:prstDash val="solid"/>
                          </a:ln>
                        </wps:spPr>
                        <wps:bodyPr wrap="square" lIns="0" tIns="0" rIns="0" bIns="0" rtlCol="0">
                          <a:prstTxWarp prst="textNoShape">
                            <a:avLst/>
                          </a:prstTxWarp>
                          <a:noAutofit/>
                        </wps:bodyPr>
                      </wps:wsp>
                      <wps:wsp>
                        <wps:cNvPr id="159" name="Graphic 159"/>
                        <wps:cNvSpPr/>
                        <wps:spPr>
                          <a:xfrm>
                            <a:off x="535333" y="2566611"/>
                            <a:ext cx="600710" cy="180340"/>
                          </a:xfrm>
                          <a:custGeom>
                            <a:avLst/>
                            <a:gdLst/>
                            <a:ahLst/>
                            <a:cxnLst/>
                            <a:rect l="l" t="t" r="r" b="b"/>
                            <a:pathLst>
                              <a:path w="600710" h="180340">
                                <a:moveTo>
                                  <a:pt x="600486" y="0"/>
                                </a:moveTo>
                                <a:lnTo>
                                  <a:pt x="0" y="0"/>
                                </a:lnTo>
                                <a:lnTo>
                                  <a:pt x="0" y="180301"/>
                                </a:lnTo>
                              </a:path>
                            </a:pathLst>
                          </a:custGeom>
                          <a:ln w="5507">
                            <a:solidFill>
                              <a:srgbClr val="595959"/>
                            </a:solidFill>
                            <a:prstDash val="solid"/>
                          </a:ln>
                        </wps:spPr>
                        <wps:bodyPr wrap="square" lIns="0" tIns="0" rIns="0" bIns="0" rtlCol="0">
                          <a:prstTxWarp prst="textNoShape">
                            <a:avLst/>
                          </a:prstTxWarp>
                          <a:noAutofit/>
                        </wps:bodyPr>
                      </wps:wsp>
                      <wps:wsp>
                        <wps:cNvPr id="160" name="Graphic 160"/>
                        <wps:cNvSpPr/>
                        <wps:spPr>
                          <a:xfrm>
                            <a:off x="526237" y="2746913"/>
                            <a:ext cx="18415" cy="25400"/>
                          </a:xfrm>
                          <a:custGeom>
                            <a:avLst/>
                            <a:gdLst/>
                            <a:ahLst/>
                            <a:cxnLst/>
                            <a:rect l="l" t="t" r="r" b="b"/>
                            <a:pathLst>
                              <a:path w="18415" h="25400">
                                <a:moveTo>
                                  <a:pt x="9096" y="24991"/>
                                </a:moveTo>
                                <a:lnTo>
                                  <a:pt x="0" y="0"/>
                                </a:lnTo>
                                <a:lnTo>
                                  <a:pt x="18192" y="0"/>
                                </a:lnTo>
                                <a:lnTo>
                                  <a:pt x="9096" y="24991"/>
                                </a:lnTo>
                                <a:close/>
                              </a:path>
                            </a:pathLst>
                          </a:custGeom>
                          <a:solidFill>
                            <a:srgbClr val="595959"/>
                          </a:solidFill>
                        </wps:spPr>
                        <wps:bodyPr wrap="square" lIns="0" tIns="0" rIns="0" bIns="0" rtlCol="0">
                          <a:prstTxWarp prst="textNoShape">
                            <a:avLst/>
                          </a:prstTxWarp>
                          <a:noAutofit/>
                        </wps:bodyPr>
                      </wps:wsp>
                      <wps:wsp>
                        <wps:cNvPr id="161" name="Graphic 161"/>
                        <wps:cNvSpPr/>
                        <wps:spPr>
                          <a:xfrm>
                            <a:off x="526237" y="2746913"/>
                            <a:ext cx="18415" cy="25400"/>
                          </a:xfrm>
                          <a:custGeom>
                            <a:avLst/>
                            <a:gdLst/>
                            <a:ahLst/>
                            <a:cxnLst/>
                            <a:rect l="l" t="t" r="r" b="b"/>
                            <a:pathLst>
                              <a:path w="18415" h="25400">
                                <a:moveTo>
                                  <a:pt x="0" y="0"/>
                                </a:moveTo>
                                <a:lnTo>
                                  <a:pt x="9096" y="24991"/>
                                </a:lnTo>
                                <a:lnTo>
                                  <a:pt x="18192"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62" name="Graphic 162"/>
                        <wps:cNvSpPr/>
                        <wps:spPr>
                          <a:xfrm>
                            <a:off x="1056778" y="2422878"/>
                            <a:ext cx="320675" cy="324485"/>
                          </a:xfrm>
                          <a:custGeom>
                            <a:avLst/>
                            <a:gdLst/>
                            <a:ahLst/>
                            <a:cxnLst/>
                            <a:rect l="l" t="t" r="r" b="b"/>
                            <a:pathLst>
                              <a:path w="320675" h="324485">
                                <a:moveTo>
                                  <a:pt x="0" y="0"/>
                                </a:moveTo>
                                <a:lnTo>
                                  <a:pt x="7659" y="0"/>
                                </a:lnTo>
                                <a:lnTo>
                                  <a:pt x="7659" y="143761"/>
                                </a:lnTo>
                                <a:lnTo>
                                  <a:pt x="320187" y="143761"/>
                                </a:lnTo>
                                <a:lnTo>
                                  <a:pt x="320187" y="324092"/>
                                </a:lnTo>
                              </a:path>
                            </a:pathLst>
                          </a:custGeom>
                          <a:ln w="5507">
                            <a:solidFill>
                              <a:srgbClr val="595959"/>
                            </a:solidFill>
                            <a:prstDash val="solid"/>
                          </a:ln>
                        </wps:spPr>
                        <wps:bodyPr wrap="square" lIns="0" tIns="0" rIns="0" bIns="0" rtlCol="0">
                          <a:prstTxWarp prst="textNoShape">
                            <a:avLst/>
                          </a:prstTxWarp>
                          <a:noAutofit/>
                        </wps:bodyPr>
                      </wps:wsp>
                      <wps:wsp>
                        <wps:cNvPr id="163" name="Graphic 163"/>
                        <wps:cNvSpPr/>
                        <wps:spPr>
                          <a:xfrm>
                            <a:off x="1367873" y="2746971"/>
                            <a:ext cx="18415" cy="25400"/>
                          </a:xfrm>
                          <a:custGeom>
                            <a:avLst/>
                            <a:gdLst/>
                            <a:ahLst/>
                            <a:cxnLst/>
                            <a:rect l="l" t="t" r="r" b="b"/>
                            <a:pathLst>
                              <a:path w="18415" h="25400">
                                <a:moveTo>
                                  <a:pt x="9091" y="24991"/>
                                </a:moveTo>
                                <a:lnTo>
                                  <a:pt x="0" y="0"/>
                                </a:lnTo>
                                <a:lnTo>
                                  <a:pt x="18197" y="0"/>
                                </a:lnTo>
                                <a:lnTo>
                                  <a:pt x="9091" y="24991"/>
                                </a:lnTo>
                                <a:close/>
                              </a:path>
                            </a:pathLst>
                          </a:custGeom>
                          <a:solidFill>
                            <a:srgbClr val="595959"/>
                          </a:solidFill>
                        </wps:spPr>
                        <wps:bodyPr wrap="square" lIns="0" tIns="0" rIns="0" bIns="0" rtlCol="0">
                          <a:prstTxWarp prst="textNoShape">
                            <a:avLst/>
                          </a:prstTxWarp>
                          <a:noAutofit/>
                        </wps:bodyPr>
                      </wps:wsp>
                      <wps:wsp>
                        <wps:cNvPr id="164" name="Graphic 164"/>
                        <wps:cNvSpPr/>
                        <wps:spPr>
                          <a:xfrm>
                            <a:off x="1367873" y="2746971"/>
                            <a:ext cx="18415" cy="25400"/>
                          </a:xfrm>
                          <a:custGeom>
                            <a:avLst/>
                            <a:gdLst/>
                            <a:ahLst/>
                            <a:cxnLst/>
                            <a:rect l="l" t="t" r="r" b="b"/>
                            <a:pathLst>
                              <a:path w="18415" h="25400">
                                <a:moveTo>
                                  <a:pt x="0" y="0"/>
                                </a:moveTo>
                                <a:lnTo>
                                  <a:pt x="9091" y="24991"/>
                                </a:lnTo>
                                <a:lnTo>
                                  <a:pt x="18197"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65" name="Graphic 165"/>
                        <wps:cNvSpPr/>
                        <wps:spPr>
                          <a:xfrm>
                            <a:off x="1072290" y="2566611"/>
                            <a:ext cx="891540" cy="180340"/>
                          </a:xfrm>
                          <a:custGeom>
                            <a:avLst/>
                            <a:gdLst/>
                            <a:ahLst/>
                            <a:cxnLst/>
                            <a:rect l="l" t="t" r="r" b="b"/>
                            <a:pathLst>
                              <a:path w="891540" h="180340">
                                <a:moveTo>
                                  <a:pt x="0" y="0"/>
                                </a:moveTo>
                                <a:lnTo>
                                  <a:pt x="891357" y="0"/>
                                </a:lnTo>
                                <a:lnTo>
                                  <a:pt x="891357" y="180301"/>
                                </a:lnTo>
                              </a:path>
                            </a:pathLst>
                          </a:custGeom>
                          <a:ln w="5507">
                            <a:solidFill>
                              <a:srgbClr val="595959"/>
                            </a:solidFill>
                            <a:prstDash val="solid"/>
                          </a:ln>
                        </wps:spPr>
                        <wps:bodyPr wrap="square" lIns="0" tIns="0" rIns="0" bIns="0" rtlCol="0">
                          <a:prstTxWarp prst="textNoShape">
                            <a:avLst/>
                          </a:prstTxWarp>
                          <a:noAutofit/>
                        </wps:bodyPr>
                      </wps:wsp>
                      <wps:wsp>
                        <wps:cNvPr id="166" name="Graphic 166"/>
                        <wps:cNvSpPr/>
                        <wps:spPr>
                          <a:xfrm>
                            <a:off x="1954556" y="2746913"/>
                            <a:ext cx="18415" cy="25400"/>
                          </a:xfrm>
                          <a:custGeom>
                            <a:avLst/>
                            <a:gdLst/>
                            <a:ahLst/>
                            <a:cxnLst/>
                            <a:rect l="l" t="t" r="r" b="b"/>
                            <a:pathLst>
                              <a:path w="18415" h="25400">
                                <a:moveTo>
                                  <a:pt x="9091" y="24991"/>
                                </a:moveTo>
                                <a:lnTo>
                                  <a:pt x="0" y="0"/>
                                </a:lnTo>
                                <a:lnTo>
                                  <a:pt x="18197" y="0"/>
                                </a:lnTo>
                                <a:lnTo>
                                  <a:pt x="9091" y="24991"/>
                                </a:lnTo>
                                <a:close/>
                              </a:path>
                            </a:pathLst>
                          </a:custGeom>
                          <a:solidFill>
                            <a:srgbClr val="595959"/>
                          </a:solidFill>
                        </wps:spPr>
                        <wps:bodyPr wrap="square" lIns="0" tIns="0" rIns="0" bIns="0" rtlCol="0">
                          <a:prstTxWarp prst="textNoShape">
                            <a:avLst/>
                          </a:prstTxWarp>
                          <a:noAutofit/>
                        </wps:bodyPr>
                      </wps:wsp>
                      <wps:wsp>
                        <wps:cNvPr id="167" name="Graphic 167"/>
                        <wps:cNvSpPr/>
                        <wps:spPr>
                          <a:xfrm>
                            <a:off x="1954556" y="2746913"/>
                            <a:ext cx="18415" cy="25400"/>
                          </a:xfrm>
                          <a:custGeom>
                            <a:avLst/>
                            <a:gdLst/>
                            <a:ahLst/>
                            <a:cxnLst/>
                            <a:rect l="l" t="t" r="r" b="b"/>
                            <a:pathLst>
                              <a:path w="18415" h="25400">
                                <a:moveTo>
                                  <a:pt x="0" y="0"/>
                                </a:moveTo>
                                <a:lnTo>
                                  <a:pt x="9091" y="24991"/>
                                </a:lnTo>
                                <a:lnTo>
                                  <a:pt x="18197"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68" name="Graphic 168"/>
                        <wps:cNvSpPr/>
                        <wps:spPr>
                          <a:xfrm>
                            <a:off x="1062901" y="1105740"/>
                            <a:ext cx="1270" cy="100330"/>
                          </a:xfrm>
                          <a:custGeom>
                            <a:avLst/>
                            <a:gdLst/>
                            <a:ahLst/>
                            <a:cxnLst/>
                            <a:rect l="l" t="t" r="r" b="b"/>
                            <a:pathLst>
                              <a:path w="0" h="100330">
                                <a:moveTo>
                                  <a:pt x="0" y="0"/>
                                </a:moveTo>
                                <a:lnTo>
                                  <a:pt x="0" y="99994"/>
                                </a:lnTo>
                              </a:path>
                            </a:pathLst>
                          </a:custGeom>
                          <a:ln w="5507">
                            <a:solidFill>
                              <a:srgbClr val="595959"/>
                            </a:solidFill>
                            <a:prstDash val="solid"/>
                          </a:ln>
                        </wps:spPr>
                        <wps:bodyPr wrap="square" lIns="0" tIns="0" rIns="0" bIns="0" rtlCol="0">
                          <a:prstTxWarp prst="textNoShape">
                            <a:avLst/>
                          </a:prstTxWarp>
                          <a:noAutofit/>
                        </wps:bodyPr>
                      </wps:wsp>
                      <wps:wsp>
                        <wps:cNvPr id="169" name="Graphic 169"/>
                        <wps:cNvSpPr/>
                        <wps:spPr>
                          <a:xfrm>
                            <a:off x="1053803" y="1205735"/>
                            <a:ext cx="18415" cy="25400"/>
                          </a:xfrm>
                          <a:custGeom>
                            <a:avLst/>
                            <a:gdLst/>
                            <a:ahLst/>
                            <a:cxnLst/>
                            <a:rect l="l" t="t" r="r" b="b"/>
                            <a:pathLst>
                              <a:path w="18415" h="25400">
                                <a:moveTo>
                                  <a:pt x="9097" y="24991"/>
                                </a:moveTo>
                                <a:lnTo>
                                  <a:pt x="0" y="0"/>
                                </a:lnTo>
                                <a:lnTo>
                                  <a:pt x="18193" y="0"/>
                                </a:lnTo>
                                <a:lnTo>
                                  <a:pt x="9097" y="24991"/>
                                </a:lnTo>
                                <a:close/>
                              </a:path>
                            </a:pathLst>
                          </a:custGeom>
                          <a:solidFill>
                            <a:srgbClr val="595959"/>
                          </a:solidFill>
                        </wps:spPr>
                        <wps:bodyPr wrap="square" lIns="0" tIns="0" rIns="0" bIns="0" rtlCol="0">
                          <a:prstTxWarp prst="textNoShape">
                            <a:avLst/>
                          </a:prstTxWarp>
                          <a:noAutofit/>
                        </wps:bodyPr>
                      </wps:wsp>
                      <wps:wsp>
                        <wps:cNvPr id="170" name="Graphic 170"/>
                        <wps:cNvSpPr/>
                        <wps:spPr>
                          <a:xfrm>
                            <a:off x="1053803" y="1205735"/>
                            <a:ext cx="18415" cy="25400"/>
                          </a:xfrm>
                          <a:custGeom>
                            <a:avLst/>
                            <a:gdLst/>
                            <a:ahLst/>
                            <a:cxnLst/>
                            <a:rect l="l" t="t" r="r" b="b"/>
                            <a:pathLst>
                              <a:path w="18415" h="25400">
                                <a:moveTo>
                                  <a:pt x="0" y="0"/>
                                </a:moveTo>
                                <a:lnTo>
                                  <a:pt x="9097" y="24991"/>
                                </a:lnTo>
                                <a:lnTo>
                                  <a:pt x="1819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71" name="Graphic 171"/>
                        <wps:cNvSpPr/>
                        <wps:spPr>
                          <a:xfrm>
                            <a:off x="1772086" y="952265"/>
                            <a:ext cx="168275" cy="5080"/>
                          </a:xfrm>
                          <a:custGeom>
                            <a:avLst/>
                            <a:gdLst/>
                            <a:ahLst/>
                            <a:cxnLst/>
                            <a:rect l="l" t="t" r="r" b="b"/>
                            <a:pathLst>
                              <a:path w="168275" h="5080">
                                <a:moveTo>
                                  <a:pt x="0" y="0"/>
                                </a:moveTo>
                                <a:lnTo>
                                  <a:pt x="168174" y="5074"/>
                                </a:lnTo>
                              </a:path>
                            </a:pathLst>
                          </a:custGeom>
                          <a:ln w="5507">
                            <a:solidFill>
                              <a:srgbClr val="595959"/>
                            </a:solidFill>
                            <a:prstDash val="solid"/>
                          </a:ln>
                        </wps:spPr>
                        <wps:bodyPr wrap="square" lIns="0" tIns="0" rIns="0" bIns="0" rtlCol="0">
                          <a:prstTxWarp prst="textNoShape">
                            <a:avLst/>
                          </a:prstTxWarp>
                          <a:noAutofit/>
                        </wps:bodyPr>
                      </wps:wsp>
                      <wps:wsp>
                        <wps:cNvPr id="172" name="Graphic 172"/>
                        <wps:cNvSpPr/>
                        <wps:spPr>
                          <a:xfrm>
                            <a:off x="1939986" y="948247"/>
                            <a:ext cx="25400" cy="18415"/>
                          </a:xfrm>
                          <a:custGeom>
                            <a:avLst/>
                            <a:gdLst/>
                            <a:ahLst/>
                            <a:cxnLst/>
                            <a:rect l="l" t="t" r="r" b="b"/>
                            <a:pathLst>
                              <a:path w="25400" h="18415">
                                <a:moveTo>
                                  <a:pt x="0" y="18184"/>
                                </a:moveTo>
                                <a:lnTo>
                                  <a:pt x="549" y="0"/>
                                </a:lnTo>
                                <a:lnTo>
                                  <a:pt x="25251" y="9846"/>
                                </a:lnTo>
                                <a:lnTo>
                                  <a:pt x="0" y="18184"/>
                                </a:lnTo>
                                <a:close/>
                              </a:path>
                            </a:pathLst>
                          </a:custGeom>
                          <a:solidFill>
                            <a:srgbClr val="595959"/>
                          </a:solidFill>
                        </wps:spPr>
                        <wps:bodyPr wrap="square" lIns="0" tIns="0" rIns="0" bIns="0" rtlCol="0">
                          <a:prstTxWarp prst="textNoShape">
                            <a:avLst/>
                          </a:prstTxWarp>
                          <a:noAutofit/>
                        </wps:bodyPr>
                      </wps:wsp>
                      <wps:wsp>
                        <wps:cNvPr id="173" name="Graphic 173"/>
                        <wps:cNvSpPr/>
                        <wps:spPr>
                          <a:xfrm>
                            <a:off x="1939986" y="948247"/>
                            <a:ext cx="25400" cy="18415"/>
                          </a:xfrm>
                          <a:custGeom>
                            <a:avLst/>
                            <a:gdLst/>
                            <a:ahLst/>
                            <a:cxnLst/>
                            <a:rect l="l" t="t" r="r" b="b"/>
                            <a:pathLst>
                              <a:path w="25400" h="18415">
                                <a:moveTo>
                                  <a:pt x="0" y="18184"/>
                                </a:moveTo>
                                <a:lnTo>
                                  <a:pt x="25251" y="9846"/>
                                </a:lnTo>
                                <a:lnTo>
                                  <a:pt x="549" y="0"/>
                                </a:lnTo>
                                <a:lnTo>
                                  <a:pt x="0" y="18184"/>
                                </a:lnTo>
                                <a:close/>
                              </a:path>
                            </a:pathLst>
                          </a:custGeom>
                          <a:ln w="5507">
                            <a:solidFill>
                              <a:srgbClr val="595959"/>
                            </a:solidFill>
                            <a:prstDash val="solid"/>
                          </a:ln>
                        </wps:spPr>
                        <wps:bodyPr wrap="square" lIns="0" tIns="0" rIns="0" bIns="0" rtlCol="0">
                          <a:prstTxWarp prst="textNoShape">
                            <a:avLst/>
                          </a:prstTxWarp>
                          <a:noAutofit/>
                        </wps:bodyPr>
                      </wps:wsp>
                      <wps:wsp>
                        <wps:cNvPr id="174" name="Graphic 174"/>
                        <wps:cNvSpPr/>
                        <wps:spPr>
                          <a:xfrm>
                            <a:off x="347535" y="801016"/>
                            <a:ext cx="1424940" cy="302895"/>
                          </a:xfrm>
                          <a:custGeom>
                            <a:avLst/>
                            <a:gdLst/>
                            <a:ahLst/>
                            <a:cxnLst/>
                            <a:rect l="l" t="t" r="r" b="b"/>
                            <a:pathLst>
                              <a:path w="1424940" h="302895">
                                <a:moveTo>
                                  <a:pt x="712275" y="302497"/>
                                </a:moveTo>
                                <a:lnTo>
                                  <a:pt x="0" y="151248"/>
                                </a:lnTo>
                                <a:lnTo>
                                  <a:pt x="712275" y="0"/>
                                </a:lnTo>
                                <a:lnTo>
                                  <a:pt x="1424550" y="151248"/>
                                </a:lnTo>
                                <a:lnTo>
                                  <a:pt x="712275" y="302497"/>
                                </a:lnTo>
                                <a:close/>
                              </a:path>
                            </a:pathLst>
                          </a:custGeom>
                          <a:solidFill>
                            <a:srgbClr val="D8D8D8"/>
                          </a:solidFill>
                        </wps:spPr>
                        <wps:bodyPr wrap="square" lIns="0" tIns="0" rIns="0" bIns="0" rtlCol="0">
                          <a:prstTxWarp prst="textNoShape">
                            <a:avLst/>
                          </a:prstTxWarp>
                          <a:noAutofit/>
                        </wps:bodyPr>
                      </wps:wsp>
                      <wps:wsp>
                        <wps:cNvPr id="175" name="Graphic 175"/>
                        <wps:cNvSpPr/>
                        <wps:spPr>
                          <a:xfrm>
                            <a:off x="347535" y="801016"/>
                            <a:ext cx="1424940" cy="302895"/>
                          </a:xfrm>
                          <a:custGeom>
                            <a:avLst/>
                            <a:gdLst/>
                            <a:ahLst/>
                            <a:cxnLst/>
                            <a:rect l="l" t="t" r="r" b="b"/>
                            <a:pathLst>
                              <a:path w="1424940" h="302895">
                                <a:moveTo>
                                  <a:pt x="0" y="151248"/>
                                </a:moveTo>
                                <a:lnTo>
                                  <a:pt x="712275" y="0"/>
                                </a:lnTo>
                                <a:lnTo>
                                  <a:pt x="1424550" y="151248"/>
                                </a:lnTo>
                                <a:lnTo>
                                  <a:pt x="712275" y="302497"/>
                                </a:lnTo>
                                <a:lnTo>
                                  <a:pt x="0" y="151248"/>
                                </a:lnTo>
                                <a:close/>
                              </a:path>
                            </a:pathLst>
                          </a:custGeom>
                          <a:ln w="5507">
                            <a:solidFill>
                              <a:srgbClr val="424242"/>
                            </a:solidFill>
                            <a:prstDash val="solid"/>
                          </a:ln>
                        </wps:spPr>
                        <wps:bodyPr wrap="square" lIns="0" tIns="0" rIns="0" bIns="0" rtlCol="0">
                          <a:prstTxWarp prst="textNoShape">
                            <a:avLst/>
                          </a:prstTxWarp>
                          <a:noAutofit/>
                        </wps:bodyPr>
                      </wps:wsp>
                      <wps:wsp>
                        <wps:cNvPr id="176" name="Graphic 176"/>
                        <wps:cNvSpPr/>
                        <wps:spPr>
                          <a:xfrm>
                            <a:off x="1496718" y="3170812"/>
                            <a:ext cx="934085" cy="267970"/>
                          </a:xfrm>
                          <a:custGeom>
                            <a:avLst/>
                            <a:gdLst/>
                            <a:ahLst/>
                            <a:cxnLst/>
                            <a:rect l="l" t="t" r="r" b="b"/>
                            <a:pathLst>
                              <a:path w="934085" h="267970">
                                <a:moveTo>
                                  <a:pt x="933858" y="267634"/>
                                </a:moveTo>
                                <a:lnTo>
                                  <a:pt x="0" y="267634"/>
                                </a:lnTo>
                                <a:lnTo>
                                  <a:pt x="0" y="0"/>
                                </a:lnTo>
                                <a:lnTo>
                                  <a:pt x="933858" y="0"/>
                                </a:lnTo>
                                <a:lnTo>
                                  <a:pt x="933858" y="267634"/>
                                </a:lnTo>
                                <a:close/>
                              </a:path>
                            </a:pathLst>
                          </a:custGeom>
                          <a:solidFill>
                            <a:srgbClr val="F2F2F2"/>
                          </a:solidFill>
                        </wps:spPr>
                        <wps:bodyPr wrap="square" lIns="0" tIns="0" rIns="0" bIns="0" rtlCol="0">
                          <a:prstTxWarp prst="textNoShape">
                            <a:avLst/>
                          </a:prstTxWarp>
                          <a:noAutofit/>
                        </wps:bodyPr>
                      </wps:wsp>
                      <wps:wsp>
                        <wps:cNvPr id="177" name="Graphic 177"/>
                        <wps:cNvSpPr/>
                        <wps:spPr>
                          <a:xfrm>
                            <a:off x="1963647" y="3004574"/>
                            <a:ext cx="1270" cy="133350"/>
                          </a:xfrm>
                          <a:custGeom>
                            <a:avLst/>
                            <a:gdLst/>
                            <a:ahLst/>
                            <a:cxnLst/>
                            <a:rect l="l" t="t" r="r" b="b"/>
                            <a:pathLst>
                              <a:path w="0" h="133350">
                                <a:moveTo>
                                  <a:pt x="0" y="0"/>
                                </a:moveTo>
                                <a:lnTo>
                                  <a:pt x="0" y="133123"/>
                                </a:lnTo>
                              </a:path>
                            </a:pathLst>
                          </a:custGeom>
                          <a:ln w="5507">
                            <a:solidFill>
                              <a:srgbClr val="595959"/>
                            </a:solidFill>
                            <a:prstDash val="solid"/>
                          </a:ln>
                        </wps:spPr>
                        <wps:bodyPr wrap="square" lIns="0" tIns="0" rIns="0" bIns="0" rtlCol="0">
                          <a:prstTxWarp prst="textNoShape">
                            <a:avLst/>
                          </a:prstTxWarp>
                          <a:noAutofit/>
                        </wps:bodyPr>
                      </wps:wsp>
                      <wps:wsp>
                        <wps:cNvPr id="178" name="Graphic 178"/>
                        <wps:cNvSpPr/>
                        <wps:spPr>
                          <a:xfrm>
                            <a:off x="1954556" y="3137697"/>
                            <a:ext cx="18415" cy="25400"/>
                          </a:xfrm>
                          <a:custGeom>
                            <a:avLst/>
                            <a:gdLst/>
                            <a:ahLst/>
                            <a:cxnLst/>
                            <a:rect l="l" t="t" r="r" b="b"/>
                            <a:pathLst>
                              <a:path w="18415" h="25400">
                                <a:moveTo>
                                  <a:pt x="9091" y="24991"/>
                                </a:moveTo>
                                <a:lnTo>
                                  <a:pt x="0" y="0"/>
                                </a:lnTo>
                                <a:lnTo>
                                  <a:pt x="18197" y="0"/>
                                </a:lnTo>
                                <a:lnTo>
                                  <a:pt x="9091" y="24991"/>
                                </a:lnTo>
                                <a:close/>
                              </a:path>
                            </a:pathLst>
                          </a:custGeom>
                          <a:solidFill>
                            <a:srgbClr val="595959"/>
                          </a:solidFill>
                        </wps:spPr>
                        <wps:bodyPr wrap="square" lIns="0" tIns="0" rIns="0" bIns="0" rtlCol="0">
                          <a:prstTxWarp prst="textNoShape">
                            <a:avLst/>
                          </a:prstTxWarp>
                          <a:noAutofit/>
                        </wps:bodyPr>
                      </wps:wsp>
                      <wps:wsp>
                        <wps:cNvPr id="179" name="Graphic 179"/>
                        <wps:cNvSpPr/>
                        <wps:spPr>
                          <a:xfrm>
                            <a:off x="1954556" y="3137697"/>
                            <a:ext cx="18415" cy="25400"/>
                          </a:xfrm>
                          <a:custGeom>
                            <a:avLst/>
                            <a:gdLst/>
                            <a:ahLst/>
                            <a:cxnLst/>
                            <a:rect l="l" t="t" r="r" b="b"/>
                            <a:pathLst>
                              <a:path w="18415" h="25400">
                                <a:moveTo>
                                  <a:pt x="0" y="0"/>
                                </a:moveTo>
                                <a:lnTo>
                                  <a:pt x="9091" y="24991"/>
                                </a:lnTo>
                                <a:lnTo>
                                  <a:pt x="18197"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180" name="Textbox 180"/>
                        <wps:cNvSpPr txBox="1"/>
                        <wps:spPr>
                          <a:xfrm>
                            <a:off x="1674839" y="339350"/>
                            <a:ext cx="437515" cy="74295"/>
                          </a:xfrm>
                          <a:prstGeom prst="rect">
                            <a:avLst/>
                          </a:prstGeom>
                        </wps:spPr>
                        <wps:txbx>
                          <w:txbxContent>
                            <w:p>
                              <w:pPr>
                                <w:spacing w:before="0"/>
                                <w:ind w:left="0" w:right="0" w:firstLine="0"/>
                                <w:jc w:val="left"/>
                                <w:rPr>
                                  <w:rFonts w:ascii="Arial MT"/>
                                  <w:sz w:val="10"/>
                                </w:rPr>
                              </w:pPr>
                              <w:bookmarkStart w:name="_bookmark9" w:id="22"/>
                              <w:bookmarkEnd w:id="22"/>
                              <w:r>
                                <w:rPr/>
                              </w: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4</w:t>
                              </w:r>
                              <w:r>
                                <w:rPr>
                                  <w:rFonts w:ascii="Arial MT"/>
                                  <w:spacing w:val="-2"/>
                                  <w:w w:val="105"/>
                                  <w:sz w:val="10"/>
                                </w:rPr>
                                <w:t> patients</w:t>
                              </w:r>
                            </w:p>
                          </w:txbxContent>
                        </wps:txbx>
                        <wps:bodyPr wrap="square" lIns="0" tIns="0" rIns="0" bIns="0" rtlCol="0">
                          <a:noAutofit/>
                        </wps:bodyPr>
                      </wps:wsp>
                      <wps:wsp>
                        <wps:cNvPr id="181" name="Textbox 181"/>
                        <wps:cNvSpPr txBox="1"/>
                        <wps:spPr>
                          <a:xfrm>
                            <a:off x="778758" y="438696"/>
                            <a:ext cx="856615" cy="285115"/>
                          </a:xfrm>
                          <a:prstGeom prst="rect">
                            <a:avLst/>
                          </a:prstGeom>
                        </wps:spPr>
                        <wps:txbx>
                          <w:txbxContent>
                            <w:p>
                              <w:pPr>
                                <w:spacing w:line="254" w:lineRule="auto" w:before="0"/>
                                <w:ind w:left="271" w:right="452" w:hanging="272"/>
                                <w:jc w:val="left"/>
                                <w:rPr>
                                  <w:rFonts w:ascii="Arial MT"/>
                                  <w:sz w:val="10"/>
                                </w:rPr>
                              </w:pPr>
                              <w:r>
                                <w:rPr>
                                  <w:rFonts w:ascii="Arial MT"/>
                                  <w:w w:val="105"/>
                                  <w:sz w:val="10"/>
                                </w:rPr>
                                <w:t>Consented</w:t>
                              </w:r>
                              <w:r>
                                <w:rPr>
                                  <w:rFonts w:ascii="Arial MT"/>
                                  <w:spacing w:val="-8"/>
                                  <w:w w:val="105"/>
                                  <w:sz w:val="10"/>
                                </w:rPr>
                                <w:t> </w:t>
                              </w:r>
                              <w:r>
                                <w:rPr>
                                  <w:rFonts w:ascii="Arial MT"/>
                                  <w:w w:val="105"/>
                                  <w:sz w:val="10"/>
                                </w:rPr>
                                <w:t>for</w:t>
                              </w:r>
                              <w:r>
                                <w:rPr>
                                  <w:rFonts w:ascii="Arial MT"/>
                                  <w:spacing w:val="-8"/>
                                  <w:w w:val="105"/>
                                  <w:sz w:val="10"/>
                                </w:rPr>
                                <w:t> </w:t>
                              </w:r>
                              <w:r>
                                <w:rPr>
                                  <w:rFonts w:ascii="Arial MT"/>
                                  <w:w w:val="105"/>
                                  <w:sz w:val="10"/>
                                </w:rPr>
                                <w:t>data</w:t>
                              </w:r>
                              <w:r>
                                <w:rPr>
                                  <w:rFonts w:ascii="Arial MT"/>
                                  <w:spacing w:val="40"/>
                                  <w:w w:val="105"/>
                                  <w:sz w:val="10"/>
                                </w:rPr>
                                <w:t> </w:t>
                              </w:r>
                              <w:r>
                                <w:rPr>
                                  <w:rFonts w:ascii="Arial MT"/>
                                  <w:spacing w:val="-2"/>
                                  <w:w w:val="105"/>
                                  <w:sz w:val="10"/>
                                </w:rPr>
                                <w:t>sharing</w:t>
                              </w:r>
                            </w:p>
                            <w:p>
                              <w:pPr>
                                <w:spacing w:before="89"/>
                                <w:ind w:left="507"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509</w:t>
                              </w:r>
                              <w:r>
                                <w:rPr>
                                  <w:rFonts w:ascii="Arial MT"/>
                                  <w:spacing w:val="-5"/>
                                  <w:w w:val="105"/>
                                  <w:sz w:val="10"/>
                                </w:rPr>
                                <w:t> </w:t>
                              </w:r>
                              <w:r>
                                <w:rPr>
                                  <w:rFonts w:ascii="Arial MT"/>
                                  <w:spacing w:val="-2"/>
                                  <w:w w:val="105"/>
                                  <w:sz w:val="10"/>
                                </w:rPr>
                                <w:t>patients</w:t>
                              </w:r>
                            </w:p>
                          </w:txbxContent>
                        </wps:txbx>
                        <wps:bodyPr wrap="square" lIns="0" tIns="0" rIns="0" bIns="0" rtlCol="0">
                          <a:noAutofit/>
                        </wps:bodyPr>
                      </wps:wsp>
                      <wps:wsp>
                        <wps:cNvPr id="182" name="Textbox 182"/>
                        <wps:cNvSpPr txBox="1"/>
                        <wps:spPr>
                          <a:xfrm>
                            <a:off x="1674839" y="784944"/>
                            <a:ext cx="474345" cy="74295"/>
                          </a:xfrm>
                          <a:prstGeom prst="rect">
                            <a:avLst/>
                          </a:prstGeom>
                        </wps:spPr>
                        <wps:txbx>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3"/>
                                  <w:w w:val="105"/>
                                  <w:sz w:val="10"/>
                                </w:rPr>
                                <w:t> </w:t>
                              </w:r>
                              <w:r>
                                <w:rPr>
                                  <w:rFonts w:ascii="Arial MT"/>
                                  <w:w w:val="105"/>
                                  <w:sz w:val="10"/>
                                </w:rPr>
                                <w:t>15</w:t>
                              </w:r>
                              <w:r>
                                <w:rPr>
                                  <w:rFonts w:ascii="Arial MT"/>
                                  <w:spacing w:val="-2"/>
                                  <w:w w:val="105"/>
                                  <w:sz w:val="10"/>
                                </w:rPr>
                                <w:t> patients</w:t>
                              </w:r>
                            </w:p>
                          </w:txbxContent>
                        </wps:txbx>
                        <wps:bodyPr wrap="square" lIns="0" tIns="0" rIns="0" bIns="0" rtlCol="0">
                          <a:noAutofit/>
                        </wps:bodyPr>
                      </wps:wsp>
                      <wps:wsp>
                        <wps:cNvPr id="183" name="Textbox 183"/>
                        <wps:cNvSpPr txBox="1"/>
                        <wps:spPr>
                          <a:xfrm>
                            <a:off x="832082" y="878781"/>
                            <a:ext cx="803275" cy="285115"/>
                          </a:xfrm>
                          <a:prstGeom prst="rect">
                            <a:avLst/>
                          </a:prstGeom>
                        </wps:spPr>
                        <wps:txbx>
                          <w:txbxContent>
                            <w:p>
                              <w:pPr>
                                <w:spacing w:line="254" w:lineRule="auto" w:before="0"/>
                                <w:ind w:left="133" w:right="158" w:hanging="133"/>
                                <w:jc w:val="left"/>
                                <w:rPr>
                                  <w:rFonts w:ascii="Arial MT"/>
                                  <w:sz w:val="10"/>
                                </w:rPr>
                              </w:pPr>
                              <w:r>
                                <w:rPr>
                                  <w:rFonts w:ascii="Arial MT"/>
                                  <w:spacing w:val="-2"/>
                                  <w:w w:val="105"/>
                                  <w:sz w:val="10"/>
                                </w:rPr>
                                <w:t>Compliant</w:t>
                              </w:r>
                              <w:r>
                                <w:rPr>
                                  <w:rFonts w:ascii="Arial MT"/>
                                  <w:spacing w:val="-6"/>
                                  <w:w w:val="105"/>
                                  <w:sz w:val="10"/>
                                </w:rPr>
                                <w:t> </w:t>
                              </w:r>
                              <w:r>
                                <w:rPr>
                                  <w:rFonts w:ascii="Arial MT"/>
                                  <w:spacing w:val="-2"/>
                                  <w:w w:val="105"/>
                                  <w:sz w:val="10"/>
                                </w:rPr>
                                <w:t>scan</w:t>
                              </w:r>
                              <w:r>
                                <w:rPr>
                                  <w:rFonts w:ascii="Arial MT"/>
                                  <w:spacing w:val="40"/>
                                  <w:w w:val="105"/>
                                  <w:sz w:val="10"/>
                                </w:rPr>
                                <w:t> </w:t>
                              </w:r>
                              <w:r>
                                <w:rPr>
                                  <w:rFonts w:ascii="Arial MT"/>
                                  <w:spacing w:val="-2"/>
                                  <w:w w:val="105"/>
                                  <w:sz w:val="10"/>
                                </w:rPr>
                                <w:t>resolution</w:t>
                              </w:r>
                            </w:p>
                            <w:p>
                              <w:pPr>
                                <w:spacing w:before="89"/>
                                <w:ind w:left="423"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494</w:t>
                              </w:r>
                              <w:r>
                                <w:rPr>
                                  <w:rFonts w:ascii="Arial MT"/>
                                  <w:spacing w:val="-5"/>
                                  <w:w w:val="105"/>
                                  <w:sz w:val="10"/>
                                </w:rPr>
                                <w:t> </w:t>
                              </w:r>
                              <w:r>
                                <w:rPr>
                                  <w:rFonts w:ascii="Arial MT"/>
                                  <w:spacing w:val="-2"/>
                                  <w:w w:val="105"/>
                                  <w:sz w:val="10"/>
                                </w:rPr>
                                <w:t>patients</w:t>
                              </w:r>
                            </w:p>
                          </w:txbxContent>
                        </wps:txbx>
                        <wps:bodyPr wrap="square" lIns="0" tIns="0" rIns="0" bIns="0" rtlCol="0">
                          <a:noAutofit/>
                        </wps:bodyPr>
                      </wps:wsp>
                      <wps:wsp>
                        <wps:cNvPr id="184" name="Textbox 184"/>
                        <wps:cNvSpPr txBox="1"/>
                        <wps:spPr>
                          <a:xfrm>
                            <a:off x="1680346" y="1226291"/>
                            <a:ext cx="437515" cy="74295"/>
                          </a:xfrm>
                          <a:prstGeom prst="rect">
                            <a:avLst/>
                          </a:prstGeom>
                        </wps:spPr>
                        <wps:txbx>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7</w:t>
                              </w:r>
                              <w:r>
                                <w:rPr>
                                  <w:rFonts w:ascii="Arial MT"/>
                                  <w:spacing w:val="-2"/>
                                  <w:w w:val="105"/>
                                  <w:sz w:val="10"/>
                                </w:rPr>
                                <w:t> patients</w:t>
                              </w:r>
                            </w:p>
                          </w:txbxContent>
                        </wps:txbx>
                        <wps:bodyPr wrap="square" lIns="0" tIns="0" rIns="0" bIns="0" rtlCol="0">
                          <a:noAutofit/>
                        </wps:bodyPr>
                      </wps:wsp>
                      <wps:wsp>
                        <wps:cNvPr id="185" name="Textbox 185"/>
                        <wps:cNvSpPr txBox="1"/>
                        <wps:spPr>
                          <a:xfrm>
                            <a:off x="883489" y="1320128"/>
                            <a:ext cx="757555" cy="285115"/>
                          </a:xfrm>
                          <a:prstGeom prst="rect">
                            <a:avLst/>
                          </a:prstGeom>
                        </wps:spPr>
                        <wps:txbx>
                          <w:txbxContent>
                            <w:p>
                              <w:pPr>
                                <w:spacing w:line="254" w:lineRule="auto" w:before="0"/>
                                <w:ind w:left="80" w:right="265" w:hanging="81"/>
                                <w:jc w:val="left"/>
                                <w:rPr>
                                  <w:rFonts w:ascii="Arial MT"/>
                                  <w:sz w:val="10"/>
                                </w:rPr>
                              </w:pPr>
                              <w:r>
                                <w:rPr>
                                  <w:rFonts w:ascii="Arial MT"/>
                                  <w:spacing w:val="-2"/>
                                  <w:w w:val="105"/>
                                  <w:sz w:val="10"/>
                                </w:rPr>
                                <w:t>Planning</w:t>
                              </w:r>
                              <w:r>
                                <w:rPr>
                                  <w:rFonts w:ascii="Arial MT"/>
                                  <w:spacing w:val="-6"/>
                                  <w:w w:val="105"/>
                                  <w:sz w:val="10"/>
                                </w:rPr>
                                <w:t> </w:t>
                              </w:r>
                              <w:r>
                                <w:rPr>
                                  <w:rFonts w:ascii="Arial MT"/>
                                  <w:spacing w:val="-2"/>
                                  <w:w w:val="105"/>
                                  <w:sz w:val="10"/>
                                </w:rPr>
                                <w:t>CT</w:t>
                              </w:r>
                              <w:r>
                                <w:rPr>
                                  <w:rFonts w:ascii="Arial MT"/>
                                  <w:spacing w:val="40"/>
                                  <w:w w:val="105"/>
                                  <w:sz w:val="10"/>
                                </w:rPr>
                                <w:t> </w:t>
                              </w:r>
                              <w:r>
                                <w:rPr>
                                  <w:rFonts w:ascii="Arial MT"/>
                                  <w:spacing w:val="-2"/>
                                  <w:w w:val="105"/>
                                  <w:sz w:val="10"/>
                                </w:rPr>
                                <w:t>available</w:t>
                              </w:r>
                            </w:p>
                            <w:p>
                              <w:pPr>
                                <w:spacing w:before="89"/>
                                <w:ind w:left="350"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487</w:t>
                              </w:r>
                              <w:r>
                                <w:rPr>
                                  <w:rFonts w:ascii="Arial MT"/>
                                  <w:spacing w:val="-5"/>
                                  <w:w w:val="105"/>
                                  <w:sz w:val="10"/>
                                </w:rPr>
                                <w:t> </w:t>
                              </w:r>
                              <w:r>
                                <w:rPr>
                                  <w:rFonts w:ascii="Arial MT"/>
                                  <w:spacing w:val="-2"/>
                                  <w:w w:val="105"/>
                                  <w:sz w:val="10"/>
                                </w:rPr>
                                <w:t>patients</w:t>
                              </w:r>
                            </w:p>
                          </w:txbxContent>
                        </wps:txbx>
                        <wps:bodyPr wrap="square" lIns="0" tIns="0" rIns="0" bIns="0" rtlCol="0">
                          <a:noAutofit/>
                        </wps:bodyPr>
                      </wps:wsp>
                      <wps:wsp>
                        <wps:cNvPr id="186" name="Textbox 186"/>
                        <wps:cNvSpPr txBox="1"/>
                        <wps:spPr>
                          <a:xfrm>
                            <a:off x="1680346" y="1673056"/>
                            <a:ext cx="404495" cy="74295"/>
                          </a:xfrm>
                          <a:prstGeom prst="rect">
                            <a:avLst/>
                          </a:prstGeom>
                        </wps:spPr>
                        <wps:txbx>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1</w:t>
                              </w:r>
                              <w:r>
                                <w:rPr>
                                  <w:rFonts w:ascii="Arial MT"/>
                                  <w:spacing w:val="-2"/>
                                  <w:w w:val="105"/>
                                  <w:sz w:val="10"/>
                                </w:rPr>
                                <w:t> patient</w:t>
                              </w:r>
                            </w:p>
                          </w:txbxContent>
                        </wps:txbx>
                        <wps:bodyPr wrap="square" lIns="0" tIns="0" rIns="0" bIns="0" rtlCol="0">
                          <a:noAutofit/>
                        </wps:bodyPr>
                      </wps:wsp>
                      <wps:wsp>
                        <wps:cNvPr id="187" name="Textbox 187"/>
                        <wps:cNvSpPr txBox="1"/>
                        <wps:spPr>
                          <a:xfrm>
                            <a:off x="780668" y="1798228"/>
                            <a:ext cx="860425" cy="246379"/>
                          </a:xfrm>
                          <a:prstGeom prst="rect">
                            <a:avLst/>
                          </a:prstGeom>
                        </wps:spPr>
                        <wps:txbx>
                          <w:txbxContent>
                            <w:p>
                              <w:pPr>
                                <w:spacing w:before="0"/>
                                <w:ind w:left="0" w:right="0" w:firstLine="0"/>
                                <w:jc w:val="left"/>
                                <w:rPr>
                                  <w:rFonts w:ascii="Arial MT"/>
                                  <w:sz w:val="10"/>
                                </w:rPr>
                              </w:pPr>
                              <w:r>
                                <w:rPr>
                                  <w:rFonts w:ascii="Arial MT"/>
                                  <w:w w:val="105"/>
                                  <w:sz w:val="10"/>
                                </w:rPr>
                                <w:t>Usable</w:t>
                              </w:r>
                              <w:r>
                                <w:rPr>
                                  <w:rFonts w:ascii="Arial MT"/>
                                  <w:spacing w:val="-9"/>
                                  <w:w w:val="105"/>
                                  <w:sz w:val="10"/>
                                </w:rPr>
                                <w:t> </w:t>
                              </w:r>
                              <w:r>
                                <w:rPr>
                                  <w:rFonts w:ascii="Arial MT"/>
                                  <w:w w:val="105"/>
                                  <w:sz w:val="10"/>
                                </w:rPr>
                                <w:t>scan</w:t>
                              </w:r>
                              <w:r>
                                <w:rPr>
                                  <w:rFonts w:ascii="Arial MT"/>
                                  <w:spacing w:val="-7"/>
                                  <w:w w:val="105"/>
                                  <w:sz w:val="10"/>
                                </w:rPr>
                                <w:t> </w:t>
                              </w:r>
                              <w:r>
                                <w:rPr>
                                  <w:rFonts w:ascii="Arial MT"/>
                                  <w:spacing w:val="-2"/>
                                  <w:w w:val="105"/>
                                  <w:sz w:val="10"/>
                                </w:rPr>
                                <w:t>format</w:t>
                              </w:r>
                            </w:p>
                            <w:p>
                              <w:pPr>
                                <w:spacing w:line="240" w:lineRule="auto" w:before="42"/>
                                <w:rPr>
                                  <w:rFonts w:ascii="Arial MT"/>
                                  <w:sz w:val="10"/>
                                </w:rPr>
                              </w:pPr>
                            </w:p>
                            <w:p>
                              <w:pPr>
                                <w:spacing w:before="0"/>
                                <w:ind w:left="512"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486</w:t>
                              </w:r>
                              <w:r>
                                <w:rPr>
                                  <w:rFonts w:ascii="Arial MT"/>
                                  <w:spacing w:val="-5"/>
                                  <w:w w:val="105"/>
                                  <w:sz w:val="10"/>
                                </w:rPr>
                                <w:t> </w:t>
                              </w:r>
                              <w:r>
                                <w:rPr>
                                  <w:rFonts w:ascii="Arial MT"/>
                                  <w:spacing w:val="-2"/>
                                  <w:w w:val="105"/>
                                  <w:sz w:val="10"/>
                                </w:rPr>
                                <w:t>patients</w:t>
                              </w:r>
                            </w:p>
                          </w:txbxContent>
                        </wps:txbx>
                        <wps:bodyPr wrap="square" lIns="0" tIns="0" rIns="0" bIns="0" rtlCol="0">
                          <a:noAutofit/>
                        </wps:bodyPr>
                      </wps:wsp>
                      <wps:wsp>
                        <wps:cNvPr id="188" name="Textbox 188"/>
                        <wps:cNvSpPr txBox="1"/>
                        <wps:spPr>
                          <a:xfrm>
                            <a:off x="1680346" y="2115587"/>
                            <a:ext cx="461009" cy="74295"/>
                          </a:xfrm>
                          <a:prstGeom prst="rect">
                            <a:avLst/>
                          </a:prstGeom>
                        </wps:spPr>
                        <wps:txbx>
                          <w:txbxContent>
                            <w:p>
                              <w:pPr>
                                <w:spacing w:before="0"/>
                                <w:ind w:left="0" w:right="0" w:firstLine="0"/>
                                <w:jc w:val="left"/>
                                <w:rPr>
                                  <w:rFonts w:ascii="Arial MT"/>
                                  <w:sz w:val="10"/>
                                </w:rPr>
                              </w:pPr>
                              <w:r>
                                <w:rPr>
                                  <w:rFonts w:ascii="Arial MT"/>
                                  <w:w w:val="105"/>
                                  <w:sz w:val="10"/>
                                </w:rPr>
                                <w:t>Yes</w:t>
                              </w:r>
                              <w:r>
                                <w:rPr>
                                  <w:rFonts w:ascii="Arial MT"/>
                                  <w:spacing w:val="-5"/>
                                  <w:w w:val="105"/>
                                  <w:sz w:val="10"/>
                                </w:rPr>
                                <w:t> </w:t>
                              </w:r>
                              <w:r>
                                <w:rPr>
                                  <w:rFonts w:ascii="Arial MT"/>
                                  <w:w w:val="105"/>
                                  <w:sz w:val="10"/>
                                </w:rPr>
                                <w:t>|</w:t>
                              </w:r>
                              <w:r>
                                <w:rPr>
                                  <w:rFonts w:ascii="Arial MT"/>
                                  <w:spacing w:val="-6"/>
                                  <w:w w:val="105"/>
                                  <w:sz w:val="10"/>
                                </w:rPr>
                                <w:t> </w:t>
                              </w:r>
                              <w:r>
                                <w:rPr>
                                  <w:rFonts w:ascii="Arial MT"/>
                                  <w:w w:val="105"/>
                                  <w:sz w:val="10"/>
                                </w:rPr>
                                <w:t>0</w:t>
                              </w:r>
                              <w:r>
                                <w:rPr>
                                  <w:rFonts w:ascii="Arial MT"/>
                                  <w:spacing w:val="-4"/>
                                  <w:w w:val="105"/>
                                  <w:sz w:val="10"/>
                                </w:rPr>
                                <w:t> </w:t>
                              </w:r>
                              <w:r>
                                <w:rPr>
                                  <w:rFonts w:ascii="Arial MT"/>
                                  <w:spacing w:val="-2"/>
                                  <w:w w:val="105"/>
                                  <w:sz w:val="10"/>
                                </w:rPr>
                                <w:t>patients</w:t>
                              </w:r>
                            </w:p>
                          </w:txbxContent>
                        </wps:txbx>
                        <wps:bodyPr wrap="square" lIns="0" tIns="0" rIns="0" bIns="0" rtlCol="0">
                          <a:noAutofit/>
                        </wps:bodyPr>
                      </wps:wsp>
                      <wps:wsp>
                        <wps:cNvPr id="189" name="Textbox 189"/>
                        <wps:cNvSpPr txBox="1"/>
                        <wps:spPr>
                          <a:xfrm>
                            <a:off x="811855" y="2240759"/>
                            <a:ext cx="805815" cy="246379"/>
                          </a:xfrm>
                          <a:prstGeom prst="rect">
                            <a:avLst/>
                          </a:prstGeom>
                        </wps:spPr>
                        <wps:txbx>
                          <w:txbxContent>
                            <w:p>
                              <w:pPr>
                                <w:spacing w:before="0"/>
                                <w:ind w:left="0" w:right="0" w:firstLine="0"/>
                                <w:jc w:val="left"/>
                                <w:rPr>
                                  <w:rFonts w:ascii="Arial MT"/>
                                  <w:sz w:val="10"/>
                                </w:rPr>
                              </w:pPr>
                              <w:r>
                                <w:rPr>
                                  <w:rFonts w:ascii="Arial MT"/>
                                  <w:w w:val="105"/>
                                  <w:sz w:val="10"/>
                                </w:rPr>
                                <w:t>Poor</w:t>
                              </w:r>
                              <w:r>
                                <w:rPr>
                                  <w:rFonts w:ascii="Arial MT"/>
                                  <w:spacing w:val="-3"/>
                                  <w:w w:val="105"/>
                                  <w:sz w:val="10"/>
                                </w:rPr>
                                <w:t> </w:t>
                              </w:r>
                              <w:r>
                                <w:rPr>
                                  <w:rFonts w:ascii="Arial MT"/>
                                  <w:w w:val="105"/>
                                  <w:sz w:val="10"/>
                                </w:rPr>
                                <w:t>quality</w:t>
                              </w:r>
                              <w:r>
                                <w:rPr>
                                  <w:rFonts w:ascii="Arial MT"/>
                                  <w:spacing w:val="-3"/>
                                  <w:w w:val="105"/>
                                  <w:sz w:val="10"/>
                                </w:rPr>
                                <w:t> </w:t>
                              </w:r>
                              <w:r>
                                <w:rPr>
                                  <w:rFonts w:ascii="Arial MT"/>
                                  <w:spacing w:val="-4"/>
                                  <w:w w:val="105"/>
                                  <w:sz w:val="10"/>
                                </w:rPr>
                                <w:t>scan</w:t>
                              </w:r>
                            </w:p>
                            <w:p>
                              <w:pPr>
                                <w:spacing w:line="240" w:lineRule="auto" w:before="42"/>
                                <w:rPr>
                                  <w:rFonts w:ascii="Arial MT"/>
                                  <w:sz w:val="10"/>
                                </w:rPr>
                              </w:pPr>
                            </w:p>
                            <w:p>
                              <w:pPr>
                                <w:spacing w:before="0"/>
                                <w:ind w:left="463" w:right="0" w:firstLine="0"/>
                                <w:jc w:val="left"/>
                                <w:rPr>
                                  <w:rFonts w:ascii="Arial MT"/>
                                  <w:sz w:val="10"/>
                                </w:rPr>
                              </w:pPr>
                              <w:r>
                                <w:rPr>
                                  <w:rFonts w:ascii="Arial MT"/>
                                  <w:w w:val="105"/>
                                  <w:sz w:val="10"/>
                                </w:rPr>
                                <w:t>No</w:t>
                              </w:r>
                              <w:r>
                                <w:rPr>
                                  <w:rFonts w:ascii="Arial MT"/>
                                  <w:spacing w:val="-3"/>
                                  <w:w w:val="105"/>
                                  <w:sz w:val="10"/>
                                </w:rPr>
                                <w:t> </w:t>
                              </w:r>
                              <w:r>
                                <w:rPr>
                                  <w:rFonts w:ascii="Arial MT"/>
                                  <w:w w:val="105"/>
                                  <w:sz w:val="10"/>
                                </w:rPr>
                                <w:t>|</w:t>
                              </w:r>
                              <w:r>
                                <w:rPr>
                                  <w:rFonts w:ascii="Arial MT"/>
                                  <w:spacing w:val="-3"/>
                                  <w:w w:val="105"/>
                                  <w:sz w:val="10"/>
                                </w:rPr>
                                <w:t> </w:t>
                              </w:r>
                              <w:r>
                                <w:rPr>
                                  <w:rFonts w:ascii="Arial MT"/>
                                  <w:w w:val="105"/>
                                  <w:sz w:val="10"/>
                                </w:rPr>
                                <w:t>486</w:t>
                              </w:r>
                              <w:r>
                                <w:rPr>
                                  <w:rFonts w:ascii="Arial MT"/>
                                  <w:spacing w:val="-3"/>
                                  <w:w w:val="105"/>
                                  <w:sz w:val="10"/>
                                </w:rPr>
                                <w:t> </w:t>
                              </w:r>
                              <w:r>
                                <w:rPr>
                                  <w:rFonts w:ascii="Arial MT"/>
                                  <w:spacing w:val="-2"/>
                                  <w:w w:val="105"/>
                                  <w:sz w:val="10"/>
                                </w:rPr>
                                <w:t>patients</w:t>
                              </w:r>
                            </w:p>
                          </w:txbxContent>
                        </wps:txbx>
                        <wps:bodyPr wrap="square" lIns="0" tIns="0" rIns="0" bIns="0" rtlCol="0">
                          <a:noAutofit/>
                        </wps:bodyPr>
                      </wps:wsp>
                      <wps:wsp>
                        <wps:cNvPr id="190" name="Textbox 190"/>
                        <wps:cNvSpPr txBox="1"/>
                        <wps:spPr>
                          <a:xfrm>
                            <a:off x="298390" y="2810527"/>
                            <a:ext cx="486409" cy="151130"/>
                          </a:xfrm>
                          <a:prstGeom prst="rect">
                            <a:avLst/>
                          </a:prstGeom>
                        </wps:spPr>
                        <wps:txbx>
                          <w:txbxContent>
                            <w:p>
                              <w:pPr>
                                <w:spacing w:line="254" w:lineRule="auto" w:before="0"/>
                                <w:ind w:left="0" w:right="26" w:firstLine="187"/>
                                <w:jc w:val="left"/>
                                <w:rPr>
                                  <w:rFonts w:ascii="Arial MT"/>
                                  <w:sz w:val="10"/>
                                </w:rPr>
                              </w:pPr>
                              <w:r>
                                <w:rPr>
                                  <w:rFonts w:ascii="Arial MT"/>
                                  <w:spacing w:val="-2"/>
                                  <w:w w:val="105"/>
                                  <w:sz w:val="10"/>
                                </w:rPr>
                                <w:t>Training</w:t>
                              </w:r>
                              <w:r>
                                <w:rPr>
                                  <w:rFonts w:ascii="Arial MT"/>
                                  <w:spacing w:val="40"/>
                                  <w:w w:val="105"/>
                                  <w:sz w:val="10"/>
                                </w:rPr>
                                <w:t> </w:t>
                              </w:r>
                              <w:r>
                                <w:rPr>
                                  <w:rFonts w:ascii="Arial MT"/>
                                  <w:spacing w:val="-2"/>
                                  <w:w w:val="105"/>
                                  <w:sz w:val="10"/>
                                </w:rPr>
                                <w:t>389</w:t>
                              </w:r>
                              <w:r>
                                <w:rPr>
                                  <w:rFonts w:ascii="Arial MT"/>
                                  <w:spacing w:val="-6"/>
                                  <w:w w:val="105"/>
                                  <w:sz w:val="10"/>
                                </w:rPr>
                                <w:t> </w:t>
                              </w:r>
                              <w:r>
                                <w:rPr>
                                  <w:rFonts w:ascii="Arial MT"/>
                                  <w:spacing w:val="-2"/>
                                  <w:w w:val="105"/>
                                  <w:sz w:val="10"/>
                                </w:rPr>
                                <w:t>(663</w:t>
                              </w:r>
                              <w:r>
                                <w:rPr>
                                  <w:rFonts w:ascii="Arial MT"/>
                                  <w:spacing w:val="-6"/>
                                  <w:w w:val="105"/>
                                  <w:sz w:val="10"/>
                                </w:rPr>
                                <w:t> </w:t>
                              </w:r>
                              <w:r>
                                <w:rPr>
                                  <w:rFonts w:ascii="Arial MT"/>
                                  <w:spacing w:val="-2"/>
                                  <w:w w:val="105"/>
                                  <w:sz w:val="10"/>
                                </w:rPr>
                                <w:t>scans)</w:t>
                              </w:r>
                            </w:p>
                          </w:txbxContent>
                        </wps:txbx>
                        <wps:bodyPr wrap="square" lIns="0" tIns="0" rIns="0" bIns="0" rtlCol="0">
                          <a:noAutofit/>
                        </wps:bodyPr>
                      </wps:wsp>
                      <wps:wsp>
                        <wps:cNvPr id="191" name="Textbox 191"/>
                        <wps:cNvSpPr txBox="1"/>
                        <wps:spPr>
                          <a:xfrm>
                            <a:off x="1158427" y="2810522"/>
                            <a:ext cx="1018540" cy="151130"/>
                          </a:xfrm>
                          <a:prstGeom prst="rect">
                            <a:avLst/>
                          </a:prstGeom>
                        </wps:spPr>
                        <wps:txbx>
                          <w:txbxContent>
                            <w:p>
                              <w:pPr>
                                <w:tabs>
                                  <w:tab w:pos="981" w:val="left" w:leader="none"/>
                                </w:tabs>
                                <w:spacing w:before="0"/>
                                <w:ind w:left="82" w:right="0" w:firstLine="0"/>
                                <w:jc w:val="left"/>
                                <w:rPr>
                                  <w:rFonts w:ascii="Arial MT"/>
                                  <w:sz w:val="10"/>
                                </w:rPr>
                              </w:pPr>
                              <w:r>
                                <w:rPr>
                                  <w:rFonts w:ascii="Arial MT"/>
                                  <w:spacing w:val="-2"/>
                                  <w:w w:val="105"/>
                                  <w:sz w:val="10"/>
                                </w:rPr>
                                <w:t>Val</w:t>
                              </w:r>
                              <w:r>
                                <w:rPr>
                                  <w:rFonts w:ascii="Arial MT"/>
                                  <w:spacing w:val="-7"/>
                                  <w:w w:val="105"/>
                                  <w:sz w:val="10"/>
                                </w:rPr>
                                <w:t> </w:t>
                              </w:r>
                              <w:r>
                                <w:rPr>
                                  <w:rFonts w:ascii="Arial MT"/>
                                  <w:spacing w:val="-2"/>
                                  <w:w w:val="105"/>
                                  <w:sz w:val="10"/>
                                </w:rPr>
                                <w:t>(UCLH)</w:t>
                              </w:r>
                              <w:r>
                                <w:rPr>
                                  <w:rFonts w:ascii="Arial MT"/>
                                  <w:sz w:val="10"/>
                                </w:rPr>
                                <w:tab/>
                              </w:r>
                              <w:r>
                                <w:rPr>
                                  <w:rFonts w:ascii="Arial MT"/>
                                  <w:spacing w:val="-4"/>
                                  <w:w w:val="105"/>
                                  <w:sz w:val="10"/>
                                </w:rPr>
                                <w:t>Test </w:t>
                              </w:r>
                              <w:r>
                                <w:rPr>
                                  <w:rFonts w:ascii="Arial MT"/>
                                  <w:spacing w:val="-2"/>
                                  <w:w w:val="105"/>
                                  <w:sz w:val="10"/>
                                </w:rPr>
                                <w:t>(UCLH)</w:t>
                              </w:r>
                            </w:p>
                            <w:p>
                              <w:pPr>
                                <w:tabs>
                                  <w:tab w:pos="952" w:val="left" w:leader="none"/>
                                </w:tabs>
                                <w:spacing w:before="7"/>
                                <w:ind w:left="0" w:right="0" w:firstLine="0"/>
                                <w:jc w:val="left"/>
                                <w:rPr>
                                  <w:rFonts w:ascii="Arial MT"/>
                                  <w:sz w:val="10"/>
                                </w:rPr>
                              </w:pPr>
                              <w:r>
                                <w:rPr>
                                  <w:rFonts w:ascii="Arial MT"/>
                                  <w:w w:val="105"/>
                                  <w:sz w:val="10"/>
                                </w:rPr>
                                <w:t>51</w:t>
                              </w:r>
                              <w:r>
                                <w:rPr>
                                  <w:rFonts w:ascii="Arial MT"/>
                                  <w:spacing w:val="-4"/>
                                  <w:w w:val="105"/>
                                  <w:sz w:val="10"/>
                                </w:rPr>
                                <w:t> </w:t>
                              </w:r>
                              <w:r>
                                <w:rPr>
                                  <w:rFonts w:ascii="Arial MT"/>
                                  <w:w w:val="105"/>
                                  <w:sz w:val="10"/>
                                </w:rPr>
                                <w:t>(100</w:t>
                              </w:r>
                              <w:r>
                                <w:rPr>
                                  <w:rFonts w:ascii="Arial MT"/>
                                  <w:spacing w:val="-4"/>
                                  <w:w w:val="105"/>
                                  <w:sz w:val="10"/>
                                </w:rPr>
                                <w:t> </w:t>
                              </w:r>
                              <w:r>
                                <w:rPr>
                                  <w:rFonts w:ascii="Arial MT"/>
                                  <w:spacing w:val="-2"/>
                                  <w:w w:val="105"/>
                                  <w:sz w:val="10"/>
                                </w:rPr>
                                <w:t>scans)</w:t>
                              </w:r>
                              <w:r>
                                <w:rPr>
                                  <w:rFonts w:ascii="Arial MT"/>
                                  <w:sz w:val="10"/>
                                </w:rPr>
                                <w:tab/>
                              </w:r>
                              <w:r>
                                <w:rPr>
                                  <w:rFonts w:ascii="Arial MT"/>
                                  <w:w w:val="105"/>
                                  <w:sz w:val="10"/>
                                </w:rPr>
                                <w:t>46</w:t>
                              </w:r>
                              <w:r>
                                <w:rPr>
                                  <w:rFonts w:ascii="Arial MT"/>
                                  <w:spacing w:val="-4"/>
                                  <w:w w:val="105"/>
                                  <w:sz w:val="10"/>
                                </w:rPr>
                                <w:t> </w:t>
                              </w:r>
                              <w:r>
                                <w:rPr>
                                  <w:rFonts w:ascii="Arial MT"/>
                                  <w:w w:val="105"/>
                                  <w:sz w:val="10"/>
                                </w:rPr>
                                <w:t>(75</w:t>
                              </w:r>
                              <w:r>
                                <w:rPr>
                                  <w:rFonts w:ascii="Arial MT"/>
                                  <w:spacing w:val="-3"/>
                                  <w:w w:val="105"/>
                                  <w:sz w:val="10"/>
                                </w:rPr>
                                <w:t> </w:t>
                              </w:r>
                              <w:r>
                                <w:rPr>
                                  <w:rFonts w:ascii="Arial MT"/>
                                  <w:spacing w:val="-2"/>
                                  <w:w w:val="105"/>
                                  <w:sz w:val="10"/>
                                </w:rPr>
                                <w:t>scans)</w:t>
                              </w:r>
                            </w:p>
                          </w:txbxContent>
                        </wps:txbx>
                        <wps:bodyPr wrap="square" lIns="0" tIns="0" rIns="0" bIns="0" rtlCol="0">
                          <a:noAutofit/>
                        </wps:bodyPr>
                      </wps:wsp>
                      <wps:wsp>
                        <wps:cNvPr id="192" name="Textbox 192"/>
                        <wps:cNvSpPr txBox="1"/>
                        <wps:spPr>
                          <a:xfrm>
                            <a:off x="347535" y="2753"/>
                            <a:ext cx="1424940" cy="224790"/>
                          </a:xfrm>
                          <a:prstGeom prst="rect">
                            <a:avLst/>
                          </a:prstGeom>
                          <a:solidFill>
                            <a:srgbClr val="F2F2F2"/>
                          </a:solidFill>
                          <a:ln w="5507">
                            <a:solidFill>
                              <a:srgbClr val="424242"/>
                            </a:solidFill>
                            <a:prstDash val="solid"/>
                          </a:ln>
                        </wps:spPr>
                        <wps:txbx>
                          <w:txbxContent>
                            <w:p>
                              <w:pPr>
                                <w:spacing w:before="44"/>
                                <w:ind w:left="0" w:right="0" w:firstLine="0"/>
                                <w:jc w:val="center"/>
                                <w:rPr>
                                  <w:rFonts w:ascii="Arial MT"/>
                                  <w:color w:val="000000"/>
                                  <w:sz w:val="10"/>
                                </w:rPr>
                              </w:pPr>
                              <w:r>
                                <w:rPr>
                                  <w:rFonts w:ascii="Arial MT"/>
                                  <w:color w:val="000000"/>
                                  <w:w w:val="105"/>
                                  <w:sz w:val="10"/>
                                </w:rPr>
                                <w:t>Patients</w:t>
                              </w:r>
                              <w:r>
                                <w:rPr>
                                  <w:rFonts w:ascii="Arial MT"/>
                                  <w:color w:val="000000"/>
                                  <w:spacing w:val="-6"/>
                                  <w:w w:val="105"/>
                                  <w:sz w:val="10"/>
                                </w:rPr>
                                <w:t> </w:t>
                              </w:r>
                              <w:r>
                                <w:rPr>
                                  <w:rFonts w:ascii="Arial MT"/>
                                  <w:color w:val="000000"/>
                                  <w:w w:val="105"/>
                                  <w:sz w:val="10"/>
                                </w:rPr>
                                <w:t>treated</w:t>
                              </w:r>
                              <w:r>
                                <w:rPr>
                                  <w:rFonts w:ascii="Arial MT"/>
                                  <w:color w:val="000000"/>
                                  <w:spacing w:val="-5"/>
                                  <w:w w:val="105"/>
                                  <w:sz w:val="10"/>
                                </w:rPr>
                                <w:t> </w:t>
                              </w:r>
                              <w:r>
                                <w:rPr>
                                  <w:rFonts w:ascii="Arial MT"/>
                                  <w:color w:val="000000"/>
                                  <w:w w:val="105"/>
                                  <w:sz w:val="10"/>
                                </w:rPr>
                                <w:t>at</w:t>
                              </w:r>
                              <w:r>
                                <w:rPr>
                                  <w:rFonts w:ascii="Arial MT"/>
                                  <w:color w:val="000000"/>
                                  <w:spacing w:val="-7"/>
                                  <w:w w:val="105"/>
                                  <w:sz w:val="10"/>
                                </w:rPr>
                                <w:t> </w:t>
                              </w:r>
                              <w:r>
                                <w:rPr>
                                  <w:rFonts w:ascii="Arial MT"/>
                                  <w:color w:val="000000"/>
                                  <w:w w:val="105"/>
                                  <w:sz w:val="10"/>
                                </w:rPr>
                                <w:t>UCLH</w:t>
                              </w:r>
                              <w:r>
                                <w:rPr>
                                  <w:rFonts w:ascii="Arial MT"/>
                                  <w:color w:val="000000"/>
                                  <w:spacing w:val="-5"/>
                                  <w:w w:val="105"/>
                                  <w:sz w:val="10"/>
                                </w:rPr>
                                <w:t> </w:t>
                              </w:r>
                              <w:r>
                                <w:rPr>
                                  <w:rFonts w:ascii="Arial MT"/>
                                  <w:color w:val="000000"/>
                                  <w:w w:val="105"/>
                                  <w:sz w:val="10"/>
                                </w:rPr>
                                <w:t>within</w:t>
                              </w:r>
                              <w:r>
                                <w:rPr>
                                  <w:rFonts w:ascii="Arial MT"/>
                                  <w:color w:val="000000"/>
                                  <w:spacing w:val="-6"/>
                                  <w:w w:val="105"/>
                                  <w:sz w:val="10"/>
                                </w:rPr>
                                <w:t> </w:t>
                              </w:r>
                              <w:r>
                                <w:rPr>
                                  <w:rFonts w:ascii="Arial MT"/>
                                  <w:color w:val="000000"/>
                                  <w:w w:val="105"/>
                                  <w:sz w:val="10"/>
                                </w:rPr>
                                <w:t>study</w:t>
                              </w:r>
                              <w:r>
                                <w:rPr>
                                  <w:rFonts w:ascii="Arial MT"/>
                                  <w:color w:val="000000"/>
                                  <w:spacing w:val="-5"/>
                                  <w:w w:val="105"/>
                                  <w:sz w:val="10"/>
                                </w:rPr>
                                <w:t> </w:t>
                              </w:r>
                              <w:r>
                                <w:rPr>
                                  <w:rFonts w:ascii="Arial MT"/>
                                  <w:color w:val="000000"/>
                                  <w:spacing w:val="-2"/>
                                  <w:w w:val="105"/>
                                  <w:sz w:val="10"/>
                                </w:rPr>
                                <w:t>dates</w:t>
                              </w:r>
                            </w:p>
                            <w:p>
                              <w:pPr>
                                <w:spacing w:before="6"/>
                                <w:ind w:left="0" w:right="0" w:firstLine="0"/>
                                <w:jc w:val="center"/>
                                <w:rPr>
                                  <w:rFonts w:ascii="Arial"/>
                                  <w:b/>
                                  <w:color w:val="000000"/>
                                  <w:sz w:val="10"/>
                                </w:rPr>
                              </w:pPr>
                              <w:r>
                                <w:rPr>
                                  <w:rFonts w:ascii="Arial"/>
                                  <w:b/>
                                  <w:color w:val="000000"/>
                                  <w:spacing w:val="-5"/>
                                  <w:w w:val="105"/>
                                  <w:sz w:val="10"/>
                                </w:rPr>
                                <w:t>513</w:t>
                              </w:r>
                            </w:p>
                          </w:txbxContent>
                        </wps:txbx>
                        <wps:bodyPr wrap="square" lIns="0" tIns="0" rIns="0" bIns="0" rtlCol="0">
                          <a:noAutofit/>
                        </wps:bodyPr>
                      </wps:wsp>
                      <wps:wsp>
                        <wps:cNvPr id="193" name="Textbox 193"/>
                        <wps:cNvSpPr txBox="1"/>
                        <wps:spPr>
                          <a:xfrm>
                            <a:off x="1496718" y="3155631"/>
                            <a:ext cx="934085" cy="283210"/>
                          </a:xfrm>
                          <a:prstGeom prst="rect">
                            <a:avLst/>
                          </a:prstGeom>
                          <a:ln w="5507">
                            <a:solidFill>
                              <a:srgbClr val="424242"/>
                            </a:solidFill>
                            <a:prstDash val="solid"/>
                          </a:ln>
                        </wps:spPr>
                        <wps:txbx>
                          <w:txbxContent>
                            <w:p>
                              <w:pPr>
                                <w:spacing w:line="254" w:lineRule="auto" w:before="41"/>
                                <w:ind w:left="52" w:right="51" w:firstLine="0"/>
                                <w:jc w:val="center"/>
                                <w:rPr>
                                  <w:rFonts w:ascii="Arial MT"/>
                                  <w:sz w:val="10"/>
                                </w:rPr>
                              </w:pPr>
                              <w:r>
                                <w:rPr>
                                  <w:rFonts w:ascii="Arial MT"/>
                                  <w:spacing w:val="-2"/>
                                  <w:w w:val="105"/>
                                  <w:sz w:val="10"/>
                                </w:rPr>
                                <w:t>Gold</w:t>
                              </w:r>
                              <w:r>
                                <w:rPr>
                                  <w:rFonts w:ascii="Arial MT"/>
                                  <w:spacing w:val="-4"/>
                                  <w:w w:val="105"/>
                                  <w:sz w:val="10"/>
                                </w:rPr>
                                <w:t> </w:t>
                              </w:r>
                              <w:r>
                                <w:rPr>
                                  <w:rFonts w:ascii="Arial MT"/>
                                  <w:spacing w:val="-2"/>
                                  <w:w w:val="105"/>
                                  <w:sz w:val="10"/>
                                </w:rPr>
                                <w:t>Standard</w:t>
                              </w:r>
                              <w:r>
                                <w:rPr>
                                  <w:rFonts w:ascii="Arial MT"/>
                                  <w:spacing w:val="-4"/>
                                  <w:w w:val="105"/>
                                  <w:sz w:val="10"/>
                                </w:rPr>
                                <w:t> </w:t>
                              </w:r>
                              <w:r>
                                <w:rPr>
                                  <w:rFonts w:ascii="Arial MT"/>
                                  <w:spacing w:val="-2"/>
                                  <w:w w:val="105"/>
                                  <w:sz w:val="10"/>
                                </w:rPr>
                                <w:t>Segmented</w:t>
                              </w:r>
                              <w:r>
                                <w:rPr>
                                  <w:rFonts w:ascii="Arial MT"/>
                                  <w:spacing w:val="40"/>
                                  <w:w w:val="105"/>
                                  <w:sz w:val="10"/>
                                </w:rPr>
                                <w:t> </w:t>
                              </w:r>
                              <w:r>
                                <w:rPr>
                                  <w:rFonts w:ascii="Arial MT"/>
                                  <w:w w:val="105"/>
                                  <w:sz w:val="10"/>
                                </w:rPr>
                                <w:t>Test</w:t>
                              </w:r>
                              <w:r>
                                <w:rPr>
                                  <w:rFonts w:ascii="Arial MT"/>
                                  <w:spacing w:val="-8"/>
                                  <w:w w:val="105"/>
                                  <w:sz w:val="10"/>
                                </w:rPr>
                                <w:t> </w:t>
                              </w:r>
                              <w:r>
                                <w:rPr>
                                  <w:rFonts w:ascii="Arial MT"/>
                                  <w:w w:val="105"/>
                                  <w:sz w:val="10"/>
                                </w:rPr>
                                <w:t>(UCLH)</w:t>
                              </w:r>
                            </w:p>
                            <w:p>
                              <w:pPr>
                                <w:spacing w:line="114" w:lineRule="exact" w:before="0"/>
                                <w:ind w:left="52" w:right="52" w:firstLine="0"/>
                                <w:jc w:val="center"/>
                                <w:rPr>
                                  <w:rFonts w:ascii="Arial MT"/>
                                  <w:sz w:val="10"/>
                                </w:rPr>
                              </w:pPr>
                              <w:r>
                                <w:rPr>
                                  <w:rFonts w:ascii="Arial MT"/>
                                  <w:w w:val="105"/>
                                  <w:sz w:val="10"/>
                                </w:rPr>
                                <w:t>19</w:t>
                              </w:r>
                              <w:r>
                                <w:rPr>
                                  <w:rFonts w:ascii="Arial MT"/>
                                  <w:spacing w:val="-6"/>
                                  <w:w w:val="105"/>
                                  <w:sz w:val="10"/>
                                </w:rPr>
                                <w:t> </w:t>
                              </w:r>
                              <w:r>
                                <w:rPr>
                                  <w:rFonts w:ascii="Arial MT"/>
                                  <w:w w:val="105"/>
                                  <w:sz w:val="10"/>
                                </w:rPr>
                                <w:t>(21</w:t>
                              </w:r>
                              <w:r>
                                <w:rPr>
                                  <w:rFonts w:ascii="Arial MT"/>
                                  <w:spacing w:val="-3"/>
                                  <w:w w:val="105"/>
                                  <w:sz w:val="10"/>
                                </w:rPr>
                                <w:t> </w:t>
                              </w:r>
                              <w:r>
                                <w:rPr>
                                  <w:rFonts w:ascii="Arial MT"/>
                                  <w:spacing w:val="-2"/>
                                  <w:w w:val="105"/>
                                  <w:sz w:val="10"/>
                                </w:rPr>
                                <w:t>scans)</w:t>
                              </w:r>
                            </w:p>
                          </w:txbxContent>
                        </wps:txbx>
                        <wps:bodyPr wrap="square" lIns="0" tIns="0" rIns="0" bIns="0" rtlCol="0">
                          <a:noAutofit/>
                        </wps:bodyPr>
                      </wps:wsp>
                      <wps:wsp>
                        <wps:cNvPr id="194" name="Textbox 194"/>
                        <wps:cNvSpPr txBox="1"/>
                        <wps:spPr>
                          <a:xfrm>
                            <a:off x="1978767" y="2230724"/>
                            <a:ext cx="629285" cy="102235"/>
                          </a:xfrm>
                          <a:prstGeom prst="rect">
                            <a:avLst/>
                          </a:prstGeom>
                          <a:solidFill>
                            <a:srgbClr val="FBE4CD"/>
                          </a:solidFill>
                          <a:ln w="5507">
                            <a:solidFill>
                              <a:srgbClr val="F6B16B"/>
                            </a:solidFill>
                            <a:prstDash val="solid"/>
                          </a:ln>
                        </wps:spPr>
                        <wps:txbx>
                          <w:txbxContent>
                            <w:p>
                              <w:pPr>
                                <w:spacing w:before="8"/>
                                <w:ind w:left="0" w:right="0" w:firstLine="0"/>
                                <w:jc w:val="center"/>
                                <w:rPr>
                                  <w:rFonts w:ascii="Arial MT"/>
                                  <w:color w:val="000000"/>
                                  <w:sz w:val="10"/>
                                </w:rPr>
                              </w:pPr>
                              <w:r>
                                <w:rPr>
                                  <w:rFonts w:ascii="Arial MT"/>
                                  <w:color w:val="000000"/>
                                  <w:spacing w:val="-5"/>
                                  <w:w w:val="105"/>
                                  <w:sz w:val="10"/>
                                </w:rPr>
                                <w:t>N/A</w:t>
                              </w:r>
                            </w:p>
                          </w:txbxContent>
                        </wps:txbx>
                        <wps:bodyPr wrap="square" lIns="0" tIns="0" rIns="0" bIns="0" rtlCol="0">
                          <a:noAutofit/>
                        </wps:bodyPr>
                      </wps:wsp>
                      <wps:wsp>
                        <wps:cNvPr id="195" name="Textbox 195"/>
                        <wps:cNvSpPr txBox="1"/>
                        <wps:spPr>
                          <a:xfrm>
                            <a:off x="1978767" y="1788193"/>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s:wsp>
                        <wps:cNvPr id="196" name="Textbox 196"/>
                        <wps:cNvSpPr txBox="1"/>
                        <wps:spPr>
                          <a:xfrm>
                            <a:off x="1978767" y="1348640"/>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s:wsp>
                        <wps:cNvPr id="197" name="Textbox 197"/>
                        <wps:cNvSpPr txBox="1"/>
                        <wps:spPr>
                          <a:xfrm>
                            <a:off x="1973259" y="907289"/>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s:wsp>
                        <wps:cNvPr id="198" name="Textbox 198"/>
                        <wps:cNvSpPr txBox="1"/>
                        <wps:spPr>
                          <a:xfrm>
                            <a:off x="1973259" y="467200"/>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g:wgp>
                  </a:graphicData>
                </a:graphic>
              </wp:inline>
            </w:drawing>
          </mc:Choice>
          <mc:Fallback>
            <w:pict>
              <v:group style="width:205.55pt;height:271pt;mso-position-horizontal-relative:char;mso-position-vertical-relative:line" id="docshapegroup63" coordorigin="0,0" coordsize="4111,5420">
                <v:line style="position:absolute" from="1674,1048" to="1674,1206" stroked="true" strokeweight=".433627pt" strokecolor="#595959">
                  <v:stroke dashstyle="solid"/>
                </v:line>
                <v:shape style="position:absolute;left:1659;top:1205;width:29;height:40" id="docshape64" coordorigin="1660,1206" coordsize="29,40" path="m1674,1245l1660,1206,1688,1206,1674,1245xe" filled="true" fillcolor="#595959" stroked="false">
                  <v:path arrowok="t"/>
                  <v:fill type="solid"/>
                </v:shape>
                <v:shape style="position:absolute;left:1659;top:1205;width:29;height:40" id="docshape65" coordorigin="1660,1206" coordsize="29,40" path="m1660,1206l1674,1245,1688,1206,1660,1206xe" filled="false" stroked="true" strokeweight=".433627pt" strokecolor="#595959">
                  <v:path arrowok="t"/>
                  <v:stroke dashstyle="solid"/>
                </v:shape>
                <v:line style="position:absolute" from="2791,807" to="3056,815" stroked="true" strokeweight=".433627pt" strokecolor="#595959">
                  <v:stroke dashstyle="solid"/>
                </v:line>
                <v:shape style="position:absolute;left:3055;top:800;width:40;height:29" id="docshape66" coordorigin="3055,800" coordsize="40,29" path="m3055,829l3056,800,3095,816,3055,829xe" filled="true" fillcolor="#595959" stroked="false">
                  <v:path arrowok="t"/>
                  <v:fill type="solid"/>
                </v:shape>
                <v:shape style="position:absolute;left:3055;top:800;width:40;height:29" id="docshape67" coordorigin="3055,800" coordsize="40,29" path="m3055,829l3095,816,3056,800,3055,829xe" filled="false" stroked="true" strokeweight=".433627pt" strokecolor="#595959">
                  <v:path arrowok="t"/>
                  <v:stroke dashstyle="solid"/>
                </v:shape>
                <v:shape style="position:absolute;left:547;top:568;width:2244;height:477" id="docshape68" coordorigin="547,568" coordsize="2244,477" path="m1669,1045l547,807,1669,568,2791,807,1669,1045xe" filled="true" fillcolor="#d8d8d8" stroked="false">
                  <v:path arrowok="t"/>
                  <v:fill type="solid"/>
                </v:shape>
                <v:shape style="position:absolute;left:547;top:568;width:2244;height:477" id="docshape69" coordorigin="547,568" coordsize="2244,477" path="m547,807l1669,568,2791,807,1669,1045,547,807xe" filled="false" stroked="true" strokeweight=".433627pt" strokecolor="#424242">
                  <v:path arrowok="t"/>
                  <v:stroke dashstyle="solid"/>
                </v:shape>
                <v:line style="position:absolute" from="1669,357" to="1669,521" stroked="true" strokeweight=".433627pt" strokecolor="#595959">
                  <v:stroke dashstyle="solid"/>
                </v:line>
                <v:shape style="position:absolute;left:1654;top:521;width:29;height:40" id="docshape70" coordorigin="1655,521" coordsize="29,40" path="m1669,560l1655,521,1683,521,1669,560xe" filled="true" fillcolor="#595959" stroked="false">
                  <v:path arrowok="t"/>
                  <v:fill type="solid"/>
                </v:shape>
                <v:shape style="position:absolute;left:1654;top:521;width:29;height:40" id="docshape71" coordorigin="1655,521" coordsize="29,40" path="m1655,521l1669,560,1683,521,1655,521xe" filled="false" stroked="true" strokeweight=".433627pt" strokecolor="#595959">
                  <v:path arrowok="t"/>
                  <v:stroke dashstyle="solid"/>
                </v:shape>
                <v:line style="position:absolute" from="1683,2436" to="1683,2594" stroked="true" strokeweight=".433627pt" strokecolor="#595959">
                  <v:stroke dashstyle="solid"/>
                </v:line>
                <v:shape style="position:absolute;left:1668;top:2593;width:29;height:40" id="docshape72" coordorigin="1668,2594" coordsize="29,40" path="m1683,2633l1668,2594,1697,2594,1683,2633xe" filled="true" fillcolor="#595959" stroked="false">
                  <v:path arrowok="t"/>
                  <v:fill type="solid"/>
                </v:shape>
                <v:shape style="position:absolute;left:1668;top:2593;width:29;height:40" id="docshape73" coordorigin="1668,2594" coordsize="29,40" path="m1668,2594l1683,2633,1697,2594,1668,2594xe" filled="false" stroked="true" strokeweight=".433627pt" strokecolor="#595959">
                  <v:path arrowok="t"/>
                  <v:stroke dashstyle="solid"/>
                </v:shape>
                <v:line style="position:absolute" from="2799,2195" to="3064,2203" stroked="true" strokeweight=".433627pt" strokecolor="#595959">
                  <v:stroke dashstyle="solid"/>
                </v:line>
                <v:shape style="position:absolute;left:3063;top:2188;width:40;height:29" id="docshape74" coordorigin="3064,2188" coordsize="40,29" path="m3064,2217l3065,2188,3104,2204,3064,2217xe" filled="true" fillcolor="#595959" stroked="false">
                  <v:path arrowok="t"/>
                  <v:fill type="solid"/>
                </v:shape>
                <v:shape style="position:absolute;left:3063;top:2188;width:40;height:29" id="docshape75" coordorigin="3064,2188" coordsize="40,29" path="m3064,2217l3104,2204,3065,2188,3064,2217xe" filled="false" stroked="true" strokeweight=".433627pt" strokecolor="#595959">
                  <v:path arrowok="t"/>
                  <v:stroke dashstyle="solid"/>
                </v:shape>
                <v:shape style="position:absolute;left:555;top:1956;width:2244;height:477" id="docshape76" coordorigin="556,1956" coordsize="2244,477" path="m1678,2433l556,2195,1678,1956,2799,2195,1678,2433xe" filled="true" fillcolor="#d8d8d8" stroked="false">
                  <v:path arrowok="t"/>
                  <v:fill type="solid"/>
                </v:shape>
                <v:shape style="position:absolute;left:555;top:1956;width:2244;height:477" id="docshape77" coordorigin="556,1956" coordsize="2244,477" path="m556,2195l1678,1956,2799,2195,1678,2433,556,2195xe" filled="false" stroked="true" strokeweight=".433627pt" strokecolor="#424242">
                  <v:path arrowok="t"/>
                  <v:stroke dashstyle="solid"/>
                </v:shape>
                <v:line style="position:absolute" from="1683,3129" to="1683,3286" stroked="true" strokeweight=".433627pt" strokecolor="#595959">
                  <v:stroke dashstyle="solid"/>
                </v:line>
                <v:shape style="position:absolute;left:1668;top:3286;width:29;height:40" id="docshape78" coordorigin="1668,3286" coordsize="29,40" path="m1683,3325l1668,3286,1697,3286,1683,3325xe" filled="true" fillcolor="#595959" stroked="false">
                  <v:path arrowok="t"/>
                  <v:fill type="solid"/>
                </v:shape>
                <v:shape style="position:absolute;left:1668;top:3286;width:29;height:40" id="docshape79" coordorigin="1668,3286" coordsize="29,40" path="m1668,3286l1683,3325,1697,3286,1668,3286xe" filled="false" stroked="true" strokeweight=".433627pt" strokecolor="#595959">
                  <v:path arrowok="t"/>
                  <v:stroke dashstyle="solid"/>
                </v:shape>
                <v:line style="position:absolute" from="2799,2887" to="3064,2895" stroked="true" strokeweight=".433627pt" strokecolor="#595959">
                  <v:stroke dashstyle="solid"/>
                </v:line>
                <v:shape style="position:absolute;left:3063;top:2880;width:40;height:29" id="docshape80" coordorigin="3064,2881" coordsize="40,29" path="m3064,2909l3065,2881,3104,2896,3064,2909xe" filled="true" fillcolor="#595959" stroked="false">
                  <v:path arrowok="t"/>
                  <v:fill type="solid"/>
                </v:shape>
                <v:shape style="position:absolute;left:3063;top:2880;width:40;height:29" id="docshape81" coordorigin="3064,2881" coordsize="40,29" path="m3064,2909l3104,2896,3065,2881,3064,2909xe" filled="false" stroked="true" strokeweight=".433627pt" strokecolor="#595959">
                  <v:path arrowok="t"/>
                  <v:stroke dashstyle="solid"/>
                </v:shape>
                <v:shape style="position:absolute;left:555;top:2648;width:2244;height:477" id="docshape82" coordorigin="556,2649" coordsize="2244,477" path="m1678,3125l556,2887,1678,2649,2799,2887,1678,3125xe" filled="true" fillcolor="#d8d8d8" stroked="false">
                  <v:path arrowok="t"/>
                  <v:fill type="solid"/>
                </v:shape>
                <v:shape style="position:absolute;left:555;top:2648;width:2244;height:477" id="docshape83" coordorigin="556,2649" coordsize="2244,477" path="m556,2887l1678,2649,2799,2887,1678,3125,556,2887xe" filled="false" stroked="true" strokeweight=".433627pt" strokecolor="#424242">
                  <v:path arrowok="t"/>
                  <v:stroke dashstyle="solid"/>
                </v:shape>
                <v:line style="position:absolute" from="2799,3584" to="3064,3592" stroked="true" strokeweight=".433627pt" strokecolor="#595959">
                  <v:stroke dashstyle="solid"/>
                </v:line>
                <v:shape style="position:absolute;left:3063;top:3577;width:40;height:29" id="docshape84" coordorigin="3064,3577" coordsize="40,29" path="m3064,3606l3065,3577,3104,3593,3064,3606xe" filled="true" fillcolor="#595959" stroked="false">
                  <v:path arrowok="t"/>
                  <v:fill type="solid"/>
                </v:shape>
                <v:shape style="position:absolute;left:3063;top:3577;width:40;height:29" id="docshape85" coordorigin="3064,3577" coordsize="40,29" path="m3064,3606l3104,3593,3065,3577,3064,3606xe" filled="false" stroked="true" strokeweight=".433627pt" strokecolor="#595959">
                  <v:path arrowok="t"/>
                  <v:stroke dashstyle="solid"/>
                </v:shape>
                <v:shape style="position:absolute;left:555;top:3345;width:2244;height:477" id="docshape86" coordorigin="556,3346" coordsize="2244,477" path="m1678,3822l556,3584,1678,3346,2799,3584,1678,3822xe" filled="true" fillcolor="#d8d8d8" stroked="false">
                  <v:path arrowok="t"/>
                  <v:fill type="solid"/>
                </v:shape>
                <v:shape style="position:absolute;left:555;top:3345;width:2244;height:477" id="docshape87" coordorigin="556,3346" coordsize="2244,477" path="m556,3584l1678,3346,2799,3584,1678,3822,556,3584xe" filled="false" stroked="true" strokeweight=".433627pt" strokecolor="#424242">
                  <v:path arrowok="t"/>
                  <v:stroke dashstyle="solid"/>
                </v:shape>
                <v:rect style="position:absolute;left:2660;top:4377;width:865;height:354" id="docshape88" filled="true" fillcolor="#f2f2f2" stroked="false">
                  <v:fill type="solid"/>
                </v:rect>
                <v:rect style="position:absolute;left:2660;top:4377;width:865;height:354" id="docshape89" filled="false" stroked="true" strokeweight=".433627pt" strokecolor="#424242">
                  <v:stroke dashstyle="solid"/>
                </v:rect>
                <v:rect style="position:absolute;left:4;top:4377;width:1678;height:354" id="docshape90" filled="true" fillcolor="#f2f2f2" stroked="false">
                  <v:fill type="solid"/>
                </v:rect>
                <v:rect style="position:absolute;left:4;top:4377;width:1678;height:354" id="docshape91" filled="false" stroked="true" strokeweight=".433627pt" strokecolor="#424242">
                  <v:stroke dashstyle="solid"/>
                </v:rect>
                <v:rect style="position:absolute;left:1736;top:4377;width:865;height:354" id="docshape92" filled="true" fillcolor="#f2f2f2" stroked="false">
                  <v:fill type="solid"/>
                </v:rect>
                <v:rect style="position:absolute;left:1736;top:4377;width:865;height:354" id="docshape93" filled="false" stroked="true" strokeweight=".433627pt" strokecolor="#424242">
                  <v:stroke dashstyle="solid"/>
                </v:rect>
                <v:shape style="position:absolute;left:843;top:4041;width:946;height:284" id="docshape94" coordorigin="843,4042" coordsize="946,284" path="m1789,4042l843,4042,843,4326e" filled="false" stroked="true" strokeweight=".433627pt" strokecolor="#595959">
                  <v:path arrowok="t"/>
                  <v:stroke dashstyle="solid"/>
                </v:shape>
                <v:shape style="position:absolute;left:828;top:4325;width:29;height:40" id="docshape95" coordorigin="829,4326" coordsize="29,40" path="m843,4365l829,4326,857,4326,843,4365xe" filled="true" fillcolor="#595959" stroked="false">
                  <v:path arrowok="t"/>
                  <v:fill type="solid"/>
                </v:shape>
                <v:shape style="position:absolute;left:828;top:4325;width:29;height:40" id="docshape96" coordorigin="829,4326" coordsize="29,40" path="m829,4326l843,4365,857,4326,829,4326xe" filled="false" stroked="true" strokeweight=".433627pt" strokecolor="#595959">
                  <v:path arrowok="t"/>
                  <v:stroke dashstyle="solid"/>
                </v:shape>
                <v:shape style="position:absolute;left:1664;top:3815;width:505;height:511" id="docshape97" coordorigin="1664,3816" coordsize="505,511" path="m1664,3816l1676,3816,1676,4042,2168,4042,2168,4326e" filled="false" stroked="true" strokeweight=".433627pt" strokecolor="#595959">
                  <v:path arrowok="t"/>
                  <v:stroke dashstyle="solid"/>
                </v:shape>
                <v:shape style="position:absolute;left:2154;top:4325;width:29;height:40" id="docshape98" coordorigin="2154,4326" coordsize="29,40" path="m2168,4365l2154,4326,2183,4326,2168,4365xe" filled="true" fillcolor="#595959" stroked="false">
                  <v:path arrowok="t"/>
                  <v:fill type="solid"/>
                </v:shape>
                <v:shape style="position:absolute;left:2154;top:4325;width:29;height:40" id="docshape99" coordorigin="2154,4326" coordsize="29,40" path="m2154,4326l2168,4365,2183,4326,2154,4326xe" filled="false" stroked="true" strokeweight=".433627pt" strokecolor="#595959">
                  <v:path arrowok="t"/>
                  <v:stroke dashstyle="solid"/>
                </v:shape>
                <v:shape style="position:absolute;left:1688;top:4041;width:1404;height:284" id="docshape100" coordorigin="1689,4042" coordsize="1404,284" path="m1689,4042l3092,4042,3092,4326e" filled="false" stroked="true" strokeweight=".433627pt" strokecolor="#595959">
                  <v:path arrowok="t"/>
                  <v:stroke dashstyle="solid"/>
                </v:shape>
                <v:shape style="position:absolute;left:3078;top:4325;width:29;height:40" id="docshape101" coordorigin="3078,4326" coordsize="29,40" path="m3092,4365l3078,4326,3107,4326,3092,4365xe" filled="true" fillcolor="#595959" stroked="false">
                  <v:path arrowok="t"/>
                  <v:fill type="solid"/>
                </v:shape>
                <v:shape style="position:absolute;left:3078;top:4325;width:29;height:40" id="docshape102" coordorigin="3078,4326" coordsize="29,40" path="m3078,4326l3092,4365,3107,4326,3078,4326xe" filled="false" stroked="true" strokeweight=".433627pt" strokecolor="#595959">
                  <v:path arrowok="t"/>
                  <v:stroke dashstyle="solid"/>
                </v:shape>
                <v:line style="position:absolute" from="1674,1741" to="1674,1899" stroked="true" strokeweight=".433627pt" strokecolor="#595959">
                  <v:stroke dashstyle="solid"/>
                </v:line>
                <v:shape style="position:absolute;left:1659;top:1898;width:29;height:40" id="docshape103" coordorigin="1660,1899" coordsize="29,40" path="m1674,1938l1660,1899,1688,1899,1674,1938xe" filled="true" fillcolor="#595959" stroked="false">
                  <v:path arrowok="t"/>
                  <v:fill type="solid"/>
                </v:shape>
                <v:shape style="position:absolute;left:1659;top:1898;width:29;height:40" id="docshape104" coordorigin="1660,1899" coordsize="29,40" path="m1660,1899l1674,1938,1688,1899,1660,1899xe" filled="false" stroked="true" strokeweight=".433627pt" strokecolor="#595959">
                  <v:path arrowok="t"/>
                  <v:stroke dashstyle="solid"/>
                </v:shape>
                <v:line style="position:absolute" from="2791,1500" to="3056,1508" stroked="true" strokeweight=".433627pt" strokecolor="#595959">
                  <v:stroke dashstyle="solid"/>
                </v:line>
                <v:shape style="position:absolute;left:3055;top:1493;width:40;height:29" id="docshape105" coordorigin="3055,1493" coordsize="40,29" path="m3055,1522l3056,1493,3095,1509,3055,1522xe" filled="true" fillcolor="#595959" stroked="false">
                  <v:path arrowok="t"/>
                  <v:fill type="solid"/>
                </v:shape>
                <v:shape style="position:absolute;left:3055;top:1493;width:40;height:29" id="docshape106" coordorigin="3055,1493" coordsize="40,29" path="m3055,1522l3095,1509,3056,1493,3055,1522xe" filled="false" stroked="true" strokeweight=".433627pt" strokecolor="#595959">
                  <v:path arrowok="t"/>
                  <v:stroke dashstyle="solid"/>
                </v:shape>
                <v:shape style="position:absolute;left:547;top:1261;width:2244;height:477" id="docshape107" coordorigin="547,1261" coordsize="2244,477" path="m1669,1738l547,1500,1669,1261,2791,1500,1669,1738xe" filled="true" fillcolor="#d8d8d8" stroked="false">
                  <v:path arrowok="t"/>
                  <v:fill type="solid"/>
                </v:shape>
                <v:shape style="position:absolute;left:547;top:1261;width:2244;height:477" id="docshape108" coordorigin="547,1261" coordsize="2244,477" path="m547,1500l1669,1261,2791,1500,1669,1738,547,1500xe" filled="false" stroked="true" strokeweight=".433627pt" strokecolor="#424242">
                  <v:path arrowok="t"/>
                  <v:stroke dashstyle="solid"/>
                </v:shape>
                <v:rect style="position:absolute;left:2357;top:4993;width:1471;height:422" id="docshape109" filled="true" fillcolor="#f2f2f2" stroked="false">
                  <v:fill type="solid"/>
                </v:rect>
                <v:line style="position:absolute" from="3092,4732" to="3092,4941" stroked="true" strokeweight=".433627pt" strokecolor="#595959">
                  <v:stroke dashstyle="solid"/>
                </v:line>
                <v:shape style="position:absolute;left:3078;top:4941;width:29;height:40" id="docshape110" coordorigin="3078,4941" coordsize="29,40" path="m3092,4981l3078,4941,3107,4941,3092,4981xe" filled="true" fillcolor="#595959" stroked="false">
                  <v:path arrowok="t"/>
                  <v:fill type="solid"/>
                </v:shape>
                <v:shape style="position:absolute;left:3078;top:4941;width:29;height:40" id="docshape111" coordorigin="3078,4941" coordsize="29,40" path="m3078,4941l3092,4981,3107,4941,3078,4941xe" filled="false" stroked="true" strokeweight=".433627pt" strokecolor="#595959">
                  <v:path arrowok="t"/>
                  <v:stroke dashstyle="solid"/>
                </v:shape>
                <v:shape style="position:absolute;left:2637;top:534;width:689;height:117" type="#_x0000_t202" id="docshape112" filled="false" stroked="false">
                  <v:textbox inset="0,0,0,0">
                    <w:txbxContent>
                      <w:p>
                        <w:pPr>
                          <w:spacing w:before="0"/>
                          <w:ind w:left="0" w:right="0" w:firstLine="0"/>
                          <w:jc w:val="left"/>
                          <w:rPr>
                            <w:rFonts w:ascii="Arial MT"/>
                            <w:sz w:val="10"/>
                          </w:rPr>
                        </w:pPr>
                        <w:bookmarkStart w:name="_bookmark9" w:id="23"/>
                        <w:bookmarkEnd w:id="23"/>
                        <w:r>
                          <w:rPr/>
                        </w: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4</w:t>
                        </w:r>
                        <w:r>
                          <w:rPr>
                            <w:rFonts w:ascii="Arial MT"/>
                            <w:spacing w:val="-2"/>
                            <w:w w:val="105"/>
                            <w:sz w:val="10"/>
                          </w:rPr>
                          <w:t> patients</w:t>
                        </w:r>
                      </w:p>
                    </w:txbxContent>
                  </v:textbox>
                  <w10:wrap type="none"/>
                </v:shape>
                <v:shape style="position:absolute;left:1226;top:690;width:1349;height:449" type="#_x0000_t202" id="docshape113" filled="false" stroked="false">
                  <v:textbox inset="0,0,0,0">
                    <w:txbxContent>
                      <w:p>
                        <w:pPr>
                          <w:spacing w:line="254" w:lineRule="auto" w:before="0"/>
                          <w:ind w:left="271" w:right="452" w:hanging="272"/>
                          <w:jc w:val="left"/>
                          <w:rPr>
                            <w:rFonts w:ascii="Arial MT"/>
                            <w:sz w:val="10"/>
                          </w:rPr>
                        </w:pPr>
                        <w:r>
                          <w:rPr>
                            <w:rFonts w:ascii="Arial MT"/>
                            <w:w w:val="105"/>
                            <w:sz w:val="10"/>
                          </w:rPr>
                          <w:t>Consented</w:t>
                        </w:r>
                        <w:r>
                          <w:rPr>
                            <w:rFonts w:ascii="Arial MT"/>
                            <w:spacing w:val="-8"/>
                            <w:w w:val="105"/>
                            <w:sz w:val="10"/>
                          </w:rPr>
                          <w:t> </w:t>
                        </w:r>
                        <w:r>
                          <w:rPr>
                            <w:rFonts w:ascii="Arial MT"/>
                            <w:w w:val="105"/>
                            <w:sz w:val="10"/>
                          </w:rPr>
                          <w:t>for</w:t>
                        </w:r>
                        <w:r>
                          <w:rPr>
                            <w:rFonts w:ascii="Arial MT"/>
                            <w:spacing w:val="-8"/>
                            <w:w w:val="105"/>
                            <w:sz w:val="10"/>
                          </w:rPr>
                          <w:t> </w:t>
                        </w:r>
                        <w:r>
                          <w:rPr>
                            <w:rFonts w:ascii="Arial MT"/>
                            <w:w w:val="105"/>
                            <w:sz w:val="10"/>
                          </w:rPr>
                          <w:t>data</w:t>
                        </w:r>
                        <w:r>
                          <w:rPr>
                            <w:rFonts w:ascii="Arial MT"/>
                            <w:spacing w:val="40"/>
                            <w:w w:val="105"/>
                            <w:sz w:val="10"/>
                          </w:rPr>
                          <w:t> </w:t>
                        </w:r>
                        <w:r>
                          <w:rPr>
                            <w:rFonts w:ascii="Arial MT"/>
                            <w:spacing w:val="-2"/>
                            <w:w w:val="105"/>
                            <w:sz w:val="10"/>
                          </w:rPr>
                          <w:t>sharing</w:t>
                        </w:r>
                      </w:p>
                      <w:p>
                        <w:pPr>
                          <w:spacing w:before="89"/>
                          <w:ind w:left="507"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509</w:t>
                        </w:r>
                        <w:r>
                          <w:rPr>
                            <w:rFonts w:ascii="Arial MT"/>
                            <w:spacing w:val="-5"/>
                            <w:w w:val="105"/>
                            <w:sz w:val="10"/>
                          </w:rPr>
                          <w:t> </w:t>
                        </w:r>
                        <w:r>
                          <w:rPr>
                            <w:rFonts w:ascii="Arial MT"/>
                            <w:spacing w:val="-2"/>
                            <w:w w:val="105"/>
                            <w:sz w:val="10"/>
                          </w:rPr>
                          <w:t>patients</w:t>
                        </w:r>
                      </w:p>
                    </w:txbxContent>
                  </v:textbox>
                  <w10:wrap type="none"/>
                </v:shape>
                <v:shape style="position:absolute;left:2637;top:1236;width:747;height:117" type="#_x0000_t202" id="docshape114" filled="false" stroked="false">
                  <v:textbox inset="0,0,0,0">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3"/>
                            <w:w w:val="105"/>
                            <w:sz w:val="10"/>
                          </w:rPr>
                          <w:t> </w:t>
                        </w:r>
                        <w:r>
                          <w:rPr>
                            <w:rFonts w:ascii="Arial MT"/>
                            <w:w w:val="105"/>
                            <w:sz w:val="10"/>
                          </w:rPr>
                          <w:t>15</w:t>
                        </w:r>
                        <w:r>
                          <w:rPr>
                            <w:rFonts w:ascii="Arial MT"/>
                            <w:spacing w:val="-2"/>
                            <w:w w:val="105"/>
                            <w:sz w:val="10"/>
                          </w:rPr>
                          <w:t> patients</w:t>
                        </w:r>
                      </w:p>
                    </w:txbxContent>
                  </v:textbox>
                  <w10:wrap type="none"/>
                </v:shape>
                <v:shape style="position:absolute;left:1310;top:1383;width:1265;height:449" type="#_x0000_t202" id="docshape115" filled="false" stroked="false">
                  <v:textbox inset="0,0,0,0">
                    <w:txbxContent>
                      <w:p>
                        <w:pPr>
                          <w:spacing w:line="254" w:lineRule="auto" w:before="0"/>
                          <w:ind w:left="133" w:right="158" w:hanging="133"/>
                          <w:jc w:val="left"/>
                          <w:rPr>
                            <w:rFonts w:ascii="Arial MT"/>
                            <w:sz w:val="10"/>
                          </w:rPr>
                        </w:pPr>
                        <w:r>
                          <w:rPr>
                            <w:rFonts w:ascii="Arial MT"/>
                            <w:spacing w:val="-2"/>
                            <w:w w:val="105"/>
                            <w:sz w:val="10"/>
                          </w:rPr>
                          <w:t>Compliant</w:t>
                        </w:r>
                        <w:r>
                          <w:rPr>
                            <w:rFonts w:ascii="Arial MT"/>
                            <w:spacing w:val="-6"/>
                            <w:w w:val="105"/>
                            <w:sz w:val="10"/>
                          </w:rPr>
                          <w:t> </w:t>
                        </w:r>
                        <w:r>
                          <w:rPr>
                            <w:rFonts w:ascii="Arial MT"/>
                            <w:spacing w:val="-2"/>
                            <w:w w:val="105"/>
                            <w:sz w:val="10"/>
                          </w:rPr>
                          <w:t>scan</w:t>
                        </w:r>
                        <w:r>
                          <w:rPr>
                            <w:rFonts w:ascii="Arial MT"/>
                            <w:spacing w:val="40"/>
                            <w:w w:val="105"/>
                            <w:sz w:val="10"/>
                          </w:rPr>
                          <w:t> </w:t>
                        </w:r>
                        <w:r>
                          <w:rPr>
                            <w:rFonts w:ascii="Arial MT"/>
                            <w:spacing w:val="-2"/>
                            <w:w w:val="105"/>
                            <w:sz w:val="10"/>
                          </w:rPr>
                          <w:t>resolution</w:t>
                        </w:r>
                      </w:p>
                      <w:p>
                        <w:pPr>
                          <w:spacing w:before="89"/>
                          <w:ind w:left="423"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494</w:t>
                        </w:r>
                        <w:r>
                          <w:rPr>
                            <w:rFonts w:ascii="Arial MT"/>
                            <w:spacing w:val="-5"/>
                            <w:w w:val="105"/>
                            <w:sz w:val="10"/>
                          </w:rPr>
                          <w:t> </w:t>
                        </w:r>
                        <w:r>
                          <w:rPr>
                            <w:rFonts w:ascii="Arial MT"/>
                            <w:spacing w:val="-2"/>
                            <w:w w:val="105"/>
                            <w:sz w:val="10"/>
                          </w:rPr>
                          <w:t>patients</w:t>
                        </w:r>
                      </w:p>
                    </w:txbxContent>
                  </v:textbox>
                  <w10:wrap type="none"/>
                </v:shape>
                <v:shape style="position:absolute;left:2646;top:1931;width:689;height:117" type="#_x0000_t202" id="docshape116" filled="false" stroked="false">
                  <v:textbox inset="0,0,0,0">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7</w:t>
                        </w:r>
                        <w:r>
                          <w:rPr>
                            <w:rFonts w:ascii="Arial MT"/>
                            <w:spacing w:val="-2"/>
                            <w:w w:val="105"/>
                            <w:sz w:val="10"/>
                          </w:rPr>
                          <w:t> patients</w:t>
                        </w:r>
                      </w:p>
                    </w:txbxContent>
                  </v:textbox>
                  <w10:wrap type="none"/>
                </v:shape>
                <v:shape style="position:absolute;left:1391;top:2078;width:1193;height:449" type="#_x0000_t202" id="docshape117" filled="false" stroked="false">
                  <v:textbox inset="0,0,0,0">
                    <w:txbxContent>
                      <w:p>
                        <w:pPr>
                          <w:spacing w:line="254" w:lineRule="auto" w:before="0"/>
                          <w:ind w:left="80" w:right="265" w:hanging="81"/>
                          <w:jc w:val="left"/>
                          <w:rPr>
                            <w:rFonts w:ascii="Arial MT"/>
                            <w:sz w:val="10"/>
                          </w:rPr>
                        </w:pPr>
                        <w:r>
                          <w:rPr>
                            <w:rFonts w:ascii="Arial MT"/>
                            <w:spacing w:val="-2"/>
                            <w:w w:val="105"/>
                            <w:sz w:val="10"/>
                          </w:rPr>
                          <w:t>Planning</w:t>
                        </w:r>
                        <w:r>
                          <w:rPr>
                            <w:rFonts w:ascii="Arial MT"/>
                            <w:spacing w:val="-6"/>
                            <w:w w:val="105"/>
                            <w:sz w:val="10"/>
                          </w:rPr>
                          <w:t> </w:t>
                        </w:r>
                        <w:r>
                          <w:rPr>
                            <w:rFonts w:ascii="Arial MT"/>
                            <w:spacing w:val="-2"/>
                            <w:w w:val="105"/>
                            <w:sz w:val="10"/>
                          </w:rPr>
                          <w:t>CT</w:t>
                        </w:r>
                        <w:r>
                          <w:rPr>
                            <w:rFonts w:ascii="Arial MT"/>
                            <w:spacing w:val="40"/>
                            <w:w w:val="105"/>
                            <w:sz w:val="10"/>
                          </w:rPr>
                          <w:t> </w:t>
                        </w:r>
                        <w:r>
                          <w:rPr>
                            <w:rFonts w:ascii="Arial MT"/>
                            <w:spacing w:val="-2"/>
                            <w:w w:val="105"/>
                            <w:sz w:val="10"/>
                          </w:rPr>
                          <w:t>available</w:t>
                        </w:r>
                      </w:p>
                      <w:p>
                        <w:pPr>
                          <w:spacing w:before="89"/>
                          <w:ind w:left="350"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487</w:t>
                        </w:r>
                        <w:r>
                          <w:rPr>
                            <w:rFonts w:ascii="Arial MT"/>
                            <w:spacing w:val="-5"/>
                            <w:w w:val="105"/>
                            <w:sz w:val="10"/>
                          </w:rPr>
                          <w:t> </w:t>
                        </w:r>
                        <w:r>
                          <w:rPr>
                            <w:rFonts w:ascii="Arial MT"/>
                            <w:spacing w:val="-2"/>
                            <w:w w:val="105"/>
                            <w:sz w:val="10"/>
                          </w:rPr>
                          <w:t>patients</w:t>
                        </w:r>
                      </w:p>
                    </w:txbxContent>
                  </v:textbox>
                  <w10:wrap type="none"/>
                </v:shape>
                <v:shape style="position:absolute;left:2646;top:2634;width:637;height:117" type="#_x0000_t202" id="docshape118" filled="false" stroked="false">
                  <v:textbox inset="0,0,0,0">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1</w:t>
                        </w:r>
                        <w:r>
                          <w:rPr>
                            <w:rFonts w:ascii="Arial MT"/>
                            <w:spacing w:val="-2"/>
                            <w:w w:val="105"/>
                            <w:sz w:val="10"/>
                          </w:rPr>
                          <w:t> patient</w:t>
                        </w:r>
                      </w:p>
                    </w:txbxContent>
                  </v:textbox>
                  <w10:wrap type="none"/>
                </v:shape>
                <v:shape style="position:absolute;left:1229;top:2831;width:1355;height:388" type="#_x0000_t202" id="docshape119" filled="false" stroked="false">
                  <v:textbox inset="0,0,0,0">
                    <w:txbxContent>
                      <w:p>
                        <w:pPr>
                          <w:spacing w:before="0"/>
                          <w:ind w:left="0" w:right="0" w:firstLine="0"/>
                          <w:jc w:val="left"/>
                          <w:rPr>
                            <w:rFonts w:ascii="Arial MT"/>
                            <w:sz w:val="10"/>
                          </w:rPr>
                        </w:pPr>
                        <w:r>
                          <w:rPr>
                            <w:rFonts w:ascii="Arial MT"/>
                            <w:w w:val="105"/>
                            <w:sz w:val="10"/>
                          </w:rPr>
                          <w:t>Usable</w:t>
                        </w:r>
                        <w:r>
                          <w:rPr>
                            <w:rFonts w:ascii="Arial MT"/>
                            <w:spacing w:val="-9"/>
                            <w:w w:val="105"/>
                            <w:sz w:val="10"/>
                          </w:rPr>
                          <w:t> </w:t>
                        </w:r>
                        <w:r>
                          <w:rPr>
                            <w:rFonts w:ascii="Arial MT"/>
                            <w:w w:val="105"/>
                            <w:sz w:val="10"/>
                          </w:rPr>
                          <w:t>scan</w:t>
                        </w:r>
                        <w:r>
                          <w:rPr>
                            <w:rFonts w:ascii="Arial MT"/>
                            <w:spacing w:val="-7"/>
                            <w:w w:val="105"/>
                            <w:sz w:val="10"/>
                          </w:rPr>
                          <w:t> </w:t>
                        </w:r>
                        <w:r>
                          <w:rPr>
                            <w:rFonts w:ascii="Arial MT"/>
                            <w:spacing w:val="-2"/>
                            <w:w w:val="105"/>
                            <w:sz w:val="10"/>
                          </w:rPr>
                          <w:t>format</w:t>
                        </w:r>
                      </w:p>
                      <w:p>
                        <w:pPr>
                          <w:spacing w:line="240" w:lineRule="auto" w:before="42"/>
                          <w:rPr>
                            <w:rFonts w:ascii="Arial MT"/>
                            <w:sz w:val="10"/>
                          </w:rPr>
                        </w:pPr>
                      </w:p>
                      <w:p>
                        <w:pPr>
                          <w:spacing w:before="0"/>
                          <w:ind w:left="512"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7"/>
                            <w:w w:val="105"/>
                            <w:sz w:val="10"/>
                          </w:rPr>
                          <w:t> </w:t>
                        </w:r>
                        <w:r>
                          <w:rPr>
                            <w:rFonts w:ascii="Arial MT"/>
                            <w:w w:val="105"/>
                            <w:sz w:val="10"/>
                          </w:rPr>
                          <w:t>486</w:t>
                        </w:r>
                        <w:r>
                          <w:rPr>
                            <w:rFonts w:ascii="Arial MT"/>
                            <w:spacing w:val="-5"/>
                            <w:w w:val="105"/>
                            <w:sz w:val="10"/>
                          </w:rPr>
                          <w:t> </w:t>
                        </w:r>
                        <w:r>
                          <w:rPr>
                            <w:rFonts w:ascii="Arial MT"/>
                            <w:spacing w:val="-2"/>
                            <w:w w:val="105"/>
                            <w:sz w:val="10"/>
                          </w:rPr>
                          <w:t>patients</w:t>
                        </w:r>
                      </w:p>
                    </w:txbxContent>
                  </v:textbox>
                  <w10:wrap type="none"/>
                </v:shape>
                <v:shape style="position:absolute;left:2646;top:3331;width:726;height:117" type="#_x0000_t202" id="docshape120" filled="false" stroked="false">
                  <v:textbox inset="0,0,0,0">
                    <w:txbxContent>
                      <w:p>
                        <w:pPr>
                          <w:spacing w:before="0"/>
                          <w:ind w:left="0" w:right="0" w:firstLine="0"/>
                          <w:jc w:val="left"/>
                          <w:rPr>
                            <w:rFonts w:ascii="Arial MT"/>
                            <w:sz w:val="10"/>
                          </w:rPr>
                        </w:pPr>
                        <w:r>
                          <w:rPr>
                            <w:rFonts w:ascii="Arial MT"/>
                            <w:w w:val="105"/>
                            <w:sz w:val="10"/>
                          </w:rPr>
                          <w:t>Yes</w:t>
                        </w:r>
                        <w:r>
                          <w:rPr>
                            <w:rFonts w:ascii="Arial MT"/>
                            <w:spacing w:val="-5"/>
                            <w:w w:val="105"/>
                            <w:sz w:val="10"/>
                          </w:rPr>
                          <w:t> </w:t>
                        </w:r>
                        <w:r>
                          <w:rPr>
                            <w:rFonts w:ascii="Arial MT"/>
                            <w:w w:val="105"/>
                            <w:sz w:val="10"/>
                          </w:rPr>
                          <w:t>|</w:t>
                        </w:r>
                        <w:r>
                          <w:rPr>
                            <w:rFonts w:ascii="Arial MT"/>
                            <w:spacing w:val="-6"/>
                            <w:w w:val="105"/>
                            <w:sz w:val="10"/>
                          </w:rPr>
                          <w:t> </w:t>
                        </w:r>
                        <w:r>
                          <w:rPr>
                            <w:rFonts w:ascii="Arial MT"/>
                            <w:w w:val="105"/>
                            <w:sz w:val="10"/>
                          </w:rPr>
                          <w:t>0</w:t>
                        </w:r>
                        <w:r>
                          <w:rPr>
                            <w:rFonts w:ascii="Arial MT"/>
                            <w:spacing w:val="-4"/>
                            <w:w w:val="105"/>
                            <w:sz w:val="10"/>
                          </w:rPr>
                          <w:t> </w:t>
                        </w:r>
                        <w:r>
                          <w:rPr>
                            <w:rFonts w:ascii="Arial MT"/>
                            <w:spacing w:val="-2"/>
                            <w:w w:val="105"/>
                            <w:sz w:val="10"/>
                          </w:rPr>
                          <w:t>patients</w:t>
                        </w:r>
                      </w:p>
                    </w:txbxContent>
                  </v:textbox>
                  <w10:wrap type="none"/>
                </v:shape>
                <v:shape style="position:absolute;left:1278;top:3528;width:1269;height:388" type="#_x0000_t202" id="docshape121" filled="false" stroked="false">
                  <v:textbox inset="0,0,0,0">
                    <w:txbxContent>
                      <w:p>
                        <w:pPr>
                          <w:spacing w:before="0"/>
                          <w:ind w:left="0" w:right="0" w:firstLine="0"/>
                          <w:jc w:val="left"/>
                          <w:rPr>
                            <w:rFonts w:ascii="Arial MT"/>
                            <w:sz w:val="10"/>
                          </w:rPr>
                        </w:pPr>
                        <w:r>
                          <w:rPr>
                            <w:rFonts w:ascii="Arial MT"/>
                            <w:w w:val="105"/>
                            <w:sz w:val="10"/>
                          </w:rPr>
                          <w:t>Poor</w:t>
                        </w:r>
                        <w:r>
                          <w:rPr>
                            <w:rFonts w:ascii="Arial MT"/>
                            <w:spacing w:val="-3"/>
                            <w:w w:val="105"/>
                            <w:sz w:val="10"/>
                          </w:rPr>
                          <w:t> </w:t>
                        </w:r>
                        <w:r>
                          <w:rPr>
                            <w:rFonts w:ascii="Arial MT"/>
                            <w:w w:val="105"/>
                            <w:sz w:val="10"/>
                          </w:rPr>
                          <w:t>quality</w:t>
                        </w:r>
                        <w:r>
                          <w:rPr>
                            <w:rFonts w:ascii="Arial MT"/>
                            <w:spacing w:val="-3"/>
                            <w:w w:val="105"/>
                            <w:sz w:val="10"/>
                          </w:rPr>
                          <w:t> </w:t>
                        </w:r>
                        <w:r>
                          <w:rPr>
                            <w:rFonts w:ascii="Arial MT"/>
                            <w:spacing w:val="-4"/>
                            <w:w w:val="105"/>
                            <w:sz w:val="10"/>
                          </w:rPr>
                          <w:t>scan</w:t>
                        </w:r>
                      </w:p>
                      <w:p>
                        <w:pPr>
                          <w:spacing w:line="240" w:lineRule="auto" w:before="42"/>
                          <w:rPr>
                            <w:rFonts w:ascii="Arial MT"/>
                            <w:sz w:val="10"/>
                          </w:rPr>
                        </w:pPr>
                      </w:p>
                      <w:p>
                        <w:pPr>
                          <w:spacing w:before="0"/>
                          <w:ind w:left="463" w:right="0" w:firstLine="0"/>
                          <w:jc w:val="left"/>
                          <w:rPr>
                            <w:rFonts w:ascii="Arial MT"/>
                            <w:sz w:val="10"/>
                          </w:rPr>
                        </w:pPr>
                        <w:r>
                          <w:rPr>
                            <w:rFonts w:ascii="Arial MT"/>
                            <w:w w:val="105"/>
                            <w:sz w:val="10"/>
                          </w:rPr>
                          <w:t>No</w:t>
                        </w:r>
                        <w:r>
                          <w:rPr>
                            <w:rFonts w:ascii="Arial MT"/>
                            <w:spacing w:val="-3"/>
                            <w:w w:val="105"/>
                            <w:sz w:val="10"/>
                          </w:rPr>
                          <w:t> </w:t>
                        </w:r>
                        <w:r>
                          <w:rPr>
                            <w:rFonts w:ascii="Arial MT"/>
                            <w:w w:val="105"/>
                            <w:sz w:val="10"/>
                          </w:rPr>
                          <w:t>|</w:t>
                        </w:r>
                        <w:r>
                          <w:rPr>
                            <w:rFonts w:ascii="Arial MT"/>
                            <w:spacing w:val="-3"/>
                            <w:w w:val="105"/>
                            <w:sz w:val="10"/>
                          </w:rPr>
                          <w:t> </w:t>
                        </w:r>
                        <w:r>
                          <w:rPr>
                            <w:rFonts w:ascii="Arial MT"/>
                            <w:w w:val="105"/>
                            <w:sz w:val="10"/>
                          </w:rPr>
                          <w:t>486</w:t>
                        </w:r>
                        <w:r>
                          <w:rPr>
                            <w:rFonts w:ascii="Arial MT"/>
                            <w:spacing w:val="-3"/>
                            <w:w w:val="105"/>
                            <w:sz w:val="10"/>
                          </w:rPr>
                          <w:t> </w:t>
                        </w:r>
                        <w:r>
                          <w:rPr>
                            <w:rFonts w:ascii="Arial MT"/>
                            <w:spacing w:val="-2"/>
                            <w:w w:val="105"/>
                            <w:sz w:val="10"/>
                          </w:rPr>
                          <w:t>patients</w:t>
                        </w:r>
                      </w:p>
                    </w:txbxContent>
                  </v:textbox>
                  <w10:wrap type="none"/>
                </v:shape>
                <v:shape style="position:absolute;left:469;top:4426;width:766;height:238" type="#_x0000_t202" id="docshape122" filled="false" stroked="false">
                  <v:textbox inset="0,0,0,0">
                    <w:txbxContent>
                      <w:p>
                        <w:pPr>
                          <w:spacing w:line="254" w:lineRule="auto" w:before="0"/>
                          <w:ind w:left="0" w:right="26" w:firstLine="187"/>
                          <w:jc w:val="left"/>
                          <w:rPr>
                            <w:rFonts w:ascii="Arial MT"/>
                            <w:sz w:val="10"/>
                          </w:rPr>
                        </w:pPr>
                        <w:r>
                          <w:rPr>
                            <w:rFonts w:ascii="Arial MT"/>
                            <w:spacing w:val="-2"/>
                            <w:w w:val="105"/>
                            <w:sz w:val="10"/>
                          </w:rPr>
                          <w:t>Training</w:t>
                        </w:r>
                        <w:r>
                          <w:rPr>
                            <w:rFonts w:ascii="Arial MT"/>
                            <w:spacing w:val="40"/>
                            <w:w w:val="105"/>
                            <w:sz w:val="10"/>
                          </w:rPr>
                          <w:t> </w:t>
                        </w:r>
                        <w:r>
                          <w:rPr>
                            <w:rFonts w:ascii="Arial MT"/>
                            <w:spacing w:val="-2"/>
                            <w:w w:val="105"/>
                            <w:sz w:val="10"/>
                          </w:rPr>
                          <w:t>389</w:t>
                        </w:r>
                        <w:r>
                          <w:rPr>
                            <w:rFonts w:ascii="Arial MT"/>
                            <w:spacing w:val="-6"/>
                            <w:w w:val="105"/>
                            <w:sz w:val="10"/>
                          </w:rPr>
                          <w:t> </w:t>
                        </w:r>
                        <w:r>
                          <w:rPr>
                            <w:rFonts w:ascii="Arial MT"/>
                            <w:spacing w:val="-2"/>
                            <w:w w:val="105"/>
                            <w:sz w:val="10"/>
                          </w:rPr>
                          <w:t>(663</w:t>
                        </w:r>
                        <w:r>
                          <w:rPr>
                            <w:rFonts w:ascii="Arial MT"/>
                            <w:spacing w:val="-6"/>
                            <w:w w:val="105"/>
                            <w:sz w:val="10"/>
                          </w:rPr>
                          <w:t> </w:t>
                        </w:r>
                        <w:r>
                          <w:rPr>
                            <w:rFonts w:ascii="Arial MT"/>
                            <w:spacing w:val="-2"/>
                            <w:w w:val="105"/>
                            <w:sz w:val="10"/>
                          </w:rPr>
                          <w:t>scans)</w:t>
                        </w:r>
                      </w:p>
                    </w:txbxContent>
                  </v:textbox>
                  <w10:wrap type="none"/>
                </v:shape>
                <v:shape style="position:absolute;left:1824;top:4426;width:1604;height:238" type="#_x0000_t202" id="docshape123" filled="false" stroked="false">
                  <v:textbox inset="0,0,0,0">
                    <w:txbxContent>
                      <w:p>
                        <w:pPr>
                          <w:tabs>
                            <w:tab w:pos="981" w:val="left" w:leader="none"/>
                          </w:tabs>
                          <w:spacing w:before="0"/>
                          <w:ind w:left="82" w:right="0" w:firstLine="0"/>
                          <w:jc w:val="left"/>
                          <w:rPr>
                            <w:rFonts w:ascii="Arial MT"/>
                            <w:sz w:val="10"/>
                          </w:rPr>
                        </w:pPr>
                        <w:r>
                          <w:rPr>
                            <w:rFonts w:ascii="Arial MT"/>
                            <w:spacing w:val="-2"/>
                            <w:w w:val="105"/>
                            <w:sz w:val="10"/>
                          </w:rPr>
                          <w:t>Val</w:t>
                        </w:r>
                        <w:r>
                          <w:rPr>
                            <w:rFonts w:ascii="Arial MT"/>
                            <w:spacing w:val="-7"/>
                            <w:w w:val="105"/>
                            <w:sz w:val="10"/>
                          </w:rPr>
                          <w:t> </w:t>
                        </w:r>
                        <w:r>
                          <w:rPr>
                            <w:rFonts w:ascii="Arial MT"/>
                            <w:spacing w:val="-2"/>
                            <w:w w:val="105"/>
                            <w:sz w:val="10"/>
                          </w:rPr>
                          <w:t>(UCLH)</w:t>
                        </w:r>
                        <w:r>
                          <w:rPr>
                            <w:rFonts w:ascii="Arial MT"/>
                            <w:sz w:val="10"/>
                          </w:rPr>
                          <w:tab/>
                        </w:r>
                        <w:r>
                          <w:rPr>
                            <w:rFonts w:ascii="Arial MT"/>
                            <w:spacing w:val="-4"/>
                            <w:w w:val="105"/>
                            <w:sz w:val="10"/>
                          </w:rPr>
                          <w:t>Test </w:t>
                        </w:r>
                        <w:r>
                          <w:rPr>
                            <w:rFonts w:ascii="Arial MT"/>
                            <w:spacing w:val="-2"/>
                            <w:w w:val="105"/>
                            <w:sz w:val="10"/>
                          </w:rPr>
                          <w:t>(UCLH)</w:t>
                        </w:r>
                      </w:p>
                      <w:p>
                        <w:pPr>
                          <w:tabs>
                            <w:tab w:pos="952" w:val="left" w:leader="none"/>
                          </w:tabs>
                          <w:spacing w:before="7"/>
                          <w:ind w:left="0" w:right="0" w:firstLine="0"/>
                          <w:jc w:val="left"/>
                          <w:rPr>
                            <w:rFonts w:ascii="Arial MT"/>
                            <w:sz w:val="10"/>
                          </w:rPr>
                        </w:pPr>
                        <w:r>
                          <w:rPr>
                            <w:rFonts w:ascii="Arial MT"/>
                            <w:w w:val="105"/>
                            <w:sz w:val="10"/>
                          </w:rPr>
                          <w:t>51</w:t>
                        </w:r>
                        <w:r>
                          <w:rPr>
                            <w:rFonts w:ascii="Arial MT"/>
                            <w:spacing w:val="-4"/>
                            <w:w w:val="105"/>
                            <w:sz w:val="10"/>
                          </w:rPr>
                          <w:t> </w:t>
                        </w:r>
                        <w:r>
                          <w:rPr>
                            <w:rFonts w:ascii="Arial MT"/>
                            <w:w w:val="105"/>
                            <w:sz w:val="10"/>
                          </w:rPr>
                          <w:t>(100</w:t>
                        </w:r>
                        <w:r>
                          <w:rPr>
                            <w:rFonts w:ascii="Arial MT"/>
                            <w:spacing w:val="-4"/>
                            <w:w w:val="105"/>
                            <w:sz w:val="10"/>
                          </w:rPr>
                          <w:t> </w:t>
                        </w:r>
                        <w:r>
                          <w:rPr>
                            <w:rFonts w:ascii="Arial MT"/>
                            <w:spacing w:val="-2"/>
                            <w:w w:val="105"/>
                            <w:sz w:val="10"/>
                          </w:rPr>
                          <w:t>scans)</w:t>
                        </w:r>
                        <w:r>
                          <w:rPr>
                            <w:rFonts w:ascii="Arial MT"/>
                            <w:sz w:val="10"/>
                          </w:rPr>
                          <w:tab/>
                        </w:r>
                        <w:r>
                          <w:rPr>
                            <w:rFonts w:ascii="Arial MT"/>
                            <w:w w:val="105"/>
                            <w:sz w:val="10"/>
                          </w:rPr>
                          <w:t>46</w:t>
                        </w:r>
                        <w:r>
                          <w:rPr>
                            <w:rFonts w:ascii="Arial MT"/>
                            <w:spacing w:val="-4"/>
                            <w:w w:val="105"/>
                            <w:sz w:val="10"/>
                          </w:rPr>
                          <w:t> </w:t>
                        </w:r>
                        <w:r>
                          <w:rPr>
                            <w:rFonts w:ascii="Arial MT"/>
                            <w:w w:val="105"/>
                            <w:sz w:val="10"/>
                          </w:rPr>
                          <w:t>(75</w:t>
                        </w:r>
                        <w:r>
                          <w:rPr>
                            <w:rFonts w:ascii="Arial MT"/>
                            <w:spacing w:val="-3"/>
                            <w:w w:val="105"/>
                            <w:sz w:val="10"/>
                          </w:rPr>
                          <w:t> </w:t>
                        </w:r>
                        <w:r>
                          <w:rPr>
                            <w:rFonts w:ascii="Arial MT"/>
                            <w:spacing w:val="-2"/>
                            <w:w w:val="105"/>
                            <w:sz w:val="10"/>
                          </w:rPr>
                          <w:t>scans)</w:t>
                        </w:r>
                      </w:p>
                    </w:txbxContent>
                  </v:textbox>
                  <w10:wrap type="none"/>
                </v:shape>
                <v:shape style="position:absolute;left:547;top:4;width:2244;height:354" type="#_x0000_t202" id="docshape124" filled="true" fillcolor="#f2f2f2" stroked="true" strokeweight=".433627pt" strokecolor="#424242">
                  <v:textbox inset="0,0,0,0">
                    <w:txbxContent>
                      <w:p>
                        <w:pPr>
                          <w:spacing w:before="44"/>
                          <w:ind w:left="0" w:right="0" w:firstLine="0"/>
                          <w:jc w:val="center"/>
                          <w:rPr>
                            <w:rFonts w:ascii="Arial MT"/>
                            <w:color w:val="000000"/>
                            <w:sz w:val="10"/>
                          </w:rPr>
                        </w:pPr>
                        <w:r>
                          <w:rPr>
                            <w:rFonts w:ascii="Arial MT"/>
                            <w:color w:val="000000"/>
                            <w:w w:val="105"/>
                            <w:sz w:val="10"/>
                          </w:rPr>
                          <w:t>Patients</w:t>
                        </w:r>
                        <w:r>
                          <w:rPr>
                            <w:rFonts w:ascii="Arial MT"/>
                            <w:color w:val="000000"/>
                            <w:spacing w:val="-6"/>
                            <w:w w:val="105"/>
                            <w:sz w:val="10"/>
                          </w:rPr>
                          <w:t> </w:t>
                        </w:r>
                        <w:r>
                          <w:rPr>
                            <w:rFonts w:ascii="Arial MT"/>
                            <w:color w:val="000000"/>
                            <w:w w:val="105"/>
                            <w:sz w:val="10"/>
                          </w:rPr>
                          <w:t>treated</w:t>
                        </w:r>
                        <w:r>
                          <w:rPr>
                            <w:rFonts w:ascii="Arial MT"/>
                            <w:color w:val="000000"/>
                            <w:spacing w:val="-5"/>
                            <w:w w:val="105"/>
                            <w:sz w:val="10"/>
                          </w:rPr>
                          <w:t> </w:t>
                        </w:r>
                        <w:r>
                          <w:rPr>
                            <w:rFonts w:ascii="Arial MT"/>
                            <w:color w:val="000000"/>
                            <w:w w:val="105"/>
                            <w:sz w:val="10"/>
                          </w:rPr>
                          <w:t>at</w:t>
                        </w:r>
                        <w:r>
                          <w:rPr>
                            <w:rFonts w:ascii="Arial MT"/>
                            <w:color w:val="000000"/>
                            <w:spacing w:val="-7"/>
                            <w:w w:val="105"/>
                            <w:sz w:val="10"/>
                          </w:rPr>
                          <w:t> </w:t>
                        </w:r>
                        <w:r>
                          <w:rPr>
                            <w:rFonts w:ascii="Arial MT"/>
                            <w:color w:val="000000"/>
                            <w:w w:val="105"/>
                            <w:sz w:val="10"/>
                          </w:rPr>
                          <w:t>UCLH</w:t>
                        </w:r>
                        <w:r>
                          <w:rPr>
                            <w:rFonts w:ascii="Arial MT"/>
                            <w:color w:val="000000"/>
                            <w:spacing w:val="-5"/>
                            <w:w w:val="105"/>
                            <w:sz w:val="10"/>
                          </w:rPr>
                          <w:t> </w:t>
                        </w:r>
                        <w:r>
                          <w:rPr>
                            <w:rFonts w:ascii="Arial MT"/>
                            <w:color w:val="000000"/>
                            <w:w w:val="105"/>
                            <w:sz w:val="10"/>
                          </w:rPr>
                          <w:t>within</w:t>
                        </w:r>
                        <w:r>
                          <w:rPr>
                            <w:rFonts w:ascii="Arial MT"/>
                            <w:color w:val="000000"/>
                            <w:spacing w:val="-6"/>
                            <w:w w:val="105"/>
                            <w:sz w:val="10"/>
                          </w:rPr>
                          <w:t> </w:t>
                        </w:r>
                        <w:r>
                          <w:rPr>
                            <w:rFonts w:ascii="Arial MT"/>
                            <w:color w:val="000000"/>
                            <w:w w:val="105"/>
                            <w:sz w:val="10"/>
                          </w:rPr>
                          <w:t>study</w:t>
                        </w:r>
                        <w:r>
                          <w:rPr>
                            <w:rFonts w:ascii="Arial MT"/>
                            <w:color w:val="000000"/>
                            <w:spacing w:val="-5"/>
                            <w:w w:val="105"/>
                            <w:sz w:val="10"/>
                          </w:rPr>
                          <w:t> </w:t>
                        </w:r>
                        <w:r>
                          <w:rPr>
                            <w:rFonts w:ascii="Arial MT"/>
                            <w:color w:val="000000"/>
                            <w:spacing w:val="-2"/>
                            <w:w w:val="105"/>
                            <w:sz w:val="10"/>
                          </w:rPr>
                          <w:t>dates</w:t>
                        </w:r>
                      </w:p>
                      <w:p>
                        <w:pPr>
                          <w:spacing w:before="6"/>
                          <w:ind w:left="0" w:right="0" w:firstLine="0"/>
                          <w:jc w:val="center"/>
                          <w:rPr>
                            <w:rFonts w:ascii="Arial"/>
                            <w:b/>
                            <w:color w:val="000000"/>
                            <w:sz w:val="10"/>
                          </w:rPr>
                        </w:pPr>
                        <w:r>
                          <w:rPr>
                            <w:rFonts w:ascii="Arial"/>
                            <w:b/>
                            <w:color w:val="000000"/>
                            <w:spacing w:val="-5"/>
                            <w:w w:val="105"/>
                            <w:sz w:val="10"/>
                          </w:rPr>
                          <w:t>513</w:t>
                        </w:r>
                      </w:p>
                    </w:txbxContent>
                  </v:textbox>
                  <v:fill type="solid"/>
                  <v:stroke dashstyle="solid"/>
                  <w10:wrap type="none"/>
                </v:shape>
                <v:shape style="position:absolute;left:2357;top:4969;width:1471;height:446" type="#_x0000_t202" id="docshape125" filled="false" stroked="true" strokeweight=".433627pt" strokecolor="#424242">
                  <v:textbox inset="0,0,0,0">
                    <w:txbxContent>
                      <w:p>
                        <w:pPr>
                          <w:spacing w:line="254" w:lineRule="auto" w:before="41"/>
                          <w:ind w:left="52" w:right="51" w:firstLine="0"/>
                          <w:jc w:val="center"/>
                          <w:rPr>
                            <w:rFonts w:ascii="Arial MT"/>
                            <w:sz w:val="10"/>
                          </w:rPr>
                        </w:pPr>
                        <w:r>
                          <w:rPr>
                            <w:rFonts w:ascii="Arial MT"/>
                            <w:spacing w:val="-2"/>
                            <w:w w:val="105"/>
                            <w:sz w:val="10"/>
                          </w:rPr>
                          <w:t>Gold</w:t>
                        </w:r>
                        <w:r>
                          <w:rPr>
                            <w:rFonts w:ascii="Arial MT"/>
                            <w:spacing w:val="-4"/>
                            <w:w w:val="105"/>
                            <w:sz w:val="10"/>
                          </w:rPr>
                          <w:t> </w:t>
                        </w:r>
                        <w:r>
                          <w:rPr>
                            <w:rFonts w:ascii="Arial MT"/>
                            <w:spacing w:val="-2"/>
                            <w:w w:val="105"/>
                            <w:sz w:val="10"/>
                          </w:rPr>
                          <w:t>Standard</w:t>
                        </w:r>
                        <w:r>
                          <w:rPr>
                            <w:rFonts w:ascii="Arial MT"/>
                            <w:spacing w:val="-4"/>
                            <w:w w:val="105"/>
                            <w:sz w:val="10"/>
                          </w:rPr>
                          <w:t> </w:t>
                        </w:r>
                        <w:r>
                          <w:rPr>
                            <w:rFonts w:ascii="Arial MT"/>
                            <w:spacing w:val="-2"/>
                            <w:w w:val="105"/>
                            <w:sz w:val="10"/>
                          </w:rPr>
                          <w:t>Segmented</w:t>
                        </w:r>
                        <w:r>
                          <w:rPr>
                            <w:rFonts w:ascii="Arial MT"/>
                            <w:spacing w:val="40"/>
                            <w:w w:val="105"/>
                            <w:sz w:val="10"/>
                          </w:rPr>
                          <w:t> </w:t>
                        </w:r>
                        <w:r>
                          <w:rPr>
                            <w:rFonts w:ascii="Arial MT"/>
                            <w:w w:val="105"/>
                            <w:sz w:val="10"/>
                          </w:rPr>
                          <w:t>Test</w:t>
                        </w:r>
                        <w:r>
                          <w:rPr>
                            <w:rFonts w:ascii="Arial MT"/>
                            <w:spacing w:val="-8"/>
                            <w:w w:val="105"/>
                            <w:sz w:val="10"/>
                          </w:rPr>
                          <w:t> </w:t>
                        </w:r>
                        <w:r>
                          <w:rPr>
                            <w:rFonts w:ascii="Arial MT"/>
                            <w:w w:val="105"/>
                            <w:sz w:val="10"/>
                          </w:rPr>
                          <w:t>(UCLH)</w:t>
                        </w:r>
                      </w:p>
                      <w:p>
                        <w:pPr>
                          <w:spacing w:line="114" w:lineRule="exact" w:before="0"/>
                          <w:ind w:left="52" w:right="52" w:firstLine="0"/>
                          <w:jc w:val="center"/>
                          <w:rPr>
                            <w:rFonts w:ascii="Arial MT"/>
                            <w:sz w:val="10"/>
                          </w:rPr>
                        </w:pPr>
                        <w:r>
                          <w:rPr>
                            <w:rFonts w:ascii="Arial MT"/>
                            <w:w w:val="105"/>
                            <w:sz w:val="10"/>
                          </w:rPr>
                          <w:t>19</w:t>
                        </w:r>
                        <w:r>
                          <w:rPr>
                            <w:rFonts w:ascii="Arial MT"/>
                            <w:spacing w:val="-6"/>
                            <w:w w:val="105"/>
                            <w:sz w:val="10"/>
                          </w:rPr>
                          <w:t> </w:t>
                        </w:r>
                        <w:r>
                          <w:rPr>
                            <w:rFonts w:ascii="Arial MT"/>
                            <w:w w:val="105"/>
                            <w:sz w:val="10"/>
                          </w:rPr>
                          <w:t>(21</w:t>
                        </w:r>
                        <w:r>
                          <w:rPr>
                            <w:rFonts w:ascii="Arial MT"/>
                            <w:spacing w:val="-3"/>
                            <w:w w:val="105"/>
                            <w:sz w:val="10"/>
                          </w:rPr>
                          <w:t> </w:t>
                        </w:r>
                        <w:r>
                          <w:rPr>
                            <w:rFonts w:ascii="Arial MT"/>
                            <w:spacing w:val="-2"/>
                            <w:w w:val="105"/>
                            <w:sz w:val="10"/>
                          </w:rPr>
                          <w:t>scans)</w:t>
                        </w:r>
                      </w:p>
                    </w:txbxContent>
                  </v:textbox>
                  <v:stroke dashstyle="solid"/>
                  <w10:wrap type="none"/>
                </v:shape>
                <v:shape style="position:absolute;left:3116;top:3512;width:991;height:161" type="#_x0000_t202" id="docshape126" filled="true" fillcolor="#fbe4cd" stroked="true" strokeweight=".433627pt" strokecolor="#f6b16b">
                  <v:textbox inset="0,0,0,0">
                    <w:txbxContent>
                      <w:p>
                        <w:pPr>
                          <w:spacing w:before="8"/>
                          <w:ind w:left="0" w:right="0" w:firstLine="0"/>
                          <w:jc w:val="center"/>
                          <w:rPr>
                            <w:rFonts w:ascii="Arial MT"/>
                            <w:color w:val="000000"/>
                            <w:sz w:val="10"/>
                          </w:rPr>
                        </w:pPr>
                        <w:r>
                          <w:rPr>
                            <w:rFonts w:ascii="Arial MT"/>
                            <w:color w:val="000000"/>
                            <w:spacing w:val="-5"/>
                            <w:w w:val="105"/>
                            <w:sz w:val="10"/>
                          </w:rPr>
                          <w:t>N/A</w:t>
                        </w:r>
                      </w:p>
                    </w:txbxContent>
                  </v:textbox>
                  <v:fill type="solid"/>
                  <v:stroke dashstyle="solid"/>
                  <w10:wrap type="none"/>
                </v:shape>
                <v:shape style="position:absolute;left:3116;top:2816;width:991;height:161" type="#_x0000_t202" id="docshape127"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shape style="position:absolute;left:3116;top:2123;width:991;height:161" type="#_x0000_t202" id="docshape128"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shape style="position:absolute;left:3107;top:1428;width:991;height:161" type="#_x0000_t202" id="docshape129"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shape style="position:absolute;left:3107;top:735;width:991;height:161" type="#_x0000_t202" id="docshape130"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group>
            </w:pict>
          </mc:Fallback>
        </mc:AlternateContent>
      </w:r>
      <w:r>
        <w:rPr>
          <w:sz w:val="20"/>
        </w:rPr>
      </w:r>
      <w:r>
        <w:rPr>
          <w:sz w:val="20"/>
        </w:rPr>
        <w:tab/>
      </w:r>
      <w:r>
        <w:rPr>
          <w:position w:val="68"/>
          <w:sz w:val="20"/>
        </w:rPr>
        <mc:AlternateContent>
          <mc:Choice Requires="wps">
            <w:drawing>
              <wp:inline distT="0" distB="0" distL="0" distR="0">
                <wp:extent cx="2348230" cy="3006090"/>
                <wp:effectExtent l="9525" t="0" r="0" b="3810"/>
                <wp:docPr id="199" name="Group 199"/>
                <wp:cNvGraphicFramePr>
                  <a:graphicFrameLocks/>
                </wp:cNvGraphicFramePr>
                <a:graphic>
                  <a:graphicData uri="http://schemas.microsoft.com/office/word/2010/wordprocessingGroup">
                    <wpg:wgp>
                      <wpg:cNvPr id="199" name="Group 199"/>
                      <wpg:cNvGrpSpPr/>
                      <wpg:grpSpPr>
                        <a:xfrm>
                          <a:off x="0" y="0"/>
                          <a:ext cx="2348230" cy="3006090"/>
                          <a:chExt cx="2348230" cy="3006090"/>
                        </a:xfrm>
                      </wpg:grpSpPr>
                      <wps:wsp>
                        <wps:cNvPr id="200" name="Graphic 200"/>
                        <wps:cNvSpPr/>
                        <wps:spPr>
                          <a:xfrm>
                            <a:off x="797591" y="604099"/>
                            <a:ext cx="1270" cy="163195"/>
                          </a:xfrm>
                          <a:custGeom>
                            <a:avLst/>
                            <a:gdLst/>
                            <a:ahLst/>
                            <a:cxnLst/>
                            <a:rect l="l" t="t" r="r" b="b"/>
                            <a:pathLst>
                              <a:path w="0" h="163195">
                                <a:moveTo>
                                  <a:pt x="0" y="0"/>
                                </a:moveTo>
                                <a:lnTo>
                                  <a:pt x="0" y="162956"/>
                                </a:lnTo>
                              </a:path>
                            </a:pathLst>
                          </a:custGeom>
                          <a:ln w="5507">
                            <a:solidFill>
                              <a:srgbClr val="595959"/>
                            </a:solidFill>
                            <a:prstDash val="solid"/>
                          </a:ln>
                        </wps:spPr>
                        <wps:bodyPr wrap="square" lIns="0" tIns="0" rIns="0" bIns="0" rtlCol="0">
                          <a:prstTxWarp prst="textNoShape">
                            <a:avLst/>
                          </a:prstTxWarp>
                          <a:noAutofit/>
                        </wps:bodyPr>
                      </wps:wsp>
                      <wps:wsp>
                        <wps:cNvPr id="201" name="Graphic 201"/>
                        <wps:cNvSpPr/>
                        <wps:spPr>
                          <a:xfrm>
                            <a:off x="788499" y="767056"/>
                            <a:ext cx="18415" cy="25400"/>
                          </a:xfrm>
                          <a:custGeom>
                            <a:avLst/>
                            <a:gdLst/>
                            <a:ahLst/>
                            <a:cxnLst/>
                            <a:rect l="l" t="t" r="r" b="b"/>
                            <a:pathLst>
                              <a:path w="18415" h="25400">
                                <a:moveTo>
                                  <a:pt x="9091" y="24991"/>
                                </a:moveTo>
                                <a:lnTo>
                                  <a:pt x="0" y="0"/>
                                </a:lnTo>
                                <a:lnTo>
                                  <a:pt x="18183" y="0"/>
                                </a:lnTo>
                                <a:lnTo>
                                  <a:pt x="9091" y="24991"/>
                                </a:lnTo>
                                <a:close/>
                              </a:path>
                            </a:pathLst>
                          </a:custGeom>
                          <a:solidFill>
                            <a:srgbClr val="595959"/>
                          </a:solidFill>
                        </wps:spPr>
                        <wps:bodyPr wrap="square" lIns="0" tIns="0" rIns="0" bIns="0" rtlCol="0">
                          <a:prstTxWarp prst="textNoShape">
                            <a:avLst/>
                          </a:prstTxWarp>
                          <a:noAutofit/>
                        </wps:bodyPr>
                      </wps:wsp>
                      <wps:wsp>
                        <wps:cNvPr id="202" name="Graphic 202"/>
                        <wps:cNvSpPr/>
                        <wps:spPr>
                          <a:xfrm>
                            <a:off x="788499" y="767056"/>
                            <a:ext cx="18415" cy="25400"/>
                          </a:xfrm>
                          <a:custGeom>
                            <a:avLst/>
                            <a:gdLst/>
                            <a:ahLst/>
                            <a:cxnLst/>
                            <a:rect l="l" t="t" r="r" b="b"/>
                            <a:pathLst>
                              <a:path w="18415" h="25400">
                                <a:moveTo>
                                  <a:pt x="0" y="0"/>
                                </a:moveTo>
                                <a:lnTo>
                                  <a:pt x="9091" y="24991"/>
                                </a:lnTo>
                                <a:lnTo>
                                  <a:pt x="1818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03" name="Graphic 203"/>
                        <wps:cNvSpPr/>
                        <wps:spPr>
                          <a:xfrm>
                            <a:off x="2753" y="379481"/>
                            <a:ext cx="1590040" cy="224790"/>
                          </a:xfrm>
                          <a:custGeom>
                            <a:avLst/>
                            <a:gdLst/>
                            <a:ahLst/>
                            <a:cxnLst/>
                            <a:rect l="l" t="t" r="r" b="b"/>
                            <a:pathLst>
                              <a:path w="1590040" h="224790">
                                <a:moveTo>
                                  <a:pt x="1589675" y="224618"/>
                                </a:moveTo>
                                <a:lnTo>
                                  <a:pt x="0" y="224618"/>
                                </a:lnTo>
                                <a:lnTo>
                                  <a:pt x="0" y="0"/>
                                </a:lnTo>
                                <a:lnTo>
                                  <a:pt x="1589675" y="0"/>
                                </a:lnTo>
                                <a:lnTo>
                                  <a:pt x="1589675" y="224618"/>
                                </a:lnTo>
                                <a:close/>
                              </a:path>
                            </a:pathLst>
                          </a:custGeom>
                          <a:solidFill>
                            <a:srgbClr val="F2F2F2"/>
                          </a:solidFill>
                        </wps:spPr>
                        <wps:bodyPr wrap="square" lIns="0" tIns="0" rIns="0" bIns="0" rtlCol="0">
                          <a:prstTxWarp prst="textNoShape">
                            <a:avLst/>
                          </a:prstTxWarp>
                          <a:noAutofit/>
                        </wps:bodyPr>
                      </wps:wsp>
                      <wps:wsp>
                        <wps:cNvPr id="204" name="Graphic 204"/>
                        <wps:cNvSpPr/>
                        <wps:spPr>
                          <a:xfrm>
                            <a:off x="2753" y="379481"/>
                            <a:ext cx="1590040" cy="224790"/>
                          </a:xfrm>
                          <a:custGeom>
                            <a:avLst/>
                            <a:gdLst/>
                            <a:ahLst/>
                            <a:cxnLst/>
                            <a:rect l="l" t="t" r="r" b="b"/>
                            <a:pathLst>
                              <a:path w="1590040" h="224790">
                                <a:moveTo>
                                  <a:pt x="0" y="0"/>
                                </a:moveTo>
                                <a:lnTo>
                                  <a:pt x="1589675" y="0"/>
                                </a:lnTo>
                                <a:lnTo>
                                  <a:pt x="1589675" y="224618"/>
                                </a:lnTo>
                                <a:lnTo>
                                  <a:pt x="0" y="224618"/>
                                </a:lnTo>
                                <a:lnTo>
                                  <a:pt x="0" y="0"/>
                                </a:lnTo>
                                <a:close/>
                              </a:path>
                            </a:pathLst>
                          </a:custGeom>
                          <a:ln w="5507">
                            <a:solidFill>
                              <a:srgbClr val="424242"/>
                            </a:solidFill>
                            <a:prstDash val="solid"/>
                          </a:ln>
                        </wps:spPr>
                        <wps:bodyPr wrap="square" lIns="0" tIns="0" rIns="0" bIns="0" rtlCol="0">
                          <a:prstTxWarp prst="textNoShape">
                            <a:avLst/>
                          </a:prstTxWarp>
                          <a:noAutofit/>
                        </wps:bodyPr>
                      </wps:wsp>
                      <wps:wsp>
                        <wps:cNvPr id="205" name="Graphic 205"/>
                        <wps:cNvSpPr/>
                        <wps:spPr>
                          <a:xfrm>
                            <a:off x="354598" y="225702"/>
                            <a:ext cx="443230" cy="121285"/>
                          </a:xfrm>
                          <a:custGeom>
                            <a:avLst/>
                            <a:gdLst/>
                            <a:ahLst/>
                            <a:cxnLst/>
                            <a:rect l="l" t="t" r="r" b="b"/>
                            <a:pathLst>
                              <a:path w="443230" h="121285">
                                <a:moveTo>
                                  <a:pt x="0" y="0"/>
                                </a:moveTo>
                                <a:lnTo>
                                  <a:pt x="0" y="76890"/>
                                </a:lnTo>
                                <a:lnTo>
                                  <a:pt x="442992" y="76890"/>
                                </a:lnTo>
                                <a:lnTo>
                                  <a:pt x="442992" y="120808"/>
                                </a:lnTo>
                              </a:path>
                            </a:pathLst>
                          </a:custGeom>
                          <a:ln w="5507">
                            <a:solidFill>
                              <a:srgbClr val="595959"/>
                            </a:solidFill>
                            <a:prstDash val="solid"/>
                          </a:ln>
                        </wps:spPr>
                        <wps:bodyPr wrap="square" lIns="0" tIns="0" rIns="0" bIns="0" rtlCol="0">
                          <a:prstTxWarp prst="textNoShape">
                            <a:avLst/>
                          </a:prstTxWarp>
                          <a:noAutofit/>
                        </wps:bodyPr>
                      </wps:wsp>
                      <wps:wsp>
                        <wps:cNvPr id="206" name="Graphic 206"/>
                        <wps:cNvSpPr/>
                        <wps:spPr>
                          <a:xfrm>
                            <a:off x="788499" y="346511"/>
                            <a:ext cx="18415" cy="25400"/>
                          </a:xfrm>
                          <a:custGeom>
                            <a:avLst/>
                            <a:gdLst/>
                            <a:ahLst/>
                            <a:cxnLst/>
                            <a:rect l="l" t="t" r="r" b="b"/>
                            <a:pathLst>
                              <a:path w="18415" h="25400">
                                <a:moveTo>
                                  <a:pt x="9091" y="24991"/>
                                </a:moveTo>
                                <a:lnTo>
                                  <a:pt x="0" y="0"/>
                                </a:lnTo>
                                <a:lnTo>
                                  <a:pt x="18183" y="0"/>
                                </a:lnTo>
                                <a:lnTo>
                                  <a:pt x="9091" y="24991"/>
                                </a:lnTo>
                                <a:close/>
                              </a:path>
                            </a:pathLst>
                          </a:custGeom>
                          <a:solidFill>
                            <a:srgbClr val="595959"/>
                          </a:solidFill>
                        </wps:spPr>
                        <wps:bodyPr wrap="square" lIns="0" tIns="0" rIns="0" bIns="0" rtlCol="0">
                          <a:prstTxWarp prst="textNoShape">
                            <a:avLst/>
                          </a:prstTxWarp>
                          <a:noAutofit/>
                        </wps:bodyPr>
                      </wps:wsp>
                      <wps:wsp>
                        <wps:cNvPr id="207" name="Graphic 207"/>
                        <wps:cNvSpPr/>
                        <wps:spPr>
                          <a:xfrm>
                            <a:off x="788499" y="346511"/>
                            <a:ext cx="18415" cy="25400"/>
                          </a:xfrm>
                          <a:custGeom>
                            <a:avLst/>
                            <a:gdLst/>
                            <a:ahLst/>
                            <a:cxnLst/>
                            <a:rect l="l" t="t" r="r" b="b"/>
                            <a:pathLst>
                              <a:path w="18415" h="25400">
                                <a:moveTo>
                                  <a:pt x="0" y="0"/>
                                </a:moveTo>
                                <a:lnTo>
                                  <a:pt x="9091" y="24991"/>
                                </a:lnTo>
                                <a:lnTo>
                                  <a:pt x="1818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08" name="Graphic 208"/>
                        <wps:cNvSpPr/>
                        <wps:spPr>
                          <a:xfrm>
                            <a:off x="797677" y="229041"/>
                            <a:ext cx="443230" cy="117475"/>
                          </a:xfrm>
                          <a:custGeom>
                            <a:avLst/>
                            <a:gdLst/>
                            <a:ahLst/>
                            <a:cxnLst/>
                            <a:rect l="l" t="t" r="r" b="b"/>
                            <a:pathLst>
                              <a:path w="443230" h="117475">
                                <a:moveTo>
                                  <a:pt x="442992" y="0"/>
                                </a:moveTo>
                                <a:lnTo>
                                  <a:pt x="442992" y="75219"/>
                                </a:lnTo>
                                <a:lnTo>
                                  <a:pt x="0" y="75219"/>
                                </a:lnTo>
                                <a:lnTo>
                                  <a:pt x="0" y="117339"/>
                                </a:lnTo>
                              </a:path>
                            </a:pathLst>
                          </a:custGeom>
                          <a:ln w="5507">
                            <a:solidFill>
                              <a:srgbClr val="595959"/>
                            </a:solidFill>
                            <a:prstDash val="solid"/>
                          </a:ln>
                        </wps:spPr>
                        <wps:bodyPr wrap="square" lIns="0" tIns="0" rIns="0" bIns="0" rtlCol="0">
                          <a:prstTxWarp prst="textNoShape">
                            <a:avLst/>
                          </a:prstTxWarp>
                          <a:noAutofit/>
                        </wps:bodyPr>
                      </wps:wsp>
                      <wps:wsp>
                        <wps:cNvPr id="209" name="Graphic 209"/>
                        <wps:cNvSpPr/>
                        <wps:spPr>
                          <a:xfrm>
                            <a:off x="788586" y="346380"/>
                            <a:ext cx="18415" cy="25400"/>
                          </a:xfrm>
                          <a:custGeom>
                            <a:avLst/>
                            <a:gdLst/>
                            <a:ahLst/>
                            <a:cxnLst/>
                            <a:rect l="l" t="t" r="r" b="b"/>
                            <a:pathLst>
                              <a:path w="18415" h="25400">
                                <a:moveTo>
                                  <a:pt x="9091" y="24991"/>
                                </a:moveTo>
                                <a:lnTo>
                                  <a:pt x="0" y="0"/>
                                </a:lnTo>
                                <a:lnTo>
                                  <a:pt x="18183" y="0"/>
                                </a:lnTo>
                                <a:lnTo>
                                  <a:pt x="9091" y="24991"/>
                                </a:lnTo>
                                <a:close/>
                              </a:path>
                            </a:pathLst>
                          </a:custGeom>
                          <a:solidFill>
                            <a:srgbClr val="595959"/>
                          </a:solidFill>
                        </wps:spPr>
                        <wps:bodyPr wrap="square" lIns="0" tIns="0" rIns="0" bIns="0" rtlCol="0">
                          <a:prstTxWarp prst="textNoShape">
                            <a:avLst/>
                          </a:prstTxWarp>
                          <a:noAutofit/>
                        </wps:bodyPr>
                      </wps:wsp>
                      <wps:wsp>
                        <wps:cNvPr id="210" name="Graphic 210"/>
                        <wps:cNvSpPr/>
                        <wps:spPr>
                          <a:xfrm>
                            <a:off x="788586" y="346380"/>
                            <a:ext cx="18415" cy="25400"/>
                          </a:xfrm>
                          <a:custGeom>
                            <a:avLst/>
                            <a:gdLst/>
                            <a:ahLst/>
                            <a:cxnLst/>
                            <a:rect l="l" t="t" r="r" b="b"/>
                            <a:pathLst>
                              <a:path w="18415" h="25400">
                                <a:moveTo>
                                  <a:pt x="0" y="0"/>
                                </a:moveTo>
                                <a:lnTo>
                                  <a:pt x="9091" y="24991"/>
                                </a:lnTo>
                                <a:lnTo>
                                  <a:pt x="18183"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11" name="Graphic 211"/>
                        <wps:cNvSpPr/>
                        <wps:spPr>
                          <a:xfrm>
                            <a:off x="806234" y="1545416"/>
                            <a:ext cx="1270" cy="100330"/>
                          </a:xfrm>
                          <a:custGeom>
                            <a:avLst/>
                            <a:gdLst/>
                            <a:ahLst/>
                            <a:cxnLst/>
                            <a:rect l="l" t="t" r="r" b="b"/>
                            <a:pathLst>
                              <a:path w="0" h="100330">
                                <a:moveTo>
                                  <a:pt x="0" y="0"/>
                                </a:moveTo>
                                <a:lnTo>
                                  <a:pt x="0" y="99994"/>
                                </a:lnTo>
                              </a:path>
                            </a:pathLst>
                          </a:custGeom>
                          <a:ln w="5507">
                            <a:solidFill>
                              <a:srgbClr val="595959"/>
                            </a:solidFill>
                            <a:prstDash val="solid"/>
                          </a:ln>
                        </wps:spPr>
                        <wps:bodyPr wrap="square" lIns="0" tIns="0" rIns="0" bIns="0" rtlCol="0">
                          <a:prstTxWarp prst="textNoShape">
                            <a:avLst/>
                          </a:prstTxWarp>
                          <a:noAutofit/>
                        </wps:bodyPr>
                      </wps:wsp>
                      <wps:wsp>
                        <wps:cNvPr id="212" name="Graphic 212"/>
                        <wps:cNvSpPr/>
                        <wps:spPr>
                          <a:xfrm>
                            <a:off x="797128" y="1645410"/>
                            <a:ext cx="18415" cy="25400"/>
                          </a:xfrm>
                          <a:custGeom>
                            <a:avLst/>
                            <a:gdLst/>
                            <a:ahLst/>
                            <a:cxnLst/>
                            <a:rect l="l" t="t" r="r" b="b"/>
                            <a:pathLst>
                              <a:path w="18415" h="25400">
                                <a:moveTo>
                                  <a:pt x="9106" y="24991"/>
                                </a:moveTo>
                                <a:lnTo>
                                  <a:pt x="0" y="0"/>
                                </a:lnTo>
                                <a:lnTo>
                                  <a:pt x="18197" y="0"/>
                                </a:lnTo>
                                <a:lnTo>
                                  <a:pt x="9106" y="24991"/>
                                </a:lnTo>
                                <a:close/>
                              </a:path>
                            </a:pathLst>
                          </a:custGeom>
                          <a:solidFill>
                            <a:srgbClr val="595959"/>
                          </a:solidFill>
                        </wps:spPr>
                        <wps:bodyPr wrap="square" lIns="0" tIns="0" rIns="0" bIns="0" rtlCol="0">
                          <a:prstTxWarp prst="textNoShape">
                            <a:avLst/>
                          </a:prstTxWarp>
                          <a:noAutofit/>
                        </wps:bodyPr>
                      </wps:wsp>
                      <wps:wsp>
                        <wps:cNvPr id="213" name="Graphic 213"/>
                        <wps:cNvSpPr/>
                        <wps:spPr>
                          <a:xfrm>
                            <a:off x="797128" y="1645410"/>
                            <a:ext cx="18415" cy="25400"/>
                          </a:xfrm>
                          <a:custGeom>
                            <a:avLst/>
                            <a:gdLst/>
                            <a:ahLst/>
                            <a:cxnLst/>
                            <a:rect l="l" t="t" r="r" b="b"/>
                            <a:pathLst>
                              <a:path w="18415" h="25400">
                                <a:moveTo>
                                  <a:pt x="0" y="0"/>
                                </a:moveTo>
                                <a:lnTo>
                                  <a:pt x="9106" y="24991"/>
                                </a:lnTo>
                                <a:lnTo>
                                  <a:pt x="18197"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14" name="Graphic 214"/>
                        <wps:cNvSpPr/>
                        <wps:spPr>
                          <a:xfrm>
                            <a:off x="1515416" y="1391941"/>
                            <a:ext cx="168275" cy="5080"/>
                          </a:xfrm>
                          <a:custGeom>
                            <a:avLst/>
                            <a:gdLst/>
                            <a:ahLst/>
                            <a:cxnLst/>
                            <a:rect l="l" t="t" r="r" b="b"/>
                            <a:pathLst>
                              <a:path w="168275" h="5080">
                                <a:moveTo>
                                  <a:pt x="0" y="0"/>
                                </a:moveTo>
                                <a:lnTo>
                                  <a:pt x="168174" y="5073"/>
                                </a:lnTo>
                              </a:path>
                            </a:pathLst>
                          </a:custGeom>
                          <a:ln w="5507">
                            <a:solidFill>
                              <a:srgbClr val="595959"/>
                            </a:solidFill>
                            <a:prstDash val="solid"/>
                          </a:ln>
                        </wps:spPr>
                        <wps:bodyPr wrap="square" lIns="0" tIns="0" rIns="0" bIns="0" rtlCol="0">
                          <a:prstTxWarp prst="textNoShape">
                            <a:avLst/>
                          </a:prstTxWarp>
                          <a:noAutofit/>
                        </wps:bodyPr>
                      </wps:wsp>
                      <wps:wsp>
                        <wps:cNvPr id="215" name="Graphic 215"/>
                        <wps:cNvSpPr/>
                        <wps:spPr>
                          <a:xfrm>
                            <a:off x="1683316" y="1387923"/>
                            <a:ext cx="25400" cy="18415"/>
                          </a:xfrm>
                          <a:custGeom>
                            <a:avLst/>
                            <a:gdLst/>
                            <a:ahLst/>
                            <a:cxnLst/>
                            <a:rect l="l" t="t" r="r" b="b"/>
                            <a:pathLst>
                              <a:path w="25400" h="18415">
                                <a:moveTo>
                                  <a:pt x="0" y="18183"/>
                                </a:moveTo>
                                <a:lnTo>
                                  <a:pt x="549" y="0"/>
                                </a:lnTo>
                                <a:lnTo>
                                  <a:pt x="25251" y="9843"/>
                                </a:lnTo>
                                <a:lnTo>
                                  <a:pt x="0" y="18183"/>
                                </a:lnTo>
                                <a:close/>
                              </a:path>
                            </a:pathLst>
                          </a:custGeom>
                          <a:solidFill>
                            <a:srgbClr val="595959"/>
                          </a:solidFill>
                        </wps:spPr>
                        <wps:bodyPr wrap="square" lIns="0" tIns="0" rIns="0" bIns="0" rtlCol="0">
                          <a:prstTxWarp prst="textNoShape">
                            <a:avLst/>
                          </a:prstTxWarp>
                          <a:noAutofit/>
                        </wps:bodyPr>
                      </wps:wsp>
                      <wps:wsp>
                        <wps:cNvPr id="216" name="Graphic 216"/>
                        <wps:cNvSpPr/>
                        <wps:spPr>
                          <a:xfrm>
                            <a:off x="1683316" y="1387923"/>
                            <a:ext cx="25400" cy="18415"/>
                          </a:xfrm>
                          <a:custGeom>
                            <a:avLst/>
                            <a:gdLst/>
                            <a:ahLst/>
                            <a:cxnLst/>
                            <a:rect l="l" t="t" r="r" b="b"/>
                            <a:pathLst>
                              <a:path w="25400" h="18415">
                                <a:moveTo>
                                  <a:pt x="0" y="18183"/>
                                </a:moveTo>
                                <a:lnTo>
                                  <a:pt x="25251" y="9843"/>
                                </a:lnTo>
                                <a:lnTo>
                                  <a:pt x="549" y="0"/>
                                </a:lnTo>
                                <a:lnTo>
                                  <a:pt x="0" y="18183"/>
                                </a:lnTo>
                                <a:close/>
                              </a:path>
                            </a:pathLst>
                          </a:custGeom>
                          <a:ln w="5507">
                            <a:solidFill>
                              <a:srgbClr val="595959"/>
                            </a:solidFill>
                            <a:prstDash val="solid"/>
                          </a:ln>
                        </wps:spPr>
                        <wps:bodyPr wrap="square" lIns="0" tIns="0" rIns="0" bIns="0" rtlCol="0">
                          <a:prstTxWarp prst="textNoShape">
                            <a:avLst/>
                          </a:prstTxWarp>
                          <a:noAutofit/>
                        </wps:bodyPr>
                      </wps:wsp>
                      <wps:wsp>
                        <wps:cNvPr id="217" name="Graphic 217"/>
                        <wps:cNvSpPr/>
                        <wps:spPr>
                          <a:xfrm>
                            <a:off x="90866" y="1240695"/>
                            <a:ext cx="1424940" cy="302895"/>
                          </a:xfrm>
                          <a:custGeom>
                            <a:avLst/>
                            <a:gdLst/>
                            <a:ahLst/>
                            <a:cxnLst/>
                            <a:rect l="l" t="t" r="r" b="b"/>
                            <a:pathLst>
                              <a:path w="1424940" h="302895">
                                <a:moveTo>
                                  <a:pt x="712275" y="302495"/>
                                </a:moveTo>
                                <a:lnTo>
                                  <a:pt x="0" y="151246"/>
                                </a:lnTo>
                                <a:lnTo>
                                  <a:pt x="712275" y="0"/>
                                </a:lnTo>
                                <a:lnTo>
                                  <a:pt x="1424550" y="151246"/>
                                </a:lnTo>
                                <a:lnTo>
                                  <a:pt x="712275" y="302495"/>
                                </a:lnTo>
                                <a:close/>
                              </a:path>
                            </a:pathLst>
                          </a:custGeom>
                          <a:solidFill>
                            <a:srgbClr val="D8D8D8"/>
                          </a:solidFill>
                        </wps:spPr>
                        <wps:bodyPr wrap="square" lIns="0" tIns="0" rIns="0" bIns="0" rtlCol="0">
                          <a:prstTxWarp prst="textNoShape">
                            <a:avLst/>
                          </a:prstTxWarp>
                          <a:noAutofit/>
                        </wps:bodyPr>
                      </wps:wsp>
                      <wps:wsp>
                        <wps:cNvPr id="218" name="Graphic 218"/>
                        <wps:cNvSpPr/>
                        <wps:spPr>
                          <a:xfrm>
                            <a:off x="90866" y="1240695"/>
                            <a:ext cx="1424940" cy="302895"/>
                          </a:xfrm>
                          <a:custGeom>
                            <a:avLst/>
                            <a:gdLst/>
                            <a:ahLst/>
                            <a:cxnLst/>
                            <a:rect l="l" t="t" r="r" b="b"/>
                            <a:pathLst>
                              <a:path w="1424940" h="302895">
                                <a:moveTo>
                                  <a:pt x="0" y="151246"/>
                                </a:moveTo>
                                <a:lnTo>
                                  <a:pt x="712275" y="0"/>
                                </a:lnTo>
                                <a:lnTo>
                                  <a:pt x="1424550" y="151246"/>
                                </a:lnTo>
                                <a:lnTo>
                                  <a:pt x="712275" y="302495"/>
                                </a:lnTo>
                                <a:lnTo>
                                  <a:pt x="0" y="151246"/>
                                </a:lnTo>
                                <a:close/>
                              </a:path>
                            </a:pathLst>
                          </a:custGeom>
                          <a:ln w="5507">
                            <a:solidFill>
                              <a:srgbClr val="424242"/>
                            </a:solidFill>
                            <a:prstDash val="solid"/>
                          </a:ln>
                        </wps:spPr>
                        <wps:bodyPr wrap="square" lIns="0" tIns="0" rIns="0" bIns="0" rtlCol="0">
                          <a:prstTxWarp prst="textNoShape">
                            <a:avLst/>
                          </a:prstTxWarp>
                          <a:noAutofit/>
                        </wps:bodyPr>
                      </wps:wsp>
                      <wps:wsp>
                        <wps:cNvPr id="219" name="Graphic 219"/>
                        <wps:cNvSpPr/>
                        <wps:spPr>
                          <a:xfrm>
                            <a:off x="806234" y="1984969"/>
                            <a:ext cx="1270" cy="100330"/>
                          </a:xfrm>
                          <a:custGeom>
                            <a:avLst/>
                            <a:gdLst/>
                            <a:ahLst/>
                            <a:cxnLst/>
                            <a:rect l="l" t="t" r="r" b="b"/>
                            <a:pathLst>
                              <a:path w="0" h="100330">
                                <a:moveTo>
                                  <a:pt x="0" y="0"/>
                                </a:moveTo>
                                <a:lnTo>
                                  <a:pt x="0" y="99994"/>
                                </a:lnTo>
                              </a:path>
                            </a:pathLst>
                          </a:custGeom>
                          <a:ln w="5507">
                            <a:solidFill>
                              <a:srgbClr val="595959"/>
                            </a:solidFill>
                            <a:prstDash val="solid"/>
                          </a:ln>
                        </wps:spPr>
                        <wps:bodyPr wrap="square" lIns="0" tIns="0" rIns="0" bIns="0" rtlCol="0">
                          <a:prstTxWarp prst="textNoShape">
                            <a:avLst/>
                          </a:prstTxWarp>
                          <a:noAutofit/>
                        </wps:bodyPr>
                      </wps:wsp>
                      <wps:wsp>
                        <wps:cNvPr id="220" name="Graphic 220"/>
                        <wps:cNvSpPr/>
                        <wps:spPr>
                          <a:xfrm>
                            <a:off x="797128" y="2084963"/>
                            <a:ext cx="18415" cy="25400"/>
                          </a:xfrm>
                          <a:custGeom>
                            <a:avLst/>
                            <a:gdLst/>
                            <a:ahLst/>
                            <a:cxnLst/>
                            <a:rect l="l" t="t" r="r" b="b"/>
                            <a:pathLst>
                              <a:path w="18415" h="25400">
                                <a:moveTo>
                                  <a:pt x="9106" y="24991"/>
                                </a:moveTo>
                                <a:lnTo>
                                  <a:pt x="0" y="0"/>
                                </a:lnTo>
                                <a:lnTo>
                                  <a:pt x="18197" y="0"/>
                                </a:lnTo>
                                <a:lnTo>
                                  <a:pt x="9106" y="24991"/>
                                </a:lnTo>
                                <a:close/>
                              </a:path>
                            </a:pathLst>
                          </a:custGeom>
                          <a:solidFill>
                            <a:srgbClr val="595959"/>
                          </a:solidFill>
                        </wps:spPr>
                        <wps:bodyPr wrap="square" lIns="0" tIns="0" rIns="0" bIns="0" rtlCol="0">
                          <a:prstTxWarp prst="textNoShape">
                            <a:avLst/>
                          </a:prstTxWarp>
                          <a:noAutofit/>
                        </wps:bodyPr>
                      </wps:wsp>
                      <wps:wsp>
                        <wps:cNvPr id="221" name="Graphic 221"/>
                        <wps:cNvSpPr/>
                        <wps:spPr>
                          <a:xfrm>
                            <a:off x="797128" y="2084963"/>
                            <a:ext cx="18415" cy="25400"/>
                          </a:xfrm>
                          <a:custGeom>
                            <a:avLst/>
                            <a:gdLst/>
                            <a:ahLst/>
                            <a:cxnLst/>
                            <a:rect l="l" t="t" r="r" b="b"/>
                            <a:pathLst>
                              <a:path w="18415" h="25400">
                                <a:moveTo>
                                  <a:pt x="0" y="0"/>
                                </a:moveTo>
                                <a:lnTo>
                                  <a:pt x="9106" y="24991"/>
                                </a:lnTo>
                                <a:lnTo>
                                  <a:pt x="18197"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22" name="Graphic 222"/>
                        <wps:cNvSpPr/>
                        <wps:spPr>
                          <a:xfrm>
                            <a:off x="1515416" y="1831494"/>
                            <a:ext cx="168275" cy="5080"/>
                          </a:xfrm>
                          <a:custGeom>
                            <a:avLst/>
                            <a:gdLst/>
                            <a:ahLst/>
                            <a:cxnLst/>
                            <a:rect l="l" t="t" r="r" b="b"/>
                            <a:pathLst>
                              <a:path w="168275" h="5080">
                                <a:moveTo>
                                  <a:pt x="0" y="0"/>
                                </a:moveTo>
                                <a:lnTo>
                                  <a:pt x="168174" y="5073"/>
                                </a:lnTo>
                              </a:path>
                            </a:pathLst>
                          </a:custGeom>
                          <a:ln w="5507">
                            <a:solidFill>
                              <a:srgbClr val="595959"/>
                            </a:solidFill>
                            <a:prstDash val="solid"/>
                          </a:ln>
                        </wps:spPr>
                        <wps:bodyPr wrap="square" lIns="0" tIns="0" rIns="0" bIns="0" rtlCol="0">
                          <a:prstTxWarp prst="textNoShape">
                            <a:avLst/>
                          </a:prstTxWarp>
                          <a:noAutofit/>
                        </wps:bodyPr>
                      </wps:wsp>
                      <wps:wsp>
                        <wps:cNvPr id="223" name="Graphic 223"/>
                        <wps:cNvSpPr/>
                        <wps:spPr>
                          <a:xfrm>
                            <a:off x="1683316" y="1827476"/>
                            <a:ext cx="25400" cy="18415"/>
                          </a:xfrm>
                          <a:custGeom>
                            <a:avLst/>
                            <a:gdLst/>
                            <a:ahLst/>
                            <a:cxnLst/>
                            <a:rect l="l" t="t" r="r" b="b"/>
                            <a:pathLst>
                              <a:path w="25400" h="18415">
                                <a:moveTo>
                                  <a:pt x="0" y="18183"/>
                                </a:moveTo>
                                <a:lnTo>
                                  <a:pt x="549" y="0"/>
                                </a:lnTo>
                                <a:lnTo>
                                  <a:pt x="25251" y="9843"/>
                                </a:lnTo>
                                <a:lnTo>
                                  <a:pt x="0" y="18183"/>
                                </a:lnTo>
                                <a:close/>
                              </a:path>
                            </a:pathLst>
                          </a:custGeom>
                          <a:solidFill>
                            <a:srgbClr val="595959"/>
                          </a:solidFill>
                        </wps:spPr>
                        <wps:bodyPr wrap="square" lIns="0" tIns="0" rIns="0" bIns="0" rtlCol="0">
                          <a:prstTxWarp prst="textNoShape">
                            <a:avLst/>
                          </a:prstTxWarp>
                          <a:noAutofit/>
                        </wps:bodyPr>
                      </wps:wsp>
                      <wps:wsp>
                        <wps:cNvPr id="224" name="Graphic 224"/>
                        <wps:cNvSpPr/>
                        <wps:spPr>
                          <a:xfrm>
                            <a:off x="1683316" y="1827476"/>
                            <a:ext cx="25400" cy="18415"/>
                          </a:xfrm>
                          <a:custGeom>
                            <a:avLst/>
                            <a:gdLst/>
                            <a:ahLst/>
                            <a:cxnLst/>
                            <a:rect l="l" t="t" r="r" b="b"/>
                            <a:pathLst>
                              <a:path w="25400" h="18415">
                                <a:moveTo>
                                  <a:pt x="0" y="18183"/>
                                </a:moveTo>
                                <a:lnTo>
                                  <a:pt x="25251" y="9843"/>
                                </a:lnTo>
                                <a:lnTo>
                                  <a:pt x="549" y="0"/>
                                </a:lnTo>
                                <a:lnTo>
                                  <a:pt x="0" y="18183"/>
                                </a:lnTo>
                                <a:close/>
                              </a:path>
                            </a:pathLst>
                          </a:custGeom>
                          <a:ln w="5507">
                            <a:solidFill>
                              <a:srgbClr val="595959"/>
                            </a:solidFill>
                            <a:prstDash val="solid"/>
                          </a:ln>
                        </wps:spPr>
                        <wps:bodyPr wrap="square" lIns="0" tIns="0" rIns="0" bIns="0" rtlCol="0">
                          <a:prstTxWarp prst="textNoShape">
                            <a:avLst/>
                          </a:prstTxWarp>
                          <a:noAutofit/>
                        </wps:bodyPr>
                      </wps:wsp>
                      <wps:wsp>
                        <wps:cNvPr id="225" name="Graphic 225"/>
                        <wps:cNvSpPr/>
                        <wps:spPr>
                          <a:xfrm>
                            <a:off x="90866" y="1680245"/>
                            <a:ext cx="1424940" cy="302895"/>
                          </a:xfrm>
                          <a:custGeom>
                            <a:avLst/>
                            <a:gdLst/>
                            <a:ahLst/>
                            <a:cxnLst/>
                            <a:rect l="l" t="t" r="r" b="b"/>
                            <a:pathLst>
                              <a:path w="1424940" h="302895">
                                <a:moveTo>
                                  <a:pt x="712275" y="302497"/>
                                </a:moveTo>
                                <a:lnTo>
                                  <a:pt x="0" y="151248"/>
                                </a:lnTo>
                                <a:lnTo>
                                  <a:pt x="712275" y="0"/>
                                </a:lnTo>
                                <a:lnTo>
                                  <a:pt x="1424550" y="151248"/>
                                </a:lnTo>
                                <a:lnTo>
                                  <a:pt x="712275" y="302497"/>
                                </a:lnTo>
                                <a:close/>
                              </a:path>
                            </a:pathLst>
                          </a:custGeom>
                          <a:solidFill>
                            <a:srgbClr val="D8D8D8"/>
                          </a:solidFill>
                        </wps:spPr>
                        <wps:bodyPr wrap="square" lIns="0" tIns="0" rIns="0" bIns="0" rtlCol="0">
                          <a:prstTxWarp prst="textNoShape">
                            <a:avLst/>
                          </a:prstTxWarp>
                          <a:noAutofit/>
                        </wps:bodyPr>
                      </wps:wsp>
                      <wps:wsp>
                        <wps:cNvPr id="226" name="Graphic 226"/>
                        <wps:cNvSpPr/>
                        <wps:spPr>
                          <a:xfrm>
                            <a:off x="90866" y="1680245"/>
                            <a:ext cx="1424940" cy="302895"/>
                          </a:xfrm>
                          <a:custGeom>
                            <a:avLst/>
                            <a:gdLst/>
                            <a:ahLst/>
                            <a:cxnLst/>
                            <a:rect l="l" t="t" r="r" b="b"/>
                            <a:pathLst>
                              <a:path w="1424940" h="302895">
                                <a:moveTo>
                                  <a:pt x="0" y="151248"/>
                                </a:moveTo>
                                <a:lnTo>
                                  <a:pt x="712275" y="0"/>
                                </a:lnTo>
                                <a:lnTo>
                                  <a:pt x="1424550" y="151248"/>
                                </a:lnTo>
                                <a:lnTo>
                                  <a:pt x="712275" y="302497"/>
                                </a:lnTo>
                                <a:lnTo>
                                  <a:pt x="0" y="151248"/>
                                </a:lnTo>
                                <a:close/>
                              </a:path>
                            </a:pathLst>
                          </a:custGeom>
                          <a:ln w="5507">
                            <a:solidFill>
                              <a:srgbClr val="424242"/>
                            </a:solidFill>
                            <a:prstDash val="solid"/>
                          </a:ln>
                        </wps:spPr>
                        <wps:bodyPr wrap="square" lIns="0" tIns="0" rIns="0" bIns="0" rtlCol="0">
                          <a:prstTxWarp prst="textNoShape">
                            <a:avLst/>
                          </a:prstTxWarp>
                          <a:noAutofit/>
                        </wps:bodyPr>
                      </wps:wsp>
                      <wps:wsp>
                        <wps:cNvPr id="227" name="Graphic 227"/>
                        <wps:cNvSpPr/>
                        <wps:spPr>
                          <a:xfrm>
                            <a:off x="1515416" y="2274024"/>
                            <a:ext cx="168275" cy="5080"/>
                          </a:xfrm>
                          <a:custGeom>
                            <a:avLst/>
                            <a:gdLst/>
                            <a:ahLst/>
                            <a:cxnLst/>
                            <a:rect l="l" t="t" r="r" b="b"/>
                            <a:pathLst>
                              <a:path w="168275" h="5080">
                                <a:moveTo>
                                  <a:pt x="0" y="0"/>
                                </a:moveTo>
                                <a:lnTo>
                                  <a:pt x="168174" y="5073"/>
                                </a:lnTo>
                              </a:path>
                            </a:pathLst>
                          </a:custGeom>
                          <a:ln w="5507">
                            <a:solidFill>
                              <a:srgbClr val="595959"/>
                            </a:solidFill>
                            <a:prstDash val="solid"/>
                          </a:ln>
                        </wps:spPr>
                        <wps:bodyPr wrap="square" lIns="0" tIns="0" rIns="0" bIns="0" rtlCol="0">
                          <a:prstTxWarp prst="textNoShape">
                            <a:avLst/>
                          </a:prstTxWarp>
                          <a:noAutofit/>
                        </wps:bodyPr>
                      </wps:wsp>
                      <wps:wsp>
                        <wps:cNvPr id="228" name="Graphic 228"/>
                        <wps:cNvSpPr/>
                        <wps:spPr>
                          <a:xfrm>
                            <a:off x="1683316" y="2270006"/>
                            <a:ext cx="25400" cy="18415"/>
                          </a:xfrm>
                          <a:custGeom>
                            <a:avLst/>
                            <a:gdLst/>
                            <a:ahLst/>
                            <a:cxnLst/>
                            <a:rect l="l" t="t" r="r" b="b"/>
                            <a:pathLst>
                              <a:path w="25400" h="18415">
                                <a:moveTo>
                                  <a:pt x="0" y="18183"/>
                                </a:moveTo>
                                <a:lnTo>
                                  <a:pt x="549" y="0"/>
                                </a:lnTo>
                                <a:lnTo>
                                  <a:pt x="25251" y="9843"/>
                                </a:lnTo>
                                <a:lnTo>
                                  <a:pt x="0" y="18183"/>
                                </a:lnTo>
                                <a:close/>
                              </a:path>
                            </a:pathLst>
                          </a:custGeom>
                          <a:solidFill>
                            <a:srgbClr val="595959"/>
                          </a:solidFill>
                        </wps:spPr>
                        <wps:bodyPr wrap="square" lIns="0" tIns="0" rIns="0" bIns="0" rtlCol="0">
                          <a:prstTxWarp prst="textNoShape">
                            <a:avLst/>
                          </a:prstTxWarp>
                          <a:noAutofit/>
                        </wps:bodyPr>
                      </wps:wsp>
                      <wps:wsp>
                        <wps:cNvPr id="229" name="Graphic 229"/>
                        <wps:cNvSpPr/>
                        <wps:spPr>
                          <a:xfrm>
                            <a:off x="1683316" y="2270006"/>
                            <a:ext cx="25400" cy="18415"/>
                          </a:xfrm>
                          <a:custGeom>
                            <a:avLst/>
                            <a:gdLst/>
                            <a:ahLst/>
                            <a:cxnLst/>
                            <a:rect l="l" t="t" r="r" b="b"/>
                            <a:pathLst>
                              <a:path w="25400" h="18415">
                                <a:moveTo>
                                  <a:pt x="0" y="18183"/>
                                </a:moveTo>
                                <a:lnTo>
                                  <a:pt x="25251" y="9843"/>
                                </a:lnTo>
                                <a:lnTo>
                                  <a:pt x="549" y="0"/>
                                </a:lnTo>
                                <a:lnTo>
                                  <a:pt x="0" y="18183"/>
                                </a:lnTo>
                                <a:close/>
                              </a:path>
                            </a:pathLst>
                          </a:custGeom>
                          <a:ln w="5507">
                            <a:solidFill>
                              <a:srgbClr val="595959"/>
                            </a:solidFill>
                            <a:prstDash val="solid"/>
                          </a:ln>
                        </wps:spPr>
                        <wps:bodyPr wrap="square" lIns="0" tIns="0" rIns="0" bIns="0" rtlCol="0">
                          <a:prstTxWarp prst="textNoShape">
                            <a:avLst/>
                          </a:prstTxWarp>
                          <a:noAutofit/>
                        </wps:bodyPr>
                      </wps:wsp>
                      <wps:wsp>
                        <wps:cNvPr id="230" name="Graphic 230"/>
                        <wps:cNvSpPr/>
                        <wps:spPr>
                          <a:xfrm>
                            <a:off x="90866" y="2122775"/>
                            <a:ext cx="1424940" cy="302895"/>
                          </a:xfrm>
                          <a:custGeom>
                            <a:avLst/>
                            <a:gdLst/>
                            <a:ahLst/>
                            <a:cxnLst/>
                            <a:rect l="l" t="t" r="r" b="b"/>
                            <a:pathLst>
                              <a:path w="1424940" h="302895">
                                <a:moveTo>
                                  <a:pt x="712275" y="302497"/>
                                </a:moveTo>
                                <a:lnTo>
                                  <a:pt x="0" y="151248"/>
                                </a:lnTo>
                                <a:lnTo>
                                  <a:pt x="712275" y="0"/>
                                </a:lnTo>
                                <a:lnTo>
                                  <a:pt x="1424550" y="151248"/>
                                </a:lnTo>
                                <a:lnTo>
                                  <a:pt x="712275" y="302497"/>
                                </a:lnTo>
                                <a:close/>
                              </a:path>
                            </a:pathLst>
                          </a:custGeom>
                          <a:solidFill>
                            <a:srgbClr val="D8D8D8"/>
                          </a:solidFill>
                        </wps:spPr>
                        <wps:bodyPr wrap="square" lIns="0" tIns="0" rIns="0" bIns="0" rtlCol="0">
                          <a:prstTxWarp prst="textNoShape">
                            <a:avLst/>
                          </a:prstTxWarp>
                          <a:noAutofit/>
                        </wps:bodyPr>
                      </wps:wsp>
                      <wps:wsp>
                        <wps:cNvPr id="231" name="Graphic 231"/>
                        <wps:cNvSpPr/>
                        <wps:spPr>
                          <a:xfrm>
                            <a:off x="90866" y="2122775"/>
                            <a:ext cx="1424940" cy="302895"/>
                          </a:xfrm>
                          <a:custGeom>
                            <a:avLst/>
                            <a:gdLst/>
                            <a:ahLst/>
                            <a:cxnLst/>
                            <a:rect l="l" t="t" r="r" b="b"/>
                            <a:pathLst>
                              <a:path w="1424940" h="302895">
                                <a:moveTo>
                                  <a:pt x="0" y="151248"/>
                                </a:moveTo>
                                <a:lnTo>
                                  <a:pt x="712275" y="0"/>
                                </a:lnTo>
                                <a:lnTo>
                                  <a:pt x="1424550" y="151248"/>
                                </a:lnTo>
                                <a:lnTo>
                                  <a:pt x="712275" y="302497"/>
                                </a:lnTo>
                                <a:lnTo>
                                  <a:pt x="0" y="151248"/>
                                </a:lnTo>
                                <a:close/>
                              </a:path>
                            </a:pathLst>
                          </a:custGeom>
                          <a:ln w="5507">
                            <a:solidFill>
                              <a:srgbClr val="424242"/>
                            </a:solidFill>
                            <a:prstDash val="solid"/>
                          </a:ln>
                        </wps:spPr>
                        <wps:bodyPr wrap="square" lIns="0" tIns="0" rIns="0" bIns="0" rtlCol="0">
                          <a:prstTxWarp prst="textNoShape">
                            <a:avLst/>
                          </a:prstTxWarp>
                          <a:noAutofit/>
                        </wps:bodyPr>
                      </wps:wsp>
                      <wps:wsp>
                        <wps:cNvPr id="232" name="Graphic 232"/>
                        <wps:cNvSpPr/>
                        <wps:spPr>
                          <a:xfrm>
                            <a:off x="1106217" y="2778289"/>
                            <a:ext cx="549275" cy="224790"/>
                          </a:xfrm>
                          <a:custGeom>
                            <a:avLst/>
                            <a:gdLst/>
                            <a:ahLst/>
                            <a:cxnLst/>
                            <a:rect l="l" t="t" r="r" b="b"/>
                            <a:pathLst>
                              <a:path w="549275" h="224790">
                                <a:moveTo>
                                  <a:pt x="548797" y="224618"/>
                                </a:moveTo>
                                <a:lnTo>
                                  <a:pt x="0" y="224618"/>
                                </a:lnTo>
                                <a:lnTo>
                                  <a:pt x="0" y="0"/>
                                </a:lnTo>
                                <a:lnTo>
                                  <a:pt x="548797" y="0"/>
                                </a:lnTo>
                                <a:lnTo>
                                  <a:pt x="548797" y="224618"/>
                                </a:lnTo>
                                <a:close/>
                              </a:path>
                            </a:pathLst>
                          </a:custGeom>
                          <a:solidFill>
                            <a:srgbClr val="F2F2F2"/>
                          </a:solidFill>
                        </wps:spPr>
                        <wps:bodyPr wrap="square" lIns="0" tIns="0" rIns="0" bIns="0" rtlCol="0">
                          <a:prstTxWarp prst="textNoShape">
                            <a:avLst/>
                          </a:prstTxWarp>
                          <a:noAutofit/>
                        </wps:bodyPr>
                      </wps:wsp>
                      <wps:wsp>
                        <wps:cNvPr id="233" name="Graphic 233"/>
                        <wps:cNvSpPr/>
                        <wps:spPr>
                          <a:xfrm>
                            <a:off x="1106217" y="2778289"/>
                            <a:ext cx="549275" cy="224790"/>
                          </a:xfrm>
                          <a:custGeom>
                            <a:avLst/>
                            <a:gdLst/>
                            <a:ahLst/>
                            <a:cxnLst/>
                            <a:rect l="l" t="t" r="r" b="b"/>
                            <a:pathLst>
                              <a:path w="549275" h="224790">
                                <a:moveTo>
                                  <a:pt x="0" y="0"/>
                                </a:moveTo>
                                <a:lnTo>
                                  <a:pt x="548797" y="0"/>
                                </a:lnTo>
                                <a:lnTo>
                                  <a:pt x="548797" y="224618"/>
                                </a:lnTo>
                                <a:lnTo>
                                  <a:pt x="0" y="224618"/>
                                </a:lnTo>
                                <a:lnTo>
                                  <a:pt x="0" y="0"/>
                                </a:lnTo>
                                <a:close/>
                              </a:path>
                            </a:pathLst>
                          </a:custGeom>
                          <a:ln w="5507">
                            <a:solidFill>
                              <a:srgbClr val="424242"/>
                            </a:solidFill>
                            <a:prstDash val="solid"/>
                          </a:ln>
                        </wps:spPr>
                        <wps:bodyPr wrap="square" lIns="0" tIns="0" rIns="0" bIns="0" rtlCol="0">
                          <a:prstTxWarp prst="textNoShape">
                            <a:avLst/>
                          </a:prstTxWarp>
                          <a:noAutofit/>
                        </wps:bodyPr>
                      </wps:wsp>
                      <wps:wsp>
                        <wps:cNvPr id="234" name="Graphic 234"/>
                        <wps:cNvSpPr/>
                        <wps:spPr>
                          <a:xfrm>
                            <a:off x="517078" y="2778289"/>
                            <a:ext cx="549275" cy="224790"/>
                          </a:xfrm>
                          <a:custGeom>
                            <a:avLst/>
                            <a:gdLst/>
                            <a:ahLst/>
                            <a:cxnLst/>
                            <a:rect l="l" t="t" r="r" b="b"/>
                            <a:pathLst>
                              <a:path w="549275" h="224790">
                                <a:moveTo>
                                  <a:pt x="548797" y="224618"/>
                                </a:moveTo>
                                <a:lnTo>
                                  <a:pt x="0" y="224618"/>
                                </a:lnTo>
                                <a:lnTo>
                                  <a:pt x="0" y="0"/>
                                </a:lnTo>
                                <a:lnTo>
                                  <a:pt x="548797" y="0"/>
                                </a:lnTo>
                                <a:lnTo>
                                  <a:pt x="548797" y="224618"/>
                                </a:lnTo>
                                <a:close/>
                              </a:path>
                            </a:pathLst>
                          </a:custGeom>
                          <a:solidFill>
                            <a:srgbClr val="F2F2F2"/>
                          </a:solidFill>
                        </wps:spPr>
                        <wps:bodyPr wrap="square" lIns="0" tIns="0" rIns="0" bIns="0" rtlCol="0">
                          <a:prstTxWarp prst="textNoShape">
                            <a:avLst/>
                          </a:prstTxWarp>
                          <a:noAutofit/>
                        </wps:bodyPr>
                      </wps:wsp>
                      <wps:wsp>
                        <wps:cNvPr id="235" name="Graphic 235"/>
                        <wps:cNvSpPr/>
                        <wps:spPr>
                          <a:xfrm>
                            <a:off x="517078" y="2778289"/>
                            <a:ext cx="549275" cy="224790"/>
                          </a:xfrm>
                          <a:custGeom>
                            <a:avLst/>
                            <a:gdLst/>
                            <a:ahLst/>
                            <a:cxnLst/>
                            <a:rect l="l" t="t" r="r" b="b"/>
                            <a:pathLst>
                              <a:path w="549275" h="224790">
                                <a:moveTo>
                                  <a:pt x="0" y="0"/>
                                </a:moveTo>
                                <a:lnTo>
                                  <a:pt x="548797" y="0"/>
                                </a:lnTo>
                                <a:lnTo>
                                  <a:pt x="548797" y="224618"/>
                                </a:lnTo>
                                <a:lnTo>
                                  <a:pt x="0" y="224618"/>
                                </a:lnTo>
                                <a:lnTo>
                                  <a:pt x="0" y="0"/>
                                </a:lnTo>
                                <a:close/>
                              </a:path>
                            </a:pathLst>
                          </a:custGeom>
                          <a:ln w="5507">
                            <a:solidFill>
                              <a:srgbClr val="424242"/>
                            </a:solidFill>
                            <a:prstDash val="solid"/>
                          </a:ln>
                        </wps:spPr>
                        <wps:bodyPr wrap="square" lIns="0" tIns="0" rIns="0" bIns="0" rtlCol="0">
                          <a:prstTxWarp prst="textNoShape">
                            <a:avLst/>
                          </a:prstTxWarp>
                          <a:noAutofit/>
                        </wps:bodyPr>
                      </wps:wsp>
                      <wps:wsp>
                        <wps:cNvPr id="236" name="Graphic 236"/>
                        <wps:cNvSpPr/>
                        <wps:spPr>
                          <a:xfrm>
                            <a:off x="792329" y="2421212"/>
                            <a:ext cx="588645" cy="324485"/>
                          </a:xfrm>
                          <a:custGeom>
                            <a:avLst/>
                            <a:gdLst/>
                            <a:ahLst/>
                            <a:cxnLst/>
                            <a:rect l="l" t="t" r="r" b="b"/>
                            <a:pathLst>
                              <a:path w="588645" h="324485">
                                <a:moveTo>
                                  <a:pt x="2269" y="0"/>
                                </a:moveTo>
                                <a:lnTo>
                                  <a:pt x="0" y="0"/>
                                </a:lnTo>
                                <a:lnTo>
                                  <a:pt x="0" y="196707"/>
                                </a:lnTo>
                                <a:lnTo>
                                  <a:pt x="588359" y="196707"/>
                                </a:lnTo>
                                <a:lnTo>
                                  <a:pt x="588359" y="324092"/>
                                </a:lnTo>
                              </a:path>
                            </a:pathLst>
                          </a:custGeom>
                          <a:ln w="5507">
                            <a:solidFill>
                              <a:srgbClr val="595959"/>
                            </a:solidFill>
                            <a:prstDash val="solid"/>
                          </a:ln>
                        </wps:spPr>
                        <wps:bodyPr wrap="square" lIns="0" tIns="0" rIns="0" bIns="0" rtlCol="0">
                          <a:prstTxWarp prst="textNoShape">
                            <a:avLst/>
                          </a:prstTxWarp>
                          <a:noAutofit/>
                        </wps:bodyPr>
                      </wps:wsp>
                      <wps:wsp>
                        <wps:cNvPr id="237" name="Graphic 237"/>
                        <wps:cNvSpPr/>
                        <wps:spPr>
                          <a:xfrm>
                            <a:off x="1371597" y="2745304"/>
                            <a:ext cx="18415" cy="25400"/>
                          </a:xfrm>
                          <a:custGeom>
                            <a:avLst/>
                            <a:gdLst/>
                            <a:ahLst/>
                            <a:cxnLst/>
                            <a:rect l="l" t="t" r="r" b="b"/>
                            <a:pathLst>
                              <a:path w="18415" h="25400">
                                <a:moveTo>
                                  <a:pt x="9091" y="24991"/>
                                </a:moveTo>
                                <a:lnTo>
                                  <a:pt x="0" y="0"/>
                                </a:lnTo>
                                <a:lnTo>
                                  <a:pt x="18197" y="0"/>
                                </a:lnTo>
                                <a:lnTo>
                                  <a:pt x="9091" y="24991"/>
                                </a:lnTo>
                                <a:close/>
                              </a:path>
                            </a:pathLst>
                          </a:custGeom>
                          <a:solidFill>
                            <a:srgbClr val="595959"/>
                          </a:solidFill>
                        </wps:spPr>
                        <wps:bodyPr wrap="square" lIns="0" tIns="0" rIns="0" bIns="0" rtlCol="0">
                          <a:prstTxWarp prst="textNoShape">
                            <a:avLst/>
                          </a:prstTxWarp>
                          <a:noAutofit/>
                        </wps:bodyPr>
                      </wps:wsp>
                      <wps:wsp>
                        <wps:cNvPr id="238" name="Graphic 238"/>
                        <wps:cNvSpPr/>
                        <wps:spPr>
                          <a:xfrm>
                            <a:off x="1371597" y="2745304"/>
                            <a:ext cx="18415" cy="25400"/>
                          </a:xfrm>
                          <a:custGeom>
                            <a:avLst/>
                            <a:gdLst/>
                            <a:ahLst/>
                            <a:cxnLst/>
                            <a:rect l="l" t="t" r="r" b="b"/>
                            <a:pathLst>
                              <a:path w="18415" h="25400">
                                <a:moveTo>
                                  <a:pt x="0" y="0"/>
                                </a:moveTo>
                                <a:lnTo>
                                  <a:pt x="9091" y="24991"/>
                                </a:lnTo>
                                <a:lnTo>
                                  <a:pt x="18197"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39" name="Graphic 239"/>
                        <wps:cNvSpPr/>
                        <wps:spPr>
                          <a:xfrm>
                            <a:off x="791766" y="2421212"/>
                            <a:ext cx="3175" cy="324485"/>
                          </a:xfrm>
                          <a:custGeom>
                            <a:avLst/>
                            <a:gdLst/>
                            <a:ahLst/>
                            <a:cxnLst/>
                            <a:rect l="l" t="t" r="r" b="b"/>
                            <a:pathLst>
                              <a:path w="3175" h="324485">
                                <a:moveTo>
                                  <a:pt x="2833" y="0"/>
                                </a:moveTo>
                                <a:lnTo>
                                  <a:pt x="0" y="324092"/>
                                </a:lnTo>
                              </a:path>
                            </a:pathLst>
                          </a:custGeom>
                          <a:ln w="5507">
                            <a:solidFill>
                              <a:srgbClr val="595959"/>
                            </a:solidFill>
                            <a:prstDash val="solid"/>
                          </a:ln>
                        </wps:spPr>
                        <wps:bodyPr wrap="square" lIns="0" tIns="0" rIns="0" bIns="0" rtlCol="0">
                          <a:prstTxWarp prst="textNoShape">
                            <a:avLst/>
                          </a:prstTxWarp>
                          <a:noAutofit/>
                        </wps:bodyPr>
                      </wps:wsp>
                      <wps:wsp>
                        <wps:cNvPr id="240" name="Graphic 240"/>
                        <wps:cNvSpPr/>
                        <wps:spPr>
                          <a:xfrm>
                            <a:off x="782674" y="2745217"/>
                            <a:ext cx="18415" cy="25400"/>
                          </a:xfrm>
                          <a:custGeom>
                            <a:avLst/>
                            <a:gdLst/>
                            <a:ahLst/>
                            <a:cxnLst/>
                            <a:rect l="l" t="t" r="r" b="b"/>
                            <a:pathLst>
                              <a:path w="18415" h="25400">
                                <a:moveTo>
                                  <a:pt x="8874" y="25078"/>
                                </a:moveTo>
                                <a:lnTo>
                                  <a:pt x="0" y="0"/>
                                </a:lnTo>
                                <a:lnTo>
                                  <a:pt x="18183" y="158"/>
                                </a:lnTo>
                                <a:lnTo>
                                  <a:pt x="8874" y="25078"/>
                                </a:lnTo>
                                <a:close/>
                              </a:path>
                            </a:pathLst>
                          </a:custGeom>
                          <a:solidFill>
                            <a:srgbClr val="595959"/>
                          </a:solidFill>
                        </wps:spPr>
                        <wps:bodyPr wrap="square" lIns="0" tIns="0" rIns="0" bIns="0" rtlCol="0">
                          <a:prstTxWarp prst="textNoShape">
                            <a:avLst/>
                          </a:prstTxWarp>
                          <a:noAutofit/>
                        </wps:bodyPr>
                      </wps:wsp>
                      <wps:wsp>
                        <wps:cNvPr id="241" name="Graphic 241"/>
                        <wps:cNvSpPr/>
                        <wps:spPr>
                          <a:xfrm>
                            <a:off x="782674" y="2745217"/>
                            <a:ext cx="18415" cy="25400"/>
                          </a:xfrm>
                          <a:custGeom>
                            <a:avLst/>
                            <a:gdLst/>
                            <a:ahLst/>
                            <a:cxnLst/>
                            <a:rect l="l" t="t" r="r" b="b"/>
                            <a:pathLst>
                              <a:path w="18415" h="25400">
                                <a:moveTo>
                                  <a:pt x="0" y="0"/>
                                </a:moveTo>
                                <a:lnTo>
                                  <a:pt x="8874" y="25078"/>
                                </a:lnTo>
                                <a:lnTo>
                                  <a:pt x="18183" y="158"/>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42" name="Graphic 242"/>
                        <wps:cNvSpPr/>
                        <wps:spPr>
                          <a:xfrm>
                            <a:off x="800727" y="1104074"/>
                            <a:ext cx="1270" cy="100330"/>
                          </a:xfrm>
                          <a:custGeom>
                            <a:avLst/>
                            <a:gdLst/>
                            <a:ahLst/>
                            <a:cxnLst/>
                            <a:rect l="l" t="t" r="r" b="b"/>
                            <a:pathLst>
                              <a:path w="0" h="100330">
                                <a:moveTo>
                                  <a:pt x="0" y="0"/>
                                </a:moveTo>
                                <a:lnTo>
                                  <a:pt x="0" y="99994"/>
                                </a:lnTo>
                              </a:path>
                            </a:pathLst>
                          </a:custGeom>
                          <a:ln w="5507">
                            <a:solidFill>
                              <a:srgbClr val="595959"/>
                            </a:solidFill>
                            <a:prstDash val="solid"/>
                          </a:ln>
                        </wps:spPr>
                        <wps:bodyPr wrap="square" lIns="0" tIns="0" rIns="0" bIns="0" rtlCol="0">
                          <a:prstTxWarp prst="textNoShape">
                            <a:avLst/>
                          </a:prstTxWarp>
                          <a:noAutofit/>
                        </wps:bodyPr>
                      </wps:wsp>
                      <wps:wsp>
                        <wps:cNvPr id="243" name="Graphic 243"/>
                        <wps:cNvSpPr/>
                        <wps:spPr>
                          <a:xfrm>
                            <a:off x="791621" y="1204068"/>
                            <a:ext cx="18415" cy="25400"/>
                          </a:xfrm>
                          <a:custGeom>
                            <a:avLst/>
                            <a:gdLst/>
                            <a:ahLst/>
                            <a:cxnLst/>
                            <a:rect l="l" t="t" r="r" b="b"/>
                            <a:pathLst>
                              <a:path w="18415" h="25400">
                                <a:moveTo>
                                  <a:pt x="9106" y="24991"/>
                                </a:moveTo>
                                <a:lnTo>
                                  <a:pt x="0" y="0"/>
                                </a:lnTo>
                                <a:lnTo>
                                  <a:pt x="18197" y="0"/>
                                </a:lnTo>
                                <a:lnTo>
                                  <a:pt x="9106" y="24991"/>
                                </a:lnTo>
                                <a:close/>
                              </a:path>
                            </a:pathLst>
                          </a:custGeom>
                          <a:solidFill>
                            <a:srgbClr val="595959"/>
                          </a:solidFill>
                        </wps:spPr>
                        <wps:bodyPr wrap="square" lIns="0" tIns="0" rIns="0" bIns="0" rtlCol="0">
                          <a:prstTxWarp prst="textNoShape">
                            <a:avLst/>
                          </a:prstTxWarp>
                          <a:noAutofit/>
                        </wps:bodyPr>
                      </wps:wsp>
                      <wps:wsp>
                        <wps:cNvPr id="244" name="Graphic 244"/>
                        <wps:cNvSpPr/>
                        <wps:spPr>
                          <a:xfrm>
                            <a:off x="791621" y="1204068"/>
                            <a:ext cx="18415" cy="25400"/>
                          </a:xfrm>
                          <a:custGeom>
                            <a:avLst/>
                            <a:gdLst/>
                            <a:ahLst/>
                            <a:cxnLst/>
                            <a:rect l="l" t="t" r="r" b="b"/>
                            <a:pathLst>
                              <a:path w="18415" h="25400">
                                <a:moveTo>
                                  <a:pt x="0" y="0"/>
                                </a:moveTo>
                                <a:lnTo>
                                  <a:pt x="9106" y="24991"/>
                                </a:lnTo>
                                <a:lnTo>
                                  <a:pt x="18197" y="0"/>
                                </a:lnTo>
                                <a:lnTo>
                                  <a:pt x="0" y="0"/>
                                </a:lnTo>
                                <a:close/>
                              </a:path>
                            </a:pathLst>
                          </a:custGeom>
                          <a:ln w="5507">
                            <a:solidFill>
                              <a:srgbClr val="595959"/>
                            </a:solidFill>
                            <a:prstDash val="solid"/>
                          </a:ln>
                        </wps:spPr>
                        <wps:bodyPr wrap="square" lIns="0" tIns="0" rIns="0" bIns="0" rtlCol="0">
                          <a:prstTxWarp prst="textNoShape">
                            <a:avLst/>
                          </a:prstTxWarp>
                          <a:noAutofit/>
                        </wps:bodyPr>
                      </wps:wsp>
                      <wps:wsp>
                        <wps:cNvPr id="245" name="Graphic 245"/>
                        <wps:cNvSpPr/>
                        <wps:spPr>
                          <a:xfrm>
                            <a:off x="1509909" y="950599"/>
                            <a:ext cx="168275" cy="5080"/>
                          </a:xfrm>
                          <a:custGeom>
                            <a:avLst/>
                            <a:gdLst/>
                            <a:ahLst/>
                            <a:cxnLst/>
                            <a:rect l="l" t="t" r="r" b="b"/>
                            <a:pathLst>
                              <a:path w="168275" h="5080">
                                <a:moveTo>
                                  <a:pt x="0" y="0"/>
                                </a:moveTo>
                                <a:lnTo>
                                  <a:pt x="168174" y="5074"/>
                                </a:lnTo>
                              </a:path>
                            </a:pathLst>
                          </a:custGeom>
                          <a:ln w="5507">
                            <a:solidFill>
                              <a:srgbClr val="595959"/>
                            </a:solidFill>
                            <a:prstDash val="solid"/>
                          </a:ln>
                        </wps:spPr>
                        <wps:bodyPr wrap="square" lIns="0" tIns="0" rIns="0" bIns="0" rtlCol="0">
                          <a:prstTxWarp prst="textNoShape">
                            <a:avLst/>
                          </a:prstTxWarp>
                          <a:noAutofit/>
                        </wps:bodyPr>
                      </wps:wsp>
                      <wps:wsp>
                        <wps:cNvPr id="246" name="Graphic 246"/>
                        <wps:cNvSpPr/>
                        <wps:spPr>
                          <a:xfrm>
                            <a:off x="1677809" y="946580"/>
                            <a:ext cx="25400" cy="18415"/>
                          </a:xfrm>
                          <a:custGeom>
                            <a:avLst/>
                            <a:gdLst/>
                            <a:ahLst/>
                            <a:cxnLst/>
                            <a:rect l="l" t="t" r="r" b="b"/>
                            <a:pathLst>
                              <a:path w="25400" h="18415">
                                <a:moveTo>
                                  <a:pt x="0" y="18184"/>
                                </a:moveTo>
                                <a:lnTo>
                                  <a:pt x="549" y="0"/>
                                </a:lnTo>
                                <a:lnTo>
                                  <a:pt x="25251" y="9846"/>
                                </a:lnTo>
                                <a:lnTo>
                                  <a:pt x="0" y="18184"/>
                                </a:lnTo>
                                <a:close/>
                              </a:path>
                            </a:pathLst>
                          </a:custGeom>
                          <a:solidFill>
                            <a:srgbClr val="595959"/>
                          </a:solidFill>
                        </wps:spPr>
                        <wps:bodyPr wrap="square" lIns="0" tIns="0" rIns="0" bIns="0" rtlCol="0">
                          <a:prstTxWarp prst="textNoShape">
                            <a:avLst/>
                          </a:prstTxWarp>
                          <a:noAutofit/>
                        </wps:bodyPr>
                      </wps:wsp>
                      <wps:wsp>
                        <wps:cNvPr id="247" name="Graphic 247"/>
                        <wps:cNvSpPr/>
                        <wps:spPr>
                          <a:xfrm>
                            <a:off x="1677809" y="946580"/>
                            <a:ext cx="25400" cy="18415"/>
                          </a:xfrm>
                          <a:custGeom>
                            <a:avLst/>
                            <a:gdLst/>
                            <a:ahLst/>
                            <a:cxnLst/>
                            <a:rect l="l" t="t" r="r" b="b"/>
                            <a:pathLst>
                              <a:path w="25400" h="18415">
                                <a:moveTo>
                                  <a:pt x="0" y="18184"/>
                                </a:moveTo>
                                <a:lnTo>
                                  <a:pt x="25251" y="9846"/>
                                </a:lnTo>
                                <a:lnTo>
                                  <a:pt x="549" y="0"/>
                                </a:lnTo>
                                <a:lnTo>
                                  <a:pt x="0" y="18184"/>
                                </a:lnTo>
                                <a:close/>
                              </a:path>
                            </a:pathLst>
                          </a:custGeom>
                          <a:ln w="5507">
                            <a:solidFill>
                              <a:srgbClr val="595959"/>
                            </a:solidFill>
                            <a:prstDash val="solid"/>
                          </a:ln>
                        </wps:spPr>
                        <wps:bodyPr wrap="square" lIns="0" tIns="0" rIns="0" bIns="0" rtlCol="0">
                          <a:prstTxWarp prst="textNoShape">
                            <a:avLst/>
                          </a:prstTxWarp>
                          <a:noAutofit/>
                        </wps:bodyPr>
                      </wps:wsp>
                      <wps:wsp>
                        <wps:cNvPr id="248" name="Graphic 248"/>
                        <wps:cNvSpPr/>
                        <wps:spPr>
                          <a:xfrm>
                            <a:off x="85359" y="799350"/>
                            <a:ext cx="1424940" cy="302895"/>
                          </a:xfrm>
                          <a:custGeom>
                            <a:avLst/>
                            <a:gdLst/>
                            <a:ahLst/>
                            <a:cxnLst/>
                            <a:rect l="l" t="t" r="r" b="b"/>
                            <a:pathLst>
                              <a:path w="1424940" h="302895">
                                <a:moveTo>
                                  <a:pt x="712275" y="302497"/>
                                </a:moveTo>
                                <a:lnTo>
                                  <a:pt x="0" y="151248"/>
                                </a:lnTo>
                                <a:lnTo>
                                  <a:pt x="712275" y="0"/>
                                </a:lnTo>
                                <a:lnTo>
                                  <a:pt x="1424550" y="151248"/>
                                </a:lnTo>
                                <a:lnTo>
                                  <a:pt x="712275" y="302497"/>
                                </a:lnTo>
                                <a:close/>
                              </a:path>
                            </a:pathLst>
                          </a:custGeom>
                          <a:solidFill>
                            <a:srgbClr val="D8D8D8"/>
                          </a:solidFill>
                        </wps:spPr>
                        <wps:bodyPr wrap="square" lIns="0" tIns="0" rIns="0" bIns="0" rtlCol="0">
                          <a:prstTxWarp prst="textNoShape">
                            <a:avLst/>
                          </a:prstTxWarp>
                          <a:noAutofit/>
                        </wps:bodyPr>
                      </wps:wsp>
                      <wps:wsp>
                        <wps:cNvPr id="249" name="Graphic 249"/>
                        <wps:cNvSpPr/>
                        <wps:spPr>
                          <a:xfrm>
                            <a:off x="85359" y="799350"/>
                            <a:ext cx="1424940" cy="302895"/>
                          </a:xfrm>
                          <a:custGeom>
                            <a:avLst/>
                            <a:gdLst/>
                            <a:ahLst/>
                            <a:cxnLst/>
                            <a:rect l="l" t="t" r="r" b="b"/>
                            <a:pathLst>
                              <a:path w="1424940" h="302895">
                                <a:moveTo>
                                  <a:pt x="0" y="151248"/>
                                </a:moveTo>
                                <a:lnTo>
                                  <a:pt x="712275" y="0"/>
                                </a:lnTo>
                                <a:lnTo>
                                  <a:pt x="1424550" y="151248"/>
                                </a:lnTo>
                                <a:lnTo>
                                  <a:pt x="712275" y="302497"/>
                                </a:lnTo>
                                <a:lnTo>
                                  <a:pt x="0" y="151248"/>
                                </a:lnTo>
                                <a:close/>
                              </a:path>
                            </a:pathLst>
                          </a:custGeom>
                          <a:ln w="5507">
                            <a:solidFill>
                              <a:srgbClr val="424242"/>
                            </a:solidFill>
                            <a:prstDash val="solid"/>
                          </a:ln>
                        </wps:spPr>
                        <wps:bodyPr wrap="square" lIns="0" tIns="0" rIns="0" bIns="0" rtlCol="0">
                          <a:prstTxWarp prst="textNoShape">
                            <a:avLst/>
                          </a:prstTxWarp>
                          <a:noAutofit/>
                        </wps:bodyPr>
                      </wps:wsp>
                      <wps:wsp>
                        <wps:cNvPr id="250" name="Textbox 250"/>
                        <wps:cNvSpPr txBox="1"/>
                        <wps:spPr>
                          <a:xfrm>
                            <a:off x="331013" y="410047"/>
                            <a:ext cx="945515" cy="151130"/>
                          </a:xfrm>
                          <a:prstGeom prst="rect">
                            <a:avLst/>
                          </a:prstGeom>
                        </wps:spPr>
                        <wps:txbx>
                          <w:txbxContent>
                            <w:p>
                              <w:pPr>
                                <w:spacing w:before="0"/>
                                <w:ind w:left="0" w:right="18" w:firstLine="0"/>
                                <w:jc w:val="center"/>
                                <w:rPr>
                                  <w:rFonts w:ascii="Arial MT"/>
                                  <w:sz w:val="10"/>
                                </w:rPr>
                              </w:pPr>
                              <w:r>
                                <w:rPr>
                                  <w:rFonts w:ascii="Arial MT"/>
                                  <w:spacing w:val="-2"/>
                                  <w:w w:val="105"/>
                                  <w:sz w:val="10"/>
                                </w:rPr>
                                <w:t>Open</w:t>
                              </w:r>
                              <w:r>
                                <w:rPr>
                                  <w:rFonts w:ascii="Arial MT"/>
                                  <w:spacing w:val="3"/>
                                  <w:w w:val="105"/>
                                  <w:sz w:val="10"/>
                                </w:rPr>
                                <w:t> </w:t>
                              </w:r>
                              <w:r>
                                <w:rPr>
                                  <w:rFonts w:ascii="Arial MT"/>
                                  <w:spacing w:val="-2"/>
                                  <w:w w:val="105"/>
                                  <w:sz w:val="10"/>
                                </w:rPr>
                                <w:t>source</w:t>
                              </w:r>
                              <w:r>
                                <w:rPr>
                                  <w:rFonts w:ascii="Arial MT"/>
                                  <w:spacing w:val="4"/>
                                  <w:w w:val="105"/>
                                  <w:sz w:val="10"/>
                                </w:rPr>
                                <w:t> </w:t>
                              </w:r>
                              <w:r>
                                <w:rPr>
                                  <w:rFonts w:ascii="Arial MT"/>
                                  <w:spacing w:val="-2"/>
                                  <w:w w:val="105"/>
                                  <w:sz w:val="10"/>
                                </w:rPr>
                                <w:t>evaluation</w:t>
                              </w:r>
                              <w:r>
                                <w:rPr>
                                  <w:rFonts w:ascii="Arial MT"/>
                                  <w:spacing w:val="4"/>
                                  <w:w w:val="105"/>
                                  <w:sz w:val="10"/>
                                </w:rPr>
                                <w:t> </w:t>
                              </w:r>
                              <w:r>
                                <w:rPr>
                                  <w:rFonts w:ascii="Arial MT"/>
                                  <w:spacing w:val="-2"/>
                                  <w:w w:val="105"/>
                                  <w:sz w:val="10"/>
                                </w:rPr>
                                <w:t>dataset</w:t>
                              </w:r>
                            </w:p>
                            <w:p>
                              <w:pPr>
                                <w:spacing w:before="7"/>
                                <w:ind w:left="0" w:right="16" w:firstLine="0"/>
                                <w:jc w:val="center"/>
                                <w:rPr>
                                  <w:rFonts w:ascii="Arial"/>
                                  <w:b/>
                                  <w:sz w:val="10"/>
                                </w:rPr>
                              </w:pPr>
                              <w:r>
                                <w:rPr>
                                  <w:rFonts w:ascii="Arial"/>
                                  <w:b/>
                                  <w:spacing w:val="-5"/>
                                  <w:w w:val="105"/>
                                  <w:sz w:val="10"/>
                                </w:rPr>
                                <w:t>247</w:t>
                              </w:r>
                            </w:p>
                          </w:txbxContent>
                        </wps:txbx>
                        <wps:bodyPr wrap="square" lIns="0" tIns="0" rIns="0" bIns="0" rtlCol="0">
                          <a:noAutofit/>
                        </wps:bodyPr>
                      </wps:wsp>
                      <wps:wsp>
                        <wps:cNvPr id="251" name="Textbox 251"/>
                        <wps:cNvSpPr txBox="1"/>
                        <wps:spPr>
                          <a:xfrm>
                            <a:off x="1412659" y="783278"/>
                            <a:ext cx="511175" cy="74295"/>
                          </a:xfrm>
                          <a:prstGeom prst="rect">
                            <a:avLst/>
                          </a:prstGeom>
                        </wps:spPr>
                        <wps:txbx>
                          <w:txbxContent>
                            <w:p>
                              <w:pPr>
                                <w:spacing w:before="0"/>
                                <w:ind w:left="0" w:right="0" w:firstLine="0"/>
                                <w:jc w:val="left"/>
                                <w:rPr>
                                  <w:rFonts w:ascii="Arial MT"/>
                                  <w:sz w:val="10"/>
                                </w:rPr>
                              </w:pPr>
                              <w:r>
                                <w:rPr>
                                  <w:rFonts w:ascii="Arial MT"/>
                                  <w:w w:val="105"/>
                                  <w:sz w:val="10"/>
                                </w:rPr>
                                <w:t>No</w:t>
                              </w:r>
                              <w:r>
                                <w:rPr>
                                  <w:rFonts w:ascii="Arial MT"/>
                                  <w:spacing w:val="-3"/>
                                  <w:w w:val="105"/>
                                  <w:sz w:val="10"/>
                                </w:rPr>
                                <w:t> </w:t>
                              </w:r>
                              <w:r>
                                <w:rPr>
                                  <w:rFonts w:ascii="Arial MT"/>
                                  <w:w w:val="105"/>
                                  <w:sz w:val="10"/>
                                </w:rPr>
                                <w:t>|</w:t>
                              </w:r>
                              <w:r>
                                <w:rPr>
                                  <w:rFonts w:ascii="Arial MT"/>
                                  <w:spacing w:val="-3"/>
                                  <w:w w:val="105"/>
                                  <w:sz w:val="10"/>
                                </w:rPr>
                                <w:t> </w:t>
                              </w:r>
                              <w:r>
                                <w:rPr>
                                  <w:rFonts w:ascii="Arial MT"/>
                                  <w:w w:val="105"/>
                                  <w:sz w:val="10"/>
                                </w:rPr>
                                <w:t>150</w:t>
                              </w:r>
                              <w:r>
                                <w:rPr>
                                  <w:rFonts w:ascii="Arial MT"/>
                                  <w:spacing w:val="-3"/>
                                  <w:w w:val="105"/>
                                  <w:sz w:val="10"/>
                                </w:rPr>
                                <w:t> </w:t>
                              </w:r>
                              <w:r>
                                <w:rPr>
                                  <w:rFonts w:ascii="Arial MT"/>
                                  <w:spacing w:val="-2"/>
                                  <w:w w:val="105"/>
                                  <w:sz w:val="10"/>
                                </w:rPr>
                                <w:t>patients</w:t>
                              </w:r>
                            </w:p>
                          </w:txbxContent>
                        </wps:txbx>
                        <wps:bodyPr wrap="square" lIns="0" tIns="0" rIns="0" bIns="0" rtlCol="0">
                          <a:noAutofit/>
                        </wps:bodyPr>
                      </wps:wsp>
                      <wps:wsp>
                        <wps:cNvPr id="252" name="Textbox 252"/>
                        <wps:cNvSpPr txBox="1"/>
                        <wps:spPr>
                          <a:xfrm>
                            <a:off x="569902" y="877115"/>
                            <a:ext cx="766445" cy="285115"/>
                          </a:xfrm>
                          <a:prstGeom prst="rect">
                            <a:avLst/>
                          </a:prstGeom>
                        </wps:spPr>
                        <wps:txbx>
                          <w:txbxContent>
                            <w:p>
                              <w:pPr>
                                <w:spacing w:line="254" w:lineRule="auto" w:before="0"/>
                                <w:ind w:left="133" w:right="100" w:hanging="133"/>
                                <w:jc w:val="left"/>
                                <w:rPr>
                                  <w:rFonts w:ascii="Arial MT"/>
                                  <w:sz w:val="10"/>
                                </w:rPr>
                              </w:pPr>
                              <w:r>
                                <w:rPr>
                                  <w:rFonts w:ascii="Arial MT"/>
                                  <w:spacing w:val="-2"/>
                                  <w:w w:val="105"/>
                                  <w:sz w:val="10"/>
                                </w:rPr>
                                <w:t>Compliant</w:t>
                              </w:r>
                              <w:r>
                                <w:rPr>
                                  <w:rFonts w:ascii="Arial MT"/>
                                  <w:spacing w:val="-6"/>
                                  <w:w w:val="105"/>
                                  <w:sz w:val="10"/>
                                </w:rPr>
                                <w:t> </w:t>
                              </w:r>
                              <w:r>
                                <w:rPr>
                                  <w:rFonts w:ascii="Arial MT"/>
                                  <w:spacing w:val="-2"/>
                                  <w:w w:val="105"/>
                                  <w:sz w:val="10"/>
                                </w:rPr>
                                <w:t>scan</w:t>
                              </w:r>
                              <w:r>
                                <w:rPr>
                                  <w:rFonts w:ascii="Arial MT"/>
                                  <w:spacing w:val="40"/>
                                  <w:w w:val="105"/>
                                  <w:sz w:val="10"/>
                                </w:rPr>
                                <w:t> </w:t>
                              </w:r>
                              <w:r>
                                <w:rPr>
                                  <w:rFonts w:ascii="Arial MT"/>
                                  <w:spacing w:val="-2"/>
                                  <w:w w:val="105"/>
                                  <w:sz w:val="10"/>
                                </w:rPr>
                                <w:t>resolution</w:t>
                              </w:r>
                            </w:p>
                            <w:p>
                              <w:pPr>
                                <w:spacing w:before="89"/>
                                <w:ind w:left="423"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6"/>
                                  <w:w w:val="105"/>
                                  <w:sz w:val="10"/>
                                </w:rPr>
                                <w:t> </w:t>
                              </w:r>
                              <w:r>
                                <w:rPr>
                                  <w:rFonts w:ascii="Arial MT"/>
                                  <w:w w:val="105"/>
                                  <w:sz w:val="10"/>
                                </w:rPr>
                                <w:t>97</w:t>
                              </w:r>
                              <w:r>
                                <w:rPr>
                                  <w:rFonts w:ascii="Arial MT"/>
                                  <w:spacing w:val="-5"/>
                                  <w:w w:val="105"/>
                                  <w:sz w:val="10"/>
                                </w:rPr>
                                <w:t> </w:t>
                              </w:r>
                              <w:r>
                                <w:rPr>
                                  <w:rFonts w:ascii="Arial MT"/>
                                  <w:spacing w:val="-2"/>
                                  <w:w w:val="105"/>
                                  <w:sz w:val="10"/>
                                </w:rPr>
                                <w:t>patients</w:t>
                              </w:r>
                            </w:p>
                          </w:txbxContent>
                        </wps:txbx>
                        <wps:bodyPr wrap="square" lIns="0" tIns="0" rIns="0" bIns="0" rtlCol="0">
                          <a:noAutofit/>
                        </wps:bodyPr>
                      </wps:wsp>
                      <wps:wsp>
                        <wps:cNvPr id="253" name="Textbox 253"/>
                        <wps:cNvSpPr txBox="1"/>
                        <wps:spPr>
                          <a:xfrm>
                            <a:off x="1418166" y="1224624"/>
                            <a:ext cx="474345" cy="74295"/>
                          </a:xfrm>
                          <a:prstGeom prst="rect">
                            <a:avLst/>
                          </a:prstGeom>
                        </wps:spPr>
                        <wps:txbx>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3"/>
                                  <w:w w:val="105"/>
                                  <w:sz w:val="10"/>
                                </w:rPr>
                                <w:t> </w:t>
                              </w:r>
                              <w:r>
                                <w:rPr>
                                  <w:rFonts w:ascii="Arial MT"/>
                                  <w:w w:val="105"/>
                                  <w:sz w:val="10"/>
                                </w:rPr>
                                <w:t>67</w:t>
                              </w:r>
                              <w:r>
                                <w:rPr>
                                  <w:rFonts w:ascii="Arial MT"/>
                                  <w:spacing w:val="-2"/>
                                  <w:w w:val="105"/>
                                  <w:sz w:val="10"/>
                                </w:rPr>
                                <w:t> patients</w:t>
                              </w:r>
                            </w:p>
                          </w:txbxContent>
                        </wps:txbx>
                        <wps:bodyPr wrap="square" lIns="0" tIns="0" rIns="0" bIns="0" rtlCol="0">
                          <a:noAutofit/>
                        </wps:bodyPr>
                      </wps:wsp>
                      <wps:wsp>
                        <wps:cNvPr id="254" name="Textbox 254"/>
                        <wps:cNvSpPr txBox="1"/>
                        <wps:spPr>
                          <a:xfrm>
                            <a:off x="621309" y="1318461"/>
                            <a:ext cx="720725" cy="285115"/>
                          </a:xfrm>
                          <a:prstGeom prst="rect">
                            <a:avLst/>
                          </a:prstGeom>
                        </wps:spPr>
                        <wps:txbx>
                          <w:txbxContent>
                            <w:p>
                              <w:pPr>
                                <w:spacing w:line="254" w:lineRule="auto" w:before="0"/>
                                <w:ind w:left="80" w:right="207" w:hanging="81"/>
                                <w:jc w:val="left"/>
                                <w:rPr>
                                  <w:rFonts w:ascii="Arial MT"/>
                                  <w:sz w:val="10"/>
                                </w:rPr>
                              </w:pPr>
                              <w:r>
                                <w:rPr>
                                  <w:rFonts w:ascii="Arial MT"/>
                                  <w:spacing w:val="-2"/>
                                  <w:w w:val="105"/>
                                  <w:sz w:val="10"/>
                                </w:rPr>
                                <w:t>Planning</w:t>
                              </w:r>
                              <w:r>
                                <w:rPr>
                                  <w:rFonts w:ascii="Arial MT"/>
                                  <w:spacing w:val="-6"/>
                                  <w:w w:val="105"/>
                                  <w:sz w:val="10"/>
                                </w:rPr>
                                <w:t> </w:t>
                              </w:r>
                              <w:r>
                                <w:rPr>
                                  <w:rFonts w:ascii="Arial MT"/>
                                  <w:spacing w:val="-2"/>
                                  <w:w w:val="105"/>
                                  <w:sz w:val="10"/>
                                </w:rPr>
                                <w:t>CT</w:t>
                              </w:r>
                              <w:r>
                                <w:rPr>
                                  <w:rFonts w:ascii="Arial MT"/>
                                  <w:spacing w:val="40"/>
                                  <w:w w:val="105"/>
                                  <w:sz w:val="10"/>
                                </w:rPr>
                                <w:t> </w:t>
                              </w:r>
                              <w:r>
                                <w:rPr>
                                  <w:rFonts w:ascii="Arial MT"/>
                                  <w:spacing w:val="-2"/>
                                  <w:w w:val="105"/>
                                  <w:sz w:val="10"/>
                                </w:rPr>
                                <w:t>available</w:t>
                              </w:r>
                            </w:p>
                            <w:p>
                              <w:pPr>
                                <w:spacing w:before="89"/>
                                <w:ind w:left="350"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6"/>
                                  <w:w w:val="105"/>
                                  <w:sz w:val="10"/>
                                </w:rPr>
                                <w:t> </w:t>
                              </w:r>
                              <w:r>
                                <w:rPr>
                                  <w:rFonts w:ascii="Arial MT"/>
                                  <w:w w:val="105"/>
                                  <w:sz w:val="10"/>
                                </w:rPr>
                                <w:t>30</w:t>
                              </w:r>
                              <w:r>
                                <w:rPr>
                                  <w:rFonts w:ascii="Arial MT"/>
                                  <w:spacing w:val="-5"/>
                                  <w:w w:val="105"/>
                                  <w:sz w:val="10"/>
                                </w:rPr>
                                <w:t> </w:t>
                              </w:r>
                              <w:r>
                                <w:rPr>
                                  <w:rFonts w:ascii="Arial MT"/>
                                  <w:spacing w:val="-2"/>
                                  <w:w w:val="105"/>
                                  <w:sz w:val="10"/>
                                </w:rPr>
                                <w:t>patients</w:t>
                              </w:r>
                            </w:p>
                          </w:txbxContent>
                        </wps:txbx>
                        <wps:bodyPr wrap="square" lIns="0" tIns="0" rIns="0" bIns="0" rtlCol="0">
                          <a:noAutofit/>
                        </wps:bodyPr>
                      </wps:wsp>
                      <wps:wsp>
                        <wps:cNvPr id="255" name="Textbox 255"/>
                        <wps:cNvSpPr txBox="1"/>
                        <wps:spPr>
                          <a:xfrm>
                            <a:off x="1418166" y="1671390"/>
                            <a:ext cx="437515" cy="74295"/>
                          </a:xfrm>
                          <a:prstGeom prst="rect">
                            <a:avLst/>
                          </a:prstGeom>
                        </wps:spPr>
                        <wps:txbx>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0</w:t>
                              </w:r>
                              <w:r>
                                <w:rPr>
                                  <w:rFonts w:ascii="Arial MT"/>
                                  <w:spacing w:val="-2"/>
                                  <w:w w:val="105"/>
                                  <w:sz w:val="10"/>
                                </w:rPr>
                                <w:t> patients</w:t>
                              </w:r>
                            </w:p>
                          </w:txbxContent>
                        </wps:txbx>
                        <wps:bodyPr wrap="square" lIns="0" tIns="0" rIns="0" bIns="0" rtlCol="0">
                          <a:noAutofit/>
                        </wps:bodyPr>
                      </wps:wsp>
                      <wps:wsp>
                        <wps:cNvPr id="256" name="Textbox 256"/>
                        <wps:cNvSpPr txBox="1"/>
                        <wps:spPr>
                          <a:xfrm>
                            <a:off x="518488" y="1796562"/>
                            <a:ext cx="823594" cy="246379"/>
                          </a:xfrm>
                          <a:prstGeom prst="rect">
                            <a:avLst/>
                          </a:prstGeom>
                        </wps:spPr>
                        <wps:txbx>
                          <w:txbxContent>
                            <w:p>
                              <w:pPr>
                                <w:spacing w:before="0"/>
                                <w:ind w:left="0" w:right="0" w:firstLine="0"/>
                                <w:jc w:val="left"/>
                                <w:rPr>
                                  <w:rFonts w:ascii="Arial MT"/>
                                  <w:sz w:val="10"/>
                                </w:rPr>
                              </w:pPr>
                              <w:r>
                                <w:rPr>
                                  <w:rFonts w:ascii="Arial MT"/>
                                  <w:w w:val="105"/>
                                  <w:sz w:val="10"/>
                                </w:rPr>
                                <w:t>Usable</w:t>
                              </w:r>
                              <w:r>
                                <w:rPr>
                                  <w:rFonts w:ascii="Arial MT"/>
                                  <w:spacing w:val="-9"/>
                                  <w:w w:val="105"/>
                                  <w:sz w:val="10"/>
                                </w:rPr>
                                <w:t> </w:t>
                              </w:r>
                              <w:r>
                                <w:rPr>
                                  <w:rFonts w:ascii="Arial MT"/>
                                  <w:w w:val="105"/>
                                  <w:sz w:val="10"/>
                                </w:rPr>
                                <w:t>scan</w:t>
                              </w:r>
                              <w:r>
                                <w:rPr>
                                  <w:rFonts w:ascii="Arial MT"/>
                                  <w:spacing w:val="-7"/>
                                  <w:w w:val="105"/>
                                  <w:sz w:val="10"/>
                                </w:rPr>
                                <w:t> </w:t>
                              </w:r>
                              <w:r>
                                <w:rPr>
                                  <w:rFonts w:ascii="Arial MT"/>
                                  <w:spacing w:val="-2"/>
                                  <w:w w:val="105"/>
                                  <w:sz w:val="10"/>
                                </w:rPr>
                                <w:t>format</w:t>
                              </w:r>
                            </w:p>
                            <w:p>
                              <w:pPr>
                                <w:spacing w:line="240" w:lineRule="auto" w:before="42"/>
                                <w:rPr>
                                  <w:rFonts w:ascii="Arial MT"/>
                                  <w:sz w:val="10"/>
                                </w:rPr>
                              </w:pPr>
                            </w:p>
                            <w:p>
                              <w:pPr>
                                <w:spacing w:before="0"/>
                                <w:ind w:left="512"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6"/>
                                  <w:w w:val="105"/>
                                  <w:sz w:val="10"/>
                                </w:rPr>
                                <w:t> </w:t>
                              </w:r>
                              <w:r>
                                <w:rPr>
                                  <w:rFonts w:ascii="Arial MT"/>
                                  <w:w w:val="105"/>
                                  <w:sz w:val="10"/>
                                </w:rPr>
                                <w:t>30</w:t>
                              </w:r>
                              <w:r>
                                <w:rPr>
                                  <w:rFonts w:ascii="Arial MT"/>
                                  <w:spacing w:val="-5"/>
                                  <w:w w:val="105"/>
                                  <w:sz w:val="10"/>
                                </w:rPr>
                                <w:t> </w:t>
                              </w:r>
                              <w:r>
                                <w:rPr>
                                  <w:rFonts w:ascii="Arial MT"/>
                                  <w:spacing w:val="-2"/>
                                  <w:w w:val="105"/>
                                  <w:sz w:val="10"/>
                                </w:rPr>
                                <w:t>patients</w:t>
                              </w:r>
                            </w:p>
                          </w:txbxContent>
                        </wps:txbx>
                        <wps:bodyPr wrap="square" lIns="0" tIns="0" rIns="0" bIns="0" rtlCol="0">
                          <a:noAutofit/>
                        </wps:bodyPr>
                      </wps:wsp>
                      <wps:wsp>
                        <wps:cNvPr id="257" name="Textbox 257"/>
                        <wps:cNvSpPr txBox="1"/>
                        <wps:spPr>
                          <a:xfrm>
                            <a:off x="1418166" y="2113920"/>
                            <a:ext cx="461009" cy="74295"/>
                          </a:xfrm>
                          <a:prstGeom prst="rect">
                            <a:avLst/>
                          </a:prstGeom>
                        </wps:spPr>
                        <wps:txbx>
                          <w:txbxContent>
                            <w:p>
                              <w:pPr>
                                <w:spacing w:before="0"/>
                                <w:ind w:left="0" w:right="0" w:firstLine="0"/>
                                <w:jc w:val="left"/>
                                <w:rPr>
                                  <w:rFonts w:ascii="Arial MT"/>
                                  <w:sz w:val="10"/>
                                </w:rPr>
                              </w:pPr>
                              <w:r>
                                <w:rPr>
                                  <w:rFonts w:ascii="Arial MT"/>
                                  <w:w w:val="105"/>
                                  <w:sz w:val="10"/>
                                </w:rPr>
                                <w:t>Yes</w:t>
                              </w:r>
                              <w:r>
                                <w:rPr>
                                  <w:rFonts w:ascii="Arial MT"/>
                                  <w:spacing w:val="-5"/>
                                  <w:w w:val="105"/>
                                  <w:sz w:val="10"/>
                                </w:rPr>
                                <w:t> </w:t>
                              </w:r>
                              <w:r>
                                <w:rPr>
                                  <w:rFonts w:ascii="Arial MT"/>
                                  <w:w w:val="105"/>
                                  <w:sz w:val="10"/>
                                </w:rPr>
                                <w:t>|</w:t>
                              </w:r>
                              <w:r>
                                <w:rPr>
                                  <w:rFonts w:ascii="Arial MT"/>
                                  <w:spacing w:val="-6"/>
                                  <w:w w:val="105"/>
                                  <w:sz w:val="10"/>
                                </w:rPr>
                                <w:t> </w:t>
                              </w:r>
                              <w:r>
                                <w:rPr>
                                  <w:rFonts w:ascii="Arial MT"/>
                                  <w:w w:val="105"/>
                                  <w:sz w:val="10"/>
                                </w:rPr>
                                <w:t>0</w:t>
                              </w:r>
                              <w:r>
                                <w:rPr>
                                  <w:rFonts w:ascii="Arial MT"/>
                                  <w:spacing w:val="-4"/>
                                  <w:w w:val="105"/>
                                  <w:sz w:val="10"/>
                                </w:rPr>
                                <w:t> </w:t>
                              </w:r>
                              <w:r>
                                <w:rPr>
                                  <w:rFonts w:ascii="Arial MT"/>
                                  <w:spacing w:val="-2"/>
                                  <w:w w:val="105"/>
                                  <w:sz w:val="10"/>
                                </w:rPr>
                                <w:t>patients</w:t>
                              </w:r>
                            </w:p>
                          </w:txbxContent>
                        </wps:txbx>
                        <wps:bodyPr wrap="square" lIns="0" tIns="0" rIns="0" bIns="0" rtlCol="0">
                          <a:noAutofit/>
                        </wps:bodyPr>
                      </wps:wsp>
                      <wps:wsp>
                        <wps:cNvPr id="258" name="Textbox 258"/>
                        <wps:cNvSpPr txBox="1"/>
                        <wps:spPr>
                          <a:xfrm>
                            <a:off x="549675" y="2239093"/>
                            <a:ext cx="768985" cy="246379"/>
                          </a:xfrm>
                          <a:prstGeom prst="rect">
                            <a:avLst/>
                          </a:prstGeom>
                        </wps:spPr>
                        <wps:txbx>
                          <w:txbxContent>
                            <w:p>
                              <w:pPr>
                                <w:spacing w:before="0"/>
                                <w:ind w:left="0" w:right="0" w:firstLine="0"/>
                                <w:jc w:val="left"/>
                                <w:rPr>
                                  <w:rFonts w:ascii="Arial MT"/>
                                  <w:sz w:val="10"/>
                                </w:rPr>
                              </w:pPr>
                              <w:r>
                                <w:rPr>
                                  <w:rFonts w:ascii="Arial MT"/>
                                  <w:w w:val="105"/>
                                  <w:sz w:val="10"/>
                                </w:rPr>
                                <w:t>Poor</w:t>
                              </w:r>
                              <w:r>
                                <w:rPr>
                                  <w:rFonts w:ascii="Arial MT"/>
                                  <w:spacing w:val="-3"/>
                                  <w:w w:val="105"/>
                                  <w:sz w:val="10"/>
                                </w:rPr>
                                <w:t> </w:t>
                              </w:r>
                              <w:r>
                                <w:rPr>
                                  <w:rFonts w:ascii="Arial MT"/>
                                  <w:w w:val="105"/>
                                  <w:sz w:val="10"/>
                                </w:rPr>
                                <w:t>quality</w:t>
                              </w:r>
                              <w:r>
                                <w:rPr>
                                  <w:rFonts w:ascii="Arial MT"/>
                                  <w:spacing w:val="-3"/>
                                  <w:w w:val="105"/>
                                  <w:sz w:val="10"/>
                                </w:rPr>
                                <w:t> </w:t>
                              </w:r>
                              <w:r>
                                <w:rPr>
                                  <w:rFonts w:ascii="Arial MT"/>
                                  <w:spacing w:val="-4"/>
                                  <w:w w:val="105"/>
                                  <w:sz w:val="10"/>
                                </w:rPr>
                                <w:t>scan</w:t>
                              </w:r>
                            </w:p>
                            <w:p>
                              <w:pPr>
                                <w:spacing w:line="240" w:lineRule="auto" w:before="42"/>
                                <w:rPr>
                                  <w:rFonts w:ascii="Arial MT"/>
                                  <w:sz w:val="10"/>
                                </w:rPr>
                              </w:pPr>
                            </w:p>
                            <w:p>
                              <w:pPr>
                                <w:spacing w:before="0"/>
                                <w:ind w:left="463"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3"/>
                                  <w:w w:val="105"/>
                                  <w:sz w:val="10"/>
                                </w:rPr>
                                <w:t> </w:t>
                              </w:r>
                              <w:r>
                                <w:rPr>
                                  <w:rFonts w:ascii="Arial MT"/>
                                  <w:w w:val="105"/>
                                  <w:sz w:val="10"/>
                                </w:rPr>
                                <w:t>30</w:t>
                              </w:r>
                              <w:r>
                                <w:rPr>
                                  <w:rFonts w:ascii="Arial MT"/>
                                  <w:spacing w:val="-2"/>
                                  <w:w w:val="105"/>
                                  <w:sz w:val="10"/>
                                </w:rPr>
                                <w:t> patients</w:t>
                              </w:r>
                            </w:p>
                          </w:txbxContent>
                        </wps:txbx>
                        <wps:bodyPr wrap="square" lIns="0" tIns="0" rIns="0" bIns="0" rtlCol="0">
                          <a:noAutofit/>
                        </wps:bodyPr>
                      </wps:wsp>
                      <wps:wsp>
                        <wps:cNvPr id="259" name="Textbox 259"/>
                        <wps:cNvSpPr txBox="1"/>
                        <wps:spPr>
                          <a:xfrm>
                            <a:off x="628041" y="2808855"/>
                            <a:ext cx="965835" cy="151130"/>
                          </a:xfrm>
                          <a:prstGeom prst="rect">
                            <a:avLst/>
                          </a:prstGeom>
                        </wps:spPr>
                        <wps:txbx>
                          <w:txbxContent>
                            <w:p>
                              <w:pPr>
                                <w:tabs>
                                  <w:tab w:pos="921" w:val="left" w:leader="none"/>
                                </w:tabs>
                                <w:spacing w:before="0"/>
                                <w:ind w:left="18" w:right="0" w:firstLine="0"/>
                                <w:jc w:val="left"/>
                                <w:rPr>
                                  <w:rFonts w:ascii="Arial MT"/>
                                  <w:sz w:val="10"/>
                                </w:rPr>
                              </w:pPr>
                              <w:r>
                                <w:rPr>
                                  <w:rFonts w:ascii="Arial MT"/>
                                  <w:spacing w:val="-2"/>
                                  <w:w w:val="105"/>
                                  <w:sz w:val="10"/>
                                </w:rPr>
                                <w:t>Val</w:t>
                              </w:r>
                              <w:r>
                                <w:rPr>
                                  <w:rFonts w:ascii="Arial MT"/>
                                  <w:spacing w:val="-5"/>
                                  <w:w w:val="105"/>
                                  <w:sz w:val="10"/>
                                </w:rPr>
                                <w:t> </w:t>
                              </w:r>
                              <w:r>
                                <w:rPr>
                                  <w:rFonts w:ascii="Arial MT"/>
                                  <w:spacing w:val="-2"/>
                                  <w:w w:val="105"/>
                                  <w:sz w:val="10"/>
                                </w:rPr>
                                <w:t>(TCIA)</w:t>
                              </w:r>
                              <w:r>
                                <w:rPr>
                                  <w:rFonts w:ascii="Arial MT"/>
                                  <w:sz w:val="10"/>
                                </w:rPr>
                                <w:tab/>
                              </w:r>
                              <w:r>
                                <w:rPr>
                                  <w:rFonts w:ascii="Arial MT"/>
                                  <w:spacing w:val="-4"/>
                                  <w:w w:val="105"/>
                                  <w:sz w:val="10"/>
                                </w:rPr>
                                <w:t>Test</w:t>
                              </w:r>
                              <w:r>
                                <w:rPr>
                                  <w:rFonts w:ascii="Arial MT"/>
                                  <w:spacing w:val="-1"/>
                                  <w:sz w:val="10"/>
                                </w:rPr>
                                <w:t> </w:t>
                              </w:r>
                              <w:r>
                                <w:rPr>
                                  <w:rFonts w:ascii="Arial MT"/>
                                  <w:spacing w:val="-2"/>
                                  <w:w w:val="105"/>
                                  <w:sz w:val="10"/>
                                </w:rPr>
                                <w:t>(TCIA)</w:t>
                              </w:r>
                            </w:p>
                            <w:p>
                              <w:pPr>
                                <w:tabs>
                                  <w:tab w:pos="869" w:val="left" w:leader="none"/>
                                </w:tabs>
                                <w:spacing w:before="7"/>
                                <w:ind w:left="0" w:right="0" w:firstLine="0"/>
                                <w:jc w:val="left"/>
                                <w:rPr>
                                  <w:rFonts w:ascii="Arial MT"/>
                                  <w:sz w:val="10"/>
                                </w:rPr>
                              </w:pPr>
                              <w:r>
                                <w:rPr>
                                  <w:rFonts w:ascii="Arial MT"/>
                                  <w:w w:val="105"/>
                                  <w:sz w:val="10"/>
                                </w:rPr>
                                <w:t>6</w:t>
                              </w:r>
                              <w:r>
                                <w:rPr>
                                  <w:rFonts w:ascii="Arial MT"/>
                                  <w:spacing w:val="-4"/>
                                  <w:w w:val="105"/>
                                  <w:sz w:val="10"/>
                                </w:rPr>
                                <w:t> </w:t>
                              </w:r>
                              <w:r>
                                <w:rPr>
                                  <w:rFonts w:ascii="Arial MT"/>
                                  <w:w w:val="105"/>
                                  <w:sz w:val="10"/>
                                </w:rPr>
                                <w:t>(7</w:t>
                              </w:r>
                              <w:r>
                                <w:rPr>
                                  <w:rFonts w:ascii="Arial MT"/>
                                  <w:spacing w:val="-2"/>
                                  <w:w w:val="105"/>
                                  <w:sz w:val="10"/>
                                </w:rPr>
                                <w:t> scans)</w:t>
                              </w:r>
                              <w:r>
                                <w:rPr>
                                  <w:rFonts w:ascii="Arial MT"/>
                                  <w:sz w:val="10"/>
                                </w:rPr>
                                <w:tab/>
                              </w:r>
                              <w:r>
                                <w:rPr>
                                  <w:rFonts w:ascii="Arial MT"/>
                                  <w:w w:val="105"/>
                                  <w:sz w:val="10"/>
                                </w:rPr>
                                <w:t>24</w:t>
                              </w:r>
                              <w:r>
                                <w:rPr>
                                  <w:rFonts w:ascii="Arial MT"/>
                                  <w:spacing w:val="-6"/>
                                  <w:w w:val="105"/>
                                  <w:sz w:val="10"/>
                                </w:rPr>
                                <w:t> </w:t>
                              </w:r>
                              <w:r>
                                <w:rPr>
                                  <w:rFonts w:ascii="Arial MT"/>
                                  <w:w w:val="105"/>
                                  <w:sz w:val="10"/>
                                </w:rPr>
                                <w:t>(24</w:t>
                              </w:r>
                              <w:r>
                                <w:rPr>
                                  <w:rFonts w:ascii="Arial MT"/>
                                  <w:spacing w:val="-3"/>
                                  <w:w w:val="105"/>
                                  <w:sz w:val="10"/>
                                </w:rPr>
                                <w:t> </w:t>
                              </w:r>
                              <w:r>
                                <w:rPr>
                                  <w:rFonts w:ascii="Arial MT"/>
                                  <w:spacing w:val="-2"/>
                                  <w:w w:val="105"/>
                                  <w:sz w:val="10"/>
                                </w:rPr>
                                <w:t>scans)</w:t>
                              </w:r>
                            </w:p>
                          </w:txbxContent>
                        </wps:txbx>
                        <wps:bodyPr wrap="square" lIns="0" tIns="0" rIns="0" bIns="0" rtlCol="0">
                          <a:noAutofit/>
                        </wps:bodyPr>
                      </wps:wsp>
                      <wps:wsp>
                        <wps:cNvPr id="260" name="Textbox 260"/>
                        <wps:cNvSpPr txBox="1"/>
                        <wps:spPr>
                          <a:xfrm>
                            <a:off x="888826" y="2753"/>
                            <a:ext cx="704215" cy="224790"/>
                          </a:xfrm>
                          <a:prstGeom prst="rect">
                            <a:avLst/>
                          </a:prstGeom>
                          <a:solidFill>
                            <a:srgbClr val="F2F2F2"/>
                          </a:solidFill>
                          <a:ln w="5507">
                            <a:solidFill>
                              <a:srgbClr val="424242"/>
                            </a:solidFill>
                            <a:prstDash val="solid"/>
                          </a:ln>
                        </wps:spPr>
                        <wps:txbx>
                          <w:txbxContent>
                            <w:p>
                              <w:pPr>
                                <w:spacing w:before="47"/>
                                <w:ind w:left="0" w:right="0" w:firstLine="0"/>
                                <w:jc w:val="center"/>
                                <w:rPr>
                                  <w:rFonts w:ascii="Arial MT"/>
                                  <w:color w:val="000000"/>
                                  <w:sz w:val="10"/>
                                </w:rPr>
                              </w:pPr>
                              <w:r>
                                <w:rPr>
                                  <w:rFonts w:ascii="Arial MT"/>
                                  <w:color w:val="000000"/>
                                  <w:spacing w:val="-2"/>
                                  <w:w w:val="105"/>
                                  <w:sz w:val="10"/>
                                </w:rPr>
                                <w:t>TCIA:</w:t>
                              </w:r>
                              <w:r>
                                <w:rPr>
                                  <w:rFonts w:ascii="Arial MT"/>
                                  <w:color w:val="000000"/>
                                  <w:spacing w:val="1"/>
                                  <w:w w:val="105"/>
                                  <w:sz w:val="10"/>
                                </w:rPr>
                                <w:t> </w:t>
                              </w:r>
                              <w:r>
                                <w:rPr>
                                  <w:rFonts w:ascii="Arial MT"/>
                                  <w:color w:val="000000"/>
                                  <w:spacing w:val="-4"/>
                                  <w:w w:val="105"/>
                                  <w:sz w:val="10"/>
                                </w:rPr>
                                <w:t>TCGA</w:t>
                              </w:r>
                            </w:p>
                            <w:p>
                              <w:pPr>
                                <w:spacing w:before="6"/>
                                <w:ind w:left="0" w:right="0" w:firstLine="0"/>
                                <w:jc w:val="center"/>
                                <w:rPr>
                                  <w:rFonts w:ascii="Arial"/>
                                  <w:b/>
                                  <w:color w:val="000000"/>
                                  <w:sz w:val="10"/>
                                </w:rPr>
                              </w:pPr>
                              <w:r>
                                <w:rPr>
                                  <w:rFonts w:ascii="Arial"/>
                                  <w:b/>
                                  <w:color w:val="000000"/>
                                  <w:spacing w:val="-5"/>
                                  <w:w w:val="105"/>
                                  <w:sz w:val="10"/>
                                </w:rPr>
                                <w:t>136</w:t>
                              </w:r>
                            </w:p>
                          </w:txbxContent>
                        </wps:txbx>
                        <wps:bodyPr wrap="square" lIns="0" tIns="0" rIns="0" bIns="0" rtlCol="0">
                          <a:noAutofit/>
                        </wps:bodyPr>
                      </wps:wsp>
                      <wps:wsp>
                        <wps:cNvPr id="261" name="Textbox 261"/>
                        <wps:cNvSpPr txBox="1"/>
                        <wps:spPr>
                          <a:xfrm>
                            <a:off x="2753" y="2753"/>
                            <a:ext cx="704215" cy="224790"/>
                          </a:xfrm>
                          <a:prstGeom prst="rect">
                            <a:avLst/>
                          </a:prstGeom>
                          <a:solidFill>
                            <a:srgbClr val="F2F2F2"/>
                          </a:solidFill>
                          <a:ln w="5507">
                            <a:solidFill>
                              <a:srgbClr val="424242"/>
                            </a:solidFill>
                            <a:prstDash val="solid"/>
                          </a:ln>
                        </wps:spPr>
                        <wps:txbx>
                          <w:txbxContent>
                            <w:p>
                              <w:pPr>
                                <w:spacing w:before="41"/>
                                <w:ind w:left="0" w:right="0" w:firstLine="0"/>
                                <w:jc w:val="center"/>
                                <w:rPr>
                                  <w:rFonts w:ascii="Arial MT"/>
                                  <w:color w:val="000000"/>
                                  <w:sz w:val="10"/>
                                </w:rPr>
                              </w:pPr>
                              <w:r>
                                <w:rPr>
                                  <w:rFonts w:ascii="Arial MT"/>
                                  <w:color w:val="000000"/>
                                  <w:spacing w:val="-2"/>
                                  <w:w w:val="105"/>
                                  <w:sz w:val="10"/>
                                </w:rPr>
                                <w:t>TCIA:</w:t>
                              </w:r>
                              <w:r>
                                <w:rPr>
                                  <w:rFonts w:ascii="Arial MT"/>
                                  <w:color w:val="000000"/>
                                  <w:spacing w:val="2"/>
                                  <w:w w:val="105"/>
                                  <w:sz w:val="10"/>
                                </w:rPr>
                                <w:t> </w:t>
                              </w:r>
                              <w:r>
                                <w:rPr>
                                  <w:rFonts w:ascii="Arial MT"/>
                                  <w:color w:val="000000"/>
                                  <w:spacing w:val="-4"/>
                                  <w:w w:val="105"/>
                                  <w:sz w:val="10"/>
                                </w:rPr>
                                <w:t>HN_C</w:t>
                              </w:r>
                            </w:p>
                            <w:p>
                              <w:pPr>
                                <w:spacing w:before="7"/>
                                <w:ind w:left="0" w:right="0" w:firstLine="0"/>
                                <w:jc w:val="center"/>
                                <w:rPr>
                                  <w:rFonts w:ascii="Arial"/>
                                  <w:b/>
                                  <w:color w:val="000000"/>
                                  <w:sz w:val="10"/>
                                </w:rPr>
                              </w:pPr>
                              <w:r>
                                <w:rPr>
                                  <w:rFonts w:ascii="Arial"/>
                                  <w:b/>
                                  <w:color w:val="000000"/>
                                  <w:spacing w:val="-5"/>
                                  <w:w w:val="105"/>
                                  <w:sz w:val="10"/>
                                </w:rPr>
                                <w:t>111</w:t>
                              </w:r>
                            </w:p>
                          </w:txbxContent>
                        </wps:txbx>
                        <wps:bodyPr wrap="square" lIns="0" tIns="0" rIns="0" bIns="0" rtlCol="0">
                          <a:noAutofit/>
                        </wps:bodyPr>
                      </wps:wsp>
                      <wps:wsp>
                        <wps:cNvPr id="262" name="Textbox 262"/>
                        <wps:cNvSpPr txBox="1"/>
                        <wps:spPr>
                          <a:xfrm>
                            <a:off x="1716590" y="2229057"/>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s:wsp>
                        <wps:cNvPr id="263" name="Textbox 263"/>
                        <wps:cNvSpPr txBox="1"/>
                        <wps:spPr>
                          <a:xfrm>
                            <a:off x="1716590" y="1786527"/>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s:wsp>
                        <wps:cNvPr id="264" name="Textbox 264"/>
                        <wps:cNvSpPr txBox="1"/>
                        <wps:spPr>
                          <a:xfrm>
                            <a:off x="1716590" y="1346974"/>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s:wsp>
                        <wps:cNvPr id="265" name="Textbox 265"/>
                        <wps:cNvSpPr txBox="1"/>
                        <wps:spPr>
                          <a:xfrm>
                            <a:off x="1711083" y="905623"/>
                            <a:ext cx="629285" cy="102235"/>
                          </a:xfrm>
                          <a:prstGeom prst="rect">
                            <a:avLst/>
                          </a:prstGeom>
                          <a:solidFill>
                            <a:srgbClr val="FBE4CD"/>
                          </a:solidFill>
                          <a:ln w="5507">
                            <a:solidFill>
                              <a:srgbClr val="F6B16B"/>
                            </a:solidFill>
                            <a:prstDash val="solid"/>
                          </a:ln>
                        </wps:spPr>
                        <wps:txbx>
                          <w:txbxContent>
                            <w:p>
                              <w:pPr>
                                <w:spacing w:before="8"/>
                                <w:ind w:left="276" w:right="0" w:firstLine="0"/>
                                <w:jc w:val="left"/>
                                <w:rPr>
                                  <w:rFonts w:ascii="Arial MT"/>
                                  <w:color w:val="000000"/>
                                  <w:sz w:val="10"/>
                                </w:rPr>
                              </w:pPr>
                              <w:r>
                                <w:rPr>
                                  <w:rFonts w:ascii="Arial MT"/>
                                  <w:color w:val="000000"/>
                                  <w:spacing w:val="-2"/>
                                  <w:w w:val="105"/>
                                  <w:sz w:val="10"/>
                                </w:rPr>
                                <w:t>Excluded</w:t>
                              </w:r>
                            </w:p>
                          </w:txbxContent>
                        </wps:txbx>
                        <wps:bodyPr wrap="square" lIns="0" tIns="0" rIns="0" bIns="0" rtlCol="0">
                          <a:noAutofit/>
                        </wps:bodyPr>
                      </wps:wsp>
                    </wpg:wgp>
                  </a:graphicData>
                </a:graphic>
              </wp:inline>
            </w:drawing>
          </mc:Choice>
          <mc:Fallback>
            <w:pict>
              <v:group style="width:184.9pt;height:236.7pt;mso-position-horizontal-relative:char;mso-position-vertical-relative:line" id="docshapegroup131" coordorigin="0,0" coordsize="3698,4734">
                <v:line style="position:absolute" from="1256,951" to="1256,1208" stroked="true" strokeweight=".433627pt" strokecolor="#595959">
                  <v:stroke dashstyle="solid"/>
                </v:line>
                <v:shape style="position:absolute;left:1241;top:1207;width:29;height:40" id="docshape132" coordorigin="1242,1208" coordsize="29,40" path="m1256,1247l1242,1208,1270,1208,1256,1247xe" filled="true" fillcolor="#595959" stroked="false">
                  <v:path arrowok="t"/>
                  <v:fill type="solid"/>
                </v:shape>
                <v:shape style="position:absolute;left:1241;top:1207;width:29;height:40" id="docshape133" coordorigin="1242,1208" coordsize="29,40" path="m1242,1208l1256,1247,1270,1208,1242,1208xe" filled="false" stroked="true" strokeweight=".433627pt" strokecolor="#595959">
                  <v:path arrowok="t"/>
                  <v:stroke dashstyle="solid"/>
                </v:shape>
                <v:rect style="position:absolute;left:4;top:597;width:2504;height:354" id="docshape134" filled="true" fillcolor="#f2f2f2" stroked="false">
                  <v:fill type="solid"/>
                </v:rect>
                <v:rect style="position:absolute;left:4;top:597;width:2504;height:354" id="docshape135" filled="false" stroked="true" strokeweight=".433627pt" strokecolor="#424242">
                  <v:stroke dashstyle="solid"/>
                </v:rect>
                <v:shape style="position:absolute;left:558;top:355;width:698;height:191" id="docshape136" coordorigin="558,355" coordsize="698,191" path="m558,355l558,477,1256,477,1256,546e" filled="false" stroked="true" strokeweight=".433627pt" strokecolor="#595959">
                  <v:path arrowok="t"/>
                  <v:stroke dashstyle="solid"/>
                </v:shape>
                <v:shape style="position:absolute;left:1241;top:545;width:29;height:40" id="docshape137" coordorigin="1242,546" coordsize="29,40" path="m1256,585l1242,546,1270,546,1256,585xe" filled="true" fillcolor="#595959" stroked="false">
                  <v:path arrowok="t"/>
                  <v:fill type="solid"/>
                </v:shape>
                <v:shape style="position:absolute;left:1241;top:545;width:29;height:40" id="docshape138" coordorigin="1242,546" coordsize="29,40" path="m1242,546l1256,585,1270,546,1242,546xe" filled="false" stroked="true" strokeweight=".433627pt" strokecolor="#595959">
                  <v:path arrowok="t"/>
                  <v:stroke dashstyle="solid"/>
                </v:shape>
                <v:shape style="position:absolute;left:1256;top:360;width:698;height:185" id="docshape139" coordorigin="1256,361" coordsize="698,185" path="m1954,361l1954,479,1256,479,1256,545e" filled="false" stroked="true" strokeweight=".433627pt" strokecolor="#595959">
                  <v:path arrowok="t"/>
                  <v:stroke dashstyle="solid"/>
                </v:shape>
                <v:shape style="position:absolute;left:1241;top:545;width:29;height:40" id="docshape140" coordorigin="1242,545" coordsize="29,40" path="m1256,585l1242,545,1271,545,1256,585xe" filled="true" fillcolor="#595959" stroked="false">
                  <v:path arrowok="t"/>
                  <v:fill type="solid"/>
                </v:shape>
                <v:shape style="position:absolute;left:1241;top:545;width:29;height:40" id="docshape141" coordorigin="1242,545" coordsize="29,40" path="m1242,545l1256,585,1271,545,1242,545xe" filled="false" stroked="true" strokeweight=".433627pt" strokecolor="#595959">
                  <v:path arrowok="t"/>
                  <v:stroke dashstyle="solid"/>
                </v:shape>
                <v:line style="position:absolute" from="1270,2434" to="1270,2591" stroked="true" strokeweight=".433627pt" strokecolor="#595959">
                  <v:stroke dashstyle="solid"/>
                </v:line>
                <v:shape style="position:absolute;left:1255;top:2591;width:29;height:40" id="docshape142" coordorigin="1255,2591" coordsize="29,40" path="m1270,2631l1255,2591,1284,2591,1270,2631xe" filled="true" fillcolor="#595959" stroked="false">
                  <v:path arrowok="t"/>
                  <v:fill type="solid"/>
                </v:shape>
                <v:shape style="position:absolute;left:1255;top:2591;width:29;height:40" id="docshape143" coordorigin="1255,2591" coordsize="29,40" path="m1255,2591l1270,2631,1284,2591,1255,2591xe" filled="false" stroked="true" strokeweight=".433627pt" strokecolor="#595959">
                  <v:path arrowok="t"/>
                  <v:stroke dashstyle="solid"/>
                </v:shape>
                <v:line style="position:absolute" from="2386,2192" to="2651,2200" stroked="true" strokeweight=".433627pt" strokecolor="#595959">
                  <v:stroke dashstyle="solid"/>
                </v:line>
                <v:shape style="position:absolute;left:2650;top:2185;width:40;height:29" id="docshape144" coordorigin="2651,2186" coordsize="40,29" path="m2651,2214l2652,2186,2691,2201,2651,2214xe" filled="true" fillcolor="#595959" stroked="false">
                  <v:path arrowok="t"/>
                  <v:fill type="solid"/>
                </v:shape>
                <v:shape style="position:absolute;left:2650;top:2185;width:40;height:29" id="docshape145" coordorigin="2651,2186" coordsize="40,29" path="m2651,2214l2691,2201,2652,2186,2651,2214xe" filled="false" stroked="true" strokeweight=".433627pt" strokecolor="#595959">
                  <v:path arrowok="t"/>
                  <v:stroke dashstyle="solid"/>
                </v:shape>
                <v:shape style="position:absolute;left:143;top:1953;width:2244;height:477" id="docshape146" coordorigin="143,1954" coordsize="2244,477" path="m1265,2430l143,2192,1265,1954,2386,2192,1265,2430xe" filled="true" fillcolor="#d8d8d8" stroked="false">
                  <v:path arrowok="t"/>
                  <v:fill type="solid"/>
                </v:shape>
                <v:shape style="position:absolute;left:143;top:1953;width:2244;height:477" id="docshape147" coordorigin="143,1954" coordsize="2244,477" path="m143,2192l1265,1954,2386,2192,1265,2430,143,2192xe" filled="false" stroked="true" strokeweight=".433627pt" strokecolor="#424242">
                  <v:path arrowok="t"/>
                  <v:stroke dashstyle="solid"/>
                </v:shape>
                <v:line style="position:absolute" from="1270,3126" to="1270,3283" stroked="true" strokeweight=".433627pt" strokecolor="#595959">
                  <v:stroke dashstyle="solid"/>
                </v:line>
                <v:shape style="position:absolute;left:1255;top:3283;width:29;height:40" id="docshape148" coordorigin="1255,3283" coordsize="29,40" path="m1270,3323l1255,3283,1284,3283,1270,3323xe" filled="true" fillcolor="#595959" stroked="false">
                  <v:path arrowok="t"/>
                  <v:fill type="solid"/>
                </v:shape>
                <v:shape style="position:absolute;left:1255;top:3283;width:29;height:40" id="docshape149" coordorigin="1255,3283" coordsize="29,40" path="m1255,3283l1270,3323,1284,3283,1255,3283xe" filled="false" stroked="true" strokeweight=".433627pt" strokecolor="#595959">
                  <v:path arrowok="t"/>
                  <v:stroke dashstyle="solid"/>
                </v:shape>
                <v:line style="position:absolute" from="2386,2884" to="2651,2892" stroked="true" strokeweight=".433627pt" strokecolor="#595959">
                  <v:stroke dashstyle="solid"/>
                </v:line>
                <v:shape style="position:absolute;left:2650;top:2877;width:40;height:29" id="docshape150" coordorigin="2651,2878" coordsize="40,29" path="m2651,2907l2652,2878,2691,2893,2651,2907xe" filled="true" fillcolor="#595959" stroked="false">
                  <v:path arrowok="t"/>
                  <v:fill type="solid"/>
                </v:shape>
                <v:shape style="position:absolute;left:2650;top:2877;width:40;height:29" id="docshape151" coordorigin="2651,2878" coordsize="40,29" path="m2651,2907l2691,2893,2652,2878,2651,2907xe" filled="false" stroked="true" strokeweight=".433627pt" strokecolor="#595959">
                  <v:path arrowok="t"/>
                  <v:stroke dashstyle="solid"/>
                </v:shape>
                <v:shape style="position:absolute;left:143;top:2646;width:2244;height:477" id="docshape152" coordorigin="143,2646" coordsize="2244,477" path="m1265,3122l143,2884,1265,2646,2386,2884,1265,3122xe" filled="true" fillcolor="#d8d8d8" stroked="false">
                  <v:path arrowok="t"/>
                  <v:fill type="solid"/>
                </v:shape>
                <v:shape style="position:absolute;left:143;top:2646;width:2244;height:477" id="docshape153" coordorigin="143,2646" coordsize="2244,477" path="m143,2884l1265,2646,2386,2884,1265,3122,143,2884xe" filled="false" stroked="true" strokeweight=".433627pt" strokecolor="#424242">
                  <v:path arrowok="t"/>
                  <v:stroke dashstyle="solid"/>
                </v:shape>
                <v:line style="position:absolute" from="2386,3581" to="2651,3589" stroked="true" strokeweight=".433627pt" strokecolor="#595959">
                  <v:stroke dashstyle="solid"/>
                </v:line>
                <v:shape style="position:absolute;left:2650;top:3574;width:40;height:29" id="docshape154" coordorigin="2651,3575" coordsize="40,29" path="m2651,3603l2652,3575,2691,3590,2651,3603xe" filled="true" fillcolor="#595959" stroked="false">
                  <v:path arrowok="t"/>
                  <v:fill type="solid"/>
                </v:shape>
                <v:shape style="position:absolute;left:2650;top:3574;width:40;height:29" id="docshape155" coordorigin="2651,3575" coordsize="40,29" path="m2651,3603l2691,3590,2652,3575,2651,3603xe" filled="false" stroked="true" strokeweight=".433627pt" strokecolor="#595959">
                  <v:path arrowok="t"/>
                  <v:stroke dashstyle="solid"/>
                </v:shape>
                <v:shape style="position:absolute;left:143;top:3342;width:2244;height:477" id="docshape156" coordorigin="143,3343" coordsize="2244,477" path="m1265,3819l143,3581,1265,3343,2386,3581,1265,3819xe" filled="true" fillcolor="#d8d8d8" stroked="false">
                  <v:path arrowok="t"/>
                  <v:fill type="solid"/>
                </v:shape>
                <v:shape style="position:absolute;left:143;top:3342;width:2244;height:477" id="docshape157" coordorigin="143,3343" coordsize="2244,477" path="m143,3581l1265,3343,2386,3581,1265,3819,143,3581xe" filled="false" stroked="true" strokeweight=".433627pt" strokecolor="#424242">
                  <v:path arrowok="t"/>
                  <v:stroke dashstyle="solid"/>
                </v:shape>
                <v:rect style="position:absolute;left:1742;top:4375;width:865;height:354" id="docshape158" filled="true" fillcolor="#f2f2f2" stroked="false">
                  <v:fill type="solid"/>
                </v:rect>
                <v:rect style="position:absolute;left:1742;top:4375;width:865;height:354" id="docshape159" filled="false" stroked="true" strokeweight=".433627pt" strokecolor="#424242">
                  <v:stroke dashstyle="solid"/>
                </v:rect>
                <v:rect style="position:absolute;left:814;top:4375;width:865;height:354" id="docshape160" filled="true" fillcolor="#f2f2f2" stroked="false">
                  <v:fill type="solid"/>
                </v:rect>
                <v:rect style="position:absolute;left:814;top:4375;width:865;height:354" id="docshape161" filled="false" stroked="true" strokeweight=".433627pt" strokecolor="#424242">
                  <v:stroke dashstyle="solid"/>
                </v:rect>
                <v:shape style="position:absolute;left:1247;top:3812;width:927;height:511" id="docshape162" coordorigin="1248,3813" coordsize="927,511" path="m1251,3813l1248,3813,1248,4123,2174,4123,2174,4323e" filled="false" stroked="true" strokeweight=".433627pt" strokecolor="#595959">
                  <v:path arrowok="t"/>
                  <v:stroke dashstyle="solid"/>
                </v:shape>
                <v:shape style="position:absolute;left:2160;top:4323;width:29;height:40" id="docshape163" coordorigin="2160,4323" coordsize="29,40" path="m2174,4363l2160,4323,2189,4323,2174,4363xe" filled="true" fillcolor="#595959" stroked="false">
                  <v:path arrowok="t"/>
                  <v:fill type="solid"/>
                </v:shape>
                <v:shape style="position:absolute;left:2160;top:4323;width:29;height:40" id="docshape164" coordorigin="2160,4323" coordsize="29,40" path="m2160,4323l2174,4363,2189,4323,2160,4323xe" filled="false" stroked="true" strokeweight=".433627pt" strokecolor="#595959">
                  <v:path arrowok="t"/>
                  <v:stroke dashstyle="solid"/>
                </v:shape>
                <v:line style="position:absolute" from="1251,3813" to="1247,4323" stroked="true" strokeweight=".433627pt" strokecolor="#595959">
                  <v:stroke dashstyle="solid"/>
                </v:line>
                <v:shape style="position:absolute;left:1232;top:4323;width:29;height:40" id="docshape165" coordorigin="1233,4323" coordsize="29,40" path="m1247,4363l1233,4323,1261,4323,1247,4363xe" filled="true" fillcolor="#595959" stroked="false">
                  <v:path arrowok="t"/>
                  <v:fill type="solid"/>
                </v:shape>
                <v:shape style="position:absolute;left:1232;top:4323;width:29;height:40" id="docshape166" coordorigin="1233,4323" coordsize="29,40" path="m1233,4323l1247,4363,1261,4323,1233,4323xe" filled="false" stroked="true" strokeweight=".433627pt" strokecolor="#595959">
                  <v:path arrowok="t"/>
                  <v:stroke dashstyle="solid"/>
                </v:shape>
                <v:line style="position:absolute" from="1261,1739" to="1261,1896" stroked="true" strokeweight=".433627pt" strokecolor="#595959">
                  <v:stroke dashstyle="solid"/>
                </v:line>
                <v:shape style="position:absolute;left:1246;top:1896;width:29;height:40" id="docshape167" coordorigin="1247,1896" coordsize="29,40" path="m1261,1936l1247,1896,1275,1896,1261,1936xe" filled="true" fillcolor="#595959" stroked="false">
                  <v:path arrowok="t"/>
                  <v:fill type="solid"/>
                </v:shape>
                <v:shape style="position:absolute;left:1246;top:1896;width:29;height:40" id="docshape168" coordorigin="1247,1896" coordsize="29,40" path="m1247,1896l1261,1936,1275,1896,1247,1896xe" filled="false" stroked="true" strokeweight=".433627pt" strokecolor="#595959">
                  <v:path arrowok="t"/>
                  <v:stroke dashstyle="solid"/>
                </v:shape>
                <v:line style="position:absolute" from="2378,1497" to="2643,1505" stroked="true" strokeweight=".433627pt" strokecolor="#595959">
                  <v:stroke dashstyle="solid"/>
                </v:line>
                <v:shape style="position:absolute;left:2642;top:1490;width:40;height:29" id="docshape169" coordorigin="2642,1491" coordsize="40,29" path="m2642,1519l2643,1491,2682,1506,2642,1519xe" filled="true" fillcolor="#595959" stroked="false">
                  <v:path arrowok="t"/>
                  <v:fill type="solid"/>
                </v:shape>
                <v:shape style="position:absolute;left:2642;top:1490;width:40;height:29" id="docshape170" coordorigin="2642,1491" coordsize="40,29" path="m2642,1519l2682,1506,2643,1491,2642,1519xe" filled="false" stroked="true" strokeweight=".433627pt" strokecolor="#595959">
                  <v:path arrowok="t"/>
                  <v:stroke dashstyle="solid"/>
                </v:shape>
                <v:shape style="position:absolute;left:134;top:1258;width:2244;height:477" id="docshape171" coordorigin="134,1259" coordsize="2244,477" path="m1256,1735l134,1497,1256,1259,2378,1497,1256,1735xe" filled="true" fillcolor="#d8d8d8" stroked="false">
                  <v:path arrowok="t"/>
                  <v:fill type="solid"/>
                </v:shape>
                <v:shape style="position:absolute;left:134;top:1258;width:2244;height:477" id="docshape172" coordorigin="134,1259" coordsize="2244,477" path="m134,1497l1256,1259,2378,1497,1256,1735,134,1497xe" filled="false" stroked="true" strokeweight=".433627pt" strokecolor="#424242">
                  <v:path arrowok="t"/>
                  <v:stroke dashstyle="solid"/>
                </v:shape>
                <v:shape style="position:absolute;left:521;top:645;width:1489;height:238" type="#_x0000_t202" id="docshape173" filled="false" stroked="false">
                  <v:textbox inset="0,0,0,0">
                    <w:txbxContent>
                      <w:p>
                        <w:pPr>
                          <w:spacing w:before="0"/>
                          <w:ind w:left="0" w:right="18" w:firstLine="0"/>
                          <w:jc w:val="center"/>
                          <w:rPr>
                            <w:rFonts w:ascii="Arial MT"/>
                            <w:sz w:val="10"/>
                          </w:rPr>
                        </w:pPr>
                        <w:r>
                          <w:rPr>
                            <w:rFonts w:ascii="Arial MT"/>
                            <w:spacing w:val="-2"/>
                            <w:w w:val="105"/>
                            <w:sz w:val="10"/>
                          </w:rPr>
                          <w:t>Open</w:t>
                        </w:r>
                        <w:r>
                          <w:rPr>
                            <w:rFonts w:ascii="Arial MT"/>
                            <w:spacing w:val="3"/>
                            <w:w w:val="105"/>
                            <w:sz w:val="10"/>
                          </w:rPr>
                          <w:t> </w:t>
                        </w:r>
                        <w:r>
                          <w:rPr>
                            <w:rFonts w:ascii="Arial MT"/>
                            <w:spacing w:val="-2"/>
                            <w:w w:val="105"/>
                            <w:sz w:val="10"/>
                          </w:rPr>
                          <w:t>source</w:t>
                        </w:r>
                        <w:r>
                          <w:rPr>
                            <w:rFonts w:ascii="Arial MT"/>
                            <w:spacing w:val="4"/>
                            <w:w w:val="105"/>
                            <w:sz w:val="10"/>
                          </w:rPr>
                          <w:t> </w:t>
                        </w:r>
                        <w:r>
                          <w:rPr>
                            <w:rFonts w:ascii="Arial MT"/>
                            <w:spacing w:val="-2"/>
                            <w:w w:val="105"/>
                            <w:sz w:val="10"/>
                          </w:rPr>
                          <w:t>evaluation</w:t>
                        </w:r>
                        <w:r>
                          <w:rPr>
                            <w:rFonts w:ascii="Arial MT"/>
                            <w:spacing w:val="4"/>
                            <w:w w:val="105"/>
                            <w:sz w:val="10"/>
                          </w:rPr>
                          <w:t> </w:t>
                        </w:r>
                        <w:r>
                          <w:rPr>
                            <w:rFonts w:ascii="Arial MT"/>
                            <w:spacing w:val="-2"/>
                            <w:w w:val="105"/>
                            <w:sz w:val="10"/>
                          </w:rPr>
                          <w:t>dataset</w:t>
                        </w:r>
                      </w:p>
                      <w:p>
                        <w:pPr>
                          <w:spacing w:before="7"/>
                          <w:ind w:left="0" w:right="16" w:firstLine="0"/>
                          <w:jc w:val="center"/>
                          <w:rPr>
                            <w:rFonts w:ascii="Arial"/>
                            <w:b/>
                            <w:sz w:val="10"/>
                          </w:rPr>
                        </w:pPr>
                        <w:r>
                          <w:rPr>
                            <w:rFonts w:ascii="Arial"/>
                            <w:b/>
                            <w:spacing w:val="-5"/>
                            <w:w w:val="105"/>
                            <w:sz w:val="10"/>
                          </w:rPr>
                          <w:t>247</w:t>
                        </w:r>
                      </w:p>
                    </w:txbxContent>
                  </v:textbox>
                  <w10:wrap type="none"/>
                </v:shape>
                <v:shape style="position:absolute;left:2224;top:1233;width:805;height:117" type="#_x0000_t202" id="docshape174" filled="false" stroked="false">
                  <v:textbox inset="0,0,0,0">
                    <w:txbxContent>
                      <w:p>
                        <w:pPr>
                          <w:spacing w:before="0"/>
                          <w:ind w:left="0" w:right="0" w:firstLine="0"/>
                          <w:jc w:val="left"/>
                          <w:rPr>
                            <w:rFonts w:ascii="Arial MT"/>
                            <w:sz w:val="10"/>
                          </w:rPr>
                        </w:pPr>
                        <w:r>
                          <w:rPr>
                            <w:rFonts w:ascii="Arial MT"/>
                            <w:w w:val="105"/>
                            <w:sz w:val="10"/>
                          </w:rPr>
                          <w:t>No</w:t>
                        </w:r>
                        <w:r>
                          <w:rPr>
                            <w:rFonts w:ascii="Arial MT"/>
                            <w:spacing w:val="-3"/>
                            <w:w w:val="105"/>
                            <w:sz w:val="10"/>
                          </w:rPr>
                          <w:t> </w:t>
                        </w:r>
                        <w:r>
                          <w:rPr>
                            <w:rFonts w:ascii="Arial MT"/>
                            <w:w w:val="105"/>
                            <w:sz w:val="10"/>
                          </w:rPr>
                          <w:t>|</w:t>
                        </w:r>
                        <w:r>
                          <w:rPr>
                            <w:rFonts w:ascii="Arial MT"/>
                            <w:spacing w:val="-3"/>
                            <w:w w:val="105"/>
                            <w:sz w:val="10"/>
                          </w:rPr>
                          <w:t> </w:t>
                        </w:r>
                        <w:r>
                          <w:rPr>
                            <w:rFonts w:ascii="Arial MT"/>
                            <w:w w:val="105"/>
                            <w:sz w:val="10"/>
                          </w:rPr>
                          <w:t>150</w:t>
                        </w:r>
                        <w:r>
                          <w:rPr>
                            <w:rFonts w:ascii="Arial MT"/>
                            <w:spacing w:val="-3"/>
                            <w:w w:val="105"/>
                            <w:sz w:val="10"/>
                          </w:rPr>
                          <w:t> </w:t>
                        </w:r>
                        <w:r>
                          <w:rPr>
                            <w:rFonts w:ascii="Arial MT"/>
                            <w:spacing w:val="-2"/>
                            <w:w w:val="105"/>
                            <w:sz w:val="10"/>
                          </w:rPr>
                          <w:t>patients</w:t>
                        </w:r>
                      </w:p>
                    </w:txbxContent>
                  </v:textbox>
                  <w10:wrap type="none"/>
                </v:shape>
                <v:shape style="position:absolute;left:897;top:1381;width:1207;height:449" type="#_x0000_t202" id="docshape175" filled="false" stroked="false">
                  <v:textbox inset="0,0,0,0">
                    <w:txbxContent>
                      <w:p>
                        <w:pPr>
                          <w:spacing w:line="254" w:lineRule="auto" w:before="0"/>
                          <w:ind w:left="133" w:right="100" w:hanging="133"/>
                          <w:jc w:val="left"/>
                          <w:rPr>
                            <w:rFonts w:ascii="Arial MT"/>
                            <w:sz w:val="10"/>
                          </w:rPr>
                        </w:pPr>
                        <w:r>
                          <w:rPr>
                            <w:rFonts w:ascii="Arial MT"/>
                            <w:spacing w:val="-2"/>
                            <w:w w:val="105"/>
                            <w:sz w:val="10"/>
                          </w:rPr>
                          <w:t>Compliant</w:t>
                        </w:r>
                        <w:r>
                          <w:rPr>
                            <w:rFonts w:ascii="Arial MT"/>
                            <w:spacing w:val="-6"/>
                            <w:w w:val="105"/>
                            <w:sz w:val="10"/>
                          </w:rPr>
                          <w:t> </w:t>
                        </w:r>
                        <w:r>
                          <w:rPr>
                            <w:rFonts w:ascii="Arial MT"/>
                            <w:spacing w:val="-2"/>
                            <w:w w:val="105"/>
                            <w:sz w:val="10"/>
                          </w:rPr>
                          <w:t>scan</w:t>
                        </w:r>
                        <w:r>
                          <w:rPr>
                            <w:rFonts w:ascii="Arial MT"/>
                            <w:spacing w:val="40"/>
                            <w:w w:val="105"/>
                            <w:sz w:val="10"/>
                          </w:rPr>
                          <w:t> </w:t>
                        </w:r>
                        <w:r>
                          <w:rPr>
                            <w:rFonts w:ascii="Arial MT"/>
                            <w:spacing w:val="-2"/>
                            <w:w w:val="105"/>
                            <w:sz w:val="10"/>
                          </w:rPr>
                          <w:t>resolution</w:t>
                        </w:r>
                      </w:p>
                      <w:p>
                        <w:pPr>
                          <w:spacing w:before="89"/>
                          <w:ind w:left="423"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6"/>
                            <w:w w:val="105"/>
                            <w:sz w:val="10"/>
                          </w:rPr>
                          <w:t> </w:t>
                        </w:r>
                        <w:r>
                          <w:rPr>
                            <w:rFonts w:ascii="Arial MT"/>
                            <w:w w:val="105"/>
                            <w:sz w:val="10"/>
                          </w:rPr>
                          <w:t>97</w:t>
                        </w:r>
                        <w:r>
                          <w:rPr>
                            <w:rFonts w:ascii="Arial MT"/>
                            <w:spacing w:val="-5"/>
                            <w:w w:val="105"/>
                            <w:sz w:val="10"/>
                          </w:rPr>
                          <w:t> </w:t>
                        </w:r>
                        <w:r>
                          <w:rPr>
                            <w:rFonts w:ascii="Arial MT"/>
                            <w:spacing w:val="-2"/>
                            <w:w w:val="105"/>
                            <w:sz w:val="10"/>
                          </w:rPr>
                          <w:t>patients</w:t>
                        </w:r>
                      </w:p>
                    </w:txbxContent>
                  </v:textbox>
                  <w10:wrap type="none"/>
                </v:shape>
                <v:shape style="position:absolute;left:2233;top:1928;width:747;height:117" type="#_x0000_t202" id="docshape176" filled="false" stroked="false">
                  <v:textbox inset="0,0,0,0">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3"/>
                            <w:w w:val="105"/>
                            <w:sz w:val="10"/>
                          </w:rPr>
                          <w:t> </w:t>
                        </w:r>
                        <w:r>
                          <w:rPr>
                            <w:rFonts w:ascii="Arial MT"/>
                            <w:w w:val="105"/>
                            <w:sz w:val="10"/>
                          </w:rPr>
                          <w:t>67</w:t>
                        </w:r>
                        <w:r>
                          <w:rPr>
                            <w:rFonts w:ascii="Arial MT"/>
                            <w:spacing w:val="-2"/>
                            <w:w w:val="105"/>
                            <w:sz w:val="10"/>
                          </w:rPr>
                          <w:t> patients</w:t>
                        </w:r>
                      </w:p>
                    </w:txbxContent>
                  </v:textbox>
                  <w10:wrap type="none"/>
                </v:shape>
                <v:shape style="position:absolute;left:978;top:2076;width:1135;height:449" type="#_x0000_t202" id="docshape177" filled="false" stroked="false">
                  <v:textbox inset="0,0,0,0">
                    <w:txbxContent>
                      <w:p>
                        <w:pPr>
                          <w:spacing w:line="254" w:lineRule="auto" w:before="0"/>
                          <w:ind w:left="80" w:right="207" w:hanging="81"/>
                          <w:jc w:val="left"/>
                          <w:rPr>
                            <w:rFonts w:ascii="Arial MT"/>
                            <w:sz w:val="10"/>
                          </w:rPr>
                        </w:pPr>
                        <w:r>
                          <w:rPr>
                            <w:rFonts w:ascii="Arial MT"/>
                            <w:spacing w:val="-2"/>
                            <w:w w:val="105"/>
                            <w:sz w:val="10"/>
                          </w:rPr>
                          <w:t>Planning</w:t>
                        </w:r>
                        <w:r>
                          <w:rPr>
                            <w:rFonts w:ascii="Arial MT"/>
                            <w:spacing w:val="-6"/>
                            <w:w w:val="105"/>
                            <w:sz w:val="10"/>
                          </w:rPr>
                          <w:t> </w:t>
                        </w:r>
                        <w:r>
                          <w:rPr>
                            <w:rFonts w:ascii="Arial MT"/>
                            <w:spacing w:val="-2"/>
                            <w:w w:val="105"/>
                            <w:sz w:val="10"/>
                          </w:rPr>
                          <w:t>CT</w:t>
                        </w:r>
                        <w:r>
                          <w:rPr>
                            <w:rFonts w:ascii="Arial MT"/>
                            <w:spacing w:val="40"/>
                            <w:w w:val="105"/>
                            <w:sz w:val="10"/>
                          </w:rPr>
                          <w:t> </w:t>
                        </w:r>
                        <w:r>
                          <w:rPr>
                            <w:rFonts w:ascii="Arial MT"/>
                            <w:spacing w:val="-2"/>
                            <w:w w:val="105"/>
                            <w:sz w:val="10"/>
                          </w:rPr>
                          <w:t>available</w:t>
                        </w:r>
                      </w:p>
                      <w:p>
                        <w:pPr>
                          <w:spacing w:before="89"/>
                          <w:ind w:left="350"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6"/>
                            <w:w w:val="105"/>
                            <w:sz w:val="10"/>
                          </w:rPr>
                          <w:t> </w:t>
                        </w:r>
                        <w:r>
                          <w:rPr>
                            <w:rFonts w:ascii="Arial MT"/>
                            <w:w w:val="105"/>
                            <w:sz w:val="10"/>
                          </w:rPr>
                          <w:t>30</w:t>
                        </w:r>
                        <w:r>
                          <w:rPr>
                            <w:rFonts w:ascii="Arial MT"/>
                            <w:spacing w:val="-5"/>
                            <w:w w:val="105"/>
                            <w:sz w:val="10"/>
                          </w:rPr>
                          <w:t> </w:t>
                        </w:r>
                        <w:r>
                          <w:rPr>
                            <w:rFonts w:ascii="Arial MT"/>
                            <w:spacing w:val="-2"/>
                            <w:w w:val="105"/>
                            <w:sz w:val="10"/>
                          </w:rPr>
                          <w:t>patients</w:t>
                        </w:r>
                      </w:p>
                    </w:txbxContent>
                  </v:textbox>
                  <w10:wrap type="none"/>
                </v:shape>
                <v:shape style="position:absolute;left:2233;top:2632;width:689;height:117" type="#_x0000_t202" id="docshape178" filled="false" stroked="false">
                  <v:textbox inset="0,0,0,0">
                    <w:txbxContent>
                      <w:p>
                        <w:pPr>
                          <w:spacing w:before="0"/>
                          <w:ind w:left="0"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2"/>
                            <w:w w:val="105"/>
                            <w:sz w:val="10"/>
                          </w:rPr>
                          <w:t> </w:t>
                        </w:r>
                        <w:r>
                          <w:rPr>
                            <w:rFonts w:ascii="Arial MT"/>
                            <w:w w:val="105"/>
                            <w:sz w:val="10"/>
                          </w:rPr>
                          <w:t>0</w:t>
                        </w:r>
                        <w:r>
                          <w:rPr>
                            <w:rFonts w:ascii="Arial MT"/>
                            <w:spacing w:val="-2"/>
                            <w:w w:val="105"/>
                            <w:sz w:val="10"/>
                          </w:rPr>
                          <w:t> patients</w:t>
                        </w:r>
                      </w:p>
                    </w:txbxContent>
                  </v:textbox>
                  <w10:wrap type="none"/>
                </v:shape>
                <v:shape style="position:absolute;left:816;top:2829;width:1297;height:388" type="#_x0000_t202" id="docshape179" filled="false" stroked="false">
                  <v:textbox inset="0,0,0,0">
                    <w:txbxContent>
                      <w:p>
                        <w:pPr>
                          <w:spacing w:before="0"/>
                          <w:ind w:left="0" w:right="0" w:firstLine="0"/>
                          <w:jc w:val="left"/>
                          <w:rPr>
                            <w:rFonts w:ascii="Arial MT"/>
                            <w:sz w:val="10"/>
                          </w:rPr>
                        </w:pPr>
                        <w:r>
                          <w:rPr>
                            <w:rFonts w:ascii="Arial MT"/>
                            <w:w w:val="105"/>
                            <w:sz w:val="10"/>
                          </w:rPr>
                          <w:t>Usable</w:t>
                        </w:r>
                        <w:r>
                          <w:rPr>
                            <w:rFonts w:ascii="Arial MT"/>
                            <w:spacing w:val="-9"/>
                            <w:w w:val="105"/>
                            <w:sz w:val="10"/>
                          </w:rPr>
                          <w:t> </w:t>
                        </w:r>
                        <w:r>
                          <w:rPr>
                            <w:rFonts w:ascii="Arial MT"/>
                            <w:w w:val="105"/>
                            <w:sz w:val="10"/>
                          </w:rPr>
                          <w:t>scan</w:t>
                        </w:r>
                        <w:r>
                          <w:rPr>
                            <w:rFonts w:ascii="Arial MT"/>
                            <w:spacing w:val="-7"/>
                            <w:w w:val="105"/>
                            <w:sz w:val="10"/>
                          </w:rPr>
                          <w:t> </w:t>
                        </w:r>
                        <w:r>
                          <w:rPr>
                            <w:rFonts w:ascii="Arial MT"/>
                            <w:spacing w:val="-2"/>
                            <w:w w:val="105"/>
                            <w:sz w:val="10"/>
                          </w:rPr>
                          <w:t>format</w:t>
                        </w:r>
                      </w:p>
                      <w:p>
                        <w:pPr>
                          <w:spacing w:line="240" w:lineRule="auto" w:before="42"/>
                          <w:rPr>
                            <w:rFonts w:ascii="Arial MT"/>
                            <w:sz w:val="10"/>
                          </w:rPr>
                        </w:pPr>
                      </w:p>
                      <w:p>
                        <w:pPr>
                          <w:spacing w:before="0"/>
                          <w:ind w:left="512" w:right="0" w:firstLine="0"/>
                          <w:jc w:val="left"/>
                          <w:rPr>
                            <w:rFonts w:ascii="Arial MT"/>
                            <w:sz w:val="10"/>
                          </w:rPr>
                        </w:pPr>
                        <w:r>
                          <w:rPr>
                            <w:rFonts w:ascii="Arial MT"/>
                            <w:w w:val="105"/>
                            <w:sz w:val="10"/>
                          </w:rPr>
                          <w:t>Yes</w:t>
                        </w:r>
                        <w:r>
                          <w:rPr>
                            <w:rFonts w:ascii="Arial MT"/>
                            <w:spacing w:val="-6"/>
                            <w:w w:val="105"/>
                            <w:sz w:val="10"/>
                          </w:rPr>
                          <w:t> </w:t>
                        </w:r>
                        <w:r>
                          <w:rPr>
                            <w:rFonts w:ascii="Arial MT"/>
                            <w:w w:val="105"/>
                            <w:sz w:val="10"/>
                          </w:rPr>
                          <w:t>|</w:t>
                        </w:r>
                        <w:r>
                          <w:rPr>
                            <w:rFonts w:ascii="Arial MT"/>
                            <w:spacing w:val="-6"/>
                            <w:w w:val="105"/>
                            <w:sz w:val="10"/>
                          </w:rPr>
                          <w:t> </w:t>
                        </w:r>
                        <w:r>
                          <w:rPr>
                            <w:rFonts w:ascii="Arial MT"/>
                            <w:w w:val="105"/>
                            <w:sz w:val="10"/>
                          </w:rPr>
                          <w:t>30</w:t>
                        </w:r>
                        <w:r>
                          <w:rPr>
                            <w:rFonts w:ascii="Arial MT"/>
                            <w:spacing w:val="-5"/>
                            <w:w w:val="105"/>
                            <w:sz w:val="10"/>
                          </w:rPr>
                          <w:t> </w:t>
                        </w:r>
                        <w:r>
                          <w:rPr>
                            <w:rFonts w:ascii="Arial MT"/>
                            <w:spacing w:val="-2"/>
                            <w:w w:val="105"/>
                            <w:sz w:val="10"/>
                          </w:rPr>
                          <w:t>patients</w:t>
                        </w:r>
                      </w:p>
                    </w:txbxContent>
                  </v:textbox>
                  <w10:wrap type="none"/>
                </v:shape>
                <v:shape style="position:absolute;left:2233;top:3329;width:726;height:117" type="#_x0000_t202" id="docshape180" filled="false" stroked="false">
                  <v:textbox inset="0,0,0,0">
                    <w:txbxContent>
                      <w:p>
                        <w:pPr>
                          <w:spacing w:before="0"/>
                          <w:ind w:left="0" w:right="0" w:firstLine="0"/>
                          <w:jc w:val="left"/>
                          <w:rPr>
                            <w:rFonts w:ascii="Arial MT"/>
                            <w:sz w:val="10"/>
                          </w:rPr>
                        </w:pPr>
                        <w:r>
                          <w:rPr>
                            <w:rFonts w:ascii="Arial MT"/>
                            <w:w w:val="105"/>
                            <w:sz w:val="10"/>
                          </w:rPr>
                          <w:t>Yes</w:t>
                        </w:r>
                        <w:r>
                          <w:rPr>
                            <w:rFonts w:ascii="Arial MT"/>
                            <w:spacing w:val="-5"/>
                            <w:w w:val="105"/>
                            <w:sz w:val="10"/>
                          </w:rPr>
                          <w:t> </w:t>
                        </w:r>
                        <w:r>
                          <w:rPr>
                            <w:rFonts w:ascii="Arial MT"/>
                            <w:w w:val="105"/>
                            <w:sz w:val="10"/>
                          </w:rPr>
                          <w:t>|</w:t>
                        </w:r>
                        <w:r>
                          <w:rPr>
                            <w:rFonts w:ascii="Arial MT"/>
                            <w:spacing w:val="-6"/>
                            <w:w w:val="105"/>
                            <w:sz w:val="10"/>
                          </w:rPr>
                          <w:t> </w:t>
                        </w:r>
                        <w:r>
                          <w:rPr>
                            <w:rFonts w:ascii="Arial MT"/>
                            <w:w w:val="105"/>
                            <w:sz w:val="10"/>
                          </w:rPr>
                          <w:t>0</w:t>
                        </w:r>
                        <w:r>
                          <w:rPr>
                            <w:rFonts w:ascii="Arial MT"/>
                            <w:spacing w:val="-4"/>
                            <w:w w:val="105"/>
                            <w:sz w:val="10"/>
                          </w:rPr>
                          <w:t> </w:t>
                        </w:r>
                        <w:r>
                          <w:rPr>
                            <w:rFonts w:ascii="Arial MT"/>
                            <w:spacing w:val="-2"/>
                            <w:w w:val="105"/>
                            <w:sz w:val="10"/>
                          </w:rPr>
                          <w:t>patients</w:t>
                        </w:r>
                      </w:p>
                    </w:txbxContent>
                  </v:textbox>
                  <w10:wrap type="none"/>
                </v:shape>
                <v:shape style="position:absolute;left:865;top:3526;width:1211;height:388" type="#_x0000_t202" id="docshape181" filled="false" stroked="false">
                  <v:textbox inset="0,0,0,0">
                    <w:txbxContent>
                      <w:p>
                        <w:pPr>
                          <w:spacing w:before="0"/>
                          <w:ind w:left="0" w:right="0" w:firstLine="0"/>
                          <w:jc w:val="left"/>
                          <w:rPr>
                            <w:rFonts w:ascii="Arial MT"/>
                            <w:sz w:val="10"/>
                          </w:rPr>
                        </w:pPr>
                        <w:r>
                          <w:rPr>
                            <w:rFonts w:ascii="Arial MT"/>
                            <w:w w:val="105"/>
                            <w:sz w:val="10"/>
                          </w:rPr>
                          <w:t>Poor</w:t>
                        </w:r>
                        <w:r>
                          <w:rPr>
                            <w:rFonts w:ascii="Arial MT"/>
                            <w:spacing w:val="-3"/>
                            <w:w w:val="105"/>
                            <w:sz w:val="10"/>
                          </w:rPr>
                          <w:t> </w:t>
                        </w:r>
                        <w:r>
                          <w:rPr>
                            <w:rFonts w:ascii="Arial MT"/>
                            <w:w w:val="105"/>
                            <w:sz w:val="10"/>
                          </w:rPr>
                          <w:t>quality</w:t>
                        </w:r>
                        <w:r>
                          <w:rPr>
                            <w:rFonts w:ascii="Arial MT"/>
                            <w:spacing w:val="-3"/>
                            <w:w w:val="105"/>
                            <w:sz w:val="10"/>
                          </w:rPr>
                          <w:t> </w:t>
                        </w:r>
                        <w:r>
                          <w:rPr>
                            <w:rFonts w:ascii="Arial MT"/>
                            <w:spacing w:val="-4"/>
                            <w:w w:val="105"/>
                            <w:sz w:val="10"/>
                          </w:rPr>
                          <w:t>scan</w:t>
                        </w:r>
                      </w:p>
                      <w:p>
                        <w:pPr>
                          <w:spacing w:line="240" w:lineRule="auto" w:before="42"/>
                          <w:rPr>
                            <w:rFonts w:ascii="Arial MT"/>
                            <w:sz w:val="10"/>
                          </w:rPr>
                        </w:pPr>
                      </w:p>
                      <w:p>
                        <w:pPr>
                          <w:spacing w:before="0"/>
                          <w:ind w:left="463" w:right="0" w:firstLine="0"/>
                          <w:jc w:val="left"/>
                          <w:rPr>
                            <w:rFonts w:ascii="Arial MT"/>
                            <w:sz w:val="10"/>
                          </w:rPr>
                        </w:pPr>
                        <w:r>
                          <w:rPr>
                            <w:rFonts w:ascii="Arial MT"/>
                            <w:w w:val="105"/>
                            <w:sz w:val="10"/>
                          </w:rPr>
                          <w:t>No</w:t>
                        </w:r>
                        <w:r>
                          <w:rPr>
                            <w:rFonts w:ascii="Arial MT"/>
                            <w:spacing w:val="-2"/>
                            <w:w w:val="105"/>
                            <w:sz w:val="10"/>
                          </w:rPr>
                          <w:t> </w:t>
                        </w:r>
                        <w:r>
                          <w:rPr>
                            <w:rFonts w:ascii="Arial MT"/>
                            <w:w w:val="105"/>
                            <w:sz w:val="10"/>
                          </w:rPr>
                          <w:t>|</w:t>
                        </w:r>
                        <w:r>
                          <w:rPr>
                            <w:rFonts w:ascii="Arial MT"/>
                            <w:spacing w:val="-3"/>
                            <w:w w:val="105"/>
                            <w:sz w:val="10"/>
                          </w:rPr>
                          <w:t> </w:t>
                        </w:r>
                        <w:r>
                          <w:rPr>
                            <w:rFonts w:ascii="Arial MT"/>
                            <w:w w:val="105"/>
                            <w:sz w:val="10"/>
                          </w:rPr>
                          <w:t>30</w:t>
                        </w:r>
                        <w:r>
                          <w:rPr>
                            <w:rFonts w:ascii="Arial MT"/>
                            <w:spacing w:val="-2"/>
                            <w:w w:val="105"/>
                            <w:sz w:val="10"/>
                          </w:rPr>
                          <w:t> patients</w:t>
                        </w:r>
                      </w:p>
                    </w:txbxContent>
                  </v:textbox>
                  <w10:wrap type="none"/>
                </v:shape>
                <v:shape style="position:absolute;left:989;top:4423;width:1521;height:238" type="#_x0000_t202" id="docshape182" filled="false" stroked="false">
                  <v:textbox inset="0,0,0,0">
                    <w:txbxContent>
                      <w:p>
                        <w:pPr>
                          <w:tabs>
                            <w:tab w:pos="921" w:val="left" w:leader="none"/>
                          </w:tabs>
                          <w:spacing w:before="0"/>
                          <w:ind w:left="18" w:right="0" w:firstLine="0"/>
                          <w:jc w:val="left"/>
                          <w:rPr>
                            <w:rFonts w:ascii="Arial MT"/>
                            <w:sz w:val="10"/>
                          </w:rPr>
                        </w:pPr>
                        <w:r>
                          <w:rPr>
                            <w:rFonts w:ascii="Arial MT"/>
                            <w:spacing w:val="-2"/>
                            <w:w w:val="105"/>
                            <w:sz w:val="10"/>
                          </w:rPr>
                          <w:t>Val</w:t>
                        </w:r>
                        <w:r>
                          <w:rPr>
                            <w:rFonts w:ascii="Arial MT"/>
                            <w:spacing w:val="-5"/>
                            <w:w w:val="105"/>
                            <w:sz w:val="10"/>
                          </w:rPr>
                          <w:t> </w:t>
                        </w:r>
                        <w:r>
                          <w:rPr>
                            <w:rFonts w:ascii="Arial MT"/>
                            <w:spacing w:val="-2"/>
                            <w:w w:val="105"/>
                            <w:sz w:val="10"/>
                          </w:rPr>
                          <w:t>(TCIA)</w:t>
                        </w:r>
                        <w:r>
                          <w:rPr>
                            <w:rFonts w:ascii="Arial MT"/>
                            <w:sz w:val="10"/>
                          </w:rPr>
                          <w:tab/>
                        </w:r>
                        <w:r>
                          <w:rPr>
                            <w:rFonts w:ascii="Arial MT"/>
                            <w:spacing w:val="-4"/>
                            <w:w w:val="105"/>
                            <w:sz w:val="10"/>
                          </w:rPr>
                          <w:t>Test</w:t>
                        </w:r>
                        <w:r>
                          <w:rPr>
                            <w:rFonts w:ascii="Arial MT"/>
                            <w:spacing w:val="-1"/>
                            <w:sz w:val="10"/>
                          </w:rPr>
                          <w:t> </w:t>
                        </w:r>
                        <w:r>
                          <w:rPr>
                            <w:rFonts w:ascii="Arial MT"/>
                            <w:spacing w:val="-2"/>
                            <w:w w:val="105"/>
                            <w:sz w:val="10"/>
                          </w:rPr>
                          <w:t>(TCIA)</w:t>
                        </w:r>
                      </w:p>
                      <w:p>
                        <w:pPr>
                          <w:tabs>
                            <w:tab w:pos="869" w:val="left" w:leader="none"/>
                          </w:tabs>
                          <w:spacing w:before="7"/>
                          <w:ind w:left="0" w:right="0" w:firstLine="0"/>
                          <w:jc w:val="left"/>
                          <w:rPr>
                            <w:rFonts w:ascii="Arial MT"/>
                            <w:sz w:val="10"/>
                          </w:rPr>
                        </w:pPr>
                        <w:r>
                          <w:rPr>
                            <w:rFonts w:ascii="Arial MT"/>
                            <w:w w:val="105"/>
                            <w:sz w:val="10"/>
                          </w:rPr>
                          <w:t>6</w:t>
                        </w:r>
                        <w:r>
                          <w:rPr>
                            <w:rFonts w:ascii="Arial MT"/>
                            <w:spacing w:val="-4"/>
                            <w:w w:val="105"/>
                            <w:sz w:val="10"/>
                          </w:rPr>
                          <w:t> </w:t>
                        </w:r>
                        <w:r>
                          <w:rPr>
                            <w:rFonts w:ascii="Arial MT"/>
                            <w:w w:val="105"/>
                            <w:sz w:val="10"/>
                          </w:rPr>
                          <w:t>(7</w:t>
                        </w:r>
                        <w:r>
                          <w:rPr>
                            <w:rFonts w:ascii="Arial MT"/>
                            <w:spacing w:val="-2"/>
                            <w:w w:val="105"/>
                            <w:sz w:val="10"/>
                          </w:rPr>
                          <w:t> scans)</w:t>
                        </w:r>
                        <w:r>
                          <w:rPr>
                            <w:rFonts w:ascii="Arial MT"/>
                            <w:sz w:val="10"/>
                          </w:rPr>
                          <w:tab/>
                        </w:r>
                        <w:r>
                          <w:rPr>
                            <w:rFonts w:ascii="Arial MT"/>
                            <w:w w:val="105"/>
                            <w:sz w:val="10"/>
                          </w:rPr>
                          <w:t>24</w:t>
                        </w:r>
                        <w:r>
                          <w:rPr>
                            <w:rFonts w:ascii="Arial MT"/>
                            <w:spacing w:val="-6"/>
                            <w:w w:val="105"/>
                            <w:sz w:val="10"/>
                          </w:rPr>
                          <w:t> </w:t>
                        </w:r>
                        <w:r>
                          <w:rPr>
                            <w:rFonts w:ascii="Arial MT"/>
                            <w:w w:val="105"/>
                            <w:sz w:val="10"/>
                          </w:rPr>
                          <w:t>(24</w:t>
                        </w:r>
                        <w:r>
                          <w:rPr>
                            <w:rFonts w:ascii="Arial MT"/>
                            <w:spacing w:val="-3"/>
                            <w:w w:val="105"/>
                            <w:sz w:val="10"/>
                          </w:rPr>
                          <w:t> </w:t>
                        </w:r>
                        <w:r>
                          <w:rPr>
                            <w:rFonts w:ascii="Arial MT"/>
                            <w:spacing w:val="-2"/>
                            <w:w w:val="105"/>
                            <w:sz w:val="10"/>
                          </w:rPr>
                          <w:t>scans)</w:t>
                        </w:r>
                      </w:p>
                    </w:txbxContent>
                  </v:textbox>
                  <w10:wrap type="none"/>
                </v:shape>
                <v:shape style="position:absolute;left:1399;top:4;width:1109;height:354" type="#_x0000_t202" id="docshape183" filled="true" fillcolor="#f2f2f2" stroked="true" strokeweight=".433627pt" strokecolor="#424242">
                  <v:textbox inset="0,0,0,0">
                    <w:txbxContent>
                      <w:p>
                        <w:pPr>
                          <w:spacing w:before="47"/>
                          <w:ind w:left="0" w:right="0" w:firstLine="0"/>
                          <w:jc w:val="center"/>
                          <w:rPr>
                            <w:rFonts w:ascii="Arial MT"/>
                            <w:color w:val="000000"/>
                            <w:sz w:val="10"/>
                          </w:rPr>
                        </w:pPr>
                        <w:r>
                          <w:rPr>
                            <w:rFonts w:ascii="Arial MT"/>
                            <w:color w:val="000000"/>
                            <w:spacing w:val="-2"/>
                            <w:w w:val="105"/>
                            <w:sz w:val="10"/>
                          </w:rPr>
                          <w:t>TCIA:</w:t>
                        </w:r>
                        <w:r>
                          <w:rPr>
                            <w:rFonts w:ascii="Arial MT"/>
                            <w:color w:val="000000"/>
                            <w:spacing w:val="1"/>
                            <w:w w:val="105"/>
                            <w:sz w:val="10"/>
                          </w:rPr>
                          <w:t> </w:t>
                        </w:r>
                        <w:r>
                          <w:rPr>
                            <w:rFonts w:ascii="Arial MT"/>
                            <w:color w:val="000000"/>
                            <w:spacing w:val="-4"/>
                            <w:w w:val="105"/>
                            <w:sz w:val="10"/>
                          </w:rPr>
                          <w:t>TCGA</w:t>
                        </w:r>
                      </w:p>
                      <w:p>
                        <w:pPr>
                          <w:spacing w:before="6"/>
                          <w:ind w:left="0" w:right="0" w:firstLine="0"/>
                          <w:jc w:val="center"/>
                          <w:rPr>
                            <w:rFonts w:ascii="Arial"/>
                            <w:b/>
                            <w:color w:val="000000"/>
                            <w:sz w:val="10"/>
                          </w:rPr>
                        </w:pPr>
                        <w:r>
                          <w:rPr>
                            <w:rFonts w:ascii="Arial"/>
                            <w:b/>
                            <w:color w:val="000000"/>
                            <w:spacing w:val="-5"/>
                            <w:w w:val="105"/>
                            <w:sz w:val="10"/>
                          </w:rPr>
                          <w:t>136</w:t>
                        </w:r>
                      </w:p>
                    </w:txbxContent>
                  </v:textbox>
                  <v:fill type="solid"/>
                  <v:stroke dashstyle="solid"/>
                  <w10:wrap type="none"/>
                </v:shape>
                <v:shape style="position:absolute;left:4;top:4;width:1109;height:354" type="#_x0000_t202" id="docshape184" filled="true" fillcolor="#f2f2f2" stroked="true" strokeweight=".433627pt" strokecolor="#424242">
                  <v:textbox inset="0,0,0,0">
                    <w:txbxContent>
                      <w:p>
                        <w:pPr>
                          <w:spacing w:before="41"/>
                          <w:ind w:left="0" w:right="0" w:firstLine="0"/>
                          <w:jc w:val="center"/>
                          <w:rPr>
                            <w:rFonts w:ascii="Arial MT"/>
                            <w:color w:val="000000"/>
                            <w:sz w:val="10"/>
                          </w:rPr>
                        </w:pPr>
                        <w:r>
                          <w:rPr>
                            <w:rFonts w:ascii="Arial MT"/>
                            <w:color w:val="000000"/>
                            <w:spacing w:val="-2"/>
                            <w:w w:val="105"/>
                            <w:sz w:val="10"/>
                          </w:rPr>
                          <w:t>TCIA:</w:t>
                        </w:r>
                        <w:r>
                          <w:rPr>
                            <w:rFonts w:ascii="Arial MT"/>
                            <w:color w:val="000000"/>
                            <w:spacing w:val="2"/>
                            <w:w w:val="105"/>
                            <w:sz w:val="10"/>
                          </w:rPr>
                          <w:t> </w:t>
                        </w:r>
                        <w:r>
                          <w:rPr>
                            <w:rFonts w:ascii="Arial MT"/>
                            <w:color w:val="000000"/>
                            <w:spacing w:val="-4"/>
                            <w:w w:val="105"/>
                            <w:sz w:val="10"/>
                          </w:rPr>
                          <w:t>HN_C</w:t>
                        </w:r>
                      </w:p>
                      <w:p>
                        <w:pPr>
                          <w:spacing w:before="7"/>
                          <w:ind w:left="0" w:right="0" w:firstLine="0"/>
                          <w:jc w:val="center"/>
                          <w:rPr>
                            <w:rFonts w:ascii="Arial"/>
                            <w:b/>
                            <w:color w:val="000000"/>
                            <w:sz w:val="10"/>
                          </w:rPr>
                        </w:pPr>
                        <w:r>
                          <w:rPr>
                            <w:rFonts w:ascii="Arial"/>
                            <w:b/>
                            <w:color w:val="000000"/>
                            <w:spacing w:val="-5"/>
                            <w:w w:val="105"/>
                            <w:sz w:val="10"/>
                          </w:rPr>
                          <w:t>111</w:t>
                        </w:r>
                      </w:p>
                    </w:txbxContent>
                  </v:textbox>
                  <v:fill type="solid"/>
                  <v:stroke dashstyle="solid"/>
                  <w10:wrap type="none"/>
                </v:shape>
                <v:shape style="position:absolute;left:2703;top:3510;width:991;height:161" type="#_x0000_t202" id="docshape185"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shape style="position:absolute;left:2703;top:2813;width:991;height:161" type="#_x0000_t202" id="docshape186"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shape style="position:absolute;left:2703;top:2121;width:991;height:161" type="#_x0000_t202" id="docshape187"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shape style="position:absolute;left:2694;top:1426;width:991;height:161" type="#_x0000_t202" id="docshape188" filled="true" fillcolor="#fbe4cd" stroked="true" strokeweight=".433627pt" strokecolor="#f6b16b">
                  <v:textbox inset="0,0,0,0">
                    <w:txbxContent>
                      <w:p>
                        <w:pPr>
                          <w:spacing w:before="8"/>
                          <w:ind w:left="276" w:right="0" w:firstLine="0"/>
                          <w:jc w:val="left"/>
                          <w:rPr>
                            <w:rFonts w:ascii="Arial MT"/>
                            <w:color w:val="000000"/>
                            <w:sz w:val="10"/>
                          </w:rPr>
                        </w:pPr>
                        <w:r>
                          <w:rPr>
                            <w:rFonts w:ascii="Arial MT"/>
                            <w:color w:val="000000"/>
                            <w:spacing w:val="-2"/>
                            <w:w w:val="105"/>
                            <w:sz w:val="10"/>
                          </w:rPr>
                          <w:t>Excluded</w:t>
                        </w:r>
                      </w:p>
                    </w:txbxContent>
                  </v:textbox>
                  <v:fill type="solid"/>
                  <v:stroke dashstyle="solid"/>
                  <w10:wrap type="none"/>
                </v:shape>
              </v:group>
            </w:pict>
          </mc:Fallback>
        </mc:AlternateContent>
      </w:r>
      <w:r>
        <w:rPr>
          <w:position w:val="68"/>
          <w:sz w:val="20"/>
        </w:rPr>
      </w:r>
    </w:p>
    <w:p>
      <w:pPr>
        <w:pStyle w:val="BodyText"/>
        <w:spacing w:before="150"/>
        <w:rPr>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291584">
                <wp:simplePos x="0" y="0"/>
                <wp:positionH relativeFrom="page">
                  <wp:posOffset>1383004</wp:posOffset>
                </wp:positionH>
                <wp:positionV relativeFrom="paragraph">
                  <wp:posOffset>-90</wp:posOffset>
                </wp:positionV>
                <wp:extent cx="1270" cy="12700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24896" from="108.898003pt,9.955894pt" to="108.898003pt,-.007106pt" stroked="true" strokeweight=".697pt" strokecolor="#000000">
                <v:stroke dashstyle="solid"/>
                <w10:wrap type="none"/>
              </v:line>
            </w:pict>
          </mc:Fallback>
        </mc:AlternateContent>
      </w:r>
      <w:r>
        <w:rPr>
          <w:rFonts w:ascii="Arial"/>
          <w:b/>
          <w:sz w:val="18"/>
        </w:rPr>
        <w:t>Figure</w:t>
      </w:r>
      <w:r>
        <w:rPr>
          <w:rFonts w:ascii="Arial"/>
          <w:b/>
          <w:spacing w:val="-4"/>
          <w:sz w:val="18"/>
        </w:rPr>
        <w:t> </w:t>
      </w:r>
      <w:r>
        <w:rPr>
          <w:rFonts w:ascii="Arial"/>
          <w:b/>
          <w:sz w:val="18"/>
        </w:rPr>
        <w:t>6</w:t>
      </w:r>
      <w:r>
        <w:rPr>
          <w:rFonts w:ascii="Arial"/>
          <w:b/>
          <w:spacing w:val="80"/>
          <w:sz w:val="18"/>
        </w:rPr>
        <w:t> </w:t>
      </w:r>
      <w:r>
        <w:rPr>
          <w:rFonts w:ascii="Arial"/>
          <w:b/>
          <w:sz w:val="18"/>
        </w:rPr>
        <w:t>Case selection from UCLH and TCIA CT datasets. </w:t>
      </w:r>
      <w:r>
        <w:rPr>
          <w:rFonts w:ascii="Arial MT"/>
          <w:sz w:val="18"/>
        </w:rPr>
        <w:t>A consort-style diagram demonstrating the </w:t>
      </w:r>
      <w:r>
        <w:rPr>
          <w:rFonts w:ascii="Arial MT"/>
          <w:sz w:val="18"/>
        </w:rPr>
        <w:t>appli- cation of inclusion and exclusion criteria to select the training, validation (val) and test sets used in this work.</w:t>
      </w:r>
    </w:p>
    <w:p>
      <w:pPr>
        <w:pStyle w:val="BodyText"/>
        <w:spacing w:before="205"/>
        <w:rPr>
          <w:rFonts w:ascii="Arial MT"/>
          <w:sz w:val="18"/>
        </w:rPr>
      </w:pPr>
    </w:p>
    <w:p>
      <w:pPr>
        <w:pStyle w:val="BodyText"/>
        <w:spacing w:line="256" w:lineRule="auto"/>
        <w:ind w:left="1090" w:right="1371"/>
        <w:jc w:val="both"/>
      </w:pPr>
      <w:r>
        <w:rPr/>
        <w:t>radiographer</w:t>
      </w:r>
      <w:r>
        <w:rPr>
          <w:spacing w:val="-4"/>
        </w:rPr>
        <w:t> </w:t>
      </w:r>
      <w:r>
        <w:rPr/>
        <w:t>with</w:t>
      </w:r>
      <w:r>
        <w:rPr>
          <w:spacing w:val="-4"/>
        </w:rPr>
        <w:t> </w:t>
      </w:r>
      <w:r>
        <w:rPr/>
        <w:t>at</w:t>
      </w:r>
      <w:r>
        <w:rPr>
          <w:spacing w:val="-4"/>
        </w:rPr>
        <w:t> </w:t>
      </w:r>
      <w:r>
        <w:rPr/>
        <w:t>least</w:t>
      </w:r>
      <w:r>
        <w:rPr>
          <w:spacing w:val="-4"/>
        </w:rPr>
        <w:t> </w:t>
      </w:r>
      <w:r>
        <w:rPr/>
        <w:t>4</w:t>
      </w:r>
      <w:r>
        <w:rPr>
          <w:spacing w:val="-4"/>
        </w:rPr>
        <w:t> </w:t>
      </w:r>
      <w:r>
        <w:rPr/>
        <w:t>years</w:t>
      </w:r>
      <w:r>
        <w:rPr>
          <w:spacing w:val="-4"/>
        </w:rPr>
        <w:t> </w:t>
      </w:r>
      <w:r>
        <w:rPr/>
        <w:t>experience</w:t>
      </w:r>
      <w:r>
        <w:rPr>
          <w:spacing w:val="-4"/>
        </w:rPr>
        <w:t> </w:t>
      </w:r>
      <w:r>
        <w:rPr/>
        <w:t>in</w:t>
      </w:r>
      <w:r>
        <w:rPr>
          <w:spacing w:val="-4"/>
        </w:rPr>
        <w:t> </w:t>
      </w:r>
      <w:r>
        <w:rPr/>
        <w:t>the</w:t>
      </w:r>
      <w:r>
        <w:rPr>
          <w:spacing w:val="-4"/>
        </w:rPr>
        <w:t> </w:t>
      </w:r>
      <w:r>
        <w:rPr/>
        <w:t>segmentation</w:t>
      </w:r>
      <w:r>
        <w:rPr>
          <w:spacing w:val="-4"/>
        </w:rPr>
        <w:t> </w:t>
      </w:r>
      <w:r>
        <w:rPr/>
        <w:t>of</w:t>
      </w:r>
      <w:r>
        <w:rPr>
          <w:spacing w:val="-4"/>
        </w:rPr>
        <w:t> </w:t>
      </w:r>
      <w:r>
        <w:rPr/>
        <w:t>head</w:t>
      </w:r>
      <w:r>
        <w:rPr>
          <w:spacing w:val="-4"/>
        </w:rPr>
        <w:t> </w:t>
      </w:r>
      <w:r>
        <w:rPr/>
        <w:t>and</w:t>
      </w:r>
      <w:r>
        <w:rPr>
          <w:spacing w:val="-4"/>
        </w:rPr>
        <w:t> </w:t>
      </w:r>
      <w:r>
        <w:rPr/>
        <w:t>neck</w:t>
      </w:r>
      <w:r>
        <w:rPr>
          <w:spacing w:val="-4"/>
        </w:rPr>
        <w:t> </w:t>
      </w:r>
      <w:r>
        <w:rPr/>
        <w:t>OARs.</w:t>
      </w:r>
      <w:r>
        <w:rPr>
          <w:spacing w:val="18"/>
        </w:rPr>
        <w:t> </w:t>
      </w:r>
      <w:r>
        <w:rPr/>
        <w:t>Volumes</w:t>
      </w:r>
      <w:r>
        <w:rPr>
          <w:spacing w:val="-4"/>
        </w:rPr>
        <w:t> </w:t>
      </w:r>
      <w:r>
        <w:rPr/>
        <w:t>that did not conform to the Brouwer Atlas were excluded from training.</w:t>
      </w:r>
      <w:r>
        <w:rPr>
          <w:spacing w:val="40"/>
        </w:rPr>
        <w:t> </w:t>
      </w:r>
      <w:r>
        <w:rPr/>
        <w:t>In order to increase the number of training</w:t>
      </w:r>
      <w:r>
        <w:rPr>
          <w:spacing w:val="-9"/>
        </w:rPr>
        <w:t> </w:t>
      </w:r>
      <w:r>
        <w:rPr/>
        <w:t>examples,</w:t>
      </w:r>
      <w:r>
        <w:rPr>
          <w:spacing w:val="-9"/>
        </w:rPr>
        <w:t> </w:t>
      </w:r>
      <w:r>
        <w:rPr/>
        <w:t>additional</w:t>
      </w:r>
      <w:r>
        <w:rPr>
          <w:spacing w:val="-9"/>
        </w:rPr>
        <w:t> </w:t>
      </w:r>
      <w:r>
        <w:rPr/>
        <w:t>axial</w:t>
      </w:r>
      <w:r>
        <w:rPr>
          <w:spacing w:val="-9"/>
        </w:rPr>
        <w:t> </w:t>
      </w:r>
      <w:r>
        <w:rPr/>
        <w:t>slices</w:t>
      </w:r>
      <w:r>
        <w:rPr>
          <w:spacing w:val="-9"/>
        </w:rPr>
        <w:t> </w:t>
      </w:r>
      <w:r>
        <w:rPr/>
        <w:t>were</w:t>
      </w:r>
      <w:r>
        <w:rPr>
          <w:spacing w:val="-9"/>
        </w:rPr>
        <w:t> </w:t>
      </w:r>
      <w:r>
        <w:rPr/>
        <w:t>randomly</w:t>
      </w:r>
      <w:r>
        <w:rPr>
          <w:spacing w:val="-9"/>
        </w:rPr>
        <w:t> </w:t>
      </w:r>
      <w:r>
        <w:rPr/>
        <w:t>selected</w:t>
      </w:r>
      <w:r>
        <w:rPr>
          <w:spacing w:val="-9"/>
        </w:rPr>
        <w:t> </w:t>
      </w:r>
      <w:r>
        <w:rPr/>
        <w:t>for</w:t>
      </w:r>
      <w:r>
        <w:rPr>
          <w:spacing w:val="-9"/>
        </w:rPr>
        <w:t> </w:t>
      </w:r>
      <w:r>
        <w:rPr/>
        <w:t>further</w:t>
      </w:r>
      <w:r>
        <w:rPr>
          <w:spacing w:val="-9"/>
        </w:rPr>
        <w:t> </w:t>
      </w:r>
      <w:r>
        <w:rPr/>
        <w:t>manual</w:t>
      </w:r>
      <w:r>
        <w:rPr>
          <w:spacing w:val="-9"/>
        </w:rPr>
        <w:t> </w:t>
      </w:r>
      <w:r>
        <w:rPr/>
        <w:t>OAR</w:t>
      </w:r>
      <w:r>
        <w:rPr>
          <w:spacing w:val="-9"/>
        </w:rPr>
        <w:t> </w:t>
      </w:r>
      <w:r>
        <w:rPr/>
        <w:t>segmentations to be added based on model performance or perceived imbalances in the dataset.</w:t>
      </w:r>
      <w:r>
        <w:rPr>
          <w:spacing w:val="40"/>
        </w:rPr>
        <w:t> </w:t>
      </w:r>
      <w:r>
        <w:rPr/>
        <w:t>These were then pro- duced by a radiographer with at least 4 years experience in head and neck radiotherapy, arbitrated by a second radiographer with the</w:t>
      </w:r>
      <w:r>
        <w:rPr>
          <w:spacing w:val="-1"/>
        </w:rPr>
        <w:t> </w:t>
      </w:r>
      <w:r>
        <w:rPr/>
        <w:t>same level of experience.</w:t>
      </w:r>
      <w:r>
        <w:rPr>
          <w:spacing w:val="27"/>
        </w:rPr>
        <w:t> </w:t>
      </w:r>
      <w:r>
        <w:rPr/>
        <w:t>The</w:t>
      </w:r>
      <w:r>
        <w:rPr>
          <w:spacing w:val="-1"/>
        </w:rPr>
        <w:t> </w:t>
      </w:r>
      <w:r>
        <w:rPr/>
        <w:t>total number of examples from the </w:t>
      </w:r>
      <w:r>
        <w:rPr/>
        <w:t>original UCLH segmentations and the additional slices added are provided in </w:t>
      </w:r>
      <w:hyperlink w:history="true" w:anchor="_bookmark10">
        <w:r>
          <w:rPr>
            <w:color w:val="00007F"/>
          </w:rPr>
          <w:t>Table 3</w:t>
        </w:r>
      </w:hyperlink>
      <w:r>
        <w:rPr/>
        <w:t>.</w:t>
      </w:r>
    </w:p>
    <w:p>
      <w:pPr>
        <w:pStyle w:val="BodyText"/>
        <w:spacing w:line="256" w:lineRule="auto" w:before="2"/>
        <w:ind w:left="1090" w:right="1371" w:firstLine="218"/>
        <w:jc w:val="both"/>
      </w:pPr>
      <w:r>
        <w:rPr/>
        <w:t>For the TCIA test and validation sets, the original dense segmentations were not used due to poor adherence to the chosen study protocol.</w:t>
      </w:r>
      <w:r>
        <w:rPr>
          <w:spacing w:val="40"/>
        </w:rPr>
        <w:t> </w:t>
      </w:r>
      <w:r>
        <w:rPr/>
        <w:t>To produce the ground truth labels, the full volumes of all 21 OARs</w:t>
      </w:r>
      <w:r>
        <w:rPr>
          <w:spacing w:val="-5"/>
        </w:rPr>
        <w:t> </w:t>
      </w:r>
      <w:r>
        <w:rPr/>
        <w:t>included</w:t>
      </w:r>
      <w:r>
        <w:rPr>
          <w:spacing w:val="-5"/>
        </w:rPr>
        <w:t> </w:t>
      </w:r>
      <w:r>
        <w:rPr/>
        <w:t>in</w:t>
      </w:r>
      <w:r>
        <w:rPr>
          <w:spacing w:val="-5"/>
        </w:rPr>
        <w:t> </w:t>
      </w:r>
      <w:r>
        <w:rPr/>
        <w:t>the</w:t>
      </w:r>
      <w:r>
        <w:rPr>
          <w:spacing w:val="-5"/>
        </w:rPr>
        <w:t> </w:t>
      </w:r>
      <w:r>
        <w:rPr/>
        <w:t>study</w:t>
      </w:r>
      <w:r>
        <w:rPr>
          <w:spacing w:val="-5"/>
        </w:rPr>
        <w:t> </w:t>
      </w:r>
      <w:r>
        <w:rPr/>
        <w:t>were</w:t>
      </w:r>
      <w:r>
        <w:rPr>
          <w:spacing w:val="-5"/>
        </w:rPr>
        <w:t> </w:t>
      </w:r>
      <w:r>
        <w:rPr/>
        <w:t>segmented. This</w:t>
      </w:r>
      <w:r>
        <w:rPr>
          <w:spacing w:val="-5"/>
        </w:rPr>
        <w:t> </w:t>
      </w:r>
      <w:r>
        <w:rPr/>
        <w:t>was</w:t>
      </w:r>
      <w:r>
        <w:rPr>
          <w:spacing w:val="-5"/>
        </w:rPr>
        <w:t> </w:t>
      </w:r>
      <w:r>
        <w:rPr/>
        <w:t>done</w:t>
      </w:r>
      <w:r>
        <w:rPr>
          <w:spacing w:val="-5"/>
        </w:rPr>
        <w:t> </w:t>
      </w:r>
      <w:r>
        <w:rPr/>
        <w:t>initially</w:t>
      </w:r>
      <w:r>
        <w:rPr>
          <w:spacing w:val="-5"/>
        </w:rPr>
        <w:t> </w:t>
      </w:r>
      <w:r>
        <w:rPr/>
        <w:t>by</w:t>
      </w:r>
      <w:r>
        <w:rPr>
          <w:spacing w:val="-5"/>
        </w:rPr>
        <w:t> </w:t>
      </w:r>
      <w:r>
        <w:rPr/>
        <w:t>a</w:t>
      </w:r>
      <w:r>
        <w:rPr>
          <w:spacing w:val="-5"/>
        </w:rPr>
        <w:t> </w:t>
      </w:r>
      <w:r>
        <w:rPr/>
        <w:t>radiographer</w:t>
      </w:r>
      <w:r>
        <w:rPr>
          <w:spacing w:val="-5"/>
        </w:rPr>
        <w:t> </w:t>
      </w:r>
      <w:r>
        <w:rPr/>
        <w:t>with</w:t>
      </w:r>
      <w:r>
        <w:rPr>
          <w:spacing w:val="-5"/>
        </w:rPr>
        <w:t> </w:t>
      </w:r>
      <w:r>
        <w:rPr/>
        <w:t>at</w:t>
      </w:r>
      <w:r>
        <w:rPr>
          <w:spacing w:val="-5"/>
        </w:rPr>
        <w:t> </w:t>
      </w:r>
      <w:r>
        <w:rPr/>
        <w:t>least</w:t>
      </w:r>
      <w:r>
        <w:rPr>
          <w:spacing w:val="-5"/>
        </w:rPr>
        <w:t> </w:t>
      </w:r>
      <w:r>
        <w:rPr/>
        <w:t>four </w:t>
      </w:r>
      <w:r>
        <w:rPr>
          <w:spacing w:val="-2"/>
        </w:rPr>
        <w:t>years</w:t>
      </w:r>
      <w:r>
        <w:rPr>
          <w:spacing w:val="-6"/>
        </w:rPr>
        <w:t> </w:t>
      </w:r>
      <w:r>
        <w:rPr>
          <w:spacing w:val="-2"/>
        </w:rPr>
        <w:t>experience</w:t>
      </w:r>
      <w:r>
        <w:rPr>
          <w:spacing w:val="-6"/>
        </w:rPr>
        <w:t> </w:t>
      </w:r>
      <w:r>
        <w:rPr>
          <w:spacing w:val="-2"/>
        </w:rPr>
        <w:t>in</w:t>
      </w:r>
      <w:r>
        <w:rPr>
          <w:spacing w:val="-6"/>
        </w:rPr>
        <w:t> </w:t>
      </w:r>
      <w:r>
        <w:rPr>
          <w:spacing w:val="-2"/>
        </w:rPr>
        <w:t>the</w:t>
      </w:r>
      <w:r>
        <w:rPr>
          <w:spacing w:val="-6"/>
        </w:rPr>
        <w:t> </w:t>
      </w:r>
      <w:r>
        <w:rPr>
          <w:spacing w:val="-2"/>
        </w:rPr>
        <w:t>segmentation</w:t>
      </w:r>
      <w:r>
        <w:rPr>
          <w:spacing w:val="-6"/>
        </w:rPr>
        <w:t> </w:t>
      </w:r>
      <w:r>
        <w:rPr>
          <w:spacing w:val="-2"/>
        </w:rPr>
        <w:t>of</w:t>
      </w:r>
      <w:r>
        <w:rPr>
          <w:spacing w:val="-6"/>
        </w:rPr>
        <w:t> </w:t>
      </w:r>
      <w:r>
        <w:rPr>
          <w:spacing w:val="-2"/>
        </w:rPr>
        <w:t>head</w:t>
      </w:r>
      <w:r>
        <w:rPr>
          <w:spacing w:val="-6"/>
        </w:rPr>
        <w:t> </w:t>
      </w:r>
      <w:r>
        <w:rPr>
          <w:spacing w:val="-2"/>
        </w:rPr>
        <w:t>and</w:t>
      </w:r>
      <w:r>
        <w:rPr>
          <w:spacing w:val="-6"/>
        </w:rPr>
        <w:t> </w:t>
      </w:r>
      <w:r>
        <w:rPr>
          <w:spacing w:val="-2"/>
        </w:rPr>
        <w:t>neck</w:t>
      </w:r>
      <w:r>
        <w:rPr>
          <w:spacing w:val="-6"/>
        </w:rPr>
        <w:t> </w:t>
      </w:r>
      <w:r>
        <w:rPr>
          <w:spacing w:val="-2"/>
        </w:rPr>
        <w:t>OARs</w:t>
      </w:r>
      <w:r>
        <w:rPr>
          <w:spacing w:val="-6"/>
        </w:rPr>
        <w:t> </w:t>
      </w:r>
      <w:r>
        <w:rPr>
          <w:spacing w:val="-2"/>
        </w:rPr>
        <w:t>and</w:t>
      </w:r>
      <w:r>
        <w:rPr>
          <w:spacing w:val="-6"/>
        </w:rPr>
        <w:t> </w:t>
      </w:r>
      <w:r>
        <w:rPr>
          <w:spacing w:val="-2"/>
        </w:rPr>
        <w:t>then</w:t>
      </w:r>
      <w:r>
        <w:rPr>
          <w:spacing w:val="-6"/>
        </w:rPr>
        <w:t> </w:t>
      </w:r>
      <w:r>
        <w:rPr>
          <w:spacing w:val="-2"/>
        </w:rPr>
        <w:t>arbitrated</w:t>
      </w:r>
      <w:r>
        <w:rPr>
          <w:spacing w:val="-6"/>
        </w:rPr>
        <w:t> </w:t>
      </w:r>
      <w:r>
        <w:rPr>
          <w:spacing w:val="-2"/>
        </w:rPr>
        <w:t>by</w:t>
      </w:r>
      <w:r>
        <w:rPr>
          <w:spacing w:val="-6"/>
        </w:rPr>
        <w:t> </w:t>
      </w:r>
      <w:r>
        <w:rPr>
          <w:spacing w:val="-2"/>
        </w:rPr>
        <w:t>a</w:t>
      </w:r>
      <w:r>
        <w:rPr>
          <w:spacing w:val="-6"/>
        </w:rPr>
        <w:t> </w:t>
      </w:r>
      <w:r>
        <w:rPr>
          <w:spacing w:val="-2"/>
        </w:rPr>
        <w:t>second</w:t>
      </w:r>
      <w:r>
        <w:rPr>
          <w:spacing w:val="-6"/>
        </w:rPr>
        <w:t> </w:t>
      </w:r>
      <w:r>
        <w:rPr>
          <w:spacing w:val="-2"/>
        </w:rPr>
        <w:t>radiographer </w:t>
      </w:r>
      <w:r>
        <w:rPr/>
        <w:t>with similar experience.</w:t>
      </w:r>
      <w:r>
        <w:rPr>
          <w:spacing w:val="40"/>
        </w:rPr>
        <w:t> </w:t>
      </w:r>
      <w:r>
        <w:rPr/>
        <w:t>Further arbitration was then performed by a radiation oncologist with at least five years post-certification experience in head and neck radiotherapy.</w:t>
      </w:r>
      <w:r>
        <w:rPr>
          <w:spacing w:val="40"/>
        </w:rPr>
        <w:t> </w:t>
      </w:r>
      <w:r>
        <w:rPr/>
        <w:t>The same process was repeated with two additional radiographers working independently but after peer arbitration these segmentations were not reviewed by an oncologist; rather they became the human reference to which the model was compared. This</w:t>
      </w:r>
      <w:r>
        <w:rPr>
          <w:spacing w:val="-6"/>
        </w:rPr>
        <w:t> </w:t>
      </w:r>
      <w:r>
        <w:rPr/>
        <w:t>is</w:t>
      </w:r>
      <w:r>
        <w:rPr>
          <w:spacing w:val="-6"/>
        </w:rPr>
        <w:t> </w:t>
      </w:r>
      <w:r>
        <w:rPr/>
        <w:t>shown</w:t>
      </w:r>
      <w:r>
        <w:rPr>
          <w:spacing w:val="-6"/>
        </w:rPr>
        <w:t> </w:t>
      </w:r>
      <w:r>
        <w:rPr/>
        <w:t>schematically</w:t>
      </w:r>
      <w:r>
        <w:rPr>
          <w:spacing w:val="-6"/>
        </w:rPr>
        <w:t> </w:t>
      </w:r>
      <w:r>
        <w:rPr/>
        <w:t>in</w:t>
      </w:r>
      <w:r>
        <w:rPr>
          <w:spacing w:val="-6"/>
        </w:rPr>
        <w:t> </w:t>
      </w:r>
      <w:hyperlink w:history="true" w:anchor="_bookmark11">
        <w:r>
          <w:rPr>
            <w:color w:val="00007F"/>
          </w:rPr>
          <w:t>Fig.</w:t>
        </w:r>
        <w:r>
          <w:rPr>
            <w:color w:val="00007F"/>
            <w:spacing w:val="-6"/>
          </w:rPr>
          <w:t> </w:t>
        </w:r>
        <w:r>
          <w:rPr>
            <w:color w:val="00007F"/>
          </w:rPr>
          <w:t>7</w:t>
        </w:r>
      </w:hyperlink>
      <w:r>
        <w:rPr/>
        <w:t>. Prior</w:t>
      </w:r>
      <w:r>
        <w:rPr>
          <w:spacing w:val="-6"/>
        </w:rPr>
        <w:t> </w:t>
      </w:r>
      <w:r>
        <w:rPr/>
        <w:t>to</w:t>
      </w:r>
      <w:r>
        <w:rPr>
          <w:spacing w:val="-6"/>
        </w:rPr>
        <w:t> </w:t>
      </w:r>
      <w:r>
        <w:rPr/>
        <w:t>participation</w:t>
      </w:r>
      <w:r>
        <w:rPr>
          <w:spacing w:val="-6"/>
        </w:rPr>
        <w:t> </w:t>
      </w:r>
      <w:r>
        <w:rPr/>
        <w:t>all</w:t>
      </w:r>
      <w:r>
        <w:rPr>
          <w:spacing w:val="-6"/>
        </w:rPr>
        <w:t> </w:t>
      </w:r>
      <w:r>
        <w:rPr/>
        <w:t>radiographers</w:t>
      </w:r>
      <w:r>
        <w:rPr>
          <w:spacing w:val="-6"/>
        </w:rPr>
        <w:t> </w:t>
      </w:r>
      <w:r>
        <w:rPr/>
        <w:t>and</w:t>
      </w:r>
      <w:r>
        <w:rPr>
          <w:spacing w:val="-6"/>
        </w:rPr>
        <w:t> </w:t>
      </w:r>
      <w:r>
        <w:rPr/>
        <w:t>oncologists were required to study the Brouwer Atlas for head and neck OAR segmentation [</w:t>
      </w:r>
      <w:hyperlink w:history="true" w:anchor="_bookmark92">
        <w:r>
          <w:rPr>
            <w:color w:val="00007F"/>
          </w:rPr>
          <w:t>77</w:t>
        </w:r>
      </w:hyperlink>
      <w:r>
        <w:rPr/>
        <w:t>] and demonstrate competence in adhering to these guidelines.</w:t>
      </w:r>
    </w:p>
    <w:p>
      <w:pPr>
        <w:pStyle w:val="BodyText"/>
        <w:spacing w:after="0" w:line="256" w:lineRule="auto"/>
        <w:jc w:val="both"/>
        <w:sectPr>
          <w:pgSz w:w="11910" w:h="16840"/>
          <w:pgMar w:header="606" w:footer="0" w:top="1140" w:bottom="280" w:left="283" w:right="0"/>
        </w:sectPr>
      </w:pPr>
    </w:p>
    <w:p>
      <w:pPr>
        <w:tabs>
          <w:tab w:pos="815" w:val="left" w:leader="none"/>
        </w:tabs>
        <w:spacing w:before="143"/>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292096">
                <wp:simplePos x="0" y="0"/>
                <wp:positionH relativeFrom="page">
                  <wp:posOffset>3074568</wp:posOffset>
                </wp:positionH>
                <wp:positionV relativeFrom="paragraph">
                  <wp:posOffset>90875</wp:posOffset>
                </wp:positionV>
                <wp:extent cx="1270" cy="12700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24384" from="242.091995pt,17.118544pt" to="242.091995pt,7.155544pt" stroked="true" strokeweight=".697pt" strokecolor="#000000">
                <v:stroke dashstyle="solid"/>
                <w10:wrap type="none"/>
              </v:line>
            </w:pict>
          </mc:Fallback>
        </mc:AlternateContent>
      </w:r>
      <w:bookmarkStart w:name="_bookmark10" w:id="24"/>
      <w:bookmarkEnd w:id="24"/>
      <w:r>
        <w:rPr/>
      </w:r>
      <w:r>
        <w:rPr>
          <w:rFonts w:ascii="Arial"/>
          <w:b/>
          <w:spacing w:val="-4"/>
          <w:sz w:val="18"/>
        </w:rPr>
        <w:t>Table</w:t>
      </w:r>
      <w:r>
        <w:rPr>
          <w:rFonts w:ascii="Arial"/>
          <w:b/>
          <w:spacing w:val="-3"/>
          <w:sz w:val="18"/>
        </w:rPr>
        <w:t> </w:t>
      </w:r>
      <w:r>
        <w:rPr>
          <w:rFonts w:ascii="Arial"/>
          <w:b/>
          <w:spacing w:val="-10"/>
          <w:sz w:val="18"/>
        </w:rPr>
        <w:t>3</w:t>
      </w:r>
      <w:r>
        <w:rPr>
          <w:rFonts w:ascii="Arial"/>
          <w:b/>
          <w:sz w:val="18"/>
        </w:rPr>
        <w:tab/>
      </w:r>
      <w:r>
        <w:rPr>
          <w:rFonts w:ascii="Arial MT"/>
          <w:spacing w:val="-2"/>
          <w:sz w:val="18"/>
        </w:rPr>
        <w:t>Taxonomy of segmentation</w:t>
      </w:r>
      <w:r>
        <w:rPr>
          <w:rFonts w:ascii="Arial MT"/>
          <w:spacing w:val="-1"/>
          <w:sz w:val="18"/>
        </w:rPr>
        <w:t> </w:t>
      </w:r>
      <w:r>
        <w:rPr>
          <w:rFonts w:ascii="Arial MT"/>
          <w:spacing w:val="-2"/>
          <w:sz w:val="18"/>
        </w:rPr>
        <w:t>regions.</w:t>
      </w:r>
    </w:p>
    <w:p>
      <w:pPr>
        <w:pStyle w:val="BodyText"/>
        <w:spacing w:before="10"/>
        <w:rPr>
          <w:rFonts w:ascii="Arial MT"/>
          <w:sz w:val="20"/>
        </w:rPr>
      </w:pPr>
    </w:p>
    <w:tbl>
      <w:tblPr>
        <w:tblW w:w="0" w:type="auto"/>
        <w:jc w:val="left"/>
        <w:tblInd w:w="1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35"/>
        <w:gridCol w:w="1311"/>
        <w:gridCol w:w="5096"/>
      </w:tblGrid>
      <w:tr>
        <w:trPr>
          <w:trHeight w:val="383" w:hRule="atLeast"/>
        </w:trPr>
        <w:tc>
          <w:tcPr>
            <w:tcW w:w="1835" w:type="dxa"/>
            <w:tcBorders>
              <w:top w:val="single" w:sz="8" w:space="0" w:color="000000"/>
            </w:tcBorders>
          </w:tcPr>
          <w:p>
            <w:pPr>
              <w:pStyle w:val="TableParagraph"/>
              <w:tabs>
                <w:tab w:pos="1645" w:val="left" w:leader="none"/>
              </w:tabs>
              <w:spacing w:before="29"/>
              <w:ind w:left="119" w:right="-116"/>
              <w:rPr>
                <w:sz w:val="16"/>
              </w:rPr>
            </w:pPr>
            <w:r>
              <w:rPr>
                <w:spacing w:val="-5"/>
                <w:position w:val="-7"/>
                <w:sz w:val="16"/>
              </w:rPr>
              <w:t>OAR</w:t>
            </w:r>
            <w:r>
              <w:rPr>
                <w:position w:val="-7"/>
                <w:sz w:val="16"/>
              </w:rPr>
              <w:tab/>
            </w:r>
            <w:r>
              <w:rPr>
                <w:spacing w:val="-8"/>
                <w:sz w:val="16"/>
              </w:rPr>
              <w:t>Tota</w:t>
            </w:r>
          </w:p>
        </w:tc>
        <w:tc>
          <w:tcPr>
            <w:tcW w:w="1311" w:type="dxa"/>
            <w:tcBorders>
              <w:top w:val="single" w:sz="8" w:space="0" w:color="000000"/>
            </w:tcBorders>
          </w:tcPr>
          <w:p>
            <w:pPr>
              <w:pStyle w:val="TableParagraph"/>
              <w:spacing w:before="29"/>
              <w:ind w:left="110" w:right="-101"/>
              <w:rPr>
                <w:sz w:val="16"/>
              </w:rPr>
            </w:pPr>
            <w:r>
              <w:rPr>
                <w:sz w:val="16"/>
              </w:rPr>
              <w:t>l</w:t>
            </w:r>
            <w:r>
              <w:rPr>
                <w:spacing w:val="-5"/>
                <w:sz w:val="16"/>
              </w:rPr>
              <w:t> </w:t>
            </w:r>
            <w:r>
              <w:rPr>
                <w:sz w:val="16"/>
              </w:rPr>
              <w:t>number</w:t>
            </w:r>
            <w:r>
              <w:rPr>
                <w:spacing w:val="-4"/>
                <w:sz w:val="16"/>
              </w:rPr>
              <w:t> </w:t>
            </w:r>
            <w:r>
              <w:rPr>
                <w:sz w:val="16"/>
              </w:rPr>
              <w:t>of</w:t>
            </w:r>
            <w:r>
              <w:rPr>
                <w:spacing w:val="-4"/>
                <w:sz w:val="16"/>
              </w:rPr>
              <w:t> </w:t>
            </w:r>
            <w:r>
              <w:rPr>
                <w:spacing w:val="-2"/>
                <w:sz w:val="16"/>
              </w:rPr>
              <w:t>labelle</w:t>
            </w:r>
          </w:p>
          <w:p>
            <w:pPr>
              <w:pStyle w:val="TableParagraph"/>
              <w:tabs>
                <w:tab w:pos="6407" w:val="left" w:leader="none"/>
              </w:tabs>
              <w:spacing w:line="145" w:lineRule="exact" w:before="6"/>
              <w:ind w:left="-1835" w:right="-5098"/>
              <w:rPr>
                <w:sz w:val="16"/>
              </w:rPr>
            </w:pPr>
            <w:r>
              <w:rPr>
                <w:rFonts w:ascii="Times New Roman"/>
                <w:spacing w:val="69"/>
                <w:w w:val="150"/>
                <w:sz w:val="16"/>
                <w:u w:val="single"/>
              </w:rPr>
              <w:t>               </w:t>
            </w:r>
            <w:r>
              <w:rPr>
                <w:sz w:val="16"/>
                <w:u w:val="single"/>
              </w:rPr>
              <w:t>slices</w:t>
            </w:r>
            <w:r>
              <w:rPr>
                <w:spacing w:val="1"/>
                <w:sz w:val="16"/>
                <w:u w:val="single"/>
              </w:rPr>
              <w:t> </w:t>
            </w:r>
            <w:r>
              <w:rPr>
                <w:spacing w:val="-2"/>
                <w:sz w:val="16"/>
                <w:u w:val="single"/>
              </w:rPr>
              <w:t>included</w:t>
            </w:r>
            <w:r>
              <w:rPr>
                <w:sz w:val="16"/>
                <w:u w:val="single"/>
              </w:rPr>
              <w:tab/>
            </w:r>
          </w:p>
        </w:tc>
        <w:tc>
          <w:tcPr>
            <w:tcW w:w="5096" w:type="dxa"/>
            <w:tcBorders>
              <w:top w:val="single" w:sz="8" w:space="0" w:color="000000"/>
            </w:tcBorders>
          </w:tcPr>
          <w:p>
            <w:pPr>
              <w:pStyle w:val="TableParagraph"/>
              <w:tabs>
                <w:tab w:pos="433" w:val="left" w:leader="none"/>
              </w:tabs>
              <w:spacing w:before="26"/>
              <w:ind w:left="100"/>
              <w:rPr>
                <w:sz w:val="16"/>
              </w:rPr>
            </w:pPr>
            <w:r>
              <w:rPr>
                <w:spacing w:val="-10"/>
                <w:position w:val="8"/>
                <w:sz w:val="16"/>
              </w:rPr>
              <w:t>d</w:t>
            </w:r>
            <w:r>
              <w:rPr>
                <w:position w:val="8"/>
                <w:sz w:val="16"/>
              </w:rPr>
              <w:tab/>
            </w:r>
            <w:r>
              <w:rPr>
                <w:sz w:val="16"/>
              </w:rPr>
              <w:t>Anatomical</w:t>
            </w:r>
            <w:r>
              <w:rPr>
                <w:spacing w:val="-7"/>
                <w:sz w:val="16"/>
              </w:rPr>
              <w:t> </w:t>
            </w:r>
            <w:r>
              <w:rPr>
                <w:sz w:val="16"/>
              </w:rPr>
              <w:t>Landmarks</w:t>
            </w:r>
            <w:r>
              <w:rPr>
                <w:spacing w:val="-6"/>
                <w:sz w:val="16"/>
              </w:rPr>
              <w:t> </w:t>
            </w:r>
            <w:r>
              <w:rPr>
                <w:sz w:val="16"/>
              </w:rPr>
              <w:t>and</w:t>
            </w:r>
            <w:r>
              <w:rPr>
                <w:spacing w:val="-7"/>
                <w:sz w:val="16"/>
              </w:rPr>
              <w:t> </w:t>
            </w:r>
            <w:r>
              <w:rPr>
                <w:spacing w:val="-2"/>
                <w:sz w:val="16"/>
              </w:rPr>
              <w:t>Definition</w:t>
            </w:r>
          </w:p>
        </w:tc>
      </w:tr>
      <w:tr>
        <w:trPr>
          <w:trHeight w:val="523" w:hRule="atLeast"/>
        </w:trPr>
        <w:tc>
          <w:tcPr>
            <w:tcW w:w="1835" w:type="dxa"/>
          </w:tcPr>
          <w:p>
            <w:pPr>
              <w:pStyle w:val="TableParagraph"/>
              <w:spacing w:before="83"/>
              <w:ind w:left="119"/>
              <w:rPr>
                <w:sz w:val="16"/>
              </w:rPr>
            </w:pPr>
            <w:r>
              <w:rPr>
                <w:spacing w:val="-2"/>
                <w:sz w:val="16"/>
              </w:rPr>
              <w:t>Brain</w:t>
            </w:r>
          </w:p>
        </w:tc>
        <w:tc>
          <w:tcPr>
            <w:tcW w:w="1311" w:type="dxa"/>
          </w:tcPr>
          <w:p>
            <w:pPr>
              <w:pStyle w:val="TableParagraph"/>
              <w:spacing w:before="83"/>
              <w:jc w:val="center"/>
              <w:rPr>
                <w:sz w:val="16"/>
              </w:rPr>
            </w:pPr>
            <w:r>
              <w:rPr>
                <w:spacing w:val="-2"/>
                <w:sz w:val="16"/>
              </w:rPr>
              <w:t>11476</w:t>
            </w:r>
          </w:p>
        </w:tc>
        <w:tc>
          <w:tcPr>
            <w:tcW w:w="5096" w:type="dxa"/>
          </w:tcPr>
          <w:p>
            <w:pPr>
              <w:pStyle w:val="TableParagraph"/>
              <w:spacing w:line="247" w:lineRule="auto" w:before="83"/>
              <w:ind w:left="433" w:right="129"/>
              <w:rPr>
                <w:sz w:val="16"/>
              </w:rPr>
            </w:pPr>
            <w:r>
              <w:rPr>
                <w:sz w:val="16"/>
              </w:rPr>
              <w:t>Sits inside the cranium and includes all brain vessels excluding the brainstem and optic chiasm.</w:t>
            </w:r>
          </w:p>
        </w:tc>
      </w:tr>
      <w:tr>
        <w:trPr>
          <w:trHeight w:val="874" w:hRule="atLeast"/>
        </w:trPr>
        <w:tc>
          <w:tcPr>
            <w:tcW w:w="1835" w:type="dxa"/>
          </w:tcPr>
          <w:p>
            <w:pPr>
              <w:pStyle w:val="TableParagraph"/>
              <w:spacing w:before="56"/>
              <w:ind w:left="119"/>
              <w:rPr>
                <w:sz w:val="16"/>
              </w:rPr>
            </w:pPr>
            <w:r>
              <w:rPr>
                <w:spacing w:val="-2"/>
                <w:sz w:val="16"/>
              </w:rPr>
              <w:t>Brainstem</w:t>
            </w:r>
          </w:p>
        </w:tc>
        <w:tc>
          <w:tcPr>
            <w:tcW w:w="1311" w:type="dxa"/>
          </w:tcPr>
          <w:p>
            <w:pPr>
              <w:pStyle w:val="TableParagraph"/>
              <w:spacing w:before="56"/>
              <w:jc w:val="center"/>
              <w:rPr>
                <w:sz w:val="16"/>
              </w:rPr>
            </w:pPr>
            <w:r>
              <w:rPr>
                <w:spacing w:val="-2"/>
                <w:sz w:val="16"/>
              </w:rPr>
              <w:t>34794</w:t>
            </w:r>
          </w:p>
        </w:tc>
        <w:tc>
          <w:tcPr>
            <w:tcW w:w="5096" w:type="dxa"/>
          </w:tcPr>
          <w:p>
            <w:pPr>
              <w:pStyle w:val="TableParagraph"/>
              <w:spacing w:line="247" w:lineRule="auto" w:before="56"/>
              <w:ind w:left="433" w:right="124"/>
              <w:jc w:val="both"/>
              <w:rPr>
                <w:sz w:val="16"/>
              </w:rPr>
            </w:pPr>
            <w:r>
              <w:rPr>
                <w:spacing w:val="-2"/>
                <w:sz w:val="16"/>
              </w:rPr>
              <w:t>The</w:t>
            </w:r>
            <w:r>
              <w:rPr>
                <w:spacing w:val="-5"/>
                <w:sz w:val="16"/>
              </w:rPr>
              <w:t> </w:t>
            </w:r>
            <w:r>
              <w:rPr>
                <w:spacing w:val="-2"/>
                <w:sz w:val="16"/>
              </w:rPr>
              <w:t>posterior</w:t>
            </w:r>
            <w:r>
              <w:rPr>
                <w:spacing w:val="-5"/>
                <w:sz w:val="16"/>
              </w:rPr>
              <w:t> </w:t>
            </w:r>
            <w:r>
              <w:rPr>
                <w:spacing w:val="-2"/>
                <w:sz w:val="16"/>
              </w:rPr>
              <w:t>aspect</w:t>
            </w:r>
            <w:r>
              <w:rPr>
                <w:spacing w:val="-5"/>
                <w:sz w:val="16"/>
              </w:rPr>
              <w:t> </w:t>
            </w:r>
            <w:r>
              <w:rPr>
                <w:spacing w:val="-2"/>
                <w:sz w:val="16"/>
              </w:rPr>
              <w:t>of</w:t>
            </w:r>
            <w:r>
              <w:rPr>
                <w:spacing w:val="-5"/>
                <w:sz w:val="16"/>
              </w:rPr>
              <w:t> </w:t>
            </w:r>
            <w:r>
              <w:rPr>
                <w:spacing w:val="-2"/>
                <w:sz w:val="16"/>
              </w:rPr>
              <w:t>the</w:t>
            </w:r>
            <w:r>
              <w:rPr>
                <w:spacing w:val="-5"/>
                <w:sz w:val="16"/>
              </w:rPr>
              <w:t> </w:t>
            </w:r>
            <w:r>
              <w:rPr>
                <w:spacing w:val="-2"/>
                <w:sz w:val="16"/>
              </w:rPr>
              <w:t>brain</w:t>
            </w:r>
            <w:r>
              <w:rPr>
                <w:spacing w:val="-5"/>
                <w:sz w:val="16"/>
              </w:rPr>
              <w:t> </w:t>
            </w:r>
            <w:r>
              <w:rPr>
                <w:spacing w:val="-2"/>
                <w:sz w:val="16"/>
              </w:rPr>
              <w:t>including</w:t>
            </w:r>
            <w:r>
              <w:rPr>
                <w:spacing w:val="-5"/>
                <w:sz w:val="16"/>
              </w:rPr>
              <w:t> </w:t>
            </w:r>
            <w:r>
              <w:rPr>
                <w:spacing w:val="-2"/>
                <w:sz w:val="16"/>
              </w:rPr>
              <w:t>the</w:t>
            </w:r>
            <w:r>
              <w:rPr>
                <w:spacing w:val="-5"/>
                <w:sz w:val="16"/>
              </w:rPr>
              <w:t> </w:t>
            </w:r>
            <w:r>
              <w:rPr>
                <w:spacing w:val="-2"/>
                <w:sz w:val="16"/>
              </w:rPr>
              <w:t>midbrain, pons</w:t>
            </w:r>
            <w:r>
              <w:rPr>
                <w:spacing w:val="-5"/>
                <w:sz w:val="16"/>
              </w:rPr>
              <w:t> </w:t>
            </w:r>
            <w:r>
              <w:rPr>
                <w:spacing w:val="-2"/>
                <w:sz w:val="16"/>
              </w:rPr>
              <w:t>and </w:t>
            </w:r>
            <w:r>
              <w:rPr>
                <w:sz w:val="16"/>
              </w:rPr>
              <w:t>medulla oblongata.</w:t>
            </w:r>
            <w:r>
              <w:rPr>
                <w:spacing w:val="23"/>
                <w:sz w:val="16"/>
              </w:rPr>
              <w:t> </w:t>
            </w:r>
            <w:r>
              <w:rPr>
                <w:sz w:val="16"/>
              </w:rPr>
              <w:t>Extending inferior from the lateral </w:t>
            </w:r>
            <w:r>
              <w:rPr>
                <w:sz w:val="16"/>
              </w:rPr>
              <w:t>ventricles to the tip of the dens at C2.</w:t>
            </w:r>
            <w:r>
              <w:rPr>
                <w:spacing w:val="23"/>
                <w:sz w:val="16"/>
              </w:rPr>
              <w:t> </w:t>
            </w:r>
            <w:r>
              <w:rPr>
                <w:sz w:val="16"/>
              </w:rPr>
              <w:t>It is structurally continuous with the spinal cord.</w:t>
            </w:r>
          </w:p>
        </w:tc>
      </w:tr>
      <w:tr>
        <w:trPr>
          <w:trHeight w:val="248" w:hRule="atLeast"/>
        </w:trPr>
        <w:tc>
          <w:tcPr>
            <w:tcW w:w="1835" w:type="dxa"/>
          </w:tcPr>
          <w:p>
            <w:pPr>
              <w:pStyle w:val="TableParagraph"/>
              <w:spacing w:line="171" w:lineRule="exact" w:before="56"/>
              <w:ind w:left="119"/>
              <w:rPr>
                <w:sz w:val="16"/>
              </w:rPr>
            </w:pPr>
            <w:r>
              <w:rPr>
                <w:spacing w:val="-2"/>
                <w:sz w:val="16"/>
              </w:rPr>
              <w:t>Cochlea-</w:t>
            </w:r>
            <w:r>
              <w:rPr>
                <w:spacing w:val="-5"/>
                <w:sz w:val="16"/>
              </w:rPr>
              <w:t>Lt</w:t>
            </w:r>
          </w:p>
        </w:tc>
        <w:tc>
          <w:tcPr>
            <w:tcW w:w="1311" w:type="dxa"/>
          </w:tcPr>
          <w:p>
            <w:pPr>
              <w:pStyle w:val="TableParagraph"/>
              <w:spacing w:line="171" w:lineRule="exact" w:before="56"/>
              <w:jc w:val="center"/>
              <w:rPr>
                <w:sz w:val="16"/>
              </w:rPr>
            </w:pPr>
            <w:r>
              <w:rPr>
                <w:spacing w:val="-4"/>
                <w:sz w:val="16"/>
              </w:rPr>
              <w:t>4526</w:t>
            </w:r>
          </w:p>
        </w:tc>
        <w:tc>
          <w:tcPr>
            <w:tcW w:w="5096" w:type="dxa"/>
          </w:tcPr>
          <w:p>
            <w:pPr>
              <w:pStyle w:val="TableParagraph"/>
              <w:spacing w:line="171" w:lineRule="exact" w:before="56"/>
              <w:ind w:left="433"/>
              <w:rPr>
                <w:sz w:val="16"/>
              </w:rPr>
            </w:pPr>
            <w:r>
              <w:rPr>
                <w:sz w:val="16"/>
              </w:rPr>
              <w:t>Embedded</w:t>
            </w:r>
            <w:r>
              <w:rPr>
                <w:spacing w:val="-6"/>
                <w:sz w:val="16"/>
              </w:rPr>
              <w:t> </w:t>
            </w:r>
            <w:r>
              <w:rPr>
                <w:sz w:val="16"/>
              </w:rPr>
              <w:t>in</w:t>
            </w:r>
            <w:r>
              <w:rPr>
                <w:spacing w:val="-5"/>
                <w:sz w:val="16"/>
              </w:rPr>
              <w:t> </w:t>
            </w:r>
            <w:r>
              <w:rPr>
                <w:sz w:val="16"/>
              </w:rPr>
              <w:t>the</w:t>
            </w:r>
            <w:r>
              <w:rPr>
                <w:spacing w:val="-5"/>
                <w:sz w:val="16"/>
              </w:rPr>
              <w:t> </w:t>
            </w:r>
            <w:r>
              <w:rPr>
                <w:sz w:val="16"/>
              </w:rPr>
              <w:t>temporal</w:t>
            </w:r>
            <w:r>
              <w:rPr>
                <w:spacing w:val="-5"/>
                <w:sz w:val="16"/>
              </w:rPr>
              <w:t> </w:t>
            </w:r>
            <w:r>
              <w:rPr>
                <w:sz w:val="16"/>
              </w:rPr>
              <w:t>bone</w:t>
            </w:r>
            <w:r>
              <w:rPr>
                <w:spacing w:val="-5"/>
                <w:sz w:val="16"/>
              </w:rPr>
              <w:t> </w:t>
            </w:r>
            <w:r>
              <w:rPr>
                <w:sz w:val="16"/>
              </w:rPr>
              <w:t>and</w:t>
            </w:r>
            <w:r>
              <w:rPr>
                <w:spacing w:val="-5"/>
                <w:sz w:val="16"/>
              </w:rPr>
              <w:t> </w:t>
            </w:r>
            <w:r>
              <w:rPr>
                <w:sz w:val="16"/>
              </w:rPr>
              <w:t>lateral</w:t>
            </w:r>
            <w:r>
              <w:rPr>
                <w:spacing w:val="-5"/>
                <w:sz w:val="16"/>
              </w:rPr>
              <w:t> </w:t>
            </w:r>
            <w:r>
              <w:rPr>
                <w:sz w:val="16"/>
              </w:rPr>
              <w:t>to</w:t>
            </w:r>
            <w:r>
              <w:rPr>
                <w:spacing w:val="-5"/>
                <w:sz w:val="16"/>
              </w:rPr>
              <w:t> </w:t>
            </w:r>
            <w:r>
              <w:rPr>
                <w:sz w:val="16"/>
              </w:rPr>
              <w:t>the</w:t>
            </w:r>
            <w:r>
              <w:rPr>
                <w:spacing w:val="-5"/>
                <w:sz w:val="16"/>
              </w:rPr>
              <w:t> </w:t>
            </w:r>
            <w:r>
              <w:rPr>
                <w:spacing w:val="-2"/>
                <w:sz w:val="16"/>
              </w:rPr>
              <w:t>internal</w:t>
            </w:r>
          </w:p>
        </w:tc>
      </w:tr>
      <w:tr>
        <w:trPr>
          <w:trHeight w:val="248" w:hRule="atLeast"/>
        </w:trPr>
        <w:tc>
          <w:tcPr>
            <w:tcW w:w="1835" w:type="dxa"/>
          </w:tcPr>
          <w:p>
            <w:pPr>
              <w:pStyle w:val="TableParagraph"/>
              <w:spacing w:line="182" w:lineRule="exact"/>
              <w:ind w:left="119"/>
              <w:rPr>
                <w:sz w:val="16"/>
              </w:rPr>
            </w:pPr>
            <w:r>
              <w:rPr>
                <w:spacing w:val="-2"/>
                <w:sz w:val="16"/>
              </w:rPr>
              <w:t>Cochlea-</w:t>
            </w:r>
            <w:r>
              <w:rPr>
                <w:spacing w:val="-5"/>
                <w:sz w:val="16"/>
              </w:rPr>
              <w:t>Rt</w:t>
            </w:r>
          </w:p>
        </w:tc>
        <w:tc>
          <w:tcPr>
            <w:tcW w:w="1311" w:type="dxa"/>
          </w:tcPr>
          <w:p>
            <w:pPr>
              <w:pStyle w:val="TableParagraph"/>
              <w:spacing w:line="182" w:lineRule="exact"/>
              <w:jc w:val="center"/>
              <w:rPr>
                <w:sz w:val="16"/>
              </w:rPr>
            </w:pPr>
            <w:r>
              <w:rPr>
                <w:spacing w:val="-4"/>
                <w:sz w:val="16"/>
              </w:rPr>
              <w:t>4754</w:t>
            </w:r>
          </w:p>
        </w:tc>
        <w:tc>
          <w:tcPr>
            <w:tcW w:w="5096" w:type="dxa"/>
          </w:tcPr>
          <w:p>
            <w:pPr>
              <w:pStyle w:val="TableParagraph"/>
              <w:spacing w:line="182" w:lineRule="exact"/>
              <w:ind w:left="433"/>
              <w:rPr>
                <w:sz w:val="16"/>
              </w:rPr>
            </w:pPr>
            <w:r>
              <w:rPr>
                <w:sz w:val="16"/>
              </w:rPr>
              <w:t>auditory</w:t>
            </w:r>
            <w:r>
              <w:rPr>
                <w:spacing w:val="-3"/>
                <w:sz w:val="16"/>
              </w:rPr>
              <w:t> </w:t>
            </w:r>
            <w:r>
              <w:rPr>
                <w:spacing w:val="-2"/>
                <w:sz w:val="16"/>
              </w:rPr>
              <w:t>meatus.</w:t>
            </w:r>
          </w:p>
        </w:tc>
      </w:tr>
      <w:tr>
        <w:trPr>
          <w:trHeight w:val="248" w:hRule="atLeast"/>
        </w:trPr>
        <w:tc>
          <w:tcPr>
            <w:tcW w:w="1835" w:type="dxa"/>
          </w:tcPr>
          <w:p>
            <w:pPr>
              <w:pStyle w:val="TableParagraph"/>
              <w:spacing w:line="171" w:lineRule="exact" w:before="56"/>
              <w:ind w:left="119"/>
              <w:rPr>
                <w:sz w:val="16"/>
              </w:rPr>
            </w:pPr>
            <w:r>
              <w:rPr>
                <w:spacing w:val="-2"/>
                <w:sz w:val="16"/>
              </w:rPr>
              <w:t>Lacrimal-</w:t>
            </w:r>
            <w:r>
              <w:rPr>
                <w:spacing w:val="-5"/>
                <w:sz w:val="16"/>
              </w:rPr>
              <w:t>Lt</w:t>
            </w:r>
          </w:p>
        </w:tc>
        <w:tc>
          <w:tcPr>
            <w:tcW w:w="1311" w:type="dxa"/>
          </w:tcPr>
          <w:p>
            <w:pPr>
              <w:pStyle w:val="TableParagraph"/>
              <w:spacing w:line="171" w:lineRule="exact" w:before="56"/>
              <w:jc w:val="center"/>
              <w:rPr>
                <w:sz w:val="16"/>
              </w:rPr>
            </w:pPr>
            <w:r>
              <w:rPr>
                <w:spacing w:val="-2"/>
                <w:sz w:val="16"/>
              </w:rPr>
              <w:t>17186</w:t>
            </w:r>
          </w:p>
        </w:tc>
        <w:tc>
          <w:tcPr>
            <w:tcW w:w="5096" w:type="dxa"/>
          </w:tcPr>
          <w:p>
            <w:pPr>
              <w:pStyle w:val="TableParagraph"/>
              <w:spacing w:line="171" w:lineRule="exact" w:before="56"/>
              <w:ind w:right="124"/>
              <w:jc w:val="right"/>
              <w:rPr>
                <w:sz w:val="16"/>
              </w:rPr>
            </w:pPr>
            <w:r>
              <w:rPr>
                <w:sz w:val="16"/>
              </w:rPr>
              <w:t>Concave</w:t>
            </w:r>
            <w:r>
              <w:rPr>
                <w:spacing w:val="-8"/>
                <w:sz w:val="16"/>
              </w:rPr>
              <w:t> </w:t>
            </w:r>
            <w:r>
              <w:rPr>
                <w:sz w:val="16"/>
              </w:rPr>
              <w:t>shaped</w:t>
            </w:r>
            <w:r>
              <w:rPr>
                <w:spacing w:val="-7"/>
                <w:sz w:val="16"/>
              </w:rPr>
              <w:t> </w:t>
            </w:r>
            <w:r>
              <w:rPr>
                <w:sz w:val="16"/>
              </w:rPr>
              <w:t>gland</w:t>
            </w:r>
            <w:r>
              <w:rPr>
                <w:spacing w:val="-8"/>
                <w:sz w:val="16"/>
              </w:rPr>
              <w:t> </w:t>
            </w:r>
            <w:r>
              <w:rPr>
                <w:sz w:val="16"/>
              </w:rPr>
              <w:t>located</w:t>
            </w:r>
            <w:r>
              <w:rPr>
                <w:spacing w:val="-7"/>
                <w:sz w:val="16"/>
              </w:rPr>
              <w:t> </w:t>
            </w:r>
            <w:r>
              <w:rPr>
                <w:sz w:val="16"/>
              </w:rPr>
              <w:t>at</w:t>
            </w:r>
            <w:r>
              <w:rPr>
                <w:spacing w:val="-8"/>
                <w:sz w:val="16"/>
              </w:rPr>
              <w:t> </w:t>
            </w:r>
            <w:r>
              <w:rPr>
                <w:sz w:val="16"/>
              </w:rPr>
              <w:t>the</w:t>
            </w:r>
            <w:r>
              <w:rPr>
                <w:spacing w:val="-7"/>
                <w:sz w:val="16"/>
              </w:rPr>
              <w:t> </w:t>
            </w:r>
            <w:r>
              <w:rPr>
                <w:sz w:val="16"/>
              </w:rPr>
              <w:t>superolateral</w:t>
            </w:r>
            <w:r>
              <w:rPr>
                <w:spacing w:val="-8"/>
                <w:sz w:val="16"/>
              </w:rPr>
              <w:t> </w:t>
            </w:r>
            <w:r>
              <w:rPr>
                <w:sz w:val="16"/>
              </w:rPr>
              <w:t>aspect</w:t>
            </w:r>
            <w:r>
              <w:rPr>
                <w:spacing w:val="-7"/>
                <w:sz w:val="16"/>
              </w:rPr>
              <w:t> </w:t>
            </w:r>
            <w:r>
              <w:rPr>
                <w:sz w:val="16"/>
              </w:rPr>
              <w:t>of</w:t>
            </w:r>
            <w:r>
              <w:rPr>
                <w:spacing w:val="-8"/>
                <w:sz w:val="16"/>
              </w:rPr>
              <w:t> </w:t>
            </w:r>
            <w:r>
              <w:rPr>
                <w:spacing w:val="-5"/>
                <w:sz w:val="16"/>
              </w:rPr>
              <w:t>the</w:t>
            </w:r>
          </w:p>
        </w:tc>
      </w:tr>
      <w:tr>
        <w:trPr>
          <w:trHeight w:val="248" w:hRule="atLeast"/>
        </w:trPr>
        <w:tc>
          <w:tcPr>
            <w:tcW w:w="1835" w:type="dxa"/>
          </w:tcPr>
          <w:p>
            <w:pPr>
              <w:pStyle w:val="TableParagraph"/>
              <w:spacing w:line="182" w:lineRule="exact"/>
              <w:ind w:left="119"/>
              <w:rPr>
                <w:sz w:val="16"/>
              </w:rPr>
            </w:pPr>
            <w:r>
              <w:rPr>
                <w:spacing w:val="-2"/>
                <w:sz w:val="16"/>
              </w:rPr>
              <w:t>Lacrimal-</w:t>
            </w:r>
            <w:r>
              <w:rPr>
                <w:spacing w:val="-5"/>
                <w:sz w:val="16"/>
              </w:rPr>
              <w:t>Rt</w:t>
            </w:r>
          </w:p>
        </w:tc>
        <w:tc>
          <w:tcPr>
            <w:tcW w:w="1311" w:type="dxa"/>
          </w:tcPr>
          <w:p>
            <w:pPr>
              <w:pStyle w:val="TableParagraph"/>
              <w:spacing w:line="182" w:lineRule="exact"/>
              <w:jc w:val="center"/>
              <w:rPr>
                <w:sz w:val="16"/>
              </w:rPr>
            </w:pPr>
            <w:r>
              <w:rPr>
                <w:spacing w:val="-2"/>
                <w:sz w:val="16"/>
              </w:rPr>
              <w:t>17788</w:t>
            </w:r>
          </w:p>
        </w:tc>
        <w:tc>
          <w:tcPr>
            <w:tcW w:w="5096" w:type="dxa"/>
          </w:tcPr>
          <w:p>
            <w:pPr>
              <w:pStyle w:val="TableParagraph"/>
              <w:spacing w:line="182" w:lineRule="exact"/>
              <w:ind w:left="433"/>
              <w:rPr>
                <w:sz w:val="16"/>
              </w:rPr>
            </w:pPr>
            <w:r>
              <w:rPr>
                <w:spacing w:val="-2"/>
                <w:sz w:val="16"/>
              </w:rPr>
              <w:t>orbit.</w:t>
            </w:r>
          </w:p>
        </w:tc>
      </w:tr>
      <w:tr>
        <w:trPr>
          <w:trHeight w:val="248" w:hRule="atLeast"/>
        </w:trPr>
        <w:tc>
          <w:tcPr>
            <w:tcW w:w="1835" w:type="dxa"/>
          </w:tcPr>
          <w:p>
            <w:pPr>
              <w:pStyle w:val="TableParagraph"/>
              <w:spacing w:line="171" w:lineRule="exact" w:before="56"/>
              <w:ind w:left="119"/>
              <w:rPr>
                <w:sz w:val="16"/>
              </w:rPr>
            </w:pPr>
            <w:r>
              <w:rPr>
                <w:spacing w:val="-2"/>
                <w:sz w:val="16"/>
              </w:rPr>
              <w:t>Lens-</w:t>
            </w:r>
            <w:r>
              <w:rPr>
                <w:spacing w:val="-5"/>
                <w:sz w:val="16"/>
              </w:rPr>
              <w:t>Lt</w:t>
            </w:r>
          </w:p>
        </w:tc>
        <w:tc>
          <w:tcPr>
            <w:tcW w:w="1311" w:type="dxa"/>
          </w:tcPr>
          <w:p>
            <w:pPr>
              <w:pStyle w:val="TableParagraph"/>
              <w:spacing w:line="171" w:lineRule="exact" w:before="56"/>
              <w:jc w:val="center"/>
              <w:rPr>
                <w:sz w:val="16"/>
              </w:rPr>
            </w:pPr>
            <w:r>
              <w:rPr>
                <w:spacing w:val="-4"/>
                <w:sz w:val="16"/>
              </w:rPr>
              <w:t>3006</w:t>
            </w:r>
          </w:p>
        </w:tc>
        <w:tc>
          <w:tcPr>
            <w:tcW w:w="5096" w:type="dxa"/>
          </w:tcPr>
          <w:p>
            <w:pPr>
              <w:pStyle w:val="TableParagraph"/>
              <w:spacing w:line="171" w:lineRule="exact" w:before="56"/>
              <w:ind w:left="433"/>
              <w:rPr>
                <w:sz w:val="16"/>
              </w:rPr>
            </w:pPr>
            <w:r>
              <w:rPr>
                <w:sz w:val="16"/>
              </w:rPr>
              <w:t>An</w:t>
            </w:r>
            <w:r>
              <w:rPr>
                <w:spacing w:val="-5"/>
                <w:sz w:val="16"/>
              </w:rPr>
              <w:t> </w:t>
            </w:r>
            <w:r>
              <w:rPr>
                <w:sz w:val="16"/>
              </w:rPr>
              <w:t>oval</w:t>
            </w:r>
            <w:r>
              <w:rPr>
                <w:spacing w:val="-5"/>
                <w:sz w:val="16"/>
              </w:rPr>
              <w:t> </w:t>
            </w:r>
            <w:r>
              <w:rPr>
                <w:sz w:val="16"/>
              </w:rPr>
              <w:t>structure</w:t>
            </w:r>
            <w:r>
              <w:rPr>
                <w:spacing w:val="-5"/>
                <w:sz w:val="16"/>
              </w:rPr>
              <w:t> </w:t>
            </w:r>
            <w:r>
              <w:rPr>
                <w:sz w:val="16"/>
              </w:rPr>
              <w:t>that</w:t>
            </w:r>
            <w:r>
              <w:rPr>
                <w:spacing w:val="-5"/>
                <w:sz w:val="16"/>
              </w:rPr>
              <w:t> </w:t>
            </w:r>
            <w:r>
              <w:rPr>
                <w:sz w:val="16"/>
              </w:rPr>
              <w:t>sits</w:t>
            </w:r>
            <w:r>
              <w:rPr>
                <w:spacing w:val="-5"/>
                <w:sz w:val="16"/>
              </w:rPr>
              <w:t> </w:t>
            </w:r>
            <w:r>
              <w:rPr>
                <w:sz w:val="16"/>
              </w:rPr>
              <w:t>within</w:t>
            </w:r>
            <w:r>
              <w:rPr>
                <w:spacing w:val="-5"/>
                <w:sz w:val="16"/>
              </w:rPr>
              <w:t> </w:t>
            </w:r>
            <w:r>
              <w:rPr>
                <w:sz w:val="16"/>
              </w:rPr>
              <w:t>the</w:t>
            </w:r>
            <w:r>
              <w:rPr>
                <w:spacing w:val="-4"/>
                <w:sz w:val="16"/>
              </w:rPr>
              <w:t> </w:t>
            </w:r>
            <w:r>
              <w:rPr>
                <w:sz w:val="16"/>
              </w:rPr>
              <w:t>anterior</w:t>
            </w:r>
            <w:r>
              <w:rPr>
                <w:spacing w:val="-5"/>
                <w:sz w:val="16"/>
              </w:rPr>
              <w:t> </w:t>
            </w:r>
            <w:r>
              <w:rPr>
                <w:sz w:val="16"/>
              </w:rPr>
              <w:t>segment</w:t>
            </w:r>
            <w:r>
              <w:rPr>
                <w:spacing w:val="-5"/>
                <w:sz w:val="16"/>
              </w:rPr>
              <w:t> </w:t>
            </w:r>
            <w:r>
              <w:rPr>
                <w:sz w:val="16"/>
              </w:rPr>
              <w:t>of</w:t>
            </w:r>
            <w:r>
              <w:rPr>
                <w:spacing w:val="-5"/>
                <w:sz w:val="16"/>
              </w:rPr>
              <w:t> the</w:t>
            </w:r>
          </w:p>
        </w:tc>
      </w:tr>
      <w:tr>
        <w:trPr>
          <w:trHeight w:val="427" w:hRule="atLeast"/>
        </w:trPr>
        <w:tc>
          <w:tcPr>
            <w:tcW w:w="1835" w:type="dxa"/>
          </w:tcPr>
          <w:p>
            <w:pPr>
              <w:pStyle w:val="TableParagraph"/>
              <w:spacing w:line="182" w:lineRule="exact"/>
              <w:ind w:left="119"/>
              <w:rPr>
                <w:sz w:val="16"/>
              </w:rPr>
            </w:pPr>
            <w:r>
              <w:rPr>
                <w:spacing w:val="-2"/>
                <w:sz w:val="16"/>
              </w:rPr>
              <w:t>Lens-</w:t>
            </w:r>
            <w:r>
              <w:rPr>
                <w:spacing w:val="-5"/>
                <w:sz w:val="16"/>
              </w:rPr>
              <w:t>Rt</w:t>
            </w:r>
          </w:p>
        </w:tc>
        <w:tc>
          <w:tcPr>
            <w:tcW w:w="1311" w:type="dxa"/>
          </w:tcPr>
          <w:p>
            <w:pPr>
              <w:pStyle w:val="TableParagraph"/>
              <w:spacing w:line="182" w:lineRule="exact"/>
              <w:jc w:val="center"/>
              <w:rPr>
                <w:sz w:val="16"/>
              </w:rPr>
            </w:pPr>
            <w:r>
              <w:rPr>
                <w:spacing w:val="-4"/>
                <w:sz w:val="16"/>
              </w:rPr>
              <w:t>3354</w:t>
            </w:r>
          </w:p>
        </w:tc>
        <w:tc>
          <w:tcPr>
            <w:tcW w:w="5096" w:type="dxa"/>
          </w:tcPr>
          <w:p>
            <w:pPr>
              <w:pStyle w:val="TableParagraph"/>
              <w:spacing w:line="247" w:lineRule="auto"/>
              <w:ind w:left="433" w:right="129"/>
              <w:rPr>
                <w:sz w:val="16"/>
              </w:rPr>
            </w:pPr>
            <w:r>
              <w:rPr>
                <w:sz w:val="16"/>
              </w:rPr>
              <w:t>orbit. Can</w:t>
            </w:r>
            <w:r>
              <w:rPr>
                <w:spacing w:val="-8"/>
                <w:sz w:val="16"/>
              </w:rPr>
              <w:t> </w:t>
            </w:r>
            <w:r>
              <w:rPr>
                <w:sz w:val="16"/>
              </w:rPr>
              <w:t>be</w:t>
            </w:r>
            <w:r>
              <w:rPr>
                <w:spacing w:val="-8"/>
                <w:sz w:val="16"/>
              </w:rPr>
              <w:t> </w:t>
            </w:r>
            <w:r>
              <w:rPr>
                <w:sz w:val="16"/>
              </w:rPr>
              <w:t>variable</w:t>
            </w:r>
            <w:r>
              <w:rPr>
                <w:spacing w:val="-8"/>
                <w:sz w:val="16"/>
              </w:rPr>
              <w:t> </w:t>
            </w:r>
            <w:r>
              <w:rPr>
                <w:sz w:val="16"/>
              </w:rPr>
              <w:t>in</w:t>
            </w:r>
            <w:r>
              <w:rPr>
                <w:spacing w:val="-8"/>
                <w:sz w:val="16"/>
              </w:rPr>
              <w:t> </w:t>
            </w:r>
            <w:r>
              <w:rPr>
                <w:sz w:val="16"/>
              </w:rPr>
              <w:t>position</w:t>
            </w:r>
            <w:r>
              <w:rPr>
                <w:spacing w:val="-8"/>
                <w:sz w:val="16"/>
              </w:rPr>
              <w:t> </w:t>
            </w:r>
            <w:r>
              <w:rPr>
                <w:sz w:val="16"/>
              </w:rPr>
              <w:t>but</w:t>
            </w:r>
            <w:r>
              <w:rPr>
                <w:spacing w:val="-8"/>
                <w:sz w:val="16"/>
              </w:rPr>
              <w:t> </w:t>
            </w:r>
            <w:r>
              <w:rPr>
                <w:sz w:val="16"/>
              </w:rPr>
              <w:t>never</w:t>
            </w:r>
            <w:r>
              <w:rPr>
                <w:spacing w:val="-8"/>
                <w:sz w:val="16"/>
              </w:rPr>
              <w:t> </w:t>
            </w:r>
            <w:r>
              <w:rPr>
                <w:sz w:val="16"/>
              </w:rPr>
              <w:t>sitting</w:t>
            </w:r>
            <w:r>
              <w:rPr>
                <w:spacing w:val="-8"/>
                <w:sz w:val="16"/>
              </w:rPr>
              <w:t> </w:t>
            </w:r>
            <w:r>
              <w:rPr>
                <w:sz w:val="16"/>
              </w:rPr>
              <w:t>posterior beyond the level of the outer canthus.</w:t>
            </w:r>
          </w:p>
        </w:tc>
      </w:tr>
      <w:tr>
        <w:trPr>
          <w:trHeight w:val="248" w:hRule="atLeast"/>
        </w:trPr>
        <w:tc>
          <w:tcPr>
            <w:tcW w:w="1835" w:type="dxa"/>
          </w:tcPr>
          <w:p>
            <w:pPr>
              <w:pStyle w:val="TableParagraph"/>
              <w:spacing w:line="162" w:lineRule="exact" w:before="66"/>
              <w:ind w:left="119"/>
              <w:rPr>
                <w:sz w:val="16"/>
              </w:rPr>
            </w:pPr>
            <w:r>
              <w:rPr>
                <w:spacing w:val="-2"/>
                <w:sz w:val="16"/>
              </w:rPr>
              <w:t>Lung-</w:t>
            </w:r>
            <w:r>
              <w:rPr>
                <w:spacing w:val="-5"/>
                <w:sz w:val="16"/>
              </w:rPr>
              <w:t>Lt</w:t>
            </w:r>
          </w:p>
        </w:tc>
        <w:tc>
          <w:tcPr>
            <w:tcW w:w="1311" w:type="dxa"/>
          </w:tcPr>
          <w:p>
            <w:pPr>
              <w:pStyle w:val="TableParagraph"/>
              <w:spacing w:line="162" w:lineRule="exact" w:before="66"/>
              <w:jc w:val="center"/>
              <w:rPr>
                <w:sz w:val="16"/>
              </w:rPr>
            </w:pPr>
            <w:r>
              <w:rPr>
                <w:spacing w:val="-4"/>
                <w:sz w:val="16"/>
              </w:rPr>
              <w:t>8340</w:t>
            </w:r>
          </w:p>
        </w:tc>
        <w:tc>
          <w:tcPr>
            <w:tcW w:w="5096" w:type="dxa"/>
          </w:tcPr>
          <w:p>
            <w:pPr>
              <w:pStyle w:val="TableParagraph"/>
              <w:spacing w:line="181" w:lineRule="exact" w:before="47"/>
              <w:ind w:right="124"/>
              <w:jc w:val="right"/>
              <w:rPr>
                <w:sz w:val="16"/>
              </w:rPr>
            </w:pPr>
            <w:r>
              <w:rPr>
                <w:spacing w:val="-2"/>
                <w:sz w:val="16"/>
              </w:rPr>
              <w:t>Encompassed</w:t>
            </w:r>
            <w:r>
              <w:rPr>
                <w:spacing w:val="-5"/>
                <w:sz w:val="16"/>
              </w:rPr>
              <w:t> </w:t>
            </w:r>
            <w:r>
              <w:rPr>
                <w:spacing w:val="-2"/>
                <w:sz w:val="16"/>
              </w:rPr>
              <w:t>by</w:t>
            </w:r>
            <w:r>
              <w:rPr>
                <w:spacing w:val="-3"/>
                <w:sz w:val="16"/>
              </w:rPr>
              <w:t> </w:t>
            </w:r>
            <w:r>
              <w:rPr>
                <w:spacing w:val="-2"/>
                <w:sz w:val="16"/>
              </w:rPr>
              <w:t>the</w:t>
            </w:r>
            <w:r>
              <w:rPr>
                <w:spacing w:val="-5"/>
                <w:sz w:val="16"/>
              </w:rPr>
              <w:t> </w:t>
            </w:r>
            <w:r>
              <w:rPr>
                <w:spacing w:val="-2"/>
                <w:sz w:val="16"/>
              </w:rPr>
              <w:t>thoracic</w:t>
            </w:r>
            <w:r>
              <w:rPr>
                <w:spacing w:val="-4"/>
                <w:sz w:val="16"/>
              </w:rPr>
              <w:t> </w:t>
            </w:r>
            <w:r>
              <w:rPr>
                <w:spacing w:val="-2"/>
                <w:sz w:val="16"/>
              </w:rPr>
              <w:t>cavity</w:t>
            </w:r>
            <w:r>
              <w:rPr>
                <w:spacing w:val="-3"/>
                <w:sz w:val="16"/>
              </w:rPr>
              <w:t> </w:t>
            </w:r>
            <w:r>
              <w:rPr>
                <w:spacing w:val="-2"/>
                <w:sz w:val="16"/>
              </w:rPr>
              <w:t>adjacent</w:t>
            </w:r>
            <w:r>
              <w:rPr>
                <w:spacing w:val="-5"/>
                <w:sz w:val="16"/>
              </w:rPr>
              <w:t> </w:t>
            </w:r>
            <w:r>
              <w:rPr>
                <w:spacing w:val="-2"/>
                <w:sz w:val="16"/>
              </w:rPr>
              <w:t>to</w:t>
            </w:r>
            <w:r>
              <w:rPr>
                <w:spacing w:val="-4"/>
                <w:sz w:val="16"/>
              </w:rPr>
              <w:t> </w:t>
            </w:r>
            <w:r>
              <w:rPr>
                <w:spacing w:val="-2"/>
                <w:sz w:val="16"/>
              </w:rPr>
              <w:t>the</w:t>
            </w:r>
            <w:r>
              <w:rPr>
                <w:spacing w:val="-5"/>
                <w:sz w:val="16"/>
              </w:rPr>
              <w:t> </w:t>
            </w:r>
            <w:r>
              <w:rPr>
                <w:spacing w:val="-2"/>
                <w:sz w:val="16"/>
              </w:rPr>
              <w:t>lateral</w:t>
            </w:r>
            <w:r>
              <w:rPr>
                <w:spacing w:val="-3"/>
                <w:sz w:val="16"/>
              </w:rPr>
              <w:t> </w:t>
            </w:r>
            <w:r>
              <w:rPr>
                <w:spacing w:val="-2"/>
                <w:sz w:val="16"/>
              </w:rPr>
              <w:t>aspect</w:t>
            </w:r>
          </w:p>
        </w:tc>
      </w:tr>
      <w:tr>
        <w:trPr>
          <w:trHeight w:val="437" w:hRule="atLeast"/>
        </w:trPr>
        <w:tc>
          <w:tcPr>
            <w:tcW w:w="1835" w:type="dxa"/>
          </w:tcPr>
          <w:p>
            <w:pPr>
              <w:pStyle w:val="TableParagraph"/>
              <w:spacing w:before="7"/>
              <w:ind w:left="119"/>
              <w:rPr>
                <w:sz w:val="16"/>
              </w:rPr>
            </w:pPr>
            <w:r>
              <w:rPr>
                <w:spacing w:val="-2"/>
                <w:sz w:val="16"/>
              </w:rPr>
              <w:t>Lung-</w:t>
            </w:r>
            <w:r>
              <w:rPr>
                <w:spacing w:val="-5"/>
                <w:sz w:val="16"/>
              </w:rPr>
              <w:t>Rt</w:t>
            </w:r>
          </w:p>
        </w:tc>
        <w:tc>
          <w:tcPr>
            <w:tcW w:w="1311" w:type="dxa"/>
          </w:tcPr>
          <w:p>
            <w:pPr>
              <w:pStyle w:val="TableParagraph"/>
              <w:spacing w:before="7"/>
              <w:jc w:val="center"/>
              <w:rPr>
                <w:sz w:val="16"/>
              </w:rPr>
            </w:pPr>
            <w:r>
              <w:rPr>
                <w:spacing w:val="-4"/>
                <w:sz w:val="16"/>
              </w:rPr>
              <w:t>9158</w:t>
            </w:r>
          </w:p>
        </w:tc>
        <w:tc>
          <w:tcPr>
            <w:tcW w:w="5096" w:type="dxa"/>
          </w:tcPr>
          <w:p>
            <w:pPr>
              <w:pStyle w:val="TableParagraph"/>
              <w:spacing w:line="172" w:lineRule="exact"/>
              <w:ind w:left="433"/>
              <w:rPr>
                <w:sz w:val="16"/>
              </w:rPr>
            </w:pPr>
            <w:r>
              <w:rPr>
                <w:sz w:val="16"/>
              </w:rPr>
              <w:t>of</w:t>
            </w:r>
            <w:r>
              <w:rPr>
                <w:spacing w:val="2"/>
                <w:sz w:val="16"/>
              </w:rPr>
              <w:t> </w:t>
            </w:r>
            <w:r>
              <w:rPr>
                <w:sz w:val="16"/>
              </w:rPr>
              <w:t>the</w:t>
            </w:r>
            <w:r>
              <w:rPr>
                <w:spacing w:val="2"/>
                <w:sz w:val="16"/>
              </w:rPr>
              <w:t> </w:t>
            </w:r>
            <w:r>
              <w:rPr>
                <w:sz w:val="16"/>
              </w:rPr>
              <w:t>mediastinum,</w:t>
            </w:r>
            <w:r>
              <w:rPr>
                <w:spacing w:val="4"/>
                <w:sz w:val="16"/>
              </w:rPr>
              <w:t> </w:t>
            </w:r>
            <w:r>
              <w:rPr>
                <w:sz w:val="16"/>
              </w:rPr>
              <w:t>extending</w:t>
            </w:r>
            <w:r>
              <w:rPr>
                <w:spacing w:val="2"/>
                <w:sz w:val="16"/>
              </w:rPr>
              <w:t> </w:t>
            </w:r>
            <w:r>
              <w:rPr>
                <w:sz w:val="16"/>
              </w:rPr>
              <w:t>from</w:t>
            </w:r>
            <w:r>
              <w:rPr>
                <w:spacing w:val="2"/>
                <w:sz w:val="16"/>
              </w:rPr>
              <w:t> </w:t>
            </w:r>
            <w:r>
              <w:rPr>
                <w:sz w:val="16"/>
              </w:rPr>
              <w:t>the</w:t>
            </w:r>
            <w:r>
              <w:rPr>
                <w:spacing w:val="3"/>
                <w:sz w:val="16"/>
              </w:rPr>
              <w:t> </w:t>
            </w:r>
            <w:r>
              <w:rPr>
                <w:sz w:val="16"/>
              </w:rPr>
              <w:t>1st</w:t>
            </w:r>
            <w:r>
              <w:rPr>
                <w:spacing w:val="2"/>
                <w:sz w:val="16"/>
              </w:rPr>
              <w:t> </w:t>
            </w:r>
            <w:r>
              <w:rPr>
                <w:sz w:val="16"/>
              </w:rPr>
              <w:t>rib</w:t>
            </w:r>
            <w:r>
              <w:rPr>
                <w:spacing w:val="2"/>
                <w:sz w:val="16"/>
              </w:rPr>
              <w:t> </w:t>
            </w:r>
            <w:r>
              <w:rPr>
                <w:sz w:val="16"/>
              </w:rPr>
              <w:t>to</w:t>
            </w:r>
            <w:r>
              <w:rPr>
                <w:spacing w:val="2"/>
                <w:sz w:val="16"/>
              </w:rPr>
              <w:t> </w:t>
            </w:r>
            <w:r>
              <w:rPr>
                <w:sz w:val="16"/>
              </w:rPr>
              <w:t>the</w:t>
            </w:r>
            <w:r>
              <w:rPr>
                <w:spacing w:val="3"/>
                <w:sz w:val="16"/>
              </w:rPr>
              <w:t> </w:t>
            </w:r>
            <w:r>
              <w:rPr>
                <w:spacing w:val="-2"/>
                <w:sz w:val="16"/>
              </w:rPr>
              <w:t>diaphragm</w:t>
            </w:r>
          </w:p>
          <w:p>
            <w:pPr>
              <w:pStyle w:val="TableParagraph"/>
              <w:spacing w:before="5"/>
              <w:ind w:left="433"/>
              <w:rPr>
                <w:sz w:val="16"/>
              </w:rPr>
            </w:pPr>
            <w:r>
              <w:rPr>
                <w:sz w:val="16"/>
              </w:rPr>
              <w:t>excluding</w:t>
            </w:r>
            <w:r>
              <w:rPr>
                <w:spacing w:val="-8"/>
                <w:sz w:val="16"/>
              </w:rPr>
              <w:t> </w:t>
            </w:r>
            <w:r>
              <w:rPr>
                <w:sz w:val="16"/>
              </w:rPr>
              <w:t>the</w:t>
            </w:r>
            <w:r>
              <w:rPr>
                <w:spacing w:val="-8"/>
                <w:sz w:val="16"/>
              </w:rPr>
              <w:t> </w:t>
            </w:r>
            <w:r>
              <w:rPr>
                <w:spacing w:val="-2"/>
                <w:sz w:val="16"/>
              </w:rPr>
              <w:t>carina.</w:t>
            </w:r>
          </w:p>
        </w:tc>
      </w:tr>
      <w:tr>
        <w:trPr>
          <w:trHeight w:val="884" w:hRule="atLeast"/>
        </w:trPr>
        <w:tc>
          <w:tcPr>
            <w:tcW w:w="1835" w:type="dxa"/>
          </w:tcPr>
          <w:p>
            <w:pPr>
              <w:pStyle w:val="TableParagraph"/>
              <w:spacing w:before="66"/>
              <w:ind w:left="119"/>
              <w:rPr>
                <w:sz w:val="16"/>
              </w:rPr>
            </w:pPr>
            <w:r>
              <w:rPr>
                <w:spacing w:val="-2"/>
                <w:sz w:val="16"/>
              </w:rPr>
              <w:t>Mandible</w:t>
            </w:r>
          </w:p>
        </w:tc>
        <w:tc>
          <w:tcPr>
            <w:tcW w:w="1311" w:type="dxa"/>
          </w:tcPr>
          <w:p>
            <w:pPr>
              <w:pStyle w:val="TableParagraph"/>
              <w:spacing w:before="66"/>
              <w:jc w:val="center"/>
              <w:rPr>
                <w:sz w:val="16"/>
              </w:rPr>
            </w:pPr>
            <w:r>
              <w:rPr>
                <w:spacing w:val="-2"/>
                <w:sz w:val="16"/>
              </w:rPr>
              <w:t>25074</w:t>
            </w:r>
          </w:p>
        </w:tc>
        <w:tc>
          <w:tcPr>
            <w:tcW w:w="5096" w:type="dxa"/>
          </w:tcPr>
          <w:p>
            <w:pPr>
              <w:pStyle w:val="TableParagraph"/>
              <w:spacing w:line="247" w:lineRule="auto" w:before="66"/>
              <w:ind w:left="433" w:right="124"/>
              <w:jc w:val="both"/>
              <w:rPr>
                <w:sz w:val="16"/>
              </w:rPr>
            </w:pPr>
            <w:r>
              <w:rPr>
                <w:sz w:val="16"/>
              </w:rPr>
              <w:t>The</w:t>
            </w:r>
            <w:r>
              <w:rPr>
                <w:spacing w:val="-10"/>
                <w:sz w:val="16"/>
              </w:rPr>
              <w:t> </w:t>
            </w:r>
            <w:r>
              <w:rPr>
                <w:sz w:val="16"/>
              </w:rPr>
              <w:t>entire</w:t>
            </w:r>
            <w:r>
              <w:rPr>
                <w:spacing w:val="-10"/>
                <w:sz w:val="16"/>
              </w:rPr>
              <w:t> </w:t>
            </w:r>
            <w:r>
              <w:rPr>
                <w:sz w:val="16"/>
              </w:rPr>
              <w:t>mandible</w:t>
            </w:r>
            <w:r>
              <w:rPr>
                <w:spacing w:val="-10"/>
                <w:sz w:val="16"/>
              </w:rPr>
              <w:t> </w:t>
            </w:r>
            <w:r>
              <w:rPr>
                <w:sz w:val="16"/>
              </w:rPr>
              <w:t>bone</w:t>
            </w:r>
            <w:r>
              <w:rPr>
                <w:spacing w:val="-10"/>
                <w:sz w:val="16"/>
              </w:rPr>
              <w:t> </w:t>
            </w:r>
            <w:r>
              <w:rPr>
                <w:sz w:val="16"/>
              </w:rPr>
              <w:t>including</w:t>
            </w:r>
            <w:r>
              <w:rPr>
                <w:spacing w:val="-10"/>
                <w:sz w:val="16"/>
              </w:rPr>
              <w:t> </w:t>
            </w:r>
            <w:r>
              <w:rPr>
                <w:sz w:val="16"/>
              </w:rPr>
              <w:t>the</w:t>
            </w:r>
            <w:r>
              <w:rPr>
                <w:spacing w:val="-10"/>
                <w:sz w:val="16"/>
              </w:rPr>
              <w:t> </w:t>
            </w:r>
            <w:r>
              <w:rPr>
                <w:sz w:val="16"/>
              </w:rPr>
              <w:t>temporomandibular</w:t>
            </w:r>
            <w:r>
              <w:rPr>
                <w:spacing w:val="-10"/>
                <w:sz w:val="16"/>
              </w:rPr>
              <w:t> </w:t>
            </w:r>
            <w:r>
              <w:rPr>
                <w:sz w:val="16"/>
              </w:rPr>
              <w:t>joint, ramus and body, excluding the teeth.</w:t>
            </w:r>
            <w:r>
              <w:rPr>
                <w:spacing w:val="25"/>
                <w:sz w:val="16"/>
              </w:rPr>
              <w:t> </w:t>
            </w:r>
            <w:r>
              <w:rPr>
                <w:sz w:val="16"/>
              </w:rPr>
              <w:t>The mandible joins to the inferior aspect of the temporal bone and forms the entire lower </w:t>
            </w:r>
            <w:r>
              <w:rPr>
                <w:spacing w:val="-4"/>
                <w:sz w:val="16"/>
              </w:rPr>
              <w:t>jaw.</w:t>
            </w:r>
          </w:p>
        </w:tc>
      </w:tr>
      <w:tr>
        <w:trPr>
          <w:trHeight w:val="248" w:hRule="atLeast"/>
        </w:trPr>
        <w:tc>
          <w:tcPr>
            <w:tcW w:w="1835" w:type="dxa"/>
          </w:tcPr>
          <w:p>
            <w:pPr>
              <w:pStyle w:val="TableParagraph"/>
              <w:spacing w:line="171" w:lineRule="exact" w:before="56"/>
              <w:ind w:left="119"/>
              <w:rPr>
                <w:sz w:val="16"/>
              </w:rPr>
            </w:pPr>
            <w:r>
              <w:rPr>
                <w:spacing w:val="-2"/>
                <w:sz w:val="16"/>
              </w:rPr>
              <w:t>Optic-Nerve-</w:t>
            </w:r>
            <w:r>
              <w:rPr>
                <w:spacing w:val="-5"/>
                <w:sz w:val="16"/>
              </w:rPr>
              <w:t>Lt</w:t>
            </w:r>
          </w:p>
        </w:tc>
        <w:tc>
          <w:tcPr>
            <w:tcW w:w="1311" w:type="dxa"/>
          </w:tcPr>
          <w:p>
            <w:pPr>
              <w:pStyle w:val="TableParagraph"/>
              <w:spacing w:line="171" w:lineRule="exact" w:before="56"/>
              <w:jc w:val="center"/>
              <w:rPr>
                <w:sz w:val="16"/>
              </w:rPr>
            </w:pPr>
            <w:r>
              <w:rPr>
                <w:spacing w:val="-4"/>
                <w:sz w:val="16"/>
              </w:rPr>
              <w:t>3458</w:t>
            </w:r>
          </w:p>
        </w:tc>
        <w:tc>
          <w:tcPr>
            <w:tcW w:w="5096" w:type="dxa"/>
          </w:tcPr>
          <w:p>
            <w:pPr>
              <w:pStyle w:val="TableParagraph"/>
              <w:spacing w:line="171" w:lineRule="exact" w:before="56"/>
              <w:ind w:left="433"/>
              <w:rPr>
                <w:sz w:val="16"/>
              </w:rPr>
            </w:pPr>
            <w:r>
              <w:rPr>
                <w:sz w:val="16"/>
              </w:rPr>
              <w:t>A</w:t>
            </w:r>
            <w:r>
              <w:rPr>
                <w:spacing w:val="-5"/>
                <w:sz w:val="16"/>
              </w:rPr>
              <w:t> </w:t>
            </w:r>
            <w:r>
              <w:rPr>
                <w:sz w:val="16"/>
              </w:rPr>
              <w:t>2-5mm</w:t>
            </w:r>
            <w:r>
              <w:rPr>
                <w:spacing w:val="-4"/>
                <w:sz w:val="16"/>
              </w:rPr>
              <w:t> </w:t>
            </w:r>
            <w:r>
              <w:rPr>
                <w:sz w:val="16"/>
              </w:rPr>
              <w:t>thick</w:t>
            </w:r>
            <w:r>
              <w:rPr>
                <w:spacing w:val="-5"/>
                <w:sz w:val="16"/>
              </w:rPr>
              <w:t> </w:t>
            </w:r>
            <w:r>
              <w:rPr>
                <w:sz w:val="16"/>
              </w:rPr>
              <w:t>nerve</w:t>
            </w:r>
            <w:r>
              <w:rPr>
                <w:spacing w:val="-4"/>
                <w:sz w:val="16"/>
              </w:rPr>
              <w:t> </w:t>
            </w:r>
            <w:r>
              <w:rPr>
                <w:sz w:val="16"/>
              </w:rPr>
              <w:t>that</w:t>
            </w:r>
            <w:r>
              <w:rPr>
                <w:spacing w:val="-4"/>
                <w:sz w:val="16"/>
              </w:rPr>
              <w:t> </w:t>
            </w:r>
            <w:r>
              <w:rPr>
                <w:sz w:val="16"/>
              </w:rPr>
              <w:t>runs</w:t>
            </w:r>
            <w:r>
              <w:rPr>
                <w:spacing w:val="-5"/>
                <w:sz w:val="16"/>
              </w:rPr>
              <w:t> </w:t>
            </w:r>
            <w:r>
              <w:rPr>
                <w:sz w:val="16"/>
              </w:rPr>
              <w:t>from</w:t>
            </w:r>
            <w:r>
              <w:rPr>
                <w:spacing w:val="-4"/>
                <w:sz w:val="16"/>
              </w:rPr>
              <w:t> </w:t>
            </w:r>
            <w:r>
              <w:rPr>
                <w:sz w:val="16"/>
              </w:rPr>
              <w:t>the</w:t>
            </w:r>
            <w:r>
              <w:rPr>
                <w:spacing w:val="-4"/>
                <w:sz w:val="16"/>
              </w:rPr>
              <w:t> </w:t>
            </w:r>
            <w:r>
              <w:rPr>
                <w:sz w:val="16"/>
              </w:rPr>
              <w:t>posterior</w:t>
            </w:r>
            <w:r>
              <w:rPr>
                <w:spacing w:val="-5"/>
                <w:sz w:val="16"/>
              </w:rPr>
              <w:t> </w:t>
            </w:r>
            <w:r>
              <w:rPr>
                <w:sz w:val="16"/>
              </w:rPr>
              <w:t>aspect</w:t>
            </w:r>
            <w:r>
              <w:rPr>
                <w:spacing w:val="-4"/>
                <w:sz w:val="16"/>
              </w:rPr>
              <w:t> </w:t>
            </w:r>
            <w:r>
              <w:rPr>
                <w:sz w:val="16"/>
              </w:rPr>
              <w:t>of</w:t>
            </w:r>
            <w:r>
              <w:rPr>
                <w:spacing w:val="-4"/>
                <w:sz w:val="16"/>
              </w:rPr>
              <w:t> </w:t>
            </w:r>
            <w:r>
              <w:rPr>
                <w:spacing w:val="-5"/>
                <w:sz w:val="16"/>
              </w:rPr>
              <w:t>the</w:t>
            </w:r>
          </w:p>
        </w:tc>
      </w:tr>
      <w:tr>
        <w:trPr>
          <w:trHeight w:val="437" w:hRule="atLeast"/>
        </w:trPr>
        <w:tc>
          <w:tcPr>
            <w:tcW w:w="1835" w:type="dxa"/>
          </w:tcPr>
          <w:p>
            <w:pPr>
              <w:pStyle w:val="TableParagraph"/>
              <w:spacing w:line="182" w:lineRule="exact"/>
              <w:ind w:left="119"/>
              <w:rPr>
                <w:sz w:val="16"/>
              </w:rPr>
            </w:pPr>
            <w:r>
              <w:rPr>
                <w:spacing w:val="-2"/>
                <w:sz w:val="16"/>
              </w:rPr>
              <w:t>Optic-Nerve-</w:t>
            </w:r>
            <w:r>
              <w:rPr>
                <w:spacing w:val="-5"/>
                <w:sz w:val="16"/>
              </w:rPr>
              <w:t>Rt</w:t>
            </w:r>
          </w:p>
        </w:tc>
        <w:tc>
          <w:tcPr>
            <w:tcW w:w="1311" w:type="dxa"/>
          </w:tcPr>
          <w:p>
            <w:pPr>
              <w:pStyle w:val="TableParagraph"/>
              <w:spacing w:line="182" w:lineRule="exact"/>
              <w:jc w:val="center"/>
              <w:rPr>
                <w:sz w:val="16"/>
              </w:rPr>
            </w:pPr>
            <w:r>
              <w:rPr>
                <w:spacing w:val="-4"/>
                <w:sz w:val="16"/>
              </w:rPr>
              <w:t>3012</w:t>
            </w:r>
          </w:p>
        </w:tc>
        <w:tc>
          <w:tcPr>
            <w:tcW w:w="5096" w:type="dxa"/>
          </w:tcPr>
          <w:p>
            <w:pPr>
              <w:pStyle w:val="TableParagraph"/>
              <w:spacing w:line="247" w:lineRule="auto"/>
              <w:ind w:left="433"/>
              <w:rPr>
                <w:sz w:val="16"/>
              </w:rPr>
            </w:pPr>
            <w:r>
              <w:rPr>
                <w:sz w:val="16"/>
              </w:rPr>
              <w:t>eye,</w:t>
            </w:r>
            <w:r>
              <w:rPr>
                <w:spacing w:val="-6"/>
                <w:sz w:val="16"/>
              </w:rPr>
              <w:t> </w:t>
            </w:r>
            <w:r>
              <w:rPr>
                <w:sz w:val="16"/>
              </w:rPr>
              <w:t>through</w:t>
            </w:r>
            <w:r>
              <w:rPr>
                <w:spacing w:val="-6"/>
                <w:sz w:val="16"/>
              </w:rPr>
              <w:t> </w:t>
            </w:r>
            <w:r>
              <w:rPr>
                <w:sz w:val="16"/>
              </w:rPr>
              <w:t>the</w:t>
            </w:r>
            <w:r>
              <w:rPr>
                <w:spacing w:val="-6"/>
                <w:sz w:val="16"/>
              </w:rPr>
              <w:t> </w:t>
            </w:r>
            <w:r>
              <w:rPr>
                <w:sz w:val="16"/>
              </w:rPr>
              <w:t>optic</w:t>
            </w:r>
            <w:r>
              <w:rPr>
                <w:spacing w:val="-6"/>
                <w:sz w:val="16"/>
              </w:rPr>
              <w:t> </w:t>
            </w:r>
            <w:r>
              <w:rPr>
                <w:sz w:val="16"/>
              </w:rPr>
              <w:t>canal</w:t>
            </w:r>
            <w:r>
              <w:rPr>
                <w:spacing w:val="-6"/>
                <w:sz w:val="16"/>
              </w:rPr>
              <w:t> </w:t>
            </w:r>
            <w:r>
              <w:rPr>
                <w:sz w:val="16"/>
              </w:rPr>
              <w:t>and</w:t>
            </w:r>
            <w:r>
              <w:rPr>
                <w:spacing w:val="-6"/>
                <w:sz w:val="16"/>
              </w:rPr>
              <w:t> </w:t>
            </w:r>
            <w:r>
              <w:rPr>
                <w:sz w:val="16"/>
              </w:rPr>
              <w:t>ends</w:t>
            </w:r>
            <w:r>
              <w:rPr>
                <w:spacing w:val="-6"/>
                <w:sz w:val="16"/>
              </w:rPr>
              <w:t> </w:t>
            </w:r>
            <w:r>
              <w:rPr>
                <w:sz w:val="16"/>
              </w:rPr>
              <w:t>at</w:t>
            </w:r>
            <w:r>
              <w:rPr>
                <w:spacing w:val="-6"/>
                <w:sz w:val="16"/>
              </w:rPr>
              <w:t> </w:t>
            </w:r>
            <w:r>
              <w:rPr>
                <w:sz w:val="16"/>
              </w:rPr>
              <w:t>the</w:t>
            </w:r>
            <w:r>
              <w:rPr>
                <w:spacing w:val="-6"/>
                <w:sz w:val="16"/>
              </w:rPr>
              <w:t> </w:t>
            </w:r>
            <w:r>
              <w:rPr>
                <w:sz w:val="16"/>
              </w:rPr>
              <w:t>lateral</w:t>
            </w:r>
            <w:r>
              <w:rPr>
                <w:spacing w:val="-6"/>
                <w:sz w:val="16"/>
              </w:rPr>
              <w:t> </w:t>
            </w:r>
            <w:r>
              <w:rPr>
                <w:sz w:val="16"/>
              </w:rPr>
              <w:t>aspect</w:t>
            </w:r>
            <w:r>
              <w:rPr>
                <w:spacing w:val="-6"/>
                <w:sz w:val="16"/>
              </w:rPr>
              <w:t> </w:t>
            </w:r>
            <w:r>
              <w:rPr>
                <w:sz w:val="16"/>
              </w:rPr>
              <w:t>of</w:t>
            </w:r>
            <w:r>
              <w:rPr>
                <w:spacing w:val="-6"/>
                <w:sz w:val="16"/>
              </w:rPr>
              <w:t> </w:t>
            </w:r>
            <w:r>
              <w:rPr>
                <w:sz w:val="16"/>
              </w:rPr>
              <w:t>the optic chiasm.</w:t>
            </w:r>
          </w:p>
        </w:tc>
      </w:tr>
      <w:tr>
        <w:trPr>
          <w:trHeight w:val="248" w:hRule="atLeast"/>
        </w:trPr>
        <w:tc>
          <w:tcPr>
            <w:tcW w:w="1835" w:type="dxa"/>
          </w:tcPr>
          <w:p>
            <w:pPr>
              <w:pStyle w:val="TableParagraph"/>
              <w:spacing w:line="171" w:lineRule="exact" w:before="56"/>
              <w:ind w:left="119"/>
              <w:rPr>
                <w:sz w:val="16"/>
              </w:rPr>
            </w:pPr>
            <w:r>
              <w:rPr>
                <w:spacing w:val="-2"/>
                <w:sz w:val="16"/>
              </w:rPr>
              <w:t>Orbit-</w:t>
            </w:r>
            <w:r>
              <w:rPr>
                <w:spacing w:val="-5"/>
                <w:sz w:val="16"/>
              </w:rPr>
              <w:t>Lt</w:t>
            </w:r>
          </w:p>
        </w:tc>
        <w:tc>
          <w:tcPr>
            <w:tcW w:w="1311" w:type="dxa"/>
          </w:tcPr>
          <w:p>
            <w:pPr>
              <w:pStyle w:val="TableParagraph"/>
              <w:spacing w:line="171" w:lineRule="exact" w:before="56"/>
              <w:jc w:val="center"/>
              <w:rPr>
                <w:sz w:val="16"/>
              </w:rPr>
            </w:pPr>
            <w:r>
              <w:rPr>
                <w:spacing w:val="-4"/>
                <w:sz w:val="16"/>
              </w:rPr>
              <w:t>8538</w:t>
            </w:r>
          </w:p>
        </w:tc>
        <w:tc>
          <w:tcPr>
            <w:tcW w:w="5096" w:type="dxa"/>
          </w:tcPr>
          <w:p>
            <w:pPr>
              <w:pStyle w:val="TableParagraph"/>
              <w:spacing w:line="171" w:lineRule="exact" w:before="56"/>
              <w:ind w:left="433"/>
              <w:rPr>
                <w:sz w:val="16"/>
              </w:rPr>
            </w:pPr>
            <w:r>
              <w:rPr>
                <w:sz w:val="16"/>
              </w:rPr>
              <w:t>Spherical</w:t>
            </w:r>
            <w:r>
              <w:rPr>
                <w:spacing w:val="-8"/>
                <w:sz w:val="16"/>
              </w:rPr>
              <w:t> </w:t>
            </w:r>
            <w:r>
              <w:rPr>
                <w:sz w:val="16"/>
              </w:rPr>
              <w:t>organ</w:t>
            </w:r>
            <w:r>
              <w:rPr>
                <w:spacing w:val="-8"/>
                <w:sz w:val="16"/>
              </w:rPr>
              <w:t> </w:t>
            </w:r>
            <w:r>
              <w:rPr>
                <w:sz w:val="16"/>
              </w:rPr>
              <w:t>sitting</w:t>
            </w:r>
            <w:r>
              <w:rPr>
                <w:spacing w:val="-8"/>
                <w:sz w:val="16"/>
              </w:rPr>
              <w:t> </w:t>
            </w:r>
            <w:r>
              <w:rPr>
                <w:sz w:val="16"/>
              </w:rPr>
              <w:t>within</w:t>
            </w:r>
            <w:r>
              <w:rPr>
                <w:spacing w:val="-7"/>
                <w:sz w:val="16"/>
              </w:rPr>
              <w:t> </w:t>
            </w:r>
            <w:r>
              <w:rPr>
                <w:sz w:val="16"/>
              </w:rPr>
              <w:t>the</w:t>
            </w:r>
            <w:r>
              <w:rPr>
                <w:spacing w:val="-8"/>
                <w:sz w:val="16"/>
              </w:rPr>
              <w:t> </w:t>
            </w:r>
            <w:r>
              <w:rPr>
                <w:sz w:val="16"/>
              </w:rPr>
              <w:t>orbital</w:t>
            </w:r>
            <w:r>
              <w:rPr>
                <w:spacing w:val="-8"/>
                <w:sz w:val="16"/>
              </w:rPr>
              <w:t> </w:t>
            </w:r>
            <w:r>
              <w:rPr>
                <w:sz w:val="16"/>
              </w:rPr>
              <w:t>cavity.</w:t>
            </w:r>
            <w:r>
              <w:rPr>
                <w:spacing w:val="2"/>
                <w:sz w:val="16"/>
              </w:rPr>
              <w:t> </w:t>
            </w:r>
            <w:r>
              <w:rPr>
                <w:sz w:val="16"/>
              </w:rPr>
              <w:t>Includes</w:t>
            </w:r>
            <w:r>
              <w:rPr>
                <w:spacing w:val="-8"/>
                <w:sz w:val="16"/>
              </w:rPr>
              <w:t> </w:t>
            </w:r>
            <w:r>
              <w:rPr>
                <w:spacing w:val="-5"/>
                <w:sz w:val="16"/>
              </w:rPr>
              <w:t>the</w:t>
            </w:r>
          </w:p>
        </w:tc>
      </w:tr>
      <w:tr>
        <w:trPr>
          <w:trHeight w:val="437" w:hRule="atLeast"/>
        </w:trPr>
        <w:tc>
          <w:tcPr>
            <w:tcW w:w="1835" w:type="dxa"/>
          </w:tcPr>
          <w:p>
            <w:pPr>
              <w:pStyle w:val="TableParagraph"/>
              <w:spacing w:line="182" w:lineRule="exact"/>
              <w:ind w:left="119"/>
              <w:rPr>
                <w:sz w:val="16"/>
              </w:rPr>
            </w:pPr>
            <w:r>
              <w:rPr>
                <w:spacing w:val="-2"/>
                <w:sz w:val="16"/>
              </w:rPr>
              <w:t>Orbit-</w:t>
            </w:r>
            <w:r>
              <w:rPr>
                <w:spacing w:val="-5"/>
                <w:sz w:val="16"/>
              </w:rPr>
              <w:t>Rt</w:t>
            </w:r>
          </w:p>
        </w:tc>
        <w:tc>
          <w:tcPr>
            <w:tcW w:w="1311" w:type="dxa"/>
          </w:tcPr>
          <w:p>
            <w:pPr>
              <w:pStyle w:val="TableParagraph"/>
              <w:spacing w:line="182" w:lineRule="exact"/>
              <w:jc w:val="center"/>
              <w:rPr>
                <w:sz w:val="16"/>
              </w:rPr>
            </w:pPr>
            <w:r>
              <w:rPr>
                <w:spacing w:val="-4"/>
                <w:sz w:val="16"/>
              </w:rPr>
              <w:t>8242</w:t>
            </w:r>
          </w:p>
        </w:tc>
        <w:tc>
          <w:tcPr>
            <w:tcW w:w="5096" w:type="dxa"/>
          </w:tcPr>
          <w:p>
            <w:pPr>
              <w:pStyle w:val="TableParagraph"/>
              <w:spacing w:line="247" w:lineRule="auto"/>
              <w:ind w:left="433"/>
              <w:rPr>
                <w:sz w:val="16"/>
              </w:rPr>
            </w:pPr>
            <w:r>
              <w:rPr>
                <w:sz w:val="16"/>
              </w:rPr>
              <w:t>vitreous</w:t>
            </w:r>
            <w:r>
              <w:rPr>
                <w:spacing w:val="-7"/>
                <w:sz w:val="16"/>
              </w:rPr>
              <w:t> </w:t>
            </w:r>
            <w:r>
              <w:rPr>
                <w:sz w:val="16"/>
              </w:rPr>
              <w:t>humor,</w:t>
            </w:r>
            <w:r>
              <w:rPr>
                <w:spacing w:val="-7"/>
                <w:sz w:val="16"/>
              </w:rPr>
              <w:t> </w:t>
            </w:r>
            <w:r>
              <w:rPr>
                <w:sz w:val="16"/>
              </w:rPr>
              <w:t>retina,</w:t>
            </w:r>
            <w:r>
              <w:rPr>
                <w:spacing w:val="-7"/>
                <w:sz w:val="16"/>
              </w:rPr>
              <w:t> </w:t>
            </w:r>
            <w:r>
              <w:rPr>
                <w:sz w:val="16"/>
              </w:rPr>
              <w:t>cornea</w:t>
            </w:r>
            <w:r>
              <w:rPr>
                <w:spacing w:val="-7"/>
                <w:sz w:val="16"/>
              </w:rPr>
              <w:t> </w:t>
            </w:r>
            <w:r>
              <w:rPr>
                <w:sz w:val="16"/>
              </w:rPr>
              <w:t>and</w:t>
            </w:r>
            <w:r>
              <w:rPr>
                <w:spacing w:val="-7"/>
                <w:sz w:val="16"/>
              </w:rPr>
              <w:t> </w:t>
            </w:r>
            <w:r>
              <w:rPr>
                <w:sz w:val="16"/>
              </w:rPr>
              <w:t>lens</w:t>
            </w:r>
            <w:r>
              <w:rPr>
                <w:spacing w:val="-7"/>
                <w:sz w:val="16"/>
              </w:rPr>
              <w:t> </w:t>
            </w:r>
            <w:r>
              <w:rPr>
                <w:sz w:val="16"/>
              </w:rPr>
              <w:t>with</w:t>
            </w:r>
            <w:r>
              <w:rPr>
                <w:spacing w:val="-7"/>
                <w:sz w:val="16"/>
              </w:rPr>
              <w:t> </w:t>
            </w:r>
            <w:r>
              <w:rPr>
                <w:sz w:val="16"/>
              </w:rPr>
              <w:t>the</w:t>
            </w:r>
            <w:r>
              <w:rPr>
                <w:spacing w:val="-7"/>
                <w:sz w:val="16"/>
              </w:rPr>
              <w:t> </w:t>
            </w:r>
            <w:r>
              <w:rPr>
                <w:sz w:val="16"/>
              </w:rPr>
              <w:t>optic</w:t>
            </w:r>
            <w:r>
              <w:rPr>
                <w:spacing w:val="-7"/>
                <w:sz w:val="16"/>
              </w:rPr>
              <w:t> </w:t>
            </w:r>
            <w:r>
              <w:rPr>
                <w:sz w:val="16"/>
              </w:rPr>
              <w:t>nerve attached posteriorly.</w:t>
            </w:r>
          </w:p>
        </w:tc>
      </w:tr>
      <w:tr>
        <w:trPr>
          <w:trHeight w:val="248" w:hRule="atLeast"/>
        </w:trPr>
        <w:tc>
          <w:tcPr>
            <w:tcW w:w="1835" w:type="dxa"/>
          </w:tcPr>
          <w:p>
            <w:pPr>
              <w:pStyle w:val="TableParagraph"/>
              <w:spacing w:line="171" w:lineRule="exact" w:before="56"/>
              <w:ind w:left="119"/>
              <w:rPr>
                <w:sz w:val="16"/>
              </w:rPr>
            </w:pPr>
            <w:r>
              <w:rPr>
                <w:spacing w:val="-2"/>
                <w:sz w:val="16"/>
              </w:rPr>
              <w:t>Parotid-</w:t>
            </w:r>
            <w:r>
              <w:rPr>
                <w:spacing w:val="-5"/>
                <w:sz w:val="16"/>
              </w:rPr>
              <w:t>Lt</w:t>
            </w:r>
          </w:p>
        </w:tc>
        <w:tc>
          <w:tcPr>
            <w:tcW w:w="1311" w:type="dxa"/>
          </w:tcPr>
          <w:p>
            <w:pPr>
              <w:pStyle w:val="TableParagraph"/>
              <w:spacing w:line="171" w:lineRule="exact" w:before="56"/>
              <w:jc w:val="center"/>
              <w:rPr>
                <w:sz w:val="16"/>
              </w:rPr>
            </w:pPr>
            <w:r>
              <w:rPr>
                <w:spacing w:val="-4"/>
                <w:sz w:val="16"/>
              </w:rPr>
              <w:t>8984</w:t>
            </w:r>
          </w:p>
        </w:tc>
        <w:tc>
          <w:tcPr>
            <w:tcW w:w="5096" w:type="dxa"/>
          </w:tcPr>
          <w:p>
            <w:pPr>
              <w:pStyle w:val="TableParagraph"/>
              <w:spacing w:line="171" w:lineRule="exact" w:before="56"/>
              <w:ind w:left="433"/>
              <w:rPr>
                <w:sz w:val="16"/>
              </w:rPr>
            </w:pPr>
            <w:r>
              <w:rPr>
                <w:sz w:val="16"/>
              </w:rPr>
              <w:t>Multi</w:t>
            </w:r>
            <w:r>
              <w:rPr>
                <w:spacing w:val="-6"/>
                <w:sz w:val="16"/>
              </w:rPr>
              <w:t> </w:t>
            </w:r>
            <w:r>
              <w:rPr>
                <w:sz w:val="16"/>
              </w:rPr>
              <w:t>lobed</w:t>
            </w:r>
            <w:r>
              <w:rPr>
                <w:spacing w:val="-6"/>
                <w:sz w:val="16"/>
              </w:rPr>
              <w:t> </w:t>
            </w:r>
            <w:r>
              <w:rPr>
                <w:sz w:val="16"/>
              </w:rPr>
              <w:t>salivary</w:t>
            </w:r>
            <w:r>
              <w:rPr>
                <w:spacing w:val="-6"/>
                <w:sz w:val="16"/>
              </w:rPr>
              <w:t> </w:t>
            </w:r>
            <w:r>
              <w:rPr>
                <w:sz w:val="16"/>
              </w:rPr>
              <w:t>gland</w:t>
            </w:r>
            <w:r>
              <w:rPr>
                <w:spacing w:val="-5"/>
                <w:sz w:val="16"/>
              </w:rPr>
              <w:t> </w:t>
            </w:r>
            <w:r>
              <w:rPr>
                <w:sz w:val="16"/>
              </w:rPr>
              <w:t>wrapped</w:t>
            </w:r>
            <w:r>
              <w:rPr>
                <w:spacing w:val="-6"/>
                <w:sz w:val="16"/>
              </w:rPr>
              <w:t> </w:t>
            </w:r>
            <w:r>
              <w:rPr>
                <w:sz w:val="16"/>
              </w:rPr>
              <w:t>around</w:t>
            </w:r>
            <w:r>
              <w:rPr>
                <w:spacing w:val="-6"/>
                <w:sz w:val="16"/>
              </w:rPr>
              <w:t> </w:t>
            </w:r>
            <w:r>
              <w:rPr>
                <w:sz w:val="16"/>
              </w:rPr>
              <w:t>the</w:t>
            </w:r>
            <w:r>
              <w:rPr>
                <w:spacing w:val="-5"/>
                <w:sz w:val="16"/>
              </w:rPr>
              <w:t> </w:t>
            </w:r>
            <w:r>
              <w:rPr>
                <w:spacing w:val="-2"/>
                <w:sz w:val="16"/>
              </w:rPr>
              <w:t>mandibular</w:t>
            </w:r>
          </w:p>
        </w:tc>
      </w:tr>
      <w:tr>
        <w:trPr>
          <w:trHeight w:val="1194" w:hRule="atLeast"/>
        </w:trPr>
        <w:tc>
          <w:tcPr>
            <w:tcW w:w="1835" w:type="dxa"/>
          </w:tcPr>
          <w:p>
            <w:pPr>
              <w:pStyle w:val="TableParagraph"/>
              <w:spacing w:line="182" w:lineRule="exact"/>
              <w:ind w:left="119"/>
              <w:rPr>
                <w:sz w:val="16"/>
              </w:rPr>
            </w:pPr>
            <w:r>
              <w:rPr>
                <w:spacing w:val="-2"/>
                <w:sz w:val="16"/>
              </w:rPr>
              <w:t>Parotid-</w:t>
            </w:r>
            <w:r>
              <w:rPr>
                <w:spacing w:val="-5"/>
                <w:sz w:val="16"/>
              </w:rPr>
              <w:t>Rt</w:t>
            </w:r>
          </w:p>
        </w:tc>
        <w:tc>
          <w:tcPr>
            <w:tcW w:w="1311" w:type="dxa"/>
          </w:tcPr>
          <w:p>
            <w:pPr>
              <w:pStyle w:val="TableParagraph"/>
              <w:spacing w:line="182" w:lineRule="exact"/>
              <w:jc w:val="center"/>
              <w:rPr>
                <w:sz w:val="16"/>
              </w:rPr>
            </w:pPr>
            <w:r>
              <w:rPr>
                <w:spacing w:val="-2"/>
                <w:sz w:val="16"/>
              </w:rPr>
              <w:t>11752</w:t>
            </w:r>
          </w:p>
        </w:tc>
        <w:tc>
          <w:tcPr>
            <w:tcW w:w="5096" w:type="dxa"/>
          </w:tcPr>
          <w:p>
            <w:pPr>
              <w:pStyle w:val="TableParagraph"/>
              <w:spacing w:line="247" w:lineRule="auto"/>
              <w:ind w:left="433" w:right="129"/>
              <w:rPr>
                <w:sz w:val="16"/>
              </w:rPr>
            </w:pPr>
            <w:r>
              <w:rPr>
                <w:sz w:val="16"/>
              </w:rPr>
              <w:t>ramus. Extends</w:t>
            </w:r>
            <w:r>
              <w:rPr>
                <w:spacing w:val="-8"/>
                <w:sz w:val="16"/>
              </w:rPr>
              <w:t> </w:t>
            </w:r>
            <w:r>
              <w:rPr>
                <w:sz w:val="16"/>
              </w:rPr>
              <w:t>medially</w:t>
            </w:r>
            <w:r>
              <w:rPr>
                <w:spacing w:val="-8"/>
                <w:sz w:val="16"/>
              </w:rPr>
              <w:t> </w:t>
            </w:r>
            <w:r>
              <w:rPr>
                <w:sz w:val="16"/>
              </w:rPr>
              <w:t>to</w:t>
            </w:r>
            <w:r>
              <w:rPr>
                <w:spacing w:val="-8"/>
                <w:sz w:val="16"/>
              </w:rPr>
              <w:t> </w:t>
            </w:r>
            <w:r>
              <w:rPr>
                <w:sz w:val="16"/>
              </w:rPr>
              <w:t>styloid</w:t>
            </w:r>
            <w:r>
              <w:rPr>
                <w:spacing w:val="-8"/>
                <w:sz w:val="16"/>
              </w:rPr>
              <w:t> </w:t>
            </w:r>
            <w:r>
              <w:rPr>
                <w:sz w:val="16"/>
              </w:rPr>
              <w:t>process</w:t>
            </w:r>
            <w:r>
              <w:rPr>
                <w:spacing w:val="-8"/>
                <w:sz w:val="16"/>
              </w:rPr>
              <w:t> </w:t>
            </w:r>
            <w:r>
              <w:rPr>
                <w:sz w:val="16"/>
              </w:rPr>
              <w:t>and</w:t>
            </w:r>
            <w:r>
              <w:rPr>
                <w:spacing w:val="-8"/>
                <w:sz w:val="16"/>
              </w:rPr>
              <w:t> </w:t>
            </w:r>
            <w:r>
              <w:rPr>
                <w:sz w:val="16"/>
              </w:rPr>
              <w:t>parapharyngeal space. Laterally extending to subcutaneous fat. Posteriorly extending</w:t>
            </w:r>
            <w:r>
              <w:rPr>
                <w:spacing w:val="-4"/>
                <w:sz w:val="16"/>
              </w:rPr>
              <w:t> </w:t>
            </w:r>
            <w:r>
              <w:rPr>
                <w:sz w:val="16"/>
              </w:rPr>
              <w:t>to</w:t>
            </w:r>
            <w:r>
              <w:rPr>
                <w:spacing w:val="-4"/>
                <w:sz w:val="16"/>
              </w:rPr>
              <w:t> </w:t>
            </w:r>
            <w:r>
              <w:rPr>
                <w:sz w:val="16"/>
              </w:rPr>
              <w:t>sternocleidomastoid</w:t>
            </w:r>
            <w:r>
              <w:rPr>
                <w:spacing w:val="-4"/>
                <w:sz w:val="16"/>
              </w:rPr>
              <w:t> </w:t>
            </w:r>
            <w:r>
              <w:rPr>
                <w:sz w:val="16"/>
              </w:rPr>
              <w:t>muscle. Anterior</w:t>
            </w:r>
            <w:r>
              <w:rPr>
                <w:spacing w:val="-4"/>
                <w:sz w:val="16"/>
              </w:rPr>
              <w:t> </w:t>
            </w:r>
            <w:r>
              <w:rPr>
                <w:sz w:val="16"/>
              </w:rPr>
              <w:t>extending</w:t>
            </w:r>
            <w:r>
              <w:rPr>
                <w:spacing w:val="-4"/>
                <w:sz w:val="16"/>
              </w:rPr>
              <w:t> </w:t>
            </w:r>
            <w:r>
              <w:rPr>
                <w:sz w:val="16"/>
              </w:rPr>
              <w:t>to posterior border of mandible bone and masseter muscle. In cases where retromandibular vein is encapsulated by parotid this is included in the segmentation.</w:t>
            </w:r>
          </w:p>
        </w:tc>
      </w:tr>
      <w:tr>
        <w:trPr>
          <w:trHeight w:val="496" w:hRule="atLeast"/>
        </w:trPr>
        <w:tc>
          <w:tcPr>
            <w:tcW w:w="1835" w:type="dxa"/>
          </w:tcPr>
          <w:p>
            <w:pPr>
              <w:pStyle w:val="TableParagraph"/>
              <w:spacing w:before="56"/>
              <w:ind w:left="119"/>
              <w:rPr>
                <w:sz w:val="16"/>
              </w:rPr>
            </w:pPr>
            <w:r>
              <w:rPr>
                <w:spacing w:val="-2"/>
                <w:sz w:val="16"/>
              </w:rPr>
              <w:t>Spinal-Canal</w:t>
            </w:r>
          </w:p>
        </w:tc>
        <w:tc>
          <w:tcPr>
            <w:tcW w:w="1311" w:type="dxa"/>
          </w:tcPr>
          <w:p>
            <w:pPr>
              <w:pStyle w:val="TableParagraph"/>
              <w:spacing w:before="56"/>
              <w:jc w:val="center"/>
              <w:rPr>
                <w:sz w:val="16"/>
              </w:rPr>
            </w:pPr>
            <w:r>
              <w:rPr>
                <w:spacing w:val="-2"/>
                <w:sz w:val="16"/>
              </w:rPr>
              <w:t>37000</w:t>
            </w:r>
          </w:p>
        </w:tc>
        <w:tc>
          <w:tcPr>
            <w:tcW w:w="5096" w:type="dxa"/>
          </w:tcPr>
          <w:p>
            <w:pPr>
              <w:pStyle w:val="TableParagraph"/>
              <w:spacing w:line="247" w:lineRule="auto" w:before="56"/>
              <w:ind w:left="433"/>
              <w:rPr>
                <w:sz w:val="16"/>
              </w:rPr>
            </w:pPr>
            <w:r>
              <w:rPr>
                <w:sz w:val="16"/>
              </w:rPr>
              <w:t>Hollow</w:t>
            </w:r>
            <w:r>
              <w:rPr>
                <w:spacing w:val="-7"/>
                <w:sz w:val="16"/>
              </w:rPr>
              <w:t> </w:t>
            </w:r>
            <w:r>
              <w:rPr>
                <w:sz w:val="16"/>
              </w:rPr>
              <w:t>cavity</w:t>
            </w:r>
            <w:r>
              <w:rPr>
                <w:spacing w:val="-7"/>
                <w:sz w:val="16"/>
              </w:rPr>
              <w:t> </w:t>
            </w:r>
            <w:r>
              <w:rPr>
                <w:sz w:val="16"/>
              </w:rPr>
              <w:t>that</w:t>
            </w:r>
            <w:r>
              <w:rPr>
                <w:spacing w:val="-7"/>
                <w:sz w:val="16"/>
              </w:rPr>
              <w:t> </w:t>
            </w:r>
            <w:r>
              <w:rPr>
                <w:sz w:val="16"/>
              </w:rPr>
              <w:t>runs</w:t>
            </w:r>
            <w:r>
              <w:rPr>
                <w:spacing w:val="-7"/>
                <w:sz w:val="16"/>
              </w:rPr>
              <w:t> </w:t>
            </w:r>
            <w:r>
              <w:rPr>
                <w:sz w:val="16"/>
              </w:rPr>
              <w:t>through</w:t>
            </w:r>
            <w:r>
              <w:rPr>
                <w:spacing w:val="-7"/>
                <w:sz w:val="16"/>
              </w:rPr>
              <w:t> </w:t>
            </w:r>
            <w:r>
              <w:rPr>
                <w:sz w:val="16"/>
              </w:rPr>
              <w:t>the</w:t>
            </w:r>
            <w:r>
              <w:rPr>
                <w:spacing w:val="-7"/>
                <w:sz w:val="16"/>
              </w:rPr>
              <w:t> </w:t>
            </w:r>
            <w:r>
              <w:rPr>
                <w:sz w:val="16"/>
              </w:rPr>
              <w:t>foramen</w:t>
            </w:r>
            <w:r>
              <w:rPr>
                <w:spacing w:val="-7"/>
                <w:sz w:val="16"/>
              </w:rPr>
              <w:t> </w:t>
            </w:r>
            <w:r>
              <w:rPr>
                <w:sz w:val="16"/>
              </w:rPr>
              <w:t>of</w:t>
            </w:r>
            <w:r>
              <w:rPr>
                <w:spacing w:val="-7"/>
                <w:sz w:val="16"/>
              </w:rPr>
              <w:t> </w:t>
            </w:r>
            <w:r>
              <w:rPr>
                <w:sz w:val="16"/>
              </w:rPr>
              <w:t>the</w:t>
            </w:r>
            <w:r>
              <w:rPr>
                <w:spacing w:val="-7"/>
                <w:sz w:val="16"/>
              </w:rPr>
              <w:t> </w:t>
            </w:r>
            <w:r>
              <w:rPr>
                <w:sz w:val="16"/>
              </w:rPr>
              <w:t>vertebrae,</w:t>
            </w:r>
            <w:r>
              <w:rPr>
                <w:spacing w:val="-7"/>
                <w:sz w:val="16"/>
              </w:rPr>
              <w:t> </w:t>
            </w:r>
            <w:r>
              <w:rPr>
                <w:sz w:val="16"/>
              </w:rPr>
              <w:t>ex- tending from the base of skull to the end of the sacrum.</w:t>
            </w:r>
          </w:p>
        </w:tc>
      </w:tr>
      <w:tr>
        <w:trPr>
          <w:trHeight w:val="496" w:hRule="atLeast"/>
        </w:trPr>
        <w:tc>
          <w:tcPr>
            <w:tcW w:w="1835" w:type="dxa"/>
          </w:tcPr>
          <w:p>
            <w:pPr>
              <w:pStyle w:val="TableParagraph"/>
              <w:spacing w:before="56"/>
              <w:ind w:left="119"/>
              <w:rPr>
                <w:sz w:val="16"/>
              </w:rPr>
            </w:pPr>
            <w:r>
              <w:rPr>
                <w:spacing w:val="-2"/>
                <w:sz w:val="16"/>
              </w:rPr>
              <w:t>Spinal-</w:t>
            </w:r>
            <w:r>
              <w:rPr>
                <w:spacing w:val="-4"/>
                <w:sz w:val="16"/>
              </w:rPr>
              <w:t>Cord</w:t>
            </w:r>
          </w:p>
        </w:tc>
        <w:tc>
          <w:tcPr>
            <w:tcW w:w="1311" w:type="dxa"/>
          </w:tcPr>
          <w:p>
            <w:pPr>
              <w:pStyle w:val="TableParagraph"/>
              <w:spacing w:before="56"/>
              <w:jc w:val="center"/>
              <w:rPr>
                <w:sz w:val="16"/>
              </w:rPr>
            </w:pPr>
            <w:r>
              <w:rPr>
                <w:spacing w:val="-2"/>
                <w:sz w:val="16"/>
              </w:rPr>
              <w:t>37096</w:t>
            </w:r>
          </w:p>
        </w:tc>
        <w:tc>
          <w:tcPr>
            <w:tcW w:w="5096" w:type="dxa"/>
          </w:tcPr>
          <w:p>
            <w:pPr>
              <w:pStyle w:val="TableParagraph"/>
              <w:spacing w:line="247" w:lineRule="auto" w:before="56"/>
              <w:ind w:left="433"/>
              <w:rPr>
                <w:sz w:val="16"/>
              </w:rPr>
            </w:pPr>
            <w:r>
              <w:rPr>
                <w:sz w:val="16"/>
              </w:rPr>
              <w:t>Sits inside the Spinal Canal and extends from the level of </w:t>
            </w:r>
            <w:r>
              <w:rPr>
                <w:sz w:val="16"/>
              </w:rPr>
              <w:t>the</w:t>
            </w:r>
            <w:r>
              <w:rPr>
                <w:spacing w:val="40"/>
                <w:sz w:val="16"/>
              </w:rPr>
              <w:t> </w:t>
            </w:r>
            <w:r>
              <w:rPr>
                <w:sz w:val="16"/>
              </w:rPr>
              <w:t>foramen magnum to the bottom of L2.</w:t>
            </w:r>
          </w:p>
        </w:tc>
      </w:tr>
      <w:tr>
        <w:trPr>
          <w:trHeight w:val="248" w:hRule="atLeast"/>
        </w:trPr>
        <w:tc>
          <w:tcPr>
            <w:tcW w:w="1835" w:type="dxa"/>
          </w:tcPr>
          <w:p>
            <w:pPr>
              <w:pStyle w:val="TableParagraph"/>
              <w:spacing w:line="171" w:lineRule="exact" w:before="56"/>
              <w:ind w:left="119"/>
              <w:rPr>
                <w:sz w:val="16"/>
              </w:rPr>
            </w:pPr>
            <w:r>
              <w:rPr>
                <w:spacing w:val="-2"/>
                <w:sz w:val="16"/>
              </w:rPr>
              <w:t>Submandibular-</w:t>
            </w:r>
            <w:r>
              <w:rPr>
                <w:spacing w:val="-5"/>
                <w:sz w:val="16"/>
              </w:rPr>
              <w:t>Lt</w:t>
            </w:r>
          </w:p>
        </w:tc>
        <w:tc>
          <w:tcPr>
            <w:tcW w:w="1311" w:type="dxa"/>
          </w:tcPr>
          <w:p>
            <w:pPr>
              <w:pStyle w:val="TableParagraph"/>
              <w:spacing w:line="171" w:lineRule="exact" w:before="56"/>
              <w:jc w:val="center"/>
              <w:rPr>
                <w:sz w:val="16"/>
              </w:rPr>
            </w:pPr>
            <w:r>
              <w:rPr>
                <w:spacing w:val="-2"/>
                <w:sz w:val="16"/>
              </w:rPr>
              <w:t>10652</w:t>
            </w:r>
          </w:p>
        </w:tc>
        <w:tc>
          <w:tcPr>
            <w:tcW w:w="5096" w:type="dxa"/>
          </w:tcPr>
          <w:p>
            <w:pPr>
              <w:pStyle w:val="TableParagraph"/>
              <w:spacing w:line="171" w:lineRule="exact" w:before="56"/>
              <w:ind w:left="433"/>
              <w:rPr>
                <w:sz w:val="16"/>
              </w:rPr>
            </w:pPr>
            <w:r>
              <w:rPr>
                <w:sz w:val="16"/>
              </w:rPr>
              <w:t>Sits</w:t>
            </w:r>
            <w:r>
              <w:rPr>
                <w:spacing w:val="-5"/>
                <w:sz w:val="16"/>
              </w:rPr>
              <w:t> </w:t>
            </w:r>
            <w:r>
              <w:rPr>
                <w:sz w:val="16"/>
              </w:rPr>
              <w:t>within</w:t>
            </w:r>
            <w:r>
              <w:rPr>
                <w:spacing w:val="-5"/>
                <w:sz w:val="16"/>
              </w:rPr>
              <w:t> </w:t>
            </w:r>
            <w:r>
              <w:rPr>
                <w:sz w:val="16"/>
              </w:rPr>
              <w:t>the</w:t>
            </w:r>
            <w:r>
              <w:rPr>
                <w:spacing w:val="-4"/>
                <w:sz w:val="16"/>
              </w:rPr>
              <w:t> </w:t>
            </w:r>
            <w:r>
              <w:rPr>
                <w:sz w:val="16"/>
              </w:rPr>
              <w:t>submandibular</w:t>
            </w:r>
            <w:r>
              <w:rPr>
                <w:spacing w:val="-5"/>
                <w:sz w:val="16"/>
              </w:rPr>
              <w:t> </w:t>
            </w:r>
            <w:r>
              <w:rPr>
                <w:sz w:val="16"/>
              </w:rPr>
              <w:t>portion</w:t>
            </w:r>
            <w:r>
              <w:rPr>
                <w:spacing w:val="-5"/>
                <w:sz w:val="16"/>
              </w:rPr>
              <w:t> </w:t>
            </w:r>
            <w:r>
              <w:rPr>
                <w:sz w:val="16"/>
              </w:rPr>
              <w:t>of</w:t>
            </w:r>
            <w:r>
              <w:rPr>
                <w:spacing w:val="-4"/>
                <w:sz w:val="16"/>
              </w:rPr>
              <w:t> </w:t>
            </w:r>
            <w:r>
              <w:rPr>
                <w:sz w:val="16"/>
              </w:rPr>
              <w:t>the</w:t>
            </w:r>
            <w:r>
              <w:rPr>
                <w:spacing w:val="-5"/>
                <w:sz w:val="16"/>
              </w:rPr>
              <w:t> </w:t>
            </w:r>
            <w:r>
              <w:rPr>
                <w:sz w:val="16"/>
              </w:rPr>
              <w:t>anterior</w:t>
            </w:r>
            <w:r>
              <w:rPr>
                <w:spacing w:val="-4"/>
                <w:sz w:val="16"/>
              </w:rPr>
              <w:t> </w:t>
            </w:r>
            <w:r>
              <w:rPr>
                <w:sz w:val="16"/>
              </w:rPr>
              <w:t>triangle</w:t>
            </w:r>
            <w:r>
              <w:rPr>
                <w:spacing w:val="-5"/>
                <w:sz w:val="16"/>
              </w:rPr>
              <w:t> of</w:t>
            </w:r>
          </w:p>
        </w:tc>
      </w:tr>
      <w:tr>
        <w:trPr>
          <w:trHeight w:val="810" w:hRule="atLeast"/>
        </w:trPr>
        <w:tc>
          <w:tcPr>
            <w:tcW w:w="1835" w:type="dxa"/>
            <w:tcBorders>
              <w:bottom w:val="single" w:sz="8" w:space="0" w:color="000000"/>
            </w:tcBorders>
          </w:tcPr>
          <w:p>
            <w:pPr>
              <w:pStyle w:val="TableParagraph"/>
              <w:spacing w:line="182" w:lineRule="exact"/>
              <w:ind w:left="119"/>
              <w:rPr>
                <w:sz w:val="16"/>
              </w:rPr>
            </w:pPr>
            <w:r>
              <w:rPr>
                <w:spacing w:val="-2"/>
                <w:sz w:val="16"/>
              </w:rPr>
              <w:t>Submandibular-</w:t>
            </w:r>
            <w:r>
              <w:rPr>
                <w:spacing w:val="-5"/>
                <w:sz w:val="16"/>
              </w:rPr>
              <w:t>Rt</w:t>
            </w:r>
          </w:p>
        </w:tc>
        <w:tc>
          <w:tcPr>
            <w:tcW w:w="1311" w:type="dxa"/>
            <w:tcBorders>
              <w:bottom w:val="single" w:sz="8" w:space="0" w:color="000000"/>
            </w:tcBorders>
          </w:tcPr>
          <w:p>
            <w:pPr>
              <w:pStyle w:val="TableParagraph"/>
              <w:spacing w:line="182" w:lineRule="exact"/>
              <w:jc w:val="center"/>
              <w:rPr>
                <w:sz w:val="16"/>
              </w:rPr>
            </w:pPr>
            <w:r>
              <w:rPr>
                <w:spacing w:val="-2"/>
                <w:sz w:val="16"/>
              </w:rPr>
              <w:t>10716</w:t>
            </w:r>
          </w:p>
        </w:tc>
        <w:tc>
          <w:tcPr>
            <w:tcW w:w="5096" w:type="dxa"/>
            <w:tcBorders>
              <w:bottom w:val="single" w:sz="8" w:space="0" w:color="000000"/>
            </w:tcBorders>
          </w:tcPr>
          <w:p>
            <w:pPr>
              <w:pStyle w:val="TableParagraph"/>
              <w:spacing w:line="247" w:lineRule="auto"/>
              <w:ind w:left="433" w:right="129"/>
              <w:rPr>
                <w:sz w:val="16"/>
              </w:rPr>
            </w:pPr>
            <w:r>
              <w:rPr>
                <w:sz w:val="16"/>
              </w:rPr>
              <w:t>the neck, making up the floor of the mouth and extending both superior</w:t>
            </w:r>
            <w:r>
              <w:rPr>
                <w:spacing w:val="-6"/>
                <w:sz w:val="16"/>
              </w:rPr>
              <w:t> </w:t>
            </w:r>
            <w:r>
              <w:rPr>
                <w:sz w:val="16"/>
              </w:rPr>
              <w:t>and</w:t>
            </w:r>
            <w:r>
              <w:rPr>
                <w:spacing w:val="-6"/>
                <w:sz w:val="16"/>
              </w:rPr>
              <w:t> </w:t>
            </w:r>
            <w:r>
              <w:rPr>
                <w:sz w:val="16"/>
              </w:rPr>
              <w:t>inferior</w:t>
            </w:r>
            <w:r>
              <w:rPr>
                <w:spacing w:val="-6"/>
                <w:sz w:val="16"/>
              </w:rPr>
              <w:t> </w:t>
            </w:r>
            <w:r>
              <w:rPr>
                <w:sz w:val="16"/>
              </w:rPr>
              <w:t>to</w:t>
            </w:r>
            <w:r>
              <w:rPr>
                <w:spacing w:val="-6"/>
                <w:sz w:val="16"/>
              </w:rPr>
              <w:t> </w:t>
            </w:r>
            <w:r>
              <w:rPr>
                <w:sz w:val="16"/>
              </w:rPr>
              <w:t>the</w:t>
            </w:r>
            <w:r>
              <w:rPr>
                <w:spacing w:val="-6"/>
                <w:sz w:val="16"/>
              </w:rPr>
              <w:t> </w:t>
            </w:r>
            <w:r>
              <w:rPr>
                <w:sz w:val="16"/>
              </w:rPr>
              <w:t>posterior</w:t>
            </w:r>
            <w:r>
              <w:rPr>
                <w:spacing w:val="-6"/>
                <w:sz w:val="16"/>
              </w:rPr>
              <w:t> </w:t>
            </w:r>
            <w:r>
              <w:rPr>
                <w:sz w:val="16"/>
              </w:rPr>
              <w:t>aspect</w:t>
            </w:r>
            <w:r>
              <w:rPr>
                <w:spacing w:val="-6"/>
                <w:sz w:val="16"/>
              </w:rPr>
              <w:t> </w:t>
            </w:r>
            <w:r>
              <w:rPr>
                <w:sz w:val="16"/>
              </w:rPr>
              <w:t>of</w:t>
            </w:r>
            <w:r>
              <w:rPr>
                <w:spacing w:val="-6"/>
                <w:sz w:val="16"/>
              </w:rPr>
              <w:t> </w:t>
            </w:r>
            <w:r>
              <w:rPr>
                <w:sz w:val="16"/>
              </w:rPr>
              <w:t>the</w:t>
            </w:r>
            <w:r>
              <w:rPr>
                <w:spacing w:val="-6"/>
                <w:sz w:val="16"/>
              </w:rPr>
              <w:t> </w:t>
            </w:r>
            <w:r>
              <w:rPr>
                <w:sz w:val="16"/>
              </w:rPr>
              <w:t>mandible</w:t>
            </w:r>
            <w:r>
              <w:rPr>
                <w:spacing w:val="-6"/>
                <w:sz w:val="16"/>
              </w:rPr>
              <w:t> </w:t>
            </w:r>
            <w:r>
              <w:rPr>
                <w:sz w:val="16"/>
              </w:rPr>
              <w:t>and is limited laterally by the mandible and medially by the hypoglossal muscle.</w:t>
            </w:r>
          </w:p>
        </w:tc>
      </w:tr>
    </w:tbl>
    <w:p>
      <w:pPr>
        <w:pStyle w:val="BodyText"/>
        <w:spacing w:before="180"/>
        <w:rPr>
          <w:rFonts w:ascii="Arial MT"/>
          <w:sz w:val="18"/>
        </w:rPr>
      </w:pPr>
    </w:p>
    <w:p>
      <w:pPr>
        <w:pStyle w:val="Heading2"/>
        <w:numPr>
          <w:ilvl w:val="1"/>
          <w:numId w:val="1"/>
        </w:numPr>
        <w:tabs>
          <w:tab w:pos="1608" w:val="left" w:leader="none"/>
        </w:tabs>
        <w:spacing w:line="240" w:lineRule="auto" w:before="0" w:after="0"/>
        <w:ind w:left="1608" w:right="0" w:hanging="518"/>
        <w:jc w:val="left"/>
      </w:pPr>
      <w:bookmarkStart w:name="4.4 Model architecture" w:id="25"/>
      <w:bookmarkEnd w:id="25"/>
      <w:r>
        <w:rPr>
          <w:b w:val="0"/>
        </w:rPr>
      </w:r>
      <w:r>
        <w:rPr/>
        <w:t>Model</w:t>
      </w:r>
      <w:r>
        <w:rPr>
          <w:spacing w:val="-8"/>
        </w:rPr>
        <w:t> </w:t>
      </w:r>
      <w:r>
        <w:rPr>
          <w:spacing w:val="-2"/>
        </w:rPr>
        <w:t>architecture</w:t>
      </w:r>
    </w:p>
    <w:p>
      <w:pPr>
        <w:pStyle w:val="BodyText"/>
        <w:spacing w:line="256" w:lineRule="auto" w:before="162"/>
        <w:ind w:left="1090" w:right="1371"/>
        <w:jc w:val="both"/>
      </w:pPr>
      <w:r>
        <w:rPr/>
        <w:t>We used a residual 3D U-Net architecture with 8 levels (see </w:t>
      </w:r>
      <w:hyperlink w:history="true" w:anchor="_bookmark13">
        <w:r>
          <w:rPr>
            <w:color w:val="00007F"/>
          </w:rPr>
          <w:t>Fig. 8</w:t>
        </w:r>
      </w:hyperlink>
      <w:r>
        <w:rPr/>
        <w:t>).</w:t>
      </w:r>
      <w:r>
        <w:rPr>
          <w:spacing w:val="26"/>
        </w:rPr>
        <w:t> </w:t>
      </w:r>
      <w:r>
        <w:rPr/>
        <w:t>Our network takes in a CT volume (single channel) and outputs a segmentation mask with 21 channels, where each channel contains the binary</w:t>
      </w:r>
      <w:r>
        <w:rPr>
          <w:spacing w:val="-11"/>
        </w:rPr>
        <w:t> </w:t>
      </w:r>
      <w:r>
        <w:rPr/>
        <w:t>segmentation</w:t>
      </w:r>
      <w:r>
        <w:rPr>
          <w:spacing w:val="-11"/>
        </w:rPr>
        <w:t> </w:t>
      </w:r>
      <w:r>
        <w:rPr/>
        <w:t>mask</w:t>
      </w:r>
      <w:r>
        <w:rPr>
          <w:spacing w:val="-11"/>
        </w:rPr>
        <w:t> </w:t>
      </w:r>
      <w:r>
        <w:rPr/>
        <w:t>for</w:t>
      </w:r>
      <w:r>
        <w:rPr>
          <w:spacing w:val="-11"/>
        </w:rPr>
        <w:t> </w:t>
      </w:r>
      <w:r>
        <w:rPr/>
        <w:t>a</w:t>
      </w:r>
      <w:r>
        <w:rPr>
          <w:spacing w:val="-11"/>
        </w:rPr>
        <w:t> </w:t>
      </w:r>
      <w:r>
        <w:rPr/>
        <w:t>specific</w:t>
      </w:r>
      <w:r>
        <w:rPr>
          <w:spacing w:val="-11"/>
        </w:rPr>
        <w:t> </w:t>
      </w:r>
      <w:r>
        <w:rPr/>
        <w:t>OAR.</w:t>
      </w:r>
      <w:r>
        <w:rPr>
          <w:spacing w:val="-11"/>
        </w:rPr>
        <w:t> </w:t>
      </w:r>
      <w:r>
        <w:rPr/>
        <w:t>The</w:t>
      </w:r>
      <w:r>
        <w:rPr>
          <w:spacing w:val="-11"/>
        </w:rPr>
        <w:t> </w:t>
      </w:r>
      <w:r>
        <w:rPr/>
        <w:t>network</w:t>
      </w:r>
      <w:r>
        <w:rPr>
          <w:spacing w:val="-11"/>
        </w:rPr>
        <w:t> </w:t>
      </w:r>
      <w:r>
        <w:rPr/>
        <w:t>consists</w:t>
      </w:r>
      <w:r>
        <w:rPr>
          <w:spacing w:val="-11"/>
        </w:rPr>
        <w:t> </w:t>
      </w:r>
      <w:r>
        <w:rPr/>
        <w:t>of</w:t>
      </w:r>
      <w:r>
        <w:rPr>
          <w:spacing w:val="-11"/>
        </w:rPr>
        <w:t> </w:t>
      </w:r>
      <w:r>
        <w:rPr/>
        <w:t>7</w:t>
      </w:r>
      <w:r>
        <w:rPr>
          <w:spacing w:val="-11"/>
        </w:rPr>
        <w:t> </w:t>
      </w:r>
      <w:r>
        <w:rPr/>
        <w:t>residual</w:t>
      </w:r>
      <w:r>
        <w:rPr>
          <w:spacing w:val="-11"/>
        </w:rPr>
        <w:t> </w:t>
      </w:r>
      <w:r>
        <w:rPr/>
        <w:t>convolutional</w:t>
      </w:r>
      <w:r>
        <w:rPr>
          <w:spacing w:val="-11"/>
        </w:rPr>
        <w:t> </w:t>
      </w:r>
      <w:r>
        <w:rPr/>
        <w:t>blocks</w:t>
      </w:r>
      <w:r>
        <w:rPr>
          <w:spacing w:val="-11"/>
        </w:rPr>
        <w:t> </w:t>
      </w:r>
      <w:r>
        <w:rPr/>
        <w:t>in the downward path, a residual fully connected block at the bottom, and 7 residual convolutional blocks in</w:t>
      </w:r>
      <w:r>
        <w:rPr>
          <w:spacing w:val="-6"/>
        </w:rPr>
        <w:t> </w:t>
      </w:r>
      <w:r>
        <w:rPr/>
        <w:t>the</w:t>
      </w:r>
      <w:r>
        <w:rPr>
          <w:spacing w:val="-5"/>
        </w:rPr>
        <w:t> </w:t>
      </w:r>
      <w:r>
        <w:rPr/>
        <w:t>upward</w:t>
      </w:r>
      <w:r>
        <w:rPr>
          <w:spacing w:val="-6"/>
        </w:rPr>
        <w:t> </w:t>
      </w:r>
      <w:r>
        <w:rPr/>
        <w:t>path.</w:t>
      </w:r>
      <w:r>
        <w:rPr>
          <w:spacing w:val="10"/>
        </w:rPr>
        <w:t> </w:t>
      </w:r>
      <w:r>
        <w:rPr/>
        <w:t>A</w:t>
      </w:r>
      <w:r>
        <w:rPr>
          <w:spacing w:val="-5"/>
        </w:rPr>
        <w:t> </w:t>
      </w:r>
      <w:r>
        <w:rPr/>
        <w:t>1x1x1</w:t>
      </w:r>
      <w:r>
        <w:rPr>
          <w:spacing w:val="-6"/>
        </w:rPr>
        <w:t> </w:t>
      </w:r>
      <w:r>
        <w:rPr/>
        <w:t>convolution</w:t>
      </w:r>
      <w:r>
        <w:rPr>
          <w:spacing w:val="-5"/>
        </w:rPr>
        <w:t> </w:t>
      </w:r>
      <w:r>
        <w:rPr/>
        <w:t>layer</w:t>
      </w:r>
      <w:r>
        <w:rPr>
          <w:spacing w:val="-6"/>
        </w:rPr>
        <w:t> </w:t>
      </w:r>
      <w:r>
        <w:rPr/>
        <w:t>with</w:t>
      </w:r>
      <w:r>
        <w:rPr>
          <w:spacing w:val="-5"/>
        </w:rPr>
        <w:t> </w:t>
      </w:r>
      <w:r>
        <w:rPr/>
        <w:t>sigmoidal</w:t>
      </w:r>
      <w:r>
        <w:rPr>
          <w:spacing w:val="-5"/>
        </w:rPr>
        <w:t> </w:t>
      </w:r>
      <w:r>
        <w:rPr/>
        <w:t>activation</w:t>
      </w:r>
      <w:r>
        <w:rPr>
          <w:spacing w:val="-6"/>
        </w:rPr>
        <w:t> </w:t>
      </w:r>
      <w:r>
        <w:rPr/>
        <w:t>produces</w:t>
      </w:r>
      <w:r>
        <w:rPr>
          <w:spacing w:val="-5"/>
        </w:rPr>
        <w:t> </w:t>
      </w:r>
      <w:r>
        <w:rPr/>
        <w:t>the</w:t>
      </w:r>
      <w:r>
        <w:rPr>
          <w:spacing w:val="-6"/>
        </w:rPr>
        <w:t> </w:t>
      </w:r>
      <w:r>
        <w:rPr/>
        <w:t>final</w:t>
      </w:r>
      <w:r>
        <w:rPr>
          <w:spacing w:val="-5"/>
        </w:rPr>
        <w:t> </w:t>
      </w:r>
      <w:r>
        <w:rPr/>
        <w:t>output</w:t>
      </w:r>
      <w:r>
        <w:rPr>
          <w:spacing w:val="-6"/>
        </w:rPr>
        <w:t> </w:t>
      </w:r>
      <w:r>
        <w:rPr/>
        <w:t>in</w:t>
      </w:r>
      <w:r>
        <w:rPr>
          <w:spacing w:val="-5"/>
        </w:rPr>
        <w:t> the</w:t>
      </w:r>
    </w:p>
    <w:p>
      <w:pPr>
        <w:pStyle w:val="BodyText"/>
        <w:spacing w:after="0" w:line="256" w:lineRule="auto"/>
        <w:jc w:val="both"/>
        <w:sectPr>
          <w:pgSz w:w="11910" w:h="16840"/>
          <w:pgMar w:header="606" w:footer="0" w:top="1140" w:bottom="280" w:left="283"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p>
    <w:p>
      <w:pPr>
        <w:pStyle w:val="BodyText"/>
        <w:ind w:left="1369"/>
        <w:rPr>
          <w:sz w:val="20"/>
        </w:rPr>
      </w:pPr>
      <w:r>
        <w:rPr>
          <w:sz w:val="20"/>
        </w:rPr>
        <w:drawing>
          <wp:inline distT="0" distB="0" distL="0" distR="0">
            <wp:extent cx="541395" cy="541401"/>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21" cstate="print"/>
                    <a:stretch>
                      <a:fillRect/>
                    </a:stretch>
                  </pic:blipFill>
                  <pic:spPr>
                    <a:xfrm>
                      <a:off x="0" y="0"/>
                      <a:ext cx="541395" cy="541401"/>
                    </a:xfrm>
                    <a:prstGeom prst="rect">
                      <a:avLst/>
                    </a:prstGeom>
                  </pic:spPr>
                </pic:pic>
              </a:graphicData>
            </a:graphic>
          </wp:inline>
        </w:drawing>
      </w:r>
      <w:r>
        <w:rPr>
          <w:sz w:val="20"/>
        </w:rPr>
      </w:r>
    </w:p>
    <w:p>
      <w:pPr>
        <w:spacing w:before="58"/>
        <w:ind w:left="1619" w:right="0" w:firstLine="0"/>
        <w:jc w:val="left"/>
        <w:rPr>
          <w:rFonts w:ascii="Trebuchet MS"/>
          <w:sz w:val="10"/>
        </w:rPr>
      </w:pPr>
      <w:r>
        <w:rPr>
          <w:rFonts w:ascii="Trebuchet MS"/>
          <w:sz w:val="10"/>
        </w:rPr>
        <mc:AlternateContent>
          <mc:Choice Requires="wps">
            <w:drawing>
              <wp:anchor distT="0" distB="0" distL="0" distR="0" allowOverlap="1" layoutInCell="1" locked="0" behindDoc="0" simplePos="0" relativeHeight="15752192">
                <wp:simplePos x="0" y="0"/>
                <wp:positionH relativeFrom="page">
                  <wp:posOffset>1631621</wp:posOffset>
                </wp:positionH>
                <wp:positionV relativeFrom="paragraph">
                  <wp:posOffset>-1628968</wp:posOffset>
                </wp:positionV>
                <wp:extent cx="5020310" cy="257683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5020310" cy="2576830"/>
                          <a:chExt cx="5020310" cy="2576830"/>
                        </a:xfrm>
                      </wpg:grpSpPr>
                      <pic:pic>
                        <pic:nvPicPr>
                          <pic:cNvPr id="270" name="Image 270"/>
                          <pic:cNvPicPr/>
                        </pic:nvPicPr>
                        <pic:blipFill>
                          <a:blip r:embed="rId22" cstate="print"/>
                          <a:stretch>
                            <a:fillRect/>
                          </a:stretch>
                        </pic:blipFill>
                        <pic:spPr>
                          <a:xfrm>
                            <a:off x="0" y="0"/>
                            <a:ext cx="2955007" cy="2576431"/>
                          </a:xfrm>
                          <a:prstGeom prst="rect">
                            <a:avLst/>
                          </a:prstGeom>
                        </pic:spPr>
                      </pic:pic>
                      <wps:wsp>
                        <wps:cNvPr id="271" name="Graphic 271"/>
                        <wps:cNvSpPr/>
                        <wps:spPr>
                          <a:xfrm>
                            <a:off x="3477551" y="1132761"/>
                            <a:ext cx="1065530" cy="477520"/>
                          </a:xfrm>
                          <a:custGeom>
                            <a:avLst/>
                            <a:gdLst/>
                            <a:ahLst/>
                            <a:cxnLst/>
                            <a:rect l="l" t="t" r="r" b="b"/>
                            <a:pathLst>
                              <a:path w="1065530" h="477520">
                                <a:moveTo>
                                  <a:pt x="1038992" y="0"/>
                                </a:moveTo>
                                <a:lnTo>
                                  <a:pt x="26504" y="0"/>
                                </a:lnTo>
                                <a:lnTo>
                                  <a:pt x="16188" y="2083"/>
                                </a:lnTo>
                                <a:lnTo>
                                  <a:pt x="7763" y="7763"/>
                                </a:lnTo>
                                <a:lnTo>
                                  <a:pt x="2083" y="16188"/>
                                </a:lnTo>
                                <a:lnTo>
                                  <a:pt x="0" y="26504"/>
                                </a:lnTo>
                                <a:lnTo>
                                  <a:pt x="0" y="450583"/>
                                </a:lnTo>
                                <a:lnTo>
                                  <a:pt x="2083" y="460900"/>
                                </a:lnTo>
                                <a:lnTo>
                                  <a:pt x="7763" y="469325"/>
                                </a:lnTo>
                                <a:lnTo>
                                  <a:pt x="16188" y="475005"/>
                                </a:lnTo>
                                <a:lnTo>
                                  <a:pt x="26504" y="477088"/>
                                </a:lnTo>
                                <a:lnTo>
                                  <a:pt x="1038992" y="477088"/>
                                </a:lnTo>
                                <a:lnTo>
                                  <a:pt x="1049309" y="475005"/>
                                </a:lnTo>
                                <a:lnTo>
                                  <a:pt x="1057734" y="469325"/>
                                </a:lnTo>
                                <a:lnTo>
                                  <a:pt x="1063414" y="460900"/>
                                </a:lnTo>
                                <a:lnTo>
                                  <a:pt x="1065496" y="450583"/>
                                </a:lnTo>
                                <a:lnTo>
                                  <a:pt x="1065496" y="26504"/>
                                </a:lnTo>
                                <a:lnTo>
                                  <a:pt x="1063414" y="16188"/>
                                </a:lnTo>
                                <a:lnTo>
                                  <a:pt x="1057734" y="7763"/>
                                </a:lnTo>
                                <a:lnTo>
                                  <a:pt x="1049309" y="2083"/>
                                </a:lnTo>
                                <a:lnTo>
                                  <a:pt x="1038992" y="0"/>
                                </a:lnTo>
                                <a:close/>
                              </a:path>
                            </a:pathLst>
                          </a:custGeom>
                          <a:solidFill>
                            <a:srgbClr val="F3FAFF"/>
                          </a:solidFill>
                        </wps:spPr>
                        <wps:bodyPr wrap="square" lIns="0" tIns="0" rIns="0" bIns="0" rtlCol="0">
                          <a:prstTxWarp prst="textNoShape">
                            <a:avLst/>
                          </a:prstTxWarp>
                          <a:noAutofit/>
                        </wps:bodyPr>
                      </wps:wsp>
                      <wps:wsp>
                        <wps:cNvPr id="272" name="Graphic 272"/>
                        <wps:cNvSpPr/>
                        <wps:spPr>
                          <a:xfrm>
                            <a:off x="3477551" y="1132761"/>
                            <a:ext cx="1065530" cy="477520"/>
                          </a:xfrm>
                          <a:custGeom>
                            <a:avLst/>
                            <a:gdLst/>
                            <a:ahLst/>
                            <a:cxnLst/>
                            <a:rect l="l" t="t" r="r" b="b"/>
                            <a:pathLst>
                              <a:path w="1065530" h="477520">
                                <a:moveTo>
                                  <a:pt x="1038992" y="477088"/>
                                </a:moveTo>
                                <a:lnTo>
                                  <a:pt x="26504" y="477088"/>
                                </a:lnTo>
                                <a:lnTo>
                                  <a:pt x="16188" y="475005"/>
                                </a:lnTo>
                                <a:lnTo>
                                  <a:pt x="7763" y="469325"/>
                                </a:lnTo>
                                <a:lnTo>
                                  <a:pt x="2083" y="460900"/>
                                </a:lnTo>
                                <a:lnTo>
                                  <a:pt x="0" y="450583"/>
                                </a:lnTo>
                                <a:lnTo>
                                  <a:pt x="0" y="26504"/>
                                </a:lnTo>
                                <a:lnTo>
                                  <a:pt x="2083" y="16188"/>
                                </a:lnTo>
                                <a:lnTo>
                                  <a:pt x="7763" y="7763"/>
                                </a:lnTo>
                                <a:lnTo>
                                  <a:pt x="16188" y="2083"/>
                                </a:lnTo>
                                <a:lnTo>
                                  <a:pt x="26504" y="0"/>
                                </a:lnTo>
                                <a:lnTo>
                                  <a:pt x="1038992" y="0"/>
                                </a:lnTo>
                                <a:lnTo>
                                  <a:pt x="1049309" y="2083"/>
                                </a:lnTo>
                                <a:lnTo>
                                  <a:pt x="1057734" y="7763"/>
                                </a:lnTo>
                                <a:lnTo>
                                  <a:pt x="1063414" y="16188"/>
                                </a:lnTo>
                                <a:lnTo>
                                  <a:pt x="1065496" y="26504"/>
                                </a:lnTo>
                                <a:lnTo>
                                  <a:pt x="1065496" y="450583"/>
                                </a:lnTo>
                                <a:lnTo>
                                  <a:pt x="1063414" y="460900"/>
                                </a:lnTo>
                                <a:lnTo>
                                  <a:pt x="1057734" y="469325"/>
                                </a:lnTo>
                                <a:lnTo>
                                  <a:pt x="1049309" y="475005"/>
                                </a:lnTo>
                                <a:lnTo>
                                  <a:pt x="1038992" y="477088"/>
                                </a:lnTo>
                                <a:close/>
                              </a:path>
                            </a:pathLst>
                          </a:custGeom>
                          <a:ln w="7951">
                            <a:solidFill>
                              <a:srgbClr val="186990"/>
                            </a:solidFill>
                            <a:prstDash val="solid"/>
                          </a:ln>
                        </wps:spPr>
                        <wps:bodyPr wrap="square" lIns="0" tIns="0" rIns="0" bIns="0" rtlCol="0">
                          <a:prstTxWarp prst="textNoShape">
                            <a:avLst/>
                          </a:prstTxWarp>
                          <a:noAutofit/>
                        </wps:bodyPr>
                      </wps:wsp>
                      <wps:wsp>
                        <wps:cNvPr id="273" name="Graphic 273"/>
                        <wps:cNvSpPr/>
                        <wps:spPr>
                          <a:xfrm>
                            <a:off x="3477551" y="2095367"/>
                            <a:ext cx="1065530" cy="477520"/>
                          </a:xfrm>
                          <a:custGeom>
                            <a:avLst/>
                            <a:gdLst/>
                            <a:ahLst/>
                            <a:cxnLst/>
                            <a:rect l="l" t="t" r="r" b="b"/>
                            <a:pathLst>
                              <a:path w="1065530" h="477520">
                                <a:moveTo>
                                  <a:pt x="1038992" y="0"/>
                                </a:moveTo>
                                <a:lnTo>
                                  <a:pt x="26504" y="0"/>
                                </a:lnTo>
                                <a:lnTo>
                                  <a:pt x="16188" y="2083"/>
                                </a:lnTo>
                                <a:lnTo>
                                  <a:pt x="7763" y="7763"/>
                                </a:lnTo>
                                <a:lnTo>
                                  <a:pt x="2083" y="16188"/>
                                </a:lnTo>
                                <a:lnTo>
                                  <a:pt x="0" y="26504"/>
                                </a:lnTo>
                                <a:lnTo>
                                  <a:pt x="0" y="450583"/>
                                </a:lnTo>
                                <a:lnTo>
                                  <a:pt x="2083" y="460900"/>
                                </a:lnTo>
                                <a:lnTo>
                                  <a:pt x="7763" y="469325"/>
                                </a:lnTo>
                                <a:lnTo>
                                  <a:pt x="16188" y="475005"/>
                                </a:lnTo>
                                <a:lnTo>
                                  <a:pt x="26504" y="477088"/>
                                </a:lnTo>
                                <a:lnTo>
                                  <a:pt x="1038992" y="477088"/>
                                </a:lnTo>
                                <a:lnTo>
                                  <a:pt x="1049309" y="475005"/>
                                </a:lnTo>
                                <a:lnTo>
                                  <a:pt x="1057734" y="469325"/>
                                </a:lnTo>
                                <a:lnTo>
                                  <a:pt x="1063414" y="460900"/>
                                </a:lnTo>
                                <a:lnTo>
                                  <a:pt x="1065496" y="450583"/>
                                </a:lnTo>
                                <a:lnTo>
                                  <a:pt x="1065496" y="26504"/>
                                </a:lnTo>
                                <a:lnTo>
                                  <a:pt x="1063414" y="16188"/>
                                </a:lnTo>
                                <a:lnTo>
                                  <a:pt x="1057734" y="7763"/>
                                </a:lnTo>
                                <a:lnTo>
                                  <a:pt x="1049309" y="2083"/>
                                </a:lnTo>
                                <a:lnTo>
                                  <a:pt x="1038992" y="0"/>
                                </a:lnTo>
                                <a:close/>
                              </a:path>
                            </a:pathLst>
                          </a:custGeom>
                          <a:solidFill>
                            <a:srgbClr val="F3FAFF"/>
                          </a:solidFill>
                        </wps:spPr>
                        <wps:bodyPr wrap="square" lIns="0" tIns="0" rIns="0" bIns="0" rtlCol="0">
                          <a:prstTxWarp prst="textNoShape">
                            <a:avLst/>
                          </a:prstTxWarp>
                          <a:noAutofit/>
                        </wps:bodyPr>
                      </wps:wsp>
                      <wps:wsp>
                        <wps:cNvPr id="274" name="Graphic 274"/>
                        <wps:cNvSpPr/>
                        <wps:spPr>
                          <a:xfrm>
                            <a:off x="3477551" y="2095367"/>
                            <a:ext cx="1065530" cy="477520"/>
                          </a:xfrm>
                          <a:custGeom>
                            <a:avLst/>
                            <a:gdLst/>
                            <a:ahLst/>
                            <a:cxnLst/>
                            <a:rect l="l" t="t" r="r" b="b"/>
                            <a:pathLst>
                              <a:path w="1065530" h="477520">
                                <a:moveTo>
                                  <a:pt x="1038992" y="477088"/>
                                </a:moveTo>
                                <a:lnTo>
                                  <a:pt x="26504" y="477088"/>
                                </a:lnTo>
                                <a:lnTo>
                                  <a:pt x="16188" y="475005"/>
                                </a:lnTo>
                                <a:lnTo>
                                  <a:pt x="7763" y="469325"/>
                                </a:lnTo>
                                <a:lnTo>
                                  <a:pt x="2083" y="460900"/>
                                </a:lnTo>
                                <a:lnTo>
                                  <a:pt x="0" y="450583"/>
                                </a:lnTo>
                                <a:lnTo>
                                  <a:pt x="0" y="26504"/>
                                </a:lnTo>
                                <a:lnTo>
                                  <a:pt x="2083" y="16188"/>
                                </a:lnTo>
                                <a:lnTo>
                                  <a:pt x="7763" y="7763"/>
                                </a:lnTo>
                                <a:lnTo>
                                  <a:pt x="16188" y="2083"/>
                                </a:lnTo>
                                <a:lnTo>
                                  <a:pt x="26504" y="0"/>
                                </a:lnTo>
                                <a:lnTo>
                                  <a:pt x="1038992" y="0"/>
                                </a:lnTo>
                                <a:lnTo>
                                  <a:pt x="1049309" y="2083"/>
                                </a:lnTo>
                                <a:lnTo>
                                  <a:pt x="1057734" y="7763"/>
                                </a:lnTo>
                                <a:lnTo>
                                  <a:pt x="1063414" y="16188"/>
                                </a:lnTo>
                                <a:lnTo>
                                  <a:pt x="1065496" y="26504"/>
                                </a:lnTo>
                                <a:lnTo>
                                  <a:pt x="1065496" y="450583"/>
                                </a:lnTo>
                                <a:lnTo>
                                  <a:pt x="1063414" y="460900"/>
                                </a:lnTo>
                                <a:lnTo>
                                  <a:pt x="1057734" y="469325"/>
                                </a:lnTo>
                                <a:lnTo>
                                  <a:pt x="1049309" y="475005"/>
                                </a:lnTo>
                                <a:lnTo>
                                  <a:pt x="1038992" y="477088"/>
                                </a:lnTo>
                                <a:close/>
                              </a:path>
                            </a:pathLst>
                          </a:custGeom>
                          <a:ln w="7951">
                            <a:solidFill>
                              <a:srgbClr val="186990"/>
                            </a:solidFill>
                            <a:prstDash val="solid"/>
                          </a:ln>
                        </wps:spPr>
                        <wps:bodyPr wrap="square" lIns="0" tIns="0" rIns="0" bIns="0" rtlCol="0">
                          <a:prstTxWarp prst="textNoShape">
                            <a:avLst/>
                          </a:prstTxWarp>
                          <a:noAutofit/>
                        </wps:bodyPr>
                      </wps:wsp>
                      <wps:wsp>
                        <wps:cNvPr id="275" name="Graphic 275"/>
                        <wps:cNvSpPr/>
                        <wps:spPr>
                          <a:xfrm>
                            <a:off x="4543048" y="1410935"/>
                            <a:ext cx="448945" cy="1270"/>
                          </a:xfrm>
                          <a:custGeom>
                            <a:avLst/>
                            <a:gdLst/>
                            <a:ahLst/>
                            <a:cxnLst/>
                            <a:rect l="l" t="t" r="r" b="b"/>
                            <a:pathLst>
                              <a:path w="448945" h="0">
                                <a:moveTo>
                                  <a:pt x="0" y="0"/>
                                </a:moveTo>
                                <a:lnTo>
                                  <a:pt x="448457" y="0"/>
                                </a:lnTo>
                              </a:path>
                            </a:pathLst>
                          </a:custGeom>
                          <a:ln w="7951">
                            <a:solidFill>
                              <a:srgbClr val="186990"/>
                            </a:solidFill>
                            <a:prstDash val="solid"/>
                          </a:ln>
                        </wps:spPr>
                        <wps:bodyPr wrap="square" lIns="0" tIns="0" rIns="0" bIns="0" rtlCol="0">
                          <a:prstTxWarp prst="textNoShape">
                            <a:avLst/>
                          </a:prstTxWarp>
                          <a:noAutofit/>
                        </wps:bodyPr>
                      </wps:wsp>
                      <wps:wsp>
                        <wps:cNvPr id="276" name="Graphic 276"/>
                        <wps:cNvSpPr/>
                        <wps:spPr>
                          <a:xfrm>
                            <a:off x="4985706" y="1391114"/>
                            <a:ext cx="34925" cy="40005"/>
                          </a:xfrm>
                          <a:custGeom>
                            <a:avLst/>
                            <a:gdLst/>
                            <a:ahLst/>
                            <a:cxnLst/>
                            <a:rect l="l" t="t" r="r" b="b"/>
                            <a:pathLst>
                              <a:path w="34925" h="40005">
                                <a:moveTo>
                                  <a:pt x="0" y="0"/>
                                </a:moveTo>
                                <a:lnTo>
                                  <a:pt x="0" y="39643"/>
                                </a:lnTo>
                                <a:lnTo>
                                  <a:pt x="34329" y="19823"/>
                                </a:lnTo>
                                <a:lnTo>
                                  <a:pt x="0" y="0"/>
                                </a:lnTo>
                                <a:close/>
                              </a:path>
                            </a:pathLst>
                          </a:custGeom>
                          <a:solidFill>
                            <a:srgbClr val="186990"/>
                          </a:solidFill>
                        </wps:spPr>
                        <wps:bodyPr wrap="square" lIns="0" tIns="0" rIns="0" bIns="0" rtlCol="0">
                          <a:prstTxWarp prst="textNoShape">
                            <a:avLst/>
                          </a:prstTxWarp>
                          <a:noAutofit/>
                        </wps:bodyPr>
                      </wps:wsp>
                      <wps:wsp>
                        <wps:cNvPr id="277" name="Graphic 277"/>
                        <wps:cNvSpPr/>
                        <wps:spPr>
                          <a:xfrm>
                            <a:off x="1381104" y="1410935"/>
                            <a:ext cx="2062480" cy="1270"/>
                          </a:xfrm>
                          <a:custGeom>
                            <a:avLst/>
                            <a:gdLst/>
                            <a:ahLst/>
                            <a:cxnLst/>
                            <a:rect l="l" t="t" r="r" b="b"/>
                            <a:pathLst>
                              <a:path w="2062480" h="0">
                                <a:moveTo>
                                  <a:pt x="0" y="0"/>
                                </a:moveTo>
                                <a:lnTo>
                                  <a:pt x="2062399" y="0"/>
                                </a:lnTo>
                              </a:path>
                            </a:pathLst>
                          </a:custGeom>
                          <a:ln w="7951">
                            <a:solidFill>
                              <a:srgbClr val="186990"/>
                            </a:solidFill>
                            <a:prstDash val="solid"/>
                          </a:ln>
                        </wps:spPr>
                        <wps:bodyPr wrap="square" lIns="0" tIns="0" rIns="0" bIns="0" rtlCol="0">
                          <a:prstTxWarp prst="textNoShape">
                            <a:avLst/>
                          </a:prstTxWarp>
                          <a:noAutofit/>
                        </wps:bodyPr>
                      </wps:wsp>
                      <wps:wsp>
                        <wps:cNvPr id="278" name="Graphic 278"/>
                        <wps:cNvSpPr/>
                        <wps:spPr>
                          <a:xfrm>
                            <a:off x="3437714" y="1391114"/>
                            <a:ext cx="34925" cy="40005"/>
                          </a:xfrm>
                          <a:custGeom>
                            <a:avLst/>
                            <a:gdLst/>
                            <a:ahLst/>
                            <a:cxnLst/>
                            <a:rect l="l" t="t" r="r" b="b"/>
                            <a:pathLst>
                              <a:path w="34925" h="40005">
                                <a:moveTo>
                                  <a:pt x="0" y="0"/>
                                </a:moveTo>
                                <a:lnTo>
                                  <a:pt x="0" y="39643"/>
                                </a:lnTo>
                                <a:lnTo>
                                  <a:pt x="34329" y="19823"/>
                                </a:lnTo>
                                <a:lnTo>
                                  <a:pt x="0" y="0"/>
                                </a:lnTo>
                                <a:close/>
                              </a:path>
                            </a:pathLst>
                          </a:custGeom>
                          <a:solidFill>
                            <a:srgbClr val="186990"/>
                          </a:solidFill>
                        </wps:spPr>
                        <wps:bodyPr wrap="square" lIns="0" tIns="0" rIns="0" bIns="0" rtlCol="0">
                          <a:prstTxWarp prst="textNoShape">
                            <a:avLst/>
                          </a:prstTxWarp>
                          <a:noAutofit/>
                        </wps:bodyPr>
                      </wps:wsp>
                      <wps:wsp>
                        <wps:cNvPr id="279" name="Graphic 279"/>
                        <wps:cNvSpPr/>
                        <wps:spPr>
                          <a:xfrm>
                            <a:off x="1381104" y="2359991"/>
                            <a:ext cx="2062480" cy="1270"/>
                          </a:xfrm>
                          <a:custGeom>
                            <a:avLst/>
                            <a:gdLst/>
                            <a:ahLst/>
                            <a:cxnLst/>
                            <a:rect l="l" t="t" r="r" b="b"/>
                            <a:pathLst>
                              <a:path w="2062480" h="0">
                                <a:moveTo>
                                  <a:pt x="0" y="0"/>
                                </a:moveTo>
                                <a:lnTo>
                                  <a:pt x="2062399" y="0"/>
                                </a:lnTo>
                              </a:path>
                            </a:pathLst>
                          </a:custGeom>
                          <a:ln w="7951">
                            <a:solidFill>
                              <a:srgbClr val="186990"/>
                            </a:solidFill>
                            <a:prstDash val="solid"/>
                          </a:ln>
                        </wps:spPr>
                        <wps:bodyPr wrap="square" lIns="0" tIns="0" rIns="0" bIns="0" rtlCol="0">
                          <a:prstTxWarp prst="textNoShape">
                            <a:avLst/>
                          </a:prstTxWarp>
                          <a:noAutofit/>
                        </wps:bodyPr>
                      </wps:wsp>
                      <wps:wsp>
                        <wps:cNvPr id="280" name="Graphic 280"/>
                        <wps:cNvSpPr/>
                        <wps:spPr>
                          <a:xfrm>
                            <a:off x="3437714" y="2340168"/>
                            <a:ext cx="34925" cy="40005"/>
                          </a:xfrm>
                          <a:custGeom>
                            <a:avLst/>
                            <a:gdLst/>
                            <a:ahLst/>
                            <a:cxnLst/>
                            <a:rect l="l" t="t" r="r" b="b"/>
                            <a:pathLst>
                              <a:path w="34925" h="40005">
                                <a:moveTo>
                                  <a:pt x="0" y="0"/>
                                </a:moveTo>
                                <a:lnTo>
                                  <a:pt x="0" y="39643"/>
                                </a:lnTo>
                                <a:lnTo>
                                  <a:pt x="34329" y="19823"/>
                                </a:lnTo>
                                <a:lnTo>
                                  <a:pt x="0" y="0"/>
                                </a:lnTo>
                                <a:close/>
                              </a:path>
                            </a:pathLst>
                          </a:custGeom>
                          <a:solidFill>
                            <a:srgbClr val="186990"/>
                          </a:solidFill>
                        </wps:spPr>
                        <wps:bodyPr wrap="square" lIns="0" tIns="0" rIns="0" bIns="0" rtlCol="0">
                          <a:prstTxWarp prst="textNoShape">
                            <a:avLst/>
                          </a:prstTxWarp>
                          <a:noAutofit/>
                        </wps:bodyPr>
                      </wps:wsp>
                      <wps:wsp>
                        <wps:cNvPr id="281" name="Graphic 281"/>
                        <wps:cNvSpPr/>
                        <wps:spPr>
                          <a:xfrm>
                            <a:off x="2951031" y="428939"/>
                            <a:ext cx="97155" cy="1753235"/>
                          </a:xfrm>
                          <a:custGeom>
                            <a:avLst/>
                            <a:gdLst/>
                            <a:ahLst/>
                            <a:cxnLst/>
                            <a:rect l="l" t="t" r="r" b="b"/>
                            <a:pathLst>
                              <a:path w="97155" h="1753235">
                                <a:moveTo>
                                  <a:pt x="0" y="0"/>
                                </a:moveTo>
                                <a:lnTo>
                                  <a:pt x="57136" y="0"/>
                                </a:lnTo>
                                <a:lnTo>
                                  <a:pt x="72611" y="3124"/>
                                </a:lnTo>
                                <a:lnTo>
                                  <a:pt x="85249" y="11644"/>
                                </a:lnTo>
                                <a:lnTo>
                                  <a:pt x="93769" y="24282"/>
                                </a:lnTo>
                                <a:lnTo>
                                  <a:pt x="96893" y="39757"/>
                                </a:lnTo>
                                <a:lnTo>
                                  <a:pt x="96893" y="752633"/>
                                </a:lnTo>
                                <a:lnTo>
                                  <a:pt x="96893" y="1752753"/>
                                </a:lnTo>
                              </a:path>
                            </a:pathLst>
                          </a:custGeom>
                          <a:ln w="7951">
                            <a:solidFill>
                              <a:srgbClr val="186990"/>
                            </a:solidFill>
                            <a:prstDash val="solid"/>
                          </a:ln>
                        </wps:spPr>
                        <wps:bodyPr wrap="square" lIns="0" tIns="0" rIns="0" bIns="0" rtlCol="0">
                          <a:prstTxWarp prst="textNoShape">
                            <a:avLst/>
                          </a:prstTxWarp>
                          <a:noAutofit/>
                        </wps:bodyPr>
                      </wps:wsp>
                      <wps:wsp>
                        <wps:cNvPr id="282" name="Graphic 282"/>
                        <wps:cNvSpPr/>
                        <wps:spPr>
                          <a:xfrm>
                            <a:off x="4543048" y="2359991"/>
                            <a:ext cx="448945" cy="1270"/>
                          </a:xfrm>
                          <a:custGeom>
                            <a:avLst/>
                            <a:gdLst/>
                            <a:ahLst/>
                            <a:cxnLst/>
                            <a:rect l="l" t="t" r="r" b="b"/>
                            <a:pathLst>
                              <a:path w="448945" h="0">
                                <a:moveTo>
                                  <a:pt x="0" y="0"/>
                                </a:moveTo>
                                <a:lnTo>
                                  <a:pt x="448457" y="0"/>
                                </a:lnTo>
                              </a:path>
                            </a:pathLst>
                          </a:custGeom>
                          <a:ln w="7951">
                            <a:solidFill>
                              <a:srgbClr val="186990"/>
                            </a:solidFill>
                            <a:prstDash val="solid"/>
                          </a:ln>
                        </wps:spPr>
                        <wps:bodyPr wrap="square" lIns="0" tIns="0" rIns="0" bIns="0" rtlCol="0">
                          <a:prstTxWarp prst="textNoShape">
                            <a:avLst/>
                          </a:prstTxWarp>
                          <a:noAutofit/>
                        </wps:bodyPr>
                      </wps:wsp>
                      <wps:wsp>
                        <wps:cNvPr id="283" name="Graphic 283"/>
                        <wps:cNvSpPr/>
                        <wps:spPr>
                          <a:xfrm>
                            <a:off x="4985706" y="2340168"/>
                            <a:ext cx="34925" cy="40005"/>
                          </a:xfrm>
                          <a:custGeom>
                            <a:avLst/>
                            <a:gdLst/>
                            <a:ahLst/>
                            <a:cxnLst/>
                            <a:rect l="l" t="t" r="r" b="b"/>
                            <a:pathLst>
                              <a:path w="34925" h="40005">
                                <a:moveTo>
                                  <a:pt x="0" y="0"/>
                                </a:moveTo>
                                <a:lnTo>
                                  <a:pt x="0" y="39643"/>
                                </a:lnTo>
                                <a:lnTo>
                                  <a:pt x="34329" y="19823"/>
                                </a:lnTo>
                                <a:lnTo>
                                  <a:pt x="0" y="0"/>
                                </a:lnTo>
                                <a:close/>
                              </a:path>
                            </a:pathLst>
                          </a:custGeom>
                          <a:solidFill>
                            <a:srgbClr val="186990"/>
                          </a:solidFill>
                        </wps:spPr>
                        <wps:bodyPr wrap="square" lIns="0" tIns="0" rIns="0" bIns="0" rtlCol="0">
                          <a:prstTxWarp prst="textNoShape">
                            <a:avLst/>
                          </a:prstTxWarp>
                          <a:noAutofit/>
                        </wps:bodyPr>
                      </wps:wsp>
                      <pic:pic>
                        <pic:nvPicPr>
                          <pic:cNvPr id="284" name="Image 284"/>
                          <pic:cNvPicPr/>
                        </pic:nvPicPr>
                        <pic:blipFill>
                          <a:blip r:embed="rId23" cstate="print"/>
                          <a:stretch>
                            <a:fillRect/>
                          </a:stretch>
                        </pic:blipFill>
                        <pic:spPr>
                          <a:xfrm>
                            <a:off x="3816498" y="1904973"/>
                            <a:ext cx="387605" cy="387602"/>
                          </a:xfrm>
                          <a:prstGeom prst="rect">
                            <a:avLst/>
                          </a:prstGeom>
                        </pic:spPr>
                      </pic:pic>
                      <wps:wsp>
                        <wps:cNvPr id="285" name="Graphic 285"/>
                        <wps:cNvSpPr/>
                        <wps:spPr>
                          <a:xfrm>
                            <a:off x="3047933" y="1093223"/>
                            <a:ext cx="396240" cy="251460"/>
                          </a:xfrm>
                          <a:custGeom>
                            <a:avLst/>
                            <a:gdLst/>
                            <a:ahLst/>
                            <a:cxnLst/>
                            <a:rect l="l" t="t" r="r" b="b"/>
                            <a:pathLst>
                              <a:path w="396240" h="251460">
                                <a:moveTo>
                                  <a:pt x="0" y="0"/>
                                </a:moveTo>
                                <a:lnTo>
                                  <a:pt x="0" y="211156"/>
                                </a:lnTo>
                                <a:lnTo>
                                  <a:pt x="3124" y="226631"/>
                                </a:lnTo>
                                <a:lnTo>
                                  <a:pt x="11644" y="239269"/>
                                </a:lnTo>
                                <a:lnTo>
                                  <a:pt x="24282" y="247789"/>
                                </a:lnTo>
                                <a:lnTo>
                                  <a:pt x="39757" y="250913"/>
                                </a:lnTo>
                                <a:lnTo>
                                  <a:pt x="395787" y="250913"/>
                                </a:lnTo>
                              </a:path>
                            </a:pathLst>
                          </a:custGeom>
                          <a:ln w="7951">
                            <a:solidFill>
                              <a:srgbClr val="186990"/>
                            </a:solidFill>
                            <a:prstDash val="solid"/>
                          </a:ln>
                        </wps:spPr>
                        <wps:bodyPr wrap="square" lIns="0" tIns="0" rIns="0" bIns="0" rtlCol="0">
                          <a:prstTxWarp prst="textNoShape">
                            <a:avLst/>
                          </a:prstTxWarp>
                          <a:noAutofit/>
                        </wps:bodyPr>
                      </wps:wsp>
                      <wps:wsp>
                        <wps:cNvPr id="286" name="Graphic 286"/>
                        <wps:cNvSpPr/>
                        <wps:spPr>
                          <a:xfrm>
                            <a:off x="3437926" y="1324311"/>
                            <a:ext cx="34925" cy="40005"/>
                          </a:xfrm>
                          <a:custGeom>
                            <a:avLst/>
                            <a:gdLst/>
                            <a:ahLst/>
                            <a:cxnLst/>
                            <a:rect l="l" t="t" r="r" b="b"/>
                            <a:pathLst>
                              <a:path w="34925" h="40005">
                                <a:moveTo>
                                  <a:pt x="0" y="0"/>
                                </a:moveTo>
                                <a:lnTo>
                                  <a:pt x="0" y="39646"/>
                                </a:lnTo>
                                <a:lnTo>
                                  <a:pt x="34326" y="19823"/>
                                </a:lnTo>
                                <a:lnTo>
                                  <a:pt x="0" y="0"/>
                                </a:lnTo>
                                <a:close/>
                              </a:path>
                            </a:pathLst>
                          </a:custGeom>
                          <a:solidFill>
                            <a:srgbClr val="186990"/>
                          </a:solidFill>
                        </wps:spPr>
                        <wps:bodyPr wrap="square" lIns="0" tIns="0" rIns="0" bIns="0" rtlCol="0">
                          <a:prstTxWarp prst="textNoShape">
                            <a:avLst/>
                          </a:prstTxWarp>
                          <a:noAutofit/>
                        </wps:bodyPr>
                      </wps:wsp>
                      <wps:wsp>
                        <wps:cNvPr id="287" name="Graphic 287"/>
                        <wps:cNvSpPr/>
                        <wps:spPr>
                          <a:xfrm>
                            <a:off x="3047933" y="2041661"/>
                            <a:ext cx="396240" cy="251460"/>
                          </a:xfrm>
                          <a:custGeom>
                            <a:avLst/>
                            <a:gdLst/>
                            <a:ahLst/>
                            <a:cxnLst/>
                            <a:rect l="l" t="t" r="r" b="b"/>
                            <a:pathLst>
                              <a:path w="396240" h="251460">
                                <a:moveTo>
                                  <a:pt x="0" y="0"/>
                                </a:moveTo>
                                <a:lnTo>
                                  <a:pt x="0" y="211156"/>
                                </a:lnTo>
                                <a:lnTo>
                                  <a:pt x="3124" y="226631"/>
                                </a:lnTo>
                                <a:lnTo>
                                  <a:pt x="11644" y="239269"/>
                                </a:lnTo>
                                <a:lnTo>
                                  <a:pt x="24282" y="247789"/>
                                </a:lnTo>
                                <a:lnTo>
                                  <a:pt x="39757" y="250913"/>
                                </a:lnTo>
                                <a:lnTo>
                                  <a:pt x="395787" y="250913"/>
                                </a:lnTo>
                              </a:path>
                            </a:pathLst>
                          </a:custGeom>
                          <a:ln w="7951">
                            <a:solidFill>
                              <a:srgbClr val="186990"/>
                            </a:solidFill>
                            <a:prstDash val="solid"/>
                          </a:ln>
                        </wps:spPr>
                        <wps:bodyPr wrap="square" lIns="0" tIns="0" rIns="0" bIns="0" rtlCol="0">
                          <a:prstTxWarp prst="textNoShape">
                            <a:avLst/>
                          </a:prstTxWarp>
                          <a:noAutofit/>
                        </wps:bodyPr>
                      </wps:wsp>
                      <wps:wsp>
                        <wps:cNvPr id="288" name="Graphic 288"/>
                        <wps:cNvSpPr/>
                        <wps:spPr>
                          <a:xfrm>
                            <a:off x="3437926" y="2272755"/>
                            <a:ext cx="34925" cy="40005"/>
                          </a:xfrm>
                          <a:custGeom>
                            <a:avLst/>
                            <a:gdLst/>
                            <a:ahLst/>
                            <a:cxnLst/>
                            <a:rect l="l" t="t" r="r" b="b"/>
                            <a:pathLst>
                              <a:path w="34925" h="40005">
                                <a:moveTo>
                                  <a:pt x="0" y="0"/>
                                </a:moveTo>
                                <a:lnTo>
                                  <a:pt x="0" y="39643"/>
                                </a:lnTo>
                                <a:lnTo>
                                  <a:pt x="34326" y="19823"/>
                                </a:lnTo>
                                <a:lnTo>
                                  <a:pt x="0" y="0"/>
                                </a:lnTo>
                                <a:close/>
                              </a:path>
                            </a:pathLst>
                          </a:custGeom>
                          <a:solidFill>
                            <a:srgbClr val="186990"/>
                          </a:solidFill>
                        </wps:spPr>
                        <wps:bodyPr wrap="square" lIns="0" tIns="0" rIns="0" bIns="0" rtlCol="0">
                          <a:prstTxWarp prst="textNoShape">
                            <a:avLst/>
                          </a:prstTxWarp>
                          <a:noAutofit/>
                        </wps:bodyPr>
                      </wps:wsp>
                      <pic:pic>
                        <pic:nvPicPr>
                          <pic:cNvPr id="289" name="Image 289"/>
                          <pic:cNvPicPr/>
                        </pic:nvPicPr>
                        <pic:blipFill>
                          <a:blip r:embed="rId24" cstate="print"/>
                          <a:stretch>
                            <a:fillRect/>
                          </a:stretch>
                        </pic:blipFill>
                        <pic:spPr>
                          <a:xfrm>
                            <a:off x="2931542" y="817715"/>
                            <a:ext cx="232747" cy="232750"/>
                          </a:xfrm>
                          <a:prstGeom prst="rect">
                            <a:avLst/>
                          </a:prstGeom>
                        </pic:spPr>
                      </pic:pic>
                      <pic:pic>
                        <pic:nvPicPr>
                          <pic:cNvPr id="290" name="Image 290"/>
                          <pic:cNvPicPr/>
                        </pic:nvPicPr>
                        <pic:blipFill>
                          <a:blip r:embed="rId25" cstate="print"/>
                          <a:stretch>
                            <a:fillRect/>
                          </a:stretch>
                        </pic:blipFill>
                        <pic:spPr>
                          <a:xfrm>
                            <a:off x="3816498" y="942363"/>
                            <a:ext cx="387605" cy="387605"/>
                          </a:xfrm>
                          <a:prstGeom prst="rect">
                            <a:avLst/>
                          </a:prstGeom>
                        </pic:spPr>
                      </pic:pic>
                      <pic:pic>
                        <pic:nvPicPr>
                          <pic:cNvPr id="291" name="Image 291"/>
                          <pic:cNvPicPr/>
                        </pic:nvPicPr>
                        <pic:blipFill>
                          <a:blip r:embed="rId26" cstate="print"/>
                          <a:stretch>
                            <a:fillRect/>
                          </a:stretch>
                        </pic:blipFill>
                        <pic:spPr>
                          <a:xfrm>
                            <a:off x="1517707" y="312564"/>
                            <a:ext cx="232750" cy="232750"/>
                          </a:xfrm>
                          <a:prstGeom prst="rect">
                            <a:avLst/>
                          </a:prstGeom>
                        </pic:spPr>
                      </pic:pic>
                      <pic:pic>
                        <pic:nvPicPr>
                          <pic:cNvPr id="292" name="Image 292"/>
                          <pic:cNvPicPr/>
                        </pic:nvPicPr>
                        <pic:blipFill>
                          <a:blip r:embed="rId27" cstate="print"/>
                          <a:stretch>
                            <a:fillRect/>
                          </a:stretch>
                        </pic:blipFill>
                        <pic:spPr>
                          <a:xfrm>
                            <a:off x="1517707" y="1286460"/>
                            <a:ext cx="232750" cy="232750"/>
                          </a:xfrm>
                          <a:prstGeom prst="rect">
                            <a:avLst/>
                          </a:prstGeom>
                        </pic:spPr>
                      </pic:pic>
                      <pic:pic>
                        <pic:nvPicPr>
                          <pic:cNvPr id="293" name="Image 293"/>
                          <pic:cNvPicPr/>
                        </pic:nvPicPr>
                        <pic:blipFill>
                          <a:blip r:embed="rId28" cstate="print"/>
                          <a:stretch>
                            <a:fillRect/>
                          </a:stretch>
                        </pic:blipFill>
                        <pic:spPr>
                          <a:xfrm>
                            <a:off x="1517707" y="2243615"/>
                            <a:ext cx="232750" cy="232747"/>
                          </a:xfrm>
                          <a:prstGeom prst="rect">
                            <a:avLst/>
                          </a:prstGeom>
                        </pic:spPr>
                      </pic:pic>
                      <wps:wsp>
                        <wps:cNvPr id="294" name="Graphic 294"/>
                        <wps:cNvSpPr/>
                        <wps:spPr>
                          <a:xfrm>
                            <a:off x="1991898" y="185094"/>
                            <a:ext cx="1270" cy="5715"/>
                          </a:xfrm>
                          <a:custGeom>
                            <a:avLst/>
                            <a:gdLst/>
                            <a:ahLst/>
                            <a:cxnLst/>
                            <a:rect l="l" t="t" r="r" b="b"/>
                            <a:pathLst>
                              <a:path w="0" h="5715">
                                <a:moveTo>
                                  <a:pt x="0" y="5300"/>
                                </a:moveTo>
                                <a:lnTo>
                                  <a:pt x="0" y="0"/>
                                </a:lnTo>
                              </a:path>
                            </a:pathLst>
                          </a:custGeom>
                          <a:ln w="7951">
                            <a:solidFill>
                              <a:srgbClr val="186990"/>
                            </a:solidFill>
                            <a:prstDash val="solid"/>
                          </a:ln>
                        </wps:spPr>
                        <wps:bodyPr wrap="square" lIns="0" tIns="0" rIns="0" bIns="0" rtlCol="0">
                          <a:prstTxWarp prst="textNoShape">
                            <a:avLst/>
                          </a:prstTxWarp>
                          <a:noAutofit/>
                        </wps:bodyPr>
                      </wps:wsp>
                      <wps:wsp>
                        <wps:cNvPr id="295" name="Graphic 295"/>
                        <wps:cNvSpPr/>
                        <wps:spPr>
                          <a:xfrm>
                            <a:off x="1276266" y="22425"/>
                            <a:ext cx="715645" cy="141605"/>
                          </a:xfrm>
                          <a:custGeom>
                            <a:avLst/>
                            <a:gdLst/>
                            <a:ahLst/>
                            <a:cxnLst/>
                            <a:rect l="l" t="t" r="r" b="b"/>
                            <a:pathLst>
                              <a:path w="715645" h="141605">
                                <a:moveTo>
                                  <a:pt x="715632" y="141400"/>
                                </a:moveTo>
                                <a:lnTo>
                                  <a:pt x="715632" y="39757"/>
                                </a:lnTo>
                                <a:lnTo>
                                  <a:pt x="712507" y="24282"/>
                                </a:lnTo>
                                <a:lnTo>
                                  <a:pt x="703987" y="11644"/>
                                </a:lnTo>
                                <a:lnTo>
                                  <a:pt x="691350" y="3124"/>
                                </a:lnTo>
                                <a:lnTo>
                                  <a:pt x="675874" y="0"/>
                                </a:lnTo>
                                <a:lnTo>
                                  <a:pt x="39757" y="0"/>
                                </a:lnTo>
                                <a:lnTo>
                                  <a:pt x="24282" y="3124"/>
                                </a:lnTo>
                                <a:lnTo>
                                  <a:pt x="11644" y="11644"/>
                                </a:lnTo>
                                <a:lnTo>
                                  <a:pt x="3124" y="24282"/>
                                </a:lnTo>
                                <a:lnTo>
                                  <a:pt x="0" y="39757"/>
                                </a:lnTo>
                                <a:lnTo>
                                  <a:pt x="0" y="123507"/>
                                </a:lnTo>
                              </a:path>
                            </a:pathLst>
                          </a:custGeom>
                          <a:ln w="7951">
                            <a:solidFill>
                              <a:srgbClr val="186990"/>
                            </a:solidFill>
                            <a:prstDash val="dash"/>
                          </a:ln>
                        </wps:spPr>
                        <wps:bodyPr wrap="square" lIns="0" tIns="0" rIns="0" bIns="0" rtlCol="0">
                          <a:prstTxWarp prst="textNoShape">
                            <a:avLst/>
                          </a:prstTxWarp>
                          <a:noAutofit/>
                        </wps:bodyPr>
                      </wps:wsp>
                      <wps:wsp>
                        <wps:cNvPr id="296" name="Graphic 296"/>
                        <wps:cNvSpPr/>
                        <wps:spPr>
                          <a:xfrm>
                            <a:off x="1276266" y="156564"/>
                            <a:ext cx="1270" cy="5715"/>
                          </a:xfrm>
                          <a:custGeom>
                            <a:avLst/>
                            <a:gdLst/>
                            <a:ahLst/>
                            <a:cxnLst/>
                            <a:rect l="l" t="t" r="r" b="b"/>
                            <a:pathLst>
                              <a:path w="0" h="5715">
                                <a:moveTo>
                                  <a:pt x="0" y="0"/>
                                </a:moveTo>
                                <a:lnTo>
                                  <a:pt x="0" y="5300"/>
                                </a:lnTo>
                              </a:path>
                            </a:pathLst>
                          </a:custGeom>
                          <a:ln w="7951">
                            <a:solidFill>
                              <a:srgbClr val="186990"/>
                            </a:solidFill>
                            <a:prstDash val="solid"/>
                          </a:ln>
                        </wps:spPr>
                        <wps:bodyPr wrap="square" lIns="0" tIns="0" rIns="0" bIns="0" rtlCol="0">
                          <a:prstTxWarp prst="textNoShape">
                            <a:avLst/>
                          </a:prstTxWarp>
                          <a:noAutofit/>
                        </wps:bodyPr>
                      </wps:wsp>
                      <wps:wsp>
                        <wps:cNvPr id="297" name="Graphic 297"/>
                        <wps:cNvSpPr/>
                        <wps:spPr>
                          <a:xfrm>
                            <a:off x="1256443" y="156066"/>
                            <a:ext cx="40005" cy="34925"/>
                          </a:xfrm>
                          <a:custGeom>
                            <a:avLst/>
                            <a:gdLst/>
                            <a:ahLst/>
                            <a:cxnLst/>
                            <a:rect l="l" t="t" r="r" b="b"/>
                            <a:pathLst>
                              <a:path w="40005" h="34925">
                                <a:moveTo>
                                  <a:pt x="39643" y="0"/>
                                </a:moveTo>
                                <a:lnTo>
                                  <a:pt x="0" y="0"/>
                                </a:lnTo>
                                <a:lnTo>
                                  <a:pt x="19820" y="34329"/>
                                </a:lnTo>
                                <a:lnTo>
                                  <a:pt x="39643" y="0"/>
                                </a:lnTo>
                                <a:close/>
                              </a:path>
                            </a:pathLst>
                          </a:custGeom>
                          <a:solidFill>
                            <a:srgbClr val="186990"/>
                          </a:solidFill>
                        </wps:spPr>
                        <wps:bodyPr wrap="square" lIns="0" tIns="0" rIns="0" bIns="0" rtlCol="0">
                          <a:prstTxWarp prst="textNoShape">
                            <a:avLst/>
                          </a:prstTxWarp>
                          <a:noAutofit/>
                        </wps:bodyPr>
                      </wps:wsp>
                      <wps:wsp>
                        <wps:cNvPr id="298" name="Textbox 298"/>
                        <wps:cNvSpPr txBox="1"/>
                        <wps:spPr>
                          <a:xfrm>
                            <a:off x="401771" y="499832"/>
                            <a:ext cx="908050" cy="153035"/>
                          </a:xfrm>
                          <a:prstGeom prst="rect">
                            <a:avLst/>
                          </a:prstGeom>
                        </wps:spPr>
                        <wps:txbx>
                          <w:txbxContent>
                            <w:p>
                              <w:pPr>
                                <w:spacing w:line="249" w:lineRule="auto" w:before="0"/>
                                <w:ind w:left="0" w:right="13" w:firstLine="360"/>
                                <w:jc w:val="left"/>
                                <w:rPr>
                                  <w:rFonts w:ascii="Trebuchet MS"/>
                                  <w:sz w:val="10"/>
                                </w:rPr>
                              </w:pPr>
                              <w:r>
                                <w:rPr>
                                  <w:rFonts w:ascii="Trebuchet MS"/>
                                  <w:color w:val="186990"/>
                                  <w:sz w:val="10"/>
                                </w:rPr>
                                <w:t>Radiographer</w:t>
                              </w:r>
                              <w:r>
                                <w:rPr>
                                  <w:rFonts w:ascii="Trebuchet MS"/>
                                  <w:color w:val="186990"/>
                                  <w:spacing w:val="-8"/>
                                  <w:sz w:val="10"/>
                                </w:rPr>
                                <w:t> </w:t>
                              </w:r>
                              <w:r>
                                <w:rPr>
                                  <w:rFonts w:ascii="Trebuchet MS"/>
                                  <w:color w:val="186990"/>
                                  <w:sz w:val="10"/>
                                </w:rPr>
                                <w:t>A</w:t>
                              </w:r>
                              <w:r>
                                <w:rPr>
                                  <w:rFonts w:ascii="Trebuchet MS"/>
                                  <w:color w:val="186990"/>
                                  <w:spacing w:val="40"/>
                                  <w:sz w:val="10"/>
                                </w:rPr>
                                <w:t> </w:t>
                              </w:r>
                              <w:r>
                                <w:rPr>
                                  <w:rFonts w:ascii="Trebuchet MS"/>
                                  <w:color w:val="186990"/>
                                  <w:spacing w:val="-2"/>
                                  <w:sz w:val="10"/>
                                </w:rPr>
                                <w:t>segments</w:t>
                              </w:r>
                              <w:r>
                                <w:rPr>
                                  <w:rFonts w:ascii="Trebuchet MS"/>
                                  <w:color w:val="186990"/>
                                  <w:spacing w:val="-4"/>
                                  <w:sz w:val="10"/>
                                </w:rPr>
                                <w:t> </w:t>
                              </w:r>
                              <w:r>
                                <w:rPr>
                                  <w:rFonts w:ascii="Trebuchet MS"/>
                                  <w:color w:val="186990"/>
                                  <w:spacing w:val="-2"/>
                                  <w:sz w:val="10"/>
                                </w:rPr>
                                <w:t>scan</w:t>
                              </w:r>
                              <w:r>
                                <w:rPr>
                                  <w:rFonts w:ascii="Trebuchet MS"/>
                                  <w:color w:val="186990"/>
                                  <w:spacing w:val="-4"/>
                                  <w:sz w:val="10"/>
                                </w:rPr>
                                <w:t> </w:t>
                              </w:r>
                              <w:r>
                                <w:rPr>
                                  <w:rFonts w:ascii="Trebuchet MS"/>
                                  <w:color w:val="186990"/>
                                  <w:spacing w:val="-2"/>
                                  <w:sz w:val="10"/>
                                </w:rPr>
                                <w:t>with</w:t>
                              </w:r>
                              <w:r>
                                <w:rPr>
                                  <w:rFonts w:ascii="Trebuchet MS"/>
                                  <w:color w:val="186990"/>
                                  <w:spacing w:val="-4"/>
                                  <w:sz w:val="10"/>
                                </w:rPr>
                                <w:t> </w:t>
                              </w:r>
                              <w:r>
                                <w:rPr>
                                  <w:rFonts w:ascii="Trebuchet MS"/>
                                  <w:color w:val="186990"/>
                                  <w:spacing w:val="-2"/>
                                  <w:sz w:val="10"/>
                                </w:rPr>
                                <w:t>peer</w:t>
                              </w:r>
                              <w:r>
                                <w:rPr>
                                  <w:rFonts w:ascii="Trebuchet MS"/>
                                  <w:color w:val="186990"/>
                                  <w:spacing w:val="-4"/>
                                  <w:sz w:val="10"/>
                                </w:rPr>
                                <w:t> </w:t>
                              </w:r>
                              <w:r>
                                <w:rPr>
                                  <w:rFonts w:ascii="Trebuchet MS"/>
                                  <w:color w:val="186990"/>
                                  <w:spacing w:val="-2"/>
                                  <w:sz w:val="10"/>
                                </w:rPr>
                                <w:t>review</w:t>
                              </w:r>
                            </w:p>
                          </w:txbxContent>
                        </wps:txbx>
                        <wps:bodyPr wrap="square" lIns="0" tIns="0" rIns="0" bIns="0" rtlCol="0">
                          <a:noAutofit/>
                        </wps:bodyPr>
                      </wps:wsp>
                      <wps:wsp>
                        <wps:cNvPr id="299" name="Textbox 299"/>
                        <wps:cNvSpPr txBox="1"/>
                        <wps:spPr>
                          <a:xfrm>
                            <a:off x="2153313" y="499832"/>
                            <a:ext cx="542925" cy="153035"/>
                          </a:xfrm>
                          <a:prstGeom prst="rect">
                            <a:avLst/>
                          </a:prstGeom>
                        </wps:spPr>
                        <wps:txbx>
                          <w:txbxContent>
                            <w:p>
                              <w:pPr>
                                <w:spacing w:line="249" w:lineRule="auto" w:before="0"/>
                                <w:ind w:left="110" w:right="18" w:hanging="111"/>
                                <w:jc w:val="left"/>
                                <w:rPr>
                                  <w:rFonts w:ascii="Trebuchet MS"/>
                                  <w:sz w:val="10"/>
                                </w:rPr>
                              </w:pPr>
                              <w:r>
                                <w:rPr>
                                  <w:rFonts w:ascii="Trebuchet MS"/>
                                  <w:color w:val="186990"/>
                                  <w:spacing w:val="-2"/>
                                  <w:sz w:val="10"/>
                                </w:rPr>
                                <w:t>Oncologist</w:t>
                              </w:r>
                              <w:r>
                                <w:rPr>
                                  <w:rFonts w:ascii="Trebuchet MS"/>
                                  <w:color w:val="186990"/>
                                  <w:spacing w:val="-6"/>
                                  <w:sz w:val="10"/>
                                </w:rPr>
                                <w:t> </w:t>
                              </w:r>
                              <w:r>
                                <w:rPr>
                                  <w:rFonts w:ascii="Trebuchet MS"/>
                                  <w:color w:val="186990"/>
                                  <w:spacing w:val="-2"/>
                                  <w:sz w:val="10"/>
                                </w:rPr>
                                <w:t>reviews</w:t>
                              </w:r>
                              <w:r>
                                <w:rPr>
                                  <w:rFonts w:ascii="Trebuchet MS"/>
                                  <w:color w:val="186990"/>
                                  <w:spacing w:val="40"/>
                                  <w:sz w:val="10"/>
                                </w:rPr>
                                <w:t> </w:t>
                              </w:r>
                              <w:r>
                                <w:rPr>
                                  <w:rFonts w:ascii="Trebuchet MS"/>
                                  <w:color w:val="186990"/>
                                  <w:spacing w:val="-2"/>
                                  <w:sz w:val="10"/>
                                </w:rPr>
                                <w:t>segmentation</w:t>
                              </w:r>
                            </w:p>
                          </w:txbxContent>
                        </wps:txbx>
                        <wps:bodyPr wrap="square" lIns="0" tIns="0" rIns="0" bIns="0" rtlCol="0">
                          <a:noAutofit/>
                        </wps:bodyPr>
                      </wps:wsp>
                      <wps:wsp>
                        <wps:cNvPr id="300" name="Textbox 300"/>
                        <wps:cNvSpPr txBox="1"/>
                        <wps:spPr>
                          <a:xfrm>
                            <a:off x="4584051" y="1184848"/>
                            <a:ext cx="393700" cy="153035"/>
                          </a:xfrm>
                          <a:prstGeom prst="rect">
                            <a:avLst/>
                          </a:prstGeom>
                        </wps:spPr>
                        <wps:txbx>
                          <w:txbxContent>
                            <w:p>
                              <w:pPr>
                                <w:spacing w:line="249" w:lineRule="auto" w:before="0"/>
                                <w:ind w:left="0" w:right="18" w:firstLine="0"/>
                                <w:jc w:val="left"/>
                                <w:rPr>
                                  <w:rFonts w:ascii="Trebuchet MS"/>
                                  <w:sz w:val="10"/>
                                </w:rPr>
                              </w:pPr>
                              <w:r>
                                <w:rPr>
                                  <w:rFonts w:ascii="Trebuchet MS"/>
                                  <w:color w:val="186990"/>
                                  <w:spacing w:val="-2"/>
                                  <w:sz w:val="10"/>
                                </w:rPr>
                                <w:t>Radiographer</w:t>
                              </w:r>
                              <w:r>
                                <w:rPr>
                                  <w:rFonts w:ascii="Trebuchet MS"/>
                                  <w:color w:val="186990"/>
                                  <w:spacing w:val="40"/>
                                  <w:sz w:val="10"/>
                                </w:rPr>
                                <w:t> </w:t>
                              </w:r>
                              <w:r>
                                <w:rPr>
                                  <w:rFonts w:ascii="Trebuchet MS"/>
                                  <w:color w:val="186990"/>
                                  <w:spacing w:val="-2"/>
                                  <w:sz w:val="10"/>
                                </w:rPr>
                                <w:t>performance</w:t>
                              </w:r>
                            </w:p>
                          </w:txbxContent>
                        </wps:txbx>
                        <wps:bodyPr wrap="square" lIns="0" tIns="0" rIns="0" bIns="0" rtlCol="0">
                          <a:noAutofit/>
                        </wps:bodyPr>
                      </wps:wsp>
                      <wps:wsp>
                        <wps:cNvPr id="301" name="Textbox 301"/>
                        <wps:cNvSpPr txBox="1"/>
                        <wps:spPr>
                          <a:xfrm>
                            <a:off x="401771" y="1452317"/>
                            <a:ext cx="908050" cy="153035"/>
                          </a:xfrm>
                          <a:prstGeom prst="rect">
                            <a:avLst/>
                          </a:prstGeom>
                        </wps:spPr>
                        <wps:txbx>
                          <w:txbxContent>
                            <w:p>
                              <w:pPr>
                                <w:spacing w:line="249" w:lineRule="auto" w:before="0"/>
                                <w:ind w:left="0" w:right="13" w:firstLine="364"/>
                                <w:jc w:val="left"/>
                                <w:rPr>
                                  <w:rFonts w:ascii="Trebuchet MS"/>
                                  <w:sz w:val="10"/>
                                </w:rPr>
                              </w:pPr>
                              <w:r>
                                <w:rPr>
                                  <w:rFonts w:ascii="Trebuchet MS"/>
                                  <w:color w:val="186990"/>
                                  <w:sz w:val="10"/>
                                </w:rPr>
                                <w:t>Radiographer</w:t>
                              </w:r>
                              <w:r>
                                <w:rPr>
                                  <w:rFonts w:ascii="Trebuchet MS"/>
                                  <w:color w:val="186990"/>
                                  <w:spacing w:val="-8"/>
                                  <w:sz w:val="10"/>
                                </w:rPr>
                                <w:t> </w:t>
                              </w:r>
                              <w:r>
                                <w:rPr>
                                  <w:rFonts w:ascii="Trebuchet MS"/>
                                  <w:color w:val="186990"/>
                                  <w:sz w:val="10"/>
                                </w:rPr>
                                <w:t>B</w:t>
                              </w:r>
                              <w:r>
                                <w:rPr>
                                  <w:rFonts w:ascii="Trebuchet MS"/>
                                  <w:color w:val="186990"/>
                                  <w:spacing w:val="40"/>
                                  <w:sz w:val="10"/>
                                </w:rPr>
                                <w:t> </w:t>
                              </w:r>
                              <w:r>
                                <w:rPr>
                                  <w:rFonts w:ascii="Trebuchet MS"/>
                                  <w:color w:val="186990"/>
                                  <w:spacing w:val="-2"/>
                                  <w:sz w:val="10"/>
                                </w:rPr>
                                <w:t>segments</w:t>
                              </w:r>
                              <w:r>
                                <w:rPr>
                                  <w:rFonts w:ascii="Trebuchet MS"/>
                                  <w:color w:val="186990"/>
                                  <w:spacing w:val="-4"/>
                                  <w:sz w:val="10"/>
                                </w:rPr>
                                <w:t> </w:t>
                              </w:r>
                              <w:r>
                                <w:rPr>
                                  <w:rFonts w:ascii="Trebuchet MS"/>
                                  <w:color w:val="186990"/>
                                  <w:spacing w:val="-2"/>
                                  <w:sz w:val="10"/>
                                </w:rPr>
                                <w:t>scan</w:t>
                              </w:r>
                              <w:r>
                                <w:rPr>
                                  <w:rFonts w:ascii="Trebuchet MS"/>
                                  <w:color w:val="186990"/>
                                  <w:spacing w:val="-4"/>
                                  <w:sz w:val="10"/>
                                </w:rPr>
                                <w:t> </w:t>
                              </w:r>
                              <w:r>
                                <w:rPr>
                                  <w:rFonts w:ascii="Trebuchet MS"/>
                                  <w:color w:val="186990"/>
                                  <w:spacing w:val="-2"/>
                                  <w:sz w:val="10"/>
                                </w:rPr>
                                <w:t>with</w:t>
                              </w:r>
                              <w:r>
                                <w:rPr>
                                  <w:rFonts w:ascii="Trebuchet MS"/>
                                  <w:color w:val="186990"/>
                                  <w:spacing w:val="-4"/>
                                  <w:sz w:val="10"/>
                                </w:rPr>
                                <w:t> </w:t>
                              </w:r>
                              <w:r>
                                <w:rPr>
                                  <w:rFonts w:ascii="Trebuchet MS"/>
                                  <w:color w:val="186990"/>
                                  <w:spacing w:val="-2"/>
                                  <w:sz w:val="10"/>
                                </w:rPr>
                                <w:t>peer</w:t>
                              </w:r>
                              <w:r>
                                <w:rPr>
                                  <w:rFonts w:ascii="Trebuchet MS"/>
                                  <w:color w:val="186990"/>
                                  <w:spacing w:val="-4"/>
                                  <w:sz w:val="10"/>
                                </w:rPr>
                                <w:t> </w:t>
                              </w:r>
                              <w:r>
                                <w:rPr>
                                  <w:rFonts w:ascii="Trebuchet MS"/>
                                  <w:color w:val="186990"/>
                                  <w:spacing w:val="-2"/>
                                  <w:sz w:val="10"/>
                                </w:rPr>
                                <w:t>review</w:t>
                              </w:r>
                            </w:p>
                          </w:txbxContent>
                        </wps:txbx>
                        <wps:bodyPr wrap="square" lIns="0" tIns="0" rIns="0" bIns="0" rtlCol="0">
                          <a:noAutofit/>
                        </wps:bodyPr>
                      </wps:wsp>
                      <wps:wsp>
                        <wps:cNvPr id="302" name="Textbox 302"/>
                        <wps:cNvSpPr txBox="1"/>
                        <wps:spPr>
                          <a:xfrm>
                            <a:off x="3607770" y="1442200"/>
                            <a:ext cx="819785" cy="153035"/>
                          </a:xfrm>
                          <a:prstGeom prst="rect">
                            <a:avLst/>
                          </a:prstGeom>
                        </wps:spPr>
                        <wps:txbx>
                          <w:txbxContent>
                            <w:p>
                              <w:pPr>
                                <w:spacing w:line="249" w:lineRule="auto" w:before="0"/>
                                <w:ind w:left="262" w:right="0" w:hanging="263"/>
                                <w:jc w:val="left"/>
                                <w:rPr>
                                  <w:rFonts w:ascii="Trebuchet MS"/>
                                  <w:sz w:val="10"/>
                                </w:rPr>
                              </w:pPr>
                              <w:r>
                                <w:rPr>
                                  <w:rFonts w:ascii="Trebuchet MS"/>
                                  <w:color w:val="186990"/>
                                  <w:sz w:val="10"/>
                                </w:rPr>
                                <w:t>Compare</w:t>
                              </w:r>
                              <w:r>
                                <w:rPr>
                                  <w:rFonts w:ascii="Trebuchet MS"/>
                                  <w:color w:val="186990"/>
                                  <w:spacing w:val="-8"/>
                                  <w:sz w:val="10"/>
                                </w:rPr>
                                <w:t> </w:t>
                              </w:r>
                              <w:r>
                                <w:rPr>
                                  <w:rFonts w:ascii="Trebuchet MS"/>
                                  <w:color w:val="186990"/>
                                  <w:sz w:val="10"/>
                                </w:rPr>
                                <w:t>segmentations</w:t>
                              </w:r>
                              <w:r>
                                <w:rPr>
                                  <w:rFonts w:ascii="Trebuchet MS"/>
                                  <w:color w:val="186990"/>
                                  <w:spacing w:val="-8"/>
                                  <w:sz w:val="10"/>
                                </w:rPr>
                                <w:t> </w:t>
                              </w:r>
                              <w:r>
                                <w:rPr>
                                  <w:rFonts w:ascii="Trebuchet MS"/>
                                  <w:color w:val="186990"/>
                                  <w:sz w:val="10"/>
                                </w:rPr>
                                <w:t>and</w:t>
                              </w:r>
                              <w:r>
                                <w:rPr>
                                  <w:rFonts w:ascii="Trebuchet MS"/>
                                  <w:color w:val="186990"/>
                                  <w:spacing w:val="40"/>
                                  <w:sz w:val="10"/>
                                </w:rPr>
                                <w:t> </w:t>
                              </w:r>
                              <w:r>
                                <w:rPr>
                                  <w:rFonts w:ascii="Trebuchet MS"/>
                                  <w:color w:val="186990"/>
                                  <w:sz w:val="10"/>
                                </w:rPr>
                                <w:t>compute</w:t>
                              </w:r>
                              <w:r>
                                <w:rPr>
                                  <w:rFonts w:ascii="Trebuchet MS"/>
                                  <w:color w:val="186990"/>
                                  <w:spacing w:val="-8"/>
                                  <w:sz w:val="10"/>
                                </w:rPr>
                                <w:t> </w:t>
                              </w:r>
                              <w:r>
                                <w:rPr>
                                  <w:rFonts w:ascii="Trebuchet MS"/>
                                  <w:color w:val="186990"/>
                                  <w:sz w:val="10"/>
                                </w:rPr>
                                <w:t>metrics</w:t>
                              </w:r>
                            </w:p>
                          </w:txbxContent>
                        </wps:txbx>
                        <wps:bodyPr wrap="square" lIns="0" tIns="0" rIns="0" bIns="0" rtlCol="0">
                          <a:noAutofit/>
                        </wps:bodyPr>
                      </wps:wsp>
                      <wps:wsp>
                        <wps:cNvPr id="303" name="Textbox 303"/>
                        <wps:cNvSpPr txBox="1"/>
                        <wps:spPr>
                          <a:xfrm>
                            <a:off x="4584051" y="2142778"/>
                            <a:ext cx="372110" cy="153035"/>
                          </a:xfrm>
                          <a:prstGeom prst="rect">
                            <a:avLst/>
                          </a:prstGeom>
                        </wps:spPr>
                        <wps:txbx>
                          <w:txbxContent>
                            <w:p>
                              <w:pPr>
                                <w:spacing w:before="1"/>
                                <w:ind w:left="0" w:right="0" w:firstLine="0"/>
                                <w:jc w:val="left"/>
                                <w:rPr>
                                  <w:rFonts w:ascii="Trebuchet MS"/>
                                  <w:sz w:val="10"/>
                                </w:rPr>
                              </w:pPr>
                              <w:r>
                                <w:rPr>
                                  <w:rFonts w:ascii="Trebuchet MS"/>
                                  <w:color w:val="186990"/>
                                  <w:spacing w:val="-2"/>
                                  <w:sz w:val="10"/>
                                </w:rPr>
                                <w:t>Model</w:t>
                              </w:r>
                            </w:p>
                            <w:p>
                              <w:pPr>
                                <w:spacing w:before="4"/>
                                <w:ind w:left="0" w:right="0" w:firstLine="0"/>
                                <w:jc w:val="left"/>
                                <w:rPr>
                                  <w:rFonts w:ascii="Trebuchet MS"/>
                                  <w:sz w:val="10"/>
                                </w:rPr>
                              </w:pPr>
                              <w:r>
                                <w:rPr>
                                  <w:rFonts w:ascii="Trebuchet MS"/>
                                  <w:color w:val="186990"/>
                                  <w:spacing w:val="-2"/>
                                  <w:sz w:val="10"/>
                                </w:rPr>
                                <w:t>performance</w:t>
                              </w:r>
                            </w:p>
                          </w:txbxContent>
                        </wps:txbx>
                        <wps:bodyPr wrap="square" lIns="0" tIns="0" rIns="0" bIns="0" rtlCol="0">
                          <a:noAutofit/>
                        </wps:bodyPr>
                      </wps:wsp>
                      <wps:wsp>
                        <wps:cNvPr id="304" name="Textbox 304"/>
                        <wps:cNvSpPr txBox="1"/>
                        <wps:spPr>
                          <a:xfrm>
                            <a:off x="546904" y="2404803"/>
                            <a:ext cx="617220" cy="76835"/>
                          </a:xfrm>
                          <a:prstGeom prst="rect">
                            <a:avLst/>
                          </a:prstGeom>
                        </wps:spPr>
                        <wps:txbx>
                          <w:txbxContent>
                            <w:p>
                              <w:pPr>
                                <w:spacing w:before="1"/>
                                <w:ind w:left="0" w:right="0" w:firstLine="0"/>
                                <w:jc w:val="left"/>
                                <w:rPr>
                                  <w:rFonts w:ascii="Trebuchet MS"/>
                                  <w:sz w:val="10"/>
                                </w:rPr>
                              </w:pPr>
                              <w:r>
                                <w:rPr>
                                  <w:rFonts w:ascii="Trebuchet MS"/>
                                  <w:color w:val="186990"/>
                                  <w:sz w:val="10"/>
                                </w:rPr>
                                <w:t>Model segments</w:t>
                              </w:r>
                              <w:r>
                                <w:rPr>
                                  <w:rFonts w:ascii="Trebuchet MS"/>
                                  <w:color w:val="186990"/>
                                  <w:spacing w:val="1"/>
                                  <w:sz w:val="10"/>
                                </w:rPr>
                                <w:t> </w:t>
                              </w:r>
                              <w:r>
                                <w:rPr>
                                  <w:rFonts w:ascii="Trebuchet MS"/>
                                  <w:color w:val="186990"/>
                                  <w:spacing w:val="-4"/>
                                  <w:sz w:val="10"/>
                                </w:rPr>
                                <w:t>scan</w:t>
                              </w:r>
                            </w:p>
                          </w:txbxContent>
                        </wps:txbx>
                        <wps:bodyPr wrap="square" lIns="0" tIns="0" rIns="0" bIns="0" rtlCol="0">
                          <a:noAutofit/>
                        </wps:bodyPr>
                      </wps:wsp>
                      <wps:wsp>
                        <wps:cNvPr id="305" name="Textbox 305"/>
                        <wps:cNvSpPr txBox="1"/>
                        <wps:spPr>
                          <a:xfrm>
                            <a:off x="3607770" y="2404803"/>
                            <a:ext cx="819785" cy="153035"/>
                          </a:xfrm>
                          <a:prstGeom prst="rect">
                            <a:avLst/>
                          </a:prstGeom>
                        </wps:spPr>
                        <wps:txbx>
                          <w:txbxContent>
                            <w:p>
                              <w:pPr>
                                <w:spacing w:line="249" w:lineRule="auto" w:before="0"/>
                                <w:ind w:left="262" w:right="0" w:hanging="263"/>
                                <w:jc w:val="left"/>
                                <w:rPr>
                                  <w:rFonts w:ascii="Trebuchet MS"/>
                                  <w:sz w:val="10"/>
                                </w:rPr>
                              </w:pPr>
                              <w:r>
                                <w:rPr>
                                  <w:rFonts w:ascii="Trebuchet MS"/>
                                  <w:color w:val="186990"/>
                                  <w:sz w:val="10"/>
                                </w:rPr>
                                <w:t>Compare</w:t>
                              </w:r>
                              <w:r>
                                <w:rPr>
                                  <w:rFonts w:ascii="Trebuchet MS"/>
                                  <w:color w:val="186990"/>
                                  <w:spacing w:val="-8"/>
                                  <w:sz w:val="10"/>
                                </w:rPr>
                                <w:t> </w:t>
                              </w:r>
                              <w:r>
                                <w:rPr>
                                  <w:rFonts w:ascii="Trebuchet MS"/>
                                  <w:color w:val="186990"/>
                                  <w:sz w:val="10"/>
                                </w:rPr>
                                <w:t>segmentations</w:t>
                              </w:r>
                              <w:r>
                                <w:rPr>
                                  <w:rFonts w:ascii="Trebuchet MS"/>
                                  <w:color w:val="186990"/>
                                  <w:spacing w:val="-8"/>
                                  <w:sz w:val="10"/>
                                </w:rPr>
                                <w:t> </w:t>
                              </w:r>
                              <w:r>
                                <w:rPr>
                                  <w:rFonts w:ascii="Trebuchet MS"/>
                                  <w:color w:val="186990"/>
                                  <w:sz w:val="10"/>
                                </w:rPr>
                                <w:t>and</w:t>
                              </w:r>
                              <w:r>
                                <w:rPr>
                                  <w:rFonts w:ascii="Trebuchet MS"/>
                                  <w:color w:val="186990"/>
                                  <w:spacing w:val="40"/>
                                  <w:sz w:val="10"/>
                                </w:rPr>
                                <w:t> </w:t>
                              </w:r>
                              <w:r>
                                <w:rPr>
                                  <w:rFonts w:ascii="Trebuchet MS"/>
                                  <w:color w:val="186990"/>
                                  <w:sz w:val="10"/>
                                </w:rPr>
                                <w:t>compute</w:t>
                              </w:r>
                              <w:r>
                                <w:rPr>
                                  <w:rFonts w:ascii="Trebuchet MS"/>
                                  <w:color w:val="186990"/>
                                  <w:spacing w:val="-8"/>
                                  <w:sz w:val="10"/>
                                </w:rPr>
                                <w:t> </w:t>
                              </w:r>
                              <w:r>
                                <w:rPr>
                                  <w:rFonts w:ascii="Trebuchet MS"/>
                                  <w:color w:val="186990"/>
                                  <w:sz w:val="10"/>
                                </w:rPr>
                                <w:t>metrics</w:t>
                              </w:r>
                            </w:p>
                          </w:txbxContent>
                        </wps:txbx>
                        <wps:bodyPr wrap="square" lIns="0" tIns="0" rIns="0" bIns="0" rtlCol="0">
                          <a:noAutofit/>
                        </wps:bodyPr>
                      </wps:wsp>
                    </wpg:wgp>
                  </a:graphicData>
                </a:graphic>
              </wp:anchor>
            </w:drawing>
          </mc:Choice>
          <mc:Fallback>
            <w:pict>
              <v:group style="position:absolute;margin-left:128.474167pt;margin-top:-128.265213pt;width:395.3pt;height:202.9pt;mso-position-horizontal-relative:page;mso-position-vertical-relative:paragraph;z-index:15752192" id="docshapegroup189" coordorigin="2569,-2565" coordsize="7906,4058">
                <v:shape style="position:absolute;left:2569;top:-2566;width:4654;height:4058" type="#_x0000_t75" id="docshape190" stroked="false">
                  <v:imagedata r:id="rId22" o:title=""/>
                </v:shape>
                <v:shape style="position:absolute;left:8045;top:-782;width:1678;height:752" id="docshape191" coordorigin="8046,-781" coordsize="1678,752" path="m9682,-781l8088,-781,8071,-778,8058,-769,8049,-756,8046,-740,8046,-72,8049,-56,8058,-42,8071,-33,8088,-30,9682,-30,9698,-33,9712,-42,9721,-56,9724,-72,9724,-740,9721,-756,9712,-769,9698,-778,9682,-781xe" filled="true" fillcolor="#f3faff" stroked="false">
                  <v:path arrowok="t"/>
                  <v:fill type="solid"/>
                </v:shape>
                <v:shape style="position:absolute;left:8045;top:-782;width:1678;height:752" id="docshape192" coordorigin="8046,-781" coordsize="1678,752" path="m9682,-30l8088,-30,8071,-33,8058,-42,8049,-56,8046,-72,8046,-740,8049,-756,8058,-769,8071,-778,8088,-781,9682,-781,9698,-778,9712,-769,9721,-756,9724,-740,9724,-72,9721,-56,9712,-42,9698,-33,9682,-30xe" filled="false" stroked="true" strokeweight=".6261pt" strokecolor="#186990">
                  <v:path arrowok="t"/>
                  <v:stroke dashstyle="solid"/>
                </v:shape>
                <v:shape style="position:absolute;left:8045;top:734;width:1678;height:752" id="docshape193" coordorigin="8046,734" coordsize="1678,752" path="m9682,734l8088,734,8071,738,8058,747,8049,760,8046,776,8046,1444,8049,1460,8058,1474,8071,1483,8088,1486,9682,1486,9698,1483,9712,1474,9721,1460,9724,1444,9724,776,9721,760,9712,747,9698,738,9682,734xe" filled="true" fillcolor="#f3faff" stroked="false">
                  <v:path arrowok="t"/>
                  <v:fill type="solid"/>
                </v:shape>
                <v:shape style="position:absolute;left:8045;top:734;width:1678;height:752" id="docshape194" coordorigin="8046,734" coordsize="1678,752" path="m9682,1486l8088,1486,8071,1483,8058,1474,8049,1460,8046,1444,8046,776,8049,760,8058,747,8071,738,8088,734,9682,734,9698,738,9712,747,9721,760,9724,776,9724,1444,9721,1460,9712,1474,9698,1483,9682,1486xe" filled="false" stroked="true" strokeweight=".6261pt" strokecolor="#186990">
                  <v:path arrowok="t"/>
                  <v:stroke dashstyle="solid"/>
                </v:shape>
                <v:line style="position:absolute" from="9724,-343" to="10430,-343" stroked="true" strokeweight=".6261pt" strokecolor="#186990">
                  <v:stroke dashstyle="solid"/>
                </v:line>
                <v:shape style="position:absolute;left:10421;top:-375;width:55;height:63" id="docshape195" coordorigin="10421,-375" coordsize="55,63" path="m10421,-375l10421,-312,10475,-343,10421,-375xe" filled="true" fillcolor="#186990" stroked="false">
                  <v:path arrowok="t"/>
                  <v:fill type="solid"/>
                </v:shape>
                <v:line style="position:absolute" from="4744,-343" to="7992,-343" stroked="true" strokeweight=".6261pt" strokecolor="#186990">
                  <v:stroke dashstyle="solid"/>
                </v:line>
                <v:shape style="position:absolute;left:7983;top:-375;width:55;height:63" id="docshape196" coordorigin="7983,-375" coordsize="55,63" path="m7983,-375l7983,-312,8037,-343,7983,-375xe" filled="true" fillcolor="#186990" stroked="false">
                  <v:path arrowok="t"/>
                  <v:fill type="solid"/>
                </v:shape>
                <v:line style="position:absolute" from="4744,1151" to="7992,1151" stroked="true" strokeweight=".6261pt" strokecolor="#186990">
                  <v:stroke dashstyle="solid"/>
                </v:line>
                <v:shape style="position:absolute;left:7983;top:1120;width:55;height:63" id="docshape197" coordorigin="7983,1120" coordsize="55,63" path="m7983,1120l7983,1182,8037,1151,7983,1120xe" filled="true" fillcolor="#186990" stroked="false">
                  <v:path arrowok="t"/>
                  <v:fill type="solid"/>
                </v:shape>
                <v:shape style="position:absolute;left:7216;top:-1890;width:153;height:2761" id="docshape198" coordorigin="7217,-1890" coordsize="153,2761" path="m7217,-1890l7307,-1890,7331,-1885,7351,-1871,7364,-1852,7369,-1827,7369,-705,7369,870e" filled="false" stroked="true" strokeweight=".6261pt" strokecolor="#186990">
                  <v:path arrowok="t"/>
                  <v:stroke dashstyle="solid"/>
                </v:shape>
                <v:line style="position:absolute" from="9724,1151" to="10430,1151" stroked="true" strokeweight=".6261pt" strokecolor="#186990">
                  <v:stroke dashstyle="solid"/>
                </v:line>
                <v:shape style="position:absolute;left:10421;top:1120;width:55;height:63" id="docshape199" coordorigin="10421,1120" coordsize="55,63" path="m10421,1120l10421,1182,10475,1151,10421,1120xe" filled="true" fillcolor="#186990" stroked="false">
                  <v:path arrowok="t"/>
                  <v:fill type="solid"/>
                </v:shape>
                <v:shape style="position:absolute;left:8579;top:434;width:611;height:611" type="#_x0000_t75" id="docshape200" stroked="false">
                  <v:imagedata r:id="rId23" o:title=""/>
                </v:shape>
                <v:shape style="position:absolute;left:7369;top:-844;width:624;height:396" id="docshape201" coordorigin="7369,-844" coordsize="624,396" path="m7369,-844l7369,-511,7374,-487,7388,-467,7408,-453,7432,-449,7993,-449e" filled="false" stroked="true" strokeweight=".6261pt" strokecolor="#186990">
                  <v:path arrowok="t"/>
                  <v:stroke dashstyle="solid"/>
                </v:shape>
                <v:shape style="position:absolute;left:7983;top:-480;width:55;height:63" id="docshape202" coordorigin="7984,-480" coordsize="55,63" path="m7984,-480l7984,-417,8038,-449,7984,-480xe" filled="true" fillcolor="#186990" stroked="false">
                  <v:path arrowok="t"/>
                  <v:fill type="solid"/>
                </v:shape>
                <v:shape style="position:absolute;left:7369;top:649;width:624;height:396" id="docshape203" coordorigin="7369,650" coordsize="624,396" path="m7369,650l7369,982,7374,1007,7388,1027,7408,1040,7432,1045,7993,1045e" filled="false" stroked="true" strokeweight=".6261pt" strokecolor="#186990">
                  <v:path arrowok="t"/>
                  <v:stroke dashstyle="solid"/>
                </v:shape>
                <v:shape style="position:absolute;left:7983;top:1013;width:55;height:63" id="docshape204" coordorigin="7984,1014" coordsize="55,63" path="m7984,1014l7984,1076,8038,1045,7984,1014xe" filled="true" fillcolor="#186990" stroked="false">
                  <v:path arrowok="t"/>
                  <v:fill type="solid"/>
                </v:shape>
                <v:shape style="position:absolute;left:7186;top:-1278;width:367;height:367" type="#_x0000_t75" id="docshape205" stroked="false">
                  <v:imagedata r:id="rId24" o:title=""/>
                </v:shape>
                <v:shape style="position:absolute;left:8579;top:-1082;width:611;height:611" type="#_x0000_t75" id="docshape206" stroked="false">
                  <v:imagedata r:id="rId25" o:title=""/>
                </v:shape>
                <v:shape style="position:absolute;left:4959;top:-2074;width:367;height:367" type="#_x0000_t75" id="docshape207" stroked="false">
                  <v:imagedata r:id="rId26" o:title=""/>
                </v:shape>
                <v:shape style="position:absolute;left:4959;top:-540;width:367;height:367" type="#_x0000_t75" id="docshape208" stroked="false">
                  <v:imagedata r:id="rId27" o:title=""/>
                </v:shape>
                <v:shape style="position:absolute;left:4959;top:967;width:367;height:367" type="#_x0000_t75" id="docshape209" stroked="false">
                  <v:imagedata r:id="rId28" o:title=""/>
                </v:shape>
                <v:line style="position:absolute" from="5706,-2265" to="5706,-2274" stroked="true" strokeweight=".6261pt" strokecolor="#186990">
                  <v:stroke dashstyle="solid"/>
                </v:line>
                <v:shape style="position:absolute;left:4579;top:-2530;width:1127;height:223" id="docshape210" coordorigin="4579,-2530" coordsize="1127,223" path="m5706,-2307l5706,-2467,5701,-2492,5688,-2512,5668,-2525,5644,-2530,4642,-2530,4618,-2525,4598,-2512,4584,-2492,4579,-2467,4579,-2335e" filled="false" stroked="true" strokeweight=".6261pt" strokecolor="#186990">
                  <v:path arrowok="t"/>
                  <v:stroke dashstyle="dash"/>
                </v:shape>
                <v:line style="position:absolute" from="4579,-2319" to="4579,-2310" stroked="true" strokeweight=".6261pt" strokecolor="#186990">
                  <v:stroke dashstyle="solid"/>
                </v:line>
                <v:shape style="position:absolute;left:4548;top:-2320;width:63;height:55" id="docshape211" coordorigin="4548,-2320" coordsize="63,55" path="m4611,-2320l4548,-2320,4579,-2265,4611,-2320xe" filled="true" fillcolor="#186990" stroked="false">
                  <v:path arrowok="t"/>
                  <v:fill type="solid"/>
                </v:shape>
                <v:shape style="position:absolute;left:3202;top:-1779;width:1430;height:241" type="#_x0000_t202" id="docshape212" filled="false" stroked="false">
                  <v:textbox inset="0,0,0,0">
                    <w:txbxContent>
                      <w:p>
                        <w:pPr>
                          <w:spacing w:line="249" w:lineRule="auto" w:before="0"/>
                          <w:ind w:left="0" w:right="13" w:firstLine="360"/>
                          <w:jc w:val="left"/>
                          <w:rPr>
                            <w:rFonts w:ascii="Trebuchet MS"/>
                            <w:sz w:val="10"/>
                          </w:rPr>
                        </w:pPr>
                        <w:r>
                          <w:rPr>
                            <w:rFonts w:ascii="Trebuchet MS"/>
                            <w:color w:val="186990"/>
                            <w:sz w:val="10"/>
                          </w:rPr>
                          <w:t>Radiographer</w:t>
                        </w:r>
                        <w:r>
                          <w:rPr>
                            <w:rFonts w:ascii="Trebuchet MS"/>
                            <w:color w:val="186990"/>
                            <w:spacing w:val="-8"/>
                            <w:sz w:val="10"/>
                          </w:rPr>
                          <w:t> </w:t>
                        </w:r>
                        <w:r>
                          <w:rPr>
                            <w:rFonts w:ascii="Trebuchet MS"/>
                            <w:color w:val="186990"/>
                            <w:sz w:val="10"/>
                          </w:rPr>
                          <w:t>A</w:t>
                        </w:r>
                        <w:r>
                          <w:rPr>
                            <w:rFonts w:ascii="Trebuchet MS"/>
                            <w:color w:val="186990"/>
                            <w:spacing w:val="40"/>
                            <w:sz w:val="10"/>
                          </w:rPr>
                          <w:t> </w:t>
                        </w:r>
                        <w:r>
                          <w:rPr>
                            <w:rFonts w:ascii="Trebuchet MS"/>
                            <w:color w:val="186990"/>
                            <w:spacing w:val="-2"/>
                            <w:sz w:val="10"/>
                          </w:rPr>
                          <w:t>segments</w:t>
                        </w:r>
                        <w:r>
                          <w:rPr>
                            <w:rFonts w:ascii="Trebuchet MS"/>
                            <w:color w:val="186990"/>
                            <w:spacing w:val="-4"/>
                            <w:sz w:val="10"/>
                          </w:rPr>
                          <w:t> </w:t>
                        </w:r>
                        <w:r>
                          <w:rPr>
                            <w:rFonts w:ascii="Trebuchet MS"/>
                            <w:color w:val="186990"/>
                            <w:spacing w:val="-2"/>
                            <w:sz w:val="10"/>
                          </w:rPr>
                          <w:t>scan</w:t>
                        </w:r>
                        <w:r>
                          <w:rPr>
                            <w:rFonts w:ascii="Trebuchet MS"/>
                            <w:color w:val="186990"/>
                            <w:spacing w:val="-4"/>
                            <w:sz w:val="10"/>
                          </w:rPr>
                          <w:t> </w:t>
                        </w:r>
                        <w:r>
                          <w:rPr>
                            <w:rFonts w:ascii="Trebuchet MS"/>
                            <w:color w:val="186990"/>
                            <w:spacing w:val="-2"/>
                            <w:sz w:val="10"/>
                          </w:rPr>
                          <w:t>with</w:t>
                        </w:r>
                        <w:r>
                          <w:rPr>
                            <w:rFonts w:ascii="Trebuchet MS"/>
                            <w:color w:val="186990"/>
                            <w:spacing w:val="-4"/>
                            <w:sz w:val="10"/>
                          </w:rPr>
                          <w:t> </w:t>
                        </w:r>
                        <w:r>
                          <w:rPr>
                            <w:rFonts w:ascii="Trebuchet MS"/>
                            <w:color w:val="186990"/>
                            <w:spacing w:val="-2"/>
                            <w:sz w:val="10"/>
                          </w:rPr>
                          <w:t>peer</w:t>
                        </w:r>
                        <w:r>
                          <w:rPr>
                            <w:rFonts w:ascii="Trebuchet MS"/>
                            <w:color w:val="186990"/>
                            <w:spacing w:val="-4"/>
                            <w:sz w:val="10"/>
                          </w:rPr>
                          <w:t> </w:t>
                        </w:r>
                        <w:r>
                          <w:rPr>
                            <w:rFonts w:ascii="Trebuchet MS"/>
                            <w:color w:val="186990"/>
                            <w:spacing w:val="-2"/>
                            <w:sz w:val="10"/>
                          </w:rPr>
                          <w:t>review</w:t>
                        </w:r>
                      </w:p>
                    </w:txbxContent>
                  </v:textbox>
                  <w10:wrap type="none"/>
                </v:shape>
                <v:shape style="position:absolute;left:5960;top:-1779;width:855;height:241" type="#_x0000_t202" id="docshape213" filled="false" stroked="false">
                  <v:textbox inset="0,0,0,0">
                    <w:txbxContent>
                      <w:p>
                        <w:pPr>
                          <w:spacing w:line="249" w:lineRule="auto" w:before="0"/>
                          <w:ind w:left="110" w:right="18" w:hanging="111"/>
                          <w:jc w:val="left"/>
                          <w:rPr>
                            <w:rFonts w:ascii="Trebuchet MS"/>
                            <w:sz w:val="10"/>
                          </w:rPr>
                        </w:pPr>
                        <w:r>
                          <w:rPr>
                            <w:rFonts w:ascii="Trebuchet MS"/>
                            <w:color w:val="186990"/>
                            <w:spacing w:val="-2"/>
                            <w:sz w:val="10"/>
                          </w:rPr>
                          <w:t>Oncologist</w:t>
                        </w:r>
                        <w:r>
                          <w:rPr>
                            <w:rFonts w:ascii="Trebuchet MS"/>
                            <w:color w:val="186990"/>
                            <w:spacing w:val="-6"/>
                            <w:sz w:val="10"/>
                          </w:rPr>
                          <w:t> </w:t>
                        </w:r>
                        <w:r>
                          <w:rPr>
                            <w:rFonts w:ascii="Trebuchet MS"/>
                            <w:color w:val="186990"/>
                            <w:spacing w:val="-2"/>
                            <w:sz w:val="10"/>
                          </w:rPr>
                          <w:t>reviews</w:t>
                        </w:r>
                        <w:r>
                          <w:rPr>
                            <w:rFonts w:ascii="Trebuchet MS"/>
                            <w:color w:val="186990"/>
                            <w:spacing w:val="40"/>
                            <w:sz w:val="10"/>
                          </w:rPr>
                          <w:t> </w:t>
                        </w:r>
                        <w:r>
                          <w:rPr>
                            <w:rFonts w:ascii="Trebuchet MS"/>
                            <w:color w:val="186990"/>
                            <w:spacing w:val="-2"/>
                            <w:sz w:val="10"/>
                          </w:rPr>
                          <w:t>segmentation</w:t>
                        </w:r>
                      </w:p>
                    </w:txbxContent>
                  </v:textbox>
                  <w10:wrap type="none"/>
                </v:shape>
                <v:shape style="position:absolute;left:9788;top:-700;width:620;height:241" type="#_x0000_t202" id="docshape214" filled="false" stroked="false">
                  <v:textbox inset="0,0,0,0">
                    <w:txbxContent>
                      <w:p>
                        <w:pPr>
                          <w:spacing w:line="249" w:lineRule="auto" w:before="0"/>
                          <w:ind w:left="0" w:right="18" w:firstLine="0"/>
                          <w:jc w:val="left"/>
                          <w:rPr>
                            <w:rFonts w:ascii="Trebuchet MS"/>
                            <w:sz w:val="10"/>
                          </w:rPr>
                        </w:pPr>
                        <w:r>
                          <w:rPr>
                            <w:rFonts w:ascii="Trebuchet MS"/>
                            <w:color w:val="186990"/>
                            <w:spacing w:val="-2"/>
                            <w:sz w:val="10"/>
                          </w:rPr>
                          <w:t>Radiographer</w:t>
                        </w:r>
                        <w:r>
                          <w:rPr>
                            <w:rFonts w:ascii="Trebuchet MS"/>
                            <w:color w:val="186990"/>
                            <w:spacing w:val="40"/>
                            <w:sz w:val="10"/>
                          </w:rPr>
                          <w:t> </w:t>
                        </w:r>
                        <w:r>
                          <w:rPr>
                            <w:rFonts w:ascii="Trebuchet MS"/>
                            <w:color w:val="186990"/>
                            <w:spacing w:val="-2"/>
                            <w:sz w:val="10"/>
                          </w:rPr>
                          <w:t>performance</w:t>
                        </w:r>
                      </w:p>
                    </w:txbxContent>
                  </v:textbox>
                  <w10:wrap type="none"/>
                </v:shape>
                <v:shape style="position:absolute;left:3202;top:-279;width:1430;height:241" type="#_x0000_t202" id="docshape215" filled="false" stroked="false">
                  <v:textbox inset="0,0,0,0">
                    <w:txbxContent>
                      <w:p>
                        <w:pPr>
                          <w:spacing w:line="249" w:lineRule="auto" w:before="0"/>
                          <w:ind w:left="0" w:right="13" w:firstLine="364"/>
                          <w:jc w:val="left"/>
                          <w:rPr>
                            <w:rFonts w:ascii="Trebuchet MS"/>
                            <w:sz w:val="10"/>
                          </w:rPr>
                        </w:pPr>
                        <w:r>
                          <w:rPr>
                            <w:rFonts w:ascii="Trebuchet MS"/>
                            <w:color w:val="186990"/>
                            <w:sz w:val="10"/>
                          </w:rPr>
                          <w:t>Radiographer</w:t>
                        </w:r>
                        <w:r>
                          <w:rPr>
                            <w:rFonts w:ascii="Trebuchet MS"/>
                            <w:color w:val="186990"/>
                            <w:spacing w:val="-8"/>
                            <w:sz w:val="10"/>
                          </w:rPr>
                          <w:t> </w:t>
                        </w:r>
                        <w:r>
                          <w:rPr>
                            <w:rFonts w:ascii="Trebuchet MS"/>
                            <w:color w:val="186990"/>
                            <w:sz w:val="10"/>
                          </w:rPr>
                          <w:t>B</w:t>
                        </w:r>
                        <w:r>
                          <w:rPr>
                            <w:rFonts w:ascii="Trebuchet MS"/>
                            <w:color w:val="186990"/>
                            <w:spacing w:val="40"/>
                            <w:sz w:val="10"/>
                          </w:rPr>
                          <w:t> </w:t>
                        </w:r>
                        <w:r>
                          <w:rPr>
                            <w:rFonts w:ascii="Trebuchet MS"/>
                            <w:color w:val="186990"/>
                            <w:spacing w:val="-2"/>
                            <w:sz w:val="10"/>
                          </w:rPr>
                          <w:t>segments</w:t>
                        </w:r>
                        <w:r>
                          <w:rPr>
                            <w:rFonts w:ascii="Trebuchet MS"/>
                            <w:color w:val="186990"/>
                            <w:spacing w:val="-4"/>
                            <w:sz w:val="10"/>
                          </w:rPr>
                          <w:t> </w:t>
                        </w:r>
                        <w:r>
                          <w:rPr>
                            <w:rFonts w:ascii="Trebuchet MS"/>
                            <w:color w:val="186990"/>
                            <w:spacing w:val="-2"/>
                            <w:sz w:val="10"/>
                          </w:rPr>
                          <w:t>scan</w:t>
                        </w:r>
                        <w:r>
                          <w:rPr>
                            <w:rFonts w:ascii="Trebuchet MS"/>
                            <w:color w:val="186990"/>
                            <w:spacing w:val="-4"/>
                            <w:sz w:val="10"/>
                          </w:rPr>
                          <w:t> </w:t>
                        </w:r>
                        <w:r>
                          <w:rPr>
                            <w:rFonts w:ascii="Trebuchet MS"/>
                            <w:color w:val="186990"/>
                            <w:spacing w:val="-2"/>
                            <w:sz w:val="10"/>
                          </w:rPr>
                          <w:t>with</w:t>
                        </w:r>
                        <w:r>
                          <w:rPr>
                            <w:rFonts w:ascii="Trebuchet MS"/>
                            <w:color w:val="186990"/>
                            <w:spacing w:val="-4"/>
                            <w:sz w:val="10"/>
                          </w:rPr>
                          <w:t> </w:t>
                        </w:r>
                        <w:r>
                          <w:rPr>
                            <w:rFonts w:ascii="Trebuchet MS"/>
                            <w:color w:val="186990"/>
                            <w:spacing w:val="-2"/>
                            <w:sz w:val="10"/>
                          </w:rPr>
                          <w:t>peer</w:t>
                        </w:r>
                        <w:r>
                          <w:rPr>
                            <w:rFonts w:ascii="Trebuchet MS"/>
                            <w:color w:val="186990"/>
                            <w:spacing w:val="-4"/>
                            <w:sz w:val="10"/>
                          </w:rPr>
                          <w:t> </w:t>
                        </w:r>
                        <w:r>
                          <w:rPr>
                            <w:rFonts w:ascii="Trebuchet MS"/>
                            <w:color w:val="186990"/>
                            <w:spacing w:val="-2"/>
                            <w:sz w:val="10"/>
                          </w:rPr>
                          <w:t>review</w:t>
                        </w:r>
                      </w:p>
                    </w:txbxContent>
                  </v:textbox>
                  <w10:wrap type="none"/>
                </v:shape>
                <v:shape style="position:absolute;left:8251;top:-295;width:1291;height:241" type="#_x0000_t202" id="docshape216" filled="false" stroked="false">
                  <v:textbox inset="0,0,0,0">
                    <w:txbxContent>
                      <w:p>
                        <w:pPr>
                          <w:spacing w:line="249" w:lineRule="auto" w:before="0"/>
                          <w:ind w:left="262" w:right="0" w:hanging="263"/>
                          <w:jc w:val="left"/>
                          <w:rPr>
                            <w:rFonts w:ascii="Trebuchet MS"/>
                            <w:sz w:val="10"/>
                          </w:rPr>
                        </w:pPr>
                        <w:r>
                          <w:rPr>
                            <w:rFonts w:ascii="Trebuchet MS"/>
                            <w:color w:val="186990"/>
                            <w:sz w:val="10"/>
                          </w:rPr>
                          <w:t>Compare</w:t>
                        </w:r>
                        <w:r>
                          <w:rPr>
                            <w:rFonts w:ascii="Trebuchet MS"/>
                            <w:color w:val="186990"/>
                            <w:spacing w:val="-8"/>
                            <w:sz w:val="10"/>
                          </w:rPr>
                          <w:t> </w:t>
                        </w:r>
                        <w:r>
                          <w:rPr>
                            <w:rFonts w:ascii="Trebuchet MS"/>
                            <w:color w:val="186990"/>
                            <w:sz w:val="10"/>
                          </w:rPr>
                          <w:t>segmentations</w:t>
                        </w:r>
                        <w:r>
                          <w:rPr>
                            <w:rFonts w:ascii="Trebuchet MS"/>
                            <w:color w:val="186990"/>
                            <w:spacing w:val="-8"/>
                            <w:sz w:val="10"/>
                          </w:rPr>
                          <w:t> </w:t>
                        </w:r>
                        <w:r>
                          <w:rPr>
                            <w:rFonts w:ascii="Trebuchet MS"/>
                            <w:color w:val="186990"/>
                            <w:sz w:val="10"/>
                          </w:rPr>
                          <w:t>and</w:t>
                        </w:r>
                        <w:r>
                          <w:rPr>
                            <w:rFonts w:ascii="Trebuchet MS"/>
                            <w:color w:val="186990"/>
                            <w:spacing w:val="40"/>
                            <w:sz w:val="10"/>
                          </w:rPr>
                          <w:t> </w:t>
                        </w:r>
                        <w:r>
                          <w:rPr>
                            <w:rFonts w:ascii="Trebuchet MS"/>
                            <w:color w:val="186990"/>
                            <w:sz w:val="10"/>
                          </w:rPr>
                          <w:t>compute</w:t>
                        </w:r>
                        <w:r>
                          <w:rPr>
                            <w:rFonts w:ascii="Trebuchet MS"/>
                            <w:color w:val="186990"/>
                            <w:spacing w:val="-8"/>
                            <w:sz w:val="10"/>
                          </w:rPr>
                          <w:t> </w:t>
                        </w:r>
                        <w:r>
                          <w:rPr>
                            <w:rFonts w:ascii="Trebuchet MS"/>
                            <w:color w:val="186990"/>
                            <w:sz w:val="10"/>
                          </w:rPr>
                          <w:t>metrics</w:t>
                        </w:r>
                      </w:p>
                    </w:txbxContent>
                  </v:textbox>
                  <w10:wrap type="none"/>
                </v:shape>
                <v:shape style="position:absolute;left:9788;top:809;width:586;height:241" type="#_x0000_t202" id="docshape217" filled="false" stroked="false">
                  <v:textbox inset="0,0,0,0">
                    <w:txbxContent>
                      <w:p>
                        <w:pPr>
                          <w:spacing w:before="1"/>
                          <w:ind w:left="0" w:right="0" w:firstLine="0"/>
                          <w:jc w:val="left"/>
                          <w:rPr>
                            <w:rFonts w:ascii="Trebuchet MS"/>
                            <w:sz w:val="10"/>
                          </w:rPr>
                        </w:pPr>
                        <w:r>
                          <w:rPr>
                            <w:rFonts w:ascii="Trebuchet MS"/>
                            <w:color w:val="186990"/>
                            <w:spacing w:val="-2"/>
                            <w:sz w:val="10"/>
                          </w:rPr>
                          <w:t>Model</w:t>
                        </w:r>
                      </w:p>
                      <w:p>
                        <w:pPr>
                          <w:spacing w:before="4"/>
                          <w:ind w:left="0" w:right="0" w:firstLine="0"/>
                          <w:jc w:val="left"/>
                          <w:rPr>
                            <w:rFonts w:ascii="Trebuchet MS"/>
                            <w:sz w:val="10"/>
                          </w:rPr>
                        </w:pPr>
                        <w:r>
                          <w:rPr>
                            <w:rFonts w:ascii="Trebuchet MS"/>
                            <w:color w:val="186990"/>
                            <w:spacing w:val="-2"/>
                            <w:sz w:val="10"/>
                          </w:rPr>
                          <w:t>performance</w:t>
                        </w:r>
                      </w:p>
                    </w:txbxContent>
                  </v:textbox>
                  <w10:wrap type="none"/>
                </v:shape>
                <v:shape style="position:absolute;left:3430;top:1221;width:972;height:121" type="#_x0000_t202" id="docshape218" filled="false" stroked="false">
                  <v:textbox inset="0,0,0,0">
                    <w:txbxContent>
                      <w:p>
                        <w:pPr>
                          <w:spacing w:before="1"/>
                          <w:ind w:left="0" w:right="0" w:firstLine="0"/>
                          <w:jc w:val="left"/>
                          <w:rPr>
                            <w:rFonts w:ascii="Trebuchet MS"/>
                            <w:sz w:val="10"/>
                          </w:rPr>
                        </w:pPr>
                        <w:r>
                          <w:rPr>
                            <w:rFonts w:ascii="Trebuchet MS"/>
                            <w:color w:val="186990"/>
                            <w:sz w:val="10"/>
                          </w:rPr>
                          <w:t>Model segments</w:t>
                        </w:r>
                        <w:r>
                          <w:rPr>
                            <w:rFonts w:ascii="Trebuchet MS"/>
                            <w:color w:val="186990"/>
                            <w:spacing w:val="1"/>
                            <w:sz w:val="10"/>
                          </w:rPr>
                          <w:t> </w:t>
                        </w:r>
                        <w:r>
                          <w:rPr>
                            <w:rFonts w:ascii="Trebuchet MS"/>
                            <w:color w:val="186990"/>
                            <w:spacing w:val="-4"/>
                            <w:sz w:val="10"/>
                          </w:rPr>
                          <w:t>scan</w:t>
                        </w:r>
                      </w:p>
                    </w:txbxContent>
                  </v:textbox>
                  <w10:wrap type="none"/>
                </v:shape>
                <v:shape style="position:absolute;left:8251;top:1221;width:1291;height:241" type="#_x0000_t202" id="docshape219" filled="false" stroked="false">
                  <v:textbox inset="0,0,0,0">
                    <w:txbxContent>
                      <w:p>
                        <w:pPr>
                          <w:spacing w:line="249" w:lineRule="auto" w:before="0"/>
                          <w:ind w:left="262" w:right="0" w:hanging="263"/>
                          <w:jc w:val="left"/>
                          <w:rPr>
                            <w:rFonts w:ascii="Trebuchet MS"/>
                            <w:sz w:val="10"/>
                          </w:rPr>
                        </w:pPr>
                        <w:r>
                          <w:rPr>
                            <w:rFonts w:ascii="Trebuchet MS"/>
                            <w:color w:val="186990"/>
                            <w:sz w:val="10"/>
                          </w:rPr>
                          <w:t>Compare</w:t>
                        </w:r>
                        <w:r>
                          <w:rPr>
                            <w:rFonts w:ascii="Trebuchet MS"/>
                            <w:color w:val="186990"/>
                            <w:spacing w:val="-8"/>
                            <w:sz w:val="10"/>
                          </w:rPr>
                          <w:t> </w:t>
                        </w:r>
                        <w:r>
                          <w:rPr>
                            <w:rFonts w:ascii="Trebuchet MS"/>
                            <w:color w:val="186990"/>
                            <w:sz w:val="10"/>
                          </w:rPr>
                          <w:t>segmentations</w:t>
                        </w:r>
                        <w:r>
                          <w:rPr>
                            <w:rFonts w:ascii="Trebuchet MS"/>
                            <w:color w:val="186990"/>
                            <w:spacing w:val="-8"/>
                            <w:sz w:val="10"/>
                          </w:rPr>
                          <w:t> </w:t>
                        </w:r>
                        <w:r>
                          <w:rPr>
                            <w:rFonts w:ascii="Trebuchet MS"/>
                            <w:color w:val="186990"/>
                            <w:sz w:val="10"/>
                          </w:rPr>
                          <w:t>and</w:t>
                        </w:r>
                        <w:r>
                          <w:rPr>
                            <w:rFonts w:ascii="Trebuchet MS"/>
                            <w:color w:val="186990"/>
                            <w:spacing w:val="40"/>
                            <w:sz w:val="10"/>
                          </w:rPr>
                          <w:t> </w:t>
                        </w:r>
                        <w:r>
                          <w:rPr>
                            <w:rFonts w:ascii="Trebuchet MS"/>
                            <w:color w:val="186990"/>
                            <w:sz w:val="10"/>
                          </w:rPr>
                          <w:t>compute</w:t>
                        </w:r>
                        <w:r>
                          <w:rPr>
                            <w:rFonts w:ascii="Trebuchet MS"/>
                            <w:color w:val="186990"/>
                            <w:spacing w:val="-8"/>
                            <w:sz w:val="10"/>
                          </w:rPr>
                          <w:t> </w:t>
                        </w:r>
                        <w:r>
                          <w:rPr>
                            <w:rFonts w:ascii="Trebuchet MS"/>
                            <w:color w:val="186990"/>
                            <w:sz w:val="10"/>
                          </w:rPr>
                          <w:t>metrics</w:t>
                        </w:r>
                      </w:p>
                    </w:txbxContent>
                  </v:textbox>
                  <w10:wrap type="none"/>
                </v:shape>
                <w10:wrap type="none"/>
              </v:group>
            </w:pict>
          </mc:Fallback>
        </mc:AlternateContent>
      </w:r>
      <w:bookmarkStart w:name="_bookmark11" w:id="26"/>
      <w:bookmarkEnd w:id="26"/>
      <w:r>
        <w:rPr/>
      </w:r>
      <w:r>
        <w:rPr>
          <w:rFonts w:ascii="Trebuchet MS"/>
          <w:color w:val="186990"/>
          <w:w w:val="90"/>
          <w:sz w:val="10"/>
        </w:rPr>
        <w:t>CT</w:t>
      </w:r>
      <w:r>
        <w:rPr>
          <w:rFonts w:ascii="Trebuchet MS"/>
          <w:color w:val="186990"/>
          <w:spacing w:val="1"/>
          <w:sz w:val="10"/>
        </w:rPr>
        <w:t> </w:t>
      </w:r>
      <w:r>
        <w:rPr>
          <w:rFonts w:ascii="Trebuchet MS"/>
          <w:color w:val="186990"/>
          <w:spacing w:val="-4"/>
          <w:w w:val="95"/>
          <w:sz w:val="10"/>
        </w:rPr>
        <w:t>Scan</w:t>
      </w: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rPr>
          <w:rFonts w:ascii="Trebuchet MS"/>
          <w:sz w:val="18"/>
        </w:rPr>
      </w:pPr>
    </w:p>
    <w:p>
      <w:pPr>
        <w:pStyle w:val="BodyText"/>
        <w:spacing w:before="71"/>
        <w:rPr>
          <w:rFonts w:ascii="Trebuchet MS"/>
          <w:sz w:val="18"/>
        </w:rPr>
      </w:pPr>
    </w:p>
    <w:p>
      <w:pPr>
        <w:spacing w:line="254" w:lineRule="auto" w:before="1"/>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293632">
                <wp:simplePos x="0" y="0"/>
                <wp:positionH relativeFrom="page">
                  <wp:posOffset>1383004</wp:posOffset>
                </wp:positionH>
                <wp:positionV relativeFrom="paragraph">
                  <wp:posOffset>196</wp:posOffset>
                </wp:positionV>
                <wp:extent cx="1270" cy="12700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22848" from="108.898003pt,9.978475pt" to="108.898003pt,.015475pt" stroked="true" strokeweight=".697pt" strokecolor="#000000">
                <v:stroke dashstyle="solid"/>
                <w10:wrap type="none"/>
              </v:line>
            </w:pict>
          </mc:Fallback>
        </mc:AlternateContent>
      </w:r>
      <w:r>
        <w:rPr>
          <w:rFonts w:ascii="Arial"/>
          <w:b/>
          <w:sz w:val="18"/>
        </w:rPr>
        <w:t>Figure</w:t>
      </w:r>
      <w:r>
        <w:rPr>
          <w:rFonts w:ascii="Arial"/>
          <w:b/>
          <w:spacing w:val="-6"/>
          <w:sz w:val="18"/>
        </w:rPr>
        <w:t> </w:t>
      </w:r>
      <w:r>
        <w:rPr>
          <w:rFonts w:ascii="Arial"/>
          <w:b/>
          <w:sz w:val="18"/>
        </w:rPr>
        <w:t>7</w:t>
      </w:r>
      <w:r>
        <w:rPr>
          <w:rFonts w:ascii="Arial"/>
          <w:b/>
          <w:spacing w:val="80"/>
          <w:w w:val="150"/>
          <w:sz w:val="18"/>
        </w:rPr>
        <w:t> </w:t>
      </w:r>
      <w:r>
        <w:rPr>
          <w:rFonts w:ascii="Arial"/>
          <w:b/>
          <w:sz w:val="18"/>
        </w:rPr>
        <w:t>Process</w:t>
      </w:r>
      <w:r>
        <w:rPr>
          <w:rFonts w:ascii="Arial"/>
          <w:b/>
          <w:spacing w:val="-8"/>
          <w:sz w:val="18"/>
        </w:rPr>
        <w:t> </w:t>
      </w:r>
      <w:r>
        <w:rPr>
          <w:rFonts w:ascii="Arial"/>
          <w:b/>
          <w:sz w:val="18"/>
        </w:rPr>
        <w:t>for</w:t>
      </w:r>
      <w:r>
        <w:rPr>
          <w:rFonts w:ascii="Arial"/>
          <w:b/>
          <w:spacing w:val="-8"/>
          <w:sz w:val="18"/>
        </w:rPr>
        <w:t> </w:t>
      </w:r>
      <w:r>
        <w:rPr>
          <w:rFonts w:ascii="Arial"/>
          <w:b/>
          <w:sz w:val="18"/>
        </w:rPr>
        <w:t>segmentation</w:t>
      </w:r>
      <w:r>
        <w:rPr>
          <w:rFonts w:ascii="Arial"/>
          <w:b/>
          <w:spacing w:val="-8"/>
          <w:sz w:val="18"/>
        </w:rPr>
        <w:t> </w:t>
      </w:r>
      <w:r>
        <w:rPr>
          <w:rFonts w:ascii="Arial"/>
          <w:b/>
          <w:sz w:val="18"/>
        </w:rPr>
        <w:t>of</w:t>
      </w:r>
      <w:r>
        <w:rPr>
          <w:rFonts w:ascii="Arial"/>
          <w:b/>
          <w:spacing w:val="-8"/>
          <w:sz w:val="18"/>
        </w:rPr>
        <w:t> </w:t>
      </w:r>
      <w:r>
        <w:rPr>
          <w:rFonts w:ascii="Arial"/>
          <w:b/>
          <w:sz w:val="18"/>
        </w:rPr>
        <w:t>ground</w:t>
      </w:r>
      <w:r>
        <w:rPr>
          <w:rFonts w:ascii="Arial"/>
          <w:b/>
          <w:spacing w:val="-8"/>
          <w:sz w:val="18"/>
        </w:rPr>
        <w:t> </w:t>
      </w:r>
      <w:r>
        <w:rPr>
          <w:rFonts w:ascii="Arial"/>
          <w:b/>
          <w:sz w:val="18"/>
        </w:rPr>
        <w:t>truth</w:t>
      </w:r>
      <w:r>
        <w:rPr>
          <w:rFonts w:ascii="Arial"/>
          <w:b/>
          <w:spacing w:val="-8"/>
          <w:sz w:val="18"/>
        </w:rPr>
        <w:t> </w:t>
      </w:r>
      <w:r>
        <w:rPr>
          <w:rFonts w:ascii="Arial"/>
          <w:b/>
          <w:sz w:val="18"/>
        </w:rPr>
        <w:t>and</w:t>
      </w:r>
      <w:r>
        <w:rPr>
          <w:rFonts w:ascii="Arial"/>
          <w:b/>
          <w:spacing w:val="-8"/>
          <w:sz w:val="18"/>
        </w:rPr>
        <w:t> </w:t>
      </w:r>
      <w:r>
        <w:rPr>
          <w:rFonts w:ascii="Arial"/>
          <w:b/>
          <w:sz w:val="18"/>
        </w:rPr>
        <w:t>radiographer</w:t>
      </w:r>
      <w:r>
        <w:rPr>
          <w:rFonts w:ascii="Arial"/>
          <w:b/>
          <w:spacing w:val="-8"/>
          <w:sz w:val="18"/>
        </w:rPr>
        <w:t> </w:t>
      </w:r>
      <w:r>
        <w:rPr>
          <w:rFonts w:ascii="Arial"/>
          <w:b/>
          <w:sz w:val="18"/>
        </w:rPr>
        <w:t>OAR</w:t>
      </w:r>
      <w:r>
        <w:rPr>
          <w:rFonts w:ascii="Arial"/>
          <w:b/>
          <w:spacing w:val="-8"/>
          <w:sz w:val="18"/>
        </w:rPr>
        <w:t> </w:t>
      </w:r>
      <w:r>
        <w:rPr>
          <w:rFonts w:ascii="Arial"/>
          <w:b/>
          <w:sz w:val="18"/>
        </w:rPr>
        <w:t>volumes</w:t>
      </w:r>
      <w:r>
        <w:rPr>
          <w:rFonts w:ascii="Arial MT"/>
          <w:sz w:val="18"/>
        </w:rPr>
        <w:t>. The</w:t>
      </w:r>
      <w:r>
        <w:rPr>
          <w:rFonts w:ascii="Arial MT"/>
          <w:spacing w:val="-8"/>
          <w:sz w:val="18"/>
        </w:rPr>
        <w:t> </w:t>
      </w:r>
      <w:r>
        <w:rPr>
          <w:rFonts w:ascii="Arial MT"/>
          <w:sz w:val="18"/>
        </w:rPr>
        <w:t>flowchart</w:t>
      </w:r>
      <w:r>
        <w:rPr>
          <w:rFonts w:ascii="Arial MT"/>
          <w:spacing w:val="-8"/>
          <w:sz w:val="18"/>
        </w:rPr>
        <w:t> </w:t>
      </w:r>
      <w:r>
        <w:rPr>
          <w:rFonts w:ascii="Arial MT"/>
          <w:sz w:val="18"/>
        </w:rPr>
        <w:t>illustrates how</w:t>
      </w:r>
      <w:r>
        <w:rPr>
          <w:rFonts w:ascii="Arial MT"/>
          <w:spacing w:val="-7"/>
          <w:sz w:val="18"/>
        </w:rPr>
        <w:t> </w:t>
      </w:r>
      <w:r>
        <w:rPr>
          <w:rFonts w:ascii="Arial MT"/>
          <w:sz w:val="18"/>
        </w:rPr>
        <w:t>the</w:t>
      </w:r>
      <w:r>
        <w:rPr>
          <w:rFonts w:ascii="Arial MT"/>
          <w:spacing w:val="-7"/>
          <w:sz w:val="18"/>
        </w:rPr>
        <w:t> </w:t>
      </w:r>
      <w:r>
        <w:rPr>
          <w:rFonts w:ascii="Arial MT"/>
          <w:sz w:val="18"/>
        </w:rPr>
        <w:t>ground</w:t>
      </w:r>
      <w:r>
        <w:rPr>
          <w:rFonts w:ascii="Arial MT"/>
          <w:spacing w:val="-7"/>
          <w:sz w:val="18"/>
        </w:rPr>
        <w:t> </w:t>
      </w:r>
      <w:r>
        <w:rPr>
          <w:rFonts w:ascii="Arial MT"/>
          <w:sz w:val="18"/>
        </w:rPr>
        <w:t>truth</w:t>
      </w:r>
      <w:r>
        <w:rPr>
          <w:rFonts w:ascii="Arial MT"/>
          <w:spacing w:val="-7"/>
          <w:sz w:val="18"/>
        </w:rPr>
        <w:t> </w:t>
      </w:r>
      <w:r>
        <w:rPr>
          <w:rFonts w:ascii="Arial MT"/>
          <w:sz w:val="18"/>
        </w:rPr>
        <w:t>segmentations</w:t>
      </w:r>
      <w:r>
        <w:rPr>
          <w:rFonts w:ascii="Arial MT"/>
          <w:spacing w:val="-7"/>
          <w:sz w:val="18"/>
        </w:rPr>
        <w:t> </w:t>
      </w:r>
      <w:r>
        <w:rPr>
          <w:rFonts w:ascii="Arial MT"/>
          <w:sz w:val="18"/>
        </w:rPr>
        <w:t>were</w:t>
      </w:r>
      <w:r>
        <w:rPr>
          <w:rFonts w:ascii="Arial MT"/>
          <w:spacing w:val="-7"/>
          <w:sz w:val="18"/>
        </w:rPr>
        <w:t> </w:t>
      </w:r>
      <w:r>
        <w:rPr>
          <w:rFonts w:ascii="Arial MT"/>
          <w:sz w:val="18"/>
        </w:rPr>
        <w:t>created</w:t>
      </w:r>
      <w:r>
        <w:rPr>
          <w:rFonts w:ascii="Arial MT"/>
          <w:spacing w:val="-7"/>
          <w:sz w:val="18"/>
        </w:rPr>
        <w:t> </w:t>
      </w:r>
      <w:r>
        <w:rPr>
          <w:rFonts w:ascii="Arial MT"/>
          <w:sz w:val="18"/>
        </w:rPr>
        <w:t>and</w:t>
      </w:r>
      <w:r>
        <w:rPr>
          <w:rFonts w:ascii="Arial MT"/>
          <w:spacing w:val="-7"/>
          <w:sz w:val="18"/>
        </w:rPr>
        <w:t> </w:t>
      </w:r>
      <w:r>
        <w:rPr>
          <w:rFonts w:ascii="Arial MT"/>
          <w:sz w:val="18"/>
        </w:rPr>
        <w:t>compared</w:t>
      </w:r>
      <w:r>
        <w:rPr>
          <w:rFonts w:ascii="Arial MT"/>
          <w:spacing w:val="-7"/>
          <w:sz w:val="18"/>
        </w:rPr>
        <w:t> </w:t>
      </w:r>
      <w:r>
        <w:rPr>
          <w:rFonts w:ascii="Arial MT"/>
          <w:sz w:val="18"/>
        </w:rPr>
        <w:t>with</w:t>
      </w:r>
      <w:r>
        <w:rPr>
          <w:rFonts w:ascii="Arial MT"/>
          <w:spacing w:val="-7"/>
          <w:sz w:val="18"/>
        </w:rPr>
        <w:t> </w:t>
      </w:r>
      <w:r>
        <w:rPr>
          <w:rFonts w:ascii="Arial MT"/>
          <w:sz w:val="18"/>
        </w:rPr>
        <w:t>independent</w:t>
      </w:r>
      <w:r>
        <w:rPr>
          <w:rFonts w:ascii="Arial MT"/>
          <w:spacing w:val="-7"/>
          <w:sz w:val="18"/>
        </w:rPr>
        <w:t> </w:t>
      </w:r>
      <w:r>
        <w:rPr>
          <w:rFonts w:ascii="Arial MT"/>
          <w:sz w:val="18"/>
        </w:rPr>
        <w:t>radiographer</w:t>
      </w:r>
      <w:r>
        <w:rPr>
          <w:rFonts w:ascii="Arial MT"/>
          <w:spacing w:val="-7"/>
          <w:sz w:val="18"/>
        </w:rPr>
        <w:t> </w:t>
      </w:r>
      <w:r>
        <w:rPr>
          <w:rFonts w:ascii="Arial MT"/>
          <w:sz w:val="18"/>
        </w:rPr>
        <w:t>segmentations</w:t>
      </w:r>
      <w:r>
        <w:rPr>
          <w:rFonts w:ascii="Arial MT"/>
          <w:spacing w:val="-7"/>
          <w:sz w:val="18"/>
        </w:rPr>
        <w:t> </w:t>
      </w:r>
      <w:r>
        <w:rPr>
          <w:rFonts w:ascii="Arial MT"/>
          <w:sz w:val="18"/>
        </w:rPr>
        <w:t>and the model.</w:t>
      </w:r>
      <w:r>
        <w:rPr>
          <w:rFonts w:ascii="Arial MT"/>
          <w:spacing w:val="19"/>
          <w:sz w:val="18"/>
        </w:rPr>
        <w:t> </w:t>
      </w:r>
      <w:r>
        <w:rPr>
          <w:rFonts w:ascii="Arial MT"/>
          <w:sz w:val="18"/>
        </w:rPr>
        <w:t>For the ground truth each CT scan in the TCIA test set was segmented first by a radiographer and peer reviewed by a second radiographer.</w:t>
      </w:r>
      <w:r>
        <w:rPr>
          <w:rFonts w:ascii="Arial MT"/>
          <w:spacing w:val="40"/>
          <w:sz w:val="18"/>
        </w:rPr>
        <w:t> </w:t>
      </w:r>
      <w:r>
        <w:rPr>
          <w:rFonts w:ascii="Arial MT"/>
          <w:sz w:val="18"/>
        </w:rPr>
        <w:t>This then went through one or more iterations of review and editing with a specialist oncologist before creating a ground truth used to compare with the segmentations produced by both the model and additional radiographers.</w:t>
      </w:r>
    </w:p>
    <w:p>
      <w:pPr>
        <w:pStyle w:val="BodyText"/>
        <w:spacing w:before="191"/>
        <w:rPr>
          <w:rFonts w:ascii="Arial MT"/>
          <w:sz w:val="18"/>
        </w:rPr>
      </w:pPr>
    </w:p>
    <w:p>
      <w:pPr>
        <w:pStyle w:val="BodyText"/>
        <w:ind w:left="1090"/>
        <w:jc w:val="both"/>
      </w:pPr>
      <w:r>
        <w:rPr/>
        <w:t>original</w:t>
      </w:r>
      <w:r>
        <w:rPr>
          <w:spacing w:val="-6"/>
        </w:rPr>
        <w:t> </w:t>
      </w:r>
      <w:r>
        <w:rPr/>
        <w:t>resolution</w:t>
      </w:r>
      <w:r>
        <w:rPr>
          <w:spacing w:val="-5"/>
        </w:rPr>
        <w:t> </w:t>
      </w:r>
      <w:r>
        <w:rPr/>
        <w:t>of</w:t>
      </w:r>
      <w:r>
        <w:rPr>
          <w:spacing w:val="-6"/>
        </w:rPr>
        <w:t> </w:t>
      </w:r>
      <w:r>
        <w:rPr/>
        <w:t>the</w:t>
      </w:r>
      <w:r>
        <w:rPr>
          <w:spacing w:val="-5"/>
        </w:rPr>
        <w:t> </w:t>
      </w:r>
      <w:r>
        <w:rPr/>
        <w:t>input</w:t>
      </w:r>
      <w:r>
        <w:rPr>
          <w:spacing w:val="-6"/>
        </w:rPr>
        <w:t> </w:t>
      </w:r>
      <w:r>
        <w:rPr/>
        <w:t>image.</w:t>
      </w:r>
      <w:r>
        <w:rPr>
          <w:spacing w:val="7"/>
        </w:rPr>
        <w:t> </w:t>
      </w:r>
      <w:r>
        <w:rPr/>
        <w:t>Each</w:t>
      </w:r>
      <w:r>
        <w:rPr>
          <w:spacing w:val="-6"/>
        </w:rPr>
        <w:t> </w:t>
      </w:r>
      <w:r>
        <w:rPr/>
        <w:t>predicted</w:t>
      </w:r>
      <w:r>
        <w:rPr>
          <w:spacing w:val="-5"/>
        </w:rPr>
        <w:t> </w:t>
      </w:r>
      <w:r>
        <w:rPr/>
        <w:t>slice</w:t>
      </w:r>
      <w:r>
        <w:rPr>
          <w:spacing w:val="-6"/>
        </w:rPr>
        <w:t> </w:t>
      </w:r>
      <w:r>
        <w:rPr/>
        <w:t>has</w:t>
      </w:r>
      <w:r>
        <w:rPr>
          <w:spacing w:val="-5"/>
        </w:rPr>
        <w:t> </w:t>
      </w:r>
      <w:r>
        <w:rPr/>
        <w:t>21</w:t>
      </w:r>
      <w:r>
        <w:rPr>
          <w:spacing w:val="-6"/>
        </w:rPr>
        <w:t> </w:t>
      </w:r>
      <w:r>
        <w:rPr/>
        <w:t>slices</w:t>
      </w:r>
      <w:r>
        <w:rPr>
          <w:spacing w:val="-5"/>
        </w:rPr>
        <w:t> </w:t>
      </w:r>
      <w:r>
        <w:rPr/>
        <w:t>of</w:t>
      </w:r>
      <w:r>
        <w:rPr>
          <w:spacing w:val="-6"/>
        </w:rPr>
        <w:t> </w:t>
      </w:r>
      <w:r>
        <w:rPr>
          <w:spacing w:val="-2"/>
        </w:rPr>
        <w:t>context</w:t>
      </w:r>
      <w:hyperlink w:history="true" w:anchor="_bookmark12">
        <w:r>
          <w:rPr>
            <w:color w:val="00007F"/>
            <w:spacing w:val="-2"/>
            <w:vertAlign w:val="superscript"/>
          </w:rPr>
          <w:t>3</w:t>
        </w:r>
      </w:hyperlink>
      <w:r>
        <w:rPr>
          <w:spacing w:val="-2"/>
          <w:vertAlign w:val="baseline"/>
        </w:rPr>
        <w:t>.</w:t>
      </w:r>
    </w:p>
    <w:p>
      <w:pPr>
        <w:pStyle w:val="BodyText"/>
        <w:spacing w:line="256" w:lineRule="auto" w:before="18"/>
        <w:ind w:left="1090" w:right="1371" w:firstLine="218"/>
        <w:jc w:val="both"/>
      </w:pPr>
      <w:r>
        <w:rPr/>
        <w:t>We</w:t>
      </w:r>
      <w:r>
        <w:rPr>
          <w:spacing w:val="-9"/>
        </w:rPr>
        <w:t> </w:t>
      </w:r>
      <w:r>
        <w:rPr/>
        <w:t>trained</w:t>
      </w:r>
      <w:r>
        <w:rPr>
          <w:spacing w:val="-9"/>
        </w:rPr>
        <w:t> </w:t>
      </w:r>
      <w:r>
        <w:rPr/>
        <w:t>our</w:t>
      </w:r>
      <w:r>
        <w:rPr>
          <w:spacing w:val="-9"/>
        </w:rPr>
        <w:t> </w:t>
      </w:r>
      <w:r>
        <w:rPr/>
        <w:t>network</w:t>
      </w:r>
      <w:r>
        <w:rPr>
          <w:spacing w:val="-9"/>
        </w:rPr>
        <w:t> </w:t>
      </w:r>
      <w:r>
        <w:rPr/>
        <w:t>with</w:t>
      </w:r>
      <w:r>
        <w:rPr>
          <w:spacing w:val="-9"/>
        </w:rPr>
        <w:t> </w:t>
      </w:r>
      <w:r>
        <w:rPr/>
        <w:t>a</w:t>
      </w:r>
      <w:r>
        <w:rPr>
          <w:spacing w:val="-9"/>
        </w:rPr>
        <w:t> </w:t>
      </w:r>
      <w:r>
        <w:rPr/>
        <w:t>regularised</w:t>
      </w:r>
      <w:r>
        <w:rPr>
          <w:spacing w:val="-9"/>
        </w:rPr>
        <w:t> </w:t>
      </w:r>
      <w:r>
        <w:rPr/>
        <w:t>top-k-percent</w:t>
      </w:r>
      <w:r>
        <w:rPr>
          <w:spacing w:val="-9"/>
        </w:rPr>
        <w:t> </w:t>
      </w:r>
      <w:r>
        <w:rPr/>
        <w:t>pixel-wise</w:t>
      </w:r>
      <w:r>
        <w:rPr>
          <w:spacing w:val="-9"/>
        </w:rPr>
        <w:t> </w:t>
      </w:r>
      <w:r>
        <w:rPr/>
        <w:t>binary</w:t>
      </w:r>
      <w:r>
        <w:rPr>
          <w:spacing w:val="-9"/>
        </w:rPr>
        <w:t> </w:t>
      </w:r>
      <w:r>
        <w:rPr/>
        <w:t>cross-entropy</w:t>
      </w:r>
      <w:r>
        <w:rPr>
          <w:spacing w:val="-9"/>
        </w:rPr>
        <w:t> </w:t>
      </w:r>
      <w:r>
        <w:rPr/>
        <w:t>loss</w:t>
      </w:r>
      <w:r>
        <w:rPr>
          <w:spacing w:val="-9"/>
        </w:rPr>
        <w:t> </w:t>
      </w:r>
      <w:r>
        <w:rPr/>
        <w:t>[</w:t>
      </w:r>
      <w:hyperlink w:history="true" w:anchor="_bookmark93">
        <w:r>
          <w:rPr>
            <w:color w:val="00007F"/>
          </w:rPr>
          <w:t>78</w:t>
        </w:r>
      </w:hyperlink>
      <w:r>
        <w:rPr/>
        <w:t>]: for each</w:t>
      </w:r>
      <w:r>
        <w:rPr>
          <w:spacing w:val="-11"/>
        </w:rPr>
        <w:t> </w:t>
      </w:r>
      <w:r>
        <w:rPr/>
        <w:t>output</w:t>
      </w:r>
      <w:r>
        <w:rPr>
          <w:spacing w:val="-11"/>
        </w:rPr>
        <w:t> </w:t>
      </w:r>
      <w:r>
        <w:rPr/>
        <w:t>channel,</w:t>
      </w:r>
      <w:r>
        <w:rPr>
          <w:spacing w:val="-11"/>
        </w:rPr>
        <w:t> </w:t>
      </w:r>
      <w:r>
        <w:rPr/>
        <w:t>the</w:t>
      </w:r>
      <w:r>
        <w:rPr>
          <w:spacing w:val="-11"/>
        </w:rPr>
        <w:t> </w:t>
      </w:r>
      <w:r>
        <w:rPr/>
        <w:t>top-k</w:t>
      </w:r>
      <w:r>
        <w:rPr>
          <w:spacing w:val="-11"/>
        </w:rPr>
        <w:t> </w:t>
      </w:r>
      <w:r>
        <w:rPr/>
        <w:t>loss</w:t>
      </w:r>
      <w:r>
        <w:rPr>
          <w:spacing w:val="-11"/>
        </w:rPr>
        <w:t> </w:t>
      </w:r>
      <w:r>
        <w:rPr/>
        <w:t>selects</w:t>
      </w:r>
      <w:r>
        <w:rPr>
          <w:spacing w:val="-11"/>
        </w:rPr>
        <w:t> </w:t>
      </w:r>
      <w:r>
        <w:rPr/>
        <w:t>only</w:t>
      </w:r>
      <w:r>
        <w:rPr>
          <w:spacing w:val="-11"/>
        </w:rPr>
        <w:t> </w:t>
      </w:r>
      <w:r>
        <w:rPr/>
        <w:t>the</w:t>
      </w:r>
      <w:r>
        <w:rPr>
          <w:spacing w:val="-11"/>
        </w:rPr>
        <w:t> </w:t>
      </w:r>
      <w:r>
        <w:rPr/>
        <w:t>k%</w:t>
      </w:r>
      <w:r>
        <w:rPr>
          <w:spacing w:val="-11"/>
        </w:rPr>
        <w:t> </w:t>
      </w:r>
      <w:r>
        <w:rPr/>
        <w:t>most</w:t>
      </w:r>
      <w:r>
        <w:rPr>
          <w:spacing w:val="-11"/>
        </w:rPr>
        <w:t> </w:t>
      </w:r>
      <w:r>
        <w:rPr/>
        <w:t>difficult</w:t>
      </w:r>
      <w:r>
        <w:rPr>
          <w:spacing w:val="-11"/>
        </w:rPr>
        <w:t> </w:t>
      </w:r>
      <w:r>
        <w:rPr/>
        <w:t>pixels</w:t>
      </w:r>
      <w:r>
        <w:rPr>
          <w:spacing w:val="-11"/>
        </w:rPr>
        <w:t> </w:t>
      </w:r>
      <w:r>
        <w:rPr/>
        <w:t>(those</w:t>
      </w:r>
      <w:r>
        <w:rPr>
          <w:spacing w:val="-11"/>
        </w:rPr>
        <w:t> </w:t>
      </w:r>
      <w:r>
        <w:rPr/>
        <w:t>with</w:t>
      </w:r>
      <w:r>
        <w:rPr>
          <w:spacing w:val="-11"/>
        </w:rPr>
        <w:t> </w:t>
      </w:r>
      <w:r>
        <w:rPr/>
        <w:t>the</w:t>
      </w:r>
      <w:r>
        <w:rPr>
          <w:spacing w:val="-11"/>
        </w:rPr>
        <w:t> </w:t>
      </w:r>
      <w:r>
        <w:rPr/>
        <w:t>highest</w:t>
      </w:r>
      <w:r>
        <w:rPr>
          <w:spacing w:val="-11"/>
        </w:rPr>
        <w:t> </w:t>
      </w:r>
      <w:r>
        <w:rPr/>
        <w:t>binary cross-entropy), and only adds their contribution to the total loss.</w:t>
      </w:r>
      <w:r>
        <w:rPr>
          <w:spacing w:val="40"/>
        </w:rPr>
        <w:t> </w:t>
      </w:r>
      <w:r>
        <w:rPr/>
        <w:t>This speeds up training and helps the network to tackle the large class imbalance and to focus on difficult examples.</w:t>
      </w:r>
    </w:p>
    <w:p>
      <w:pPr>
        <w:pStyle w:val="BodyText"/>
        <w:spacing w:line="266" w:lineRule="exact"/>
        <w:ind w:left="1308"/>
        <w:jc w:val="both"/>
      </w:pPr>
      <w:r>
        <w:rPr/>
        <w:t>We regularised</w:t>
      </w:r>
      <w:r>
        <w:rPr>
          <w:spacing w:val="1"/>
        </w:rPr>
        <w:t> </w:t>
      </w:r>
      <w:r>
        <w:rPr/>
        <w:t>the model</w:t>
      </w:r>
      <w:r>
        <w:rPr>
          <w:spacing w:val="1"/>
        </w:rPr>
        <w:t> </w:t>
      </w:r>
      <w:r>
        <w:rPr/>
        <w:t>using standard</w:t>
      </w:r>
      <w:r>
        <w:rPr>
          <w:spacing w:val="1"/>
        </w:rPr>
        <w:t> </w:t>
      </w:r>
      <w:r>
        <w:rPr/>
        <w:t>L2 weight</w:t>
      </w:r>
      <w:r>
        <w:rPr>
          <w:spacing w:val="1"/>
        </w:rPr>
        <w:t> </w:t>
      </w:r>
      <w:r>
        <w:rPr/>
        <w:t>regularisation with</w:t>
      </w:r>
      <w:r>
        <w:rPr>
          <w:spacing w:val="1"/>
        </w:rPr>
        <w:t> </w:t>
      </w:r>
      <w:r>
        <w:rPr/>
        <w:t>scale </w:t>
      </w:r>
      <w:r>
        <w:rPr>
          <w:rFonts w:ascii="Calibri" w:hAnsi="Calibri"/>
        </w:rPr>
        <w:t>10</w:t>
      </w:r>
      <w:r>
        <w:rPr>
          <w:rFonts w:ascii="Verdana" w:hAnsi="Verdana"/>
          <w:i/>
          <w:vertAlign w:val="superscript"/>
        </w:rPr>
        <w:t>−</w:t>
      </w:r>
      <w:r>
        <w:rPr>
          <w:rFonts w:ascii="Calibri" w:hAnsi="Calibri"/>
          <w:vertAlign w:val="superscript"/>
        </w:rPr>
        <w:t>6</w:t>
      </w:r>
      <w:r>
        <w:rPr>
          <w:rFonts w:ascii="Calibri" w:hAnsi="Calibri"/>
          <w:spacing w:val="15"/>
          <w:vertAlign w:val="baseline"/>
        </w:rPr>
        <w:t> </w:t>
      </w:r>
      <w:r>
        <w:rPr>
          <w:vertAlign w:val="baseline"/>
        </w:rPr>
        <w:t>and</w:t>
      </w:r>
      <w:r>
        <w:rPr>
          <w:spacing w:val="1"/>
          <w:vertAlign w:val="baseline"/>
        </w:rPr>
        <w:t> </w:t>
      </w:r>
      <w:r>
        <w:rPr>
          <w:vertAlign w:val="baseline"/>
        </w:rPr>
        <w:t>extensive </w:t>
      </w:r>
      <w:r>
        <w:rPr>
          <w:spacing w:val="-4"/>
          <w:vertAlign w:val="baseline"/>
        </w:rPr>
        <w:t>data</w:t>
      </w:r>
    </w:p>
    <w:p>
      <w:pPr>
        <w:pStyle w:val="BodyText"/>
        <w:spacing w:line="256" w:lineRule="auto" w:before="7"/>
        <w:ind w:left="1090" w:right="1371"/>
        <w:jc w:val="both"/>
      </w:pPr>
      <w:r>
        <w:rPr/>
        <w:t>augmentation: we used random in-plane (i.e.</w:t>
      </w:r>
      <w:r>
        <w:rPr>
          <w:spacing w:val="36"/>
        </w:rPr>
        <w:t> </w:t>
      </w:r>
      <w:r>
        <w:rPr/>
        <w:t>in x- and y- directions only) translation, rotation, scaling, shearing,</w:t>
      </w:r>
      <w:r>
        <w:rPr>
          <w:spacing w:val="12"/>
        </w:rPr>
        <w:t> </w:t>
      </w:r>
      <w:r>
        <w:rPr/>
        <w:t>mirroring,</w:t>
      </w:r>
      <w:r>
        <w:rPr>
          <w:spacing w:val="12"/>
        </w:rPr>
        <w:t> </w:t>
      </w:r>
      <w:r>
        <w:rPr/>
        <w:t>elastic</w:t>
      </w:r>
      <w:r>
        <w:rPr>
          <w:spacing w:val="9"/>
        </w:rPr>
        <w:t> </w:t>
      </w:r>
      <w:r>
        <w:rPr/>
        <w:t>deformations,</w:t>
      </w:r>
      <w:r>
        <w:rPr>
          <w:spacing w:val="12"/>
        </w:rPr>
        <w:t> </w:t>
      </w:r>
      <w:r>
        <w:rPr/>
        <w:t>and</w:t>
      </w:r>
      <w:r>
        <w:rPr>
          <w:spacing w:val="8"/>
        </w:rPr>
        <w:t> </w:t>
      </w:r>
      <w:r>
        <w:rPr/>
        <w:t>pixel-wise</w:t>
      </w:r>
      <w:r>
        <w:rPr>
          <w:spacing w:val="9"/>
        </w:rPr>
        <w:t> </w:t>
      </w:r>
      <w:r>
        <w:rPr/>
        <w:t>noise.</w:t>
      </w:r>
      <w:r>
        <w:rPr>
          <w:spacing w:val="51"/>
        </w:rPr>
        <w:t> </w:t>
      </w:r>
      <w:r>
        <w:rPr/>
        <w:t>We</w:t>
      </w:r>
      <w:r>
        <w:rPr>
          <w:spacing w:val="9"/>
        </w:rPr>
        <w:t> </w:t>
      </w:r>
      <w:r>
        <w:rPr/>
        <w:t>used</w:t>
      </w:r>
      <w:r>
        <w:rPr>
          <w:spacing w:val="9"/>
        </w:rPr>
        <w:t> </w:t>
      </w:r>
      <w:r>
        <w:rPr/>
        <w:t>uniform</w:t>
      </w:r>
      <w:r>
        <w:rPr>
          <w:spacing w:val="8"/>
        </w:rPr>
        <w:t> </w:t>
      </w:r>
      <w:r>
        <w:rPr/>
        <w:t>translations</w:t>
      </w:r>
      <w:r>
        <w:rPr>
          <w:spacing w:val="9"/>
        </w:rPr>
        <w:t> </w:t>
      </w:r>
      <w:r>
        <w:rPr>
          <w:spacing w:val="-2"/>
        </w:rPr>
        <w:t>between</w:t>
      </w:r>
    </w:p>
    <w:p>
      <w:pPr>
        <w:pStyle w:val="BodyText"/>
        <w:ind w:left="1090"/>
        <w:jc w:val="both"/>
      </w:pPr>
      <w:r>
        <w:rPr/>
        <w:t>-32</w:t>
      </w:r>
      <w:r>
        <w:rPr>
          <w:spacing w:val="1"/>
        </w:rPr>
        <w:t> </w:t>
      </w:r>
      <w:r>
        <w:rPr/>
        <w:t>and</w:t>
      </w:r>
      <w:r>
        <w:rPr>
          <w:spacing w:val="1"/>
        </w:rPr>
        <w:t> </w:t>
      </w:r>
      <w:r>
        <w:rPr/>
        <w:t>32</w:t>
      </w:r>
      <w:r>
        <w:rPr>
          <w:spacing w:val="2"/>
        </w:rPr>
        <w:t> </w:t>
      </w:r>
      <w:r>
        <w:rPr/>
        <w:t>pixels;</w:t>
      </w:r>
      <w:r>
        <w:rPr>
          <w:spacing w:val="5"/>
        </w:rPr>
        <w:t> </w:t>
      </w:r>
      <w:r>
        <w:rPr/>
        <w:t>uniform</w:t>
      </w:r>
      <w:r>
        <w:rPr>
          <w:spacing w:val="1"/>
        </w:rPr>
        <w:t> </w:t>
      </w:r>
      <w:r>
        <w:rPr/>
        <w:t>rotations</w:t>
      </w:r>
      <w:r>
        <w:rPr>
          <w:spacing w:val="2"/>
        </w:rPr>
        <w:t> </w:t>
      </w:r>
      <w:r>
        <w:rPr/>
        <w:t>between</w:t>
      </w:r>
      <w:r>
        <w:rPr>
          <w:spacing w:val="1"/>
        </w:rPr>
        <w:t> </w:t>
      </w:r>
      <w:r>
        <w:rPr/>
        <w:t>-9</w:t>
      </w:r>
      <w:r>
        <w:rPr>
          <w:spacing w:val="1"/>
        </w:rPr>
        <w:t> </w:t>
      </w:r>
      <w:r>
        <w:rPr/>
        <w:t>and</w:t>
      </w:r>
      <w:r>
        <w:rPr>
          <w:spacing w:val="2"/>
        </w:rPr>
        <w:t> </w:t>
      </w:r>
      <w:r>
        <w:rPr/>
        <w:t>9</w:t>
      </w:r>
      <w:r>
        <w:rPr>
          <w:spacing w:val="1"/>
        </w:rPr>
        <w:t> </w:t>
      </w:r>
      <w:r>
        <w:rPr/>
        <w:t>degrees;</w:t>
      </w:r>
      <w:r>
        <w:rPr>
          <w:spacing w:val="5"/>
        </w:rPr>
        <w:t> </w:t>
      </w:r>
      <w:r>
        <w:rPr/>
        <w:t>uniform</w:t>
      </w:r>
      <w:r>
        <w:rPr>
          <w:spacing w:val="2"/>
        </w:rPr>
        <w:t> </w:t>
      </w:r>
      <w:r>
        <w:rPr/>
        <w:t>scaling</w:t>
      </w:r>
      <w:r>
        <w:rPr>
          <w:spacing w:val="1"/>
        </w:rPr>
        <w:t> </w:t>
      </w:r>
      <w:r>
        <w:rPr/>
        <w:t>factors</w:t>
      </w:r>
      <w:r>
        <w:rPr>
          <w:spacing w:val="2"/>
        </w:rPr>
        <w:t> </w:t>
      </w:r>
      <w:r>
        <w:rPr/>
        <w:t>between</w:t>
      </w:r>
      <w:r>
        <w:rPr>
          <w:spacing w:val="1"/>
        </w:rPr>
        <w:t> </w:t>
      </w:r>
      <w:r>
        <w:rPr/>
        <w:t>0.8</w:t>
      </w:r>
      <w:r>
        <w:rPr>
          <w:spacing w:val="1"/>
        </w:rPr>
        <w:t> </w:t>
      </w:r>
      <w:r>
        <w:rPr>
          <w:spacing w:val="-5"/>
        </w:rPr>
        <w:t>and</w:t>
      </w:r>
    </w:p>
    <w:p>
      <w:pPr>
        <w:pStyle w:val="BodyText"/>
        <w:spacing w:line="256" w:lineRule="auto" w:before="18"/>
        <w:ind w:left="1090" w:right="1371"/>
        <w:jc w:val="both"/>
      </w:pPr>
      <w:r>
        <w:rPr/>
        <w:t>1.2; and uniform shear factors between -0.1 and 0.1.</w:t>
      </w:r>
      <w:r>
        <w:rPr>
          <w:spacing w:val="40"/>
        </w:rPr>
        <w:t> </w:t>
      </w:r>
      <w:r>
        <w:rPr/>
        <w:t>We mirrored images (and adjusted corresponding left and right labels) with a probability of 0.5.</w:t>
      </w:r>
      <w:r>
        <w:rPr>
          <w:spacing w:val="40"/>
        </w:rPr>
        <w:t> </w:t>
      </w:r>
      <w:r>
        <w:rPr/>
        <w:t>We performed elastic deformations by placing random displacement</w:t>
      </w:r>
      <w:r>
        <w:rPr>
          <w:spacing w:val="-14"/>
        </w:rPr>
        <w:t> </w:t>
      </w:r>
      <w:r>
        <w:rPr/>
        <w:t>vectors</w:t>
      </w:r>
      <w:r>
        <w:rPr>
          <w:spacing w:val="-14"/>
        </w:rPr>
        <w:t> </w:t>
      </w:r>
      <w:r>
        <w:rPr/>
        <w:t>(standard</w:t>
      </w:r>
      <w:r>
        <w:rPr>
          <w:spacing w:val="-13"/>
        </w:rPr>
        <w:t> </w:t>
      </w:r>
      <w:r>
        <w:rPr/>
        <w:t>deviation: 5mm,</w:t>
      </w:r>
      <w:r>
        <w:rPr>
          <w:spacing w:val="-13"/>
        </w:rPr>
        <w:t> </w:t>
      </w:r>
      <w:r>
        <w:rPr/>
        <w:t>in-plane</w:t>
      </w:r>
      <w:r>
        <w:rPr>
          <w:spacing w:val="-14"/>
        </w:rPr>
        <w:t> </w:t>
      </w:r>
      <w:r>
        <w:rPr/>
        <w:t>displacements</w:t>
      </w:r>
      <w:r>
        <w:rPr>
          <w:spacing w:val="-14"/>
        </w:rPr>
        <w:t> </w:t>
      </w:r>
      <w:r>
        <w:rPr/>
        <w:t>only)</w:t>
      </w:r>
      <w:r>
        <w:rPr>
          <w:spacing w:val="-13"/>
        </w:rPr>
        <w:t> </w:t>
      </w:r>
      <w:r>
        <w:rPr/>
        <w:t>on</w:t>
      </w:r>
      <w:r>
        <w:rPr>
          <w:spacing w:val="-14"/>
        </w:rPr>
        <w:t> </w:t>
      </w:r>
      <w:r>
        <w:rPr/>
        <w:t>a</w:t>
      </w:r>
      <w:r>
        <w:rPr>
          <w:spacing w:val="-14"/>
        </w:rPr>
        <w:t> </w:t>
      </w:r>
      <w:r>
        <w:rPr/>
        <w:t>control</w:t>
      </w:r>
      <w:r>
        <w:rPr>
          <w:spacing w:val="-13"/>
        </w:rPr>
        <w:t> </w:t>
      </w:r>
      <w:r>
        <w:rPr/>
        <w:t>point</w:t>
      </w:r>
      <w:r>
        <w:rPr>
          <w:spacing w:val="-14"/>
        </w:rPr>
        <w:t> </w:t>
      </w:r>
      <w:r>
        <w:rPr/>
        <w:t>grid</w:t>
      </w:r>
      <w:r>
        <w:rPr>
          <w:spacing w:val="-14"/>
        </w:rPr>
        <w:t> </w:t>
      </w:r>
      <w:r>
        <w:rPr/>
        <w:t>with 100mm x 100mm x 100mm spacing and by deriving the dense deformation field using cubic b-spline interpolation. In</w:t>
      </w:r>
      <w:r>
        <w:rPr>
          <w:spacing w:val="-10"/>
        </w:rPr>
        <w:t> </w:t>
      </w:r>
      <w:r>
        <w:rPr/>
        <w:t>the</w:t>
      </w:r>
      <w:r>
        <w:rPr>
          <w:spacing w:val="-10"/>
        </w:rPr>
        <w:t> </w:t>
      </w:r>
      <w:r>
        <w:rPr/>
        <w:t>implementation</w:t>
      </w:r>
      <w:r>
        <w:rPr>
          <w:spacing w:val="-10"/>
        </w:rPr>
        <w:t> </w:t>
      </w:r>
      <w:r>
        <w:rPr/>
        <w:t>all</w:t>
      </w:r>
      <w:r>
        <w:rPr>
          <w:spacing w:val="-10"/>
        </w:rPr>
        <w:t> </w:t>
      </w:r>
      <w:r>
        <w:rPr/>
        <w:t>spatial</w:t>
      </w:r>
      <w:r>
        <w:rPr>
          <w:spacing w:val="-10"/>
        </w:rPr>
        <w:t> </w:t>
      </w:r>
      <w:r>
        <w:rPr/>
        <w:t>transformations</w:t>
      </w:r>
      <w:r>
        <w:rPr>
          <w:spacing w:val="-10"/>
        </w:rPr>
        <w:t> </w:t>
      </w:r>
      <w:r>
        <w:rPr/>
        <w:t>are</w:t>
      </w:r>
      <w:r>
        <w:rPr>
          <w:spacing w:val="-10"/>
        </w:rPr>
        <w:t> </w:t>
      </w:r>
      <w:r>
        <w:rPr/>
        <w:t>first</w:t>
      </w:r>
      <w:r>
        <w:rPr>
          <w:spacing w:val="-10"/>
        </w:rPr>
        <w:t> </w:t>
      </w:r>
      <w:r>
        <w:rPr/>
        <w:t>combined</w:t>
      </w:r>
      <w:r>
        <w:rPr>
          <w:spacing w:val="-10"/>
        </w:rPr>
        <w:t> </w:t>
      </w:r>
      <w:r>
        <w:rPr/>
        <w:t>to</w:t>
      </w:r>
      <w:r>
        <w:rPr>
          <w:spacing w:val="-10"/>
        </w:rPr>
        <w:t> </w:t>
      </w:r>
      <w:r>
        <w:rPr/>
        <w:t>a</w:t>
      </w:r>
      <w:r>
        <w:rPr>
          <w:spacing w:val="-10"/>
        </w:rPr>
        <w:t> </w:t>
      </w:r>
      <w:r>
        <w:rPr/>
        <w:t>dense</w:t>
      </w:r>
      <w:r>
        <w:rPr>
          <w:spacing w:val="-10"/>
        </w:rPr>
        <w:t> </w:t>
      </w:r>
      <w:r>
        <w:rPr/>
        <w:t>deformation field,</w:t>
      </w:r>
      <w:r>
        <w:rPr>
          <w:spacing w:val="-9"/>
        </w:rPr>
        <w:t> </w:t>
      </w:r>
      <w:r>
        <w:rPr/>
        <w:t>which</w:t>
      </w:r>
      <w:r>
        <w:rPr>
          <w:spacing w:val="-9"/>
        </w:rPr>
        <w:t> </w:t>
      </w:r>
      <w:r>
        <w:rPr/>
        <w:t>is</w:t>
      </w:r>
      <w:r>
        <w:rPr>
          <w:spacing w:val="-10"/>
        </w:rPr>
        <w:t> </w:t>
      </w:r>
      <w:r>
        <w:rPr/>
        <w:t>then</w:t>
      </w:r>
      <w:r>
        <w:rPr>
          <w:spacing w:val="-9"/>
        </w:rPr>
        <w:t> </w:t>
      </w:r>
      <w:r>
        <w:rPr/>
        <w:t>applied</w:t>
      </w:r>
      <w:r>
        <w:rPr>
          <w:spacing w:val="-9"/>
        </w:rPr>
        <w:t> </w:t>
      </w:r>
      <w:r>
        <w:rPr/>
        <w:t>to</w:t>
      </w:r>
      <w:r>
        <w:rPr>
          <w:spacing w:val="-9"/>
        </w:rPr>
        <w:t> </w:t>
      </w:r>
      <w:r>
        <w:rPr/>
        <w:t>the</w:t>
      </w:r>
      <w:r>
        <w:rPr>
          <w:spacing w:val="-10"/>
        </w:rPr>
        <w:t> </w:t>
      </w:r>
      <w:r>
        <w:rPr/>
        <w:t>image</w:t>
      </w:r>
      <w:r>
        <w:rPr>
          <w:spacing w:val="-9"/>
        </w:rPr>
        <w:t> </w:t>
      </w:r>
      <w:r>
        <w:rPr/>
        <w:t>using</w:t>
      </w:r>
      <w:r>
        <w:rPr>
          <w:spacing w:val="-9"/>
        </w:rPr>
        <w:t> </w:t>
      </w:r>
      <w:r>
        <w:rPr/>
        <w:t>bilinear</w:t>
      </w:r>
      <w:r>
        <w:rPr>
          <w:spacing w:val="-10"/>
        </w:rPr>
        <w:t> </w:t>
      </w:r>
      <w:r>
        <w:rPr/>
        <w:t>interpolation</w:t>
      </w:r>
      <w:r>
        <w:rPr>
          <w:spacing w:val="-9"/>
        </w:rPr>
        <w:t> </w:t>
      </w:r>
      <w:r>
        <w:rPr/>
        <w:t>and</w:t>
      </w:r>
      <w:r>
        <w:rPr>
          <w:spacing w:val="-9"/>
        </w:rPr>
        <w:t> </w:t>
      </w:r>
      <w:r>
        <w:rPr/>
        <w:t>extrapolation</w:t>
      </w:r>
      <w:r>
        <w:rPr>
          <w:spacing w:val="-10"/>
        </w:rPr>
        <w:t> </w:t>
      </w:r>
      <w:r>
        <w:rPr/>
        <w:t>with</w:t>
      </w:r>
      <w:r>
        <w:rPr>
          <w:spacing w:val="-9"/>
        </w:rPr>
        <w:t> </w:t>
      </w:r>
      <w:r>
        <w:rPr/>
        <w:t>zero</w:t>
      </w:r>
      <w:r>
        <w:rPr>
          <w:spacing w:val="-9"/>
        </w:rPr>
        <w:t> </w:t>
      </w:r>
      <w:r>
        <w:rPr/>
        <w:t>padding. We</w:t>
      </w:r>
      <w:r>
        <w:rPr>
          <w:spacing w:val="-12"/>
        </w:rPr>
        <w:t> </w:t>
      </w:r>
      <w:r>
        <w:rPr/>
        <w:t>added</w:t>
      </w:r>
      <w:r>
        <w:rPr>
          <w:spacing w:val="-12"/>
        </w:rPr>
        <w:t> </w:t>
      </w:r>
      <w:r>
        <w:rPr/>
        <w:t>zero</w:t>
      </w:r>
      <w:r>
        <w:rPr>
          <w:spacing w:val="-12"/>
        </w:rPr>
        <w:t> </w:t>
      </w:r>
      <w:r>
        <w:rPr/>
        <w:t>mean</w:t>
      </w:r>
      <w:r>
        <w:rPr>
          <w:spacing w:val="-12"/>
        </w:rPr>
        <w:t> </w:t>
      </w:r>
      <w:r>
        <w:rPr/>
        <w:t>Gaussian</w:t>
      </w:r>
      <w:r>
        <w:rPr>
          <w:spacing w:val="-12"/>
        </w:rPr>
        <w:t> </w:t>
      </w:r>
      <w:r>
        <w:rPr/>
        <w:t>intensity</w:t>
      </w:r>
      <w:r>
        <w:rPr>
          <w:spacing w:val="-12"/>
        </w:rPr>
        <w:t> </w:t>
      </w:r>
      <w:r>
        <w:rPr/>
        <w:t>noise</w:t>
      </w:r>
      <w:r>
        <w:rPr>
          <w:spacing w:val="-12"/>
        </w:rPr>
        <w:t> </w:t>
      </w:r>
      <w:r>
        <w:rPr/>
        <w:t>independently</w:t>
      </w:r>
      <w:r>
        <w:rPr>
          <w:spacing w:val="-12"/>
        </w:rPr>
        <w:t> </w:t>
      </w:r>
      <w:r>
        <w:rPr/>
        <w:t>to</w:t>
      </w:r>
      <w:r>
        <w:rPr>
          <w:spacing w:val="-12"/>
        </w:rPr>
        <w:t> </w:t>
      </w:r>
      <w:r>
        <w:rPr/>
        <w:t>each</w:t>
      </w:r>
      <w:r>
        <w:rPr>
          <w:spacing w:val="-12"/>
        </w:rPr>
        <w:t> </w:t>
      </w:r>
      <w:r>
        <w:rPr/>
        <w:t>pixel</w:t>
      </w:r>
      <w:r>
        <w:rPr>
          <w:spacing w:val="-12"/>
        </w:rPr>
        <w:t> </w:t>
      </w:r>
      <w:r>
        <w:rPr/>
        <w:t>with</w:t>
      </w:r>
      <w:r>
        <w:rPr>
          <w:spacing w:val="-12"/>
        </w:rPr>
        <w:t> </w:t>
      </w:r>
      <w:r>
        <w:rPr/>
        <w:t>a</w:t>
      </w:r>
      <w:r>
        <w:rPr>
          <w:spacing w:val="-12"/>
        </w:rPr>
        <w:t> </w:t>
      </w:r>
      <w:r>
        <w:rPr/>
        <w:t>standard</w:t>
      </w:r>
      <w:r>
        <w:rPr>
          <w:spacing w:val="-12"/>
        </w:rPr>
        <w:t> </w:t>
      </w:r>
      <w:r>
        <w:rPr/>
        <w:t>deviation</w:t>
      </w:r>
      <w:r>
        <w:rPr>
          <w:spacing w:val="-12"/>
        </w:rPr>
        <w:t> </w:t>
      </w:r>
      <w:r>
        <w:rPr/>
        <w:t>of</w:t>
      </w:r>
      <w:r>
        <w:rPr>
          <w:spacing w:val="-12"/>
        </w:rPr>
        <w:t> </w:t>
      </w:r>
      <w:r>
        <w:rPr/>
        <w:t>20 Hounsfield Units.</w:t>
      </w:r>
    </w:p>
    <w:p>
      <w:pPr>
        <w:pStyle w:val="BodyText"/>
        <w:spacing w:line="244" w:lineRule="auto" w:before="3"/>
        <w:ind w:left="1090" w:right="1371" w:firstLine="218"/>
        <w:jc w:val="both"/>
      </w:pPr>
      <w:r>
        <w:rPr/>
        <w:t>We</w:t>
      </w:r>
      <w:r>
        <w:rPr>
          <w:spacing w:val="-11"/>
        </w:rPr>
        <w:t> </w:t>
      </w:r>
      <w:r>
        <w:rPr/>
        <w:t>trained</w:t>
      </w:r>
      <w:r>
        <w:rPr>
          <w:spacing w:val="-11"/>
        </w:rPr>
        <w:t> </w:t>
      </w:r>
      <w:r>
        <w:rPr/>
        <w:t>the</w:t>
      </w:r>
      <w:r>
        <w:rPr>
          <w:spacing w:val="-12"/>
        </w:rPr>
        <w:t> </w:t>
      </w:r>
      <w:r>
        <w:rPr/>
        <w:t>model</w:t>
      </w:r>
      <w:r>
        <w:rPr>
          <w:spacing w:val="-11"/>
        </w:rPr>
        <w:t> </w:t>
      </w:r>
      <w:r>
        <w:rPr/>
        <w:t>with</w:t>
      </w:r>
      <w:r>
        <w:rPr>
          <w:spacing w:val="-11"/>
        </w:rPr>
        <w:t> </w:t>
      </w:r>
      <w:r>
        <w:rPr/>
        <w:t>the</w:t>
      </w:r>
      <w:r>
        <w:rPr>
          <w:spacing w:val="-11"/>
        </w:rPr>
        <w:t> </w:t>
      </w:r>
      <w:r>
        <w:rPr/>
        <w:t>Adam</w:t>
      </w:r>
      <w:r>
        <w:rPr>
          <w:spacing w:val="-11"/>
        </w:rPr>
        <w:t> </w:t>
      </w:r>
      <w:r>
        <w:rPr/>
        <w:t>optimiser</w:t>
      </w:r>
      <w:r>
        <w:rPr>
          <w:spacing w:val="-11"/>
        </w:rPr>
        <w:t> </w:t>
      </w:r>
      <w:r>
        <w:rPr/>
        <w:t>[</w:t>
      </w:r>
      <w:hyperlink w:history="true" w:anchor="_bookmark94">
        <w:r>
          <w:rPr>
            <w:color w:val="00007F"/>
          </w:rPr>
          <w:t>79</w:t>
        </w:r>
      </w:hyperlink>
      <w:r>
        <w:rPr/>
        <w:t>]</w:t>
      </w:r>
      <w:r>
        <w:rPr>
          <w:spacing w:val="-12"/>
        </w:rPr>
        <w:t> </w:t>
      </w:r>
      <w:r>
        <w:rPr/>
        <w:t>for</w:t>
      </w:r>
      <w:r>
        <w:rPr>
          <w:spacing w:val="-11"/>
        </w:rPr>
        <w:t> </w:t>
      </w:r>
      <w:r>
        <w:rPr/>
        <w:t>120,000</w:t>
      </w:r>
      <w:r>
        <w:rPr>
          <w:spacing w:val="-11"/>
        </w:rPr>
        <w:t> </w:t>
      </w:r>
      <w:r>
        <w:rPr/>
        <w:t>steps</w:t>
      </w:r>
      <w:r>
        <w:rPr>
          <w:spacing w:val="-11"/>
        </w:rPr>
        <w:t> </w:t>
      </w:r>
      <w:r>
        <w:rPr/>
        <w:t>and</w:t>
      </w:r>
      <w:r>
        <w:rPr>
          <w:spacing w:val="-11"/>
        </w:rPr>
        <w:t> </w:t>
      </w:r>
      <w:r>
        <w:rPr/>
        <w:t>a</w:t>
      </w:r>
      <w:r>
        <w:rPr>
          <w:spacing w:val="-12"/>
        </w:rPr>
        <w:t> </w:t>
      </w:r>
      <w:r>
        <w:rPr/>
        <w:t>batch</w:t>
      </w:r>
      <w:r>
        <w:rPr>
          <w:spacing w:val="-11"/>
        </w:rPr>
        <w:t> </w:t>
      </w:r>
      <w:r>
        <w:rPr/>
        <w:t>size</w:t>
      </w:r>
      <w:r>
        <w:rPr>
          <w:spacing w:val="-11"/>
        </w:rPr>
        <w:t> </w:t>
      </w:r>
      <w:r>
        <w:rPr/>
        <w:t>of</w:t>
      </w:r>
      <w:r>
        <w:rPr>
          <w:spacing w:val="-11"/>
        </w:rPr>
        <w:t> </w:t>
      </w:r>
      <w:r>
        <w:rPr/>
        <w:t>32</w:t>
      </w:r>
      <w:r>
        <w:rPr>
          <w:spacing w:val="-11"/>
        </w:rPr>
        <w:t> </w:t>
      </w:r>
      <w:r>
        <w:rPr/>
        <w:t>(32</w:t>
      </w:r>
      <w:r>
        <w:rPr>
          <w:spacing w:val="-11"/>
        </w:rPr>
        <w:t> </w:t>
      </w:r>
      <w:r>
        <w:rPr/>
        <w:t>GPUs) using</w:t>
      </w:r>
      <w:r>
        <w:rPr>
          <w:spacing w:val="-7"/>
        </w:rPr>
        <w:t> </w:t>
      </w:r>
      <w:r>
        <w:rPr/>
        <w:t>synchronous</w:t>
      </w:r>
      <w:r>
        <w:rPr>
          <w:spacing w:val="-7"/>
        </w:rPr>
        <w:t> </w:t>
      </w:r>
      <w:r>
        <w:rPr/>
        <w:t>SGD.</w:t>
      </w:r>
      <w:r>
        <w:rPr>
          <w:spacing w:val="-7"/>
        </w:rPr>
        <w:t> </w:t>
      </w:r>
      <w:r>
        <w:rPr/>
        <w:t>We</w:t>
      </w:r>
      <w:r>
        <w:rPr>
          <w:spacing w:val="-7"/>
        </w:rPr>
        <w:t> </w:t>
      </w:r>
      <w:r>
        <w:rPr/>
        <w:t>used</w:t>
      </w:r>
      <w:r>
        <w:rPr>
          <w:spacing w:val="-7"/>
        </w:rPr>
        <w:t> </w:t>
      </w:r>
      <w:r>
        <w:rPr/>
        <w:t>an</w:t>
      </w:r>
      <w:r>
        <w:rPr>
          <w:spacing w:val="-7"/>
        </w:rPr>
        <w:t> </w:t>
      </w:r>
      <w:r>
        <w:rPr/>
        <w:t>initial</w:t>
      </w:r>
      <w:r>
        <w:rPr>
          <w:spacing w:val="-7"/>
        </w:rPr>
        <w:t> </w:t>
      </w:r>
      <w:r>
        <w:rPr/>
        <w:t>learning</w:t>
      </w:r>
      <w:r>
        <w:rPr>
          <w:spacing w:val="-7"/>
        </w:rPr>
        <w:t> </w:t>
      </w:r>
      <w:r>
        <w:rPr/>
        <w:t>rate</w:t>
      </w:r>
      <w:r>
        <w:rPr>
          <w:spacing w:val="-7"/>
        </w:rPr>
        <w:t> </w:t>
      </w:r>
      <w:r>
        <w:rPr/>
        <w:t>of</w:t>
      </w:r>
      <w:r>
        <w:rPr>
          <w:spacing w:val="-7"/>
        </w:rPr>
        <w:t> </w:t>
      </w:r>
      <w:r>
        <w:rPr>
          <w:rFonts w:ascii="Calibri" w:hAnsi="Calibri"/>
        </w:rPr>
        <w:t>10</w:t>
      </w:r>
      <w:r>
        <w:rPr>
          <w:rFonts w:ascii="Verdana" w:hAnsi="Verdana"/>
          <w:i/>
          <w:vertAlign w:val="superscript"/>
        </w:rPr>
        <w:t>−</w:t>
      </w:r>
      <w:r>
        <w:rPr>
          <w:rFonts w:ascii="Calibri" w:hAnsi="Calibri"/>
          <w:vertAlign w:val="superscript"/>
        </w:rPr>
        <w:t>4</w:t>
      </w:r>
      <w:r>
        <w:rPr>
          <w:rFonts w:ascii="Calibri" w:hAnsi="Calibri"/>
          <w:vertAlign w:val="baseline"/>
        </w:rPr>
        <w:t> </w:t>
      </w:r>
      <w:r>
        <w:rPr>
          <w:vertAlign w:val="baseline"/>
        </w:rPr>
        <w:t>and</w:t>
      </w:r>
      <w:r>
        <w:rPr>
          <w:spacing w:val="-7"/>
          <w:vertAlign w:val="baseline"/>
        </w:rPr>
        <w:t> </w:t>
      </w:r>
      <w:r>
        <w:rPr>
          <w:vertAlign w:val="baseline"/>
        </w:rPr>
        <w:t>scaled</w:t>
      </w:r>
      <w:r>
        <w:rPr>
          <w:spacing w:val="-7"/>
          <w:vertAlign w:val="baseline"/>
        </w:rPr>
        <w:t> </w:t>
      </w:r>
      <w:r>
        <w:rPr>
          <w:vertAlign w:val="baseline"/>
        </w:rPr>
        <w:t>the</w:t>
      </w:r>
      <w:r>
        <w:rPr>
          <w:spacing w:val="-7"/>
          <w:vertAlign w:val="baseline"/>
        </w:rPr>
        <w:t> </w:t>
      </w:r>
      <w:r>
        <w:rPr>
          <w:vertAlign w:val="baseline"/>
        </w:rPr>
        <w:t>learning</w:t>
      </w:r>
      <w:r>
        <w:rPr>
          <w:spacing w:val="-7"/>
          <w:vertAlign w:val="baseline"/>
        </w:rPr>
        <w:t> </w:t>
      </w:r>
      <w:r>
        <w:rPr>
          <w:vertAlign w:val="baseline"/>
        </w:rPr>
        <w:t>rate</w:t>
      </w:r>
      <w:r>
        <w:rPr>
          <w:spacing w:val="-7"/>
          <w:vertAlign w:val="baseline"/>
        </w:rPr>
        <w:t> </w:t>
      </w:r>
      <w:r>
        <w:rPr>
          <w:vertAlign w:val="baseline"/>
        </w:rPr>
        <w:t>by</w:t>
      </w:r>
      <w:r>
        <w:rPr>
          <w:spacing w:val="-7"/>
          <w:vertAlign w:val="baseline"/>
        </w:rPr>
        <w:t> </w:t>
      </w:r>
      <w:r>
        <w:rPr>
          <w:vertAlign w:val="baseline"/>
        </w:rPr>
        <w:t>1/2,</w:t>
      </w:r>
      <w:r>
        <w:rPr>
          <w:spacing w:val="-7"/>
          <w:vertAlign w:val="baseline"/>
        </w:rPr>
        <w:t> </w:t>
      </w:r>
      <w:r>
        <w:rPr>
          <w:vertAlign w:val="baseline"/>
        </w:rPr>
        <w:t>1/8, 1/64, and 1/256 at timesteps 24,000, 60,000, 108,000, and 114,000, respectively.</w:t>
      </w:r>
    </w:p>
    <w:p>
      <w:pPr>
        <w:pStyle w:val="BodyText"/>
        <w:spacing w:line="256" w:lineRule="auto" w:before="11"/>
        <w:ind w:left="1090" w:right="1371" w:firstLine="218"/>
        <w:jc w:val="both"/>
      </w:pPr>
      <w:r>
        <w:rPr/>
        <w:t>We used the validation set to select the model which performed at over 95% for the most OARs ac- cording</w:t>
      </w:r>
      <w:r>
        <w:rPr>
          <w:spacing w:val="-14"/>
        </w:rPr>
        <w:t> </w:t>
      </w:r>
      <w:r>
        <w:rPr/>
        <w:t>to</w:t>
      </w:r>
      <w:r>
        <w:rPr>
          <w:spacing w:val="-13"/>
        </w:rPr>
        <w:t> </w:t>
      </w:r>
      <w:r>
        <w:rPr/>
        <w:t>our</w:t>
      </w:r>
      <w:r>
        <w:rPr>
          <w:spacing w:val="-13"/>
        </w:rPr>
        <w:t> </w:t>
      </w:r>
      <w:r>
        <w:rPr/>
        <w:t>chosen</w:t>
      </w:r>
      <w:r>
        <w:rPr>
          <w:spacing w:val="-13"/>
        </w:rPr>
        <w:t> </w:t>
      </w:r>
      <w:r>
        <w:rPr/>
        <w:t>surface</w:t>
      </w:r>
      <w:r>
        <w:rPr>
          <w:spacing w:val="-13"/>
        </w:rPr>
        <w:t> </w:t>
      </w:r>
      <w:r>
        <w:rPr/>
        <w:t>DSC</w:t>
      </w:r>
      <w:r>
        <w:rPr>
          <w:spacing w:val="-13"/>
        </w:rPr>
        <w:t> </w:t>
      </w:r>
      <w:r>
        <w:rPr/>
        <w:t>performance</w:t>
      </w:r>
      <w:r>
        <w:rPr>
          <w:spacing w:val="-14"/>
        </w:rPr>
        <w:t> </w:t>
      </w:r>
      <w:r>
        <w:rPr/>
        <w:t>metric,</w:t>
      </w:r>
      <w:r>
        <w:rPr>
          <w:spacing w:val="-12"/>
        </w:rPr>
        <w:t> </w:t>
      </w:r>
      <w:r>
        <w:rPr/>
        <w:t>breaking</w:t>
      </w:r>
      <w:r>
        <w:rPr>
          <w:spacing w:val="-13"/>
        </w:rPr>
        <w:t> </w:t>
      </w:r>
      <w:r>
        <w:rPr/>
        <w:t>ties</w:t>
      </w:r>
      <w:r>
        <w:rPr>
          <w:spacing w:val="-13"/>
        </w:rPr>
        <w:t> </w:t>
      </w:r>
      <w:r>
        <w:rPr/>
        <w:t>by</w:t>
      </w:r>
      <w:r>
        <w:rPr>
          <w:spacing w:val="-13"/>
        </w:rPr>
        <w:t> </w:t>
      </w:r>
      <w:r>
        <w:rPr/>
        <w:t>preferring</w:t>
      </w:r>
      <w:r>
        <w:rPr>
          <w:spacing w:val="-13"/>
        </w:rPr>
        <w:t> </w:t>
      </w:r>
      <w:r>
        <w:rPr/>
        <w:t>better</w:t>
      </w:r>
      <w:r>
        <w:rPr>
          <w:spacing w:val="-14"/>
        </w:rPr>
        <w:t> </w:t>
      </w:r>
      <w:r>
        <w:rPr/>
        <w:t>performance</w:t>
      </w:r>
      <w:r>
        <w:rPr>
          <w:spacing w:val="-13"/>
        </w:rPr>
        <w:t> </w:t>
      </w:r>
      <w:r>
        <w:rPr>
          <w:spacing w:val="-5"/>
        </w:rPr>
        <w:t>on</w:t>
      </w:r>
    </w:p>
    <w:p>
      <w:pPr>
        <w:pStyle w:val="BodyText"/>
        <w:spacing w:before="3"/>
        <w:rPr>
          <w:sz w:val="8"/>
        </w:rPr>
      </w:pPr>
      <w:r>
        <w:rPr>
          <w:sz w:val="8"/>
        </w:rPr>
        <mc:AlternateContent>
          <mc:Choice Requires="wps">
            <w:drawing>
              <wp:anchor distT="0" distB="0" distL="0" distR="0" allowOverlap="1" layoutInCell="1" locked="0" behindDoc="1" simplePos="0" relativeHeight="487610880">
                <wp:simplePos x="0" y="0"/>
                <wp:positionH relativeFrom="page">
                  <wp:posOffset>872312</wp:posOffset>
                </wp:positionH>
                <wp:positionV relativeFrom="paragraph">
                  <wp:posOffset>76107</wp:posOffset>
                </wp:positionV>
                <wp:extent cx="2326640" cy="1270"/>
                <wp:effectExtent l="0" t="0" r="0" b="0"/>
                <wp:wrapTopAndBottom/>
                <wp:docPr id="307" name="Graphic 307"/>
                <wp:cNvGraphicFramePr>
                  <a:graphicFrameLocks/>
                </wp:cNvGraphicFramePr>
                <a:graphic>
                  <a:graphicData uri="http://schemas.microsoft.com/office/word/2010/wordprocessingShape">
                    <wps:wsp>
                      <wps:cNvPr id="307" name="Graphic 307"/>
                      <wps:cNvSpPr/>
                      <wps:spPr>
                        <a:xfrm>
                          <a:off x="0" y="0"/>
                          <a:ext cx="2326640" cy="1270"/>
                        </a:xfrm>
                        <a:custGeom>
                          <a:avLst/>
                          <a:gdLst/>
                          <a:ahLst/>
                          <a:cxnLst/>
                          <a:rect l="l" t="t" r="r" b="b"/>
                          <a:pathLst>
                            <a:path w="2326640" h="0">
                              <a:moveTo>
                                <a:pt x="0" y="0"/>
                              </a:moveTo>
                              <a:lnTo>
                                <a:pt x="232611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8.685997pt;margin-top:5.992684pt;width:183.2pt;height:.1pt;mso-position-horizontal-relative:page;mso-position-vertical-relative:paragraph;z-index:-15705600;mso-wrap-distance-left:0;mso-wrap-distance-right:0" id="docshape220" coordorigin="1374,120" coordsize="3664,0" path="m1374,120l5037,120e" filled="false" stroked="true" strokeweight=".398pt" strokecolor="#000000">
                <v:path arrowok="t"/>
                <v:stroke dashstyle="solid"/>
                <w10:wrap type="topAndBottom"/>
              </v:shape>
            </w:pict>
          </mc:Fallback>
        </mc:AlternateContent>
      </w:r>
    </w:p>
    <w:p>
      <w:pPr>
        <w:spacing w:line="254" w:lineRule="auto" w:before="28"/>
        <w:ind w:left="1359" w:right="1371" w:hanging="160"/>
        <w:jc w:val="both"/>
        <w:rPr>
          <w:sz w:val="18"/>
        </w:rPr>
      </w:pPr>
      <w:r>
        <w:rPr>
          <w:sz w:val="18"/>
          <w:vertAlign w:val="superscript"/>
        </w:rPr>
        <w:t>3</w:t>
      </w:r>
      <w:bookmarkStart w:name="_bookmark12" w:id="27"/>
      <w:bookmarkEnd w:id="27"/>
      <w:r>
        <w:rPr>
          <w:sz w:val="18"/>
          <w:vertAlign w:val="baseline"/>
        </w:rPr>
        <w:t>The</w:t>
      </w:r>
      <w:r>
        <w:rPr>
          <w:spacing w:val="-3"/>
          <w:sz w:val="18"/>
          <w:vertAlign w:val="baseline"/>
        </w:rPr>
        <w:t> </w:t>
      </w:r>
      <w:r>
        <w:rPr>
          <w:sz w:val="18"/>
          <w:vertAlign w:val="baseline"/>
        </w:rPr>
        <w:t>21</w:t>
      </w:r>
      <w:r>
        <w:rPr>
          <w:spacing w:val="-3"/>
          <w:sz w:val="18"/>
          <w:vertAlign w:val="baseline"/>
        </w:rPr>
        <w:t> </w:t>
      </w:r>
      <w:r>
        <w:rPr>
          <w:sz w:val="18"/>
          <w:vertAlign w:val="baseline"/>
        </w:rPr>
        <w:t>slices</w:t>
      </w:r>
      <w:r>
        <w:rPr>
          <w:spacing w:val="-3"/>
          <w:sz w:val="18"/>
          <w:vertAlign w:val="baseline"/>
        </w:rPr>
        <w:t> </w:t>
      </w:r>
      <w:r>
        <w:rPr>
          <w:sz w:val="18"/>
          <w:vertAlign w:val="baseline"/>
        </w:rPr>
        <w:t>context</w:t>
      </w:r>
      <w:r>
        <w:rPr>
          <w:spacing w:val="-3"/>
          <w:sz w:val="18"/>
          <w:vertAlign w:val="baseline"/>
        </w:rPr>
        <w:t> </w:t>
      </w:r>
      <w:r>
        <w:rPr>
          <w:sz w:val="18"/>
          <w:vertAlign w:val="baseline"/>
        </w:rPr>
        <w:t>(i.e. 21</w:t>
      </w:r>
      <w:r>
        <w:rPr>
          <w:rFonts w:ascii="Verdana" w:hAnsi="Verdana"/>
          <w:i/>
          <w:sz w:val="18"/>
          <w:vertAlign w:val="baseline"/>
        </w:rPr>
        <w:t>×</w:t>
      </w:r>
      <w:r>
        <w:rPr>
          <w:sz w:val="18"/>
          <w:vertAlign w:val="baseline"/>
        </w:rPr>
        <w:t>2.5mm</w:t>
      </w:r>
      <w:r>
        <w:rPr>
          <w:spacing w:val="-3"/>
          <w:sz w:val="18"/>
          <w:vertAlign w:val="baseline"/>
        </w:rPr>
        <w:t> </w:t>
      </w:r>
      <w:r>
        <w:rPr>
          <w:sz w:val="18"/>
          <w:vertAlign w:val="baseline"/>
        </w:rPr>
        <w:t>=</w:t>
      </w:r>
      <w:r>
        <w:rPr>
          <w:spacing w:val="-3"/>
          <w:sz w:val="18"/>
          <w:vertAlign w:val="baseline"/>
        </w:rPr>
        <w:t> </w:t>
      </w:r>
      <w:r>
        <w:rPr>
          <w:sz w:val="18"/>
          <w:vertAlign w:val="baseline"/>
        </w:rPr>
        <w:t>52.5mm)</w:t>
      </w:r>
      <w:r>
        <w:rPr>
          <w:spacing w:val="-3"/>
          <w:sz w:val="18"/>
          <w:vertAlign w:val="baseline"/>
        </w:rPr>
        <w:t> </w:t>
      </w:r>
      <w:r>
        <w:rPr>
          <w:sz w:val="18"/>
          <w:vertAlign w:val="baseline"/>
        </w:rPr>
        <w:t>were</w:t>
      </w:r>
      <w:r>
        <w:rPr>
          <w:spacing w:val="-3"/>
          <w:sz w:val="18"/>
          <w:vertAlign w:val="baseline"/>
        </w:rPr>
        <w:t> </w:t>
      </w:r>
      <w:r>
        <w:rPr>
          <w:sz w:val="18"/>
          <w:vertAlign w:val="baseline"/>
        </w:rPr>
        <w:t>found</w:t>
      </w:r>
      <w:r>
        <w:rPr>
          <w:spacing w:val="-3"/>
          <w:sz w:val="18"/>
          <w:vertAlign w:val="baseline"/>
        </w:rPr>
        <w:t> </w:t>
      </w:r>
      <w:r>
        <w:rPr>
          <w:sz w:val="18"/>
          <w:vertAlign w:val="baseline"/>
        </w:rPr>
        <w:t>to</w:t>
      </w:r>
      <w:r>
        <w:rPr>
          <w:spacing w:val="-3"/>
          <w:sz w:val="18"/>
          <w:vertAlign w:val="baseline"/>
        </w:rPr>
        <w:t> </w:t>
      </w:r>
      <w:r>
        <w:rPr>
          <w:sz w:val="18"/>
          <w:vertAlign w:val="baseline"/>
        </w:rPr>
        <w:t>provide</w:t>
      </w:r>
      <w:r>
        <w:rPr>
          <w:spacing w:val="-3"/>
          <w:sz w:val="18"/>
          <w:vertAlign w:val="baseline"/>
        </w:rPr>
        <w:t> </w:t>
      </w:r>
      <w:r>
        <w:rPr>
          <w:sz w:val="18"/>
          <w:vertAlign w:val="baseline"/>
        </w:rPr>
        <w:t>the</w:t>
      </w:r>
      <w:r>
        <w:rPr>
          <w:spacing w:val="-3"/>
          <w:sz w:val="18"/>
          <w:vertAlign w:val="baseline"/>
        </w:rPr>
        <w:t> </w:t>
      </w:r>
      <w:r>
        <w:rPr>
          <w:sz w:val="18"/>
          <w:vertAlign w:val="baseline"/>
        </w:rPr>
        <w:t>optimal</w:t>
      </w:r>
      <w:r>
        <w:rPr>
          <w:spacing w:val="-3"/>
          <w:sz w:val="18"/>
          <w:vertAlign w:val="baseline"/>
        </w:rPr>
        <w:t> </w:t>
      </w:r>
      <w:r>
        <w:rPr>
          <w:sz w:val="18"/>
          <w:vertAlign w:val="baseline"/>
        </w:rPr>
        <w:t>context. It</w:t>
      </w:r>
      <w:r>
        <w:rPr>
          <w:spacing w:val="-3"/>
          <w:sz w:val="18"/>
          <w:vertAlign w:val="baseline"/>
        </w:rPr>
        <w:t> </w:t>
      </w:r>
      <w:r>
        <w:rPr>
          <w:sz w:val="18"/>
          <w:vertAlign w:val="baseline"/>
        </w:rPr>
        <w:t>has</w:t>
      </w:r>
      <w:r>
        <w:rPr>
          <w:spacing w:val="-3"/>
          <w:sz w:val="18"/>
          <w:vertAlign w:val="baseline"/>
        </w:rPr>
        <w:t> </w:t>
      </w:r>
      <w:r>
        <w:rPr>
          <w:sz w:val="18"/>
          <w:vertAlign w:val="baseline"/>
        </w:rPr>
        <w:t>nothing</w:t>
      </w:r>
      <w:r>
        <w:rPr>
          <w:spacing w:val="-3"/>
          <w:sz w:val="18"/>
          <w:vertAlign w:val="baseline"/>
        </w:rPr>
        <w:t> </w:t>
      </w:r>
      <w:r>
        <w:rPr>
          <w:sz w:val="18"/>
          <w:vertAlign w:val="baseline"/>
        </w:rPr>
        <w:t>to</w:t>
      </w:r>
      <w:r>
        <w:rPr>
          <w:spacing w:val="-3"/>
          <w:sz w:val="18"/>
          <w:vertAlign w:val="baseline"/>
        </w:rPr>
        <w:t> </w:t>
      </w:r>
      <w:r>
        <w:rPr>
          <w:sz w:val="18"/>
          <w:vertAlign w:val="baseline"/>
        </w:rPr>
        <w:t>do</w:t>
      </w:r>
      <w:r>
        <w:rPr>
          <w:spacing w:val="-3"/>
          <w:sz w:val="18"/>
          <w:vertAlign w:val="baseline"/>
        </w:rPr>
        <w:t> </w:t>
      </w:r>
      <w:r>
        <w:rPr>
          <w:sz w:val="18"/>
          <w:vertAlign w:val="baseline"/>
        </w:rPr>
        <w:t>with</w:t>
      </w:r>
      <w:r>
        <w:rPr>
          <w:spacing w:val="-3"/>
          <w:sz w:val="18"/>
          <w:vertAlign w:val="baseline"/>
        </w:rPr>
        <w:t> </w:t>
      </w:r>
      <w:r>
        <w:rPr>
          <w:sz w:val="18"/>
          <w:vertAlign w:val="baseline"/>
        </w:rPr>
        <w:t>the</w:t>
      </w:r>
      <w:r>
        <w:rPr>
          <w:spacing w:val="-3"/>
          <w:sz w:val="18"/>
          <w:vertAlign w:val="baseline"/>
        </w:rPr>
        <w:t> </w:t>
      </w:r>
      <w:r>
        <w:rPr>
          <w:sz w:val="18"/>
          <w:vertAlign w:val="baseline"/>
        </w:rPr>
        <w:t>21 OARs used in this study.</w:t>
      </w:r>
    </w:p>
    <w:p>
      <w:pPr>
        <w:spacing w:after="0" w:line="254" w:lineRule="auto"/>
        <w:jc w:val="both"/>
        <w:rPr>
          <w:sz w:val="18"/>
        </w:rPr>
        <w:sectPr>
          <w:pgSz w:w="11910" w:h="16840"/>
          <w:pgMar w:header="606" w:footer="0" w:top="1140" w:bottom="280" w:left="283" w:right="0"/>
        </w:sectPr>
      </w:pPr>
    </w:p>
    <w:p>
      <w:pPr>
        <w:spacing w:before="199"/>
        <w:ind w:left="1180" w:right="0" w:firstLine="0"/>
        <w:jc w:val="left"/>
        <w:rPr>
          <w:rFonts w:ascii="Arial"/>
          <w:b/>
          <w:sz w:val="18"/>
        </w:rPr>
      </w:pPr>
      <w:r>
        <w:rPr>
          <w:rFonts w:ascii="Arial"/>
          <w:b/>
          <w:sz w:val="18"/>
        </w:rPr>
        <mc:AlternateContent>
          <mc:Choice Requires="wps">
            <w:drawing>
              <wp:anchor distT="0" distB="0" distL="0" distR="0" allowOverlap="1" layoutInCell="1" locked="0" behindDoc="0" simplePos="0" relativeHeight="15754752">
                <wp:simplePos x="0" y="0"/>
                <wp:positionH relativeFrom="page">
                  <wp:posOffset>1103263</wp:posOffset>
                </wp:positionH>
                <wp:positionV relativeFrom="paragraph">
                  <wp:posOffset>139498</wp:posOffset>
                </wp:positionV>
                <wp:extent cx="5363845" cy="246761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5363845" cy="2467610"/>
                          <a:chExt cx="5363845" cy="2467610"/>
                        </a:xfrm>
                      </wpg:grpSpPr>
                      <wps:wsp>
                        <wps:cNvPr id="309" name="Graphic 309"/>
                        <wps:cNvSpPr/>
                        <wps:spPr>
                          <a:xfrm>
                            <a:off x="2203352" y="2340369"/>
                            <a:ext cx="605790" cy="123825"/>
                          </a:xfrm>
                          <a:custGeom>
                            <a:avLst/>
                            <a:gdLst/>
                            <a:ahLst/>
                            <a:cxnLst/>
                            <a:rect l="l" t="t" r="r" b="b"/>
                            <a:pathLst>
                              <a:path w="605790" h="123825">
                                <a:moveTo>
                                  <a:pt x="585002" y="123518"/>
                                </a:moveTo>
                                <a:lnTo>
                                  <a:pt x="20586" y="123518"/>
                                </a:lnTo>
                                <a:lnTo>
                                  <a:pt x="12572" y="121901"/>
                                </a:lnTo>
                                <a:lnTo>
                                  <a:pt x="6029" y="117489"/>
                                </a:lnTo>
                                <a:lnTo>
                                  <a:pt x="1617" y="110946"/>
                                </a:lnTo>
                                <a:lnTo>
                                  <a:pt x="0" y="102932"/>
                                </a:lnTo>
                                <a:lnTo>
                                  <a:pt x="0" y="20586"/>
                                </a:lnTo>
                                <a:lnTo>
                                  <a:pt x="1617" y="12572"/>
                                </a:lnTo>
                                <a:lnTo>
                                  <a:pt x="6039" y="6022"/>
                                </a:lnTo>
                                <a:lnTo>
                                  <a:pt x="12572" y="1617"/>
                                </a:lnTo>
                                <a:lnTo>
                                  <a:pt x="20586" y="0"/>
                                </a:lnTo>
                                <a:lnTo>
                                  <a:pt x="590466" y="0"/>
                                </a:lnTo>
                                <a:lnTo>
                                  <a:pt x="595699" y="2174"/>
                                </a:lnTo>
                                <a:lnTo>
                                  <a:pt x="603415" y="9889"/>
                                </a:lnTo>
                                <a:lnTo>
                                  <a:pt x="605589" y="15122"/>
                                </a:lnTo>
                                <a:lnTo>
                                  <a:pt x="605589" y="102932"/>
                                </a:lnTo>
                                <a:lnTo>
                                  <a:pt x="603971" y="110946"/>
                                </a:lnTo>
                                <a:lnTo>
                                  <a:pt x="599559" y="117489"/>
                                </a:lnTo>
                                <a:lnTo>
                                  <a:pt x="593016" y="121901"/>
                                </a:lnTo>
                                <a:lnTo>
                                  <a:pt x="585002" y="123518"/>
                                </a:lnTo>
                                <a:close/>
                              </a:path>
                            </a:pathLst>
                          </a:custGeom>
                          <a:solidFill>
                            <a:srgbClr val="D8E9D3"/>
                          </a:solidFill>
                        </wps:spPr>
                        <wps:bodyPr wrap="square" lIns="0" tIns="0" rIns="0" bIns="0" rtlCol="0">
                          <a:prstTxWarp prst="textNoShape">
                            <a:avLst/>
                          </a:prstTxWarp>
                          <a:noAutofit/>
                        </wps:bodyPr>
                      </wps:wsp>
                      <wps:wsp>
                        <wps:cNvPr id="310" name="Graphic 310"/>
                        <wps:cNvSpPr/>
                        <wps:spPr>
                          <a:xfrm>
                            <a:off x="2203352" y="2340369"/>
                            <a:ext cx="605790" cy="123825"/>
                          </a:xfrm>
                          <a:custGeom>
                            <a:avLst/>
                            <a:gdLst/>
                            <a:ahLst/>
                            <a:cxnLst/>
                            <a:rect l="l" t="t" r="r" b="b"/>
                            <a:pathLst>
                              <a:path w="605790" h="123825">
                                <a:moveTo>
                                  <a:pt x="0" y="20586"/>
                                </a:moveTo>
                                <a:lnTo>
                                  <a:pt x="1617" y="12572"/>
                                </a:lnTo>
                                <a:lnTo>
                                  <a:pt x="6029" y="6029"/>
                                </a:lnTo>
                                <a:lnTo>
                                  <a:pt x="12572" y="1617"/>
                                </a:lnTo>
                                <a:lnTo>
                                  <a:pt x="20586" y="0"/>
                                </a:lnTo>
                                <a:lnTo>
                                  <a:pt x="585002" y="0"/>
                                </a:lnTo>
                                <a:lnTo>
                                  <a:pt x="590466" y="0"/>
                                </a:lnTo>
                                <a:lnTo>
                                  <a:pt x="595699" y="2174"/>
                                </a:lnTo>
                                <a:lnTo>
                                  <a:pt x="599567" y="6022"/>
                                </a:lnTo>
                                <a:lnTo>
                                  <a:pt x="603415" y="9889"/>
                                </a:lnTo>
                                <a:lnTo>
                                  <a:pt x="605589" y="15122"/>
                                </a:lnTo>
                                <a:lnTo>
                                  <a:pt x="605589" y="20586"/>
                                </a:lnTo>
                                <a:lnTo>
                                  <a:pt x="605589" y="102932"/>
                                </a:lnTo>
                                <a:lnTo>
                                  <a:pt x="603971" y="110946"/>
                                </a:lnTo>
                                <a:lnTo>
                                  <a:pt x="599559" y="117489"/>
                                </a:lnTo>
                                <a:lnTo>
                                  <a:pt x="593016" y="121901"/>
                                </a:lnTo>
                                <a:lnTo>
                                  <a:pt x="585002" y="123518"/>
                                </a:lnTo>
                                <a:lnTo>
                                  <a:pt x="20586" y="123518"/>
                                </a:lnTo>
                                <a:lnTo>
                                  <a:pt x="12572" y="121901"/>
                                </a:lnTo>
                                <a:lnTo>
                                  <a:pt x="6029" y="117489"/>
                                </a:lnTo>
                                <a:lnTo>
                                  <a:pt x="1617" y="110946"/>
                                </a:lnTo>
                                <a:lnTo>
                                  <a:pt x="0" y="102932"/>
                                </a:lnTo>
                                <a:lnTo>
                                  <a:pt x="0" y="20586"/>
                                </a:lnTo>
                                <a:close/>
                              </a:path>
                            </a:pathLst>
                          </a:custGeom>
                          <a:ln w="7330">
                            <a:solidFill>
                              <a:srgbClr val="595959"/>
                            </a:solidFill>
                            <a:prstDash val="solid"/>
                          </a:ln>
                        </wps:spPr>
                        <wps:bodyPr wrap="square" lIns="0" tIns="0" rIns="0" bIns="0" rtlCol="0">
                          <a:prstTxWarp prst="textNoShape">
                            <a:avLst/>
                          </a:prstTxWarp>
                          <a:noAutofit/>
                        </wps:bodyPr>
                      </wps:wsp>
                      <pic:pic>
                        <pic:nvPicPr>
                          <pic:cNvPr id="311" name="Image 311"/>
                          <pic:cNvPicPr/>
                        </pic:nvPicPr>
                        <pic:blipFill>
                          <a:blip r:embed="rId29" cstate="print"/>
                          <a:stretch>
                            <a:fillRect/>
                          </a:stretch>
                        </pic:blipFill>
                        <pic:spPr>
                          <a:xfrm>
                            <a:off x="4633001" y="341517"/>
                            <a:ext cx="249346" cy="123518"/>
                          </a:xfrm>
                          <a:prstGeom prst="rect">
                            <a:avLst/>
                          </a:prstGeom>
                        </pic:spPr>
                      </pic:pic>
                      <wps:wsp>
                        <wps:cNvPr id="312" name="Graphic 312"/>
                        <wps:cNvSpPr/>
                        <wps:spPr>
                          <a:xfrm>
                            <a:off x="4633001" y="341517"/>
                            <a:ext cx="249554" cy="123825"/>
                          </a:xfrm>
                          <a:custGeom>
                            <a:avLst/>
                            <a:gdLst/>
                            <a:ahLst/>
                            <a:cxnLst/>
                            <a:rect l="l" t="t" r="r" b="b"/>
                            <a:pathLst>
                              <a:path w="249554" h="123825">
                                <a:moveTo>
                                  <a:pt x="0" y="20586"/>
                                </a:moveTo>
                                <a:lnTo>
                                  <a:pt x="1617" y="12573"/>
                                </a:lnTo>
                                <a:lnTo>
                                  <a:pt x="6029" y="6029"/>
                                </a:lnTo>
                                <a:lnTo>
                                  <a:pt x="12572" y="1617"/>
                                </a:lnTo>
                                <a:lnTo>
                                  <a:pt x="20586" y="0"/>
                                </a:lnTo>
                                <a:lnTo>
                                  <a:pt x="228760" y="0"/>
                                </a:lnTo>
                                <a:lnTo>
                                  <a:pt x="234224" y="0"/>
                                </a:lnTo>
                                <a:lnTo>
                                  <a:pt x="239457" y="2168"/>
                                </a:lnTo>
                                <a:lnTo>
                                  <a:pt x="243324" y="6029"/>
                                </a:lnTo>
                                <a:lnTo>
                                  <a:pt x="247191" y="9891"/>
                                </a:lnTo>
                                <a:lnTo>
                                  <a:pt x="249346" y="15126"/>
                                </a:lnTo>
                                <a:lnTo>
                                  <a:pt x="249346" y="20586"/>
                                </a:lnTo>
                                <a:lnTo>
                                  <a:pt x="249346" y="102932"/>
                                </a:lnTo>
                                <a:lnTo>
                                  <a:pt x="247729" y="110945"/>
                                </a:lnTo>
                                <a:lnTo>
                                  <a:pt x="243317" y="117488"/>
                                </a:lnTo>
                                <a:lnTo>
                                  <a:pt x="236773" y="121901"/>
                                </a:lnTo>
                                <a:lnTo>
                                  <a:pt x="228760" y="123518"/>
                                </a:lnTo>
                                <a:lnTo>
                                  <a:pt x="20586" y="123518"/>
                                </a:lnTo>
                                <a:lnTo>
                                  <a:pt x="12572" y="121901"/>
                                </a:lnTo>
                                <a:lnTo>
                                  <a:pt x="6029" y="117488"/>
                                </a:lnTo>
                                <a:lnTo>
                                  <a:pt x="1617" y="110945"/>
                                </a:lnTo>
                                <a:lnTo>
                                  <a:pt x="0" y="102932"/>
                                </a:lnTo>
                                <a:lnTo>
                                  <a:pt x="0" y="20586"/>
                                </a:lnTo>
                                <a:close/>
                              </a:path>
                            </a:pathLst>
                          </a:custGeom>
                          <a:ln w="7330">
                            <a:solidFill>
                              <a:srgbClr val="595959"/>
                            </a:solidFill>
                            <a:prstDash val="solid"/>
                          </a:ln>
                        </wps:spPr>
                        <wps:bodyPr wrap="square" lIns="0" tIns="0" rIns="0" bIns="0" rtlCol="0">
                          <a:prstTxWarp prst="textNoShape">
                            <a:avLst/>
                          </a:prstTxWarp>
                          <a:noAutofit/>
                        </wps:bodyPr>
                      </wps:wsp>
                      <pic:pic>
                        <pic:nvPicPr>
                          <pic:cNvPr id="313" name="Image 313"/>
                          <pic:cNvPicPr/>
                        </pic:nvPicPr>
                        <pic:blipFill>
                          <a:blip r:embed="rId30" cstate="print"/>
                          <a:stretch>
                            <a:fillRect/>
                          </a:stretch>
                        </pic:blipFill>
                        <pic:spPr>
                          <a:xfrm>
                            <a:off x="5021412" y="248916"/>
                            <a:ext cx="306777" cy="305497"/>
                          </a:xfrm>
                          <a:prstGeom prst="rect">
                            <a:avLst/>
                          </a:prstGeom>
                        </pic:spPr>
                      </pic:pic>
                      <pic:pic>
                        <pic:nvPicPr>
                          <pic:cNvPr id="314" name="Image 314"/>
                          <pic:cNvPicPr/>
                        </pic:nvPicPr>
                        <pic:blipFill>
                          <a:blip r:embed="rId31" cstate="print"/>
                          <a:stretch>
                            <a:fillRect/>
                          </a:stretch>
                        </pic:blipFill>
                        <pic:spPr>
                          <a:xfrm>
                            <a:off x="2308397" y="599756"/>
                            <a:ext cx="395980" cy="50052"/>
                          </a:xfrm>
                          <a:prstGeom prst="rect">
                            <a:avLst/>
                          </a:prstGeom>
                        </pic:spPr>
                      </pic:pic>
                      <pic:pic>
                        <pic:nvPicPr>
                          <pic:cNvPr id="315" name="Image 315"/>
                          <pic:cNvPicPr/>
                        </pic:nvPicPr>
                        <pic:blipFill>
                          <a:blip r:embed="rId32" cstate="print"/>
                          <a:stretch>
                            <a:fillRect/>
                          </a:stretch>
                        </pic:blipFill>
                        <pic:spPr>
                          <a:xfrm>
                            <a:off x="2301267" y="887643"/>
                            <a:ext cx="411729" cy="50052"/>
                          </a:xfrm>
                          <a:prstGeom prst="rect">
                            <a:avLst/>
                          </a:prstGeom>
                        </pic:spPr>
                      </pic:pic>
                      <wps:wsp>
                        <wps:cNvPr id="316" name="Graphic 316"/>
                        <wps:cNvSpPr/>
                        <wps:spPr>
                          <a:xfrm>
                            <a:off x="2328813" y="1175756"/>
                            <a:ext cx="359410" cy="50165"/>
                          </a:xfrm>
                          <a:custGeom>
                            <a:avLst/>
                            <a:gdLst/>
                            <a:ahLst/>
                            <a:cxnLst/>
                            <a:rect l="l" t="t" r="r" b="b"/>
                            <a:pathLst>
                              <a:path w="359410" h="50165">
                                <a:moveTo>
                                  <a:pt x="0" y="8704"/>
                                </a:moveTo>
                                <a:lnTo>
                                  <a:pt x="0" y="5497"/>
                                </a:lnTo>
                                <a:lnTo>
                                  <a:pt x="14202" y="229"/>
                                </a:lnTo>
                                <a:lnTo>
                                  <a:pt x="14775" y="229"/>
                                </a:lnTo>
                                <a:lnTo>
                                  <a:pt x="14775" y="4466"/>
                                </a:lnTo>
                                <a:lnTo>
                                  <a:pt x="11339" y="4466"/>
                                </a:lnTo>
                                <a:lnTo>
                                  <a:pt x="0" y="8704"/>
                                </a:lnTo>
                                <a:close/>
                              </a:path>
                              <a:path w="359410" h="50165">
                                <a:moveTo>
                                  <a:pt x="14775" y="42034"/>
                                </a:moveTo>
                                <a:lnTo>
                                  <a:pt x="11339" y="42034"/>
                                </a:lnTo>
                                <a:lnTo>
                                  <a:pt x="11339" y="4466"/>
                                </a:lnTo>
                                <a:lnTo>
                                  <a:pt x="14775" y="4466"/>
                                </a:lnTo>
                                <a:lnTo>
                                  <a:pt x="14775" y="42034"/>
                                </a:lnTo>
                                <a:close/>
                              </a:path>
                              <a:path w="359410" h="50165">
                                <a:moveTo>
                                  <a:pt x="39142" y="42034"/>
                                </a:moveTo>
                                <a:lnTo>
                                  <a:pt x="35592" y="42034"/>
                                </a:lnTo>
                                <a:lnTo>
                                  <a:pt x="53231" y="3207"/>
                                </a:lnTo>
                                <a:lnTo>
                                  <a:pt x="29521" y="3207"/>
                                </a:lnTo>
                                <a:lnTo>
                                  <a:pt x="29521" y="343"/>
                                </a:lnTo>
                                <a:lnTo>
                                  <a:pt x="57010" y="343"/>
                                </a:lnTo>
                                <a:lnTo>
                                  <a:pt x="57010" y="2290"/>
                                </a:lnTo>
                                <a:lnTo>
                                  <a:pt x="39142" y="42034"/>
                                </a:lnTo>
                                <a:close/>
                              </a:path>
                              <a:path w="359410" h="50165">
                                <a:moveTo>
                                  <a:pt x="63624" y="49823"/>
                                </a:moveTo>
                                <a:lnTo>
                                  <a:pt x="61563" y="48334"/>
                                </a:lnTo>
                                <a:lnTo>
                                  <a:pt x="63319" y="46043"/>
                                </a:lnTo>
                                <a:lnTo>
                                  <a:pt x="64236" y="43638"/>
                                </a:lnTo>
                                <a:lnTo>
                                  <a:pt x="64312" y="36651"/>
                                </a:lnTo>
                                <a:lnTo>
                                  <a:pt x="67633" y="36651"/>
                                </a:lnTo>
                                <a:lnTo>
                                  <a:pt x="67633" y="44172"/>
                                </a:lnTo>
                                <a:lnTo>
                                  <a:pt x="66297" y="47379"/>
                                </a:lnTo>
                                <a:lnTo>
                                  <a:pt x="63624" y="49823"/>
                                </a:lnTo>
                                <a:close/>
                              </a:path>
                              <a:path w="359410" h="50165">
                                <a:moveTo>
                                  <a:pt x="119213" y="42607"/>
                                </a:moveTo>
                                <a:lnTo>
                                  <a:pt x="112799" y="42607"/>
                                </a:lnTo>
                                <a:lnTo>
                                  <a:pt x="109554" y="41156"/>
                                </a:lnTo>
                                <a:lnTo>
                                  <a:pt x="107034" y="38255"/>
                                </a:lnTo>
                                <a:lnTo>
                                  <a:pt x="104591" y="35353"/>
                                </a:lnTo>
                                <a:lnTo>
                                  <a:pt x="103369" y="31612"/>
                                </a:lnTo>
                                <a:lnTo>
                                  <a:pt x="103424" y="15920"/>
                                </a:lnTo>
                                <a:lnTo>
                                  <a:pt x="105049" y="10346"/>
                                </a:lnTo>
                                <a:lnTo>
                                  <a:pt x="111845" y="2176"/>
                                </a:lnTo>
                                <a:lnTo>
                                  <a:pt x="116830" y="0"/>
                                </a:lnTo>
                                <a:lnTo>
                                  <a:pt x="123756" y="0"/>
                                </a:lnTo>
                                <a:lnTo>
                                  <a:pt x="123756" y="2977"/>
                                </a:lnTo>
                                <a:lnTo>
                                  <a:pt x="118335" y="2977"/>
                                </a:lnTo>
                                <a:lnTo>
                                  <a:pt x="114402" y="4466"/>
                                </a:lnTo>
                                <a:lnTo>
                                  <a:pt x="108676" y="10346"/>
                                </a:lnTo>
                                <a:lnTo>
                                  <a:pt x="107110" y="14393"/>
                                </a:lnTo>
                                <a:lnTo>
                                  <a:pt x="107020" y="15920"/>
                                </a:lnTo>
                                <a:lnTo>
                                  <a:pt x="106895" y="18058"/>
                                </a:lnTo>
                                <a:lnTo>
                                  <a:pt x="106805" y="19585"/>
                                </a:lnTo>
                                <a:lnTo>
                                  <a:pt x="110452" y="19585"/>
                                </a:lnTo>
                                <a:lnTo>
                                  <a:pt x="108638" y="20807"/>
                                </a:lnTo>
                                <a:lnTo>
                                  <a:pt x="107416" y="22411"/>
                                </a:lnTo>
                                <a:lnTo>
                                  <a:pt x="106840" y="24281"/>
                                </a:lnTo>
                                <a:lnTo>
                                  <a:pt x="106805" y="30963"/>
                                </a:lnTo>
                                <a:lnTo>
                                  <a:pt x="107602" y="33521"/>
                                </a:lnTo>
                                <a:lnTo>
                                  <a:pt x="107721" y="33902"/>
                                </a:lnTo>
                                <a:lnTo>
                                  <a:pt x="111387" y="38484"/>
                                </a:lnTo>
                                <a:lnTo>
                                  <a:pt x="113631" y="39553"/>
                                </a:lnTo>
                                <a:lnTo>
                                  <a:pt x="125207" y="39553"/>
                                </a:lnTo>
                                <a:lnTo>
                                  <a:pt x="121389" y="41996"/>
                                </a:lnTo>
                                <a:lnTo>
                                  <a:pt x="119213" y="42607"/>
                                </a:lnTo>
                                <a:close/>
                              </a:path>
                              <a:path w="359410" h="50165">
                                <a:moveTo>
                                  <a:pt x="110452" y="19585"/>
                                </a:moveTo>
                                <a:lnTo>
                                  <a:pt x="106805" y="19585"/>
                                </a:lnTo>
                                <a:lnTo>
                                  <a:pt x="107950" y="18058"/>
                                </a:lnTo>
                                <a:lnTo>
                                  <a:pt x="109401" y="16875"/>
                                </a:lnTo>
                                <a:lnTo>
                                  <a:pt x="111386" y="15920"/>
                                </a:lnTo>
                                <a:lnTo>
                                  <a:pt x="112990" y="15118"/>
                                </a:lnTo>
                                <a:lnTo>
                                  <a:pt x="114975" y="14660"/>
                                </a:lnTo>
                                <a:lnTo>
                                  <a:pt x="120778" y="14660"/>
                                </a:lnTo>
                                <a:lnTo>
                                  <a:pt x="123679" y="15920"/>
                                </a:lnTo>
                                <a:lnTo>
                                  <a:pt x="125137" y="17638"/>
                                </a:lnTo>
                                <a:lnTo>
                                  <a:pt x="114440" y="17638"/>
                                </a:lnTo>
                                <a:lnTo>
                                  <a:pt x="112379" y="18287"/>
                                </a:lnTo>
                                <a:lnTo>
                                  <a:pt x="110452" y="19585"/>
                                </a:lnTo>
                                <a:close/>
                              </a:path>
                              <a:path w="359410" h="50165">
                                <a:moveTo>
                                  <a:pt x="125207" y="39553"/>
                                </a:moveTo>
                                <a:lnTo>
                                  <a:pt x="119603" y="39553"/>
                                </a:lnTo>
                                <a:lnTo>
                                  <a:pt x="121860" y="38484"/>
                                </a:lnTo>
                                <a:lnTo>
                                  <a:pt x="121712" y="38484"/>
                                </a:lnTo>
                                <a:lnTo>
                                  <a:pt x="123298" y="36537"/>
                                </a:lnTo>
                                <a:lnTo>
                                  <a:pt x="124978" y="34399"/>
                                </a:lnTo>
                                <a:lnTo>
                                  <a:pt x="125818" y="31612"/>
                                </a:lnTo>
                                <a:lnTo>
                                  <a:pt x="125818" y="25236"/>
                                </a:lnTo>
                                <a:lnTo>
                                  <a:pt x="124978" y="22601"/>
                                </a:lnTo>
                                <a:lnTo>
                                  <a:pt x="121618" y="18631"/>
                                </a:lnTo>
                                <a:lnTo>
                                  <a:pt x="119404" y="17638"/>
                                </a:lnTo>
                                <a:lnTo>
                                  <a:pt x="125137" y="17638"/>
                                </a:lnTo>
                                <a:lnTo>
                                  <a:pt x="125818" y="18440"/>
                                </a:lnTo>
                                <a:lnTo>
                                  <a:pt x="128032" y="20960"/>
                                </a:lnTo>
                                <a:lnTo>
                                  <a:pt x="129139" y="24281"/>
                                </a:lnTo>
                                <a:lnTo>
                                  <a:pt x="129031" y="31612"/>
                                </a:lnTo>
                                <a:lnTo>
                                  <a:pt x="128643" y="33521"/>
                                </a:lnTo>
                                <a:lnTo>
                                  <a:pt x="127650" y="35735"/>
                                </a:lnTo>
                                <a:lnTo>
                                  <a:pt x="126658" y="37873"/>
                                </a:lnTo>
                                <a:lnTo>
                                  <a:pt x="125207" y="39553"/>
                                </a:lnTo>
                                <a:close/>
                              </a:path>
                              <a:path w="359410" h="50165">
                                <a:moveTo>
                                  <a:pt x="163587" y="31497"/>
                                </a:moveTo>
                                <a:lnTo>
                                  <a:pt x="134036" y="31497"/>
                                </a:lnTo>
                                <a:lnTo>
                                  <a:pt x="134036" y="29550"/>
                                </a:lnTo>
                                <a:lnTo>
                                  <a:pt x="153278" y="343"/>
                                </a:lnTo>
                                <a:lnTo>
                                  <a:pt x="157057" y="343"/>
                                </a:lnTo>
                                <a:lnTo>
                                  <a:pt x="157057" y="4810"/>
                                </a:lnTo>
                                <a:lnTo>
                                  <a:pt x="153622" y="4810"/>
                                </a:lnTo>
                                <a:lnTo>
                                  <a:pt x="152133" y="7444"/>
                                </a:lnTo>
                                <a:lnTo>
                                  <a:pt x="138273" y="28634"/>
                                </a:lnTo>
                                <a:lnTo>
                                  <a:pt x="163587" y="28634"/>
                                </a:lnTo>
                                <a:lnTo>
                                  <a:pt x="163587" y="31497"/>
                                </a:lnTo>
                                <a:close/>
                              </a:path>
                              <a:path w="359410" h="50165">
                                <a:moveTo>
                                  <a:pt x="157057" y="28634"/>
                                </a:moveTo>
                                <a:lnTo>
                                  <a:pt x="153622" y="28634"/>
                                </a:lnTo>
                                <a:lnTo>
                                  <a:pt x="153622" y="4810"/>
                                </a:lnTo>
                                <a:lnTo>
                                  <a:pt x="157057" y="4810"/>
                                </a:lnTo>
                                <a:lnTo>
                                  <a:pt x="157057" y="28634"/>
                                </a:lnTo>
                                <a:close/>
                              </a:path>
                              <a:path w="359410" h="50165">
                                <a:moveTo>
                                  <a:pt x="157057" y="42034"/>
                                </a:moveTo>
                                <a:lnTo>
                                  <a:pt x="153622" y="42034"/>
                                </a:lnTo>
                                <a:lnTo>
                                  <a:pt x="153622" y="31497"/>
                                </a:lnTo>
                                <a:lnTo>
                                  <a:pt x="157057" y="31497"/>
                                </a:lnTo>
                                <a:lnTo>
                                  <a:pt x="157057" y="42034"/>
                                </a:lnTo>
                                <a:close/>
                              </a:path>
                              <a:path w="359410" h="50165">
                                <a:moveTo>
                                  <a:pt x="168368" y="49823"/>
                                </a:moveTo>
                                <a:lnTo>
                                  <a:pt x="166306" y="48334"/>
                                </a:lnTo>
                                <a:lnTo>
                                  <a:pt x="168062" y="46043"/>
                                </a:lnTo>
                                <a:lnTo>
                                  <a:pt x="168979" y="43638"/>
                                </a:lnTo>
                                <a:lnTo>
                                  <a:pt x="169055" y="36651"/>
                                </a:lnTo>
                                <a:lnTo>
                                  <a:pt x="172377" y="36651"/>
                                </a:lnTo>
                                <a:lnTo>
                                  <a:pt x="172377" y="44172"/>
                                </a:lnTo>
                                <a:lnTo>
                                  <a:pt x="171041" y="47379"/>
                                </a:lnTo>
                                <a:lnTo>
                                  <a:pt x="168368" y="49823"/>
                                </a:lnTo>
                                <a:close/>
                              </a:path>
                              <a:path w="359410" h="50165">
                                <a:moveTo>
                                  <a:pt x="223956" y="42607"/>
                                </a:moveTo>
                                <a:lnTo>
                                  <a:pt x="217542" y="42607"/>
                                </a:lnTo>
                                <a:lnTo>
                                  <a:pt x="214297" y="41156"/>
                                </a:lnTo>
                                <a:lnTo>
                                  <a:pt x="211778" y="38255"/>
                                </a:lnTo>
                                <a:lnTo>
                                  <a:pt x="209334" y="35353"/>
                                </a:lnTo>
                                <a:lnTo>
                                  <a:pt x="208112" y="31612"/>
                                </a:lnTo>
                                <a:lnTo>
                                  <a:pt x="208168" y="15920"/>
                                </a:lnTo>
                                <a:lnTo>
                                  <a:pt x="209792" y="10346"/>
                                </a:lnTo>
                                <a:lnTo>
                                  <a:pt x="216588" y="2176"/>
                                </a:lnTo>
                                <a:lnTo>
                                  <a:pt x="221574" y="0"/>
                                </a:lnTo>
                                <a:lnTo>
                                  <a:pt x="228500" y="0"/>
                                </a:lnTo>
                                <a:lnTo>
                                  <a:pt x="228500" y="2977"/>
                                </a:lnTo>
                                <a:lnTo>
                                  <a:pt x="223078" y="2977"/>
                                </a:lnTo>
                                <a:lnTo>
                                  <a:pt x="219146" y="4466"/>
                                </a:lnTo>
                                <a:lnTo>
                                  <a:pt x="213419" y="10346"/>
                                </a:lnTo>
                                <a:lnTo>
                                  <a:pt x="211854" y="14393"/>
                                </a:lnTo>
                                <a:lnTo>
                                  <a:pt x="211764" y="15920"/>
                                </a:lnTo>
                                <a:lnTo>
                                  <a:pt x="211638" y="18058"/>
                                </a:lnTo>
                                <a:lnTo>
                                  <a:pt x="211548" y="19585"/>
                                </a:lnTo>
                                <a:lnTo>
                                  <a:pt x="215195" y="19585"/>
                                </a:lnTo>
                                <a:lnTo>
                                  <a:pt x="213381" y="20807"/>
                                </a:lnTo>
                                <a:lnTo>
                                  <a:pt x="212159" y="22411"/>
                                </a:lnTo>
                                <a:lnTo>
                                  <a:pt x="211583" y="24281"/>
                                </a:lnTo>
                                <a:lnTo>
                                  <a:pt x="211548" y="30963"/>
                                </a:lnTo>
                                <a:lnTo>
                                  <a:pt x="212345" y="33521"/>
                                </a:lnTo>
                                <a:lnTo>
                                  <a:pt x="212464" y="33902"/>
                                </a:lnTo>
                                <a:lnTo>
                                  <a:pt x="216130" y="38484"/>
                                </a:lnTo>
                                <a:lnTo>
                                  <a:pt x="218374" y="39553"/>
                                </a:lnTo>
                                <a:lnTo>
                                  <a:pt x="229950" y="39553"/>
                                </a:lnTo>
                                <a:lnTo>
                                  <a:pt x="226133" y="41996"/>
                                </a:lnTo>
                                <a:lnTo>
                                  <a:pt x="223956" y="42607"/>
                                </a:lnTo>
                                <a:close/>
                              </a:path>
                              <a:path w="359410" h="50165">
                                <a:moveTo>
                                  <a:pt x="215195" y="19585"/>
                                </a:moveTo>
                                <a:lnTo>
                                  <a:pt x="211548" y="19585"/>
                                </a:lnTo>
                                <a:lnTo>
                                  <a:pt x="212694" y="18058"/>
                                </a:lnTo>
                                <a:lnTo>
                                  <a:pt x="214145" y="16875"/>
                                </a:lnTo>
                                <a:lnTo>
                                  <a:pt x="216130" y="15920"/>
                                </a:lnTo>
                                <a:lnTo>
                                  <a:pt x="217733" y="15118"/>
                                </a:lnTo>
                                <a:lnTo>
                                  <a:pt x="219719" y="14660"/>
                                </a:lnTo>
                                <a:lnTo>
                                  <a:pt x="225522" y="14660"/>
                                </a:lnTo>
                                <a:lnTo>
                                  <a:pt x="228423" y="15920"/>
                                </a:lnTo>
                                <a:lnTo>
                                  <a:pt x="229881" y="17638"/>
                                </a:lnTo>
                                <a:lnTo>
                                  <a:pt x="219184" y="17638"/>
                                </a:lnTo>
                                <a:lnTo>
                                  <a:pt x="217122" y="18287"/>
                                </a:lnTo>
                                <a:lnTo>
                                  <a:pt x="215195" y="19585"/>
                                </a:lnTo>
                                <a:close/>
                              </a:path>
                              <a:path w="359410" h="50165">
                                <a:moveTo>
                                  <a:pt x="229950" y="39553"/>
                                </a:moveTo>
                                <a:lnTo>
                                  <a:pt x="224347" y="39553"/>
                                </a:lnTo>
                                <a:lnTo>
                                  <a:pt x="226604" y="38484"/>
                                </a:lnTo>
                                <a:lnTo>
                                  <a:pt x="226455" y="38484"/>
                                </a:lnTo>
                                <a:lnTo>
                                  <a:pt x="228041" y="36537"/>
                                </a:lnTo>
                                <a:lnTo>
                                  <a:pt x="229721" y="34399"/>
                                </a:lnTo>
                                <a:lnTo>
                                  <a:pt x="230562" y="31612"/>
                                </a:lnTo>
                                <a:lnTo>
                                  <a:pt x="230562" y="25236"/>
                                </a:lnTo>
                                <a:lnTo>
                                  <a:pt x="229721" y="22601"/>
                                </a:lnTo>
                                <a:lnTo>
                                  <a:pt x="226362" y="18631"/>
                                </a:lnTo>
                                <a:lnTo>
                                  <a:pt x="224148" y="17638"/>
                                </a:lnTo>
                                <a:lnTo>
                                  <a:pt x="229881" y="17638"/>
                                </a:lnTo>
                                <a:lnTo>
                                  <a:pt x="230562" y="18440"/>
                                </a:lnTo>
                                <a:lnTo>
                                  <a:pt x="232776" y="20960"/>
                                </a:lnTo>
                                <a:lnTo>
                                  <a:pt x="233883" y="24281"/>
                                </a:lnTo>
                                <a:lnTo>
                                  <a:pt x="233774" y="31612"/>
                                </a:lnTo>
                                <a:lnTo>
                                  <a:pt x="233387" y="33521"/>
                                </a:lnTo>
                                <a:lnTo>
                                  <a:pt x="232394" y="35735"/>
                                </a:lnTo>
                                <a:lnTo>
                                  <a:pt x="231402" y="37873"/>
                                </a:lnTo>
                                <a:lnTo>
                                  <a:pt x="229950" y="39553"/>
                                </a:lnTo>
                                <a:close/>
                              </a:path>
                              <a:path w="359410" h="50165">
                                <a:moveTo>
                                  <a:pt x="268330" y="31497"/>
                                </a:moveTo>
                                <a:lnTo>
                                  <a:pt x="238780" y="31497"/>
                                </a:lnTo>
                                <a:lnTo>
                                  <a:pt x="238780" y="29550"/>
                                </a:lnTo>
                                <a:lnTo>
                                  <a:pt x="258022" y="343"/>
                                </a:lnTo>
                                <a:lnTo>
                                  <a:pt x="261801" y="343"/>
                                </a:lnTo>
                                <a:lnTo>
                                  <a:pt x="261801" y="4810"/>
                                </a:lnTo>
                                <a:lnTo>
                                  <a:pt x="258365" y="4810"/>
                                </a:lnTo>
                                <a:lnTo>
                                  <a:pt x="256876" y="7444"/>
                                </a:lnTo>
                                <a:lnTo>
                                  <a:pt x="243017" y="28634"/>
                                </a:lnTo>
                                <a:lnTo>
                                  <a:pt x="268330" y="28634"/>
                                </a:lnTo>
                                <a:lnTo>
                                  <a:pt x="268330" y="31497"/>
                                </a:lnTo>
                                <a:close/>
                              </a:path>
                              <a:path w="359410" h="50165">
                                <a:moveTo>
                                  <a:pt x="261801" y="28634"/>
                                </a:moveTo>
                                <a:lnTo>
                                  <a:pt x="258365" y="28634"/>
                                </a:lnTo>
                                <a:lnTo>
                                  <a:pt x="258365" y="4810"/>
                                </a:lnTo>
                                <a:lnTo>
                                  <a:pt x="261801" y="4810"/>
                                </a:lnTo>
                                <a:lnTo>
                                  <a:pt x="261801" y="28634"/>
                                </a:lnTo>
                                <a:close/>
                              </a:path>
                              <a:path w="359410" h="50165">
                                <a:moveTo>
                                  <a:pt x="261801" y="42034"/>
                                </a:moveTo>
                                <a:lnTo>
                                  <a:pt x="258365" y="42034"/>
                                </a:lnTo>
                                <a:lnTo>
                                  <a:pt x="258365" y="31497"/>
                                </a:lnTo>
                                <a:lnTo>
                                  <a:pt x="261801" y="31497"/>
                                </a:lnTo>
                                <a:lnTo>
                                  <a:pt x="261801" y="42034"/>
                                </a:lnTo>
                                <a:close/>
                              </a:path>
                              <a:path w="359410" h="50165">
                                <a:moveTo>
                                  <a:pt x="273112" y="49823"/>
                                </a:moveTo>
                                <a:lnTo>
                                  <a:pt x="271050" y="48334"/>
                                </a:lnTo>
                                <a:lnTo>
                                  <a:pt x="272806" y="46043"/>
                                </a:lnTo>
                                <a:lnTo>
                                  <a:pt x="273723" y="43638"/>
                                </a:lnTo>
                                <a:lnTo>
                                  <a:pt x="273799" y="36651"/>
                                </a:lnTo>
                                <a:lnTo>
                                  <a:pt x="277120" y="36651"/>
                                </a:lnTo>
                                <a:lnTo>
                                  <a:pt x="277120" y="44172"/>
                                </a:lnTo>
                                <a:lnTo>
                                  <a:pt x="275784" y="47379"/>
                                </a:lnTo>
                                <a:lnTo>
                                  <a:pt x="273112" y="49823"/>
                                </a:lnTo>
                                <a:close/>
                              </a:path>
                              <a:path w="359410" h="50165">
                                <a:moveTo>
                                  <a:pt x="314440" y="42607"/>
                                </a:moveTo>
                                <a:lnTo>
                                  <a:pt x="308026" y="42607"/>
                                </a:lnTo>
                                <a:lnTo>
                                  <a:pt x="304781" y="41156"/>
                                </a:lnTo>
                                <a:lnTo>
                                  <a:pt x="302261" y="38255"/>
                                </a:lnTo>
                                <a:lnTo>
                                  <a:pt x="299818" y="35353"/>
                                </a:lnTo>
                                <a:lnTo>
                                  <a:pt x="298596" y="31612"/>
                                </a:lnTo>
                                <a:lnTo>
                                  <a:pt x="298651" y="15920"/>
                                </a:lnTo>
                                <a:lnTo>
                                  <a:pt x="300276" y="10346"/>
                                </a:lnTo>
                                <a:lnTo>
                                  <a:pt x="307072" y="2176"/>
                                </a:lnTo>
                                <a:lnTo>
                                  <a:pt x="312057" y="0"/>
                                </a:lnTo>
                                <a:lnTo>
                                  <a:pt x="318984" y="0"/>
                                </a:lnTo>
                                <a:lnTo>
                                  <a:pt x="318984" y="2977"/>
                                </a:lnTo>
                                <a:lnTo>
                                  <a:pt x="313562" y="2977"/>
                                </a:lnTo>
                                <a:lnTo>
                                  <a:pt x="309629" y="4466"/>
                                </a:lnTo>
                                <a:lnTo>
                                  <a:pt x="303903" y="10346"/>
                                </a:lnTo>
                                <a:lnTo>
                                  <a:pt x="302337" y="14393"/>
                                </a:lnTo>
                                <a:lnTo>
                                  <a:pt x="302248" y="15920"/>
                                </a:lnTo>
                                <a:lnTo>
                                  <a:pt x="302122" y="18058"/>
                                </a:lnTo>
                                <a:lnTo>
                                  <a:pt x="302032" y="19585"/>
                                </a:lnTo>
                                <a:lnTo>
                                  <a:pt x="305679" y="19585"/>
                                </a:lnTo>
                                <a:lnTo>
                                  <a:pt x="303865" y="20807"/>
                                </a:lnTo>
                                <a:lnTo>
                                  <a:pt x="302643" y="22411"/>
                                </a:lnTo>
                                <a:lnTo>
                                  <a:pt x="302068" y="24281"/>
                                </a:lnTo>
                                <a:lnTo>
                                  <a:pt x="302032" y="30963"/>
                                </a:lnTo>
                                <a:lnTo>
                                  <a:pt x="302830" y="33521"/>
                                </a:lnTo>
                                <a:lnTo>
                                  <a:pt x="302949" y="33902"/>
                                </a:lnTo>
                                <a:lnTo>
                                  <a:pt x="306614" y="38484"/>
                                </a:lnTo>
                                <a:lnTo>
                                  <a:pt x="308859" y="39553"/>
                                </a:lnTo>
                                <a:lnTo>
                                  <a:pt x="320434" y="39553"/>
                                </a:lnTo>
                                <a:lnTo>
                                  <a:pt x="316617" y="41996"/>
                                </a:lnTo>
                                <a:lnTo>
                                  <a:pt x="314440" y="42607"/>
                                </a:lnTo>
                                <a:close/>
                              </a:path>
                              <a:path w="359410" h="50165">
                                <a:moveTo>
                                  <a:pt x="305679" y="19585"/>
                                </a:moveTo>
                                <a:lnTo>
                                  <a:pt x="302032" y="19585"/>
                                </a:lnTo>
                                <a:lnTo>
                                  <a:pt x="303177" y="18058"/>
                                </a:lnTo>
                                <a:lnTo>
                                  <a:pt x="304628" y="16875"/>
                                </a:lnTo>
                                <a:lnTo>
                                  <a:pt x="306613" y="15920"/>
                                </a:lnTo>
                                <a:lnTo>
                                  <a:pt x="308217" y="15118"/>
                                </a:lnTo>
                                <a:lnTo>
                                  <a:pt x="310203" y="14660"/>
                                </a:lnTo>
                                <a:lnTo>
                                  <a:pt x="316005" y="14660"/>
                                </a:lnTo>
                                <a:lnTo>
                                  <a:pt x="318907" y="15920"/>
                                </a:lnTo>
                                <a:lnTo>
                                  <a:pt x="320365" y="17638"/>
                                </a:lnTo>
                                <a:lnTo>
                                  <a:pt x="309668" y="17638"/>
                                </a:lnTo>
                                <a:lnTo>
                                  <a:pt x="307606" y="18287"/>
                                </a:lnTo>
                                <a:lnTo>
                                  <a:pt x="305679" y="19585"/>
                                </a:lnTo>
                                <a:close/>
                              </a:path>
                              <a:path w="359410" h="50165">
                                <a:moveTo>
                                  <a:pt x="320434" y="39553"/>
                                </a:moveTo>
                                <a:lnTo>
                                  <a:pt x="314830" y="39553"/>
                                </a:lnTo>
                                <a:lnTo>
                                  <a:pt x="317087" y="38484"/>
                                </a:lnTo>
                                <a:lnTo>
                                  <a:pt x="316939" y="38484"/>
                                </a:lnTo>
                                <a:lnTo>
                                  <a:pt x="318526" y="36537"/>
                                </a:lnTo>
                                <a:lnTo>
                                  <a:pt x="320205" y="34399"/>
                                </a:lnTo>
                                <a:lnTo>
                                  <a:pt x="321045" y="31612"/>
                                </a:lnTo>
                                <a:lnTo>
                                  <a:pt x="321045" y="25236"/>
                                </a:lnTo>
                                <a:lnTo>
                                  <a:pt x="320205" y="22601"/>
                                </a:lnTo>
                                <a:lnTo>
                                  <a:pt x="316845" y="18631"/>
                                </a:lnTo>
                                <a:lnTo>
                                  <a:pt x="314631" y="17638"/>
                                </a:lnTo>
                                <a:lnTo>
                                  <a:pt x="320365" y="17638"/>
                                </a:lnTo>
                                <a:lnTo>
                                  <a:pt x="321045" y="18440"/>
                                </a:lnTo>
                                <a:lnTo>
                                  <a:pt x="323259" y="20960"/>
                                </a:lnTo>
                                <a:lnTo>
                                  <a:pt x="324366" y="24281"/>
                                </a:lnTo>
                                <a:lnTo>
                                  <a:pt x="324258" y="31612"/>
                                </a:lnTo>
                                <a:lnTo>
                                  <a:pt x="323870" y="33521"/>
                                </a:lnTo>
                                <a:lnTo>
                                  <a:pt x="322878" y="35735"/>
                                </a:lnTo>
                                <a:lnTo>
                                  <a:pt x="321885" y="37873"/>
                                </a:lnTo>
                                <a:lnTo>
                                  <a:pt x="320434" y="39553"/>
                                </a:lnTo>
                                <a:close/>
                              </a:path>
                              <a:path w="359410" h="50165">
                                <a:moveTo>
                                  <a:pt x="358814" y="31497"/>
                                </a:moveTo>
                                <a:lnTo>
                                  <a:pt x="329263" y="31497"/>
                                </a:lnTo>
                                <a:lnTo>
                                  <a:pt x="329263" y="29550"/>
                                </a:lnTo>
                                <a:lnTo>
                                  <a:pt x="348505" y="343"/>
                                </a:lnTo>
                                <a:lnTo>
                                  <a:pt x="352285" y="343"/>
                                </a:lnTo>
                                <a:lnTo>
                                  <a:pt x="352285" y="4810"/>
                                </a:lnTo>
                                <a:lnTo>
                                  <a:pt x="348849" y="4810"/>
                                </a:lnTo>
                                <a:lnTo>
                                  <a:pt x="347360" y="7444"/>
                                </a:lnTo>
                                <a:lnTo>
                                  <a:pt x="333501" y="28634"/>
                                </a:lnTo>
                                <a:lnTo>
                                  <a:pt x="358814" y="28634"/>
                                </a:lnTo>
                                <a:lnTo>
                                  <a:pt x="358814" y="31497"/>
                                </a:lnTo>
                                <a:close/>
                              </a:path>
                              <a:path w="359410" h="50165">
                                <a:moveTo>
                                  <a:pt x="352285" y="28634"/>
                                </a:moveTo>
                                <a:lnTo>
                                  <a:pt x="348849" y="28634"/>
                                </a:lnTo>
                                <a:lnTo>
                                  <a:pt x="348849" y="4810"/>
                                </a:lnTo>
                                <a:lnTo>
                                  <a:pt x="352285" y="4810"/>
                                </a:lnTo>
                                <a:lnTo>
                                  <a:pt x="352285" y="28634"/>
                                </a:lnTo>
                                <a:close/>
                              </a:path>
                              <a:path w="359410" h="50165">
                                <a:moveTo>
                                  <a:pt x="352285" y="42034"/>
                                </a:moveTo>
                                <a:lnTo>
                                  <a:pt x="348849" y="42034"/>
                                </a:lnTo>
                                <a:lnTo>
                                  <a:pt x="348849" y="31497"/>
                                </a:lnTo>
                                <a:lnTo>
                                  <a:pt x="352285" y="31497"/>
                                </a:lnTo>
                                <a:lnTo>
                                  <a:pt x="352285" y="42034"/>
                                </a:lnTo>
                                <a:close/>
                              </a:path>
                            </a:pathLst>
                          </a:custGeom>
                          <a:solidFill>
                            <a:srgbClr val="000000"/>
                          </a:solidFill>
                        </wps:spPr>
                        <wps:bodyPr wrap="square" lIns="0" tIns="0" rIns="0" bIns="0" rtlCol="0">
                          <a:prstTxWarp prst="textNoShape">
                            <a:avLst/>
                          </a:prstTxWarp>
                          <a:noAutofit/>
                        </wps:bodyPr>
                      </wps:wsp>
                      <pic:pic>
                        <pic:nvPicPr>
                          <pic:cNvPr id="317" name="Image 317"/>
                          <pic:cNvPicPr/>
                        </pic:nvPicPr>
                        <pic:blipFill>
                          <a:blip r:embed="rId33" cstate="print"/>
                          <a:stretch>
                            <a:fillRect/>
                          </a:stretch>
                        </pic:blipFill>
                        <pic:spPr>
                          <a:xfrm>
                            <a:off x="2326823" y="1459827"/>
                            <a:ext cx="360846" cy="50052"/>
                          </a:xfrm>
                          <a:prstGeom prst="rect">
                            <a:avLst/>
                          </a:prstGeom>
                        </pic:spPr>
                      </pic:pic>
                      <pic:pic>
                        <pic:nvPicPr>
                          <pic:cNvPr id="318" name="Image 318"/>
                          <pic:cNvPicPr/>
                        </pic:nvPicPr>
                        <pic:blipFill>
                          <a:blip r:embed="rId34" cstate="print"/>
                          <a:stretch>
                            <a:fillRect/>
                          </a:stretch>
                        </pic:blipFill>
                        <pic:spPr>
                          <a:xfrm>
                            <a:off x="2340878" y="1733373"/>
                            <a:ext cx="330541" cy="50052"/>
                          </a:xfrm>
                          <a:prstGeom prst="rect">
                            <a:avLst/>
                          </a:prstGeom>
                        </pic:spPr>
                      </pic:pic>
                      <wps:wsp>
                        <wps:cNvPr id="319" name="Graphic 319"/>
                        <wps:cNvSpPr/>
                        <wps:spPr>
                          <a:xfrm>
                            <a:off x="32517" y="85444"/>
                            <a:ext cx="353695" cy="50165"/>
                          </a:xfrm>
                          <a:custGeom>
                            <a:avLst/>
                            <a:gdLst/>
                            <a:ahLst/>
                            <a:cxnLst/>
                            <a:rect l="l" t="t" r="r" b="b"/>
                            <a:pathLst>
                              <a:path w="353695" h="50165">
                                <a:moveTo>
                                  <a:pt x="3436" y="12598"/>
                                </a:moveTo>
                                <a:lnTo>
                                  <a:pt x="0" y="12598"/>
                                </a:lnTo>
                                <a:lnTo>
                                  <a:pt x="0" y="10231"/>
                                </a:lnTo>
                                <a:lnTo>
                                  <a:pt x="534" y="8093"/>
                                </a:lnTo>
                                <a:lnTo>
                                  <a:pt x="2672" y="4275"/>
                                </a:lnTo>
                                <a:lnTo>
                                  <a:pt x="4161" y="2786"/>
                                </a:lnTo>
                                <a:lnTo>
                                  <a:pt x="6070" y="1717"/>
                                </a:lnTo>
                                <a:lnTo>
                                  <a:pt x="8055" y="572"/>
                                </a:lnTo>
                                <a:lnTo>
                                  <a:pt x="10308" y="0"/>
                                </a:lnTo>
                                <a:lnTo>
                                  <a:pt x="16646" y="0"/>
                                </a:lnTo>
                                <a:lnTo>
                                  <a:pt x="19623" y="992"/>
                                </a:lnTo>
                                <a:lnTo>
                                  <a:pt x="21556" y="2786"/>
                                </a:lnTo>
                                <a:lnTo>
                                  <a:pt x="10193" y="2786"/>
                                </a:lnTo>
                                <a:lnTo>
                                  <a:pt x="7998" y="3665"/>
                                </a:lnTo>
                                <a:lnTo>
                                  <a:pt x="7821" y="3665"/>
                                </a:lnTo>
                                <a:lnTo>
                                  <a:pt x="4276" y="7368"/>
                                </a:lnTo>
                                <a:lnTo>
                                  <a:pt x="3436" y="9697"/>
                                </a:lnTo>
                                <a:lnTo>
                                  <a:pt x="3436" y="12598"/>
                                </a:lnTo>
                                <a:close/>
                              </a:path>
                              <a:path w="353695" h="50165">
                                <a:moveTo>
                                  <a:pt x="27030" y="42263"/>
                                </a:moveTo>
                                <a:lnTo>
                                  <a:pt x="916" y="42263"/>
                                </a:lnTo>
                                <a:lnTo>
                                  <a:pt x="916" y="39629"/>
                                </a:lnTo>
                                <a:lnTo>
                                  <a:pt x="17600" y="20692"/>
                                </a:lnTo>
                                <a:lnTo>
                                  <a:pt x="19242" y="18478"/>
                                </a:lnTo>
                                <a:lnTo>
                                  <a:pt x="20158" y="16721"/>
                                </a:lnTo>
                                <a:lnTo>
                                  <a:pt x="21074" y="14889"/>
                                </a:lnTo>
                                <a:lnTo>
                                  <a:pt x="21532" y="13133"/>
                                </a:lnTo>
                                <a:lnTo>
                                  <a:pt x="21532" y="8857"/>
                                </a:lnTo>
                                <a:lnTo>
                                  <a:pt x="20769" y="6795"/>
                                </a:lnTo>
                                <a:lnTo>
                                  <a:pt x="19242" y="5268"/>
                                </a:lnTo>
                                <a:lnTo>
                                  <a:pt x="17714" y="3665"/>
                                </a:lnTo>
                                <a:lnTo>
                                  <a:pt x="15373" y="2786"/>
                                </a:lnTo>
                                <a:lnTo>
                                  <a:pt x="21556" y="2786"/>
                                </a:lnTo>
                                <a:lnTo>
                                  <a:pt x="23899" y="4963"/>
                                </a:lnTo>
                                <a:lnTo>
                                  <a:pt x="24968" y="7712"/>
                                </a:lnTo>
                                <a:lnTo>
                                  <a:pt x="24968" y="13133"/>
                                </a:lnTo>
                                <a:lnTo>
                                  <a:pt x="24467" y="14889"/>
                                </a:lnTo>
                                <a:lnTo>
                                  <a:pt x="24358" y="15271"/>
                                </a:lnTo>
                                <a:lnTo>
                                  <a:pt x="23136" y="17638"/>
                                </a:lnTo>
                                <a:lnTo>
                                  <a:pt x="21990" y="19928"/>
                                </a:lnTo>
                                <a:lnTo>
                                  <a:pt x="19891" y="22792"/>
                                </a:lnTo>
                                <a:lnTo>
                                  <a:pt x="5154" y="39400"/>
                                </a:lnTo>
                                <a:lnTo>
                                  <a:pt x="27030" y="39400"/>
                                </a:lnTo>
                                <a:lnTo>
                                  <a:pt x="27030" y="42263"/>
                                </a:lnTo>
                                <a:close/>
                              </a:path>
                              <a:path w="353695" h="50165">
                                <a:moveTo>
                                  <a:pt x="34675" y="8933"/>
                                </a:moveTo>
                                <a:lnTo>
                                  <a:pt x="34675" y="5726"/>
                                </a:lnTo>
                                <a:lnTo>
                                  <a:pt x="48878" y="458"/>
                                </a:lnTo>
                                <a:lnTo>
                                  <a:pt x="49451" y="458"/>
                                </a:lnTo>
                                <a:lnTo>
                                  <a:pt x="49451" y="4695"/>
                                </a:lnTo>
                                <a:lnTo>
                                  <a:pt x="46014" y="4695"/>
                                </a:lnTo>
                                <a:lnTo>
                                  <a:pt x="34675" y="8933"/>
                                </a:lnTo>
                                <a:close/>
                              </a:path>
                              <a:path w="353695" h="50165">
                                <a:moveTo>
                                  <a:pt x="49451" y="42263"/>
                                </a:moveTo>
                                <a:lnTo>
                                  <a:pt x="46014" y="42263"/>
                                </a:lnTo>
                                <a:lnTo>
                                  <a:pt x="46014" y="4695"/>
                                </a:lnTo>
                                <a:lnTo>
                                  <a:pt x="49451" y="4695"/>
                                </a:lnTo>
                                <a:lnTo>
                                  <a:pt x="49451" y="42263"/>
                                </a:lnTo>
                                <a:close/>
                              </a:path>
                              <a:path w="353695" h="50165">
                                <a:moveTo>
                                  <a:pt x="65800" y="50052"/>
                                </a:moveTo>
                                <a:lnTo>
                                  <a:pt x="63739" y="48563"/>
                                </a:lnTo>
                                <a:lnTo>
                                  <a:pt x="65495" y="46272"/>
                                </a:lnTo>
                                <a:lnTo>
                                  <a:pt x="66412" y="43866"/>
                                </a:lnTo>
                                <a:lnTo>
                                  <a:pt x="66488" y="36880"/>
                                </a:lnTo>
                                <a:lnTo>
                                  <a:pt x="69809" y="36880"/>
                                </a:lnTo>
                                <a:lnTo>
                                  <a:pt x="69809" y="44402"/>
                                </a:lnTo>
                                <a:lnTo>
                                  <a:pt x="68473" y="47609"/>
                                </a:lnTo>
                                <a:lnTo>
                                  <a:pt x="65800" y="50052"/>
                                </a:lnTo>
                                <a:close/>
                              </a:path>
                              <a:path w="353695" h="50165">
                                <a:moveTo>
                                  <a:pt x="96576" y="21532"/>
                                </a:moveTo>
                                <a:lnTo>
                                  <a:pt x="96063" y="21532"/>
                                </a:lnTo>
                                <a:lnTo>
                                  <a:pt x="93805" y="20845"/>
                                </a:lnTo>
                                <a:lnTo>
                                  <a:pt x="95752" y="572"/>
                                </a:lnTo>
                                <a:lnTo>
                                  <a:pt x="116597" y="572"/>
                                </a:lnTo>
                                <a:lnTo>
                                  <a:pt x="116597" y="3779"/>
                                </a:lnTo>
                                <a:lnTo>
                                  <a:pt x="98730" y="3779"/>
                                </a:lnTo>
                                <a:lnTo>
                                  <a:pt x="97483" y="15576"/>
                                </a:lnTo>
                                <a:lnTo>
                                  <a:pt x="97402" y="16340"/>
                                </a:lnTo>
                                <a:lnTo>
                                  <a:pt x="97354" y="16798"/>
                                </a:lnTo>
                                <a:lnTo>
                                  <a:pt x="97241" y="17867"/>
                                </a:lnTo>
                                <a:lnTo>
                                  <a:pt x="112833" y="17867"/>
                                </a:lnTo>
                                <a:lnTo>
                                  <a:pt x="113558" y="18668"/>
                                </a:lnTo>
                                <a:lnTo>
                                  <a:pt x="102891" y="18668"/>
                                </a:lnTo>
                                <a:lnTo>
                                  <a:pt x="101440" y="18898"/>
                                </a:lnTo>
                                <a:lnTo>
                                  <a:pt x="100524" y="19242"/>
                                </a:lnTo>
                                <a:lnTo>
                                  <a:pt x="99417" y="19624"/>
                                </a:lnTo>
                                <a:lnTo>
                                  <a:pt x="99262" y="19624"/>
                                </a:lnTo>
                                <a:lnTo>
                                  <a:pt x="97813" y="20501"/>
                                </a:lnTo>
                                <a:lnTo>
                                  <a:pt x="96576" y="21532"/>
                                </a:lnTo>
                                <a:close/>
                              </a:path>
                              <a:path w="353695" h="50165">
                                <a:moveTo>
                                  <a:pt x="112833" y="17867"/>
                                </a:moveTo>
                                <a:lnTo>
                                  <a:pt x="97241" y="17867"/>
                                </a:lnTo>
                                <a:lnTo>
                                  <a:pt x="99532" y="16340"/>
                                </a:lnTo>
                                <a:lnTo>
                                  <a:pt x="102166" y="15576"/>
                                </a:lnTo>
                                <a:lnTo>
                                  <a:pt x="108886" y="15576"/>
                                </a:lnTo>
                                <a:lnTo>
                                  <a:pt x="111863" y="16798"/>
                                </a:lnTo>
                                <a:lnTo>
                                  <a:pt x="112833" y="17867"/>
                                </a:lnTo>
                                <a:close/>
                              </a:path>
                              <a:path w="353695" h="50165">
                                <a:moveTo>
                                  <a:pt x="113591" y="39858"/>
                                </a:moveTo>
                                <a:lnTo>
                                  <a:pt x="108277" y="39858"/>
                                </a:lnTo>
                                <a:lnTo>
                                  <a:pt x="110260" y="39018"/>
                                </a:lnTo>
                                <a:lnTo>
                                  <a:pt x="113314" y="35200"/>
                                </a:lnTo>
                                <a:lnTo>
                                  <a:pt x="114078" y="32490"/>
                                </a:lnTo>
                                <a:lnTo>
                                  <a:pt x="114078" y="25922"/>
                                </a:lnTo>
                                <a:lnTo>
                                  <a:pt x="113200" y="23441"/>
                                </a:lnTo>
                                <a:lnTo>
                                  <a:pt x="111443" y="21532"/>
                                </a:lnTo>
                                <a:lnTo>
                                  <a:pt x="109763" y="19624"/>
                                </a:lnTo>
                                <a:lnTo>
                                  <a:pt x="107473" y="18668"/>
                                </a:lnTo>
                                <a:lnTo>
                                  <a:pt x="113558" y="18668"/>
                                </a:lnTo>
                                <a:lnTo>
                                  <a:pt x="116226" y="21532"/>
                                </a:lnTo>
                                <a:lnTo>
                                  <a:pt x="116988" y="23441"/>
                                </a:lnTo>
                                <a:lnTo>
                                  <a:pt x="117514" y="24930"/>
                                </a:lnTo>
                                <a:lnTo>
                                  <a:pt x="117514" y="33330"/>
                                </a:lnTo>
                                <a:lnTo>
                                  <a:pt x="116407" y="36727"/>
                                </a:lnTo>
                                <a:lnTo>
                                  <a:pt x="113591" y="39858"/>
                                </a:lnTo>
                                <a:close/>
                              </a:path>
                              <a:path w="353695" h="50165">
                                <a:moveTo>
                                  <a:pt x="109000" y="42836"/>
                                </a:moveTo>
                                <a:lnTo>
                                  <a:pt x="101364" y="42836"/>
                                </a:lnTo>
                                <a:lnTo>
                                  <a:pt x="98387" y="41843"/>
                                </a:lnTo>
                                <a:lnTo>
                                  <a:pt x="96096" y="39858"/>
                                </a:lnTo>
                                <a:lnTo>
                                  <a:pt x="93881" y="37796"/>
                                </a:lnTo>
                                <a:lnTo>
                                  <a:pt x="92739" y="35200"/>
                                </a:lnTo>
                                <a:lnTo>
                                  <a:pt x="92621" y="34933"/>
                                </a:lnTo>
                                <a:lnTo>
                                  <a:pt x="92551" y="34093"/>
                                </a:lnTo>
                                <a:lnTo>
                                  <a:pt x="92488" y="33330"/>
                                </a:lnTo>
                                <a:lnTo>
                                  <a:pt x="92418" y="32490"/>
                                </a:lnTo>
                                <a:lnTo>
                                  <a:pt x="92316" y="31268"/>
                                </a:lnTo>
                                <a:lnTo>
                                  <a:pt x="95638" y="31268"/>
                                </a:lnTo>
                                <a:lnTo>
                                  <a:pt x="95770" y="32490"/>
                                </a:lnTo>
                                <a:lnTo>
                                  <a:pt x="95860" y="33330"/>
                                </a:lnTo>
                                <a:lnTo>
                                  <a:pt x="95943" y="34093"/>
                                </a:lnTo>
                                <a:lnTo>
                                  <a:pt x="96897" y="36269"/>
                                </a:lnTo>
                                <a:lnTo>
                                  <a:pt x="98501" y="37796"/>
                                </a:lnTo>
                                <a:lnTo>
                                  <a:pt x="100020" y="39171"/>
                                </a:lnTo>
                                <a:lnTo>
                                  <a:pt x="99875" y="39171"/>
                                </a:lnTo>
                                <a:lnTo>
                                  <a:pt x="101938" y="39858"/>
                                </a:lnTo>
                                <a:lnTo>
                                  <a:pt x="113591" y="39858"/>
                                </a:lnTo>
                                <a:lnTo>
                                  <a:pt x="112054" y="41615"/>
                                </a:lnTo>
                                <a:lnTo>
                                  <a:pt x="109000" y="42836"/>
                                </a:lnTo>
                                <a:close/>
                              </a:path>
                              <a:path w="353695" h="50165">
                                <a:moveTo>
                                  <a:pt x="125159" y="8933"/>
                                </a:moveTo>
                                <a:lnTo>
                                  <a:pt x="125159" y="5726"/>
                                </a:lnTo>
                                <a:lnTo>
                                  <a:pt x="139362" y="458"/>
                                </a:lnTo>
                                <a:lnTo>
                                  <a:pt x="139934" y="458"/>
                                </a:lnTo>
                                <a:lnTo>
                                  <a:pt x="139934" y="4695"/>
                                </a:lnTo>
                                <a:lnTo>
                                  <a:pt x="136498" y="4695"/>
                                </a:lnTo>
                                <a:lnTo>
                                  <a:pt x="125159" y="8933"/>
                                </a:lnTo>
                                <a:close/>
                              </a:path>
                              <a:path w="353695" h="50165">
                                <a:moveTo>
                                  <a:pt x="139934" y="42263"/>
                                </a:moveTo>
                                <a:lnTo>
                                  <a:pt x="136498" y="42263"/>
                                </a:lnTo>
                                <a:lnTo>
                                  <a:pt x="136498" y="4695"/>
                                </a:lnTo>
                                <a:lnTo>
                                  <a:pt x="139934" y="4695"/>
                                </a:lnTo>
                                <a:lnTo>
                                  <a:pt x="139934" y="42263"/>
                                </a:lnTo>
                                <a:close/>
                              </a:path>
                              <a:path w="353695" h="50165">
                                <a:moveTo>
                                  <a:pt x="158919" y="12598"/>
                                </a:moveTo>
                                <a:lnTo>
                                  <a:pt x="155483" y="12598"/>
                                </a:lnTo>
                                <a:lnTo>
                                  <a:pt x="155483" y="10231"/>
                                </a:lnTo>
                                <a:lnTo>
                                  <a:pt x="156017" y="8093"/>
                                </a:lnTo>
                                <a:lnTo>
                                  <a:pt x="158155" y="4275"/>
                                </a:lnTo>
                                <a:lnTo>
                                  <a:pt x="159644" y="2786"/>
                                </a:lnTo>
                                <a:lnTo>
                                  <a:pt x="161553" y="1717"/>
                                </a:lnTo>
                                <a:lnTo>
                                  <a:pt x="163539" y="572"/>
                                </a:lnTo>
                                <a:lnTo>
                                  <a:pt x="165791" y="0"/>
                                </a:lnTo>
                                <a:lnTo>
                                  <a:pt x="172129" y="0"/>
                                </a:lnTo>
                                <a:lnTo>
                                  <a:pt x="175107" y="992"/>
                                </a:lnTo>
                                <a:lnTo>
                                  <a:pt x="177039" y="2786"/>
                                </a:lnTo>
                                <a:lnTo>
                                  <a:pt x="165676" y="2786"/>
                                </a:lnTo>
                                <a:lnTo>
                                  <a:pt x="163481" y="3665"/>
                                </a:lnTo>
                                <a:lnTo>
                                  <a:pt x="163304" y="3665"/>
                                </a:lnTo>
                                <a:lnTo>
                                  <a:pt x="159759" y="7368"/>
                                </a:lnTo>
                                <a:lnTo>
                                  <a:pt x="158919" y="9697"/>
                                </a:lnTo>
                                <a:lnTo>
                                  <a:pt x="158919" y="12598"/>
                                </a:lnTo>
                                <a:close/>
                              </a:path>
                              <a:path w="353695" h="50165">
                                <a:moveTo>
                                  <a:pt x="182513" y="42263"/>
                                </a:moveTo>
                                <a:lnTo>
                                  <a:pt x="156399" y="42263"/>
                                </a:lnTo>
                                <a:lnTo>
                                  <a:pt x="156399" y="39629"/>
                                </a:lnTo>
                                <a:lnTo>
                                  <a:pt x="173083" y="20692"/>
                                </a:lnTo>
                                <a:lnTo>
                                  <a:pt x="174725" y="18478"/>
                                </a:lnTo>
                                <a:lnTo>
                                  <a:pt x="175641" y="16721"/>
                                </a:lnTo>
                                <a:lnTo>
                                  <a:pt x="176557" y="14889"/>
                                </a:lnTo>
                                <a:lnTo>
                                  <a:pt x="177015" y="13133"/>
                                </a:lnTo>
                                <a:lnTo>
                                  <a:pt x="177015" y="8857"/>
                                </a:lnTo>
                                <a:lnTo>
                                  <a:pt x="176252" y="6795"/>
                                </a:lnTo>
                                <a:lnTo>
                                  <a:pt x="174725" y="5268"/>
                                </a:lnTo>
                                <a:lnTo>
                                  <a:pt x="173198" y="3665"/>
                                </a:lnTo>
                                <a:lnTo>
                                  <a:pt x="170856" y="2786"/>
                                </a:lnTo>
                                <a:lnTo>
                                  <a:pt x="177039" y="2786"/>
                                </a:lnTo>
                                <a:lnTo>
                                  <a:pt x="179382" y="4963"/>
                                </a:lnTo>
                                <a:lnTo>
                                  <a:pt x="180452" y="7712"/>
                                </a:lnTo>
                                <a:lnTo>
                                  <a:pt x="180452" y="13133"/>
                                </a:lnTo>
                                <a:lnTo>
                                  <a:pt x="179950" y="14889"/>
                                </a:lnTo>
                                <a:lnTo>
                                  <a:pt x="179841" y="15271"/>
                                </a:lnTo>
                                <a:lnTo>
                                  <a:pt x="178619" y="17638"/>
                                </a:lnTo>
                                <a:lnTo>
                                  <a:pt x="177474" y="19928"/>
                                </a:lnTo>
                                <a:lnTo>
                                  <a:pt x="175374" y="22792"/>
                                </a:lnTo>
                                <a:lnTo>
                                  <a:pt x="160637" y="39400"/>
                                </a:lnTo>
                                <a:lnTo>
                                  <a:pt x="182513" y="39400"/>
                                </a:lnTo>
                                <a:lnTo>
                                  <a:pt x="182513" y="42263"/>
                                </a:lnTo>
                                <a:close/>
                              </a:path>
                              <a:path w="353695" h="50165">
                                <a:moveTo>
                                  <a:pt x="188784" y="50052"/>
                                </a:moveTo>
                                <a:lnTo>
                                  <a:pt x="186722" y="48563"/>
                                </a:lnTo>
                                <a:lnTo>
                                  <a:pt x="188479" y="46272"/>
                                </a:lnTo>
                                <a:lnTo>
                                  <a:pt x="189395" y="43866"/>
                                </a:lnTo>
                                <a:lnTo>
                                  <a:pt x="189471" y="36880"/>
                                </a:lnTo>
                                <a:lnTo>
                                  <a:pt x="192793" y="36880"/>
                                </a:lnTo>
                                <a:lnTo>
                                  <a:pt x="192793" y="44402"/>
                                </a:lnTo>
                                <a:lnTo>
                                  <a:pt x="191457" y="47609"/>
                                </a:lnTo>
                                <a:lnTo>
                                  <a:pt x="188784" y="50052"/>
                                </a:lnTo>
                                <a:close/>
                              </a:path>
                              <a:path w="353695" h="50165">
                                <a:moveTo>
                                  <a:pt x="219560" y="21532"/>
                                </a:moveTo>
                                <a:lnTo>
                                  <a:pt x="219047" y="21532"/>
                                </a:lnTo>
                                <a:lnTo>
                                  <a:pt x="216788" y="20845"/>
                                </a:lnTo>
                                <a:lnTo>
                                  <a:pt x="218735" y="572"/>
                                </a:lnTo>
                                <a:lnTo>
                                  <a:pt x="239581" y="572"/>
                                </a:lnTo>
                                <a:lnTo>
                                  <a:pt x="239581" y="3779"/>
                                </a:lnTo>
                                <a:lnTo>
                                  <a:pt x="221714" y="3779"/>
                                </a:lnTo>
                                <a:lnTo>
                                  <a:pt x="220467" y="15576"/>
                                </a:lnTo>
                                <a:lnTo>
                                  <a:pt x="220386" y="16340"/>
                                </a:lnTo>
                                <a:lnTo>
                                  <a:pt x="220338" y="16798"/>
                                </a:lnTo>
                                <a:lnTo>
                                  <a:pt x="220225" y="17867"/>
                                </a:lnTo>
                                <a:lnTo>
                                  <a:pt x="235816" y="17867"/>
                                </a:lnTo>
                                <a:lnTo>
                                  <a:pt x="236542" y="18668"/>
                                </a:lnTo>
                                <a:lnTo>
                                  <a:pt x="225875" y="18668"/>
                                </a:lnTo>
                                <a:lnTo>
                                  <a:pt x="224424" y="18898"/>
                                </a:lnTo>
                                <a:lnTo>
                                  <a:pt x="223507" y="19242"/>
                                </a:lnTo>
                                <a:lnTo>
                                  <a:pt x="222400" y="19624"/>
                                </a:lnTo>
                                <a:lnTo>
                                  <a:pt x="222246" y="19624"/>
                                </a:lnTo>
                                <a:lnTo>
                                  <a:pt x="220797" y="20501"/>
                                </a:lnTo>
                                <a:lnTo>
                                  <a:pt x="219560" y="21532"/>
                                </a:lnTo>
                                <a:close/>
                              </a:path>
                              <a:path w="353695" h="50165">
                                <a:moveTo>
                                  <a:pt x="235816" y="17867"/>
                                </a:moveTo>
                                <a:lnTo>
                                  <a:pt x="220225" y="17867"/>
                                </a:lnTo>
                                <a:lnTo>
                                  <a:pt x="222515" y="16340"/>
                                </a:lnTo>
                                <a:lnTo>
                                  <a:pt x="225149" y="15576"/>
                                </a:lnTo>
                                <a:lnTo>
                                  <a:pt x="231869" y="15576"/>
                                </a:lnTo>
                                <a:lnTo>
                                  <a:pt x="234847" y="16798"/>
                                </a:lnTo>
                                <a:lnTo>
                                  <a:pt x="235816" y="17867"/>
                                </a:lnTo>
                                <a:close/>
                              </a:path>
                              <a:path w="353695" h="50165">
                                <a:moveTo>
                                  <a:pt x="236575" y="39858"/>
                                </a:moveTo>
                                <a:lnTo>
                                  <a:pt x="231261" y="39858"/>
                                </a:lnTo>
                                <a:lnTo>
                                  <a:pt x="233243" y="39018"/>
                                </a:lnTo>
                                <a:lnTo>
                                  <a:pt x="236298" y="35200"/>
                                </a:lnTo>
                                <a:lnTo>
                                  <a:pt x="237061" y="32490"/>
                                </a:lnTo>
                                <a:lnTo>
                                  <a:pt x="237061" y="25922"/>
                                </a:lnTo>
                                <a:lnTo>
                                  <a:pt x="236183" y="23441"/>
                                </a:lnTo>
                                <a:lnTo>
                                  <a:pt x="234427" y="21532"/>
                                </a:lnTo>
                                <a:lnTo>
                                  <a:pt x="232747" y="19624"/>
                                </a:lnTo>
                                <a:lnTo>
                                  <a:pt x="230456" y="18668"/>
                                </a:lnTo>
                                <a:lnTo>
                                  <a:pt x="236542" y="18668"/>
                                </a:lnTo>
                                <a:lnTo>
                                  <a:pt x="239209" y="21532"/>
                                </a:lnTo>
                                <a:lnTo>
                                  <a:pt x="239972" y="23441"/>
                                </a:lnTo>
                                <a:lnTo>
                                  <a:pt x="240498" y="24930"/>
                                </a:lnTo>
                                <a:lnTo>
                                  <a:pt x="240498" y="33330"/>
                                </a:lnTo>
                                <a:lnTo>
                                  <a:pt x="239390" y="36727"/>
                                </a:lnTo>
                                <a:lnTo>
                                  <a:pt x="236575" y="39858"/>
                                </a:lnTo>
                                <a:close/>
                              </a:path>
                              <a:path w="353695" h="50165">
                                <a:moveTo>
                                  <a:pt x="231983" y="42836"/>
                                </a:moveTo>
                                <a:lnTo>
                                  <a:pt x="224348" y="42836"/>
                                </a:lnTo>
                                <a:lnTo>
                                  <a:pt x="221370" y="41843"/>
                                </a:lnTo>
                                <a:lnTo>
                                  <a:pt x="219079" y="39858"/>
                                </a:lnTo>
                                <a:lnTo>
                                  <a:pt x="216865" y="37796"/>
                                </a:lnTo>
                                <a:lnTo>
                                  <a:pt x="215722" y="35200"/>
                                </a:lnTo>
                                <a:lnTo>
                                  <a:pt x="215604" y="34933"/>
                                </a:lnTo>
                                <a:lnTo>
                                  <a:pt x="215535" y="34093"/>
                                </a:lnTo>
                                <a:lnTo>
                                  <a:pt x="215471" y="33330"/>
                                </a:lnTo>
                                <a:lnTo>
                                  <a:pt x="215401" y="32490"/>
                                </a:lnTo>
                                <a:lnTo>
                                  <a:pt x="215300" y="31268"/>
                                </a:lnTo>
                                <a:lnTo>
                                  <a:pt x="218621" y="31268"/>
                                </a:lnTo>
                                <a:lnTo>
                                  <a:pt x="218753" y="32490"/>
                                </a:lnTo>
                                <a:lnTo>
                                  <a:pt x="218844" y="33330"/>
                                </a:lnTo>
                                <a:lnTo>
                                  <a:pt x="218927" y="34093"/>
                                </a:lnTo>
                                <a:lnTo>
                                  <a:pt x="219881" y="36269"/>
                                </a:lnTo>
                                <a:lnTo>
                                  <a:pt x="221484" y="37796"/>
                                </a:lnTo>
                                <a:lnTo>
                                  <a:pt x="223004" y="39171"/>
                                </a:lnTo>
                                <a:lnTo>
                                  <a:pt x="222859" y="39171"/>
                                </a:lnTo>
                                <a:lnTo>
                                  <a:pt x="224921" y="39858"/>
                                </a:lnTo>
                                <a:lnTo>
                                  <a:pt x="236575" y="39858"/>
                                </a:lnTo>
                                <a:lnTo>
                                  <a:pt x="235038" y="41615"/>
                                </a:lnTo>
                                <a:lnTo>
                                  <a:pt x="231983" y="42836"/>
                                </a:lnTo>
                                <a:close/>
                              </a:path>
                              <a:path w="353695" h="50165">
                                <a:moveTo>
                                  <a:pt x="248142" y="8933"/>
                                </a:moveTo>
                                <a:lnTo>
                                  <a:pt x="248142" y="5726"/>
                                </a:lnTo>
                                <a:lnTo>
                                  <a:pt x="262345" y="458"/>
                                </a:lnTo>
                                <a:lnTo>
                                  <a:pt x="262918" y="458"/>
                                </a:lnTo>
                                <a:lnTo>
                                  <a:pt x="262918" y="4695"/>
                                </a:lnTo>
                                <a:lnTo>
                                  <a:pt x="259482" y="4695"/>
                                </a:lnTo>
                                <a:lnTo>
                                  <a:pt x="248142" y="8933"/>
                                </a:lnTo>
                                <a:close/>
                              </a:path>
                              <a:path w="353695" h="50165">
                                <a:moveTo>
                                  <a:pt x="262918" y="42263"/>
                                </a:moveTo>
                                <a:lnTo>
                                  <a:pt x="259482" y="42263"/>
                                </a:lnTo>
                                <a:lnTo>
                                  <a:pt x="259482" y="4695"/>
                                </a:lnTo>
                                <a:lnTo>
                                  <a:pt x="262918" y="4695"/>
                                </a:lnTo>
                                <a:lnTo>
                                  <a:pt x="262918" y="42263"/>
                                </a:lnTo>
                                <a:close/>
                              </a:path>
                              <a:path w="353695" h="50165">
                                <a:moveTo>
                                  <a:pt x="281902" y="12598"/>
                                </a:moveTo>
                                <a:lnTo>
                                  <a:pt x="278466" y="12598"/>
                                </a:lnTo>
                                <a:lnTo>
                                  <a:pt x="278466" y="10231"/>
                                </a:lnTo>
                                <a:lnTo>
                                  <a:pt x="279001" y="8093"/>
                                </a:lnTo>
                                <a:lnTo>
                                  <a:pt x="281138" y="4275"/>
                                </a:lnTo>
                                <a:lnTo>
                                  <a:pt x="282628" y="2786"/>
                                </a:lnTo>
                                <a:lnTo>
                                  <a:pt x="284537" y="1717"/>
                                </a:lnTo>
                                <a:lnTo>
                                  <a:pt x="286522" y="572"/>
                                </a:lnTo>
                                <a:lnTo>
                                  <a:pt x="288774" y="0"/>
                                </a:lnTo>
                                <a:lnTo>
                                  <a:pt x="295112" y="0"/>
                                </a:lnTo>
                                <a:lnTo>
                                  <a:pt x="298090" y="992"/>
                                </a:lnTo>
                                <a:lnTo>
                                  <a:pt x="300022" y="2786"/>
                                </a:lnTo>
                                <a:lnTo>
                                  <a:pt x="288659" y="2786"/>
                                </a:lnTo>
                                <a:lnTo>
                                  <a:pt x="286464" y="3665"/>
                                </a:lnTo>
                                <a:lnTo>
                                  <a:pt x="286287" y="3665"/>
                                </a:lnTo>
                                <a:lnTo>
                                  <a:pt x="282742" y="7368"/>
                                </a:lnTo>
                                <a:lnTo>
                                  <a:pt x="281902" y="9697"/>
                                </a:lnTo>
                                <a:lnTo>
                                  <a:pt x="281902" y="12598"/>
                                </a:lnTo>
                                <a:close/>
                              </a:path>
                              <a:path w="353695" h="50165">
                                <a:moveTo>
                                  <a:pt x="305497" y="42263"/>
                                </a:moveTo>
                                <a:lnTo>
                                  <a:pt x="279383" y="42263"/>
                                </a:lnTo>
                                <a:lnTo>
                                  <a:pt x="279383" y="39629"/>
                                </a:lnTo>
                                <a:lnTo>
                                  <a:pt x="296067" y="20692"/>
                                </a:lnTo>
                                <a:lnTo>
                                  <a:pt x="297709" y="18478"/>
                                </a:lnTo>
                                <a:lnTo>
                                  <a:pt x="298625" y="16721"/>
                                </a:lnTo>
                                <a:lnTo>
                                  <a:pt x="299541" y="14889"/>
                                </a:lnTo>
                                <a:lnTo>
                                  <a:pt x="299999" y="13133"/>
                                </a:lnTo>
                                <a:lnTo>
                                  <a:pt x="299999" y="8857"/>
                                </a:lnTo>
                                <a:lnTo>
                                  <a:pt x="299235" y="6795"/>
                                </a:lnTo>
                                <a:lnTo>
                                  <a:pt x="297709" y="5268"/>
                                </a:lnTo>
                                <a:lnTo>
                                  <a:pt x="296181" y="3665"/>
                                </a:lnTo>
                                <a:lnTo>
                                  <a:pt x="293840" y="2786"/>
                                </a:lnTo>
                                <a:lnTo>
                                  <a:pt x="300022" y="2786"/>
                                </a:lnTo>
                                <a:lnTo>
                                  <a:pt x="302366" y="4963"/>
                                </a:lnTo>
                                <a:lnTo>
                                  <a:pt x="303435" y="7712"/>
                                </a:lnTo>
                                <a:lnTo>
                                  <a:pt x="303435" y="13133"/>
                                </a:lnTo>
                                <a:lnTo>
                                  <a:pt x="302933" y="14889"/>
                                </a:lnTo>
                                <a:lnTo>
                                  <a:pt x="302824" y="15271"/>
                                </a:lnTo>
                                <a:lnTo>
                                  <a:pt x="301602" y="17638"/>
                                </a:lnTo>
                                <a:lnTo>
                                  <a:pt x="300457" y="19928"/>
                                </a:lnTo>
                                <a:lnTo>
                                  <a:pt x="298357" y="22792"/>
                                </a:lnTo>
                                <a:lnTo>
                                  <a:pt x="283620" y="39400"/>
                                </a:lnTo>
                                <a:lnTo>
                                  <a:pt x="305497" y="39400"/>
                                </a:lnTo>
                                <a:lnTo>
                                  <a:pt x="305497" y="42263"/>
                                </a:lnTo>
                                <a:close/>
                              </a:path>
                              <a:path w="353695" h="50165">
                                <a:moveTo>
                                  <a:pt x="311767" y="50052"/>
                                </a:moveTo>
                                <a:lnTo>
                                  <a:pt x="309706" y="48563"/>
                                </a:lnTo>
                                <a:lnTo>
                                  <a:pt x="311462" y="46272"/>
                                </a:lnTo>
                                <a:lnTo>
                                  <a:pt x="312379" y="43866"/>
                                </a:lnTo>
                                <a:lnTo>
                                  <a:pt x="312455" y="36880"/>
                                </a:lnTo>
                                <a:lnTo>
                                  <a:pt x="315776" y="36880"/>
                                </a:lnTo>
                                <a:lnTo>
                                  <a:pt x="315776" y="44402"/>
                                </a:lnTo>
                                <a:lnTo>
                                  <a:pt x="314440" y="47609"/>
                                </a:lnTo>
                                <a:lnTo>
                                  <a:pt x="311767" y="50052"/>
                                </a:lnTo>
                                <a:close/>
                              </a:path>
                              <a:path w="353695" h="50165">
                                <a:moveTo>
                                  <a:pt x="338626" y="8933"/>
                                </a:moveTo>
                                <a:lnTo>
                                  <a:pt x="338626" y="5726"/>
                                </a:lnTo>
                                <a:lnTo>
                                  <a:pt x="352829" y="458"/>
                                </a:lnTo>
                                <a:lnTo>
                                  <a:pt x="353401" y="458"/>
                                </a:lnTo>
                                <a:lnTo>
                                  <a:pt x="353401" y="4695"/>
                                </a:lnTo>
                                <a:lnTo>
                                  <a:pt x="349966" y="4695"/>
                                </a:lnTo>
                                <a:lnTo>
                                  <a:pt x="338626" y="8933"/>
                                </a:lnTo>
                                <a:close/>
                              </a:path>
                              <a:path w="353695" h="50165">
                                <a:moveTo>
                                  <a:pt x="353401" y="42263"/>
                                </a:moveTo>
                                <a:lnTo>
                                  <a:pt x="349966" y="42263"/>
                                </a:lnTo>
                                <a:lnTo>
                                  <a:pt x="349966" y="4695"/>
                                </a:lnTo>
                                <a:lnTo>
                                  <a:pt x="353401" y="4695"/>
                                </a:lnTo>
                                <a:lnTo>
                                  <a:pt x="353401" y="42263"/>
                                </a:lnTo>
                                <a:close/>
                              </a:path>
                            </a:pathLst>
                          </a:custGeom>
                          <a:solidFill>
                            <a:srgbClr val="000000"/>
                          </a:solidFill>
                        </wps:spPr>
                        <wps:bodyPr wrap="square" lIns="0" tIns="0" rIns="0" bIns="0" rtlCol="0">
                          <a:prstTxWarp prst="textNoShape">
                            <a:avLst/>
                          </a:prstTxWarp>
                          <a:noAutofit/>
                        </wps:bodyPr>
                      </wps:wsp>
                      <pic:pic>
                        <pic:nvPicPr>
                          <pic:cNvPr id="320" name="Image 320"/>
                          <pic:cNvPicPr/>
                        </pic:nvPicPr>
                        <pic:blipFill>
                          <a:blip r:embed="rId35" cstate="print"/>
                          <a:stretch>
                            <a:fillRect/>
                          </a:stretch>
                        </pic:blipFill>
                        <pic:spPr>
                          <a:xfrm>
                            <a:off x="531912" y="283423"/>
                            <a:ext cx="3965689" cy="1959372"/>
                          </a:xfrm>
                          <a:prstGeom prst="rect">
                            <a:avLst/>
                          </a:prstGeom>
                        </pic:spPr>
                      </pic:pic>
                      <wps:wsp>
                        <wps:cNvPr id="321" name="Graphic 321"/>
                        <wps:cNvSpPr/>
                        <wps:spPr>
                          <a:xfrm>
                            <a:off x="1319449" y="976206"/>
                            <a:ext cx="2350135" cy="1270"/>
                          </a:xfrm>
                          <a:custGeom>
                            <a:avLst/>
                            <a:gdLst/>
                            <a:ahLst/>
                            <a:cxnLst/>
                            <a:rect l="l" t="t" r="r" b="b"/>
                            <a:pathLst>
                              <a:path w="2350135" h="0">
                                <a:moveTo>
                                  <a:pt x="0" y="0"/>
                                </a:moveTo>
                                <a:lnTo>
                                  <a:pt x="2349738" y="0"/>
                                </a:lnTo>
                              </a:path>
                            </a:pathLst>
                          </a:custGeom>
                          <a:ln w="7330">
                            <a:solidFill>
                              <a:srgbClr val="595959"/>
                            </a:solidFill>
                            <a:prstDash val="solid"/>
                          </a:ln>
                        </wps:spPr>
                        <wps:bodyPr wrap="square" lIns="0" tIns="0" rIns="0" bIns="0" rtlCol="0">
                          <a:prstTxWarp prst="textNoShape">
                            <a:avLst/>
                          </a:prstTxWarp>
                          <a:noAutofit/>
                        </wps:bodyPr>
                      </wps:wsp>
                      <wps:wsp>
                        <wps:cNvPr id="322" name="Graphic 322"/>
                        <wps:cNvSpPr/>
                        <wps:spPr>
                          <a:xfrm>
                            <a:off x="3669188" y="964099"/>
                            <a:ext cx="33655" cy="24765"/>
                          </a:xfrm>
                          <a:custGeom>
                            <a:avLst/>
                            <a:gdLst/>
                            <a:ahLst/>
                            <a:cxnLst/>
                            <a:rect l="l" t="t" r="r" b="b"/>
                            <a:pathLst>
                              <a:path w="33655" h="24765">
                                <a:moveTo>
                                  <a:pt x="0" y="24215"/>
                                </a:moveTo>
                                <a:lnTo>
                                  <a:pt x="0" y="0"/>
                                </a:lnTo>
                                <a:lnTo>
                                  <a:pt x="33265" y="12107"/>
                                </a:lnTo>
                                <a:lnTo>
                                  <a:pt x="0" y="24215"/>
                                </a:lnTo>
                                <a:close/>
                              </a:path>
                            </a:pathLst>
                          </a:custGeom>
                          <a:solidFill>
                            <a:srgbClr val="595959"/>
                          </a:solidFill>
                        </wps:spPr>
                        <wps:bodyPr wrap="square" lIns="0" tIns="0" rIns="0" bIns="0" rtlCol="0">
                          <a:prstTxWarp prst="textNoShape">
                            <a:avLst/>
                          </a:prstTxWarp>
                          <a:noAutofit/>
                        </wps:bodyPr>
                      </wps:wsp>
                      <wps:wsp>
                        <wps:cNvPr id="323" name="Graphic 323"/>
                        <wps:cNvSpPr/>
                        <wps:spPr>
                          <a:xfrm>
                            <a:off x="3669188" y="964099"/>
                            <a:ext cx="33655" cy="24765"/>
                          </a:xfrm>
                          <a:custGeom>
                            <a:avLst/>
                            <a:gdLst/>
                            <a:ahLst/>
                            <a:cxnLst/>
                            <a:rect l="l" t="t" r="r" b="b"/>
                            <a:pathLst>
                              <a:path w="33655" h="24765">
                                <a:moveTo>
                                  <a:pt x="0" y="24215"/>
                                </a:moveTo>
                                <a:lnTo>
                                  <a:pt x="33265" y="12107"/>
                                </a:lnTo>
                                <a:lnTo>
                                  <a:pt x="0" y="0"/>
                                </a:lnTo>
                                <a:lnTo>
                                  <a:pt x="0" y="24215"/>
                                </a:lnTo>
                                <a:close/>
                              </a:path>
                            </a:pathLst>
                          </a:custGeom>
                          <a:ln w="7330">
                            <a:solidFill>
                              <a:srgbClr val="595959"/>
                            </a:solidFill>
                            <a:prstDash val="solid"/>
                          </a:ln>
                        </wps:spPr>
                        <wps:bodyPr wrap="square" lIns="0" tIns="0" rIns="0" bIns="0" rtlCol="0">
                          <a:prstTxWarp prst="textNoShape">
                            <a:avLst/>
                          </a:prstTxWarp>
                          <a:noAutofit/>
                        </wps:bodyPr>
                      </wps:wsp>
                      <wps:wsp>
                        <wps:cNvPr id="324" name="Graphic 324"/>
                        <wps:cNvSpPr/>
                        <wps:spPr>
                          <a:xfrm>
                            <a:off x="1075944" y="689309"/>
                            <a:ext cx="2837180" cy="1270"/>
                          </a:xfrm>
                          <a:custGeom>
                            <a:avLst/>
                            <a:gdLst/>
                            <a:ahLst/>
                            <a:cxnLst/>
                            <a:rect l="l" t="t" r="r" b="b"/>
                            <a:pathLst>
                              <a:path w="2837180" h="0">
                                <a:moveTo>
                                  <a:pt x="0" y="0"/>
                                </a:moveTo>
                                <a:lnTo>
                                  <a:pt x="2836664" y="0"/>
                                </a:lnTo>
                              </a:path>
                            </a:pathLst>
                          </a:custGeom>
                          <a:ln w="7330">
                            <a:solidFill>
                              <a:srgbClr val="595959"/>
                            </a:solidFill>
                            <a:prstDash val="solid"/>
                          </a:ln>
                        </wps:spPr>
                        <wps:bodyPr wrap="square" lIns="0" tIns="0" rIns="0" bIns="0" rtlCol="0">
                          <a:prstTxWarp prst="textNoShape">
                            <a:avLst/>
                          </a:prstTxWarp>
                          <a:noAutofit/>
                        </wps:bodyPr>
                      </wps:wsp>
                      <wps:wsp>
                        <wps:cNvPr id="325" name="Graphic 325"/>
                        <wps:cNvSpPr/>
                        <wps:spPr>
                          <a:xfrm>
                            <a:off x="3912608" y="677200"/>
                            <a:ext cx="33655" cy="24765"/>
                          </a:xfrm>
                          <a:custGeom>
                            <a:avLst/>
                            <a:gdLst/>
                            <a:ahLst/>
                            <a:cxnLst/>
                            <a:rect l="l" t="t" r="r" b="b"/>
                            <a:pathLst>
                              <a:path w="33655" h="24765">
                                <a:moveTo>
                                  <a:pt x="0" y="24217"/>
                                </a:moveTo>
                                <a:lnTo>
                                  <a:pt x="0" y="0"/>
                                </a:lnTo>
                                <a:lnTo>
                                  <a:pt x="33265" y="12109"/>
                                </a:lnTo>
                                <a:lnTo>
                                  <a:pt x="0" y="24217"/>
                                </a:lnTo>
                                <a:close/>
                              </a:path>
                            </a:pathLst>
                          </a:custGeom>
                          <a:solidFill>
                            <a:srgbClr val="595959"/>
                          </a:solidFill>
                        </wps:spPr>
                        <wps:bodyPr wrap="square" lIns="0" tIns="0" rIns="0" bIns="0" rtlCol="0">
                          <a:prstTxWarp prst="textNoShape">
                            <a:avLst/>
                          </a:prstTxWarp>
                          <a:noAutofit/>
                        </wps:bodyPr>
                      </wps:wsp>
                      <wps:wsp>
                        <wps:cNvPr id="326" name="Graphic 326"/>
                        <wps:cNvSpPr/>
                        <wps:spPr>
                          <a:xfrm>
                            <a:off x="3912608" y="677200"/>
                            <a:ext cx="33655" cy="24765"/>
                          </a:xfrm>
                          <a:custGeom>
                            <a:avLst/>
                            <a:gdLst/>
                            <a:ahLst/>
                            <a:cxnLst/>
                            <a:rect l="l" t="t" r="r" b="b"/>
                            <a:pathLst>
                              <a:path w="33655" h="24765">
                                <a:moveTo>
                                  <a:pt x="0" y="24217"/>
                                </a:moveTo>
                                <a:lnTo>
                                  <a:pt x="33265" y="12109"/>
                                </a:lnTo>
                                <a:lnTo>
                                  <a:pt x="0" y="0"/>
                                </a:lnTo>
                                <a:lnTo>
                                  <a:pt x="0" y="24217"/>
                                </a:lnTo>
                                <a:close/>
                              </a:path>
                            </a:pathLst>
                          </a:custGeom>
                          <a:ln w="7330">
                            <a:solidFill>
                              <a:srgbClr val="595959"/>
                            </a:solidFill>
                            <a:prstDash val="solid"/>
                          </a:ln>
                        </wps:spPr>
                        <wps:bodyPr wrap="square" lIns="0" tIns="0" rIns="0" bIns="0" rtlCol="0">
                          <a:prstTxWarp prst="textNoShape">
                            <a:avLst/>
                          </a:prstTxWarp>
                          <a:noAutofit/>
                        </wps:bodyPr>
                      </wps:wsp>
                      <wps:wsp>
                        <wps:cNvPr id="327" name="Graphic 327"/>
                        <wps:cNvSpPr/>
                        <wps:spPr>
                          <a:xfrm>
                            <a:off x="842412" y="402411"/>
                            <a:ext cx="3300729" cy="1270"/>
                          </a:xfrm>
                          <a:custGeom>
                            <a:avLst/>
                            <a:gdLst/>
                            <a:ahLst/>
                            <a:cxnLst/>
                            <a:rect l="l" t="t" r="r" b="b"/>
                            <a:pathLst>
                              <a:path w="3300729" h="0">
                                <a:moveTo>
                                  <a:pt x="0" y="0"/>
                                </a:moveTo>
                                <a:lnTo>
                                  <a:pt x="3300726" y="0"/>
                                </a:lnTo>
                              </a:path>
                            </a:pathLst>
                          </a:custGeom>
                          <a:ln w="7330">
                            <a:solidFill>
                              <a:srgbClr val="595959"/>
                            </a:solidFill>
                            <a:prstDash val="solid"/>
                          </a:ln>
                        </wps:spPr>
                        <wps:bodyPr wrap="square" lIns="0" tIns="0" rIns="0" bIns="0" rtlCol="0">
                          <a:prstTxWarp prst="textNoShape">
                            <a:avLst/>
                          </a:prstTxWarp>
                          <a:noAutofit/>
                        </wps:bodyPr>
                      </wps:wsp>
                      <wps:wsp>
                        <wps:cNvPr id="328" name="Graphic 328"/>
                        <wps:cNvSpPr/>
                        <wps:spPr>
                          <a:xfrm>
                            <a:off x="4143139" y="390303"/>
                            <a:ext cx="33655" cy="24765"/>
                          </a:xfrm>
                          <a:custGeom>
                            <a:avLst/>
                            <a:gdLst/>
                            <a:ahLst/>
                            <a:cxnLst/>
                            <a:rect l="l" t="t" r="r" b="b"/>
                            <a:pathLst>
                              <a:path w="33655" h="24765">
                                <a:moveTo>
                                  <a:pt x="0" y="24215"/>
                                </a:moveTo>
                                <a:lnTo>
                                  <a:pt x="0" y="0"/>
                                </a:lnTo>
                                <a:lnTo>
                                  <a:pt x="33265" y="12107"/>
                                </a:lnTo>
                                <a:lnTo>
                                  <a:pt x="0" y="24215"/>
                                </a:lnTo>
                                <a:close/>
                              </a:path>
                            </a:pathLst>
                          </a:custGeom>
                          <a:solidFill>
                            <a:srgbClr val="595959"/>
                          </a:solidFill>
                        </wps:spPr>
                        <wps:bodyPr wrap="square" lIns="0" tIns="0" rIns="0" bIns="0" rtlCol="0">
                          <a:prstTxWarp prst="textNoShape">
                            <a:avLst/>
                          </a:prstTxWarp>
                          <a:noAutofit/>
                        </wps:bodyPr>
                      </wps:wsp>
                      <wps:wsp>
                        <wps:cNvPr id="329" name="Graphic 329"/>
                        <wps:cNvSpPr/>
                        <wps:spPr>
                          <a:xfrm>
                            <a:off x="4143139" y="390303"/>
                            <a:ext cx="33655" cy="24765"/>
                          </a:xfrm>
                          <a:custGeom>
                            <a:avLst/>
                            <a:gdLst/>
                            <a:ahLst/>
                            <a:cxnLst/>
                            <a:rect l="l" t="t" r="r" b="b"/>
                            <a:pathLst>
                              <a:path w="33655" h="24765">
                                <a:moveTo>
                                  <a:pt x="0" y="24215"/>
                                </a:moveTo>
                                <a:lnTo>
                                  <a:pt x="33265" y="12107"/>
                                </a:lnTo>
                                <a:lnTo>
                                  <a:pt x="0" y="0"/>
                                </a:lnTo>
                                <a:lnTo>
                                  <a:pt x="0" y="24215"/>
                                </a:lnTo>
                                <a:close/>
                              </a:path>
                            </a:pathLst>
                          </a:custGeom>
                          <a:ln w="7330">
                            <a:solidFill>
                              <a:srgbClr val="595959"/>
                            </a:solidFill>
                            <a:prstDash val="solid"/>
                          </a:ln>
                        </wps:spPr>
                        <wps:bodyPr wrap="square" lIns="0" tIns="0" rIns="0" bIns="0" rtlCol="0">
                          <a:prstTxWarp prst="textNoShape">
                            <a:avLst/>
                          </a:prstTxWarp>
                          <a:noAutofit/>
                        </wps:bodyPr>
                      </wps:wsp>
                      <wps:wsp>
                        <wps:cNvPr id="330" name="Graphic 330"/>
                        <wps:cNvSpPr/>
                        <wps:spPr>
                          <a:xfrm>
                            <a:off x="351669" y="400821"/>
                            <a:ext cx="140335" cy="2540"/>
                          </a:xfrm>
                          <a:custGeom>
                            <a:avLst/>
                            <a:gdLst/>
                            <a:ahLst/>
                            <a:cxnLst/>
                            <a:rect l="l" t="t" r="r" b="b"/>
                            <a:pathLst>
                              <a:path w="140335" h="2540">
                                <a:moveTo>
                                  <a:pt x="0" y="2460"/>
                                </a:moveTo>
                                <a:lnTo>
                                  <a:pt x="140034" y="0"/>
                                </a:lnTo>
                              </a:path>
                            </a:pathLst>
                          </a:custGeom>
                          <a:ln w="7330">
                            <a:solidFill>
                              <a:srgbClr val="595959"/>
                            </a:solidFill>
                            <a:prstDash val="solid"/>
                          </a:ln>
                        </wps:spPr>
                        <wps:bodyPr wrap="square" lIns="0" tIns="0" rIns="0" bIns="0" rtlCol="0">
                          <a:prstTxWarp prst="textNoShape">
                            <a:avLst/>
                          </a:prstTxWarp>
                          <a:noAutofit/>
                        </wps:bodyPr>
                      </wps:wsp>
                      <wps:wsp>
                        <wps:cNvPr id="331" name="Graphic 331"/>
                        <wps:cNvSpPr/>
                        <wps:spPr>
                          <a:xfrm>
                            <a:off x="491490" y="388716"/>
                            <a:ext cx="33655" cy="24765"/>
                          </a:xfrm>
                          <a:custGeom>
                            <a:avLst/>
                            <a:gdLst/>
                            <a:ahLst/>
                            <a:cxnLst/>
                            <a:rect l="l" t="t" r="r" b="b"/>
                            <a:pathLst>
                              <a:path w="33655" h="24765">
                                <a:moveTo>
                                  <a:pt x="425" y="24211"/>
                                </a:moveTo>
                                <a:lnTo>
                                  <a:pt x="0" y="0"/>
                                </a:lnTo>
                                <a:lnTo>
                                  <a:pt x="33473" y="11520"/>
                                </a:lnTo>
                                <a:lnTo>
                                  <a:pt x="425" y="24211"/>
                                </a:lnTo>
                                <a:close/>
                              </a:path>
                            </a:pathLst>
                          </a:custGeom>
                          <a:solidFill>
                            <a:srgbClr val="595959"/>
                          </a:solidFill>
                        </wps:spPr>
                        <wps:bodyPr wrap="square" lIns="0" tIns="0" rIns="0" bIns="0" rtlCol="0">
                          <a:prstTxWarp prst="textNoShape">
                            <a:avLst/>
                          </a:prstTxWarp>
                          <a:noAutofit/>
                        </wps:bodyPr>
                      </wps:wsp>
                      <wps:wsp>
                        <wps:cNvPr id="332" name="Graphic 332"/>
                        <wps:cNvSpPr/>
                        <wps:spPr>
                          <a:xfrm>
                            <a:off x="491490" y="388716"/>
                            <a:ext cx="33655" cy="24765"/>
                          </a:xfrm>
                          <a:custGeom>
                            <a:avLst/>
                            <a:gdLst/>
                            <a:ahLst/>
                            <a:cxnLst/>
                            <a:rect l="l" t="t" r="r" b="b"/>
                            <a:pathLst>
                              <a:path w="33655" h="24765">
                                <a:moveTo>
                                  <a:pt x="425" y="24211"/>
                                </a:moveTo>
                                <a:lnTo>
                                  <a:pt x="33473" y="11520"/>
                                </a:lnTo>
                                <a:lnTo>
                                  <a:pt x="0" y="0"/>
                                </a:lnTo>
                                <a:lnTo>
                                  <a:pt x="425" y="24211"/>
                                </a:lnTo>
                                <a:close/>
                              </a:path>
                            </a:pathLst>
                          </a:custGeom>
                          <a:ln w="7330">
                            <a:solidFill>
                              <a:srgbClr val="595959"/>
                            </a:solidFill>
                            <a:prstDash val="solid"/>
                          </a:ln>
                        </wps:spPr>
                        <wps:bodyPr wrap="square" lIns="0" tIns="0" rIns="0" bIns="0" rtlCol="0">
                          <a:prstTxWarp prst="textNoShape">
                            <a:avLst/>
                          </a:prstTxWarp>
                          <a:noAutofit/>
                        </wps:bodyPr>
                      </wps:wsp>
                      <pic:pic>
                        <pic:nvPicPr>
                          <pic:cNvPr id="333" name="Image 333"/>
                          <pic:cNvPicPr/>
                        </pic:nvPicPr>
                        <pic:blipFill>
                          <a:blip r:embed="rId36" cstate="print"/>
                          <a:stretch>
                            <a:fillRect/>
                          </a:stretch>
                        </pic:blipFill>
                        <pic:spPr>
                          <a:xfrm>
                            <a:off x="89712" y="205092"/>
                            <a:ext cx="306811" cy="307054"/>
                          </a:xfrm>
                          <a:prstGeom prst="rect">
                            <a:avLst/>
                          </a:prstGeom>
                        </pic:spPr>
                      </pic:pic>
                      <pic:pic>
                        <pic:nvPicPr>
                          <pic:cNvPr id="334" name="Image 334"/>
                          <pic:cNvPicPr/>
                        </pic:nvPicPr>
                        <pic:blipFill>
                          <a:blip r:embed="rId36" cstate="print"/>
                          <a:stretch>
                            <a:fillRect/>
                          </a:stretch>
                        </pic:blipFill>
                        <pic:spPr>
                          <a:xfrm>
                            <a:off x="44855" y="249755"/>
                            <a:ext cx="306813" cy="307052"/>
                          </a:xfrm>
                          <a:prstGeom prst="rect">
                            <a:avLst/>
                          </a:prstGeom>
                        </pic:spPr>
                      </pic:pic>
                      <pic:pic>
                        <pic:nvPicPr>
                          <pic:cNvPr id="335" name="Image 335"/>
                          <pic:cNvPicPr/>
                        </pic:nvPicPr>
                        <pic:blipFill>
                          <a:blip r:embed="rId36" cstate="print"/>
                          <a:stretch>
                            <a:fillRect/>
                          </a:stretch>
                        </pic:blipFill>
                        <pic:spPr>
                          <a:xfrm>
                            <a:off x="0" y="294416"/>
                            <a:ext cx="306813" cy="307054"/>
                          </a:xfrm>
                          <a:prstGeom prst="rect">
                            <a:avLst/>
                          </a:prstGeom>
                        </pic:spPr>
                      </pic:pic>
                      <wps:wsp>
                        <wps:cNvPr id="336" name="Graphic 336"/>
                        <wps:cNvSpPr/>
                        <wps:spPr>
                          <a:xfrm>
                            <a:off x="2735465" y="2275551"/>
                            <a:ext cx="1270" cy="69215"/>
                          </a:xfrm>
                          <a:custGeom>
                            <a:avLst/>
                            <a:gdLst/>
                            <a:ahLst/>
                            <a:cxnLst/>
                            <a:rect l="l" t="t" r="r" b="b"/>
                            <a:pathLst>
                              <a:path w="0" h="69215">
                                <a:moveTo>
                                  <a:pt x="0" y="69147"/>
                                </a:moveTo>
                                <a:lnTo>
                                  <a:pt x="0" y="0"/>
                                </a:lnTo>
                              </a:path>
                            </a:pathLst>
                          </a:custGeom>
                          <a:ln w="7330">
                            <a:solidFill>
                              <a:srgbClr val="595959"/>
                            </a:solidFill>
                            <a:prstDash val="solid"/>
                          </a:ln>
                        </wps:spPr>
                        <wps:bodyPr wrap="square" lIns="0" tIns="0" rIns="0" bIns="0" rtlCol="0">
                          <a:prstTxWarp prst="textNoShape">
                            <a:avLst/>
                          </a:prstTxWarp>
                          <a:noAutofit/>
                        </wps:bodyPr>
                      </wps:wsp>
                      <wps:wsp>
                        <wps:cNvPr id="337" name="Graphic 337"/>
                        <wps:cNvSpPr/>
                        <wps:spPr>
                          <a:xfrm>
                            <a:off x="2723364" y="2242285"/>
                            <a:ext cx="24765" cy="33655"/>
                          </a:xfrm>
                          <a:custGeom>
                            <a:avLst/>
                            <a:gdLst/>
                            <a:ahLst/>
                            <a:cxnLst/>
                            <a:rect l="l" t="t" r="r" b="b"/>
                            <a:pathLst>
                              <a:path w="24765" h="33655">
                                <a:moveTo>
                                  <a:pt x="24203" y="33265"/>
                                </a:moveTo>
                                <a:lnTo>
                                  <a:pt x="0" y="33265"/>
                                </a:lnTo>
                                <a:lnTo>
                                  <a:pt x="12101" y="0"/>
                                </a:lnTo>
                                <a:lnTo>
                                  <a:pt x="24203" y="33265"/>
                                </a:lnTo>
                                <a:close/>
                              </a:path>
                            </a:pathLst>
                          </a:custGeom>
                          <a:solidFill>
                            <a:srgbClr val="595959"/>
                          </a:solidFill>
                        </wps:spPr>
                        <wps:bodyPr wrap="square" lIns="0" tIns="0" rIns="0" bIns="0" rtlCol="0">
                          <a:prstTxWarp prst="textNoShape">
                            <a:avLst/>
                          </a:prstTxWarp>
                          <a:noAutofit/>
                        </wps:bodyPr>
                      </wps:wsp>
                      <wps:wsp>
                        <wps:cNvPr id="338" name="Graphic 338"/>
                        <wps:cNvSpPr/>
                        <wps:spPr>
                          <a:xfrm>
                            <a:off x="2723364" y="2242285"/>
                            <a:ext cx="24765" cy="33655"/>
                          </a:xfrm>
                          <a:custGeom>
                            <a:avLst/>
                            <a:gdLst/>
                            <a:ahLst/>
                            <a:cxnLst/>
                            <a:rect l="l" t="t" r="r" b="b"/>
                            <a:pathLst>
                              <a:path w="24765" h="33655">
                                <a:moveTo>
                                  <a:pt x="24203" y="33265"/>
                                </a:moveTo>
                                <a:lnTo>
                                  <a:pt x="12101" y="0"/>
                                </a:lnTo>
                                <a:lnTo>
                                  <a:pt x="0" y="33265"/>
                                </a:lnTo>
                                <a:lnTo>
                                  <a:pt x="24203" y="33265"/>
                                </a:lnTo>
                                <a:close/>
                              </a:path>
                            </a:pathLst>
                          </a:custGeom>
                          <a:ln w="7330">
                            <a:solidFill>
                              <a:srgbClr val="595959"/>
                            </a:solidFill>
                            <a:prstDash val="solid"/>
                          </a:ln>
                        </wps:spPr>
                        <wps:bodyPr wrap="square" lIns="0" tIns="0" rIns="0" bIns="0" rtlCol="0">
                          <a:prstTxWarp prst="textNoShape">
                            <a:avLst/>
                          </a:prstTxWarp>
                          <a:noAutofit/>
                        </wps:bodyPr>
                      </wps:wsp>
                      <pic:pic>
                        <pic:nvPicPr>
                          <pic:cNvPr id="339" name="Image 339"/>
                          <pic:cNvPicPr/>
                        </pic:nvPicPr>
                        <pic:blipFill>
                          <a:blip r:embed="rId37" cstate="print"/>
                          <a:stretch>
                            <a:fillRect/>
                          </a:stretch>
                        </pic:blipFill>
                        <pic:spPr>
                          <a:xfrm>
                            <a:off x="2305376" y="326208"/>
                            <a:ext cx="395980" cy="50052"/>
                          </a:xfrm>
                          <a:prstGeom prst="rect">
                            <a:avLst/>
                          </a:prstGeom>
                        </pic:spPr>
                      </pic:pic>
                      <wps:wsp>
                        <wps:cNvPr id="340" name="Graphic 340"/>
                        <wps:cNvSpPr/>
                        <wps:spPr>
                          <a:xfrm>
                            <a:off x="4493936" y="402414"/>
                            <a:ext cx="95250" cy="1270"/>
                          </a:xfrm>
                          <a:custGeom>
                            <a:avLst/>
                            <a:gdLst/>
                            <a:ahLst/>
                            <a:cxnLst/>
                            <a:rect l="l" t="t" r="r" b="b"/>
                            <a:pathLst>
                              <a:path w="95250" h="635">
                                <a:moveTo>
                                  <a:pt x="0" y="0"/>
                                </a:moveTo>
                                <a:lnTo>
                                  <a:pt x="95005" y="631"/>
                                </a:lnTo>
                              </a:path>
                            </a:pathLst>
                          </a:custGeom>
                          <a:ln w="7330">
                            <a:solidFill>
                              <a:srgbClr val="595959"/>
                            </a:solidFill>
                            <a:prstDash val="solid"/>
                          </a:ln>
                        </wps:spPr>
                        <wps:bodyPr wrap="square" lIns="0" tIns="0" rIns="0" bIns="0" rtlCol="0">
                          <a:prstTxWarp prst="textNoShape">
                            <a:avLst/>
                          </a:prstTxWarp>
                          <a:noAutofit/>
                        </wps:bodyPr>
                      </wps:wsp>
                      <wps:wsp>
                        <wps:cNvPr id="341" name="Graphic 341"/>
                        <wps:cNvSpPr/>
                        <wps:spPr>
                          <a:xfrm>
                            <a:off x="4588865" y="390938"/>
                            <a:ext cx="33655" cy="24765"/>
                          </a:xfrm>
                          <a:custGeom>
                            <a:avLst/>
                            <a:gdLst/>
                            <a:ahLst/>
                            <a:cxnLst/>
                            <a:rect l="l" t="t" r="r" b="b"/>
                            <a:pathLst>
                              <a:path w="33655" h="24765">
                                <a:moveTo>
                                  <a:pt x="0" y="24215"/>
                                </a:moveTo>
                                <a:lnTo>
                                  <a:pt x="153" y="0"/>
                                </a:lnTo>
                                <a:lnTo>
                                  <a:pt x="33342" y="12328"/>
                                </a:lnTo>
                                <a:lnTo>
                                  <a:pt x="0" y="24215"/>
                                </a:lnTo>
                                <a:close/>
                              </a:path>
                            </a:pathLst>
                          </a:custGeom>
                          <a:solidFill>
                            <a:srgbClr val="595959"/>
                          </a:solidFill>
                        </wps:spPr>
                        <wps:bodyPr wrap="square" lIns="0" tIns="0" rIns="0" bIns="0" rtlCol="0">
                          <a:prstTxWarp prst="textNoShape">
                            <a:avLst/>
                          </a:prstTxWarp>
                          <a:noAutofit/>
                        </wps:bodyPr>
                      </wps:wsp>
                      <wps:wsp>
                        <wps:cNvPr id="342" name="Graphic 342"/>
                        <wps:cNvSpPr/>
                        <wps:spPr>
                          <a:xfrm>
                            <a:off x="4588865" y="390938"/>
                            <a:ext cx="33655" cy="24765"/>
                          </a:xfrm>
                          <a:custGeom>
                            <a:avLst/>
                            <a:gdLst/>
                            <a:ahLst/>
                            <a:cxnLst/>
                            <a:rect l="l" t="t" r="r" b="b"/>
                            <a:pathLst>
                              <a:path w="33655" h="24765">
                                <a:moveTo>
                                  <a:pt x="0" y="24215"/>
                                </a:moveTo>
                                <a:lnTo>
                                  <a:pt x="33342" y="12328"/>
                                </a:lnTo>
                                <a:lnTo>
                                  <a:pt x="153" y="0"/>
                                </a:lnTo>
                                <a:lnTo>
                                  <a:pt x="0" y="24215"/>
                                </a:lnTo>
                                <a:close/>
                              </a:path>
                            </a:pathLst>
                          </a:custGeom>
                          <a:ln w="7330">
                            <a:solidFill>
                              <a:srgbClr val="595959"/>
                            </a:solidFill>
                            <a:prstDash val="solid"/>
                          </a:ln>
                        </wps:spPr>
                        <wps:bodyPr wrap="square" lIns="0" tIns="0" rIns="0" bIns="0" rtlCol="0">
                          <a:prstTxWarp prst="textNoShape">
                            <a:avLst/>
                          </a:prstTxWarp>
                          <a:noAutofit/>
                        </wps:bodyPr>
                      </wps:wsp>
                      <wps:wsp>
                        <wps:cNvPr id="343" name="Graphic 343"/>
                        <wps:cNvSpPr/>
                        <wps:spPr>
                          <a:xfrm>
                            <a:off x="4882348" y="402172"/>
                            <a:ext cx="95250" cy="1270"/>
                          </a:xfrm>
                          <a:custGeom>
                            <a:avLst/>
                            <a:gdLst/>
                            <a:ahLst/>
                            <a:cxnLst/>
                            <a:rect l="l" t="t" r="r" b="b"/>
                            <a:pathLst>
                              <a:path w="95250" h="1270">
                                <a:moveTo>
                                  <a:pt x="0" y="1104"/>
                                </a:moveTo>
                                <a:lnTo>
                                  <a:pt x="95024" y="0"/>
                                </a:lnTo>
                              </a:path>
                            </a:pathLst>
                          </a:custGeom>
                          <a:ln w="7330">
                            <a:solidFill>
                              <a:srgbClr val="595959"/>
                            </a:solidFill>
                            <a:prstDash val="solid"/>
                          </a:ln>
                        </wps:spPr>
                        <wps:bodyPr wrap="square" lIns="0" tIns="0" rIns="0" bIns="0" rtlCol="0">
                          <a:prstTxWarp prst="textNoShape">
                            <a:avLst/>
                          </a:prstTxWarp>
                          <a:noAutofit/>
                        </wps:bodyPr>
                      </wps:wsp>
                      <wps:wsp>
                        <wps:cNvPr id="344" name="Graphic 344"/>
                        <wps:cNvSpPr/>
                        <wps:spPr>
                          <a:xfrm>
                            <a:off x="4977219" y="390065"/>
                            <a:ext cx="33655" cy="24765"/>
                          </a:xfrm>
                          <a:custGeom>
                            <a:avLst/>
                            <a:gdLst/>
                            <a:ahLst/>
                            <a:cxnLst/>
                            <a:rect l="l" t="t" r="r" b="b"/>
                            <a:pathLst>
                              <a:path w="33655" h="24765">
                                <a:moveTo>
                                  <a:pt x="288" y="24213"/>
                                </a:moveTo>
                                <a:lnTo>
                                  <a:pt x="0" y="0"/>
                                </a:lnTo>
                                <a:lnTo>
                                  <a:pt x="33400" y="11720"/>
                                </a:lnTo>
                                <a:lnTo>
                                  <a:pt x="288" y="24213"/>
                                </a:lnTo>
                                <a:close/>
                              </a:path>
                            </a:pathLst>
                          </a:custGeom>
                          <a:solidFill>
                            <a:srgbClr val="595959"/>
                          </a:solidFill>
                        </wps:spPr>
                        <wps:bodyPr wrap="square" lIns="0" tIns="0" rIns="0" bIns="0" rtlCol="0">
                          <a:prstTxWarp prst="textNoShape">
                            <a:avLst/>
                          </a:prstTxWarp>
                          <a:noAutofit/>
                        </wps:bodyPr>
                      </wps:wsp>
                      <wps:wsp>
                        <wps:cNvPr id="345" name="Graphic 345"/>
                        <wps:cNvSpPr/>
                        <wps:spPr>
                          <a:xfrm>
                            <a:off x="4977219" y="390065"/>
                            <a:ext cx="33655" cy="24765"/>
                          </a:xfrm>
                          <a:custGeom>
                            <a:avLst/>
                            <a:gdLst/>
                            <a:ahLst/>
                            <a:cxnLst/>
                            <a:rect l="l" t="t" r="r" b="b"/>
                            <a:pathLst>
                              <a:path w="33655" h="24765">
                                <a:moveTo>
                                  <a:pt x="288" y="24213"/>
                                </a:moveTo>
                                <a:lnTo>
                                  <a:pt x="33400" y="11720"/>
                                </a:lnTo>
                                <a:lnTo>
                                  <a:pt x="0" y="0"/>
                                </a:lnTo>
                                <a:lnTo>
                                  <a:pt x="288" y="24213"/>
                                </a:lnTo>
                                <a:close/>
                              </a:path>
                            </a:pathLst>
                          </a:custGeom>
                          <a:ln w="7330">
                            <a:solidFill>
                              <a:srgbClr val="595959"/>
                            </a:solidFill>
                            <a:prstDash val="solid"/>
                          </a:ln>
                        </wps:spPr>
                        <wps:bodyPr wrap="square" lIns="0" tIns="0" rIns="0" bIns="0" rtlCol="0">
                          <a:prstTxWarp prst="textNoShape">
                            <a:avLst/>
                          </a:prstTxWarp>
                          <a:noAutofit/>
                        </wps:bodyPr>
                      </wps:wsp>
                      <wps:wsp>
                        <wps:cNvPr id="346" name="Graphic 346"/>
                        <wps:cNvSpPr/>
                        <wps:spPr>
                          <a:xfrm>
                            <a:off x="4995473" y="122377"/>
                            <a:ext cx="351790" cy="50165"/>
                          </a:xfrm>
                          <a:custGeom>
                            <a:avLst/>
                            <a:gdLst/>
                            <a:ahLst/>
                            <a:cxnLst/>
                            <a:rect l="l" t="t" r="r" b="b"/>
                            <a:pathLst>
                              <a:path w="351790" h="50165">
                                <a:moveTo>
                                  <a:pt x="0" y="8933"/>
                                </a:moveTo>
                                <a:lnTo>
                                  <a:pt x="0" y="5726"/>
                                </a:lnTo>
                                <a:lnTo>
                                  <a:pt x="14202" y="458"/>
                                </a:lnTo>
                                <a:lnTo>
                                  <a:pt x="14775" y="458"/>
                                </a:lnTo>
                                <a:lnTo>
                                  <a:pt x="14775" y="4695"/>
                                </a:lnTo>
                                <a:lnTo>
                                  <a:pt x="11339" y="4695"/>
                                </a:lnTo>
                                <a:lnTo>
                                  <a:pt x="0" y="8933"/>
                                </a:lnTo>
                                <a:close/>
                              </a:path>
                              <a:path w="351790" h="50165">
                                <a:moveTo>
                                  <a:pt x="14775" y="42263"/>
                                </a:moveTo>
                                <a:lnTo>
                                  <a:pt x="11339" y="42263"/>
                                </a:lnTo>
                                <a:lnTo>
                                  <a:pt x="11339" y="4695"/>
                                </a:lnTo>
                                <a:lnTo>
                                  <a:pt x="14775" y="4695"/>
                                </a:lnTo>
                                <a:lnTo>
                                  <a:pt x="14775" y="42263"/>
                                </a:lnTo>
                                <a:close/>
                              </a:path>
                              <a:path w="351790" h="50165">
                                <a:moveTo>
                                  <a:pt x="31125" y="50052"/>
                                </a:moveTo>
                                <a:lnTo>
                                  <a:pt x="29063" y="48563"/>
                                </a:lnTo>
                                <a:lnTo>
                                  <a:pt x="30819" y="46272"/>
                                </a:lnTo>
                                <a:lnTo>
                                  <a:pt x="31736" y="43866"/>
                                </a:lnTo>
                                <a:lnTo>
                                  <a:pt x="31812" y="36880"/>
                                </a:lnTo>
                                <a:lnTo>
                                  <a:pt x="35133" y="36880"/>
                                </a:lnTo>
                                <a:lnTo>
                                  <a:pt x="35133" y="44402"/>
                                </a:lnTo>
                                <a:lnTo>
                                  <a:pt x="33797" y="47609"/>
                                </a:lnTo>
                                <a:lnTo>
                                  <a:pt x="31125" y="50052"/>
                                </a:lnTo>
                                <a:close/>
                              </a:path>
                              <a:path w="351790" h="50165">
                                <a:moveTo>
                                  <a:pt x="61900" y="21532"/>
                                </a:moveTo>
                                <a:lnTo>
                                  <a:pt x="61387" y="21532"/>
                                </a:lnTo>
                                <a:lnTo>
                                  <a:pt x="59129" y="20845"/>
                                </a:lnTo>
                                <a:lnTo>
                                  <a:pt x="61076" y="572"/>
                                </a:lnTo>
                                <a:lnTo>
                                  <a:pt x="81921" y="572"/>
                                </a:lnTo>
                                <a:lnTo>
                                  <a:pt x="81921" y="3779"/>
                                </a:lnTo>
                                <a:lnTo>
                                  <a:pt x="64054" y="3779"/>
                                </a:lnTo>
                                <a:lnTo>
                                  <a:pt x="62807" y="15576"/>
                                </a:lnTo>
                                <a:lnTo>
                                  <a:pt x="62726" y="16340"/>
                                </a:lnTo>
                                <a:lnTo>
                                  <a:pt x="62678" y="16798"/>
                                </a:lnTo>
                                <a:lnTo>
                                  <a:pt x="62565" y="17867"/>
                                </a:lnTo>
                                <a:lnTo>
                                  <a:pt x="78157" y="17867"/>
                                </a:lnTo>
                                <a:lnTo>
                                  <a:pt x="78883" y="18668"/>
                                </a:lnTo>
                                <a:lnTo>
                                  <a:pt x="68216" y="18668"/>
                                </a:lnTo>
                                <a:lnTo>
                                  <a:pt x="66764" y="18898"/>
                                </a:lnTo>
                                <a:lnTo>
                                  <a:pt x="65848" y="19242"/>
                                </a:lnTo>
                                <a:lnTo>
                                  <a:pt x="64741" y="19624"/>
                                </a:lnTo>
                                <a:lnTo>
                                  <a:pt x="64586" y="19624"/>
                                </a:lnTo>
                                <a:lnTo>
                                  <a:pt x="63137" y="20501"/>
                                </a:lnTo>
                                <a:lnTo>
                                  <a:pt x="61900" y="21532"/>
                                </a:lnTo>
                                <a:close/>
                              </a:path>
                              <a:path w="351790" h="50165">
                                <a:moveTo>
                                  <a:pt x="78157" y="17867"/>
                                </a:moveTo>
                                <a:lnTo>
                                  <a:pt x="62565" y="17867"/>
                                </a:lnTo>
                                <a:lnTo>
                                  <a:pt x="64856" y="16340"/>
                                </a:lnTo>
                                <a:lnTo>
                                  <a:pt x="67490" y="15576"/>
                                </a:lnTo>
                                <a:lnTo>
                                  <a:pt x="74210" y="15576"/>
                                </a:lnTo>
                                <a:lnTo>
                                  <a:pt x="77187" y="16798"/>
                                </a:lnTo>
                                <a:lnTo>
                                  <a:pt x="78157" y="17867"/>
                                </a:lnTo>
                                <a:close/>
                              </a:path>
                              <a:path w="351790" h="50165">
                                <a:moveTo>
                                  <a:pt x="78915" y="39858"/>
                                </a:moveTo>
                                <a:lnTo>
                                  <a:pt x="73602" y="39858"/>
                                </a:lnTo>
                                <a:lnTo>
                                  <a:pt x="75584" y="39018"/>
                                </a:lnTo>
                                <a:lnTo>
                                  <a:pt x="78638" y="35200"/>
                                </a:lnTo>
                                <a:lnTo>
                                  <a:pt x="79402" y="32490"/>
                                </a:lnTo>
                                <a:lnTo>
                                  <a:pt x="79402" y="25922"/>
                                </a:lnTo>
                                <a:lnTo>
                                  <a:pt x="78524" y="23441"/>
                                </a:lnTo>
                                <a:lnTo>
                                  <a:pt x="76767" y="21532"/>
                                </a:lnTo>
                                <a:lnTo>
                                  <a:pt x="75088" y="19624"/>
                                </a:lnTo>
                                <a:lnTo>
                                  <a:pt x="72797" y="18668"/>
                                </a:lnTo>
                                <a:lnTo>
                                  <a:pt x="78883" y="18668"/>
                                </a:lnTo>
                                <a:lnTo>
                                  <a:pt x="81550" y="21532"/>
                                </a:lnTo>
                                <a:lnTo>
                                  <a:pt x="82312" y="23441"/>
                                </a:lnTo>
                                <a:lnTo>
                                  <a:pt x="82838" y="24930"/>
                                </a:lnTo>
                                <a:lnTo>
                                  <a:pt x="82838" y="33330"/>
                                </a:lnTo>
                                <a:lnTo>
                                  <a:pt x="81731" y="36727"/>
                                </a:lnTo>
                                <a:lnTo>
                                  <a:pt x="78915" y="39858"/>
                                </a:lnTo>
                                <a:close/>
                              </a:path>
                              <a:path w="351790" h="50165">
                                <a:moveTo>
                                  <a:pt x="74324" y="42836"/>
                                </a:moveTo>
                                <a:lnTo>
                                  <a:pt x="66688" y="42836"/>
                                </a:lnTo>
                                <a:lnTo>
                                  <a:pt x="63711" y="41843"/>
                                </a:lnTo>
                                <a:lnTo>
                                  <a:pt x="57742" y="32490"/>
                                </a:lnTo>
                                <a:lnTo>
                                  <a:pt x="57640" y="31268"/>
                                </a:lnTo>
                                <a:lnTo>
                                  <a:pt x="60962" y="31268"/>
                                </a:lnTo>
                                <a:lnTo>
                                  <a:pt x="61094" y="32490"/>
                                </a:lnTo>
                                <a:lnTo>
                                  <a:pt x="61184" y="33330"/>
                                </a:lnTo>
                                <a:lnTo>
                                  <a:pt x="61267" y="34093"/>
                                </a:lnTo>
                                <a:lnTo>
                                  <a:pt x="62221" y="36269"/>
                                </a:lnTo>
                                <a:lnTo>
                                  <a:pt x="63825" y="37796"/>
                                </a:lnTo>
                                <a:lnTo>
                                  <a:pt x="65344" y="39171"/>
                                </a:lnTo>
                                <a:lnTo>
                                  <a:pt x="65199" y="39171"/>
                                </a:lnTo>
                                <a:lnTo>
                                  <a:pt x="67262" y="39858"/>
                                </a:lnTo>
                                <a:lnTo>
                                  <a:pt x="78915" y="39858"/>
                                </a:lnTo>
                                <a:lnTo>
                                  <a:pt x="77379" y="41615"/>
                                </a:lnTo>
                                <a:lnTo>
                                  <a:pt x="74324" y="42836"/>
                                </a:lnTo>
                                <a:close/>
                              </a:path>
                              <a:path w="351790" h="50165">
                                <a:moveTo>
                                  <a:pt x="90483" y="8933"/>
                                </a:moveTo>
                                <a:lnTo>
                                  <a:pt x="90483" y="5726"/>
                                </a:lnTo>
                                <a:lnTo>
                                  <a:pt x="104686" y="458"/>
                                </a:lnTo>
                                <a:lnTo>
                                  <a:pt x="105258" y="458"/>
                                </a:lnTo>
                                <a:lnTo>
                                  <a:pt x="105258" y="4695"/>
                                </a:lnTo>
                                <a:lnTo>
                                  <a:pt x="101822" y="4695"/>
                                </a:lnTo>
                                <a:lnTo>
                                  <a:pt x="90483" y="8933"/>
                                </a:lnTo>
                                <a:close/>
                              </a:path>
                              <a:path w="351790" h="50165">
                                <a:moveTo>
                                  <a:pt x="105258" y="42263"/>
                                </a:moveTo>
                                <a:lnTo>
                                  <a:pt x="101822" y="42263"/>
                                </a:lnTo>
                                <a:lnTo>
                                  <a:pt x="101822" y="4695"/>
                                </a:lnTo>
                                <a:lnTo>
                                  <a:pt x="105258" y="4695"/>
                                </a:lnTo>
                                <a:lnTo>
                                  <a:pt x="105258" y="42263"/>
                                </a:lnTo>
                                <a:close/>
                              </a:path>
                              <a:path w="351790" h="50165">
                                <a:moveTo>
                                  <a:pt x="124243" y="12598"/>
                                </a:moveTo>
                                <a:lnTo>
                                  <a:pt x="120807" y="12598"/>
                                </a:lnTo>
                                <a:lnTo>
                                  <a:pt x="120807" y="10231"/>
                                </a:lnTo>
                                <a:lnTo>
                                  <a:pt x="121341" y="8093"/>
                                </a:lnTo>
                                <a:lnTo>
                                  <a:pt x="123479" y="4275"/>
                                </a:lnTo>
                                <a:lnTo>
                                  <a:pt x="124968" y="2786"/>
                                </a:lnTo>
                                <a:lnTo>
                                  <a:pt x="126878" y="1717"/>
                                </a:lnTo>
                                <a:lnTo>
                                  <a:pt x="128863" y="572"/>
                                </a:lnTo>
                                <a:lnTo>
                                  <a:pt x="131115" y="0"/>
                                </a:lnTo>
                                <a:lnTo>
                                  <a:pt x="137453" y="0"/>
                                </a:lnTo>
                                <a:lnTo>
                                  <a:pt x="140431" y="992"/>
                                </a:lnTo>
                                <a:lnTo>
                                  <a:pt x="142363" y="2786"/>
                                </a:lnTo>
                                <a:lnTo>
                                  <a:pt x="131000" y="2786"/>
                                </a:lnTo>
                                <a:lnTo>
                                  <a:pt x="128805" y="3665"/>
                                </a:lnTo>
                                <a:lnTo>
                                  <a:pt x="128628" y="3665"/>
                                </a:lnTo>
                                <a:lnTo>
                                  <a:pt x="125083" y="7368"/>
                                </a:lnTo>
                                <a:lnTo>
                                  <a:pt x="124243" y="9697"/>
                                </a:lnTo>
                                <a:lnTo>
                                  <a:pt x="124243" y="12598"/>
                                </a:lnTo>
                                <a:close/>
                              </a:path>
                              <a:path w="351790" h="50165">
                                <a:moveTo>
                                  <a:pt x="147837" y="42263"/>
                                </a:moveTo>
                                <a:lnTo>
                                  <a:pt x="121723" y="42263"/>
                                </a:lnTo>
                                <a:lnTo>
                                  <a:pt x="121723" y="39629"/>
                                </a:lnTo>
                                <a:lnTo>
                                  <a:pt x="138407" y="20692"/>
                                </a:lnTo>
                                <a:lnTo>
                                  <a:pt x="140049" y="18478"/>
                                </a:lnTo>
                                <a:lnTo>
                                  <a:pt x="140965" y="16721"/>
                                </a:lnTo>
                                <a:lnTo>
                                  <a:pt x="141881" y="14889"/>
                                </a:lnTo>
                                <a:lnTo>
                                  <a:pt x="142339" y="13133"/>
                                </a:lnTo>
                                <a:lnTo>
                                  <a:pt x="142339" y="8857"/>
                                </a:lnTo>
                                <a:lnTo>
                                  <a:pt x="141576" y="6795"/>
                                </a:lnTo>
                                <a:lnTo>
                                  <a:pt x="140049" y="5268"/>
                                </a:lnTo>
                                <a:lnTo>
                                  <a:pt x="138522" y="3665"/>
                                </a:lnTo>
                                <a:lnTo>
                                  <a:pt x="136180" y="2786"/>
                                </a:lnTo>
                                <a:lnTo>
                                  <a:pt x="142363" y="2786"/>
                                </a:lnTo>
                                <a:lnTo>
                                  <a:pt x="144706" y="4963"/>
                                </a:lnTo>
                                <a:lnTo>
                                  <a:pt x="145776" y="7712"/>
                                </a:lnTo>
                                <a:lnTo>
                                  <a:pt x="145776" y="13133"/>
                                </a:lnTo>
                                <a:lnTo>
                                  <a:pt x="145274" y="14889"/>
                                </a:lnTo>
                                <a:lnTo>
                                  <a:pt x="145165" y="15271"/>
                                </a:lnTo>
                                <a:lnTo>
                                  <a:pt x="143943" y="17638"/>
                                </a:lnTo>
                                <a:lnTo>
                                  <a:pt x="142798" y="19928"/>
                                </a:lnTo>
                                <a:lnTo>
                                  <a:pt x="140698" y="22792"/>
                                </a:lnTo>
                                <a:lnTo>
                                  <a:pt x="125961" y="39400"/>
                                </a:lnTo>
                                <a:lnTo>
                                  <a:pt x="147837" y="39400"/>
                                </a:lnTo>
                                <a:lnTo>
                                  <a:pt x="147837" y="42263"/>
                                </a:lnTo>
                                <a:close/>
                              </a:path>
                              <a:path w="351790" h="50165">
                                <a:moveTo>
                                  <a:pt x="154108" y="50052"/>
                                </a:moveTo>
                                <a:lnTo>
                                  <a:pt x="152046" y="48563"/>
                                </a:lnTo>
                                <a:lnTo>
                                  <a:pt x="153803" y="46272"/>
                                </a:lnTo>
                                <a:lnTo>
                                  <a:pt x="154719" y="43866"/>
                                </a:lnTo>
                                <a:lnTo>
                                  <a:pt x="154795" y="36880"/>
                                </a:lnTo>
                                <a:lnTo>
                                  <a:pt x="158117" y="36880"/>
                                </a:lnTo>
                                <a:lnTo>
                                  <a:pt x="158117" y="44402"/>
                                </a:lnTo>
                                <a:lnTo>
                                  <a:pt x="156781" y="47609"/>
                                </a:lnTo>
                                <a:lnTo>
                                  <a:pt x="154108" y="50052"/>
                                </a:lnTo>
                                <a:close/>
                              </a:path>
                              <a:path w="351790" h="50165">
                                <a:moveTo>
                                  <a:pt x="184884" y="21532"/>
                                </a:moveTo>
                                <a:lnTo>
                                  <a:pt x="184371" y="21532"/>
                                </a:lnTo>
                                <a:lnTo>
                                  <a:pt x="182112" y="20845"/>
                                </a:lnTo>
                                <a:lnTo>
                                  <a:pt x="184059" y="572"/>
                                </a:lnTo>
                                <a:lnTo>
                                  <a:pt x="204905" y="572"/>
                                </a:lnTo>
                                <a:lnTo>
                                  <a:pt x="204905" y="3779"/>
                                </a:lnTo>
                                <a:lnTo>
                                  <a:pt x="187038" y="3779"/>
                                </a:lnTo>
                                <a:lnTo>
                                  <a:pt x="185791" y="15576"/>
                                </a:lnTo>
                                <a:lnTo>
                                  <a:pt x="185710" y="16340"/>
                                </a:lnTo>
                                <a:lnTo>
                                  <a:pt x="185662" y="16798"/>
                                </a:lnTo>
                                <a:lnTo>
                                  <a:pt x="185549" y="17867"/>
                                </a:lnTo>
                                <a:lnTo>
                                  <a:pt x="201140" y="17867"/>
                                </a:lnTo>
                                <a:lnTo>
                                  <a:pt x="201866" y="18668"/>
                                </a:lnTo>
                                <a:lnTo>
                                  <a:pt x="191199" y="18668"/>
                                </a:lnTo>
                                <a:lnTo>
                                  <a:pt x="189748" y="18898"/>
                                </a:lnTo>
                                <a:lnTo>
                                  <a:pt x="188831" y="19242"/>
                                </a:lnTo>
                                <a:lnTo>
                                  <a:pt x="187724" y="19624"/>
                                </a:lnTo>
                                <a:lnTo>
                                  <a:pt x="187570" y="19624"/>
                                </a:lnTo>
                                <a:lnTo>
                                  <a:pt x="186121" y="20501"/>
                                </a:lnTo>
                                <a:lnTo>
                                  <a:pt x="184884" y="21532"/>
                                </a:lnTo>
                                <a:close/>
                              </a:path>
                              <a:path w="351790" h="50165">
                                <a:moveTo>
                                  <a:pt x="201140" y="17867"/>
                                </a:moveTo>
                                <a:lnTo>
                                  <a:pt x="185549" y="17867"/>
                                </a:lnTo>
                                <a:lnTo>
                                  <a:pt x="187840" y="16340"/>
                                </a:lnTo>
                                <a:lnTo>
                                  <a:pt x="190473" y="15576"/>
                                </a:lnTo>
                                <a:lnTo>
                                  <a:pt x="197193" y="15576"/>
                                </a:lnTo>
                                <a:lnTo>
                                  <a:pt x="200171" y="16798"/>
                                </a:lnTo>
                                <a:lnTo>
                                  <a:pt x="201140" y="17867"/>
                                </a:lnTo>
                                <a:close/>
                              </a:path>
                              <a:path w="351790" h="50165">
                                <a:moveTo>
                                  <a:pt x="201899" y="39858"/>
                                </a:moveTo>
                                <a:lnTo>
                                  <a:pt x="196585" y="39858"/>
                                </a:lnTo>
                                <a:lnTo>
                                  <a:pt x="198567" y="39018"/>
                                </a:lnTo>
                                <a:lnTo>
                                  <a:pt x="201622" y="35200"/>
                                </a:lnTo>
                                <a:lnTo>
                                  <a:pt x="202385" y="32490"/>
                                </a:lnTo>
                                <a:lnTo>
                                  <a:pt x="202385" y="25922"/>
                                </a:lnTo>
                                <a:lnTo>
                                  <a:pt x="201507" y="23441"/>
                                </a:lnTo>
                                <a:lnTo>
                                  <a:pt x="199751" y="21532"/>
                                </a:lnTo>
                                <a:lnTo>
                                  <a:pt x="198071" y="19624"/>
                                </a:lnTo>
                                <a:lnTo>
                                  <a:pt x="195780" y="18668"/>
                                </a:lnTo>
                                <a:lnTo>
                                  <a:pt x="201866" y="18668"/>
                                </a:lnTo>
                                <a:lnTo>
                                  <a:pt x="204533" y="21532"/>
                                </a:lnTo>
                                <a:lnTo>
                                  <a:pt x="205296" y="23441"/>
                                </a:lnTo>
                                <a:lnTo>
                                  <a:pt x="205822" y="24930"/>
                                </a:lnTo>
                                <a:lnTo>
                                  <a:pt x="205822" y="33330"/>
                                </a:lnTo>
                                <a:lnTo>
                                  <a:pt x="204714" y="36727"/>
                                </a:lnTo>
                                <a:lnTo>
                                  <a:pt x="201899" y="39858"/>
                                </a:lnTo>
                                <a:close/>
                              </a:path>
                              <a:path w="351790" h="50165">
                                <a:moveTo>
                                  <a:pt x="197307" y="42836"/>
                                </a:moveTo>
                                <a:lnTo>
                                  <a:pt x="189672" y="42836"/>
                                </a:lnTo>
                                <a:lnTo>
                                  <a:pt x="186694" y="41843"/>
                                </a:lnTo>
                                <a:lnTo>
                                  <a:pt x="184403" y="39858"/>
                                </a:lnTo>
                                <a:lnTo>
                                  <a:pt x="182189" y="37796"/>
                                </a:lnTo>
                                <a:lnTo>
                                  <a:pt x="181047" y="35200"/>
                                </a:lnTo>
                                <a:lnTo>
                                  <a:pt x="180929" y="34933"/>
                                </a:lnTo>
                                <a:lnTo>
                                  <a:pt x="180859" y="34093"/>
                                </a:lnTo>
                                <a:lnTo>
                                  <a:pt x="180796" y="33330"/>
                                </a:lnTo>
                                <a:lnTo>
                                  <a:pt x="180725" y="32490"/>
                                </a:lnTo>
                                <a:lnTo>
                                  <a:pt x="180624" y="31268"/>
                                </a:lnTo>
                                <a:lnTo>
                                  <a:pt x="183945" y="31268"/>
                                </a:lnTo>
                                <a:lnTo>
                                  <a:pt x="184077" y="32490"/>
                                </a:lnTo>
                                <a:lnTo>
                                  <a:pt x="184168" y="33330"/>
                                </a:lnTo>
                                <a:lnTo>
                                  <a:pt x="184251" y="34093"/>
                                </a:lnTo>
                                <a:lnTo>
                                  <a:pt x="185205" y="36269"/>
                                </a:lnTo>
                                <a:lnTo>
                                  <a:pt x="186808" y="37796"/>
                                </a:lnTo>
                                <a:lnTo>
                                  <a:pt x="188328" y="39171"/>
                                </a:lnTo>
                                <a:lnTo>
                                  <a:pt x="188183" y="39171"/>
                                </a:lnTo>
                                <a:lnTo>
                                  <a:pt x="190245" y="39858"/>
                                </a:lnTo>
                                <a:lnTo>
                                  <a:pt x="201899" y="39858"/>
                                </a:lnTo>
                                <a:lnTo>
                                  <a:pt x="200362" y="41615"/>
                                </a:lnTo>
                                <a:lnTo>
                                  <a:pt x="197307" y="42836"/>
                                </a:lnTo>
                                <a:close/>
                              </a:path>
                              <a:path w="351790" h="50165">
                                <a:moveTo>
                                  <a:pt x="213467" y="8933"/>
                                </a:moveTo>
                                <a:lnTo>
                                  <a:pt x="213467" y="5726"/>
                                </a:lnTo>
                                <a:lnTo>
                                  <a:pt x="227670" y="458"/>
                                </a:lnTo>
                                <a:lnTo>
                                  <a:pt x="228242" y="458"/>
                                </a:lnTo>
                                <a:lnTo>
                                  <a:pt x="228242" y="4695"/>
                                </a:lnTo>
                                <a:lnTo>
                                  <a:pt x="224806" y="4695"/>
                                </a:lnTo>
                                <a:lnTo>
                                  <a:pt x="213467" y="8933"/>
                                </a:lnTo>
                                <a:close/>
                              </a:path>
                              <a:path w="351790" h="50165">
                                <a:moveTo>
                                  <a:pt x="228242" y="42263"/>
                                </a:moveTo>
                                <a:lnTo>
                                  <a:pt x="224806" y="42263"/>
                                </a:lnTo>
                                <a:lnTo>
                                  <a:pt x="224806" y="4695"/>
                                </a:lnTo>
                                <a:lnTo>
                                  <a:pt x="228242" y="4695"/>
                                </a:lnTo>
                                <a:lnTo>
                                  <a:pt x="228242" y="42263"/>
                                </a:lnTo>
                                <a:close/>
                              </a:path>
                              <a:path w="351790" h="50165">
                                <a:moveTo>
                                  <a:pt x="247226" y="12598"/>
                                </a:moveTo>
                                <a:lnTo>
                                  <a:pt x="243790" y="12598"/>
                                </a:lnTo>
                                <a:lnTo>
                                  <a:pt x="243790" y="10231"/>
                                </a:lnTo>
                                <a:lnTo>
                                  <a:pt x="244325" y="8093"/>
                                </a:lnTo>
                                <a:lnTo>
                                  <a:pt x="246463" y="4275"/>
                                </a:lnTo>
                                <a:lnTo>
                                  <a:pt x="247952" y="2786"/>
                                </a:lnTo>
                                <a:lnTo>
                                  <a:pt x="249861" y="1717"/>
                                </a:lnTo>
                                <a:lnTo>
                                  <a:pt x="251846" y="572"/>
                                </a:lnTo>
                                <a:lnTo>
                                  <a:pt x="254098" y="0"/>
                                </a:lnTo>
                                <a:lnTo>
                                  <a:pt x="260436" y="0"/>
                                </a:lnTo>
                                <a:lnTo>
                                  <a:pt x="263414" y="992"/>
                                </a:lnTo>
                                <a:lnTo>
                                  <a:pt x="265347" y="2786"/>
                                </a:lnTo>
                                <a:lnTo>
                                  <a:pt x="253984" y="2786"/>
                                </a:lnTo>
                                <a:lnTo>
                                  <a:pt x="251789" y="3665"/>
                                </a:lnTo>
                                <a:lnTo>
                                  <a:pt x="251612" y="3665"/>
                                </a:lnTo>
                                <a:lnTo>
                                  <a:pt x="248066" y="7368"/>
                                </a:lnTo>
                                <a:lnTo>
                                  <a:pt x="247226" y="9697"/>
                                </a:lnTo>
                                <a:lnTo>
                                  <a:pt x="247226" y="12598"/>
                                </a:lnTo>
                                <a:close/>
                              </a:path>
                              <a:path w="351790" h="50165">
                                <a:moveTo>
                                  <a:pt x="270821" y="42263"/>
                                </a:moveTo>
                                <a:lnTo>
                                  <a:pt x="244707" y="42263"/>
                                </a:lnTo>
                                <a:lnTo>
                                  <a:pt x="244707" y="39629"/>
                                </a:lnTo>
                                <a:lnTo>
                                  <a:pt x="261391" y="20692"/>
                                </a:lnTo>
                                <a:lnTo>
                                  <a:pt x="263033" y="18478"/>
                                </a:lnTo>
                                <a:lnTo>
                                  <a:pt x="263949" y="16721"/>
                                </a:lnTo>
                                <a:lnTo>
                                  <a:pt x="264865" y="14889"/>
                                </a:lnTo>
                                <a:lnTo>
                                  <a:pt x="265323" y="13133"/>
                                </a:lnTo>
                                <a:lnTo>
                                  <a:pt x="265323" y="8857"/>
                                </a:lnTo>
                                <a:lnTo>
                                  <a:pt x="264559" y="6795"/>
                                </a:lnTo>
                                <a:lnTo>
                                  <a:pt x="263033" y="5268"/>
                                </a:lnTo>
                                <a:lnTo>
                                  <a:pt x="261505" y="3665"/>
                                </a:lnTo>
                                <a:lnTo>
                                  <a:pt x="259164" y="2786"/>
                                </a:lnTo>
                                <a:lnTo>
                                  <a:pt x="265347" y="2786"/>
                                </a:lnTo>
                                <a:lnTo>
                                  <a:pt x="267690" y="4963"/>
                                </a:lnTo>
                                <a:lnTo>
                                  <a:pt x="268759" y="7712"/>
                                </a:lnTo>
                                <a:lnTo>
                                  <a:pt x="268759" y="13133"/>
                                </a:lnTo>
                                <a:lnTo>
                                  <a:pt x="268257" y="14889"/>
                                </a:lnTo>
                                <a:lnTo>
                                  <a:pt x="268148" y="15271"/>
                                </a:lnTo>
                                <a:lnTo>
                                  <a:pt x="266926" y="17638"/>
                                </a:lnTo>
                                <a:lnTo>
                                  <a:pt x="265781" y="19928"/>
                                </a:lnTo>
                                <a:lnTo>
                                  <a:pt x="263681" y="22792"/>
                                </a:lnTo>
                                <a:lnTo>
                                  <a:pt x="248944" y="39400"/>
                                </a:lnTo>
                                <a:lnTo>
                                  <a:pt x="270821" y="39400"/>
                                </a:lnTo>
                                <a:lnTo>
                                  <a:pt x="270821" y="42263"/>
                                </a:lnTo>
                                <a:close/>
                              </a:path>
                              <a:path w="351790" h="50165">
                                <a:moveTo>
                                  <a:pt x="277091" y="50052"/>
                                </a:moveTo>
                                <a:lnTo>
                                  <a:pt x="275030" y="48563"/>
                                </a:lnTo>
                                <a:lnTo>
                                  <a:pt x="276786" y="46272"/>
                                </a:lnTo>
                                <a:lnTo>
                                  <a:pt x="277703" y="43866"/>
                                </a:lnTo>
                                <a:lnTo>
                                  <a:pt x="277779" y="36880"/>
                                </a:lnTo>
                                <a:lnTo>
                                  <a:pt x="281100" y="36880"/>
                                </a:lnTo>
                                <a:lnTo>
                                  <a:pt x="281100" y="44402"/>
                                </a:lnTo>
                                <a:lnTo>
                                  <a:pt x="279764" y="47609"/>
                                </a:lnTo>
                                <a:lnTo>
                                  <a:pt x="277091" y="50052"/>
                                </a:lnTo>
                                <a:close/>
                              </a:path>
                              <a:path w="351790" h="50165">
                                <a:moveTo>
                                  <a:pt x="305211" y="12598"/>
                                </a:moveTo>
                                <a:lnTo>
                                  <a:pt x="301774" y="12598"/>
                                </a:lnTo>
                                <a:lnTo>
                                  <a:pt x="301774" y="10231"/>
                                </a:lnTo>
                                <a:lnTo>
                                  <a:pt x="302309" y="8093"/>
                                </a:lnTo>
                                <a:lnTo>
                                  <a:pt x="304447" y="4275"/>
                                </a:lnTo>
                                <a:lnTo>
                                  <a:pt x="305936" y="2786"/>
                                </a:lnTo>
                                <a:lnTo>
                                  <a:pt x="307845" y="1717"/>
                                </a:lnTo>
                                <a:lnTo>
                                  <a:pt x="309830" y="572"/>
                                </a:lnTo>
                                <a:lnTo>
                                  <a:pt x="312083" y="0"/>
                                </a:lnTo>
                                <a:lnTo>
                                  <a:pt x="318421" y="0"/>
                                </a:lnTo>
                                <a:lnTo>
                                  <a:pt x="321398" y="992"/>
                                </a:lnTo>
                                <a:lnTo>
                                  <a:pt x="323331" y="2786"/>
                                </a:lnTo>
                                <a:lnTo>
                                  <a:pt x="311968" y="2786"/>
                                </a:lnTo>
                                <a:lnTo>
                                  <a:pt x="309772" y="3665"/>
                                </a:lnTo>
                                <a:lnTo>
                                  <a:pt x="309596" y="3665"/>
                                </a:lnTo>
                                <a:lnTo>
                                  <a:pt x="306051" y="7368"/>
                                </a:lnTo>
                                <a:lnTo>
                                  <a:pt x="305211" y="9697"/>
                                </a:lnTo>
                                <a:lnTo>
                                  <a:pt x="305211" y="12598"/>
                                </a:lnTo>
                                <a:close/>
                              </a:path>
                              <a:path w="351790" h="50165">
                                <a:moveTo>
                                  <a:pt x="328805" y="42263"/>
                                </a:moveTo>
                                <a:lnTo>
                                  <a:pt x="302690" y="42263"/>
                                </a:lnTo>
                                <a:lnTo>
                                  <a:pt x="302690" y="39629"/>
                                </a:lnTo>
                                <a:lnTo>
                                  <a:pt x="319375" y="20692"/>
                                </a:lnTo>
                                <a:lnTo>
                                  <a:pt x="321016" y="18478"/>
                                </a:lnTo>
                                <a:lnTo>
                                  <a:pt x="321933" y="16721"/>
                                </a:lnTo>
                                <a:lnTo>
                                  <a:pt x="322849" y="14889"/>
                                </a:lnTo>
                                <a:lnTo>
                                  <a:pt x="323307" y="13133"/>
                                </a:lnTo>
                                <a:lnTo>
                                  <a:pt x="323307" y="8857"/>
                                </a:lnTo>
                                <a:lnTo>
                                  <a:pt x="322544" y="6795"/>
                                </a:lnTo>
                                <a:lnTo>
                                  <a:pt x="321016" y="5268"/>
                                </a:lnTo>
                                <a:lnTo>
                                  <a:pt x="319489" y="3665"/>
                                </a:lnTo>
                                <a:lnTo>
                                  <a:pt x="317148" y="2786"/>
                                </a:lnTo>
                                <a:lnTo>
                                  <a:pt x="323331" y="2786"/>
                                </a:lnTo>
                                <a:lnTo>
                                  <a:pt x="325675" y="4963"/>
                                </a:lnTo>
                                <a:lnTo>
                                  <a:pt x="326743" y="7712"/>
                                </a:lnTo>
                                <a:lnTo>
                                  <a:pt x="326743" y="13133"/>
                                </a:lnTo>
                                <a:lnTo>
                                  <a:pt x="326241" y="14889"/>
                                </a:lnTo>
                                <a:lnTo>
                                  <a:pt x="326132" y="15271"/>
                                </a:lnTo>
                                <a:lnTo>
                                  <a:pt x="324911" y="17638"/>
                                </a:lnTo>
                                <a:lnTo>
                                  <a:pt x="323765" y="19928"/>
                                </a:lnTo>
                                <a:lnTo>
                                  <a:pt x="321666" y="22792"/>
                                </a:lnTo>
                                <a:lnTo>
                                  <a:pt x="306929" y="39400"/>
                                </a:lnTo>
                                <a:lnTo>
                                  <a:pt x="328805" y="39400"/>
                                </a:lnTo>
                                <a:lnTo>
                                  <a:pt x="328805" y="42263"/>
                                </a:lnTo>
                                <a:close/>
                              </a:path>
                              <a:path w="351790" h="50165">
                                <a:moveTo>
                                  <a:pt x="336450" y="8933"/>
                                </a:moveTo>
                                <a:lnTo>
                                  <a:pt x="336450" y="5726"/>
                                </a:lnTo>
                                <a:lnTo>
                                  <a:pt x="350653" y="458"/>
                                </a:lnTo>
                                <a:lnTo>
                                  <a:pt x="351225" y="458"/>
                                </a:lnTo>
                                <a:lnTo>
                                  <a:pt x="351225" y="4695"/>
                                </a:lnTo>
                                <a:lnTo>
                                  <a:pt x="347790" y="4695"/>
                                </a:lnTo>
                                <a:lnTo>
                                  <a:pt x="336450" y="8933"/>
                                </a:lnTo>
                                <a:close/>
                              </a:path>
                              <a:path w="351790" h="50165">
                                <a:moveTo>
                                  <a:pt x="351225" y="42263"/>
                                </a:moveTo>
                                <a:lnTo>
                                  <a:pt x="347790" y="42263"/>
                                </a:lnTo>
                                <a:lnTo>
                                  <a:pt x="347790" y="4695"/>
                                </a:lnTo>
                                <a:lnTo>
                                  <a:pt x="351225" y="4695"/>
                                </a:lnTo>
                                <a:lnTo>
                                  <a:pt x="351225" y="42263"/>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2330258" y="2122999"/>
                            <a:ext cx="1270" cy="168275"/>
                          </a:xfrm>
                          <a:custGeom>
                            <a:avLst/>
                            <a:gdLst/>
                            <a:ahLst/>
                            <a:cxnLst/>
                            <a:rect l="l" t="t" r="r" b="b"/>
                            <a:pathLst>
                              <a:path w="0" h="168275">
                                <a:moveTo>
                                  <a:pt x="0" y="0"/>
                                </a:moveTo>
                                <a:lnTo>
                                  <a:pt x="0" y="167731"/>
                                </a:lnTo>
                              </a:path>
                            </a:pathLst>
                          </a:custGeom>
                          <a:ln w="7330">
                            <a:solidFill>
                              <a:srgbClr val="595959"/>
                            </a:solidFill>
                            <a:prstDash val="solid"/>
                          </a:ln>
                        </wps:spPr>
                        <wps:bodyPr wrap="square" lIns="0" tIns="0" rIns="0" bIns="0" rtlCol="0">
                          <a:prstTxWarp prst="textNoShape">
                            <a:avLst/>
                          </a:prstTxWarp>
                          <a:noAutofit/>
                        </wps:bodyPr>
                      </wps:wsp>
                      <wps:wsp>
                        <wps:cNvPr id="348" name="Graphic 348"/>
                        <wps:cNvSpPr/>
                        <wps:spPr>
                          <a:xfrm>
                            <a:off x="2318156" y="2290731"/>
                            <a:ext cx="24765" cy="33655"/>
                          </a:xfrm>
                          <a:custGeom>
                            <a:avLst/>
                            <a:gdLst/>
                            <a:ahLst/>
                            <a:cxnLst/>
                            <a:rect l="l" t="t" r="r" b="b"/>
                            <a:pathLst>
                              <a:path w="24765" h="33655">
                                <a:moveTo>
                                  <a:pt x="12101" y="33265"/>
                                </a:moveTo>
                                <a:lnTo>
                                  <a:pt x="0" y="0"/>
                                </a:lnTo>
                                <a:lnTo>
                                  <a:pt x="24203" y="0"/>
                                </a:lnTo>
                                <a:lnTo>
                                  <a:pt x="12101" y="33265"/>
                                </a:lnTo>
                                <a:close/>
                              </a:path>
                            </a:pathLst>
                          </a:custGeom>
                          <a:solidFill>
                            <a:srgbClr val="595959"/>
                          </a:solidFill>
                        </wps:spPr>
                        <wps:bodyPr wrap="square" lIns="0" tIns="0" rIns="0" bIns="0" rtlCol="0">
                          <a:prstTxWarp prst="textNoShape">
                            <a:avLst/>
                          </a:prstTxWarp>
                          <a:noAutofit/>
                        </wps:bodyPr>
                      </wps:wsp>
                      <wps:wsp>
                        <wps:cNvPr id="349" name="Graphic 349"/>
                        <wps:cNvSpPr/>
                        <wps:spPr>
                          <a:xfrm>
                            <a:off x="2318156" y="2290731"/>
                            <a:ext cx="24765" cy="33655"/>
                          </a:xfrm>
                          <a:custGeom>
                            <a:avLst/>
                            <a:gdLst/>
                            <a:ahLst/>
                            <a:cxnLst/>
                            <a:rect l="l" t="t" r="r" b="b"/>
                            <a:pathLst>
                              <a:path w="24765" h="33655">
                                <a:moveTo>
                                  <a:pt x="0" y="0"/>
                                </a:moveTo>
                                <a:lnTo>
                                  <a:pt x="12101" y="33265"/>
                                </a:lnTo>
                                <a:lnTo>
                                  <a:pt x="24203" y="0"/>
                                </a:lnTo>
                                <a:lnTo>
                                  <a:pt x="0" y="0"/>
                                </a:lnTo>
                                <a:close/>
                              </a:path>
                            </a:pathLst>
                          </a:custGeom>
                          <a:ln w="7330">
                            <a:solidFill>
                              <a:srgbClr val="595959"/>
                            </a:solidFill>
                            <a:prstDash val="solid"/>
                          </a:ln>
                        </wps:spPr>
                        <wps:bodyPr wrap="square" lIns="0" tIns="0" rIns="0" bIns="0" rtlCol="0">
                          <a:prstTxWarp prst="textNoShape">
                            <a:avLst/>
                          </a:prstTxWarp>
                          <a:noAutofit/>
                        </wps:bodyPr>
                      </wps:wsp>
                      <wps:wsp>
                        <wps:cNvPr id="350" name="Textbox 350"/>
                        <wps:cNvSpPr txBox="1"/>
                        <wps:spPr>
                          <a:xfrm>
                            <a:off x="2773252" y="2015738"/>
                            <a:ext cx="211454" cy="215900"/>
                          </a:xfrm>
                          <a:prstGeom prst="rect">
                            <a:avLst/>
                          </a:prstGeom>
                        </wps:spPr>
                        <wps:txbx>
                          <w:txbxContent>
                            <w:p>
                              <w:pPr>
                                <w:spacing w:line="256" w:lineRule="auto" w:before="0"/>
                                <w:ind w:left="0" w:right="18" w:firstLine="104"/>
                                <w:jc w:val="left"/>
                                <w:rPr>
                                  <w:rFonts w:ascii="Roboto"/>
                                  <w:b/>
                                  <w:sz w:val="9"/>
                                </w:rPr>
                              </w:pPr>
                              <w:r>
                                <w:rPr>
                                  <w:rFonts w:ascii="Roboto"/>
                                  <w:b/>
                                  <w:spacing w:val="-6"/>
                                  <w:sz w:val="9"/>
                                </w:rPr>
                                <w:t>up</w:t>
                              </w:r>
                              <w:r>
                                <w:rPr>
                                  <w:rFonts w:ascii="Roboto"/>
                                  <w:b/>
                                  <w:spacing w:val="40"/>
                                  <w:sz w:val="9"/>
                                </w:rPr>
                                <w:t> </w:t>
                              </w:r>
                              <w:r>
                                <w:rPr>
                                  <w:rFonts w:ascii="Roboto"/>
                                  <w:b/>
                                  <w:sz w:val="9"/>
                                </w:rPr>
                                <w:t>(4,</w:t>
                              </w:r>
                              <w:r>
                                <w:rPr>
                                  <w:rFonts w:ascii="Roboto"/>
                                  <w:b/>
                                  <w:spacing w:val="-1"/>
                                  <w:sz w:val="9"/>
                                </w:rPr>
                                <w:t> </w:t>
                              </w:r>
                              <w:r>
                                <w:rPr>
                                  <w:rFonts w:ascii="Roboto"/>
                                  <w:b/>
                                  <w:spacing w:val="-4"/>
                                  <w:sz w:val="9"/>
                                </w:rPr>
                                <w:t>256,</w:t>
                              </w:r>
                            </w:p>
                            <w:p>
                              <w:pPr>
                                <w:spacing w:line="108" w:lineRule="exact" w:before="0"/>
                                <w:ind w:left="29" w:right="0" w:firstLine="0"/>
                                <w:jc w:val="left"/>
                                <w:rPr>
                                  <w:rFonts w:ascii="Roboto"/>
                                  <w:b/>
                                  <w:sz w:val="9"/>
                                </w:rPr>
                              </w:pPr>
                              <w:r>
                                <w:rPr>
                                  <w:rFonts w:ascii="Roboto"/>
                                  <w:b/>
                                  <w:spacing w:val="-2"/>
                                  <w:w w:val="105"/>
                                  <w:sz w:val="9"/>
                                </w:rPr>
                                <w:t>False)</w:t>
                              </w:r>
                            </w:p>
                          </w:txbxContent>
                        </wps:txbx>
                        <wps:bodyPr wrap="square" lIns="0" tIns="0" rIns="0" bIns="0" rtlCol="0">
                          <a:noAutofit/>
                        </wps:bodyPr>
                      </wps:wsp>
                      <wps:wsp>
                        <wps:cNvPr id="351" name="Textbox 351"/>
                        <wps:cNvSpPr txBox="1"/>
                        <wps:spPr>
                          <a:xfrm>
                            <a:off x="3012055" y="1765495"/>
                            <a:ext cx="217804" cy="142240"/>
                          </a:xfrm>
                          <a:prstGeom prst="rect">
                            <a:avLst/>
                          </a:prstGeom>
                        </wps:spPr>
                        <wps:txbx>
                          <w:txbxContent>
                            <w:p>
                              <w:pPr>
                                <w:spacing w:line="256" w:lineRule="auto" w:before="0"/>
                                <w:ind w:left="0" w:right="18" w:firstLine="109"/>
                                <w:jc w:val="left"/>
                                <w:rPr>
                                  <w:rFonts w:ascii="Roboto"/>
                                  <w:b/>
                                  <w:sz w:val="9"/>
                                </w:rPr>
                              </w:pPr>
                              <w:r>
                                <w:rPr>
                                  <w:rFonts w:ascii="Roboto"/>
                                  <w:b/>
                                  <w:spacing w:val="-6"/>
                                  <w:sz w:val="9"/>
                                </w:rPr>
                                <w:t>up</w:t>
                              </w:r>
                              <w:r>
                                <w:rPr>
                                  <w:rFonts w:ascii="Roboto"/>
                                  <w:b/>
                                  <w:spacing w:val="40"/>
                                  <w:sz w:val="9"/>
                                </w:rPr>
                                <w:t> </w:t>
                              </w:r>
                              <w:r>
                                <w:rPr>
                                  <w:rFonts w:ascii="Roboto"/>
                                  <w:b/>
                                  <w:sz w:val="9"/>
                                </w:rPr>
                                <w:t>(4,</w:t>
                              </w:r>
                              <w:r>
                                <w:rPr>
                                  <w:rFonts w:ascii="Roboto"/>
                                  <w:b/>
                                  <w:spacing w:val="-6"/>
                                  <w:sz w:val="9"/>
                                </w:rPr>
                                <w:t> </w:t>
                              </w:r>
                              <w:r>
                                <w:rPr>
                                  <w:rFonts w:ascii="Roboto"/>
                                  <w:b/>
                                  <w:sz w:val="9"/>
                                </w:rPr>
                                <w:t>128)</w:t>
                              </w:r>
                            </w:p>
                          </w:txbxContent>
                        </wps:txbx>
                        <wps:bodyPr wrap="square" lIns="0" tIns="0" rIns="0" bIns="0" rtlCol="0">
                          <a:noAutofit/>
                        </wps:bodyPr>
                      </wps:wsp>
                      <wps:wsp>
                        <wps:cNvPr id="352" name="Textbox 352"/>
                        <wps:cNvSpPr txBox="1"/>
                        <wps:spPr>
                          <a:xfrm>
                            <a:off x="4024431" y="617901"/>
                            <a:ext cx="184150" cy="142240"/>
                          </a:xfrm>
                          <a:prstGeom prst="rect">
                            <a:avLst/>
                          </a:prstGeom>
                        </wps:spPr>
                        <wps:txbx>
                          <w:txbxContent>
                            <w:p>
                              <w:pPr>
                                <w:spacing w:line="256" w:lineRule="auto" w:before="0"/>
                                <w:ind w:left="0" w:right="12" w:firstLine="82"/>
                                <w:jc w:val="left"/>
                                <w:rPr>
                                  <w:rFonts w:ascii="Roboto"/>
                                  <w:b/>
                                  <w:sz w:val="9"/>
                                </w:rPr>
                              </w:pPr>
                              <w:r>
                                <w:rPr>
                                  <w:rFonts w:ascii="Roboto"/>
                                  <w:b/>
                                  <w:spacing w:val="-6"/>
                                  <w:sz w:val="9"/>
                                </w:rPr>
                                <w:t>up</w:t>
                              </w:r>
                              <w:r>
                                <w:rPr>
                                  <w:rFonts w:ascii="Roboto"/>
                                  <w:b/>
                                  <w:spacing w:val="40"/>
                                  <w:sz w:val="9"/>
                                </w:rPr>
                                <w:t> </w:t>
                              </w:r>
                              <w:r>
                                <w:rPr>
                                  <w:rFonts w:ascii="Roboto"/>
                                  <w:b/>
                                  <w:sz w:val="9"/>
                                </w:rPr>
                                <w:t>(3,</w:t>
                              </w:r>
                              <w:r>
                                <w:rPr>
                                  <w:rFonts w:ascii="Roboto"/>
                                  <w:b/>
                                  <w:spacing w:val="-6"/>
                                  <w:sz w:val="9"/>
                                </w:rPr>
                                <w:t> </w:t>
                              </w:r>
                              <w:r>
                                <w:rPr>
                                  <w:rFonts w:ascii="Roboto"/>
                                  <w:b/>
                                  <w:sz w:val="9"/>
                                </w:rPr>
                                <w:t>64)</w:t>
                              </w:r>
                            </w:p>
                          </w:txbxContent>
                        </wps:txbx>
                        <wps:bodyPr wrap="square" lIns="0" tIns="0" rIns="0" bIns="0" rtlCol="0">
                          <a:noAutofit/>
                        </wps:bodyPr>
                      </wps:wsp>
                      <wps:wsp>
                        <wps:cNvPr id="353" name="Textbox 353"/>
                        <wps:cNvSpPr txBox="1"/>
                        <wps:spPr>
                          <a:xfrm>
                            <a:off x="2395790" y="2367368"/>
                            <a:ext cx="233679" cy="69215"/>
                          </a:xfrm>
                          <a:prstGeom prst="rect">
                            <a:avLst/>
                          </a:prstGeom>
                        </wps:spPr>
                        <wps:txbx>
                          <w:txbxContent>
                            <w:p>
                              <w:pPr>
                                <w:spacing w:before="0"/>
                                <w:ind w:left="0" w:right="0" w:firstLine="0"/>
                                <w:jc w:val="left"/>
                                <w:rPr>
                                  <w:rFonts w:ascii="Roboto"/>
                                  <w:b/>
                                  <w:sz w:val="9"/>
                                </w:rPr>
                              </w:pPr>
                              <w:r>
                                <w:rPr>
                                  <w:rFonts w:ascii="Roboto"/>
                                  <w:b/>
                                  <w:spacing w:val="-2"/>
                                  <w:sz w:val="9"/>
                                </w:rPr>
                                <w:t>fc_block</w:t>
                              </w:r>
                            </w:p>
                          </w:txbxContent>
                        </wps:txbx>
                        <wps:bodyPr wrap="square" lIns="0" tIns="0" rIns="0" bIns="0" rtlCol="0">
                          <a:noAutofit/>
                        </wps:bodyPr>
                      </wps:wsp>
                      <wps:wsp>
                        <wps:cNvPr id="354" name="Textbox 354"/>
                        <wps:cNvSpPr txBox="1"/>
                        <wps:spPr>
                          <a:xfrm>
                            <a:off x="2341311" y="88926"/>
                            <a:ext cx="342265" cy="142240"/>
                          </a:xfrm>
                          <a:prstGeom prst="rect">
                            <a:avLst/>
                          </a:prstGeom>
                        </wps:spPr>
                        <wps:txbx>
                          <w:txbxContent>
                            <w:p>
                              <w:pPr>
                                <w:spacing w:line="256" w:lineRule="auto" w:before="0"/>
                                <w:ind w:left="110" w:right="0" w:hanging="111"/>
                                <w:jc w:val="left"/>
                                <w:rPr>
                                  <w:rFonts w:ascii="Roboto"/>
                                  <w:b/>
                                  <w:sz w:val="9"/>
                                </w:rPr>
                              </w:pPr>
                              <w:r>
                                <w:rPr>
                                  <w:rFonts w:ascii="Roboto"/>
                                  <w:b/>
                                  <w:sz w:val="9"/>
                                </w:rPr>
                                <w:t>Feature</w:t>
                              </w:r>
                              <w:r>
                                <w:rPr>
                                  <w:rFonts w:ascii="Roboto"/>
                                  <w:b/>
                                  <w:spacing w:val="-6"/>
                                  <w:sz w:val="9"/>
                                </w:rPr>
                                <w:t> </w:t>
                              </w:r>
                              <w:r>
                                <w:rPr>
                                  <w:rFonts w:ascii="Roboto"/>
                                  <w:b/>
                                  <w:sz w:val="9"/>
                                </w:rPr>
                                <w:t>map</w:t>
                              </w:r>
                              <w:r>
                                <w:rPr>
                                  <w:rFonts w:ascii="Roboto"/>
                                  <w:b/>
                                  <w:spacing w:val="40"/>
                                  <w:sz w:val="9"/>
                                </w:rPr>
                                <w:t> </w:t>
                              </w:r>
                              <w:r>
                                <w:rPr>
                                  <w:rFonts w:ascii="Roboto"/>
                                  <w:b/>
                                  <w:spacing w:val="-2"/>
                                  <w:sz w:val="9"/>
                                </w:rPr>
                                <w:t>shapes</w:t>
                              </w:r>
                            </w:p>
                          </w:txbxContent>
                        </wps:txbx>
                        <wps:bodyPr wrap="square" lIns="0" tIns="0" rIns="0" bIns="0" rtlCol="0">
                          <a:noAutofit/>
                        </wps:bodyPr>
                      </wps:wsp>
                      <wps:wsp>
                        <wps:cNvPr id="355" name="Textbox 355"/>
                        <wps:cNvSpPr txBox="1"/>
                        <wps:spPr>
                          <a:xfrm>
                            <a:off x="3780925" y="904797"/>
                            <a:ext cx="184150" cy="142240"/>
                          </a:xfrm>
                          <a:prstGeom prst="rect">
                            <a:avLst/>
                          </a:prstGeom>
                        </wps:spPr>
                        <wps:txbx>
                          <w:txbxContent>
                            <w:p>
                              <w:pPr>
                                <w:spacing w:line="256" w:lineRule="auto" w:before="0"/>
                                <w:ind w:left="0" w:right="12" w:firstLine="82"/>
                                <w:jc w:val="left"/>
                                <w:rPr>
                                  <w:rFonts w:ascii="Roboto"/>
                                  <w:b/>
                                  <w:sz w:val="9"/>
                                </w:rPr>
                              </w:pPr>
                              <w:r>
                                <w:rPr>
                                  <w:rFonts w:ascii="Roboto"/>
                                  <w:b/>
                                  <w:spacing w:val="-6"/>
                                  <w:sz w:val="9"/>
                                </w:rPr>
                                <w:t>up</w:t>
                              </w:r>
                              <w:r>
                                <w:rPr>
                                  <w:rFonts w:ascii="Roboto"/>
                                  <w:b/>
                                  <w:spacing w:val="40"/>
                                  <w:sz w:val="9"/>
                                </w:rPr>
                                <w:t> </w:t>
                              </w:r>
                              <w:r>
                                <w:rPr>
                                  <w:rFonts w:ascii="Roboto"/>
                                  <w:b/>
                                  <w:sz w:val="9"/>
                                </w:rPr>
                                <w:t>(3,</w:t>
                              </w:r>
                              <w:r>
                                <w:rPr>
                                  <w:rFonts w:ascii="Roboto"/>
                                  <w:b/>
                                  <w:spacing w:val="-6"/>
                                  <w:sz w:val="9"/>
                                </w:rPr>
                                <w:t> </w:t>
                              </w:r>
                              <w:r>
                                <w:rPr>
                                  <w:rFonts w:ascii="Roboto"/>
                                  <w:b/>
                                  <w:sz w:val="9"/>
                                </w:rPr>
                                <w:t>64)</w:t>
                              </w:r>
                            </w:p>
                          </w:txbxContent>
                        </wps:txbx>
                        <wps:bodyPr wrap="square" lIns="0" tIns="0" rIns="0" bIns="0" rtlCol="0">
                          <a:noAutofit/>
                        </wps:bodyPr>
                      </wps:wsp>
                      <wps:wsp>
                        <wps:cNvPr id="356" name="Textbox 356"/>
                        <wps:cNvSpPr txBox="1"/>
                        <wps:spPr>
                          <a:xfrm>
                            <a:off x="1290346" y="1191691"/>
                            <a:ext cx="246379" cy="142240"/>
                          </a:xfrm>
                          <a:prstGeom prst="rect">
                            <a:avLst/>
                          </a:prstGeom>
                        </wps:spPr>
                        <wps:txbx>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(1,</w:t>
                              </w:r>
                              <w:r>
                                <w:rPr>
                                  <w:rFonts w:ascii="Roboto"/>
                                  <w:b/>
                                  <w:spacing w:val="-6"/>
                                  <w:sz w:val="9"/>
                                </w:rPr>
                                <w:t> </w:t>
                              </w:r>
                              <w:r>
                                <w:rPr>
                                  <w:rFonts w:ascii="Roboto"/>
                                  <w:b/>
                                  <w:sz w:val="9"/>
                                </w:rPr>
                                <w:t>2,</w:t>
                              </w:r>
                              <w:r>
                                <w:rPr>
                                  <w:rFonts w:ascii="Roboto"/>
                                  <w:b/>
                                  <w:spacing w:val="-6"/>
                                  <w:sz w:val="9"/>
                                </w:rPr>
                                <w:t> </w:t>
                              </w:r>
                              <w:r>
                                <w:rPr>
                                  <w:rFonts w:ascii="Roboto"/>
                                  <w:b/>
                                  <w:sz w:val="9"/>
                                </w:rPr>
                                <w:t>64)</w:t>
                              </w:r>
                            </w:p>
                          </w:txbxContent>
                        </wps:txbx>
                        <wps:bodyPr wrap="square" lIns="0" tIns="0" rIns="0" bIns="0" rtlCol="0">
                          <a:noAutofit/>
                        </wps:bodyPr>
                      </wps:wsp>
                      <wps:wsp>
                        <wps:cNvPr id="357" name="Textbox 357"/>
                        <wps:cNvSpPr txBox="1"/>
                        <wps:spPr>
                          <a:xfrm>
                            <a:off x="572157" y="331000"/>
                            <a:ext cx="246379" cy="142240"/>
                          </a:xfrm>
                          <a:prstGeom prst="rect">
                            <a:avLst/>
                          </a:prstGeom>
                        </wps:spPr>
                        <wps:txbx>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(3,</w:t>
                              </w:r>
                              <w:r>
                                <w:rPr>
                                  <w:rFonts w:ascii="Roboto"/>
                                  <w:b/>
                                  <w:spacing w:val="-6"/>
                                  <w:sz w:val="9"/>
                                </w:rPr>
                                <w:t> </w:t>
                              </w:r>
                              <w:r>
                                <w:rPr>
                                  <w:rFonts w:ascii="Roboto"/>
                                  <w:b/>
                                  <w:sz w:val="9"/>
                                </w:rPr>
                                <w:t>0,</w:t>
                              </w:r>
                              <w:r>
                                <w:rPr>
                                  <w:rFonts w:ascii="Roboto"/>
                                  <w:b/>
                                  <w:spacing w:val="-6"/>
                                  <w:sz w:val="9"/>
                                </w:rPr>
                                <w:t> </w:t>
                              </w:r>
                              <w:r>
                                <w:rPr>
                                  <w:rFonts w:ascii="Roboto"/>
                                  <w:b/>
                                  <w:sz w:val="9"/>
                                </w:rPr>
                                <w:t>32)</w:t>
                              </w:r>
                            </w:p>
                          </w:txbxContent>
                        </wps:txbx>
                        <wps:bodyPr wrap="square" lIns="0" tIns="0" rIns="0" bIns="0" rtlCol="0">
                          <a:noAutofit/>
                        </wps:bodyPr>
                      </wps:wsp>
                      <wps:wsp>
                        <wps:cNvPr id="358" name="Textbox 358"/>
                        <wps:cNvSpPr txBox="1"/>
                        <wps:spPr>
                          <a:xfrm>
                            <a:off x="3533768" y="1191698"/>
                            <a:ext cx="184150" cy="142240"/>
                          </a:xfrm>
                          <a:prstGeom prst="rect">
                            <a:avLst/>
                          </a:prstGeom>
                        </wps:spPr>
                        <wps:txbx>
                          <w:txbxContent>
                            <w:p>
                              <w:pPr>
                                <w:spacing w:line="256" w:lineRule="auto" w:before="0"/>
                                <w:ind w:left="0" w:right="12" w:firstLine="82"/>
                                <w:jc w:val="left"/>
                                <w:rPr>
                                  <w:rFonts w:ascii="Roboto"/>
                                  <w:b/>
                                  <w:sz w:val="9"/>
                                </w:rPr>
                              </w:pPr>
                              <w:r>
                                <w:rPr>
                                  <w:rFonts w:ascii="Roboto"/>
                                  <w:b/>
                                  <w:spacing w:val="-6"/>
                                  <w:sz w:val="9"/>
                                </w:rPr>
                                <w:t>up</w:t>
                              </w:r>
                              <w:r>
                                <w:rPr>
                                  <w:rFonts w:ascii="Roboto"/>
                                  <w:b/>
                                  <w:spacing w:val="40"/>
                                  <w:sz w:val="9"/>
                                </w:rPr>
                                <w:t> </w:t>
                              </w:r>
                              <w:r>
                                <w:rPr>
                                  <w:rFonts w:ascii="Roboto"/>
                                  <w:b/>
                                  <w:sz w:val="9"/>
                                </w:rPr>
                                <w:t>(3,</w:t>
                              </w:r>
                              <w:r>
                                <w:rPr>
                                  <w:rFonts w:ascii="Roboto"/>
                                  <w:b/>
                                  <w:spacing w:val="-6"/>
                                  <w:sz w:val="9"/>
                                </w:rPr>
                                <w:t> </w:t>
                              </w:r>
                              <w:r>
                                <w:rPr>
                                  <w:rFonts w:ascii="Roboto"/>
                                  <w:b/>
                                  <w:sz w:val="9"/>
                                </w:rPr>
                                <w:t>64)</w:t>
                              </w:r>
                            </w:p>
                          </w:txbxContent>
                        </wps:txbx>
                        <wps:bodyPr wrap="square" lIns="0" tIns="0" rIns="0" bIns="0" rtlCol="0">
                          <a:noAutofit/>
                        </wps:bodyPr>
                      </wps:wsp>
                      <wps:wsp>
                        <wps:cNvPr id="359" name="Textbox 359"/>
                        <wps:cNvSpPr txBox="1"/>
                        <wps:spPr>
                          <a:xfrm>
                            <a:off x="1769398" y="1765487"/>
                            <a:ext cx="280035" cy="142240"/>
                          </a:xfrm>
                          <a:prstGeom prst="rect">
                            <a:avLst/>
                          </a:prstGeom>
                        </wps:spPr>
                        <wps:txbx>
                          <w:txbxContent>
                            <w:p>
                              <w:pPr>
                                <w:spacing w:line="256" w:lineRule="auto" w:before="0"/>
                                <w:ind w:left="0" w:right="18" w:firstLine="98"/>
                                <w:jc w:val="left"/>
                                <w:rPr>
                                  <w:rFonts w:ascii="Roboto"/>
                                  <w:b/>
                                  <w:sz w:val="9"/>
                                </w:rPr>
                              </w:pPr>
                              <w:r>
                                <w:rPr>
                                  <w:rFonts w:ascii="Roboto"/>
                                  <w:b/>
                                  <w:spacing w:val="-4"/>
                                  <w:sz w:val="9"/>
                                </w:rPr>
                                <w:t>down</w:t>
                              </w:r>
                              <w:r>
                                <w:rPr>
                                  <w:rFonts w:ascii="Roboto"/>
                                  <w:b/>
                                  <w:spacing w:val="40"/>
                                  <w:sz w:val="9"/>
                                </w:rPr>
                                <w:t> </w:t>
                              </w:r>
                              <w:r>
                                <w:rPr>
                                  <w:rFonts w:ascii="Roboto"/>
                                  <w:b/>
                                  <w:sz w:val="9"/>
                                </w:rPr>
                                <w:t>(1,</w:t>
                              </w:r>
                              <w:r>
                                <w:rPr>
                                  <w:rFonts w:ascii="Roboto"/>
                                  <w:b/>
                                  <w:spacing w:val="-6"/>
                                  <w:sz w:val="9"/>
                                </w:rPr>
                                <w:t> </w:t>
                              </w:r>
                              <w:r>
                                <w:rPr>
                                  <w:rFonts w:ascii="Roboto"/>
                                  <w:b/>
                                  <w:sz w:val="9"/>
                                </w:rPr>
                                <w:t>2,</w:t>
                              </w:r>
                              <w:r>
                                <w:rPr>
                                  <w:rFonts w:ascii="Roboto"/>
                                  <w:b/>
                                  <w:spacing w:val="-6"/>
                                  <w:sz w:val="9"/>
                                </w:rPr>
                                <w:t> </w:t>
                              </w:r>
                              <w:r>
                                <w:rPr>
                                  <w:rFonts w:ascii="Roboto"/>
                                  <w:b/>
                                  <w:sz w:val="9"/>
                                </w:rPr>
                                <w:t>128)</w:t>
                              </w:r>
                            </w:p>
                          </w:txbxContent>
                        </wps:txbx>
                        <wps:bodyPr wrap="square" lIns="0" tIns="0" rIns="0" bIns="0" rtlCol="0">
                          <a:noAutofit/>
                        </wps:bodyPr>
                      </wps:wsp>
                      <wps:wsp>
                        <wps:cNvPr id="360" name="Textbox 360"/>
                        <wps:cNvSpPr txBox="1"/>
                        <wps:spPr>
                          <a:xfrm>
                            <a:off x="805686" y="617897"/>
                            <a:ext cx="246379" cy="142240"/>
                          </a:xfrm>
                          <a:prstGeom prst="rect">
                            <a:avLst/>
                          </a:prstGeom>
                        </wps:spPr>
                        <wps:txbx>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(3,</w:t>
                              </w:r>
                              <w:r>
                                <w:rPr>
                                  <w:rFonts w:ascii="Roboto"/>
                                  <w:b/>
                                  <w:spacing w:val="-6"/>
                                  <w:sz w:val="9"/>
                                </w:rPr>
                                <w:t> </w:t>
                              </w:r>
                              <w:r>
                                <w:rPr>
                                  <w:rFonts w:ascii="Roboto"/>
                                  <w:b/>
                                  <w:sz w:val="9"/>
                                </w:rPr>
                                <w:t>0,</w:t>
                              </w:r>
                              <w:r>
                                <w:rPr>
                                  <w:rFonts w:ascii="Roboto"/>
                                  <w:b/>
                                  <w:spacing w:val="-6"/>
                                  <w:sz w:val="9"/>
                                </w:rPr>
                                <w:t> </w:t>
                              </w:r>
                              <w:r>
                                <w:rPr>
                                  <w:rFonts w:ascii="Roboto"/>
                                  <w:b/>
                                  <w:sz w:val="9"/>
                                </w:rPr>
                                <w:t>32)</w:t>
                              </w:r>
                            </w:p>
                          </w:txbxContent>
                        </wps:txbx>
                        <wps:bodyPr wrap="square" lIns="0" tIns="0" rIns="0" bIns="0" rtlCol="0">
                          <a:noAutofit/>
                        </wps:bodyPr>
                      </wps:wsp>
                      <wps:wsp>
                        <wps:cNvPr id="361" name="Textbox 361"/>
                        <wps:cNvSpPr txBox="1"/>
                        <wps:spPr>
                          <a:xfrm>
                            <a:off x="2017564" y="2015738"/>
                            <a:ext cx="273685" cy="215900"/>
                          </a:xfrm>
                          <a:prstGeom prst="rect">
                            <a:avLst/>
                          </a:prstGeom>
                        </wps:spPr>
                        <wps:txbx>
                          <w:txbxContent>
                            <w:p>
                              <w:pPr>
                                <w:spacing w:line="256" w:lineRule="auto" w:before="0"/>
                                <w:ind w:left="0" w:right="18" w:firstLine="93"/>
                                <w:jc w:val="left"/>
                                <w:rPr>
                                  <w:rFonts w:ascii="Roboto"/>
                                  <w:b/>
                                  <w:sz w:val="9"/>
                                </w:rPr>
                              </w:pPr>
                              <w:r>
                                <w:rPr>
                                  <w:rFonts w:ascii="Roboto"/>
                                  <w:b/>
                                  <w:spacing w:val="-4"/>
                                  <w:sz w:val="9"/>
                                </w:rPr>
                                <w:t>down</w:t>
                              </w:r>
                              <w:r>
                                <w:rPr>
                                  <w:rFonts w:ascii="Roboto"/>
                                  <w:b/>
                                  <w:spacing w:val="40"/>
                                  <w:sz w:val="9"/>
                                </w:rPr>
                                <w:t> </w:t>
                              </w:r>
                              <w:r>
                                <w:rPr>
                                  <w:rFonts w:ascii="Roboto"/>
                                  <w:b/>
                                  <w:sz w:val="9"/>
                                </w:rPr>
                                <w:t>(0,</w:t>
                              </w:r>
                              <w:r>
                                <w:rPr>
                                  <w:rFonts w:ascii="Roboto"/>
                                  <w:b/>
                                  <w:spacing w:val="-6"/>
                                  <w:sz w:val="9"/>
                                </w:rPr>
                                <w:t> </w:t>
                              </w:r>
                              <w:r>
                                <w:rPr>
                                  <w:rFonts w:ascii="Roboto"/>
                                  <w:b/>
                                  <w:sz w:val="9"/>
                                </w:rPr>
                                <w:t>4,</w:t>
                              </w:r>
                              <w:r>
                                <w:rPr>
                                  <w:rFonts w:ascii="Roboto"/>
                                  <w:b/>
                                  <w:spacing w:val="-6"/>
                                  <w:sz w:val="9"/>
                                </w:rPr>
                                <w:t> </w:t>
                              </w:r>
                              <w:r>
                                <w:rPr>
                                  <w:rFonts w:ascii="Roboto"/>
                                  <w:b/>
                                  <w:sz w:val="9"/>
                                </w:rPr>
                                <w:t>256,</w:t>
                              </w:r>
                            </w:p>
                            <w:p>
                              <w:pPr>
                                <w:spacing w:line="108" w:lineRule="exact" w:before="0"/>
                                <w:ind w:left="78" w:right="0" w:firstLine="0"/>
                                <w:jc w:val="left"/>
                                <w:rPr>
                                  <w:rFonts w:ascii="Roboto"/>
                                  <w:b/>
                                  <w:sz w:val="9"/>
                                </w:rPr>
                              </w:pPr>
                              <w:r>
                                <w:rPr>
                                  <w:rFonts w:ascii="Roboto"/>
                                  <w:b/>
                                  <w:spacing w:val="-2"/>
                                  <w:w w:val="105"/>
                                  <w:sz w:val="9"/>
                                </w:rPr>
                                <w:t>False)</w:t>
                              </w:r>
                            </w:p>
                          </w:txbxContent>
                        </wps:txbx>
                        <wps:bodyPr wrap="square" lIns="0" tIns="0" rIns="0" bIns="0" rtlCol="0">
                          <a:noAutofit/>
                        </wps:bodyPr>
                      </wps:wsp>
                      <wps:wsp>
                        <wps:cNvPr id="362" name="Textbox 362"/>
                        <wps:cNvSpPr txBox="1"/>
                        <wps:spPr>
                          <a:xfrm>
                            <a:off x="4998551" y="36933"/>
                            <a:ext cx="365125" cy="69215"/>
                          </a:xfrm>
                          <a:prstGeom prst="rect">
                            <a:avLst/>
                          </a:prstGeom>
                        </wps:spPr>
                        <wps:txbx>
                          <w:txbxContent>
                            <w:p>
                              <w:pPr>
                                <w:spacing w:before="0"/>
                                <w:ind w:left="0" w:right="0" w:firstLine="0"/>
                                <w:jc w:val="left"/>
                                <w:rPr>
                                  <w:rFonts w:ascii="Roboto"/>
                                  <w:b/>
                                  <w:sz w:val="9"/>
                                </w:rPr>
                              </w:pPr>
                              <w:r>
                                <w:rPr>
                                  <w:rFonts w:ascii="Roboto"/>
                                  <w:b/>
                                  <w:sz w:val="9"/>
                                </w:rPr>
                                <w:t>Output</w:t>
                              </w:r>
                              <w:r>
                                <w:rPr>
                                  <w:rFonts w:ascii="Roboto"/>
                                  <w:b/>
                                  <w:spacing w:val="-3"/>
                                  <w:sz w:val="9"/>
                                </w:rPr>
                                <w:t> </w:t>
                              </w:r>
                              <w:r>
                                <w:rPr>
                                  <w:rFonts w:ascii="Roboto"/>
                                  <w:b/>
                                  <w:spacing w:val="-2"/>
                                  <w:sz w:val="9"/>
                                </w:rPr>
                                <w:t>shape</w:t>
                              </w:r>
                            </w:p>
                          </w:txbxContent>
                        </wps:txbx>
                        <wps:bodyPr wrap="square" lIns="0" tIns="0" rIns="0" bIns="0" rtlCol="0">
                          <a:noAutofit/>
                        </wps:bodyPr>
                      </wps:wsp>
                      <wps:wsp>
                        <wps:cNvPr id="363" name="Textbox 363"/>
                        <wps:cNvSpPr txBox="1"/>
                        <wps:spPr>
                          <a:xfrm>
                            <a:off x="1049193" y="904797"/>
                            <a:ext cx="246379" cy="142240"/>
                          </a:xfrm>
                          <a:prstGeom prst="rect">
                            <a:avLst/>
                          </a:prstGeom>
                        </wps:spPr>
                        <wps:txbx>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(3,</w:t>
                              </w:r>
                              <w:r>
                                <w:rPr>
                                  <w:rFonts w:ascii="Roboto"/>
                                  <w:b/>
                                  <w:spacing w:val="-6"/>
                                  <w:sz w:val="9"/>
                                </w:rPr>
                                <w:t> </w:t>
                              </w:r>
                              <w:r>
                                <w:rPr>
                                  <w:rFonts w:ascii="Roboto"/>
                                  <w:b/>
                                  <w:sz w:val="9"/>
                                </w:rPr>
                                <w:t>0,</w:t>
                              </w:r>
                              <w:r>
                                <w:rPr>
                                  <w:rFonts w:ascii="Roboto"/>
                                  <w:b/>
                                  <w:spacing w:val="-6"/>
                                  <w:sz w:val="9"/>
                                </w:rPr>
                                <w:t> </w:t>
                              </w:r>
                              <w:r>
                                <w:rPr>
                                  <w:rFonts w:ascii="Roboto"/>
                                  <w:b/>
                                  <w:sz w:val="9"/>
                                </w:rPr>
                                <w:t>64)</w:t>
                              </w:r>
                            </w:p>
                          </w:txbxContent>
                        </wps:txbx>
                        <wps:bodyPr wrap="square" lIns="0" tIns="0" rIns="0" bIns="0" rtlCol="0">
                          <a:noAutofit/>
                        </wps:bodyPr>
                      </wps:wsp>
                      <wps:wsp>
                        <wps:cNvPr id="364" name="Textbox 364"/>
                        <wps:cNvSpPr txBox="1"/>
                        <wps:spPr>
                          <a:xfrm>
                            <a:off x="1520240" y="1478593"/>
                            <a:ext cx="280035" cy="142240"/>
                          </a:xfrm>
                          <a:prstGeom prst="rect">
                            <a:avLst/>
                          </a:prstGeom>
                        </wps:spPr>
                        <wps:txbx>
                          <w:txbxContent>
                            <w:p>
                              <w:pPr>
                                <w:spacing w:line="256" w:lineRule="auto" w:before="0"/>
                                <w:ind w:left="0" w:right="18" w:firstLine="98"/>
                                <w:jc w:val="left"/>
                                <w:rPr>
                                  <w:rFonts w:ascii="Roboto"/>
                                  <w:b/>
                                  <w:sz w:val="9"/>
                                </w:rPr>
                              </w:pPr>
                              <w:r>
                                <w:rPr>
                                  <w:rFonts w:ascii="Roboto"/>
                                  <w:b/>
                                  <w:spacing w:val="-4"/>
                                  <w:sz w:val="9"/>
                                </w:rPr>
                                <w:t>down</w:t>
                              </w:r>
                              <w:r>
                                <w:rPr>
                                  <w:rFonts w:ascii="Roboto"/>
                                  <w:b/>
                                  <w:spacing w:val="40"/>
                                  <w:sz w:val="9"/>
                                </w:rPr>
                                <w:t> </w:t>
                              </w:r>
                              <w:r>
                                <w:rPr>
                                  <w:rFonts w:ascii="Roboto"/>
                                  <w:b/>
                                  <w:sz w:val="9"/>
                                </w:rPr>
                                <w:t>(1,</w:t>
                              </w:r>
                              <w:r>
                                <w:rPr>
                                  <w:rFonts w:ascii="Roboto"/>
                                  <w:b/>
                                  <w:spacing w:val="-6"/>
                                  <w:sz w:val="9"/>
                                </w:rPr>
                                <w:t> </w:t>
                              </w:r>
                              <w:r>
                                <w:rPr>
                                  <w:rFonts w:ascii="Roboto"/>
                                  <w:b/>
                                  <w:sz w:val="9"/>
                                </w:rPr>
                                <w:t>2,</w:t>
                              </w:r>
                              <w:r>
                                <w:rPr>
                                  <w:rFonts w:ascii="Roboto"/>
                                  <w:b/>
                                  <w:spacing w:val="-6"/>
                                  <w:sz w:val="9"/>
                                </w:rPr>
                                <w:t> </w:t>
                              </w:r>
                              <w:r>
                                <w:rPr>
                                  <w:rFonts w:ascii="Roboto"/>
                                  <w:b/>
                                  <w:sz w:val="9"/>
                                </w:rPr>
                                <w:t>128)</w:t>
                              </w:r>
                            </w:p>
                          </w:txbxContent>
                        </wps:txbx>
                        <wps:bodyPr wrap="square" lIns="0" tIns="0" rIns="0" bIns="0" rtlCol="0">
                          <a:noAutofit/>
                        </wps:bodyPr>
                      </wps:wsp>
                      <wps:wsp>
                        <wps:cNvPr id="365" name="Textbox 365"/>
                        <wps:cNvSpPr txBox="1"/>
                        <wps:spPr>
                          <a:xfrm>
                            <a:off x="59361" y="0"/>
                            <a:ext cx="321945" cy="69215"/>
                          </a:xfrm>
                          <a:prstGeom prst="rect">
                            <a:avLst/>
                          </a:prstGeom>
                        </wps:spPr>
                        <wps:txbx>
                          <w:txbxContent>
                            <w:p>
                              <w:pPr>
                                <w:spacing w:before="0"/>
                                <w:ind w:left="0" w:right="0" w:firstLine="0"/>
                                <w:jc w:val="left"/>
                                <w:rPr>
                                  <w:rFonts w:ascii="Roboto"/>
                                  <w:b/>
                                  <w:sz w:val="9"/>
                                </w:rPr>
                              </w:pPr>
                              <w:r>
                                <w:rPr>
                                  <w:rFonts w:ascii="Roboto"/>
                                  <w:b/>
                                  <w:sz w:val="9"/>
                                </w:rPr>
                                <w:t>Input</w:t>
                              </w:r>
                              <w:r>
                                <w:rPr>
                                  <w:rFonts w:ascii="Roboto"/>
                                  <w:b/>
                                  <w:spacing w:val="-2"/>
                                  <w:sz w:val="9"/>
                                </w:rPr>
                                <w:t> shape</w:t>
                              </w:r>
                            </w:p>
                          </w:txbxContent>
                        </wps:txbx>
                        <wps:bodyPr wrap="square" lIns="0" tIns="0" rIns="0" bIns="0" rtlCol="0">
                          <a:noAutofit/>
                        </wps:bodyPr>
                      </wps:wsp>
                      <wps:wsp>
                        <wps:cNvPr id="366" name="Textbox 366"/>
                        <wps:cNvSpPr txBox="1"/>
                        <wps:spPr>
                          <a:xfrm>
                            <a:off x="4254963" y="331003"/>
                            <a:ext cx="621665" cy="142240"/>
                          </a:xfrm>
                          <a:prstGeom prst="rect">
                            <a:avLst/>
                          </a:prstGeom>
                        </wps:spPr>
                        <wps:txbx>
                          <w:txbxContent>
                            <w:p>
                              <w:pPr>
                                <w:spacing w:line="84" w:lineRule="exact" w:before="0"/>
                                <w:ind w:left="82" w:right="0" w:firstLine="0"/>
                                <w:jc w:val="left"/>
                                <w:rPr>
                                  <w:rFonts w:ascii="Roboto"/>
                                  <w:b/>
                                  <w:sz w:val="9"/>
                                </w:rPr>
                              </w:pPr>
                              <w:r>
                                <w:rPr>
                                  <w:rFonts w:ascii="Roboto"/>
                                  <w:b/>
                                  <w:spacing w:val="-5"/>
                                  <w:sz w:val="9"/>
                                </w:rPr>
                                <w:t>up</w:t>
                              </w:r>
                            </w:p>
                            <w:p>
                              <w:pPr>
                                <w:tabs>
                                  <w:tab w:pos="624" w:val="left" w:leader="none"/>
                                </w:tabs>
                                <w:spacing w:line="170" w:lineRule="auto" w:before="0"/>
                                <w:ind w:left="0" w:right="0" w:firstLine="0"/>
                                <w:jc w:val="left"/>
                                <w:rPr>
                                  <w:rFonts w:ascii="Roboto"/>
                                  <w:b/>
                                  <w:sz w:val="9"/>
                                </w:rPr>
                              </w:pPr>
                              <w:r>
                                <w:rPr>
                                  <w:rFonts w:ascii="Roboto"/>
                                  <w:b/>
                                  <w:position w:val="-5"/>
                                  <w:sz w:val="9"/>
                                </w:rPr>
                                <w:t>(3,</w:t>
                              </w:r>
                              <w:r>
                                <w:rPr>
                                  <w:rFonts w:ascii="Roboto"/>
                                  <w:b/>
                                  <w:spacing w:val="-1"/>
                                  <w:position w:val="-5"/>
                                  <w:sz w:val="9"/>
                                </w:rPr>
                                <w:t> </w:t>
                              </w:r>
                              <w:r>
                                <w:rPr>
                                  <w:rFonts w:ascii="Roboto"/>
                                  <w:b/>
                                  <w:spacing w:val="-5"/>
                                  <w:position w:val="-5"/>
                                  <w:sz w:val="9"/>
                                </w:rPr>
                                <w:t>64)</w:t>
                              </w:r>
                              <w:r>
                                <w:rPr>
                                  <w:rFonts w:ascii="Roboto"/>
                                  <w:b/>
                                  <w:position w:val="-5"/>
                                  <w:sz w:val="9"/>
                                </w:rPr>
                                <w:tab/>
                              </w:r>
                              <w:r>
                                <w:rPr>
                                  <w:rFonts w:ascii="Roboto"/>
                                  <w:b/>
                                  <w:spacing w:val="-2"/>
                                  <w:sz w:val="9"/>
                                </w:rPr>
                                <w:t>sigmoid</w:t>
                              </w:r>
                            </w:p>
                          </w:txbxContent>
                        </wps:txbx>
                        <wps:bodyPr wrap="square" lIns="0" tIns="0" rIns="0" bIns="0" rtlCol="0">
                          <a:noAutofit/>
                        </wps:bodyPr>
                      </wps:wsp>
                      <wps:wsp>
                        <wps:cNvPr id="367" name="Textbox 367"/>
                        <wps:cNvSpPr txBox="1"/>
                        <wps:spPr>
                          <a:xfrm>
                            <a:off x="3270222" y="1478593"/>
                            <a:ext cx="217804" cy="142240"/>
                          </a:xfrm>
                          <a:prstGeom prst="rect">
                            <a:avLst/>
                          </a:prstGeom>
                        </wps:spPr>
                        <wps:txbx>
                          <w:txbxContent>
                            <w:p>
                              <w:pPr>
                                <w:spacing w:line="256" w:lineRule="auto" w:before="0"/>
                                <w:ind w:left="0" w:right="18" w:firstLine="109"/>
                                <w:jc w:val="left"/>
                                <w:rPr>
                                  <w:rFonts w:ascii="Roboto"/>
                                  <w:b/>
                                  <w:sz w:val="9"/>
                                </w:rPr>
                              </w:pPr>
                              <w:r>
                                <w:rPr>
                                  <w:rFonts w:ascii="Roboto"/>
                                  <w:b/>
                                  <w:spacing w:val="-6"/>
                                  <w:sz w:val="9"/>
                                </w:rPr>
                                <w:t>up</w:t>
                              </w:r>
                              <w:r>
                                <w:rPr>
                                  <w:rFonts w:ascii="Roboto"/>
                                  <w:b/>
                                  <w:spacing w:val="40"/>
                                  <w:sz w:val="9"/>
                                </w:rPr>
                                <w:t> </w:t>
                              </w:r>
                              <w:r>
                                <w:rPr>
                                  <w:rFonts w:ascii="Roboto"/>
                                  <w:b/>
                                  <w:sz w:val="9"/>
                                </w:rPr>
                                <w:t>(4,</w:t>
                              </w:r>
                              <w:r>
                                <w:rPr>
                                  <w:rFonts w:ascii="Roboto"/>
                                  <w:b/>
                                  <w:spacing w:val="-6"/>
                                  <w:sz w:val="9"/>
                                </w:rPr>
                                <w:t> </w:t>
                              </w:r>
                              <w:r>
                                <w:rPr>
                                  <w:rFonts w:ascii="Roboto"/>
                                  <w:b/>
                                  <w:sz w:val="9"/>
                                </w:rPr>
                                <w:t>128)</w:t>
                              </w:r>
                            </w:p>
                          </w:txbxContent>
                        </wps:txbx>
                        <wps:bodyPr wrap="square" lIns="0" tIns="0" rIns="0" bIns="0" rtlCol="0">
                          <a:noAutofit/>
                        </wps:bodyPr>
                      </wps:wsp>
                    </wpg:wgp>
                  </a:graphicData>
                </a:graphic>
              </wp:anchor>
            </w:drawing>
          </mc:Choice>
          <mc:Fallback>
            <w:pict>
              <v:group style="position:absolute;margin-left:86.871162pt;margin-top:10.984126pt;width:422.35pt;height:194.3pt;mso-position-horizontal-relative:page;mso-position-vertical-relative:paragraph;z-index:15754752" id="docshapegroup221" coordorigin="1737,220" coordsize="8447,3886">
                <v:shape style="position:absolute;left:5207;top:3905;width:954;height:195" id="docshape222" coordorigin="5207,3905" coordsize="954,195" path="m6129,4100l5240,4100,5227,4097,5217,4090,5210,4080,5207,4067,5207,3938,5210,3925,5217,3915,5227,3908,5240,3905,6137,3905,6145,3909,6158,3921,6161,3929,6161,4067,6158,4080,6151,4090,6141,4097,6129,4100xe" filled="true" fillcolor="#d8e9d3" stroked="false">
                  <v:path arrowok="t"/>
                  <v:fill type="solid"/>
                </v:shape>
                <v:shape style="position:absolute;left:5207;top:3905;width:954;height:195" id="docshape223" coordorigin="5207,3905" coordsize="954,195" path="m5207,3938l5210,3925,5217,3915,5227,3908,5240,3905,6129,3905,6137,3905,6145,3909,6151,3915,6158,3921,6161,3929,6161,3938,6161,4067,6158,4080,6151,4090,6141,4097,6129,4100,5240,4100,5227,4097,5217,4090,5210,4080,5207,4067,5207,3938xe" filled="false" stroked="true" strokeweight=".577191pt" strokecolor="#595959">
                  <v:path arrowok="t"/>
                  <v:stroke dashstyle="solid"/>
                </v:shape>
                <v:shape style="position:absolute;left:9033;top:757;width:393;height:195" type="#_x0000_t75" id="docshape224" stroked="false">
                  <v:imagedata r:id="rId29" o:title=""/>
                </v:shape>
                <v:shape style="position:absolute;left:9033;top:757;width:393;height:195" id="docshape225" coordorigin="9033,758" coordsize="393,195" path="m9033,790l9036,777,9043,767,9053,760,9066,758,9394,758,9402,758,9411,761,9417,767,9423,773,9426,781,9426,790,9426,920,9424,932,9417,943,9406,949,9394,952,9066,952,9053,949,9043,943,9036,932,9033,920,9033,790xe" filled="false" stroked="true" strokeweight=".577191pt" strokecolor="#595959">
                  <v:path arrowok="t"/>
                  <v:stroke dashstyle="solid"/>
                </v:shape>
                <v:shape style="position:absolute;left:9645;top:611;width:484;height:482" type="#_x0000_t75" id="docshape226" stroked="false">
                  <v:imagedata r:id="rId30" o:title=""/>
                </v:shape>
                <v:shape style="position:absolute;left:5372;top:1164;width:624;height:79" type="#_x0000_t75" id="docshape227" stroked="false">
                  <v:imagedata r:id="rId31" o:title=""/>
                </v:shape>
                <v:shape style="position:absolute;left:5361;top:1617;width:649;height:79" type="#_x0000_t75" id="docshape228" stroked="false">
                  <v:imagedata r:id="rId32" o:title=""/>
                </v:shape>
                <v:shape style="position:absolute;left:5404;top:2071;width:566;height:79" id="docshape229" coordorigin="5405,2071" coordsize="566,79" path="m5405,2085l5405,2080,5427,2072,5428,2072,5428,2078,5423,2078,5405,2085xm5428,2137l5423,2137,5423,2078,5428,2078,5428,2137xm5466,2137l5461,2137,5489,2076,5451,2076,5451,2072,5495,2072,5495,2075,5466,2137xm5505,2150l5502,2147,5505,2144,5506,2140,5506,2129,5511,2129,5511,2141,5509,2146,5505,2150xm5593,2138l5582,2138,5577,2136,5573,2132,5570,2127,5568,2121,5568,2096,5570,2088,5581,2075,5589,2071,5600,2071,5600,2076,5591,2076,5585,2078,5576,2088,5574,2094,5573,2096,5573,2100,5573,2102,5579,2102,5576,2104,5574,2107,5573,2110,5573,2120,5574,2124,5574,2125,5580,2132,5584,2134,5602,2134,5596,2137,5593,2138xm5579,2102l5573,2102,5575,2100,5577,2098,5580,2096,5583,2095,5586,2094,5595,2094,5600,2096,5602,2099,5585,2099,5582,2100,5579,2102xm5602,2134l5593,2134,5597,2132,5597,2132,5599,2129,5602,2125,5603,2121,5603,2111,5602,2107,5596,2101,5593,2099,5602,2099,5603,2100,5606,2104,5608,2110,5608,2121,5607,2124,5606,2128,5604,2131,5602,2134xm5662,2121l5616,2121,5616,2118,5646,2072,5652,2072,5652,2079,5647,2079,5644,2083,5623,2116,5662,2116,5662,2121xm5652,2116l5647,2116,5647,2079,5652,2079,5652,2116xm5652,2137l5647,2137,5647,2121,5652,2121,5652,2137xm5670,2150l5667,2147,5670,2144,5671,2140,5671,2129,5676,2129,5676,2141,5674,2146,5670,2150xm5758,2138l5747,2138,5742,2136,5738,2132,5735,2127,5733,2121,5733,2096,5735,2088,5746,2075,5754,2071,5765,2071,5765,2076,5756,2076,5750,2078,5741,2088,5738,2094,5738,2096,5738,2100,5738,2102,5744,2102,5741,2104,5739,2107,5738,2110,5738,2120,5739,2124,5739,2125,5745,2132,5749,2134,5767,2134,5761,2137,5758,2138xm5744,2102l5738,2102,5740,2100,5742,2098,5745,2096,5748,2095,5751,2094,5760,2094,5765,2096,5767,2099,5750,2099,5747,2100,5744,2102xm5767,2134l5758,2134,5762,2132,5761,2132,5764,2129,5767,2125,5768,2121,5768,2111,5767,2107,5761,2101,5758,2099,5767,2099,5768,2100,5771,2104,5773,2110,5773,2121,5772,2124,5771,2128,5769,2131,5767,2134xm5827,2121l5781,2121,5781,2118,5811,2072,5817,2072,5817,2079,5812,2079,5809,2083,5788,2116,5827,2116,5827,2121xm5817,2116l5812,2116,5812,2079,5817,2079,5817,2116xm5817,2137l5812,2137,5812,2121,5817,2121,5817,2137xm5835,2150l5832,2147,5834,2144,5836,2140,5836,2129,5841,2129,5841,2141,5839,2146,5835,2150xm5900,2138l5890,2138,5885,2136,5881,2132,5877,2127,5875,2121,5875,2096,5878,2088,5888,2075,5896,2071,5907,2071,5907,2076,5899,2076,5892,2078,5883,2088,5881,2094,5881,2096,5881,2100,5880,2102,5886,2102,5883,2104,5881,2107,5881,2110,5880,2120,5882,2124,5882,2125,5888,2132,5891,2134,5909,2134,5903,2137,5900,2138xm5886,2102l5880,2102,5882,2100,5885,2098,5888,2096,5890,2095,5893,2094,5902,2094,5907,2096,5909,2099,5893,2099,5889,2100,5886,2102xm5909,2134l5901,2134,5904,2132,5904,2132,5906,2129,5909,2125,5910,2121,5910,2111,5909,2107,5904,2101,5900,2099,5909,2099,5910,2100,5914,2104,5916,2110,5915,2121,5915,2124,5913,2128,5912,2131,5909,2134xm5970,2121l5923,2121,5923,2118,5954,2072,5960,2072,5960,2079,5954,2079,5952,2083,5930,2116,5970,2116,5970,2121xm5960,2116l5954,2116,5954,2079,5960,2079,5960,2116xm5960,2137l5954,2137,5954,2121,5960,2121,5960,2137xe" filled="true" fillcolor="#000000" stroked="false">
                  <v:path arrowok="t"/>
                  <v:fill type="solid"/>
                </v:shape>
                <v:shape style="position:absolute;left:5401;top:2518;width:569;height:79" type="#_x0000_t75" id="docshape230" stroked="false">
                  <v:imagedata r:id="rId33" o:title=""/>
                </v:shape>
                <v:shape style="position:absolute;left:5423;top:2949;width:521;height:79" type="#_x0000_t75" id="docshape231" stroked="false">
                  <v:imagedata r:id="rId34" o:title=""/>
                </v:shape>
                <v:shape style="position:absolute;left:1788;top:354;width:557;height:79" id="docshape232" coordorigin="1789,354" coordsize="557,79" path="m1794,374l1789,374,1789,370,1789,367,1793,361,1795,359,1798,357,1801,355,1805,354,1815,354,1820,356,1823,359,1805,359,1801,360,1801,360,1795,366,1794,370,1794,374xm1831,421l1790,421,1790,417,1816,387,1819,383,1820,381,1822,378,1823,375,1823,368,1821,365,1819,363,1817,360,1813,359,1823,359,1826,362,1828,366,1828,375,1827,378,1827,378,1825,382,1823,386,1820,390,1797,416,1831,416,1831,421xm1843,368l1843,363,1866,355,1867,355,1867,362,1861,362,1843,368xm1867,421l1861,421,1861,362,1867,362,1867,421xm1892,433l1889,431,1892,427,1893,423,1893,412,1899,412,1899,424,1896,429,1892,433xm1941,388l1940,388,1936,387,1939,355,1972,355,1972,360,1944,360,1942,379,1942,380,1942,381,1942,382,1966,382,1967,384,1951,384,1948,384,1947,385,1945,385,1945,385,1943,387,1941,388xm1966,382l1942,382,1945,380,1950,379,1960,379,1965,381,1966,382xm1968,417l1959,417,1962,416,1967,410,1968,405,1968,395,1967,391,1964,388,1961,385,1958,384,1967,384,1972,388,1973,391,1974,394,1974,407,1972,412,1968,417xm1960,422l1948,422,1944,420,1940,417,1936,414,1935,410,1934,409,1934,408,1934,407,1934,405,1934,403,1939,403,1939,405,1940,407,1940,408,1941,411,1944,414,1946,416,1946,416,1949,417,1968,417,1965,420,1960,422xm1986,368l1986,363,2008,355,2009,355,2009,362,2004,362,1986,368xm2009,421l2004,421,2004,362,2009,362,2009,421xm2039,374l2033,374,2033,370,2034,367,2038,361,2040,359,2043,357,2046,355,2050,354,2060,354,2064,356,2067,359,2050,359,2046,360,2046,360,2040,366,2039,370,2039,374xm2076,421l2035,421,2035,417,2061,387,2064,383,2065,381,2067,378,2067,375,2067,368,2066,365,2064,363,2061,360,2058,359,2067,359,2071,362,2073,366,2073,375,2072,378,2072,378,2070,382,2068,386,2065,390,2042,416,2076,416,2076,421xm2086,433l2083,431,2085,427,2087,423,2087,412,2092,412,2092,424,2090,429,2086,433xm2134,388l2134,388,2130,387,2133,355,2166,355,2166,360,2138,360,2136,379,2136,380,2136,381,2135,382,2160,382,2161,384,2144,384,2142,384,2141,385,2139,385,2139,385,2136,387,2134,388xm2160,382l2135,382,2139,380,2143,379,2154,379,2158,381,2160,382xm2161,417l2153,417,2156,416,2161,410,2162,405,2162,395,2161,391,2158,388,2155,385,2152,384,2161,384,2165,388,2167,391,2167,394,2167,407,2166,412,2161,417xm2154,422l2142,422,2137,420,2134,417,2130,414,2128,410,2128,409,2128,408,2128,407,2128,405,2128,403,2133,403,2133,405,2133,407,2133,408,2135,411,2137,414,2140,416,2140,416,2143,417,2161,417,2159,420,2154,422xm2179,368l2179,363,2202,355,2203,355,2203,362,2197,362,2179,368xm2203,421l2197,421,2197,362,2203,362,2203,421xm2233,374l2227,374,2227,370,2228,367,2231,361,2234,359,2237,357,2240,355,2243,354,2253,354,2258,356,2261,359,2243,359,2240,360,2239,360,2234,366,2233,370,2233,374xm2270,421l2229,421,2229,417,2255,387,2257,383,2259,381,2260,378,2261,375,2261,368,2260,365,2257,363,2255,360,2251,359,2261,359,2265,362,2266,366,2266,375,2266,378,2266,378,2264,382,2262,386,2258,390,2235,416,2270,416,2270,421xm2280,433l2276,431,2279,427,2281,423,2281,412,2286,412,2286,424,2284,429,2280,433xm2322,368l2322,363,2344,355,2345,355,2345,362,2340,362,2322,368xm2345,421l2340,421,2340,362,2345,362,2345,421xe" filled="true" fillcolor="#000000" stroked="false">
                  <v:path arrowok="t"/>
                  <v:fill type="solid"/>
                </v:shape>
                <v:shape style="position:absolute;left:2575;top:666;width:6246;height:3086" type="#_x0000_t75" id="docshape233" stroked="false">
                  <v:imagedata r:id="rId35" o:title=""/>
                </v:shape>
                <v:line style="position:absolute" from="3815,1757" to="7516,1757" stroked="true" strokeweight=".577191pt" strokecolor="#595959">
                  <v:stroke dashstyle="solid"/>
                </v:line>
                <v:shape style="position:absolute;left:7515;top:1737;width:53;height:39" id="docshape234" coordorigin="7516,1738" coordsize="53,39" path="m7516,1776l7516,1738,7568,1757,7516,1776xe" filled="true" fillcolor="#595959" stroked="false">
                  <v:path arrowok="t"/>
                  <v:fill type="solid"/>
                </v:shape>
                <v:shape style="position:absolute;left:7515;top:1737;width:53;height:39" id="docshape235" coordorigin="7516,1738" coordsize="53,39" path="m7516,1776l7568,1757,7516,1738,7516,1776xe" filled="false" stroked="true" strokeweight=".577191pt" strokecolor="#595959">
                  <v:path arrowok="t"/>
                  <v:stroke dashstyle="solid"/>
                </v:shape>
                <v:line style="position:absolute" from="3432,1305" to="7899,1305" stroked="true" strokeweight=".577191pt" strokecolor="#595959">
                  <v:stroke dashstyle="solid"/>
                </v:line>
                <v:shape style="position:absolute;left:7899;top:1286;width:53;height:39" id="docshape236" coordorigin="7899,1286" coordsize="53,39" path="m7899,1324l7899,1286,7951,1305,7899,1324xe" filled="true" fillcolor="#595959" stroked="false">
                  <v:path arrowok="t"/>
                  <v:fill type="solid"/>
                </v:shape>
                <v:shape style="position:absolute;left:7899;top:1286;width:53;height:39" id="docshape237" coordorigin="7899,1286" coordsize="53,39" path="m7899,1324l7951,1305,7899,1286,7899,1324xe" filled="false" stroked="true" strokeweight=".577191pt" strokecolor="#595959">
                  <v:path arrowok="t"/>
                  <v:stroke dashstyle="solid"/>
                </v:shape>
                <v:line style="position:absolute" from="3064,853" to="8262,853" stroked="true" strokeweight=".577191pt" strokecolor="#595959">
                  <v:stroke dashstyle="solid"/>
                </v:line>
                <v:shape style="position:absolute;left:8262;top:834;width:53;height:39" id="docshape238" coordorigin="8262,834" coordsize="53,39" path="m8262,872l8262,834,8314,853,8262,872xe" filled="true" fillcolor="#595959" stroked="false">
                  <v:path arrowok="t"/>
                  <v:fill type="solid"/>
                </v:shape>
                <v:shape style="position:absolute;left:8262;top:834;width:53;height:39" id="docshape239" coordorigin="8262,834" coordsize="53,39" path="m8262,872l8314,853,8262,834,8262,872xe" filled="false" stroked="true" strokeweight=".577191pt" strokecolor="#595959">
                  <v:path arrowok="t"/>
                  <v:stroke dashstyle="solid"/>
                </v:shape>
                <v:line style="position:absolute" from="2291,855" to="2512,851" stroked="true" strokeweight=".577191pt" strokecolor="#595959">
                  <v:stroke dashstyle="solid"/>
                </v:line>
                <v:shape style="position:absolute;left:2511;top:831;width:53;height:39" id="docshape240" coordorigin="2511,832" coordsize="53,39" path="m2512,870l2511,832,2564,850,2512,870xe" filled="true" fillcolor="#595959" stroked="false">
                  <v:path arrowok="t"/>
                  <v:fill type="solid"/>
                </v:shape>
                <v:shape style="position:absolute;left:2511;top:831;width:53;height:39" id="docshape241" coordorigin="2511,832" coordsize="53,39" path="m2512,870l2564,850,2511,832,2512,870xe" filled="false" stroked="true" strokeweight=".577191pt" strokecolor="#595959">
                  <v:path arrowok="t"/>
                  <v:stroke dashstyle="solid"/>
                </v:shape>
                <v:shape style="position:absolute;left:1878;top:542;width:484;height:484" type="#_x0000_t75" id="docshape242" stroked="false">
                  <v:imagedata r:id="rId36" o:title=""/>
                </v:shape>
                <v:shape style="position:absolute;left:1808;top:613;width:484;height:484" type="#_x0000_t75" id="docshape243" stroked="false">
                  <v:imagedata r:id="rId36" o:title=""/>
                </v:shape>
                <v:shape style="position:absolute;left:1737;top:683;width:484;height:484" type="#_x0000_t75" id="docshape244" stroked="false">
                  <v:imagedata r:id="rId36" o:title=""/>
                </v:shape>
                <v:line style="position:absolute" from="6045,3912" to="6045,3803" stroked="true" strokeweight=".577191pt" strokecolor="#595959">
                  <v:stroke dashstyle="solid"/>
                </v:line>
                <v:shape style="position:absolute;left:6026;top:3750;width:39;height:53" id="docshape245" coordorigin="6026,3751" coordsize="39,53" path="m6064,3803l6026,3803,6045,3751,6064,3803xe" filled="true" fillcolor="#595959" stroked="false">
                  <v:path arrowok="t"/>
                  <v:fill type="solid"/>
                </v:shape>
                <v:shape style="position:absolute;left:6026;top:3750;width:39;height:53" id="docshape246" coordorigin="6026,3751" coordsize="39,53" path="m6064,3803l6045,3751,6026,3803,6064,3803xe" filled="false" stroked="true" strokeweight=".577191pt" strokecolor="#595959">
                  <v:path arrowok="t"/>
                  <v:stroke dashstyle="solid"/>
                </v:shape>
                <v:shape style="position:absolute;left:5367;top:733;width:624;height:79" type="#_x0000_t75" id="docshape247" stroked="false">
                  <v:imagedata r:id="rId37" o:title=""/>
                </v:shape>
                <v:line style="position:absolute" from="8814,853" to="8964,854" stroked="true" strokeweight=".577191pt" strokecolor="#595959">
                  <v:stroke dashstyle="solid"/>
                </v:line>
                <v:shape style="position:absolute;left:8963;top:835;width:53;height:39" id="docshape248" coordorigin="8964,835" coordsize="53,39" path="m8964,873l8964,835,9016,855,8964,873xe" filled="true" fillcolor="#595959" stroked="false">
                  <v:path arrowok="t"/>
                  <v:fill type="solid"/>
                </v:shape>
                <v:shape style="position:absolute;left:8963;top:835;width:53;height:39" id="docshape249" coordorigin="8964,835" coordsize="53,39" path="m8964,873l9016,855,8964,835,8964,873xe" filled="false" stroked="true" strokeweight=".577191pt" strokecolor="#595959">
                  <v:path arrowok="t"/>
                  <v:stroke dashstyle="solid"/>
                </v:shape>
                <v:line style="position:absolute" from="9426,855" to="9576,853" stroked="true" strokeweight=".577191pt" strokecolor="#595959">
                  <v:stroke dashstyle="solid"/>
                </v:line>
                <v:shape style="position:absolute;left:9575;top:833;width:53;height:39" id="docshape250" coordorigin="9576,834" coordsize="53,39" path="m9576,872l9576,834,9628,852,9576,872xe" filled="true" fillcolor="#595959" stroked="false">
                  <v:path arrowok="t"/>
                  <v:fill type="solid"/>
                </v:shape>
                <v:shape style="position:absolute;left:9575;top:833;width:53;height:39" id="docshape251" coordorigin="9576,834" coordsize="53,39" path="m9576,872l9628,852,9576,834,9576,872xe" filled="false" stroked="true" strokeweight=".577191pt" strokecolor="#595959">
                  <v:path arrowok="t"/>
                  <v:stroke dashstyle="solid"/>
                </v:shape>
                <v:shape style="position:absolute;left:9604;top:412;width:554;height:79" id="docshape252" coordorigin="9604,412" coordsize="554,79" path="m9604,426l9604,421,9627,413,9628,413,9628,420,9622,420,9604,426xm9628,479l9622,479,9622,420,9628,420,9628,479xm9653,491l9650,489,9653,485,9654,481,9654,470,9660,470,9660,482,9658,487,9653,491xm9702,446l9701,446,9697,445,9700,413,9733,413,9733,418,9705,418,9703,437,9703,438,9703,439,9703,441,9727,441,9729,442,9712,442,9709,442,9708,443,9706,443,9706,443,9704,445,9702,446xm9727,441l9703,441,9706,438,9711,437,9721,437,9726,439,9727,441xm9729,475l9720,475,9723,474,9728,468,9729,464,9729,453,9728,449,9725,446,9723,443,9719,442,9729,442,9733,446,9734,449,9735,452,9735,465,9733,470,9729,475xm9721,480l9709,480,9705,478,9701,475,9698,472,9696,468,9696,467,9695,466,9695,465,9695,464,9695,462,9700,462,9701,464,9701,465,9701,466,9702,470,9705,472,9707,474,9707,474,9710,475,9729,475,9726,478,9721,480xm9747,426l9747,421,9769,413,9770,413,9770,420,9765,420,9747,426xm9770,479l9765,479,9765,420,9770,420,9770,479xm9800,432l9795,432,9795,429,9795,425,9799,419,9801,417,9804,415,9807,413,9811,412,9821,412,9825,414,9829,417,9811,417,9807,418,9807,418,9801,424,9800,428,9800,432xm9837,479l9796,479,9796,475,9822,445,9825,442,9826,439,9828,436,9828,433,9828,426,9827,423,9825,421,9822,418,9819,417,9829,417,9832,420,9834,425,9834,433,9833,436,9833,436,9831,440,9829,444,9826,448,9803,474,9837,474,9837,479xm9847,491l9844,489,9847,485,9848,481,9848,470,9853,470,9853,482,9851,487,9847,491xm9895,446l9895,446,9891,445,9894,413,9927,413,9927,418,9899,418,9897,437,9897,438,9897,439,9897,441,9921,441,9922,442,9905,442,9903,442,9902,443,9900,443,9900,443,9897,445,9895,446xm9921,441l9897,441,9900,438,9904,437,9915,437,9920,439,9921,441xm9922,475l9914,475,9917,474,9922,468,9923,464,9923,453,9922,449,9919,446,9916,443,9913,442,9922,442,9926,446,9928,449,9928,452,9928,465,9927,470,9922,475xm9915,480l9903,480,9898,478,9895,475,9891,472,9889,468,9889,467,9889,466,9889,465,9889,464,9889,462,9894,462,9894,464,9894,465,9894,466,9896,470,9898,472,9901,474,9901,474,9904,475,9922,475,9920,478,9915,480xm9940,426l9940,421,9963,413,9964,413,9964,420,9958,420,9940,426xm9964,479l9958,479,9958,420,9964,420,9964,479xm9994,432l9988,432,9988,429,9989,425,9992,419,9995,417,9998,415,10001,413,10004,412,10014,412,10019,414,10022,417,10004,417,10001,418,10001,418,9995,424,9994,428,9994,432xm10031,479l9990,479,9990,475,10016,445,10019,442,10020,439,10021,436,10022,433,10022,426,10021,423,10019,421,10016,418,10012,417,10022,417,10026,420,10028,425,10028,433,10027,436,10027,436,10025,440,10023,444,10020,448,9996,474,10031,474,10031,479xm10041,491l10037,489,10040,485,10042,481,10042,470,10047,470,10047,482,10045,487,10041,491xm10085,432l10080,432,10080,429,10080,425,10084,419,10086,417,10089,415,10092,413,10096,412,10106,412,10110,414,10113,417,10096,417,10092,418,10092,418,10086,424,10085,428,10085,432xm10122,479l10081,479,10081,475,10107,445,10110,442,10111,439,10113,436,10113,433,10113,426,10112,423,10110,421,10107,418,10104,417,10113,417,10117,420,10119,425,10119,433,10118,436,10118,436,10116,440,10114,444,10111,448,10088,474,10122,474,10122,479xm10134,426l10134,421,10157,413,10157,413,10157,420,10152,420,10134,426xm10157,479l10152,479,10152,420,10157,420,10157,479xe" filled="true" fillcolor="#000000" stroked="false">
                  <v:path arrowok="t"/>
                  <v:fill type="solid"/>
                </v:shape>
                <v:line style="position:absolute" from="5407,3563" to="5407,3827" stroked="true" strokeweight=".577191pt" strokecolor="#595959">
                  <v:stroke dashstyle="solid"/>
                </v:line>
                <v:shape style="position:absolute;left:5388;top:3827;width:39;height:53" id="docshape253" coordorigin="5388,3827" coordsize="39,53" path="m5407,3880l5388,3827,5426,3827,5407,3880xe" filled="true" fillcolor="#595959" stroked="false">
                  <v:path arrowok="t"/>
                  <v:fill type="solid"/>
                </v:shape>
                <v:shape style="position:absolute;left:5388;top:3827;width:39;height:53" id="docshape254" coordorigin="5388,3827" coordsize="39,53" path="m5388,3827l5407,3880,5426,3827,5388,3827xe" filled="false" stroked="true" strokeweight=".577191pt" strokecolor="#595959">
                  <v:path arrowok="t"/>
                  <v:stroke dashstyle="solid"/>
                </v:shape>
                <v:shape style="position:absolute;left:6104;top:3394;width:333;height:340" type="#_x0000_t202" id="docshape255" filled="false" stroked="false">
                  <v:textbox inset="0,0,0,0">
                    <w:txbxContent>
                      <w:p>
                        <w:pPr>
                          <w:spacing w:line="256" w:lineRule="auto" w:before="0"/>
                          <w:ind w:left="0" w:right="18" w:firstLine="104"/>
                          <w:jc w:val="left"/>
                          <w:rPr>
                            <w:rFonts w:ascii="Roboto"/>
                            <w:b/>
                            <w:sz w:val="9"/>
                          </w:rPr>
                        </w:pPr>
                        <w:r>
                          <w:rPr>
                            <w:rFonts w:ascii="Roboto"/>
                            <w:b/>
                            <w:spacing w:val="-6"/>
                            <w:sz w:val="9"/>
                          </w:rPr>
                          <w:t>up</w:t>
                        </w:r>
                        <w:r>
                          <w:rPr>
                            <w:rFonts w:ascii="Roboto"/>
                            <w:b/>
                            <w:spacing w:val="40"/>
                            <w:sz w:val="9"/>
                          </w:rPr>
                          <w:t> </w:t>
                        </w:r>
                        <w:r>
                          <w:rPr>
                            <w:rFonts w:ascii="Roboto"/>
                            <w:b/>
                            <w:sz w:val="9"/>
                          </w:rPr>
                          <w:t>(4,</w:t>
                        </w:r>
                        <w:r>
                          <w:rPr>
                            <w:rFonts w:ascii="Roboto"/>
                            <w:b/>
                            <w:spacing w:val="-1"/>
                            <w:sz w:val="9"/>
                          </w:rPr>
                          <w:t> </w:t>
                        </w:r>
                        <w:r>
                          <w:rPr>
                            <w:rFonts w:ascii="Roboto"/>
                            <w:b/>
                            <w:spacing w:val="-4"/>
                            <w:sz w:val="9"/>
                          </w:rPr>
                          <w:t>256,</w:t>
                        </w:r>
                      </w:p>
                      <w:p>
                        <w:pPr>
                          <w:spacing w:line="108" w:lineRule="exact" w:before="0"/>
                          <w:ind w:left="29" w:right="0" w:firstLine="0"/>
                          <w:jc w:val="left"/>
                          <w:rPr>
                            <w:rFonts w:ascii="Roboto"/>
                            <w:b/>
                            <w:sz w:val="9"/>
                          </w:rPr>
                        </w:pPr>
                        <w:r>
                          <w:rPr>
                            <w:rFonts w:ascii="Roboto"/>
                            <w:b/>
                            <w:spacing w:val="-2"/>
                            <w:w w:val="105"/>
                            <w:sz w:val="9"/>
                          </w:rPr>
                          <w:t>False)</w:t>
                        </w:r>
                      </w:p>
                    </w:txbxContent>
                  </v:textbox>
                  <w10:wrap type="none"/>
                </v:shape>
                <v:shape style="position:absolute;left:6480;top:2999;width:343;height:224" type="#_x0000_t202" id="docshape256" filled="false" stroked="false">
                  <v:textbox inset="0,0,0,0">
                    <w:txbxContent>
                      <w:p>
                        <w:pPr>
                          <w:spacing w:line="256" w:lineRule="auto" w:before="0"/>
                          <w:ind w:left="0" w:right="18" w:firstLine="109"/>
                          <w:jc w:val="left"/>
                          <w:rPr>
                            <w:rFonts w:ascii="Roboto"/>
                            <w:b/>
                            <w:sz w:val="9"/>
                          </w:rPr>
                        </w:pPr>
                        <w:r>
                          <w:rPr>
                            <w:rFonts w:ascii="Roboto"/>
                            <w:b/>
                            <w:spacing w:val="-6"/>
                            <w:sz w:val="9"/>
                          </w:rPr>
                          <w:t>up</w:t>
                        </w:r>
                        <w:r>
                          <w:rPr>
                            <w:rFonts w:ascii="Roboto"/>
                            <w:b/>
                            <w:spacing w:val="40"/>
                            <w:sz w:val="9"/>
                          </w:rPr>
                          <w:t> </w:t>
                        </w:r>
                        <w:r>
                          <w:rPr>
                            <w:rFonts w:ascii="Roboto"/>
                            <w:b/>
                            <w:sz w:val="9"/>
                          </w:rPr>
                          <w:t>(4,</w:t>
                        </w:r>
                        <w:r>
                          <w:rPr>
                            <w:rFonts w:ascii="Roboto"/>
                            <w:b/>
                            <w:spacing w:val="-6"/>
                            <w:sz w:val="9"/>
                          </w:rPr>
                          <w:t> </w:t>
                        </w:r>
                        <w:r>
                          <w:rPr>
                            <w:rFonts w:ascii="Roboto"/>
                            <w:b/>
                            <w:sz w:val="9"/>
                          </w:rPr>
                          <w:t>128)</w:t>
                        </w:r>
                      </w:p>
                    </w:txbxContent>
                  </v:textbox>
                  <w10:wrap type="none"/>
                </v:shape>
                <v:shape style="position:absolute;left:8075;top:1192;width:290;height:224" type="#_x0000_t202" id="docshape257" filled="false" stroked="false">
                  <v:textbox inset="0,0,0,0">
                    <w:txbxContent>
                      <w:p>
                        <w:pPr>
                          <w:spacing w:line="256" w:lineRule="auto" w:before="0"/>
                          <w:ind w:left="0" w:right="12" w:firstLine="82"/>
                          <w:jc w:val="left"/>
                          <w:rPr>
                            <w:rFonts w:ascii="Roboto"/>
                            <w:b/>
                            <w:sz w:val="9"/>
                          </w:rPr>
                        </w:pPr>
                        <w:r>
                          <w:rPr>
                            <w:rFonts w:ascii="Roboto"/>
                            <w:b/>
                            <w:spacing w:val="-6"/>
                            <w:sz w:val="9"/>
                          </w:rPr>
                          <w:t>up</w:t>
                        </w:r>
                        <w:r>
                          <w:rPr>
                            <w:rFonts w:ascii="Roboto"/>
                            <w:b/>
                            <w:spacing w:val="40"/>
                            <w:sz w:val="9"/>
                          </w:rPr>
                          <w:t> </w:t>
                        </w:r>
                        <w:r>
                          <w:rPr>
                            <w:rFonts w:ascii="Roboto"/>
                            <w:b/>
                            <w:sz w:val="9"/>
                          </w:rPr>
                          <w:t>(3,</w:t>
                        </w:r>
                        <w:r>
                          <w:rPr>
                            <w:rFonts w:ascii="Roboto"/>
                            <w:b/>
                            <w:spacing w:val="-6"/>
                            <w:sz w:val="9"/>
                          </w:rPr>
                          <w:t> </w:t>
                        </w:r>
                        <w:r>
                          <w:rPr>
                            <w:rFonts w:ascii="Roboto"/>
                            <w:b/>
                            <w:sz w:val="9"/>
                          </w:rPr>
                          <w:t>64)</w:t>
                        </w:r>
                      </w:p>
                    </w:txbxContent>
                  </v:textbox>
                  <w10:wrap type="none"/>
                </v:shape>
                <v:shape style="position:absolute;left:5510;top:3947;width:368;height:109" type="#_x0000_t202" id="docshape258" filled="false" stroked="false">
                  <v:textbox inset="0,0,0,0">
                    <w:txbxContent>
                      <w:p>
                        <w:pPr>
                          <w:spacing w:before="0"/>
                          <w:ind w:left="0" w:right="0" w:firstLine="0"/>
                          <w:jc w:val="left"/>
                          <w:rPr>
                            <w:rFonts w:ascii="Roboto"/>
                            <w:b/>
                            <w:sz w:val="9"/>
                          </w:rPr>
                        </w:pPr>
                        <w:r>
                          <w:rPr>
                            <w:rFonts w:ascii="Roboto"/>
                            <w:b/>
                            <w:spacing w:val="-2"/>
                            <w:sz w:val="9"/>
                          </w:rPr>
                          <w:t>fc_block</w:t>
                        </w:r>
                      </w:p>
                    </w:txbxContent>
                  </v:textbox>
                  <w10:wrap type="none"/>
                </v:shape>
                <v:shape style="position:absolute;left:5424;top:359;width:539;height:224" type="#_x0000_t202" id="docshape259" filled="false" stroked="false">
                  <v:textbox inset="0,0,0,0">
                    <w:txbxContent>
                      <w:p>
                        <w:pPr>
                          <w:spacing w:line="256" w:lineRule="auto" w:before="0"/>
                          <w:ind w:left="110" w:right="0" w:hanging="111"/>
                          <w:jc w:val="left"/>
                          <w:rPr>
                            <w:rFonts w:ascii="Roboto"/>
                            <w:b/>
                            <w:sz w:val="9"/>
                          </w:rPr>
                        </w:pPr>
                        <w:r>
                          <w:rPr>
                            <w:rFonts w:ascii="Roboto"/>
                            <w:b/>
                            <w:sz w:val="9"/>
                          </w:rPr>
                          <w:t>Feature</w:t>
                        </w:r>
                        <w:r>
                          <w:rPr>
                            <w:rFonts w:ascii="Roboto"/>
                            <w:b/>
                            <w:spacing w:val="-6"/>
                            <w:sz w:val="9"/>
                          </w:rPr>
                          <w:t> </w:t>
                        </w:r>
                        <w:r>
                          <w:rPr>
                            <w:rFonts w:ascii="Roboto"/>
                            <w:b/>
                            <w:sz w:val="9"/>
                          </w:rPr>
                          <w:t>map</w:t>
                        </w:r>
                        <w:r>
                          <w:rPr>
                            <w:rFonts w:ascii="Roboto"/>
                            <w:b/>
                            <w:spacing w:val="40"/>
                            <w:sz w:val="9"/>
                          </w:rPr>
                          <w:t> </w:t>
                        </w:r>
                        <w:r>
                          <w:rPr>
                            <w:rFonts w:ascii="Roboto"/>
                            <w:b/>
                            <w:spacing w:val="-2"/>
                            <w:sz w:val="9"/>
                          </w:rPr>
                          <w:t>shapes</w:t>
                        </w:r>
                      </w:p>
                    </w:txbxContent>
                  </v:textbox>
                  <w10:wrap type="none"/>
                </v:shape>
                <v:shape style="position:absolute;left:7691;top:1644;width:290;height:224" type="#_x0000_t202" id="docshape260" filled="false" stroked="false">
                  <v:textbox inset="0,0,0,0">
                    <w:txbxContent>
                      <w:p>
                        <w:pPr>
                          <w:spacing w:line="256" w:lineRule="auto" w:before="0"/>
                          <w:ind w:left="0" w:right="12" w:firstLine="82"/>
                          <w:jc w:val="left"/>
                          <w:rPr>
                            <w:rFonts w:ascii="Roboto"/>
                            <w:b/>
                            <w:sz w:val="9"/>
                          </w:rPr>
                        </w:pPr>
                        <w:r>
                          <w:rPr>
                            <w:rFonts w:ascii="Roboto"/>
                            <w:b/>
                            <w:spacing w:val="-6"/>
                            <w:sz w:val="9"/>
                          </w:rPr>
                          <w:t>up</w:t>
                        </w:r>
                        <w:r>
                          <w:rPr>
                            <w:rFonts w:ascii="Roboto"/>
                            <w:b/>
                            <w:spacing w:val="40"/>
                            <w:sz w:val="9"/>
                          </w:rPr>
                          <w:t> </w:t>
                        </w:r>
                        <w:r>
                          <w:rPr>
                            <w:rFonts w:ascii="Roboto"/>
                            <w:b/>
                            <w:sz w:val="9"/>
                          </w:rPr>
                          <w:t>(3,</w:t>
                        </w:r>
                        <w:r>
                          <w:rPr>
                            <w:rFonts w:ascii="Roboto"/>
                            <w:b/>
                            <w:spacing w:val="-6"/>
                            <w:sz w:val="9"/>
                          </w:rPr>
                          <w:t> </w:t>
                        </w:r>
                        <w:r>
                          <w:rPr>
                            <w:rFonts w:ascii="Roboto"/>
                            <w:b/>
                            <w:sz w:val="9"/>
                          </w:rPr>
                          <w:t>64)</w:t>
                        </w:r>
                      </w:p>
                    </w:txbxContent>
                  </v:textbox>
                  <w10:wrap type="none"/>
                </v:shape>
                <v:shape style="position:absolute;left:3769;top:2096;width:388;height:224" type="#_x0000_t202" id="docshape261" filled="false" stroked="false">
                  <v:textbox inset="0,0,0,0">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(1,</w:t>
                        </w:r>
                        <w:r>
                          <w:rPr>
                            <w:rFonts w:ascii="Roboto"/>
                            <w:b/>
                            <w:spacing w:val="-6"/>
                            <w:sz w:val="9"/>
                          </w:rPr>
                          <w:t> </w:t>
                        </w:r>
                        <w:r>
                          <w:rPr>
                            <w:rFonts w:ascii="Roboto"/>
                            <w:b/>
                            <w:sz w:val="9"/>
                          </w:rPr>
                          <w:t>2,</w:t>
                        </w:r>
                        <w:r>
                          <w:rPr>
                            <w:rFonts w:ascii="Roboto"/>
                            <w:b/>
                            <w:spacing w:val="-6"/>
                            <w:sz w:val="9"/>
                          </w:rPr>
                          <w:t> </w:t>
                        </w:r>
                        <w:r>
                          <w:rPr>
                            <w:rFonts w:ascii="Roboto"/>
                            <w:b/>
                            <w:sz w:val="9"/>
                          </w:rPr>
                          <w:t>64)</w:t>
                        </w:r>
                      </w:p>
                    </w:txbxContent>
                  </v:textbox>
                  <w10:wrap type="none"/>
                </v:shape>
                <v:shape style="position:absolute;left:2638;top:740;width:388;height:224" type="#_x0000_t202" id="docshape262" filled="false" stroked="false">
                  <v:textbox inset="0,0,0,0">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(3,</w:t>
                        </w:r>
                        <w:r>
                          <w:rPr>
                            <w:rFonts w:ascii="Roboto"/>
                            <w:b/>
                            <w:spacing w:val="-6"/>
                            <w:sz w:val="9"/>
                          </w:rPr>
                          <w:t> </w:t>
                        </w:r>
                        <w:r>
                          <w:rPr>
                            <w:rFonts w:ascii="Roboto"/>
                            <w:b/>
                            <w:sz w:val="9"/>
                          </w:rPr>
                          <w:t>0,</w:t>
                        </w:r>
                        <w:r>
                          <w:rPr>
                            <w:rFonts w:ascii="Roboto"/>
                            <w:b/>
                            <w:spacing w:val="-6"/>
                            <w:sz w:val="9"/>
                          </w:rPr>
                          <w:t> </w:t>
                        </w:r>
                        <w:r>
                          <w:rPr>
                            <w:rFonts w:ascii="Roboto"/>
                            <w:b/>
                            <w:sz w:val="9"/>
                          </w:rPr>
                          <w:t>32)</w:t>
                        </w:r>
                      </w:p>
                    </w:txbxContent>
                  </v:textbox>
                  <w10:wrap type="none"/>
                </v:shape>
                <v:shape style="position:absolute;left:7302;top:2096;width:290;height:224" type="#_x0000_t202" id="docshape263" filled="false" stroked="false">
                  <v:textbox inset="0,0,0,0">
                    <w:txbxContent>
                      <w:p>
                        <w:pPr>
                          <w:spacing w:line="256" w:lineRule="auto" w:before="0"/>
                          <w:ind w:left="0" w:right="12" w:firstLine="82"/>
                          <w:jc w:val="left"/>
                          <w:rPr>
                            <w:rFonts w:ascii="Roboto"/>
                            <w:b/>
                            <w:sz w:val="9"/>
                          </w:rPr>
                        </w:pPr>
                        <w:r>
                          <w:rPr>
                            <w:rFonts w:ascii="Roboto"/>
                            <w:b/>
                            <w:spacing w:val="-6"/>
                            <w:sz w:val="9"/>
                          </w:rPr>
                          <w:t>up</w:t>
                        </w:r>
                        <w:r>
                          <w:rPr>
                            <w:rFonts w:ascii="Roboto"/>
                            <w:b/>
                            <w:spacing w:val="40"/>
                            <w:sz w:val="9"/>
                          </w:rPr>
                          <w:t> </w:t>
                        </w:r>
                        <w:r>
                          <w:rPr>
                            <w:rFonts w:ascii="Roboto"/>
                            <w:b/>
                            <w:sz w:val="9"/>
                          </w:rPr>
                          <w:t>(3,</w:t>
                        </w:r>
                        <w:r>
                          <w:rPr>
                            <w:rFonts w:ascii="Roboto"/>
                            <w:b/>
                            <w:spacing w:val="-6"/>
                            <w:sz w:val="9"/>
                          </w:rPr>
                          <w:t> </w:t>
                        </w:r>
                        <w:r>
                          <w:rPr>
                            <w:rFonts w:ascii="Roboto"/>
                            <w:b/>
                            <w:sz w:val="9"/>
                          </w:rPr>
                          <w:t>64)</w:t>
                        </w:r>
                      </w:p>
                    </w:txbxContent>
                  </v:textbox>
                  <w10:wrap type="none"/>
                </v:shape>
                <v:shape style="position:absolute;left:4523;top:2999;width:441;height:224" type="#_x0000_t202" id="docshape264" filled="false" stroked="false">
                  <v:textbox inset="0,0,0,0">
                    <w:txbxContent>
                      <w:p>
                        <w:pPr>
                          <w:spacing w:line="256" w:lineRule="auto" w:before="0"/>
                          <w:ind w:left="0" w:right="18" w:firstLine="98"/>
                          <w:jc w:val="left"/>
                          <w:rPr>
                            <w:rFonts w:ascii="Roboto"/>
                            <w:b/>
                            <w:sz w:val="9"/>
                          </w:rPr>
                        </w:pPr>
                        <w:r>
                          <w:rPr>
                            <w:rFonts w:ascii="Roboto"/>
                            <w:b/>
                            <w:spacing w:val="-4"/>
                            <w:sz w:val="9"/>
                          </w:rPr>
                          <w:t>down</w:t>
                        </w:r>
                        <w:r>
                          <w:rPr>
                            <w:rFonts w:ascii="Roboto"/>
                            <w:b/>
                            <w:spacing w:val="40"/>
                            <w:sz w:val="9"/>
                          </w:rPr>
                          <w:t> </w:t>
                        </w:r>
                        <w:r>
                          <w:rPr>
                            <w:rFonts w:ascii="Roboto"/>
                            <w:b/>
                            <w:sz w:val="9"/>
                          </w:rPr>
                          <w:t>(1,</w:t>
                        </w:r>
                        <w:r>
                          <w:rPr>
                            <w:rFonts w:ascii="Roboto"/>
                            <w:b/>
                            <w:spacing w:val="-6"/>
                            <w:sz w:val="9"/>
                          </w:rPr>
                          <w:t> </w:t>
                        </w:r>
                        <w:r>
                          <w:rPr>
                            <w:rFonts w:ascii="Roboto"/>
                            <w:b/>
                            <w:sz w:val="9"/>
                          </w:rPr>
                          <w:t>2,</w:t>
                        </w:r>
                        <w:r>
                          <w:rPr>
                            <w:rFonts w:ascii="Roboto"/>
                            <w:b/>
                            <w:spacing w:val="-6"/>
                            <w:sz w:val="9"/>
                          </w:rPr>
                          <w:t> </w:t>
                        </w:r>
                        <w:r>
                          <w:rPr>
                            <w:rFonts w:ascii="Roboto"/>
                            <w:b/>
                            <w:sz w:val="9"/>
                          </w:rPr>
                          <w:t>128)</w:t>
                        </w:r>
                      </w:p>
                    </w:txbxContent>
                  </v:textbox>
                  <w10:wrap type="none"/>
                </v:shape>
                <v:shape style="position:absolute;left:3006;top:1192;width:388;height:224" type="#_x0000_t202" id="docshape265" filled="false" stroked="false">
                  <v:textbox inset="0,0,0,0">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(3,</w:t>
                        </w:r>
                        <w:r>
                          <w:rPr>
                            <w:rFonts w:ascii="Roboto"/>
                            <w:b/>
                            <w:spacing w:val="-6"/>
                            <w:sz w:val="9"/>
                          </w:rPr>
                          <w:t> </w:t>
                        </w:r>
                        <w:r>
                          <w:rPr>
                            <w:rFonts w:ascii="Roboto"/>
                            <w:b/>
                            <w:sz w:val="9"/>
                          </w:rPr>
                          <w:t>0,</w:t>
                        </w:r>
                        <w:r>
                          <w:rPr>
                            <w:rFonts w:ascii="Roboto"/>
                            <w:b/>
                            <w:spacing w:val="-6"/>
                            <w:sz w:val="9"/>
                          </w:rPr>
                          <w:t> </w:t>
                        </w:r>
                        <w:r>
                          <w:rPr>
                            <w:rFonts w:ascii="Roboto"/>
                            <w:b/>
                            <w:sz w:val="9"/>
                          </w:rPr>
                          <w:t>32)</w:t>
                        </w:r>
                      </w:p>
                    </w:txbxContent>
                  </v:textbox>
                  <w10:wrap type="none"/>
                </v:shape>
                <v:shape style="position:absolute;left:4914;top:3394;width:431;height:340" type="#_x0000_t202" id="docshape266" filled="false" stroked="false">
                  <v:textbox inset="0,0,0,0">
                    <w:txbxContent>
                      <w:p>
                        <w:pPr>
                          <w:spacing w:line="256" w:lineRule="auto" w:before="0"/>
                          <w:ind w:left="0" w:right="18" w:firstLine="93"/>
                          <w:jc w:val="left"/>
                          <w:rPr>
                            <w:rFonts w:ascii="Roboto"/>
                            <w:b/>
                            <w:sz w:val="9"/>
                          </w:rPr>
                        </w:pPr>
                        <w:r>
                          <w:rPr>
                            <w:rFonts w:ascii="Roboto"/>
                            <w:b/>
                            <w:spacing w:val="-4"/>
                            <w:sz w:val="9"/>
                          </w:rPr>
                          <w:t>down</w:t>
                        </w:r>
                        <w:r>
                          <w:rPr>
                            <w:rFonts w:ascii="Roboto"/>
                            <w:b/>
                            <w:spacing w:val="40"/>
                            <w:sz w:val="9"/>
                          </w:rPr>
                          <w:t> </w:t>
                        </w:r>
                        <w:r>
                          <w:rPr>
                            <w:rFonts w:ascii="Roboto"/>
                            <w:b/>
                            <w:sz w:val="9"/>
                          </w:rPr>
                          <w:t>(0,</w:t>
                        </w:r>
                        <w:r>
                          <w:rPr>
                            <w:rFonts w:ascii="Roboto"/>
                            <w:b/>
                            <w:spacing w:val="-6"/>
                            <w:sz w:val="9"/>
                          </w:rPr>
                          <w:t> </w:t>
                        </w:r>
                        <w:r>
                          <w:rPr>
                            <w:rFonts w:ascii="Roboto"/>
                            <w:b/>
                            <w:sz w:val="9"/>
                          </w:rPr>
                          <w:t>4,</w:t>
                        </w:r>
                        <w:r>
                          <w:rPr>
                            <w:rFonts w:ascii="Roboto"/>
                            <w:b/>
                            <w:spacing w:val="-6"/>
                            <w:sz w:val="9"/>
                          </w:rPr>
                          <w:t> </w:t>
                        </w:r>
                        <w:r>
                          <w:rPr>
                            <w:rFonts w:ascii="Roboto"/>
                            <w:b/>
                            <w:sz w:val="9"/>
                          </w:rPr>
                          <w:t>256,</w:t>
                        </w:r>
                      </w:p>
                      <w:p>
                        <w:pPr>
                          <w:spacing w:line="108" w:lineRule="exact" w:before="0"/>
                          <w:ind w:left="78" w:right="0" w:firstLine="0"/>
                          <w:jc w:val="left"/>
                          <w:rPr>
                            <w:rFonts w:ascii="Roboto"/>
                            <w:b/>
                            <w:sz w:val="9"/>
                          </w:rPr>
                        </w:pPr>
                        <w:r>
                          <w:rPr>
                            <w:rFonts w:ascii="Roboto"/>
                            <w:b/>
                            <w:spacing w:val="-2"/>
                            <w:w w:val="105"/>
                            <w:sz w:val="9"/>
                          </w:rPr>
                          <w:t>False)</w:t>
                        </w:r>
                      </w:p>
                    </w:txbxContent>
                  </v:textbox>
                  <w10:wrap type="none"/>
                </v:shape>
                <v:shape style="position:absolute;left:9609;top:277;width:575;height:109" type="#_x0000_t202" id="docshape267" filled="false" stroked="false">
                  <v:textbox inset="0,0,0,0">
                    <w:txbxContent>
                      <w:p>
                        <w:pPr>
                          <w:spacing w:before="0"/>
                          <w:ind w:left="0" w:right="0" w:firstLine="0"/>
                          <w:jc w:val="left"/>
                          <w:rPr>
                            <w:rFonts w:ascii="Roboto"/>
                            <w:b/>
                            <w:sz w:val="9"/>
                          </w:rPr>
                        </w:pPr>
                        <w:r>
                          <w:rPr>
                            <w:rFonts w:ascii="Roboto"/>
                            <w:b/>
                            <w:sz w:val="9"/>
                          </w:rPr>
                          <w:t>Output</w:t>
                        </w:r>
                        <w:r>
                          <w:rPr>
                            <w:rFonts w:ascii="Roboto"/>
                            <w:b/>
                            <w:spacing w:val="-3"/>
                            <w:sz w:val="9"/>
                          </w:rPr>
                          <w:t> </w:t>
                        </w:r>
                        <w:r>
                          <w:rPr>
                            <w:rFonts w:ascii="Roboto"/>
                            <w:b/>
                            <w:spacing w:val="-2"/>
                            <w:sz w:val="9"/>
                          </w:rPr>
                          <w:t>shape</w:t>
                        </w:r>
                      </w:p>
                    </w:txbxContent>
                  </v:textbox>
                  <w10:wrap type="none"/>
                </v:shape>
                <v:shape style="position:absolute;left:3389;top:1644;width:388;height:224" type="#_x0000_t202" id="docshape268" filled="false" stroked="false">
                  <v:textbox inset="0,0,0,0">
                    <w:txbxContent>
                      <w:p>
                        <w:pPr>
                          <w:spacing w:line="256" w:lineRule="auto" w:before="0"/>
                          <w:ind w:left="0" w:right="18" w:firstLine="72"/>
                          <w:jc w:val="left"/>
                          <w:rPr>
                            <w:rFonts w:ascii="Roboto"/>
                            <w:b/>
                            <w:sz w:val="9"/>
                          </w:rPr>
                        </w:pPr>
                        <w:r>
                          <w:rPr>
                            <w:rFonts w:ascii="Roboto"/>
                            <w:b/>
                            <w:spacing w:val="-4"/>
                            <w:sz w:val="9"/>
                          </w:rPr>
                          <w:t>down</w:t>
                        </w:r>
                        <w:r>
                          <w:rPr>
                            <w:rFonts w:ascii="Roboto"/>
                            <w:b/>
                            <w:spacing w:val="40"/>
                            <w:sz w:val="9"/>
                          </w:rPr>
                          <w:t> </w:t>
                        </w:r>
                        <w:r>
                          <w:rPr>
                            <w:rFonts w:ascii="Roboto"/>
                            <w:b/>
                            <w:sz w:val="9"/>
                          </w:rPr>
                          <w:t>(3,</w:t>
                        </w:r>
                        <w:r>
                          <w:rPr>
                            <w:rFonts w:ascii="Roboto"/>
                            <w:b/>
                            <w:spacing w:val="-6"/>
                            <w:sz w:val="9"/>
                          </w:rPr>
                          <w:t> </w:t>
                        </w:r>
                        <w:r>
                          <w:rPr>
                            <w:rFonts w:ascii="Roboto"/>
                            <w:b/>
                            <w:sz w:val="9"/>
                          </w:rPr>
                          <w:t>0,</w:t>
                        </w:r>
                        <w:r>
                          <w:rPr>
                            <w:rFonts w:ascii="Roboto"/>
                            <w:b/>
                            <w:spacing w:val="-6"/>
                            <w:sz w:val="9"/>
                          </w:rPr>
                          <w:t> </w:t>
                        </w:r>
                        <w:r>
                          <w:rPr>
                            <w:rFonts w:ascii="Roboto"/>
                            <w:b/>
                            <w:sz w:val="9"/>
                          </w:rPr>
                          <w:t>64)</w:t>
                        </w:r>
                      </w:p>
                    </w:txbxContent>
                  </v:textbox>
                  <w10:wrap type="none"/>
                </v:shape>
                <v:shape style="position:absolute;left:4131;top:2548;width:441;height:224" type="#_x0000_t202" id="docshape269" filled="false" stroked="false">
                  <v:textbox inset="0,0,0,0">
                    <w:txbxContent>
                      <w:p>
                        <w:pPr>
                          <w:spacing w:line="256" w:lineRule="auto" w:before="0"/>
                          <w:ind w:left="0" w:right="18" w:firstLine="98"/>
                          <w:jc w:val="left"/>
                          <w:rPr>
                            <w:rFonts w:ascii="Roboto"/>
                            <w:b/>
                            <w:sz w:val="9"/>
                          </w:rPr>
                        </w:pPr>
                        <w:r>
                          <w:rPr>
                            <w:rFonts w:ascii="Roboto"/>
                            <w:b/>
                            <w:spacing w:val="-4"/>
                            <w:sz w:val="9"/>
                          </w:rPr>
                          <w:t>down</w:t>
                        </w:r>
                        <w:r>
                          <w:rPr>
                            <w:rFonts w:ascii="Roboto"/>
                            <w:b/>
                            <w:spacing w:val="40"/>
                            <w:sz w:val="9"/>
                          </w:rPr>
                          <w:t> </w:t>
                        </w:r>
                        <w:r>
                          <w:rPr>
                            <w:rFonts w:ascii="Roboto"/>
                            <w:b/>
                            <w:sz w:val="9"/>
                          </w:rPr>
                          <w:t>(1,</w:t>
                        </w:r>
                        <w:r>
                          <w:rPr>
                            <w:rFonts w:ascii="Roboto"/>
                            <w:b/>
                            <w:spacing w:val="-6"/>
                            <w:sz w:val="9"/>
                          </w:rPr>
                          <w:t> </w:t>
                        </w:r>
                        <w:r>
                          <w:rPr>
                            <w:rFonts w:ascii="Roboto"/>
                            <w:b/>
                            <w:sz w:val="9"/>
                          </w:rPr>
                          <w:t>2,</w:t>
                        </w:r>
                        <w:r>
                          <w:rPr>
                            <w:rFonts w:ascii="Roboto"/>
                            <w:b/>
                            <w:spacing w:val="-6"/>
                            <w:sz w:val="9"/>
                          </w:rPr>
                          <w:t> </w:t>
                        </w:r>
                        <w:r>
                          <w:rPr>
                            <w:rFonts w:ascii="Roboto"/>
                            <w:b/>
                            <w:sz w:val="9"/>
                          </w:rPr>
                          <w:t>128)</w:t>
                        </w:r>
                      </w:p>
                    </w:txbxContent>
                  </v:textbox>
                  <w10:wrap type="none"/>
                </v:shape>
                <v:shape style="position:absolute;left:1830;top:219;width:507;height:109" type="#_x0000_t202" id="docshape270" filled="false" stroked="false">
                  <v:textbox inset="0,0,0,0">
                    <w:txbxContent>
                      <w:p>
                        <w:pPr>
                          <w:spacing w:before="0"/>
                          <w:ind w:left="0" w:right="0" w:firstLine="0"/>
                          <w:jc w:val="left"/>
                          <w:rPr>
                            <w:rFonts w:ascii="Roboto"/>
                            <w:b/>
                            <w:sz w:val="9"/>
                          </w:rPr>
                        </w:pPr>
                        <w:r>
                          <w:rPr>
                            <w:rFonts w:ascii="Roboto"/>
                            <w:b/>
                            <w:sz w:val="9"/>
                          </w:rPr>
                          <w:t>Input</w:t>
                        </w:r>
                        <w:r>
                          <w:rPr>
                            <w:rFonts w:ascii="Roboto"/>
                            <w:b/>
                            <w:spacing w:val="-2"/>
                            <w:sz w:val="9"/>
                          </w:rPr>
                          <w:t> shape</w:t>
                        </w:r>
                      </w:p>
                    </w:txbxContent>
                  </v:textbox>
                  <w10:wrap type="none"/>
                </v:shape>
                <v:shape style="position:absolute;left:8438;top:740;width:979;height:224" type="#_x0000_t202" id="docshape271" filled="false" stroked="false">
                  <v:textbox inset="0,0,0,0">
                    <w:txbxContent>
                      <w:p>
                        <w:pPr>
                          <w:spacing w:line="84" w:lineRule="exact" w:before="0"/>
                          <w:ind w:left="82" w:right="0" w:firstLine="0"/>
                          <w:jc w:val="left"/>
                          <w:rPr>
                            <w:rFonts w:ascii="Roboto"/>
                            <w:b/>
                            <w:sz w:val="9"/>
                          </w:rPr>
                        </w:pPr>
                        <w:r>
                          <w:rPr>
                            <w:rFonts w:ascii="Roboto"/>
                            <w:b/>
                            <w:spacing w:val="-5"/>
                            <w:sz w:val="9"/>
                          </w:rPr>
                          <w:t>up</w:t>
                        </w:r>
                      </w:p>
                      <w:p>
                        <w:pPr>
                          <w:tabs>
                            <w:tab w:pos="624" w:val="left" w:leader="none"/>
                          </w:tabs>
                          <w:spacing w:line="170" w:lineRule="auto" w:before="0"/>
                          <w:ind w:left="0" w:right="0" w:firstLine="0"/>
                          <w:jc w:val="left"/>
                          <w:rPr>
                            <w:rFonts w:ascii="Roboto"/>
                            <w:b/>
                            <w:sz w:val="9"/>
                          </w:rPr>
                        </w:pPr>
                        <w:r>
                          <w:rPr>
                            <w:rFonts w:ascii="Roboto"/>
                            <w:b/>
                            <w:position w:val="-5"/>
                            <w:sz w:val="9"/>
                          </w:rPr>
                          <w:t>(3,</w:t>
                        </w:r>
                        <w:r>
                          <w:rPr>
                            <w:rFonts w:ascii="Roboto"/>
                            <w:b/>
                            <w:spacing w:val="-1"/>
                            <w:position w:val="-5"/>
                            <w:sz w:val="9"/>
                          </w:rPr>
                          <w:t> </w:t>
                        </w:r>
                        <w:r>
                          <w:rPr>
                            <w:rFonts w:ascii="Roboto"/>
                            <w:b/>
                            <w:spacing w:val="-5"/>
                            <w:position w:val="-5"/>
                            <w:sz w:val="9"/>
                          </w:rPr>
                          <w:t>64)</w:t>
                        </w:r>
                        <w:r>
                          <w:rPr>
                            <w:rFonts w:ascii="Roboto"/>
                            <w:b/>
                            <w:position w:val="-5"/>
                            <w:sz w:val="9"/>
                          </w:rPr>
                          <w:tab/>
                        </w:r>
                        <w:r>
                          <w:rPr>
                            <w:rFonts w:ascii="Roboto"/>
                            <w:b/>
                            <w:spacing w:val="-2"/>
                            <w:sz w:val="9"/>
                          </w:rPr>
                          <w:t>sigmoid</w:t>
                        </w:r>
                      </w:p>
                    </w:txbxContent>
                  </v:textbox>
                  <w10:wrap type="none"/>
                </v:shape>
                <v:shape style="position:absolute;left:6887;top:2548;width:343;height:224" type="#_x0000_t202" id="docshape272" filled="false" stroked="false">
                  <v:textbox inset="0,0,0,0">
                    <w:txbxContent>
                      <w:p>
                        <w:pPr>
                          <w:spacing w:line="256" w:lineRule="auto" w:before="0"/>
                          <w:ind w:left="0" w:right="18" w:firstLine="109"/>
                          <w:jc w:val="left"/>
                          <w:rPr>
                            <w:rFonts w:ascii="Roboto"/>
                            <w:b/>
                            <w:sz w:val="9"/>
                          </w:rPr>
                        </w:pPr>
                        <w:r>
                          <w:rPr>
                            <w:rFonts w:ascii="Roboto"/>
                            <w:b/>
                            <w:spacing w:val="-6"/>
                            <w:sz w:val="9"/>
                          </w:rPr>
                          <w:t>up</w:t>
                        </w:r>
                        <w:r>
                          <w:rPr>
                            <w:rFonts w:ascii="Roboto"/>
                            <w:b/>
                            <w:spacing w:val="40"/>
                            <w:sz w:val="9"/>
                          </w:rPr>
                          <w:t> </w:t>
                        </w:r>
                        <w:r>
                          <w:rPr>
                            <w:rFonts w:ascii="Roboto"/>
                            <w:b/>
                            <w:sz w:val="9"/>
                          </w:rPr>
                          <w:t>(4,</w:t>
                        </w:r>
                        <w:r>
                          <w:rPr>
                            <w:rFonts w:ascii="Roboto"/>
                            <w:b/>
                            <w:spacing w:val="-6"/>
                            <w:sz w:val="9"/>
                          </w:rPr>
                          <w:t> </w:t>
                        </w:r>
                        <w:r>
                          <w:rPr>
                            <w:rFonts w:ascii="Roboto"/>
                            <w:b/>
                            <w:sz w:val="9"/>
                          </w:rPr>
                          <w:t>128)</w:t>
                        </w:r>
                      </w:p>
                    </w:txbxContent>
                  </v:textbox>
                  <w10:wrap type="none"/>
                </v:shape>
                <w10:wrap type="none"/>
              </v:group>
            </w:pict>
          </mc:Fallback>
        </mc:AlternateContent>
      </w:r>
      <w:bookmarkStart w:name="_bookmark13" w:id="28"/>
      <w:bookmarkEnd w:id="28"/>
      <w:r>
        <w:rPr/>
      </w:r>
      <w:r>
        <w:rPr>
          <w:rFonts w:ascii="Arial"/>
          <w:b/>
          <w:spacing w:val="-10"/>
          <w:sz w:val="18"/>
        </w:rPr>
        <w:t>a</w: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86"/>
        <w:rPr>
          <w:rFonts w:ascii="Arial"/>
          <w:b/>
          <w:sz w:val="18"/>
        </w:rPr>
      </w:pPr>
    </w:p>
    <w:p>
      <w:pPr>
        <w:spacing w:before="0"/>
        <w:ind w:left="2011" w:right="0" w:firstLine="0"/>
        <w:jc w:val="left"/>
        <w:rPr>
          <w:rFonts w:ascii="Arial"/>
          <w:b/>
          <w:sz w:val="18"/>
        </w:rPr>
      </w:pPr>
      <w:r>
        <w:rPr>
          <w:rFonts w:ascii="Arial"/>
          <w:b/>
          <w:sz w:val="18"/>
        </w:rPr>
        <mc:AlternateContent>
          <mc:Choice Requires="wps">
            <w:drawing>
              <wp:anchor distT="0" distB="0" distL="0" distR="0" allowOverlap="1" layoutInCell="1" locked="0" behindDoc="0" simplePos="0" relativeHeight="15755264">
                <wp:simplePos x="0" y="0"/>
                <wp:positionH relativeFrom="page">
                  <wp:posOffset>1589010</wp:posOffset>
                </wp:positionH>
                <wp:positionV relativeFrom="paragraph">
                  <wp:posOffset>-112256</wp:posOffset>
                </wp:positionV>
                <wp:extent cx="4570095" cy="201295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4570095" cy="2012950"/>
                          <a:chExt cx="4570095" cy="2012950"/>
                        </a:xfrm>
                      </wpg:grpSpPr>
                      <pic:pic>
                        <pic:nvPicPr>
                          <pic:cNvPr id="369" name="Image 369"/>
                          <pic:cNvPicPr/>
                        </pic:nvPicPr>
                        <pic:blipFill>
                          <a:blip r:embed="rId38" cstate="print"/>
                          <a:stretch>
                            <a:fillRect/>
                          </a:stretch>
                        </pic:blipFill>
                        <pic:spPr>
                          <a:xfrm>
                            <a:off x="4269211" y="546017"/>
                            <a:ext cx="300357" cy="59444"/>
                          </a:xfrm>
                          <a:prstGeom prst="rect">
                            <a:avLst/>
                          </a:prstGeom>
                        </pic:spPr>
                      </pic:pic>
                      <pic:pic>
                        <pic:nvPicPr>
                          <pic:cNvPr id="370" name="Image 370"/>
                          <pic:cNvPicPr/>
                        </pic:nvPicPr>
                        <pic:blipFill>
                          <a:blip r:embed="rId39" cstate="print"/>
                          <a:stretch>
                            <a:fillRect/>
                          </a:stretch>
                        </pic:blipFill>
                        <pic:spPr>
                          <a:xfrm>
                            <a:off x="4119860" y="0"/>
                            <a:ext cx="438935" cy="479376"/>
                          </a:xfrm>
                          <a:prstGeom prst="rect">
                            <a:avLst/>
                          </a:prstGeom>
                        </pic:spPr>
                      </pic:pic>
                      <pic:pic>
                        <pic:nvPicPr>
                          <pic:cNvPr id="371" name="Image 371"/>
                          <pic:cNvPicPr/>
                        </pic:nvPicPr>
                        <pic:blipFill>
                          <a:blip r:embed="rId40" cstate="print"/>
                          <a:stretch>
                            <a:fillRect/>
                          </a:stretch>
                        </pic:blipFill>
                        <pic:spPr>
                          <a:xfrm>
                            <a:off x="0" y="337271"/>
                            <a:ext cx="4373985" cy="1631200"/>
                          </a:xfrm>
                          <a:prstGeom prst="rect">
                            <a:avLst/>
                          </a:prstGeom>
                        </pic:spPr>
                      </pic:pic>
                      <pic:pic>
                        <pic:nvPicPr>
                          <pic:cNvPr id="372" name="Image 372"/>
                          <pic:cNvPicPr/>
                        </pic:nvPicPr>
                        <pic:blipFill>
                          <a:blip r:embed="rId41" cstate="print"/>
                          <a:stretch>
                            <a:fillRect/>
                          </a:stretch>
                        </pic:blipFill>
                        <pic:spPr>
                          <a:xfrm>
                            <a:off x="578520" y="1836049"/>
                            <a:ext cx="2469249" cy="173980"/>
                          </a:xfrm>
                          <a:prstGeom prst="rect">
                            <a:avLst/>
                          </a:prstGeom>
                        </pic:spPr>
                      </pic:pic>
                      <wps:wsp>
                        <wps:cNvPr id="373" name="Textbox 373"/>
                        <wps:cNvSpPr txBox="1"/>
                        <wps:spPr>
                          <a:xfrm>
                            <a:off x="2161644" y="464109"/>
                            <a:ext cx="45720" cy="69215"/>
                          </a:xfrm>
                          <a:prstGeom prst="rect">
                            <a:avLst/>
                          </a:prstGeom>
                        </wps:spPr>
                        <wps:txbx>
                          <w:txbxContent>
                            <w:p>
                              <w:pPr>
                                <w:spacing w:before="0"/>
                                <w:ind w:left="0" w:right="0" w:firstLine="0"/>
                                <w:jc w:val="left"/>
                                <w:rPr>
                                  <w:rFonts w:ascii="Roboto"/>
                                  <w:b/>
                                  <w:sz w:val="9"/>
                                </w:rPr>
                              </w:pPr>
                              <w:r>
                                <w:rPr>
                                  <w:rFonts w:ascii="Roboto"/>
                                  <w:b/>
                                  <w:spacing w:val="-10"/>
                                  <w:sz w:val="9"/>
                                </w:rPr>
                                <w:t>n</w:t>
                              </w:r>
                            </w:p>
                          </w:txbxContent>
                        </wps:txbx>
                        <wps:bodyPr wrap="square" lIns="0" tIns="0" rIns="0" bIns="0" rtlCol="0">
                          <a:noAutofit/>
                        </wps:bodyPr>
                      </wps:wsp>
                      <wps:wsp>
                        <wps:cNvPr id="374" name="Textbox 374"/>
                        <wps:cNvSpPr txBox="1"/>
                        <wps:spPr>
                          <a:xfrm>
                            <a:off x="1286110" y="583197"/>
                            <a:ext cx="63500" cy="69215"/>
                          </a:xfrm>
                          <a:prstGeom prst="rect">
                            <a:avLst/>
                          </a:prstGeom>
                        </wps:spPr>
                        <wps:txbx>
                          <w:txbxContent>
                            <w:p>
                              <w:pPr>
                                <w:spacing w:before="0"/>
                                <w:ind w:left="0" w:right="0" w:firstLine="0"/>
                                <w:jc w:val="left"/>
                                <w:rPr>
                                  <w:rFonts w:ascii="Roboto"/>
                                  <w:b/>
                                  <w:sz w:val="9"/>
                                </w:rPr>
                              </w:pPr>
                              <w:r>
                                <w:rPr>
                                  <w:rFonts w:ascii="Roboto"/>
                                  <w:b/>
                                  <w:spacing w:val="-10"/>
                                  <w:sz w:val="9"/>
                                </w:rPr>
                                <w:t>m</w:t>
                              </w:r>
                            </w:p>
                          </w:txbxContent>
                        </wps:txbx>
                        <wps:bodyPr wrap="square" lIns="0" tIns="0" rIns="0" bIns="0" rtlCol="0">
                          <a:noAutofit/>
                        </wps:bodyPr>
                      </wps:wsp>
                      <wps:wsp>
                        <wps:cNvPr id="375" name="Textbox 375"/>
                        <wps:cNvSpPr txBox="1"/>
                        <wps:spPr>
                          <a:xfrm>
                            <a:off x="507400" y="683022"/>
                            <a:ext cx="151765" cy="69215"/>
                          </a:xfrm>
                          <a:prstGeom prst="rect">
                            <a:avLst/>
                          </a:prstGeom>
                        </wps:spPr>
                        <wps:txbx>
                          <w:txbxContent>
                            <w:p>
                              <w:pPr>
                                <w:spacing w:before="0"/>
                                <w:ind w:left="0" w:right="0" w:firstLine="0"/>
                                <w:jc w:val="left"/>
                                <w:rPr>
                                  <w:rFonts w:ascii="Roboto"/>
                                  <w:b/>
                                  <w:sz w:val="9"/>
                                </w:rPr>
                              </w:pPr>
                              <w:r>
                                <w:rPr>
                                  <w:rFonts w:ascii="Roboto"/>
                                  <w:b/>
                                  <w:spacing w:val="-4"/>
                                  <w:sz w:val="9"/>
                                </w:rPr>
                                <w:t>ReLU</w:t>
                              </w:r>
                            </w:p>
                          </w:txbxContent>
                        </wps:txbx>
                        <wps:bodyPr wrap="square" lIns="0" tIns="0" rIns="0" bIns="0" rtlCol="0">
                          <a:noAutofit/>
                        </wps:bodyPr>
                      </wps:wsp>
                      <wps:wsp>
                        <wps:cNvPr id="376" name="Textbox 376"/>
                        <wps:cNvSpPr txBox="1"/>
                        <wps:spPr>
                          <a:xfrm>
                            <a:off x="1883989" y="1224315"/>
                            <a:ext cx="43815" cy="69215"/>
                          </a:xfrm>
                          <a:prstGeom prst="rect">
                            <a:avLst/>
                          </a:prstGeom>
                        </wps:spPr>
                        <wps:txbx>
                          <w:txbxContent>
                            <w:p>
                              <w:pPr>
                                <w:spacing w:before="0"/>
                                <w:ind w:left="0" w:right="0" w:firstLine="0"/>
                                <w:jc w:val="left"/>
                                <w:rPr>
                                  <w:rFonts w:ascii="Roboto"/>
                                  <w:b/>
                                  <w:sz w:val="9"/>
                                </w:rPr>
                              </w:pPr>
                              <w:r>
                                <w:rPr>
                                  <w:rFonts w:ascii="Roboto"/>
                                  <w:b/>
                                  <w:spacing w:val="-10"/>
                                  <w:w w:val="105"/>
                                  <w:sz w:val="9"/>
                                </w:rPr>
                                <w:t>c</w:t>
                              </w:r>
                            </w:p>
                          </w:txbxContent>
                        </wps:txbx>
                        <wps:bodyPr wrap="square" lIns="0" tIns="0" rIns="0" bIns="0" rtlCol="0">
                          <a:noAutofit/>
                        </wps:bodyPr>
                      </wps:wsp>
                      <wps:wsp>
                        <wps:cNvPr id="377" name="Textbox 377"/>
                        <wps:cNvSpPr txBox="1"/>
                        <wps:spPr>
                          <a:xfrm>
                            <a:off x="2864255" y="1825703"/>
                            <a:ext cx="80645" cy="92075"/>
                          </a:xfrm>
                          <a:prstGeom prst="rect">
                            <a:avLst/>
                          </a:prstGeom>
                        </wps:spPr>
                        <wps:txbx>
                          <w:txbxContent>
                            <w:p>
                              <w:pPr>
                                <w:spacing w:before="0"/>
                                <w:ind w:left="0" w:right="0" w:firstLine="0"/>
                                <w:jc w:val="left"/>
                                <w:rPr>
                                  <w:rFonts w:ascii="Roboto"/>
                                  <w:b/>
                                  <w:sz w:val="12"/>
                                </w:rPr>
                              </w:pPr>
                              <w:r>
                                <w:rPr>
                                  <w:rFonts w:ascii="Roboto"/>
                                  <w:b/>
                                  <w:spacing w:val="-10"/>
                                  <w:sz w:val="12"/>
                                </w:rPr>
                                <w:t>m</w:t>
                              </w:r>
                            </w:p>
                          </w:txbxContent>
                        </wps:txbx>
                        <wps:bodyPr wrap="square" lIns="0" tIns="0" rIns="0" bIns="0" rtlCol="0">
                          <a:noAutofit/>
                        </wps:bodyPr>
                      </wps:wsp>
                      <wps:wsp>
                        <wps:cNvPr id="378" name="Textbox 378"/>
                        <wps:cNvSpPr txBox="1"/>
                        <wps:spPr>
                          <a:xfrm>
                            <a:off x="1037735" y="1920997"/>
                            <a:ext cx="56515" cy="92075"/>
                          </a:xfrm>
                          <a:prstGeom prst="rect">
                            <a:avLst/>
                          </a:prstGeom>
                        </wps:spPr>
                        <wps:txbx>
                          <w:txbxContent>
                            <w:p>
                              <w:pPr>
                                <w:spacing w:before="0"/>
                                <w:ind w:left="0" w:right="0" w:firstLine="0"/>
                                <w:jc w:val="left"/>
                                <w:rPr>
                                  <w:rFonts w:ascii="Roboto"/>
                                  <w:b/>
                                  <w:sz w:val="12"/>
                                </w:rPr>
                              </w:pPr>
                              <w:r>
                                <w:rPr>
                                  <w:rFonts w:ascii="Roboto"/>
                                  <w:b/>
                                  <w:spacing w:val="-10"/>
                                  <w:sz w:val="12"/>
                                </w:rPr>
                                <w:t>n</w:t>
                              </w:r>
                            </w:p>
                          </w:txbxContent>
                        </wps:txbx>
                        <wps:bodyPr wrap="square" lIns="0" tIns="0" rIns="0" bIns="0" rtlCol="0">
                          <a:noAutofit/>
                        </wps:bodyPr>
                      </wps:wsp>
                      <wps:wsp>
                        <wps:cNvPr id="379" name="Textbox 379"/>
                        <wps:cNvSpPr txBox="1"/>
                        <wps:spPr>
                          <a:xfrm>
                            <a:off x="1832343" y="1920997"/>
                            <a:ext cx="53975" cy="92075"/>
                          </a:xfrm>
                          <a:prstGeom prst="rect">
                            <a:avLst/>
                          </a:prstGeom>
                        </wps:spPr>
                        <wps:txbx>
                          <w:txbxContent>
                            <w:p>
                              <w:pPr>
                                <w:spacing w:before="0"/>
                                <w:ind w:left="0" w:right="0" w:firstLine="0"/>
                                <w:jc w:val="left"/>
                                <w:rPr>
                                  <w:rFonts w:ascii="Roboto"/>
                                  <w:b/>
                                  <w:sz w:val="12"/>
                                </w:rPr>
                              </w:pPr>
                              <w:r>
                                <w:rPr>
                                  <w:rFonts w:ascii="Roboto"/>
                                  <w:b/>
                                  <w:spacing w:val="-10"/>
                                  <w:w w:val="105"/>
                                  <w:sz w:val="12"/>
                                </w:rPr>
                                <w:t>c</w:t>
                              </w:r>
                            </w:p>
                          </w:txbxContent>
                        </wps:txbx>
                        <wps:bodyPr wrap="square" lIns="0" tIns="0" rIns="0" bIns="0" rtlCol="0">
                          <a:noAutofit/>
                        </wps:bodyPr>
                      </wps:wsp>
                    </wpg:wgp>
                  </a:graphicData>
                </a:graphic>
              </wp:anchor>
            </w:drawing>
          </mc:Choice>
          <mc:Fallback>
            <w:pict>
              <v:group style="position:absolute;margin-left:125.118958pt;margin-top:-8.839105pt;width:359.85pt;height:158.5pt;mso-position-horizontal-relative:page;mso-position-vertical-relative:paragraph;z-index:15755264" id="docshapegroup273" coordorigin="2502,-177" coordsize="7197,3170">
                <v:shape style="position:absolute;left:9225;top:683;width:473;height:94" type="#_x0000_t75" id="docshape274" stroked="false">
                  <v:imagedata r:id="rId38" o:title=""/>
                </v:shape>
                <v:shape style="position:absolute;left:8990;top:-177;width:692;height:755" type="#_x0000_t75" id="docshape275" stroked="false">
                  <v:imagedata r:id="rId39" o:title=""/>
                </v:shape>
                <v:shape style="position:absolute;left:2502;top:354;width:6889;height:2569" type="#_x0000_t75" id="docshape276" stroked="false">
                  <v:imagedata r:id="rId40" o:title=""/>
                </v:shape>
                <v:shape style="position:absolute;left:3413;top:2714;width:3889;height:274" type="#_x0000_t75" id="docshape277" stroked="false">
                  <v:imagedata r:id="rId41" o:title=""/>
                </v:shape>
                <v:shape style="position:absolute;left:5906;top:554;width:72;height:109" type="#_x0000_t202" id="docshape278" filled="false" stroked="false">
                  <v:textbox inset="0,0,0,0">
                    <w:txbxContent>
                      <w:p>
                        <w:pPr>
                          <w:spacing w:before="0"/>
                          <w:ind w:left="0" w:right="0" w:firstLine="0"/>
                          <w:jc w:val="left"/>
                          <w:rPr>
                            <w:rFonts w:ascii="Roboto"/>
                            <w:b/>
                            <w:sz w:val="9"/>
                          </w:rPr>
                        </w:pPr>
                        <w:r>
                          <w:rPr>
                            <w:rFonts w:ascii="Roboto"/>
                            <w:b/>
                            <w:spacing w:val="-10"/>
                            <w:sz w:val="9"/>
                          </w:rPr>
                          <w:t>n</w:t>
                        </w:r>
                      </w:p>
                    </w:txbxContent>
                  </v:textbox>
                  <w10:wrap type="none"/>
                </v:shape>
                <v:shape style="position:absolute;left:4527;top:741;width:100;height:109" type="#_x0000_t202" id="docshape279" filled="false" stroked="false">
                  <v:textbox inset="0,0,0,0">
                    <w:txbxContent>
                      <w:p>
                        <w:pPr>
                          <w:spacing w:before="0"/>
                          <w:ind w:left="0" w:right="0" w:firstLine="0"/>
                          <w:jc w:val="left"/>
                          <w:rPr>
                            <w:rFonts w:ascii="Roboto"/>
                            <w:b/>
                            <w:sz w:val="9"/>
                          </w:rPr>
                        </w:pPr>
                        <w:r>
                          <w:rPr>
                            <w:rFonts w:ascii="Roboto"/>
                            <w:b/>
                            <w:spacing w:val="-10"/>
                            <w:sz w:val="9"/>
                          </w:rPr>
                          <w:t>m</w:t>
                        </w:r>
                      </w:p>
                    </w:txbxContent>
                  </v:textbox>
                  <w10:wrap type="none"/>
                </v:shape>
                <v:shape style="position:absolute;left:3301;top:898;width:239;height:109" type="#_x0000_t202" id="docshape280" filled="false" stroked="false">
                  <v:textbox inset="0,0,0,0">
                    <w:txbxContent>
                      <w:p>
                        <w:pPr>
                          <w:spacing w:before="0"/>
                          <w:ind w:left="0" w:right="0" w:firstLine="0"/>
                          <w:jc w:val="left"/>
                          <w:rPr>
                            <w:rFonts w:ascii="Roboto"/>
                            <w:b/>
                            <w:sz w:val="9"/>
                          </w:rPr>
                        </w:pPr>
                        <w:r>
                          <w:rPr>
                            <w:rFonts w:ascii="Roboto"/>
                            <w:b/>
                            <w:spacing w:val="-4"/>
                            <w:sz w:val="9"/>
                          </w:rPr>
                          <w:t>ReLU</w:t>
                        </w:r>
                      </w:p>
                    </w:txbxContent>
                  </v:textbox>
                  <w10:wrap type="none"/>
                </v:shape>
                <v:shape style="position:absolute;left:5469;top:1751;width:69;height:109" type="#_x0000_t202" id="docshape281" filled="false" stroked="false">
                  <v:textbox inset="0,0,0,0">
                    <w:txbxContent>
                      <w:p>
                        <w:pPr>
                          <w:spacing w:before="0"/>
                          <w:ind w:left="0" w:right="0" w:firstLine="0"/>
                          <w:jc w:val="left"/>
                          <w:rPr>
                            <w:rFonts w:ascii="Roboto"/>
                            <w:b/>
                            <w:sz w:val="9"/>
                          </w:rPr>
                        </w:pPr>
                        <w:r>
                          <w:rPr>
                            <w:rFonts w:ascii="Roboto"/>
                            <w:b/>
                            <w:spacing w:val="-10"/>
                            <w:w w:val="105"/>
                            <w:sz w:val="9"/>
                          </w:rPr>
                          <w:t>c</w:t>
                        </w:r>
                      </w:p>
                    </w:txbxContent>
                  </v:textbox>
                  <w10:wrap type="none"/>
                </v:shape>
                <v:shape style="position:absolute;left:7013;top:2698;width:127;height:145" type="#_x0000_t202" id="docshape282" filled="false" stroked="false">
                  <v:textbox inset="0,0,0,0">
                    <w:txbxContent>
                      <w:p>
                        <w:pPr>
                          <w:spacing w:before="0"/>
                          <w:ind w:left="0" w:right="0" w:firstLine="0"/>
                          <w:jc w:val="left"/>
                          <w:rPr>
                            <w:rFonts w:ascii="Roboto"/>
                            <w:b/>
                            <w:sz w:val="12"/>
                          </w:rPr>
                        </w:pPr>
                        <w:r>
                          <w:rPr>
                            <w:rFonts w:ascii="Roboto"/>
                            <w:b/>
                            <w:spacing w:val="-10"/>
                            <w:sz w:val="12"/>
                          </w:rPr>
                          <w:t>m</w:t>
                        </w:r>
                      </w:p>
                    </w:txbxContent>
                  </v:textbox>
                  <w10:wrap type="none"/>
                </v:shape>
                <v:shape style="position:absolute;left:4136;top:2848;width:89;height:145" type="#_x0000_t202" id="docshape283" filled="false" stroked="false">
                  <v:textbox inset="0,0,0,0">
                    <w:txbxContent>
                      <w:p>
                        <w:pPr>
                          <w:spacing w:before="0"/>
                          <w:ind w:left="0" w:right="0" w:firstLine="0"/>
                          <w:jc w:val="left"/>
                          <w:rPr>
                            <w:rFonts w:ascii="Roboto"/>
                            <w:b/>
                            <w:sz w:val="12"/>
                          </w:rPr>
                        </w:pPr>
                        <w:r>
                          <w:rPr>
                            <w:rFonts w:ascii="Roboto"/>
                            <w:b/>
                            <w:spacing w:val="-10"/>
                            <w:sz w:val="12"/>
                          </w:rPr>
                          <w:t>n</w:t>
                        </w:r>
                      </w:p>
                    </w:txbxContent>
                  </v:textbox>
                  <w10:wrap type="none"/>
                </v:shape>
                <v:shape style="position:absolute;left:5387;top:2848;width:85;height:145" type="#_x0000_t202" id="docshape284" filled="false" stroked="false">
                  <v:textbox inset="0,0,0,0">
                    <w:txbxContent>
                      <w:p>
                        <w:pPr>
                          <w:spacing w:before="0"/>
                          <w:ind w:left="0" w:right="0" w:firstLine="0"/>
                          <w:jc w:val="left"/>
                          <w:rPr>
                            <w:rFonts w:ascii="Roboto"/>
                            <w:b/>
                            <w:sz w:val="12"/>
                          </w:rPr>
                        </w:pPr>
                        <w:r>
                          <w:rPr>
                            <w:rFonts w:ascii="Roboto"/>
                            <w:b/>
                            <w:spacing w:val="-10"/>
                            <w:w w:val="105"/>
                            <w:sz w:val="12"/>
                          </w:rPr>
                          <w:t>c</w:t>
                        </w:r>
                      </w:p>
                    </w:txbxContent>
                  </v:textbox>
                  <w10:wrap type="none"/>
                </v:shape>
                <w10:wrap type="none"/>
              </v:group>
            </w:pict>
          </mc:Fallback>
        </mc:AlternateContent>
      </w:r>
      <w:r>
        <w:rPr>
          <w:rFonts w:ascii="Arial"/>
          <w:b/>
          <w:spacing w:val="-10"/>
          <w:sz w:val="18"/>
        </w:rPr>
        <w:t>b</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2"/>
        <w:rPr>
          <w:rFonts w:ascii="Arial"/>
          <w:b/>
          <w:sz w:val="20"/>
        </w:rPr>
      </w:pPr>
      <w:r>
        <w:rPr>
          <w:rFonts w:ascii="Arial"/>
          <w:b/>
          <w:sz w:val="20"/>
        </w:rPr>
        <w:drawing>
          <wp:anchor distT="0" distB="0" distL="0" distR="0" allowOverlap="1" layoutInCell="1" locked="0" behindDoc="1" simplePos="0" relativeHeight="487612416">
            <wp:simplePos x="0" y="0"/>
            <wp:positionH relativeFrom="page">
              <wp:posOffset>1428282</wp:posOffset>
            </wp:positionH>
            <wp:positionV relativeFrom="paragraph">
              <wp:posOffset>289545</wp:posOffset>
            </wp:positionV>
            <wp:extent cx="4389816" cy="942975"/>
            <wp:effectExtent l="0" t="0" r="0" b="0"/>
            <wp:wrapTopAndBottom/>
            <wp:docPr id="380" name="Image 380"/>
            <wp:cNvGraphicFramePr>
              <a:graphicFrameLocks/>
            </wp:cNvGraphicFramePr>
            <a:graphic>
              <a:graphicData uri="http://schemas.openxmlformats.org/drawingml/2006/picture">
                <pic:pic>
                  <pic:nvPicPr>
                    <pic:cNvPr id="380" name="Image 380"/>
                    <pic:cNvPicPr/>
                  </pic:nvPicPr>
                  <pic:blipFill>
                    <a:blip r:embed="rId42" cstate="print"/>
                    <a:stretch>
                      <a:fillRect/>
                    </a:stretch>
                  </pic:blipFill>
                  <pic:spPr>
                    <a:xfrm>
                      <a:off x="0" y="0"/>
                      <a:ext cx="4389816" cy="942975"/>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12928">
                <wp:simplePos x="0" y="0"/>
                <wp:positionH relativeFrom="page">
                  <wp:posOffset>2467453</wp:posOffset>
                </wp:positionH>
                <wp:positionV relativeFrom="paragraph">
                  <wp:posOffset>1347724</wp:posOffset>
                </wp:positionV>
                <wp:extent cx="2296160" cy="76200"/>
                <wp:effectExtent l="0" t="0" r="0" b="0"/>
                <wp:wrapTopAndBottom/>
                <wp:docPr id="381" name="Group 381"/>
                <wp:cNvGraphicFramePr>
                  <a:graphicFrameLocks/>
                </wp:cNvGraphicFramePr>
                <a:graphic>
                  <a:graphicData uri="http://schemas.microsoft.com/office/word/2010/wordprocessingGroup">
                    <wpg:wgp>
                      <wpg:cNvPr id="381" name="Group 381"/>
                      <wpg:cNvGrpSpPr/>
                      <wpg:grpSpPr>
                        <a:xfrm>
                          <a:off x="0" y="0"/>
                          <a:ext cx="2296160" cy="76200"/>
                          <a:chExt cx="2296160" cy="76200"/>
                        </a:xfrm>
                      </wpg:grpSpPr>
                      <wps:wsp>
                        <wps:cNvPr id="382" name="Graphic 382"/>
                        <wps:cNvSpPr/>
                        <wps:spPr>
                          <a:xfrm>
                            <a:off x="0" y="0"/>
                            <a:ext cx="307340" cy="66675"/>
                          </a:xfrm>
                          <a:custGeom>
                            <a:avLst/>
                            <a:gdLst/>
                            <a:ahLst/>
                            <a:cxnLst/>
                            <a:rect l="l" t="t" r="r" b="b"/>
                            <a:pathLst>
                              <a:path w="307340" h="66675">
                                <a:moveTo>
                                  <a:pt x="15576" y="18097"/>
                                </a:moveTo>
                                <a:lnTo>
                                  <a:pt x="6296" y="18097"/>
                                </a:lnTo>
                                <a:lnTo>
                                  <a:pt x="6296" y="9736"/>
                                </a:lnTo>
                                <a:lnTo>
                                  <a:pt x="7557" y="6223"/>
                                </a:lnTo>
                                <a:lnTo>
                                  <a:pt x="12674" y="1260"/>
                                </a:lnTo>
                                <a:lnTo>
                                  <a:pt x="16229" y="0"/>
                                </a:lnTo>
                                <a:lnTo>
                                  <a:pt x="22408" y="0"/>
                                </a:lnTo>
                                <a:lnTo>
                                  <a:pt x="24168" y="229"/>
                                </a:lnTo>
                                <a:lnTo>
                                  <a:pt x="26000" y="687"/>
                                </a:lnTo>
                                <a:lnTo>
                                  <a:pt x="25826" y="6223"/>
                                </a:lnTo>
                                <a:lnTo>
                                  <a:pt x="25784" y="7559"/>
                                </a:lnTo>
                                <a:lnTo>
                                  <a:pt x="17790" y="7559"/>
                                </a:lnTo>
                                <a:lnTo>
                                  <a:pt x="15687" y="9736"/>
                                </a:lnTo>
                                <a:lnTo>
                                  <a:pt x="15576" y="18097"/>
                                </a:lnTo>
                                <a:close/>
                              </a:path>
                              <a:path w="307340" h="66675">
                                <a:moveTo>
                                  <a:pt x="25773" y="7903"/>
                                </a:moveTo>
                                <a:lnTo>
                                  <a:pt x="24169" y="7559"/>
                                </a:lnTo>
                                <a:lnTo>
                                  <a:pt x="25784" y="7559"/>
                                </a:lnTo>
                                <a:lnTo>
                                  <a:pt x="25773" y="7903"/>
                                </a:lnTo>
                                <a:close/>
                              </a:path>
                              <a:path w="307340" h="66675">
                                <a:moveTo>
                                  <a:pt x="23940" y="24969"/>
                                </a:moveTo>
                                <a:lnTo>
                                  <a:pt x="0" y="24969"/>
                                </a:lnTo>
                                <a:lnTo>
                                  <a:pt x="0" y="18097"/>
                                </a:lnTo>
                                <a:lnTo>
                                  <a:pt x="23940" y="18097"/>
                                </a:lnTo>
                                <a:lnTo>
                                  <a:pt x="23940" y="24969"/>
                                </a:lnTo>
                                <a:close/>
                              </a:path>
                              <a:path w="307340" h="66675">
                                <a:moveTo>
                                  <a:pt x="15576" y="59330"/>
                                </a:moveTo>
                                <a:lnTo>
                                  <a:pt x="6296" y="59330"/>
                                </a:lnTo>
                                <a:lnTo>
                                  <a:pt x="6296" y="24969"/>
                                </a:lnTo>
                                <a:lnTo>
                                  <a:pt x="15576" y="24969"/>
                                </a:lnTo>
                                <a:lnTo>
                                  <a:pt x="15576" y="59330"/>
                                </a:lnTo>
                                <a:close/>
                              </a:path>
                              <a:path w="307340" h="66675">
                                <a:moveTo>
                                  <a:pt x="49794" y="60132"/>
                                </a:moveTo>
                                <a:lnTo>
                                  <a:pt x="41093" y="60132"/>
                                </a:lnTo>
                                <a:lnTo>
                                  <a:pt x="36512" y="58261"/>
                                </a:lnTo>
                                <a:lnTo>
                                  <a:pt x="33074" y="54520"/>
                                </a:lnTo>
                                <a:lnTo>
                                  <a:pt x="30436" y="51579"/>
                                </a:lnTo>
                                <a:lnTo>
                                  <a:pt x="29667" y="50625"/>
                                </a:lnTo>
                                <a:lnTo>
                                  <a:pt x="28031" y="45623"/>
                                </a:lnTo>
                                <a:lnTo>
                                  <a:pt x="28031" y="31765"/>
                                </a:lnTo>
                                <a:lnTo>
                                  <a:pt x="29717" y="26763"/>
                                </a:lnTo>
                                <a:lnTo>
                                  <a:pt x="33074" y="23022"/>
                                </a:lnTo>
                                <a:lnTo>
                                  <a:pt x="36431" y="19203"/>
                                </a:lnTo>
                                <a:lnTo>
                                  <a:pt x="41013" y="17295"/>
                                </a:lnTo>
                                <a:lnTo>
                                  <a:pt x="51708" y="17295"/>
                                </a:lnTo>
                                <a:lnTo>
                                  <a:pt x="55673" y="18745"/>
                                </a:lnTo>
                                <a:lnTo>
                                  <a:pt x="58730" y="21647"/>
                                </a:lnTo>
                                <a:lnTo>
                                  <a:pt x="61860" y="24473"/>
                                </a:lnTo>
                                <a:lnTo>
                                  <a:pt x="61977" y="24739"/>
                                </a:lnTo>
                                <a:lnTo>
                                  <a:pt x="43725" y="24739"/>
                                </a:lnTo>
                                <a:lnTo>
                                  <a:pt x="41438" y="25847"/>
                                </a:lnTo>
                                <a:lnTo>
                                  <a:pt x="39833" y="28061"/>
                                </a:lnTo>
                                <a:lnTo>
                                  <a:pt x="38227" y="30199"/>
                                </a:lnTo>
                                <a:lnTo>
                                  <a:pt x="37384" y="33483"/>
                                </a:lnTo>
                                <a:lnTo>
                                  <a:pt x="43725" y="52687"/>
                                </a:lnTo>
                                <a:lnTo>
                                  <a:pt x="61414" y="52687"/>
                                </a:lnTo>
                                <a:lnTo>
                                  <a:pt x="59800" y="55130"/>
                                </a:lnTo>
                                <a:lnTo>
                                  <a:pt x="57777" y="56887"/>
                                </a:lnTo>
                                <a:lnTo>
                                  <a:pt x="52580" y="59482"/>
                                </a:lnTo>
                                <a:lnTo>
                                  <a:pt x="49794" y="60132"/>
                                </a:lnTo>
                                <a:close/>
                              </a:path>
                              <a:path w="307340" h="66675">
                                <a:moveTo>
                                  <a:pt x="63656" y="32872"/>
                                </a:moveTo>
                                <a:lnTo>
                                  <a:pt x="54948" y="32872"/>
                                </a:lnTo>
                                <a:lnTo>
                                  <a:pt x="54874" y="30505"/>
                                </a:lnTo>
                                <a:lnTo>
                                  <a:pt x="54075" y="28558"/>
                                </a:lnTo>
                                <a:lnTo>
                                  <a:pt x="51019" y="25503"/>
                                </a:lnTo>
                                <a:lnTo>
                                  <a:pt x="49069" y="24739"/>
                                </a:lnTo>
                                <a:lnTo>
                                  <a:pt x="61977" y="24739"/>
                                </a:lnTo>
                                <a:lnTo>
                                  <a:pt x="63435" y="28061"/>
                                </a:lnTo>
                                <a:lnTo>
                                  <a:pt x="63514" y="28558"/>
                                </a:lnTo>
                                <a:lnTo>
                                  <a:pt x="63620" y="31765"/>
                                </a:lnTo>
                                <a:lnTo>
                                  <a:pt x="63656" y="32872"/>
                                </a:lnTo>
                                <a:close/>
                              </a:path>
                              <a:path w="307340" h="66675">
                                <a:moveTo>
                                  <a:pt x="61414" y="52687"/>
                                </a:moveTo>
                                <a:lnTo>
                                  <a:pt x="49069" y="52687"/>
                                </a:lnTo>
                                <a:lnTo>
                                  <a:pt x="51019" y="52038"/>
                                </a:lnTo>
                                <a:lnTo>
                                  <a:pt x="52671" y="50625"/>
                                </a:lnTo>
                                <a:lnTo>
                                  <a:pt x="54075" y="49365"/>
                                </a:lnTo>
                                <a:lnTo>
                                  <a:pt x="54874" y="47685"/>
                                </a:lnTo>
                                <a:lnTo>
                                  <a:pt x="54950" y="45623"/>
                                </a:lnTo>
                                <a:lnTo>
                                  <a:pt x="63659" y="45623"/>
                                </a:lnTo>
                                <a:lnTo>
                                  <a:pt x="63575" y="48220"/>
                                </a:lnTo>
                                <a:lnTo>
                                  <a:pt x="62776" y="50625"/>
                                </a:lnTo>
                                <a:lnTo>
                                  <a:pt x="61414" y="52687"/>
                                </a:lnTo>
                                <a:close/>
                              </a:path>
                              <a:path w="307340" h="66675">
                                <a:moveTo>
                                  <a:pt x="100989" y="66660"/>
                                </a:moveTo>
                                <a:lnTo>
                                  <a:pt x="66060" y="66660"/>
                                </a:lnTo>
                                <a:lnTo>
                                  <a:pt x="66060" y="59330"/>
                                </a:lnTo>
                                <a:lnTo>
                                  <a:pt x="100989" y="59330"/>
                                </a:lnTo>
                                <a:lnTo>
                                  <a:pt x="100989" y="66660"/>
                                </a:lnTo>
                                <a:close/>
                              </a:path>
                              <a:path w="307340" h="66675">
                                <a:moveTo>
                                  <a:pt x="114360" y="59330"/>
                                </a:moveTo>
                                <a:lnTo>
                                  <a:pt x="105879" y="59330"/>
                                </a:lnTo>
                                <a:lnTo>
                                  <a:pt x="105879" y="687"/>
                                </a:lnTo>
                                <a:lnTo>
                                  <a:pt x="115159" y="687"/>
                                </a:lnTo>
                                <a:lnTo>
                                  <a:pt x="115159" y="21990"/>
                                </a:lnTo>
                                <a:lnTo>
                                  <a:pt x="137128" y="21990"/>
                                </a:lnTo>
                                <a:lnTo>
                                  <a:pt x="139350" y="24854"/>
                                </a:lnTo>
                                <a:lnTo>
                                  <a:pt x="119667" y="24854"/>
                                </a:lnTo>
                                <a:lnTo>
                                  <a:pt x="116838" y="26611"/>
                                </a:lnTo>
                                <a:lnTo>
                                  <a:pt x="115159" y="30123"/>
                                </a:lnTo>
                                <a:lnTo>
                                  <a:pt x="115159" y="47150"/>
                                </a:lnTo>
                                <a:lnTo>
                                  <a:pt x="116748" y="50587"/>
                                </a:lnTo>
                                <a:lnTo>
                                  <a:pt x="116838" y="50777"/>
                                </a:lnTo>
                                <a:lnTo>
                                  <a:pt x="119704" y="52572"/>
                                </a:lnTo>
                                <a:lnTo>
                                  <a:pt x="139232" y="52572"/>
                                </a:lnTo>
                                <a:lnTo>
                                  <a:pt x="137500" y="54863"/>
                                </a:lnTo>
                                <a:lnTo>
                                  <a:pt x="114814" y="54863"/>
                                </a:lnTo>
                                <a:lnTo>
                                  <a:pt x="114473" y="58223"/>
                                </a:lnTo>
                                <a:lnTo>
                                  <a:pt x="114360" y="59330"/>
                                </a:lnTo>
                                <a:close/>
                              </a:path>
                              <a:path w="307340" h="66675">
                                <a:moveTo>
                                  <a:pt x="137128" y="21990"/>
                                </a:moveTo>
                                <a:lnTo>
                                  <a:pt x="115159" y="21990"/>
                                </a:lnTo>
                                <a:lnTo>
                                  <a:pt x="117835" y="18860"/>
                                </a:lnTo>
                                <a:lnTo>
                                  <a:pt x="121419" y="17295"/>
                                </a:lnTo>
                                <a:lnTo>
                                  <a:pt x="130963" y="17295"/>
                                </a:lnTo>
                                <a:lnTo>
                                  <a:pt x="134936" y="19165"/>
                                </a:lnTo>
                                <a:lnTo>
                                  <a:pt x="137128" y="21990"/>
                                </a:lnTo>
                                <a:close/>
                              </a:path>
                              <a:path w="307340" h="66675">
                                <a:moveTo>
                                  <a:pt x="139232" y="52572"/>
                                </a:moveTo>
                                <a:lnTo>
                                  <a:pt x="126653" y="52572"/>
                                </a:lnTo>
                                <a:lnTo>
                                  <a:pt x="128867" y="51503"/>
                                </a:lnTo>
                                <a:lnTo>
                                  <a:pt x="131997" y="47150"/>
                                </a:lnTo>
                                <a:lnTo>
                                  <a:pt x="132840" y="43867"/>
                                </a:lnTo>
                                <a:lnTo>
                                  <a:pt x="132913" y="33864"/>
                                </a:lnTo>
                                <a:lnTo>
                                  <a:pt x="132114" y="30505"/>
                                </a:lnTo>
                                <a:lnTo>
                                  <a:pt x="130509" y="28290"/>
                                </a:lnTo>
                                <a:lnTo>
                                  <a:pt x="128903" y="25999"/>
                                </a:lnTo>
                                <a:lnTo>
                                  <a:pt x="126616" y="24854"/>
                                </a:lnTo>
                                <a:lnTo>
                                  <a:pt x="139350" y="24854"/>
                                </a:lnTo>
                                <a:lnTo>
                                  <a:pt x="140712" y="26611"/>
                                </a:lnTo>
                                <a:lnTo>
                                  <a:pt x="142193" y="31879"/>
                                </a:lnTo>
                                <a:lnTo>
                                  <a:pt x="142193" y="45509"/>
                                </a:lnTo>
                                <a:lnTo>
                                  <a:pt x="140742" y="50587"/>
                                </a:lnTo>
                                <a:lnTo>
                                  <a:pt x="139232" y="52572"/>
                                </a:lnTo>
                                <a:close/>
                              </a:path>
                              <a:path w="307340" h="66675">
                                <a:moveTo>
                                  <a:pt x="131080" y="60132"/>
                                </a:moveTo>
                                <a:lnTo>
                                  <a:pt x="121229" y="60132"/>
                                </a:lnTo>
                                <a:lnTo>
                                  <a:pt x="117490" y="58375"/>
                                </a:lnTo>
                                <a:lnTo>
                                  <a:pt x="114814" y="54863"/>
                                </a:lnTo>
                                <a:lnTo>
                                  <a:pt x="137500" y="54863"/>
                                </a:lnTo>
                                <a:lnTo>
                                  <a:pt x="135010" y="58223"/>
                                </a:lnTo>
                                <a:lnTo>
                                  <a:pt x="131080" y="60132"/>
                                </a:lnTo>
                                <a:close/>
                              </a:path>
                              <a:path w="307340" h="66675">
                                <a:moveTo>
                                  <a:pt x="159823" y="59330"/>
                                </a:moveTo>
                                <a:lnTo>
                                  <a:pt x="150550" y="59330"/>
                                </a:lnTo>
                                <a:lnTo>
                                  <a:pt x="150550" y="687"/>
                                </a:lnTo>
                                <a:lnTo>
                                  <a:pt x="159823" y="687"/>
                                </a:lnTo>
                                <a:lnTo>
                                  <a:pt x="159823" y="59330"/>
                                </a:lnTo>
                                <a:close/>
                              </a:path>
                              <a:path w="307340" h="66675">
                                <a:moveTo>
                                  <a:pt x="191153" y="60132"/>
                                </a:moveTo>
                                <a:lnTo>
                                  <a:pt x="181528" y="60132"/>
                                </a:lnTo>
                                <a:lnTo>
                                  <a:pt x="176873" y="58185"/>
                                </a:lnTo>
                                <a:lnTo>
                                  <a:pt x="169843" y="50396"/>
                                </a:lnTo>
                                <a:lnTo>
                                  <a:pt x="168091" y="45242"/>
                                </a:lnTo>
                                <a:lnTo>
                                  <a:pt x="168125" y="34170"/>
                                </a:lnTo>
                                <a:lnTo>
                                  <a:pt x="168815" y="31039"/>
                                </a:lnTo>
                                <a:lnTo>
                                  <a:pt x="168890" y="30696"/>
                                </a:lnTo>
                                <a:lnTo>
                                  <a:pt x="170496" y="27489"/>
                                </a:lnTo>
                                <a:lnTo>
                                  <a:pt x="172101" y="24205"/>
                                </a:lnTo>
                                <a:lnTo>
                                  <a:pt x="174351" y="21686"/>
                                </a:lnTo>
                                <a:lnTo>
                                  <a:pt x="180157" y="18173"/>
                                </a:lnTo>
                                <a:lnTo>
                                  <a:pt x="183478" y="17295"/>
                                </a:lnTo>
                                <a:lnTo>
                                  <a:pt x="192795" y="17295"/>
                                </a:lnTo>
                                <a:lnTo>
                                  <a:pt x="197295" y="19089"/>
                                </a:lnTo>
                                <a:lnTo>
                                  <a:pt x="200733" y="22678"/>
                                </a:lnTo>
                                <a:lnTo>
                                  <a:pt x="202750" y="24739"/>
                                </a:lnTo>
                                <a:lnTo>
                                  <a:pt x="184240" y="24739"/>
                                </a:lnTo>
                                <a:lnTo>
                                  <a:pt x="181836" y="25961"/>
                                </a:lnTo>
                                <a:lnTo>
                                  <a:pt x="178301" y="30696"/>
                                </a:lnTo>
                                <a:lnTo>
                                  <a:pt x="178178" y="31039"/>
                                </a:lnTo>
                                <a:lnTo>
                                  <a:pt x="177411" y="34170"/>
                                </a:lnTo>
                                <a:lnTo>
                                  <a:pt x="177364" y="43371"/>
                                </a:lnTo>
                                <a:lnTo>
                                  <a:pt x="178214" y="46578"/>
                                </a:lnTo>
                                <a:lnTo>
                                  <a:pt x="178354" y="46845"/>
                                </a:lnTo>
                                <a:lnTo>
                                  <a:pt x="180003" y="49136"/>
                                </a:lnTo>
                                <a:lnTo>
                                  <a:pt x="181727" y="51465"/>
                                </a:lnTo>
                                <a:lnTo>
                                  <a:pt x="184203" y="52687"/>
                                </a:lnTo>
                                <a:lnTo>
                                  <a:pt x="202801" y="52687"/>
                                </a:lnTo>
                                <a:lnTo>
                                  <a:pt x="202529" y="53259"/>
                                </a:lnTo>
                                <a:lnTo>
                                  <a:pt x="200315" y="55741"/>
                                </a:lnTo>
                                <a:lnTo>
                                  <a:pt x="194510" y="59253"/>
                                </a:lnTo>
                                <a:lnTo>
                                  <a:pt x="191153" y="60132"/>
                                </a:lnTo>
                                <a:close/>
                              </a:path>
                              <a:path w="307340" h="66675">
                                <a:moveTo>
                                  <a:pt x="202801" y="52687"/>
                                </a:moveTo>
                                <a:lnTo>
                                  <a:pt x="190463" y="52687"/>
                                </a:lnTo>
                                <a:lnTo>
                                  <a:pt x="192904" y="51465"/>
                                </a:lnTo>
                                <a:lnTo>
                                  <a:pt x="196416" y="46578"/>
                                </a:lnTo>
                                <a:lnTo>
                                  <a:pt x="197210" y="43371"/>
                                </a:lnTo>
                                <a:lnTo>
                                  <a:pt x="197295" y="34170"/>
                                </a:lnTo>
                                <a:lnTo>
                                  <a:pt x="196432" y="31039"/>
                                </a:lnTo>
                                <a:lnTo>
                                  <a:pt x="196265" y="30696"/>
                                </a:lnTo>
                                <a:lnTo>
                                  <a:pt x="194546" y="28405"/>
                                </a:lnTo>
                                <a:lnTo>
                                  <a:pt x="192795" y="25961"/>
                                </a:lnTo>
                                <a:lnTo>
                                  <a:pt x="190346" y="24739"/>
                                </a:lnTo>
                                <a:lnTo>
                                  <a:pt x="202750" y="24739"/>
                                </a:lnTo>
                                <a:lnTo>
                                  <a:pt x="204244" y="26267"/>
                                </a:lnTo>
                                <a:lnTo>
                                  <a:pt x="206150" y="31039"/>
                                </a:lnTo>
                                <a:lnTo>
                                  <a:pt x="206458" y="36995"/>
                                </a:lnTo>
                                <a:lnTo>
                                  <a:pt x="206425" y="43371"/>
                                </a:lnTo>
                                <a:lnTo>
                                  <a:pt x="205718" y="46578"/>
                                </a:lnTo>
                                <a:lnTo>
                                  <a:pt x="205659" y="46845"/>
                                </a:lnTo>
                                <a:lnTo>
                                  <a:pt x="204054" y="50052"/>
                                </a:lnTo>
                                <a:lnTo>
                                  <a:pt x="202801" y="52687"/>
                                </a:lnTo>
                                <a:close/>
                              </a:path>
                              <a:path w="307340" h="66675">
                                <a:moveTo>
                                  <a:pt x="234328" y="60132"/>
                                </a:moveTo>
                                <a:lnTo>
                                  <a:pt x="225620" y="60132"/>
                                </a:lnTo>
                                <a:lnTo>
                                  <a:pt x="221038" y="58261"/>
                                </a:lnTo>
                                <a:lnTo>
                                  <a:pt x="217600" y="54520"/>
                                </a:lnTo>
                                <a:lnTo>
                                  <a:pt x="214963" y="51579"/>
                                </a:lnTo>
                                <a:lnTo>
                                  <a:pt x="214193" y="50625"/>
                                </a:lnTo>
                                <a:lnTo>
                                  <a:pt x="212564" y="45623"/>
                                </a:lnTo>
                                <a:lnTo>
                                  <a:pt x="212564" y="31765"/>
                                </a:lnTo>
                                <a:lnTo>
                                  <a:pt x="214243" y="26763"/>
                                </a:lnTo>
                                <a:lnTo>
                                  <a:pt x="217600" y="23022"/>
                                </a:lnTo>
                                <a:lnTo>
                                  <a:pt x="220965" y="19203"/>
                                </a:lnTo>
                                <a:lnTo>
                                  <a:pt x="225546" y="17295"/>
                                </a:lnTo>
                                <a:lnTo>
                                  <a:pt x="236234" y="17295"/>
                                </a:lnTo>
                                <a:lnTo>
                                  <a:pt x="240207" y="18745"/>
                                </a:lnTo>
                                <a:lnTo>
                                  <a:pt x="243257" y="21647"/>
                                </a:lnTo>
                                <a:lnTo>
                                  <a:pt x="246387" y="24473"/>
                                </a:lnTo>
                                <a:lnTo>
                                  <a:pt x="246504" y="24739"/>
                                </a:lnTo>
                                <a:lnTo>
                                  <a:pt x="228251" y="24739"/>
                                </a:lnTo>
                                <a:lnTo>
                                  <a:pt x="225964" y="25847"/>
                                </a:lnTo>
                                <a:lnTo>
                                  <a:pt x="224359" y="28061"/>
                                </a:lnTo>
                                <a:lnTo>
                                  <a:pt x="222754" y="30199"/>
                                </a:lnTo>
                                <a:lnTo>
                                  <a:pt x="221918" y="33483"/>
                                </a:lnTo>
                                <a:lnTo>
                                  <a:pt x="228251" y="52687"/>
                                </a:lnTo>
                                <a:lnTo>
                                  <a:pt x="245941" y="52687"/>
                                </a:lnTo>
                                <a:lnTo>
                                  <a:pt x="244327" y="55130"/>
                                </a:lnTo>
                                <a:lnTo>
                                  <a:pt x="242304" y="56887"/>
                                </a:lnTo>
                                <a:lnTo>
                                  <a:pt x="237114" y="59482"/>
                                </a:lnTo>
                                <a:lnTo>
                                  <a:pt x="234328" y="60132"/>
                                </a:lnTo>
                                <a:close/>
                              </a:path>
                              <a:path w="307340" h="66675">
                                <a:moveTo>
                                  <a:pt x="248182" y="32872"/>
                                </a:moveTo>
                                <a:lnTo>
                                  <a:pt x="239481" y="32872"/>
                                </a:lnTo>
                                <a:lnTo>
                                  <a:pt x="239401" y="30505"/>
                                </a:lnTo>
                                <a:lnTo>
                                  <a:pt x="238602" y="28558"/>
                                </a:lnTo>
                                <a:lnTo>
                                  <a:pt x="235545" y="25503"/>
                                </a:lnTo>
                                <a:lnTo>
                                  <a:pt x="233602" y="24739"/>
                                </a:lnTo>
                                <a:lnTo>
                                  <a:pt x="246504" y="24739"/>
                                </a:lnTo>
                                <a:lnTo>
                                  <a:pt x="247962" y="28061"/>
                                </a:lnTo>
                                <a:lnTo>
                                  <a:pt x="248040" y="28558"/>
                                </a:lnTo>
                                <a:lnTo>
                                  <a:pt x="248146" y="31765"/>
                                </a:lnTo>
                                <a:lnTo>
                                  <a:pt x="248182" y="32872"/>
                                </a:lnTo>
                                <a:close/>
                              </a:path>
                              <a:path w="307340" h="66675">
                                <a:moveTo>
                                  <a:pt x="245941" y="52687"/>
                                </a:moveTo>
                                <a:lnTo>
                                  <a:pt x="233602" y="52687"/>
                                </a:lnTo>
                                <a:lnTo>
                                  <a:pt x="235545" y="52038"/>
                                </a:lnTo>
                                <a:lnTo>
                                  <a:pt x="237197" y="50625"/>
                                </a:lnTo>
                                <a:lnTo>
                                  <a:pt x="238602" y="49365"/>
                                </a:lnTo>
                                <a:lnTo>
                                  <a:pt x="239401" y="47685"/>
                                </a:lnTo>
                                <a:lnTo>
                                  <a:pt x="239484" y="45623"/>
                                </a:lnTo>
                                <a:lnTo>
                                  <a:pt x="248185" y="45623"/>
                                </a:lnTo>
                                <a:lnTo>
                                  <a:pt x="248109" y="48220"/>
                                </a:lnTo>
                                <a:lnTo>
                                  <a:pt x="247303" y="50625"/>
                                </a:lnTo>
                                <a:lnTo>
                                  <a:pt x="245941" y="52687"/>
                                </a:lnTo>
                                <a:close/>
                              </a:path>
                              <a:path w="307340" h="66675">
                                <a:moveTo>
                                  <a:pt x="264558" y="59330"/>
                                </a:moveTo>
                                <a:lnTo>
                                  <a:pt x="255286" y="59330"/>
                                </a:lnTo>
                                <a:lnTo>
                                  <a:pt x="255286" y="687"/>
                                </a:lnTo>
                                <a:lnTo>
                                  <a:pt x="264558" y="687"/>
                                </a:lnTo>
                                <a:lnTo>
                                  <a:pt x="264558" y="34590"/>
                                </a:lnTo>
                                <a:lnTo>
                                  <a:pt x="275252" y="34590"/>
                                </a:lnTo>
                                <a:lnTo>
                                  <a:pt x="274638" y="35277"/>
                                </a:lnTo>
                                <a:lnTo>
                                  <a:pt x="279078" y="41576"/>
                                </a:lnTo>
                                <a:lnTo>
                                  <a:pt x="268685" y="41576"/>
                                </a:lnTo>
                                <a:lnTo>
                                  <a:pt x="264558" y="45815"/>
                                </a:lnTo>
                                <a:lnTo>
                                  <a:pt x="264558" y="59330"/>
                                </a:lnTo>
                                <a:close/>
                              </a:path>
                              <a:path w="307340" h="66675">
                                <a:moveTo>
                                  <a:pt x="275252" y="34590"/>
                                </a:moveTo>
                                <a:lnTo>
                                  <a:pt x="264558" y="34590"/>
                                </a:lnTo>
                                <a:lnTo>
                                  <a:pt x="267425" y="30925"/>
                                </a:lnTo>
                                <a:lnTo>
                                  <a:pt x="278765" y="18097"/>
                                </a:lnTo>
                                <a:lnTo>
                                  <a:pt x="289987" y="18097"/>
                                </a:lnTo>
                                <a:lnTo>
                                  <a:pt x="275252" y="34590"/>
                                </a:lnTo>
                                <a:close/>
                              </a:path>
                              <a:path w="307340" h="66675">
                                <a:moveTo>
                                  <a:pt x="291593" y="59330"/>
                                </a:moveTo>
                                <a:lnTo>
                                  <a:pt x="280824" y="59330"/>
                                </a:lnTo>
                                <a:lnTo>
                                  <a:pt x="268685" y="41576"/>
                                </a:lnTo>
                                <a:lnTo>
                                  <a:pt x="279078" y="41576"/>
                                </a:lnTo>
                                <a:lnTo>
                                  <a:pt x="291593" y="59330"/>
                                </a:lnTo>
                                <a:close/>
                              </a:path>
                              <a:path w="307340" h="66675">
                                <a:moveTo>
                                  <a:pt x="303541" y="59788"/>
                                </a:moveTo>
                                <a:lnTo>
                                  <a:pt x="300103" y="59788"/>
                                </a:lnTo>
                                <a:lnTo>
                                  <a:pt x="298769" y="59330"/>
                                </a:lnTo>
                                <a:lnTo>
                                  <a:pt x="297772" y="58413"/>
                                </a:lnTo>
                                <a:lnTo>
                                  <a:pt x="296856" y="57421"/>
                                </a:lnTo>
                                <a:lnTo>
                                  <a:pt x="296401" y="56199"/>
                                </a:lnTo>
                                <a:lnTo>
                                  <a:pt x="296401" y="53221"/>
                                </a:lnTo>
                                <a:lnTo>
                                  <a:pt x="296856" y="51999"/>
                                </a:lnTo>
                                <a:lnTo>
                                  <a:pt x="298769" y="50091"/>
                                </a:lnTo>
                                <a:lnTo>
                                  <a:pt x="300103" y="49594"/>
                                </a:lnTo>
                                <a:lnTo>
                                  <a:pt x="303541" y="49594"/>
                                </a:lnTo>
                                <a:lnTo>
                                  <a:pt x="304875" y="50091"/>
                                </a:lnTo>
                                <a:lnTo>
                                  <a:pt x="305792" y="51083"/>
                                </a:lnTo>
                                <a:lnTo>
                                  <a:pt x="306708" y="51999"/>
                                </a:lnTo>
                                <a:lnTo>
                                  <a:pt x="307170" y="53221"/>
                                </a:lnTo>
                                <a:lnTo>
                                  <a:pt x="307170" y="56199"/>
                                </a:lnTo>
                                <a:lnTo>
                                  <a:pt x="306708" y="57421"/>
                                </a:lnTo>
                                <a:lnTo>
                                  <a:pt x="305792" y="58413"/>
                                </a:lnTo>
                                <a:lnTo>
                                  <a:pt x="304875" y="59330"/>
                                </a:lnTo>
                                <a:lnTo>
                                  <a:pt x="303541" y="59788"/>
                                </a:lnTo>
                                <a:close/>
                              </a:path>
                              <a:path w="307340" h="66675">
                                <a:moveTo>
                                  <a:pt x="303541" y="30467"/>
                                </a:moveTo>
                                <a:lnTo>
                                  <a:pt x="300103" y="30467"/>
                                </a:lnTo>
                                <a:lnTo>
                                  <a:pt x="298769" y="30008"/>
                                </a:lnTo>
                                <a:lnTo>
                                  <a:pt x="297772" y="29092"/>
                                </a:lnTo>
                                <a:lnTo>
                                  <a:pt x="296856" y="28100"/>
                                </a:lnTo>
                                <a:lnTo>
                                  <a:pt x="296401" y="26878"/>
                                </a:lnTo>
                                <a:lnTo>
                                  <a:pt x="296401" y="23900"/>
                                </a:lnTo>
                                <a:lnTo>
                                  <a:pt x="296856" y="22678"/>
                                </a:lnTo>
                                <a:lnTo>
                                  <a:pt x="298769" y="20769"/>
                                </a:lnTo>
                                <a:lnTo>
                                  <a:pt x="300103" y="20273"/>
                                </a:lnTo>
                                <a:lnTo>
                                  <a:pt x="303541" y="20273"/>
                                </a:lnTo>
                                <a:lnTo>
                                  <a:pt x="304875" y="20769"/>
                                </a:lnTo>
                                <a:lnTo>
                                  <a:pt x="305792" y="21762"/>
                                </a:lnTo>
                                <a:lnTo>
                                  <a:pt x="306708" y="22678"/>
                                </a:lnTo>
                                <a:lnTo>
                                  <a:pt x="307170" y="23900"/>
                                </a:lnTo>
                                <a:lnTo>
                                  <a:pt x="307170" y="26878"/>
                                </a:lnTo>
                                <a:lnTo>
                                  <a:pt x="306708" y="28100"/>
                                </a:lnTo>
                                <a:lnTo>
                                  <a:pt x="305792" y="29092"/>
                                </a:lnTo>
                                <a:lnTo>
                                  <a:pt x="304875" y="30008"/>
                                </a:lnTo>
                                <a:lnTo>
                                  <a:pt x="303541" y="30467"/>
                                </a:lnTo>
                                <a:close/>
                              </a:path>
                            </a:pathLst>
                          </a:custGeom>
                          <a:solidFill>
                            <a:srgbClr val="000000"/>
                          </a:solidFill>
                        </wps:spPr>
                        <wps:bodyPr wrap="square" lIns="0" tIns="0" rIns="0" bIns="0" rtlCol="0">
                          <a:prstTxWarp prst="textNoShape">
                            <a:avLst/>
                          </a:prstTxWarp>
                          <a:noAutofit/>
                        </wps:bodyPr>
                      </wps:wsp>
                      <pic:pic>
                        <pic:nvPicPr>
                          <pic:cNvPr id="383" name="Image 383"/>
                          <pic:cNvPicPr/>
                        </pic:nvPicPr>
                        <pic:blipFill>
                          <a:blip r:embed="rId43" cstate="print"/>
                          <a:stretch>
                            <a:fillRect/>
                          </a:stretch>
                        </pic:blipFill>
                        <pic:spPr>
                          <a:xfrm>
                            <a:off x="338397" y="0"/>
                            <a:ext cx="1957234" cy="76052"/>
                          </a:xfrm>
                          <a:prstGeom prst="rect">
                            <a:avLst/>
                          </a:prstGeom>
                        </pic:spPr>
                      </pic:pic>
                    </wpg:wgp>
                  </a:graphicData>
                </a:graphic>
              </wp:anchor>
            </w:drawing>
          </mc:Choice>
          <mc:Fallback>
            <w:pict>
              <v:group style="position:absolute;margin-left:194.287689pt;margin-top:106.120064pt;width:180.8pt;height:6pt;mso-position-horizontal-relative:page;mso-position-vertical-relative:paragraph;z-index:-15703552;mso-wrap-distance-left:0;mso-wrap-distance-right:0" id="docshapegroup285" coordorigin="3886,2122" coordsize="3616,120">
                <v:shape style="position:absolute;left:3885;top:2122;width:484;height:105" id="docshape286" coordorigin="3886,2122" coordsize="484,105" path="m3910,2151l3896,2151,3896,2138,3898,2132,3906,2124,3911,2122,3921,2122,3924,2123,3927,2123,3926,2132,3926,2134,3914,2134,3910,2138,3910,2151xm3926,2135l3924,2134,3926,2134,3926,2135xm3923,2162l3886,2162,3886,2151,3923,2151,3923,2162xm3910,2216l3896,2216,3896,2162,3910,2162,3910,2216xm3964,2217l3950,2217,3943,2214,3938,2208,3934,2204,3932,2202,3930,2194,3930,2172,3933,2165,3938,2159,3943,2153,3950,2150,3967,2150,3973,2152,3978,2156,3983,2161,3983,2161,3955,2161,3951,2163,3948,2167,3946,2170,3945,2175,3945,2191,3946,2197,3948,2200,3951,2204,3955,2205,3982,2205,3980,2209,3977,2212,3969,2216,3964,2217xm3986,2174l3972,2174,3972,2170,3971,2167,3966,2163,3963,2161,3983,2161,3986,2167,3986,2167,3986,2172,3986,2174xm3982,2205l3963,2205,3966,2204,3969,2202,3971,2200,3972,2197,3972,2194,3986,2194,3986,2198,3985,2202,3982,2205xm4045,2227l3990,2227,3990,2216,4045,2216,4045,2227xm4066,2216l4052,2216,4052,2123,4067,2123,4067,2157,4102,2157,4105,2162,4074,2162,4070,2164,4067,2170,4067,2197,4070,2202,4070,2202,4074,2205,4105,2205,4102,2209,4067,2209,4066,2214,4066,2216xm4102,2157l4067,2157,4071,2152,4077,2150,4092,2150,4098,2153,4102,2157xm4105,2205l4085,2205,4089,2204,4094,2197,4095,2191,4095,2176,4094,2170,4091,2167,4089,2163,4085,2162,4105,2162,4107,2164,4110,2173,4110,2194,4107,2202,4105,2205xm4092,2217l4077,2217,4071,2214,4067,2209,4102,2209,4098,2214,4092,2217xm4137,2216l4123,2216,4123,2123,4137,2123,4137,2216xm4187,2217l4172,2217,4164,2214,4153,2202,4150,2194,4151,2176,4152,2171,4152,2171,4154,2166,4157,2161,4160,2157,4169,2151,4175,2150,4189,2150,4196,2152,4202,2158,4205,2161,4176,2161,4172,2163,4167,2171,4166,2171,4165,2176,4165,2191,4166,2196,4167,2196,4169,2200,4172,2203,4176,2205,4205,2205,4205,2206,4201,2210,4192,2216,4187,2217xm4205,2205l4186,2205,4190,2203,4195,2196,4196,2191,4196,2176,4195,2171,4195,2171,4192,2167,4189,2163,4186,2161,4205,2161,4207,2164,4210,2171,4211,2181,4211,2191,4210,2196,4210,2196,4207,2201,4205,2205xm4255,2217l4241,2217,4234,2214,4228,2208,4224,2204,4223,2202,4221,2194,4221,2172,4223,2165,4228,2159,4234,2153,4241,2150,4258,2150,4264,2152,4269,2156,4274,2161,4274,2161,4245,2161,4242,2163,4239,2167,4237,2170,4235,2175,4235,2191,4236,2197,4239,2200,4242,2204,4245,2205,4273,2205,4271,2209,4267,2212,4259,2216,4255,2217xm4277,2174l4263,2174,4263,2170,4262,2167,4257,2163,4254,2161,4274,2161,4276,2167,4276,2167,4277,2172,4277,2174xm4273,2205l4254,2205,4257,2204,4259,2202,4262,2200,4263,2197,4263,2194,4277,2194,4276,2198,4275,2202,4273,2205xm4302,2216l4288,2216,4288,2123,4302,2123,4302,2177,4319,2177,4318,2178,4325,2188,4309,2188,4302,2195,4302,2216xm4319,2177l4302,2177,4307,2171,4325,2151,4342,2151,4319,2177xm4345,2216l4328,2216,4309,2188,4325,2188,4345,2216xm4364,2217l4358,2217,4356,2216,4355,2214,4353,2213,4353,2211,4353,2206,4353,2204,4356,2201,4358,2201,4364,2201,4366,2201,4367,2203,4369,2204,4369,2206,4369,2211,4369,2213,4367,2214,4366,2216,4364,2217xm4364,2170l4358,2170,4356,2170,4355,2168,4353,2167,4353,2165,4353,2160,4353,2158,4356,2155,4358,2154,4364,2154,4366,2155,4367,2157,4369,2158,4369,2160,4369,2165,4369,2167,4367,2168,4366,2170,4364,2170xe" filled="true" fillcolor="#000000" stroked="false">
                  <v:path arrowok="t"/>
                  <v:fill type="solid"/>
                </v:shape>
                <v:shape style="position:absolute;left:4418;top:2122;width:3083;height:120" type="#_x0000_t75" id="docshape287" stroked="false">
                  <v:imagedata r:id="rId43" o:titl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613440">
                <wp:simplePos x="0" y="0"/>
                <wp:positionH relativeFrom="page">
                  <wp:posOffset>1949457</wp:posOffset>
                </wp:positionH>
                <wp:positionV relativeFrom="paragraph">
                  <wp:posOffset>1667579</wp:posOffset>
                </wp:positionV>
                <wp:extent cx="3600450" cy="1701164"/>
                <wp:effectExtent l="0" t="0" r="0" b="0"/>
                <wp:wrapTopAndBottom/>
                <wp:docPr id="384" name="Group 384"/>
                <wp:cNvGraphicFramePr>
                  <a:graphicFrameLocks/>
                </wp:cNvGraphicFramePr>
                <a:graphic>
                  <a:graphicData uri="http://schemas.microsoft.com/office/word/2010/wordprocessingGroup">
                    <wpg:wgp>
                      <wpg:cNvPr id="384" name="Group 384"/>
                      <wpg:cNvGrpSpPr/>
                      <wpg:grpSpPr>
                        <a:xfrm>
                          <a:off x="0" y="0"/>
                          <a:ext cx="3600450" cy="1701164"/>
                          <a:chExt cx="3600450" cy="1701164"/>
                        </a:xfrm>
                      </wpg:grpSpPr>
                      <pic:pic>
                        <pic:nvPicPr>
                          <pic:cNvPr id="385" name="Image 385"/>
                          <pic:cNvPicPr/>
                        </pic:nvPicPr>
                        <pic:blipFill>
                          <a:blip r:embed="rId44" cstate="print"/>
                          <a:stretch>
                            <a:fillRect/>
                          </a:stretch>
                        </pic:blipFill>
                        <pic:spPr>
                          <a:xfrm>
                            <a:off x="0" y="0"/>
                            <a:ext cx="3600404" cy="1548979"/>
                          </a:xfrm>
                          <a:prstGeom prst="rect">
                            <a:avLst/>
                          </a:prstGeom>
                        </pic:spPr>
                      </pic:pic>
                      <pic:pic>
                        <pic:nvPicPr>
                          <pic:cNvPr id="386" name="Image 386"/>
                          <pic:cNvPicPr/>
                        </pic:nvPicPr>
                        <pic:blipFill>
                          <a:blip r:embed="rId45" cstate="print"/>
                          <a:stretch>
                            <a:fillRect/>
                          </a:stretch>
                        </pic:blipFill>
                        <pic:spPr>
                          <a:xfrm>
                            <a:off x="574290" y="1524356"/>
                            <a:ext cx="2097273" cy="173980"/>
                          </a:xfrm>
                          <a:prstGeom prst="rect">
                            <a:avLst/>
                          </a:prstGeom>
                        </pic:spPr>
                      </pic:pic>
                      <wps:wsp>
                        <wps:cNvPr id="387" name="Graphic 387"/>
                        <wps:cNvSpPr/>
                        <wps:spPr>
                          <a:xfrm>
                            <a:off x="2787405" y="1530197"/>
                            <a:ext cx="85725" cy="56515"/>
                          </a:xfrm>
                          <a:custGeom>
                            <a:avLst/>
                            <a:gdLst/>
                            <a:ahLst/>
                            <a:cxnLst/>
                            <a:rect l="l" t="t" r="r" b="b"/>
                            <a:pathLst>
                              <a:path w="85725" h="56515">
                                <a:moveTo>
                                  <a:pt x="4581" y="16837"/>
                                </a:moveTo>
                                <a:lnTo>
                                  <a:pt x="0" y="16837"/>
                                </a:lnTo>
                                <a:lnTo>
                                  <a:pt x="0" y="13706"/>
                                </a:lnTo>
                                <a:lnTo>
                                  <a:pt x="8136" y="2290"/>
                                </a:lnTo>
                                <a:lnTo>
                                  <a:pt x="10731" y="763"/>
                                </a:lnTo>
                                <a:lnTo>
                                  <a:pt x="13707" y="0"/>
                                </a:lnTo>
                                <a:lnTo>
                                  <a:pt x="22108" y="0"/>
                                </a:lnTo>
                                <a:lnTo>
                                  <a:pt x="26044" y="1336"/>
                                </a:lnTo>
                                <a:lnTo>
                                  <a:pt x="28746" y="3894"/>
                                </a:lnTo>
                                <a:lnTo>
                                  <a:pt x="13326" y="3894"/>
                                </a:lnTo>
                                <a:lnTo>
                                  <a:pt x="10313" y="5115"/>
                                </a:lnTo>
                                <a:lnTo>
                                  <a:pt x="8019" y="7559"/>
                                </a:lnTo>
                                <a:lnTo>
                                  <a:pt x="5732" y="9926"/>
                                </a:lnTo>
                                <a:lnTo>
                                  <a:pt x="4581" y="13018"/>
                                </a:lnTo>
                                <a:lnTo>
                                  <a:pt x="4581" y="16837"/>
                                </a:lnTo>
                                <a:close/>
                              </a:path>
                              <a:path w="85725" h="56515">
                                <a:moveTo>
                                  <a:pt x="35969" y="56351"/>
                                </a:moveTo>
                                <a:lnTo>
                                  <a:pt x="1260" y="56351"/>
                                </a:lnTo>
                                <a:lnTo>
                                  <a:pt x="1260" y="52801"/>
                                </a:lnTo>
                                <a:lnTo>
                                  <a:pt x="20275" y="31268"/>
                                </a:lnTo>
                                <a:lnTo>
                                  <a:pt x="23405" y="27603"/>
                                </a:lnTo>
                                <a:lnTo>
                                  <a:pt x="25582" y="24587"/>
                                </a:lnTo>
                                <a:lnTo>
                                  <a:pt x="28023" y="19852"/>
                                </a:lnTo>
                                <a:lnTo>
                                  <a:pt x="28639" y="17562"/>
                                </a:lnTo>
                                <a:lnTo>
                                  <a:pt x="28639" y="11835"/>
                                </a:lnTo>
                                <a:lnTo>
                                  <a:pt x="27606" y="9048"/>
                                </a:lnTo>
                                <a:lnTo>
                                  <a:pt x="23486" y="4925"/>
                                </a:lnTo>
                                <a:lnTo>
                                  <a:pt x="20656" y="3894"/>
                                </a:lnTo>
                                <a:lnTo>
                                  <a:pt x="28742" y="3894"/>
                                </a:lnTo>
                                <a:lnTo>
                                  <a:pt x="31769" y="6681"/>
                                </a:lnTo>
                                <a:lnTo>
                                  <a:pt x="33221" y="10346"/>
                                </a:lnTo>
                                <a:lnTo>
                                  <a:pt x="33221" y="17562"/>
                                </a:lnTo>
                                <a:lnTo>
                                  <a:pt x="6875" y="52457"/>
                                </a:lnTo>
                                <a:lnTo>
                                  <a:pt x="35969" y="52457"/>
                                </a:lnTo>
                                <a:lnTo>
                                  <a:pt x="35969" y="56351"/>
                                </a:lnTo>
                                <a:close/>
                              </a:path>
                              <a:path w="85725" h="56515">
                                <a:moveTo>
                                  <a:pt x="66236" y="56351"/>
                                </a:moveTo>
                                <a:lnTo>
                                  <a:pt x="46269" y="56351"/>
                                </a:lnTo>
                                <a:lnTo>
                                  <a:pt x="46269" y="801"/>
                                </a:lnTo>
                                <a:lnTo>
                                  <a:pt x="66354" y="801"/>
                                </a:lnTo>
                                <a:lnTo>
                                  <a:pt x="70400" y="1832"/>
                                </a:lnTo>
                                <a:lnTo>
                                  <a:pt x="75620" y="4810"/>
                                </a:lnTo>
                                <a:lnTo>
                                  <a:pt x="50967" y="4810"/>
                                </a:lnTo>
                                <a:lnTo>
                                  <a:pt x="50967" y="52342"/>
                                </a:lnTo>
                                <a:lnTo>
                                  <a:pt x="75563" y="52342"/>
                                </a:lnTo>
                                <a:lnTo>
                                  <a:pt x="70400" y="55321"/>
                                </a:lnTo>
                                <a:lnTo>
                                  <a:pt x="66236" y="56351"/>
                                </a:lnTo>
                                <a:close/>
                              </a:path>
                              <a:path w="85725" h="56515">
                                <a:moveTo>
                                  <a:pt x="75563" y="52342"/>
                                </a:moveTo>
                                <a:lnTo>
                                  <a:pt x="67387" y="52342"/>
                                </a:lnTo>
                                <a:lnTo>
                                  <a:pt x="72079" y="50434"/>
                                </a:lnTo>
                                <a:lnTo>
                                  <a:pt x="75590" y="46616"/>
                                </a:lnTo>
                                <a:lnTo>
                                  <a:pt x="79108" y="42721"/>
                                </a:lnTo>
                                <a:lnTo>
                                  <a:pt x="80860" y="37453"/>
                                </a:lnTo>
                                <a:lnTo>
                                  <a:pt x="80860" y="19585"/>
                                </a:lnTo>
                                <a:lnTo>
                                  <a:pt x="79108" y="14470"/>
                                </a:lnTo>
                                <a:lnTo>
                                  <a:pt x="75590" y="10651"/>
                                </a:lnTo>
                                <a:lnTo>
                                  <a:pt x="72159" y="6757"/>
                                </a:lnTo>
                                <a:lnTo>
                                  <a:pt x="67578" y="4810"/>
                                </a:lnTo>
                                <a:lnTo>
                                  <a:pt x="75620" y="4810"/>
                                </a:lnTo>
                                <a:lnTo>
                                  <a:pt x="77657" y="5955"/>
                                </a:lnTo>
                                <a:lnTo>
                                  <a:pt x="80479" y="8933"/>
                                </a:lnTo>
                                <a:lnTo>
                                  <a:pt x="82466" y="12828"/>
                                </a:lnTo>
                                <a:lnTo>
                                  <a:pt x="84526" y="16722"/>
                                </a:lnTo>
                                <a:lnTo>
                                  <a:pt x="85559" y="21112"/>
                                </a:lnTo>
                                <a:lnTo>
                                  <a:pt x="85559" y="36117"/>
                                </a:lnTo>
                                <a:lnTo>
                                  <a:pt x="84526" y="40507"/>
                                </a:lnTo>
                                <a:lnTo>
                                  <a:pt x="82466" y="44325"/>
                                </a:lnTo>
                                <a:lnTo>
                                  <a:pt x="80479" y="48143"/>
                                </a:lnTo>
                                <a:lnTo>
                                  <a:pt x="77657" y="51121"/>
                                </a:lnTo>
                                <a:lnTo>
                                  <a:pt x="75563" y="52342"/>
                                </a:lnTo>
                                <a:close/>
                              </a:path>
                            </a:pathLst>
                          </a:custGeom>
                          <a:solidFill>
                            <a:srgbClr val="000000"/>
                          </a:solidFill>
                        </wps:spPr>
                        <wps:bodyPr wrap="square" lIns="0" tIns="0" rIns="0" bIns="0" rtlCol="0">
                          <a:prstTxWarp prst="textNoShape">
                            <a:avLst/>
                          </a:prstTxWarp>
                          <a:noAutofit/>
                        </wps:bodyPr>
                      </wps:wsp>
                      <wps:wsp>
                        <wps:cNvPr id="388" name="Textbox 388"/>
                        <wps:cNvSpPr txBox="1"/>
                        <wps:spPr>
                          <a:xfrm>
                            <a:off x="2173110" y="218461"/>
                            <a:ext cx="63500" cy="69215"/>
                          </a:xfrm>
                          <a:prstGeom prst="rect">
                            <a:avLst/>
                          </a:prstGeom>
                        </wps:spPr>
                        <wps:txbx>
                          <w:txbxContent>
                            <w:p>
                              <w:pPr>
                                <w:spacing w:before="0"/>
                                <w:ind w:left="0" w:right="0" w:firstLine="0"/>
                                <w:jc w:val="left"/>
                                <w:rPr>
                                  <w:rFonts w:ascii="Roboto"/>
                                  <w:b/>
                                  <w:sz w:val="9"/>
                                </w:rPr>
                              </w:pPr>
                              <w:r>
                                <w:rPr>
                                  <w:rFonts w:ascii="Roboto"/>
                                  <w:b/>
                                  <w:spacing w:val="-10"/>
                                  <w:sz w:val="9"/>
                                </w:rPr>
                                <w:t>m</w:t>
                              </w:r>
                            </w:p>
                          </w:txbxContent>
                        </wps:txbx>
                        <wps:bodyPr wrap="square" lIns="0" tIns="0" rIns="0" bIns="0" rtlCol="0">
                          <a:noAutofit/>
                        </wps:bodyPr>
                      </wps:wsp>
                      <wps:wsp>
                        <wps:cNvPr id="389" name="Textbox 389"/>
                        <wps:cNvSpPr txBox="1"/>
                        <wps:spPr>
                          <a:xfrm>
                            <a:off x="1619394" y="696523"/>
                            <a:ext cx="43815" cy="69215"/>
                          </a:xfrm>
                          <a:prstGeom prst="rect">
                            <a:avLst/>
                          </a:prstGeom>
                        </wps:spPr>
                        <wps:txbx>
                          <w:txbxContent>
                            <w:p>
                              <w:pPr>
                                <w:spacing w:before="0"/>
                                <w:ind w:left="0" w:right="0" w:firstLine="0"/>
                                <w:jc w:val="left"/>
                                <w:rPr>
                                  <w:rFonts w:ascii="Roboto"/>
                                  <w:b/>
                                  <w:sz w:val="9"/>
                                </w:rPr>
                              </w:pPr>
                              <w:r>
                                <w:rPr>
                                  <w:rFonts w:ascii="Roboto"/>
                                  <w:b/>
                                  <w:spacing w:val="-10"/>
                                  <w:w w:val="105"/>
                                  <w:sz w:val="9"/>
                                </w:rPr>
                                <w:t>c</w:t>
                              </w:r>
                            </w:p>
                          </w:txbxContent>
                        </wps:txbx>
                        <wps:bodyPr wrap="square" lIns="0" tIns="0" rIns="0" bIns="0" rtlCol="0">
                          <a:noAutofit/>
                        </wps:bodyPr>
                      </wps:wsp>
                      <wps:wsp>
                        <wps:cNvPr id="390" name="Textbox 390"/>
                        <wps:cNvSpPr txBox="1"/>
                        <wps:spPr>
                          <a:xfrm>
                            <a:off x="2696325" y="1514009"/>
                            <a:ext cx="80645" cy="92075"/>
                          </a:xfrm>
                          <a:prstGeom prst="rect">
                            <a:avLst/>
                          </a:prstGeom>
                        </wps:spPr>
                        <wps:txbx>
                          <w:txbxContent>
                            <w:p>
                              <w:pPr>
                                <w:spacing w:before="0"/>
                                <w:ind w:left="0" w:right="0" w:firstLine="0"/>
                                <w:jc w:val="left"/>
                                <w:rPr>
                                  <w:rFonts w:ascii="Roboto"/>
                                  <w:b/>
                                  <w:sz w:val="12"/>
                                </w:rPr>
                              </w:pPr>
                              <w:r>
                                <w:rPr>
                                  <w:rFonts w:ascii="Roboto"/>
                                  <w:b/>
                                  <w:spacing w:val="-10"/>
                                  <w:sz w:val="12"/>
                                </w:rPr>
                                <w:t>m</w:t>
                              </w:r>
                            </w:p>
                          </w:txbxContent>
                        </wps:txbx>
                        <wps:bodyPr wrap="square" lIns="0" tIns="0" rIns="0" bIns="0" rtlCol="0">
                          <a:noAutofit/>
                        </wps:bodyPr>
                      </wps:wsp>
                      <wps:wsp>
                        <wps:cNvPr id="391" name="Textbox 391"/>
                        <wps:cNvSpPr txBox="1"/>
                        <wps:spPr>
                          <a:xfrm>
                            <a:off x="1147800" y="1609303"/>
                            <a:ext cx="53975" cy="92075"/>
                          </a:xfrm>
                          <a:prstGeom prst="rect">
                            <a:avLst/>
                          </a:prstGeom>
                        </wps:spPr>
                        <wps:txbx>
                          <w:txbxContent>
                            <w:p>
                              <w:pPr>
                                <w:spacing w:before="0"/>
                                <w:ind w:left="0" w:right="0" w:firstLine="0"/>
                                <w:jc w:val="left"/>
                                <w:rPr>
                                  <w:rFonts w:ascii="Roboto"/>
                                  <w:b/>
                                  <w:sz w:val="12"/>
                                </w:rPr>
                              </w:pPr>
                              <w:r>
                                <w:rPr>
                                  <w:rFonts w:ascii="Roboto"/>
                                  <w:b/>
                                  <w:spacing w:val="-10"/>
                                  <w:w w:val="105"/>
                                  <w:sz w:val="12"/>
                                </w:rPr>
                                <w:t>c</w:t>
                              </w:r>
                            </w:p>
                          </w:txbxContent>
                        </wps:txbx>
                        <wps:bodyPr wrap="square" lIns="0" tIns="0" rIns="0" bIns="0" rtlCol="0">
                          <a:noAutofit/>
                        </wps:bodyPr>
                      </wps:wsp>
                    </wpg:wgp>
                  </a:graphicData>
                </a:graphic>
              </wp:anchor>
            </w:drawing>
          </mc:Choice>
          <mc:Fallback>
            <w:pict>
              <v:group style="position:absolute;margin-left:153.500565pt;margin-top:131.305496pt;width:283.5pt;height:133.950pt;mso-position-horizontal-relative:page;mso-position-vertical-relative:paragraph;z-index:-15703040;mso-wrap-distance-left:0;mso-wrap-distance-right:0" id="docshapegroup288" coordorigin="3070,2626" coordsize="5670,2679">
                <v:shape style="position:absolute;left:3070;top:2626;width:5670;height:2440" type="#_x0000_t75" id="docshape289" stroked="false">
                  <v:imagedata r:id="rId44" o:title=""/>
                </v:shape>
                <v:shape style="position:absolute;left:3974;top:5026;width:3303;height:274" type="#_x0000_t75" id="docshape290" stroked="false">
                  <v:imagedata r:id="rId45" o:title=""/>
                </v:shape>
                <v:shape style="position:absolute;left:7459;top:5035;width:135;height:89" id="docshape291" coordorigin="7460,5036" coordsize="135,89" path="m7467,5062l7460,5062,7460,5057,7461,5053,7463,5049,7465,5045,7468,5042,7472,5039,7477,5037,7481,5036,7494,5036,7501,5038,7505,5042,7481,5042,7476,5044,7472,5048,7469,5052,7467,5056,7467,5062xm7516,5125l7462,5125,7462,5119,7492,5085,7496,5079,7500,5075,7504,5067,7505,5064,7505,5055,7503,5050,7497,5044,7492,5042,7505,5042,7510,5046,7512,5052,7512,5064,7511,5068,7506,5078,7501,5084,7495,5091,7470,5118,7516,5118,7516,5125xm7564,5125l7532,5125,7532,5037,7564,5037,7570,5039,7579,5043,7540,5043,7540,5118,7579,5118,7570,5123,7564,5125xm7579,5118l7566,5118,7573,5115,7579,5109,7584,5103,7587,5095,7587,5067,7584,5059,7579,5053,7573,5047,7566,5043,7579,5043,7582,5045,7586,5050,7589,5056,7593,5062,7594,5069,7594,5093,7593,5100,7589,5106,7586,5112,7582,5116,7579,5118xe" filled="true" fillcolor="#000000" stroked="false">
                  <v:path arrowok="t"/>
                  <v:fill type="solid"/>
                </v:shape>
                <v:shape style="position:absolute;left:6492;top:2970;width:100;height:109" type="#_x0000_t202" id="docshape292" filled="false" stroked="false">
                  <v:textbox inset="0,0,0,0">
                    <w:txbxContent>
                      <w:p>
                        <w:pPr>
                          <w:spacing w:before="0"/>
                          <w:ind w:left="0" w:right="0" w:firstLine="0"/>
                          <w:jc w:val="left"/>
                          <w:rPr>
                            <w:rFonts w:ascii="Roboto"/>
                            <w:b/>
                            <w:sz w:val="9"/>
                          </w:rPr>
                        </w:pPr>
                        <w:r>
                          <w:rPr>
                            <w:rFonts w:ascii="Roboto"/>
                            <w:b/>
                            <w:spacing w:val="-10"/>
                            <w:sz w:val="9"/>
                          </w:rPr>
                          <w:t>m</w:t>
                        </w:r>
                      </w:p>
                    </w:txbxContent>
                  </v:textbox>
                  <w10:wrap type="none"/>
                </v:shape>
                <v:shape style="position:absolute;left:5620;top:3723;width:69;height:109" type="#_x0000_t202" id="docshape293" filled="false" stroked="false">
                  <v:textbox inset="0,0,0,0">
                    <w:txbxContent>
                      <w:p>
                        <w:pPr>
                          <w:spacing w:before="0"/>
                          <w:ind w:left="0" w:right="0" w:firstLine="0"/>
                          <w:jc w:val="left"/>
                          <w:rPr>
                            <w:rFonts w:ascii="Roboto"/>
                            <w:b/>
                            <w:sz w:val="9"/>
                          </w:rPr>
                        </w:pPr>
                        <w:r>
                          <w:rPr>
                            <w:rFonts w:ascii="Roboto"/>
                            <w:b/>
                            <w:spacing w:val="-10"/>
                            <w:w w:val="105"/>
                            <w:sz w:val="9"/>
                          </w:rPr>
                          <w:t>c</w:t>
                        </w:r>
                      </w:p>
                    </w:txbxContent>
                  </v:textbox>
                  <w10:wrap type="none"/>
                </v:shape>
                <v:shape style="position:absolute;left:7316;top:5010;width:127;height:145" type="#_x0000_t202" id="docshape294" filled="false" stroked="false">
                  <v:textbox inset="0,0,0,0">
                    <w:txbxContent>
                      <w:p>
                        <w:pPr>
                          <w:spacing w:before="0"/>
                          <w:ind w:left="0" w:right="0" w:firstLine="0"/>
                          <w:jc w:val="left"/>
                          <w:rPr>
                            <w:rFonts w:ascii="Roboto"/>
                            <w:b/>
                            <w:sz w:val="12"/>
                          </w:rPr>
                        </w:pPr>
                        <w:r>
                          <w:rPr>
                            <w:rFonts w:ascii="Roboto"/>
                            <w:b/>
                            <w:spacing w:val="-10"/>
                            <w:sz w:val="12"/>
                          </w:rPr>
                          <w:t>m</w:t>
                        </w:r>
                      </w:p>
                    </w:txbxContent>
                  </v:textbox>
                  <w10:wrap type="none"/>
                </v:shape>
                <v:shape style="position:absolute;left:4877;top:5160;width:85;height:145" type="#_x0000_t202" id="docshape295" filled="false" stroked="false">
                  <v:textbox inset="0,0,0,0">
                    <w:txbxContent>
                      <w:p>
                        <w:pPr>
                          <w:spacing w:before="0"/>
                          <w:ind w:left="0" w:right="0" w:firstLine="0"/>
                          <w:jc w:val="left"/>
                          <w:rPr>
                            <w:rFonts w:ascii="Roboto"/>
                            <w:b/>
                            <w:sz w:val="12"/>
                          </w:rPr>
                        </w:pPr>
                        <w:r>
                          <w:rPr>
                            <w:rFonts w:ascii="Roboto"/>
                            <w:b/>
                            <w:spacing w:val="-10"/>
                            <w:w w:val="105"/>
                            <w:sz w:val="12"/>
                          </w:rPr>
                          <w:t>c</w:t>
                        </w:r>
                      </w:p>
                    </w:txbxContent>
                  </v:textbox>
                  <w10:wrap type="none"/>
                </v:shape>
                <w10:wrap type="topAndBottom"/>
              </v:group>
            </w:pict>
          </mc:Fallback>
        </mc:AlternateContent>
      </w:r>
    </w:p>
    <w:p>
      <w:pPr>
        <w:pStyle w:val="BodyText"/>
        <w:spacing w:before="7"/>
        <w:rPr>
          <w:rFonts w:ascii="Arial"/>
          <w:b/>
          <w:sz w:val="13"/>
        </w:rPr>
      </w:pPr>
    </w:p>
    <w:p>
      <w:pPr>
        <w:pStyle w:val="BodyText"/>
        <w:spacing w:before="129"/>
        <w:rPr>
          <w:rFonts w:ascii="Arial"/>
          <w:b/>
          <w:sz w:val="20"/>
        </w:rPr>
      </w:pPr>
    </w:p>
    <w:p>
      <w:pPr>
        <w:pStyle w:val="BodyText"/>
        <w:spacing w:before="197"/>
        <w:rPr>
          <w:rFonts w:ascii="Arial"/>
          <w:b/>
          <w:sz w:val="18"/>
        </w:rPr>
      </w:pPr>
    </w:p>
    <w:p>
      <w:pPr>
        <w:spacing w:line="254" w:lineRule="auto" w:before="0"/>
        <w:ind w:left="1090" w:right="1371" w:firstLine="0"/>
        <w:jc w:val="both"/>
        <w:rPr>
          <w:rFonts w:ascii="Arial MT" w:hAnsi="Arial MT"/>
          <w:sz w:val="18"/>
        </w:rPr>
      </w:pPr>
      <w:r>
        <w:rPr>
          <w:rFonts w:ascii="Arial MT" w:hAnsi="Arial MT"/>
          <w:sz w:val="18"/>
        </w:rPr>
        <mc:AlternateContent>
          <mc:Choice Requires="wps">
            <w:drawing>
              <wp:anchor distT="0" distB="0" distL="0" distR="0" allowOverlap="1" layoutInCell="1" locked="0" behindDoc="1" simplePos="0" relativeHeight="476296704">
                <wp:simplePos x="0" y="0"/>
                <wp:positionH relativeFrom="page">
                  <wp:posOffset>1383004</wp:posOffset>
                </wp:positionH>
                <wp:positionV relativeFrom="paragraph">
                  <wp:posOffset>-200</wp:posOffset>
                </wp:positionV>
                <wp:extent cx="1270" cy="12700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19776" from="108.898003pt,9.947205pt" to="108.898003pt,-.015795pt" stroked="true" strokeweight=".697pt" strokecolor="#000000">
                <v:stroke dashstyle="solid"/>
                <w10:wrap type="none"/>
              </v:line>
            </w:pict>
          </mc:Fallback>
        </mc:AlternateContent>
      </w:r>
      <w:r>
        <w:rPr>
          <w:rFonts w:ascii="Arial" w:hAnsi="Arial"/>
          <w:b/>
          <w:sz w:val="18"/>
        </w:rPr>
        <w:t>Figure</w:t>
      </w:r>
      <w:r>
        <w:rPr>
          <w:rFonts w:ascii="Arial" w:hAnsi="Arial"/>
          <w:b/>
          <w:spacing w:val="-4"/>
          <w:sz w:val="18"/>
        </w:rPr>
        <w:t> </w:t>
      </w:r>
      <w:r>
        <w:rPr>
          <w:rFonts w:ascii="Arial" w:hAnsi="Arial"/>
          <w:b/>
          <w:sz w:val="18"/>
        </w:rPr>
        <w:t>8</w:t>
      </w:r>
      <w:r>
        <w:rPr>
          <w:rFonts w:ascii="Arial" w:hAnsi="Arial"/>
          <w:b/>
          <w:spacing w:val="80"/>
          <w:w w:val="150"/>
          <w:sz w:val="18"/>
        </w:rPr>
        <w:t> </w:t>
      </w:r>
      <w:r>
        <w:rPr>
          <w:rFonts w:ascii="Arial" w:hAnsi="Arial"/>
          <w:b/>
          <w:sz w:val="18"/>
        </w:rPr>
        <w:t>3D U-Net model architecture</w:t>
      </w:r>
      <w:r>
        <w:rPr>
          <w:rFonts w:ascii="Arial MT" w:hAnsi="Arial MT"/>
          <w:sz w:val="18"/>
        </w:rPr>
        <w:t>.</w:t>
      </w:r>
      <w:r>
        <w:rPr>
          <w:rFonts w:ascii="Arial MT" w:hAnsi="Arial MT"/>
          <w:spacing w:val="33"/>
          <w:sz w:val="18"/>
        </w:rPr>
        <w:t> </w:t>
      </w:r>
      <w:r>
        <w:rPr>
          <w:rFonts w:ascii="Arial MT" w:hAnsi="Arial MT"/>
          <w:sz w:val="18"/>
        </w:rPr>
        <w:t>(</w:t>
      </w:r>
      <w:r>
        <w:rPr>
          <w:rFonts w:ascii="Arial" w:hAnsi="Arial"/>
          <w:b/>
          <w:sz w:val="18"/>
        </w:rPr>
        <w:t>a</w:t>
      </w:r>
      <w:r>
        <w:rPr>
          <w:rFonts w:ascii="Arial MT" w:hAnsi="Arial MT"/>
          <w:sz w:val="18"/>
        </w:rPr>
        <w:t>) At training time, the model receives 21 contiguous CT slices, which are processed through a series of “down” blocks, a fully connected block, and a series of “up” blocks to create a segmentation</w:t>
      </w:r>
      <w:r>
        <w:rPr>
          <w:rFonts w:ascii="Arial MT" w:hAnsi="Arial MT"/>
          <w:spacing w:val="-4"/>
          <w:sz w:val="18"/>
        </w:rPr>
        <w:t> </w:t>
      </w:r>
      <w:r>
        <w:rPr>
          <w:rFonts w:ascii="Arial MT" w:hAnsi="Arial MT"/>
          <w:sz w:val="18"/>
        </w:rPr>
        <w:t>prediction. (</w:t>
      </w:r>
      <w:r>
        <w:rPr>
          <w:rFonts w:ascii="Arial" w:hAnsi="Arial"/>
          <w:b/>
          <w:sz w:val="18"/>
        </w:rPr>
        <w:t>b</w:t>
      </w:r>
      <w:r>
        <w:rPr>
          <w:rFonts w:ascii="Arial MT" w:hAnsi="Arial MT"/>
          <w:sz w:val="18"/>
        </w:rPr>
        <w:t>)</w:t>
      </w:r>
      <w:r>
        <w:rPr>
          <w:rFonts w:ascii="Arial MT" w:hAnsi="Arial MT"/>
          <w:spacing w:val="-4"/>
          <w:sz w:val="18"/>
        </w:rPr>
        <w:t> </w:t>
      </w:r>
      <w:r>
        <w:rPr>
          <w:rFonts w:ascii="Arial MT" w:hAnsi="Arial MT"/>
          <w:sz w:val="18"/>
        </w:rPr>
        <w:t>A</w:t>
      </w:r>
      <w:r>
        <w:rPr>
          <w:rFonts w:ascii="Arial MT" w:hAnsi="Arial MT"/>
          <w:spacing w:val="-4"/>
          <w:sz w:val="18"/>
        </w:rPr>
        <w:t> </w:t>
      </w:r>
      <w:r>
        <w:rPr>
          <w:rFonts w:ascii="Arial MT" w:hAnsi="Arial MT"/>
          <w:sz w:val="18"/>
        </w:rPr>
        <w:t>detailed</w:t>
      </w:r>
      <w:r>
        <w:rPr>
          <w:rFonts w:ascii="Arial MT" w:hAnsi="Arial MT"/>
          <w:spacing w:val="-4"/>
          <w:sz w:val="18"/>
        </w:rPr>
        <w:t> </w:t>
      </w:r>
      <w:r>
        <w:rPr>
          <w:rFonts w:ascii="Arial MT" w:hAnsi="Arial MT"/>
          <w:sz w:val="18"/>
        </w:rPr>
        <w:t>view</w:t>
      </w:r>
      <w:r>
        <w:rPr>
          <w:rFonts w:ascii="Arial MT" w:hAnsi="Arial MT"/>
          <w:spacing w:val="-4"/>
          <w:sz w:val="18"/>
        </w:rPr>
        <w:t> </w:t>
      </w:r>
      <w:r>
        <w:rPr>
          <w:rFonts w:ascii="Arial MT" w:hAnsi="Arial MT"/>
          <w:sz w:val="18"/>
        </w:rPr>
        <w:t>of</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convolutional</w:t>
      </w:r>
      <w:r>
        <w:rPr>
          <w:rFonts w:ascii="Arial MT" w:hAnsi="Arial MT"/>
          <w:spacing w:val="-4"/>
          <w:sz w:val="18"/>
        </w:rPr>
        <w:t> </w:t>
      </w:r>
      <w:r>
        <w:rPr>
          <w:rFonts w:ascii="Arial MT" w:hAnsi="Arial MT"/>
          <w:sz w:val="18"/>
        </w:rPr>
        <w:t>residual</w:t>
      </w:r>
      <w:r>
        <w:rPr>
          <w:rFonts w:ascii="Arial MT" w:hAnsi="Arial MT"/>
          <w:spacing w:val="-4"/>
          <w:sz w:val="18"/>
        </w:rPr>
        <w:t> </w:t>
      </w:r>
      <w:r>
        <w:rPr>
          <w:rFonts w:ascii="Arial MT" w:hAnsi="Arial MT"/>
          <w:sz w:val="18"/>
        </w:rPr>
        <w:t>down</w:t>
      </w:r>
      <w:r>
        <w:rPr>
          <w:rFonts w:ascii="Arial MT" w:hAnsi="Arial MT"/>
          <w:spacing w:val="-4"/>
          <w:sz w:val="18"/>
        </w:rPr>
        <w:t> </w:t>
      </w:r>
      <w:r>
        <w:rPr>
          <w:rFonts w:ascii="Arial MT" w:hAnsi="Arial MT"/>
          <w:sz w:val="18"/>
        </w:rPr>
        <w:t>and</w:t>
      </w:r>
      <w:r>
        <w:rPr>
          <w:rFonts w:ascii="Arial MT" w:hAnsi="Arial MT"/>
          <w:spacing w:val="-4"/>
          <w:sz w:val="18"/>
        </w:rPr>
        <w:t> </w:t>
      </w:r>
      <w:r>
        <w:rPr>
          <w:rFonts w:ascii="Arial MT" w:hAnsi="Arial MT"/>
          <w:sz w:val="18"/>
        </w:rPr>
        <w:t>up</w:t>
      </w:r>
      <w:r>
        <w:rPr>
          <w:rFonts w:ascii="Arial MT" w:hAnsi="Arial MT"/>
          <w:spacing w:val="-4"/>
          <w:sz w:val="18"/>
        </w:rPr>
        <w:t> </w:t>
      </w:r>
      <w:r>
        <w:rPr>
          <w:rFonts w:ascii="Arial MT" w:hAnsi="Arial MT"/>
          <w:sz w:val="18"/>
        </w:rPr>
        <w:t>blocks,</w:t>
      </w:r>
      <w:r>
        <w:rPr>
          <w:rFonts w:ascii="Arial MT" w:hAnsi="Arial MT"/>
          <w:spacing w:val="-4"/>
          <w:sz w:val="18"/>
        </w:rPr>
        <w:t> </w:t>
      </w:r>
      <w:r>
        <w:rPr>
          <w:rFonts w:ascii="Arial MT" w:hAnsi="Arial MT"/>
          <w:sz w:val="18"/>
        </w:rPr>
        <w:t>and</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residual</w:t>
      </w:r>
      <w:r>
        <w:rPr>
          <w:rFonts w:ascii="Arial MT" w:hAnsi="Arial MT"/>
          <w:spacing w:val="-4"/>
          <w:sz w:val="18"/>
        </w:rPr>
        <w:t> </w:t>
      </w:r>
      <w:r>
        <w:rPr>
          <w:rFonts w:ascii="Arial MT" w:hAnsi="Arial MT"/>
          <w:sz w:val="18"/>
        </w:rPr>
        <w:t>fully connected block.</w:t>
      </w:r>
    </w:p>
    <w:p>
      <w:pPr>
        <w:spacing w:after="0" w:line="254" w:lineRule="auto"/>
        <w:jc w:val="both"/>
        <w:rPr>
          <w:rFonts w:ascii="Arial MT" w:hAnsi="Arial MT"/>
          <w:sz w:val="18"/>
        </w:rPr>
        <w:sectPr>
          <w:pgSz w:w="11910" w:h="16840"/>
          <w:pgMar w:header="606" w:footer="0" w:top="1140" w:bottom="280" w:left="283" w:right="0"/>
        </w:sectPr>
      </w:pPr>
    </w:p>
    <w:p>
      <w:pPr>
        <w:pStyle w:val="BodyText"/>
        <w:spacing w:before="157"/>
        <w:ind w:left="1090"/>
        <w:jc w:val="both"/>
      </w:pPr>
      <w:r>
        <w:rPr/>
        <w:t>more</w:t>
      </w:r>
      <w:r>
        <w:rPr>
          <w:spacing w:val="-9"/>
        </w:rPr>
        <w:t> </w:t>
      </w:r>
      <w:r>
        <w:rPr/>
        <w:t>clinically</w:t>
      </w:r>
      <w:r>
        <w:rPr>
          <w:spacing w:val="-8"/>
        </w:rPr>
        <w:t> </w:t>
      </w:r>
      <w:r>
        <w:rPr/>
        <w:t>impactful</w:t>
      </w:r>
      <w:r>
        <w:rPr>
          <w:spacing w:val="-9"/>
        </w:rPr>
        <w:t> </w:t>
      </w:r>
      <w:r>
        <w:rPr/>
        <w:t>OARs</w:t>
      </w:r>
      <w:r>
        <w:rPr>
          <w:spacing w:val="-8"/>
        </w:rPr>
        <w:t> </w:t>
      </w:r>
      <w:r>
        <w:rPr/>
        <w:t>and</w:t>
      </w:r>
      <w:r>
        <w:rPr>
          <w:spacing w:val="-8"/>
        </w:rPr>
        <w:t> </w:t>
      </w:r>
      <w:r>
        <w:rPr/>
        <w:t>the</w:t>
      </w:r>
      <w:r>
        <w:rPr>
          <w:spacing w:val="-9"/>
        </w:rPr>
        <w:t> </w:t>
      </w:r>
      <w:r>
        <w:rPr/>
        <w:t>absolute</w:t>
      </w:r>
      <w:r>
        <w:rPr>
          <w:spacing w:val="-8"/>
        </w:rPr>
        <w:t> </w:t>
      </w:r>
      <w:r>
        <w:rPr/>
        <w:t>performance</w:t>
      </w:r>
      <w:r>
        <w:rPr>
          <w:spacing w:val="-8"/>
        </w:rPr>
        <w:t> </w:t>
      </w:r>
      <w:r>
        <w:rPr>
          <w:spacing w:val="-2"/>
        </w:rPr>
        <w:t>obtained.</w:t>
      </w:r>
    </w:p>
    <w:p>
      <w:pPr>
        <w:pStyle w:val="BodyText"/>
        <w:spacing w:before="71"/>
      </w:pPr>
    </w:p>
    <w:p>
      <w:pPr>
        <w:pStyle w:val="Heading2"/>
        <w:numPr>
          <w:ilvl w:val="1"/>
          <w:numId w:val="1"/>
        </w:numPr>
        <w:tabs>
          <w:tab w:pos="1608" w:val="left" w:leader="none"/>
        </w:tabs>
        <w:spacing w:line="240" w:lineRule="auto" w:before="0" w:after="0"/>
        <w:ind w:left="1608" w:right="0" w:hanging="518"/>
        <w:jc w:val="left"/>
      </w:pPr>
      <w:bookmarkStart w:name="4.5 Performance metrics" w:id="29"/>
      <w:bookmarkEnd w:id="29"/>
      <w:r>
        <w:rPr>
          <w:b w:val="0"/>
        </w:rPr>
      </w:r>
      <w:r>
        <w:rPr>
          <w:spacing w:val="-2"/>
        </w:rPr>
        <w:t>Performance</w:t>
      </w:r>
      <w:r>
        <w:rPr>
          <w:spacing w:val="-7"/>
        </w:rPr>
        <w:t> </w:t>
      </w:r>
      <w:r>
        <w:rPr>
          <w:spacing w:val="-2"/>
        </w:rPr>
        <w:t>metrics</w:t>
      </w:r>
    </w:p>
    <w:p>
      <w:pPr>
        <w:pStyle w:val="BodyText"/>
        <w:spacing w:before="162"/>
        <w:ind w:left="1090" w:right="1371"/>
        <w:jc w:val="both"/>
      </w:pPr>
      <w:r>
        <w:rPr/>
        <w:t>All performance metrics are reported for each organ independently (e.g.</w:t>
      </w:r>
      <w:r>
        <w:rPr>
          <w:spacing w:val="40"/>
        </w:rPr>
        <w:t> </w:t>
      </w:r>
      <w:r>
        <w:rPr/>
        <w:t>separately for just the left parotid), so we only need to deal with binary masks (e.g.</w:t>
      </w:r>
      <w:r>
        <w:rPr>
          <w:spacing w:val="40"/>
        </w:rPr>
        <w:t> </w:t>
      </w:r>
      <w:r>
        <w:rPr/>
        <w:t>a left parotid voxel and a non left-parotid voxel).</w:t>
      </w:r>
      <w:r>
        <w:rPr>
          <w:spacing w:val="28"/>
        </w:rPr>
        <w:t> </w:t>
      </w:r>
      <w:r>
        <w:rPr/>
        <w:t>Masks are defined as a subset of </w:t>
      </w:r>
      <w:r>
        <w:rPr>
          <w:rFonts w:ascii="Arial MT" w:hAnsi="Arial MT"/>
        </w:rPr>
        <w:t>R</w:t>
      </w:r>
      <w:r>
        <w:rPr>
          <w:rFonts w:ascii="Calibri" w:hAnsi="Calibri"/>
          <w:vertAlign w:val="superscript"/>
        </w:rPr>
        <w:t>3</w:t>
      </w:r>
      <w:r>
        <w:rPr>
          <w:vertAlign w:val="baseline"/>
        </w:rPr>
        <w:t>, i.e.</w:t>
      </w:r>
      <w:r>
        <w:rPr>
          <w:w w:val="110"/>
          <w:vertAlign w:val="baseline"/>
        </w:rPr>
        <w:t> </w:t>
      </w:r>
      <w:r>
        <w:rPr>
          <w:rFonts w:ascii="Lucida Sans Unicode" w:hAnsi="Lucida Sans Unicode"/>
          <w:w w:val="110"/>
          <w:vertAlign w:val="baseline"/>
        </w:rPr>
        <w:t>M</w:t>
      </w:r>
      <w:r>
        <w:rPr>
          <w:rFonts w:ascii="Lucida Sans Unicode" w:hAnsi="Lucida Sans Unicode"/>
          <w:spacing w:val="-1"/>
          <w:w w:val="110"/>
          <w:vertAlign w:val="baseline"/>
        </w:rPr>
        <w:t> </w:t>
      </w:r>
      <w:r>
        <w:rPr>
          <w:rFonts w:ascii="Lucida Sans Unicode" w:hAnsi="Lucida Sans Unicode"/>
          <w:vertAlign w:val="baseline"/>
        </w:rPr>
        <w:t>⊂ </w:t>
      </w:r>
      <w:r>
        <w:rPr>
          <w:rFonts w:ascii="Arial MT" w:hAnsi="Arial MT"/>
          <w:vertAlign w:val="baseline"/>
        </w:rPr>
        <w:t>R</w:t>
      </w:r>
      <w:r>
        <w:rPr>
          <w:rFonts w:ascii="Calibri" w:hAnsi="Calibri"/>
          <w:vertAlign w:val="superscript"/>
        </w:rPr>
        <w:t>3</w:t>
      </w:r>
      <w:r>
        <w:rPr>
          <w:rFonts w:ascii="Calibri" w:hAnsi="Calibri"/>
          <w:spacing w:val="29"/>
          <w:vertAlign w:val="baseline"/>
        </w:rPr>
        <w:t> </w:t>
      </w:r>
      <w:r>
        <w:rPr>
          <w:vertAlign w:val="baseline"/>
        </w:rPr>
        <w:t>(see </w:t>
      </w:r>
      <w:hyperlink w:history="true" w:anchor="_bookmark14">
        <w:r>
          <w:rPr>
            <w:color w:val="00007F"/>
            <w:vertAlign w:val="baseline"/>
          </w:rPr>
          <w:t>Fig. 9</w:t>
        </w:r>
      </w:hyperlink>
      <w:r>
        <w:rPr>
          <w:vertAlign w:val="baseline"/>
        </w:rPr>
        <w:t>).</w:t>
      </w:r>
    </w:p>
    <w:p>
      <w:pPr>
        <w:pStyle w:val="BodyText"/>
        <w:spacing w:before="5"/>
        <w:rPr>
          <w:sz w:val="16"/>
        </w:rPr>
      </w:pPr>
      <w:r>
        <w:rPr>
          <w:sz w:val="16"/>
        </w:rPr>
        <mc:AlternateContent>
          <mc:Choice Requires="wps">
            <w:drawing>
              <wp:anchor distT="0" distB="0" distL="0" distR="0" allowOverlap="1" layoutInCell="1" locked="0" behindDoc="1" simplePos="0" relativeHeight="487615488">
                <wp:simplePos x="0" y="0"/>
                <wp:positionH relativeFrom="page">
                  <wp:posOffset>1839513</wp:posOffset>
                </wp:positionH>
                <wp:positionV relativeFrom="paragraph">
                  <wp:posOffset>163049</wp:posOffset>
                </wp:positionV>
                <wp:extent cx="593725" cy="567055"/>
                <wp:effectExtent l="0" t="0" r="0" b="0"/>
                <wp:wrapTopAndBottom/>
                <wp:docPr id="393" name="Graphic 393"/>
                <wp:cNvGraphicFramePr>
                  <a:graphicFrameLocks/>
                </wp:cNvGraphicFramePr>
                <a:graphic>
                  <a:graphicData uri="http://schemas.microsoft.com/office/word/2010/wordprocessingShape">
                    <wps:wsp>
                      <wps:cNvPr id="393" name="Graphic 393"/>
                      <wps:cNvSpPr/>
                      <wps:spPr>
                        <a:xfrm>
                          <a:off x="0" y="0"/>
                          <a:ext cx="593725" cy="567055"/>
                        </a:xfrm>
                        <a:custGeom>
                          <a:avLst/>
                          <a:gdLst/>
                          <a:ahLst/>
                          <a:cxnLst/>
                          <a:rect l="l" t="t" r="r" b="b"/>
                          <a:pathLst>
                            <a:path w="593725" h="567055">
                              <a:moveTo>
                                <a:pt x="296698" y="566699"/>
                              </a:moveTo>
                              <a:lnTo>
                                <a:pt x="248572" y="562991"/>
                              </a:lnTo>
                              <a:lnTo>
                                <a:pt x="202919" y="552254"/>
                              </a:lnTo>
                              <a:lnTo>
                                <a:pt x="160348" y="535072"/>
                              </a:lnTo>
                              <a:lnTo>
                                <a:pt x="121472" y="512029"/>
                              </a:lnTo>
                              <a:lnTo>
                                <a:pt x="86901" y="483708"/>
                              </a:lnTo>
                              <a:lnTo>
                                <a:pt x="57245" y="450692"/>
                              </a:lnTo>
                              <a:lnTo>
                                <a:pt x="33117" y="413565"/>
                              </a:lnTo>
                              <a:lnTo>
                                <a:pt x="15125" y="372910"/>
                              </a:lnTo>
                              <a:lnTo>
                                <a:pt x="3883" y="329311"/>
                              </a:lnTo>
                              <a:lnTo>
                                <a:pt x="0" y="283350"/>
                              </a:lnTo>
                              <a:lnTo>
                                <a:pt x="3767" y="238756"/>
                              </a:lnTo>
                              <a:lnTo>
                                <a:pt x="15125" y="193789"/>
                              </a:lnTo>
                              <a:lnTo>
                                <a:pt x="33117" y="153134"/>
                              </a:lnTo>
                              <a:lnTo>
                                <a:pt x="57245" y="116007"/>
                              </a:lnTo>
                              <a:lnTo>
                                <a:pt x="86901" y="82991"/>
                              </a:lnTo>
                              <a:lnTo>
                                <a:pt x="121472" y="54670"/>
                              </a:lnTo>
                              <a:lnTo>
                                <a:pt x="160348" y="31626"/>
                              </a:lnTo>
                              <a:lnTo>
                                <a:pt x="202919" y="14445"/>
                              </a:lnTo>
                              <a:lnTo>
                                <a:pt x="248572" y="3708"/>
                              </a:lnTo>
                              <a:lnTo>
                                <a:pt x="296698" y="0"/>
                              </a:lnTo>
                              <a:lnTo>
                                <a:pt x="343393" y="3529"/>
                              </a:lnTo>
                              <a:lnTo>
                                <a:pt x="388517" y="13909"/>
                              </a:lnTo>
                              <a:lnTo>
                                <a:pt x="431273" y="30822"/>
                              </a:lnTo>
                              <a:lnTo>
                                <a:pt x="470866" y="53954"/>
                              </a:lnTo>
                              <a:lnTo>
                                <a:pt x="506498" y="82991"/>
                              </a:lnTo>
                              <a:lnTo>
                                <a:pt x="536901" y="117019"/>
                              </a:lnTo>
                              <a:lnTo>
                                <a:pt x="561123" y="154830"/>
                              </a:lnTo>
                              <a:lnTo>
                                <a:pt x="578833" y="195662"/>
                              </a:lnTo>
                              <a:lnTo>
                                <a:pt x="589701" y="238756"/>
                              </a:lnTo>
                              <a:lnTo>
                                <a:pt x="593398" y="283350"/>
                              </a:lnTo>
                              <a:lnTo>
                                <a:pt x="589514" y="329311"/>
                              </a:lnTo>
                              <a:lnTo>
                                <a:pt x="578272" y="372910"/>
                              </a:lnTo>
                              <a:lnTo>
                                <a:pt x="560280" y="413565"/>
                              </a:lnTo>
                              <a:lnTo>
                                <a:pt x="536152" y="450692"/>
                              </a:lnTo>
                              <a:lnTo>
                                <a:pt x="506496" y="483708"/>
                              </a:lnTo>
                              <a:lnTo>
                                <a:pt x="471925" y="512029"/>
                              </a:lnTo>
                              <a:lnTo>
                                <a:pt x="433048" y="535072"/>
                              </a:lnTo>
                              <a:lnTo>
                                <a:pt x="390478" y="552254"/>
                              </a:lnTo>
                              <a:lnTo>
                                <a:pt x="344824" y="562991"/>
                              </a:lnTo>
                              <a:lnTo>
                                <a:pt x="296698" y="566699"/>
                              </a:lnTo>
                              <a:close/>
                            </a:path>
                          </a:pathLst>
                        </a:custGeom>
                        <a:solidFill>
                          <a:srgbClr val="6D9EEB"/>
                        </a:solidFill>
                      </wps:spPr>
                      <wps:bodyPr wrap="square" lIns="0" tIns="0" rIns="0" bIns="0" rtlCol="0">
                        <a:prstTxWarp prst="textNoShape">
                          <a:avLst/>
                        </a:prstTxWarp>
                        <a:noAutofit/>
                      </wps:bodyPr>
                    </wps:wsp>
                  </a:graphicData>
                </a:graphic>
              </wp:anchor>
            </w:drawing>
          </mc:Choice>
          <mc:Fallback>
            <w:pict>
              <v:shape style="position:absolute;margin-left:144.843567pt;margin-top:12.838544pt;width:46.75pt;height:44.65pt;mso-position-horizontal-relative:page;mso-position-vertical-relative:paragraph;z-index:-15700992;mso-wrap-distance-left:0;mso-wrap-distance-right:0" id="docshape296" coordorigin="2897,257" coordsize="935,893" path="m3364,1149l3288,1143,3216,1126,3149,1099,3088,1063,3034,1019,2987,967,2949,908,2921,844,2903,775,2897,703,2903,633,2921,562,2949,498,2987,439,3034,387,3088,343,3149,307,3216,280,3288,263,3364,257,3438,262,3509,279,3576,305,3638,342,3695,387,3742,441,3781,501,3808,565,3826,633,3831,703,3825,775,3808,844,3779,908,3741,967,3695,1019,3640,1063,3579,1099,3512,1126,3440,1143,3364,1149xe" filled="true" fillcolor="#6d9eeb" stroked="false">
                <v:path arrowok="t"/>
                <v:fill type="solid"/>
                <w10:wrap type="topAndBottom"/>
              </v:shape>
            </w:pict>
          </mc:Fallback>
        </mc:AlternateContent>
      </w:r>
      <w:r>
        <w:rPr>
          <w:sz w:val="16"/>
        </w:rPr>
        <mc:AlternateContent>
          <mc:Choice Requires="wps">
            <w:drawing>
              <wp:anchor distT="0" distB="0" distL="0" distR="0" allowOverlap="1" layoutInCell="1" locked="0" behindDoc="1" simplePos="0" relativeHeight="487616000">
                <wp:simplePos x="0" y="0"/>
                <wp:positionH relativeFrom="page">
                  <wp:posOffset>2745803</wp:posOffset>
                </wp:positionH>
                <wp:positionV relativeFrom="paragraph">
                  <wp:posOffset>135533</wp:posOffset>
                </wp:positionV>
                <wp:extent cx="593725" cy="567055"/>
                <wp:effectExtent l="0" t="0" r="0" b="0"/>
                <wp:wrapTopAndBottom/>
                <wp:docPr id="394" name="Graphic 394"/>
                <wp:cNvGraphicFramePr>
                  <a:graphicFrameLocks/>
                </wp:cNvGraphicFramePr>
                <a:graphic>
                  <a:graphicData uri="http://schemas.microsoft.com/office/word/2010/wordprocessingShape">
                    <wps:wsp>
                      <wps:cNvPr id="394" name="Graphic 394"/>
                      <wps:cNvSpPr/>
                      <wps:spPr>
                        <a:xfrm>
                          <a:off x="0" y="0"/>
                          <a:ext cx="593725" cy="567055"/>
                        </a:xfrm>
                        <a:custGeom>
                          <a:avLst/>
                          <a:gdLst/>
                          <a:ahLst/>
                          <a:cxnLst/>
                          <a:rect l="l" t="t" r="r" b="b"/>
                          <a:pathLst>
                            <a:path w="593725" h="567055">
                              <a:moveTo>
                                <a:pt x="0" y="283348"/>
                              </a:moveTo>
                              <a:lnTo>
                                <a:pt x="3883" y="237388"/>
                              </a:lnTo>
                              <a:lnTo>
                                <a:pt x="15125" y="193788"/>
                              </a:lnTo>
                              <a:lnTo>
                                <a:pt x="33117" y="153133"/>
                              </a:lnTo>
                              <a:lnTo>
                                <a:pt x="57245" y="116006"/>
                              </a:lnTo>
                              <a:lnTo>
                                <a:pt x="86901" y="82991"/>
                              </a:lnTo>
                              <a:lnTo>
                                <a:pt x="121472" y="54669"/>
                              </a:lnTo>
                              <a:lnTo>
                                <a:pt x="160349" y="31626"/>
                              </a:lnTo>
                              <a:lnTo>
                                <a:pt x="202919" y="14445"/>
                              </a:lnTo>
                              <a:lnTo>
                                <a:pt x="248573" y="3708"/>
                              </a:lnTo>
                              <a:lnTo>
                                <a:pt x="296699" y="0"/>
                              </a:lnTo>
                              <a:lnTo>
                                <a:pt x="343393" y="3529"/>
                              </a:lnTo>
                              <a:lnTo>
                                <a:pt x="388516" y="13909"/>
                              </a:lnTo>
                              <a:lnTo>
                                <a:pt x="431273" y="30822"/>
                              </a:lnTo>
                              <a:lnTo>
                                <a:pt x="470865" y="53954"/>
                              </a:lnTo>
                              <a:lnTo>
                                <a:pt x="506496" y="82991"/>
                              </a:lnTo>
                              <a:lnTo>
                                <a:pt x="536900" y="117019"/>
                              </a:lnTo>
                              <a:lnTo>
                                <a:pt x="561123" y="154830"/>
                              </a:lnTo>
                              <a:lnTo>
                                <a:pt x="578834" y="195662"/>
                              </a:lnTo>
                              <a:lnTo>
                                <a:pt x="589702" y="238755"/>
                              </a:lnTo>
                              <a:lnTo>
                                <a:pt x="593398" y="283348"/>
                              </a:lnTo>
                              <a:lnTo>
                                <a:pt x="589515" y="329309"/>
                              </a:lnTo>
                              <a:lnTo>
                                <a:pt x="578272" y="372908"/>
                              </a:lnTo>
                              <a:lnTo>
                                <a:pt x="560281" y="413563"/>
                              </a:lnTo>
                              <a:lnTo>
                                <a:pt x="536152" y="450691"/>
                              </a:lnTo>
                              <a:lnTo>
                                <a:pt x="506497" y="483706"/>
                              </a:lnTo>
                              <a:lnTo>
                                <a:pt x="471926" y="512028"/>
                              </a:lnTo>
                              <a:lnTo>
                                <a:pt x="433049" y="535071"/>
                              </a:lnTo>
                              <a:lnTo>
                                <a:pt x="390479" y="552252"/>
                              </a:lnTo>
                              <a:lnTo>
                                <a:pt x="344825" y="562989"/>
                              </a:lnTo>
                              <a:lnTo>
                                <a:pt x="296699" y="566697"/>
                              </a:lnTo>
                              <a:lnTo>
                                <a:pt x="248573" y="562989"/>
                              </a:lnTo>
                              <a:lnTo>
                                <a:pt x="202919" y="552252"/>
                              </a:lnTo>
                              <a:lnTo>
                                <a:pt x="160349" y="535071"/>
                              </a:lnTo>
                              <a:lnTo>
                                <a:pt x="121472" y="512028"/>
                              </a:lnTo>
                              <a:lnTo>
                                <a:pt x="86901" y="483706"/>
                              </a:lnTo>
                              <a:lnTo>
                                <a:pt x="57245" y="450691"/>
                              </a:lnTo>
                              <a:lnTo>
                                <a:pt x="33117" y="413563"/>
                              </a:lnTo>
                              <a:lnTo>
                                <a:pt x="15125" y="372908"/>
                              </a:lnTo>
                              <a:lnTo>
                                <a:pt x="3883" y="329309"/>
                              </a:lnTo>
                              <a:lnTo>
                                <a:pt x="0" y="283348"/>
                              </a:lnTo>
                              <a:close/>
                            </a:path>
                          </a:pathLst>
                        </a:custGeom>
                        <a:ln w="9524">
                          <a:solidFill>
                            <a:srgbClr val="0000FF"/>
                          </a:solidFill>
                          <a:prstDash val="solid"/>
                        </a:ln>
                      </wps:spPr>
                      <wps:bodyPr wrap="square" lIns="0" tIns="0" rIns="0" bIns="0" rtlCol="0">
                        <a:prstTxWarp prst="textNoShape">
                          <a:avLst/>
                        </a:prstTxWarp>
                        <a:noAutofit/>
                      </wps:bodyPr>
                    </wps:wsp>
                  </a:graphicData>
                </a:graphic>
              </wp:anchor>
            </w:drawing>
          </mc:Choice>
          <mc:Fallback>
            <w:pict>
              <v:shape style="position:absolute;margin-left:216.204971pt;margin-top:10.671964pt;width:46.75pt;height:44.65pt;mso-position-horizontal-relative:page;mso-position-vertical-relative:paragraph;z-index:-15700480;mso-wrap-distance-left:0;mso-wrap-distance-right:0" id="docshape297" coordorigin="4324,213" coordsize="935,893" path="m4324,660l4330,587,4348,519,4376,455,4414,396,4461,344,4515,300,4577,263,4644,236,4716,219,4791,213,4865,219,4936,235,5003,262,5066,298,5122,344,5170,398,5208,457,5236,522,5253,589,5259,660,5252,732,5235,801,5206,865,5168,923,5122,975,5067,1020,5006,1056,4939,1083,4867,1100,4791,1106,4716,1100,4644,1083,4577,1056,4515,1020,4461,975,4414,923,4376,865,4348,801,4330,732,4324,660xe" filled="false" stroked="true" strokeweight=".749998pt" strokecolor="#0000ff">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616512">
                <wp:simplePos x="0" y="0"/>
                <wp:positionH relativeFrom="page">
                  <wp:posOffset>3733786</wp:posOffset>
                </wp:positionH>
                <wp:positionV relativeFrom="paragraph">
                  <wp:posOffset>163687</wp:posOffset>
                </wp:positionV>
                <wp:extent cx="593090" cy="567055"/>
                <wp:effectExtent l="0" t="0" r="0" b="0"/>
                <wp:wrapTopAndBottom/>
                <wp:docPr id="395" name="Graphic 395"/>
                <wp:cNvGraphicFramePr>
                  <a:graphicFrameLocks/>
                </wp:cNvGraphicFramePr>
                <a:graphic>
                  <a:graphicData uri="http://schemas.microsoft.com/office/word/2010/wordprocessingShape">
                    <wps:wsp>
                      <wps:cNvPr id="395" name="Graphic 395"/>
                      <wps:cNvSpPr/>
                      <wps:spPr>
                        <a:xfrm>
                          <a:off x="0" y="0"/>
                          <a:ext cx="593090" cy="567055"/>
                        </a:xfrm>
                        <a:custGeom>
                          <a:avLst/>
                          <a:gdLst/>
                          <a:ahLst/>
                          <a:cxnLst/>
                          <a:rect l="l" t="t" r="r" b="b"/>
                          <a:pathLst>
                            <a:path w="593090" h="567055">
                              <a:moveTo>
                                <a:pt x="0" y="283349"/>
                              </a:moveTo>
                              <a:lnTo>
                                <a:pt x="3881" y="237388"/>
                              </a:lnTo>
                              <a:lnTo>
                                <a:pt x="15118" y="193789"/>
                              </a:lnTo>
                              <a:lnTo>
                                <a:pt x="33100" y="153134"/>
                              </a:lnTo>
                              <a:lnTo>
                                <a:pt x="57216" y="116007"/>
                              </a:lnTo>
                              <a:lnTo>
                                <a:pt x="86857" y="82991"/>
                              </a:lnTo>
                              <a:lnTo>
                                <a:pt x="121411" y="54670"/>
                              </a:lnTo>
                              <a:lnTo>
                                <a:pt x="160267" y="31626"/>
                              </a:lnTo>
                              <a:lnTo>
                                <a:pt x="202816" y="14445"/>
                              </a:lnTo>
                              <a:lnTo>
                                <a:pt x="248447" y="3708"/>
                              </a:lnTo>
                              <a:lnTo>
                                <a:pt x="296549" y="0"/>
                              </a:lnTo>
                              <a:lnTo>
                                <a:pt x="343219" y="3529"/>
                              </a:lnTo>
                              <a:lnTo>
                                <a:pt x="388320" y="13909"/>
                              </a:lnTo>
                              <a:lnTo>
                                <a:pt x="431055" y="30822"/>
                              </a:lnTo>
                              <a:lnTo>
                                <a:pt x="470627" y="53955"/>
                              </a:lnTo>
                              <a:lnTo>
                                <a:pt x="506241" y="82991"/>
                              </a:lnTo>
                              <a:lnTo>
                                <a:pt x="536628" y="117019"/>
                              </a:lnTo>
                              <a:lnTo>
                                <a:pt x="560835" y="154829"/>
                              </a:lnTo>
                              <a:lnTo>
                                <a:pt x="578533" y="195662"/>
                              </a:lnTo>
                              <a:lnTo>
                                <a:pt x="589393" y="238756"/>
                              </a:lnTo>
                              <a:lnTo>
                                <a:pt x="593086" y="283349"/>
                              </a:lnTo>
                              <a:lnTo>
                                <a:pt x="589205" y="329310"/>
                              </a:lnTo>
                              <a:lnTo>
                                <a:pt x="577969" y="372910"/>
                              </a:lnTo>
                              <a:lnTo>
                                <a:pt x="559988" y="413565"/>
                              </a:lnTo>
                              <a:lnTo>
                                <a:pt x="535873" y="450692"/>
                              </a:lnTo>
                              <a:lnTo>
                                <a:pt x="506235" y="483708"/>
                              </a:lnTo>
                              <a:lnTo>
                                <a:pt x="471683" y="512029"/>
                              </a:lnTo>
                              <a:lnTo>
                                <a:pt x="432828" y="535072"/>
                              </a:lnTo>
                              <a:lnTo>
                                <a:pt x="390280" y="552253"/>
                              </a:lnTo>
                              <a:lnTo>
                                <a:pt x="344650" y="562990"/>
                              </a:lnTo>
                              <a:lnTo>
                                <a:pt x="296549" y="566699"/>
                              </a:lnTo>
                              <a:lnTo>
                                <a:pt x="248447" y="562990"/>
                              </a:lnTo>
                              <a:lnTo>
                                <a:pt x="202816" y="552253"/>
                              </a:lnTo>
                              <a:lnTo>
                                <a:pt x="160267" y="535072"/>
                              </a:lnTo>
                              <a:lnTo>
                                <a:pt x="121411" y="512029"/>
                              </a:lnTo>
                              <a:lnTo>
                                <a:pt x="86857" y="483708"/>
                              </a:lnTo>
                              <a:lnTo>
                                <a:pt x="57216" y="450692"/>
                              </a:lnTo>
                              <a:lnTo>
                                <a:pt x="33100" y="413565"/>
                              </a:lnTo>
                              <a:lnTo>
                                <a:pt x="15118" y="372910"/>
                              </a:lnTo>
                              <a:lnTo>
                                <a:pt x="3881" y="329310"/>
                              </a:lnTo>
                              <a:lnTo>
                                <a:pt x="0" y="283349"/>
                              </a:lnTo>
                              <a:close/>
                            </a:path>
                          </a:pathLst>
                        </a:custGeom>
                        <a:ln w="76199">
                          <a:solidFill>
                            <a:srgbClr val="6D9EEB"/>
                          </a:solidFill>
                          <a:prstDash val="solid"/>
                        </a:ln>
                      </wps:spPr>
                      <wps:bodyPr wrap="square" lIns="0" tIns="0" rIns="0" bIns="0" rtlCol="0">
                        <a:prstTxWarp prst="textNoShape">
                          <a:avLst/>
                        </a:prstTxWarp>
                        <a:noAutofit/>
                      </wps:bodyPr>
                    </wps:wsp>
                  </a:graphicData>
                </a:graphic>
              </wp:anchor>
            </w:drawing>
          </mc:Choice>
          <mc:Fallback>
            <w:pict>
              <v:shape style="position:absolute;margin-left:293.998901pt;margin-top:12.8888pt;width:46.7pt;height:44.65pt;mso-position-horizontal-relative:page;mso-position-vertical-relative:paragraph;z-index:-15699968;mso-wrap-distance-left:0;mso-wrap-distance-right:0" id="docshape298" coordorigin="5880,258" coordsize="934,893" path="m5880,704l5886,632,5904,563,5932,499,5970,440,6017,388,6071,344,6132,308,6199,281,6271,264,6347,258,6420,263,6492,280,6559,306,6621,343,6677,388,6725,442,6763,502,6791,566,6808,634,6814,704,6808,776,6790,845,6762,909,6724,968,6677,1020,6623,1064,6562,1100,6495,1127,6423,1144,6347,1150,6271,1144,6199,1127,6132,1100,6071,1064,6017,1020,5970,968,5932,909,5904,845,5886,776,5880,704xe" filled="false" stroked="true" strokeweight="5.999988pt" strokecolor="#6d9eeb">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617024">
                <wp:simplePos x="0" y="0"/>
                <wp:positionH relativeFrom="page">
                  <wp:posOffset>4825821</wp:posOffset>
                </wp:positionH>
                <wp:positionV relativeFrom="paragraph">
                  <wp:posOffset>160708</wp:posOffset>
                </wp:positionV>
                <wp:extent cx="930910" cy="593725"/>
                <wp:effectExtent l="0" t="0" r="0" b="0"/>
                <wp:wrapTopAndBottom/>
                <wp:docPr id="396" name="Group 396"/>
                <wp:cNvGraphicFramePr>
                  <a:graphicFrameLocks/>
                </wp:cNvGraphicFramePr>
                <a:graphic>
                  <a:graphicData uri="http://schemas.microsoft.com/office/word/2010/wordprocessingGroup">
                    <wpg:wgp>
                      <wpg:cNvPr id="396" name="Group 396"/>
                      <wpg:cNvGrpSpPr/>
                      <wpg:grpSpPr>
                        <a:xfrm>
                          <a:off x="0" y="0"/>
                          <a:ext cx="930910" cy="593725"/>
                          <a:chExt cx="930910" cy="593725"/>
                        </a:xfrm>
                      </wpg:grpSpPr>
                      <wps:wsp>
                        <wps:cNvPr id="397" name="Graphic 397"/>
                        <wps:cNvSpPr/>
                        <wps:spPr>
                          <a:xfrm>
                            <a:off x="38099" y="38099"/>
                            <a:ext cx="854710" cy="517525"/>
                          </a:xfrm>
                          <a:custGeom>
                            <a:avLst/>
                            <a:gdLst/>
                            <a:ahLst/>
                            <a:cxnLst/>
                            <a:rect l="l" t="t" r="r" b="b"/>
                            <a:pathLst>
                              <a:path w="854710" h="517525">
                                <a:moveTo>
                                  <a:pt x="0" y="258448"/>
                                </a:moveTo>
                                <a:lnTo>
                                  <a:pt x="4164" y="211992"/>
                                </a:lnTo>
                                <a:lnTo>
                                  <a:pt x="16170" y="168267"/>
                                </a:lnTo>
                                <a:lnTo>
                                  <a:pt x="35288" y="128004"/>
                                </a:lnTo>
                                <a:lnTo>
                                  <a:pt x="60788" y="91933"/>
                                </a:lnTo>
                                <a:lnTo>
                                  <a:pt x="91939" y="60784"/>
                                </a:lnTo>
                                <a:lnTo>
                                  <a:pt x="128010" y="35285"/>
                                </a:lnTo>
                                <a:lnTo>
                                  <a:pt x="168273" y="16169"/>
                                </a:lnTo>
                                <a:lnTo>
                                  <a:pt x="211996" y="4163"/>
                                </a:lnTo>
                                <a:lnTo>
                                  <a:pt x="258449" y="0"/>
                                </a:lnTo>
                                <a:lnTo>
                                  <a:pt x="595948" y="0"/>
                                </a:lnTo>
                                <a:lnTo>
                                  <a:pt x="646609" y="5011"/>
                                </a:lnTo>
                                <a:lnTo>
                                  <a:pt x="694861" y="19673"/>
                                </a:lnTo>
                                <a:lnTo>
                                  <a:pt x="739343" y="43422"/>
                                </a:lnTo>
                                <a:lnTo>
                                  <a:pt x="778698" y="75698"/>
                                </a:lnTo>
                                <a:lnTo>
                                  <a:pt x="810976" y="115061"/>
                                </a:lnTo>
                                <a:lnTo>
                                  <a:pt x="834726" y="159544"/>
                                </a:lnTo>
                                <a:lnTo>
                                  <a:pt x="849386" y="207792"/>
                                </a:lnTo>
                                <a:lnTo>
                                  <a:pt x="854398" y="258448"/>
                                </a:lnTo>
                                <a:lnTo>
                                  <a:pt x="850234" y="304905"/>
                                </a:lnTo>
                                <a:lnTo>
                                  <a:pt x="838230" y="348630"/>
                                </a:lnTo>
                                <a:lnTo>
                                  <a:pt x="819115" y="388894"/>
                                </a:lnTo>
                                <a:lnTo>
                                  <a:pt x="793618" y="424965"/>
                                </a:lnTo>
                                <a:lnTo>
                                  <a:pt x="762469" y="456114"/>
                                </a:lnTo>
                                <a:lnTo>
                                  <a:pt x="726398" y="481612"/>
                                </a:lnTo>
                                <a:lnTo>
                                  <a:pt x="686135" y="500729"/>
                                </a:lnTo>
                                <a:lnTo>
                                  <a:pt x="642408" y="512734"/>
                                </a:lnTo>
                                <a:lnTo>
                                  <a:pt x="595948" y="516898"/>
                                </a:lnTo>
                                <a:lnTo>
                                  <a:pt x="258449" y="516898"/>
                                </a:lnTo>
                                <a:lnTo>
                                  <a:pt x="211996" y="512734"/>
                                </a:lnTo>
                                <a:lnTo>
                                  <a:pt x="168273" y="500729"/>
                                </a:lnTo>
                                <a:lnTo>
                                  <a:pt x="128010" y="481612"/>
                                </a:lnTo>
                                <a:lnTo>
                                  <a:pt x="91939" y="456114"/>
                                </a:lnTo>
                                <a:lnTo>
                                  <a:pt x="60788" y="424965"/>
                                </a:lnTo>
                                <a:lnTo>
                                  <a:pt x="35288" y="388894"/>
                                </a:lnTo>
                                <a:lnTo>
                                  <a:pt x="16170" y="348630"/>
                                </a:lnTo>
                                <a:lnTo>
                                  <a:pt x="4164" y="304905"/>
                                </a:lnTo>
                                <a:lnTo>
                                  <a:pt x="0" y="258448"/>
                                </a:lnTo>
                                <a:close/>
                              </a:path>
                            </a:pathLst>
                          </a:custGeom>
                          <a:ln w="76199">
                            <a:solidFill>
                              <a:srgbClr val="D8D8D8"/>
                            </a:solidFill>
                            <a:prstDash val="solid"/>
                          </a:ln>
                        </wps:spPr>
                        <wps:bodyPr wrap="square" lIns="0" tIns="0" rIns="0" bIns="0" rtlCol="0">
                          <a:prstTxWarp prst="textNoShape">
                            <a:avLst/>
                          </a:prstTxWarp>
                          <a:noAutofit/>
                        </wps:bodyPr>
                      </wps:wsp>
                      <wps:wsp>
                        <wps:cNvPr id="398" name="Graphic 398"/>
                        <wps:cNvSpPr/>
                        <wps:spPr>
                          <a:xfrm>
                            <a:off x="49349" y="13210"/>
                            <a:ext cx="593725" cy="567055"/>
                          </a:xfrm>
                          <a:custGeom>
                            <a:avLst/>
                            <a:gdLst/>
                            <a:ahLst/>
                            <a:cxnLst/>
                            <a:rect l="l" t="t" r="r" b="b"/>
                            <a:pathLst>
                              <a:path w="593725" h="567055">
                                <a:moveTo>
                                  <a:pt x="0" y="283348"/>
                                </a:moveTo>
                                <a:lnTo>
                                  <a:pt x="3881" y="237387"/>
                                </a:lnTo>
                                <a:lnTo>
                                  <a:pt x="15118" y="193788"/>
                                </a:lnTo>
                                <a:lnTo>
                                  <a:pt x="33101" y="153133"/>
                                </a:lnTo>
                                <a:lnTo>
                                  <a:pt x="57218" y="116006"/>
                                </a:lnTo>
                                <a:lnTo>
                                  <a:pt x="86859" y="82990"/>
                                </a:lnTo>
                                <a:lnTo>
                                  <a:pt x="121413" y="54669"/>
                                </a:lnTo>
                                <a:lnTo>
                                  <a:pt x="160270" y="31626"/>
                                </a:lnTo>
                                <a:lnTo>
                                  <a:pt x="202818" y="14445"/>
                                </a:lnTo>
                                <a:lnTo>
                                  <a:pt x="248448" y="3708"/>
                                </a:lnTo>
                                <a:lnTo>
                                  <a:pt x="296549" y="0"/>
                                </a:lnTo>
                                <a:lnTo>
                                  <a:pt x="343219" y="3529"/>
                                </a:lnTo>
                                <a:lnTo>
                                  <a:pt x="388320" y="13909"/>
                                </a:lnTo>
                                <a:lnTo>
                                  <a:pt x="431055" y="30822"/>
                                </a:lnTo>
                                <a:lnTo>
                                  <a:pt x="470630" y="53954"/>
                                </a:lnTo>
                                <a:lnTo>
                                  <a:pt x="506248" y="82991"/>
                                </a:lnTo>
                                <a:lnTo>
                                  <a:pt x="536631" y="117019"/>
                                </a:lnTo>
                                <a:lnTo>
                                  <a:pt x="560839" y="154830"/>
                                </a:lnTo>
                                <a:lnTo>
                                  <a:pt x="578540" y="195662"/>
                                </a:lnTo>
                                <a:lnTo>
                                  <a:pt x="589404" y="238755"/>
                                </a:lnTo>
                                <a:lnTo>
                                  <a:pt x="593098" y="283348"/>
                                </a:lnTo>
                                <a:lnTo>
                                  <a:pt x="589217" y="329309"/>
                                </a:lnTo>
                                <a:lnTo>
                                  <a:pt x="577980" y="372908"/>
                                </a:lnTo>
                                <a:lnTo>
                                  <a:pt x="559997" y="413564"/>
                                </a:lnTo>
                                <a:lnTo>
                                  <a:pt x="535880" y="450691"/>
                                </a:lnTo>
                                <a:lnTo>
                                  <a:pt x="506239" y="483707"/>
                                </a:lnTo>
                                <a:lnTo>
                                  <a:pt x="471685" y="512029"/>
                                </a:lnTo>
                                <a:lnTo>
                                  <a:pt x="432828" y="535072"/>
                                </a:lnTo>
                                <a:lnTo>
                                  <a:pt x="390280" y="552254"/>
                                </a:lnTo>
                                <a:lnTo>
                                  <a:pt x="344650" y="562991"/>
                                </a:lnTo>
                                <a:lnTo>
                                  <a:pt x="296549" y="566700"/>
                                </a:lnTo>
                                <a:lnTo>
                                  <a:pt x="248448" y="562991"/>
                                </a:lnTo>
                                <a:lnTo>
                                  <a:pt x="202818" y="552254"/>
                                </a:lnTo>
                                <a:lnTo>
                                  <a:pt x="160270" y="535072"/>
                                </a:lnTo>
                                <a:lnTo>
                                  <a:pt x="121413" y="512029"/>
                                </a:lnTo>
                                <a:lnTo>
                                  <a:pt x="86859" y="483707"/>
                                </a:lnTo>
                                <a:lnTo>
                                  <a:pt x="57218" y="450691"/>
                                </a:lnTo>
                                <a:lnTo>
                                  <a:pt x="33101" y="413564"/>
                                </a:lnTo>
                                <a:lnTo>
                                  <a:pt x="15118" y="372908"/>
                                </a:lnTo>
                                <a:lnTo>
                                  <a:pt x="3881" y="329309"/>
                                </a:lnTo>
                                <a:lnTo>
                                  <a:pt x="0" y="283348"/>
                                </a:lnTo>
                                <a:close/>
                              </a:path>
                            </a:pathLst>
                          </a:custGeom>
                          <a:ln w="9524">
                            <a:solidFill>
                              <a:srgbClr val="0000FF"/>
                            </a:solidFill>
                            <a:prstDash val="solid"/>
                          </a:ln>
                        </wps:spPr>
                        <wps:bodyPr wrap="square" lIns="0" tIns="0" rIns="0" bIns="0" rtlCol="0">
                          <a:prstTxWarp prst="textNoShape">
                            <a:avLst/>
                          </a:prstTxWarp>
                          <a:noAutofit/>
                        </wps:bodyPr>
                      </wps:wsp>
                      <wps:wsp>
                        <wps:cNvPr id="399" name="Graphic 399"/>
                        <wps:cNvSpPr/>
                        <wps:spPr>
                          <a:xfrm>
                            <a:off x="483074" y="77399"/>
                            <a:ext cx="194310" cy="439420"/>
                          </a:xfrm>
                          <a:custGeom>
                            <a:avLst/>
                            <a:gdLst/>
                            <a:ahLst/>
                            <a:cxnLst/>
                            <a:rect l="l" t="t" r="r" b="b"/>
                            <a:pathLst>
                              <a:path w="194310" h="439420">
                                <a:moveTo>
                                  <a:pt x="194099" y="439198"/>
                                </a:moveTo>
                                <a:lnTo>
                                  <a:pt x="0" y="439198"/>
                                </a:lnTo>
                                <a:lnTo>
                                  <a:pt x="0" y="0"/>
                                </a:lnTo>
                                <a:lnTo>
                                  <a:pt x="194099" y="0"/>
                                </a:lnTo>
                                <a:lnTo>
                                  <a:pt x="194099" y="439198"/>
                                </a:lnTo>
                                <a:close/>
                              </a:path>
                            </a:pathLst>
                          </a:custGeom>
                          <a:solidFill>
                            <a:srgbClr val="FFFFFF"/>
                          </a:solidFill>
                        </wps:spPr>
                        <wps:bodyPr wrap="square" lIns="0" tIns="0" rIns="0" bIns="0" rtlCol="0">
                          <a:prstTxWarp prst="textNoShape">
                            <a:avLst/>
                          </a:prstTxWarp>
                          <a:noAutofit/>
                        </wps:bodyPr>
                      </wps:wsp>
                      <wps:wsp>
                        <wps:cNvPr id="400" name="Graphic 400"/>
                        <wps:cNvSpPr/>
                        <wps:spPr>
                          <a:xfrm>
                            <a:off x="49349" y="13210"/>
                            <a:ext cx="593725" cy="567055"/>
                          </a:xfrm>
                          <a:custGeom>
                            <a:avLst/>
                            <a:gdLst/>
                            <a:ahLst/>
                            <a:cxnLst/>
                            <a:rect l="l" t="t" r="r" b="b"/>
                            <a:pathLst>
                              <a:path w="593725" h="567055">
                                <a:moveTo>
                                  <a:pt x="0" y="283348"/>
                                </a:moveTo>
                                <a:lnTo>
                                  <a:pt x="3881" y="237387"/>
                                </a:lnTo>
                                <a:lnTo>
                                  <a:pt x="15118" y="193788"/>
                                </a:lnTo>
                                <a:lnTo>
                                  <a:pt x="33101" y="153133"/>
                                </a:lnTo>
                                <a:lnTo>
                                  <a:pt x="57218" y="116006"/>
                                </a:lnTo>
                                <a:lnTo>
                                  <a:pt x="86859" y="82990"/>
                                </a:lnTo>
                                <a:lnTo>
                                  <a:pt x="121413" y="54669"/>
                                </a:lnTo>
                                <a:lnTo>
                                  <a:pt x="160270" y="31626"/>
                                </a:lnTo>
                                <a:lnTo>
                                  <a:pt x="202818" y="14445"/>
                                </a:lnTo>
                                <a:lnTo>
                                  <a:pt x="248448" y="3708"/>
                                </a:lnTo>
                                <a:lnTo>
                                  <a:pt x="296549" y="0"/>
                                </a:lnTo>
                                <a:lnTo>
                                  <a:pt x="343219" y="3529"/>
                                </a:lnTo>
                                <a:lnTo>
                                  <a:pt x="388320" y="13909"/>
                                </a:lnTo>
                                <a:lnTo>
                                  <a:pt x="431055" y="30822"/>
                                </a:lnTo>
                                <a:lnTo>
                                  <a:pt x="470630" y="53954"/>
                                </a:lnTo>
                                <a:lnTo>
                                  <a:pt x="506248" y="82991"/>
                                </a:lnTo>
                                <a:lnTo>
                                  <a:pt x="536631" y="117019"/>
                                </a:lnTo>
                                <a:lnTo>
                                  <a:pt x="560839" y="154830"/>
                                </a:lnTo>
                                <a:lnTo>
                                  <a:pt x="578540" y="195662"/>
                                </a:lnTo>
                                <a:lnTo>
                                  <a:pt x="589404" y="238755"/>
                                </a:lnTo>
                                <a:lnTo>
                                  <a:pt x="593098" y="283348"/>
                                </a:lnTo>
                                <a:lnTo>
                                  <a:pt x="589217" y="329309"/>
                                </a:lnTo>
                                <a:lnTo>
                                  <a:pt x="577980" y="372908"/>
                                </a:lnTo>
                                <a:lnTo>
                                  <a:pt x="559997" y="413564"/>
                                </a:lnTo>
                                <a:lnTo>
                                  <a:pt x="535880" y="450691"/>
                                </a:lnTo>
                                <a:lnTo>
                                  <a:pt x="506239" y="483707"/>
                                </a:lnTo>
                                <a:lnTo>
                                  <a:pt x="471685" y="512029"/>
                                </a:lnTo>
                                <a:lnTo>
                                  <a:pt x="432828" y="535072"/>
                                </a:lnTo>
                                <a:lnTo>
                                  <a:pt x="390280" y="552254"/>
                                </a:lnTo>
                                <a:lnTo>
                                  <a:pt x="344650" y="562991"/>
                                </a:lnTo>
                                <a:lnTo>
                                  <a:pt x="296549" y="566700"/>
                                </a:lnTo>
                                <a:lnTo>
                                  <a:pt x="248448" y="562991"/>
                                </a:lnTo>
                                <a:lnTo>
                                  <a:pt x="202818" y="552254"/>
                                </a:lnTo>
                                <a:lnTo>
                                  <a:pt x="160270" y="535072"/>
                                </a:lnTo>
                                <a:lnTo>
                                  <a:pt x="121413" y="512029"/>
                                </a:lnTo>
                                <a:lnTo>
                                  <a:pt x="86859" y="483707"/>
                                </a:lnTo>
                                <a:lnTo>
                                  <a:pt x="57218" y="450691"/>
                                </a:lnTo>
                                <a:lnTo>
                                  <a:pt x="33101" y="413564"/>
                                </a:lnTo>
                                <a:lnTo>
                                  <a:pt x="15118" y="372908"/>
                                </a:lnTo>
                                <a:lnTo>
                                  <a:pt x="3881" y="329309"/>
                                </a:lnTo>
                                <a:lnTo>
                                  <a:pt x="0" y="283348"/>
                                </a:lnTo>
                                <a:close/>
                              </a:path>
                            </a:pathLst>
                          </a:custGeom>
                          <a:ln w="9524">
                            <a:solidFill>
                              <a:srgbClr val="0000FF"/>
                            </a:solidFill>
                            <a:prstDash val="lgDash"/>
                          </a:ln>
                        </wps:spPr>
                        <wps:bodyPr wrap="square" lIns="0" tIns="0" rIns="0" bIns="0" rtlCol="0">
                          <a:prstTxWarp prst="textNoShape">
                            <a:avLst/>
                          </a:prstTxWarp>
                          <a:noAutofit/>
                        </wps:bodyPr>
                      </wps:wsp>
                    </wpg:wgp>
                  </a:graphicData>
                </a:graphic>
              </wp:anchor>
            </w:drawing>
          </mc:Choice>
          <mc:Fallback>
            <w:pict>
              <v:group style="position:absolute;margin-left:379.985931pt;margin-top:12.654233pt;width:73.3pt;height:46.75pt;mso-position-horizontal-relative:page;mso-position-vertical-relative:paragraph;z-index:-15699456;mso-wrap-distance-left:0;mso-wrap-distance-right:0" id="docshapegroup299" coordorigin="7600,253" coordsize="1466,935">
                <v:shape style="position:absolute;left:7659;top:313;width:1346;height:815" id="docshape300" coordorigin="7660,313" coordsize="1346,815" path="m7660,720l7666,647,7685,578,7715,515,7755,458,7805,409,7861,369,7925,339,7994,320,8067,313,8598,313,8678,321,8754,344,8824,381,8886,432,8937,494,8974,564,8997,640,9005,720,8999,793,8980,862,8950,926,8910,982,8860,1031,8804,1072,8740,1102,8671,1121,8598,1127,8067,1127,7994,1121,7925,1102,7861,1072,7805,1031,7755,982,7715,926,7685,862,7666,793,7660,720xe" filled="false" stroked="true" strokeweight="5.999988pt" strokecolor="#d8d8d8">
                  <v:path arrowok="t"/>
                  <v:stroke dashstyle="solid"/>
                </v:shape>
                <v:shape style="position:absolute;left:7677;top:273;width:935;height:893" id="docshape301" coordorigin="7677,274" coordsize="935,893" path="m7677,720l7684,648,7701,579,7730,515,7768,457,7814,405,7869,360,7930,324,7997,297,8069,280,8144,274,8218,279,8289,296,8356,322,8419,359,8475,405,8523,458,8561,518,8589,582,8606,650,8611,720,8605,792,8588,861,8559,925,8521,984,8475,1036,8420,1080,8359,1117,8292,1144,8220,1160,8144,1166,8069,1160,7997,1144,7930,1117,7869,1080,7814,1036,7768,984,7730,925,7701,861,7684,792,7677,720xe" filled="false" stroked="true" strokeweight=".749998pt" strokecolor="#0000ff">
                  <v:path arrowok="t"/>
                  <v:stroke dashstyle="solid"/>
                </v:shape>
                <v:rect style="position:absolute;left:8360;top:374;width:306;height:692" id="docshape302" filled="true" fillcolor="#ffffff" stroked="false">
                  <v:fill type="solid"/>
                </v:rect>
                <v:shape style="position:absolute;left:7677;top:273;width:935;height:893" id="docshape303" coordorigin="7677,274" coordsize="935,893" path="m7677,720l7684,648,7701,579,7730,515,7768,457,7814,405,7869,360,7930,324,7997,297,8069,280,8144,274,8218,279,8289,296,8356,322,8419,359,8475,405,8523,458,8561,518,8589,582,8606,650,8611,720,8605,792,8588,861,8559,925,8521,984,8475,1036,8420,1080,8359,1117,8292,1144,8220,1160,8144,1166,8069,1160,7997,1144,7930,1117,7869,1080,7814,1036,7768,984,7730,925,7701,861,7684,792,7677,720xe" filled="false" stroked="true" strokeweight=".749998pt" strokecolor="#0000ff">
                  <v:path arrowok="t"/>
                  <v:stroke dashstyle="longdash"/>
                </v:shape>
                <w10:wrap type="topAndBottom"/>
              </v:group>
            </w:pict>
          </mc:Fallback>
        </mc:AlternateContent>
      </w:r>
    </w:p>
    <w:p>
      <w:pPr>
        <w:tabs>
          <w:tab w:pos="4443" w:val="left" w:leader="none"/>
          <w:tab w:pos="5937" w:val="left" w:leader="none"/>
        </w:tabs>
        <w:spacing w:before="8"/>
        <w:ind w:left="2988" w:right="0" w:firstLine="0"/>
        <w:jc w:val="left"/>
        <w:rPr>
          <w:sz w:val="10"/>
        </w:rPr>
      </w:pPr>
      <w:bookmarkStart w:name="_bookmark14" w:id="30"/>
      <w:bookmarkEnd w:id="30"/>
      <w:r>
        <w:rPr/>
      </w:r>
      <w:r>
        <w:rPr>
          <w:i/>
          <w:spacing w:val="-5"/>
          <w:w w:val="105"/>
          <w:position w:val="-2"/>
          <w:sz w:val="16"/>
        </w:rPr>
        <w:t>M</w:t>
      </w:r>
      <w:r>
        <w:rPr>
          <w:spacing w:val="-5"/>
          <w:w w:val="105"/>
          <w:position w:val="-8"/>
          <w:sz w:val="10"/>
        </w:rPr>
        <w:t>1</w:t>
      </w:r>
      <w:r>
        <w:rPr>
          <w:position w:val="-8"/>
          <w:sz w:val="10"/>
        </w:rPr>
        <w:tab/>
      </w:r>
      <w:r>
        <w:rPr>
          <w:i/>
          <w:spacing w:val="-5"/>
          <w:w w:val="105"/>
          <w:position w:val="-2"/>
          <w:sz w:val="16"/>
        </w:rPr>
        <w:t>S</w:t>
      </w:r>
      <w:r>
        <w:rPr>
          <w:spacing w:val="-5"/>
          <w:w w:val="105"/>
          <w:position w:val="-8"/>
          <w:sz w:val="10"/>
        </w:rPr>
        <w:t>1</w:t>
      </w:r>
      <w:r>
        <w:rPr>
          <w:position w:val="-8"/>
          <w:sz w:val="10"/>
        </w:rPr>
        <w:tab/>
      </w:r>
      <w:r>
        <w:rPr>
          <w:i/>
          <w:w w:val="105"/>
          <w:position w:val="-5"/>
          <w:sz w:val="16"/>
        </w:rPr>
        <w:t>B</w:t>
      </w:r>
      <w:r>
        <w:rPr>
          <w:i/>
          <w:spacing w:val="6"/>
          <w:w w:val="105"/>
          <w:position w:val="-5"/>
          <w:sz w:val="16"/>
        </w:rPr>
        <w:t> </w:t>
      </w:r>
      <w:r>
        <w:rPr>
          <w:spacing w:val="-5"/>
          <w:w w:val="105"/>
          <w:sz w:val="10"/>
        </w:rPr>
        <w:t>(τ)</w:t>
      </w:r>
    </w:p>
    <w:p>
      <w:pPr>
        <w:pStyle w:val="BodyText"/>
        <w:spacing w:before="138"/>
        <w:rPr>
          <w:sz w:val="20"/>
        </w:rPr>
      </w:pPr>
    </w:p>
    <w:p>
      <w:pPr>
        <w:spacing w:line="240" w:lineRule="auto"/>
        <w:ind w:left="2601" w:right="0" w:firstLine="0"/>
        <w:jc w:val="left"/>
        <w:rPr>
          <w:sz w:val="20"/>
        </w:rPr>
      </w:pPr>
      <w:r>
        <w:rPr>
          <w:sz w:val="20"/>
        </w:rPr>
        <mc:AlternateContent>
          <mc:Choice Requires="wps">
            <w:drawing>
              <wp:inline distT="0" distB="0" distL="0" distR="0">
                <wp:extent cx="1757680" cy="527050"/>
                <wp:effectExtent l="0" t="0" r="4444" b="6350"/>
                <wp:docPr id="401" name="Group 401"/>
                <wp:cNvGraphicFramePr>
                  <a:graphicFrameLocks/>
                </wp:cNvGraphicFramePr>
                <a:graphic>
                  <a:graphicData uri="http://schemas.microsoft.com/office/word/2010/wordprocessingGroup">
                    <wpg:wgp>
                      <wpg:cNvPr id="401" name="Group 401"/>
                      <wpg:cNvGrpSpPr/>
                      <wpg:grpSpPr>
                        <a:xfrm>
                          <a:off x="0" y="0"/>
                          <a:ext cx="1757680" cy="527050"/>
                          <a:chExt cx="1757680" cy="527050"/>
                        </a:xfrm>
                      </wpg:grpSpPr>
                      <wps:wsp>
                        <wps:cNvPr id="402" name="Graphic 402"/>
                        <wps:cNvSpPr/>
                        <wps:spPr>
                          <a:xfrm>
                            <a:off x="898398" y="4762"/>
                            <a:ext cx="854710" cy="517525"/>
                          </a:xfrm>
                          <a:custGeom>
                            <a:avLst/>
                            <a:gdLst/>
                            <a:ahLst/>
                            <a:cxnLst/>
                            <a:rect l="l" t="t" r="r" b="b"/>
                            <a:pathLst>
                              <a:path w="854710" h="517525">
                                <a:moveTo>
                                  <a:pt x="0" y="258449"/>
                                </a:moveTo>
                                <a:lnTo>
                                  <a:pt x="4163" y="211992"/>
                                </a:lnTo>
                                <a:lnTo>
                                  <a:pt x="16169" y="168268"/>
                                </a:lnTo>
                                <a:lnTo>
                                  <a:pt x="35286" y="128005"/>
                                </a:lnTo>
                                <a:lnTo>
                                  <a:pt x="60784" y="91933"/>
                                </a:lnTo>
                                <a:lnTo>
                                  <a:pt x="91933" y="60784"/>
                                </a:lnTo>
                                <a:lnTo>
                                  <a:pt x="128005" y="35286"/>
                                </a:lnTo>
                                <a:lnTo>
                                  <a:pt x="168268" y="16169"/>
                                </a:lnTo>
                                <a:lnTo>
                                  <a:pt x="211992" y="4163"/>
                                </a:lnTo>
                                <a:lnTo>
                                  <a:pt x="258449" y="0"/>
                                </a:lnTo>
                                <a:lnTo>
                                  <a:pt x="595948" y="0"/>
                                </a:lnTo>
                                <a:lnTo>
                                  <a:pt x="646605" y="5011"/>
                                </a:lnTo>
                                <a:lnTo>
                                  <a:pt x="694852" y="19673"/>
                                </a:lnTo>
                                <a:lnTo>
                                  <a:pt x="739336" y="43422"/>
                                </a:lnTo>
                                <a:lnTo>
                                  <a:pt x="778700" y="75697"/>
                                </a:lnTo>
                                <a:lnTo>
                                  <a:pt x="810975" y="115061"/>
                                </a:lnTo>
                                <a:lnTo>
                                  <a:pt x="834724" y="159545"/>
                                </a:lnTo>
                                <a:lnTo>
                                  <a:pt x="849386" y="207793"/>
                                </a:lnTo>
                                <a:lnTo>
                                  <a:pt x="854398" y="258449"/>
                                </a:lnTo>
                                <a:lnTo>
                                  <a:pt x="850234" y="304905"/>
                                </a:lnTo>
                                <a:lnTo>
                                  <a:pt x="838228" y="348630"/>
                                </a:lnTo>
                                <a:lnTo>
                                  <a:pt x="819112" y="388893"/>
                                </a:lnTo>
                                <a:lnTo>
                                  <a:pt x="793614" y="424964"/>
                                </a:lnTo>
                                <a:lnTo>
                                  <a:pt x="762464" y="456114"/>
                                </a:lnTo>
                                <a:lnTo>
                                  <a:pt x="726392" y="481612"/>
                                </a:lnTo>
                                <a:lnTo>
                                  <a:pt x="686129" y="500729"/>
                                </a:lnTo>
                                <a:lnTo>
                                  <a:pt x="642405" y="512734"/>
                                </a:lnTo>
                                <a:lnTo>
                                  <a:pt x="595948" y="516898"/>
                                </a:lnTo>
                                <a:lnTo>
                                  <a:pt x="258449" y="516898"/>
                                </a:lnTo>
                                <a:lnTo>
                                  <a:pt x="211992" y="512734"/>
                                </a:lnTo>
                                <a:lnTo>
                                  <a:pt x="168268" y="500729"/>
                                </a:lnTo>
                                <a:lnTo>
                                  <a:pt x="128005" y="481612"/>
                                </a:lnTo>
                                <a:lnTo>
                                  <a:pt x="91933" y="456114"/>
                                </a:lnTo>
                                <a:lnTo>
                                  <a:pt x="60784" y="424964"/>
                                </a:lnTo>
                                <a:lnTo>
                                  <a:pt x="35286" y="388893"/>
                                </a:lnTo>
                                <a:lnTo>
                                  <a:pt x="16169" y="348630"/>
                                </a:lnTo>
                                <a:lnTo>
                                  <a:pt x="4163" y="304905"/>
                                </a:lnTo>
                                <a:lnTo>
                                  <a:pt x="0" y="258449"/>
                                </a:lnTo>
                                <a:close/>
                              </a:path>
                            </a:pathLst>
                          </a:custGeom>
                          <a:ln w="9524">
                            <a:solidFill>
                              <a:srgbClr val="38751C"/>
                            </a:solidFill>
                            <a:prstDash val="solid"/>
                          </a:ln>
                        </wps:spPr>
                        <wps:bodyPr wrap="square" lIns="0" tIns="0" rIns="0" bIns="0" rtlCol="0">
                          <a:prstTxWarp prst="textNoShape">
                            <a:avLst/>
                          </a:prstTxWarp>
                          <a:noAutofit/>
                        </wps:bodyPr>
                      </wps:wsp>
                      <wps:wsp>
                        <wps:cNvPr id="403" name="Graphic 403"/>
                        <wps:cNvSpPr/>
                        <wps:spPr>
                          <a:xfrm>
                            <a:off x="0" y="4762"/>
                            <a:ext cx="854710" cy="517525"/>
                          </a:xfrm>
                          <a:custGeom>
                            <a:avLst/>
                            <a:gdLst/>
                            <a:ahLst/>
                            <a:cxnLst/>
                            <a:rect l="l" t="t" r="r" b="b"/>
                            <a:pathLst>
                              <a:path w="854710" h="517525">
                                <a:moveTo>
                                  <a:pt x="595948" y="516898"/>
                                </a:moveTo>
                                <a:lnTo>
                                  <a:pt x="258449" y="516898"/>
                                </a:lnTo>
                                <a:lnTo>
                                  <a:pt x="211992" y="512734"/>
                                </a:lnTo>
                                <a:lnTo>
                                  <a:pt x="168268" y="500729"/>
                                </a:lnTo>
                                <a:lnTo>
                                  <a:pt x="128005" y="481612"/>
                                </a:lnTo>
                                <a:lnTo>
                                  <a:pt x="91933" y="456114"/>
                                </a:lnTo>
                                <a:lnTo>
                                  <a:pt x="60784" y="424964"/>
                                </a:lnTo>
                                <a:lnTo>
                                  <a:pt x="35285" y="388893"/>
                                </a:lnTo>
                                <a:lnTo>
                                  <a:pt x="16169" y="348630"/>
                                </a:lnTo>
                                <a:lnTo>
                                  <a:pt x="4163" y="304905"/>
                                </a:lnTo>
                                <a:lnTo>
                                  <a:pt x="0" y="258449"/>
                                </a:lnTo>
                                <a:lnTo>
                                  <a:pt x="4163" y="211992"/>
                                </a:lnTo>
                                <a:lnTo>
                                  <a:pt x="16169" y="168268"/>
                                </a:lnTo>
                                <a:lnTo>
                                  <a:pt x="35285" y="128005"/>
                                </a:lnTo>
                                <a:lnTo>
                                  <a:pt x="60784" y="91933"/>
                                </a:lnTo>
                                <a:lnTo>
                                  <a:pt x="91933" y="60784"/>
                                </a:lnTo>
                                <a:lnTo>
                                  <a:pt x="128005" y="35286"/>
                                </a:lnTo>
                                <a:lnTo>
                                  <a:pt x="168268" y="16169"/>
                                </a:lnTo>
                                <a:lnTo>
                                  <a:pt x="211992" y="4163"/>
                                </a:lnTo>
                                <a:lnTo>
                                  <a:pt x="258449" y="0"/>
                                </a:lnTo>
                                <a:lnTo>
                                  <a:pt x="595948" y="0"/>
                                </a:lnTo>
                                <a:lnTo>
                                  <a:pt x="646605" y="5011"/>
                                </a:lnTo>
                                <a:lnTo>
                                  <a:pt x="694852" y="19673"/>
                                </a:lnTo>
                                <a:lnTo>
                                  <a:pt x="739336" y="43422"/>
                                </a:lnTo>
                                <a:lnTo>
                                  <a:pt x="778700" y="75697"/>
                                </a:lnTo>
                                <a:lnTo>
                                  <a:pt x="810975" y="115061"/>
                                </a:lnTo>
                                <a:lnTo>
                                  <a:pt x="834724" y="159545"/>
                                </a:lnTo>
                                <a:lnTo>
                                  <a:pt x="849386" y="207793"/>
                                </a:lnTo>
                                <a:lnTo>
                                  <a:pt x="854398" y="258449"/>
                                </a:lnTo>
                                <a:lnTo>
                                  <a:pt x="850234" y="304905"/>
                                </a:lnTo>
                                <a:lnTo>
                                  <a:pt x="838228" y="348630"/>
                                </a:lnTo>
                                <a:lnTo>
                                  <a:pt x="819112" y="388893"/>
                                </a:lnTo>
                                <a:lnTo>
                                  <a:pt x="793614" y="424964"/>
                                </a:lnTo>
                                <a:lnTo>
                                  <a:pt x="762464" y="456114"/>
                                </a:lnTo>
                                <a:lnTo>
                                  <a:pt x="726393" y="481612"/>
                                </a:lnTo>
                                <a:lnTo>
                                  <a:pt x="686130" y="500729"/>
                                </a:lnTo>
                                <a:lnTo>
                                  <a:pt x="642405" y="512734"/>
                                </a:lnTo>
                                <a:lnTo>
                                  <a:pt x="595948" y="516898"/>
                                </a:lnTo>
                                <a:close/>
                              </a:path>
                            </a:pathLst>
                          </a:custGeom>
                          <a:solidFill>
                            <a:srgbClr val="93C37C"/>
                          </a:solidFill>
                        </wps:spPr>
                        <wps:bodyPr wrap="square" lIns="0" tIns="0" rIns="0" bIns="0" rtlCol="0">
                          <a:prstTxWarp prst="textNoShape">
                            <a:avLst/>
                          </a:prstTxWarp>
                          <a:noAutofit/>
                        </wps:bodyPr>
                      </wps:wsp>
                    </wpg:wgp>
                  </a:graphicData>
                </a:graphic>
              </wp:inline>
            </w:drawing>
          </mc:Choice>
          <mc:Fallback>
            <w:pict>
              <v:group style="width:138.4pt;height:41.5pt;mso-position-horizontal-relative:char;mso-position-vertical-relative:line" id="docshapegroup304" coordorigin="0,0" coordsize="2768,830">
                <v:shape style="position:absolute;left:1414;top:7;width:1346;height:815" id="docshape305" coordorigin="1415,7" coordsize="1346,815" path="m1415,415l1421,341,1440,272,1470,209,1511,152,1560,103,1616,63,1680,33,1749,14,1822,7,2353,7,2433,15,2509,38,2579,76,2641,127,2692,189,2729,259,2752,335,2760,415,2754,488,2735,557,2705,620,2665,677,2616,726,2559,766,2495,796,2426,815,2353,822,1822,822,1749,815,1680,796,1616,766,1560,726,1511,677,1470,620,1440,557,1421,488,1415,415xe" filled="false" stroked="true" strokeweight=".749998pt" strokecolor="#38751c">
                  <v:path arrowok="t"/>
                  <v:stroke dashstyle="solid"/>
                </v:shape>
                <v:shape style="position:absolute;left:0;top:7;width:1346;height:815" id="docshape306" coordorigin="0,8" coordsize="1346,815" path="m939,822l407,822,334,815,265,796,202,766,145,726,96,677,56,620,25,557,7,488,0,415,7,341,25,272,56,209,96,152,145,103,202,63,265,33,334,14,407,8,939,8,1018,15,1094,38,1164,76,1226,127,1277,189,1315,259,1338,335,1346,415,1339,488,1320,557,1290,620,1250,677,1201,726,1144,766,1081,796,1012,815,939,822xe" filled="true" fillcolor="#93c37c" stroked="false">
                  <v:path arrowok="t"/>
                  <v:fill type="solid"/>
                </v:shape>
              </v:group>
            </w:pict>
          </mc:Fallback>
        </mc:AlternateContent>
      </w:r>
      <w:r>
        <w:rPr>
          <w:sz w:val="20"/>
        </w:rPr>
      </w:r>
      <w:r>
        <w:rPr>
          <w:spacing w:val="146"/>
          <w:sz w:val="20"/>
        </w:rPr>
        <w:t> </w:t>
      </w:r>
      <w:r>
        <w:rPr>
          <w:spacing w:val="146"/>
          <w:sz w:val="20"/>
        </w:rPr>
        <mc:AlternateContent>
          <mc:Choice Requires="wps">
            <w:drawing>
              <wp:inline distT="0" distB="0" distL="0" distR="0">
                <wp:extent cx="930910" cy="593725"/>
                <wp:effectExtent l="38100" t="28575" r="31115" b="44450"/>
                <wp:docPr id="404" name="Group 404"/>
                <wp:cNvGraphicFramePr>
                  <a:graphicFrameLocks/>
                </wp:cNvGraphicFramePr>
                <a:graphic>
                  <a:graphicData uri="http://schemas.microsoft.com/office/word/2010/wordprocessingGroup">
                    <wpg:wgp>
                      <wpg:cNvPr id="404" name="Group 404"/>
                      <wpg:cNvGrpSpPr/>
                      <wpg:grpSpPr>
                        <a:xfrm>
                          <a:off x="0" y="0"/>
                          <a:ext cx="930910" cy="593725"/>
                          <a:chExt cx="930910" cy="593725"/>
                        </a:xfrm>
                      </wpg:grpSpPr>
                      <wps:wsp>
                        <wps:cNvPr id="405" name="Graphic 405"/>
                        <wps:cNvSpPr/>
                        <wps:spPr>
                          <a:xfrm>
                            <a:off x="38099" y="38099"/>
                            <a:ext cx="854710" cy="517525"/>
                          </a:xfrm>
                          <a:custGeom>
                            <a:avLst/>
                            <a:gdLst/>
                            <a:ahLst/>
                            <a:cxnLst/>
                            <a:rect l="l" t="t" r="r" b="b"/>
                            <a:pathLst>
                              <a:path w="854710" h="517525">
                                <a:moveTo>
                                  <a:pt x="0" y="258449"/>
                                </a:moveTo>
                                <a:lnTo>
                                  <a:pt x="4163" y="211992"/>
                                </a:lnTo>
                                <a:lnTo>
                                  <a:pt x="16169" y="168268"/>
                                </a:lnTo>
                                <a:lnTo>
                                  <a:pt x="35285" y="128005"/>
                                </a:lnTo>
                                <a:lnTo>
                                  <a:pt x="60783" y="91933"/>
                                </a:lnTo>
                                <a:lnTo>
                                  <a:pt x="91932" y="60784"/>
                                </a:lnTo>
                                <a:lnTo>
                                  <a:pt x="128004" y="35286"/>
                                </a:lnTo>
                                <a:lnTo>
                                  <a:pt x="168267" y="16169"/>
                                </a:lnTo>
                                <a:lnTo>
                                  <a:pt x="211992" y="4163"/>
                                </a:lnTo>
                                <a:lnTo>
                                  <a:pt x="258449" y="0"/>
                                </a:lnTo>
                                <a:lnTo>
                                  <a:pt x="595943" y="0"/>
                                </a:lnTo>
                                <a:lnTo>
                                  <a:pt x="646601" y="5011"/>
                                </a:lnTo>
                                <a:lnTo>
                                  <a:pt x="694846" y="19673"/>
                                </a:lnTo>
                                <a:lnTo>
                                  <a:pt x="739328" y="43422"/>
                                </a:lnTo>
                                <a:lnTo>
                                  <a:pt x="778693" y="75697"/>
                                </a:lnTo>
                                <a:lnTo>
                                  <a:pt x="810971" y="115061"/>
                                </a:lnTo>
                                <a:lnTo>
                                  <a:pt x="834721" y="159545"/>
                                </a:lnTo>
                                <a:lnTo>
                                  <a:pt x="849381" y="207793"/>
                                </a:lnTo>
                                <a:lnTo>
                                  <a:pt x="854393" y="258449"/>
                                </a:lnTo>
                                <a:lnTo>
                                  <a:pt x="850229" y="304905"/>
                                </a:lnTo>
                                <a:lnTo>
                                  <a:pt x="838225" y="348630"/>
                                </a:lnTo>
                                <a:lnTo>
                                  <a:pt x="819110" y="388893"/>
                                </a:lnTo>
                                <a:lnTo>
                                  <a:pt x="793613" y="424964"/>
                                </a:lnTo>
                                <a:lnTo>
                                  <a:pt x="762464" y="456114"/>
                                </a:lnTo>
                                <a:lnTo>
                                  <a:pt x="726393" y="481612"/>
                                </a:lnTo>
                                <a:lnTo>
                                  <a:pt x="686130" y="500729"/>
                                </a:lnTo>
                                <a:lnTo>
                                  <a:pt x="642403" y="512734"/>
                                </a:lnTo>
                                <a:lnTo>
                                  <a:pt x="595943" y="516898"/>
                                </a:lnTo>
                                <a:lnTo>
                                  <a:pt x="258449" y="516898"/>
                                </a:lnTo>
                                <a:lnTo>
                                  <a:pt x="211992" y="512734"/>
                                </a:lnTo>
                                <a:lnTo>
                                  <a:pt x="168267" y="500729"/>
                                </a:lnTo>
                                <a:lnTo>
                                  <a:pt x="128004" y="481612"/>
                                </a:lnTo>
                                <a:lnTo>
                                  <a:pt x="91932" y="456114"/>
                                </a:lnTo>
                                <a:lnTo>
                                  <a:pt x="60783" y="424964"/>
                                </a:lnTo>
                                <a:lnTo>
                                  <a:pt x="35285" y="388893"/>
                                </a:lnTo>
                                <a:lnTo>
                                  <a:pt x="16169" y="348630"/>
                                </a:lnTo>
                                <a:lnTo>
                                  <a:pt x="4163" y="304905"/>
                                </a:lnTo>
                                <a:lnTo>
                                  <a:pt x="0" y="258449"/>
                                </a:lnTo>
                                <a:close/>
                              </a:path>
                            </a:pathLst>
                          </a:custGeom>
                          <a:ln w="76199">
                            <a:solidFill>
                              <a:srgbClr val="93C37C"/>
                            </a:solidFill>
                            <a:prstDash val="solid"/>
                          </a:ln>
                        </wps:spPr>
                        <wps:bodyPr wrap="square" lIns="0" tIns="0" rIns="0" bIns="0" rtlCol="0">
                          <a:prstTxWarp prst="textNoShape">
                            <a:avLst/>
                          </a:prstTxWarp>
                          <a:noAutofit/>
                        </wps:bodyPr>
                      </wps:wsp>
                    </wpg:wgp>
                  </a:graphicData>
                </a:graphic>
              </wp:inline>
            </w:drawing>
          </mc:Choice>
          <mc:Fallback>
            <w:pict>
              <v:group style="width:73.3pt;height:46.75pt;mso-position-horizontal-relative:char;mso-position-vertical-relative:line" id="docshapegroup307" coordorigin="0,0" coordsize="1466,935">
                <v:shape style="position:absolute;left:60;top:60;width:1346;height:815" id="docshape308" coordorigin="60,60" coordsize="1346,815" path="m60,467l67,394,85,325,116,262,156,205,205,156,262,116,325,85,394,67,467,60,998,60,1078,68,1154,91,1224,128,1286,179,1337,241,1375,311,1398,387,1406,467,1399,540,1380,609,1350,672,1310,729,1261,778,1204,818,1141,849,1072,867,998,874,467,874,394,867,325,849,262,818,205,778,156,729,116,672,85,609,67,540,60,467xe" filled="false" stroked="true" strokeweight="5.999988pt" strokecolor="#93c37c">
                  <v:path arrowok="t"/>
                  <v:stroke dashstyle="solid"/>
                </v:shape>
              </v:group>
            </w:pict>
          </mc:Fallback>
        </mc:AlternateContent>
      </w:r>
      <w:r>
        <w:rPr>
          <w:spacing w:val="146"/>
          <w:sz w:val="20"/>
        </w:rPr>
      </w:r>
    </w:p>
    <w:p>
      <w:pPr>
        <w:spacing w:after="0" w:line="240" w:lineRule="auto"/>
        <w:jc w:val="left"/>
        <w:rPr>
          <w:sz w:val="20"/>
        </w:rPr>
        <w:sectPr>
          <w:pgSz w:w="11910" w:h="16840"/>
          <w:pgMar w:header="606" w:footer="0" w:top="1140" w:bottom="280" w:left="283" w:right="0"/>
        </w:sectPr>
      </w:pPr>
    </w:p>
    <w:p>
      <w:pPr>
        <w:tabs>
          <w:tab w:pos="4443" w:val="left" w:leader="none"/>
        </w:tabs>
        <w:spacing w:before="91"/>
        <w:ind w:left="2988" w:right="0" w:firstLine="0"/>
        <w:jc w:val="left"/>
        <w:rPr>
          <w:position w:val="-5"/>
          <w:sz w:val="10"/>
        </w:rPr>
      </w:pPr>
      <w:r>
        <w:rPr>
          <w:position w:val="-5"/>
          <w:sz w:val="10"/>
        </w:rPr>
        <mc:AlternateContent>
          <mc:Choice Requires="wps">
            <w:drawing>
              <wp:anchor distT="0" distB="0" distL="0" distR="0" allowOverlap="1" layoutInCell="1" locked="0" behindDoc="1" simplePos="0" relativeHeight="476301824">
                <wp:simplePos x="0" y="0"/>
                <wp:positionH relativeFrom="page">
                  <wp:posOffset>4012078</wp:posOffset>
                </wp:positionH>
                <wp:positionV relativeFrom="paragraph">
                  <wp:posOffset>-834962</wp:posOffset>
                </wp:positionV>
                <wp:extent cx="34290" cy="7556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34290" cy="75565"/>
                        </a:xfrm>
                        <a:prstGeom prst="rect">
                          <a:avLst/>
                        </a:prstGeom>
                      </wps:spPr>
                      <wps:txbx>
                        <w:txbxContent>
                          <w:p>
                            <w:pPr>
                              <w:spacing w:before="1"/>
                              <w:ind w:left="0" w:right="0" w:firstLine="0"/>
                              <w:jc w:val="left"/>
                              <w:rPr>
                                <w:sz w:val="10"/>
                              </w:rPr>
                            </w:pPr>
                            <w:r>
                              <w:rPr>
                                <w:spacing w:val="-10"/>
                                <w:w w:val="105"/>
                                <w:sz w:val="10"/>
                              </w:rPr>
                              <w:t>1</w:t>
                            </w:r>
                          </w:p>
                        </w:txbxContent>
                      </wps:txbx>
                      <wps:bodyPr wrap="square" lIns="0" tIns="0" rIns="0" bIns="0" rtlCol="0">
                        <a:noAutofit/>
                      </wps:bodyPr>
                    </wps:wsp>
                  </a:graphicData>
                </a:graphic>
              </wp:anchor>
            </w:drawing>
          </mc:Choice>
          <mc:Fallback>
            <w:pict>
              <v:shape style="position:absolute;margin-left:315.911682pt;margin-top:-65.745049pt;width:2.7pt;height:5.95pt;mso-position-horizontal-relative:page;mso-position-vertical-relative:paragraph;z-index:-27014656" type="#_x0000_t202" id="docshape309" filled="false" stroked="false">
                <v:textbox inset="0,0,0,0">
                  <w:txbxContent>
                    <w:p>
                      <w:pPr>
                        <w:spacing w:before="1"/>
                        <w:ind w:left="0" w:right="0" w:firstLine="0"/>
                        <w:jc w:val="left"/>
                        <w:rPr>
                          <w:sz w:val="10"/>
                        </w:rPr>
                      </w:pPr>
                      <w:r>
                        <w:rPr>
                          <w:spacing w:val="-10"/>
                          <w:w w:val="105"/>
                          <w:sz w:val="10"/>
                        </w:rPr>
                        <w:t>1</w:t>
                      </w:r>
                    </w:p>
                  </w:txbxContent>
                </v:textbox>
                <w10:wrap type="none"/>
              </v:shape>
            </w:pict>
          </mc:Fallback>
        </mc:AlternateContent>
      </w:r>
      <w:r>
        <w:rPr>
          <w:i/>
          <w:spacing w:val="-5"/>
          <w:w w:val="105"/>
          <w:sz w:val="16"/>
        </w:rPr>
        <w:t>M</w:t>
      </w:r>
      <w:r>
        <w:rPr>
          <w:spacing w:val="-5"/>
          <w:w w:val="105"/>
          <w:position w:val="-5"/>
          <w:sz w:val="10"/>
        </w:rPr>
        <w:t>2</w:t>
      </w:r>
      <w:r>
        <w:rPr>
          <w:position w:val="-5"/>
          <w:sz w:val="10"/>
        </w:rPr>
        <w:tab/>
      </w:r>
      <w:r>
        <w:rPr>
          <w:i/>
          <w:spacing w:val="-7"/>
          <w:w w:val="105"/>
          <w:sz w:val="16"/>
        </w:rPr>
        <w:t>S</w:t>
      </w:r>
      <w:r>
        <w:rPr>
          <w:spacing w:val="-7"/>
          <w:w w:val="105"/>
          <w:position w:val="-5"/>
          <w:sz w:val="10"/>
        </w:rPr>
        <w:t>2</w:t>
      </w:r>
    </w:p>
    <w:p>
      <w:pPr>
        <w:spacing w:line="249" w:lineRule="auto" w:before="44"/>
        <w:ind w:left="1417" w:right="5418" w:firstLine="53"/>
        <w:jc w:val="left"/>
        <w:rPr>
          <w:sz w:val="10"/>
        </w:rPr>
      </w:pPr>
      <w:r>
        <w:rPr/>
        <w:br w:type="column"/>
      </w:r>
      <w:r>
        <w:rPr>
          <w:spacing w:val="-4"/>
          <w:w w:val="105"/>
          <w:sz w:val="10"/>
        </w:rPr>
        <w:t>(τ)</w:t>
      </w:r>
      <w:r>
        <w:rPr>
          <w:spacing w:val="40"/>
          <w:w w:val="105"/>
          <w:sz w:val="10"/>
        </w:rPr>
        <w:t> </w:t>
      </w:r>
      <w:r>
        <w:rPr>
          <w:spacing w:val="-10"/>
          <w:w w:val="105"/>
          <w:sz w:val="10"/>
        </w:rPr>
        <w:t>2</w:t>
      </w:r>
    </w:p>
    <w:p>
      <w:pPr>
        <w:spacing w:after="0" w:line="249" w:lineRule="auto"/>
        <w:jc w:val="left"/>
        <w:rPr>
          <w:sz w:val="10"/>
        </w:rPr>
        <w:sectPr>
          <w:type w:val="continuous"/>
          <w:pgSz w:w="11910" w:h="16840"/>
          <w:pgMar w:header="606" w:footer="0" w:top="1920" w:bottom="280" w:left="283" w:right="0"/>
          <w:cols w:num="2" w:equalWidth="0">
            <w:col w:w="4578" w:space="40"/>
            <w:col w:w="7009"/>
          </w:cols>
        </w:sectPr>
      </w:pPr>
    </w:p>
    <w:p>
      <w:pPr>
        <w:pStyle w:val="BodyText"/>
        <w:spacing w:before="39"/>
        <w:rPr>
          <w:sz w:val="18"/>
        </w:rPr>
      </w:pPr>
    </w:p>
    <w:p>
      <w:pPr>
        <w:tabs>
          <w:tab w:pos="910" w:val="left" w:leader="none"/>
        </w:tabs>
        <w:spacing w:before="0"/>
        <w:ind w:left="0" w:right="301" w:firstLine="0"/>
        <w:jc w:val="center"/>
        <w:rPr>
          <w:rFonts w:ascii="Verdana" w:hAnsi="Verdana"/>
          <w:i/>
          <w:sz w:val="18"/>
        </w:rPr>
      </w:pPr>
      <w:r>
        <w:rPr>
          <w:rFonts w:ascii="Verdana" w:hAnsi="Verdana"/>
          <w:i/>
          <w:sz w:val="18"/>
        </w:rPr>
        <mc:AlternateContent>
          <mc:Choice Requires="wps">
            <w:drawing>
              <wp:anchor distT="0" distB="0" distL="0" distR="0" allowOverlap="1" layoutInCell="1" locked="0" behindDoc="0" simplePos="0" relativeHeight="15759360">
                <wp:simplePos x="0" y="0"/>
                <wp:positionH relativeFrom="page">
                  <wp:posOffset>4822796</wp:posOffset>
                </wp:positionH>
                <wp:positionV relativeFrom="paragraph">
                  <wp:posOffset>-1264355</wp:posOffset>
                </wp:positionV>
                <wp:extent cx="932180" cy="1109980"/>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932180" cy="1109980"/>
                          <a:chExt cx="932180" cy="1109980"/>
                        </a:xfrm>
                      </wpg:grpSpPr>
                      <wps:wsp>
                        <wps:cNvPr id="408" name="Graphic 408"/>
                        <wps:cNvSpPr/>
                        <wps:spPr>
                          <a:xfrm>
                            <a:off x="38099" y="305590"/>
                            <a:ext cx="593725" cy="567055"/>
                          </a:xfrm>
                          <a:custGeom>
                            <a:avLst/>
                            <a:gdLst/>
                            <a:ahLst/>
                            <a:cxnLst/>
                            <a:rect l="l" t="t" r="r" b="b"/>
                            <a:pathLst>
                              <a:path w="593725" h="567055">
                                <a:moveTo>
                                  <a:pt x="0" y="283349"/>
                                </a:moveTo>
                                <a:lnTo>
                                  <a:pt x="3883" y="237388"/>
                                </a:lnTo>
                                <a:lnTo>
                                  <a:pt x="15127" y="193789"/>
                                </a:lnTo>
                                <a:lnTo>
                                  <a:pt x="33119" y="153134"/>
                                </a:lnTo>
                                <a:lnTo>
                                  <a:pt x="57249" y="116006"/>
                                </a:lnTo>
                                <a:lnTo>
                                  <a:pt x="86906" y="82991"/>
                                </a:lnTo>
                                <a:lnTo>
                                  <a:pt x="121478" y="54669"/>
                                </a:lnTo>
                                <a:lnTo>
                                  <a:pt x="160354" y="31626"/>
                                </a:lnTo>
                                <a:lnTo>
                                  <a:pt x="202924" y="14445"/>
                                </a:lnTo>
                                <a:lnTo>
                                  <a:pt x="248576" y="3708"/>
                                </a:lnTo>
                                <a:lnTo>
                                  <a:pt x="296699" y="0"/>
                                </a:lnTo>
                                <a:lnTo>
                                  <a:pt x="343396" y="3529"/>
                                </a:lnTo>
                                <a:lnTo>
                                  <a:pt x="388520" y="13908"/>
                                </a:lnTo>
                                <a:lnTo>
                                  <a:pt x="431274" y="30822"/>
                                </a:lnTo>
                                <a:lnTo>
                                  <a:pt x="470865" y="53954"/>
                                </a:lnTo>
                                <a:lnTo>
                                  <a:pt x="506498" y="82989"/>
                                </a:lnTo>
                                <a:lnTo>
                                  <a:pt x="536906" y="117018"/>
                                </a:lnTo>
                                <a:lnTo>
                                  <a:pt x="561128" y="154829"/>
                                </a:lnTo>
                                <a:lnTo>
                                  <a:pt x="578837" y="195662"/>
                                </a:lnTo>
                                <a:lnTo>
                                  <a:pt x="589703" y="238755"/>
                                </a:lnTo>
                                <a:lnTo>
                                  <a:pt x="593398" y="283349"/>
                                </a:lnTo>
                                <a:lnTo>
                                  <a:pt x="589515" y="329310"/>
                                </a:lnTo>
                                <a:lnTo>
                                  <a:pt x="578274" y="372909"/>
                                </a:lnTo>
                                <a:lnTo>
                                  <a:pt x="560284" y="413564"/>
                                </a:lnTo>
                                <a:lnTo>
                                  <a:pt x="536156" y="450691"/>
                                </a:lnTo>
                                <a:lnTo>
                                  <a:pt x="506502" y="483707"/>
                                </a:lnTo>
                                <a:lnTo>
                                  <a:pt x="471931" y="512028"/>
                                </a:lnTo>
                                <a:lnTo>
                                  <a:pt x="433055" y="535071"/>
                                </a:lnTo>
                                <a:lnTo>
                                  <a:pt x="390484" y="552253"/>
                                </a:lnTo>
                                <a:lnTo>
                                  <a:pt x="344828" y="562990"/>
                                </a:lnTo>
                                <a:lnTo>
                                  <a:pt x="296699" y="566698"/>
                                </a:lnTo>
                                <a:lnTo>
                                  <a:pt x="248576" y="562990"/>
                                </a:lnTo>
                                <a:lnTo>
                                  <a:pt x="202924" y="552253"/>
                                </a:lnTo>
                                <a:lnTo>
                                  <a:pt x="160354" y="535071"/>
                                </a:lnTo>
                                <a:lnTo>
                                  <a:pt x="121478" y="512028"/>
                                </a:lnTo>
                                <a:lnTo>
                                  <a:pt x="86906" y="483707"/>
                                </a:lnTo>
                                <a:lnTo>
                                  <a:pt x="57249" y="450691"/>
                                </a:lnTo>
                                <a:lnTo>
                                  <a:pt x="33119" y="413564"/>
                                </a:lnTo>
                                <a:lnTo>
                                  <a:pt x="15127" y="372909"/>
                                </a:lnTo>
                                <a:lnTo>
                                  <a:pt x="3883" y="329310"/>
                                </a:lnTo>
                                <a:lnTo>
                                  <a:pt x="0" y="283349"/>
                                </a:lnTo>
                                <a:close/>
                              </a:path>
                            </a:pathLst>
                          </a:custGeom>
                          <a:ln w="76199">
                            <a:solidFill>
                              <a:srgbClr val="D8D8D8"/>
                            </a:solidFill>
                            <a:prstDash val="solid"/>
                          </a:ln>
                        </wps:spPr>
                        <wps:bodyPr wrap="square" lIns="0" tIns="0" rIns="0" bIns="0" rtlCol="0">
                          <a:prstTxWarp prst="textNoShape">
                            <a:avLst/>
                          </a:prstTxWarp>
                          <a:noAutofit/>
                        </wps:bodyPr>
                      </wps:wsp>
                      <wps:wsp>
                        <wps:cNvPr id="409" name="Graphic 409"/>
                        <wps:cNvSpPr/>
                        <wps:spPr>
                          <a:xfrm>
                            <a:off x="27574" y="332640"/>
                            <a:ext cx="854710" cy="517525"/>
                          </a:xfrm>
                          <a:custGeom>
                            <a:avLst/>
                            <a:gdLst/>
                            <a:ahLst/>
                            <a:cxnLst/>
                            <a:rect l="l" t="t" r="r" b="b"/>
                            <a:pathLst>
                              <a:path w="854710" h="517525">
                                <a:moveTo>
                                  <a:pt x="0" y="258449"/>
                                </a:moveTo>
                                <a:lnTo>
                                  <a:pt x="4164" y="211992"/>
                                </a:lnTo>
                                <a:lnTo>
                                  <a:pt x="16170" y="168268"/>
                                </a:lnTo>
                                <a:lnTo>
                                  <a:pt x="35288" y="128005"/>
                                </a:lnTo>
                                <a:lnTo>
                                  <a:pt x="60788" y="91933"/>
                                </a:lnTo>
                                <a:lnTo>
                                  <a:pt x="91939" y="60784"/>
                                </a:lnTo>
                                <a:lnTo>
                                  <a:pt x="128010" y="35286"/>
                                </a:lnTo>
                                <a:lnTo>
                                  <a:pt x="168273" y="16169"/>
                                </a:lnTo>
                                <a:lnTo>
                                  <a:pt x="211996" y="4163"/>
                                </a:lnTo>
                                <a:lnTo>
                                  <a:pt x="258449" y="0"/>
                                </a:lnTo>
                                <a:lnTo>
                                  <a:pt x="595948" y="0"/>
                                </a:lnTo>
                                <a:lnTo>
                                  <a:pt x="646606" y="5012"/>
                                </a:lnTo>
                                <a:lnTo>
                                  <a:pt x="694851" y="19673"/>
                                </a:lnTo>
                                <a:lnTo>
                                  <a:pt x="739333" y="43423"/>
                                </a:lnTo>
                                <a:lnTo>
                                  <a:pt x="778698" y="75699"/>
                                </a:lnTo>
                                <a:lnTo>
                                  <a:pt x="810976" y="115062"/>
                                </a:lnTo>
                                <a:lnTo>
                                  <a:pt x="834726" y="159545"/>
                                </a:lnTo>
                                <a:lnTo>
                                  <a:pt x="849386" y="207793"/>
                                </a:lnTo>
                                <a:lnTo>
                                  <a:pt x="854398" y="258449"/>
                                </a:lnTo>
                                <a:lnTo>
                                  <a:pt x="850234" y="304906"/>
                                </a:lnTo>
                                <a:lnTo>
                                  <a:pt x="838230" y="348631"/>
                                </a:lnTo>
                                <a:lnTo>
                                  <a:pt x="819115" y="388894"/>
                                </a:lnTo>
                                <a:lnTo>
                                  <a:pt x="793618" y="424966"/>
                                </a:lnTo>
                                <a:lnTo>
                                  <a:pt x="762469" y="456115"/>
                                </a:lnTo>
                                <a:lnTo>
                                  <a:pt x="726398" y="481613"/>
                                </a:lnTo>
                                <a:lnTo>
                                  <a:pt x="686135" y="500729"/>
                                </a:lnTo>
                                <a:lnTo>
                                  <a:pt x="642408" y="512735"/>
                                </a:lnTo>
                                <a:lnTo>
                                  <a:pt x="595948" y="516898"/>
                                </a:lnTo>
                                <a:lnTo>
                                  <a:pt x="258449" y="516898"/>
                                </a:lnTo>
                                <a:lnTo>
                                  <a:pt x="211996" y="512735"/>
                                </a:lnTo>
                                <a:lnTo>
                                  <a:pt x="168273" y="500729"/>
                                </a:lnTo>
                                <a:lnTo>
                                  <a:pt x="128010" y="481613"/>
                                </a:lnTo>
                                <a:lnTo>
                                  <a:pt x="91939" y="456115"/>
                                </a:lnTo>
                                <a:lnTo>
                                  <a:pt x="60788" y="424966"/>
                                </a:lnTo>
                                <a:lnTo>
                                  <a:pt x="35288" y="388894"/>
                                </a:lnTo>
                                <a:lnTo>
                                  <a:pt x="16170" y="348631"/>
                                </a:lnTo>
                                <a:lnTo>
                                  <a:pt x="4164" y="304906"/>
                                </a:lnTo>
                                <a:lnTo>
                                  <a:pt x="0" y="258449"/>
                                </a:lnTo>
                                <a:close/>
                              </a:path>
                            </a:pathLst>
                          </a:custGeom>
                          <a:ln w="9524">
                            <a:solidFill>
                              <a:srgbClr val="38751C"/>
                            </a:solidFill>
                            <a:prstDash val="solid"/>
                          </a:ln>
                        </wps:spPr>
                        <wps:bodyPr wrap="square" lIns="0" tIns="0" rIns="0" bIns="0" rtlCol="0">
                          <a:prstTxWarp prst="textNoShape">
                            <a:avLst/>
                          </a:prstTxWarp>
                          <a:noAutofit/>
                        </wps:bodyPr>
                      </wps:wsp>
                      <wps:wsp>
                        <wps:cNvPr id="410" name="Graphic 410"/>
                        <wps:cNvSpPr/>
                        <wps:spPr>
                          <a:xfrm>
                            <a:off x="486923" y="54261"/>
                            <a:ext cx="445134" cy="1055370"/>
                          </a:xfrm>
                          <a:custGeom>
                            <a:avLst/>
                            <a:gdLst/>
                            <a:ahLst/>
                            <a:cxnLst/>
                            <a:rect l="l" t="t" r="r" b="b"/>
                            <a:pathLst>
                              <a:path w="445134" h="1055370">
                                <a:moveTo>
                                  <a:pt x="151274" y="1055112"/>
                                </a:moveTo>
                                <a:lnTo>
                                  <a:pt x="14874" y="814785"/>
                                </a:lnTo>
                                <a:lnTo>
                                  <a:pt x="58297" y="786910"/>
                                </a:lnTo>
                                <a:lnTo>
                                  <a:pt x="96110" y="753282"/>
                                </a:lnTo>
                                <a:lnTo>
                                  <a:pt x="127850" y="714693"/>
                                </a:lnTo>
                                <a:lnTo>
                                  <a:pt x="153049" y="671933"/>
                                </a:lnTo>
                                <a:lnTo>
                                  <a:pt x="171243" y="625792"/>
                                </a:lnTo>
                                <a:lnTo>
                                  <a:pt x="181965" y="577060"/>
                                </a:lnTo>
                                <a:lnTo>
                                  <a:pt x="184749" y="526528"/>
                                </a:lnTo>
                                <a:lnTo>
                                  <a:pt x="179325" y="476199"/>
                                </a:lnTo>
                                <a:lnTo>
                                  <a:pt x="166068" y="428062"/>
                                </a:lnTo>
                                <a:lnTo>
                                  <a:pt x="145484" y="382881"/>
                                </a:lnTo>
                                <a:lnTo>
                                  <a:pt x="118079" y="341425"/>
                                </a:lnTo>
                                <a:lnTo>
                                  <a:pt x="84359" y="304458"/>
                                </a:lnTo>
                                <a:lnTo>
                                  <a:pt x="44831" y="272747"/>
                                </a:lnTo>
                                <a:lnTo>
                                  <a:pt x="0" y="247059"/>
                                </a:lnTo>
                                <a:lnTo>
                                  <a:pt x="123774" y="0"/>
                                </a:lnTo>
                                <a:lnTo>
                                  <a:pt x="168994" y="24390"/>
                                </a:lnTo>
                                <a:lnTo>
                                  <a:pt x="211525" y="52182"/>
                                </a:lnTo>
                                <a:lnTo>
                                  <a:pt x="251224" y="83154"/>
                                </a:lnTo>
                                <a:lnTo>
                                  <a:pt x="287947" y="117086"/>
                                </a:lnTo>
                                <a:lnTo>
                                  <a:pt x="321551" y="153759"/>
                                </a:lnTo>
                                <a:lnTo>
                                  <a:pt x="351895" y="192951"/>
                                </a:lnTo>
                                <a:lnTo>
                                  <a:pt x="378834" y="234444"/>
                                </a:lnTo>
                                <a:lnTo>
                                  <a:pt x="402226" y="278017"/>
                                </a:lnTo>
                                <a:lnTo>
                                  <a:pt x="421928" y="323450"/>
                                </a:lnTo>
                                <a:lnTo>
                                  <a:pt x="437796" y="370522"/>
                                </a:lnTo>
                                <a:lnTo>
                                  <a:pt x="445132" y="400432"/>
                                </a:lnTo>
                                <a:lnTo>
                                  <a:pt x="445132" y="670824"/>
                                </a:lnTo>
                                <a:lnTo>
                                  <a:pt x="432189" y="717019"/>
                                </a:lnTo>
                                <a:lnTo>
                                  <a:pt x="414880" y="763387"/>
                                </a:lnTo>
                                <a:lnTo>
                                  <a:pt x="393788" y="808085"/>
                                </a:lnTo>
                                <a:lnTo>
                                  <a:pt x="369045" y="850885"/>
                                </a:lnTo>
                                <a:lnTo>
                                  <a:pt x="340782" y="891559"/>
                                </a:lnTo>
                                <a:lnTo>
                                  <a:pt x="309131" y="929882"/>
                                </a:lnTo>
                                <a:lnTo>
                                  <a:pt x="274223" y="965626"/>
                                </a:lnTo>
                                <a:lnTo>
                                  <a:pt x="236190" y="998563"/>
                                </a:lnTo>
                                <a:lnTo>
                                  <a:pt x="195164" y="1028468"/>
                                </a:lnTo>
                                <a:lnTo>
                                  <a:pt x="151274" y="1055112"/>
                                </a:lnTo>
                                <a:close/>
                              </a:path>
                            </a:pathLst>
                          </a:custGeom>
                          <a:solidFill>
                            <a:srgbClr val="FFFFFF"/>
                          </a:solidFill>
                        </wps:spPr>
                        <wps:bodyPr wrap="square" lIns="0" tIns="0" rIns="0" bIns="0" rtlCol="0">
                          <a:prstTxWarp prst="textNoShape">
                            <a:avLst/>
                          </a:prstTxWarp>
                          <a:noAutofit/>
                        </wps:bodyPr>
                      </wps:wsp>
                      <wps:wsp>
                        <wps:cNvPr id="411" name="Graphic 411"/>
                        <wps:cNvSpPr/>
                        <wps:spPr>
                          <a:xfrm>
                            <a:off x="27574" y="332640"/>
                            <a:ext cx="854710" cy="517525"/>
                          </a:xfrm>
                          <a:custGeom>
                            <a:avLst/>
                            <a:gdLst/>
                            <a:ahLst/>
                            <a:cxnLst/>
                            <a:rect l="l" t="t" r="r" b="b"/>
                            <a:pathLst>
                              <a:path w="854710" h="517525">
                                <a:moveTo>
                                  <a:pt x="0" y="258449"/>
                                </a:moveTo>
                                <a:lnTo>
                                  <a:pt x="4164" y="211992"/>
                                </a:lnTo>
                                <a:lnTo>
                                  <a:pt x="16170" y="168268"/>
                                </a:lnTo>
                                <a:lnTo>
                                  <a:pt x="35288" y="128005"/>
                                </a:lnTo>
                                <a:lnTo>
                                  <a:pt x="60788" y="91933"/>
                                </a:lnTo>
                                <a:lnTo>
                                  <a:pt x="91939" y="60784"/>
                                </a:lnTo>
                                <a:lnTo>
                                  <a:pt x="128010" y="35286"/>
                                </a:lnTo>
                                <a:lnTo>
                                  <a:pt x="168273" y="16169"/>
                                </a:lnTo>
                                <a:lnTo>
                                  <a:pt x="211996" y="4163"/>
                                </a:lnTo>
                                <a:lnTo>
                                  <a:pt x="258449" y="0"/>
                                </a:lnTo>
                                <a:lnTo>
                                  <a:pt x="595948" y="0"/>
                                </a:lnTo>
                                <a:lnTo>
                                  <a:pt x="646606" y="5012"/>
                                </a:lnTo>
                                <a:lnTo>
                                  <a:pt x="694851" y="19673"/>
                                </a:lnTo>
                                <a:lnTo>
                                  <a:pt x="739333" y="43423"/>
                                </a:lnTo>
                                <a:lnTo>
                                  <a:pt x="778698" y="75699"/>
                                </a:lnTo>
                                <a:lnTo>
                                  <a:pt x="810976" y="115062"/>
                                </a:lnTo>
                                <a:lnTo>
                                  <a:pt x="834726" y="159545"/>
                                </a:lnTo>
                                <a:lnTo>
                                  <a:pt x="849386" y="207793"/>
                                </a:lnTo>
                                <a:lnTo>
                                  <a:pt x="854398" y="258449"/>
                                </a:lnTo>
                                <a:lnTo>
                                  <a:pt x="850234" y="304906"/>
                                </a:lnTo>
                                <a:lnTo>
                                  <a:pt x="838230" y="348631"/>
                                </a:lnTo>
                                <a:lnTo>
                                  <a:pt x="819115" y="388894"/>
                                </a:lnTo>
                                <a:lnTo>
                                  <a:pt x="793618" y="424966"/>
                                </a:lnTo>
                                <a:lnTo>
                                  <a:pt x="762469" y="456115"/>
                                </a:lnTo>
                                <a:lnTo>
                                  <a:pt x="726398" y="481613"/>
                                </a:lnTo>
                                <a:lnTo>
                                  <a:pt x="686135" y="500729"/>
                                </a:lnTo>
                                <a:lnTo>
                                  <a:pt x="642408" y="512735"/>
                                </a:lnTo>
                                <a:lnTo>
                                  <a:pt x="595948" y="516898"/>
                                </a:lnTo>
                                <a:lnTo>
                                  <a:pt x="258449" y="516898"/>
                                </a:lnTo>
                                <a:lnTo>
                                  <a:pt x="211996" y="512735"/>
                                </a:lnTo>
                                <a:lnTo>
                                  <a:pt x="168273" y="500729"/>
                                </a:lnTo>
                                <a:lnTo>
                                  <a:pt x="128010" y="481613"/>
                                </a:lnTo>
                                <a:lnTo>
                                  <a:pt x="91939" y="456115"/>
                                </a:lnTo>
                                <a:lnTo>
                                  <a:pt x="60788" y="424966"/>
                                </a:lnTo>
                                <a:lnTo>
                                  <a:pt x="35288" y="388894"/>
                                </a:lnTo>
                                <a:lnTo>
                                  <a:pt x="16170" y="348631"/>
                                </a:lnTo>
                                <a:lnTo>
                                  <a:pt x="4164" y="304906"/>
                                </a:lnTo>
                                <a:lnTo>
                                  <a:pt x="0" y="258449"/>
                                </a:lnTo>
                                <a:close/>
                              </a:path>
                            </a:pathLst>
                          </a:custGeom>
                          <a:ln w="9524">
                            <a:solidFill>
                              <a:srgbClr val="38751C"/>
                            </a:solidFill>
                            <a:prstDash val="lgDash"/>
                          </a:ln>
                        </wps:spPr>
                        <wps:bodyPr wrap="square" lIns="0" tIns="0" rIns="0" bIns="0" rtlCol="0">
                          <a:prstTxWarp prst="textNoShape">
                            <a:avLst/>
                          </a:prstTxWarp>
                          <a:noAutofit/>
                        </wps:bodyPr>
                      </wps:wsp>
                      <wps:wsp>
                        <wps:cNvPr id="412" name="Textbox 412"/>
                        <wps:cNvSpPr txBox="1"/>
                        <wps:spPr>
                          <a:xfrm>
                            <a:off x="185959" y="7920"/>
                            <a:ext cx="317500" cy="143510"/>
                          </a:xfrm>
                          <a:prstGeom prst="rect">
                            <a:avLst/>
                          </a:prstGeom>
                        </wps:spPr>
                        <wps:txbx>
                          <w:txbxContent>
                            <w:p>
                              <w:pPr>
                                <w:spacing w:line="228" w:lineRule="auto" w:before="0"/>
                                <w:ind w:left="0" w:right="0" w:firstLine="0"/>
                                <w:jc w:val="left"/>
                                <w:rPr>
                                  <w:position w:val="-5"/>
                                  <w:sz w:val="10"/>
                                </w:rPr>
                              </w:pPr>
                              <w:r>
                                <w:rPr>
                                  <w:i/>
                                  <w:sz w:val="16"/>
                                </w:rPr>
                                <w:t>S</w:t>
                              </w:r>
                              <w:r>
                                <w:rPr>
                                  <w:position w:val="-5"/>
                                  <w:sz w:val="10"/>
                                </w:rPr>
                                <w:t>1</w:t>
                              </w:r>
                              <w:r>
                                <w:rPr>
                                  <w:spacing w:val="15"/>
                                  <w:position w:val="-5"/>
                                  <w:sz w:val="10"/>
                                </w:rPr>
                                <w:t> </w:t>
                              </w:r>
                              <w:r>
                                <w:rPr>
                                  <w:sz w:val="16"/>
                                </w:rPr>
                                <w:t>∩ </w:t>
                              </w:r>
                              <w:r>
                                <w:rPr>
                                  <w:i/>
                                  <w:spacing w:val="-5"/>
                                  <w:sz w:val="16"/>
                                </w:rPr>
                                <w:t>B</w:t>
                              </w:r>
                              <w:r>
                                <w:rPr>
                                  <w:spacing w:val="-5"/>
                                  <w:position w:val="-5"/>
                                  <w:sz w:val="10"/>
                                </w:rPr>
                                <w:t>2</w:t>
                              </w:r>
                            </w:p>
                          </w:txbxContent>
                        </wps:txbx>
                        <wps:bodyPr wrap="square" lIns="0" tIns="0" rIns="0" bIns="0" rtlCol="0">
                          <a:noAutofit/>
                        </wps:bodyPr>
                      </wps:wsp>
                      <wps:wsp>
                        <wps:cNvPr id="413" name="Textbox 413"/>
                        <wps:cNvSpPr txBox="1"/>
                        <wps:spPr>
                          <a:xfrm>
                            <a:off x="490477" y="0"/>
                            <a:ext cx="85090" cy="75565"/>
                          </a:xfrm>
                          <a:prstGeom prst="rect">
                            <a:avLst/>
                          </a:prstGeom>
                        </wps:spPr>
                        <wps:txbx>
                          <w:txbxContent>
                            <w:p>
                              <w:pPr>
                                <w:spacing w:before="1"/>
                                <w:ind w:left="0" w:right="0" w:firstLine="0"/>
                                <w:jc w:val="left"/>
                                <w:rPr>
                                  <w:sz w:val="10"/>
                                </w:rPr>
                              </w:pPr>
                              <w:r>
                                <w:rPr>
                                  <w:spacing w:val="-5"/>
                                  <w:w w:val="105"/>
                                  <w:sz w:val="10"/>
                                </w:rPr>
                                <w:t>(τ)</w:t>
                              </w:r>
                            </w:p>
                          </w:txbxContent>
                        </wps:txbx>
                        <wps:bodyPr wrap="square" lIns="0" tIns="0" rIns="0" bIns="0" rtlCol="0">
                          <a:noAutofit/>
                        </wps:bodyPr>
                      </wps:wsp>
                      <wps:wsp>
                        <wps:cNvPr id="414" name="Textbox 414"/>
                        <wps:cNvSpPr txBox="1"/>
                        <wps:spPr>
                          <a:xfrm>
                            <a:off x="148468" y="938121"/>
                            <a:ext cx="317500" cy="143510"/>
                          </a:xfrm>
                          <a:prstGeom prst="rect">
                            <a:avLst/>
                          </a:prstGeom>
                        </wps:spPr>
                        <wps:txbx>
                          <w:txbxContent>
                            <w:p>
                              <w:pPr>
                                <w:spacing w:line="228" w:lineRule="auto" w:before="0"/>
                                <w:ind w:left="0" w:right="0" w:firstLine="0"/>
                                <w:jc w:val="left"/>
                                <w:rPr>
                                  <w:position w:val="-5"/>
                                  <w:sz w:val="10"/>
                                </w:rPr>
                              </w:pPr>
                              <w:r>
                                <w:rPr>
                                  <w:i/>
                                  <w:sz w:val="16"/>
                                </w:rPr>
                                <w:t>S</w:t>
                              </w:r>
                              <w:r>
                                <w:rPr>
                                  <w:position w:val="-5"/>
                                  <w:sz w:val="10"/>
                                </w:rPr>
                                <w:t>2</w:t>
                              </w:r>
                              <w:r>
                                <w:rPr>
                                  <w:spacing w:val="15"/>
                                  <w:position w:val="-5"/>
                                  <w:sz w:val="10"/>
                                </w:rPr>
                                <w:t> </w:t>
                              </w:r>
                              <w:r>
                                <w:rPr>
                                  <w:sz w:val="16"/>
                                </w:rPr>
                                <w:t>∩ </w:t>
                              </w:r>
                              <w:r>
                                <w:rPr>
                                  <w:i/>
                                  <w:spacing w:val="-5"/>
                                  <w:sz w:val="16"/>
                                </w:rPr>
                                <w:t>B</w:t>
                              </w:r>
                              <w:r>
                                <w:rPr>
                                  <w:spacing w:val="-5"/>
                                  <w:position w:val="-5"/>
                                  <w:sz w:val="10"/>
                                </w:rPr>
                                <w:t>1</w:t>
                              </w:r>
                            </w:p>
                          </w:txbxContent>
                        </wps:txbx>
                        <wps:bodyPr wrap="square" lIns="0" tIns="0" rIns="0" bIns="0" rtlCol="0">
                          <a:noAutofit/>
                        </wps:bodyPr>
                      </wps:wsp>
                      <wps:wsp>
                        <wps:cNvPr id="415" name="Textbox 415"/>
                        <wps:cNvSpPr txBox="1"/>
                        <wps:spPr>
                          <a:xfrm>
                            <a:off x="452986" y="930200"/>
                            <a:ext cx="85090" cy="75565"/>
                          </a:xfrm>
                          <a:prstGeom prst="rect">
                            <a:avLst/>
                          </a:prstGeom>
                        </wps:spPr>
                        <wps:txbx>
                          <w:txbxContent>
                            <w:p>
                              <w:pPr>
                                <w:spacing w:before="1"/>
                                <w:ind w:left="0" w:right="0" w:firstLine="0"/>
                                <w:jc w:val="left"/>
                                <w:rPr>
                                  <w:sz w:val="10"/>
                                </w:rPr>
                              </w:pPr>
                              <w:r>
                                <w:rPr>
                                  <w:spacing w:val="-5"/>
                                  <w:w w:val="105"/>
                                  <w:sz w:val="10"/>
                                </w:rPr>
                                <w:t>(τ)</w:t>
                              </w:r>
                            </w:p>
                          </w:txbxContent>
                        </wps:txbx>
                        <wps:bodyPr wrap="square" lIns="0" tIns="0" rIns="0" bIns="0" rtlCol="0">
                          <a:noAutofit/>
                        </wps:bodyPr>
                      </wps:wsp>
                    </wpg:wgp>
                  </a:graphicData>
                </a:graphic>
              </wp:anchor>
            </w:drawing>
          </mc:Choice>
          <mc:Fallback>
            <w:pict>
              <v:group style="position:absolute;margin-left:379.747772pt;margin-top:-99.55555pt;width:73.4pt;height:87.4pt;mso-position-horizontal-relative:page;mso-position-vertical-relative:paragraph;z-index:15759360" id="docshapegroup310" coordorigin="7595,-1991" coordsize="1468,1748">
                <v:shape style="position:absolute;left:7654;top:-1510;width:935;height:893" id="docshape311" coordorigin="7655,-1510" coordsize="935,893" path="m7655,-1064l7661,-1136,7679,-1205,7707,-1269,7745,-1327,7792,-1379,7846,-1424,7907,-1460,7975,-1487,8046,-1504,8122,-1510,8196,-1504,8267,-1488,8334,-1461,8396,-1425,8453,-1379,8500,-1326,8539,-1266,8567,-1202,8584,-1134,8589,-1064,8583,-991,8566,-923,8537,-859,8499,-800,8453,-748,8398,-704,8337,-667,8270,-640,8198,-623,8122,-617,8046,-623,7975,-640,7907,-667,7846,-704,7792,-748,7745,-800,7707,-859,7679,-923,7661,-991,7655,-1064xe" filled="false" stroked="true" strokeweight="5.999988pt" strokecolor="#d8d8d8">
                  <v:path arrowok="t"/>
                  <v:stroke dashstyle="solid"/>
                </v:shape>
                <v:shape style="position:absolute;left:7638;top:-1468;width:1346;height:815" id="docshape312" coordorigin="7638,-1467" coordsize="1346,815" path="m7638,-1060l7645,-1133,7664,-1202,7694,-1266,7734,-1322,7783,-1372,7840,-1412,7903,-1442,7972,-1461,8045,-1467,8577,-1467,8657,-1459,8733,-1436,8803,-1399,8865,-1348,8916,-1286,8953,-1216,8976,-1140,8984,-1060,8977,-987,8958,-918,8928,-855,8888,-798,8839,-749,8782,-709,8719,-679,8650,-660,8577,-653,8045,-653,7972,-660,7903,-679,7840,-709,7783,-749,7734,-798,7694,-855,7664,-918,7645,-987,7638,-1060xe" filled="false" stroked="true" strokeweight=".749998pt" strokecolor="#38751c">
                  <v:path arrowok="t"/>
                  <v:stroke dashstyle="solid"/>
                </v:shape>
                <v:shape style="position:absolute;left:8361;top:-1906;width:701;height:1662" id="docshape313" coordorigin="8362,-1906" coordsize="701,1662" path="m8600,-244l8385,-623,8454,-666,8513,-719,8563,-780,8603,-847,8631,-920,8648,-997,8653,-1076,8644,-1156,8623,-1232,8591,-1303,8548,-1368,8495,-1426,8432,-1476,8362,-1517,8557,-1906,8628,-1867,8695,-1823,8757,-1775,8815,-1721,8868,-1664,8916,-1602,8958,-1536,8995,-1468,9026,-1396,9051,-1322,9063,-1275,9063,-849,9042,-776,9015,-703,8982,-633,8943,-566,8898,-502,8849,-441,8794,-385,8734,-333,8669,-286,8600,-244xe" filled="true" fillcolor="#ffffff" stroked="false">
                  <v:path arrowok="t"/>
                  <v:fill type="solid"/>
                </v:shape>
                <v:shape style="position:absolute;left:7638;top:-1468;width:1346;height:815" id="docshape314" coordorigin="7638,-1467" coordsize="1346,815" path="m7638,-1060l7645,-1133,7664,-1202,7694,-1266,7734,-1322,7783,-1372,7840,-1412,7903,-1442,7972,-1461,8045,-1467,8577,-1467,8657,-1459,8733,-1436,8803,-1399,8865,-1348,8916,-1286,8953,-1216,8976,-1140,8984,-1060,8977,-987,8958,-918,8928,-855,8888,-798,8839,-749,8782,-709,8719,-679,8650,-660,8577,-653,8045,-653,7972,-660,7903,-679,7840,-709,7783,-749,7734,-798,7694,-855,7664,-918,7645,-987,7638,-1060xe" filled="false" stroked="true" strokeweight=".749998pt" strokecolor="#38751c">
                  <v:path arrowok="t"/>
                  <v:stroke dashstyle="longdash"/>
                </v:shape>
                <v:shape style="position:absolute;left:7887;top:-1979;width:500;height:226" type="#_x0000_t202" id="docshape315" filled="false" stroked="false">
                  <v:textbox inset="0,0,0,0">
                    <w:txbxContent>
                      <w:p>
                        <w:pPr>
                          <w:spacing w:line="228" w:lineRule="auto" w:before="0"/>
                          <w:ind w:left="0" w:right="0" w:firstLine="0"/>
                          <w:jc w:val="left"/>
                          <w:rPr>
                            <w:position w:val="-5"/>
                            <w:sz w:val="10"/>
                          </w:rPr>
                        </w:pPr>
                        <w:r>
                          <w:rPr>
                            <w:i/>
                            <w:sz w:val="16"/>
                          </w:rPr>
                          <w:t>S</w:t>
                        </w:r>
                        <w:r>
                          <w:rPr>
                            <w:position w:val="-5"/>
                            <w:sz w:val="10"/>
                          </w:rPr>
                          <w:t>1</w:t>
                        </w:r>
                        <w:r>
                          <w:rPr>
                            <w:spacing w:val="15"/>
                            <w:position w:val="-5"/>
                            <w:sz w:val="10"/>
                          </w:rPr>
                          <w:t> </w:t>
                        </w:r>
                        <w:r>
                          <w:rPr>
                            <w:sz w:val="16"/>
                          </w:rPr>
                          <w:t>∩ </w:t>
                        </w:r>
                        <w:r>
                          <w:rPr>
                            <w:i/>
                            <w:spacing w:val="-5"/>
                            <w:sz w:val="16"/>
                          </w:rPr>
                          <w:t>B</w:t>
                        </w:r>
                        <w:r>
                          <w:rPr>
                            <w:spacing w:val="-5"/>
                            <w:position w:val="-5"/>
                            <w:sz w:val="10"/>
                          </w:rPr>
                          <w:t>2</w:t>
                        </w:r>
                      </w:p>
                    </w:txbxContent>
                  </v:textbox>
                  <w10:wrap type="none"/>
                </v:shape>
                <v:shape style="position:absolute;left:8367;top:-1992;width:134;height:119" type="#_x0000_t202" id="docshape316" filled="false" stroked="false">
                  <v:textbox inset="0,0,0,0">
                    <w:txbxContent>
                      <w:p>
                        <w:pPr>
                          <w:spacing w:before="1"/>
                          <w:ind w:left="0" w:right="0" w:firstLine="0"/>
                          <w:jc w:val="left"/>
                          <w:rPr>
                            <w:sz w:val="10"/>
                          </w:rPr>
                        </w:pPr>
                        <w:r>
                          <w:rPr>
                            <w:spacing w:val="-5"/>
                            <w:w w:val="105"/>
                            <w:sz w:val="10"/>
                          </w:rPr>
                          <w:t>(τ)</w:t>
                        </w:r>
                      </w:p>
                    </w:txbxContent>
                  </v:textbox>
                  <w10:wrap type="none"/>
                </v:shape>
                <v:shape style="position:absolute;left:7828;top:-514;width:500;height:226" type="#_x0000_t202" id="docshape317" filled="false" stroked="false">
                  <v:textbox inset="0,0,0,0">
                    <w:txbxContent>
                      <w:p>
                        <w:pPr>
                          <w:spacing w:line="228" w:lineRule="auto" w:before="0"/>
                          <w:ind w:left="0" w:right="0" w:firstLine="0"/>
                          <w:jc w:val="left"/>
                          <w:rPr>
                            <w:position w:val="-5"/>
                            <w:sz w:val="10"/>
                          </w:rPr>
                        </w:pPr>
                        <w:r>
                          <w:rPr>
                            <w:i/>
                            <w:sz w:val="16"/>
                          </w:rPr>
                          <w:t>S</w:t>
                        </w:r>
                        <w:r>
                          <w:rPr>
                            <w:position w:val="-5"/>
                            <w:sz w:val="10"/>
                          </w:rPr>
                          <w:t>2</w:t>
                        </w:r>
                        <w:r>
                          <w:rPr>
                            <w:spacing w:val="15"/>
                            <w:position w:val="-5"/>
                            <w:sz w:val="10"/>
                          </w:rPr>
                          <w:t> </w:t>
                        </w:r>
                        <w:r>
                          <w:rPr>
                            <w:sz w:val="16"/>
                          </w:rPr>
                          <w:t>∩ </w:t>
                        </w:r>
                        <w:r>
                          <w:rPr>
                            <w:i/>
                            <w:spacing w:val="-5"/>
                            <w:sz w:val="16"/>
                          </w:rPr>
                          <w:t>B</w:t>
                        </w:r>
                        <w:r>
                          <w:rPr>
                            <w:spacing w:val="-5"/>
                            <w:position w:val="-5"/>
                            <w:sz w:val="10"/>
                          </w:rPr>
                          <w:t>1</w:t>
                        </w:r>
                      </w:p>
                    </w:txbxContent>
                  </v:textbox>
                  <w10:wrap type="none"/>
                </v:shape>
                <v:shape style="position:absolute;left:8308;top:-527;width:134;height:119" type="#_x0000_t202" id="docshape318" filled="false" stroked="false">
                  <v:textbox inset="0,0,0,0">
                    <w:txbxContent>
                      <w:p>
                        <w:pPr>
                          <w:spacing w:before="1"/>
                          <w:ind w:left="0" w:right="0" w:firstLine="0"/>
                          <w:jc w:val="left"/>
                          <w:rPr>
                            <w:sz w:val="10"/>
                          </w:rPr>
                        </w:pPr>
                        <w:r>
                          <w:rPr>
                            <w:spacing w:val="-5"/>
                            <w:w w:val="105"/>
                            <w:sz w:val="10"/>
                          </w:rPr>
                          <w:t>(τ)</w:t>
                        </w:r>
                      </w:p>
                    </w:txbxContent>
                  </v:textbox>
                  <w10:wrap type="none"/>
                </v:shape>
                <w10:wrap type="none"/>
              </v:group>
            </w:pict>
          </mc:Fallback>
        </mc:AlternateContent>
      </w:r>
      <w:r>
        <w:rPr>
          <w:rFonts w:ascii="Verdana" w:hAnsi="Verdana"/>
          <w:i/>
          <w:sz w:val="18"/>
        </w:rPr>
        <mc:AlternateContent>
          <mc:Choice Requires="wps">
            <w:drawing>
              <wp:anchor distT="0" distB="0" distL="0" distR="0" allowOverlap="1" layoutInCell="1" locked="0" behindDoc="1" simplePos="0" relativeHeight="476300800">
                <wp:simplePos x="0" y="0"/>
                <wp:positionH relativeFrom="page">
                  <wp:posOffset>1699336</wp:posOffset>
                </wp:positionH>
                <wp:positionV relativeFrom="paragraph">
                  <wp:posOffset>7565</wp:posOffset>
                </wp:positionV>
                <wp:extent cx="1270" cy="12700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15680" from="133.806pt,10.558678pt" to="133.806pt,.595678pt" stroked="true" strokeweight=".697pt" strokecolor="#000000">
                <v:stroke dashstyle="solid"/>
                <w10:wrap type="none"/>
              </v:line>
            </w:pict>
          </mc:Fallback>
        </mc:AlternateContent>
      </w:r>
      <w:r>
        <w:rPr>
          <w:rFonts w:ascii="Verdana" w:hAnsi="Verdana"/>
          <w:i/>
          <w:sz w:val="18"/>
        </w:rPr>
        <mc:AlternateContent>
          <mc:Choice Requires="wps">
            <w:drawing>
              <wp:anchor distT="0" distB="0" distL="0" distR="0" allowOverlap="1" layoutInCell="1" locked="0" behindDoc="0" simplePos="0" relativeHeight="15761408">
                <wp:simplePos x="0" y="0"/>
                <wp:positionH relativeFrom="page">
                  <wp:posOffset>3950077</wp:posOffset>
                </wp:positionH>
                <wp:positionV relativeFrom="paragraph">
                  <wp:posOffset>-325491</wp:posOffset>
                </wp:positionV>
                <wp:extent cx="62230" cy="11303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62230" cy="113030"/>
                        </a:xfrm>
                        <a:prstGeom prst="rect">
                          <a:avLst/>
                        </a:prstGeom>
                      </wps:spPr>
                      <wps:txbx>
                        <w:txbxContent>
                          <w:p>
                            <w:pPr>
                              <w:spacing w:line="177" w:lineRule="exact" w:before="0"/>
                              <w:ind w:left="0" w:right="0" w:firstLine="0"/>
                              <w:jc w:val="left"/>
                              <w:rPr>
                                <w:i/>
                                <w:sz w:val="16"/>
                              </w:rPr>
                            </w:pPr>
                            <w:r>
                              <w:rPr>
                                <w:i/>
                                <w:spacing w:val="-10"/>
                                <w:sz w:val="16"/>
                              </w:rPr>
                              <w:t>B</w:t>
                            </w:r>
                          </w:p>
                        </w:txbxContent>
                      </wps:txbx>
                      <wps:bodyPr wrap="square" lIns="0" tIns="0" rIns="0" bIns="0" rtlCol="0">
                        <a:noAutofit/>
                      </wps:bodyPr>
                    </wps:wsp>
                  </a:graphicData>
                </a:graphic>
              </wp:anchor>
            </w:drawing>
          </mc:Choice>
          <mc:Fallback>
            <w:pict>
              <v:shape style="position:absolute;margin-left:311.029724pt;margin-top:-25.629255pt;width:4.9pt;height:8.9pt;mso-position-horizontal-relative:page;mso-position-vertical-relative:paragraph;z-index:15761408" type="#_x0000_t202" id="docshape319" filled="false" stroked="false">
                <v:textbox inset="0,0,0,0">
                  <w:txbxContent>
                    <w:p>
                      <w:pPr>
                        <w:spacing w:line="177" w:lineRule="exact" w:before="0"/>
                        <w:ind w:left="0" w:right="0" w:firstLine="0"/>
                        <w:jc w:val="left"/>
                        <w:rPr>
                          <w:i/>
                          <w:sz w:val="16"/>
                        </w:rPr>
                      </w:pPr>
                      <w:r>
                        <w:rPr>
                          <w:i/>
                          <w:spacing w:val="-10"/>
                          <w:sz w:val="16"/>
                        </w:rPr>
                        <w:t>B</w:t>
                      </w:r>
                    </w:p>
                  </w:txbxContent>
                </v:textbox>
                <w10:wrap type="none"/>
              </v:shape>
            </w:pict>
          </mc:Fallback>
        </mc:AlternateContent>
      </w:r>
      <w:r>
        <w:rPr>
          <w:rFonts w:ascii="Arial" w:hAnsi="Arial"/>
          <w:b/>
          <w:sz w:val="18"/>
        </w:rPr>
        <w:t>Figure</w:t>
      </w:r>
      <w:r>
        <w:rPr>
          <w:rFonts w:ascii="Arial" w:hAnsi="Arial"/>
          <w:b/>
          <w:spacing w:val="-7"/>
          <w:sz w:val="18"/>
        </w:rPr>
        <w:t> </w:t>
      </w:r>
      <w:r>
        <w:rPr>
          <w:rFonts w:ascii="Arial" w:hAnsi="Arial"/>
          <w:b/>
          <w:spacing w:val="-10"/>
          <w:sz w:val="18"/>
        </w:rPr>
        <w:t>9</w:t>
      </w:r>
      <w:r>
        <w:rPr>
          <w:rFonts w:ascii="Arial" w:hAnsi="Arial"/>
          <w:b/>
          <w:sz w:val="18"/>
        </w:rPr>
        <w:tab/>
      </w:r>
      <w:r>
        <w:rPr>
          <w:rFonts w:ascii="Arial MT" w:hAnsi="Arial MT"/>
          <w:sz w:val="18"/>
        </w:rPr>
        <w:t>Illustrations</w:t>
      </w:r>
      <w:r>
        <w:rPr>
          <w:rFonts w:ascii="Arial MT" w:hAnsi="Arial MT"/>
          <w:spacing w:val="-10"/>
          <w:sz w:val="18"/>
        </w:rPr>
        <w:t> </w:t>
      </w:r>
      <w:r>
        <w:rPr>
          <w:rFonts w:ascii="Arial MT" w:hAnsi="Arial MT"/>
          <w:sz w:val="18"/>
        </w:rPr>
        <w:t>of</w:t>
      </w:r>
      <w:r>
        <w:rPr>
          <w:rFonts w:ascii="Arial MT" w:hAnsi="Arial MT"/>
          <w:spacing w:val="-9"/>
          <w:sz w:val="18"/>
        </w:rPr>
        <w:t> </w:t>
      </w:r>
      <w:r>
        <w:rPr>
          <w:rFonts w:ascii="Arial MT" w:hAnsi="Arial MT"/>
          <w:sz w:val="18"/>
        </w:rPr>
        <w:t>masks,</w:t>
      </w:r>
      <w:r>
        <w:rPr>
          <w:rFonts w:ascii="Arial MT" w:hAnsi="Arial MT"/>
          <w:spacing w:val="-9"/>
          <w:sz w:val="18"/>
        </w:rPr>
        <w:t> </w:t>
      </w:r>
      <w:r>
        <w:rPr>
          <w:rFonts w:ascii="Arial MT" w:hAnsi="Arial MT"/>
          <w:sz w:val="18"/>
        </w:rPr>
        <w:t>surfaces,</w:t>
      </w:r>
      <w:r>
        <w:rPr>
          <w:rFonts w:ascii="Arial MT" w:hAnsi="Arial MT"/>
          <w:spacing w:val="-9"/>
          <w:sz w:val="18"/>
        </w:rPr>
        <w:t> </w:t>
      </w:r>
      <w:r>
        <w:rPr>
          <w:rFonts w:ascii="Arial MT" w:hAnsi="Arial MT"/>
          <w:sz w:val="18"/>
        </w:rPr>
        <w:t>border</w:t>
      </w:r>
      <w:r>
        <w:rPr>
          <w:rFonts w:ascii="Arial MT" w:hAnsi="Arial MT"/>
          <w:spacing w:val="-9"/>
          <w:sz w:val="18"/>
        </w:rPr>
        <w:t> </w:t>
      </w:r>
      <w:r>
        <w:rPr>
          <w:rFonts w:ascii="Arial MT" w:hAnsi="Arial MT"/>
          <w:sz w:val="18"/>
        </w:rPr>
        <w:t>regions,</w:t>
      </w:r>
      <w:r>
        <w:rPr>
          <w:rFonts w:ascii="Arial MT" w:hAnsi="Arial MT"/>
          <w:spacing w:val="-9"/>
          <w:sz w:val="18"/>
        </w:rPr>
        <w:t> </w:t>
      </w:r>
      <w:r>
        <w:rPr>
          <w:rFonts w:ascii="Arial MT" w:hAnsi="Arial MT"/>
          <w:sz w:val="18"/>
        </w:rPr>
        <w:t>and</w:t>
      </w:r>
      <w:r>
        <w:rPr>
          <w:rFonts w:ascii="Arial MT" w:hAnsi="Arial MT"/>
          <w:spacing w:val="-9"/>
          <w:sz w:val="18"/>
        </w:rPr>
        <w:t> </w:t>
      </w:r>
      <w:r>
        <w:rPr>
          <w:rFonts w:ascii="Arial MT" w:hAnsi="Arial MT"/>
          <w:sz w:val="18"/>
        </w:rPr>
        <w:t>the</w:t>
      </w:r>
      <w:r>
        <w:rPr>
          <w:rFonts w:ascii="Arial MT" w:hAnsi="Arial MT"/>
          <w:spacing w:val="-9"/>
          <w:sz w:val="18"/>
        </w:rPr>
        <w:t> </w:t>
      </w:r>
      <w:r>
        <w:rPr>
          <w:rFonts w:ascii="Arial MT" w:hAnsi="Arial MT"/>
          <w:sz w:val="18"/>
        </w:rPr>
        <w:t>“overlapping”</w:t>
      </w:r>
      <w:r>
        <w:rPr>
          <w:rFonts w:ascii="Arial MT" w:hAnsi="Arial MT"/>
          <w:spacing w:val="-9"/>
          <w:sz w:val="18"/>
        </w:rPr>
        <w:t> </w:t>
      </w:r>
      <w:r>
        <w:rPr>
          <w:rFonts w:ascii="Arial MT" w:hAnsi="Arial MT"/>
          <w:sz w:val="18"/>
        </w:rPr>
        <w:t>surface</w:t>
      </w:r>
      <w:r>
        <w:rPr>
          <w:rFonts w:ascii="Arial MT" w:hAnsi="Arial MT"/>
          <w:spacing w:val="-9"/>
          <w:sz w:val="18"/>
        </w:rPr>
        <w:t> </w:t>
      </w:r>
      <w:r>
        <w:rPr>
          <w:rFonts w:ascii="Arial MT" w:hAnsi="Arial MT"/>
          <w:sz w:val="18"/>
        </w:rPr>
        <w:t>at</w:t>
      </w:r>
      <w:r>
        <w:rPr>
          <w:rFonts w:ascii="Arial MT" w:hAnsi="Arial MT"/>
          <w:spacing w:val="-9"/>
          <w:sz w:val="18"/>
        </w:rPr>
        <w:t> </w:t>
      </w:r>
      <w:r>
        <w:rPr>
          <w:rFonts w:ascii="Arial MT" w:hAnsi="Arial MT"/>
          <w:sz w:val="18"/>
        </w:rPr>
        <w:t>tolerance</w:t>
      </w:r>
      <w:r>
        <w:rPr>
          <w:rFonts w:ascii="Arial MT" w:hAnsi="Arial MT"/>
          <w:spacing w:val="-10"/>
          <w:sz w:val="18"/>
        </w:rPr>
        <w:t> </w:t>
      </w:r>
      <w:r>
        <w:rPr>
          <w:rFonts w:ascii="Verdana" w:hAnsi="Verdana"/>
          <w:i/>
          <w:spacing w:val="-10"/>
          <w:sz w:val="18"/>
        </w:rPr>
        <w:t>τ</w:t>
      </w:r>
    </w:p>
    <w:p>
      <w:pPr>
        <w:pStyle w:val="BodyText"/>
        <w:spacing w:before="13"/>
        <w:rPr>
          <w:rFonts w:ascii="Verdana"/>
          <w:i/>
          <w:sz w:val="18"/>
        </w:rPr>
      </w:pPr>
    </w:p>
    <w:p>
      <w:pPr>
        <w:pStyle w:val="BodyText"/>
        <w:ind w:left="1308"/>
      </w:pPr>
      <w:r>
        <w:rPr>
          <w:spacing w:val="-2"/>
        </w:rPr>
        <w:t>The</w:t>
      </w:r>
      <w:r>
        <w:rPr>
          <w:spacing w:val="-12"/>
        </w:rPr>
        <w:t> </w:t>
      </w:r>
      <w:r>
        <w:rPr>
          <w:spacing w:val="-2"/>
        </w:rPr>
        <w:t>volume</w:t>
      </w:r>
      <w:r>
        <w:rPr>
          <w:spacing w:val="-12"/>
        </w:rPr>
        <w:t> </w:t>
      </w:r>
      <w:r>
        <w:rPr>
          <w:spacing w:val="-2"/>
        </w:rPr>
        <w:t>of</w:t>
      </w:r>
      <w:r>
        <w:rPr>
          <w:spacing w:val="-11"/>
        </w:rPr>
        <w:t> </w:t>
      </w:r>
      <w:r>
        <w:rPr>
          <w:spacing w:val="-2"/>
        </w:rPr>
        <w:t>a</w:t>
      </w:r>
      <w:r>
        <w:rPr>
          <w:spacing w:val="-12"/>
        </w:rPr>
        <w:t> </w:t>
      </w:r>
      <w:r>
        <w:rPr>
          <w:spacing w:val="-2"/>
        </w:rPr>
        <w:t>mask</w:t>
      </w:r>
      <w:r>
        <w:rPr>
          <w:spacing w:val="-12"/>
        </w:rPr>
        <w:t> </w:t>
      </w:r>
      <w:r>
        <w:rPr>
          <w:spacing w:val="-2"/>
        </w:rPr>
        <w:t>is</w:t>
      </w:r>
      <w:r>
        <w:rPr>
          <w:spacing w:val="-11"/>
        </w:rPr>
        <w:t> </w:t>
      </w:r>
      <w:r>
        <w:rPr>
          <w:spacing w:val="-2"/>
        </w:rPr>
        <w:t>denoted</w:t>
      </w:r>
      <w:r>
        <w:rPr>
          <w:spacing w:val="-12"/>
        </w:rPr>
        <w:t> </w:t>
      </w:r>
      <w:r>
        <w:rPr>
          <w:spacing w:val="-2"/>
        </w:rPr>
        <w:t>as</w:t>
      </w:r>
      <w:r>
        <w:rPr>
          <w:spacing w:val="-12"/>
        </w:rPr>
        <w:t> </w:t>
      </w:r>
      <w:r>
        <w:rPr>
          <w:rFonts w:ascii="Lucida Sans Unicode" w:hAnsi="Lucida Sans Unicode"/>
          <w:spacing w:val="-2"/>
        </w:rPr>
        <w:t>|·|</w:t>
      </w:r>
      <w:r>
        <w:rPr>
          <w:spacing w:val="-2"/>
        </w:rPr>
        <w:t>,</w:t>
      </w:r>
      <w:r>
        <w:rPr>
          <w:spacing w:val="-11"/>
        </w:rPr>
        <w:t> </w:t>
      </w:r>
      <w:r>
        <w:rPr>
          <w:spacing w:val="-4"/>
        </w:rPr>
        <w:t>with</w:t>
      </w:r>
    </w:p>
    <w:p>
      <w:pPr>
        <w:spacing w:line="585" w:lineRule="exact" w:before="0"/>
        <w:ind w:left="1004" w:right="1285" w:firstLine="0"/>
        <w:jc w:val="center"/>
        <w:rPr>
          <w:rFonts w:ascii="Calibri" w:hAnsi="Calibri"/>
          <w:i/>
          <w:sz w:val="22"/>
        </w:rPr>
      </w:pPr>
      <w:r>
        <w:rPr>
          <w:rFonts w:ascii="Lucida Sans Unicode" w:hAnsi="Lucida Sans Unicode"/>
          <w:w w:val="120"/>
          <w:sz w:val="22"/>
        </w:rPr>
        <w:t>|M|</w:t>
      </w:r>
      <w:r>
        <w:rPr>
          <w:rFonts w:ascii="Lucida Sans Unicode" w:hAnsi="Lucida Sans Unicode"/>
          <w:spacing w:val="-23"/>
          <w:w w:val="120"/>
          <w:sz w:val="22"/>
        </w:rPr>
        <w:t> </w:t>
      </w:r>
      <w:r>
        <w:rPr>
          <w:rFonts w:ascii="Calibri" w:hAnsi="Calibri"/>
          <w:w w:val="135"/>
          <w:sz w:val="22"/>
        </w:rPr>
        <w:t>=</w:t>
      </w:r>
      <w:r>
        <w:rPr>
          <w:rFonts w:ascii="Calibri" w:hAnsi="Calibri"/>
          <w:spacing w:val="-17"/>
          <w:w w:val="135"/>
          <w:sz w:val="22"/>
        </w:rPr>
        <w:t> </w:t>
      </w:r>
      <w:r>
        <w:rPr>
          <w:rFonts w:ascii="Arial MT" w:hAnsi="Arial MT"/>
          <w:w w:val="135"/>
          <w:position w:val="30"/>
          <w:sz w:val="22"/>
        </w:rPr>
        <w:t>ˆ</w:t>
      </w:r>
      <w:r>
        <w:rPr>
          <w:rFonts w:ascii="Arial MT" w:hAnsi="Arial MT"/>
          <w:spacing w:val="10"/>
          <w:w w:val="135"/>
          <w:position w:val="30"/>
          <w:sz w:val="22"/>
        </w:rPr>
        <w:t> </w:t>
      </w:r>
      <w:r>
        <w:rPr>
          <w:rFonts w:ascii="Calibri" w:hAnsi="Calibri"/>
          <w:i/>
          <w:w w:val="120"/>
          <w:sz w:val="22"/>
        </w:rPr>
        <w:t>d</w:t>
      </w:r>
      <w:r>
        <w:rPr>
          <w:rFonts w:ascii="Tahoma" w:hAnsi="Tahoma"/>
          <w:b/>
          <w:w w:val="120"/>
          <w:sz w:val="22"/>
        </w:rPr>
        <w:t>x</w:t>
      </w:r>
      <w:r>
        <w:rPr>
          <w:rFonts w:ascii="Tahoma" w:hAnsi="Tahoma"/>
          <w:b/>
          <w:spacing w:val="-41"/>
          <w:w w:val="120"/>
          <w:sz w:val="22"/>
        </w:rPr>
        <w:t> </w:t>
      </w:r>
      <w:r>
        <w:rPr>
          <w:rFonts w:ascii="Calibri" w:hAnsi="Calibri"/>
          <w:i/>
          <w:spacing w:val="-10"/>
          <w:w w:val="120"/>
          <w:sz w:val="22"/>
        </w:rPr>
        <w:t>.</w:t>
      </w:r>
    </w:p>
    <w:p>
      <w:pPr>
        <w:spacing w:before="75"/>
        <w:ind w:left="-1" w:right="83" w:firstLine="0"/>
        <w:jc w:val="center"/>
        <w:rPr>
          <w:rFonts w:ascii="Verdana"/>
          <w:i/>
          <w:sz w:val="16"/>
        </w:rPr>
      </w:pPr>
      <w:r>
        <w:rPr>
          <w:rFonts w:ascii="Verdana"/>
          <w:i/>
          <w:spacing w:val="-10"/>
          <w:w w:val="150"/>
          <w:sz w:val="16"/>
        </w:rPr>
        <w:t>M</w:t>
      </w:r>
    </w:p>
    <w:p>
      <w:pPr>
        <w:pStyle w:val="BodyText"/>
        <w:spacing w:before="130"/>
        <w:ind w:left="1090"/>
        <w:jc w:val="both"/>
      </w:pPr>
      <w:r>
        <w:rPr/>
        <w:t>With</w:t>
      </w:r>
      <w:r>
        <w:rPr>
          <w:spacing w:val="3"/>
        </w:rPr>
        <w:t> </w:t>
      </w:r>
      <w:r>
        <w:rPr/>
        <w:t>this</w:t>
      </w:r>
      <w:r>
        <w:rPr>
          <w:spacing w:val="3"/>
        </w:rPr>
        <w:t> </w:t>
      </w:r>
      <w:r>
        <w:rPr/>
        <w:t>notation</w:t>
      </w:r>
      <w:r>
        <w:rPr>
          <w:spacing w:val="3"/>
        </w:rPr>
        <w:t> </w:t>
      </w:r>
      <w:r>
        <w:rPr/>
        <w:t>the</w:t>
      </w:r>
      <w:r>
        <w:rPr>
          <w:spacing w:val="3"/>
        </w:rPr>
        <w:t> </w:t>
      </w:r>
      <w:r>
        <w:rPr/>
        <w:t>standard</w:t>
      </w:r>
      <w:r>
        <w:rPr>
          <w:spacing w:val="3"/>
        </w:rPr>
        <w:t> </w:t>
      </w:r>
      <w:r>
        <w:rPr/>
        <w:t>(volumetric)</w:t>
      </w:r>
      <w:r>
        <w:rPr>
          <w:spacing w:val="3"/>
        </w:rPr>
        <w:t> </w:t>
      </w:r>
      <w:r>
        <w:rPr/>
        <w:t>DSC</w:t>
      </w:r>
      <w:r>
        <w:rPr>
          <w:spacing w:val="3"/>
        </w:rPr>
        <w:t> </w:t>
      </w:r>
      <w:r>
        <w:rPr/>
        <w:t>for</w:t>
      </w:r>
      <w:r>
        <w:rPr>
          <w:spacing w:val="3"/>
        </w:rPr>
        <w:t> </w:t>
      </w:r>
      <w:r>
        <w:rPr/>
        <w:t>two</w:t>
      </w:r>
      <w:r>
        <w:rPr>
          <w:spacing w:val="4"/>
        </w:rPr>
        <w:t> </w:t>
      </w:r>
      <w:r>
        <w:rPr/>
        <w:t>given</w:t>
      </w:r>
      <w:r>
        <w:rPr>
          <w:spacing w:val="3"/>
        </w:rPr>
        <w:t> </w:t>
      </w:r>
      <w:r>
        <w:rPr/>
        <w:t>masks</w:t>
      </w:r>
      <w:r>
        <w:rPr>
          <w:spacing w:val="3"/>
        </w:rPr>
        <w:t> </w:t>
      </w:r>
      <w:r>
        <w:rPr>
          <w:rFonts w:ascii="Lucida Sans Unicode"/>
        </w:rPr>
        <w:t>M</w:t>
      </w:r>
      <w:r>
        <w:rPr>
          <w:rFonts w:ascii="Calibri"/>
          <w:vertAlign w:val="subscript"/>
        </w:rPr>
        <w:t>1</w:t>
      </w:r>
      <w:r>
        <w:rPr>
          <w:rFonts w:ascii="Calibri"/>
          <w:spacing w:val="19"/>
          <w:vertAlign w:val="baseline"/>
        </w:rPr>
        <w:t> </w:t>
      </w:r>
      <w:r>
        <w:rPr>
          <w:vertAlign w:val="baseline"/>
        </w:rPr>
        <w:t>and</w:t>
      </w:r>
      <w:r>
        <w:rPr>
          <w:spacing w:val="3"/>
          <w:vertAlign w:val="baseline"/>
        </w:rPr>
        <w:t> </w:t>
      </w:r>
      <w:r>
        <w:rPr>
          <w:rFonts w:ascii="Lucida Sans Unicode"/>
          <w:vertAlign w:val="baseline"/>
        </w:rPr>
        <w:t>M</w:t>
      </w:r>
      <w:r>
        <w:rPr>
          <w:rFonts w:ascii="Calibri"/>
          <w:vertAlign w:val="subscript"/>
        </w:rPr>
        <w:t>2</w:t>
      </w:r>
      <w:r>
        <w:rPr>
          <w:rFonts w:ascii="Calibri"/>
          <w:spacing w:val="19"/>
          <w:vertAlign w:val="baseline"/>
        </w:rPr>
        <w:t> </w:t>
      </w:r>
      <w:r>
        <w:rPr>
          <w:vertAlign w:val="baseline"/>
        </w:rPr>
        <w:t>can</w:t>
      </w:r>
      <w:r>
        <w:rPr>
          <w:spacing w:val="3"/>
          <w:vertAlign w:val="baseline"/>
        </w:rPr>
        <w:t> </w:t>
      </w:r>
      <w:r>
        <w:rPr>
          <w:vertAlign w:val="baseline"/>
        </w:rPr>
        <w:t>be</w:t>
      </w:r>
      <w:r>
        <w:rPr>
          <w:spacing w:val="3"/>
          <w:vertAlign w:val="baseline"/>
        </w:rPr>
        <w:t> </w:t>
      </w:r>
      <w:r>
        <w:rPr>
          <w:vertAlign w:val="baseline"/>
        </w:rPr>
        <w:t>written</w:t>
      </w:r>
      <w:r>
        <w:rPr>
          <w:spacing w:val="3"/>
          <w:vertAlign w:val="baseline"/>
        </w:rPr>
        <w:t> </w:t>
      </w:r>
      <w:r>
        <w:rPr>
          <w:spacing w:val="-5"/>
          <w:vertAlign w:val="baseline"/>
        </w:rPr>
        <w:t>as</w:t>
      </w:r>
    </w:p>
    <w:p>
      <w:pPr>
        <w:pStyle w:val="BodyText"/>
        <w:spacing w:line="259" w:lineRule="exact" w:before="106"/>
        <w:ind w:left="368"/>
        <w:jc w:val="center"/>
        <w:rPr>
          <w:rFonts w:ascii="Lucida Sans Unicode" w:hAnsi="Lucida Sans Unicode"/>
        </w:rPr>
      </w:pPr>
      <w:r>
        <w:rPr>
          <w:rFonts w:ascii="Calibri" w:hAnsi="Calibri"/>
          <w:spacing w:val="-41"/>
          <w:w w:val="105"/>
          <w:u w:val="single"/>
        </w:rPr>
        <w:t> </w:t>
      </w:r>
      <w:r>
        <w:rPr>
          <w:rFonts w:ascii="Calibri" w:hAnsi="Calibri"/>
          <w:w w:val="105"/>
          <w:u w:val="single"/>
        </w:rPr>
        <w:t>2</w:t>
      </w:r>
      <w:r>
        <w:rPr>
          <w:rFonts w:ascii="Lucida Sans Unicode" w:hAnsi="Lucida Sans Unicode"/>
          <w:w w:val="105"/>
          <w:u w:val="single"/>
        </w:rPr>
        <w:t>|M</w:t>
      </w:r>
      <w:r>
        <w:rPr>
          <w:rFonts w:ascii="Calibri" w:hAnsi="Calibri"/>
          <w:w w:val="105"/>
          <w:u w:val="single"/>
          <w:vertAlign w:val="subscript"/>
        </w:rPr>
        <w:t>1</w:t>
      </w:r>
      <w:r>
        <w:rPr>
          <w:rFonts w:ascii="Calibri" w:hAnsi="Calibri"/>
          <w:spacing w:val="1"/>
          <w:w w:val="105"/>
          <w:u w:val="single"/>
          <w:vertAlign w:val="baseline"/>
        </w:rPr>
        <w:t> </w:t>
      </w:r>
      <w:r>
        <w:rPr>
          <w:rFonts w:ascii="Lucida Sans Unicode" w:hAnsi="Lucida Sans Unicode"/>
          <w:w w:val="105"/>
          <w:u w:val="single"/>
          <w:vertAlign w:val="baseline"/>
        </w:rPr>
        <w:t>∩</w:t>
      </w:r>
      <w:r>
        <w:rPr>
          <w:rFonts w:ascii="Lucida Sans Unicode" w:hAnsi="Lucida Sans Unicode"/>
          <w:spacing w:val="-25"/>
          <w:w w:val="105"/>
          <w:u w:val="single"/>
          <w:vertAlign w:val="baseline"/>
        </w:rPr>
        <w:t> </w:t>
      </w:r>
      <w:r>
        <w:rPr>
          <w:rFonts w:ascii="Lucida Sans Unicode" w:hAnsi="Lucida Sans Unicode"/>
          <w:spacing w:val="-5"/>
          <w:w w:val="105"/>
          <w:u w:val="single"/>
          <w:vertAlign w:val="baseline"/>
        </w:rPr>
        <w:t>M</w:t>
      </w:r>
      <w:r>
        <w:rPr>
          <w:rFonts w:ascii="Calibri" w:hAnsi="Calibri"/>
          <w:spacing w:val="-5"/>
          <w:w w:val="105"/>
          <w:u w:val="single"/>
          <w:vertAlign w:val="subscript"/>
        </w:rPr>
        <w:t>2</w:t>
      </w:r>
      <w:r>
        <w:rPr>
          <w:rFonts w:ascii="Lucida Sans Unicode" w:hAnsi="Lucida Sans Unicode"/>
          <w:spacing w:val="-5"/>
          <w:w w:val="105"/>
          <w:u w:val="single"/>
          <w:vertAlign w:val="baseline"/>
        </w:rPr>
        <w:t>|</w:t>
      </w:r>
    </w:p>
    <w:p>
      <w:pPr>
        <w:spacing w:line="240" w:lineRule="auto" w:before="0"/>
        <w:ind w:left="1004" w:right="1285" w:firstLine="0"/>
        <w:jc w:val="center"/>
        <w:rPr>
          <w:rFonts w:ascii="Calibri"/>
          <w:i/>
          <w:position w:val="15"/>
          <w:sz w:val="22"/>
        </w:rPr>
      </w:pPr>
      <w:r>
        <w:rPr>
          <w:rFonts w:ascii="Calibri"/>
          <w:i/>
          <w:position w:val="15"/>
          <w:sz w:val="22"/>
        </w:rPr>
        <mc:AlternateContent>
          <mc:Choice Requires="wps">
            <w:drawing>
              <wp:anchor distT="0" distB="0" distL="0" distR="0" allowOverlap="1" layoutInCell="1" locked="0" behindDoc="1" simplePos="0" relativeHeight="476302848">
                <wp:simplePos x="0" y="0"/>
                <wp:positionH relativeFrom="page">
                  <wp:posOffset>3809428</wp:posOffset>
                </wp:positionH>
                <wp:positionV relativeFrom="paragraph">
                  <wp:posOffset>122716</wp:posOffset>
                </wp:positionV>
                <wp:extent cx="527050" cy="1016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527050" cy="101600"/>
                        </a:xfrm>
                        <a:prstGeom prst="rect">
                          <a:avLst/>
                        </a:prstGeom>
                      </wps:spPr>
                      <wps:txbx>
                        <w:txbxContent>
                          <w:p>
                            <w:pPr>
                              <w:tabs>
                                <w:tab w:pos="744" w:val="left" w:leader="none"/>
                              </w:tabs>
                              <w:spacing w:line="159" w:lineRule="exact" w:before="0"/>
                              <w:ind w:left="0" w:right="0" w:firstLine="0"/>
                              <w:jc w:val="left"/>
                              <w:rPr>
                                <w:rFonts w:ascii="Calibri"/>
                                <w:sz w:val="16"/>
                              </w:rPr>
                            </w:pPr>
                            <w:r>
                              <w:rPr>
                                <w:rFonts w:ascii="Calibri"/>
                                <w:spacing w:val="-10"/>
                                <w:w w:val="105"/>
                                <w:sz w:val="16"/>
                              </w:rPr>
                              <w:t>1</w:t>
                            </w:r>
                            <w:r>
                              <w:rPr>
                                <w:rFonts w:ascii="Calibri"/>
                                <w:sz w:val="16"/>
                              </w:rPr>
                              <w:tab/>
                            </w:r>
                            <w:r>
                              <w:rPr>
                                <w:rFonts w:ascii="Calibri"/>
                                <w:spacing w:val="-10"/>
                                <w:w w:val="105"/>
                                <w:sz w:val="16"/>
                              </w:rPr>
                              <w:t>2</w:t>
                            </w:r>
                          </w:p>
                        </w:txbxContent>
                      </wps:txbx>
                      <wps:bodyPr wrap="square" lIns="0" tIns="0" rIns="0" bIns="0" rtlCol="0">
                        <a:noAutofit/>
                      </wps:bodyPr>
                    </wps:wsp>
                  </a:graphicData>
                </a:graphic>
              </wp:anchor>
            </w:drawing>
          </mc:Choice>
          <mc:Fallback>
            <w:pict>
              <v:shape style="position:absolute;margin-left:299.954987pt;margin-top:9.662749pt;width:41.5pt;height:8pt;mso-position-horizontal-relative:page;mso-position-vertical-relative:paragraph;z-index:-27013632" type="#_x0000_t202" id="docshape320" filled="false" stroked="false">
                <v:textbox inset="0,0,0,0">
                  <w:txbxContent>
                    <w:p>
                      <w:pPr>
                        <w:tabs>
                          <w:tab w:pos="744" w:val="left" w:leader="none"/>
                        </w:tabs>
                        <w:spacing w:line="159" w:lineRule="exact" w:before="0"/>
                        <w:ind w:left="0" w:right="0" w:firstLine="0"/>
                        <w:jc w:val="left"/>
                        <w:rPr>
                          <w:rFonts w:ascii="Calibri"/>
                          <w:sz w:val="16"/>
                        </w:rPr>
                      </w:pPr>
                      <w:r>
                        <w:rPr>
                          <w:rFonts w:ascii="Calibri"/>
                          <w:spacing w:val="-10"/>
                          <w:w w:val="105"/>
                          <w:sz w:val="16"/>
                        </w:rPr>
                        <w:t>1</w:t>
                      </w:r>
                      <w:r>
                        <w:rPr>
                          <w:rFonts w:ascii="Calibri"/>
                          <w:sz w:val="16"/>
                        </w:rPr>
                        <w:tab/>
                      </w:r>
                      <w:r>
                        <w:rPr>
                          <w:rFonts w:ascii="Calibri"/>
                          <w:spacing w:val="-10"/>
                          <w:w w:val="105"/>
                          <w:sz w:val="16"/>
                        </w:rPr>
                        <w:t>2</w:t>
                      </w:r>
                    </w:p>
                  </w:txbxContent>
                </v:textbox>
                <w10:wrap type="none"/>
              </v:shape>
            </w:pict>
          </mc:Fallback>
        </mc:AlternateContent>
      </w:r>
      <w:r>
        <w:rPr>
          <w:rFonts w:ascii="Calibri"/>
          <w:i/>
          <w:w w:val="115"/>
          <w:position w:val="15"/>
          <w:sz w:val="22"/>
        </w:rPr>
        <w:t>C</w:t>
      </w:r>
      <w:r>
        <w:rPr>
          <w:w w:val="115"/>
          <w:position w:val="12"/>
          <w:sz w:val="16"/>
        </w:rPr>
        <w:t>DSC</w:t>
      </w:r>
      <w:r>
        <w:rPr>
          <w:spacing w:val="21"/>
          <w:w w:val="125"/>
          <w:position w:val="12"/>
          <w:sz w:val="16"/>
        </w:rPr>
        <w:t> </w:t>
      </w:r>
      <w:r>
        <w:rPr>
          <w:rFonts w:ascii="Calibri"/>
          <w:w w:val="125"/>
          <w:position w:val="15"/>
          <w:sz w:val="22"/>
        </w:rPr>
        <w:t>=</w:t>
      </w:r>
      <w:r>
        <w:rPr>
          <w:rFonts w:ascii="Calibri"/>
          <w:spacing w:val="23"/>
          <w:w w:val="125"/>
          <w:position w:val="15"/>
          <w:sz w:val="22"/>
        </w:rPr>
        <w:t> </w:t>
      </w:r>
      <w:r>
        <w:rPr>
          <w:rFonts w:ascii="Lucida Sans Unicode"/>
          <w:w w:val="115"/>
          <w:sz w:val="22"/>
        </w:rPr>
        <w:t>|M</w:t>
      </w:r>
      <w:r>
        <w:rPr>
          <w:rFonts w:ascii="Lucida Sans Unicode"/>
          <w:spacing w:val="16"/>
          <w:w w:val="115"/>
          <w:sz w:val="22"/>
        </w:rPr>
        <w:t> </w:t>
      </w:r>
      <w:r>
        <w:rPr>
          <w:rFonts w:ascii="Lucida Sans Unicode"/>
          <w:sz w:val="22"/>
        </w:rPr>
        <w:t>|</w:t>
      </w:r>
      <w:r>
        <w:rPr>
          <w:rFonts w:ascii="Lucida Sans Unicode"/>
          <w:spacing w:val="-20"/>
          <w:sz w:val="22"/>
        </w:rPr>
        <w:t> </w:t>
      </w:r>
      <w:r>
        <w:rPr>
          <w:rFonts w:ascii="Calibri"/>
          <w:w w:val="125"/>
          <w:sz w:val="22"/>
        </w:rPr>
        <w:t>+</w:t>
      </w:r>
      <w:r>
        <w:rPr>
          <w:rFonts w:ascii="Calibri"/>
          <w:spacing w:val="-14"/>
          <w:w w:val="125"/>
          <w:sz w:val="22"/>
        </w:rPr>
        <w:t> </w:t>
      </w:r>
      <w:r>
        <w:rPr>
          <w:rFonts w:ascii="Lucida Sans Unicode"/>
          <w:w w:val="115"/>
          <w:sz w:val="22"/>
        </w:rPr>
        <w:t>|M</w:t>
      </w:r>
      <w:r>
        <w:rPr>
          <w:rFonts w:ascii="Lucida Sans Unicode"/>
          <w:spacing w:val="16"/>
          <w:w w:val="115"/>
          <w:sz w:val="22"/>
        </w:rPr>
        <w:t> </w:t>
      </w:r>
      <w:r>
        <w:rPr>
          <w:rFonts w:ascii="Lucida Sans Unicode"/>
          <w:sz w:val="22"/>
        </w:rPr>
        <w:t>|</w:t>
      </w:r>
      <w:r>
        <w:rPr>
          <w:rFonts w:ascii="Lucida Sans Unicode"/>
          <w:spacing w:val="-9"/>
          <w:sz w:val="22"/>
        </w:rPr>
        <w:t> </w:t>
      </w:r>
      <w:r>
        <w:rPr>
          <w:rFonts w:ascii="Calibri"/>
          <w:i/>
          <w:spacing w:val="-10"/>
          <w:w w:val="115"/>
          <w:position w:val="15"/>
          <w:sz w:val="22"/>
        </w:rPr>
        <w:t>.</w:t>
      </w:r>
    </w:p>
    <w:p>
      <w:pPr>
        <w:pStyle w:val="BodyText"/>
        <w:spacing w:line="256" w:lineRule="auto" w:before="54"/>
        <w:ind w:left="1090" w:right="1371"/>
        <w:jc w:val="both"/>
      </w:pPr>
      <w:r>
        <w:rPr/>
        <w:t>In the case of sparse ground truth segmentations (i.e.</w:t>
      </w:r>
      <w:r>
        <w:rPr>
          <w:spacing w:val="33"/>
        </w:rPr>
        <w:t> </w:t>
      </w:r>
      <w:r>
        <w:rPr/>
        <w:t>only a few slices of the CT scan are labelled), we estimate</w:t>
      </w:r>
      <w:r>
        <w:rPr>
          <w:spacing w:val="-8"/>
        </w:rPr>
        <w:t> </w:t>
      </w:r>
      <w:r>
        <w:rPr/>
        <w:t>the</w:t>
      </w:r>
      <w:r>
        <w:rPr>
          <w:spacing w:val="-8"/>
        </w:rPr>
        <w:t> </w:t>
      </w:r>
      <w:r>
        <w:rPr/>
        <w:t>volumetric</w:t>
      </w:r>
      <w:r>
        <w:rPr>
          <w:spacing w:val="-8"/>
        </w:rPr>
        <w:t> </w:t>
      </w:r>
      <w:r>
        <w:rPr/>
        <w:t>DSC</w:t>
      </w:r>
      <w:r>
        <w:rPr>
          <w:spacing w:val="-8"/>
        </w:rPr>
        <w:t> </w:t>
      </w:r>
      <w:r>
        <w:rPr/>
        <w:t>by</w:t>
      </w:r>
      <w:r>
        <w:rPr>
          <w:spacing w:val="-8"/>
        </w:rPr>
        <w:t> </w:t>
      </w:r>
      <w:r>
        <w:rPr/>
        <w:t>aggregating</w:t>
      </w:r>
      <w:r>
        <w:rPr>
          <w:spacing w:val="-8"/>
        </w:rPr>
        <w:t> </w:t>
      </w:r>
      <w:r>
        <w:rPr/>
        <w:t>data</w:t>
      </w:r>
      <w:r>
        <w:rPr>
          <w:spacing w:val="-8"/>
        </w:rPr>
        <w:t> </w:t>
      </w:r>
      <w:r>
        <w:rPr/>
        <w:t>from</w:t>
      </w:r>
      <w:r>
        <w:rPr>
          <w:spacing w:val="-8"/>
        </w:rPr>
        <w:t> </w:t>
      </w:r>
      <w:r>
        <w:rPr/>
        <w:t>labelled</w:t>
      </w:r>
      <w:r>
        <w:rPr>
          <w:spacing w:val="-8"/>
        </w:rPr>
        <w:t> </w:t>
      </w:r>
      <w:r>
        <w:rPr/>
        <w:t>voxels</w:t>
      </w:r>
      <w:r>
        <w:rPr>
          <w:spacing w:val="-8"/>
        </w:rPr>
        <w:t> </w:t>
      </w:r>
      <w:r>
        <w:rPr/>
        <w:t>across</w:t>
      </w:r>
      <w:r>
        <w:rPr>
          <w:spacing w:val="-8"/>
        </w:rPr>
        <w:t> </w:t>
      </w:r>
      <w:r>
        <w:rPr/>
        <w:t>multiple</w:t>
      </w:r>
      <w:r>
        <w:rPr>
          <w:spacing w:val="-8"/>
        </w:rPr>
        <w:t> </w:t>
      </w:r>
      <w:r>
        <w:rPr/>
        <w:t>scans</w:t>
      </w:r>
      <w:r>
        <w:rPr>
          <w:spacing w:val="-8"/>
        </w:rPr>
        <w:t> </w:t>
      </w:r>
      <w:r>
        <w:rPr/>
        <w:t>and</w:t>
      </w:r>
      <w:r>
        <w:rPr>
          <w:spacing w:val="-8"/>
        </w:rPr>
        <w:t> </w:t>
      </w:r>
      <w:r>
        <w:rPr/>
        <w:t>patients </w:t>
      </w:r>
      <w:r>
        <w:rPr>
          <w:spacing w:val="-6"/>
        </w:rPr>
        <w:t>as</w:t>
      </w:r>
    </w:p>
    <w:p>
      <w:pPr>
        <w:pStyle w:val="BodyText"/>
        <w:spacing w:after="0" w:line="256" w:lineRule="auto"/>
        <w:jc w:val="both"/>
        <w:sectPr>
          <w:type w:val="continuous"/>
          <w:pgSz w:w="11910" w:h="16840"/>
          <w:pgMar w:header="606" w:footer="0" w:top="1920" w:bottom="280" w:left="283" w:right="0"/>
        </w:sectPr>
      </w:pPr>
    </w:p>
    <w:p>
      <w:pPr>
        <w:pStyle w:val="BodyText"/>
        <w:spacing w:before="124"/>
        <w:rPr>
          <w:sz w:val="16"/>
        </w:rPr>
      </w:pPr>
    </w:p>
    <w:p>
      <w:pPr>
        <w:spacing w:before="1"/>
        <w:ind w:left="0" w:right="0" w:firstLine="0"/>
        <w:jc w:val="right"/>
        <w:rPr>
          <w:sz w:val="16"/>
        </w:rPr>
      </w:pPr>
      <w:r>
        <w:rPr>
          <w:rFonts w:ascii="Calibri"/>
          <w:i/>
          <w:w w:val="105"/>
          <w:position w:val="3"/>
          <w:sz w:val="22"/>
        </w:rPr>
        <w:t>C</w:t>
      </w:r>
      <w:r>
        <w:rPr>
          <w:w w:val="105"/>
          <w:sz w:val="16"/>
        </w:rPr>
        <w:t>DSC,</w:t>
      </w:r>
      <w:r>
        <w:rPr>
          <w:spacing w:val="10"/>
          <w:w w:val="105"/>
          <w:sz w:val="16"/>
        </w:rPr>
        <w:t> </w:t>
      </w:r>
      <w:r>
        <w:rPr>
          <w:spacing w:val="-5"/>
          <w:w w:val="105"/>
          <w:sz w:val="16"/>
        </w:rPr>
        <w:t>est</w:t>
      </w:r>
    </w:p>
    <w:p>
      <w:pPr>
        <w:tabs>
          <w:tab w:pos="528" w:val="left" w:leader="none"/>
          <w:tab w:pos="3133" w:val="left" w:leader="none"/>
        </w:tabs>
        <w:spacing w:line="163" w:lineRule="auto" w:before="0"/>
        <w:ind w:left="30" w:right="0" w:firstLine="0"/>
        <w:jc w:val="left"/>
        <w:rPr>
          <w:rFonts w:ascii="Calibri" w:hAnsi="Calibri"/>
          <w:i/>
          <w:position w:val="-17"/>
          <w:sz w:val="22"/>
        </w:rPr>
      </w:pPr>
      <w:r>
        <w:rPr/>
        <w:br w:type="column"/>
      </w:r>
      <w:r>
        <w:rPr>
          <w:rFonts w:ascii="Calibri" w:hAnsi="Calibri"/>
          <w:spacing w:val="-10"/>
          <w:w w:val="125"/>
          <w:position w:val="-17"/>
          <w:sz w:val="22"/>
        </w:rPr>
        <w:t>=</w:t>
      </w:r>
      <w:r>
        <w:rPr>
          <w:rFonts w:ascii="Calibri" w:hAnsi="Calibri"/>
          <w:position w:val="-17"/>
          <w:sz w:val="22"/>
        </w:rPr>
        <w:tab/>
      </w:r>
      <w:r>
        <w:rPr>
          <w:rFonts w:ascii="Calibri" w:hAnsi="Calibri"/>
          <w:w w:val="105"/>
          <w:sz w:val="22"/>
        </w:rPr>
        <w:t>2</w:t>
      </w:r>
      <w:r>
        <w:rPr>
          <w:rFonts w:ascii="Calibri" w:hAnsi="Calibri"/>
          <w:spacing w:val="-7"/>
          <w:w w:val="105"/>
          <w:sz w:val="22"/>
        </w:rPr>
        <w:t> </w:t>
      </w:r>
      <w:r>
        <w:rPr>
          <w:rFonts w:ascii="Lucida Sans Unicode" w:hAnsi="Lucida Sans Unicode"/>
          <w:w w:val="115"/>
          <w:position w:val="16"/>
          <w:sz w:val="22"/>
        </w:rPr>
        <w:t>Σ</w:t>
      </w:r>
      <w:r>
        <w:rPr>
          <w:rFonts w:ascii="Calibri" w:hAnsi="Calibri"/>
          <w:i/>
          <w:w w:val="115"/>
          <w:position w:val="-5"/>
          <w:sz w:val="16"/>
        </w:rPr>
        <w:t>p</w:t>
      </w:r>
      <w:r>
        <w:rPr>
          <w:rFonts w:ascii="Lucida Sans Unicode" w:hAnsi="Lucida Sans Unicode"/>
          <w:w w:val="115"/>
          <w:sz w:val="22"/>
        </w:rPr>
        <w:t>|M</w:t>
      </w:r>
      <w:r>
        <w:rPr>
          <w:rFonts w:ascii="Calibri" w:hAnsi="Calibri"/>
          <w:w w:val="115"/>
          <w:sz w:val="22"/>
          <w:vertAlign w:val="subscript"/>
        </w:rPr>
        <w:t>1</w:t>
      </w:r>
      <w:r>
        <w:rPr>
          <w:rFonts w:ascii="Calibri" w:hAnsi="Calibri"/>
          <w:i/>
          <w:w w:val="115"/>
          <w:sz w:val="22"/>
          <w:vertAlign w:val="subscript"/>
        </w:rPr>
        <w:t>,p</w:t>
      </w:r>
      <w:r>
        <w:rPr>
          <w:rFonts w:ascii="Calibri" w:hAnsi="Calibri"/>
          <w:i/>
          <w:spacing w:val="16"/>
          <w:w w:val="115"/>
          <w:sz w:val="22"/>
          <w:vertAlign w:val="baseline"/>
        </w:rPr>
        <w:t> </w:t>
      </w:r>
      <w:r>
        <w:rPr>
          <w:rFonts w:ascii="Lucida Sans Unicode" w:hAnsi="Lucida Sans Unicode"/>
          <w:w w:val="105"/>
          <w:sz w:val="22"/>
          <w:vertAlign w:val="baseline"/>
        </w:rPr>
        <w:t>∩</w:t>
      </w:r>
      <w:r>
        <w:rPr>
          <w:rFonts w:ascii="Lucida Sans Unicode" w:hAnsi="Lucida Sans Unicode"/>
          <w:spacing w:val="-13"/>
          <w:w w:val="105"/>
          <w:sz w:val="22"/>
          <w:vertAlign w:val="baseline"/>
        </w:rPr>
        <w:t> </w:t>
      </w:r>
      <w:r>
        <w:rPr>
          <w:rFonts w:ascii="Lucida Sans Unicode" w:hAnsi="Lucida Sans Unicode"/>
          <w:w w:val="115"/>
          <w:sz w:val="22"/>
          <w:vertAlign w:val="baseline"/>
        </w:rPr>
        <w:t>M</w:t>
      </w:r>
      <w:r>
        <w:rPr>
          <w:rFonts w:ascii="Calibri" w:hAnsi="Calibri"/>
          <w:w w:val="115"/>
          <w:sz w:val="22"/>
          <w:vertAlign w:val="subscript"/>
        </w:rPr>
        <w:t>2</w:t>
      </w:r>
      <w:r>
        <w:rPr>
          <w:rFonts w:ascii="Calibri" w:hAnsi="Calibri"/>
          <w:i/>
          <w:w w:val="115"/>
          <w:sz w:val="22"/>
          <w:vertAlign w:val="subscript"/>
        </w:rPr>
        <w:t>,p</w:t>
      </w:r>
      <w:r>
        <w:rPr>
          <w:rFonts w:ascii="Calibri" w:hAnsi="Calibri"/>
          <w:i/>
          <w:spacing w:val="17"/>
          <w:w w:val="115"/>
          <w:sz w:val="22"/>
          <w:vertAlign w:val="baseline"/>
        </w:rPr>
        <w:t> </w:t>
      </w:r>
      <w:r>
        <w:rPr>
          <w:rFonts w:ascii="Lucida Sans Unicode" w:hAnsi="Lucida Sans Unicode"/>
          <w:w w:val="105"/>
          <w:sz w:val="22"/>
          <w:vertAlign w:val="baseline"/>
        </w:rPr>
        <w:t>∩</w:t>
      </w:r>
      <w:r>
        <w:rPr>
          <w:rFonts w:ascii="Lucida Sans Unicode" w:hAnsi="Lucida Sans Unicode"/>
          <w:spacing w:val="-13"/>
          <w:w w:val="105"/>
          <w:sz w:val="22"/>
          <w:vertAlign w:val="baseline"/>
        </w:rPr>
        <w:t> </w:t>
      </w:r>
      <w:r>
        <w:rPr>
          <w:rFonts w:ascii="Lucida Sans Unicode" w:hAnsi="Lucida Sans Unicode"/>
          <w:spacing w:val="-5"/>
          <w:w w:val="115"/>
          <w:sz w:val="22"/>
          <w:vertAlign w:val="baseline"/>
        </w:rPr>
        <w:t>L</w:t>
      </w:r>
      <w:r>
        <w:rPr>
          <w:rFonts w:ascii="Calibri" w:hAnsi="Calibri"/>
          <w:i/>
          <w:spacing w:val="-5"/>
          <w:w w:val="115"/>
          <w:sz w:val="22"/>
          <w:vertAlign w:val="subscript"/>
        </w:rPr>
        <w:t>p</w:t>
      </w:r>
      <w:r>
        <w:rPr>
          <w:rFonts w:ascii="Lucida Sans Unicode" w:hAnsi="Lucida Sans Unicode"/>
          <w:spacing w:val="-5"/>
          <w:w w:val="115"/>
          <w:sz w:val="22"/>
          <w:vertAlign w:val="baseline"/>
        </w:rPr>
        <w:t>|</w:t>
      </w:r>
      <w:r>
        <w:rPr>
          <w:rFonts w:ascii="Lucida Sans Unicode" w:hAnsi="Lucida Sans Unicode"/>
          <w:sz w:val="22"/>
          <w:vertAlign w:val="baseline"/>
        </w:rPr>
        <w:tab/>
      </w:r>
      <w:r>
        <w:rPr>
          <w:rFonts w:ascii="Calibri" w:hAnsi="Calibri"/>
          <w:i/>
          <w:spacing w:val="-10"/>
          <w:w w:val="115"/>
          <w:position w:val="-17"/>
          <w:sz w:val="22"/>
          <w:vertAlign w:val="baseline"/>
        </w:rPr>
        <w:t>,</w:t>
      </w:r>
    </w:p>
    <w:p>
      <w:pPr>
        <w:spacing w:line="163" w:lineRule="auto" w:before="0"/>
        <w:ind w:left="515"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76301312">
                <wp:simplePos x="0" y="0"/>
                <wp:positionH relativeFrom="page">
                  <wp:posOffset>3188779</wp:posOffset>
                </wp:positionH>
                <wp:positionV relativeFrom="paragraph">
                  <wp:posOffset>-47465</wp:posOffset>
                </wp:positionV>
                <wp:extent cx="1771014" cy="1270"/>
                <wp:effectExtent l="0" t="0" r="0" b="0"/>
                <wp:wrapNone/>
                <wp:docPr id="419" name="Graphic 419"/>
                <wp:cNvGraphicFramePr>
                  <a:graphicFrameLocks/>
                </wp:cNvGraphicFramePr>
                <a:graphic>
                  <a:graphicData uri="http://schemas.microsoft.com/office/word/2010/wordprocessingShape">
                    <wps:wsp>
                      <wps:cNvPr id="419" name="Graphic 419"/>
                      <wps:cNvSpPr/>
                      <wps:spPr>
                        <a:xfrm>
                          <a:off x="0" y="0"/>
                          <a:ext cx="1771014" cy="1270"/>
                        </a:xfrm>
                        <a:custGeom>
                          <a:avLst/>
                          <a:gdLst/>
                          <a:ahLst/>
                          <a:cxnLst/>
                          <a:rect l="l" t="t" r="r" b="b"/>
                          <a:pathLst>
                            <a:path w="1771014" h="0">
                              <a:moveTo>
                                <a:pt x="0" y="0"/>
                              </a:moveTo>
                              <a:lnTo>
                                <a:pt x="177087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15168" from="251.085007pt,-3.737416pt" to="390.524007pt,-3.737416pt" stroked="true" strokeweight=".436pt" strokecolor="#000000">
                <v:stroke dashstyle="solid"/>
                <w10:wrap type="none"/>
              </v:lin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76303360">
                <wp:simplePos x="0" y="0"/>
                <wp:positionH relativeFrom="page">
                  <wp:posOffset>3188779</wp:posOffset>
                </wp:positionH>
                <wp:positionV relativeFrom="paragraph">
                  <wp:posOffset>-125606</wp:posOffset>
                </wp:positionV>
                <wp:extent cx="146685" cy="34798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146685" cy="34798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251.085007pt;margin-top:-9.890242pt;width:11.55pt;height:27.4pt;mso-position-horizontal-relative:page;mso-position-vertical-relative:paragraph;z-index:-27013120" type="#_x0000_t202" id="docshape321"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Calibri" w:hAnsi="Calibri"/>
          <w:i/>
          <w:w w:val="110"/>
          <w:position w:val="-5"/>
          <w:sz w:val="16"/>
        </w:rPr>
        <w:t>p</w:t>
      </w:r>
      <w:r>
        <w:rPr>
          <w:rFonts w:ascii="Lucida Sans Unicode" w:hAnsi="Lucida Sans Unicode"/>
          <w:w w:val="110"/>
          <w:sz w:val="22"/>
        </w:rPr>
        <w:t>|M</w:t>
      </w:r>
      <w:r>
        <w:rPr>
          <w:rFonts w:ascii="Calibri" w:hAnsi="Calibri"/>
          <w:w w:val="110"/>
          <w:sz w:val="22"/>
          <w:vertAlign w:val="subscript"/>
        </w:rPr>
        <w:t>1</w:t>
      </w:r>
      <w:r>
        <w:rPr>
          <w:rFonts w:ascii="Calibri" w:hAnsi="Calibri"/>
          <w:i/>
          <w:w w:val="110"/>
          <w:sz w:val="22"/>
          <w:vertAlign w:val="subscript"/>
        </w:rPr>
        <w:t>,p</w:t>
      </w:r>
      <w:r>
        <w:rPr>
          <w:rFonts w:ascii="Calibri" w:hAnsi="Calibri"/>
          <w:i/>
          <w:spacing w:val="11"/>
          <w:w w:val="11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rFonts w:ascii="Lucida Sans Unicode" w:hAnsi="Lucida Sans Unicode"/>
          <w:w w:val="110"/>
          <w:sz w:val="22"/>
          <w:vertAlign w:val="baseline"/>
        </w:rPr>
        <w:t>L</w:t>
      </w:r>
      <w:r>
        <w:rPr>
          <w:rFonts w:ascii="Calibri" w:hAnsi="Calibri"/>
          <w:i/>
          <w:w w:val="110"/>
          <w:sz w:val="22"/>
          <w:vertAlign w:val="subscript"/>
        </w:rPr>
        <w:t>p</w:t>
      </w:r>
      <w:r>
        <w:rPr>
          <w:rFonts w:ascii="Lucida Sans Unicode" w:hAnsi="Lucida Sans Unicode"/>
          <w:w w:val="110"/>
          <w:sz w:val="22"/>
          <w:vertAlign w:val="baseline"/>
        </w:rPr>
        <w:t>|</w:t>
      </w:r>
      <w:r>
        <w:rPr>
          <w:rFonts w:ascii="Lucida Sans Unicode" w:hAnsi="Lucida Sans Unicode"/>
          <w:spacing w:val="-20"/>
          <w:w w:val="110"/>
          <w:sz w:val="22"/>
          <w:vertAlign w:val="baseline"/>
        </w:rPr>
        <w:t> </w:t>
      </w:r>
      <w:r>
        <w:rPr>
          <w:rFonts w:ascii="Calibri" w:hAnsi="Calibri"/>
          <w:w w:val="125"/>
          <w:sz w:val="22"/>
          <w:vertAlign w:val="baseline"/>
        </w:rPr>
        <w:t>+</w:t>
      </w:r>
      <w:r>
        <w:rPr>
          <w:rFonts w:ascii="Calibri" w:hAnsi="Calibri"/>
          <w:spacing w:val="-7"/>
          <w:w w:val="125"/>
          <w:sz w:val="22"/>
          <w:vertAlign w:val="baseline"/>
        </w:rPr>
        <w:t> </w:t>
      </w:r>
      <w:r>
        <w:rPr>
          <w:rFonts w:ascii="Lucida Sans Unicode" w:hAnsi="Lucida Sans Unicode"/>
          <w:w w:val="110"/>
          <w:sz w:val="22"/>
          <w:vertAlign w:val="baseline"/>
        </w:rPr>
        <w:t>|M</w:t>
      </w:r>
      <w:r>
        <w:rPr>
          <w:rFonts w:ascii="Calibri" w:hAnsi="Calibri"/>
          <w:w w:val="110"/>
          <w:sz w:val="22"/>
          <w:vertAlign w:val="subscript"/>
        </w:rPr>
        <w:t>2</w:t>
      </w:r>
      <w:r>
        <w:rPr>
          <w:rFonts w:ascii="Calibri" w:hAnsi="Calibri"/>
          <w:i/>
          <w:w w:val="110"/>
          <w:sz w:val="22"/>
          <w:vertAlign w:val="subscript"/>
        </w:rPr>
        <w:t>,p</w:t>
      </w:r>
      <w:r>
        <w:rPr>
          <w:rFonts w:ascii="Calibri" w:hAnsi="Calibri"/>
          <w:i/>
          <w:spacing w:val="12"/>
          <w:w w:val="11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rFonts w:ascii="Lucida Sans Unicode" w:hAnsi="Lucida Sans Unicode"/>
          <w:spacing w:val="-5"/>
          <w:w w:val="110"/>
          <w:sz w:val="22"/>
          <w:vertAlign w:val="baseline"/>
        </w:rPr>
        <w:t>L</w:t>
      </w:r>
      <w:r>
        <w:rPr>
          <w:rFonts w:ascii="Calibri" w:hAnsi="Calibri"/>
          <w:i/>
          <w:spacing w:val="-5"/>
          <w:w w:val="110"/>
          <w:sz w:val="22"/>
          <w:vertAlign w:val="subscript"/>
        </w:rPr>
        <w:t>p</w:t>
      </w:r>
      <w:r>
        <w:rPr>
          <w:rFonts w:ascii="Lucida Sans Unicode" w:hAnsi="Lucida Sans Unicode"/>
          <w:spacing w:val="-5"/>
          <w:w w:val="110"/>
          <w:sz w:val="22"/>
          <w:vertAlign w:val="baseline"/>
        </w:rPr>
        <w:t>|</w:t>
      </w:r>
    </w:p>
    <w:p>
      <w:pPr>
        <w:spacing w:after="0" w:line="163" w:lineRule="auto"/>
        <w:jc w:val="left"/>
        <w:rPr>
          <w:rFonts w:ascii="Lucida Sans Unicode" w:hAnsi="Lucida Sans Unicode"/>
          <w:sz w:val="22"/>
        </w:rPr>
        <w:sectPr>
          <w:type w:val="continuous"/>
          <w:pgSz w:w="11910" w:h="16840"/>
          <w:pgMar w:header="606" w:footer="0" w:top="1920" w:bottom="280" w:left="283" w:right="0"/>
          <w:cols w:num="2" w:equalWidth="0">
            <w:col w:w="4414" w:space="40"/>
            <w:col w:w="7173"/>
          </w:cols>
        </w:sectPr>
      </w:pPr>
    </w:p>
    <w:p>
      <w:pPr>
        <w:pStyle w:val="BodyText"/>
        <w:spacing w:line="192" w:lineRule="auto" w:before="175"/>
        <w:ind w:left="1090" w:right="1371"/>
        <w:jc w:val="both"/>
      </w:pPr>
      <w:r>
        <w:rPr/>
        <w:t>where the mask </w:t>
      </w:r>
      <w:r>
        <w:rPr>
          <w:rFonts w:ascii="Lucida Sans Unicode"/>
        </w:rPr>
        <w:t>M</w:t>
      </w:r>
      <w:r>
        <w:rPr>
          <w:rFonts w:ascii="Calibri"/>
          <w:vertAlign w:val="subscript"/>
        </w:rPr>
        <w:t>1</w:t>
      </w:r>
      <w:r>
        <w:rPr>
          <w:rFonts w:ascii="Calibri"/>
          <w:i/>
          <w:vertAlign w:val="subscript"/>
        </w:rPr>
        <w:t>,p</w:t>
      </w:r>
      <w:r>
        <w:rPr>
          <w:rFonts w:ascii="Calibri"/>
          <w:i/>
          <w:vertAlign w:val="baseline"/>
        </w:rPr>
        <w:t> </w:t>
      </w:r>
      <w:r>
        <w:rPr>
          <w:vertAlign w:val="baseline"/>
        </w:rPr>
        <w:t>and the labelled region </w:t>
      </w:r>
      <w:r>
        <w:rPr>
          <w:rFonts w:ascii="Lucida Sans Unicode"/>
          <w:vertAlign w:val="baseline"/>
        </w:rPr>
        <w:t>L</w:t>
      </w:r>
      <w:r>
        <w:rPr>
          <w:rFonts w:ascii="Calibri"/>
          <w:i/>
          <w:vertAlign w:val="subscript"/>
        </w:rPr>
        <w:t>p</w:t>
      </w:r>
      <w:r>
        <w:rPr>
          <w:rFonts w:ascii="Calibri"/>
          <w:i/>
          <w:vertAlign w:val="baseline"/>
        </w:rPr>
        <w:t> </w:t>
      </w:r>
      <w:r>
        <w:rPr>
          <w:vertAlign w:val="baseline"/>
        </w:rPr>
        <w:t>represent the sparse ground truth segmentation for a patient </w:t>
      </w:r>
      <w:r>
        <w:rPr>
          <w:rFonts w:ascii="Calibri"/>
          <w:i/>
          <w:vertAlign w:val="baseline"/>
        </w:rPr>
        <w:t>p </w:t>
      </w:r>
      <w:r>
        <w:rPr>
          <w:vertAlign w:val="baseline"/>
        </w:rPr>
        <w:t>and the mask </w:t>
      </w:r>
      <w:r>
        <w:rPr>
          <w:rFonts w:ascii="Lucida Sans Unicode"/>
          <w:vertAlign w:val="baseline"/>
        </w:rPr>
        <w:t>M</w:t>
      </w:r>
      <w:r>
        <w:rPr>
          <w:rFonts w:ascii="Calibri"/>
          <w:vertAlign w:val="subscript"/>
        </w:rPr>
        <w:t>2</w:t>
      </w:r>
      <w:r>
        <w:rPr>
          <w:rFonts w:ascii="Calibri"/>
          <w:i/>
          <w:vertAlign w:val="subscript"/>
        </w:rPr>
        <w:t>,p</w:t>
      </w:r>
      <w:r>
        <w:rPr>
          <w:rFonts w:ascii="Calibri"/>
          <w:i/>
          <w:spacing w:val="31"/>
          <w:vertAlign w:val="baseline"/>
        </w:rPr>
        <w:t> </w:t>
      </w:r>
      <w:r>
        <w:rPr>
          <w:vertAlign w:val="baseline"/>
        </w:rPr>
        <w:t>is the full volume predicted segmentation for patient </w:t>
      </w:r>
      <w:r>
        <w:rPr>
          <w:rFonts w:ascii="Calibri"/>
          <w:i/>
          <w:vertAlign w:val="baseline"/>
        </w:rPr>
        <w:t>p</w:t>
      </w:r>
      <w:r>
        <w:rPr>
          <w:vertAlign w:val="baseline"/>
        </w:rPr>
        <w:t>.</w:t>
      </w:r>
    </w:p>
    <w:p>
      <w:pPr>
        <w:pStyle w:val="BodyText"/>
        <w:spacing w:line="230" w:lineRule="auto"/>
        <w:ind w:left="1090" w:right="1371" w:firstLine="218"/>
        <w:jc w:val="both"/>
      </w:pPr>
      <w:r>
        <w:rPr/>
        <w:t>Due to the shortcomings of the volumetric DSC metric for the presented radiotherapy use case, </w:t>
      </w:r>
      <w:r>
        <w:rPr/>
        <w:t>we introduce</w:t>
      </w:r>
      <w:r>
        <w:rPr>
          <w:spacing w:val="-7"/>
        </w:rPr>
        <w:t> </w:t>
      </w:r>
      <w:r>
        <w:rPr/>
        <w:t>the</w:t>
      </w:r>
      <w:r>
        <w:rPr>
          <w:spacing w:val="-7"/>
        </w:rPr>
        <w:t> </w:t>
      </w:r>
      <w:r>
        <w:rPr/>
        <w:t>“surface</w:t>
      </w:r>
      <w:r>
        <w:rPr>
          <w:spacing w:val="-7"/>
        </w:rPr>
        <w:t> </w:t>
      </w:r>
      <w:r>
        <w:rPr/>
        <w:t>DSC”</w:t>
      </w:r>
      <w:r>
        <w:rPr>
          <w:spacing w:val="-7"/>
        </w:rPr>
        <w:t> </w:t>
      </w:r>
      <w:r>
        <w:rPr/>
        <w:t>metric,</w:t>
      </w:r>
      <w:r>
        <w:rPr>
          <w:spacing w:val="-6"/>
        </w:rPr>
        <w:t> </w:t>
      </w:r>
      <w:r>
        <w:rPr/>
        <w:t>which</w:t>
      </w:r>
      <w:r>
        <w:rPr>
          <w:spacing w:val="-7"/>
        </w:rPr>
        <w:t> </w:t>
      </w:r>
      <w:r>
        <w:rPr/>
        <w:t>assesses</w:t>
      </w:r>
      <w:r>
        <w:rPr>
          <w:spacing w:val="-7"/>
        </w:rPr>
        <w:t> </w:t>
      </w:r>
      <w:r>
        <w:rPr/>
        <w:t>the</w:t>
      </w:r>
      <w:r>
        <w:rPr>
          <w:spacing w:val="-7"/>
        </w:rPr>
        <w:t> </w:t>
      </w:r>
      <w:r>
        <w:rPr/>
        <w:t>overlap</w:t>
      </w:r>
      <w:r>
        <w:rPr>
          <w:spacing w:val="-7"/>
        </w:rPr>
        <w:t> </w:t>
      </w:r>
      <w:r>
        <w:rPr/>
        <w:t>of</w:t>
      </w:r>
      <w:r>
        <w:rPr>
          <w:spacing w:val="-7"/>
        </w:rPr>
        <w:t> </w:t>
      </w:r>
      <w:r>
        <w:rPr/>
        <w:t>two</w:t>
      </w:r>
      <w:r>
        <w:rPr>
          <w:spacing w:val="-7"/>
        </w:rPr>
        <w:t> </w:t>
      </w:r>
      <w:r>
        <w:rPr/>
        <w:t>surfaces</w:t>
      </w:r>
      <w:r>
        <w:rPr>
          <w:spacing w:val="-7"/>
        </w:rPr>
        <w:t> </w:t>
      </w:r>
      <w:r>
        <w:rPr/>
        <w:t>(at</w:t>
      </w:r>
      <w:r>
        <w:rPr>
          <w:spacing w:val="-7"/>
        </w:rPr>
        <w:t> </w:t>
      </w:r>
      <w:r>
        <w:rPr/>
        <w:t>a</w:t>
      </w:r>
      <w:r>
        <w:rPr>
          <w:spacing w:val="-7"/>
        </w:rPr>
        <w:t> </w:t>
      </w:r>
      <w:r>
        <w:rPr/>
        <w:t>specified</w:t>
      </w:r>
      <w:r>
        <w:rPr>
          <w:spacing w:val="-7"/>
        </w:rPr>
        <w:t> </w:t>
      </w:r>
      <w:r>
        <w:rPr/>
        <w:t>tolerance) instead of the overlap of two volumes (see Results section). A surface is the border of a mask, </w:t>
      </w:r>
      <w:r>
        <w:rPr>
          <w:rFonts w:ascii="Lucida Sans Unicode" w:hAnsi="Lucida Sans Unicode"/>
        </w:rPr>
        <w:t>S </w:t>
      </w:r>
      <w:r>
        <w:rPr>
          <w:rFonts w:ascii="Calibri" w:hAnsi="Calibri"/>
          <w:w w:val="125"/>
        </w:rPr>
        <w:t>= </w:t>
      </w:r>
      <w:r>
        <w:rPr>
          <w:rFonts w:ascii="Calibri" w:hAnsi="Calibri"/>
          <w:i/>
        </w:rPr>
        <w:t>∂</w:t>
      </w:r>
      <w:r>
        <w:rPr>
          <w:rFonts w:ascii="Lucida Sans Unicode" w:hAnsi="Lucida Sans Unicode"/>
        </w:rPr>
        <w:t>M</w:t>
      </w:r>
      <w:r>
        <w:rPr/>
        <w:t>, the area of a surface is denoted as</w:t>
      </w:r>
    </w:p>
    <w:p>
      <w:pPr>
        <w:pStyle w:val="BodyText"/>
        <w:spacing w:line="583" w:lineRule="exact"/>
        <w:ind w:left="1003" w:right="1293"/>
        <w:jc w:val="center"/>
        <w:rPr>
          <w:rFonts w:ascii="Arial" w:hAnsi="Arial"/>
          <w:b/>
          <w:i/>
        </w:rPr>
      </w:pPr>
      <w:r>
        <w:rPr>
          <w:rFonts w:ascii="Lucida Sans Unicode" w:hAnsi="Lucida Sans Unicode"/>
          <w:w w:val="105"/>
        </w:rPr>
        <w:t>|S|</w:t>
      </w:r>
      <w:r>
        <w:rPr>
          <w:rFonts w:ascii="Lucida Sans Unicode" w:hAnsi="Lucida Sans Unicode"/>
          <w:spacing w:val="-14"/>
          <w:w w:val="105"/>
        </w:rPr>
        <w:t> </w:t>
      </w:r>
      <w:r>
        <w:rPr>
          <w:rFonts w:ascii="Calibri" w:hAnsi="Calibri"/>
          <w:w w:val="145"/>
        </w:rPr>
        <w:t>=</w:t>
      </w:r>
      <w:r>
        <w:rPr>
          <w:rFonts w:ascii="Calibri" w:hAnsi="Calibri"/>
          <w:spacing w:val="-13"/>
          <w:w w:val="145"/>
        </w:rPr>
        <w:t> </w:t>
      </w:r>
      <w:r>
        <w:rPr>
          <w:rFonts w:ascii="Arial MT" w:hAnsi="Arial MT"/>
          <w:w w:val="145"/>
          <w:position w:val="30"/>
        </w:rPr>
        <w:t>ˆ</w:t>
      </w:r>
      <w:r>
        <w:rPr>
          <w:rFonts w:ascii="Arial MT" w:hAnsi="Arial MT"/>
          <w:spacing w:val="41"/>
          <w:w w:val="145"/>
          <w:position w:val="30"/>
        </w:rPr>
        <w:t> </w:t>
      </w:r>
      <w:r>
        <w:rPr>
          <w:rFonts w:ascii="Calibri" w:hAnsi="Calibri"/>
          <w:i/>
          <w:spacing w:val="-5"/>
          <w:w w:val="105"/>
        </w:rPr>
        <w:t>d</w:t>
      </w:r>
      <w:r>
        <w:rPr>
          <w:rFonts w:ascii="Arial" w:hAnsi="Arial"/>
          <w:b/>
          <w:i/>
          <w:spacing w:val="-5"/>
          <w:w w:val="105"/>
        </w:rPr>
        <w:t>σ</w:t>
      </w:r>
    </w:p>
    <w:p>
      <w:pPr>
        <w:spacing w:before="75"/>
        <w:ind w:left="1148" w:right="1285" w:firstLine="0"/>
        <w:jc w:val="center"/>
        <w:rPr>
          <w:rFonts w:ascii="Verdana"/>
          <w:i/>
          <w:sz w:val="16"/>
        </w:rPr>
      </w:pPr>
      <w:r>
        <w:rPr>
          <w:rFonts w:ascii="Verdana"/>
          <w:i/>
          <w:spacing w:val="-10"/>
          <w:sz w:val="16"/>
        </w:rPr>
        <w:t>S</w:t>
      </w:r>
    </w:p>
    <w:p>
      <w:pPr>
        <w:pStyle w:val="BodyText"/>
        <w:spacing w:line="192" w:lineRule="auto" w:before="178"/>
        <w:ind w:left="1090"/>
      </w:pPr>
      <w:r>
        <w:rPr/>
        <w:t>where</w:t>
      </w:r>
      <w:r>
        <w:rPr>
          <w:spacing w:val="21"/>
        </w:rPr>
        <w:t> </w:t>
      </w:r>
      <w:r>
        <w:rPr>
          <w:rFonts w:ascii="Arial" w:hAnsi="Arial"/>
          <w:b/>
          <w:i/>
        </w:rPr>
        <w:t>σ</w:t>
      </w:r>
      <w:r>
        <w:rPr>
          <w:rFonts w:ascii="Arial" w:hAnsi="Arial"/>
          <w:b/>
          <w:i/>
          <w:spacing w:val="40"/>
        </w:rPr>
        <w:t> </w:t>
      </w:r>
      <w:r>
        <w:rPr>
          <w:rFonts w:ascii="Lucida Sans Unicode" w:hAnsi="Lucida Sans Unicode"/>
        </w:rPr>
        <w:t>∈</w:t>
      </w:r>
      <w:r>
        <w:rPr>
          <w:rFonts w:ascii="Lucida Sans Unicode" w:hAnsi="Lucida Sans Unicode"/>
          <w:spacing w:val="33"/>
        </w:rPr>
        <w:t> </w:t>
      </w:r>
      <w:r>
        <w:rPr>
          <w:rFonts w:ascii="Lucida Sans Unicode" w:hAnsi="Lucida Sans Unicode"/>
        </w:rPr>
        <w:t>S</w:t>
      </w:r>
      <w:r>
        <w:rPr>
          <w:rFonts w:ascii="Lucida Sans Unicode" w:hAnsi="Lucida Sans Unicode"/>
          <w:spacing w:val="22"/>
        </w:rPr>
        <w:t> </w:t>
      </w:r>
      <w:r>
        <w:rPr/>
        <w:t>is</w:t>
      </w:r>
      <w:r>
        <w:rPr>
          <w:spacing w:val="21"/>
        </w:rPr>
        <w:t> </w:t>
      </w:r>
      <w:r>
        <w:rPr/>
        <w:t>a</w:t>
      </w:r>
      <w:r>
        <w:rPr>
          <w:spacing w:val="21"/>
        </w:rPr>
        <w:t> </w:t>
      </w:r>
      <w:r>
        <w:rPr/>
        <w:t>point</w:t>
      </w:r>
      <w:r>
        <w:rPr>
          <w:spacing w:val="21"/>
        </w:rPr>
        <w:t> </w:t>
      </w:r>
      <w:r>
        <w:rPr/>
        <w:t>on</w:t>
      </w:r>
      <w:r>
        <w:rPr>
          <w:spacing w:val="21"/>
        </w:rPr>
        <w:t> </w:t>
      </w:r>
      <w:r>
        <w:rPr/>
        <w:t>the</w:t>
      </w:r>
      <w:r>
        <w:rPr>
          <w:spacing w:val="21"/>
        </w:rPr>
        <w:t> </w:t>
      </w:r>
      <w:r>
        <w:rPr/>
        <w:t>surface,</w:t>
      </w:r>
      <w:r>
        <w:rPr>
          <w:spacing w:val="28"/>
        </w:rPr>
        <w:t> </w:t>
      </w:r>
      <w:r>
        <w:rPr/>
        <w:t>using</w:t>
      </w:r>
      <w:r>
        <w:rPr>
          <w:spacing w:val="21"/>
        </w:rPr>
        <w:t> </w:t>
      </w:r>
      <w:r>
        <w:rPr/>
        <w:t>an</w:t>
      </w:r>
      <w:r>
        <w:rPr>
          <w:spacing w:val="21"/>
        </w:rPr>
        <w:t> </w:t>
      </w:r>
      <w:r>
        <w:rPr/>
        <w:t>arbitrary</w:t>
      </w:r>
      <w:r>
        <w:rPr>
          <w:spacing w:val="21"/>
        </w:rPr>
        <w:t> </w:t>
      </w:r>
      <w:r>
        <w:rPr/>
        <w:t>parameterisation.</w:t>
      </w:r>
      <w:r>
        <w:rPr>
          <w:spacing w:val="80"/>
        </w:rPr>
        <w:t> </w:t>
      </w:r>
      <w:r>
        <w:rPr/>
        <w:t>The</w:t>
      </w:r>
      <w:r>
        <w:rPr>
          <w:spacing w:val="21"/>
        </w:rPr>
        <w:t> </w:t>
      </w:r>
      <w:r>
        <w:rPr/>
        <w:t>mapping</w:t>
      </w:r>
      <w:r>
        <w:rPr>
          <w:spacing w:val="21"/>
        </w:rPr>
        <w:t> </w:t>
      </w:r>
      <w:r>
        <w:rPr/>
        <w:t>from</w:t>
      </w:r>
      <w:r>
        <w:rPr>
          <w:spacing w:val="21"/>
        </w:rPr>
        <w:t> </w:t>
      </w:r>
      <w:r>
        <w:rPr/>
        <w:t>this parameterisation</w:t>
      </w:r>
      <w:r>
        <w:rPr>
          <w:spacing w:val="9"/>
        </w:rPr>
        <w:t> </w:t>
      </w:r>
      <w:r>
        <w:rPr/>
        <w:t>to</w:t>
      </w:r>
      <w:r>
        <w:rPr>
          <w:spacing w:val="9"/>
        </w:rPr>
        <w:t> </w:t>
      </w:r>
      <w:r>
        <w:rPr/>
        <w:t>a</w:t>
      </w:r>
      <w:r>
        <w:rPr>
          <w:spacing w:val="10"/>
        </w:rPr>
        <w:t> </w:t>
      </w:r>
      <w:r>
        <w:rPr/>
        <w:t>point</w:t>
      </w:r>
      <w:r>
        <w:rPr>
          <w:spacing w:val="9"/>
        </w:rPr>
        <w:t> </w:t>
      </w:r>
      <w:r>
        <w:rPr/>
        <w:t>in</w:t>
      </w:r>
      <w:r>
        <w:rPr>
          <w:spacing w:val="10"/>
        </w:rPr>
        <w:t> </w:t>
      </w:r>
      <w:r>
        <w:rPr>
          <w:rFonts w:ascii="Arial MT" w:hAnsi="Arial MT"/>
        </w:rPr>
        <w:t>R</w:t>
      </w:r>
      <w:r>
        <w:rPr>
          <w:rFonts w:ascii="Calibri" w:hAnsi="Calibri"/>
          <w:vertAlign w:val="superscript"/>
        </w:rPr>
        <w:t>3</w:t>
      </w:r>
      <w:r>
        <w:rPr>
          <w:rFonts w:ascii="Calibri" w:hAnsi="Calibri"/>
          <w:spacing w:val="25"/>
          <w:vertAlign w:val="baseline"/>
        </w:rPr>
        <w:t> </w:t>
      </w:r>
      <w:r>
        <w:rPr>
          <w:vertAlign w:val="baseline"/>
        </w:rPr>
        <w:t>is</w:t>
      </w:r>
      <w:r>
        <w:rPr>
          <w:spacing w:val="9"/>
          <w:vertAlign w:val="baseline"/>
        </w:rPr>
        <w:t> </w:t>
      </w:r>
      <w:r>
        <w:rPr>
          <w:vertAlign w:val="baseline"/>
        </w:rPr>
        <w:t>denoted</w:t>
      </w:r>
      <w:r>
        <w:rPr>
          <w:spacing w:val="10"/>
          <w:vertAlign w:val="baseline"/>
        </w:rPr>
        <w:t> </w:t>
      </w:r>
      <w:r>
        <w:rPr>
          <w:vertAlign w:val="baseline"/>
        </w:rPr>
        <w:t>as</w:t>
      </w:r>
      <w:r>
        <w:rPr>
          <w:spacing w:val="9"/>
          <w:vertAlign w:val="baseline"/>
        </w:rPr>
        <w:t> </w:t>
      </w:r>
      <w:r>
        <w:rPr>
          <w:rFonts w:ascii="Arial" w:hAnsi="Arial"/>
          <w:b/>
          <w:i/>
          <w:vertAlign w:val="baseline"/>
        </w:rPr>
        <w:t>ξ</w:t>
      </w:r>
      <w:r>
        <w:rPr>
          <w:rFonts w:ascii="Arial" w:hAnsi="Arial"/>
          <w:b/>
          <w:i/>
          <w:spacing w:val="22"/>
          <w:vertAlign w:val="baseline"/>
        </w:rPr>
        <w:t> </w:t>
      </w:r>
      <w:r>
        <w:rPr>
          <w:rFonts w:ascii="Calibri" w:hAnsi="Calibri"/>
          <w:vertAlign w:val="baseline"/>
        </w:rPr>
        <w:t>:</w:t>
      </w:r>
      <w:r>
        <w:rPr>
          <w:rFonts w:ascii="Calibri" w:hAnsi="Calibri"/>
          <w:spacing w:val="26"/>
          <w:vertAlign w:val="baseline"/>
        </w:rPr>
        <w:t> </w:t>
      </w:r>
      <w:r>
        <w:rPr>
          <w:rFonts w:ascii="Lucida Sans Unicode" w:hAnsi="Lucida Sans Unicode"/>
          <w:vertAlign w:val="baseline"/>
        </w:rPr>
        <w:t>S</w:t>
      </w:r>
      <w:r>
        <w:rPr>
          <w:rFonts w:ascii="Lucida Sans Unicode" w:hAnsi="Lucida Sans Unicode"/>
          <w:spacing w:val="24"/>
          <w:vertAlign w:val="baseline"/>
        </w:rPr>
        <w:t> </w:t>
      </w:r>
      <w:r>
        <w:rPr>
          <w:rFonts w:ascii="Lucida Sans Unicode" w:hAnsi="Lucida Sans Unicode"/>
          <w:vertAlign w:val="baseline"/>
        </w:rPr>
        <w:t>→</w:t>
      </w:r>
      <w:r>
        <w:rPr>
          <w:rFonts w:ascii="Lucida Sans Unicode" w:hAnsi="Lucida Sans Unicode"/>
          <w:spacing w:val="6"/>
          <w:vertAlign w:val="baseline"/>
        </w:rPr>
        <w:t> </w:t>
      </w:r>
      <w:r>
        <w:rPr>
          <w:rFonts w:ascii="Arial MT" w:hAnsi="Arial MT"/>
          <w:vertAlign w:val="baseline"/>
        </w:rPr>
        <w:t>R</w:t>
      </w:r>
      <w:r>
        <w:rPr>
          <w:rFonts w:ascii="Calibri" w:hAnsi="Calibri"/>
          <w:vertAlign w:val="superscript"/>
        </w:rPr>
        <w:t>3</w:t>
      </w:r>
      <w:r>
        <w:rPr>
          <w:vertAlign w:val="baseline"/>
        </w:rPr>
        <w:t>,</w:t>
      </w:r>
      <w:r>
        <w:rPr>
          <w:spacing w:val="10"/>
          <w:vertAlign w:val="baseline"/>
        </w:rPr>
        <w:t> </w:t>
      </w:r>
      <w:r>
        <w:rPr>
          <w:vertAlign w:val="baseline"/>
        </w:rPr>
        <w:t>i.e.</w:t>
      </w:r>
      <w:r>
        <w:rPr>
          <w:spacing w:val="36"/>
          <w:vertAlign w:val="baseline"/>
        </w:rPr>
        <w:t> </w:t>
      </w:r>
      <w:r>
        <w:rPr>
          <w:rFonts w:ascii="Tahoma" w:hAnsi="Tahoma"/>
          <w:b/>
          <w:vertAlign w:val="baseline"/>
        </w:rPr>
        <w:t>x</w:t>
      </w:r>
      <w:r>
        <w:rPr>
          <w:rFonts w:ascii="Tahoma" w:hAnsi="Tahoma"/>
          <w:b/>
          <w:spacing w:val="-5"/>
          <w:w w:val="125"/>
          <w:vertAlign w:val="baseline"/>
        </w:rPr>
        <w:t> </w:t>
      </w:r>
      <w:r>
        <w:rPr>
          <w:rFonts w:ascii="Calibri" w:hAnsi="Calibri"/>
          <w:w w:val="125"/>
          <w:vertAlign w:val="baseline"/>
        </w:rPr>
        <w:t>=</w:t>
      </w:r>
      <w:r>
        <w:rPr>
          <w:rFonts w:ascii="Calibri" w:hAnsi="Calibri"/>
          <w:spacing w:val="14"/>
          <w:w w:val="125"/>
          <w:vertAlign w:val="baseline"/>
        </w:rPr>
        <w:t> </w:t>
      </w:r>
      <w:r>
        <w:rPr>
          <w:rFonts w:ascii="Arial" w:hAnsi="Arial"/>
          <w:b/>
          <w:i/>
          <w:vertAlign w:val="baseline"/>
        </w:rPr>
        <w:t>ξ</w:t>
      </w:r>
      <w:r>
        <w:rPr>
          <w:rFonts w:ascii="Calibri" w:hAnsi="Calibri"/>
          <w:vertAlign w:val="baseline"/>
        </w:rPr>
        <w:t>(</w:t>
      </w:r>
      <w:r>
        <w:rPr>
          <w:rFonts w:ascii="Arial" w:hAnsi="Arial"/>
          <w:b/>
          <w:i/>
          <w:vertAlign w:val="baseline"/>
        </w:rPr>
        <w:t>σ</w:t>
      </w:r>
      <w:r>
        <w:rPr>
          <w:rFonts w:ascii="Calibri" w:hAnsi="Calibri"/>
          <w:vertAlign w:val="baseline"/>
        </w:rPr>
        <w:t>)</w:t>
      </w:r>
      <w:r>
        <w:rPr>
          <w:vertAlign w:val="baseline"/>
        </w:rPr>
        <w:t>.</w:t>
      </w:r>
      <w:r>
        <w:rPr>
          <w:spacing w:val="35"/>
          <w:vertAlign w:val="baseline"/>
        </w:rPr>
        <w:t> </w:t>
      </w:r>
      <w:r>
        <w:rPr>
          <w:vertAlign w:val="baseline"/>
        </w:rPr>
        <w:t>With</w:t>
      </w:r>
      <w:r>
        <w:rPr>
          <w:spacing w:val="9"/>
          <w:vertAlign w:val="baseline"/>
        </w:rPr>
        <w:t> </w:t>
      </w:r>
      <w:r>
        <w:rPr>
          <w:vertAlign w:val="baseline"/>
        </w:rPr>
        <w:t>this</w:t>
      </w:r>
      <w:r>
        <w:rPr>
          <w:spacing w:val="10"/>
          <w:vertAlign w:val="baseline"/>
        </w:rPr>
        <w:t> </w:t>
      </w:r>
      <w:r>
        <w:rPr>
          <w:vertAlign w:val="baseline"/>
        </w:rPr>
        <w:t>we</w:t>
      </w:r>
      <w:r>
        <w:rPr>
          <w:spacing w:val="9"/>
          <w:vertAlign w:val="baseline"/>
        </w:rPr>
        <w:t> </w:t>
      </w:r>
      <w:r>
        <w:rPr>
          <w:vertAlign w:val="baseline"/>
        </w:rPr>
        <w:t>can</w:t>
      </w:r>
      <w:r>
        <w:rPr>
          <w:spacing w:val="10"/>
          <w:vertAlign w:val="baseline"/>
        </w:rPr>
        <w:t> </w:t>
      </w:r>
      <w:r>
        <w:rPr>
          <w:vertAlign w:val="baseline"/>
        </w:rPr>
        <w:t>define</w:t>
      </w:r>
      <w:r>
        <w:rPr>
          <w:spacing w:val="9"/>
          <w:vertAlign w:val="baseline"/>
        </w:rPr>
        <w:t> </w:t>
      </w:r>
      <w:r>
        <w:rPr>
          <w:spacing w:val="-5"/>
          <w:vertAlign w:val="baseline"/>
        </w:rPr>
        <w:t>the</w:t>
      </w:r>
    </w:p>
    <w:p>
      <w:pPr>
        <w:pStyle w:val="BodyText"/>
        <w:spacing w:after="0" w:line="192" w:lineRule="auto"/>
        <w:sectPr>
          <w:type w:val="continuous"/>
          <w:pgSz w:w="11910" w:h="16840"/>
          <w:pgMar w:header="606" w:footer="0" w:top="1920" w:bottom="280" w:left="283" w:right="0"/>
        </w:sectPr>
      </w:pPr>
    </w:p>
    <w:p>
      <w:pPr>
        <w:pStyle w:val="BodyText"/>
        <w:spacing w:before="136"/>
        <w:ind w:left="1090"/>
      </w:pPr>
      <w:r>
        <w:rPr/>
        <mc:AlternateContent>
          <mc:Choice Requires="wps">
            <w:drawing>
              <wp:anchor distT="0" distB="0" distL="0" distR="0" allowOverlap="1" layoutInCell="1" locked="0" behindDoc="1" simplePos="0" relativeHeight="476305408">
                <wp:simplePos x="0" y="0"/>
                <wp:positionH relativeFrom="page">
                  <wp:posOffset>1746084</wp:posOffset>
                </wp:positionH>
                <wp:positionV relativeFrom="paragraph">
                  <wp:posOffset>205256</wp:posOffset>
                </wp:positionV>
                <wp:extent cx="36830" cy="1016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368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style="position:absolute;margin-left:137.487pt;margin-top:16.161968pt;width:2.9pt;height:8pt;mso-position-horizontal-relative:page;mso-position-vertical-relative:paragraph;z-index:-27011072" type="#_x0000_t202" id="docshape322" filled="false" stroked="false">
                <v:textbox inset="0,0,0,0">
                  <w:txbxContent>
                    <w:p>
                      <w:pPr>
                        <w:spacing w:line="159" w:lineRule="exact" w:before="0"/>
                        <w:ind w:left="0" w:right="0" w:firstLine="0"/>
                        <w:jc w:val="left"/>
                        <w:rPr>
                          <w:rFonts w:ascii="Calibri"/>
                          <w:i/>
                          <w:sz w:val="16"/>
                        </w:rPr>
                      </w:pPr>
                      <w:r>
                        <w:rPr>
                          <w:rFonts w:ascii="Calibri"/>
                          <w:i/>
                          <w:spacing w:val="-10"/>
                          <w:w w:val="155"/>
                          <w:sz w:val="16"/>
                        </w:rPr>
                        <w:t>i</w:t>
                      </w:r>
                    </w:p>
                  </w:txbxContent>
                </v:textbox>
                <w10:wrap type="none"/>
              </v:shape>
            </w:pict>
          </mc:Fallback>
        </mc:AlternateContent>
      </w:r>
      <w:r>
        <w:rPr>
          <w:w w:val="105"/>
        </w:rPr>
        <w:t>border</w:t>
      </w:r>
      <w:r>
        <w:rPr>
          <w:spacing w:val="-15"/>
          <w:w w:val="105"/>
        </w:rPr>
        <w:t> </w:t>
      </w:r>
      <w:r>
        <w:rPr>
          <w:w w:val="105"/>
        </w:rPr>
        <w:t>region</w:t>
      </w:r>
      <w:r>
        <w:rPr>
          <w:spacing w:val="-14"/>
          <w:w w:val="105"/>
        </w:rPr>
        <w:t> </w:t>
      </w:r>
      <w:r>
        <w:rPr>
          <w:rFonts w:ascii="Lucida Sans Unicode" w:hAnsi="Lucida Sans Unicode"/>
          <w:w w:val="110"/>
        </w:rPr>
        <w:t>B</w:t>
      </w:r>
      <w:r>
        <w:rPr>
          <w:rFonts w:ascii="Calibri" w:hAnsi="Calibri"/>
          <w:w w:val="110"/>
          <w:vertAlign w:val="superscript"/>
        </w:rPr>
        <w:t>(</w:t>
      </w:r>
      <w:r>
        <w:rPr>
          <w:rFonts w:ascii="Calibri" w:hAnsi="Calibri"/>
          <w:i/>
          <w:w w:val="110"/>
          <w:vertAlign w:val="superscript"/>
        </w:rPr>
        <w:t>τ</w:t>
      </w:r>
      <w:r>
        <w:rPr>
          <w:rFonts w:ascii="Calibri" w:hAnsi="Calibri"/>
          <w:w w:val="110"/>
          <w:vertAlign w:val="superscript"/>
        </w:rPr>
        <w:t>)</w:t>
      </w:r>
      <w:r>
        <w:rPr>
          <w:rFonts w:ascii="Calibri" w:hAnsi="Calibri"/>
          <w:spacing w:val="2"/>
          <w:w w:val="110"/>
          <w:vertAlign w:val="baseline"/>
        </w:rPr>
        <w:t> </w:t>
      </w:r>
      <w:r>
        <w:rPr>
          <w:rFonts w:ascii="Lucida Sans Unicode" w:hAnsi="Lucida Sans Unicode"/>
          <w:w w:val="105"/>
          <w:vertAlign w:val="baseline"/>
        </w:rPr>
        <w:t>⊂</w:t>
      </w:r>
      <w:r>
        <w:rPr>
          <w:rFonts w:ascii="Lucida Sans Unicode" w:hAnsi="Lucida Sans Unicode"/>
          <w:spacing w:val="-18"/>
          <w:w w:val="105"/>
          <w:vertAlign w:val="baseline"/>
        </w:rPr>
        <w:t> </w:t>
      </w:r>
      <w:r>
        <w:rPr>
          <w:rFonts w:ascii="Arial MT" w:hAnsi="Arial MT"/>
          <w:w w:val="105"/>
          <w:vertAlign w:val="baseline"/>
        </w:rPr>
        <w:t>R</w:t>
      </w:r>
      <w:r>
        <w:rPr>
          <w:rFonts w:ascii="Calibri" w:hAnsi="Calibri"/>
          <w:w w:val="105"/>
          <w:vertAlign w:val="superscript"/>
        </w:rPr>
        <w:t>3</w:t>
      </w:r>
      <w:r>
        <w:rPr>
          <w:w w:val="105"/>
          <w:vertAlign w:val="baseline"/>
        </w:rPr>
        <w:t>,</w:t>
      </w:r>
      <w:r>
        <w:rPr>
          <w:spacing w:val="-13"/>
          <w:w w:val="105"/>
          <w:vertAlign w:val="baseline"/>
        </w:rPr>
        <w:t> </w:t>
      </w:r>
      <w:r>
        <w:rPr>
          <w:w w:val="105"/>
          <w:vertAlign w:val="baseline"/>
        </w:rPr>
        <w:t>for</w:t>
      </w:r>
      <w:r>
        <w:rPr>
          <w:spacing w:val="-12"/>
          <w:w w:val="105"/>
          <w:vertAlign w:val="baseline"/>
        </w:rPr>
        <w:t> </w:t>
      </w:r>
      <w:r>
        <w:rPr>
          <w:w w:val="105"/>
          <w:vertAlign w:val="baseline"/>
        </w:rPr>
        <w:t>the</w:t>
      </w:r>
      <w:r>
        <w:rPr>
          <w:spacing w:val="-13"/>
          <w:w w:val="105"/>
          <w:vertAlign w:val="baseline"/>
        </w:rPr>
        <w:t> </w:t>
      </w:r>
      <w:r>
        <w:rPr>
          <w:w w:val="105"/>
          <w:vertAlign w:val="baseline"/>
        </w:rPr>
        <w:t>surface</w:t>
      </w:r>
      <w:r>
        <w:rPr>
          <w:spacing w:val="-13"/>
          <w:w w:val="105"/>
          <w:vertAlign w:val="baseline"/>
        </w:rPr>
        <w:t> </w:t>
      </w:r>
      <w:r>
        <w:rPr>
          <w:rFonts w:ascii="Lucida Sans Unicode" w:hAnsi="Lucida Sans Unicode"/>
          <w:w w:val="110"/>
          <w:vertAlign w:val="baseline"/>
        </w:rPr>
        <w:t>S</w:t>
      </w:r>
      <w:r>
        <w:rPr>
          <w:rFonts w:ascii="Calibri" w:hAnsi="Calibri"/>
          <w:i/>
          <w:w w:val="110"/>
          <w:vertAlign w:val="subscript"/>
        </w:rPr>
        <w:t>i</w:t>
      </w:r>
      <w:r>
        <w:rPr>
          <w:w w:val="110"/>
          <w:vertAlign w:val="baseline"/>
        </w:rPr>
        <w:t>,</w:t>
      </w:r>
      <w:r>
        <w:rPr>
          <w:spacing w:val="-15"/>
          <w:w w:val="110"/>
          <w:vertAlign w:val="baseline"/>
        </w:rPr>
        <w:t> </w:t>
      </w:r>
      <w:r>
        <w:rPr>
          <w:w w:val="105"/>
          <w:vertAlign w:val="baseline"/>
        </w:rPr>
        <w:t>at</w:t>
      </w:r>
      <w:r>
        <w:rPr>
          <w:spacing w:val="-12"/>
          <w:w w:val="105"/>
          <w:vertAlign w:val="baseline"/>
        </w:rPr>
        <w:t> </w:t>
      </w:r>
      <w:r>
        <w:rPr>
          <w:w w:val="105"/>
          <w:vertAlign w:val="baseline"/>
        </w:rPr>
        <w:t>a</w:t>
      </w:r>
      <w:r>
        <w:rPr>
          <w:spacing w:val="-13"/>
          <w:w w:val="105"/>
          <w:vertAlign w:val="baseline"/>
        </w:rPr>
        <w:t> </w:t>
      </w:r>
      <w:r>
        <w:rPr>
          <w:w w:val="105"/>
          <w:vertAlign w:val="baseline"/>
        </w:rPr>
        <w:t>given</w:t>
      </w:r>
      <w:r>
        <w:rPr>
          <w:spacing w:val="-13"/>
          <w:w w:val="105"/>
          <w:vertAlign w:val="baseline"/>
        </w:rPr>
        <w:t> </w:t>
      </w:r>
      <w:r>
        <w:rPr>
          <w:w w:val="105"/>
          <w:vertAlign w:val="baseline"/>
        </w:rPr>
        <w:t>tolerance</w:t>
      </w:r>
      <w:r>
        <w:rPr>
          <w:spacing w:val="-12"/>
          <w:w w:val="105"/>
          <w:vertAlign w:val="baseline"/>
        </w:rPr>
        <w:t> </w:t>
      </w:r>
      <w:r>
        <w:rPr>
          <w:rFonts w:ascii="Calibri" w:hAnsi="Calibri"/>
          <w:i/>
          <w:w w:val="105"/>
          <w:vertAlign w:val="baseline"/>
        </w:rPr>
        <w:t>τ</w:t>
      </w:r>
      <w:r>
        <w:rPr>
          <w:rFonts w:ascii="Calibri" w:hAnsi="Calibri"/>
          <w:i/>
          <w:spacing w:val="13"/>
          <w:w w:val="105"/>
          <w:vertAlign w:val="baseline"/>
        </w:rPr>
        <w:t> </w:t>
      </w:r>
      <w:r>
        <w:rPr>
          <w:spacing w:val="-5"/>
          <w:w w:val="105"/>
          <w:vertAlign w:val="baseline"/>
        </w:rPr>
        <w:t>as</w:t>
      </w:r>
    </w:p>
    <w:p>
      <w:pPr>
        <w:spacing w:line="556" w:lineRule="exact" w:before="0"/>
        <w:ind w:left="1004" w:right="1285" w:firstLine="0"/>
        <w:jc w:val="center"/>
        <w:rPr>
          <w:rFonts w:ascii="Calibri" w:hAnsi="Calibri"/>
          <w:i/>
          <w:sz w:val="22"/>
        </w:rPr>
      </w:pPr>
      <w:r>
        <w:rPr>
          <w:rFonts w:ascii="Calibri" w:hAnsi="Calibri"/>
          <w:i/>
          <w:sz w:val="22"/>
        </w:rPr>
        <mc:AlternateContent>
          <mc:Choice Requires="wps">
            <w:drawing>
              <wp:anchor distT="0" distB="0" distL="0" distR="0" allowOverlap="1" layoutInCell="1" locked="0" behindDoc="1" simplePos="0" relativeHeight="476305920">
                <wp:simplePos x="0" y="0"/>
                <wp:positionH relativeFrom="page">
                  <wp:posOffset>2517139</wp:posOffset>
                </wp:positionH>
                <wp:positionV relativeFrom="paragraph">
                  <wp:posOffset>256757</wp:posOffset>
                </wp:positionV>
                <wp:extent cx="36830" cy="10160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368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55"/>
                                <w:sz w:val="16"/>
                              </w:rPr>
                              <w:t>i</w:t>
                            </w:r>
                          </w:p>
                        </w:txbxContent>
                      </wps:txbx>
                      <wps:bodyPr wrap="square" lIns="0" tIns="0" rIns="0" bIns="0" rtlCol="0">
                        <a:noAutofit/>
                      </wps:bodyPr>
                    </wps:wsp>
                  </a:graphicData>
                </a:graphic>
              </wp:anchor>
            </w:drawing>
          </mc:Choice>
          <mc:Fallback>
            <w:pict>
              <v:shape style="position:absolute;margin-left:198.199997pt;margin-top:20.217136pt;width:2.9pt;height:8pt;mso-position-horizontal-relative:page;mso-position-vertical-relative:paragraph;z-index:-27010560" type="#_x0000_t202" id="docshape323" filled="false" stroked="false">
                <v:textbox inset="0,0,0,0">
                  <w:txbxContent>
                    <w:p>
                      <w:pPr>
                        <w:spacing w:line="159" w:lineRule="exact" w:before="0"/>
                        <w:ind w:left="0" w:right="0" w:firstLine="0"/>
                        <w:jc w:val="left"/>
                        <w:rPr>
                          <w:rFonts w:ascii="Calibri"/>
                          <w:i/>
                          <w:sz w:val="16"/>
                        </w:rPr>
                      </w:pPr>
                      <w:r>
                        <w:rPr>
                          <w:rFonts w:ascii="Calibri"/>
                          <w:i/>
                          <w:spacing w:val="-10"/>
                          <w:w w:val="155"/>
                          <w:sz w:val="16"/>
                        </w:rPr>
                        <w:t>i</w:t>
                      </w:r>
                    </w:p>
                  </w:txbxContent>
                </v:textbox>
                <w10:wrap type="none"/>
              </v:shape>
            </w:pict>
          </mc:Fallback>
        </mc:AlternateContent>
      </w:r>
      <w:r>
        <w:rPr>
          <w:rFonts w:ascii="Lucida Sans Unicode" w:hAnsi="Lucida Sans Unicode"/>
          <w:w w:val="135"/>
          <w:sz w:val="22"/>
        </w:rPr>
        <w:t>B</w:t>
      </w:r>
      <w:r>
        <w:rPr>
          <w:rFonts w:ascii="Calibri" w:hAnsi="Calibri"/>
          <w:w w:val="135"/>
          <w:sz w:val="22"/>
          <w:vertAlign w:val="superscript"/>
        </w:rPr>
        <w:t>(</w:t>
      </w:r>
      <w:r>
        <w:rPr>
          <w:rFonts w:ascii="Calibri" w:hAnsi="Calibri"/>
          <w:i/>
          <w:w w:val="135"/>
          <w:sz w:val="22"/>
          <w:vertAlign w:val="superscript"/>
        </w:rPr>
        <w:t>τ</w:t>
      </w:r>
      <w:r>
        <w:rPr>
          <w:rFonts w:ascii="Calibri" w:hAnsi="Calibri"/>
          <w:w w:val="135"/>
          <w:sz w:val="22"/>
          <w:vertAlign w:val="superscript"/>
        </w:rPr>
        <w:t>)</w:t>
      </w:r>
      <w:r>
        <w:rPr>
          <w:rFonts w:ascii="Calibri" w:hAnsi="Calibri"/>
          <w:spacing w:val="-11"/>
          <w:w w:val="135"/>
          <w:sz w:val="22"/>
          <w:vertAlign w:val="baseline"/>
        </w:rPr>
        <w:t> </w:t>
      </w:r>
      <w:r>
        <w:rPr>
          <w:rFonts w:ascii="Calibri" w:hAnsi="Calibri"/>
          <w:w w:val="135"/>
          <w:sz w:val="22"/>
          <w:vertAlign w:val="baseline"/>
        </w:rPr>
        <w:t>=</w:t>
      </w:r>
      <w:r>
        <w:rPr>
          <w:rFonts w:ascii="Calibri" w:hAnsi="Calibri"/>
          <w:spacing w:val="-9"/>
          <w:w w:val="135"/>
          <w:sz w:val="22"/>
          <w:vertAlign w:val="baseline"/>
        </w:rPr>
        <w:t> </w:t>
      </w:r>
      <w:r>
        <w:rPr>
          <w:rFonts w:ascii="Lucida Sans Unicode" w:hAnsi="Lucida Sans Unicode"/>
          <w:position w:val="24"/>
          <w:sz w:val="22"/>
          <w:vertAlign w:val="baseline"/>
        </w:rPr>
        <w:t>n</w:t>
      </w:r>
      <w:r>
        <w:rPr>
          <w:rFonts w:ascii="Tahoma" w:hAnsi="Tahoma"/>
          <w:b/>
          <w:sz w:val="22"/>
          <w:vertAlign w:val="baseline"/>
        </w:rPr>
        <w:t>x</w:t>
      </w:r>
      <w:r>
        <w:rPr>
          <w:rFonts w:ascii="Tahoma" w:hAnsi="Tahoma"/>
          <w:b/>
          <w:spacing w:val="-7"/>
          <w:sz w:val="22"/>
          <w:vertAlign w:val="baseline"/>
        </w:rPr>
        <w:t> </w:t>
      </w:r>
      <w:r>
        <w:rPr>
          <w:rFonts w:ascii="Lucida Sans Unicode" w:hAnsi="Lucida Sans Unicode"/>
          <w:sz w:val="22"/>
          <w:vertAlign w:val="baseline"/>
        </w:rPr>
        <w:t>∈</w:t>
      </w:r>
      <w:r>
        <w:rPr>
          <w:rFonts w:ascii="Lucida Sans Unicode" w:hAnsi="Lucida Sans Unicode"/>
          <w:spacing w:val="-12"/>
          <w:sz w:val="22"/>
          <w:vertAlign w:val="baseline"/>
        </w:rPr>
        <w:t> </w:t>
      </w:r>
      <w:r>
        <w:rPr>
          <w:rFonts w:ascii="Arial MT" w:hAnsi="Arial MT"/>
          <w:w w:val="115"/>
          <w:sz w:val="22"/>
          <w:vertAlign w:val="baseline"/>
        </w:rPr>
        <w:t>R</w:t>
      </w:r>
      <w:r>
        <w:rPr>
          <w:rFonts w:ascii="Calibri" w:hAnsi="Calibri"/>
          <w:w w:val="115"/>
          <w:sz w:val="22"/>
          <w:vertAlign w:val="superscript"/>
        </w:rPr>
        <w:t>3</w:t>
      </w:r>
      <w:r>
        <w:rPr>
          <w:rFonts w:ascii="Calibri" w:hAnsi="Calibri"/>
          <w:spacing w:val="10"/>
          <w:w w:val="115"/>
          <w:sz w:val="22"/>
          <w:vertAlign w:val="baseline"/>
        </w:rPr>
        <w:t> </w:t>
      </w:r>
      <w:r>
        <w:rPr>
          <w:rFonts w:ascii="Lucida Sans Unicode" w:hAnsi="Lucida Sans Unicode"/>
          <w:sz w:val="22"/>
          <w:vertAlign w:val="baseline"/>
        </w:rPr>
        <w:t>|</w:t>
      </w:r>
      <w:r>
        <w:rPr>
          <w:rFonts w:ascii="Lucida Sans Unicode" w:hAnsi="Lucida Sans Unicode"/>
          <w:spacing w:val="-12"/>
          <w:sz w:val="22"/>
          <w:vertAlign w:val="baseline"/>
        </w:rPr>
        <w:t> </w:t>
      </w:r>
      <w:r>
        <w:rPr>
          <w:rFonts w:ascii="Lucida Sans Unicode" w:hAnsi="Lucida Sans Unicode"/>
          <w:sz w:val="22"/>
          <w:vertAlign w:val="baseline"/>
        </w:rPr>
        <w:t>∃</w:t>
      </w:r>
      <w:r>
        <w:rPr>
          <w:rFonts w:ascii="Arial" w:hAnsi="Arial"/>
          <w:b/>
          <w:i/>
          <w:sz w:val="22"/>
          <w:vertAlign w:val="baseline"/>
        </w:rPr>
        <w:t>σ</w:t>
      </w:r>
      <w:r>
        <w:rPr>
          <w:rFonts w:ascii="Arial" w:hAnsi="Arial"/>
          <w:b/>
          <w:i/>
          <w:spacing w:val="4"/>
          <w:sz w:val="22"/>
          <w:vertAlign w:val="baseline"/>
        </w:rPr>
        <w:t> </w:t>
      </w:r>
      <w:r>
        <w:rPr>
          <w:rFonts w:ascii="Lucida Sans Unicode" w:hAnsi="Lucida Sans Unicode"/>
          <w:sz w:val="22"/>
          <w:vertAlign w:val="baseline"/>
        </w:rPr>
        <w:t>∈</w:t>
      </w:r>
      <w:r>
        <w:rPr>
          <w:rFonts w:ascii="Lucida Sans Unicode" w:hAnsi="Lucida Sans Unicode"/>
          <w:spacing w:val="-12"/>
          <w:sz w:val="22"/>
          <w:vertAlign w:val="baseline"/>
        </w:rPr>
        <w:t> </w:t>
      </w:r>
      <w:r>
        <w:rPr>
          <w:rFonts w:ascii="Lucida Sans Unicode" w:hAnsi="Lucida Sans Unicode"/>
          <w:w w:val="115"/>
          <w:sz w:val="22"/>
          <w:vertAlign w:val="baseline"/>
        </w:rPr>
        <w:t>S</w:t>
      </w:r>
      <w:r>
        <w:rPr>
          <w:rFonts w:ascii="Calibri" w:hAnsi="Calibri"/>
          <w:i/>
          <w:w w:val="115"/>
          <w:sz w:val="22"/>
          <w:vertAlign w:val="subscript"/>
        </w:rPr>
        <w:t>i</w:t>
      </w:r>
      <w:r>
        <w:rPr>
          <w:rFonts w:ascii="Calibri" w:hAnsi="Calibri"/>
          <w:i/>
          <w:w w:val="115"/>
          <w:sz w:val="22"/>
          <w:vertAlign w:val="baseline"/>
        </w:rPr>
        <w:t>,</w:t>
      </w:r>
      <w:r>
        <w:rPr>
          <w:rFonts w:ascii="Calibri" w:hAnsi="Calibri"/>
          <w:i/>
          <w:spacing w:val="1"/>
          <w:w w:val="115"/>
          <w:sz w:val="22"/>
          <w:vertAlign w:val="baseline"/>
        </w:rPr>
        <w:t> </w:t>
      </w:r>
      <w:r>
        <w:rPr>
          <w:rFonts w:ascii="Calibri" w:hAnsi="Calibri"/>
          <w:i/>
          <w:spacing w:val="11"/>
          <w:position w:val="-4"/>
          <w:sz w:val="22"/>
          <w:vertAlign w:val="baseline"/>
        </w:rPr>
        <w:drawing>
          <wp:inline distT="0" distB="0" distL="0" distR="0">
            <wp:extent cx="34925" cy="1397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46" cstate="print"/>
                    <a:stretch>
                      <a:fillRect/>
                    </a:stretch>
                  </pic:blipFill>
                  <pic:spPr>
                    <a:xfrm>
                      <a:off x="0" y="0"/>
                      <a:ext cx="34925" cy="139700"/>
                    </a:xfrm>
                    <a:prstGeom prst="rect">
                      <a:avLst/>
                    </a:prstGeom>
                  </pic:spPr>
                </pic:pic>
              </a:graphicData>
            </a:graphic>
          </wp:inline>
        </w:drawing>
      </w:r>
      <w:r>
        <w:rPr>
          <w:rFonts w:ascii="Calibri" w:hAnsi="Calibri"/>
          <w:i/>
          <w:spacing w:val="11"/>
          <w:position w:val="-4"/>
          <w:sz w:val="22"/>
          <w:vertAlign w:val="baseline"/>
        </w:rPr>
      </w:r>
      <w:r>
        <w:rPr>
          <w:rFonts w:ascii="Tahoma" w:hAnsi="Tahoma"/>
          <w:b/>
          <w:sz w:val="22"/>
          <w:vertAlign w:val="baseline"/>
        </w:rPr>
        <w:t>x</w:t>
      </w:r>
      <w:r>
        <w:rPr>
          <w:rFonts w:ascii="Tahoma" w:hAnsi="Tahoma"/>
          <w:b/>
          <w:spacing w:val="-16"/>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rFonts w:ascii="Arial" w:hAnsi="Arial"/>
          <w:b/>
          <w:i/>
          <w:w w:val="115"/>
          <w:sz w:val="22"/>
          <w:vertAlign w:val="baseline"/>
        </w:rPr>
        <w:t>ξ</w:t>
      </w:r>
      <w:r>
        <w:rPr>
          <w:rFonts w:ascii="Calibri" w:hAnsi="Calibri"/>
          <w:w w:val="115"/>
          <w:sz w:val="22"/>
          <w:vertAlign w:val="baseline"/>
        </w:rPr>
        <w:t>(</w:t>
      </w:r>
      <w:r>
        <w:rPr>
          <w:rFonts w:ascii="Arial" w:hAnsi="Arial"/>
          <w:b/>
          <w:i/>
          <w:w w:val="115"/>
          <w:sz w:val="22"/>
          <w:vertAlign w:val="baseline"/>
        </w:rPr>
        <w:t>σ</w:t>
      </w:r>
      <w:r>
        <w:rPr>
          <w:rFonts w:ascii="Calibri" w:hAnsi="Calibri"/>
          <w:w w:val="115"/>
          <w:sz w:val="22"/>
          <w:vertAlign w:val="baseline"/>
        </w:rPr>
        <w:t>)</w:t>
      </w:r>
      <w:r>
        <w:rPr>
          <w:rFonts w:ascii="Calibri" w:hAnsi="Calibri"/>
          <w:spacing w:val="-32"/>
          <w:w w:val="115"/>
          <w:sz w:val="22"/>
          <w:vertAlign w:val="baseline"/>
        </w:rPr>
        <w:t> </w:t>
      </w:r>
      <w:r>
        <w:rPr>
          <w:rFonts w:ascii="Calibri" w:hAnsi="Calibri"/>
          <w:spacing w:val="-25"/>
          <w:position w:val="-4"/>
          <w:sz w:val="22"/>
          <w:vertAlign w:val="baseline"/>
        </w:rPr>
        <w:drawing>
          <wp:inline distT="0" distB="0" distL="0" distR="0">
            <wp:extent cx="34925" cy="139700"/>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46" cstate="print"/>
                    <a:stretch>
                      <a:fillRect/>
                    </a:stretch>
                  </pic:blipFill>
                  <pic:spPr>
                    <a:xfrm>
                      <a:off x="0" y="0"/>
                      <a:ext cx="34925" cy="139700"/>
                    </a:xfrm>
                    <a:prstGeom prst="rect">
                      <a:avLst/>
                    </a:prstGeom>
                  </pic:spPr>
                </pic:pic>
              </a:graphicData>
            </a:graphic>
          </wp:inline>
        </w:drawing>
      </w:r>
      <w:r>
        <w:rPr>
          <w:rFonts w:ascii="Calibri" w:hAnsi="Calibri"/>
          <w:spacing w:val="-25"/>
          <w:position w:val="-4"/>
          <w:sz w:val="22"/>
          <w:vertAlign w:val="baseline"/>
        </w:rPr>
      </w:r>
      <w:r>
        <w:rPr>
          <w:spacing w:val="53"/>
          <w:sz w:val="22"/>
          <w:vertAlign w:val="baseline"/>
        </w:rPr>
        <w:t> </w:t>
      </w:r>
      <w:r>
        <w:rPr>
          <w:rFonts w:ascii="Lucida Sans Unicode" w:hAnsi="Lucida Sans Unicode"/>
          <w:sz w:val="22"/>
          <w:vertAlign w:val="baseline"/>
        </w:rPr>
        <w:t>≤</w:t>
      </w:r>
      <w:r>
        <w:rPr>
          <w:rFonts w:ascii="Lucida Sans Unicode" w:hAnsi="Lucida Sans Unicode"/>
          <w:spacing w:val="-11"/>
          <w:sz w:val="22"/>
          <w:vertAlign w:val="baseline"/>
        </w:rPr>
        <w:t> </w:t>
      </w:r>
      <w:r>
        <w:rPr>
          <w:rFonts w:ascii="Calibri" w:hAnsi="Calibri"/>
          <w:i/>
          <w:w w:val="115"/>
          <w:sz w:val="22"/>
          <w:vertAlign w:val="baseline"/>
        </w:rPr>
        <w:t>τ</w:t>
      </w:r>
      <w:r>
        <w:rPr>
          <w:rFonts w:ascii="Calibri" w:hAnsi="Calibri"/>
          <w:i/>
          <w:spacing w:val="-33"/>
          <w:w w:val="115"/>
          <w:sz w:val="22"/>
          <w:vertAlign w:val="baseline"/>
        </w:rPr>
        <w:t> </w:t>
      </w:r>
      <w:r>
        <w:rPr>
          <w:rFonts w:ascii="Lucida Sans Unicode" w:hAnsi="Lucida Sans Unicode"/>
          <w:w w:val="180"/>
          <w:position w:val="24"/>
          <w:sz w:val="22"/>
          <w:vertAlign w:val="baseline"/>
        </w:rPr>
        <w:t>,</w:t>
      </w:r>
      <w:r>
        <w:rPr>
          <w:rFonts w:ascii="Lucida Sans Unicode" w:hAnsi="Lucida Sans Unicode"/>
          <w:spacing w:val="-53"/>
          <w:w w:val="180"/>
          <w:position w:val="24"/>
          <w:sz w:val="22"/>
          <w:vertAlign w:val="baseline"/>
        </w:rPr>
        <w:t> </w:t>
      </w:r>
      <w:r>
        <w:rPr>
          <w:rFonts w:ascii="Calibri" w:hAnsi="Calibri"/>
          <w:i/>
          <w:spacing w:val="-10"/>
          <w:w w:val="115"/>
          <w:sz w:val="22"/>
          <w:vertAlign w:val="baseline"/>
        </w:rPr>
        <w:t>,</w:t>
      </w:r>
    </w:p>
    <w:p>
      <w:pPr>
        <w:pStyle w:val="BodyText"/>
        <w:spacing w:before="222"/>
        <w:ind w:left="1090"/>
      </w:pPr>
      <w:r>
        <w:rPr/>
        <w:t>(see</w:t>
      </w:r>
      <w:r>
        <w:rPr>
          <w:spacing w:val="-9"/>
        </w:rPr>
        <w:t> </w:t>
      </w:r>
      <w:hyperlink w:history="true" w:anchor="_bookmark14">
        <w:r>
          <w:rPr>
            <w:color w:val="00007F"/>
          </w:rPr>
          <w:t>Fig.</w:t>
        </w:r>
        <w:r>
          <w:rPr>
            <w:color w:val="00007F"/>
            <w:spacing w:val="-6"/>
          </w:rPr>
          <w:t> </w:t>
        </w:r>
        <w:r>
          <w:rPr>
            <w:color w:val="00007F"/>
          </w:rPr>
          <w:t>9</w:t>
        </w:r>
      </w:hyperlink>
      <w:r>
        <w:rPr>
          <w:color w:val="00007F"/>
          <w:spacing w:val="-6"/>
        </w:rPr>
        <w:t> </w:t>
      </w:r>
      <w:r>
        <w:rPr/>
        <w:t>for</w:t>
      </w:r>
      <w:r>
        <w:rPr>
          <w:spacing w:val="-5"/>
        </w:rPr>
        <w:t> </w:t>
      </w:r>
      <w:r>
        <w:rPr/>
        <w:t>an</w:t>
      </w:r>
      <w:r>
        <w:rPr>
          <w:spacing w:val="-6"/>
        </w:rPr>
        <w:t> </w:t>
      </w:r>
      <w:r>
        <w:rPr/>
        <w:t>example).</w:t>
      </w:r>
      <w:r>
        <w:rPr>
          <w:spacing w:val="5"/>
        </w:rPr>
        <w:t> </w:t>
      </w:r>
      <w:r>
        <w:rPr/>
        <w:t>Using</w:t>
      </w:r>
      <w:r>
        <w:rPr>
          <w:spacing w:val="-5"/>
        </w:rPr>
        <w:t> </w:t>
      </w:r>
      <w:r>
        <w:rPr/>
        <w:t>these</w:t>
      </w:r>
      <w:r>
        <w:rPr>
          <w:spacing w:val="-6"/>
        </w:rPr>
        <w:t> </w:t>
      </w:r>
      <w:r>
        <w:rPr/>
        <w:t>definitions</w:t>
      </w:r>
      <w:r>
        <w:rPr>
          <w:spacing w:val="-6"/>
        </w:rPr>
        <w:t> </w:t>
      </w:r>
      <w:r>
        <w:rPr/>
        <w:t>we</w:t>
      </w:r>
      <w:r>
        <w:rPr>
          <w:spacing w:val="-6"/>
        </w:rPr>
        <w:t> </w:t>
      </w:r>
      <w:r>
        <w:rPr/>
        <w:t>can</w:t>
      </w:r>
      <w:r>
        <w:rPr>
          <w:spacing w:val="-6"/>
        </w:rPr>
        <w:t> </w:t>
      </w:r>
      <w:r>
        <w:rPr/>
        <w:t>write</w:t>
      </w:r>
      <w:r>
        <w:rPr>
          <w:spacing w:val="-6"/>
        </w:rPr>
        <w:t> </w:t>
      </w:r>
      <w:r>
        <w:rPr/>
        <w:t>the</w:t>
      </w:r>
      <w:r>
        <w:rPr>
          <w:spacing w:val="-6"/>
        </w:rPr>
        <w:t> </w:t>
      </w:r>
      <w:r>
        <w:rPr/>
        <w:t>“surface</w:t>
      </w:r>
      <w:r>
        <w:rPr>
          <w:spacing w:val="-6"/>
        </w:rPr>
        <w:t> </w:t>
      </w:r>
      <w:r>
        <w:rPr/>
        <w:t>DSC</w:t>
      </w:r>
      <w:r>
        <w:rPr>
          <w:spacing w:val="-6"/>
        </w:rPr>
        <w:t> </w:t>
      </w:r>
      <w:r>
        <w:rPr/>
        <w:t>at</w:t>
      </w:r>
      <w:r>
        <w:rPr>
          <w:spacing w:val="-6"/>
        </w:rPr>
        <w:t> </w:t>
      </w:r>
      <w:r>
        <w:rPr/>
        <w:t>tolerance</w:t>
      </w:r>
      <w:r>
        <w:rPr>
          <w:spacing w:val="-6"/>
        </w:rPr>
        <w:t> </w:t>
      </w:r>
      <w:r>
        <w:rPr>
          <w:rFonts w:ascii="Calibri" w:hAnsi="Calibri"/>
          <w:i/>
        </w:rPr>
        <w:t>τ</w:t>
      </w:r>
      <w:r>
        <w:rPr>
          <w:rFonts w:ascii="Calibri" w:hAnsi="Calibri"/>
          <w:i/>
          <w:spacing w:val="-25"/>
        </w:rPr>
        <w:t> </w:t>
      </w:r>
      <w:r>
        <w:rPr/>
        <w:t>”</w:t>
      </w:r>
      <w:r>
        <w:rPr>
          <w:spacing w:val="-6"/>
        </w:rPr>
        <w:t> </w:t>
      </w:r>
      <w:r>
        <w:rPr>
          <w:spacing w:val="-5"/>
        </w:rPr>
        <w:t>as</w:t>
      </w:r>
    </w:p>
    <w:p>
      <w:pPr>
        <w:pStyle w:val="BodyText"/>
        <w:spacing w:line="247" w:lineRule="exact" w:before="221"/>
        <w:ind w:left="313"/>
        <w:jc w:val="center"/>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76306432">
                <wp:simplePos x="0" y="0"/>
                <wp:positionH relativeFrom="page">
                  <wp:posOffset>3276028</wp:posOffset>
                </wp:positionH>
                <wp:positionV relativeFrom="paragraph">
                  <wp:posOffset>238484</wp:posOffset>
                </wp:positionV>
                <wp:extent cx="937894" cy="11874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937894" cy="118745"/>
                        </a:xfrm>
                        <a:prstGeom prst="rect">
                          <a:avLst/>
                        </a:prstGeom>
                      </wps:spPr>
                      <wps:txbx>
                        <w:txbxContent>
                          <w:p>
                            <w:pPr>
                              <w:tabs>
                                <w:tab w:pos="1407" w:val="left" w:leader="none"/>
                              </w:tabs>
                              <w:spacing w:line="163" w:lineRule="exact" w:before="0"/>
                              <w:ind w:left="0" w:right="0" w:firstLine="0"/>
                              <w:jc w:val="left"/>
                              <w:rPr>
                                <w:rFonts w:ascii="Calibri"/>
                                <w:i/>
                                <w:sz w:val="16"/>
                              </w:rPr>
                            </w:pPr>
                            <w:r>
                              <w:rPr>
                                <w:spacing w:val="27"/>
                                <w:w w:val="170"/>
                                <w:position w:val="-2"/>
                                <w:sz w:val="16"/>
                                <w:u w:val="single"/>
                              </w:rPr>
                              <w:t>  </w:t>
                            </w:r>
                            <w:r>
                              <w:rPr>
                                <w:rFonts w:ascii="Calibri"/>
                                <w:i/>
                                <w:spacing w:val="-10"/>
                                <w:w w:val="170"/>
                                <w:sz w:val="16"/>
                              </w:rPr>
                              <w:t>i</w:t>
                            </w:r>
                            <w:r>
                              <w:rPr>
                                <w:rFonts w:ascii="Calibri"/>
                                <w:i/>
                                <w:sz w:val="16"/>
                              </w:rPr>
                              <w:tab/>
                            </w:r>
                            <w:r>
                              <w:rPr>
                                <w:rFonts w:ascii="Calibri"/>
                                <w:i/>
                                <w:spacing w:val="-10"/>
                                <w:w w:val="170"/>
                                <w:sz w:val="16"/>
                              </w:rPr>
                              <w:t>j</w:t>
                            </w:r>
                          </w:p>
                        </w:txbxContent>
                      </wps:txbx>
                      <wps:bodyPr wrap="square" lIns="0" tIns="0" rIns="0" bIns="0" rtlCol="0">
                        <a:noAutofit/>
                      </wps:bodyPr>
                    </wps:wsp>
                  </a:graphicData>
                </a:graphic>
              </wp:anchor>
            </w:drawing>
          </mc:Choice>
          <mc:Fallback>
            <w:pict>
              <v:shape style="position:absolute;margin-left:257.954987pt;margin-top:18.778316pt;width:73.850pt;height:9.35pt;mso-position-horizontal-relative:page;mso-position-vertical-relative:paragraph;z-index:-27010048" type="#_x0000_t202" id="docshape324" filled="false" stroked="false">
                <v:textbox inset="0,0,0,0">
                  <w:txbxContent>
                    <w:p>
                      <w:pPr>
                        <w:tabs>
                          <w:tab w:pos="1407" w:val="left" w:leader="none"/>
                        </w:tabs>
                        <w:spacing w:line="163" w:lineRule="exact" w:before="0"/>
                        <w:ind w:left="0" w:right="0" w:firstLine="0"/>
                        <w:jc w:val="left"/>
                        <w:rPr>
                          <w:rFonts w:ascii="Calibri"/>
                          <w:i/>
                          <w:sz w:val="16"/>
                        </w:rPr>
                      </w:pPr>
                      <w:r>
                        <w:rPr>
                          <w:spacing w:val="27"/>
                          <w:w w:val="170"/>
                          <w:position w:val="-2"/>
                          <w:sz w:val="16"/>
                          <w:u w:val="single"/>
                        </w:rPr>
                        <w:t>  </w:t>
                      </w:r>
                      <w:r>
                        <w:rPr>
                          <w:rFonts w:ascii="Calibri"/>
                          <w:i/>
                          <w:spacing w:val="-10"/>
                          <w:w w:val="170"/>
                          <w:sz w:val="16"/>
                        </w:rPr>
                        <w:t>i</w:t>
                      </w:r>
                      <w:r>
                        <w:rPr>
                          <w:rFonts w:ascii="Calibri"/>
                          <w:i/>
                          <w:sz w:val="16"/>
                        </w:rPr>
                        <w:tab/>
                      </w:r>
                      <w:r>
                        <w:rPr>
                          <w:rFonts w:ascii="Calibri"/>
                          <w:i/>
                          <w:spacing w:val="-10"/>
                          <w:w w:val="170"/>
                          <w:sz w:val="16"/>
                        </w:rPr>
                        <w:t>j</w:t>
                      </w:r>
                    </w:p>
                  </w:txbxContent>
                </v:textbox>
                <w10:wrap type="none"/>
              </v:shape>
            </w:pict>
          </mc:Fallback>
        </mc:AlternateContent>
      </w:r>
      <w:r>
        <w:rPr>
          <w:rFonts w:ascii="Lucida Sans Unicode" w:hAnsi="Lucida Sans Unicode"/>
          <w:w w:val="110"/>
        </w:rPr>
        <w:t>|S</w:t>
      </w:r>
      <w:r>
        <w:rPr>
          <w:rFonts w:ascii="Lucida Sans Unicode" w:hAnsi="Lucida Sans Unicode"/>
          <w:spacing w:val="21"/>
          <w:w w:val="110"/>
        </w:rPr>
        <w:t> </w:t>
      </w:r>
      <w:r>
        <w:rPr>
          <w:rFonts w:ascii="Lucida Sans Unicode" w:hAnsi="Lucida Sans Unicode"/>
          <w:w w:val="105"/>
        </w:rPr>
        <w:t>∩</w:t>
      </w:r>
      <w:r>
        <w:rPr>
          <w:rFonts w:ascii="Lucida Sans Unicode" w:hAnsi="Lucida Sans Unicode"/>
          <w:spacing w:val="-26"/>
          <w:w w:val="105"/>
        </w:rPr>
        <w:t> </w:t>
      </w:r>
      <w:r>
        <w:rPr>
          <w:rFonts w:ascii="Lucida Sans Unicode" w:hAnsi="Lucida Sans Unicode"/>
          <w:w w:val="110"/>
        </w:rPr>
        <w:t>B</w:t>
      </w:r>
      <w:r>
        <w:rPr>
          <w:rFonts w:ascii="Calibri" w:hAnsi="Calibri"/>
          <w:w w:val="110"/>
          <w:vertAlign w:val="superscript"/>
        </w:rPr>
        <w:t>(</w:t>
      </w:r>
      <w:r>
        <w:rPr>
          <w:rFonts w:ascii="Calibri" w:hAnsi="Calibri"/>
          <w:i/>
          <w:w w:val="110"/>
          <w:vertAlign w:val="superscript"/>
        </w:rPr>
        <w:t>τ</w:t>
      </w:r>
      <w:r>
        <w:rPr>
          <w:rFonts w:ascii="Calibri" w:hAnsi="Calibri"/>
          <w:w w:val="110"/>
          <w:vertAlign w:val="superscript"/>
        </w:rPr>
        <w:t>)</w:t>
      </w:r>
      <w:r>
        <w:rPr>
          <w:rFonts w:ascii="Lucida Sans Unicode" w:hAnsi="Lucida Sans Unicode"/>
          <w:w w:val="110"/>
          <w:vertAlign w:val="baseline"/>
        </w:rPr>
        <w:t>|</w:t>
      </w:r>
      <w:r>
        <w:rPr>
          <w:rFonts w:ascii="Lucida Sans Unicode" w:hAnsi="Lucida Sans Unicode"/>
          <w:spacing w:val="-28"/>
          <w:w w:val="110"/>
          <w:vertAlign w:val="baseline"/>
        </w:rPr>
        <w:t> </w:t>
      </w:r>
      <w:r>
        <w:rPr>
          <w:rFonts w:ascii="Calibri" w:hAnsi="Calibri"/>
          <w:w w:val="110"/>
          <w:vertAlign w:val="baseline"/>
        </w:rPr>
        <w:t>+</w:t>
      </w:r>
      <w:r>
        <w:rPr>
          <w:rFonts w:ascii="Calibri" w:hAnsi="Calibri"/>
          <w:spacing w:val="-10"/>
          <w:w w:val="110"/>
          <w:vertAlign w:val="baseline"/>
        </w:rPr>
        <w:t> </w:t>
      </w:r>
      <w:r>
        <w:rPr>
          <w:rFonts w:ascii="Lucida Sans Unicode" w:hAnsi="Lucida Sans Unicode"/>
          <w:w w:val="110"/>
          <w:vertAlign w:val="baseline"/>
        </w:rPr>
        <w:t>|S</w:t>
      </w:r>
      <w:r>
        <w:rPr>
          <w:rFonts w:ascii="Lucida Sans Unicode" w:hAnsi="Lucida Sans Unicode"/>
          <w:spacing w:val="50"/>
          <w:w w:val="110"/>
          <w:vertAlign w:val="baseline"/>
        </w:rPr>
        <w:t> </w:t>
      </w:r>
      <w:r>
        <w:rPr>
          <w:rFonts w:ascii="Lucida Sans Unicode" w:hAnsi="Lucida Sans Unicode"/>
          <w:w w:val="105"/>
          <w:vertAlign w:val="baseline"/>
        </w:rPr>
        <w:t>∩</w:t>
      </w:r>
      <w:r>
        <w:rPr>
          <w:rFonts w:ascii="Lucida Sans Unicode" w:hAnsi="Lucida Sans Unicode"/>
          <w:spacing w:val="-26"/>
          <w:w w:val="105"/>
          <w:vertAlign w:val="baseline"/>
        </w:rPr>
        <w:t> </w:t>
      </w:r>
      <w:r>
        <w:rPr>
          <w:rFonts w:ascii="Lucida Sans Unicode" w:hAnsi="Lucida Sans Unicode"/>
          <w:spacing w:val="-2"/>
          <w:w w:val="110"/>
          <w:vertAlign w:val="baseline"/>
        </w:rPr>
        <w:t>B</w:t>
      </w:r>
      <w:r>
        <w:rPr>
          <w:rFonts w:ascii="Calibri" w:hAnsi="Calibri"/>
          <w:spacing w:val="-2"/>
          <w:w w:val="110"/>
          <w:vertAlign w:val="superscript"/>
        </w:rPr>
        <w:t>(</w:t>
      </w:r>
      <w:r>
        <w:rPr>
          <w:rFonts w:ascii="Calibri" w:hAnsi="Calibri"/>
          <w:i/>
          <w:spacing w:val="-2"/>
          <w:w w:val="110"/>
          <w:vertAlign w:val="superscript"/>
        </w:rPr>
        <w:t>τ</w:t>
      </w:r>
      <w:r>
        <w:rPr>
          <w:rFonts w:ascii="Calibri" w:hAnsi="Calibri"/>
          <w:spacing w:val="-2"/>
          <w:w w:val="110"/>
          <w:vertAlign w:val="superscript"/>
        </w:rPr>
        <w:t>)</w:t>
      </w:r>
      <w:r>
        <w:rPr>
          <w:rFonts w:ascii="Lucida Sans Unicode" w:hAnsi="Lucida Sans Unicode"/>
          <w:spacing w:val="-2"/>
          <w:w w:val="110"/>
          <w:vertAlign w:val="baseline"/>
        </w:rPr>
        <w:t>|</w:t>
      </w:r>
    </w:p>
    <w:p>
      <w:pPr>
        <w:tabs>
          <w:tab w:pos="1363" w:val="left" w:leader="none"/>
          <w:tab w:pos="2598" w:val="left" w:leader="none"/>
          <w:tab w:pos="2901" w:val="left" w:leader="none"/>
        </w:tabs>
        <w:spacing w:line="69" w:lineRule="auto" w:before="0"/>
        <w:ind w:left="0" w:right="281" w:firstLine="0"/>
        <w:jc w:val="center"/>
        <w:rPr>
          <w:rFonts w:ascii="Calibri" w:hAnsi="Calibri"/>
          <w:i/>
          <w:position w:val="-11"/>
          <w:sz w:val="22"/>
        </w:rPr>
      </w:pPr>
      <w:r>
        <w:rPr>
          <w:rFonts w:ascii="Calibri" w:hAnsi="Calibri"/>
          <w:i/>
          <w:w w:val="140"/>
          <w:position w:val="-11"/>
          <w:sz w:val="22"/>
        </w:rPr>
        <w:t>R</w:t>
      </w:r>
      <w:r>
        <w:rPr>
          <w:rFonts w:ascii="Calibri" w:hAnsi="Calibri"/>
          <w:w w:val="140"/>
          <w:sz w:val="16"/>
        </w:rPr>
        <w:t>(</w:t>
      </w:r>
      <w:r>
        <w:rPr>
          <w:rFonts w:ascii="Calibri" w:hAnsi="Calibri"/>
          <w:i/>
          <w:w w:val="140"/>
          <w:sz w:val="16"/>
        </w:rPr>
        <w:t>τ</w:t>
      </w:r>
      <w:r>
        <w:rPr>
          <w:rFonts w:ascii="Calibri" w:hAnsi="Calibri"/>
          <w:i/>
          <w:spacing w:val="-33"/>
          <w:w w:val="140"/>
          <w:sz w:val="16"/>
        </w:rPr>
        <w:t> </w:t>
      </w:r>
      <w:r>
        <w:rPr>
          <w:rFonts w:ascii="Calibri" w:hAnsi="Calibri"/>
          <w:w w:val="140"/>
          <w:sz w:val="16"/>
        </w:rPr>
        <w:t>)</w:t>
      </w:r>
      <w:r>
        <w:rPr>
          <w:rFonts w:ascii="Calibri" w:hAnsi="Calibri"/>
          <w:spacing w:val="2"/>
          <w:w w:val="140"/>
          <w:sz w:val="16"/>
        </w:rPr>
        <w:t> </w:t>
      </w:r>
      <w:r>
        <w:rPr>
          <w:rFonts w:ascii="Calibri" w:hAnsi="Calibri"/>
          <w:spacing w:val="-10"/>
          <w:w w:val="140"/>
          <w:position w:val="-11"/>
          <w:sz w:val="22"/>
        </w:rPr>
        <w:t>=</w:t>
      </w:r>
      <w:r>
        <w:rPr>
          <w:rFonts w:ascii="Calibri" w:hAnsi="Calibri"/>
          <w:position w:val="-11"/>
          <w:sz w:val="22"/>
        </w:rPr>
        <w:tab/>
      </w:r>
      <w:r>
        <w:rPr>
          <w:rFonts w:ascii="Calibri" w:hAnsi="Calibri"/>
          <w:i/>
          <w:spacing w:val="-10"/>
          <w:w w:val="150"/>
          <w:sz w:val="16"/>
          <w:u w:val="single"/>
        </w:rPr>
        <w:t>j</w:t>
      </w:r>
      <w:r>
        <w:rPr>
          <w:rFonts w:ascii="Calibri" w:hAnsi="Calibri"/>
          <w:i/>
          <w:sz w:val="16"/>
          <w:u w:val="single"/>
        </w:rPr>
        <w:tab/>
      </w:r>
      <w:r>
        <w:rPr>
          <w:rFonts w:ascii="Calibri" w:hAnsi="Calibri"/>
          <w:i/>
          <w:spacing w:val="-10"/>
          <w:w w:val="140"/>
          <w:sz w:val="16"/>
          <w:u w:val="single"/>
        </w:rPr>
        <w:t>i</w:t>
      </w:r>
      <w:r>
        <w:rPr>
          <w:rFonts w:ascii="Calibri" w:hAnsi="Calibri"/>
          <w:i/>
          <w:sz w:val="16"/>
          <w:u w:val="single"/>
        </w:rPr>
        <w:tab/>
      </w:r>
      <w:r>
        <w:rPr>
          <w:rFonts w:ascii="Calibri" w:hAnsi="Calibri"/>
          <w:i/>
          <w:w w:val="140"/>
          <w:sz w:val="16"/>
        </w:rPr>
        <w:t> </w:t>
      </w:r>
      <w:r>
        <w:rPr>
          <w:rFonts w:ascii="Calibri" w:hAnsi="Calibri"/>
          <w:i/>
          <w:w w:val="140"/>
          <w:position w:val="-11"/>
          <w:sz w:val="22"/>
        </w:rPr>
        <w:t>,</w:t>
      </w:r>
    </w:p>
    <w:p>
      <w:pPr>
        <w:spacing w:after="0" w:line="69" w:lineRule="auto"/>
        <w:jc w:val="center"/>
        <w:rPr>
          <w:rFonts w:ascii="Calibri" w:hAnsi="Calibri"/>
          <w:i/>
          <w:position w:val="-11"/>
          <w:sz w:val="22"/>
        </w:rPr>
        <w:sectPr>
          <w:pgSz w:w="11910" w:h="16840"/>
          <w:pgMar w:header="606" w:footer="0" w:top="1140" w:bottom="280" w:left="283" w:right="0"/>
        </w:sectPr>
      </w:pPr>
    </w:p>
    <w:p>
      <w:pPr>
        <w:spacing w:line="143" w:lineRule="exact" w:before="0"/>
        <w:ind w:left="0" w:right="0" w:firstLine="0"/>
        <w:jc w:val="right"/>
        <w:rPr>
          <w:rFonts w:ascii="Calibri"/>
          <w:i/>
          <w:sz w:val="16"/>
        </w:rPr>
      </w:pPr>
      <w:r>
        <w:rPr>
          <w:rFonts w:ascii="Calibri"/>
          <w:i/>
          <w:spacing w:val="-5"/>
          <w:w w:val="150"/>
          <w:sz w:val="16"/>
        </w:rPr>
        <w:t>i,j</w:t>
      </w:r>
    </w:p>
    <w:p>
      <w:pPr>
        <w:spacing w:line="282" w:lineRule="exact" w:before="0"/>
        <w:ind w:left="966" w:right="0" w:firstLine="0"/>
        <w:jc w:val="left"/>
        <w:rPr>
          <w:rFonts w:ascii="Lucida Sans Unicode"/>
          <w:sz w:val="22"/>
        </w:rPr>
      </w:pPr>
      <w:r>
        <w:rPr/>
        <w:br w:type="column"/>
      </w:r>
      <w:r>
        <w:rPr>
          <w:rFonts w:ascii="Lucida Sans Unicode"/>
          <w:w w:val="110"/>
          <w:sz w:val="22"/>
        </w:rPr>
        <w:t>|S</w:t>
      </w:r>
      <w:r>
        <w:rPr>
          <w:rFonts w:ascii="Calibri"/>
          <w:i/>
          <w:w w:val="110"/>
          <w:sz w:val="22"/>
          <w:vertAlign w:val="subscript"/>
        </w:rPr>
        <w:t>i</w:t>
      </w:r>
      <w:r>
        <w:rPr>
          <w:rFonts w:ascii="Lucida Sans Unicode"/>
          <w:w w:val="110"/>
          <w:sz w:val="22"/>
          <w:vertAlign w:val="baseline"/>
        </w:rPr>
        <w:t>|</w:t>
      </w:r>
      <w:r>
        <w:rPr>
          <w:rFonts w:ascii="Lucida Sans Unicode"/>
          <w:spacing w:val="-19"/>
          <w:w w:val="110"/>
          <w:sz w:val="22"/>
          <w:vertAlign w:val="baseline"/>
        </w:rPr>
        <w:t> </w:t>
      </w:r>
      <w:r>
        <w:rPr>
          <w:rFonts w:ascii="Calibri"/>
          <w:w w:val="110"/>
          <w:sz w:val="22"/>
          <w:vertAlign w:val="baseline"/>
        </w:rPr>
        <w:t>+</w:t>
      </w:r>
      <w:r>
        <w:rPr>
          <w:rFonts w:ascii="Calibri"/>
          <w:spacing w:val="3"/>
          <w:w w:val="110"/>
          <w:sz w:val="22"/>
          <w:vertAlign w:val="baseline"/>
        </w:rPr>
        <w:t> </w:t>
      </w:r>
      <w:r>
        <w:rPr>
          <w:rFonts w:ascii="Lucida Sans Unicode"/>
          <w:spacing w:val="-4"/>
          <w:w w:val="110"/>
          <w:sz w:val="22"/>
          <w:vertAlign w:val="baseline"/>
        </w:rPr>
        <w:t>|S</w:t>
      </w:r>
      <w:r>
        <w:rPr>
          <w:rFonts w:ascii="Calibri"/>
          <w:i/>
          <w:spacing w:val="-4"/>
          <w:w w:val="110"/>
          <w:sz w:val="22"/>
          <w:vertAlign w:val="subscript"/>
        </w:rPr>
        <w:t>j</w:t>
      </w:r>
      <w:r>
        <w:rPr>
          <w:rFonts w:ascii="Lucida Sans Unicode"/>
          <w:spacing w:val="-4"/>
          <w:w w:val="110"/>
          <w:sz w:val="22"/>
          <w:vertAlign w:val="baseline"/>
        </w:rPr>
        <w:t>|</w:t>
      </w:r>
    </w:p>
    <w:p>
      <w:pPr>
        <w:spacing w:after="0" w:line="282" w:lineRule="exact"/>
        <w:jc w:val="left"/>
        <w:rPr>
          <w:rFonts w:ascii="Lucida Sans Unicode"/>
          <w:sz w:val="22"/>
        </w:rPr>
        <w:sectPr>
          <w:type w:val="continuous"/>
          <w:pgSz w:w="11910" w:h="16840"/>
          <w:pgMar w:header="606" w:footer="0" w:top="1920" w:bottom="280" w:left="283" w:right="0"/>
          <w:cols w:num="2" w:equalWidth="0">
            <w:col w:w="4498" w:space="40"/>
            <w:col w:w="7089"/>
          </w:cols>
        </w:sectPr>
      </w:pPr>
    </w:p>
    <w:p>
      <w:pPr>
        <w:pStyle w:val="BodyText"/>
        <w:spacing w:before="148"/>
        <w:ind w:left="1090"/>
      </w:pPr>
      <w:r>
        <w:rPr/>
        <w:t>using</w:t>
      </w:r>
      <w:r>
        <w:rPr>
          <w:spacing w:val="-8"/>
        </w:rPr>
        <w:t> </w:t>
      </w:r>
      <w:r>
        <w:rPr/>
        <w:t>an</w:t>
      </w:r>
      <w:r>
        <w:rPr>
          <w:spacing w:val="-7"/>
        </w:rPr>
        <w:t> </w:t>
      </w:r>
      <w:r>
        <w:rPr/>
        <w:t>informal</w:t>
      </w:r>
      <w:r>
        <w:rPr>
          <w:spacing w:val="-7"/>
        </w:rPr>
        <w:t> </w:t>
      </w:r>
      <w:r>
        <w:rPr/>
        <w:t>notation</w:t>
      </w:r>
      <w:r>
        <w:rPr>
          <w:spacing w:val="-8"/>
        </w:rPr>
        <w:t> </w:t>
      </w:r>
      <w:r>
        <w:rPr/>
        <w:t>for</w:t>
      </w:r>
      <w:r>
        <w:rPr>
          <w:spacing w:val="-7"/>
        </w:rPr>
        <w:t> </w:t>
      </w:r>
      <w:r>
        <w:rPr/>
        <w:t>the</w:t>
      </w:r>
      <w:r>
        <w:rPr>
          <w:spacing w:val="-7"/>
        </w:rPr>
        <w:t> </w:t>
      </w:r>
      <w:r>
        <w:rPr/>
        <w:t>intersection</w:t>
      </w:r>
      <w:r>
        <w:rPr>
          <w:spacing w:val="-7"/>
        </w:rPr>
        <w:t> </w:t>
      </w:r>
      <w:r>
        <w:rPr/>
        <w:t>of</w:t>
      </w:r>
      <w:r>
        <w:rPr>
          <w:spacing w:val="-8"/>
        </w:rPr>
        <w:t> </w:t>
      </w:r>
      <w:r>
        <w:rPr/>
        <w:t>the</w:t>
      </w:r>
      <w:r>
        <w:rPr>
          <w:spacing w:val="-7"/>
        </w:rPr>
        <w:t> </w:t>
      </w:r>
      <w:r>
        <w:rPr/>
        <w:t>surface</w:t>
      </w:r>
      <w:r>
        <w:rPr>
          <w:spacing w:val="-7"/>
        </w:rPr>
        <w:t> </w:t>
      </w:r>
      <w:r>
        <w:rPr/>
        <w:t>with</w:t>
      </w:r>
      <w:r>
        <w:rPr>
          <w:spacing w:val="-7"/>
        </w:rPr>
        <w:t> </w:t>
      </w:r>
      <w:r>
        <w:rPr/>
        <w:t>the</w:t>
      </w:r>
      <w:r>
        <w:rPr>
          <w:spacing w:val="-8"/>
        </w:rPr>
        <w:t> </w:t>
      </w:r>
      <w:r>
        <w:rPr/>
        <w:t>boundary,</w:t>
      </w:r>
      <w:r>
        <w:rPr>
          <w:spacing w:val="-7"/>
        </w:rPr>
        <w:t> </w:t>
      </w:r>
      <w:r>
        <w:rPr>
          <w:spacing w:val="-2"/>
        </w:rPr>
        <w:t>i.e.:</w:t>
      </w:r>
    </w:p>
    <w:p>
      <w:pPr>
        <w:pStyle w:val="BodyText"/>
        <w:spacing w:after="0"/>
        <w:sectPr>
          <w:type w:val="continuous"/>
          <w:pgSz w:w="11910" w:h="16840"/>
          <w:pgMar w:header="606" w:footer="0" w:top="1920" w:bottom="280" w:left="283" w:right="0"/>
        </w:sectPr>
      </w:pPr>
    </w:p>
    <w:p>
      <w:pPr>
        <w:pStyle w:val="BodyText"/>
        <w:spacing w:before="30"/>
        <w:ind w:right="10"/>
        <w:jc w:val="right"/>
        <w:rPr>
          <w:rFonts w:ascii="Arial MT" w:hAnsi="Arial MT"/>
          <w:position w:val="30"/>
        </w:rPr>
      </w:pPr>
      <w:r>
        <w:rPr>
          <w:rFonts w:ascii="Arial MT" w:hAnsi="Arial MT"/>
          <w:position w:val="30"/>
        </w:rPr>
        <mc:AlternateContent>
          <mc:Choice Requires="wps">
            <w:drawing>
              <wp:anchor distT="0" distB="0" distL="0" distR="0" allowOverlap="1" layoutInCell="1" locked="0" behindDoc="1" simplePos="0" relativeHeight="476306944">
                <wp:simplePos x="0" y="0"/>
                <wp:positionH relativeFrom="page">
                  <wp:posOffset>3234448</wp:posOffset>
                </wp:positionH>
                <wp:positionV relativeFrom="paragraph">
                  <wp:posOffset>305995</wp:posOffset>
                </wp:positionV>
                <wp:extent cx="43815" cy="1016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4381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80"/>
                                <w:sz w:val="16"/>
                              </w:rPr>
                              <w:t>j</w:t>
                            </w:r>
                          </w:p>
                        </w:txbxContent>
                      </wps:txbx>
                      <wps:bodyPr wrap="square" lIns="0" tIns="0" rIns="0" bIns="0" rtlCol="0">
                        <a:noAutofit/>
                      </wps:bodyPr>
                    </wps:wsp>
                  </a:graphicData>
                </a:graphic>
              </wp:anchor>
            </w:drawing>
          </mc:Choice>
          <mc:Fallback>
            <w:pict>
              <v:shape style="position:absolute;margin-left:254.681pt;margin-top:24.09412pt;width:3.45pt;height:8pt;mso-position-horizontal-relative:page;mso-position-vertical-relative:paragraph;z-index:-27009536" type="#_x0000_t202" id="docshape325" filled="false" stroked="false">
                <v:textbox inset="0,0,0,0">
                  <w:txbxContent>
                    <w:p>
                      <w:pPr>
                        <w:spacing w:line="159" w:lineRule="exact" w:before="0"/>
                        <w:ind w:left="0" w:right="0" w:firstLine="0"/>
                        <w:jc w:val="left"/>
                        <w:rPr>
                          <w:rFonts w:ascii="Calibri"/>
                          <w:i/>
                          <w:sz w:val="16"/>
                        </w:rPr>
                      </w:pPr>
                      <w:r>
                        <w:rPr>
                          <w:rFonts w:ascii="Calibri"/>
                          <w:i/>
                          <w:spacing w:val="-10"/>
                          <w:w w:val="180"/>
                          <w:sz w:val="16"/>
                        </w:rPr>
                        <w:t>j</w:t>
                      </w:r>
                    </w:p>
                  </w:txbxContent>
                </v:textbox>
                <w10:wrap type="none"/>
              </v:shape>
            </w:pict>
          </mc:Fallback>
        </mc:AlternateContent>
      </w:r>
      <w:r>
        <w:rPr>
          <w:rFonts w:ascii="Lucida Sans Unicode" w:hAnsi="Lucida Sans Unicode"/>
          <w:w w:val="115"/>
        </w:rPr>
        <w:t>|S</w:t>
      </w:r>
      <w:r>
        <w:rPr>
          <w:rFonts w:ascii="Calibri" w:hAnsi="Calibri"/>
          <w:i/>
          <w:w w:val="115"/>
          <w:vertAlign w:val="subscript"/>
        </w:rPr>
        <w:t>i</w:t>
      </w:r>
      <w:r>
        <w:rPr>
          <w:rFonts w:ascii="Calibri" w:hAnsi="Calibri"/>
          <w:i/>
          <w:spacing w:val="2"/>
          <w:w w:val="115"/>
          <w:vertAlign w:val="baseline"/>
        </w:rPr>
        <w:t> </w:t>
      </w:r>
      <w:r>
        <w:rPr>
          <w:rFonts w:ascii="Lucida Sans Unicode" w:hAnsi="Lucida Sans Unicode"/>
          <w:w w:val="110"/>
          <w:vertAlign w:val="baseline"/>
        </w:rPr>
        <w:t>∩</w:t>
      </w:r>
      <w:r>
        <w:rPr>
          <w:rFonts w:ascii="Lucida Sans Unicode" w:hAnsi="Lucida Sans Unicode"/>
          <w:spacing w:val="-27"/>
          <w:w w:val="110"/>
          <w:vertAlign w:val="baseline"/>
        </w:rPr>
        <w:t> </w:t>
      </w:r>
      <w:r>
        <w:rPr>
          <w:rFonts w:ascii="Lucida Sans Unicode" w:hAnsi="Lucida Sans Unicode"/>
          <w:w w:val="115"/>
          <w:vertAlign w:val="baseline"/>
        </w:rPr>
        <w:t>B</w:t>
      </w:r>
      <w:r>
        <w:rPr>
          <w:rFonts w:ascii="Calibri" w:hAnsi="Calibri"/>
          <w:w w:val="115"/>
          <w:vertAlign w:val="superscript"/>
        </w:rPr>
        <w:t>(</w:t>
      </w:r>
      <w:r>
        <w:rPr>
          <w:rFonts w:ascii="Calibri" w:hAnsi="Calibri"/>
          <w:i/>
          <w:w w:val="115"/>
          <w:vertAlign w:val="superscript"/>
        </w:rPr>
        <w:t>τ</w:t>
      </w:r>
      <w:r>
        <w:rPr>
          <w:rFonts w:ascii="Calibri" w:hAnsi="Calibri"/>
          <w:w w:val="115"/>
          <w:vertAlign w:val="superscript"/>
        </w:rPr>
        <w:t>)</w:t>
      </w:r>
      <w:r>
        <w:rPr>
          <w:rFonts w:ascii="Lucida Sans Unicode" w:hAnsi="Lucida Sans Unicode"/>
          <w:w w:val="115"/>
          <w:vertAlign w:val="baseline"/>
        </w:rPr>
        <w:t>|</w:t>
      </w:r>
      <w:r>
        <w:rPr>
          <w:rFonts w:ascii="Lucida Sans Unicode" w:hAnsi="Lucida Sans Unicode"/>
          <w:spacing w:val="-17"/>
          <w:w w:val="115"/>
          <w:vertAlign w:val="baseline"/>
        </w:rPr>
        <w:t> </w:t>
      </w:r>
      <w:r>
        <w:rPr>
          <w:rFonts w:ascii="Calibri" w:hAnsi="Calibri"/>
          <w:w w:val="115"/>
          <w:vertAlign w:val="baseline"/>
        </w:rPr>
        <w:t>:=</w:t>
      </w:r>
      <w:r>
        <w:rPr>
          <w:rFonts w:ascii="Calibri" w:hAnsi="Calibri"/>
          <w:spacing w:val="6"/>
          <w:w w:val="115"/>
          <w:vertAlign w:val="baseline"/>
        </w:rPr>
        <w:t> </w:t>
      </w:r>
      <w:r>
        <w:rPr>
          <w:rFonts w:ascii="Arial MT" w:hAnsi="Arial MT"/>
          <w:spacing w:val="-10"/>
          <w:w w:val="115"/>
          <w:position w:val="30"/>
          <w:vertAlign w:val="baseline"/>
        </w:rPr>
        <w:t>ˆ</w:t>
      </w:r>
    </w:p>
    <w:p>
      <w:pPr>
        <w:spacing w:before="75"/>
        <w:ind w:left="0" w:right="0" w:firstLine="0"/>
        <w:jc w:val="right"/>
        <w:rPr>
          <w:rFonts w:ascii="Calibri"/>
          <w:i/>
          <w:sz w:val="16"/>
        </w:rPr>
      </w:pPr>
      <w:r>
        <w:rPr>
          <w:rFonts w:ascii="Verdana"/>
          <w:i/>
          <w:spacing w:val="-5"/>
          <w:w w:val="160"/>
          <w:sz w:val="16"/>
        </w:rPr>
        <w:t>S</w:t>
      </w:r>
      <w:r>
        <w:rPr>
          <w:rFonts w:ascii="Calibri"/>
          <w:i/>
          <w:spacing w:val="-5"/>
          <w:w w:val="160"/>
          <w:sz w:val="16"/>
          <w:vertAlign w:val="subscript"/>
        </w:rPr>
        <w:t>i</w:t>
      </w:r>
    </w:p>
    <w:p>
      <w:pPr>
        <w:spacing w:line="240" w:lineRule="auto" w:before="0"/>
        <w:rPr>
          <w:rFonts w:ascii="Calibri"/>
          <w:i/>
          <w:sz w:val="12"/>
        </w:rPr>
      </w:pPr>
      <w:r>
        <w:rPr/>
        <w:br w:type="column"/>
      </w:r>
      <w:r>
        <w:rPr>
          <w:rFonts w:ascii="Calibri"/>
          <w:i/>
          <w:sz w:val="12"/>
        </w:rPr>
      </w:r>
    </w:p>
    <w:p>
      <w:pPr>
        <w:pStyle w:val="BodyText"/>
        <w:spacing w:before="41"/>
        <w:rPr>
          <w:rFonts w:ascii="Calibri"/>
          <w:i/>
          <w:sz w:val="12"/>
        </w:rPr>
      </w:pPr>
    </w:p>
    <w:p>
      <w:pPr>
        <w:spacing w:line="289" w:lineRule="exact" w:before="0"/>
        <w:ind w:left="81" w:right="0" w:firstLine="0"/>
        <w:jc w:val="left"/>
        <w:rPr>
          <w:rFonts w:ascii="Javanese Text" w:hAnsi="Javanese Text"/>
          <w:sz w:val="12"/>
        </w:rPr>
      </w:pPr>
      <w:r>
        <w:rPr>
          <w:rFonts w:ascii="Arial MT" w:hAnsi="Arial MT"/>
          <w:w w:val="110"/>
          <w:position w:val="1"/>
          <w:sz w:val="22"/>
        </w:rPr>
        <w:t>1</w:t>
      </w:r>
      <w:r>
        <w:rPr>
          <w:rFonts w:ascii="Arial MT" w:hAnsi="Arial MT"/>
          <w:spacing w:val="54"/>
          <w:w w:val="110"/>
          <w:position w:val="1"/>
          <w:sz w:val="22"/>
        </w:rPr>
        <w:t> </w:t>
      </w:r>
      <w:r>
        <w:rPr>
          <w:rFonts w:ascii="Javanese Text" w:hAnsi="Javanese Text"/>
          <w:w w:val="110"/>
          <w:sz w:val="12"/>
        </w:rPr>
        <w:t>(</w:t>
      </w:r>
      <w:r>
        <w:rPr>
          <w:rFonts w:ascii="Calibri" w:hAnsi="Calibri"/>
          <w:i/>
          <w:w w:val="110"/>
          <w:sz w:val="12"/>
        </w:rPr>
        <w:t>τ</w:t>
      </w:r>
      <w:r>
        <w:rPr>
          <w:rFonts w:ascii="Calibri" w:hAnsi="Calibri"/>
          <w:i/>
          <w:spacing w:val="-16"/>
          <w:w w:val="110"/>
          <w:sz w:val="12"/>
        </w:rPr>
        <w:t> </w:t>
      </w:r>
      <w:r>
        <w:rPr>
          <w:rFonts w:ascii="Javanese Text" w:hAnsi="Javanese Text"/>
          <w:spacing w:val="-15"/>
          <w:w w:val="110"/>
          <w:sz w:val="12"/>
        </w:rPr>
        <w:t>)</w:t>
      </w:r>
    </w:p>
    <w:p>
      <w:pPr>
        <w:spacing w:line="97" w:lineRule="exact" w:before="0"/>
        <w:ind w:left="325" w:right="0" w:firstLine="0"/>
        <w:jc w:val="left"/>
        <w:rPr>
          <w:rFonts w:ascii="Calibri"/>
          <w:i/>
          <w:sz w:val="12"/>
        </w:rPr>
      </w:pPr>
      <w:r>
        <w:rPr>
          <w:rFonts w:ascii="Calibri"/>
          <w:i/>
          <w:sz w:val="12"/>
        </w:rPr>
        <mc:AlternateContent>
          <mc:Choice Requires="wps">
            <w:drawing>
              <wp:anchor distT="0" distB="0" distL="0" distR="0" allowOverlap="1" layoutInCell="1" locked="0" behindDoc="1" simplePos="0" relativeHeight="476307456">
                <wp:simplePos x="0" y="0"/>
                <wp:positionH relativeFrom="page">
                  <wp:posOffset>3896055</wp:posOffset>
                </wp:positionH>
                <wp:positionV relativeFrom="paragraph">
                  <wp:posOffset>-72115</wp:posOffset>
                </wp:positionV>
                <wp:extent cx="70485" cy="10160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70485" cy="101600"/>
                        </a:xfrm>
                        <a:prstGeom prst="rect">
                          <a:avLst/>
                        </a:prstGeom>
                      </wps:spPr>
                      <wps:txbx>
                        <w:txbxContent>
                          <w:p>
                            <w:pPr>
                              <w:spacing w:line="159" w:lineRule="exact" w:before="0"/>
                              <w:ind w:left="0" w:right="0" w:firstLine="0"/>
                              <w:jc w:val="left"/>
                              <w:rPr>
                                <w:rFonts w:ascii="Verdana"/>
                                <w:i/>
                                <w:sz w:val="16"/>
                              </w:rPr>
                            </w:pPr>
                            <w:r>
                              <w:rPr>
                                <w:rFonts w:ascii="Verdana"/>
                                <w:i/>
                                <w:spacing w:val="-10"/>
                                <w:sz w:val="16"/>
                              </w:rPr>
                              <w:t>B</w:t>
                            </w:r>
                          </w:p>
                        </w:txbxContent>
                      </wps:txbx>
                      <wps:bodyPr wrap="square" lIns="0" tIns="0" rIns="0" bIns="0" rtlCol="0">
                        <a:noAutofit/>
                      </wps:bodyPr>
                    </wps:wsp>
                  </a:graphicData>
                </a:graphic>
              </wp:anchor>
            </w:drawing>
          </mc:Choice>
          <mc:Fallback>
            <w:pict>
              <v:shape style="position:absolute;margin-left:306.776001pt;margin-top:-5.678395pt;width:5.55pt;height:8pt;mso-position-horizontal-relative:page;mso-position-vertical-relative:paragraph;z-index:-27009024" type="#_x0000_t202" id="docshape326" filled="false" stroked="false">
                <v:textbox inset="0,0,0,0">
                  <w:txbxContent>
                    <w:p>
                      <w:pPr>
                        <w:spacing w:line="159" w:lineRule="exact" w:before="0"/>
                        <w:ind w:left="0" w:right="0" w:firstLine="0"/>
                        <w:jc w:val="left"/>
                        <w:rPr>
                          <w:rFonts w:ascii="Verdana"/>
                          <w:i/>
                          <w:sz w:val="16"/>
                        </w:rPr>
                      </w:pPr>
                      <w:r>
                        <w:rPr>
                          <w:rFonts w:ascii="Verdana"/>
                          <w:i/>
                          <w:spacing w:val="-10"/>
                          <w:sz w:val="16"/>
                        </w:rPr>
                        <w:t>B</w:t>
                      </w:r>
                    </w:p>
                  </w:txbxContent>
                </v:textbox>
                <w10:wrap type="none"/>
              </v:shape>
            </w:pict>
          </mc:Fallback>
        </mc:AlternateContent>
      </w:r>
      <w:r>
        <w:rPr>
          <w:rFonts w:ascii="Calibri"/>
          <w:i/>
          <w:spacing w:val="-10"/>
          <w:w w:val="210"/>
          <w:sz w:val="12"/>
        </w:rPr>
        <w:t>j</w:t>
      </w:r>
    </w:p>
    <w:p>
      <w:pPr>
        <w:spacing w:line="240" w:lineRule="auto" w:before="58"/>
        <w:rPr>
          <w:rFonts w:ascii="Calibri"/>
          <w:i/>
          <w:sz w:val="22"/>
        </w:rPr>
      </w:pPr>
      <w:r>
        <w:rPr/>
        <w:br w:type="column"/>
      </w:r>
      <w:r>
        <w:rPr>
          <w:rFonts w:ascii="Calibri"/>
          <w:i/>
          <w:sz w:val="22"/>
        </w:rPr>
      </w:r>
    </w:p>
    <w:p>
      <w:pPr>
        <w:spacing w:before="0"/>
        <w:ind w:left="16" w:right="0" w:firstLine="0"/>
        <w:jc w:val="left"/>
        <w:rPr>
          <w:rFonts w:ascii="Arial" w:hAnsi="Arial"/>
          <w:b/>
          <w:i/>
          <w:sz w:val="22"/>
        </w:rPr>
      </w:pPr>
      <w:r>
        <w:rPr>
          <w:rFonts w:ascii="Lucida Sans Unicode" w:hAnsi="Lucida Sans Unicode"/>
          <w:spacing w:val="33"/>
          <w:w w:val="110"/>
          <w:position w:val="18"/>
          <w:sz w:val="22"/>
        </w:rPr>
        <w:t> </w:t>
      </w:r>
      <w:r>
        <w:rPr>
          <w:rFonts w:ascii="Arial" w:hAnsi="Arial"/>
          <w:b/>
          <w:i/>
          <w:w w:val="110"/>
          <w:sz w:val="22"/>
        </w:rPr>
        <w:t>ξ</w:t>
      </w:r>
      <w:r>
        <w:rPr>
          <w:rFonts w:ascii="Calibri" w:hAnsi="Calibri"/>
          <w:w w:val="110"/>
          <w:sz w:val="22"/>
        </w:rPr>
        <w:t>(</w:t>
      </w:r>
      <w:r>
        <w:rPr>
          <w:rFonts w:ascii="Arial" w:hAnsi="Arial"/>
          <w:b/>
          <w:i/>
          <w:w w:val="110"/>
          <w:sz w:val="22"/>
        </w:rPr>
        <w:t>σ</w:t>
      </w:r>
      <w:r>
        <w:rPr>
          <w:rFonts w:ascii="Calibri" w:hAnsi="Calibri"/>
          <w:w w:val="110"/>
          <w:sz w:val="22"/>
        </w:rPr>
        <w:t>)</w:t>
      </w:r>
      <w:r>
        <w:rPr>
          <w:rFonts w:ascii="Lucida Sans Unicode" w:hAnsi="Lucida Sans Unicode"/>
          <w:spacing w:val="73"/>
          <w:w w:val="110"/>
          <w:position w:val="18"/>
          <w:sz w:val="22"/>
        </w:rPr>
        <w:t> </w:t>
      </w:r>
      <w:r>
        <w:rPr>
          <w:rFonts w:ascii="Calibri" w:hAnsi="Calibri"/>
          <w:i/>
          <w:spacing w:val="-5"/>
          <w:w w:val="110"/>
          <w:sz w:val="22"/>
        </w:rPr>
        <w:t>d</w:t>
      </w:r>
      <w:r>
        <w:rPr>
          <w:rFonts w:ascii="Arial" w:hAnsi="Arial"/>
          <w:b/>
          <w:i/>
          <w:spacing w:val="-5"/>
          <w:w w:val="110"/>
          <w:sz w:val="22"/>
        </w:rPr>
        <w:t>σ</w:t>
      </w:r>
    </w:p>
    <w:p>
      <w:pPr>
        <w:spacing w:after="0"/>
        <w:jc w:val="left"/>
        <w:rPr>
          <w:rFonts w:ascii="Arial" w:hAnsi="Arial"/>
          <w:b/>
          <w:i/>
          <w:sz w:val="22"/>
        </w:rPr>
        <w:sectPr>
          <w:type w:val="continuous"/>
          <w:pgSz w:w="11910" w:h="16840"/>
          <w:pgMar w:header="606" w:footer="0" w:top="1920" w:bottom="280" w:left="283" w:right="0"/>
          <w:cols w:num="3" w:equalWidth="0">
            <w:col w:w="5599" w:space="40"/>
            <w:col w:w="528" w:space="39"/>
            <w:col w:w="5421"/>
          </w:cols>
        </w:sectPr>
      </w:pPr>
    </w:p>
    <w:p>
      <w:pPr>
        <w:pStyle w:val="BodyText"/>
        <w:spacing w:before="15"/>
        <w:rPr>
          <w:rFonts w:ascii="Arial"/>
          <w:b/>
          <w:i/>
          <w:sz w:val="24"/>
        </w:rPr>
      </w:pPr>
    </w:p>
    <w:p>
      <w:pPr>
        <w:pStyle w:val="Heading2"/>
        <w:numPr>
          <w:ilvl w:val="1"/>
          <w:numId w:val="1"/>
        </w:numPr>
        <w:tabs>
          <w:tab w:pos="1608" w:val="left" w:leader="none"/>
        </w:tabs>
        <w:spacing w:line="240" w:lineRule="auto" w:before="1" w:after="0"/>
        <w:ind w:left="1608" w:right="0" w:hanging="518"/>
        <w:jc w:val="left"/>
      </w:pPr>
      <w:bookmarkStart w:name="4.6 Implementation of surface DSC" w:id="31"/>
      <w:bookmarkEnd w:id="31"/>
      <w:r>
        <w:rPr>
          <w:b w:val="0"/>
        </w:rPr>
      </w:r>
      <w:r>
        <w:rPr/>
        <w:t>Implementation</w:t>
      </w:r>
      <w:r>
        <w:rPr>
          <w:spacing w:val="-11"/>
        </w:rPr>
        <w:t> </w:t>
      </w:r>
      <w:r>
        <w:rPr/>
        <w:t>of</w:t>
      </w:r>
      <w:r>
        <w:rPr>
          <w:spacing w:val="-11"/>
        </w:rPr>
        <w:t> </w:t>
      </w:r>
      <w:r>
        <w:rPr/>
        <w:t>surface</w:t>
      </w:r>
      <w:r>
        <w:rPr>
          <w:spacing w:val="-10"/>
        </w:rPr>
        <w:t> </w:t>
      </w:r>
      <w:r>
        <w:rPr>
          <w:spacing w:val="-5"/>
        </w:rPr>
        <w:t>DSC</w:t>
      </w:r>
    </w:p>
    <w:p>
      <w:pPr>
        <w:pStyle w:val="BodyText"/>
        <w:spacing w:line="256" w:lineRule="auto" w:before="162"/>
        <w:ind w:left="1090" w:right="1371"/>
        <w:jc w:val="both"/>
      </w:pPr>
      <w:r>
        <w:rPr/>
        <w:t>The computation of surface integrals on sampled images is not straightforward, especially for medical images,</w:t>
      </w:r>
      <w:r>
        <w:rPr>
          <w:spacing w:val="-12"/>
        </w:rPr>
        <w:t> </w:t>
      </w:r>
      <w:r>
        <w:rPr/>
        <w:t>where</w:t>
      </w:r>
      <w:r>
        <w:rPr>
          <w:spacing w:val="-13"/>
        </w:rPr>
        <w:t> </w:t>
      </w:r>
      <w:r>
        <w:rPr/>
        <w:t>the</w:t>
      </w:r>
      <w:r>
        <w:rPr>
          <w:spacing w:val="-13"/>
        </w:rPr>
        <w:t> </w:t>
      </w:r>
      <w:r>
        <w:rPr/>
        <w:t>voxel</w:t>
      </w:r>
      <w:r>
        <w:rPr>
          <w:spacing w:val="-13"/>
        </w:rPr>
        <w:t> </w:t>
      </w:r>
      <w:r>
        <w:rPr/>
        <w:t>spacing</w:t>
      </w:r>
      <w:r>
        <w:rPr>
          <w:spacing w:val="-13"/>
        </w:rPr>
        <w:t> </w:t>
      </w:r>
      <w:r>
        <w:rPr/>
        <w:t>is</w:t>
      </w:r>
      <w:r>
        <w:rPr>
          <w:spacing w:val="-13"/>
        </w:rPr>
        <w:t> </w:t>
      </w:r>
      <w:r>
        <w:rPr/>
        <w:t>usually</w:t>
      </w:r>
      <w:r>
        <w:rPr>
          <w:spacing w:val="-13"/>
        </w:rPr>
        <w:t> </w:t>
      </w:r>
      <w:r>
        <w:rPr/>
        <w:t>not</w:t>
      </w:r>
      <w:r>
        <w:rPr>
          <w:spacing w:val="-13"/>
        </w:rPr>
        <w:t> </w:t>
      </w:r>
      <w:r>
        <w:rPr/>
        <w:t>equal</w:t>
      </w:r>
      <w:r>
        <w:rPr>
          <w:spacing w:val="-13"/>
        </w:rPr>
        <w:t> </w:t>
      </w:r>
      <w:r>
        <w:rPr/>
        <w:t>in</w:t>
      </w:r>
      <w:r>
        <w:rPr>
          <w:spacing w:val="-12"/>
        </w:rPr>
        <w:t> </w:t>
      </w:r>
      <w:r>
        <w:rPr/>
        <w:t>all</w:t>
      </w:r>
      <w:r>
        <w:rPr>
          <w:spacing w:val="-13"/>
        </w:rPr>
        <w:t> </w:t>
      </w:r>
      <w:r>
        <w:rPr/>
        <w:t>three</w:t>
      </w:r>
      <w:r>
        <w:rPr>
          <w:spacing w:val="-13"/>
        </w:rPr>
        <w:t> </w:t>
      </w:r>
      <w:r>
        <w:rPr/>
        <w:t>dimensions. The</w:t>
      </w:r>
      <w:r>
        <w:rPr>
          <w:spacing w:val="-13"/>
        </w:rPr>
        <w:t> </w:t>
      </w:r>
      <w:r>
        <w:rPr/>
        <w:t>common</w:t>
      </w:r>
      <w:r>
        <w:rPr>
          <w:spacing w:val="-13"/>
        </w:rPr>
        <w:t> </w:t>
      </w:r>
      <w:r>
        <w:rPr/>
        <w:t>approximation of the integral by counting surface voxels can lead to substantial systematic errors.</w:t>
      </w:r>
    </w:p>
    <w:p>
      <w:pPr>
        <w:pStyle w:val="BodyText"/>
        <w:spacing w:line="256" w:lineRule="auto" w:before="1"/>
        <w:ind w:left="1090" w:right="1371" w:firstLine="218"/>
        <w:jc w:val="both"/>
      </w:pPr>
      <w:r>
        <w:rPr/>
        <w:t>Another</w:t>
      </w:r>
      <w:r>
        <w:rPr>
          <w:spacing w:val="-6"/>
        </w:rPr>
        <w:t> </w:t>
      </w:r>
      <w:r>
        <w:rPr/>
        <w:t>common</w:t>
      </w:r>
      <w:r>
        <w:rPr>
          <w:spacing w:val="-6"/>
        </w:rPr>
        <w:t> </w:t>
      </w:r>
      <w:r>
        <w:rPr/>
        <w:t>challenge</w:t>
      </w:r>
      <w:r>
        <w:rPr>
          <w:spacing w:val="-6"/>
        </w:rPr>
        <w:t> </w:t>
      </w:r>
      <w:r>
        <w:rPr/>
        <w:t>is</w:t>
      </w:r>
      <w:r>
        <w:rPr>
          <w:spacing w:val="-6"/>
        </w:rPr>
        <w:t> </w:t>
      </w:r>
      <w:r>
        <w:rPr/>
        <w:t>the</w:t>
      </w:r>
      <w:r>
        <w:rPr>
          <w:spacing w:val="-6"/>
        </w:rPr>
        <w:t> </w:t>
      </w:r>
      <w:r>
        <w:rPr/>
        <w:t>representation</w:t>
      </w:r>
      <w:r>
        <w:rPr>
          <w:spacing w:val="-6"/>
        </w:rPr>
        <w:t> </w:t>
      </w:r>
      <w:r>
        <w:rPr/>
        <w:t>of</w:t>
      </w:r>
      <w:r>
        <w:rPr>
          <w:spacing w:val="-6"/>
        </w:rPr>
        <w:t> </w:t>
      </w:r>
      <w:r>
        <w:rPr/>
        <w:t>the</w:t>
      </w:r>
      <w:r>
        <w:rPr>
          <w:spacing w:val="-6"/>
        </w:rPr>
        <w:t> </w:t>
      </w:r>
      <w:r>
        <w:rPr/>
        <w:t>surface</w:t>
      </w:r>
      <w:r>
        <w:rPr>
          <w:spacing w:val="-6"/>
        </w:rPr>
        <w:t> </w:t>
      </w:r>
      <w:r>
        <w:rPr/>
        <w:t>with</w:t>
      </w:r>
      <w:r>
        <w:rPr>
          <w:spacing w:val="-6"/>
        </w:rPr>
        <w:t> </w:t>
      </w:r>
      <w:r>
        <w:rPr/>
        <w:t>voxels. As</w:t>
      </w:r>
      <w:r>
        <w:rPr>
          <w:spacing w:val="-6"/>
        </w:rPr>
        <w:t> </w:t>
      </w:r>
      <w:r>
        <w:rPr/>
        <w:t>the</w:t>
      </w:r>
      <w:r>
        <w:rPr>
          <w:spacing w:val="-6"/>
        </w:rPr>
        <w:t> </w:t>
      </w:r>
      <w:r>
        <w:rPr/>
        <w:t>surface</w:t>
      </w:r>
      <w:r>
        <w:rPr>
          <w:spacing w:val="-6"/>
        </w:rPr>
        <w:t> </w:t>
      </w:r>
      <w:r>
        <w:rPr/>
        <w:t>of</w:t>
      </w:r>
      <w:r>
        <w:rPr>
          <w:spacing w:val="-6"/>
        </w:rPr>
        <w:t> </w:t>
      </w:r>
      <w:r>
        <w:rPr/>
        <w:t>a</w:t>
      </w:r>
      <w:r>
        <w:rPr>
          <w:spacing w:val="-6"/>
        </w:rPr>
        <w:t> </w:t>
      </w:r>
      <w:r>
        <w:rPr/>
        <w:t>binary </w:t>
      </w:r>
      <w:r>
        <w:rPr>
          <w:spacing w:val="-2"/>
        </w:rPr>
        <w:t>mask</w:t>
      </w:r>
      <w:r>
        <w:rPr>
          <w:spacing w:val="-8"/>
        </w:rPr>
        <w:t> </w:t>
      </w:r>
      <w:r>
        <w:rPr>
          <w:spacing w:val="-2"/>
        </w:rPr>
        <w:t>is</w:t>
      </w:r>
      <w:r>
        <w:rPr>
          <w:spacing w:val="-8"/>
        </w:rPr>
        <w:t> </w:t>
      </w:r>
      <w:r>
        <w:rPr>
          <w:spacing w:val="-2"/>
        </w:rPr>
        <w:t>located</w:t>
      </w:r>
      <w:r>
        <w:rPr>
          <w:spacing w:val="-8"/>
        </w:rPr>
        <w:t> </w:t>
      </w:r>
      <w:r>
        <w:rPr>
          <w:spacing w:val="-2"/>
        </w:rPr>
        <w:t>between</w:t>
      </w:r>
      <w:r>
        <w:rPr>
          <w:spacing w:val="-8"/>
        </w:rPr>
        <w:t> </w:t>
      </w:r>
      <w:r>
        <w:rPr>
          <w:spacing w:val="-2"/>
        </w:rPr>
        <w:t>voxels,</w:t>
      </w:r>
      <w:r>
        <w:rPr>
          <w:spacing w:val="-6"/>
        </w:rPr>
        <w:t> </w:t>
      </w:r>
      <w:r>
        <w:rPr>
          <w:spacing w:val="-2"/>
        </w:rPr>
        <w:t>a</w:t>
      </w:r>
      <w:r>
        <w:rPr>
          <w:spacing w:val="-8"/>
        </w:rPr>
        <w:t> </w:t>
      </w:r>
      <w:r>
        <w:rPr>
          <w:spacing w:val="-2"/>
        </w:rPr>
        <w:t>definition</w:t>
      </w:r>
      <w:r>
        <w:rPr>
          <w:spacing w:val="-8"/>
        </w:rPr>
        <w:t> </w:t>
      </w:r>
      <w:r>
        <w:rPr>
          <w:spacing w:val="-2"/>
        </w:rPr>
        <w:t>of</w:t>
      </w:r>
      <w:r>
        <w:rPr>
          <w:spacing w:val="-8"/>
        </w:rPr>
        <w:t> </w:t>
      </w:r>
      <w:r>
        <w:rPr>
          <w:spacing w:val="-2"/>
        </w:rPr>
        <w:t>“surface</w:t>
      </w:r>
      <w:r>
        <w:rPr>
          <w:spacing w:val="-8"/>
        </w:rPr>
        <w:t> </w:t>
      </w:r>
      <w:r>
        <w:rPr>
          <w:spacing w:val="-2"/>
        </w:rPr>
        <w:t>voxels”</w:t>
      </w:r>
      <w:r>
        <w:rPr>
          <w:spacing w:val="-8"/>
        </w:rPr>
        <w:t> </w:t>
      </w:r>
      <w:r>
        <w:rPr>
          <w:spacing w:val="-2"/>
        </w:rPr>
        <w:t>in</w:t>
      </w:r>
      <w:r>
        <w:rPr>
          <w:spacing w:val="-8"/>
        </w:rPr>
        <w:t> </w:t>
      </w:r>
      <w:r>
        <w:rPr>
          <w:spacing w:val="-2"/>
        </w:rPr>
        <w:t>the</w:t>
      </w:r>
      <w:r>
        <w:rPr>
          <w:spacing w:val="-8"/>
        </w:rPr>
        <w:t> </w:t>
      </w:r>
      <w:r>
        <w:rPr>
          <w:spacing w:val="-2"/>
        </w:rPr>
        <w:t>raster-space</w:t>
      </w:r>
      <w:r>
        <w:rPr>
          <w:spacing w:val="-8"/>
        </w:rPr>
        <w:t> </w:t>
      </w:r>
      <w:r>
        <w:rPr>
          <w:spacing w:val="-2"/>
        </w:rPr>
        <w:t>of</w:t>
      </w:r>
      <w:r>
        <w:rPr>
          <w:spacing w:val="-8"/>
        </w:rPr>
        <w:t> </w:t>
      </w:r>
      <w:r>
        <w:rPr>
          <w:spacing w:val="-2"/>
        </w:rPr>
        <w:t>the</w:t>
      </w:r>
      <w:r>
        <w:rPr>
          <w:spacing w:val="-8"/>
        </w:rPr>
        <w:t> </w:t>
      </w:r>
      <w:r>
        <w:rPr>
          <w:spacing w:val="-2"/>
        </w:rPr>
        <w:t>image</w:t>
      </w:r>
      <w:r>
        <w:rPr>
          <w:spacing w:val="-8"/>
        </w:rPr>
        <w:t> </w:t>
      </w:r>
      <w:r>
        <w:rPr>
          <w:spacing w:val="-2"/>
        </w:rPr>
        <w:t>introduces </w:t>
      </w:r>
      <w:r>
        <w:rPr/>
        <w:t>a</w:t>
      </w:r>
      <w:r>
        <w:rPr>
          <w:spacing w:val="-5"/>
        </w:rPr>
        <w:t> </w:t>
      </w:r>
      <w:r>
        <w:rPr/>
        <w:t>bias: using</w:t>
      </w:r>
      <w:r>
        <w:rPr>
          <w:spacing w:val="-5"/>
        </w:rPr>
        <w:t> </w:t>
      </w:r>
      <w:r>
        <w:rPr/>
        <w:t>foreground</w:t>
      </w:r>
      <w:r>
        <w:rPr>
          <w:spacing w:val="-5"/>
        </w:rPr>
        <w:t> </w:t>
      </w:r>
      <w:r>
        <w:rPr/>
        <w:t>voxels</w:t>
      </w:r>
      <w:r>
        <w:rPr>
          <w:spacing w:val="-5"/>
        </w:rPr>
        <w:t> </w:t>
      </w:r>
      <w:r>
        <w:rPr/>
        <w:t>to</w:t>
      </w:r>
      <w:r>
        <w:rPr>
          <w:spacing w:val="-5"/>
        </w:rPr>
        <w:t> </w:t>
      </w:r>
      <w:r>
        <w:rPr/>
        <w:t>represent</w:t>
      </w:r>
      <w:r>
        <w:rPr>
          <w:spacing w:val="-5"/>
        </w:rPr>
        <w:t> </w:t>
      </w:r>
      <w:r>
        <w:rPr/>
        <w:t>the</w:t>
      </w:r>
      <w:r>
        <w:rPr>
          <w:spacing w:val="-5"/>
        </w:rPr>
        <w:t> </w:t>
      </w:r>
      <w:r>
        <w:rPr/>
        <w:t>surface</w:t>
      </w:r>
      <w:r>
        <w:rPr>
          <w:spacing w:val="-5"/>
        </w:rPr>
        <w:t> </w:t>
      </w:r>
      <w:r>
        <w:rPr/>
        <w:t>leads</w:t>
      </w:r>
      <w:r>
        <w:rPr>
          <w:spacing w:val="-5"/>
        </w:rPr>
        <w:t> </w:t>
      </w:r>
      <w:r>
        <w:rPr/>
        <w:t>to</w:t>
      </w:r>
      <w:r>
        <w:rPr>
          <w:spacing w:val="-5"/>
        </w:rPr>
        <w:t> </w:t>
      </w:r>
      <w:r>
        <w:rPr/>
        <w:t>an</w:t>
      </w:r>
      <w:r>
        <w:rPr>
          <w:spacing w:val="-5"/>
        </w:rPr>
        <w:t> </w:t>
      </w:r>
      <w:r>
        <w:rPr/>
        <w:t>underestimation</w:t>
      </w:r>
      <w:r>
        <w:rPr>
          <w:spacing w:val="-5"/>
        </w:rPr>
        <w:t> </w:t>
      </w:r>
      <w:r>
        <w:rPr/>
        <w:t>of</w:t>
      </w:r>
      <w:r>
        <w:rPr>
          <w:spacing w:val="-5"/>
        </w:rPr>
        <w:t> </w:t>
      </w:r>
      <w:r>
        <w:rPr/>
        <w:t>the</w:t>
      </w:r>
      <w:r>
        <w:rPr>
          <w:spacing w:val="-5"/>
        </w:rPr>
        <w:t> </w:t>
      </w:r>
      <w:r>
        <w:rPr/>
        <w:t>surface,</w:t>
      </w:r>
      <w:r>
        <w:rPr>
          <w:spacing w:val="-4"/>
        </w:rPr>
        <w:t> </w:t>
      </w:r>
      <w:r>
        <w:rPr/>
        <w:t>while the use of background voxels leads to an overestimation.</w:t>
      </w:r>
    </w:p>
    <w:p>
      <w:pPr>
        <w:pStyle w:val="BodyText"/>
        <w:spacing w:line="230" w:lineRule="auto" w:before="9"/>
        <w:ind w:left="1090" w:right="1371" w:firstLine="218"/>
        <w:jc w:val="both"/>
      </w:pPr>
      <w:r>
        <w:rPr/>
        <mc:AlternateContent>
          <mc:Choice Requires="wps">
            <w:drawing>
              <wp:anchor distT="0" distB="0" distL="0" distR="0" allowOverlap="1" layoutInCell="1" locked="0" behindDoc="1" simplePos="0" relativeHeight="476304384">
                <wp:simplePos x="0" y="0"/>
                <wp:positionH relativeFrom="page">
                  <wp:posOffset>2376652</wp:posOffset>
                </wp:positionH>
                <wp:positionV relativeFrom="paragraph">
                  <wp:posOffset>837471</wp:posOffset>
                </wp:positionV>
                <wp:extent cx="1262380" cy="1183005"/>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1262380" cy="1183005"/>
                          <a:chExt cx="1262380" cy="1183005"/>
                        </a:xfrm>
                      </wpg:grpSpPr>
                      <wps:wsp>
                        <wps:cNvPr id="429" name="Graphic 429"/>
                        <wps:cNvSpPr/>
                        <wps:spPr>
                          <a:xfrm>
                            <a:off x="9404" y="1006037"/>
                            <a:ext cx="1205230" cy="1270"/>
                          </a:xfrm>
                          <a:custGeom>
                            <a:avLst/>
                            <a:gdLst/>
                            <a:ahLst/>
                            <a:cxnLst/>
                            <a:rect l="l" t="t" r="r" b="b"/>
                            <a:pathLst>
                              <a:path w="1205230" h="0">
                                <a:moveTo>
                                  <a:pt x="0" y="0"/>
                                </a:moveTo>
                                <a:lnTo>
                                  <a:pt x="1204947" y="0"/>
                                </a:lnTo>
                              </a:path>
                            </a:pathLst>
                          </a:custGeom>
                          <a:ln w="9524">
                            <a:solidFill>
                              <a:srgbClr val="595959"/>
                            </a:solidFill>
                            <a:prstDash val="solid"/>
                          </a:ln>
                        </wps:spPr>
                        <wps:bodyPr wrap="square" lIns="0" tIns="0" rIns="0" bIns="0" rtlCol="0">
                          <a:prstTxWarp prst="textNoShape">
                            <a:avLst/>
                          </a:prstTxWarp>
                          <a:noAutofit/>
                        </wps:bodyPr>
                      </wps:wsp>
                      <wps:wsp>
                        <wps:cNvPr id="430" name="Graphic 430"/>
                        <wps:cNvSpPr/>
                        <wps:spPr>
                          <a:xfrm>
                            <a:off x="1214352" y="990305"/>
                            <a:ext cx="43815" cy="31750"/>
                          </a:xfrm>
                          <a:custGeom>
                            <a:avLst/>
                            <a:gdLst/>
                            <a:ahLst/>
                            <a:cxnLst/>
                            <a:rect l="l" t="t" r="r" b="b"/>
                            <a:pathLst>
                              <a:path w="43815" h="31750">
                                <a:moveTo>
                                  <a:pt x="0" y="31464"/>
                                </a:moveTo>
                                <a:lnTo>
                                  <a:pt x="0" y="0"/>
                                </a:lnTo>
                                <a:lnTo>
                                  <a:pt x="43224" y="15732"/>
                                </a:lnTo>
                                <a:lnTo>
                                  <a:pt x="0" y="31464"/>
                                </a:lnTo>
                                <a:close/>
                              </a:path>
                            </a:pathLst>
                          </a:custGeom>
                          <a:solidFill>
                            <a:srgbClr val="595959"/>
                          </a:solidFill>
                        </wps:spPr>
                        <wps:bodyPr wrap="square" lIns="0" tIns="0" rIns="0" bIns="0" rtlCol="0">
                          <a:prstTxWarp prst="textNoShape">
                            <a:avLst/>
                          </a:prstTxWarp>
                          <a:noAutofit/>
                        </wps:bodyPr>
                      </wps:wsp>
                      <wps:wsp>
                        <wps:cNvPr id="431" name="Graphic 431"/>
                        <wps:cNvSpPr/>
                        <wps:spPr>
                          <a:xfrm>
                            <a:off x="1214352" y="990305"/>
                            <a:ext cx="43815" cy="31750"/>
                          </a:xfrm>
                          <a:custGeom>
                            <a:avLst/>
                            <a:gdLst/>
                            <a:ahLst/>
                            <a:cxnLst/>
                            <a:rect l="l" t="t" r="r" b="b"/>
                            <a:pathLst>
                              <a:path w="43815" h="31750">
                                <a:moveTo>
                                  <a:pt x="0" y="31464"/>
                                </a:moveTo>
                                <a:lnTo>
                                  <a:pt x="43224" y="15732"/>
                                </a:lnTo>
                                <a:lnTo>
                                  <a:pt x="0" y="0"/>
                                </a:lnTo>
                                <a:lnTo>
                                  <a:pt x="0" y="31464"/>
                                </a:lnTo>
                                <a:close/>
                              </a:path>
                            </a:pathLst>
                          </a:custGeom>
                          <a:ln w="9524">
                            <a:solidFill>
                              <a:srgbClr val="595959"/>
                            </a:solidFill>
                            <a:prstDash val="solid"/>
                          </a:ln>
                        </wps:spPr>
                        <wps:bodyPr wrap="square" lIns="0" tIns="0" rIns="0" bIns="0" rtlCol="0">
                          <a:prstTxWarp prst="textNoShape">
                            <a:avLst/>
                          </a:prstTxWarp>
                          <a:noAutofit/>
                        </wps:bodyPr>
                      </wps:wsp>
                      <wps:wsp>
                        <wps:cNvPr id="432" name="Graphic 432"/>
                        <wps:cNvSpPr/>
                        <wps:spPr>
                          <a:xfrm>
                            <a:off x="194129" y="61439"/>
                            <a:ext cx="1270" cy="1121410"/>
                          </a:xfrm>
                          <a:custGeom>
                            <a:avLst/>
                            <a:gdLst/>
                            <a:ahLst/>
                            <a:cxnLst/>
                            <a:rect l="l" t="t" r="r" b="b"/>
                            <a:pathLst>
                              <a:path w="0" h="1121410">
                                <a:moveTo>
                                  <a:pt x="0" y="1121247"/>
                                </a:moveTo>
                                <a:lnTo>
                                  <a:pt x="0" y="0"/>
                                </a:lnTo>
                              </a:path>
                            </a:pathLst>
                          </a:custGeom>
                          <a:ln w="9524">
                            <a:solidFill>
                              <a:srgbClr val="595959"/>
                            </a:solidFill>
                            <a:prstDash val="solid"/>
                          </a:ln>
                        </wps:spPr>
                        <wps:bodyPr wrap="square" lIns="0" tIns="0" rIns="0" bIns="0" rtlCol="0">
                          <a:prstTxWarp prst="textNoShape">
                            <a:avLst/>
                          </a:prstTxWarp>
                          <a:noAutofit/>
                        </wps:bodyPr>
                      </wps:wsp>
                      <wps:wsp>
                        <wps:cNvPr id="433" name="Graphic 433"/>
                        <wps:cNvSpPr/>
                        <wps:spPr>
                          <a:xfrm>
                            <a:off x="178396" y="18214"/>
                            <a:ext cx="31750" cy="43815"/>
                          </a:xfrm>
                          <a:custGeom>
                            <a:avLst/>
                            <a:gdLst/>
                            <a:ahLst/>
                            <a:cxnLst/>
                            <a:rect l="l" t="t" r="r" b="b"/>
                            <a:pathLst>
                              <a:path w="31750" h="43815">
                                <a:moveTo>
                                  <a:pt x="31465" y="43225"/>
                                </a:moveTo>
                                <a:lnTo>
                                  <a:pt x="0" y="43225"/>
                                </a:lnTo>
                                <a:lnTo>
                                  <a:pt x="15732" y="0"/>
                                </a:lnTo>
                                <a:lnTo>
                                  <a:pt x="31465" y="43225"/>
                                </a:lnTo>
                                <a:close/>
                              </a:path>
                            </a:pathLst>
                          </a:custGeom>
                          <a:solidFill>
                            <a:srgbClr val="595959"/>
                          </a:solidFill>
                        </wps:spPr>
                        <wps:bodyPr wrap="square" lIns="0" tIns="0" rIns="0" bIns="0" rtlCol="0">
                          <a:prstTxWarp prst="textNoShape">
                            <a:avLst/>
                          </a:prstTxWarp>
                          <a:noAutofit/>
                        </wps:bodyPr>
                      </wps:wsp>
                      <wps:wsp>
                        <wps:cNvPr id="434" name="Graphic 434"/>
                        <wps:cNvSpPr/>
                        <wps:spPr>
                          <a:xfrm>
                            <a:off x="178396" y="18214"/>
                            <a:ext cx="31750" cy="43815"/>
                          </a:xfrm>
                          <a:custGeom>
                            <a:avLst/>
                            <a:gdLst/>
                            <a:ahLst/>
                            <a:cxnLst/>
                            <a:rect l="l" t="t" r="r" b="b"/>
                            <a:pathLst>
                              <a:path w="31750" h="43815">
                                <a:moveTo>
                                  <a:pt x="31465" y="43225"/>
                                </a:moveTo>
                                <a:lnTo>
                                  <a:pt x="15732" y="0"/>
                                </a:lnTo>
                                <a:lnTo>
                                  <a:pt x="0" y="43225"/>
                                </a:lnTo>
                                <a:lnTo>
                                  <a:pt x="31465" y="43225"/>
                                </a:lnTo>
                                <a:close/>
                              </a:path>
                            </a:pathLst>
                          </a:custGeom>
                          <a:ln w="9524">
                            <a:solidFill>
                              <a:srgbClr val="595959"/>
                            </a:solidFill>
                            <a:prstDash val="solid"/>
                          </a:ln>
                        </wps:spPr>
                        <wps:bodyPr wrap="square" lIns="0" tIns="0" rIns="0" bIns="0" rtlCol="0">
                          <a:prstTxWarp prst="textNoShape">
                            <a:avLst/>
                          </a:prstTxWarp>
                          <a:noAutofit/>
                        </wps:bodyPr>
                      </wps:wsp>
                      <wps:wsp>
                        <wps:cNvPr id="435" name="Textbox 435"/>
                        <wps:cNvSpPr txBox="1"/>
                        <wps:spPr>
                          <a:xfrm>
                            <a:off x="0" y="0"/>
                            <a:ext cx="97790" cy="170815"/>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a</w:t>
                              </w:r>
                            </w:p>
                          </w:txbxContent>
                        </wps:txbx>
                        <wps:bodyPr wrap="square" lIns="0" tIns="0" rIns="0" bIns="0" rtlCol="0">
                          <a:noAutofit/>
                        </wps:bodyPr>
                      </wps:wsp>
                    </wpg:wgp>
                  </a:graphicData>
                </a:graphic>
              </wp:anchor>
            </w:drawing>
          </mc:Choice>
          <mc:Fallback>
            <w:pict>
              <v:group style="position:absolute;margin-left:187.138pt;margin-top:65.942673pt;width:99.4pt;height:93.15pt;mso-position-horizontal-relative:page;mso-position-vertical-relative:paragraph;z-index:-27012096" id="docshapegroup327" coordorigin="3743,1319" coordsize="1988,1863">
                <v:line style="position:absolute" from="3758,2903" to="5655,2903" stroked="true" strokeweight=".749998pt" strokecolor="#595959">
                  <v:stroke dashstyle="solid"/>
                </v:line>
                <v:shape style="position:absolute;left:5655;top:2878;width:69;height:50" id="docshape328" coordorigin="5655,2878" coordsize="69,50" path="m5655,2928l5655,2878,5723,2903,5655,2928xe" filled="true" fillcolor="#595959" stroked="false">
                  <v:path arrowok="t"/>
                  <v:fill type="solid"/>
                </v:shape>
                <v:shape style="position:absolute;left:5655;top:2878;width:69;height:50" id="docshape329" coordorigin="5655,2878" coordsize="69,50" path="m5655,2928l5723,2903,5655,2878,5655,2928xe" filled="false" stroked="true" strokeweight=".749998pt" strokecolor="#595959">
                  <v:path arrowok="t"/>
                  <v:stroke dashstyle="solid"/>
                </v:shape>
                <v:line style="position:absolute" from="4048,3181" to="4048,1416" stroked="true" strokeweight=".749998pt" strokecolor="#595959">
                  <v:stroke dashstyle="solid"/>
                </v:line>
                <v:shape style="position:absolute;left:4023;top:1347;width:50;height:69" id="docshape330" coordorigin="4024,1348" coordsize="50,69" path="m4073,1416l4024,1416,4048,1348,4073,1416xe" filled="true" fillcolor="#595959" stroked="false">
                  <v:path arrowok="t"/>
                  <v:fill type="solid"/>
                </v:shape>
                <v:shape style="position:absolute;left:4023;top:1347;width:50;height:69" id="docshape331" coordorigin="4024,1348" coordsize="50,69" path="m4073,1416l4048,1348,4024,1416,4073,1416xe" filled="false" stroked="true" strokeweight=".749998pt" strokecolor="#595959">
                  <v:path arrowok="t"/>
                  <v:stroke dashstyle="solid"/>
                </v:shape>
                <v:shape style="position:absolute;left:3742;top:1318;width:154;height:269" type="#_x0000_t202" id="docshape332" filled="false" stroked="false">
                  <v:textbox inset="0,0,0,0">
                    <w:txbxContent>
                      <w:p>
                        <w:pPr>
                          <w:spacing w:line="268" w:lineRule="exact" w:before="0"/>
                          <w:ind w:left="0" w:right="0" w:firstLine="0"/>
                          <w:jc w:val="left"/>
                          <w:rPr>
                            <w:rFonts w:ascii="Arial MT"/>
                            <w:sz w:val="24"/>
                          </w:rPr>
                        </w:pPr>
                        <w:r>
                          <w:rPr>
                            <w:rFonts w:ascii="Arial MT"/>
                            <w:spacing w:val="-10"/>
                            <w:sz w:val="24"/>
                          </w:rPr>
                          <w:t>a</w:t>
                        </w:r>
                      </w:p>
                    </w:txbxContent>
                  </v:textbox>
                  <w10:wrap type="none"/>
                </v:shape>
                <w10:wrap type="none"/>
              </v:group>
            </w:pict>
          </mc:Fallback>
        </mc:AlternateContent>
      </w:r>
      <w:r>
        <w:rPr/>
        <w:t>Our</w:t>
      </w:r>
      <w:r>
        <w:rPr>
          <w:spacing w:val="-8"/>
        </w:rPr>
        <w:t> </w:t>
      </w:r>
      <w:r>
        <w:rPr/>
        <w:t>proposed</w:t>
      </w:r>
      <w:r>
        <w:rPr>
          <w:spacing w:val="-8"/>
        </w:rPr>
        <w:t> </w:t>
      </w:r>
      <w:r>
        <w:rPr/>
        <w:t>implementation</w:t>
      </w:r>
      <w:r>
        <w:rPr>
          <w:spacing w:val="-8"/>
        </w:rPr>
        <w:t> </w:t>
      </w:r>
      <w:r>
        <w:rPr/>
        <w:t>uses</w:t>
      </w:r>
      <w:r>
        <w:rPr>
          <w:spacing w:val="-8"/>
        </w:rPr>
        <w:t> </w:t>
      </w:r>
      <w:r>
        <w:rPr/>
        <w:t>a</w:t>
      </w:r>
      <w:r>
        <w:rPr>
          <w:spacing w:val="-8"/>
        </w:rPr>
        <w:t> </w:t>
      </w:r>
      <w:r>
        <w:rPr/>
        <w:t>surface</w:t>
      </w:r>
      <w:r>
        <w:rPr>
          <w:spacing w:val="-8"/>
        </w:rPr>
        <w:t> </w:t>
      </w:r>
      <w:r>
        <w:rPr/>
        <w:t>representation</w:t>
      </w:r>
      <w:r>
        <w:rPr>
          <w:spacing w:val="-8"/>
        </w:rPr>
        <w:t> </w:t>
      </w:r>
      <w:r>
        <w:rPr/>
        <w:t>that</w:t>
      </w:r>
      <w:r>
        <w:rPr>
          <w:spacing w:val="-8"/>
        </w:rPr>
        <w:t> </w:t>
      </w:r>
      <w:r>
        <w:rPr/>
        <w:t>provides</w:t>
      </w:r>
      <w:r>
        <w:rPr>
          <w:spacing w:val="-8"/>
        </w:rPr>
        <w:t> </w:t>
      </w:r>
      <w:r>
        <w:rPr/>
        <w:t>less</w:t>
      </w:r>
      <w:r>
        <w:rPr>
          <w:spacing w:val="-8"/>
        </w:rPr>
        <w:t> </w:t>
      </w:r>
      <w:r>
        <w:rPr/>
        <w:t>biased</w:t>
      </w:r>
      <w:r>
        <w:rPr>
          <w:spacing w:val="-8"/>
        </w:rPr>
        <w:t> </w:t>
      </w:r>
      <w:r>
        <w:rPr/>
        <w:t>estimates</w:t>
      </w:r>
      <w:r>
        <w:rPr>
          <w:spacing w:val="-8"/>
        </w:rPr>
        <w:t> </w:t>
      </w:r>
      <w:r>
        <w:rPr/>
        <w:t>but</w:t>
      </w:r>
      <w:r>
        <w:rPr>
          <w:spacing w:val="-8"/>
        </w:rPr>
        <w:t> </w:t>
      </w:r>
      <w:r>
        <w:rPr/>
        <w:t>still allows</w:t>
      </w:r>
      <w:r>
        <w:rPr>
          <w:spacing w:val="-14"/>
        </w:rPr>
        <w:t> </w:t>
      </w:r>
      <w:r>
        <w:rPr/>
        <w:t>us</w:t>
      </w:r>
      <w:r>
        <w:rPr>
          <w:spacing w:val="-14"/>
        </w:rPr>
        <w:t> </w:t>
      </w:r>
      <w:r>
        <w:rPr/>
        <w:t>to</w:t>
      </w:r>
      <w:r>
        <w:rPr>
          <w:spacing w:val="-14"/>
        </w:rPr>
        <w:t> </w:t>
      </w:r>
      <w:r>
        <w:rPr/>
        <w:t>compute</w:t>
      </w:r>
      <w:r>
        <w:rPr>
          <w:spacing w:val="-10"/>
        </w:rPr>
        <w:t> </w:t>
      </w:r>
      <w:r>
        <w:rPr/>
        <w:t>the</w:t>
      </w:r>
      <w:r>
        <w:rPr>
          <w:spacing w:val="-10"/>
        </w:rPr>
        <w:t> </w:t>
      </w:r>
      <w:r>
        <w:rPr/>
        <w:t>performance</w:t>
      </w:r>
      <w:r>
        <w:rPr>
          <w:spacing w:val="-10"/>
        </w:rPr>
        <w:t> </w:t>
      </w:r>
      <w:r>
        <w:rPr/>
        <w:t>metrics</w:t>
      </w:r>
      <w:r>
        <w:rPr>
          <w:spacing w:val="-10"/>
        </w:rPr>
        <w:t> </w:t>
      </w:r>
      <w:r>
        <w:rPr/>
        <w:t>with</w:t>
      </w:r>
      <w:r>
        <w:rPr>
          <w:spacing w:val="-10"/>
        </w:rPr>
        <w:t> </w:t>
      </w:r>
      <w:r>
        <w:rPr/>
        <w:t>linear</w:t>
      </w:r>
      <w:r>
        <w:rPr>
          <w:spacing w:val="-10"/>
        </w:rPr>
        <w:t> </w:t>
      </w:r>
      <w:r>
        <w:rPr/>
        <w:t>complexity</w:t>
      </w:r>
      <w:r>
        <w:rPr>
          <w:spacing w:val="-10"/>
        </w:rPr>
        <w:t> </w:t>
      </w:r>
      <w:r>
        <w:rPr/>
        <w:t>(</w:t>
      </w:r>
      <w:r>
        <w:rPr>
          <w:rFonts w:ascii="Lucida Sans Unicode"/>
        </w:rPr>
        <w:t>O</w:t>
      </w:r>
      <w:r>
        <w:rPr>
          <w:rFonts w:ascii="Calibri"/>
        </w:rPr>
        <w:t>(</w:t>
      </w:r>
      <w:r>
        <w:rPr>
          <w:rFonts w:ascii="Calibri"/>
          <w:i/>
        </w:rPr>
        <w:t>N</w:t>
      </w:r>
      <w:r>
        <w:rPr>
          <w:rFonts w:ascii="Calibri"/>
          <w:i/>
          <w:spacing w:val="-13"/>
        </w:rPr>
        <w:t> </w:t>
      </w:r>
      <w:r>
        <w:rPr>
          <w:rFonts w:ascii="Calibri"/>
        </w:rPr>
        <w:t>)</w:t>
      </w:r>
      <w:r>
        <w:rPr/>
        <w:t>,</w:t>
      </w:r>
      <w:r>
        <w:rPr>
          <w:spacing w:val="-7"/>
        </w:rPr>
        <w:t> </w:t>
      </w:r>
      <w:r>
        <w:rPr/>
        <w:t>with</w:t>
      </w:r>
      <w:r>
        <w:rPr>
          <w:spacing w:val="-10"/>
        </w:rPr>
        <w:t> </w:t>
      </w:r>
      <w:r>
        <w:rPr>
          <w:rFonts w:ascii="Calibri"/>
          <w:i/>
        </w:rPr>
        <w:t>N</w:t>
      </w:r>
      <w:r>
        <w:rPr>
          <w:rFonts w:ascii="Calibri"/>
          <w:i/>
          <w:spacing w:val="35"/>
        </w:rPr>
        <w:t> </w:t>
      </w:r>
      <w:r>
        <w:rPr>
          <w:rFonts w:ascii="Calibri"/>
        </w:rPr>
        <w:t>:</w:t>
      </w:r>
      <w:r>
        <w:rPr>
          <w:rFonts w:ascii="Calibri"/>
          <w:spacing w:val="-5"/>
        </w:rPr>
        <w:t> </w:t>
      </w:r>
      <w:r>
        <w:rPr/>
        <w:t>number</w:t>
      </w:r>
      <w:r>
        <w:rPr>
          <w:spacing w:val="-10"/>
        </w:rPr>
        <w:t> </w:t>
      </w:r>
      <w:r>
        <w:rPr/>
        <w:t>of</w:t>
      </w:r>
      <w:r>
        <w:rPr>
          <w:spacing w:val="-10"/>
        </w:rPr>
        <w:t> </w:t>
      </w:r>
      <w:r>
        <w:rPr/>
        <w:t>voxels). We</w:t>
      </w:r>
      <w:r>
        <w:rPr>
          <w:spacing w:val="-2"/>
        </w:rPr>
        <w:t> </w:t>
      </w:r>
      <w:r>
        <w:rPr/>
        <w:t>place</w:t>
      </w:r>
      <w:r>
        <w:rPr>
          <w:spacing w:val="-2"/>
        </w:rPr>
        <w:t> </w:t>
      </w:r>
      <w:r>
        <w:rPr/>
        <w:t>the</w:t>
      </w:r>
      <w:r>
        <w:rPr>
          <w:spacing w:val="-2"/>
        </w:rPr>
        <w:t> </w:t>
      </w:r>
      <w:r>
        <w:rPr/>
        <w:t>surface</w:t>
      </w:r>
      <w:r>
        <w:rPr>
          <w:spacing w:val="-2"/>
        </w:rPr>
        <w:t> </w:t>
      </w:r>
      <w:r>
        <w:rPr/>
        <w:t>points</w:t>
      </w:r>
      <w:r>
        <w:rPr>
          <w:spacing w:val="-2"/>
        </w:rPr>
        <w:t> </w:t>
      </w:r>
      <w:r>
        <w:rPr/>
        <w:t>between</w:t>
      </w:r>
      <w:r>
        <w:rPr>
          <w:spacing w:val="-2"/>
        </w:rPr>
        <w:t> </w:t>
      </w:r>
      <w:r>
        <w:rPr/>
        <w:t>the</w:t>
      </w:r>
      <w:r>
        <w:rPr>
          <w:spacing w:val="-2"/>
        </w:rPr>
        <w:t> </w:t>
      </w:r>
      <w:r>
        <w:rPr/>
        <w:t>voxels</w:t>
      </w:r>
      <w:r>
        <w:rPr>
          <w:spacing w:val="-2"/>
        </w:rPr>
        <w:t> </w:t>
      </w:r>
      <w:r>
        <w:rPr/>
        <w:t>on</w:t>
      </w:r>
      <w:r>
        <w:rPr>
          <w:spacing w:val="-2"/>
        </w:rPr>
        <w:t> </w:t>
      </w:r>
      <w:r>
        <w:rPr/>
        <w:t>a</w:t>
      </w:r>
      <w:r>
        <w:rPr>
          <w:spacing w:val="-2"/>
        </w:rPr>
        <w:t> </w:t>
      </w:r>
      <w:r>
        <w:rPr/>
        <w:t>raster</w:t>
      </w:r>
      <w:r>
        <w:rPr>
          <w:spacing w:val="-2"/>
        </w:rPr>
        <w:t> </w:t>
      </w:r>
      <w:r>
        <w:rPr/>
        <w:t>that</w:t>
      </w:r>
      <w:r>
        <w:rPr>
          <w:spacing w:val="-2"/>
        </w:rPr>
        <w:t> </w:t>
      </w:r>
      <w:r>
        <w:rPr/>
        <w:t>is</w:t>
      </w:r>
      <w:r>
        <w:rPr>
          <w:spacing w:val="-2"/>
        </w:rPr>
        <w:t> </w:t>
      </w:r>
      <w:r>
        <w:rPr/>
        <w:t>shifted</w:t>
      </w:r>
      <w:r>
        <w:rPr>
          <w:spacing w:val="-2"/>
        </w:rPr>
        <w:t> </w:t>
      </w:r>
      <w:r>
        <w:rPr/>
        <w:t>by</w:t>
      </w:r>
      <w:r>
        <w:rPr>
          <w:spacing w:val="-2"/>
        </w:rPr>
        <w:t> </w:t>
      </w:r>
      <w:r>
        <w:rPr/>
        <w:t>half</w:t>
      </w:r>
      <w:r>
        <w:rPr>
          <w:spacing w:val="-2"/>
        </w:rPr>
        <w:t> </w:t>
      </w:r>
      <w:r>
        <w:rPr/>
        <w:t>of</w:t>
      </w:r>
      <w:r>
        <w:rPr>
          <w:spacing w:val="-2"/>
        </w:rPr>
        <w:t> </w:t>
      </w:r>
      <w:r>
        <w:rPr/>
        <w:t>the</w:t>
      </w:r>
      <w:r>
        <w:rPr>
          <w:spacing w:val="-2"/>
        </w:rPr>
        <w:t> </w:t>
      </w:r>
      <w:r>
        <w:rPr/>
        <w:t>raster</w:t>
      </w:r>
      <w:r>
        <w:rPr>
          <w:spacing w:val="-2"/>
        </w:rPr>
        <w:t> </w:t>
      </w:r>
      <w:r>
        <w:rPr/>
        <w:t>spacing</w:t>
      </w:r>
      <w:r>
        <w:rPr>
          <w:spacing w:val="-2"/>
        </w:rPr>
        <w:t> </w:t>
      </w:r>
      <w:r>
        <w:rPr/>
        <w:t>on each</w:t>
      </w:r>
      <w:r>
        <w:rPr>
          <w:spacing w:val="1"/>
        </w:rPr>
        <w:t> </w:t>
      </w:r>
      <w:r>
        <w:rPr/>
        <w:t>axis</w:t>
      </w:r>
      <w:r>
        <w:rPr>
          <w:spacing w:val="1"/>
        </w:rPr>
        <w:t> </w:t>
      </w:r>
      <w:r>
        <w:rPr/>
        <w:t>(see</w:t>
      </w:r>
      <w:r>
        <w:rPr>
          <w:spacing w:val="1"/>
        </w:rPr>
        <w:t> </w:t>
      </w:r>
      <w:hyperlink w:history="true" w:anchor="_bookmark15">
        <w:r>
          <w:rPr>
            <w:color w:val="00007F"/>
          </w:rPr>
          <w:t>Fig.</w:t>
        </w:r>
        <w:r>
          <w:rPr>
            <w:color w:val="00007F"/>
            <w:spacing w:val="1"/>
          </w:rPr>
          <w:t> </w:t>
        </w:r>
        <w:r>
          <w:rPr>
            <w:color w:val="00007F"/>
          </w:rPr>
          <w:t>10</w:t>
        </w:r>
      </w:hyperlink>
      <w:r>
        <w:rPr>
          <w:color w:val="00007F"/>
          <w:spacing w:val="2"/>
        </w:rPr>
        <w:t> </w:t>
      </w:r>
      <w:r>
        <w:rPr/>
        <w:t>for</w:t>
      </w:r>
      <w:r>
        <w:rPr>
          <w:spacing w:val="1"/>
        </w:rPr>
        <w:t> </w:t>
      </w:r>
      <w:r>
        <w:rPr/>
        <w:t>a</w:t>
      </w:r>
      <w:r>
        <w:rPr>
          <w:spacing w:val="1"/>
        </w:rPr>
        <w:t> </w:t>
      </w:r>
      <w:r>
        <w:rPr/>
        <w:t>2D</w:t>
      </w:r>
      <w:r>
        <w:rPr>
          <w:spacing w:val="1"/>
        </w:rPr>
        <w:t> </w:t>
      </w:r>
      <w:r>
        <w:rPr/>
        <w:t>illustration).</w:t>
      </w:r>
      <w:r>
        <w:rPr>
          <w:spacing w:val="26"/>
        </w:rPr>
        <w:t> </w:t>
      </w:r>
      <w:r>
        <w:rPr/>
        <w:t>For</w:t>
      </w:r>
      <w:r>
        <w:rPr>
          <w:spacing w:val="1"/>
        </w:rPr>
        <w:t> </w:t>
      </w:r>
      <w:r>
        <w:rPr/>
        <w:t>3D</w:t>
      </w:r>
      <w:r>
        <w:rPr>
          <w:spacing w:val="1"/>
        </w:rPr>
        <w:t> </w:t>
      </w:r>
      <w:r>
        <w:rPr/>
        <w:t>images,</w:t>
      </w:r>
      <w:r>
        <w:rPr>
          <w:spacing w:val="3"/>
        </w:rPr>
        <w:t> </w:t>
      </w:r>
      <w:r>
        <w:rPr/>
        <w:t>each</w:t>
      </w:r>
      <w:r>
        <w:rPr>
          <w:spacing w:val="2"/>
        </w:rPr>
        <w:t> </w:t>
      </w:r>
      <w:r>
        <w:rPr/>
        <w:t>point</w:t>
      </w:r>
      <w:r>
        <w:rPr>
          <w:spacing w:val="1"/>
        </w:rPr>
        <w:t> </w:t>
      </w:r>
      <w:r>
        <w:rPr/>
        <w:t>in</w:t>
      </w:r>
      <w:r>
        <w:rPr>
          <w:spacing w:val="1"/>
        </w:rPr>
        <w:t> </w:t>
      </w:r>
      <w:r>
        <w:rPr/>
        <w:t>this</w:t>
      </w:r>
      <w:r>
        <w:rPr>
          <w:spacing w:val="1"/>
        </w:rPr>
        <w:t> </w:t>
      </w:r>
      <w:r>
        <w:rPr/>
        <w:t>raster</w:t>
      </w:r>
      <w:r>
        <w:rPr>
          <w:spacing w:val="1"/>
        </w:rPr>
        <w:t> </w:t>
      </w:r>
      <w:r>
        <w:rPr/>
        <w:t>has</w:t>
      </w:r>
      <w:r>
        <w:rPr>
          <w:spacing w:val="2"/>
        </w:rPr>
        <w:t> </w:t>
      </w:r>
      <w:r>
        <w:rPr/>
        <w:t>8</w:t>
      </w:r>
      <w:r>
        <w:rPr>
          <w:spacing w:val="1"/>
        </w:rPr>
        <w:t> </w:t>
      </w:r>
      <w:r>
        <w:rPr>
          <w:spacing w:val="-2"/>
        </w:rPr>
        <w:t>neighbouring</w:t>
      </w:r>
    </w:p>
    <w:p>
      <w:pPr>
        <w:pStyle w:val="BodyText"/>
        <w:spacing w:before="2"/>
        <w:rPr>
          <w:sz w:val="20"/>
        </w:rPr>
      </w:pPr>
      <w:r>
        <w:rPr>
          <w:sz w:val="20"/>
        </w:rPr>
        <mc:AlternateContent>
          <mc:Choice Requires="wps">
            <w:drawing>
              <wp:anchor distT="0" distB="0" distL="0" distR="0" allowOverlap="1" layoutInCell="1" locked="0" behindDoc="1" simplePos="0" relativeHeight="487587840">
                <wp:simplePos x="0" y="0"/>
                <wp:positionH relativeFrom="page">
                  <wp:posOffset>2344902</wp:posOffset>
                </wp:positionH>
                <wp:positionV relativeFrom="paragraph">
                  <wp:posOffset>359069</wp:posOffset>
                </wp:positionV>
                <wp:extent cx="1039494" cy="909955"/>
                <wp:effectExtent l="0" t="0" r="0" b="0"/>
                <wp:wrapTopAndBottom/>
                <wp:docPr id="436" name="Textbox 436"/>
                <wp:cNvGraphicFramePr>
                  <a:graphicFrameLocks/>
                </wp:cNvGraphicFramePr>
                <a:graphic>
                  <a:graphicData uri="http://schemas.microsoft.com/office/word/2010/wordprocessingShape">
                    <wps:wsp>
                      <wps:cNvPr id="436" name="Textbox 436"/>
                      <wps:cNvSpPr txBox="1"/>
                      <wps:spPr>
                        <a:xfrm>
                          <a:off x="0" y="0"/>
                          <a:ext cx="1039494" cy="909955"/>
                        </a:xfrm>
                        <a:prstGeom prst="rect">
                          <a:avLst/>
                        </a:prstGeom>
                      </wps:spPr>
                      <wps:txbx>
                        <w:txbxContent>
                          <w:tbl>
                            <w:tblPr>
                              <w:tblW w:w="0" w:type="auto"/>
                              <w:jc w:val="left"/>
                              <w:tblInd w:w="7" w:type="dxa"/>
                              <w:tblBorders>
                                <w:top w:val="single" w:sz="6" w:space="0" w:color="B6B6B6"/>
                                <w:left w:val="single" w:sz="6" w:space="0" w:color="B6B6B6"/>
                                <w:bottom w:val="single" w:sz="6" w:space="0" w:color="B6B6B6"/>
                                <w:right w:val="single" w:sz="6" w:space="0" w:color="B6B6B6"/>
                                <w:insideH w:val="single" w:sz="6" w:space="0" w:color="B6B6B6"/>
                                <w:insideV w:val="single" w:sz="6" w:space="0" w:color="B6B6B6"/>
                              </w:tblBorders>
                              <w:tblLayout w:type="fixed"/>
                              <w:tblCellMar>
                                <w:top w:w="0" w:type="dxa"/>
                                <w:left w:w="0" w:type="dxa"/>
                                <w:bottom w:w="0" w:type="dxa"/>
                                <w:right w:w="0" w:type="dxa"/>
                              </w:tblCellMar>
                              <w:tblLook w:val="01E0"/>
                            </w:tblPr>
                            <w:tblGrid>
                              <w:gridCol w:w="387"/>
                              <w:gridCol w:w="108"/>
                              <w:gridCol w:w="283"/>
                              <w:gridCol w:w="283"/>
                              <w:gridCol w:w="283"/>
                              <w:gridCol w:w="283"/>
                            </w:tblGrid>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bookmarkStart w:name="_bookmark15" w:id="32"/>
                                  <w:bookmarkEnd w:id="32"/>
                                  <w:r>
                                    <w:rPr/>
                                  </w: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999999"/>
                                </w:tcPr>
                                <w:p>
                                  <w:pPr>
                                    <w:pStyle w:val="TableParagraph"/>
                                    <w:spacing w:before="62"/>
                                    <w:ind w:left="3" w:right="3"/>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2"/>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EFEFEF"/>
                                </w:tcPr>
                                <w:p>
                                  <w:pPr>
                                    <w:pStyle w:val="TableParagraph"/>
                                    <w:spacing w:before="62"/>
                                    <w:ind w:left="3" w:right="3"/>
                                    <w:jc w:val="center"/>
                                    <w:rPr>
                                      <w:rFonts w:ascii="Arial"/>
                                      <w:b/>
                                      <w:sz w:val="12"/>
                                    </w:rPr>
                                  </w:pPr>
                                  <w:r>
                                    <w:rPr>
                                      <w:rFonts w:ascii="Arial"/>
                                      <w:b/>
                                      <w:spacing w:val="-10"/>
                                      <w:sz w:val="12"/>
                                    </w:rPr>
                                    <w:t>1</w:t>
                                  </w:r>
                                </w:p>
                              </w:tc>
                              <w:tc>
                                <w:tcPr>
                                  <w:tcW w:w="283" w:type="dxa"/>
                                  <w:shd w:val="clear" w:color="auto" w:fill="999999"/>
                                </w:tcPr>
                                <w:p>
                                  <w:pPr>
                                    <w:pStyle w:val="TableParagraph"/>
                                    <w:spacing w:before="62"/>
                                    <w:ind w:left="3" w:right="2"/>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EFEFEF"/>
                                </w:tcPr>
                                <w:p>
                                  <w:pPr>
                                    <w:pStyle w:val="TableParagraph"/>
                                    <w:spacing w:before="62"/>
                                    <w:ind w:left="3" w:right="3"/>
                                    <w:jc w:val="center"/>
                                    <w:rPr>
                                      <w:rFonts w:ascii="Arial"/>
                                      <w:b/>
                                      <w:sz w:val="12"/>
                                    </w:rPr>
                                  </w:pPr>
                                  <w:r>
                                    <w:rPr>
                                      <w:rFonts w:ascii="Arial"/>
                                      <w:b/>
                                      <w:spacing w:val="-10"/>
                                      <w:sz w:val="12"/>
                                    </w:rPr>
                                    <w:t>1</w:t>
                                  </w:r>
                                </w:p>
                              </w:tc>
                              <w:tc>
                                <w:tcPr>
                                  <w:tcW w:w="283" w:type="dxa"/>
                                  <w:shd w:val="clear" w:color="auto" w:fill="EFEFEF"/>
                                </w:tcPr>
                                <w:p>
                                  <w:pPr>
                                    <w:pStyle w:val="TableParagraph"/>
                                    <w:spacing w:before="62"/>
                                    <w:ind w:left="3" w:right="2"/>
                                    <w:jc w:val="center"/>
                                    <w:rPr>
                                      <w:rFonts w:ascii="Arial"/>
                                      <w:b/>
                                      <w:sz w:val="12"/>
                                    </w:rPr>
                                  </w:pPr>
                                  <w:r>
                                    <w:rPr>
                                      <w:rFonts w:ascii="Arial"/>
                                      <w:b/>
                                      <w:spacing w:val="-10"/>
                                      <w:sz w:val="12"/>
                                    </w:rPr>
                                    <w:t>1</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EFEFEF"/>
                                </w:tcPr>
                                <w:p>
                                  <w:pPr>
                                    <w:pStyle w:val="TableParagraph"/>
                                    <w:spacing w:before="62"/>
                                    <w:ind w:left="3" w:right="3"/>
                                    <w:jc w:val="center"/>
                                    <w:rPr>
                                      <w:rFonts w:ascii="Arial"/>
                                      <w:b/>
                                      <w:sz w:val="12"/>
                                    </w:rPr>
                                  </w:pPr>
                                  <w:r>
                                    <w:rPr>
                                      <w:rFonts w:ascii="Arial"/>
                                      <w:b/>
                                      <w:spacing w:val="-10"/>
                                      <w:sz w:val="12"/>
                                    </w:rPr>
                                    <w:t>1</w:t>
                                  </w:r>
                                </w:p>
                              </w:tc>
                              <w:tc>
                                <w:tcPr>
                                  <w:tcW w:w="283" w:type="dxa"/>
                                  <w:shd w:val="clear" w:color="auto" w:fill="EFEFEF"/>
                                </w:tcPr>
                                <w:p>
                                  <w:pPr>
                                    <w:pStyle w:val="TableParagraph"/>
                                    <w:spacing w:before="62"/>
                                    <w:ind w:left="3" w:right="2"/>
                                    <w:jc w:val="center"/>
                                    <w:rPr>
                                      <w:rFonts w:ascii="Arial"/>
                                      <w:b/>
                                      <w:sz w:val="12"/>
                                    </w:rPr>
                                  </w:pPr>
                                  <w:r>
                                    <w:rPr>
                                      <w:rFonts w:ascii="Arial"/>
                                      <w:b/>
                                      <w:spacing w:val="-10"/>
                                      <w:sz w:val="12"/>
                                    </w:rPr>
                                    <w:t>1</w:t>
                                  </w:r>
                                </w:p>
                              </w:tc>
                              <w:tc>
                                <w:tcPr>
                                  <w:tcW w:w="283" w:type="dxa"/>
                                  <w:shd w:val="clear" w:color="auto" w:fill="EFEFEF"/>
                                </w:tcPr>
                                <w:p>
                                  <w:pPr>
                                    <w:pStyle w:val="TableParagraph"/>
                                    <w:spacing w:before="62"/>
                                    <w:ind w:left="3" w:right="1"/>
                                    <w:jc w:val="center"/>
                                    <w:rPr>
                                      <w:rFonts w:ascii="Arial"/>
                                      <w:b/>
                                      <w:sz w:val="12"/>
                                    </w:rPr>
                                  </w:pPr>
                                  <w:r>
                                    <w:rPr>
                                      <w:rFonts w:ascii="Arial"/>
                                      <w:b/>
                                      <w:spacing w:val="-10"/>
                                      <w:sz w:val="12"/>
                                    </w:rPr>
                                    <w:t>1</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999999"/>
                                </w:tcPr>
                                <w:p>
                                  <w:pPr>
                                    <w:pStyle w:val="TableParagraph"/>
                                    <w:spacing w:before="62"/>
                                    <w:ind w:left="3" w:right="3"/>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2"/>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bl>
                          <w:p>
                            <w:pPr>
                              <w:pStyle w:val="BodyText"/>
                            </w:pPr>
                          </w:p>
                        </w:txbxContent>
                      </wps:txbx>
                      <wps:bodyPr wrap="square" lIns="0" tIns="0" rIns="0" bIns="0" rtlCol="0">
                        <a:noAutofit/>
                      </wps:bodyPr>
                    </wps:wsp>
                  </a:graphicData>
                </a:graphic>
              </wp:anchor>
            </w:drawing>
          </mc:Choice>
          <mc:Fallback>
            <w:pict>
              <v:shape style="position:absolute;margin-left:184.638pt;margin-top:28.273188pt;width:81.850pt;height:71.650pt;mso-position-horizontal-relative:page;mso-position-vertical-relative:paragraph;z-index:-15728640;mso-wrap-distance-left:0;mso-wrap-distance-right:0" type="#_x0000_t202" id="docshape333" filled="false" stroked="false">
                <v:textbox inset="0,0,0,0">
                  <w:txbxContent>
                    <w:tbl>
                      <w:tblPr>
                        <w:tblW w:w="0" w:type="auto"/>
                        <w:jc w:val="left"/>
                        <w:tblInd w:w="7" w:type="dxa"/>
                        <w:tblBorders>
                          <w:top w:val="single" w:sz="6" w:space="0" w:color="B6B6B6"/>
                          <w:left w:val="single" w:sz="6" w:space="0" w:color="B6B6B6"/>
                          <w:bottom w:val="single" w:sz="6" w:space="0" w:color="B6B6B6"/>
                          <w:right w:val="single" w:sz="6" w:space="0" w:color="B6B6B6"/>
                          <w:insideH w:val="single" w:sz="6" w:space="0" w:color="B6B6B6"/>
                          <w:insideV w:val="single" w:sz="6" w:space="0" w:color="B6B6B6"/>
                        </w:tblBorders>
                        <w:tblLayout w:type="fixed"/>
                        <w:tblCellMar>
                          <w:top w:w="0" w:type="dxa"/>
                          <w:left w:w="0" w:type="dxa"/>
                          <w:bottom w:w="0" w:type="dxa"/>
                          <w:right w:w="0" w:type="dxa"/>
                        </w:tblCellMar>
                        <w:tblLook w:val="01E0"/>
                      </w:tblPr>
                      <w:tblGrid>
                        <w:gridCol w:w="387"/>
                        <w:gridCol w:w="108"/>
                        <w:gridCol w:w="283"/>
                        <w:gridCol w:w="283"/>
                        <w:gridCol w:w="283"/>
                        <w:gridCol w:w="283"/>
                      </w:tblGrid>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bookmarkStart w:name="_bookmark15" w:id="33"/>
                            <w:bookmarkEnd w:id="33"/>
                            <w:r>
                              <w:rPr/>
                            </w: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999999"/>
                          </w:tcPr>
                          <w:p>
                            <w:pPr>
                              <w:pStyle w:val="TableParagraph"/>
                              <w:spacing w:before="62"/>
                              <w:ind w:left="3" w:right="3"/>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2"/>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EFEFEF"/>
                          </w:tcPr>
                          <w:p>
                            <w:pPr>
                              <w:pStyle w:val="TableParagraph"/>
                              <w:spacing w:before="62"/>
                              <w:ind w:left="3" w:right="3"/>
                              <w:jc w:val="center"/>
                              <w:rPr>
                                <w:rFonts w:ascii="Arial"/>
                                <w:b/>
                                <w:sz w:val="12"/>
                              </w:rPr>
                            </w:pPr>
                            <w:r>
                              <w:rPr>
                                <w:rFonts w:ascii="Arial"/>
                                <w:b/>
                                <w:spacing w:val="-10"/>
                                <w:sz w:val="12"/>
                              </w:rPr>
                              <w:t>1</w:t>
                            </w:r>
                          </w:p>
                        </w:tc>
                        <w:tc>
                          <w:tcPr>
                            <w:tcW w:w="283" w:type="dxa"/>
                            <w:shd w:val="clear" w:color="auto" w:fill="999999"/>
                          </w:tcPr>
                          <w:p>
                            <w:pPr>
                              <w:pStyle w:val="TableParagraph"/>
                              <w:spacing w:before="62"/>
                              <w:ind w:left="3" w:right="2"/>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EFEFEF"/>
                          </w:tcPr>
                          <w:p>
                            <w:pPr>
                              <w:pStyle w:val="TableParagraph"/>
                              <w:spacing w:before="62"/>
                              <w:ind w:left="3" w:right="3"/>
                              <w:jc w:val="center"/>
                              <w:rPr>
                                <w:rFonts w:ascii="Arial"/>
                                <w:b/>
                                <w:sz w:val="12"/>
                              </w:rPr>
                            </w:pPr>
                            <w:r>
                              <w:rPr>
                                <w:rFonts w:ascii="Arial"/>
                                <w:b/>
                                <w:spacing w:val="-10"/>
                                <w:sz w:val="12"/>
                              </w:rPr>
                              <w:t>1</w:t>
                            </w:r>
                          </w:p>
                        </w:tc>
                        <w:tc>
                          <w:tcPr>
                            <w:tcW w:w="283" w:type="dxa"/>
                            <w:shd w:val="clear" w:color="auto" w:fill="EFEFEF"/>
                          </w:tcPr>
                          <w:p>
                            <w:pPr>
                              <w:pStyle w:val="TableParagraph"/>
                              <w:spacing w:before="62"/>
                              <w:ind w:left="3" w:right="2"/>
                              <w:jc w:val="center"/>
                              <w:rPr>
                                <w:rFonts w:ascii="Arial"/>
                                <w:b/>
                                <w:sz w:val="12"/>
                              </w:rPr>
                            </w:pPr>
                            <w:r>
                              <w:rPr>
                                <w:rFonts w:ascii="Arial"/>
                                <w:b/>
                                <w:spacing w:val="-10"/>
                                <w:sz w:val="12"/>
                              </w:rPr>
                              <w:t>1</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EFEFEF"/>
                          </w:tcPr>
                          <w:p>
                            <w:pPr>
                              <w:pStyle w:val="TableParagraph"/>
                              <w:spacing w:before="62"/>
                              <w:ind w:left="3" w:right="3"/>
                              <w:jc w:val="center"/>
                              <w:rPr>
                                <w:rFonts w:ascii="Arial"/>
                                <w:b/>
                                <w:sz w:val="12"/>
                              </w:rPr>
                            </w:pPr>
                            <w:r>
                              <w:rPr>
                                <w:rFonts w:ascii="Arial"/>
                                <w:b/>
                                <w:spacing w:val="-10"/>
                                <w:sz w:val="12"/>
                              </w:rPr>
                              <w:t>1</w:t>
                            </w:r>
                          </w:p>
                        </w:tc>
                        <w:tc>
                          <w:tcPr>
                            <w:tcW w:w="283" w:type="dxa"/>
                            <w:shd w:val="clear" w:color="auto" w:fill="EFEFEF"/>
                          </w:tcPr>
                          <w:p>
                            <w:pPr>
                              <w:pStyle w:val="TableParagraph"/>
                              <w:spacing w:before="62"/>
                              <w:ind w:left="3" w:right="2"/>
                              <w:jc w:val="center"/>
                              <w:rPr>
                                <w:rFonts w:ascii="Arial"/>
                                <w:b/>
                                <w:sz w:val="12"/>
                              </w:rPr>
                            </w:pPr>
                            <w:r>
                              <w:rPr>
                                <w:rFonts w:ascii="Arial"/>
                                <w:b/>
                                <w:spacing w:val="-10"/>
                                <w:sz w:val="12"/>
                              </w:rPr>
                              <w:t>1</w:t>
                            </w:r>
                          </w:p>
                        </w:tc>
                        <w:tc>
                          <w:tcPr>
                            <w:tcW w:w="283" w:type="dxa"/>
                            <w:shd w:val="clear" w:color="auto" w:fill="EFEFEF"/>
                          </w:tcPr>
                          <w:p>
                            <w:pPr>
                              <w:pStyle w:val="TableParagraph"/>
                              <w:spacing w:before="62"/>
                              <w:ind w:left="3" w:right="1"/>
                              <w:jc w:val="center"/>
                              <w:rPr>
                                <w:rFonts w:ascii="Arial"/>
                                <w:b/>
                                <w:sz w:val="12"/>
                              </w:rPr>
                            </w:pPr>
                            <w:r>
                              <w:rPr>
                                <w:rFonts w:ascii="Arial"/>
                                <w:b/>
                                <w:spacing w:val="-10"/>
                                <w:sz w:val="12"/>
                              </w:rPr>
                              <w:t>1</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r>
                        <w:trPr>
                          <w:trHeight w:val="268" w:hRule="atLeast"/>
                        </w:trPr>
                        <w:tc>
                          <w:tcPr>
                            <w:tcW w:w="387" w:type="dxa"/>
                            <w:tcBorders>
                              <w:left w:val="nil"/>
                              <w:right w:val="nil"/>
                            </w:tcBorders>
                            <w:shd w:val="clear" w:color="auto" w:fill="999999"/>
                          </w:tcPr>
                          <w:p>
                            <w:pPr>
                              <w:pStyle w:val="TableParagraph"/>
                              <w:spacing w:before="62"/>
                              <w:jc w:val="right"/>
                              <w:rPr>
                                <w:rFonts w:ascii="Arial"/>
                                <w:b/>
                                <w:sz w:val="12"/>
                              </w:rPr>
                            </w:pPr>
                            <w:r>
                              <w:rPr>
                                <w:rFonts w:ascii="Arial"/>
                                <w:b/>
                                <w:spacing w:val="-10"/>
                                <w:sz w:val="12"/>
                              </w:rPr>
                              <w:t>0</w:t>
                            </w:r>
                          </w:p>
                        </w:tc>
                        <w:tc>
                          <w:tcPr>
                            <w:tcW w:w="108" w:type="dxa"/>
                            <w:tcBorders>
                              <w:left w:val="nil"/>
                            </w:tcBorders>
                            <w:shd w:val="clear" w:color="auto" w:fill="999999"/>
                          </w:tcPr>
                          <w:p>
                            <w:pPr>
                              <w:pStyle w:val="TableParagraph"/>
                              <w:rPr>
                                <w:rFonts w:ascii="Times New Roman"/>
                                <w:sz w:val="18"/>
                              </w:rPr>
                            </w:pPr>
                          </w:p>
                        </w:tc>
                        <w:tc>
                          <w:tcPr>
                            <w:tcW w:w="283" w:type="dxa"/>
                            <w:shd w:val="clear" w:color="auto" w:fill="999999"/>
                          </w:tcPr>
                          <w:p>
                            <w:pPr>
                              <w:pStyle w:val="TableParagraph"/>
                              <w:spacing w:before="62"/>
                              <w:ind w:left="3" w:right="3"/>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2"/>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right="1"/>
                              <w:jc w:val="center"/>
                              <w:rPr>
                                <w:rFonts w:ascii="Arial"/>
                                <w:b/>
                                <w:sz w:val="12"/>
                              </w:rPr>
                            </w:pPr>
                            <w:r>
                              <w:rPr>
                                <w:rFonts w:ascii="Arial"/>
                                <w:b/>
                                <w:spacing w:val="-10"/>
                                <w:sz w:val="12"/>
                              </w:rPr>
                              <w:t>0</w:t>
                            </w:r>
                          </w:p>
                        </w:tc>
                        <w:tc>
                          <w:tcPr>
                            <w:tcW w:w="283" w:type="dxa"/>
                            <w:shd w:val="clear" w:color="auto" w:fill="999999"/>
                          </w:tcPr>
                          <w:p>
                            <w:pPr>
                              <w:pStyle w:val="TableParagraph"/>
                              <w:spacing w:before="62"/>
                              <w:ind w:left="3"/>
                              <w:jc w:val="center"/>
                              <w:rPr>
                                <w:rFonts w:ascii="Arial"/>
                                <w:b/>
                                <w:sz w:val="12"/>
                              </w:rPr>
                            </w:pPr>
                            <w:r>
                              <w:rPr>
                                <w:rFonts w:ascii="Arial"/>
                                <w:b/>
                                <w:spacing w:val="-10"/>
                                <w:sz w:val="12"/>
                              </w:rPr>
                              <w:t>0</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622144">
                <wp:simplePos x="0" y="0"/>
                <wp:positionH relativeFrom="page">
                  <wp:posOffset>3900649</wp:posOffset>
                </wp:positionH>
                <wp:positionV relativeFrom="paragraph">
                  <wp:posOffset>163030</wp:posOffset>
                </wp:positionV>
                <wp:extent cx="1262380" cy="1183005"/>
                <wp:effectExtent l="0" t="0" r="0" b="0"/>
                <wp:wrapTopAndBottom/>
                <wp:docPr id="437" name="Group 437"/>
                <wp:cNvGraphicFramePr>
                  <a:graphicFrameLocks/>
                </wp:cNvGraphicFramePr>
                <a:graphic>
                  <a:graphicData uri="http://schemas.microsoft.com/office/word/2010/wordprocessingGroup">
                    <wpg:wgp>
                      <wpg:cNvPr id="437" name="Group 437"/>
                      <wpg:cNvGrpSpPr/>
                      <wpg:grpSpPr>
                        <a:xfrm>
                          <a:off x="0" y="0"/>
                          <a:ext cx="1262380" cy="1183005"/>
                          <a:chExt cx="1262380" cy="1183005"/>
                        </a:xfrm>
                      </wpg:grpSpPr>
                      <wps:wsp>
                        <wps:cNvPr id="438" name="Graphic 438"/>
                        <wps:cNvSpPr/>
                        <wps:spPr>
                          <a:xfrm>
                            <a:off x="26529" y="1006037"/>
                            <a:ext cx="1188085" cy="1270"/>
                          </a:xfrm>
                          <a:custGeom>
                            <a:avLst/>
                            <a:gdLst/>
                            <a:ahLst/>
                            <a:cxnLst/>
                            <a:rect l="l" t="t" r="r" b="b"/>
                            <a:pathLst>
                              <a:path w="1188085" h="0">
                                <a:moveTo>
                                  <a:pt x="0" y="0"/>
                                </a:moveTo>
                                <a:lnTo>
                                  <a:pt x="1187842" y="0"/>
                                </a:lnTo>
                              </a:path>
                            </a:pathLst>
                          </a:custGeom>
                          <a:ln w="9524">
                            <a:solidFill>
                              <a:srgbClr val="595959"/>
                            </a:solidFill>
                            <a:prstDash val="solid"/>
                          </a:ln>
                        </wps:spPr>
                        <wps:bodyPr wrap="square" lIns="0" tIns="0" rIns="0" bIns="0" rtlCol="0">
                          <a:prstTxWarp prst="textNoShape">
                            <a:avLst/>
                          </a:prstTxWarp>
                          <a:noAutofit/>
                        </wps:bodyPr>
                      </wps:wsp>
                      <wps:wsp>
                        <wps:cNvPr id="439" name="Graphic 439"/>
                        <wps:cNvSpPr/>
                        <wps:spPr>
                          <a:xfrm>
                            <a:off x="1214372" y="990305"/>
                            <a:ext cx="43815" cy="31750"/>
                          </a:xfrm>
                          <a:custGeom>
                            <a:avLst/>
                            <a:gdLst/>
                            <a:ahLst/>
                            <a:cxnLst/>
                            <a:rect l="l" t="t" r="r" b="b"/>
                            <a:pathLst>
                              <a:path w="43815" h="31750">
                                <a:moveTo>
                                  <a:pt x="0" y="31464"/>
                                </a:moveTo>
                                <a:lnTo>
                                  <a:pt x="0" y="0"/>
                                </a:lnTo>
                                <a:lnTo>
                                  <a:pt x="43224" y="15732"/>
                                </a:lnTo>
                                <a:lnTo>
                                  <a:pt x="0" y="31464"/>
                                </a:lnTo>
                                <a:close/>
                              </a:path>
                            </a:pathLst>
                          </a:custGeom>
                          <a:solidFill>
                            <a:srgbClr val="595959"/>
                          </a:solidFill>
                        </wps:spPr>
                        <wps:bodyPr wrap="square" lIns="0" tIns="0" rIns="0" bIns="0" rtlCol="0">
                          <a:prstTxWarp prst="textNoShape">
                            <a:avLst/>
                          </a:prstTxWarp>
                          <a:noAutofit/>
                        </wps:bodyPr>
                      </wps:wsp>
                      <wps:wsp>
                        <wps:cNvPr id="440" name="Graphic 440"/>
                        <wps:cNvSpPr/>
                        <wps:spPr>
                          <a:xfrm>
                            <a:off x="1214372" y="990305"/>
                            <a:ext cx="43815" cy="31750"/>
                          </a:xfrm>
                          <a:custGeom>
                            <a:avLst/>
                            <a:gdLst/>
                            <a:ahLst/>
                            <a:cxnLst/>
                            <a:rect l="l" t="t" r="r" b="b"/>
                            <a:pathLst>
                              <a:path w="43815" h="31750">
                                <a:moveTo>
                                  <a:pt x="0" y="31464"/>
                                </a:moveTo>
                                <a:lnTo>
                                  <a:pt x="43224" y="15732"/>
                                </a:lnTo>
                                <a:lnTo>
                                  <a:pt x="0" y="0"/>
                                </a:lnTo>
                                <a:lnTo>
                                  <a:pt x="0" y="31464"/>
                                </a:lnTo>
                                <a:close/>
                              </a:path>
                            </a:pathLst>
                          </a:custGeom>
                          <a:ln w="9524">
                            <a:solidFill>
                              <a:srgbClr val="595959"/>
                            </a:solidFill>
                            <a:prstDash val="solid"/>
                          </a:ln>
                        </wps:spPr>
                        <wps:bodyPr wrap="square" lIns="0" tIns="0" rIns="0" bIns="0" rtlCol="0">
                          <a:prstTxWarp prst="textNoShape">
                            <a:avLst/>
                          </a:prstTxWarp>
                          <a:noAutofit/>
                        </wps:bodyPr>
                      </wps:wsp>
                      <wps:wsp>
                        <wps:cNvPr id="441" name="Graphic 441"/>
                        <wps:cNvSpPr/>
                        <wps:spPr>
                          <a:xfrm>
                            <a:off x="194129" y="61439"/>
                            <a:ext cx="1270" cy="1121410"/>
                          </a:xfrm>
                          <a:custGeom>
                            <a:avLst/>
                            <a:gdLst/>
                            <a:ahLst/>
                            <a:cxnLst/>
                            <a:rect l="l" t="t" r="r" b="b"/>
                            <a:pathLst>
                              <a:path w="0" h="1121410">
                                <a:moveTo>
                                  <a:pt x="0" y="1121247"/>
                                </a:moveTo>
                                <a:lnTo>
                                  <a:pt x="0" y="0"/>
                                </a:lnTo>
                              </a:path>
                            </a:pathLst>
                          </a:custGeom>
                          <a:ln w="9524">
                            <a:solidFill>
                              <a:srgbClr val="595959"/>
                            </a:solidFill>
                            <a:prstDash val="solid"/>
                          </a:ln>
                        </wps:spPr>
                        <wps:bodyPr wrap="square" lIns="0" tIns="0" rIns="0" bIns="0" rtlCol="0">
                          <a:prstTxWarp prst="textNoShape">
                            <a:avLst/>
                          </a:prstTxWarp>
                          <a:noAutofit/>
                        </wps:bodyPr>
                      </wps:wsp>
                      <wps:wsp>
                        <wps:cNvPr id="442" name="Graphic 442"/>
                        <wps:cNvSpPr/>
                        <wps:spPr>
                          <a:xfrm>
                            <a:off x="178397" y="18214"/>
                            <a:ext cx="31750" cy="43815"/>
                          </a:xfrm>
                          <a:custGeom>
                            <a:avLst/>
                            <a:gdLst/>
                            <a:ahLst/>
                            <a:cxnLst/>
                            <a:rect l="l" t="t" r="r" b="b"/>
                            <a:pathLst>
                              <a:path w="31750" h="43815">
                                <a:moveTo>
                                  <a:pt x="31464" y="43225"/>
                                </a:moveTo>
                                <a:lnTo>
                                  <a:pt x="0" y="43225"/>
                                </a:lnTo>
                                <a:lnTo>
                                  <a:pt x="15732" y="0"/>
                                </a:lnTo>
                                <a:lnTo>
                                  <a:pt x="31464" y="43225"/>
                                </a:lnTo>
                                <a:close/>
                              </a:path>
                            </a:pathLst>
                          </a:custGeom>
                          <a:solidFill>
                            <a:srgbClr val="595959"/>
                          </a:solidFill>
                        </wps:spPr>
                        <wps:bodyPr wrap="square" lIns="0" tIns="0" rIns="0" bIns="0" rtlCol="0">
                          <a:prstTxWarp prst="textNoShape">
                            <a:avLst/>
                          </a:prstTxWarp>
                          <a:noAutofit/>
                        </wps:bodyPr>
                      </wps:wsp>
                      <wps:wsp>
                        <wps:cNvPr id="443" name="Graphic 443"/>
                        <wps:cNvSpPr/>
                        <wps:spPr>
                          <a:xfrm>
                            <a:off x="178397" y="18214"/>
                            <a:ext cx="31750" cy="43815"/>
                          </a:xfrm>
                          <a:custGeom>
                            <a:avLst/>
                            <a:gdLst/>
                            <a:ahLst/>
                            <a:cxnLst/>
                            <a:rect l="l" t="t" r="r" b="b"/>
                            <a:pathLst>
                              <a:path w="31750" h="43815">
                                <a:moveTo>
                                  <a:pt x="31464" y="43225"/>
                                </a:moveTo>
                                <a:lnTo>
                                  <a:pt x="15732" y="0"/>
                                </a:lnTo>
                                <a:lnTo>
                                  <a:pt x="0" y="43225"/>
                                </a:lnTo>
                                <a:lnTo>
                                  <a:pt x="31464" y="43225"/>
                                </a:lnTo>
                                <a:close/>
                              </a:path>
                            </a:pathLst>
                          </a:custGeom>
                          <a:ln w="9524">
                            <a:solidFill>
                              <a:srgbClr val="595959"/>
                            </a:solidFill>
                            <a:prstDash val="solid"/>
                          </a:ln>
                        </wps:spPr>
                        <wps:bodyPr wrap="square" lIns="0" tIns="0" rIns="0" bIns="0" rtlCol="0">
                          <a:prstTxWarp prst="textNoShape">
                            <a:avLst/>
                          </a:prstTxWarp>
                          <a:noAutofit/>
                        </wps:bodyPr>
                      </wps:wsp>
                      <wps:wsp>
                        <wps:cNvPr id="444" name="Graphic 444"/>
                        <wps:cNvSpPr/>
                        <wps:spPr>
                          <a:xfrm>
                            <a:off x="192129" y="286039"/>
                            <a:ext cx="723900" cy="720725"/>
                          </a:xfrm>
                          <a:custGeom>
                            <a:avLst/>
                            <a:gdLst/>
                            <a:ahLst/>
                            <a:cxnLst/>
                            <a:rect l="l" t="t" r="r" b="b"/>
                            <a:pathLst>
                              <a:path w="723900" h="720725">
                                <a:moveTo>
                                  <a:pt x="0" y="0"/>
                                </a:moveTo>
                                <a:lnTo>
                                  <a:pt x="723298" y="0"/>
                                </a:lnTo>
                              </a:path>
                              <a:path w="723900" h="720725">
                                <a:moveTo>
                                  <a:pt x="0" y="180112"/>
                                </a:moveTo>
                                <a:lnTo>
                                  <a:pt x="723298" y="180112"/>
                                </a:lnTo>
                              </a:path>
                              <a:path w="723900" h="720725">
                                <a:moveTo>
                                  <a:pt x="0" y="357451"/>
                                </a:moveTo>
                                <a:lnTo>
                                  <a:pt x="723298" y="357451"/>
                                </a:lnTo>
                              </a:path>
                              <a:path w="723900" h="720725">
                                <a:moveTo>
                                  <a:pt x="0" y="538948"/>
                                </a:moveTo>
                                <a:lnTo>
                                  <a:pt x="723298" y="538948"/>
                                </a:lnTo>
                              </a:path>
                              <a:path w="723900" h="720725">
                                <a:moveTo>
                                  <a:pt x="0" y="720446"/>
                                </a:moveTo>
                                <a:lnTo>
                                  <a:pt x="723298" y="720446"/>
                                </a:lnTo>
                              </a:path>
                              <a:path w="723900" h="720725">
                                <a:moveTo>
                                  <a:pt x="1384" y="720446"/>
                                </a:moveTo>
                                <a:lnTo>
                                  <a:pt x="1384" y="1047"/>
                                </a:lnTo>
                              </a:path>
                              <a:path w="723900" h="720725">
                                <a:moveTo>
                                  <a:pt x="180109" y="719546"/>
                                </a:moveTo>
                                <a:lnTo>
                                  <a:pt x="180109" y="147"/>
                                </a:lnTo>
                              </a:path>
                              <a:path w="723900" h="720725">
                                <a:moveTo>
                                  <a:pt x="360234" y="719546"/>
                                </a:moveTo>
                                <a:lnTo>
                                  <a:pt x="360234" y="147"/>
                                </a:lnTo>
                              </a:path>
                              <a:path w="723900" h="720725">
                                <a:moveTo>
                                  <a:pt x="541708" y="719546"/>
                                </a:moveTo>
                                <a:lnTo>
                                  <a:pt x="541708" y="147"/>
                                </a:lnTo>
                              </a:path>
                              <a:path w="723900" h="720725">
                                <a:moveTo>
                                  <a:pt x="720608" y="719546"/>
                                </a:moveTo>
                                <a:lnTo>
                                  <a:pt x="720608" y="147"/>
                                </a:lnTo>
                              </a:path>
                            </a:pathLst>
                          </a:custGeom>
                          <a:ln w="9524">
                            <a:solidFill>
                              <a:srgbClr val="B6B6B6"/>
                            </a:solidFill>
                            <a:prstDash val="solid"/>
                          </a:ln>
                        </wps:spPr>
                        <wps:bodyPr wrap="square" lIns="0" tIns="0" rIns="0" bIns="0" rtlCol="0">
                          <a:prstTxWarp prst="textNoShape">
                            <a:avLst/>
                          </a:prstTxWarp>
                          <a:noAutofit/>
                        </wps:bodyPr>
                      </wps:wsp>
                      <wps:wsp>
                        <wps:cNvPr id="445" name="Graphic 445"/>
                        <wps:cNvSpPr/>
                        <wps:spPr>
                          <a:xfrm>
                            <a:off x="283029" y="376038"/>
                            <a:ext cx="545465" cy="540385"/>
                          </a:xfrm>
                          <a:custGeom>
                            <a:avLst/>
                            <a:gdLst/>
                            <a:ahLst/>
                            <a:cxnLst/>
                            <a:rect l="l" t="t" r="r" b="b"/>
                            <a:pathLst>
                              <a:path w="545465" h="540385">
                                <a:moveTo>
                                  <a:pt x="3099" y="449999"/>
                                </a:moveTo>
                                <a:lnTo>
                                  <a:pt x="93699" y="539998"/>
                                </a:lnTo>
                              </a:path>
                              <a:path w="545465" h="540385">
                                <a:moveTo>
                                  <a:pt x="93699" y="539998"/>
                                </a:moveTo>
                                <a:lnTo>
                                  <a:pt x="274299" y="539998"/>
                                </a:lnTo>
                              </a:path>
                              <a:path w="545465" h="540385">
                                <a:moveTo>
                                  <a:pt x="269399" y="539598"/>
                                </a:moveTo>
                                <a:lnTo>
                                  <a:pt x="449999" y="539598"/>
                                </a:lnTo>
                              </a:path>
                              <a:path w="545465" h="540385">
                                <a:moveTo>
                                  <a:pt x="3099" y="449999"/>
                                </a:moveTo>
                                <a:lnTo>
                                  <a:pt x="999" y="89999"/>
                                </a:lnTo>
                              </a:path>
                              <a:path w="545465" h="540385">
                                <a:moveTo>
                                  <a:pt x="89699" y="0"/>
                                </a:moveTo>
                                <a:lnTo>
                                  <a:pt x="0" y="95999"/>
                                </a:lnTo>
                              </a:path>
                              <a:path w="545465" h="540385">
                                <a:moveTo>
                                  <a:pt x="544898" y="449999"/>
                                </a:moveTo>
                                <a:lnTo>
                                  <a:pt x="454899" y="539998"/>
                                </a:lnTo>
                              </a:path>
                              <a:path w="545465" h="540385">
                                <a:moveTo>
                                  <a:pt x="89699" y="0"/>
                                </a:moveTo>
                                <a:lnTo>
                                  <a:pt x="544798" y="449999"/>
                                </a:lnTo>
                              </a:path>
                            </a:pathLst>
                          </a:custGeom>
                          <a:ln w="9524">
                            <a:solidFill>
                              <a:srgbClr val="0000FF"/>
                            </a:solidFill>
                            <a:prstDash val="solid"/>
                          </a:ln>
                        </wps:spPr>
                        <wps:bodyPr wrap="square" lIns="0" tIns="0" rIns="0" bIns="0" rtlCol="0">
                          <a:prstTxWarp prst="textNoShape">
                            <a:avLst/>
                          </a:prstTxWarp>
                          <a:noAutofit/>
                        </wps:bodyPr>
                      </wps:wsp>
                      <wps:wsp>
                        <wps:cNvPr id="446" name="Textbox 446"/>
                        <wps:cNvSpPr txBox="1"/>
                        <wps:spPr>
                          <a:xfrm>
                            <a:off x="0" y="0"/>
                            <a:ext cx="97790" cy="170815"/>
                          </a:xfrm>
                          <a:prstGeom prst="rect">
                            <a:avLst/>
                          </a:prstGeom>
                        </wps:spPr>
                        <wps:txbx>
                          <w:txbxContent>
                            <w:p>
                              <w:pPr>
                                <w:spacing w:line="268" w:lineRule="exact" w:before="0"/>
                                <w:ind w:left="0" w:right="0" w:firstLine="0"/>
                                <w:jc w:val="left"/>
                                <w:rPr>
                                  <w:rFonts w:ascii="Arial MT"/>
                                  <w:sz w:val="24"/>
                                </w:rPr>
                              </w:pPr>
                              <w:r>
                                <w:rPr>
                                  <w:rFonts w:ascii="Arial MT"/>
                                  <w:spacing w:val="-10"/>
                                  <w:sz w:val="24"/>
                                </w:rPr>
                                <w:t>b</w:t>
                              </w:r>
                            </w:p>
                          </w:txbxContent>
                        </wps:txbx>
                        <wps:bodyPr wrap="square" lIns="0" tIns="0" rIns="0" bIns="0" rtlCol="0">
                          <a:noAutofit/>
                        </wps:bodyPr>
                      </wps:wsp>
                      <wps:wsp>
                        <wps:cNvPr id="447" name="Textbox 447"/>
                        <wps:cNvSpPr txBox="1"/>
                        <wps:spPr>
                          <a:xfrm>
                            <a:off x="171537" y="242584"/>
                            <a:ext cx="775335" cy="805180"/>
                          </a:xfrm>
                          <a:prstGeom prst="rect">
                            <a:avLst/>
                          </a:prstGeom>
                        </wps:spPr>
                        <wps:txbx>
                          <w:txbxContent>
                            <w:p>
                              <w:pPr>
                                <w:tabs>
                                  <w:tab w:pos="283" w:val="left" w:leader="none"/>
                                  <w:tab w:pos="566" w:val="left" w:leader="none"/>
                                  <w:tab w:pos="850" w:val="left" w:leader="none"/>
                                  <w:tab w:pos="1133" w:val="left" w:leader="none"/>
                                </w:tabs>
                                <w:spacing w:line="134" w:lineRule="exact" w:before="0"/>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p>
                            <w:p>
                              <w:pPr>
                                <w:tabs>
                                  <w:tab w:pos="421" w:val="left" w:leader="none"/>
                                  <w:tab w:pos="706" w:val="left" w:leader="none"/>
                                  <w:tab w:pos="990" w:val="left" w:leader="none"/>
                                </w:tabs>
                                <w:spacing w:before="3"/>
                                <w:ind w:left="137"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1</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p>
                            <w:p>
                              <w:pPr>
                                <w:tabs>
                                  <w:tab w:pos="424" w:val="left" w:leader="none"/>
                                  <w:tab w:pos="709" w:val="left" w:leader="none"/>
                                  <w:tab w:pos="993" w:val="left" w:leader="none"/>
                                </w:tabs>
                                <w:spacing w:before="4"/>
                                <w:ind w:left="140"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1</w:t>
                              </w:r>
                              <w:r>
                                <w:rPr>
                                  <w:rFonts w:ascii="Arial"/>
                                  <w:b/>
                                  <w:sz w:val="12"/>
                                </w:rPr>
                                <w:tab/>
                              </w:r>
                              <w:r>
                                <w:rPr>
                                  <w:rFonts w:ascii="Arial"/>
                                  <w:b/>
                                  <w:spacing w:val="-10"/>
                                  <w:sz w:val="12"/>
                                </w:rPr>
                                <w:t>1</w:t>
                              </w:r>
                              <w:r>
                                <w:rPr>
                                  <w:rFonts w:ascii="Arial"/>
                                  <w:b/>
                                  <w:sz w:val="12"/>
                                </w:rPr>
                                <w:tab/>
                              </w:r>
                              <w:r>
                                <w:rPr>
                                  <w:rFonts w:ascii="Arial"/>
                                  <w:b/>
                                  <w:spacing w:val="-10"/>
                                  <w:sz w:val="12"/>
                                </w:rPr>
                                <w:t>0</w:t>
                              </w:r>
                              <w:r>
                                <w:rPr>
                                  <w:rFonts w:ascii="Arial"/>
                                  <w:b/>
                                  <w:sz w:val="12"/>
                                </w:rPr>
                                <w:tab/>
                              </w:r>
                              <w:r>
                                <w:rPr>
                                  <w:rFonts w:ascii="Arial"/>
                                  <w:b/>
                                  <w:spacing w:val="-10"/>
                                  <w:sz w:val="12"/>
                                </w:rPr>
                                <w:t>0</w:t>
                              </w:r>
                            </w:p>
                            <w:p>
                              <w:pPr>
                                <w:tabs>
                                  <w:tab w:pos="424" w:val="left" w:leader="none"/>
                                  <w:tab w:pos="709" w:val="left" w:leader="none"/>
                                  <w:tab w:pos="993" w:val="left" w:leader="none"/>
                                </w:tabs>
                                <w:spacing w:before="3"/>
                                <w:ind w:left="140"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1</w:t>
                              </w:r>
                              <w:r>
                                <w:rPr>
                                  <w:rFonts w:ascii="Arial"/>
                                  <w:b/>
                                  <w:sz w:val="12"/>
                                </w:rPr>
                                <w:tab/>
                              </w:r>
                              <w:r>
                                <w:rPr>
                                  <w:rFonts w:ascii="Arial"/>
                                  <w:b/>
                                  <w:spacing w:val="-10"/>
                                  <w:sz w:val="12"/>
                                </w:rPr>
                                <w:t>1</w:t>
                              </w:r>
                              <w:r>
                                <w:rPr>
                                  <w:rFonts w:ascii="Arial"/>
                                  <w:b/>
                                  <w:sz w:val="12"/>
                                </w:rPr>
                                <w:tab/>
                              </w:r>
                              <w:r>
                                <w:rPr>
                                  <w:rFonts w:ascii="Arial"/>
                                  <w:b/>
                                  <w:spacing w:val="-10"/>
                                  <w:sz w:val="12"/>
                                </w:rPr>
                                <w:t>1</w:t>
                              </w:r>
                              <w:r>
                                <w:rPr>
                                  <w:rFonts w:ascii="Arial"/>
                                  <w:b/>
                                  <w:sz w:val="12"/>
                                </w:rPr>
                                <w:tab/>
                              </w:r>
                              <w:r>
                                <w:rPr>
                                  <w:rFonts w:ascii="Arial"/>
                                  <w:b/>
                                  <w:spacing w:val="-10"/>
                                  <w:sz w:val="12"/>
                                </w:rPr>
                                <w:t>0</w:t>
                              </w:r>
                            </w:p>
                            <w:p>
                              <w:pPr>
                                <w:tabs>
                                  <w:tab w:pos="428" w:val="left" w:leader="none"/>
                                  <w:tab w:pos="712" w:val="left" w:leader="none"/>
                                  <w:tab w:pos="996" w:val="left" w:leader="none"/>
                                </w:tabs>
                                <w:spacing w:before="4"/>
                                <w:ind w:left="143"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p>
                          </w:txbxContent>
                        </wps:txbx>
                        <wps:bodyPr wrap="square" lIns="0" tIns="0" rIns="0" bIns="0" rtlCol="0">
                          <a:noAutofit/>
                        </wps:bodyPr>
                      </wps:wsp>
                    </wpg:wgp>
                  </a:graphicData>
                </a:graphic>
              </wp:anchor>
            </w:drawing>
          </mc:Choice>
          <mc:Fallback>
            <w:pict>
              <v:group style="position:absolute;margin-left:307.137756pt;margin-top:12.837044pt;width:99.4pt;height:93.15pt;mso-position-horizontal-relative:page;mso-position-vertical-relative:paragraph;z-index:-15694336;mso-wrap-distance-left:0;mso-wrap-distance-right:0" id="docshapegroup334" coordorigin="6143,257" coordsize="1988,1863">
                <v:line style="position:absolute" from="6185,1841" to="8055,1841" stroked="true" strokeweight=".749998pt" strokecolor="#595959">
                  <v:stroke dashstyle="solid"/>
                </v:line>
                <v:shape style="position:absolute;left:8055;top:1816;width:69;height:50" id="docshape335" coordorigin="8055,1816" coordsize="69,50" path="m8055,1866l8055,1816,8123,1841,8055,1866xe" filled="true" fillcolor="#595959" stroked="false">
                  <v:path arrowok="t"/>
                  <v:fill type="solid"/>
                </v:shape>
                <v:shape style="position:absolute;left:8055;top:1816;width:69;height:50" id="docshape336" coordorigin="8055,1816" coordsize="69,50" path="m8055,1866l8123,1841,8055,1816,8055,1866xe" filled="false" stroked="true" strokeweight=".749998pt" strokecolor="#595959">
                  <v:path arrowok="t"/>
                  <v:stroke dashstyle="solid"/>
                </v:shape>
                <v:line style="position:absolute" from="6448,2119" to="6448,353" stroked="true" strokeweight=".749998pt" strokecolor="#595959">
                  <v:stroke dashstyle="solid"/>
                </v:line>
                <v:shape style="position:absolute;left:6423;top:285;width:50;height:69" id="docshape337" coordorigin="6424,285" coordsize="50,69" path="m6473,353l6424,353,6448,285,6473,353xe" filled="true" fillcolor="#595959" stroked="false">
                  <v:path arrowok="t"/>
                  <v:fill type="solid"/>
                </v:shape>
                <v:shape style="position:absolute;left:6423;top:285;width:50;height:69" id="docshape338" coordorigin="6424,285" coordsize="50,69" path="m6473,353l6448,285,6424,353,6473,353xe" filled="false" stroked="true" strokeweight=".749998pt" strokecolor="#595959">
                  <v:path arrowok="t"/>
                  <v:stroke dashstyle="solid"/>
                </v:shape>
                <v:shape style="position:absolute;left:6445;top:707;width:1140;height:1135" id="docshape339" coordorigin="6445,707" coordsize="1140,1135" path="m6445,707l7584,707m6445,991l7584,991m6445,1270l7584,1270m6445,1556l7584,1556m6445,1842l7584,1842m6448,1842l6448,709m6729,1840l6729,707m7013,1840l7013,707m7298,1840l7298,707m7580,1840l7580,707e" filled="false" stroked="true" strokeweight=".749998pt" strokecolor="#b6b6b6">
                  <v:path arrowok="t"/>
                  <v:stroke dashstyle="solid"/>
                </v:shape>
                <v:shape style="position:absolute;left:6588;top:848;width:859;height:851" id="docshape340" coordorigin="6588,849" coordsize="859,851" path="m6593,1558l6736,1699m6736,1699l7020,1699m7013,1699l7297,1699m6593,1558l6590,991m6730,849l6588,1000m7447,1558l7305,1699m6730,849l7446,1558e" filled="false" stroked="true" strokeweight=".749998pt" strokecolor="#0000ff">
                  <v:path arrowok="t"/>
                  <v:stroke dashstyle="solid"/>
                </v:shape>
                <v:shape style="position:absolute;left:6142;top:256;width:154;height:269" type="#_x0000_t202" id="docshape341" filled="false" stroked="false">
                  <v:textbox inset="0,0,0,0">
                    <w:txbxContent>
                      <w:p>
                        <w:pPr>
                          <w:spacing w:line="268" w:lineRule="exact" w:before="0"/>
                          <w:ind w:left="0" w:right="0" w:firstLine="0"/>
                          <w:jc w:val="left"/>
                          <w:rPr>
                            <w:rFonts w:ascii="Arial MT"/>
                            <w:sz w:val="24"/>
                          </w:rPr>
                        </w:pPr>
                        <w:r>
                          <w:rPr>
                            <w:rFonts w:ascii="Arial MT"/>
                            <w:spacing w:val="-10"/>
                            <w:sz w:val="24"/>
                          </w:rPr>
                          <w:t>b</w:t>
                        </w:r>
                      </w:p>
                    </w:txbxContent>
                  </v:textbox>
                  <w10:wrap type="none"/>
                </v:shape>
                <v:shape style="position:absolute;left:6412;top:638;width:1221;height:1268" type="#_x0000_t202" id="docshape342" filled="false" stroked="false">
                  <v:textbox inset="0,0,0,0">
                    <w:txbxContent>
                      <w:p>
                        <w:pPr>
                          <w:tabs>
                            <w:tab w:pos="283" w:val="left" w:leader="none"/>
                            <w:tab w:pos="566" w:val="left" w:leader="none"/>
                            <w:tab w:pos="850" w:val="left" w:leader="none"/>
                            <w:tab w:pos="1133" w:val="left" w:leader="none"/>
                          </w:tabs>
                          <w:spacing w:line="134" w:lineRule="exact" w:before="0"/>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p>
                      <w:p>
                        <w:pPr>
                          <w:tabs>
                            <w:tab w:pos="421" w:val="left" w:leader="none"/>
                            <w:tab w:pos="706" w:val="left" w:leader="none"/>
                            <w:tab w:pos="990" w:val="left" w:leader="none"/>
                          </w:tabs>
                          <w:spacing w:before="3"/>
                          <w:ind w:left="137"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1</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p>
                      <w:p>
                        <w:pPr>
                          <w:tabs>
                            <w:tab w:pos="424" w:val="left" w:leader="none"/>
                            <w:tab w:pos="709" w:val="left" w:leader="none"/>
                            <w:tab w:pos="993" w:val="left" w:leader="none"/>
                          </w:tabs>
                          <w:spacing w:before="4"/>
                          <w:ind w:left="140"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1</w:t>
                        </w:r>
                        <w:r>
                          <w:rPr>
                            <w:rFonts w:ascii="Arial"/>
                            <w:b/>
                            <w:sz w:val="12"/>
                          </w:rPr>
                          <w:tab/>
                        </w:r>
                        <w:r>
                          <w:rPr>
                            <w:rFonts w:ascii="Arial"/>
                            <w:b/>
                            <w:spacing w:val="-10"/>
                            <w:sz w:val="12"/>
                          </w:rPr>
                          <w:t>1</w:t>
                        </w:r>
                        <w:r>
                          <w:rPr>
                            <w:rFonts w:ascii="Arial"/>
                            <w:b/>
                            <w:sz w:val="12"/>
                          </w:rPr>
                          <w:tab/>
                        </w:r>
                        <w:r>
                          <w:rPr>
                            <w:rFonts w:ascii="Arial"/>
                            <w:b/>
                            <w:spacing w:val="-10"/>
                            <w:sz w:val="12"/>
                          </w:rPr>
                          <w:t>0</w:t>
                        </w:r>
                        <w:r>
                          <w:rPr>
                            <w:rFonts w:ascii="Arial"/>
                            <w:b/>
                            <w:sz w:val="12"/>
                          </w:rPr>
                          <w:tab/>
                        </w:r>
                        <w:r>
                          <w:rPr>
                            <w:rFonts w:ascii="Arial"/>
                            <w:b/>
                            <w:spacing w:val="-10"/>
                            <w:sz w:val="12"/>
                          </w:rPr>
                          <w:t>0</w:t>
                        </w:r>
                      </w:p>
                      <w:p>
                        <w:pPr>
                          <w:tabs>
                            <w:tab w:pos="424" w:val="left" w:leader="none"/>
                            <w:tab w:pos="709" w:val="left" w:leader="none"/>
                            <w:tab w:pos="993" w:val="left" w:leader="none"/>
                          </w:tabs>
                          <w:spacing w:before="3"/>
                          <w:ind w:left="140"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1</w:t>
                        </w:r>
                        <w:r>
                          <w:rPr>
                            <w:rFonts w:ascii="Arial"/>
                            <w:b/>
                            <w:sz w:val="12"/>
                          </w:rPr>
                          <w:tab/>
                        </w:r>
                        <w:r>
                          <w:rPr>
                            <w:rFonts w:ascii="Arial"/>
                            <w:b/>
                            <w:spacing w:val="-10"/>
                            <w:sz w:val="12"/>
                          </w:rPr>
                          <w:t>1</w:t>
                        </w:r>
                        <w:r>
                          <w:rPr>
                            <w:rFonts w:ascii="Arial"/>
                            <w:b/>
                            <w:sz w:val="12"/>
                          </w:rPr>
                          <w:tab/>
                        </w:r>
                        <w:r>
                          <w:rPr>
                            <w:rFonts w:ascii="Arial"/>
                            <w:b/>
                            <w:spacing w:val="-10"/>
                            <w:sz w:val="12"/>
                          </w:rPr>
                          <w:t>1</w:t>
                        </w:r>
                        <w:r>
                          <w:rPr>
                            <w:rFonts w:ascii="Arial"/>
                            <w:b/>
                            <w:sz w:val="12"/>
                          </w:rPr>
                          <w:tab/>
                        </w:r>
                        <w:r>
                          <w:rPr>
                            <w:rFonts w:ascii="Arial"/>
                            <w:b/>
                            <w:spacing w:val="-10"/>
                            <w:sz w:val="12"/>
                          </w:rPr>
                          <w:t>0</w:t>
                        </w:r>
                      </w:p>
                      <w:p>
                        <w:pPr>
                          <w:tabs>
                            <w:tab w:pos="428" w:val="left" w:leader="none"/>
                            <w:tab w:pos="712" w:val="left" w:leader="none"/>
                            <w:tab w:pos="996" w:val="left" w:leader="none"/>
                          </w:tabs>
                          <w:spacing w:before="4"/>
                          <w:ind w:left="143" w:right="0" w:firstLine="0"/>
                          <w:jc w:val="left"/>
                          <w:rPr>
                            <w:rFonts w:ascii="Arial"/>
                            <w:b/>
                            <w:sz w:val="12"/>
                          </w:rPr>
                        </w:pP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r>
                          <w:rPr>
                            <w:rFonts w:ascii="Arial"/>
                            <w:b/>
                            <w:color w:val="FF0000"/>
                            <w:sz w:val="12"/>
                          </w:rPr>
                          <w:tab/>
                        </w:r>
                        <w:r>
                          <w:rPr>
                            <w:rFonts w:ascii="Arial"/>
                            <w:b/>
                            <w:color w:val="FF0000"/>
                            <w:spacing w:val="-10"/>
                            <w:sz w:val="12"/>
                          </w:rPr>
                          <w:t>o</w:t>
                        </w:r>
                      </w:p>
                      <w:p>
                        <w:pPr>
                          <w:tabs>
                            <w:tab w:pos="283" w:val="left" w:leader="none"/>
                            <w:tab w:pos="566" w:val="left" w:leader="none"/>
                            <w:tab w:pos="850" w:val="left" w:leader="none"/>
                            <w:tab w:pos="1133" w:val="left" w:leader="none"/>
                          </w:tabs>
                          <w:spacing w:before="4"/>
                          <w:ind w:left="0" w:right="0" w:firstLine="0"/>
                          <w:jc w:val="left"/>
                          <w:rPr>
                            <w:rFonts w:ascii="Arial"/>
                            <w:b/>
                            <w:sz w:val="12"/>
                          </w:rPr>
                        </w:pP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r>
                          <w:rPr>
                            <w:rFonts w:ascii="Arial"/>
                            <w:b/>
                            <w:sz w:val="12"/>
                          </w:rPr>
                          <w:tab/>
                        </w:r>
                        <w:r>
                          <w:rPr>
                            <w:rFonts w:ascii="Arial"/>
                            <w:b/>
                            <w:spacing w:val="-10"/>
                            <w:sz w:val="12"/>
                          </w:rPr>
                          <w:t>0</w:t>
                        </w:r>
                      </w:p>
                    </w:txbxContent>
                  </v:textbox>
                  <w10:wrap type="none"/>
                </v:shape>
                <w10:wrap type="topAndBottom"/>
              </v:group>
            </w:pict>
          </mc:Fallback>
        </mc:AlternateContent>
      </w:r>
    </w:p>
    <w:p>
      <w:pPr>
        <w:pStyle w:val="BodyText"/>
        <w:spacing w:before="57"/>
        <w:rPr>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304896">
                <wp:simplePos x="0" y="0"/>
                <wp:positionH relativeFrom="page">
                  <wp:posOffset>1446314</wp:posOffset>
                </wp:positionH>
                <wp:positionV relativeFrom="paragraph">
                  <wp:posOffset>-277</wp:posOffset>
                </wp:positionV>
                <wp:extent cx="1270" cy="127000"/>
                <wp:effectExtent l="0" t="0" r="0" b="0"/>
                <wp:wrapNone/>
                <wp:docPr id="448" name="Graphic 448"/>
                <wp:cNvGraphicFramePr>
                  <a:graphicFrameLocks/>
                </wp:cNvGraphicFramePr>
                <a:graphic>
                  <a:graphicData uri="http://schemas.microsoft.com/office/word/2010/wordprocessingShape">
                    <wps:wsp>
                      <wps:cNvPr id="448" name="Graphic 448"/>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11584" from="113.883003pt,9.941178pt" to="113.883003pt,-.021822pt" stroked="true" strokeweight=".697pt" strokecolor="#000000">
                <v:stroke dashstyle="solid"/>
                <w10:wrap type="none"/>
              </v:line>
            </w:pict>
          </mc:Fallback>
        </mc:AlternateContent>
      </w:r>
      <w:r>
        <w:rPr>
          <w:rFonts w:ascii="Arial"/>
          <w:b/>
          <w:sz w:val="18"/>
        </w:rPr>
        <w:t>Figure</w:t>
      </w:r>
      <w:r>
        <w:rPr>
          <w:rFonts w:ascii="Arial"/>
          <w:b/>
          <w:spacing w:val="-4"/>
          <w:sz w:val="18"/>
        </w:rPr>
        <w:t> </w:t>
      </w:r>
      <w:r>
        <w:rPr>
          <w:rFonts w:ascii="Arial"/>
          <w:b/>
          <w:sz w:val="18"/>
        </w:rPr>
        <w:t>10</w:t>
      </w:r>
      <w:r>
        <w:rPr>
          <w:rFonts w:ascii="Arial"/>
          <w:b/>
          <w:spacing w:val="80"/>
          <w:w w:val="150"/>
          <w:sz w:val="18"/>
        </w:rPr>
        <w:t> </w:t>
      </w:r>
      <w:r>
        <w:rPr>
          <w:rFonts w:ascii="Arial"/>
          <w:b/>
          <w:sz w:val="18"/>
        </w:rPr>
        <w:t>2D illustration of the implementation of the surface DSC</w:t>
      </w:r>
      <w:r>
        <w:rPr>
          <w:rFonts w:ascii="Arial MT"/>
          <w:sz w:val="18"/>
        </w:rPr>
        <w:t>. (</w:t>
      </w:r>
      <w:r>
        <w:rPr>
          <w:rFonts w:ascii="Arial"/>
          <w:b/>
          <w:sz w:val="18"/>
        </w:rPr>
        <w:t>a</w:t>
      </w:r>
      <w:r>
        <w:rPr>
          <w:rFonts w:ascii="Arial MT"/>
          <w:sz w:val="18"/>
        </w:rPr>
        <w:t>) A binary mask displayed as image. The</w:t>
      </w:r>
      <w:r>
        <w:rPr>
          <w:rFonts w:ascii="Arial MT"/>
          <w:spacing w:val="-6"/>
          <w:sz w:val="18"/>
        </w:rPr>
        <w:t> </w:t>
      </w:r>
      <w:r>
        <w:rPr>
          <w:rFonts w:ascii="Arial MT"/>
          <w:sz w:val="18"/>
        </w:rPr>
        <w:t>origin</w:t>
      </w:r>
      <w:r>
        <w:rPr>
          <w:rFonts w:ascii="Arial MT"/>
          <w:spacing w:val="-6"/>
          <w:sz w:val="18"/>
        </w:rPr>
        <w:t> </w:t>
      </w:r>
      <w:r>
        <w:rPr>
          <w:rFonts w:ascii="Arial MT"/>
          <w:sz w:val="18"/>
        </w:rPr>
        <w:t>of</w:t>
      </w:r>
      <w:r>
        <w:rPr>
          <w:rFonts w:ascii="Arial MT"/>
          <w:spacing w:val="-6"/>
          <w:sz w:val="18"/>
        </w:rPr>
        <w:t> </w:t>
      </w:r>
      <w:r>
        <w:rPr>
          <w:rFonts w:ascii="Arial MT"/>
          <w:sz w:val="18"/>
        </w:rPr>
        <w:t>the</w:t>
      </w:r>
      <w:r>
        <w:rPr>
          <w:rFonts w:ascii="Arial MT"/>
          <w:spacing w:val="-6"/>
          <w:sz w:val="18"/>
        </w:rPr>
        <w:t> </w:t>
      </w:r>
      <w:r>
        <w:rPr>
          <w:rFonts w:ascii="Arial MT"/>
          <w:sz w:val="18"/>
        </w:rPr>
        <w:t>image</w:t>
      </w:r>
      <w:r>
        <w:rPr>
          <w:rFonts w:ascii="Arial MT"/>
          <w:spacing w:val="-6"/>
          <w:sz w:val="18"/>
        </w:rPr>
        <w:t> </w:t>
      </w:r>
      <w:r>
        <w:rPr>
          <w:rFonts w:ascii="Arial MT"/>
          <w:sz w:val="18"/>
        </w:rPr>
        <w:t>raster</w:t>
      </w:r>
      <w:r>
        <w:rPr>
          <w:rFonts w:ascii="Arial MT"/>
          <w:spacing w:val="-6"/>
          <w:sz w:val="18"/>
        </w:rPr>
        <w:t> </w:t>
      </w:r>
      <w:r>
        <w:rPr>
          <w:rFonts w:ascii="Arial MT"/>
          <w:sz w:val="18"/>
        </w:rPr>
        <w:t>is</w:t>
      </w:r>
      <w:r>
        <w:rPr>
          <w:rFonts w:ascii="Arial MT"/>
          <w:spacing w:val="-6"/>
          <w:sz w:val="18"/>
        </w:rPr>
        <w:t> </w:t>
      </w:r>
      <w:r>
        <w:rPr>
          <w:rFonts w:ascii="Arial MT"/>
          <w:sz w:val="18"/>
        </w:rPr>
        <w:t>(0,0). (</w:t>
      </w:r>
      <w:r>
        <w:rPr>
          <w:rFonts w:ascii="Arial"/>
          <w:b/>
          <w:sz w:val="18"/>
        </w:rPr>
        <w:t>b</w:t>
      </w:r>
      <w:r>
        <w:rPr>
          <w:rFonts w:ascii="Arial MT"/>
          <w:sz w:val="18"/>
        </w:rPr>
        <w:t>)</w:t>
      </w:r>
      <w:r>
        <w:rPr>
          <w:rFonts w:ascii="Arial MT"/>
          <w:spacing w:val="-6"/>
          <w:sz w:val="18"/>
        </w:rPr>
        <w:t> </w:t>
      </w:r>
      <w:r>
        <w:rPr>
          <w:rFonts w:ascii="Arial MT"/>
          <w:sz w:val="18"/>
        </w:rPr>
        <w:t>The</w:t>
      </w:r>
      <w:r>
        <w:rPr>
          <w:rFonts w:ascii="Arial MT"/>
          <w:spacing w:val="-6"/>
          <w:sz w:val="18"/>
        </w:rPr>
        <w:t> </w:t>
      </w:r>
      <w:r>
        <w:rPr>
          <w:rFonts w:ascii="Arial MT"/>
          <w:sz w:val="18"/>
        </w:rPr>
        <w:t>surface</w:t>
      </w:r>
      <w:r>
        <w:rPr>
          <w:rFonts w:ascii="Arial MT"/>
          <w:spacing w:val="-6"/>
          <w:sz w:val="18"/>
        </w:rPr>
        <w:t> </w:t>
      </w:r>
      <w:r>
        <w:rPr>
          <w:rFonts w:ascii="Arial MT"/>
          <w:sz w:val="18"/>
        </w:rPr>
        <w:t>points</w:t>
      </w:r>
      <w:r>
        <w:rPr>
          <w:rFonts w:ascii="Arial MT"/>
          <w:spacing w:val="-6"/>
          <w:sz w:val="18"/>
        </w:rPr>
        <w:t> </w:t>
      </w:r>
      <w:r>
        <w:rPr>
          <w:rFonts w:ascii="Arial MT"/>
          <w:sz w:val="18"/>
        </w:rPr>
        <w:t>(red</w:t>
      </w:r>
      <w:r>
        <w:rPr>
          <w:rFonts w:ascii="Arial MT"/>
          <w:spacing w:val="-6"/>
          <w:sz w:val="18"/>
        </w:rPr>
        <w:t> </w:t>
      </w:r>
      <w:r>
        <w:rPr>
          <w:rFonts w:ascii="Arial MT"/>
          <w:sz w:val="18"/>
        </w:rPr>
        <w:t>circles)</w:t>
      </w:r>
      <w:r>
        <w:rPr>
          <w:rFonts w:ascii="Arial MT"/>
          <w:spacing w:val="-6"/>
          <w:sz w:val="18"/>
        </w:rPr>
        <w:t> </w:t>
      </w:r>
      <w:r>
        <w:rPr>
          <w:rFonts w:ascii="Arial MT"/>
          <w:sz w:val="18"/>
        </w:rPr>
        <w:t>are</w:t>
      </w:r>
      <w:r>
        <w:rPr>
          <w:rFonts w:ascii="Arial MT"/>
          <w:spacing w:val="-6"/>
          <w:sz w:val="18"/>
        </w:rPr>
        <w:t> </w:t>
      </w:r>
      <w:r>
        <w:rPr>
          <w:rFonts w:ascii="Arial MT"/>
          <w:sz w:val="18"/>
        </w:rPr>
        <w:t>located</w:t>
      </w:r>
      <w:r>
        <w:rPr>
          <w:rFonts w:ascii="Arial MT"/>
          <w:spacing w:val="-6"/>
          <w:sz w:val="18"/>
        </w:rPr>
        <w:t> </w:t>
      </w:r>
      <w:r>
        <w:rPr>
          <w:rFonts w:ascii="Arial MT"/>
          <w:sz w:val="18"/>
        </w:rPr>
        <w:t>in</w:t>
      </w:r>
      <w:r>
        <w:rPr>
          <w:rFonts w:ascii="Arial MT"/>
          <w:spacing w:val="-6"/>
          <w:sz w:val="18"/>
        </w:rPr>
        <w:t> </w:t>
      </w:r>
      <w:r>
        <w:rPr>
          <w:rFonts w:ascii="Arial MT"/>
          <w:sz w:val="18"/>
        </w:rPr>
        <w:t>a</w:t>
      </w:r>
      <w:r>
        <w:rPr>
          <w:rFonts w:ascii="Arial MT"/>
          <w:spacing w:val="-6"/>
          <w:sz w:val="18"/>
        </w:rPr>
        <w:t> </w:t>
      </w:r>
      <w:r>
        <w:rPr>
          <w:rFonts w:ascii="Arial MT"/>
          <w:sz w:val="18"/>
        </w:rPr>
        <w:t>raster</w:t>
      </w:r>
      <w:r>
        <w:rPr>
          <w:rFonts w:ascii="Arial MT"/>
          <w:spacing w:val="-6"/>
          <w:sz w:val="18"/>
        </w:rPr>
        <w:t> </w:t>
      </w:r>
      <w:r>
        <w:rPr>
          <w:rFonts w:ascii="Arial MT"/>
          <w:sz w:val="18"/>
        </w:rPr>
        <w:t>that</w:t>
      </w:r>
      <w:r>
        <w:rPr>
          <w:rFonts w:ascii="Arial MT"/>
          <w:spacing w:val="-6"/>
          <w:sz w:val="18"/>
        </w:rPr>
        <w:t> </w:t>
      </w:r>
      <w:r>
        <w:rPr>
          <w:rFonts w:ascii="Arial MT"/>
          <w:sz w:val="18"/>
        </w:rPr>
        <w:t>is</w:t>
      </w:r>
      <w:r>
        <w:rPr>
          <w:rFonts w:ascii="Arial MT"/>
          <w:spacing w:val="-6"/>
          <w:sz w:val="18"/>
        </w:rPr>
        <w:t> </w:t>
      </w:r>
      <w:r>
        <w:rPr>
          <w:rFonts w:ascii="Arial MT"/>
          <w:sz w:val="18"/>
        </w:rPr>
        <w:t>shifted</w:t>
      </w:r>
      <w:r>
        <w:rPr>
          <w:rFonts w:ascii="Arial MT"/>
          <w:spacing w:val="-6"/>
          <w:sz w:val="18"/>
        </w:rPr>
        <w:t> </w:t>
      </w:r>
      <w:r>
        <w:rPr>
          <w:rFonts w:ascii="Arial MT"/>
          <w:sz w:val="18"/>
        </w:rPr>
        <w:t>half</w:t>
      </w:r>
      <w:r>
        <w:rPr>
          <w:rFonts w:ascii="Arial MT"/>
          <w:spacing w:val="-6"/>
          <w:sz w:val="18"/>
        </w:rPr>
        <w:t> </w:t>
      </w:r>
      <w:r>
        <w:rPr>
          <w:rFonts w:ascii="Arial MT"/>
          <w:sz w:val="18"/>
        </w:rPr>
        <w:t>of the</w:t>
      </w:r>
      <w:r>
        <w:rPr>
          <w:rFonts w:ascii="Arial MT"/>
          <w:spacing w:val="-2"/>
          <w:sz w:val="18"/>
        </w:rPr>
        <w:t> </w:t>
      </w:r>
      <w:r>
        <w:rPr>
          <w:rFonts w:ascii="Arial MT"/>
          <w:sz w:val="18"/>
        </w:rPr>
        <w:t>raster</w:t>
      </w:r>
      <w:r>
        <w:rPr>
          <w:rFonts w:ascii="Arial MT"/>
          <w:spacing w:val="-3"/>
          <w:sz w:val="18"/>
        </w:rPr>
        <w:t> </w:t>
      </w:r>
      <w:r>
        <w:rPr>
          <w:rFonts w:ascii="Arial MT"/>
          <w:sz w:val="18"/>
        </w:rPr>
        <w:t>spacing</w:t>
      </w:r>
      <w:r>
        <w:rPr>
          <w:rFonts w:ascii="Arial MT"/>
          <w:spacing w:val="-2"/>
          <w:sz w:val="18"/>
        </w:rPr>
        <w:t> </w:t>
      </w:r>
      <w:r>
        <w:rPr>
          <w:rFonts w:ascii="Arial MT"/>
          <w:sz w:val="18"/>
        </w:rPr>
        <w:t>on</w:t>
      </w:r>
      <w:r>
        <w:rPr>
          <w:rFonts w:ascii="Arial MT"/>
          <w:spacing w:val="-2"/>
          <w:sz w:val="18"/>
        </w:rPr>
        <w:t> </w:t>
      </w:r>
      <w:r>
        <w:rPr>
          <w:rFonts w:ascii="Arial MT"/>
          <w:sz w:val="18"/>
        </w:rPr>
        <w:t>each</w:t>
      </w:r>
      <w:r>
        <w:rPr>
          <w:rFonts w:ascii="Arial MT"/>
          <w:spacing w:val="-2"/>
          <w:sz w:val="18"/>
        </w:rPr>
        <w:t> </w:t>
      </w:r>
      <w:r>
        <w:rPr>
          <w:rFonts w:ascii="Arial MT"/>
          <w:sz w:val="18"/>
        </w:rPr>
        <w:t>axis. Each</w:t>
      </w:r>
      <w:r>
        <w:rPr>
          <w:rFonts w:ascii="Arial MT"/>
          <w:spacing w:val="-2"/>
          <w:sz w:val="18"/>
        </w:rPr>
        <w:t> </w:t>
      </w:r>
      <w:r>
        <w:rPr>
          <w:rFonts w:ascii="Arial MT"/>
          <w:sz w:val="18"/>
        </w:rPr>
        <w:t>surface</w:t>
      </w:r>
      <w:r>
        <w:rPr>
          <w:rFonts w:ascii="Arial MT"/>
          <w:spacing w:val="-3"/>
          <w:sz w:val="18"/>
        </w:rPr>
        <w:t> </w:t>
      </w:r>
      <w:r>
        <w:rPr>
          <w:rFonts w:ascii="Arial MT"/>
          <w:sz w:val="18"/>
        </w:rPr>
        <w:t>point</w:t>
      </w:r>
      <w:r>
        <w:rPr>
          <w:rFonts w:ascii="Arial MT"/>
          <w:spacing w:val="-2"/>
          <w:sz w:val="18"/>
        </w:rPr>
        <w:t> </w:t>
      </w:r>
      <w:r>
        <w:rPr>
          <w:rFonts w:ascii="Arial MT"/>
          <w:sz w:val="18"/>
        </w:rPr>
        <w:t>has</w:t>
      </w:r>
      <w:r>
        <w:rPr>
          <w:rFonts w:ascii="Arial MT"/>
          <w:spacing w:val="-2"/>
          <w:sz w:val="18"/>
        </w:rPr>
        <w:t> </w:t>
      </w:r>
      <w:r>
        <w:rPr>
          <w:rFonts w:ascii="Arial MT"/>
          <w:sz w:val="18"/>
        </w:rPr>
        <w:t>4</w:t>
      </w:r>
      <w:r>
        <w:rPr>
          <w:rFonts w:ascii="Arial MT"/>
          <w:spacing w:val="-3"/>
          <w:sz w:val="18"/>
        </w:rPr>
        <w:t> </w:t>
      </w:r>
      <w:r>
        <w:rPr>
          <w:rFonts w:ascii="Arial MT"/>
          <w:sz w:val="18"/>
        </w:rPr>
        <w:t>neighbours</w:t>
      </w:r>
      <w:r>
        <w:rPr>
          <w:rFonts w:ascii="Arial MT"/>
          <w:spacing w:val="-2"/>
          <w:sz w:val="18"/>
        </w:rPr>
        <w:t> </w:t>
      </w:r>
      <w:r>
        <w:rPr>
          <w:rFonts w:ascii="Arial MT"/>
          <w:sz w:val="18"/>
        </w:rPr>
        <w:t>in</w:t>
      </w:r>
      <w:r>
        <w:rPr>
          <w:rFonts w:ascii="Arial MT"/>
          <w:spacing w:val="-2"/>
          <w:sz w:val="18"/>
        </w:rPr>
        <w:t> </w:t>
      </w:r>
      <w:r>
        <w:rPr>
          <w:rFonts w:ascii="Arial MT"/>
          <w:sz w:val="18"/>
        </w:rPr>
        <w:t>2D</w:t>
      </w:r>
      <w:r>
        <w:rPr>
          <w:rFonts w:ascii="Arial MT"/>
          <w:spacing w:val="-3"/>
          <w:sz w:val="18"/>
        </w:rPr>
        <w:t> </w:t>
      </w:r>
      <w:r>
        <w:rPr>
          <w:rFonts w:ascii="Arial MT"/>
          <w:sz w:val="18"/>
        </w:rPr>
        <w:t>(8</w:t>
      </w:r>
      <w:r>
        <w:rPr>
          <w:rFonts w:ascii="Arial MT"/>
          <w:spacing w:val="-2"/>
          <w:sz w:val="18"/>
        </w:rPr>
        <w:t> </w:t>
      </w:r>
      <w:r>
        <w:rPr>
          <w:rFonts w:ascii="Arial MT"/>
          <w:sz w:val="18"/>
        </w:rPr>
        <w:t>neighbours</w:t>
      </w:r>
      <w:r>
        <w:rPr>
          <w:rFonts w:ascii="Arial MT"/>
          <w:spacing w:val="-3"/>
          <w:sz w:val="18"/>
        </w:rPr>
        <w:t> </w:t>
      </w:r>
      <w:r>
        <w:rPr>
          <w:rFonts w:ascii="Arial MT"/>
          <w:sz w:val="18"/>
        </w:rPr>
        <w:t>in</w:t>
      </w:r>
      <w:r>
        <w:rPr>
          <w:rFonts w:ascii="Arial MT"/>
          <w:spacing w:val="-2"/>
          <w:sz w:val="18"/>
        </w:rPr>
        <w:t> </w:t>
      </w:r>
      <w:r>
        <w:rPr>
          <w:rFonts w:ascii="Arial MT"/>
          <w:sz w:val="18"/>
        </w:rPr>
        <w:t>3D).</w:t>
      </w:r>
      <w:r>
        <w:rPr>
          <w:rFonts w:ascii="Arial MT"/>
          <w:spacing w:val="-2"/>
          <w:sz w:val="18"/>
        </w:rPr>
        <w:t> </w:t>
      </w:r>
      <w:r>
        <w:rPr>
          <w:rFonts w:ascii="Arial MT"/>
          <w:sz w:val="18"/>
        </w:rPr>
        <w:t>The</w:t>
      </w:r>
      <w:r>
        <w:rPr>
          <w:rFonts w:ascii="Arial MT"/>
          <w:spacing w:val="-3"/>
          <w:sz w:val="18"/>
        </w:rPr>
        <w:t> </w:t>
      </w:r>
      <w:r>
        <w:rPr>
          <w:rFonts w:ascii="Arial MT"/>
          <w:sz w:val="18"/>
        </w:rPr>
        <w:t>local</w:t>
      </w:r>
      <w:r>
        <w:rPr>
          <w:rFonts w:ascii="Arial MT"/>
          <w:spacing w:val="-2"/>
          <w:sz w:val="18"/>
        </w:rPr>
        <w:t> </w:t>
      </w:r>
      <w:r>
        <w:rPr>
          <w:rFonts w:ascii="Arial MT"/>
          <w:sz w:val="18"/>
        </w:rPr>
        <w:t>contour (blue line) assigned to each surface point (red circle) depends on the neighbour constellation.</w:t>
      </w:r>
    </w:p>
    <w:p>
      <w:pPr>
        <w:pStyle w:val="BodyText"/>
        <w:spacing w:before="45"/>
        <w:rPr>
          <w:rFonts w:ascii="Arial MT"/>
          <w:sz w:val="18"/>
        </w:rPr>
      </w:pPr>
    </w:p>
    <w:p>
      <w:pPr>
        <w:pStyle w:val="BodyText"/>
        <w:spacing w:line="244" w:lineRule="auto"/>
        <w:ind w:left="1090" w:right="1371"/>
        <w:jc w:val="both"/>
      </w:pPr>
      <w:r>
        <w:rPr/>
        <w:t>voxels.</w:t>
      </w:r>
      <w:r>
        <w:rPr>
          <w:spacing w:val="40"/>
        </w:rPr>
        <w:t> </w:t>
      </w:r>
      <w:r>
        <w:rPr/>
        <w:t>As we analyse binary masks, there are only </w:t>
      </w:r>
      <w:r>
        <w:rPr>
          <w:rFonts w:ascii="Calibri"/>
        </w:rPr>
        <w:t>2</w:t>
      </w:r>
      <w:r>
        <w:rPr>
          <w:rFonts w:ascii="Calibri"/>
          <w:vertAlign w:val="superscript"/>
        </w:rPr>
        <w:t>8</w:t>
      </w:r>
      <w:r>
        <w:rPr>
          <w:rFonts w:ascii="Calibri"/>
          <w:spacing w:val="40"/>
          <w:w w:val="125"/>
          <w:vertAlign w:val="baseline"/>
        </w:rPr>
        <w:t> </w:t>
      </w:r>
      <w:r>
        <w:rPr>
          <w:rFonts w:ascii="Calibri"/>
          <w:w w:val="125"/>
          <w:vertAlign w:val="baseline"/>
        </w:rPr>
        <w:t>=</w:t>
      </w:r>
      <w:r>
        <w:rPr>
          <w:rFonts w:ascii="Calibri"/>
          <w:w w:val="125"/>
          <w:vertAlign w:val="baseline"/>
        </w:rPr>
        <w:t> </w:t>
      </w:r>
      <w:r>
        <w:rPr>
          <w:rFonts w:ascii="Calibri"/>
          <w:vertAlign w:val="baseline"/>
        </w:rPr>
        <w:t>256 </w:t>
      </w:r>
      <w:r>
        <w:rPr>
          <w:vertAlign w:val="baseline"/>
        </w:rPr>
        <w:t>possible neighbour constellations.</w:t>
      </w:r>
      <w:r>
        <w:rPr>
          <w:spacing w:val="40"/>
          <w:vertAlign w:val="baseline"/>
        </w:rPr>
        <w:t> </w:t>
      </w:r>
      <w:r>
        <w:rPr>
          <w:vertAlign w:val="baseline"/>
        </w:rPr>
        <w:t>For each</w:t>
      </w:r>
      <w:r>
        <w:rPr>
          <w:spacing w:val="19"/>
          <w:vertAlign w:val="baseline"/>
        </w:rPr>
        <w:t> </w:t>
      </w:r>
      <w:r>
        <w:rPr>
          <w:vertAlign w:val="baseline"/>
        </w:rPr>
        <w:t>of</w:t>
      </w:r>
      <w:r>
        <w:rPr>
          <w:spacing w:val="20"/>
          <w:vertAlign w:val="baseline"/>
        </w:rPr>
        <w:t> </w:t>
      </w:r>
      <w:r>
        <w:rPr>
          <w:vertAlign w:val="baseline"/>
        </w:rPr>
        <w:t>these</w:t>
      </w:r>
      <w:r>
        <w:rPr>
          <w:spacing w:val="19"/>
          <w:vertAlign w:val="baseline"/>
        </w:rPr>
        <w:t> </w:t>
      </w:r>
      <w:r>
        <w:rPr>
          <w:vertAlign w:val="baseline"/>
        </w:rPr>
        <w:t>constellations</w:t>
      </w:r>
      <w:r>
        <w:rPr>
          <w:spacing w:val="20"/>
          <w:vertAlign w:val="baseline"/>
        </w:rPr>
        <w:t> </w:t>
      </w:r>
      <w:r>
        <w:rPr>
          <w:vertAlign w:val="baseline"/>
        </w:rPr>
        <w:t>we</w:t>
      </w:r>
      <w:r>
        <w:rPr>
          <w:spacing w:val="19"/>
          <w:vertAlign w:val="baseline"/>
        </w:rPr>
        <w:t> </w:t>
      </w:r>
      <w:r>
        <w:rPr>
          <w:vertAlign w:val="baseline"/>
        </w:rPr>
        <w:t>compute</w:t>
      </w:r>
      <w:r>
        <w:rPr>
          <w:spacing w:val="20"/>
          <w:vertAlign w:val="baseline"/>
        </w:rPr>
        <w:t> </w:t>
      </w:r>
      <w:r>
        <w:rPr>
          <w:vertAlign w:val="baseline"/>
        </w:rPr>
        <w:t>the</w:t>
      </w:r>
      <w:r>
        <w:rPr>
          <w:spacing w:val="20"/>
          <w:vertAlign w:val="baseline"/>
        </w:rPr>
        <w:t> </w:t>
      </w:r>
      <w:r>
        <w:rPr>
          <w:vertAlign w:val="baseline"/>
        </w:rPr>
        <w:t>resulting</w:t>
      </w:r>
      <w:r>
        <w:rPr>
          <w:spacing w:val="19"/>
          <w:vertAlign w:val="baseline"/>
        </w:rPr>
        <w:t> </w:t>
      </w:r>
      <w:r>
        <w:rPr>
          <w:vertAlign w:val="baseline"/>
        </w:rPr>
        <w:t>triangles</w:t>
      </w:r>
      <w:r>
        <w:rPr>
          <w:spacing w:val="20"/>
          <w:vertAlign w:val="baseline"/>
        </w:rPr>
        <w:t> </w:t>
      </w:r>
      <w:r>
        <w:rPr>
          <w:vertAlign w:val="baseline"/>
        </w:rPr>
        <w:t>using</w:t>
      </w:r>
      <w:r>
        <w:rPr>
          <w:spacing w:val="19"/>
          <w:vertAlign w:val="baseline"/>
        </w:rPr>
        <w:t> </w:t>
      </w:r>
      <w:r>
        <w:rPr>
          <w:vertAlign w:val="baseline"/>
        </w:rPr>
        <w:t>the</w:t>
      </w:r>
      <w:r>
        <w:rPr>
          <w:spacing w:val="20"/>
          <w:vertAlign w:val="baseline"/>
        </w:rPr>
        <w:t> </w:t>
      </w:r>
      <w:r>
        <w:rPr>
          <w:vertAlign w:val="baseline"/>
        </w:rPr>
        <w:t>marching</w:t>
      </w:r>
      <w:r>
        <w:rPr>
          <w:spacing w:val="19"/>
          <w:vertAlign w:val="baseline"/>
        </w:rPr>
        <w:t> </w:t>
      </w:r>
      <w:r>
        <w:rPr>
          <w:vertAlign w:val="baseline"/>
        </w:rPr>
        <w:t>cube</w:t>
      </w:r>
      <w:r>
        <w:rPr>
          <w:spacing w:val="20"/>
          <w:vertAlign w:val="baseline"/>
        </w:rPr>
        <w:t> </w:t>
      </w:r>
      <w:r>
        <w:rPr>
          <w:spacing w:val="-2"/>
          <w:vertAlign w:val="baseline"/>
        </w:rPr>
        <w:t>triangulation</w:t>
      </w:r>
    </w:p>
    <w:p>
      <w:pPr>
        <w:pStyle w:val="BodyText"/>
        <w:spacing w:line="270" w:lineRule="exact" w:before="4"/>
        <w:ind w:left="1090" w:right="1371"/>
        <w:jc w:val="both"/>
      </w:pPr>
      <w:r>
        <w:rPr>
          <w:w w:val="105"/>
        </w:rPr>
        <w:t>[</w:t>
      </w:r>
      <w:hyperlink w:history="true" w:anchor="_bookmark95">
        <w:r>
          <w:rPr>
            <w:color w:val="00007F"/>
            <w:w w:val="105"/>
          </w:rPr>
          <w:t>80</w:t>
        </w:r>
      </w:hyperlink>
      <w:r>
        <w:rPr>
          <w:w w:val="105"/>
        </w:rPr>
        <w:t>]</w:t>
      </w:r>
      <w:r>
        <w:rPr>
          <w:spacing w:val="-15"/>
          <w:w w:val="105"/>
        </w:rPr>
        <w:t> </w:t>
      </w:r>
      <w:r>
        <w:rPr>
          <w:w w:val="105"/>
        </w:rPr>
        <w:t>and</w:t>
      </w:r>
      <w:r>
        <w:rPr>
          <w:spacing w:val="-14"/>
          <w:w w:val="105"/>
        </w:rPr>
        <w:t> </w:t>
      </w:r>
      <w:r>
        <w:rPr>
          <w:w w:val="105"/>
        </w:rPr>
        <w:t>store</w:t>
      </w:r>
      <w:r>
        <w:rPr>
          <w:spacing w:val="-15"/>
          <w:w w:val="105"/>
        </w:rPr>
        <w:t> </w:t>
      </w:r>
      <w:r>
        <w:rPr>
          <w:w w:val="105"/>
        </w:rPr>
        <w:t>the</w:t>
      </w:r>
      <w:r>
        <w:rPr>
          <w:spacing w:val="-14"/>
          <w:w w:val="105"/>
        </w:rPr>
        <w:t> </w:t>
      </w:r>
      <w:r>
        <w:rPr>
          <w:w w:val="105"/>
        </w:rPr>
        <w:t>surface</w:t>
      </w:r>
      <w:r>
        <w:rPr>
          <w:spacing w:val="-15"/>
          <w:w w:val="105"/>
        </w:rPr>
        <w:t> </w:t>
      </w:r>
      <w:r>
        <w:rPr>
          <w:w w:val="105"/>
        </w:rPr>
        <w:t>area</w:t>
      </w:r>
      <w:r>
        <w:rPr>
          <w:spacing w:val="-14"/>
          <w:w w:val="105"/>
        </w:rPr>
        <w:t> </w:t>
      </w:r>
      <w:r>
        <w:rPr>
          <w:w w:val="105"/>
        </w:rPr>
        <w:t>of</w:t>
      </w:r>
      <w:r>
        <w:rPr>
          <w:spacing w:val="-15"/>
          <w:w w:val="105"/>
        </w:rPr>
        <w:t> </w:t>
      </w:r>
      <w:r>
        <w:rPr>
          <w:w w:val="105"/>
        </w:rPr>
        <w:t>the</w:t>
      </w:r>
      <w:r>
        <w:rPr>
          <w:spacing w:val="-14"/>
          <w:w w:val="105"/>
        </w:rPr>
        <w:t> </w:t>
      </w:r>
      <w:r>
        <w:rPr>
          <w:w w:val="105"/>
        </w:rPr>
        <w:t>triangles</w:t>
      </w:r>
      <w:r>
        <w:rPr>
          <w:spacing w:val="-14"/>
          <w:w w:val="105"/>
        </w:rPr>
        <w:t> </w:t>
      </w:r>
      <w:r>
        <w:rPr>
          <w:w w:val="105"/>
        </w:rPr>
        <w:t>(in</w:t>
      </w:r>
      <w:r>
        <w:rPr>
          <w:spacing w:val="-15"/>
          <w:w w:val="105"/>
        </w:rPr>
        <w:t> </w:t>
      </w:r>
      <w:r>
        <w:rPr>
          <w:w w:val="105"/>
        </w:rPr>
        <w:t>mm</w:t>
      </w:r>
      <w:r>
        <w:rPr>
          <w:rFonts w:ascii="Calibri"/>
          <w:w w:val="105"/>
          <w:vertAlign w:val="superscript"/>
        </w:rPr>
        <w:t>2</w:t>
      </w:r>
      <w:r>
        <w:rPr>
          <w:w w:val="105"/>
          <w:vertAlign w:val="baseline"/>
        </w:rPr>
        <w:t>)</w:t>
      </w:r>
      <w:r>
        <w:rPr>
          <w:spacing w:val="-14"/>
          <w:w w:val="105"/>
          <w:vertAlign w:val="baseline"/>
        </w:rPr>
        <w:t> </w:t>
      </w:r>
      <w:r>
        <w:rPr>
          <w:w w:val="105"/>
          <w:vertAlign w:val="baseline"/>
        </w:rPr>
        <w:t>in</w:t>
      </w:r>
      <w:r>
        <w:rPr>
          <w:spacing w:val="-15"/>
          <w:w w:val="105"/>
          <w:vertAlign w:val="baseline"/>
        </w:rPr>
        <w:t> </w:t>
      </w:r>
      <w:r>
        <w:rPr>
          <w:w w:val="105"/>
          <w:vertAlign w:val="baseline"/>
        </w:rPr>
        <w:t>a</w:t>
      </w:r>
      <w:r>
        <w:rPr>
          <w:spacing w:val="-14"/>
          <w:w w:val="105"/>
          <w:vertAlign w:val="baseline"/>
        </w:rPr>
        <w:t> </w:t>
      </w:r>
      <w:r>
        <w:rPr>
          <w:w w:val="105"/>
          <w:vertAlign w:val="baseline"/>
        </w:rPr>
        <w:t>look-up</w:t>
      </w:r>
      <w:r>
        <w:rPr>
          <w:spacing w:val="-15"/>
          <w:w w:val="105"/>
          <w:vertAlign w:val="baseline"/>
        </w:rPr>
        <w:t> </w:t>
      </w:r>
      <w:r>
        <w:rPr>
          <w:w w:val="105"/>
          <w:vertAlign w:val="baseline"/>
        </w:rPr>
        <w:t>table.</w:t>
      </w:r>
      <w:r>
        <w:rPr>
          <w:spacing w:val="10"/>
          <w:w w:val="105"/>
          <w:vertAlign w:val="baseline"/>
        </w:rPr>
        <w:t> </w:t>
      </w:r>
      <w:r>
        <w:rPr>
          <w:w w:val="105"/>
          <w:vertAlign w:val="baseline"/>
        </w:rPr>
        <w:t>With</w:t>
      </w:r>
      <w:r>
        <w:rPr>
          <w:spacing w:val="-15"/>
          <w:w w:val="105"/>
          <w:vertAlign w:val="baseline"/>
        </w:rPr>
        <w:t> </w:t>
      </w:r>
      <w:r>
        <w:rPr>
          <w:w w:val="105"/>
          <w:vertAlign w:val="baseline"/>
        </w:rPr>
        <w:t>this</w:t>
      </w:r>
      <w:r>
        <w:rPr>
          <w:spacing w:val="-14"/>
          <w:w w:val="105"/>
          <w:vertAlign w:val="baseline"/>
        </w:rPr>
        <w:t> </w:t>
      </w:r>
      <w:r>
        <w:rPr>
          <w:w w:val="105"/>
          <w:vertAlign w:val="baseline"/>
        </w:rPr>
        <w:t>look-up</w:t>
      </w:r>
      <w:r>
        <w:rPr>
          <w:spacing w:val="-15"/>
          <w:w w:val="105"/>
          <w:vertAlign w:val="baseline"/>
        </w:rPr>
        <w:t> </w:t>
      </w:r>
      <w:r>
        <w:rPr>
          <w:w w:val="105"/>
          <w:vertAlign w:val="baseline"/>
        </w:rPr>
        <w:t>table</w:t>
      </w:r>
      <w:r>
        <w:rPr>
          <w:spacing w:val="-14"/>
          <w:w w:val="105"/>
          <w:vertAlign w:val="baseline"/>
        </w:rPr>
        <w:t> </w:t>
      </w:r>
      <w:r>
        <w:rPr>
          <w:w w:val="105"/>
          <w:vertAlign w:val="baseline"/>
        </w:rPr>
        <w:t>we </w:t>
      </w:r>
      <w:r>
        <w:rPr>
          <w:vertAlign w:val="baseline"/>
        </w:rPr>
        <w:t>then create a surface image (on the above mentioned raster) that contains zeros at positions that have 8 identical neighbours or the local surface area at all positions that have both foreground and background </w:t>
      </w:r>
      <w:r>
        <w:rPr>
          <w:w w:val="105"/>
          <w:vertAlign w:val="baseline"/>
        </w:rPr>
        <w:t>neighbours.</w:t>
      </w:r>
      <w:r>
        <w:rPr>
          <w:spacing w:val="40"/>
          <w:w w:val="105"/>
          <w:vertAlign w:val="baseline"/>
        </w:rPr>
        <w:t> </w:t>
      </w:r>
      <w:r>
        <w:rPr>
          <w:w w:val="105"/>
          <w:vertAlign w:val="baseline"/>
        </w:rPr>
        <w:t>These surface images are created for the masks </w:t>
      </w:r>
      <w:r>
        <w:rPr>
          <w:rFonts w:ascii="Lucida Sans Unicode"/>
          <w:w w:val="105"/>
          <w:vertAlign w:val="baseline"/>
        </w:rPr>
        <w:t>M</w:t>
      </w:r>
      <w:r>
        <w:rPr>
          <w:rFonts w:ascii="Calibri"/>
          <w:w w:val="105"/>
          <w:vertAlign w:val="subscript"/>
        </w:rPr>
        <w:t>1</w:t>
      </w:r>
      <w:r>
        <w:rPr>
          <w:rFonts w:ascii="Calibri"/>
          <w:w w:val="105"/>
          <w:vertAlign w:val="baseline"/>
        </w:rPr>
        <w:t> </w:t>
      </w:r>
      <w:r>
        <w:rPr>
          <w:w w:val="105"/>
          <w:vertAlign w:val="baseline"/>
        </w:rPr>
        <w:t>and </w:t>
      </w:r>
      <w:r>
        <w:rPr>
          <w:rFonts w:ascii="Lucida Sans Unicode"/>
          <w:w w:val="105"/>
          <w:vertAlign w:val="baseline"/>
        </w:rPr>
        <w:t>M</w:t>
      </w:r>
      <w:r>
        <w:rPr>
          <w:rFonts w:ascii="Calibri"/>
          <w:w w:val="105"/>
          <w:vertAlign w:val="subscript"/>
        </w:rPr>
        <w:t>2</w:t>
      </w:r>
      <w:r>
        <w:rPr>
          <w:w w:val="105"/>
          <w:vertAlign w:val="baseline"/>
        </w:rPr>
        <w:t>.</w:t>
      </w:r>
      <w:r>
        <w:rPr>
          <w:spacing w:val="40"/>
          <w:w w:val="105"/>
          <w:vertAlign w:val="baseline"/>
        </w:rPr>
        <w:t> </w:t>
      </w:r>
      <w:r>
        <w:rPr>
          <w:w w:val="105"/>
          <w:vertAlign w:val="baseline"/>
        </w:rPr>
        <w:t>Additionally we create a </w:t>
      </w:r>
      <w:r>
        <w:rPr>
          <w:spacing w:val="-2"/>
          <w:w w:val="105"/>
          <w:vertAlign w:val="baseline"/>
        </w:rPr>
        <w:t>distance</w:t>
      </w:r>
      <w:r>
        <w:rPr>
          <w:spacing w:val="-9"/>
          <w:w w:val="105"/>
          <w:vertAlign w:val="baseline"/>
        </w:rPr>
        <w:t> </w:t>
      </w:r>
      <w:r>
        <w:rPr>
          <w:spacing w:val="-2"/>
          <w:w w:val="105"/>
          <w:vertAlign w:val="baseline"/>
        </w:rPr>
        <w:t>map</w:t>
      </w:r>
      <w:r>
        <w:rPr>
          <w:spacing w:val="-9"/>
          <w:w w:val="105"/>
          <w:vertAlign w:val="baseline"/>
        </w:rPr>
        <w:t> </w:t>
      </w:r>
      <w:r>
        <w:rPr>
          <w:spacing w:val="-2"/>
          <w:w w:val="105"/>
          <w:vertAlign w:val="baseline"/>
        </w:rPr>
        <w:t>from</w:t>
      </w:r>
      <w:r>
        <w:rPr>
          <w:spacing w:val="-9"/>
          <w:w w:val="105"/>
          <w:vertAlign w:val="baseline"/>
        </w:rPr>
        <w:t> </w:t>
      </w:r>
      <w:r>
        <w:rPr>
          <w:spacing w:val="-2"/>
          <w:w w:val="105"/>
          <w:vertAlign w:val="baseline"/>
        </w:rPr>
        <w:t>each</w:t>
      </w:r>
      <w:r>
        <w:rPr>
          <w:spacing w:val="-9"/>
          <w:w w:val="105"/>
          <w:vertAlign w:val="baseline"/>
        </w:rPr>
        <w:t> </w:t>
      </w:r>
      <w:r>
        <w:rPr>
          <w:spacing w:val="-2"/>
          <w:w w:val="105"/>
          <w:vertAlign w:val="baseline"/>
        </w:rPr>
        <w:t>of</w:t>
      </w:r>
      <w:r>
        <w:rPr>
          <w:spacing w:val="-9"/>
          <w:w w:val="105"/>
          <w:vertAlign w:val="baseline"/>
        </w:rPr>
        <w:t> </w:t>
      </w:r>
      <w:r>
        <w:rPr>
          <w:spacing w:val="-2"/>
          <w:w w:val="105"/>
          <w:vertAlign w:val="baseline"/>
        </w:rPr>
        <w:t>these</w:t>
      </w:r>
      <w:r>
        <w:rPr>
          <w:spacing w:val="-9"/>
          <w:w w:val="105"/>
          <w:vertAlign w:val="baseline"/>
        </w:rPr>
        <w:t> </w:t>
      </w:r>
      <w:r>
        <w:rPr>
          <w:spacing w:val="-2"/>
          <w:w w:val="105"/>
          <w:vertAlign w:val="baseline"/>
        </w:rPr>
        <w:t>surface</w:t>
      </w:r>
      <w:r>
        <w:rPr>
          <w:spacing w:val="-9"/>
          <w:w w:val="105"/>
          <w:vertAlign w:val="baseline"/>
        </w:rPr>
        <w:t> </w:t>
      </w:r>
      <w:r>
        <w:rPr>
          <w:spacing w:val="-2"/>
          <w:w w:val="105"/>
          <w:vertAlign w:val="baseline"/>
        </w:rPr>
        <w:t>images</w:t>
      </w:r>
      <w:r>
        <w:rPr>
          <w:spacing w:val="-9"/>
          <w:w w:val="105"/>
          <w:vertAlign w:val="baseline"/>
        </w:rPr>
        <w:t> </w:t>
      </w:r>
      <w:r>
        <w:rPr>
          <w:spacing w:val="-2"/>
          <w:w w:val="105"/>
          <w:vertAlign w:val="baseline"/>
        </w:rPr>
        <w:t>using</w:t>
      </w:r>
      <w:r>
        <w:rPr>
          <w:spacing w:val="-9"/>
          <w:w w:val="105"/>
          <w:vertAlign w:val="baseline"/>
        </w:rPr>
        <w:t> </w:t>
      </w:r>
      <w:r>
        <w:rPr>
          <w:spacing w:val="-2"/>
          <w:w w:val="105"/>
          <w:vertAlign w:val="baseline"/>
        </w:rPr>
        <w:t>the</w:t>
      </w:r>
      <w:r>
        <w:rPr>
          <w:spacing w:val="-9"/>
          <w:w w:val="105"/>
          <w:vertAlign w:val="baseline"/>
        </w:rPr>
        <w:t> </w:t>
      </w:r>
      <w:r>
        <w:rPr>
          <w:spacing w:val="-2"/>
          <w:w w:val="105"/>
          <w:vertAlign w:val="baseline"/>
        </w:rPr>
        <w:t>distance</w:t>
      </w:r>
      <w:r>
        <w:rPr>
          <w:spacing w:val="-9"/>
          <w:w w:val="105"/>
          <w:vertAlign w:val="baseline"/>
        </w:rPr>
        <w:t> </w:t>
      </w:r>
      <w:r>
        <w:rPr>
          <w:spacing w:val="-2"/>
          <w:w w:val="105"/>
          <w:vertAlign w:val="baseline"/>
        </w:rPr>
        <w:t>transform</w:t>
      </w:r>
      <w:r>
        <w:rPr>
          <w:spacing w:val="-9"/>
          <w:w w:val="105"/>
          <w:vertAlign w:val="baseline"/>
        </w:rPr>
        <w:t> </w:t>
      </w:r>
      <w:r>
        <w:rPr>
          <w:spacing w:val="-2"/>
          <w:w w:val="105"/>
          <w:vertAlign w:val="baseline"/>
        </w:rPr>
        <w:t>algorithm</w:t>
      </w:r>
      <w:r>
        <w:rPr>
          <w:spacing w:val="-9"/>
          <w:w w:val="105"/>
          <w:vertAlign w:val="baseline"/>
        </w:rPr>
        <w:t> </w:t>
      </w:r>
      <w:r>
        <w:rPr>
          <w:spacing w:val="-2"/>
          <w:w w:val="105"/>
          <w:vertAlign w:val="baseline"/>
        </w:rPr>
        <w:t>[</w:t>
      </w:r>
      <w:hyperlink w:history="true" w:anchor="_bookmark96">
        <w:r>
          <w:rPr>
            <w:color w:val="00007F"/>
            <w:spacing w:val="-2"/>
            <w:w w:val="105"/>
            <w:vertAlign w:val="baseline"/>
          </w:rPr>
          <w:t>81</w:t>
        </w:r>
      </w:hyperlink>
      <w:r>
        <w:rPr>
          <w:spacing w:val="-2"/>
          <w:w w:val="105"/>
          <w:vertAlign w:val="baseline"/>
        </w:rPr>
        <w:t>].</w:t>
      </w:r>
      <w:r>
        <w:rPr>
          <w:spacing w:val="24"/>
          <w:w w:val="105"/>
          <w:vertAlign w:val="baseline"/>
        </w:rPr>
        <w:t> </w:t>
      </w:r>
      <w:r>
        <w:rPr>
          <w:spacing w:val="-2"/>
          <w:w w:val="105"/>
          <w:vertAlign w:val="baseline"/>
        </w:rPr>
        <w:t>Iteratin</w:t>
      </w:r>
      <w:r>
        <w:rPr>
          <w:spacing w:val="-2"/>
          <w:w w:val="105"/>
          <w:vertAlign w:val="baseline"/>
        </w:rPr>
        <w:t>g</w:t>
      </w:r>
      <w:r>
        <w:rPr>
          <w:spacing w:val="-2"/>
          <w:w w:val="105"/>
          <w:vertAlign w:val="baseline"/>
        </w:rPr>
        <w:t> </w:t>
      </w:r>
      <w:r>
        <w:rPr>
          <w:vertAlign w:val="baseline"/>
        </w:rPr>
        <w:t>over</w:t>
      </w:r>
      <w:r>
        <w:rPr>
          <w:spacing w:val="-12"/>
          <w:vertAlign w:val="baseline"/>
        </w:rPr>
        <w:t> </w:t>
      </w:r>
      <w:r>
        <w:rPr>
          <w:vertAlign w:val="baseline"/>
        </w:rPr>
        <w:t>the</w:t>
      </w:r>
      <w:r>
        <w:rPr>
          <w:spacing w:val="-11"/>
          <w:vertAlign w:val="baseline"/>
        </w:rPr>
        <w:t> </w:t>
      </w:r>
      <w:r>
        <w:rPr>
          <w:vertAlign w:val="baseline"/>
        </w:rPr>
        <w:t>non-zero</w:t>
      </w:r>
      <w:r>
        <w:rPr>
          <w:spacing w:val="-11"/>
          <w:vertAlign w:val="baseline"/>
        </w:rPr>
        <w:t> </w:t>
      </w:r>
      <w:r>
        <w:rPr>
          <w:vertAlign w:val="baseline"/>
        </w:rPr>
        <w:t>elements</w:t>
      </w:r>
      <w:r>
        <w:rPr>
          <w:spacing w:val="-11"/>
          <w:vertAlign w:val="baseline"/>
        </w:rPr>
        <w:t> </w:t>
      </w:r>
      <w:r>
        <w:rPr>
          <w:vertAlign w:val="baseline"/>
        </w:rPr>
        <w:t>in</w:t>
      </w:r>
      <w:r>
        <w:rPr>
          <w:spacing w:val="-11"/>
          <w:vertAlign w:val="baseline"/>
        </w:rPr>
        <w:t> </w:t>
      </w:r>
      <w:r>
        <w:rPr>
          <w:vertAlign w:val="baseline"/>
        </w:rPr>
        <w:t>the</w:t>
      </w:r>
      <w:r>
        <w:rPr>
          <w:spacing w:val="-11"/>
          <w:vertAlign w:val="baseline"/>
        </w:rPr>
        <w:t> </w:t>
      </w:r>
      <w:r>
        <w:rPr>
          <w:vertAlign w:val="baseline"/>
        </w:rPr>
        <w:t>first</w:t>
      </w:r>
      <w:r>
        <w:rPr>
          <w:spacing w:val="-11"/>
          <w:vertAlign w:val="baseline"/>
        </w:rPr>
        <w:t> </w:t>
      </w:r>
      <w:r>
        <w:rPr>
          <w:vertAlign w:val="baseline"/>
        </w:rPr>
        <w:t>surface</w:t>
      </w:r>
      <w:r>
        <w:rPr>
          <w:spacing w:val="-11"/>
          <w:vertAlign w:val="baseline"/>
        </w:rPr>
        <w:t> </w:t>
      </w:r>
      <w:r>
        <w:rPr>
          <w:vertAlign w:val="baseline"/>
        </w:rPr>
        <w:t>image</w:t>
      </w:r>
      <w:r>
        <w:rPr>
          <w:spacing w:val="-11"/>
          <w:vertAlign w:val="baseline"/>
        </w:rPr>
        <w:t> </w:t>
      </w:r>
      <w:r>
        <w:rPr>
          <w:vertAlign w:val="baseline"/>
        </w:rPr>
        <w:t>and</w:t>
      </w:r>
      <w:r>
        <w:rPr>
          <w:spacing w:val="-12"/>
          <w:vertAlign w:val="baseline"/>
        </w:rPr>
        <w:t> </w:t>
      </w:r>
      <w:r>
        <w:rPr>
          <w:vertAlign w:val="baseline"/>
        </w:rPr>
        <w:t>looking</w:t>
      </w:r>
      <w:r>
        <w:rPr>
          <w:spacing w:val="-11"/>
          <w:vertAlign w:val="baseline"/>
        </w:rPr>
        <w:t> </w:t>
      </w:r>
      <w:r>
        <w:rPr>
          <w:vertAlign w:val="baseline"/>
        </w:rPr>
        <w:t>up</w:t>
      </w:r>
      <w:r>
        <w:rPr>
          <w:spacing w:val="-11"/>
          <w:vertAlign w:val="baseline"/>
        </w:rPr>
        <w:t> </w:t>
      </w:r>
      <w:r>
        <w:rPr>
          <w:vertAlign w:val="baseline"/>
        </w:rPr>
        <w:t>the</w:t>
      </w:r>
      <w:r>
        <w:rPr>
          <w:spacing w:val="-11"/>
          <w:vertAlign w:val="baseline"/>
        </w:rPr>
        <w:t> </w:t>
      </w:r>
      <w:r>
        <w:rPr>
          <w:vertAlign w:val="baseline"/>
        </w:rPr>
        <w:t>distance</w:t>
      </w:r>
      <w:r>
        <w:rPr>
          <w:spacing w:val="-11"/>
          <w:vertAlign w:val="baseline"/>
        </w:rPr>
        <w:t> </w:t>
      </w:r>
      <w:r>
        <w:rPr>
          <w:vertAlign w:val="baseline"/>
        </w:rPr>
        <w:t>from</w:t>
      </w:r>
      <w:r>
        <w:rPr>
          <w:spacing w:val="-11"/>
          <w:vertAlign w:val="baseline"/>
        </w:rPr>
        <w:t> </w:t>
      </w:r>
      <w:r>
        <w:rPr>
          <w:vertAlign w:val="baseline"/>
        </w:rPr>
        <w:t>the</w:t>
      </w:r>
      <w:r>
        <w:rPr>
          <w:spacing w:val="-11"/>
          <w:vertAlign w:val="baseline"/>
        </w:rPr>
        <w:t> </w:t>
      </w:r>
      <w:r>
        <w:rPr>
          <w:vertAlign w:val="baseline"/>
        </w:rPr>
        <w:t>other</w:t>
      </w:r>
      <w:r>
        <w:rPr>
          <w:spacing w:val="-11"/>
          <w:vertAlign w:val="baseline"/>
        </w:rPr>
        <w:t> </w:t>
      </w:r>
      <w:r>
        <w:rPr>
          <w:vertAlign w:val="baseline"/>
        </w:rPr>
        <w:t>surface</w:t>
      </w:r>
      <w:r>
        <w:rPr>
          <w:spacing w:val="-11"/>
          <w:vertAlign w:val="baseline"/>
        </w:rPr>
        <w:t> </w:t>
      </w:r>
      <w:r>
        <w:rPr>
          <w:spacing w:val="-5"/>
          <w:vertAlign w:val="baseline"/>
        </w:rPr>
        <w:t>in</w:t>
      </w:r>
    </w:p>
    <w:p>
      <w:pPr>
        <w:pStyle w:val="BodyText"/>
        <w:spacing w:after="0" w:line="270" w:lineRule="exact"/>
        <w:jc w:val="both"/>
        <w:sectPr>
          <w:type w:val="continuous"/>
          <w:pgSz w:w="11910" w:h="16840"/>
          <w:pgMar w:header="606" w:footer="0" w:top="1920" w:bottom="280" w:left="283" w:right="0"/>
        </w:sectPr>
      </w:pPr>
    </w:p>
    <w:p>
      <w:pPr>
        <w:pStyle w:val="BodyText"/>
        <w:spacing w:line="256" w:lineRule="auto" w:before="157"/>
        <w:ind w:left="1090" w:right="1371"/>
        <w:jc w:val="both"/>
      </w:pPr>
      <w:r>
        <w:rPr/>
        <mc:AlternateContent>
          <mc:Choice Requires="wps">
            <w:drawing>
              <wp:anchor distT="0" distB="0" distL="0" distR="0" allowOverlap="1" layoutInCell="1" locked="0" behindDoc="1" simplePos="0" relativeHeight="476308480">
                <wp:simplePos x="0" y="0"/>
                <wp:positionH relativeFrom="page">
                  <wp:posOffset>1364107</wp:posOffset>
                </wp:positionH>
                <wp:positionV relativeFrom="paragraph">
                  <wp:posOffset>518486</wp:posOffset>
                </wp:positionV>
                <wp:extent cx="2945130" cy="34798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945130" cy="347980"/>
                        </a:xfrm>
                        <a:prstGeom prst="rect">
                          <a:avLst/>
                        </a:prstGeom>
                      </wps:spPr>
                      <wps:txbx>
                        <w:txbxContent>
                          <w:p>
                            <w:pPr>
                              <w:pStyle w:val="BodyText"/>
                              <w:tabs>
                                <w:tab w:pos="4492" w:val="left" w:leader="none"/>
                              </w:tabs>
                              <w:spacing w:line="260" w:lineRule="exact"/>
                              <w:rPr>
                                <w:rFonts w:ascii="Lucida Sans Unicode"/>
                              </w:rPr>
                            </w:pPr>
                            <w:r>
                              <w:rPr>
                                <w:rFonts w:ascii="Lucida Sans Unicode"/>
                                <w:spacing w:val="-10"/>
                                <w:w w:val="125"/>
                              </w:rPr>
                              <w:t>n</w:t>
                            </w:r>
                            <w:r>
                              <w:rPr>
                                <w:rFonts w:ascii="Lucida Sans Unicode"/>
                              </w:rPr>
                              <w:tab/>
                            </w:r>
                            <w:r>
                              <w:rPr>
                                <w:rFonts w:ascii="Lucida Sans Unicode"/>
                                <w:spacing w:val="-10"/>
                                <w:w w:val="190"/>
                              </w:rPr>
                              <w:t>,</w:t>
                            </w:r>
                          </w:p>
                        </w:txbxContent>
                      </wps:txbx>
                      <wps:bodyPr wrap="square" lIns="0" tIns="0" rIns="0" bIns="0" rtlCol="0">
                        <a:noAutofit/>
                      </wps:bodyPr>
                    </wps:wsp>
                  </a:graphicData>
                </a:graphic>
              </wp:anchor>
            </w:drawing>
          </mc:Choice>
          <mc:Fallback>
            <w:pict>
              <v:shape style="position:absolute;margin-left:107.410004pt;margin-top:40.825718pt;width:231.9pt;height:27.4pt;mso-position-horizontal-relative:page;mso-position-vertical-relative:paragraph;z-index:-27008000" type="#_x0000_t202" id="docshape343" filled="false" stroked="false">
                <v:textbox inset="0,0,0,0">
                  <w:txbxContent>
                    <w:p>
                      <w:pPr>
                        <w:pStyle w:val="BodyText"/>
                        <w:tabs>
                          <w:tab w:pos="4492" w:val="left" w:leader="none"/>
                        </w:tabs>
                        <w:spacing w:line="260" w:lineRule="exact"/>
                        <w:rPr>
                          <w:rFonts w:ascii="Lucida Sans Unicode"/>
                        </w:rPr>
                      </w:pPr>
                      <w:r>
                        <w:rPr>
                          <w:rFonts w:ascii="Lucida Sans Unicode"/>
                          <w:spacing w:val="-10"/>
                          <w:w w:val="125"/>
                        </w:rPr>
                        <w:t>n</w:t>
                      </w:r>
                      <w:r>
                        <w:rPr>
                          <w:rFonts w:ascii="Lucida Sans Unicode"/>
                        </w:rPr>
                        <w:tab/>
                      </w:r>
                      <w:r>
                        <w:rPr>
                          <w:rFonts w:ascii="Lucida Sans Unicode"/>
                          <w:spacing w:val="-10"/>
                          <w:w w:val="190"/>
                        </w:rPr>
                        <w:t>,</w:t>
                      </w:r>
                    </w:p>
                  </w:txbxContent>
                </v:textbox>
                <w10:wrap type="none"/>
              </v:shape>
            </w:pict>
          </mc:Fallback>
        </mc:AlternateContent>
      </w:r>
      <w:r>
        <w:rPr/>
        <w:t>the</w:t>
      </w:r>
      <w:r>
        <w:rPr>
          <w:spacing w:val="-10"/>
        </w:rPr>
        <w:t> </w:t>
      </w:r>
      <w:r>
        <w:rPr/>
        <w:t>corresponding</w:t>
      </w:r>
      <w:r>
        <w:rPr>
          <w:spacing w:val="-10"/>
        </w:rPr>
        <w:t> </w:t>
      </w:r>
      <w:r>
        <w:rPr/>
        <w:t>distance</w:t>
      </w:r>
      <w:r>
        <w:rPr>
          <w:spacing w:val="-10"/>
        </w:rPr>
        <w:t> </w:t>
      </w:r>
      <w:r>
        <w:rPr/>
        <w:t>map</w:t>
      </w:r>
      <w:r>
        <w:rPr>
          <w:spacing w:val="-10"/>
        </w:rPr>
        <w:t> </w:t>
      </w:r>
      <w:r>
        <w:rPr/>
        <w:t>allows</w:t>
      </w:r>
      <w:r>
        <w:rPr>
          <w:spacing w:val="-10"/>
        </w:rPr>
        <w:t> </w:t>
      </w:r>
      <w:r>
        <w:rPr/>
        <w:t>to</w:t>
      </w:r>
      <w:r>
        <w:rPr>
          <w:spacing w:val="-10"/>
        </w:rPr>
        <w:t> </w:t>
      </w:r>
      <w:r>
        <w:rPr/>
        <w:t>create</w:t>
      </w:r>
      <w:r>
        <w:rPr>
          <w:spacing w:val="-10"/>
        </w:rPr>
        <w:t> </w:t>
      </w:r>
      <w:r>
        <w:rPr/>
        <w:t>a</w:t>
      </w:r>
      <w:r>
        <w:rPr>
          <w:spacing w:val="-10"/>
        </w:rPr>
        <w:t> </w:t>
      </w:r>
      <w:r>
        <w:rPr/>
        <w:t>list</w:t>
      </w:r>
      <w:r>
        <w:rPr>
          <w:spacing w:val="-10"/>
        </w:rPr>
        <w:t> </w:t>
      </w:r>
      <w:r>
        <w:rPr/>
        <w:t>of</w:t>
      </w:r>
      <w:r>
        <w:rPr>
          <w:spacing w:val="-10"/>
        </w:rPr>
        <w:t> </w:t>
      </w:r>
      <w:r>
        <w:rPr/>
        <w:t>tuples</w:t>
      </w:r>
      <w:r>
        <w:rPr>
          <w:spacing w:val="-10"/>
        </w:rPr>
        <w:t> </w:t>
      </w:r>
      <w:r>
        <w:rPr/>
        <w:t>(surface</w:t>
      </w:r>
      <w:r>
        <w:rPr>
          <w:spacing w:val="-10"/>
        </w:rPr>
        <w:t> </w:t>
      </w:r>
      <w:r>
        <w:rPr/>
        <w:t>element</w:t>
      </w:r>
      <w:r>
        <w:rPr>
          <w:spacing w:val="-10"/>
        </w:rPr>
        <w:t> </w:t>
      </w:r>
      <w:r>
        <w:rPr/>
        <w:t>area,</w:t>
      </w:r>
      <w:r>
        <w:rPr>
          <w:spacing w:val="-10"/>
        </w:rPr>
        <w:t> </w:t>
      </w:r>
      <w:r>
        <w:rPr/>
        <w:t>distance</w:t>
      </w:r>
      <w:r>
        <w:rPr>
          <w:spacing w:val="-10"/>
        </w:rPr>
        <w:t> </w:t>
      </w:r>
      <w:r>
        <w:rPr/>
        <w:t>from</w:t>
      </w:r>
      <w:r>
        <w:rPr>
          <w:spacing w:val="-10"/>
        </w:rPr>
        <w:t> </w:t>
      </w:r>
      <w:r>
        <w:rPr/>
        <w:t>other surface).</w:t>
      </w:r>
      <w:r>
        <w:rPr>
          <w:spacing w:val="40"/>
        </w:rPr>
        <w:t> </w:t>
      </w:r>
      <w:r>
        <w:rPr/>
        <w:t>From this list we can easily compute the surface area by summing up the area of the surface elements</w:t>
      </w:r>
      <w:r>
        <w:rPr>
          <w:spacing w:val="6"/>
        </w:rPr>
        <w:t> </w:t>
      </w:r>
      <w:r>
        <w:rPr/>
        <w:t>that</w:t>
      </w:r>
      <w:r>
        <w:rPr>
          <w:spacing w:val="8"/>
        </w:rPr>
        <w:t> </w:t>
      </w:r>
      <w:r>
        <w:rPr/>
        <w:t>are</w:t>
      </w:r>
      <w:r>
        <w:rPr>
          <w:spacing w:val="8"/>
        </w:rPr>
        <w:t> </w:t>
      </w:r>
      <w:r>
        <w:rPr/>
        <w:t>within</w:t>
      </w:r>
      <w:r>
        <w:rPr>
          <w:spacing w:val="6"/>
        </w:rPr>
        <w:t> </w:t>
      </w:r>
      <w:r>
        <w:rPr/>
        <w:t>the</w:t>
      </w:r>
      <w:r>
        <w:rPr>
          <w:spacing w:val="8"/>
        </w:rPr>
        <w:t> </w:t>
      </w:r>
      <w:r>
        <w:rPr/>
        <w:t>tolerance.</w:t>
      </w:r>
      <w:r>
        <w:rPr>
          <w:spacing w:val="44"/>
        </w:rPr>
        <w:t> </w:t>
      </w:r>
      <w:r>
        <w:rPr/>
        <w:t>To</w:t>
      </w:r>
      <w:r>
        <w:rPr>
          <w:spacing w:val="8"/>
        </w:rPr>
        <w:t> </w:t>
      </w:r>
      <w:r>
        <w:rPr/>
        <w:t>account</w:t>
      </w:r>
      <w:r>
        <w:rPr>
          <w:spacing w:val="7"/>
        </w:rPr>
        <w:t> </w:t>
      </w:r>
      <w:r>
        <w:rPr/>
        <w:t>for</w:t>
      </w:r>
      <w:r>
        <w:rPr>
          <w:spacing w:val="7"/>
        </w:rPr>
        <w:t> </w:t>
      </w:r>
      <w:r>
        <w:rPr/>
        <w:t>the</w:t>
      </w:r>
      <w:r>
        <w:rPr>
          <w:spacing w:val="8"/>
        </w:rPr>
        <w:t> </w:t>
      </w:r>
      <w:r>
        <w:rPr/>
        <w:t>quantised</w:t>
      </w:r>
      <w:r>
        <w:rPr>
          <w:spacing w:val="7"/>
        </w:rPr>
        <w:t> </w:t>
      </w:r>
      <w:r>
        <w:rPr/>
        <w:t>distances</w:t>
      </w:r>
      <w:r>
        <w:rPr>
          <w:spacing w:val="7"/>
        </w:rPr>
        <w:t> </w:t>
      </w:r>
      <w:r>
        <w:rPr/>
        <w:t>–</w:t>
      </w:r>
      <w:r>
        <w:rPr>
          <w:spacing w:val="7"/>
        </w:rPr>
        <w:t> </w:t>
      </w:r>
      <w:r>
        <w:rPr/>
        <w:t>there</w:t>
      </w:r>
      <w:r>
        <w:rPr>
          <w:spacing w:val="8"/>
        </w:rPr>
        <w:t> </w:t>
      </w:r>
      <w:r>
        <w:rPr/>
        <w:t>is</w:t>
      </w:r>
      <w:r>
        <w:rPr>
          <w:spacing w:val="7"/>
        </w:rPr>
        <w:t> </w:t>
      </w:r>
      <w:r>
        <w:rPr/>
        <w:t>only</w:t>
      </w:r>
      <w:r>
        <w:rPr>
          <w:spacing w:val="8"/>
        </w:rPr>
        <w:t> </w:t>
      </w:r>
      <w:r>
        <w:rPr/>
        <w:t>a</w:t>
      </w:r>
      <w:r>
        <w:rPr>
          <w:spacing w:val="8"/>
        </w:rPr>
        <w:t> </w:t>
      </w:r>
      <w:r>
        <w:rPr>
          <w:spacing w:val="-2"/>
        </w:rPr>
        <w:t>discrete</w:t>
      </w:r>
    </w:p>
    <w:p>
      <w:pPr>
        <w:pStyle w:val="BodyText"/>
        <w:spacing w:line="223" w:lineRule="auto"/>
        <w:ind w:left="1090"/>
        <w:jc w:val="both"/>
      </w:pPr>
      <w:r>
        <w:rPr/>
        <mc:AlternateContent>
          <mc:Choice Requires="wps">
            <w:drawing>
              <wp:anchor distT="0" distB="0" distL="0" distR="0" allowOverlap="1" layoutInCell="1" locked="0" behindDoc="1" simplePos="0" relativeHeight="476307968">
                <wp:simplePos x="0" y="0"/>
                <wp:positionH relativeFrom="page">
                  <wp:posOffset>1595018</wp:posOffset>
                </wp:positionH>
                <wp:positionV relativeFrom="paragraph">
                  <wp:posOffset>38919</wp:posOffset>
                </wp:positionV>
                <wp:extent cx="1668780" cy="1270"/>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1668780" cy="1270"/>
                        </a:xfrm>
                        <a:custGeom>
                          <a:avLst/>
                          <a:gdLst/>
                          <a:ahLst/>
                          <a:cxnLst/>
                          <a:rect l="l" t="t" r="r" b="b"/>
                          <a:pathLst>
                            <a:path w="1668780" h="0">
                              <a:moveTo>
                                <a:pt x="0" y="0"/>
                              </a:moveTo>
                              <a:lnTo>
                                <a:pt x="16686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08512" from="125.592003pt,3.064492pt" to="256.982003pt,3.064492pt" stroked="true" strokeweight=".436pt" strokecolor="#000000">
                <v:stroke dashstyle="solid"/>
                <w10:wrap type="none"/>
              </v:line>
            </w:pict>
          </mc:Fallback>
        </mc:AlternateContent>
      </w:r>
      <w:r>
        <w:rPr>
          <w:w w:val="110"/>
        </w:rPr>
        <w:t>set</w:t>
      </w:r>
      <w:r>
        <w:rPr>
          <w:spacing w:val="-16"/>
          <w:w w:val="110"/>
        </w:rPr>
        <w:t> </w:t>
      </w:r>
      <w:r>
        <w:rPr>
          <w:rFonts w:ascii="Lucida Sans Unicode" w:hAnsi="Lucida Sans Unicode"/>
          <w:w w:val="110"/>
        </w:rPr>
        <w:t>D</w:t>
      </w:r>
      <w:r>
        <w:rPr>
          <w:rFonts w:ascii="Lucida Sans Unicode" w:hAnsi="Lucida Sans Unicode"/>
          <w:spacing w:val="-14"/>
          <w:w w:val="110"/>
        </w:rPr>
        <w:t> </w:t>
      </w:r>
      <w:r>
        <w:rPr>
          <w:rFonts w:ascii="Calibri" w:hAnsi="Calibri"/>
          <w:w w:val="125"/>
        </w:rPr>
        <w:t>=</w:t>
      </w:r>
      <w:r>
        <w:rPr>
          <w:rFonts w:ascii="Calibri" w:hAnsi="Calibri"/>
          <w:spacing w:val="35"/>
          <w:w w:val="125"/>
        </w:rPr>
        <w:t>  </w:t>
      </w:r>
      <w:r>
        <w:rPr>
          <w:rFonts w:ascii="Lucida Sans Unicode" w:hAnsi="Lucida Sans Unicode"/>
          <w:w w:val="110"/>
          <w:position w:val="19"/>
        </w:rPr>
        <w:t>√</w:t>
      </w:r>
      <w:r>
        <w:rPr>
          <w:rFonts w:ascii="Calibri" w:hAnsi="Calibri"/>
          <w:w w:val="110"/>
        </w:rPr>
        <w:t>(</w:t>
      </w:r>
      <w:r>
        <w:rPr>
          <w:rFonts w:ascii="Calibri" w:hAnsi="Calibri"/>
          <w:i/>
          <w:w w:val="110"/>
        </w:rPr>
        <w:t>n</w:t>
      </w:r>
      <w:r>
        <w:rPr>
          <w:rFonts w:ascii="Calibri" w:hAnsi="Calibri"/>
          <w:w w:val="110"/>
          <w:vertAlign w:val="subscript"/>
        </w:rPr>
        <w:t>1</w:t>
      </w:r>
      <w:r>
        <w:rPr>
          <w:rFonts w:ascii="Calibri" w:hAnsi="Calibri"/>
          <w:i/>
          <w:w w:val="110"/>
          <w:vertAlign w:val="baseline"/>
        </w:rPr>
        <w:t>d</w:t>
      </w:r>
      <w:r>
        <w:rPr>
          <w:rFonts w:ascii="Calibri" w:hAnsi="Calibri"/>
          <w:w w:val="110"/>
          <w:vertAlign w:val="subscript"/>
        </w:rPr>
        <w:t>1</w:t>
      </w:r>
      <w:r>
        <w:rPr>
          <w:rFonts w:ascii="Calibri" w:hAnsi="Calibri"/>
          <w:w w:val="110"/>
          <w:vertAlign w:val="baseline"/>
        </w:rPr>
        <w:t>)</w:t>
      </w:r>
      <w:r>
        <w:rPr>
          <w:rFonts w:ascii="Calibri" w:hAnsi="Calibri"/>
          <w:w w:val="110"/>
          <w:position w:val="6"/>
          <w:sz w:val="16"/>
          <w:vertAlign w:val="baseline"/>
        </w:rPr>
        <w:t>2</w:t>
      </w:r>
      <w:r>
        <w:rPr>
          <w:rFonts w:ascii="Calibri" w:hAnsi="Calibri"/>
          <w:spacing w:val="9"/>
          <w:w w:val="125"/>
          <w:position w:val="6"/>
          <w:sz w:val="16"/>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10"/>
          <w:vertAlign w:val="baseline"/>
        </w:rPr>
        <w:t>(</w:t>
      </w:r>
      <w:r>
        <w:rPr>
          <w:rFonts w:ascii="Calibri" w:hAnsi="Calibri"/>
          <w:i/>
          <w:w w:val="110"/>
          <w:vertAlign w:val="baseline"/>
        </w:rPr>
        <w:t>n</w:t>
      </w:r>
      <w:r>
        <w:rPr>
          <w:rFonts w:ascii="Calibri" w:hAnsi="Calibri"/>
          <w:w w:val="110"/>
          <w:vertAlign w:val="subscript"/>
        </w:rPr>
        <w:t>2</w:t>
      </w:r>
      <w:r>
        <w:rPr>
          <w:rFonts w:ascii="Calibri" w:hAnsi="Calibri"/>
          <w:i/>
          <w:w w:val="110"/>
          <w:vertAlign w:val="baseline"/>
        </w:rPr>
        <w:t>d</w:t>
      </w:r>
      <w:r>
        <w:rPr>
          <w:rFonts w:ascii="Calibri" w:hAnsi="Calibri"/>
          <w:w w:val="110"/>
          <w:vertAlign w:val="subscript"/>
        </w:rPr>
        <w:t>2</w:t>
      </w:r>
      <w:r>
        <w:rPr>
          <w:rFonts w:ascii="Calibri" w:hAnsi="Calibri"/>
          <w:w w:val="110"/>
          <w:vertAlign w:val="baseline"/>
        </w:rPr>
        <w:t>)</w:t>
      </w:r>
      <w:r>
        <w:rPr>
          <w:rFonts w:ascii="Calibri" w:hAnsi="Calibri"/>
          <w:w w:val="110"/>
          <w:position w:val="6"/>
          <w:sz w:val="16"/>
          <w:vertAlign w:val="baseline"/>
        </w:rPr>
        <w:t>2</w:t>
      </w:r>
      <w:r>
        <w:rPr>
          <w:rFonts w:ascii="Calibri" w:hAnsi="Calibri"/>
          <w:spacing w:val="8"/>
          <w:w w:val="125"/>
          <w:position w:val="6"/>
          <w:sz w:val="16"/>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10"/>
          <w:vertAlign w:val="baseline"/>
        </w:rPr>
        <w:t>(</w:t>
      </w:r>
      <w:r>
        <w:rPr>
          <w:rFonts w:ascii="Calibri" w:hAnsi="Calibri"/>
          <w:i/>
          <w:w w:val="110"/>
          <w:vertAlign w:val="baseline"/>
        </w:rPr>
        <w:t>n</w:t>
      </w:r>
      <w:r>
        <w:rPr>
          <w:rFonts w:ascii="Calibri" w:hAnsi="Calibri"/>
          <w:w w:val="110"/>
          <w:vertAlign w:val="subscript"/>
        </w:rPr>
        <w:t>3</w:t>
      </w:r>
      <w:r>
        <w:rPr>
          <w:rFonts w:ascii="Calibri" w:hAnsi="Calibri"/>
          <w:i/>
          <w:w w:val="110"/>
          <w:vertAlign w:val="baseline"/>
        </w:rPr>
        <w:t>d</w:t>
      </w:r>
      <w:r>
        <w:rPr>
          <w:rFonts w:ascii="Calibri" w:hAnsi="Calibri"/>
          <w:w w:val="110"/>
          <w:vertAlign w:val="subscript"/>
        </w:rPr>
        <w:t>3</w:t>
      </w:r>
      <w:r>
        <w:rPr>
          <w:rFonts w:ascii="Calibri" w:hAnsi="Calibri"/>
          <w:w w:val="110"/>
          <w:vertAlign w:val="baseline"/>
        </w:rPr>
        <w:t>)</w:t>
      </w:r>
      <w:r>
        <w:rPr>
          <w:rFonts w:ascii="Calibri" w:hAnsi="Calibri"/>
          <w:w w:val="110"/>
          <w:position w:val="6"/>
          <w:sz w:val="16"/>
          <w:vertAlign w:val="baseline"/>
        </w:rPr>
        <w:t>2</w:t>
      </w:r>
      <w:r>
        <w:rPr>
          <w:rFonts w:ascii="Calibri" w:hAnsi="Calibri"/>
          <w:spacing w:val="25"/>
          <w:w w:val="110"/>
          <w:position w:val="6"/>
          <w:sz w:val="16"/>
          <w:vertAlign w:val="baseline"/>
        </w:rPr>
        <w:t> </w:t>
      </w:r>
      <w:r>
        <w:rPr>
          <w:rFonts w:ascii="Lucida Sans Unicode" w:hAnsi="Lucida Sans Unicode"/>
          <w:vertAlign w:val="baseline"/>
        </w:rPr>
        <w:t>|</w:t>
      </w:r>
      <w:r>
        <w:rPr>
          <w:rFonts w:ascii="Lucida Sans Unicode" w:hAnsi="Lucida Sans Unicode"/>
          <w:spacing w:val="-14"/>
          <w:vertAlign w:val="baseline"/>
        </w:rPr>
        <w:t> </w:t>
      </w:r>
      <w:r>
        <w:rPr>
          <w:rFonts w:ascii="Calibri" w:hAnsi="Calibri"/>
          <w:i/>
          <w:w w:val="110"/>
          <w:vertAlign w:val="baseline"/>
        </w:rPr>
        <w:t>n</w:t>
      </w:r>
      <w:r>
        <w:rPr>
          <w:rFonts w:ascii="Calibri" w:hAnsi="Calibri"/>
          <w:w w:val="110"/>
          <w:vertAlign w:val="subscript"/>
        </w:rPr>
        <w:t>1</w:t>
      </w:r>
      <w:r>
        <w:rPr>
          <w:rFonts w:ascii="Calibri" w:hAnsi="Calibri"/>
          <w:i/>
          <w:w w:val="110"/>
          <w:vertAlign w:val="baseline"/>
        </w:rPr>
        <w:t>,</w:t>
      </w:r>
      <w:r>
        <w:rPr>
          <w:rFonts w:ascii="Calibri" w:hAnsi="Calibri"/>
          <w:i/>
          <w:spacing w:val="-19"/>
          <w:w w:val="110"/>
          <w:vertAlign w:val="baseline"/>
        </w:rPr>
        <w:t> </w:t>
      </w:r>
      <w:r>
        <w:rPr>
          <w:rFonts w:ascii="Calibri" w:hAnsi="Calibri"/>
          <w:i/>
          <w:w w:val="110"/>
          <w:vertAlign w:val="baseline"/>
        </w:rPr>
        <w:t>n</w:t>
      </w:r>
      <w:r>
        <w:rPr>
          <w:rFonts w:ascii="Calibri" w:hAnsi="Calibri"/>
          <w:w w:val="110"/>
          <w:vertAlign w:val="subscript"/>
        </w:rPr>
        <w:t>2</w:t>
      </w:r>
      <w:r>
        <w:rPr>
          <w:rFonts w:ascii="Calibri" w:hAnsi="Calibri"/>
          <w:i/>
          <w:w w:val="110"/>
          <w:vertAlign w:val="baseline"/>
        </w:rPr>
        <w:t>,</w:t>
      </w:r>
      <w:r>
        <w:rPr>
          <w:rFonts w:ascii="Calibri" w:hAnsi="Calibri"/>
          <w:i/>
          <w:spacing w:val="-18"/>
          <w:w w:val="110"/>
          <w:vertAlign w:val="baseline"/>
        </w:rPr>
        <w:t> </w:t>
      </w:r>
      <w:r>
        <w:rPr>
          <w:rFonts w:ascii="Calibri" w:hAnsi="Calibri"/>
          <w:i/>
          <w:w w:val="110"/>
          <w:vertAlign w:val="baseline"/>
        </w:rPr>
        <w:t>n</w:t>
      </w:r>
      <w:r>
        <w:rPr>
          <w:rFonts w:ascii="Calibri" w:hAnsi="Calibri"/>
          <w:w w:val="110"/>
          <w:vertAlign w:val="subscript"/>
        </w:rPr>
        <w:t>3</w:t>
      </w:r>
      <w:r>
        <w:rPr>
          <w:rFonts w:ascii="Calibri" w:hAnsi="Calibri"/>
          <w:spacing w:val="9"/>
          <w:w w:val="110"/>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Arial MT" w:hAnsi="Arial MT"/>
          <w:w w:val="110"/>
          <w:vertAlign w:val="baseline"/>
        </w:rPr>
        <w:t>N</w:t>
      </w:r>
      <w:r>
        <w:rPr>
          <w:rFonts w:ascii="Arial MT" w:hAnsi="Arial MT"/>
          <w:spacing w:val="26"/>
          <w:w w:val="110"/>
          <w:vertAlign w:val="baseline"/>
        </w:rPr>
        <w:t>  </w:t>
      </w:r>
      <w:r>
        <w:rPr>
          <w:w w:val="110"/>
          <w:vertAlign w:val="baseline"/>
        </w:rPr>
        <w:t>of</w:t>
      </w:r>
      <w:r>
        <w:rPr>
          <w:spacing w:val="-8"/>
          <w:w w:val="110"/>
          <w:vertAlign w:val="baseline"/>
        </w:rPr>
        <w:t> </w:t>
      </w:r>
      <w:r>
        <w:rPr>
          <w:w w:val="110"/>
          <w:vertAlign w:val="baseline"/>
        </w:rPr>
        <w:t>distances</w:t>
      </w:r>
      <w:r>
        <w:rPr>
          <w:spacing w:val="-7"/>
          <w:w w:val="110"/>
          <w:vertAlign w:val="baseline"/>
        </w:rPr>
        <w:t> </w:t>
      </w:r>
      <w:r>
        <w:rPr>
          <w:w w:val="110"/>
          <w:vertAlign w:val="baseline"/>
        </w:rPr>
        <w:t>between</w:t>
      </w:r>
      <w:r>
        <w:rPr>
          <w:spacing w:val="-8"/>
          <w:w w:val="110"/>
          <w:vertAlign w:val="baseline"/>
        </w:rPr>
        <w:t> </w:t>
      </w:r>
      <w:r>
        <w:rPr>
          <w:w w:val="110"/>
          <w:vertAlign w:val="baseline"/>
        </w:rPr>
        <w:t>voxels</w:t>
      </w:r>
      <w:r>
        <w:rPr>
          <w:spacing w:val="-8"/>
          <w:w w:val="110"/>
          <w:vertAlign w:val="baseline"/>
        </w:rPr>
        <w:t> </w:t>
      </w:r>
      <w:r>
        <w:rPr>
          <w:w w:val="110"/>
          <w:vertAlign w:val="baseline"/>
        </w:rPr>
        <w:t>in</w:t>
      </w:r>
      <w:r>
        <w:rPr>
          <w:spacing w:val="-8"/>
          <w:w w:val="110"/>
          <w:vertAlign w:val="baseline"/>
        </w:rPr>
        <w:t> </w:t>
      </w:r>
      <w:r>
        <w:rPr>
          <w:w w:val="110"/>
          <w:vertAlign w:val="baseline"/>
        </w:rPr>
        <w:t>a</w:t>
      </w:r>
      <w:r>
        <w:rPr>
          <w:spacing w:val="-7"/>
          <w:w w:val="110"/>
          <w:vertAlign w:val="baseline"/>
        </w:rPr>
        <w:t> </w:t>
      </w:r>
      <w:r>
        <w:rPr>
          <w:w w:val="110"/>
          <w:vertAlign w:val="baseline"/>
        </w:rPr>
        <w:t>3D</w:t>
      </w:r>
      <w:r>
        <w:rPr>
          <w:spacing w:val="-8"/>
          <w:w w:val="110"/>
          <w:vertAlign w:val="baseline"/>
        </w:rPr>
        <w:t> </w:t>
      </w:r>
      <w:r>
        <w:rPr>
          <w:spacing w:val="-2"/>
          <w:w w:val="110"/>
          <w:vertAlign w:val="baseline"/>
        </w:rPr>
        <w:t>raster</w:t>
      </w:r>
    </w:p>
    <w:p>
      <w:pPr>
        <w:pStyle w:val="BodyText"/>
        <w:spacing w:line="235" w:lineRule="auto"/>
        <w:ind w:left="1090" w:right="1371"/>
        <w:jc w:val="both"/>
      </w:pPr>
      <w:r>
        <w:rPr/>
        <w:t>with</w:t>
      </w:r>
      <w:r>
        <w:rPr>
          <w:spacing w:val="-9"/>
        </w:rPr>
        <w:t> </w:t>
      </w:r>
      <w:r>
        <w:rPr/>
        <w:t>spacing</w:t>
      </w:r>
      <w:r>
        <w:rPr>
          <w:spacing w:val="-9"/>
        </w:rPr>
        <w:t> </w:t>
      </w:r>
      <w:r>
        <w:rPr>
          <w:rFonts w:ascii="Calibri" w:hAnsi="Calibri"/>
        </w:rPr>
        <w:t>(</w:t>
      </w:r>
      <w:r>
        <w:rPr>
          <w:rFonts w:ascii="Calibri" w:hAnsi="Calibri"/>
          <w:i/>
        </w:rPr>
        <w:t>d</w:t>
      </w:r>
      <w:r>
        <w:rPr>
          <w:rFonts w:ascii="Calibri" w:hAnsi="Calibri"/>
          <w:vertAlign w:val="subscript"/>
        </w:rPr>
        <w:t>1</w:t>
      </w:r>
      <w:r>
        <w:rPr>
          <w:rFonts w:ascii="Calibri" w:hAnsi="Calibri"/>
          <w:i/>
          <w:vertAlign w:val="baseline"/>
        </w:rPr>
        <w:t>,</w:t>
      </w:r>
      <w:r>
        <w:rPr>
          <w:rFonts w:ascii="Calibri" w:hAnsi="Calibri"/>
          <w:i/>
          <w:spacing w:val="-13"/>
          <w:vertAlign w:val="baseline"/>
        </w:rPr>
        <w:t> </w:t>
      </w:r>
      <w:r>
        <w:rPr>
          <w:rFonts w:ascii="Calibri" w:hAnsi="Calibri"/>
          <w:i/>
          <w:vertAlign w:val="baseline"/>
        </w:rPr>
        <w:t>d</w:t>
      </w:r>
      <w:r>
        <w:rPr>
          <w:rFonts w:ascii="Calibri" w:hAnsi="Calibri"/>
          <w:vertAlign w:val="subscript"/>
        </w:rPr>
        <w:t>2</w:t>
      </w:r>
      <w:r>
        <w:rPr>
          <w:rFonts w:ascii="Calibri" w:hAnsi="Calibri"/>
          <w:i/>
          <w:vertAlign w:val="baseline"/>
        </w:rPr>
        <w:t>,</w:t>
      </w:r>
      <w:r>
        <w:rPr>
          <w:rFonts w:ascii="Calibri" w:hAnsi="Calibri"/>
          <w:i/>
          <w:spacing w:val="-12"/>
          <w:vertAlign w:val="baseline"/>
        </w:rPr>
        <w:t> </w:t>
      </w:r>
      <w:r>
        <w:rPr>
          <w:rFonts w:ascii="Calibri" w:hAnsi="Calibri"/>
          <w:i/>
          <w:vertAlign w:val="baseline"/>
        </w:rPr>
        <w:t>d</w:t>
      </w:r>
      <w:r>
        <w:rPr>
          <w:rFonts w:ascii="Calibri" w:hAnsi="Calibri"/>
          <w:vertAlign w:val="subscript"/>
        </w:rPr>
        <w:t>3</w:t>
      </w:r>
      <w:r>
        <w:rPr>
          <w:rFonts w:ascii="Calibri" w:hAnsi="Calibri"/>
          <w:vertAlign w:val="baseline"/>
        </w:rPr>
        <w:t>)</w:t>
      </w:r>
      <w:r>
        <w:rPr>
          <w:rFonts w:ascii="Calibri" w:hAnsi="Calibri"/>
          <w:spacing w:val="-4"/>
          <w:vertAlign w:val="baseline"/>
        </w:rPr>
        <w:t> </w:t>
      </w:r>
      <w:r>
        <w:rPr>
          <w:vertAlign w:val="baseline"/>
        </w:rPr>
        <w:t>–</w:t>
      </w:r>
      <w:r>
        <w:rPr>
          <w:spacing w:val="-9"/>
          <w:vertAlign w:val="baseline"/>
        </w:rPr>
        <w:t> </w:t>
      </w:r>
      <w:r>
        <w:rPr>
          <w:vertAlign w:val="baseline"/>
        </w:rPr>
        <w:t>we</w:t>
      </w:r>
      <w:r>
        <w:rPr>
          <w:spacing w:val="-9"/>
          <w:vertAlign w:val="baseline"/>
        </w:rPr>
        <w:t> </w:t>
      </w:r>
      <w:r>
        <w:rPr>
          <w:vertAlign w:val="baseline"/>
        </w:rPr>
        <w:t>also</w:t>
      </w:r>
      <w:r>
        <w:rPr>
          <w:spacing w:val="-9"/>
          <w:vertAlign w:val="baseline"/>
        </w:rPr>
        <w:t> </w:t>
      </w:r>
      <w:r>
        <w:rPr>
          <w:vertAlign w:val="baseline"/>
        </w:rPr>
        <w:t>round</w:t>
      </w:r>
      <w:r>
        <w:rPr>
          <w:spacing w:val="-9"/>
          <w:vertAlign w:val="baseline"/>
        </w:rPr>
        <w:t> </w:t>
      </w:r>
      <w:r>
        <w:rPr>
          <w:vertAlign w:val="baseline"/>
        </w:rPr>
        <w:t>the</w:t>
      </w:r>
      <w:r>
        <w:rPr>
          <w:spacing w:val="-9"/>
          <w:vertAlign w:val="baseline"/>
        </w:rPr>
        <w:t> </w:t>
      </w:r>
      <w:r>
        <w:rPr>
          <w:vertAlign w:val="baseline"/>
        </w:rPr>
        <w:t>tolerance</w:t>
      </w:r>
      <w:r>
        <w:rPr>
          <w:spacing w:val="-9"/>
          <w:vertAlign w:val="baseline"/>
        </w:rPr>
        <w:t> </w:t>
      </w:r>
      <w:r>
        <w:rPr>
          <w:vertAlign w:val="baseline"/>
        </w:rPr>
        <w:t>to</w:t>
      </w:r>
      <w:r>
        <w:rPr>
          <w:spacing w:val="-9"/>
          <w:vertAlign w:val="baseline"/>
        </w:rPr>
        <w:t> </w:t>
      </w:r>
      <w:r>
        <w:rPr>
          <w:vertAlign w:val="baseline"/>
        </w:rPr>
        <w:t>the</w:t>
      </w:r>
      <w:r>
        <w:rPr>
          <w:spacing w:val="-9"/>
          <w:vertAlign w:val="baseline"/>
        </w:rPr>
        <w:t> </w:t>
      </w:r>
      <w:r>
        <w:rPr>
          <w:vertAlign w:val="baseline"/>
        </w:rPr>
        <w:t>nearest</w:t>
      </w:r>
      <w:r>
        <w:rPr>
          <w:spacing w:val="-9"/>
          <w:vertAlign w:val="baseline"/>
        </w:rPr>
        <w:t> </w:t>
      </w:r>
      <w:r>
        <w:rPr>
          <w:vertAlign w:val="baseline"/>
        </w:rPr>
        <w:t>neighbour</w:t>
      </w:r>
      <w:r>
        <w:rPr>
          <w:spacing w:val="-9"/>
          <w:vertAlign w:val="baseline"/>
        </w:rPr>
        <w:t> </w:t>
      </w:r>
      <w:r>
        <w:rPr>
          <w:vertAlign w:val="baseline"/>
        </w:rPr>
        <w:t>in</w:t>
      </w:r>
      <w:r>
        <w:rPr>
          <w:spacing w:val="-9"/>
          <w:vertAlign w:val="baseline"/>
        </w:rPr>
        <w:t> </w:t>
      </w:r>
      <w:r>
        <w:rPr>
          <w:vertAlign w:val="baseline"/>
        </w:rPr>
        <w:t>the</w:t>
      </w:r>
      <w:r>
        <w:rPr>
          <w:spacing w:val="-9"/>
          <w:vertAlign w:val="baseline"/>
        </w:rPr>
        <w:t> </w:t>
      </w:r>
      <w:r>
        <w:rPr>
          <w:vertAlign w:val="baseline"/>
        </w:rPr>
        <w:t>set</w:t>
      </w:r>
      <w:r>
        <w:rPr>
          <w:spacing w:val="-9"/>
          <w:vertAlign w:val="baseline"/>
        </w:rPr>
        <w:t> </w:t>
      </w:r>
      <w:r>
        <w:rPr>
          <w:rFonts w:ascii="Lucida Sans Unicode" w:hAnsi="Lucida Sans Unicode"/>
          <w:vertAlign w:val="baseline"/>
        </w:rPr>
        <w:t>D</w:t>
      </w:r>
      <w:r>
        <w:rPr>
          <w:rFonts w:ascii="Lucida Sans Unicode" w:hAnsi="Lucida Sans Unicode"/>
          <w:spacing w:val="-17"/>
          <w:vertAlign w:val="baseline"/>
        </w:rPr>
        <w:t> </w:t>
      </w:r>
      <w:r>
        <w:rPr>
          <w:vertAlign w:val="baseline"/>
        </w:rPr>
        <w:t>for</w:t>
      </w:r>
      <w:r>
        <w:rPr>
          <w:spacing w:val="-9"/>
          <w:vertAlign w:val="baseline"/>
        </w:rPr>
        <w:t> </w:t>
      </w:r>
      <w:r>
        <w:rPr>
          <w:vertAlign w:val="baseline"/>
        </w:rPr>
        <w:t>each</w:t>
      </w:r>
      <w:r>
        <w:rPr>
          <w:spacing w:val="-9"/>
          <w:vertAlign w:val="baseline"/>
        </w:rPr>
        <w:t> </w:t>
      </w:r>
      <w:r>
        <w:rPr>
          <w:vertAlign w:val="baseline"/>
        </w:rPr>
        <w:t>image </w:t>
      </w:r>
      <w:r>
        <w:rPr>
          <w:spacing w:val="-2"/>
          <w:vertAlign w:val="baseline"/>
        </w:rPr>
        <w:t>before</w:t>
      </w:r>
      <w:r>
        <w:rPr>
          <w:spacing w:val="-10"/>
          <w:vertAlign w:val="baseline"/>
        </w:rPr>
        <w:t> </w:t>
      </w:r>
      <w:r>
        <w:rPr>
          <w:spacing w:val="-2"/>
          <w:vertAlign w:val="baseline"/>
        </w:rPr>
        <w:t>computing</w:t>
      </w:r>
      <w:r>
        <w:rPr>
          <w:spacing w:val="-10"/>
          <w:vertAlign w:val="baseline"/>
        </w:rPr>
        <w:t> </w:t>
      </w:r>
      <w:r>
        <w:rPr>
          <w:spacing w:val="-2"/>
          <w:vertAlign w:val="baseline"/>
        </w:rPr>
        <w:t>the</w:t>
      </w:r>
      <w:r>
        <w:rPr>
          <w:spacing w:val="-10"/>
          <w:vertAlign w:val="baseline"/>
        </w:rPr>
        <w:t> </w:t>
      </w:r>
      <w:r>
        <w:rPr>
          <w:spacing w:val="-2"/>
          <w:vertAlign w:val="baseline"/>
        </w:rPr>
        <w:t>surface</w:t>
      </w:r>
      <w:r>
        <w:rPr>
          <w:spacing w:val="-10"/>
          <w:vertAlign w:val="baseline"/>
        </w:rPr>
        <w:t> </w:t>
      </w:r>
      <w:r>
        <w:rPr>
          <w:spacing w:val="-2"/>
          <w:vertAlign w:val="baseline"/>
        </w:rPr>
        <w:t>DSC.</w:t>
      </w:r>
      <w:r>
        <w:rPr>
          <w:spacing w:val="-10"/>
          <w:vertAlign w:val="baseline"/>
        </w:rPr>
        <w:t> </w:t>
      </w:r>
      <w:r>
        <w:rPr>
          <w:spacing w:val="-2"/>
          <w:vertAlign w:val="baseline"/>
        </w:rPr>
        <w:t>For</w:t>
      </w:r>
      <w:r>
        <w:rPr>
          <w:spacing w:val="-10"/>
          <w:vertAlign w:val="baseline"/>
        </w:rPr>
        <w:t> </w:t>
      </w:r>
      <w:r>
        <w:rPr>
          <w:spacing w:val="-2"/>
          <w:vertAlign w:val="baseline"/>
        </w:rPr>
        <w:t>more</w:t>
      </w:r>
      <w:r>
        <w:rPr>
          <w:spacing w:val="-10"/>
          <w:vertAlign w:val="baseline"/>
        </w:rPr>
        <w:t> </w:t>
      </w:r>
      <w:r>
        <w:rPr>
          <w:spacing w:val="-2"/>
          <w:vertAlign w:val="baseline"/>
        </w:rPr>
        <w:t>details,</w:t>
      </w:r>
      <w:r>
        <w:rPr>
          <w:spacing w:val="-7"/>
          <w:vertAlign w:val="baseline"/>
        </w:rPr>
        <w:t> </w:t>
      </w:r>
      <w:r>
        <w:rPr>
          <w:spacing w:val="-2"/>
          <w:vertAlign w:val="baseline"/>
        </w:rPr>
        <w:t>please</w:t>
      </w:r>
      <w:r>
        <w:rPr>
          <w:spacing w:val="-10"/>
          <w:vertAlign w:val="baseline"/>
        </w:rPr>
        <w:t> </w:t>
      </w:r>
      <w:r>
        <w:rPr>
          <w:spacing w:val="-2"/>
          <w:vertAlign w:val="baseline"/>
        </w:rPr>
        <w:t>have</w:t>
      </w:r>
      <w:r>
        <w:rPr>
          <w:spacing w:val="-10"/>
          <w:vertAlign w:val="baseline"/>
        </w:rPr>
        <w:t> </w:t>
      </w:r>
      <w:r>
        <w:rPr>
          <w:spacing w:val="-2"/>
          <w:vertAlign w:val="baseline"/>
        </w:rPr>
        <w:t>a</w:t>
      </w:r>
      <w:r>
        <w:rPr>
          <w:spacing w:val="-10"/>
          <w:vertAlign w:val="baseline"/>
        </w:rPr>
        <w:t> </w:t>
      </w:r>
      <w:r>
        <w:rPr>
          <w:spacing w:val="-2"/>
          <w:vertAlign w:val="baseline"/>
        </w:rPr>
        <w:t>look</w:t>
      </w:r>
      <w:r>
        <w:rPr>
          <w:spacing w:val="-10"/>
          <w:vertAlign w:val="baseline"/>
        </w:rPr>
        <w:t> </w:t>
      </w:r>
      <w:r>
        <w:rPr>
          <w:spacing w:val="-2"/>
          <w:vertAlign w:val="baseline"/>
        </w:rPr>
        <w:t>at</w:t>
      </w:r>
      <w:r>
        <w:rPr>
          <w:spacing w:val="-10"/>
          <w:vertAlign w:val="baseline"/>
        </w:rPr>
        <w:t> </w:t>
      </w:r>
      <w:r>
        <w:rPr>
          <w:spacing w:val="-2"/>
          <w:vertAlign w:val="baseline"/>
        </w:rPr>
        <w:t>our</w:t>
      </w:r>
      <w:r>
        <w:rPr>
          <w:spacing w:val="-10"/>
          <w:vertAlign w:val="baseline"/>
        </w:rPr>
        <w:t> </w:t>
      </w:r>
      <w:r>
        <w:rPr>
          <w:spacing w:val="-2"/>
          <w:vertAlign w:val="baseline"/>
        </w:rPr>
        <w:t>open</w:t>
      </w:r>
      <w:r>
        <w:rPr>
          <w:spacing w:val="-10"/>
          <w:vertAlign w:val="baseline"/>
        </w:rPr>
        <w:t> </w:t>
      </w:r>
      <w:r>
        <w:rPr>
          <w:spacing w:val="-2"/>
          <w:vertAlign w:val="baseline"/>
        </w:rPr>
        <w:t>source</w:t>
      </w:r>
      <w:r>
        <w:rPr>
          <w:spacing w:val="-10"/>
          <w:vertAlign w:val="baseline"/>
        </w:rPr>
        <w:t> </w:t>
      </w:r>
      <w:r>
        <w:rPr>
          <w:spacing w:val="-2"/>
          <w:vertAlign w:val="baseline"/>
        </w:rPr>
        <w:t>implementation </w:t>
      </w:r>
      <w:r>
        <w:rPr>
          <w:vertAlign w:val="baseline"/>
        </w:rPr>
        <w:t>of the surface DSC, available from </w:t>
      </w:r>
      <w:hyperlink r:id="rId47">
        <w:r>
          <w:rPr>
            <w:rFonts w:ascii="Courier New" w:hAnsi="Courier New"/>
            <w:color w:val="7F0000"/>
            <w:vertAlign w:val="baseline"/>
          </w:rPr>
          <w:t>https://github.com/deepmind/surface-distance</w:t>
        </w:r>
      </w:hyperlink>
      <w:r>
        <w:rPr>
          <w:vertAlign w:val="baseline"/>
        </w:rPr>
        <w:t>.</w:t>
      </w:r>
    </w:p>
    <w:p>
      <w:pPr>
        <w:pStyle w:val="Heading1"/>
        <w:numPr>
          <w:ilvl w:val="0"/>
          <w:numId w:val="1"/>
        </w:numPr>
        <w:tabs>
          <w:tab w:pos="1471" w:val="left" w:leader="none"/>
        </w:tabs>
        <w:spacing w:line="240" w:lineRule="auto" w:before="205" w:after="0"/>
        <w:ind w:left="1471" w:right="0" w:hanging="381"/>
        <w:jc w:val="left"/>
      </w:pPr>
      <w:bookmarkStart w:name="5 Code availability" w:id="34"/>
      <w:bookmarkEnd w:id="34"/>
      <w:r>
        <w:rPr>
          <w:b w:val="0"/>
        </w:rPr>
      </w:r>
      <w:r>
        <w:rPr/>
        <w:t>Code</w:t>
      </w:r>
      <w:r>
        <w:rPr>
          <w:spacing w:val="13"/>
        </w:rPr>
        <w:t> </w:t>
      </w:r>
      <w:r>
        <w:rPr>
          <w:spacing w:val="-2"/>
        </w:rPr>
        <w:t>availability</w:t>
      </w:r>
    </w:p>
    <w:p>
      <w:pPr>
        <w:pStyle w:val="BodyText"/>
        <w:spacing w:line="252" w:lineRule="auto" w:before="232"/>
        <w:ind w:left="1090" w:right="1371"/>
        <w:jc w:val="both"/>
      </w:pPr>
      <w:r>
        <w:rPr/>
        <w:t>The codebase for the deep learning framework makes use of proprietary components and we are un- able</w:t>
      </w:r>
      <w:r>
        <w:rPr>
          <w:spacing w:val="-3"/>
        </w:rPr>
        <w:t> </w:t>
      </w:r>
      <w:r>
        <w:rPr/>
        <w:t>to</w:t>
      </w:r>
      <w:r>
        <w:rPr>
          <w:spacing w:val="-3"/>
        </w:rPr>
        <w:t> </w:t>
      </w:r>
      <w:r>
        <w:rPr/>
        <w:t>publicly</w:t>
      </w:r>
      <w:r>
        <w:rPr>
          <w:spacing w:val="-3"/>
        </w:rPr>
        <w:t> </w:t>
      </w:r>
      <w:r>
        <w:rPr/>
        <w:t>release</w:t>
      </w:r>
      <w:r>
        <w:rPr>
          <w:spacing w:val="-3"/>
        </w:rPr>
        <w:t> </w:t>
      </w:r>
      <w:r>
        <w:rPr/>
        <w:t>this</w:t>
      </w:r>
      <w:r>
        <w:rPr>
          <w:spacing w:val="-3"/>
        </w:rPr>
        <w:t> </w:t>
      </w:r>
      <w:r>
        <w:rPr/>
        <w:t>code.</w:t>
      </w:r>
      <w:r>
        <w:rPr>
          <w:spacing w:val="19"/>
        </w:rPr>
        <w:t> </w:t>
      </w:r>
      <w:r>
        <w:rPr/>
        <w:t>However,</w:t>
      </w:r>
      <w:r>
        <w:rPr>
          <w:spacing w:val="-2"/>
        </w:rPr>
        <w:t> </w:t>
      </w:r>
      <w:r>
        <w:rPr/>
        <w:t>all</w:t>
      </w:r>
      <w:r>
        <w:rPr>
          <w:spacing w:val="-3"/>
        </w:rPr>
        <w:t> </w:t>
      </w:r>
      <w:r>
        <w:rPr/>
        <w:t>experiments</w:t>
      </w:r>
      <w:r>
        <w:rPr>
          <w:spacing w:val="-3"/>
        </w:rPr>
        <w:t> </w:t>
      </w:r>
      <w:r>
        <w:rPr/>
        <w:t>and</w:t>
      </w:r>
      <w:r>
        <w:rPr>
          <w:spacing w:val="-3"/>
        </w:rPr>
        <w:t> </w:t>
      </w:r>
      <w:r>
        <w:rPr/>
        <w:t>implementation</w:t>
      </w:r>
      <w:r>
        <w:rPr>
          <w:spacing w:val="-3"/>
        </w:rPr>
        <w:t> </w:t>
      </w:r>
      <w:r>
        <w:rPr/>
        <w:t>details</w:t>
      </w:r>
      <w:r>
        <w:rPr>
          <w:spacing w:val="-3"/>
        </w:rPr>
        <w:t> </w:t>
      </w:r>
      <w:r>
        <w:rPr/>
        <w:t>are</w:t>
      </w:r>
      <w:r>
        <w:rPr>
          <w:spacing w:val="-3"/>
        </w:rPr>
        <w:t> </w:t>
      </w:r>
      <w:r>
        <w:rPr/>
        <w:t>described</w:t>
      </w:r>
      <w:r>
        <w:rPr>
          <w:spacing w:val="-3"/>
        </w:rPr>
        <w:t> </w:t>
      </w:r>
      <w:r>
        <w:rPr/>
        <w:t>in sufficient detail in the methods section to allow independent replication with non-proprietary libraries. The surface DSC performance metric code is available at </w:t>
      </w:r>
      <w:hyperlink r:id="rId47">
        <w:r>
          <w:rPr>
            <w:rFonts w:ascii="Courier New"/>
            <w:color w:val="7F0000"/>
          </w:rPr>
          <w:t>https://github.com/deepmind/</w:t>
        </w:r>
      </w:hyperlink>
      <w:r>
        <w:rPr>
          <w:rFonts w:ascii="Courier New"/>
          <w:color w:val="7F0000"/>
        </w:rPr>
        <w:t> </w:t>
      </w:r>
      <w:hyperlink r:id="rId47">
        <w:r>
          <w:rPr>
            <w:rFonts w:ascii="Courier New"/>
            <w:color w:val="7F0000"/>
            <w:spacing w:val="-2"/>
          </w:rPr>
          <w:t>surface-distance</w:t>
        </w:r>
      </w:hyperlink>
      <w:r>
        <w:rPr>
          <w:spacing w:val="-2"/>
        </w:rPr>
        <w:t>.</w:t>
      </w:r>
    </w:p>
    <w:p>
      <w:pPr>
        <w:pStyle w:val="BodyText"/>
        <w:spacing w:before="106"/>
      </w:pPr>
    </w:p>
    <w:p>
      <w:pPr>
        <w:pStyle w:val="Heading1"/>
        <w:numPr>
          <w:ilvl w:val="0"/>
          <w:numId w:val="1"/>
        </w:numPr>
        <w:tabs>
          <w:tab w:pos="1471" w:val="left" w:leader="none"/>
        </w:tabs>
        <w:spacing w:line="240" w:lineRule="auto" w:before="0" w:after="0"/>
        <w:ind w:left="1471" w:right="0" w:hanging="381"/>
        <w:jc w:val="left"/>
      </w:pPr>
      <w:bookmarkStart w:name="6 Data availability" w:id="35"/>
      <w:bookmarkEnd w:id="35"/>
      <w:r>
        <w:rPr>
          <w:b w:val="0"/>
        </w:rPr>
      </w:r>
      <w:r>
        <w:rPr/>
        <w:t>Data</w:t>
      </w:r>
      <w:r>
        <w:rPr>
          <w:spacing w:val="13"/>
        </w:rPr>
        <w:t> </w:t>
      </w:r>
      <w:r>
        <w:rPr>
          <w:spacing w:val="-2"/>
        </w:rPr>
        <w:t>availability</w:t>
      </w:r>
    </w:p>
    <w:p>
      <w:pPr>
        <w:pStyle w:val="BodyText"/>
        <w:spacing w:line="256" w:lineRule="auto" w:before="232"/>
        <w:ind w:left="1090" w:right="1371"/>
        <w:jc w:val="both"/>
      </w:pPr>
      <w:r>
        <w:rPr/>
        <w:t>The clinical data used for training and validation sets were collected and de-identified at University College London Hospitals NHS Foundation Trust.</w:t>
      </w:r>
      <w:r>
        <w:rPr>
          <w:spacing w:val="40"/>
        </w:rPr>
        <w:t> </w:t>
      </w:r>
      <w:r>
        <w:rPr/>
        <w:t>Data were used with both local and national per- missions.</w:t>
      </w:r>
      <w:r>
        <w:rPr>
          <w:spacing w:val="80"/>
        </w:rPr>
        <w:t> </w:t>
      </w:r>
      <w:r>
        <w:rPr/>
        <w:t>They are not publicly available and</w:t>
      </w:r>
      <w:r>
        <w:rPr>
          <w:spacing w:val="25"/>
        </w:rPr>
        <w:t> </w:t>
      </w:r>
      <w:r>
        <w:rPr/>
        <w:t>restrictions apply to their use.</w:t>
      </w:r>
      <w:r>
        <w:rPr>
          <w:spacing w:val="80"/>
        </w:rPr>
        <w:t> </w:t>
      </w:r>
      <w:r>
        <w:rPr/>
        <w:t>The data,</w:t>
      </w:r>
      <w:r>
        <w:rPr>
          <w:spacing w:val="32"/>
        </w:rPr>
        <w:t> </w:t>
      </w:r>
      <w:r>
        <w:rPr/>
        <w:t>or a</w:t>
      </w:r>
      <w:r>
        <w:rPr>
          <w:spacing w:val="25"/>
        </w:rPr>
        <w:t> </w:t>
      </w:r>
      <w:r>
        <w:rPr/>
        <w:t>subset, may be available from UCLH NHS Foundation Trust subject to local and national ethical approvals. The released test/validation set data was collected from two datasets hosted on The Cancer Imaging Archive (TCIA). The subset used, along with the ground truth segmentations added is available </w:t>
      </w:r>
      <w:r>
        <w:rPr/>
        <w:t>at </w:t>
      </w:r>
      <w:hyperlink r:id="rId20">
        <w:r>
          <w:rPr>
            <w:rFonts w:ascii="Courier New"/>
            <w:color w:val="7F0000"/>
            <w:spacing w:val="-2"/>
          </w:rPr>
          <w:t>https://github.com/deepmind/tcia-ct-scan-dataset</w:t>
        </w:r>
      </w:hyperlink>
      <w:r>
        <w:rPr>
          <w:spacing w:val="-2"/>
        </w:rPr>
        <w:t>.</w:t>
      </w:r>
    </w:p>
    <w:p>
      <w:pPr>
        <w:pStyle w:val="BodyText"/>
        <w:spacing w:before="99"/>
      </w:pPr>
    </w:p>
    <w:p>
      <w:pPr>
        <w:pStyle w:val="Heading1"/>
        <w:numPr>
          <w:ilvl w:val="0"/>
          <w:numId w:val="1"/>
        </w:numPr>
        <w:tabs>
          <w:tab w:pos="1471" w:val="left" w:leader="none"/>
        </w:tabs>
        <w:spacing w:line="240" w:lineRule="auto" w:before="1" w:after="0"/>
        <w:ind w:left="1471" w:right="0" w:hanging="381"/>
        <w:jc w:val="left"/>
      </w:pPr>
      <w:bookmarkStart w:name="7 Acknowledgement" w:id="36"/>
      <w:bookmarkEnd w:id="36"/>
      <w:r>
        <w:rPr>
          <w:b w:val="0"/>
        </w:rPr>
      </w:r>
      <w:r>
        <w:rPr>
          <w:spacing w:val="-2"/>
        </w:rPr>
        <w:t>Acknowledgement</w:t>
      </w:r>
    </w:p>
    <w:p>
      <w:pPr>
        <w:pStyle w:val="BodyText"/>
        <w:spacing w:line="256" w:lineRule="auto" w:before="232"/>
        <w:ind w:left="1090" w:right="1371"/>
        <w:jc w:val="both"/>
      </w:pPr>
      <w:r>
        <w:rPr>
          <w:spacing w:val="-2"/>
        </w:rPr>
        <w:t>We</w:t>
      </w:r>
      <w:r>
        <w:rPr>
          <w:spacing w:val="-10"/>
        </w:rPr>
        <w:t> </w:t>
      </w:r>
      <w:r>
        <w:rPr>
          <w:spacing w:val="-2"/>
        </w:rPr>
        <w:t>thank</w:t>
      </w:r>
      <w:r>
        <w:rPr>
          <w:spacing w:val="-10"/>
        </w:rPr>
        <w:t> </w:t>
      </w:r>
      <w:r>
        <w:rPr>
          <w:spacing w:val="-2"/>
        </w:rPr>
        <w:t>the</w:t>
      </w:r>
      <w:r>
        <w:rPr>
          <w:spacing w:val="-10"/>
        </w:rPr>
        <w:t> </w:t>
      </w:r>
      <w:r>
        <w:rPr>
          <w:spacing w:val="-2"/>
        </w:rPr>
        <w:t>patients</w:t>
      </w:r>
      <w:r>
        <w:rPr>
          <w:spacing w:val="-10"/>
        </w:rPr>
        <w:t> </w:t>
      </w:r>
      <w:r>
        <w:rPr>
          <w:spacing w:val="-2"/>
        </w:rPr>
        <w:t>treated</w:t>
      </w:r>
      <w:r>
        <w:rPr>
          <w:spacing w:val="-10"/>
        </w:rPr>
        <w:t> </w:t>
      </w:r>
      <w:r>
        <w:rPr>
          <w:spacing w:val="-2"/>
        </w:rPr>
        <w:t>at</w:t>
      </w:r>
      <w:r>
        <w:rPr>
          <w:spacing w:val="-10"/>
        </w:rPr>
        <w:t> </w:t>
      </w:r>
      <w:r>
        <w:rPr>
          <w:spacing w:val="-2"/>
        </w:rPr>
        <w:t>UCLH</w:t>
      </w:r>
      <w:r>
        <w:rPr>
          <w:spacing w:val="-10"/>
        </w:rPr>
        <w:t> </w:t>
      </w:r>
      <w:r>
        <w:rPr>
          <w:spacing w:val="-2"/>
        </w:rPr>
        <w:t>whose</w:t>
      </w:r>
      <w:r>
        <w:rPr>
          <w:spacing w:val="-10"/>
        </w:rPr>
        <w:t> </w:t>
      </w:r>
      <w:r>
        <w:rPr>
          <w:spacing w:val="-2"/>
        </w:rPr>
        <w:t>scans</w:t>
      </w:r>
      <w:r>
        <w:rPr>
          <w:spacing w:val="-10"/>
        </w:rPr>
        <w:t> </w:t>
      </w:r>
      <w:r>
        <w:rPr>
          <w:spacing w:val="-2"/>
        </w:rPr>
        <w:t>were</w:t>
      </w:r>
      <w:r>
        <w:rPr>
          <w:spacing w:val="-10"/>
        </w:rPr>
        <w:t> </w:t>
      </w:r>
      <w:r>
        <w:rPr>
          <w:spacing w:val="-2"/>
        </w:rPr>
        <w:t>used</w:t>
      </w:r>
      <w:r>
        <w:rPr>
          <w:spacing w:val="-10"/>
        </w:rPr>
        <w:t> </w:t>
      </w:r>
      <w:r>
        <w:rPr>
          <w:spacing w:val="-2"/>
        </w:rPr>
        <w:t>in</w:t>
      </w:r>
      <w:r>
        <w:rPr>
          <w:spacing w:val="-10"/>
        </w:rPr>
        <w:t> </w:t>
      </w:r>
      <w:r>
        <w:rPr>
          <w:spacing w:val="-2"/>
        </w:rPr>
        <w:t>the</w:t>
      </w:r>
      <w:r>
        <w:rPr>
          <w:spacing w:val="-10"/>
        </w:rPr>
        <w:t> </w:t>
      </w:r>
      <w:r>
        <w:rPr>
          <w:spacing w:val="-2"/>
        </w:rPr>
        <w:t>work,</w:t>
      </w:r>
      <w:r>
        <w:rPr>
          <w:spacing w:val="-8"/>
        </w:rPr>
        <w:t> </w:t>
      </w:r>
      <w:r>
        <w:rPr>
          <w:spacing w:val="-2"/>
        </w:rPr>
        <w:t>A.</w:t>
      </w:r>
      <w:r>
        <w:rPr>
          <w:spacing w:val="-10"/>
        </w:rPr>
        <w:t> </w:t>
      </w:r>
      <w:r>
        <w:rPr>
          <w:spacing w:val="-2"/>
        </w:rPr>
        <w:t>Zisserman,</w:t>
      </w:r>
      <w:r>
        <w:rPr>
          <w:spacing w:val="-8"/>
        </w:rPr>
        <w:t> </w:t>
      </w:r>
      <w:r>
        <w:rPr>
          <w:spacing w:val="-2"/>
        </w:rPr>
        <w:t>D.</w:t>
      </w:r>
      <w:r>
        <w:rPr>
          <w:spacing w:val="-10"/>
        </w:rPr>
        <w:t> </w:t>
      </w:r>
      <w:r>
        <w:rPr>
          <w:spacing w:val="-2"/>
        </w:rPr>
        <w:t>King,</w:t>
      </w:r>
      <w:r>
        <w:rPr>
          <w:spacing w:val="-8"/>
        </w:rPr>
        <w:t> </w:t>
      </w:r>
      <w:r>
        <w:rPr>
          <w:spacing w:val="-2"/>
        </w:rPr>
        <w:t>D.</w:t>
      </w:r>
      <w:r>
        <w:rPr>
          <w:spacing w:val="-10"/>
        </w:rPr>
        <w:t> </w:t>
      </w:r>
      <w:r>
        <w:rPr>
          <w:spacing w:val="-2"/>
        </w:rPr>
        <w:t>Bar- </w:t>
      </w:r>
      <w:r>
        <w:rPr/>
        <w:t>rett,</w:t>
      </w:r>
      <w:r>
        <w:rPr>
          <w:spacing w:val="-9"/>
        </w:rPr>
        <w:t> </w:t>
      </w:r>
      <w:r>
        <w:rPr/>
        <w:t>V.</w:t>
      </w:r>
      <w:r>
        <w:rPr>
          <w:spacing w:val="-10"/>
        </w:rPr>
        <w:t> </w:t>
      </w:r>
      <w:r>
        <w:rPr/>
        <w:t>Cornelius,</w:t>
      </w:r>
      <w:r>
        <w:rPr>
          <w:spacing w:val="-9"/>
        </w:rPr>
        <w:t> </w:t>
      </w:r>
      <w:r>
        <w:rPr/>
        <w:t>C.</w:t>
      </w:r>
      <w:r>
        <w:rPr>
          <w:spacing w:val="-10"/>
        </w:rPr>
        <w:t> </w:t>
      </w:r>
      <w:r>
        <w:rPr/>
        <w:t>Beltran,</w:t>
      </w:r>
      <w:r>
        <w:rPr>
          <w:spacing w:val="-9"/>
        </w:rPr>
        <w:t> </w:t>
      </w:r>
      <w:r>
        <w:rPr/>
        <w:t>J.</w:t>
      </w:r>
      <w:r>
        <w:rPr>
          <w:spacing w:val="-10"/>
        </w:rPr>
        <w:t> </w:t>
      </w:r>
      <w:r>
        <w:rPr/>
        <w:t>Cornebise,</w:t>
      </w:r>
      <w:r>
        <w:rPr>
          <w:spacing w:val="-9"/>
        </w:rPr>
        <w:t> </w:t>
      </w:r>
      <w:r>
        <w:rPr/>
        <w:t>R.</w:t>
      </w:r>
      <w:r>
        <w:rPr>
          <w:spacing w:val="-9"/>
        </w:rPr>
        <w:t> </w:t>
      </w:r>
      <w:r>
        <w:rPr/>
        <w:t>Sharma,</w:t>
      </w:r>
      <w:r>
        <w:rPr>
          <w:spacing w:val="-9"/>
        </w:rPr>
        <w:t> </w:t>
      </w:r>
      <w:r>
        <w:rPr/>
        <w:t>J.</w:t>
      </w:r>
      <w:r>
        <w:rPr>
          <w:spacing w:val="-10"/>
        </w:rPr>
        <w:t> </w:t>
      </w:r>
      <w:r>
        <w:rPr/>
        <w:t>Ashburner,</w:t>
      </w:r>
      <w:r>
        <w:rPr>
          <w:spacing w:val="-9"/>
        </w:rPr>
        <w:t> </w:t>
      </w:r>
      <w:r>
        <w:rPr/>
        <w:t>J.</w:t>
      </w:r>
      <w:r>
        <w:rPr>
          <w:spacing w:val="-10"/>
        </w:rPr>
        <w:t> </w:t>
      </w:r>
      <w:r>
        <w:rPr/>
        <w:t>Good</w:t>
      </w:r>
      <w:r>
        <w:rPr>
          <w:spacing w:val="-9"/>
        </w:rPr>
        <w:t> </w:t>
      </w:r>
      <w:r>
        <w:rPr/>
        <w:t>and</w:t>
      </w:r>
      <w:r>
        <w:rPr>
          <w:spacing w:val="-10"/>
        </w:rPr>
        <w:t> </w:t>
      </w:r>
      <w:r>
        <w:rPr/>
        <w:t>N.</w:t>
      </w:r>
      <w:r>
        <w:rPr>
          <w:spacing w:val="-10"/>
        </w:rPr>
        <w:t> </w:t>
      </w:r>
      <w:r>
        <w:rPr/>
        <w:t>Haji</w:t>
      </w:r>
      <w:r>
        <w:rPr>
          <w:spacing w:val="-10"/>
        </w:rPr>
        <w:t> </w:t>
      </w:r>
      <w:r>
        <w:rPr/>
        <w:t>for</w:t>
      </w:r>
      <w:r>
        <w:rPr>
          <w:spacing w:val="-10"/>
        </w:rPr>
        <w:t> </w:t>
      </w:r>
      <w:r>
        <w:rPr>
          <w:spacing w:val="-2"/>
        </w:rPr>
        <w:t>discussions,</w:t>
      </w:r>
    </w:p>
    <w:p>
      <w:pPr>
        <w:pStyle w:val="BodyText"/>
        <w:ind w:left="1090"/>
        <w:jc w:val="both"/>
      </w:pPr>
      <w:r>
        <w:rPr/>
        <w:t>M.</w:t>
      </w:r>
      <w:r>
        <w:rPr>
          <w:spacing w:val="-14"/>
        </w:rPr>
        <w:t> </w:t>
      </w:r>
      <w:r>
        <w:rPr/>
        <w:t>Kosmin</w:t>
      </w:r>
      <w:r>
        <w:rPr>
          <w:spacing w:val="-13"/>
        </w:rPr>
        <w:t> </w:t>
      </w:r>
      <w:r>
        <w:rPr/>
        <w:t>for</w:t>
      </w:r>
      <w:r>
        <w:rPr>
          <w:spacing w:val="-13"/>
        </w:rPr>
        <w:t> </w:t>
      </w:r>
      <w:r>
        <w:rPr/>
        <w:t>his</w:t>
      </w:r>
      <w:r>
        <w:rPr>
          <w:spacing w:val="-13"/>
        </w:rPr>
        <w:t> </w:t>
      </w:r>
      <w:r>
        <w:rPr/>
        <w:t>review</w:t>
      </w:r>
      <w:r>
        <w:rPr>
          <w:spacing w:val="-14"/>
        </w:rPr>
        <w:t> </w:t>
      </w:r>
      <w:r>
        <w:rPr/>
        <w:t>of</w:t>
      </w:r>
      <w:r>
        <w:rPr>
          <w:spacing w:val="-13"/>
        </w:rPr>
        <w:t> </w:t>
      </w:r>
      <w:r>
        <w:rPr/>
        <w:t>the</w:t>
      </w:r>
      <w:r>
        <w:rPr>
          <w:spacing w:val="-13"/>
        </w:rPr>
        <w:t> </w:t>
      </w:r>
      <w:r>
        <w:rPr/>
        <w:t>published</w:t>
      </w:r>
      <w:r>
        <w:rPr>
          <w:spacing w:val="-13"/>
        </w:rPr>
        <w:t> </w:t>
      </w:r>
      <w:r>
        <w:rPr/>
        <w:t>literature,</w:t>
      </w:r>
      <w:r>
        <w:rPr>
          <w:spacing w:val="-13"/>
        </w:rPr>
        <w:t> </w:t>
      </w:r>
      <w:r>
        <w:rPr/>
        <w:t>J.</w:t>
      </w:r>
      <w:r>
        <w:rPr>
          <w:spacing w:val="-13"/>
        </w:rPr>
        <w:t> </w:t>
      </w:r>
      <w:r>
        <w:rPr/>
        <w:t>Adler</w:t>
      </w:r>
      <w:r>
        <w:rPr>
          <w:spacing w:val="-13"/>
        </w:rPr>
        <w:t> </w:t>
      </w:r>
      <w:r>
        <w:rPr/>
        <w:t>for</w:t>
      </w:r>
      <w:r>
        <w:rPr>
          <w:spacing w:val="-13"/>
        </w:rPr>
        <w:t> </w:t>
      </w:r>
      <w:r>
        <w:rPr/>
        <w:t>discussion</w:t>
      </w:r>
      <w:r>
        <w:rPr>
          <w:spacing w:val="-14"/>
        </w:rPr>
        <w:t> </w:t>
      </w:r>
      <w:r>
        <w:rPr/>
        <w:t>and</w:t>
      </w:r>
      <w:r>
        <w:rPr>
          <w:spacing w:val="-13"/>
        </w:rPr>
        <w:t> </w:t>
      </w:r>
      <w:r>
        <w:rPr/>
        <w:t>review</w:t>
      </w:r>
      <w:r>
        <w:rPr>
          <w:spacing w:val="-13"/>
        </w:rPr>
        <w:t> </w:t>
      </w:r>
      <w:r>
        <w:rPr/>
        <w:t>of</w:t>
      </w:r>
      <w:r>
        <w:rPr>
          <w:spacing w:val="-13"/>
        </w:rPr>
        <w:t> </w:t>
      </w:r>
      <w:r>
        <w:rPr/>
        <w:t>the</w:t>
      </w:r>
      <w:r>
        <w:rPr>
          <w:spacing w:val="-13"/>
        </w:rPr>
        <w:t> </w:t>
      </w:r>
      <w:r>
        <w:rPr>
          <w:spacing w:val="-2"/>
        </w:rPr>
        <w:t>manuscript,</w:t>
      </w:r>
    </w:p>
    <w:p>
      <w:pPr>
        <w:pStyle w:val="BodyText"/>
        <w:spacing w:line="256" w:lineRule="auto" w:before="18"/>
        <w:ind w:left="1090" w:right="1371"/>
        <w:jc w:val="both"/>
      </w:pPr>
      <w:r>
        <w:rPr>
          <w:spacing w:val="-2"/>
        </w:rPr>
        <w:t>A.</w:t>
      </w:r>
      <w:r>
        <w:rPr>
          <w:spacing w:val="-8"/>
        </w:rPr>
        <w:t> </w:t>
      </w:r>
      <w:r>
        <w:rPr>
          <w:spacing w:val="-2"/>
        </w:rPr>
        <w:t>Warry,</w:t>
      </w:r>
      <w:r>
        <w:rPr>
          <w:spacing w:val="-7"/>
        </w:rPr>
        <w:t> </w:t>
      </w:r>
      <w:r>
        <w:rPr>
          <w:spacing w:val="-2"/>
        </w:rPr>
        <w:t>U.</w:t>
      </w:r>
      <w:r>
        <w:rPr>
          <w:spacing w:val="-8"/>
        </w:rPr>
        <w:t> </w:t>
      </w:r>
      <w:r>
        <w:rPr>
          <w:spacing w:val="-2"/>
        </w:rPr>
        <w:t>Johnson,</w:t>
      </w:r>
      <w:r>
        <w:rPr>
          <w:spacing w:val="-7"/>
        </w:rPr>
        <w:t> </w:t>
      </w:r>
      <w:r>
        <w:rPr>
          <w:spacing w:val="-2"/>
        </w:rPr>
        <w:t>V.</w:t>
      </w:r>
      <w:r>
        <w:rPr>
          <w:spacing w:val="-8"/>
        </w:rPr>
        <w:t> </w:t>
      </w:r>
      <w:r>
        <w:rPr>
          <w:spacing w:val="-2"/>
        </w:rPr>
        <w:t>Rompokos</w:t>
      </w:r>
      <w:r>
        <w:rPr>
          <w:spacing w:val="-8"/>
        </w:rPr>
        <w:t> </w:t>
      </w:r>
      <w:r>
        <w:rPr>
          <w:spacing w:val="-2"/>
        </w:rPr>
        <w:t>and</w:t>
      </w:r>
      <w:r>
        <w:rPr>
          <w:spacing w:val="-8"/>
        </w:rPr>
        <w:t> </w:t>
      </w:r>
      <w:r>
        <w:rPr>
          <w:spacing w:val="-2"/>
        </w:rPr>
        <w:t>the</w:t>
      </w:r>
      <w:r>
        <w:rPr>
          <w:spacing w:val="-8"/>
        </w:rPr>
        <w:t> </w:t>
      </w:r>
      <w:r>
        <w:rPr>
          <w:spacing w:val="-2"/>
        </w:rPr>
        <w:t>rest</w:t>
      </w:r>
      <w:r>
        <w:rPr>
          <w:spacing w:val="-8"/>
        </w:rPr>
        <w:t> </w:t>
      </w:r>
      <w:r>
        <w:rPr>
          <w:spacing w:val="-2"/>
        </w:rPr>
        <w:t>of</w:t>
      </w:r>
      <w:r>
        <w:rPr>
          <w:spacing w:val="-8"/>
        </w:rPr>
        <w:t> </w:t>
      </w:r>
      <w:r>
        <w:rPr>
          <w:spacing w:val="-2"/>
        </w:rPr>
        <w:t>the</w:t>
      </w:r>
      <w:r>
        <w:rPr>
          <w:spacing w:val="-8"/>
        </w:rPr>
        <w:t> </w:t>
      </w:r>
      <w:r>
        <w:rPr>
          <w:spacing w:val="-2"/>
        </w:rPr>
        <w:t>UCLH</w:t>
      </w:r>
      <w:r>
        <w:rPr>
          <w:spacing w:val="-8"/>
        </w:rPr>
        <w:t> </w:t>
      </w:r>
      <w:r>
        <w:rPr>
          <w:spacing w:val="-2"/>
        </w:rPr>
        <w:t>Radiotherapy</w:t>
      </w:r>
      <w:r>
        <w:rPr>
          <w:spacing w:val="-8"/>
        </w:rPr>
        <w:t> </w:t>
      </w:r>
      <w:r>
        <w:rPr>
          <w:spacing w:val="-2"/>
        </w:rPr>
        <w:t>Physics</w:t>
      </w:r>
      <w:r>
        <w:rPr>
          <w:spacing w:val="-8"/>
        </w:rPr>
        <w:t> </w:t>
      </w:r>
      <w:r>
        <w:rPr>
          <w:spacing w:val="-2"/>
        </w:rPr>
        <w:t>team</w:t>
      </w:r>
      <w:r>
        <w:rPr>
          <w:spacing w:val="-8"/>
        </w:rPr>
        <w:t> </w:t>
      </w:r>
      <w:r>
        <w:rPr>
          <w:spacing w:val="-2"/>
        </w:rPr>
        <w:t>for</w:t>
      </w:r>
      <w:r>
        <w:rPr>
          <w:spacing w:val="-8"/>
        </w:rPr>
        <w:t> </w:t>
      </w:r>
      <w:r>
        <w:rPr>
          <w:spacing w:val="-2"/>
        </w:rPr>
        <w:t>work</w:t>
      </w:r>
      <w:r>
        <w:rPr>
          <w:spacing w:val="-8"/>
        </w:rPr>
        <w:t> </w:t>
      </w:r>
      <w:r>
        <w:rPr>
          <w:spacing w:val="-2"/>
        </w:rPr>
        <w:t>on</w:t>
      </w:r>
      <w:r>
        <w:rPr>
          <w:spacing w:val="-8"/>
        </w:rPr>
        <w:t> </w:t>
      </w:r>
      <w:r>
        <w:rPr>
          <w:spacing w:val="-2"/>
        </w:rPr>
        <w:t>the </w:t>
      </w:r>
      <w:r>
        <w:rPr/>
        <w:t>data</w:t>
      </w:r>
      <w:r>
        <w:rPr>
          <w:spacing w:val="-6"/>
        </w:rPr>
        <w:t> </w:t>
      </w:r>
      <w:r>
        <w:rPr/>
        <w:t>collection,</w:t>
      </w:r>
      <w:r>
        <w:rPr>
          <w:spacing w:val="-5"/>
        </w:rPr>
        <w:t> </w:t>
      </w:r>
      <w:r>
        <w:rPr/>
        <w:t>R.</w:t>
      </w:r>
      <w:r>
        <w:rPr>
          <w:spacing w:val="-6"/>
        </w:rPr>
        <w:t> </w:t>
      </w:r>
      <w:r>
        <w:rPr/>
        <w:t>West</w:t>
      </w:r>
      <w:r>
        <w:rPr>
          <w:spacing w:val="-6"/>
        </w:rPr>
        <w:t> </w:t>
      </w:r>
      <w:r>
        <w:rPr/>
        <w:t>for</w:t>
      </w:r>
      <w:r>
        <w:rPr>
          <w:spacing w:val="-6"/>
        </w:rPr>
        <w:t> </w:t>
      </w:r>
      <w:r>
        <w:rPr/>
        <w:t>work</w:t>
      </w:r>
      <w:r>
        <w:rPr>
          <w:spacing w:val="-6"/>
        </w:rPr>
        <w:t> </w:t>
      </w:r>
      <w:r>
        <w:rPr/>
        <w:t>on</w:t>
      </w:r>
      <w:r>
        <w:rPr>
          <w:spacing w:val="-6"/>
        </w:rPr>
        <w:t> </w:t>
      </w:r>
      <w:r>
        <w:rPr/>
        <w:t>the</w:t>
      </w:r>
      <w:r>
        <w:rPr>
          <w:spacing w:val="-6"/>
        </w:rPr>
        <w:t> </w:t>
      </w:r>
      <w:r>
        <w:rPr/>
        <w:t>visuals,</w:t>
      </w:r>
      <w:r>
        <w:rPr>
          <w:spacing w:val="-5"/>
        </w:rPr>
        <w:t> </w:t>
      </w:r>
      <w:r>
        <w:rPr/>
        <w:t>C.</w:t>
      </w:r>
      <w:r>
        <w:rPr>
          <w:spacing w:val="-6"/>
        </w:rPr>
        <w:t> </w:t>
      </w:r>
      <w:r>
        <w:rPr/>
        <w:t>Game,</w:t>
      </w:r>
      <w:r>
        <w:rPr>
          <w:spacing w:val="-5"/>
        </w:rPr>
        <w:t> </w:t>
      </w:r>
      <w:r>
        <w:rPr/>
        <w:t>D.</w:t>
      </w:r>
      <w:r>
        <w:rPr>
          <w:spacing w:val="-6"/>
        </w:rPr>
        <w:t> </w:t>
      </w:r>
      <w:r>
        <w:rPr/>
        <w:t>Mitchell</w:t>
      </w:r>
      <w:r>
        <w:rPr>
          <w:spacing w:val="-6"/>
        </w:rPr>
        <w:t> </w:t>
      </w:r>
      <w:r>
        <w:rPr/>
        <w:t>and</w:t>
      </w:r>
      <w:r>
        <w:rPr>
          <w:spacing w:val="-6"/>
        </w:rPr>
        <w:t> </w:t>
      </w:r>
      <w:r>
        <w:rPr/>
        <w:t>M.</w:t>
      </w:r>
      <w:r>
        <w:rPr>
          <w:spacing w:val="-6"/>
        </w:rPr>
        <w:t> </w:t>
      </w:r>
      <w:r>
        <w:rPr/>
        <w:t>Johnson</w:t>
      </w:r>
      <w:r>
        <w:rPr>
          <w:spacing w:val="-6"/>
        </w:rPr>
        <w:t> </w:t>
      </w:r>
      <w:r>
        <w:rPr/>
        <w:t>for</w:t>
      </w:r>
      <w:r>
        <w:rPr>
          <w:spacing w:val="-6"/>
        </w:rPr>
        <w:t> </w:t>
      </w:r>
      <w:r>
        <w:rPr/>
        <w:t>infrastructure and</w:t>
      </w:r>
      <w:r>
        <w:rPr>
          <w:spacing w:val="-7"/>
        </w:rPr>
        <w:t> </w:t>
      </w:r>
      <w:r>
        <w:rPr/>
        <w:t>systems</w:t>
      </w:r>
      <w:r>
        <w:rPr>
          <w:spacing w:val="-7"/>
        </w:rPr>
        <w:t> </w:t>
      </w:r>
      <w:r>
        <w:rPr/>
        <w:t>administration,</w:t>
      </w:r>
      <w:r>
        <w:rPr>
          <w:spacing w:val="-6"/>
        </w:rPr>
        <w:t> </w:t>
      </w:r>
      <w:r>
        <w:rPr/>
        <w:t>A.</w:t>
      </w:r>
      <w:r>
        <w:rPr>
          <w:spacing w:val="-7"/>
        </w:rPr>
        <w:t> </w:t>
      </w:r>
      <w:r>
        <w:rPr/>
        <w:t>Paine</w:t>
      </w:r>
      <w:r>
        <w:rPr>
          <w:spacing w:val="-7"/>
        </w:rPr>
        <w:t> </w:t>
      </w:r>
      <w:r>
        <w:rPr/>
        <w:t>at</w:t>
      </w:r>
      <w:r>
        <w:rPr>
          <w:spacing w:val="-7"/>
        </w:rPr>
        <w:t> </w:t>
      </w:r>
      <w:r>
        <w:rPr/>
        <w:t>Softwire</w:t>
      </w:r>
      <w:r>
        <w:rPr>
          <w:spacing w:val="-7"/>
        </w:rPr>
        <w:t> </w:t>
      </w:r>
      <w:r>
        <w:rPr/>
        <w:t>for</w:t>
      </w:r>
      <w:r>
        <w:rPr>
          <w:spacing w:val="-7"/>
        </w:rPr>
        <w:t> </w:t>
      </w:r>
      <w:r>
        <w:rPr/>
        <w:t>engineering</w:t>
      </w:r>
      <w:r>
        <w:rPr>
          <w:spacing w:val="-7"/>
        </w:rPr>
        <w:t> </w:t>
      </w:r>
      <w:r>
        <w:rPr/>
        <w:t>support</w:t>
      </w:r>
      <w:r>
        <w:rPr>
          <w:spacing w:val="-7"/>
        </w:rPr>
        <w:t> </w:t>
      </w:r>
      <w:r>
        <w:rPr/>
        <w:t>at</w:t>
      </w:r>
      <w:r>
        <w:rPr>
          <w:spacing w:val="-7"/>
        </w:rPr>
        <w:t> </w:t>
      </w:r>
      <w:r>
        <w:rPr/>
        <w:t>UCLH,</w:t>
      </w:r>
      <w:r>
        <w:rPr>
          <w:spacing w:val="-7"/>
        </w:rPr>
        <w:t> </w:t>
      </w:r>
      <w:r>
        <w:rPr/>
        <w:t>A.</w:t>
      </w:r>
      <w:r>
        <w:rPr>
          <w:spacing w:val="-7"/>
        </w:rPr>
        <w:t> </w:t>
      </w:r>
      <w:r>
        <w:rPr/>
        <w:t>Kitchener</w:t>
      </w:r>
      <w:r>
        <w:rPr>
          <w:spacing w:val="-7"/>
        </w:rPr>
        <w:t> </w:t>
      </w:r>
      <w:r>
        <w:rPr/>
        <w:t>and</w:t>
      </w:r>
      <w:r>
        <w:rPr>
          <w:spacing w:val="-7"/>
        </w:rPr>
        <w:t> </w:t>
      </w:r>
      <w:r>
        <w:rPr/>
        <w:t>the UCLH</w:t>
      </w:r>
      <w:r>
        <w:rPr>
          <w:spacing w:val="-6"/>
        </w:rPr>
        <w:t> </w:t>
      </w:r>
      <w:r>
        <w:rPr/>
        <w:t>Information</w:t>
      </w:r>
      <w:r>
        <w:rPr>
          <w:spacing w:val="-6"/>
        </w:rPr>
        <w:t> </w:t>
      </w:r>
      <w:r>
        <w:rPr/>
        <w:t>Governance</w:t>
      </w:r>
      <w:r>
        <w:rPr>
          <w:spacing w:val="-5"/>
        </w:rPr>
        <w:t> </w:t>
      </w:r>
      <w:r>
        <w:rPr/>
        <w:t>team</w:t>
      </w:r>
      <w:r>
        <w:rPr>
          <w:spacing w:val="-6"/>
        </w:rPr>
        <w:t> </w:t>
      </w:r>
      <w:r>
        <w:rPr/>
        <w:t>for</w:t>
      </w:r>
      <w:r>
        <w:rPr>
          <w:spacing w:val="-6"/>
        </w:rPr>
        <w:t> </w:t>
      </w:r>
      <w:r>
        <w:rPr/>
        <w:t>support,</w:t>
      </w:r>
      <w:r>
        <w:rPr>
          <w:spacing w:val="-5"/>
        </w:rPr>
        <w:t> </w:t>
      </w:r>
      <w:r>
        <w:rPr/>
        <w:t>J.</w:t>
      </w:r>
      <w:r>
        <w:rPr>
          <w:spacing w:val="-6"/>
        </w:rPr>
        <w:t> </w:t>
      </w:r>
      <w:r>
        <w:rPr/>
        <w:t>Besley</w:t>
      </w:r>
      <w:r>
        <w:rPr>
          <w:spacing w:val="-6"/>
        </w:rPr>
        <w:t> </w:t>
      </w:r>
      <w:r>
        <w:rPr/>
        <w:t>and</w:t>
      </w:r>
      <w:r>
        <w:rPr>
          <w:spacing w:val="-5"/>
        </w:rPr>
        <w:t> </w:t>
      </w:r>
      <w:r>
        <w:rPr/>
        <w:t>M.</w:t>
      </w:r>
      <w:r>
        <w:rPr>
          <w:spacing w:val="-6"/>
        </w:rPr>
        <w:t> </w:t>
      </w:r>
      <w:r>
        <w:rPr/>
        <w:t>Bawn</w:t>
      </w:r>
      <w:r>
        <w:rPr>
          <w:spacing w:val="-6"/>
        </w:rPr>
        <w:t> </w:t>
      </w:r>
      <w:r>
        <w:rPr/>
        <w:t>for</w:t>
      </w:r>
      <w:r>
        <w:rPr>
          <w:spacing w:val="-5"/>
        </w:rPr>
        <w:t> </w:t>
      </w:r>
      <w:r>
        <w:rPr/>
        <w:t>legal</w:t>
      </w:r>
      <w:r>
        <w:rPr>
          <w:spacing w:val="-6"/>
        </w:rPr>
        <w:t> </w:t>
      </w:r>
      <w:r>
        <w:rPr/>
        <w:t>assistance,</w:t>
      </w:r>
      <w:r>
        <w:rPr>
          <w:spacing w:val="-5"/>
        </w:rPr>
        <w:t> </w:t>
      </w:r>
      <w:r>
        <w:rPr/>
        <w:t>K.</w:t>
      </w:r>
      <w:r>
        <w:rPr>
          <w:spacing w:val="-6"/>
        </w:rPr>
        <w:t> </w:t>
      </w:r>
      <w:r>
        <w:rPr>
          <w:spacing w:val="-2"/>
        </w:rPr>
        <w:t>Ayoub,</w:t>
      </w:r>
    </w:p>
    <w:p>
      <w:pPr>
        <w:pStyle w:val="BodyText"/>
        <w:spacing w:line="256" w:lineRule="auto" w:before="1"/>
        <w:ind w:left="1090" w:right="1371"/>
        <w:jc w:val="both"/>
      </w:pPr>
      <w:r>
        <w:rPr/>
        <w:t>K. Sullivan and R. Ahmed for initiating and supporting the collaboration, the DeepMind Radiographer Consortium</w:t>
      </w:r>
      <w:r>
        <w:rPr>
          <w:spacing w:val="1"/>
        </w:rPr>
        <w:t> </w:t>
      </w:r>
      <w:r>
        <w:rPr/>
        <w:t>made</w:t>
      </w:r>
      <w:r>
        <w:rPr>
          <w:spacing w:val="1"/>
        </w:rPr>
        <w:t> </w:t>
      </w:r>
      <w:r>
        <w:rPr/>
        <w:t>up</w:t>
      </w:r>
      <w:r>
        <w:rPr>
          <w:spacing w:val="2"/>
        </w:rPr>
        <w:t> </w:t>
      </w:r>
      <w:r>
        <w:rPr/>
        <w:t>of</w:t>
      </w:r>
      <w:r>
        <w:rPr>
          <w:spacing w:val="1"/>
        </w:rPr>
        <w:t> </w:t>
      </w:r>
      <w:r>
        <w:rPr/>
        <w:t>B.</w:t>
      </w:r>
      <w:r>
        <w:rPr>
          <w:spacing w:val="1"/>
        </w:rPr>
        <w:t> </w:t>
      </w:r>
      <w:r>
        <w:rPr/>
        <w:t>Garie,</w:t>
      </w:r>
      <w:r>
        <w:rPr>
          <w:spacing w:val="4"/>
        </w:rPr>
        <w:t> </w:t>
      </w:r>
      <w:r>
        <w:rPr/>
        <w:t>Y.</w:t>
      </w:r>
      <w:r>
        <w:rPr>
          <w:spacing w:val="2"/>
        </w:rPr>
        <w:t> </w:t>
      </w:r>
      <w:r>
        <w:rPr/>
        <w:t>McQuinlan,</w:t>
      </w:r>
      <w:r>
        <w:rPr>
          <w:spacing w:val="4"/>
        </w:rPr>
        <w:t> </w:t>
      </w:r>
      <w:r>
        <w:rPr/>
        <w:t>K.</w:t>
      </w:r>
      <w:r>
        <w:rPr>
          <w:spacing w:val="1"/>
        </w:rPr>
        <w:t> </w:t>
      </w:r>
      <w:r>
        <w:rPr/>
        <w:t>Hampton,</w:t>
      </w:r>
      <w:r>
        <w:rPr>
          <w:spacing w:val="4"/>
        </w:rPr>
        <w:t> </w:t>
      </w:r>
      <w:r>
        <w:rPr/>
        <w:t>S.</w:t>
      </w:r>
      <w:r>
        <w:rPr>
          <w:spacing w:val="2"/>
        </w:rPr>
        <w:t> </w:t>
      </w:r>
      <w:r>
        <w:rPr/>
        <w:t>Ireland,</w:t>
      </w:r>
      <w:r>
        <w:rPr>
          <w:spacing w:val="4"/>
        </w:rPr>
        <w:t> </w:t>
      </w:r>
      <w:r>
        <w:rPr/>
        <w:t>K.</w:t>
      </w:r>
      <w:r>
        <w:rPr>
          <w:spacing w:val="1"/>
        </w:rPr>
        <w:t> </w:t>
      </w:r>
      <w:r>
        <w:rPr/>
        <w:t>Fuller,</w:t>
      </w:r>
      <w:r>
        <w:rPr>
          <w:spacing w:val="4"/>
        </w:rPr>
        <w:t> </w:t>
      </w:r>
      <w:r>
        <w:rPr/>
        <w:t>H.</w:t>
      </w:r>
      <w:r>
        <w:rPr>
          <w:spacing w:val="2"/>
        </w:rPr>
        <w:t> </w:t>
      </w:r>
      <w:r>
        <w:rPr/>
        <w:t>Frank,</w:t>
      </w:r>
      <w:r>
        <w:rPr>
          <w:spacing w:val="4"/>
        </w:rPr>
        <w:t> </w:t>
      </w:r>
      <w:r>
        <w:rPr/>
        <w:t>C.</w:t>
      </w:r>
      <w:r>
        <w:rPr>
          <w:spacing w:val="1"/>
        </w:rPr>
        <w:t> </w:t>
      </w:r>
      <w:r>
        <w:rPr>
          <w:spacing w:val="-2"/>
        </w:rPr>
        <w:t>Tully,</w:t>
      </w:r>
    </w:p>
    <w:p>
      <w:pPr>
        <w:pStyle w:val="BodyText"/>
        <w:spacing w:before="1"/>
        <w:ind w:left="1090"/>
        <w:jc w:val="both"/>
      </w:pPr>
      <w:r>
        <w:rPr/>
        <w:t>A.</w:t>
      </w:r>
      <w:r>
        <w:rPr>
          <w:spacing w:val="-7"/>
        </w:rPr>
        <w:t> </w:t>
      </w:r>
      <w:r>
        <w:rPr/>
        <w:t>Jones</w:t>
      </w:r>
      <w:r>
        <w:rPr>
          <w:spacing w:val="-6"/>
        </w:rPr>
        <w:t> </w:t>
      </w:r>
      <w:r>
        <w:rPr/>
        <w:t>and</w:t>
      </w:r>
      <w:r>
        <w:rPr>
          <w:spacing w:val="-6"/>
        </w:rPr>
        <w:t> </w:t>
      </w:r>
      <w:r>
        <w:rPr/>
        <w:t>L.</w:t>
      </w:r>
      <w:r>
        <w:rPr>
          <w:spacing w:val="-6"/>
        </w:rPr>
        <w:t> </w:t>
      </w:r>
      <w:r>
        <w:rPr/>
        <w:t>Turner,</w:t>
      </w:r>
      <w:r>
        <w:rPr>
          <w:spacing w:val="-6"/>
        </w:rPr>
        <w:t> </w:t>
      </w:r>
      <w:r>
        <w:rPr/>
        <w:t>and</w:t>
      </w:r>
      <w:r>
        <w:rPr>
          <w:spacing w:val="-6"/>
        </w:rPr>
        <w:t> </w:t>
      </w:r>
      <w:r>
        <w:rPr/>
        <w:t>the</w:t>
      </w:r>
      <w:r>
        <w:rPr>
          <w:spacing w:val="-6"/>
        </w:rPr>
        <w:t> </w:t>
      </w:r>
      <w:r>
        <w:rPr/>
        <w:t>rest</w:t>
      </w:r>
      <w:r>
        <w:rPr>
          <w:spacing w:val="-6"/>
        </w:rPr>
        <w:t> </w:t>
      </w:r>
      <w:r>
        <w:rPr/>
        <w:t>of</w:t>
      </w:r>
      <w:r>
        <w:rPr>
          <w:spacing w:val="-6"/>
        </w:rPr>
        <w:t> </w:t>
      </w:r>
      <w:r>
        <w:rPr/>
        <w:t>the</w:t>
      </w:r>
      <w:r>
        <w:rPr>
          <w:spacing w:val="-6"/>
        </w:rPr>
        <w:t> </w:t>
      </w:r>
      <w:r>
        <w:rPr/>
        <w:t>DeepMind</w:t>
      </w:r>
      <w:r>
        <w:rPr>
          <w:spacing w:val="-6"/>
        </w:rPr>
        <w:t> </w:t>
      </w:r>
      <w:r>
        <w:rPr/>
        <w:t>team</w:t>
      </w:r>
      <w:r>
        <w:rPr>
          <w:spacing w:val="-6"/>
        </w:rPr>
        <w:t> </w:t>
      </w:r>
      <w:r>
        <w:rPr/>
        <w:t>for</w:t>
      </w:r>
      <w:r>
        <w:rPr>
          <w:spacing w:val="-7"/>
        </w:rPr>
        <w:t> </w:t>
      </w:r>
      <w:r>
        <w:rPr/>
        <w:t>their</w:t>
      </w:r>
      <w:r>
        <w:rPr>
          <w:spacing w:val="-6"/>
        </w:rPr>
        <w:t> </w:t>
      </w:r>
      <w:r>
        <w:rPr/>
        <w:t>support,</w:t>
      </w:r>
      <w:r>
        <w:rPr>
          <w:spacing w:val="-6"/>
        </w:rPr>
        <w:t> </w:t>
      </w:r>
      <w:r>
        <w:rPr/>
        <w:t>ideas</w:t>
      </w:r>
      <w:r>
        <w:rPr>
          <w:spacing w:val="-6"/>
        </w:rPr>
        <w:t> </w:t>
      </w:r>
      <w:r>
        <w:rPr/>
        <w:t>and</w:t>
      </w:r>
      <w:r>
        <w:rPr>
          <w:spacing w:val="-6"/>
        </w:rPr>
        <w:t> </w:t>
      </w:r>
      <w:r>
        <w:rPr>
          <w:spacing w:val="-2"/>
        </w:rPr>
        <w:t>encouragement.</w:t>
      </w:r>
    </w:p>
    <w:p>
      <w:pPr>
        <w:pStyle w:val="BodyText"/>
        <w:spacing w:line="256" w:lineRule="auto" w:before="18"/>
        <w:ind w:left="1090" w:right="1371" w:firstLine="218"/>
        <w:jc w:val="both"/>
      </w:pPr>
      <w:r>
        <w:rPr/>
        <w:t>G.R.</w:t>
      </w:r>
      <w:r>
        <w:rPr>
          <w:spacing w:val="-11"/>
        </w:rPr>
        <w:t> </w:t>
      </w:r>
      <w:r>
        <w:rPr/>
        <w:t>and</w:t>
      </w:r>
      <w:r>
        <w:rPr>
          <w:spacing w:val="-11"/>
        </w:rPr>
        <w:t> </w:t>
      </w:r>
      <w:r>
        <w:rPr/>
        <w:t>H.M.</w:t>
      </w:r>
      <w:r>
        <w:rPr>
          <w:spacing w:val="-11"/>
        </w:rPr>
        <w:t> </w:t>
      </w:r>
      <w:r>
        <w:rPr/>
        <w:t>were</w:t>
      </w:r>
      <w:r>
        <w:rPr>
          <w:spacing w:val="-11"/>
        </w:rPr>
        <w:t> </w:t>
      </w:r>
      <w:r>
        <w:rPr/>
        <w:t>supported</w:t>
      </w:r>
      <w:r>
        <w:rPr>
          <w:spacing w:val="-11"/>
        </w:rPr>
        <w:t> </w:t>
      </w:r>
      <w:r>
        <w:rPr/>
        <w:t>by</w:t>
      </w:r>
      <w:r>
        <w:rPr>
          <w:spacing w:val="-11"/>
        </w:rPr>
        <w:t> </w:t>
      </w:r>
      <w:r>
        <w:rPr/>
        <w:t>University</w:t>
      </w:r>
      <w:r>
        <w:rPr>
          <w:spacing w:val="-11"/>
        </w:rPr>
        <w:t> </w:t>
      </w:r>
      <w:r>
        <w:rPr/>
        <w:t>College</w:t>
      </w:r>
      <w:r>
        <w:rPr>
          <w:spacing w:val="-11"/>
        </w:rPr>
        <w:t> </w:t>
      </w:r>
      <w:r>
        <w:rPr/>
        <w:t>London</w:t>
      </w:r>
      <w:r>
        <w:rPr>
          <w:spacing w:val="-11"/>
        </w:rPr>
        <w:t> </w:t>
      </w:r>
      <w:r>
        <w:rPr/>
        <w:t>and</w:t>
      </w:r>
      <w:r>
        <w:rPr>
          <w:spacing w:val="-11"/>
        </w:rPr>
        <w:t> </w:t>
      </w:r>
      <w:r>
        <w:rPr/>
        <w:t>the</w:t>
      </w:r>
      <w:r>
        <w:rPr>
          <w:spacing w:val="-11"/>
        </w:rPr>
        <w:t> </w:t>
      </w:r>
      <w:r>
        <w:rPr/>
        <w:t>National</w:t>
      </w:r>
      <w:r>
        <w:rPr>
          <w:spacing w:val="-11"/>
        </w:rPr>
        <w:t> </w:t>
      </w:r>
      <w:r>
        <w:rPr/>
        <w:t>Institute</w:t>
      </w:r>
      <w:r>
        <w:rPr>
          <w:spacing w:val="-11"/>
        </w:rPr>
        <w:t> </w:t>
      </w:r>
      <w:r>
        <w:rPr/>
        <w:t>for</w:t>
      </w:r>
      <w:r>
        <w:rPr>
          <w:spacing w:val="-11"/>
        </w:rPr>
        <w:t> </w:t>
      </w:r>
      <w:r>
        <w:rPr/>
        <w:t>Health</w:t>
      </w:r>
      <w:r>
        <w:rPr>
          <w:spacing w:val="-11"/>
        </w:rPr>
        <w:t> </w:t>
      </w:r>
      <w:r>
        <w:rPr/>
        <w:t>Re- search</w:t>
      </w:r>
      <w:r>
        <w:rPr>
          <w:spacing w:val="-6"/>
        </w:rPr>
        <w:t> </w:t>
      </w:r>
      <w:r>
        <w:rPr/>
        <w:t>(NIHR)</w:t>
      </w:r>
      <w:r>
        <w:rPr>
          <w:spacing w:val="-6"/>
        </w:rPr>
        <w:t> </w:t>
      </w:r>
      <w:r>
        <w:rPr/>
        <w:t>University</w:t>
      </w:r>
      <w:r>
        <w:rPr>
          <w:spacing w:val="-6"/>
        </w:rPr>
        <w:t> </w:t>
      </w:r>
      <w:r>
        <w:rPr/>
        <w:t>College</w:t>
      </w:r>
      <w:r>
        <w:rPr>
          <w:spacing w:val="-6"/>
        </w:rPr>
        <w:t> </w:t>
      </w:r>
      <w:r>
        <w:rPr/>
        <w:t>London</w:t>
      </w:r>
      <w:r>
        <w:rPr>
          <w:spacing w:val="-6"/>
        </w:rPr>
        <w:t> </w:t>
      </w:r>
      <w:r>
        <w:rPr/>
        <w:t>Hospitals</w:t>
      </w:r>
      <w:r>
        <w:rPr>
          <w:spacing w:val="-6"/>
        </w:rPr>
        <w:t> </w:t>
      </w:r>
      <w:r>
        <w:rPr/>
        <w:t>Biomedical</w:t>
      </w:r>
      <w:r>
        <w:rPr>
          <w:spacing w:val="-6"/>
        </w:rPr>
        <w:t> </w:t>
      </w:r>
      <w:r>
        <w:rPr/>
        <w:t>Research</w:t>
      </w:r>
      <w:r>
        <w:rPr>
          <w:spacing w:val="-6"/>
        </w:rPr>
        <w:t> </w:t>
      </w:r>
      <w:r>
        <w:rPr/>
        <w:t>Centre.</w:t>
      </w:r>
      <w:r>
        <w:rPr>
          <w:spacing w:val="15"/>
        </w:rPr>
        <w:t> </w:t>
      </w:r>
      <w:r>
        <w:rPr/>
        <w:t>The</w:t>
      </w:r>
      <w:r>
        <w:rPr>
          <w:spacing w:val="-6"/>
        </w:rPr>
        <w:t> </w:t>
      </w:r>
      <w:r>
        <w:rPr/>
        <w:t>views</w:t>
      </w:r>
      <w:r>
        <w:rPr>
          <w:spacing w:val="-6"/>
        </w:rPr>
        <w:t> </w:t>
      </w:r>
      <w:r>
        <w:rPr/>
        <w:t>expressed are those of the author(s) and not necessarily those of the NHS, the NIHR or the Department of Health.</w:t>
      </w:r>
    </w:p>
    <w:p>
      <w:pPr>
        <w:pStyle w:val="BodyText"/>
        <w:spacing w:before="117"/>
      </w:pPr>
    </w:p>
    <w:p>
      <w:pPr>
        <w:pStyle w:val="Heading1"/>
        <w:numPr>
          <w:ilvl w:val="0"/>
          <w:numId w:val="1"/>
        </w:numPr>
        <w:tabs>
          <w:tab w:pos="1471" w:val="left" w:leader="none"/>
        </w:tabs>
        <w:spacing w:line="240" w:lineRule="auto" w:before="0" w:after="0"/>
        <w:ind w:left="1471" w:right="0" w:hanging="381"/>
        <w:jc w:val="left"/>
      </w:pPr>
      <w:bookmarkStart w:name="8 Author contributions" w:id="37"/>
      <w:bookmarkEnd w:id="37"/>
      <w:r>
        <w:rPr>
          <w:b w:val="0"/>
        </w:rPr>
      </w:r>
      <w:r>
        <w:rPr/>
        <w:t>Author</w:t>
      </w:r>
      <w:r>
        <w:rPr>
          <w:spacing w:val="10"/>
        </w:rPr>
        <w:t> </w:t>
      </w:r>
      <w:r>
        <w:rPr>
          <w:spacing w:val="-2"/>
        </w:rPr>
        <w:t>contributions</w:t>
      </w:r>
    </w:p>
    <w:p>
      <w:pPr>
        <w:pStyle w:val="BodyText"/>
        <w:spacing w:before="232"/>
        <w:ind w:left="1090"/>
        <w:jc w:val="both"/>
      </w:pPr>
      <w:r>
        <w:rPr/>
        <w:t>M.S.,</w:t>
      </w:r>
      <w:r>
        <w:rPr>
          <w:spacing w:val="-8"/>
        </w:rPr>
        <w:t> </w:t>
      </w:r>
      <w:r>
        <w:rPr/>
        <w:t>T.B.,</w:t>
      </w:r>
      <w:r>
        <w:rPr>
          <w:spacing w:val="-7"/>
        </w:rPr>
        <w:t> </w:t>
      </w:r>
      <w:r>
        <w:rPr/>
        <w:t>O.R.,</w:t>
      </w:r>
      <w:r>
        <w:rPr>
          <w:spacing w:val="-7"/>
        </w:rPr>
        <w:t> </w:t>
      </w:r>
      <w:r>
        <w:rPr/>
        <w:t>J.L.,</w:t>
      </w:r>
      <w:r>
        <w:rPr>
          <w:spacing w:val="-7"/>
        </w:rPr>
        <w:t> </w:t>
      </w:r>
      <w:r>
        <w:rPr/>
        <w:t>R.M.,</w:t>
      </w:r>
      <w:r>
        <w:rPr>
          <w:spacing w:val="-7"/>
        </w:rPr>
        <w:t> </w:t>
      </w:r>
      <w:r>
        <w:rPr/>
        <w:t>H.M.,</w:t>
      </w:r>
      <w:r>
        <w:rPr>
          <w:spacing w:val="-7"/>
        </w:rPr>
        <w:t> </w:t>
      </w:r>
      <w:r>
        <w:rPr/>
        <w:t>S.A.M.,</w:t>
      </w:r>
      <w:r>
        <w:rPr>
          <w:spacing w:val="-7"/>
        </w:rPr>
        <w:t> </w:t>
      </w:r>
      <w:r>
        <w:rPr/>
        <w:t>D.D’S.,</w:t>
      </w:r>
      <w:r>
        <w:rPr>
          <w:spacing w:val="-7"/>
        </w:rPr>
        <w:t> </w:t>
      </w:r>
      <w:r>
        <w:rPr/>
        <w:t>C.C.,</w:t>
      </w:r>
      <w:r>
        <w:rPr>
          <w:spacing w:val="-7"/>
        </w:rPr>
        <w:t> </w:t>
      </w:r>
      <w:r>
        <w:rPr/>
        <w:t>&amp;</w:t>
      </w:r>
      <w:r>
        <w:rPr>
          <w:spacing w:val="-7"/>
        </w:rPr>
        <w:t> </w:t>
      </w:r>
      <w:r>
        <w:rPr/>
        <w:t>K.S.</w:t>
      </w:r>
      <w:r>
        <w:rPr>
          <w:spacing w:val="-7"/>
        </w:rPr>
        <w:t> </w:t>
      </w:r>
      <w:r>
        <w:rPr/>
        <w:t>initiated</w:t>
      </w:r>
      <w:r>
        <w:rPr>
          <w:spacing w:val="-7"/>
        </w:rPr>
        <w:t> </w:t>
      </w:r>
      <w:r>
        <w:rPr/>
        <w:t>the</w:t>
      </w:r>
      <w:r>
        <w:rPr>
          <w:spacing w:val="-7"/>
        </w:rPr>
        <w:t> </w:t>
      </w:r>
      <w:r>
        <w:rPr>
          <w:spacing w:val="-2"/>
        </w:rPr>
        <w:t>project</w:t>
      </w:r>
    </w:p>
    <w:p>
      <w:pPr>
        <w:pStyle w:val="BodyText"/>
        <w:spacing w:before="18"/>
        <w:ind w:left="1090"/>
        <w:jc w:val="both"/>
      </w:pPr>
      <w:r>
        <w:rPr/>
        <w:t>S.B.,</w:t>
      </w:r>
      <w:r>
        <w:rPr>
          <w:spacing w:val="-6"/>
        </w:rPr>
        <w:t> </w:t>
      </w:r>
      <w:r>
        <w:rPr/>
        <w:t>R.M.,</w:t>
      </w:r>
      <w:r>
        <w:rPr>
          <w:spacing w:val="-5"/>
        </w:rPr>
        <w:t> </w:t>
      </w:r>
      <w:r>
        <w:rPr/>
        <w:t>D.C.,</w:t>
      </w:r>
      <w:r>
        <w:rPr>
          <w:spacing w:val="-6"/>
        </w:rPr>
        <w:t> </w:t>
      </w:r>
      <w:r>
        <w:rPr/>
        <w:t>C.B.,</w:t>
      </w:r>
      <w:r>
        <w:rPr>
          <w:spacing w:val="-5"/>
        </w:rPr>
        <w:t> </w:t>
      </w:r>
      <w:r>
        <w:rPr/>
        <w:t>D.D’S.,</w:t>
      </w:r>
      <w:r>
        <w:rPr>
          <w:spacing w:val="-6"/>
        </w:rPr>
        <w:t> </w:t>
      </w:r>
      <w:r>
        <w:rPr/>
        <w:t>C.C.</w:t>
      </w:r>
      <w:r>
        <w:rPr>
          <w:spacing w:val="-5"/>
        </w:rPr>
        <w:t> </w:t>
      </w:r>
      <w:r>
        <w:rPr/>
        <w:t>&amp;</w:t>
      </w:r>
      <w:r>
        <w:rPr>
          <w:spacing w:val="-5"/>
        </w:rPr>
        <w:t> </w:t>
      </w:r>
      <w:r>
        <w:rPr/>
        <w:t>J.L.,</w:t>
      </w:r>
      <w:r>
        <w:rPr>
          <w:spacing w:val="-6"/>
        </w:rPr>
        <w:t> </w:t>
      </w:r>
      <w:r>
        <w:rPr/>
        <w:t>created</w:t>
      </w:r>
      <w:r>
        <w:rPr>
          <w:spacing w:val="-5"/>
        </w:rPr>
        <w:t> </w:t>
      </w:r>
      <w:r>
        <w:rPr/>
        <w:t>the</w:t>
      </w:r>
      <w:r>
        <w:rPr>
          <w:spacing w:val="-6"/>
        </w:rPr>
        <w:t> </w:t>
      </w:r>
      <w:r>
        <w:rPr>
          <w:spacing w:val="-2"/>
        </w:rPr>
        <w:t>dataset</w:t>
      </w:r>
    </w:p>
    <w:p>
      <w:pPr>
        <w:pStyle w:val="BodyText"/>
        <w:spacing w:after="0"/>
        <w:jc w:val="both"/>
        <w:sectPr>
          <w:pgSz w:w="11910" w:h="16840"/>
          <w:pgMar w:header="606" w:footer="0" w:top="1140" w:bottom="280" w:left="283" w:right="0"/>
        </w:sectPr>
      </w:pPr>
    </w:p>
    <w:p>
      <w:pPr>
        <w:pStyle w:val="BodyText"/>
        <w:spacing w:line="256" w:lineRule="auto" w:before="157"/>
        <w:ind w:left="1090" w:right="2847"/>
      </w:pPr>
      <w:r>
        <w:rPr/>
        <w:t>S.B,</w:t>
      </w:r>
      <w:r>
        <w:rPr>
          <w:spacing w:val="-16"/>
        </w:rPr>
        <w:t> </w:t>
      </w:r>
      <w:r>
        <w:rPr/>
        <w:t>S.N.,</w:t>
      </w:r>
      <w:r>
        <w:rPr>
          <w:spacing w:val="-14"/>
        </w:rPr>
        <w:t> </w:t>
      </w:r>
      <w:r>
        <w:rPr/>
        <w:t>J.D.F.,</w:t>
      </w:r>
      <w:r>
        <w:rPr>
          <w:spacing w:val="-14"/>
        </w:rPr>
        <w:t> </w:t>
      </w:r>
      <w:r>
        <w:rPr/>
        <w:t>A.Z.,</w:t>
      </w:r>
      <w:r>
        <w:rPr>
          <w:spacing w:val="-13"/>
        </w:rPr>
        <w:t> </w:t>
      </w:r>
      <w:r>
        <w:rPr/>
        <w:t>Y.P.,</w:t>
      </w:r>
      <w:r>
        <w:rPr>
          <w:spacing w:val="-14"/>
        </w:rPr>
        <w:t> </w:t>
      </w:r>
      <w:r>
        <w:rPr/>
        <w:t>C.H.,</w:t>
      </w:r>
      <w:r>
        <w:rPr>
          <w:spacing w:val="-14"/>
        </w:rPr>
        <w:t> </w:t>
      </w:r>
      <w:r>
        <w:rPr/>
        <w:t>H.A.</w:t>
      </w:r>
      <w:r>
        <w:rPr>
          <w:spacing w:val="-14"/>
        </w:rPr>
        <w:t> </w:t>
      </w:r>
      <w:r>
        <w:rPr/>
        <w:t>&amp;</w:t>
      </w:r>
      <w:r>
        <w:rPr>
          <w:spacing w:val="-13"/>
        </w:rPr>
        <w:t> </w:t>
      </w:r>
      <w:r>
        <w:rPr/>
        <w:t>O.R.</w:t>
      </w:r>
      <w:r>
        <w:rPr>
          <w:spacing w:val="-14"/>
        </w:rPr>
        <w:t> </w:t>
      </w:r>
      <w:r>
        <w:rPr/>
        <w:t>contributed</w:t>
      </w:r>
      <w:r>
        <w:rPr>
          <w:spacing w:val="-14"/>
        </w:rPr>
        <w:t> </w:t>
      </w:r>
      <w:r>
        <w:rPr/>
        <w:t>to</w:t>
      </w:r>
      <w:r>
        <w:rPr>
          <w:spacing w:val="-14"/>
        </w:rPr>
        <w:t> </w:t>
      </w:r>
      <w:r>
        <w:rPr/>
        <w:t>software</w:t>
      </w:r>
      <w:r>
        <w:rPr>
          <w:spacing w:val="-13"/>
        </w:rPr>
        <w:t> </w:t>
      </w:r>
      <w:r>
        <w:rPr/>
        <w:t>engineering S.N., J.D.F., B.R.P. &amp; O.R. designed the model architectures</w:t>
      </w:r>
    </w:p>
    <w:p>
      <w:pPr>
        <w:pStyle w:val="BodyText"/>
        <w:ind w:left="1090"/>
      </w:pPr>
      <w:r>
        <w:rPr/>
        <w:t>D.R.C.</w:t>
      </w:r>
      <w:r>
        <w:rPr>
          <w:spacing w:val="-9"/>
        </w:rPr>
        <w:t> </w:t>
      </w:r>
      <w:r>
        <w:rPr/>
        <w:t>manually</w:t>
      </w:r>
      <w:r>
        <w:rPr>
          <w:spacing w:val="-9"/>
        </w:rPr>
        <w:t> </w:t>
      </w:r>
      <w:r>
        <w:rPr/>
        <w:t>segmented</w:t>
      </w:r>
      <w:r>
        <w:rPr>
          <w:spacing w:val="-8"/>
        </w:rPr>
        <w:t> </w:t>
      </w:r>
      <w:r>
        <w:rPr/>
        <w:t>the</w:t>
      </w:r>
      <w:r>
        <w:rPr>
          <w:spacing w:val="-9"/>
        </w:rPr>
        <w:t> </w:t>
      </w:r>
      <w:r>
        <w:rPr>
          <w:spacing w:val="-2"/>
        </w:rPr>
        <w:t>images</w:t>
      </w:r>
    </w:p>
    <w:p>
      <w:pPr>
        <w:pStyle w:val="BodyText"/>
        <w:spacing w:line="256" w:lineRule="auto" w:before="18"/>
        <w:ind w:left="1090" w:right="1806"/>
      </w:pPr>
      <w:r>
        <w:rPr/>
        <w:t>R.M.,</w:t>
      </w:r>
      <w:r>
        <w:rPr>
          <w:spacing w:val="-9"/>
        </w:rPr>
        <w:t> </w:t>
      </w:r>
      <w:r>
        <w:rPr/>
        <w:t>D.C.,</w:t>
      </w:r>
      <w:r>
        <w:rPr>
          <w:spacing w:val="-9"/>
        </w:rPr>
        <w:t> </w:t>
      </w:r>
      <w:r>
        <w:rPr/>
        <w:t>C.B.,</w:t>
      </w:r>
      <w:r>
        <w:rPr>
          <w:spacing w:val="-9"/>
        </w:rPr>
        <w:t> </w:t>
      </w:r>
      <w:r>
        <w:rPr/>
        <w:t>D.D’S.,</w:t>
      </w:r>
      <w:r>
        <w:rPr>
          <w:spacing w:val="-9"/>
        </w:rPr>
        <w:t> </w:t>
      </w:r>
      <w:r>
        <w:rPr/>
        <w:t>S.A.M.,</w:t>
      </w:r>
      <w:r>
        <w:rPr>
          <w:spacing w:val="-9"/>
        </w:rPr>
        <w:t> </w:t>
      </w:r>
      <w:r>
        <w:rPr/>
        <w:t>H.M.,</w:t>
      </w:r>
      <w:r>
        <w:rPr>
          <w:spacing w:val="-9"/>
        </w:rPr>
        <w:t> </w:t>
      </w:r>
      <w:r>
        <w:rPr/>
        <w:t>G.R.,</w:t>
      </w:r>
      <w:r>
        <w:rPr>
          <w:spacing w:val="-9"/>
        </w:rPr>
        <w:t> </w:t>
      </w:r>
      <w:r>
        <w:rPr/>
        <w:t>C.H.,</w:t>
      </w:r>
      <w:r>
        <w:rPr>
          <w:spacing w:val="-9"/>
        </w:rPr>
        <w:t> </w:t>
      </w:r>
      <w:r>
        <w:rPr/>
        <w:t>A.K.</w:t>
      </w:r>
      <w:r>
        <w:rPr>
          <w:spacing w:val="-9"/>
        </w:rPr>
        <w:t> </w:t>
      </w:r>
      <w:r>
        <w:rPr/>
        <w:t>&amp;</w:t>
      </w:r>
      <w:r>
        <w:rPr>
          <w:spacing w:val="-9"/>
        </w:rPr>
        <w:t> </w:t>
      </w:r>
      <w:r>
        <w:rPr/>
        <w:t>J.L.</w:t>
      </w:r>
      <w:r>
        <w:rPr>
          <w:spacing w:val="-9"/>
        </w:rPr>
        <w:t> </w:t>
      </w:r>
      <w:r>
        <w:rPr/>
        <w:t>contributed</w:t>
      </w:r>
      <w:r>
        <w:rPr>
          <w:spacing w:val="-9"/>
        </w:rPr>
        <w:t> </w:t>
      </w:r>
      <w:r>
        <w:rPr/>
        <w:t>clinical</w:t>
      </w:r>
      <w:r>
        <w:rPr>
          <w:spacing w:val="-9"/>
        </w:rPr>
        <w:t> </w:t>
      </w:r>
      <w:r>
        <w:rPr/>
        <w:t>expertise C.M., J.L., T.B., S.A.M., K.S. &amp; O.R. managed the project</w:t>
      </w:r>
    </w:p>
    <w:p>
      <w:pPr>
        <w:pStyle w:val="BodyText"/>
        <w:spacing w:before="1"/>
        <w:ind w:left="1090"/>
      </w:pPr>
      <w:r>
        <w:rPr/>
        <w:t>C.H.,</w:t>
      </w:r>
      <w:r>
        <w:rPr>
          <w:spacing w:val="-7"/>
        </w:rPr>
        <w:t> </w:t>
      </w:r>
      <w:r>
        <w:rPr/>
        <w:t>C.K.,</w:t>
      </w:r>
      <w:r>
        <w:rPr>
          <w:spacing w:val="-7"/>
        </w:rPr>
        <w:t> </w:t>
      </w:r>
      <w:r>
        <w:rPr/>
        <w:t>M.L.,</w:t>
      </w:r>
      <w:r>
        <w:rPr>
          <w:spacing w:val="-7"/>
        </w:rPr>
        <w:t> </w:t>
      </w:r>
      <w:r>
        <w:rPr/>
        <w:t>J.L.,</w:t>
      </w:r>
      <w:r>
        <w:rPr>
          <w:spacing w:val="-6"/>
        </w:rPr>
        <w:t> </w:t>
      </w:r>
      <w:r>
        <w:rPr/>
        <w:t>S.N.,</w:t>
      </w:r>
      <w:r>
        <w:rPr>
          <w:spacing w:val="-7"/>
        </w:rPr>
        <w:t> </w:t>
      </w:r>
      <w:r>
        <w:rPr/>
        <w:t>S.B.,</w:t>
      </w:r>
      <w:r>
        <w:rPr>
          <w:spacing w:val="-7"/>
        </w:rPr>
        <w:t> </w:t>
      </w:r>
      <w:r>
        <w:rPr/>
        <w:t>J.D.F.,</w:t>
      </w:r>
      <w:r>
        <w:rPr>
          <w:spacing w:val="-6"/>
        </w:rPr>
        <w:t> </w:t>
      </w:r>
      <w:r>
        <w:rPr/>
        <w:t>H.M.,</w:t>
      </w:r>
      <w:r>
        <w:rPr>
          <w:spacing w:val="-7"/>
        </w:rPr>
        <w:t> </w:t>
      </w:r>
      <w:r>
        <w:rPr/>
        <w:t>G.R.</w:t>
      </w:r>
      <w:r>
        <w:rPr>
          <w:spacing w:val="-7"/>
        </w:rPr>
        <w:t> </w:t>
      </w:r>
      <w:r>
        <w:rPr/>
        <w:t>&amp;</w:t>
      </w:r>
      <w:r>
        <w:rPr>
          <w:spacing w:val="-6"/>
        </w:rPr>
        <w:t> </w:t>
      </w:r>
      <w:r>
        <w:rPr/>
        <w:t>O.R.</w:t>
      </w:r>
      <w:r>
        <w:rPr>
          <w:spacing w:val="-7"/>
        </w:rPr>
        <w:t> </w:t>
      </w:r>
      <w:r>
        <w:rPr/>
        <w:t>wrote</w:t>
      </w:r>
      <w:r>
        <w:rPr>
          <w:spacing w:val="-7"/>
        </w:rPr>
        <w:t> </w:t>
      </w:r>
      <w:r>
        <w:rPr/>
        <w:t>the</w:t>
      </w:r>
      <w:r>
        <w:rPr>
          <w:spacing w:val="-6"/>
        </w:rPr>
        <w:t> </w:t>
      </w:r>
      <w:r>
        <w:rPr>
          <w:spacing w:val="-2"/>
        </w:rPr>
        <w:t>paper</w:t>
      </w:r>
    </w:p>
    <w:p>
      <w:pPr>
        <w:pStyle w:val="BodyText"/>
      </w:pPr>
    </w:p>
    <w:p>
      <w:pPr>
        <w:pStyle w:val="BodyText"/>
        <w:spacing w:before="157"/>
      </w:pPr>
    </w:p>
    <w:p>
      <w:pPr>
        <w:pStyle w:val="Heading1"/>
        <w:numPr>
          <w:ilvl w:val="0"/>
          <w:numId w:val="1"/>
        </w:numPr>
        <w:tabs>
          <w:tab w:pos="1471" w:val="left" w:leader="none"/>
        </w:tabs>
        <w:spacing w:line="240" w:lineRule="auto" w:before="0" w:after="0"/>
        <w:ind w:left="1471" w:right="0" w:hanging="381"/>
        <w:jc w:val="left"/>
      </w:pPr>
      <w:bookmarkStart w:name="9 Competing financial interests" w:id="38"/>
      <w:bookmarkEnd w:id="38"/>
      <w:r>
        <w:rPr>
          <w:b w:val="0"/>
        </w:rPr>
      </w:r>
      <w:bookmarkStart w:name="References" w:id="39"/>
      <w:bookmarkEnd w:id="39"/>
      <w:r>
        <w:rPr>
          <w:b w:val="0"/>
        </w:rPr>
      </w:r>
      <w:r>
        <w:rPr/>
        <w:t>Competing</w:t>
      </w:r>
      <w:r>
        <w:rPr>
          <w:spacing w:val="26"/>
        </w:rPr>
        <w:t> </w:t>
      </w:r>
      <w:r>
        <w:rPr/>
        <w:t>financial</w:t>
      </w:r>
      <w:r>
        <w:rPr>
          <w:spacing w:val="27"/>
        </w:rPr>
        <w:t> </w:t>
      </w:r>
      <w:r>
        <w:rPr>
          <w:spacing w:val="-2"/>
        </w:rPr>
        <w:t>interests</w:t>
      </w:r>
    </w:p>
    <w:p>
      <w:pPr>
        <w:pStyle w:val="BodyText"/>
        <w:spacing w:line="256" w:lineRule="auto" w:before="232"/>
        <w:ind w:left="1090" w:right="1367"/>
      </w:pPr>
      <w:r>
        <w:rPr/>
        <w:t>G.R.,</w:t>
      </w:r>
      <w:r>
        <w:rPr>
          <w:spacing w:val="-1"/>
        </w:rPr>
        <w:t> </w:t>
      </w:r>
      <w:r>
        <w:rPr/>
        <w:t>H.M.</w:t>
      </w:r>
      <w:r>
        <w:rPr>
          <w:spacing w:val="-2"/>
        </w:rPr>
        <w:t> </w:t>
      </w:r>
      <w:r>
        <w:rPr/>
        <w:t>and</w:t>
      </w:r>
      <w:r>
        <w:rPr>
          <w:spacing w:val="-2"/>
        </w:rPr>
        <w:t> </w:t>
      </w:r>
      <w:r>
        <w:rPr/>
        <w:t>the</w:t>
      </w:r>
      <w:r>
        <w:rPr>
          <w:spacing w:val="-2"/>
        </w:rPr>
        <w:t> </w:t>
      </w:r>
      <w:r>
        <w:rPr/>
        <w:t>D.R.C.</w:t>
      </w:r>
      <w:r>
        <w:rPr>
          <w:spacing w:val="-2"/>
        </w:rPr>
        <w:t> </w:t>
      </w:r>
      <w:r>
        <w:rPr/>
        <w:t>were</w:t>
      </w:r>
      <w:r>
        <w:rPr>
          <w:spacing w:val="-2"/>
        </w:rPr>
        <w:t> </w:t>
      </w:r>
      <w:r>
        <w:rPr/>
        <w:t>paid</w:t>
      </w:r>
      <w:r>
        <w:rPr>
          <w:spacing w:val="-2"/>
        </w:rPr>
        <w:t> </w:t>
      </w:r>
      <w:r>
        <w:rPr/>
        <w:t>contractors</w:t>
      </w:r>
      <w:r>
        <w:rPr>
          <w:spacing w:val="-2"/>
        </w:rPr>
        <w:t> </w:t>
      </w:r>
      <w:r>
        <w:rPr/>
        <w:t>of</w:t>
      </w:r>
      <w:r>
        <w:rPr>
          <w:spacing w:val="-2"/>
        </w:rPr>
        <w:t> </w:t>
      </w:r>
      <w:r>
        <w:rPr/>
        <w:t>DeepMind</w:t>
      </w:r>
      <w:r>
        <w:rPr>
          <w:spacing w:val="-2"/>
        </w:rPr>
        <w:t> </w:t>
      </w:r>
      <w:r>
        <w:rPr/>
        <w:t>and/or</w:t>
      </w:r>
      <w:r>
        <w:rPr>
          <w:spacing w:val="-2"/>
        </w:rPr>
        <w:t> </w:t>
      </w:r>
      <w:r>
        <w:rPr/>
        <w:t>Google</w:t>
      </w:r>
      <w:r>
        <w:rPr>
          <w:spacing w:val="-2"/>
        </w:rPr>
        <w:t> </w:t>
      </w:r>
      <w:r>
        <w:rPr/>
        <w:t>Health.</w:t>
      </w:r>
      <w:r>
        <w:rPr>
          <w:spacing w:val="20"/>
        </w:rPr>
        <w:t> </w:t>
      </w:r>
      <w:r>
        <w:rPr/>
        <w:t>The</w:t>
      </w:r>
      <w:r>
        <w:rPr>
          <w:spacing w:val="-2"/>
        </w:rPr>
        <w:t> </w:t>
      </w:r>
      <w:r>
        <w:rPr/>
        <w:t>authors</w:t>
      </w:r>
      <w:r>
        <w:rPr>
          <w:spacing w:val="-2"/>
        </w:rPr>
        <w:t> </w:t>
      </w:r>
      <w:r>
        <w:rPr/>
        <w:t>hav</w:t>
      </w:r>
      <w:r>
        <w:rPr/>
        <w:t>e</w:t>
      </w:r>
      <w:r>
        <w:rPr/>
        <w:t> no other competing interests to disclose.</w:t>
      </w:r>
    </w:p>
    <w:p>
      <w:pPr>
        <w:pStyle w:val="BodyText"/>
        <w:spacing w:before="121"/>
      </w:pPr>
    </w:p>
    <w:p>
      <w:pPr>
        <w:pStyle w:val="Heading1"/>
        <w:ind w:left="1090" w:firstLine="0"/>
      </w:pPr>
      <w:r>
        <w:rPr>
          <w:spacing w:val="-2"/>
        </w:rPr>
        <w:t>References</w:t>
      </w:r>
    </w:p>
    <w:p>
      <w:pPr>
        <w:pStyle w:val="ListParagraph"/>
        <w:numPr>
          <w:ilvl w:val="0"/>
          <w:numId w:val="2"/>
        </w:numPr>
        <w:tabs>
          <w:tab w:pos="1672" w:val="left" w:leader="none"/>
        </w:tabs>
        <w:spacing w:line="256" w:lineRule="auto" w:before="232" w:after="0"/>
        <w:ind w:left="1672" w:right="1371" w:hanging="364"/>
        <w:jc w:val="both"/>
        <w:rPr>
          <w:sz w:val="22"/>
        </w:rPr>
      </w:pPr>
      <w:bookmarkStart w:name="_bookmark16" w:id="40"/>
      <w:bookmarkEnd w:id="40"/>
      <w:r>
        <w:rPr/>
      </w:r>
      <w:r>
        <w:rPr>
          <w:sz w:val="22"/>
        </w:rPr>
        <w:t>A.</w:t>
      </w:r>
      <w:r>
        <w:rPr>
          <w:spacing w:val="40"/>
          <w:sz w:val="22"/>
        </w:rPr>
        <w:t> </w:t>
      </w:r>
      <w:r>
        <w:rPr>
          <w:sz w:val="22"/>
        </w:rPr>
        <w:t>Jemal,</w:t>
      </w:r>
      <w:r>
        <w:rPr>
          <w:spacing w:val="40"/>
          <w:sz w:val="22"/>
        </w:rPr>
        <w:t> </w:t>
      </w:r>
      <w:r>
        <w:rPr>
          <w:sz w:val="22"/>
        </w:rPr>
        <w:t>F.</w:t>
      </w:r>
      <w:r>
        <w:rPr>
          <w:spacing w:val="40"/>
          <w:sz w:val="22"/>
        </w:rPr>
        <w:t> </w:t>
      </w:r>
      <w:r>
        <w:rPr>
          <w:sz w:val="22"/>
        </w:rPr>
        <w:t>Bray,</w:t>
      </w:r>
      <w:r>
        <w:rPr>
          <w:spacing w:val="40"/>
          <w:sz w:val="22"/>
        </w:rPr>
        <w:t> </w:t>
      </w:r>
      <w:r>
        <w:rPr>
          <w:sz w:val="22"/>
        </w:rPr>
        <w:t>M.</w:t>
      </w:r>
      <w:r>
        <w:rPr>
          <w:spacing w:val="40"/>
          <w:sz w:val="22"/>
        </w:rPr>
        <w:t> </w:t>
      </w:r>
      <w:r>
        <w:rPr>
          <w:sz w:val="22"/>
        </w:rPr>
        <w:t>M.</w:t>
      </w:r>
      <w:r>
        <w:rPr>
          <w:spacing w:val="40"/>
          <w:sz w:val="22"/>
        </w:rPr>
        <w:t> </w:t>
      </w:r>
      <w:r>
        <w:rPr>
          <w:sz w:val="22"/>
        </w:rPr>
        <w:t>Center,</w:t>
      </w:r>
      <w:r>
        <w:rPr>
          <w:spacing w:val="40"/>
          <w:sz w:val="22"/>
        </w:rPr>
        <w:t> </w:t>
      </w:r>
      <w:r>
        <w:rPr>
          <w:sz w:val="22"/>
        </w:rPr>
        <w:t>J.</w:t>
      </w:r>
      <w:r>
        <w:rPr>
          <w:spacing w:val="40"/>
          <w:sz w:val="22"/>
        </w:rPr>
        <w:t> </w:t>
      </w:r>
      <w:r>
        <w:rPr>
          <w:sz w:val="22"/>
        </w:rPr>
        <w:t>Ferlay,</w:t>
      </w:r>
      <w:r>
        <w:rPr>
          <w:spacing w:val="40"/>
          <w:sz w:val="22"/>
        </w:rPr>
        <w:t> </w:t>
      </w:r>
      <w:r>
        <w:rPr>
          <w:sz w:val="22"/>
        </w:rPr>
        <w:t>E.</w:t>
      </w:r>
      <w:r>
        <w:rPr>
          <w:spacing w:val="40"/>
          <w:sz w:val="22"/>
        </w:rPr>
        <w:t> </w:t>
      </w:r>
      <w:r>
        <w:rPr>
          <w:sz w:val="22"/>
        </w:rPr>
        <w:t>Ward,</w:t>
      </w:r>
      <w:r>
        <w:rPr>
          <w:spacing w:val="40"/>
          <w:sz w:val="22"/>
        </w:rPr>
        <w:t> </w:t>
      </w:r>
      <w:r>
        <w:rPr>
          <w:sz w:val="22"/>
        </w:rPr>
        <w:t>and</w:t>
      </w:r>
      <w:r>
        <w:rPr>
          <w:spacing w:val="40"/>
          <w:sz w:val="22"/>
        </w:rPr>
        <w:t> </w:t>
      </w:r>
      <w:r>
        <w:rPr>
          <w:sz w:val="22"/>
        </w:rPr>
        <w:t>D.</w:t>
      </w:r>
      <w:r>
        <w:rPr>
          <w:spacing w:val="40"/>
          <w:sz w:val="22"/>
        </w:rPr>
        <w:t> </w:t>
      </w:r>
      <w:r>
        <w:rPr>
          <w:sz w:val="22"/>
        </w:rPr>
        <w:t>Forman,</w:t>
      </w:r>
      <w:r>
        <w:rPr>
          <w:spacing w:val="40"/>
          <w:sz w:val="22"/>
        </w:rPr>
        <w:t> </w:t>
      </w:r>
      <w:r>
        <w:rPr>
          <w:sz w:val="22"/>
        </w:rPr>
        <w:t>“Global</w:t>
      </w:r>
      <w:r>
        <w:rPr>
          <w:spacing w:val="40"/>
          <w:sz w:val="22"/>
        </w:rPr>
        <w:t> </w:t>
      </w:r>
      <w:r>
        <w:rPr>
          <w:sz w:val="22"/>
        </w:rPr>
        <w:t>cancer statistics,” </w:t>
      </w:r>
      <w:r>
        <w:rPr>
          <w:i/>
          <w:sz w:val="22"/>
        </w:rPr>
        <w:t>CA Cancer J. Clin.</w:t>
      </w:r>
      <w:r>
        <w:rPr>
          <w:sz w:val="22"/>
        </w:rPr>
        <w:t>, vol. 61, no. 2, pp. 69–90, Mar. 2011. </w:t>
      </w:r>
      <w:r>
        <w:rPr>
          <w:sz w:val="22"/>
        </w:rPr>
        <w:t>Available: </w:t>
      </w:r>
      <w:hyperlink r:id="rId48">
        <w:r>
          <w:rPr>
            <w:color w:val="7F0000"/>
            <w:spacing w:val="-2"/>
            <w:sz w:val="22"/>
          </w:rPr>
          <w:t>http://dx.doi.org/10.3322/caac.20107</w:t>
        </w:r>
      </w:hyperlink>
    </w:p>
    <w:p>
      <w:pPr>
        <w:pStyle w:val="ListParagraph"/>
        <w:numPr>
          <w:ilvl w:val="0"/>
          <w:numId w:val="2"/>
        </w:numPr>
        <w:tabs>
          <w:tab w:pos="1672" w:val="left" w:leader="none"/>
        </w:tabs>
        <w:spacing w:line="256" w:lineRule="auto" w:before="180" w:after="0"/>
        <w:ind w:left="1672" w:right="1371" w:hanging="364"/>
        <w:jc w:val="left"/>
        <w:rPr>
          <w:sz w:val="22"/>
        </w:rPr>
      </w:pPr>
      <w:bookmarkStart w:name="_bookmark17" w:id="41"/>
      <w:bookmarkEnd w:id="41"/>
      <w:r>
        <w:rPr/>
      </w:r>
      <w:r>
        <w:rPr>
          <w:spacing w:val="-2"/>
          <w:sz w:val="22"/>
        </w:rPr>
        <w:t>Cancer Research UK, “Head and neck cancers incidence statistics,” </w:t>
      </w:r>
      <w:hyperlink r:id="rId49">
        <w:r>
          <w:rPr>
            <w:color w:val="7F0000"/>
            <w:spacing w:val="-2"/>
            <w:sz w:val="22"/>
          </w:rPr>
          <w:t>https://www.cancerresearchuk.</w:t>
        </w:r>
      </w:hyperlink>
      <w:r>
        <w:rPr>
          <w:color w:val="7F0000"/>
          <w:spacing w:val="-2"/>
          <w:sz w:val="22"/>
        </w:rPr>
        <w:t> </w:t>
      </w:r>
      <w:hyperlink r:id="rId49">
        <w:r>
          <w:rPr>
            <w:color w:val="7F0000"/>
            <w:spacing w:val="-2"/>
            <w:sz w:val="22"/>
          </w:rPr>
          <w:t>org/health-professional/cancer-statistics/statistics-by-cancer-type/head-and-neck-cancers/</w:t>
        </w:r>
      </w:hyperlink>
      <w:r>
        <w:rPr>
          <w:color w:val="7F0000"/>
          <w:spacing w:val="-2"/>
          <w:sz w:val="22"/>
        </w:rPr>
        <w:t> </w:t>
      </w:r>
      <w:hyperlink r:id="rId49">
        <w:r>
          <w:rPr>
            <w:color w:val="7F0000"/>
            <w:sz w:val="22"/>
          </w:rPr>
          <w:t>incidence#heading-Two</w:t>
        </w:r>
      </w:hyperlink>
      <w:r>
        <w:rPr>
          <w:sz w:val="22"/>
        </w:rPr>
        <w:t>, Feb. 2018, accessed: 2018-2-8.</w:t>
      </w:r>
    </w:p>
    <w:p>
      <w:pPr>
        <w:pStyle w:val="ListParagraph"/>
        <w:numPr>
          <w:ilvl w:val="0"/>
          <w:numId w:val="2"/>
        </w:numPr>
        <w:tabs>
          <w:tab w:pos="1672" w:val="left" w:leader="none"/>
        </w:tabs>
        <w:spacing w:line="256" w:lineRule="auto" w:before="180" w:after="0"/>
        <w:ind w:left="1672" w:right="1371" w:hanging="364"/>
        <w:jc w:val="both"/>
        <w:rPr>
          <w:sz w:val="22"/>
        </w:rPr>
      </w:pPr>
      <w:bookmarkStart w:name="_bookmark18" w:id="42"/>
      <w:bookmarkEnd w:id="42"/>
      <w:r>
        <w:rPr/>
      </w:r>
      <w:r>
        <w:rPr>
          <w:sz w:val="22"/>
        </w:rPr>
        <w:t>National Cancer Intelligence Network, “NCIN data briefing:</w:t>
      </w:r>
      <w:r>
        <w:rPr>
          <w:spacing w:val="40"/>
          <w:sz w:val="22"/>
        </w:rPr>
        <w:t> </w:t>
      </w:r>
      <w:r>
        <w:rPr>
          <w:sz w:val="22"/>
        </w:rPr>
        <w:t>Potentially HPV-related head and </w:t>
      </w:r>
      <w:r>
        <w:rPr>
          <w:spacing w:val="-2"/>
          <w:sz w:val="22"/>
        </w:rPr>
        <w:t>neck cancers,”</w:t>
      </w:r>
      <w:r>
        <w:rPr>
          <w:spacing w:val="-2"/>
          <w:sz w:val="22"/>
        </w:rPr>
        <w:t> </w:t>
      </w:r>
      <w:hyperlink r:id="rId50">
        <w:r>
          <w:rPr>
            <w:color w:val="7F0000"/>
            <w:spacing w:val="-2"/>
            <w:sz w:val="22"/>
          </w:rPr>
          <w:t>http://www.ncin.org.uk/publications/data_briefings/potentially_hpv_related_head_</w:t>
        </w:r>
      </w:hyperlink>
      <w:r>
        <w:rPr>
          <w:color w:val="7F0000"/>
          <w:spacing w:val="-2"/>
          <w:sz w:val="22"/>
        </w:rPr>
        <w:t> </w:t>
      </w:r>
      <w:hyperlink r:id="rId50">
        <w:r>
          <w:rPr>
            <w:color w:val="7F0000"/>
            <w:sz w:val="22"/>
          </w:rPr>
          <w:t>and_neck_cancers</w:t>
        </w:r>
      </w:hyperlink>
      <w:r>
        <w:rPr>
          <w:sz w:val="22"/>
        </w:rPr>
        <w:t>, May 2012.</w:t>
      </w:r>
    </w:p>
    <w:p>
      <w:pPr>
        <w:pStyle w:val="ListParagraph"/>
        <w:numPr>
          <w:ilvl w:val="0"/>
          <w:numId w:val="2"/>
        </w:numPr>
        <w:tabs>
          <w:tab w:pos="1672" w:val="left" w:leader="none"/>
        </w:tabs>
        <w:spacing w:line="256" w:lineRule="auto" w:before="180" w:after="0"/>
        <w:ind w:left="1672" w:right="1371" w:hanging="364"/>
        <w:jc w:val="both"/>
        <w:rPr>
          <w:sz w:val="22"/>
        </w:rPr>
      </w:pPr>
      <w:bookmarkStart w:name="_bookmark19" w:id="43"/>
      <w:bookmarkEnd w:id="43"/>
      <w:r>
        <w:rPr/>
      </w:r>
      <w:r>
        <w:rPr>
          <w:sz w:val="22"/>
        </w:rPr>
        <w:t>Oxford Cancer Intelligence Unit, “Profile of head and neck cancers in england:</w:t>
      </w:r>
      <w:r>
        <w:rPr>
          <w:spacing w:val="40"/>
          <w:sz w:val="22"/>
        </w:rPr>
        <w:t> </w:t>
      </w:r>
      <w:r>
        <w:rPr>
          <w:sz w:val="22"/>
        </w:rPr>
        <w:t>Incidence, mortality and survival,” National Cancer Intelligence Network, Tech. Rep., 2010. Available: </w:t>
      </w:r>
      <w:hyperlink r:id="rId51">
        <w:r>
          <w:rPr>
            <w:color w:val="7F0000"/>
            <w:spacing w:val="-2"/>
            <w:sz w:val="22"/>
          </w:rPr>
          <w:t>http://www.ncin.org.uk/view?rid=69</w:t>
        </w:r>
      </w:hyperlink>
    </w:p>
    <w:p>
      <w:pPr>
        <w:pStyle w:val="ListParagraph"/>
        <w:numPr>
          <w:ilvl w:val="0"/>
          <w:numId w:val="2"/>
        </w:numPr>
        <w:tabs>
          <w:tab w:pos="1672" w:val="left" w:leader="none"/>
        </w:tabs>
        <w:spacing w:line="256" w:lineRule="auto" w:before="181" w:after="0"/>
        <w:ind w:left="1672" w:right="1371" w:hanging="364"/>
        <w:jc w:val="left"/>
        <w:rPr>
          <w:sz w:val="22"/>
        </w:rPr>
      </w:pPr>
      <w:bookmarkStart w:name="_bookmark20" w:id="44"/>
      <w:bookmarkEnd w:id="44"/>
      <w:r>
        <w:rPr/>
      </w:r>
      <w:r>
        <w:rPr>
          <w:sz w:val="22"/>
        </w:rPr>
        <w:t>D. M. Parkin, L. Boyd, and L. C. Walker, “16. the fraction of cancer attributable to lifestyle and environmental</w:t>
      </w:r>
      <w:r>
        <w:rPr>
          <w:spacing w:val="20"/>
          <w:sz w:val="22"/>
        </w:rPr>
        <w:t> </w:t>
      </w:r>
      <w:r>
        <w:rPr>
          <w:sz w:val="22"/>
        </w:rPr>
        <w:t>factors</w:t>
      </w:r>
      <w:r>
        <w:rPr>
          <w:spacing w:val="20"/>
          <w:sz w:val="22"/>
        </w:rPr>
        <w:t> </w:t>
      </w:r>
      <w:r>
        <w:rPr>
          <w:sz w:val="22"/>
        </w:rPr>
        <w:t>in</w:t>
      </w:r>
      <w:r>
        <w:rPr>
          <w:spacing w:val="20"/>
          <w:sz w:val="22"/>
        </w:rPr>
        <w:t> </w:t>
      </w:r>
      <w:r>
        <w:rPr>
          <w:sz w:val="22"/>
        </w:rPr>
        <w:t>the</w:t>
      </w:r>
      <w:r>
        <w:rPr>
          <w:spacing w:val="20"/>
          <w:sz w:val="22"/>
        </w:rPr>
        <w:t> </w:t>
      </w:r>
      <w:r>
        <w:rPr>
          <w:sz w:val="22"/>
        </w:rPr>
        <w:t>UK</w:t>
      </w:r>
      <w:r>
        <w:rPr>
          <w:spacing w:val="20"/>
          <w:sz w:val="22"/>
        </w:rPr>
        <w:t> </w:t>
      </w:r>
      <w:r>
        <w:rPr>
          <w:sz w:val="22"/>
        </w:rPr>
        <w:t>in</w:t>
      </w:r>
      <w:r>
        <w:rPr>
          <w:spacing w:val="20"/>
          <w:sz w:val="22"/>
        </w:rPr>
        <w:t> </w:t>
      </w:r>
      <w:r>
        <w:rPr>
          <w:sz w:val="22"/>
        </w:rPr>
        <w:t>2010,”</w:t>
      </w:r>
      <w:r>
        <w:rPr>
          <w:spacing w:val="27"/>
          <w:sz w:val="22"/>
        </w:rPr>
        <w:t> </w:t>
      </w:r>
      <w:r>
        <w:rPr>
          <w:i/>
          <w:sz w:val="22"/>
        </w:rPr>
        <w:t>Br.</w:t>
      </w:r>
      <w:r>
        <w:rPr>
          <w:i/>
          <w:spacing w:val="20"/>
          <w:sz w:val="22"/>
        </w:rPr>
        <w:t> </w:t>
      </w:r>
      <w:r>
        <w:rPr>
          <w:i/>
          <w:sz w:val="22"/>
        </w:rPr>
        <w:t>J.</w:t>
      </w:r>
      <w:r>
        <w:rPr>
          <w:i/>
          <w:spacing w:val="20"/>
          <w:sz w:val="22"/>
        </w:rPr>
        <w:t> </w:t>
      </w:r>
      <w:r>
        <w:rPr>
          <w:i/>
          <w:sz w:val="22"/>
        </w:rPr>
        <w:t>Cancer</w:t>
      </w:r>
      <w:r>
        <w:rPr>
          <w:sz w:val="22"/>
        </w:rPr>
        <w:t>,</w:t>
      </w:r>
      <w:r>
        <w:rPr>
          <w:spacing w:val="27"/>
          <w:sz w:val="22"/>
        </w:rPr>
        <w:t> </w:t>
      </w:r>
      <w:r>
        <w:rPr>
          <w:sz w:val="22"/>
        </w:rPr>
        <w:t>vol.</w:t>
      </w:r>
      <w:r>
        <w:rPr>
          <w:spacing w:val="20"/>
          <w:sz w:val="22"/>
        </w:rPr>
        <w:t> </w:t>
      </w:r>
      <w:r>
        <w:rPr>
          <w:sz w:val="22"/>
        </w:rPr>
        <w:t>105,</w:t>
      </w:r>
      <w:r>
        <w:rPr>
          <w:spacing w:val="27"/>
          <w:sz w:val="22"/>
        </w:rPr>
        <w:t> </w:t>
      </w:r>
      <w:r>
        <w:rPr>
          <w:sz w:val="22"/>
        </w:rPr>
        <w:t>no.</w:t>
      </w:r>
      <w:r>
        <w:rPr>
          <w:spacing w:val="20"/>
          <w:sz w:val="22"/>
        </w:rPr>
        <w:t> </w:t>
      </w:r>
      <w:r>
        <w:rPr>
          <w:sz w:val="22"/>
        </w:rPr>
        <w:t>S2,</w:t>
      </w:r>
      <w:r>
        <w:rPr>
          <w:spacing w:val="27"/>
          <w:sz w:val="22"/>
        </w:rPr>
        <w:t> </w:t>
      </w:r>
      <w:r>
        <w:rPr>
          <w:sz w:val="22"/>
        </w:rPr>
        <w:t>pp.</w:t>
      </w:r>
      <w:r>
        <w:rPr>
          <w:spacing w:val="20"/>
          <w:sz w:val="22"/>
        </w:rPr>
        <w:t> </w:t>
      </w:r>
      <w:r>
        <w:rPr>
          <w:sz w:val="22"/>
        </w:rPr>
        <w:t>S77–81,</w:t>
      </w:r>
      <w:r>
        <w:rPr>
          <w:spacing w:val="27"/>
          <w:sz w:val="22"/>
        </w:rPr>
        <w:t> </w:t>
      </w:r>
      <w:r>
        <w:rPr>
          <w:sz w:val="22"/>
        </w:rPr>
        <w:t>2011.</w:t>
      </w:r>
    </w:p>
    <w:p>
      <w:pPr>
        <w:pStyle w:val="BodyText"/>
        <w:ind w:left="1672"/>
        <w:jc w:val="both"/>
      </w:pPr>
      <w:r>
        <w:rPr>
          <w:spacing w:val="-2"/>
        </w:rPr>
        <w:t>Available:</w:t>
      </w:r>
      <w:r>
        <w:rPr>
          <w:spacing w:val="-1"/>
        </w:rPr>
        <w:t> </w:t>
      </w:r>
      <w:hyperlink r:id="rId52">
        <w:r>
          <w:rPr>
            <w:color w:val="7F0000"/>
            <w:spacing w:val="-2"/>
          </w:rPr>
          <w:t>http://dx.doi.org/10.1038/bjc.2011.489</w:t>
        </w:r>
      </w:hyperlink>
    </w:p>
    <w:p>
      <w:pPr>
        <w:pStyle w:val="ListParagraph"/>
        <w:numPr>
          <w:ilvl w:val="0"/>
          <w:numId w:val="2"/>
        </w:numPr>
        <w:tabs>
          <w:tab w:pos="1672" w:val="left" w:leader="none"/>
        </w:tabs>
        <w:spacing w:line="256" w:lineRule="auto" w:before="198" w:after="0"/>
        <w:ind w:left="1672" w:right="1371" w:hanging="364"/>
        <w:jc w:val="both"/>
        <w:rPr>
          <w:sz w:val="22"/>
        </w:rPr>
      </w:pPr>
      <w:bookmarkStart w:name="_bookmark21" w:id="45"/>
      <w:bookmarkEnd w:id="45"/>
      <w:r>
        <w:rPr/>
      </w:r>
      <w:r>
        <w:rPr>
          <w:sz w:val="22"/>
        </w:rPr>
        <w:t>K.</w:t>
      </w:r>
      <w:r>
        <w:rPr>
          <w:spacing w:val="80"/>
          <w:sz w:val="22"/>
        </w:rPr>
        <w:t> </w:t>
      </w:r>
      <w:r>
        <w:rPr>
          <w:sz w:val="22"/>
        </w:rPr>
        <w:t>Jensen,</w:t>
      </w:r>
      <w:r>
        <w:rPr>
          <w:spacing w:val="80"/>
          <w:sz w:val="22"/>
        </w:rPr>
        <w:t> </w:t>
      </w:r>
      <w:r>
        <w:rPr>
          <w:sz w:val="22"/>
        </w:rPr>
        <w:t>K.</w:t>
      </w:r>
      <w:r>
        <w:rPr>
          <w:spacing w:val="80"/>
          <w:sz w:val="22"/>
        </w:rPr>
        <w:t> </w:t>
      </w:r>
      <w:r>
        <w:rPr>
          <w:sz w:val="22"/>
        </w:rPr>
        <w:t>Lambertsen,</w:t>
      </w:r>
      <w:r>
        <w:rPr>
          <w:spacing w:val="80"/>
          <w:sz w:val="22"/>
        </w:rPr>
        <w:t> </w:t>
      </w:r>
      <w:r>
        <w:rPr>
          <w:sz w:val="22"/>
        </w:rPr>
        <w:t>and</w:t>
      </w:r>
      <w:r>
        <w:rPr>
          <w:spacing w:val="80"/>
          <w:sz w:val="22"/>
        </w:rPr>
        <w:t> </w:t>
      </w:r>
      <w:r>
        <w:rPr>
          <w:sz w:val="22"/>
        </w:rPr>
        <w:t>C.</w:t>
      </w:r>
      <w:r>
        <w:rPr>
          <w:spacing w:val="80"/>
          <w:sz w:val="22"/>
        </w:rPr>
        <w:t> </w:t>
      </w:r>
      <w:r>
        <w:rPr>
          <w:sz w:val="22"/>
        </w:rPr>
        <w:t>Grau,</w:t>
      </w:r>
      <w:r>
        <w:rPr>
          <w:spacing w:val="80"/>
          <w:sz w:val="22"/>
        </w:rPr>
        <w:t> </w:t>
      </w:r>
      <w:r>
        <w:rPr>
          <w:sz w:val="22"/>
        </w:rPr>
        <w:t>“Late</w:t>
      </w:r>
      <w:r>
        <w:rPr>
          <w:spacing w:val="80"/>
          <w:sz w:val="22"/>
        </w:rPr>
        <w:t> </w:t>
      </w:r>
      <w:r>
        <w:rPr>
          <w:sz w:val="22"/>
        </w:rPr>
        <w:t>swallowing</w:t>
      </w:r>
      <w:r>
        <w:rPr>
          <w:spacing w:val="80"/>
          <w:sz w:val="22"/>
        </w:rPr>
        <w:t> </w:t>
      </w:r>
      <w:r>
        <w:rPr>
          <w:sz w:val="22"/>
        </w:rPr>
        <w:t>dysfunction</w:t>
      </w:r>
      <w:r>
        <w:rPr>
          <w:spacing w:val="80"/>
          <w:sz w:val="22"/>
        </w:rPr>
        <w:t> </w:t>
      </w:r>
      <w:r>
        <w:rPr>
          <w:sz w:val="22"/>
        </w:rPr>
        <w:t>and</w:t>
      </w:r>
      <w:r>
        <w:rPr>
          <w:spacing w:val="80"/>
          <w:sz w:val="22"/>
        </w:rPr>
        <w:t> </w:t>
      </w:r>
      <w:r>
        <w:rPr>
          <w:sz w:val="22"/>
        </w:rPr>
        <w:t>dysphagia after radiotherapy for pharynx cancer:</w:t>
      </w:r>
      <w:r>
        <w:rPr>
          <w:spacing w:val="40"/>
          <w:sz w:val="22"/>
        </w:rPr>
        <w:t> </w:t>
      </w:r>
      <w:r>
        <w:rPr>
          <w:sz w:val="22"/>
        </w:rPr>
        <w:t>frequency,</w:t>
      </w:r>
      <w:r>
        <w:rPr>
          <w:spacing w:val="40"/>
          <w:sz w:val="22"/>
        </w:rPr>
        <w:t> </w:t>
      </w:r>
      <w:r>
        <w:rPr>
          <w:sz w:val="22"/>
        </w:rPr>
        <w:t>intensity and correlation with dose and</w:t>
      </w:r>
      <w:r>
        <w:rPr>
          <w:spacing w:val="40"/>
          <w:sz w:val="22"/>
        </w:rPr>
        <w:t> </w:t>
      </w:r>
      <w:r>
        <w:rPr>
          <w:sz w:val="22"/>
        </w:rPr>
        <w:t>volume parameters,” </w:t>
      </w:r>
      <w:r>
        <w:rPr>
          <w:i/>
          <w:sz w:val="22"/>
        </w:rPr>
        <w:t>Radiother. Oncol.</w:t>
      </w:r>
      <w:r>
        <w:rPr>
          <w:sz w:val="22"/>
        </w:rPr>
        <w:t>, vol. 85, no. 1, pp. 74–82, Oct. 2007. Available: </w:t>
      </w:r>
      <w:hyperlink r:id="rId53">
        <w:r>
          <w:rPr>
            <w:color w:val="7F0000"/>
            <w:spacing w:val="-2"/>
            <w:sz w:val="22"/>
          </w:rPr>
          <w:t>http://dx.doi.org/10.1016/j.radonc.2007.06.004</w:t>
        </w:r>
      </w:hyperlink>
    </w:p>
    <w:p>
      <w:pPr>
        <w:pStyle w:val="ListParagraph"/>
        <w:numPr>
          <w:ilvl w:val="0"/>
          <w:numId w:val="2"/>
        </w:numPr>
        <w:tabs>
          <w:tab w:pos="1672" w:val="left" w:leader="none"/>
        </w:tabs>
        <w:spacing w:line="256" w:lineRule="auto" w:before="180" w:after="0"/>
        <w:ind w:left="1672" w:right="1371" w:hanging="364"/>
        <w:jc w:val="both"/>
        <w:rPr>
          <w:sz w:val="22"/>
        </w:rPr>
      </w:pPr>
      <w:bookmarkStart w:name="_bookmark22" w:id="46"/>
      <w:bookmarkEnd w:id="46"/>
      <w:r>
        <w:rPr/>
      </w:r>
      <w:r>
        <w:rPr>
          <w:sz w:val="22"/>
        </w:rPr>
        <w:t>P. Dirix, S. Abbeel, B. Vanstraelen, R. Hermans, and S. Nuyts, “Dysphagia </w:t>
      </w:r>
      <w:r>
        <w:rPr>
          <w:sz w:val="22"/>
        </w:rPr>
        <w:t>after chemoradiotherapy</w:t>
      </w:r>
      <w:r>
        <w:rPr>
          <w:spacing w:val="-11"/>
          <w:sz w:val="22"/>
        </w:rPr>
        <w:t> </w:t>
      </w:r>
      <w:r>
        <w:rPr>
          <w:sz w:val="22"/>
        </w:rPr>
        <w:t>for</w:t>
      </w:r>
      <w:r>
        <w:rPr>
          <w:spacing w:val="-11"/>
          <w:sz w:val="22"/>
        </w:rPr>
        <w:t> </w:t>
      </w:r>
      <w:r>
        <w:rPr>
          <w:sz w:val="22"/>
        </w:rPr>
        <w:t>head-and-neck</w:t>
      </w:r>
      <w:r>
        <w:rPr>
          <w:spacing w:val="-11"/>
          <w:sz w:val="22"/>
        </w:rPr>
        <w:t> </w:t>
      </w:r>
      <w:r>
        <w:rPr>
          <w:sz w:val="22"/>
        </w:rPr>
        <w:t>squamous</w:t>
      </w:r>
      <w:r>
        <w:rPr>
          <w:spacing w:val="-11"/>
          <w:sz w:val="22"/>
        </w:rPr>
        <w:t> </w:t>
      </w:r>
      <w:r>
        <w:rPr>
          <w:sz w:val="22"/>
        </w:rPr>
        <w:t>cell</w:t>
      </w:r>
      <w:r>
        <w:rPr>
          <w:spacing w:val="-11"/>
          <w:sz w:val="22"/>
        </w:rPr>
        <w:t> </w:t>
      </w:r>
      <w:r>
        <w:rPr>
          <w:sz w:val="22"/>
        </w:rPr>
        <w:t>carcinoma: Dose–effect</w:t>
      </w:r>
      <w:r>
        <w:rPr>
          <w:spacing w:val="-11"/>
          <w:sz w:val="22"/>
        </w:rPr>
        <w:t> </w:t>
      </w:r>
      <w:r>
        <w:rPr>
          <w:sz w:val="22"/>
        </w:rPr>
        <w:t>relationships</w:t>
      </w:r>
      <w:r>
        <w:rPr>
          <w:spacing w:val="-11"/>
          <w:sz w:val="22"/>
        </w:rPr>
        <w:t> </w:t>
      </w:r>
      <w:r>
        <w:rPr>
          <w:sz w:val="22"/>
        </w:rPr>
        <w:t>for</w:t>
      </w:r>
      <w:r>
        <w:rPr>
          <w:spacing w:val="-11"/>
          <w:sz w:val="22"/>
        </w:rPr>
        <w:t> </w:t>
      </w:r>
      <w:r>
        <w:rPr>
          <w:sz w:val="22"/>
        </w:rPr>
        <w:t>the swallowing</w:t>
      </w:r>
      <w:r>
        <w:rPr>
          <w:spacing w:val="21"/>
          <w:sz w:val="22"/>
        </w:rPr>
        <w:t> </w:t>
      </w:r>
      <w:r>
        <w:rPr>
          <w:sz w:val="22"/>
        </w:rPr>
        <w:t>structures,”</w:t>
      </w:r>
      <w:r>
        <w:rPr>
          <w:spacing w:val="29"/>
          <w:sz w:val="22"/>
        </w:rPr>
        <w:t> </w:t>
      </w:r>
      <w:r>
        <w:rPr>
          <w:i/>
          <w:sz w:val="22"/>
        </w:rPr>
        <w:t>Int</w:t>
      </w:r>
      <w:r>
        <w:rPr>
          <w:i/>
          <w:spacing w:val="21"/>
          <w:sz w:val="22"/>
        </w:rPr>
        <w:t> </w:t>
      </w:r>
      <w:r>
        <w:rPr>
          <w:i/>
          <w:sz w:val="22"/>
        </w:rPr>
        <w:t>J</w:t>
      </w:r>
      <w:r>
        <w:rPr>
          <w:i/>
          <w:spacing w:val="21"/>
          <w:sz w:val="22"/>
        </w:rPr>
        <w:t> </w:t>
      </w:r>
      <w:r>
        <w:rPr>
          <w:i/>
          <w:sz w:val="22"/>
        </w:rPr>
        <w:t>Radiat</w:t>
      </w:r>
      <w:r>
        <w:rPr>
          <w:i/>
          <w:spacing w:val="21"/>
          <w:sz w:val="22"/>
        </w:rPr>
        <w:t> </w:t>
      </w:r>
      <w:r>
        <w:rPr>
          <w:i/>
          <w:sz w:val="22"/>
        </w:rPr>
        <w:t>Oncol</w:t>
      </w:r>
      <w:r>
        <w:rPr>
          <w:i/>
          <w:spacing w:val="21"/>
          <w:sz w:val="22"/>
        </w:rPr>
        <w:t> </w:t>
      </w:r>
      <w:r>
        <w:rPr>
          <w:i/>
          <w:sz w:val="22"/>
        </w:rPr>
        <w:t>Biol</w:t>
      </w:r>
      <w:r>
        <w:rPr>
          <w:i/>
          <w:spacing w:val="21"/>
          <w:sz w:val="22"/>
        </w:rPr>
        <w:t> </w:t>
      </w:r>
      <w:r>
        <w:rPr>
          <w:i/>
          <w:sz w:val="22"/>
        </w:rPr>
        <w:t>Phys</w:t>
      </w:r>
      <w:r>
        <w:rPr>
          <w:sz w:val="22"/>
        </w:rPr>
        <w:t>,</w:t>
      </w:r>
      <w:r>
        <w:rPr>
          <w:spacing w:val="29"/>
          <w:sz w:val="22"/>
        </w:rPr>
        <w:t> </w:t>
      </w:r>
      <w:r>
        <w:rPr>
          <w:sz w:val="22"/>
        </w:rPr>
        <w:t>vol.</w:t>
      </w:r>
      <w:r>
        <w:rPr>
          <w:spacing w:val="21"/>
          <w:sz w:val="22"/>
        </w:rPr>
        <w:t> </w:t>
      </w:r>
      <w:r>
        <w:rPr>
          <w:sz w:val="22"/>
        </w:rPr>
        <w:t>75,</w:t>
      </w:r>
      <w:r>
        <w:rPr>
          <w:spacing w:val="29"/>
          <w:sz w:val="22"/>
        </w:rPr>
        <w:t> </w:t>
      </w:r>
      <w:r>
        <w:rPr>
          <w:sz w:val="22"/>
        </w:rPr>
        <w:t>no.</w:t>
      </w:r>
      <w:r>
        <w:rPr>
          <w:spacing w:val="21"/>
          <w:sz w:val="22"/>
        </w:rPr>
        <w:t> </w:t>
      </w:r>
      <w:r>
        <w:rPr>
          <w:sz w:val="22"/>
        </w:rPr>
        <w:t>2,</w:t>
      </w:r>
      <w:r>
        <w:rPr>
          <w:spacing w:val="29"/>
          <w:sz w:val="22"/>
        </w:rPr>
        <w:t> </w:t>
      </w:r>
      <w:r>
        <w:rPr>
          <w:sz w:val="22"/>
        </w:rPr>
        <w:t>pp.</w:t>
      </w:r>
      <w:r>
        <w:rPr>
          <w:spacing w:val="21"/>
          <w:sz w:val="22"/>
        </w:rPr>
        <w:t> </w:t>
      </w:r>
      <w:r>
        <w:rPr>
          <w:sz w:val="22"/>
        </w:rPr>
        <w:t>385–392,</w:t>
      </w:r>
      <w:r>
        <w:rPr>
          <w:spacing w:val="29"/>
          <w:sz w:val="22"/>
        </w:rPr>
        <w:t> </w:t>
      </w:r>
      <w:r>
        <w:rPr>
          <w:sz w:val="22"/>
        </w:rPr>
        <w:t>Oct.</w:t>
      </w:r>
      <w:r>
        <w:rPr>
          <w:spacing w:val="21"/>
          <w:sz w:val="22"/>
        </w:rPr>
        <w:t> </w:t>
      </w:r>
      <w:r>
        <w:rPr>
          <w:sz w:val="22"/>
        </w:rPr>
        <w:t>2009.</w:t>
      </w:r>
    </w:p>
    <w:p>
      <w:pPr>
        <w:pStyle w:val="BodyText"/>
        <w:spacing w:before="1"/>
        <w:ind w:left="1672"/>
        <w:jc w:val="both"/>
      </w:pPr>
      <w:r>
        <w:rPr>
          <w:spacing w:val="-2"/>
        </w:rPr>
        <w:t>Available:</w:t>
      </w:r>
      <w:r>
        <w:rPr>
          <w:spacing w:val="-1"/>
        </w:rPr>
        <w:t> </w:t>
      </w:r>
      <w:hyperlink r:id="rId54">
        <w:r>
          <w:rPr>
            <w:color w:val="7F0000"/>
            <w:spacing w:val="-2"/>
          </w:rPr>
          <w:t>https://doi.org/10.1016/j.ijrobp.2008.11.041</w:t>
        </w:r>
      </w:hyperlink>
    </w:p>
    <w:p>
      <w:pPr>
        <w:pStyle w:val="ListParagraph"/>
        <w:numPr>
          <w:ilvl w:val="0"/>
          <w:numId w:val="2"/>
        </w:numPr>
        <w:tabs>
          <w:tab w:pos="1672" w:val="left" w:leader="none"/>
        </w:tabs>
        <w:spacing w:line="256" w:lineRule="auto" w:before="197" w:after="0"/>
        <w:ind w:left="1672" w:right="1371" w:hanging="364"/>
        <w:jc w:val="both"/>
        <w:rPr>
          <w:sz w:val="22"/>
        </w:rPr>
      </w:pPr>
      <w:bookmarkStart w:name="_bookmark23" w:id="47"/>
      <w:bookmarkEnd w:id="47"/>
      <w:r>
        <w:rPr/>
      </w:r>
      <w:r>
        <w:rPr>
          <w:sz w:val="22"/>
        </w:rPr>
        <w:t>J.</w:t>
      </w:r>
      <w:r>
        <w:rPr>
          <w:spacing w:val="40"/>
          <w:sz w:val="22"/>
        </w:rPr>
        <w:t> </w:t>
      </w:r>
      <w:r>
        <w:rPr>
          <w:sz w:val="22"/>
        </w:rPr>
        <w:t>J.</w:t>
      </w:r>
      <w:r>
        <w:rPr>
          <w:spacing w:val="40"/>
          <w:sz w:val="22"/>
        </w:rPr>
        <w:t> </w:t>
      </w:r>
      <w:r>
        <w:rPr>
          <w:sz w:val="22"/>
        </w:rPr>
        <w:t>Caudell,</w:t>
      </w:r>
      <w:r>
        <w:rPr>
          <w:spacing w:val="40"/>
          <w:sz w:val="22"/>
        </w:rPr>
        <w:t> </w:t>
      </w:r>
      <w:r>
        <w:rPr>
          <w:sz w:val="22"/>
        </w:rPr>
        <w:t>P.</w:t>
      </w:r>
      <w:r>
        <w:rPr>
          <w:spacing w:val="40"/>
          <w:sz w:val="22"/>
        </w:rPr>
        <w:t> </w:t>
      </w:r>
      <w:r>
        <w:rPr>
          <w:sz w:val="22"/>
        </w:rPr>
        <w:t>E.</w:t>
      </w:r>
      <w:r>
        <w:rPr>
          <w:spacing w:val="40"/>
          <w:sz w:val="22"/>
        </w:rPr>
        <w:t> </w:t>
      </w:r>
      <w:r>
        <w:rPr>
          <w:sz w:val="22"/>
        </w:rPr>
        <w:t>Schaner,</w:t>
      </w:r>
      <w:r>
        <w:rPr>
          <w:spacing w:val="40"/>
          <w:sz w:val="22"/>
        </w:rPr>
        <w:t> </w:t>
      </w:r>
      <w:r>
        <w:rPr>
          <w:sz w:val="22"/>
        </w:rPr>
        <w:t>R.</w:t>
      </w:r>
      <w:r>
        <w:rPr>
          <w:spacing w:val="40"/>
          <w:sz w:val="22"/>
        </w:rPr>
        <w:t> </w:t>
      </w:r>
      <w:r>
        <w:rPr>
          <w:sz w:val="22"/>
        </w:rPr>
        <w:t>A.</w:t>
      </w:r>
      <w:r>
        <w:rPr>
          <w:spacing w:val="40"/>
          <w:sz w:val="22"/>
        </w:rPr>
        <w:t> </w:t>
      </w:r>
      <w:r>
        <w:rPr>
          <w:sz w:val="22"/>
        </w:rPr>
        <w:t>Desmond,</w:t>
      </w:r>
      <w:r>
        <w:rPr>
          <w:spacing w:val="40"/>
          <w:sz w:val="22"/>
        </w:rPr>
        <w:t> </w:t>
      </w:r>
      <w:r>
        <w:rPr>
          <w:sz w:val="22"/>
        </w:rPr>
        <w:t>R.</w:t>
      </w:r>
      <w:r>
        <w:rPr>
          <w:spacing w:val="40"/>
          <w:sz w:val="22"/>
        </w:rPr>
        <w:t> </w:t>
      </w:r>
      <w:r>
        <w:rPr>
          <w:sz w:val="22"/>
        </w:rPr>
        <w:t>F.</w:t>
      </w:r>
      <w:r>
        <w:rPr>
          <w:spacing w:val="40"/>
          <w:sz w:val="22"/>
        </w:rPr>
        <w:t> </w:t>
      </w:r>
      <w:r>
        <w:rPr>
          <w:sz w:val="22"/>
        </w:rPr>
        <w:t>Meredith,</w:t>
      </w:r>
      <w:r>
        <w:rPr>
          <w:spacing w:val="40"/>
          <w:sz w:val="22"/>
        </w:rPr>
        <w:t> </w:t>
      </w:r>
      <w:r>
        <w:rPr>
          <w:sz w:val="22"/>
        </w:rPr>
        <w:t>S.</w:t>
      </w:r>
      <w:r>
        <w:rPr>
          <w:spacing w:val="40"/>
          <w:sz w:val="22"/>
        </w:rPr>
        <w:t> </w:t>
      </w:r>
      <w:r>
        <w:rPr>
          <w:sz w:val="22"/>
        </w:rPr>
        <w:t>A.</w:t>
      </w:r>
      <w:r>
        <w:rPr>
          <w:spacing w:val="40"/>
          <w:sz w:val="22"/>
        </w:rPr>
        <w:t> </w:t>
      </w:r>
      <w:r>
        <w:rPr>
          <w:sz w:val="22"/>
        </w:rPr>
        <w:t>Spencer,</w:t>
      </w:r>
      <w:r>
        <w:rPr>
          <w:spacing w:val="40"/>
          <w:sz w:val="22"/>
        </w:rPr>
        <w:t> </w:t>
      </w:r>
      <w:r>
        <w:rPr>
          <w:sz w:val="22"/>
        </w:rPr>
        <w:t>and</w:t>
      </w:r>
      <w:r>
        <w:rPr>
          <w:spacing w:val="40"/>
          <w:sz w:val="22"/>
        </w:rPr>
        <w:t> </w:t>
      </w:r>
      <w:r>
        <w:rPr>
          <w:sz w:val="22"/>
        </w:rPr>
        <w:t>J.</w:t>
      </w:r>
      <w:r>
        <w:rPr>
          <w:spacing w:val="40"/>
          <w:sz w:val="22"/>
        </w:rPr>
        <w:t> </w:t>
      </w:r>
      <w:r>
        <w:rPr>
          <w:sz w:val="22"/>
        </w:rPr>
        <w:t>A. Bonner,</w:t>
      </w:r>
      <w:r>
        <w:rPr>
          <w:spacing w:val="-4"/>
          <w:sz w:val="22"/>
        </w:rPr>
        <w:t> </w:t>
      </w:r>
      <w:r>
        <w:rPr>
          <w:sz w:val="22"/>
        </w:rPr>
        <w:t>“Dosimetric</w:t>
      </w:r>
      <w:r>
        <w:rPr>
          <w:spacing w:val="-6"/>
          <w:sz w:val="22"/>
        </w:rPr>
        <w:t> </w:t>
      </w:r>
      <w:r>
        <w:rPr>
          <w:sz w:val="22"/>
        </w:rPr>
        <w:t>factors</w:t>
      </w:r>
      <w:r>
        <w:rPr>
          <w:spacing w:val="-6"/>
          <w:sz w:val="22"/>
        </w:rPr>
        <w:t> </w:t>
      </w:r>
      <w:r>
        <w:rPr>
          <w:sz w:val="22"/>
        </w:rPr>
        <w:t>associated</w:t>
      </w:r>
      <w:r>
        <w:rPr>
          <w:spacing w:val="-6"/>
          <w:sz w:val="22"/>
        </w:rPr>
        <w:t> </w:t>
      </w:r>
      <w:r>
        <w:rPr>
          <w:sz w:val="22"/>
        </w:rPr>
        <w:t>with</w:t>
      </w:r>
      <w:r>
        <w:rPr>
          <w:spacing w:val="-6"/>
          <w:sz w:val="22"/>
        </w:rPr>
        <w:t> </w:t>
      </w:r>
      <w:r>
        <w:rPr>
          <w:sz w:val="22"/>
        </w:rPr>
        <w:t>long-term</w:t>
      </w:r>
      <w:r>
        <w:rPr>
          <w:spacing w:val="-6"/>
          <w:sz w:val="22"/>
        </w:rPr>
        <w:t> </w:t>
      </w:r>
      <w:r>
        <w:rPr>
          <w:sz w:val="22"/>
        </w:rPr>
        <w:t>dysphagia</w:t>
      </w:r>
      <w:r>
        <w:rPr>
          <w:spacing w:val="-6"/>
          <w:sz w:val="22"/>
        </w:rPr>
        <w:t> </w:t>
      </w:r>
      <w:r>
        <w:rPr>
          <w:sz w:val="22"/>
        </w:rPr>
        <w:t>after</w:t>
      </w:r>
      <w:r>
        <w:rPr>
          <w:spacing w:val="-6"/>
          <w:sz w:val="22"/>
        </w:rPr>
        <w:t> </w:t>
      </w:r>
      <w:r>
        <w:rPr>
          <w:sz w:val="22"/>
        </w:rPr>
        <w:t>definitive</w:t>
      </w:r>
      <w:r>
        <w:rPr>
          <w:spacing w:val="-6"/>
          <w:sz w:val="22"/>
        </w:rPr>
        <w:t> </w:t>
      </w:r>
      <w:r>
        <w:rPr>
          <w:sz w:val="22"/>
        </w:rPr>
        <w:t>radiotherapy</w:t>
      </w:r>
      <w:r>
        <w:rPr>
          <w:spacing w:val="-6"/>
          <w:sz w:val="22"/>
        </w:rPr>
        <w:t> </w:t>
      </w:r>
      <w:r>
        <w:rPr>
          <w:sz w:val="22"/>
        </w:rPr>
        <w:t>for squamous cell carcinoma of the head and neck,” </w:t>
      </w:r>
      <w:r>
        <w:rPr>
          <w:i/>
          <w:sz w:val="22"/>
        </w:rPr>
        <w:t>Int. J. Radiat. Oncol. Biol. Phys.</w:t>
      </w:r>
      <w:r>
        <w:rPr>
          <w:sz w:val="22"/>
        </w:rPr>
        <w:t>, vol. 76, no. 2,</w:t>
      </w:r>
    </w:p>
    <w:p>
      <w:pPr>
        <w:pStyle w:val="BodyText"/>
        <w:spacing w:before="1"/>
        <w:ind w:left="1672"/>
        <w:jc w:val="both"/>
      </w:pPr>
      <w:r>
        <w:rPr/>
        <w:t>pp.</w:t>
      </w:r>
      <w:r>
        <w:rPr>
          <w:spacing w:val="-13"/>
        </w:rPr>
        <w:t> </w:t>
      </w:r>
      <w:r>
        <w:rPr/>
        <w:t>403–409,</w:t>
      </w:r>
      <w:r>
        <w:rPr>
          <w:spacing w:val="-13"/>
        </w:rPr>
        <w:t> </w:t>
      </w:r>
      <w:r>
        <w:rPr/>
        <w:t>Feb.</w:t>
      </w:r>
      <w:r>
        <w:rPr>
          <w:spacing w:val="-12"/>
        </w:rPr>
        <w:t> </w:t>
      </w:r>
      <w:r>
        <w:rPr/>
        <w:t>2010.</w:t>
      </w:r>
      <w:r>
        <w:rPr>
          <w:spacing w:val="-13"/>
        </w:rPr>
        <w:t> </w:t>
      </w:r>
      <w:r>
        <w:rPr/>
        <w:t>Available:</w:t>
      </w:r>
      <w:r>
        <w:rPr>
          <w:spacing w:val="-2"/>
        </w:rPr>
        <w:t> </w:t>
      </w:r>
      <w:hyperlink r:id="rId55">
        <w:r>
          <w:rPr>
            <w:color w:val="7F0000"/>
            <w:spacing w:val="-2"/>
          </w:rPr>
          <w:t>http://dx.doi.org/10.1016/j.ijrobp.2009.02.017</w:t>
        </w:r>
      </w:hyperlink>
    </w:p>
    <w:p>
      <w:pPr>
        <w:pStyle w:val="BodyText"/>
        <w:spacing w:after="0"/>
        <w:jc w:val="both"/>
        <w:sectPr>
          <w:pgSz w:w="11910" w:h="16840"/>
          <w:pgMar w:header="606" w:footer="0" w:top="1140" w:bottom="280" w:left="283" w:right="0"/>
        </w:sectPr>
      </w:pPr>
    </w:p>
    <w:p>
      <w:pPr>
        <w:pStyle w:val="ListParagraph"/>
        <w:numPr>
          <w:ilvl w:val="0"/>
          <w:numId w:val="2"/>
        </w:numPr>
        <w:tabs>
          <w:tab w:pos="363" w:val="left" w:leader="none"/>
        </w:tabs>
        <w:spacing w:line="240" w:lineRule="auto" w:before="157" w:after="0"/>
        <w:ind w:left="363" w:right="1371" w:hanging="363"/>
        <w:jc w:val="right"/>
        <w:rPr>
          <w:sz w:val="22"/>
        </w:rPr>
      </w:pPr>
      <w:bookmarkStart w:name="_bookmark24" w:id="48"/>
      <w:bookmarkEnd w:id="48"/>
      <w:r>
        <w:rPr/>
      </w:r>
      <w:r>
        <w:rPr>
          <w:sz w:val="22"/>
        </w:rPr>
        <w:t>C.</w:t>
      </w:r>
      <w:r>
        <w:rPr>
          <w:spacing w:val="4"/>
          <w:sz w:val="22"/>
        </w:rPr>
        <w:t> </w:t>
      </w:r>
      <w:r>
        <w:rPr>
          <w:sz w:val="22"/>
        </w:rPr>
        <w:t>M.</w:t>
      </w:r>
      <w:r>
        <w:rPr>
          <w:spacing w:val="4"/>
          <w:sz w:val="22"/>
        </w:rPr>
        <w:t> </w:t>
      </w:r>
      <w:r>
        <w:rPr>
          <w:sz w:val="22"/>
        </w:rPr>
        <w:t>Nutting,</w:t>
      </w:r>
      <w:r>
        <w:rPr>
          <w:spacing w:val="7"/>
          <w:sz w:val="22"/>
        </w:rPr>
        <w:t> </w:t>
      </w:r>
      <w:r>
        <w:rPr>
          <w:sz w:val="22"/>
        </w:rPr>
        <w:t>J.</w:t>
      </w:r>
      <w:r>
        <w:rPr>
          <w:spacing w:val="4"/>
          <w:sz w:val="22"/>
        </w:rPr>
        <w:t> </w:t>
      </w:r>
      <w:r>
        <w:rPr>
          <w:sz w:val="22"/>
        </w:rPr>
        <w:t>P.</w:t>
      </w:r>
      <w:r>
        <w:rPr>
          <w:spacing w:val="4"/>
          <w:sz w:val="22"/>
        </w:rPr>
        <w:t> </w:t>
      </w:r>
      <w:r>
        <w:rPr>
          <w:sz w:val="22"/>
        </w:rPr>
        <w:t>Morden,</w:t>
      </w:r>
      <w:r>
        <w:rPr>
          <w:spacing w:val="7"/>
          <w:sz w:val="22"/>
        </w:rPr>
        <w:t> </w:t>
      </w:r>
      <w:r>
        <w:rPr>
          <w:sz w:val="22"/>
        </w:rPr>
        <w:t>K.</w:t>
      </w:r>
      <w:r>
        <w:rPr>
          <w:spacing w:val="4"/>
          <w:sz w:val="22"/>
        </w:rPr>
        <w:t> </w:t>
      </w:r>
      <w:r>
        <w:rPr>
          <w:sz w:val="22"/>
        </w:rPr>
        <w:t>J.</w:t>
      </w:r>
      <w:r>
        <w:rPr>
          <w:spacing w:val="5"/>
          <w:sz w:val="22"/>
        </w:rPr>
        <w:t> </w:t>
      </w:r>
      <w:r>
        <w:rPr>
          <w:sz w:val="22"/>
        </w:rPr>
        <w:t>Harrington,</w:t>
      </w:r>
      <w:r>
        <w:rPr>
          <w:spacing w:val="7"/>
          <w:sz w:val="22"/>
        </w:rPr>
        <w:t> </w:t>
      </w:r>
      <w:r>
        <w:rPr>
          <w:sz w:val="22"/>
        </w:rPr>
        <w:t>T.</w:t>
      </w:r>
      <w:r>
        <w:rPr>
          <w:spacing w:val="4"/>
          <w:sz w:val="22"/>
        </w:rPr>
        <w:t> </w:t>
      </w:r>
      <w:r>
        <w:rPr>
          <w:sz w:val="22"/>
        </w:rPr>
        <w:t>G.</w:t>
      </w:r>
      <w:r>
        <w:rPr>
          <w:spacing w:val="4"/>
          <w:sz w:val="22"/>
        </w:rPr>
        <w:t> </w:t>
      </w:r>
      <w:r>
        <w:rPr>
          <w:sz w:val="22"/>
        </w:rPr>
        <w:t>Urbano,</w:t>
      </w:r>
      <w:r>
        <w:rPr>
          <w:spacing w:val="7"/>
          <w:sz w:val="22"/>
        </w:rPr>
        <w:t> </w:t>
      </w:r>
      <w:r>
        <w:rPr>
          <w:sz w:val="22"/>
        </w:rPr>
        <w:t>S.</w:t>
      </w:r>
      <w:r>
        <w:rPr>
          <w:spacing w:val="4"/>
          <w:sz w:val="22"/>
        </w:rPr>
        <w:t> </w:t>
      </w:r>
      <w:r>
        <w:rPr>
          <w:sz w:val="22"/>
        </w:rPr>
        <w:t>A.</w:t>
      </w:r>
      <w:r>
        <w:rPr>
          <w:spacing w:val="4"/>
          <w:sz w:val="22"/>
        </w:rPr>
        <w:t> </w:t>
      </w:r>
      <w:r>
        <w:rPr>
          <w:sz w:val="22"/>
        </w:rPr>
        <w:t>Bhide,</w:t>
      </w:r>
      <w:r>
        <w:rPr>
          <w:spacing w:val="7"/>
          <w:sz w:val="22"/>
        </w:rPr>
        <w:t> </w:t>
      </w:r>
      <w:r>
        <w:rPr>
          <w:sz w:val="22"/>
        </w:rPr>
        <w:t>C.</w:t>
      </w:r>
      <w:r>
        <w:rPr>
          <w:spacing w:val="5"/>
          <w:sz w:val="22"/>
        </w:rPr>
        <w:t> </w:t>
      </w:r>
      <w:r>
        <w:rPr>
          <w:sz w:val="22"/>
        </w:rPr>
        <w:t>Clark,</w:t>
      </w:r>
      <w:r>
        <w:rPr>
          <w:spacing w:val="6"/>
          <w:sz w:val="22"/>
        </w:rPr>
        <w:t> </w:t>
      </w:r>
      <w:r>
        <w:rPr>
          <w:sz w:val="22"/>
        </w:rPr>
        <w:t>E.</w:t>
      </w:r>
      <w:r>
        <w:rPr>
          <w:spacing w:val="5"/>
          <w:sz w:val="22"/>
        </w:rPr>
        <w:t> </w:t>
      </w:r>
      <w:r>
        <w:rPr>
          <w:sz w:val="22"/>
        </w:rPr>
        <w:t>A.</w:t>
      </w:r>
      <w:r>
        <w:rPr>
          <w:spacing w:val="4"/>
          <w:sz w:val="22"/>
        </w:rPr>
        <w:t> </w:t>
      </w:r>
      <w:r>
        <w:rPr>
          <w:spacing w:val="-2"/>
          <w:sz w:val="22"/>
        </w:rPr>
        <w:t>Miles,</w:t>
      </w:r>
    </w:p>
    <w:p>
      <w:pPr>
        <w:pStyle w:val="BodyText"/>
        <w:spacing w:before="18"/>
        <w:ind w:right="1371"/>
        <w:jc w:val="right"/>
      </w:pPr>
      <w:r>
        <w:rPr/>
        <w:t>A.</w:t>
      </w:r>
      <w:r>
        <w:rPr>
          <w:spacing w:val="2"/>
        </w:rPr>
        <w:t> </w:t>
      </w:r>
      <w:r>
        <w:rPr/>
        <w:t>B.</w:t>
      </w:r>
      <w:r>
        <w:rPr>
          <w:spacing w:val="3"/>
        </w:rPr>
        <w:t> </w:t>
      </w:r>
      <w:r>
        <w:rPr/>
        <w:t>Miah,</w:t>
      </w:r>
      <w:r>
        <w:rPr>
          <w:spacing w:val="5"/>
        </w:rPr>
        <w:t> </w:t>
      </w:r>
      <w:r>
        <w:rPr/>
        <w:t>K.</w:t>
      </w:r>
      <w:r>
        <w:rPr>
          <w:spacing w:val="3"/>
        </w:rPr>
        <w:t> </w:t>
      </w:r>
      <w:r>
        <w:rPr/>
        <w:t>Newbold,</w:t>
      </w:r>
      <w:r>
        <w:rPr>
          <w:spacing w:val="5"/>
        </w:rPr>
        <w:t> </w:t>
      </w:r>
      <w:r>
        <w:rPr/>
        <w:t>M.</w:t>
      </w:r>
      <w:r>
        <w:rPr>
          <w:spacing w:val="3"/>
        </w:rPr>
        <w:t> </w:t>
      </w:r>
      <w:r>
        <w:rPr/>
        <w:t>Tanay,</w:t>
      </w:r>
      <w:r>
        <w:rPr>
          <w:spacing w:val="6"/>
        </w:rPr>
        <w:t> </w:t>
      </w:r>
      <w:r>
        <w:rPr/>
        <w:t>F.</w:t>
      </w:r>
      <w:r>
        <w:rPr>
          <w:spacing w:val="2"/>
        </w:rPr>
        <w:t> </w:t>
      </w:r>
      <w:r>
        <w:rPr/>
        <w:t>Adab,</w:t>
      </w:r>
      <w:r>
        <w:rPr>
          <w:spacing w:val="6"/>
        </w:rPr>
        <w:t> </w:t>
      </w:r>
      <w:r>
        <w:rPr/>
        <w:t>S.</w:t>
      </w:r>
      <w:r>
        <w:rPr>
          <w:spacing w:val="2"/>
        </w:rPr>
        <w:t> </w:t>
      </w:r>
      <w:r>
        <w:rPr/>
        <w:t>J.</w:t>
      </w:r>
      <w:r>
        <w:rPr>
          <w:spacing w:val="3"/>
        </w:rPr>
        <w:t> </w:t>
      </w:r>
      <w:r>
        <w:rPr/>
        <w:t>Jefferies,</w:t>
      </w:r>
      <w:r>
        <w:rPr>
          <w:spacing w:val="6"/>
        </w:rPr>
        <w:t> </w:t>
      </w:r>
      <w:r>
        <w:rPr/>
        <w:t>C.</w:t>
      </w:r>
      <w:r>
        <w:rPr>
          <w:spacing w:val="2"/>
        </w:rPr>
        <w:t> </w:t>
      </w:r>
      <w:r>
        <w:rPr/>
        <w:t>Scrase,</w:t>
      </w:r>
      <w:r>
        <w:rPr>
          <w:spacing w:val="6"/>
        </w:rPr>
        <w:t> </w:t>
      </w:r>
      <w:r>
        <w:rPr/>
        <w:t>B.</w:t>
      </w:r>
      <w:r>
        <w:rPr>
          <w:spacing w:val="2"/>
        </w:rPr>
        <w:t> </w:t>
      </w:r>
      <w:r>
        <w:rPr/>
        <w:t>K.</w:t>
      </w:r>
      <w:r>
        <w:rPr>
          <w:spacing w:val="3"/>
        </w:rPr>
        <w:t> </w:t>
      </w:r>
      <w:r>
        <w:rPr/>
        <w:t>Yap,</w:t>
      </w:r>
      <w:r>
        <w:rPr>
          <w:spacing w:val="6"/>
        </w:rPr>
        <w:t> </w:t>
      </w:r>
      <w:r>
        <w:rPr/>
        <w:t>R.</w:t>
      </w:r>
      <w:r>
        <w:rPr>
          <w:spacing w:val="2"/>
        </w:rPr>
        <w:t> </w:t>
      </w:r>
      <w:r>
        <w:rPr/>
        <w:t>P.</w:t>
      </w:r>
      <w:r>
        <w:rPr>
          <w:spacing w:val="3"/>
        </w:rPr>
        <w:t> </w:t>
      </w:r>
      <w:r>
        <w:rPr>
          <w:spacing w:val="-2"/>
        </w:rPr>
        <w:t>A’Hern,</w:t>
      </w:r>
    </w:p>
    <w:p>
      <w:pPr>
        <w:pStyle w:val="BodyText"/>
        <w:spacing w:line="256" w:lineRule="auto" w:before="18"/>
        <w:ind w:left="1672" w:right="1371"/>
        <w:jc w:val="both"/>
      </w:pPr>
      <w:r>
        <w:rPr/>
        <w:t>M.</w:t>
      </w:r>
      <w:r>
        <w:rPr>
          <w:spacing w:val="-4"/>
        </w:rPr>
        <w:t> </w:t>
      </w:r>
      <w:r>
        <w:rPr/>
        <w:t>A.</w:t>
      </w:r>
      <w:r>
        <w:rPr>
          <w:spacing w:val="-4"/>
        </w:rPr>
        <w:t> </w:t>
      </w:r>
      <w:r>
        <w:rPr/>
        <w:t>Sydenham,</w:t>
      </w:r>
      <w:r>
        <w:rPr>
          <w:spacing w:val="-2"/>
        </w:rPr>
        <w:t> </w:t>
      </w:r>
      <w:r>
        <w:rPr/>
        <w:t>M.</w:t>
      </w:r>
      <w:r>
        <w:rPr>
          <w:spacing w:val="-4"/>
        </w:rPr>
        <w:t> </w:t>
      </w:r>
      <w:r>
        <w:rPr/>
        <w:t>Emson,</w:t>
      </w:r>
      <w:r>
        <w:rPr>
          <w:spacing w:val="-2"/>
        </w:rPr>
        <w:t> </w:t>
      </w:r>
      <w:r>
        <w:rPr/>
        <w:t>E.</w:t>
      </w:r>
      <w:r>
        <w:rPr>
          <w:spacing w:val="-4"/>
        </w:rPr>
        <w:t> </w:t>
      </w:r>
      <w:r>
        <w:rPr/>
        <w:t>Hall,</w:t>
      </w:r>
      <w:r>
        <w:rPr>
          <w:spacing w:val="-2"/>
        </w:rPr>
        <w:t> </w:t>
      </w:r>
      <w:r>
        <w:rPr/>
        <w:t>and</w:t>
      </w:r>
      <w:r>
        <w:rPr>
          <w:spacing w:val="-4"/>
        </w:rPr>
        <w:t> </w:t>
      </w:r>
      <w:r>
        <w:rPr/>
        <w:t>PARSPORT</w:t>
      </w:r>
      <w:r>
        <w:rPr>
          <w:spacing w:val="-4"/>
        </w:rPr>
        <w:t> </w:t>
      </w:r>
      <w:r>
        <w:rPr/>
        <w:t>trial</w:t>
      </w:r>
      <w:r>
        <w:rPr>
          <w:spacing w:val="-4"/>
        </w:rPr>
        <w:t> </w:t>
      </w:r>
      <w:r>
        <w:rPr/>
        <w:t>management</w:t>
      </w:r>
      <w:r>
        <w:rPr>
          <w:spacing w:val="-4"/>
        </w:rPr>
        <w:t> </w:t>
      </w:r>
      <w:r>
        <w:rPr/>
        <w:t>group,</w:t>
      </w:r>
      <w:r>
        <w:rPr>
          <w:spacing w:val="-2"/>
        </w:rPr>
        <w:t> </w:t>
      </w:r>
      <w:r>
        <w:rPr/>
        <w:t>“Parotid-sparing intensity modulated versus conventional radiotherapy in head and neck cancer (PARSPORT): a phase</w:t>
      </w:r>
      <w:r>
        <w:rPr>
          <w:spacing w:val="-4"/>
        </w:rPr>
        <w:t> </w:t>
      </w:r>
      <w:r>
        <w:rPr/>
        <w:t>3</w:t>
      </w:r>
      <w:r>
        <w:rPr>
          <w:spacing w:val="-4"/>
        </w:rPr>
        <w:t> </w:t>
      </w:r>
      <w:r>
        <w:rPr/>
        <w:t>multicentre</w:t>
      </w:r>
      <w:r>
        <w:rPr>
          <w:spacing w:val="-4"/>
        </w:rPr>
        <w:t> </w:t>
      </w:r>
      <w:r>
        <w:rPr/>
        <w:t>randomised</w:t>
      </w:r>
      <w:r>
        <w:rPr>
          <w:spacing w:val="-4"/>
        </w:rPr>
        <w:t> </w:t>
      </w:r>
      <w:r>
        <w:rPr/>
        <w:t>controlled</w:t>
      </w:r>
      <w:r>
        <w:rPr>
          <w:spacing w:val="-4"/>
        </w:rPr>
        <w:t> </w:t>
      </w:r>
      <w:r>
        <w:rPr/>
        <w:t>trial,”</w:t>
      </w:r>
      <w:r>
        <w:rPr>
          <w:spacing w:val="-3"/>
        </w:rPr>
        <w:t> </w:t>
      </w:r>
      <w:r>
        <w:rPr>
          <w:i/>
        </w:rPr>
        <w:t>Lancet</w:t>
      </w:r>
      <w:r>
        <w:rPr>
          <w:i/>
          <w:spacing w:val="-4"/>
        </w:rPr>
        <w:t> </w:t>
      </w:r>
      <w:r>
        <w:rPr>
          <w:i/>
        </w:rPr>
        <w:t>Oncol.</w:t>
      </w:r>
      <w:r>
        <w:rPr/>
        <w:t>,</w:t>
      </w:r>
      <w:r>
        <w:rPr>
          <w:spacing w:val="-3"/>
        </w:rPr>
        <w:t> </w:t>
      </w:r>
      <w:r>
        <w:rPr/>
        <w:t>vol.</w:t>
      </w:r>
      <w:r>
        <w:rPr>
          <w:spacing w:val="-4"/>
        </w:rPr>
        <w:t> </w:t>
      </w:r>
      <w:r>
        <w:rPr/>
        <w:t>12,</w:t>
      </w:r>
      <w:r>
        <w:rPr>
          <w:spacing w:val="-3"/>
        </w:rPr>
        <w:t> </w:t>
      </w:r>
      <w:r>
        <w:rPr/>
        <w:t>no.</w:t>
      </w:r>
      <w:r>
        <w:rPr>
          <w:spacing w:val="-4"/>
        </w:rPr>
        <w:t> </w:t>
      </w:r>
      <w:r>
        <w:rPr/>
        <w:t>2,</w:t>
      </w:r>
      <w:r>
        <w:rPr>
          <w:spacing w:val="-3"/>
        </w:rPr>
        <w:t> </w:t>
      </w:r>
      <w:r>
        <w:rPr/>
        <w:t>pp.</w:t>
      </w:r>
      <w:r>
        <w:rPr>
          <w:spacing w:val="-4"/>
        </w:rPr>
        <w:t> </w:t>
      </w:r>
      <w:r>
        <w:rPr/>
        <w:t>127–136,</w:t>
      </w:r>
      <w:r>
        <w:rPr>
          <w:spacing w:val="-3"/>
        </w:rPr>
        <w:t> </w:t>
      </w:r>
      <w:r>
        <w:rPr/>
        <w:t>Feb</w:t>
      </w:r>
      <w:r>
        <w:rPr/>
        <w:t>.</w:t>
      </w:r>
      <w:r>
        <w:rPr/>
        <w:t> 2011. Available: </w:t>
      </w:r>
      <w:hyperlink r:id="rId56">
        <w:r>
          <w:rPr>
            <w:color w:val="7F0000"/>
          </w:rPr>
          <w:t>http://dx.doi.org/10.1016/S1470-2045(10)70290-4</w:t>
        </w:r>
      </w:hyperlink>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25" w:id="49"/>
      <w:bookmarkEnd w:id="49"/>
      <w:r>
        <w:rPr/>
      </w:r>
      <w:r>
        <w:rPr>
          <w:sz w:val="22"/>
        </w:rPr>
        <w:t>B. E. Nelms, W. A. Tomé, G. Robinson, and J. Wheeler, “Variations in the contouring of organs at risk:</w:t>
      </w:r>
      <w:r>
        <w:rPr>
          <w:spacing w:val="40"/>
          <w:sz w:val="22"/>
        </w:rPr>
        <w:t> </w:t>
      </w:r>
      <w:r>
        <w:rPr>
          <w:sz w:val="22"/>
        </w:rPr>
        <w:t>test case from a patient with oropharyngeal cancer,” </w:t>
      </w:r>
      <w:r>
        <w:rPr>
          <w:i/>
          <w:sz w:val="22"/>
        </w:rPr>
        <w:t>Int. J. Radiat. Oncol. Biol. </w:t>
      </w:r>
      <w:r>
        <w:rPr>
          <w:i/>
          <w:sz w:val="22"/>
        </w:rPr>
        <w:t>Phys.</w:t>
      </w:r>
      <w:r>
        <w:rPr>
          <w:sz w:val="22"/>
        </w:rPr>
        <w:t>, vol. 82, no. 1, pp. 368–378, Jan. 2012. Available: </w:t>
      </w:r>
      <w:hyperlink r:id="rId57">
        <w:r>
          <w:rPr>
            <w:color w:val="7F0000"/>
            <w:sz w:val="22"/>
          </w:rPr>
          <w:t>http://dx.doi.org/10.1016/j.ijrobp.2010.10.019</w:t>
        </w:r>
      </w:hyperlink>
    </w:p>
    <w:p>
      <w:pPr>
        <w:pStyle w:val="ListParagraph"/>
        <w:numPr>
          <w:ilvl w:val="0"/>
          <w:numId w:val="2"/>
        </w:numPr>
        <w:tabs>
          <w:tab w:pos="1672" w:val="left" w:leader="none"/>
        </w:tabs>
        <w:spacing w:line="256" w:lineRule="auto" w:before="148" w:after="0"/>
        <w:ind w:left="1672" w:right="1371" w:hanging="473"/>
        <w:jc w:val="both"/>
        <w:rPr>
          <w:sz w:val="22"/>
        </w:rPr>
      </w:pPr>
      <w:bookmarkStart w:name="_bookmark26" w:id="50"/>
      <w:bookmarkEnd w:id="50"/>
      <w:r>
        <w:rPr/>
      </w:r>
      <w:r>
        <w:rPr>
          <w:sz w:val="22"/>
        </w:rPr>
        <w:t>P. W. J. Voet, M. L. P. Dirkx, D. N. Teguh, M. S. Hoogeman, P. C. Levendag, and B. J. M. Heijmen, “Does atlas-based autosegmentation of neck levels require subsequent manual </w:t>
      </w:r>
      <w:r>
        <w:rPr>
          <w:sz w:val="22"/>
        </w:rPr>
        <w:t>contour editing to avoid risk of severe target underdosage?</w:t>
      </w:r>
      <w:r>
        <w:rPr>
          <w:spacing w:val="40"/>
          <w:sz w:val="22"/>
        </w:rPr>
        <w:t> </w:t>
      </w:r>
      <w:r>
        <w:rPr>
          <w:sz w:val="22"/>
        </w:rPr>
        <w:t>a dosimetric analysis,” </w:t>
      </w:r>
      <w:r>
        <w:rPr>
          <w:i/>
          <w:sz w:val="22"/>
        </w:rPr>
        <w:t>Radiother. Oncol.</w:t>
      </w:r>
      <w:r>
        <w:rPr>
          <w:sz w:val="22"/>
        </w:rPr>
        <w:t>,</w:t>
      </w:r>
      <w:r>
        <w:rPr>
          <w:spacing w:val="40"/>
          <w:sz w:val="22"/>
        </w:rPr>
        <w:t> </w:t>
      </w:r>
      <w:r>
        <w:rPr>
          <w:sz w:val="22"/>
        </w:rPr>
        <w:t>vol.</w:t>
      </w:r>
      <w:r>
        <w:rPr>
          <w:spacing w:val="-10"/>
          <w:sz w:val="22"/>
        </w:rPr>
        <w:t> </w:t>
      </w:r>
      <w:r>
        <w:rPr>
          <w:sz w:val="22"/>
        </w:rPr>
        <w:t>98,</w:t>
      </w:r>
      <w:r>
        <w:rPr>
          <w:spacing w:val="-10"/>
          <w:sz w:val="22"/>
        </w:rPr>
        <w:t> </w:t>
      </w:r>
      <w:r>
        <w:rPr>
          <w:sz w:val="22"/>
        </w:rPr>
        <w:t>no.</w:t>
      </w:r>
      <w:r>
        <w:rPr>
          <w:spacing w:val="-10"/>
          <w:sz w:val="22"/>
        </w:rPr>
        <w:t> </w:t>
      </w:r>
      <w:r>
        <w:rPr>
          <w:sz w:val="22"/>
        </w:rPr>
        <w:t>3,</w:t>
      </w:r>
      <w:r>
        <w:rPr>
          <w:spacing w:val="-10"/>
          <w:sz w:val="22"/>
        </w:rPr>
        <w:t> </w:t>
      </w:r>
      <w:r>
        <w:rPr>
          <w:sz w:val="22"/>
        </w:rPr>
        <w:t>pp.</w:t>
      </w:r>
      <w:r>
        <w:rPr>
          <w:spacing w:val="-10"/>
          <w:sz w:val="22"/>
        </w:rPr>
        <w:t> </w:t>
      </w:r>
      <w:r>
        <w:rPr>
          <w:sz w:val="22"/>
        </w:rPr>
        <w:t>373–377,</w:t>
      </w:r>
      <w:r>
        <w:rPr>
          <w:spacing w:val="-10"/>
          <w:sz w:val="22"/>
        </w:rPr>
        <w:t> </w:t>
      </w:r>
      <w:r>
        <w:rPr>
          <w:sz w:val="22"/>
        </w:rPr>
        <w:t>Mar.</w:t>
      </w:r>
      <w:r>
        <w:rPr>
          <w:spacing w:val="-10"/>
          <w:sz w:val="22"/>
        </w:rPr>
        <w:t> </w:t>
      </w:r>
      <w:r>
        <w:rPr>
          <w:sz w:val="22"/>
        </w:rPr>
        <w:t>2011.</w:t>
      </w:r>
      <w:r>
        <w:rPr>
          <w:spacing w:val="-10"/>
          <w:sz w:val="22"/>
        </w:rPr>
        <w:t> </w:t>
      </w:r>
      <w:r>
        <w:rPr>
          <w:sz w:val="22"/>
        </w:rPr>
        <w:t>Available: </w:t>
      </w:r>
      <w:hyperlink r:id="rId58">
        <w:r>
          <w:rPr>
            <w:color w:val="7F0000"/>
            <w:sz w:val="22"/>
          </w:rPr>
          <w:t>http://dx.doi.org/10.1016/j.radonc.2010.11.017</w:t>
        </w:r>
      </w:hyperlink>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27" w:id="51"/>
      <w:bookmarkEnd w:id="51"/>
      <w:r>
        <w:rPr/>
      </w:r>
      <w:r>
        <w:rPr>
          <w:sz w:val="22"/>
        </w:rPr>
        <w:t>P. M. Harari, S. Song, and W. A. Tomé, “Emphasizing conformal avoidance versus target definition</w:t>
      </w:r>
      <w:r>
        <w:rPr>
          <w:spacing w:val="-8"/>
          <w:sz w:val="22"/>
        </w:rPr>
        <w:t> </w:t>
      </w:r>
      <w:r>
        <w:rPr>
          <w:sz w:val="22"/>
        </w:rPr>
        <w:t>for</w:t>
      </w:r>
      <w:r>
        <w:rPr>
          <w:spacing w:val="-8"/>
          <w:sz w:val="22"/>
        </w:rPr>
        <w:t> </w:t>
      </w:r>
      <w:r>
        <w:rPr>
          <w:sz w:val="22"/>
        </w:rPr>
        <w:t>IMRT</w:t>
      </w:r>
      <w:r>
        <w:rPr>
          <w:spacing w:val="-8"/>
          <w:sz w:val="22"/>
        </w:rPr>
        <w:t> </w:t>
      </w:r>
      <w:r>
        <w:rPr>
          <w:sz w:val="22"/>
        </w:rPr>
        <w:t>planning</w:t>
      </w:r>
      <w:r>
        <w:rPr>
          <w:spacing w:val="-8"/>
          <w:sz w:val="22"/>
        </w:rPr>
        <w:t> </w:t>
      </w:r>
      <w:r>
        <w:rPr>
          <w:sz w:val="22"/>
        </w:rPr>
        <w:t>in</w:t>
      </w:r>
      <w:r>
        <w:rPr>
          <w:spacing w:val="-8"/>
          <w:sz w:val="22"/>
        </w:rPr>
        <w:t> </w:t>
      </w:r>
      <w:r>
        <w:rPr>
          <w:sz w:val="22"/>
        </w:rPr>
        <w:t>head-and-neck</w:t>
      </w:r>
      <w:r>
        <w:rPr>
          <w:spacing w:val="-8"/>
          <w:sz w:val="22"/>
        </w:rPr>
        <w:t> </w:t>
      </w:r>
      <w:r>
        <w:rPr>
          <w:sz w:val="22"/>
        </w:rPr>
        <w:t>cancer,”</w:t>
      </w:r>
      <w:r>
        <w:rPr>
          <w:spacing w:val="-7"/>
          <w:sz w:val="22"/>
        </w:rPr>
        <w:t> </w:t>
      </w:r>
      <w:r>
        <w:rPr>
          <w:i/>
          <w:sz w:val="22"/>
        </w:rPr>
        <w:t>Int.</w:t>
      </w:r>
      <w:r>
        <w:rPr>
          <w:i/>
          <w:spacing w:val="-8"/>
          <w:sz w:val="22"/>
        </w:rPr>
        <w:t> </w:t>
      </w:r>
      <w:r>
        <w:rPr>
          <w:i/>
          <w:sz w:val="22"/>
        </w:rPr>
        <w:t>J.</w:t>
      </w:r>
      <w:r>
        <w:rPr>
          <w:i/>
          <w:spacing w:val="-8"/>
          <w:sz w:val="22"/>
        </w:rPr>
        <w:t> </w:t>
      </w:r>
      <w:r>
        <w:rPr>
          <w:i/>
          <w:sz w:val="22"/>
        </w:rPr>
        <w:t>Radiat.</w:t>
      </w:r>
      <w:r>
        <w:rPr>
          <w:i/>
          <w:spacing w:val="-8"/>
          <w:sz w:val="22"/>
        </w:rPr>
        <w:t> </w:t>
      </w:r>
      <w:r>
        <w:rPr>
          <w:i/>
          <w:sz w:val="22"/>
        </w:rPr>
        <w:t>Oncol.</w:t>
      </w:r>
      <w:r>
        <w:rPr>
          <w:i/>
          <w:spacing w:val="-8"/>
          <w:sz w:val="22"/>
        </w:rPr>
        <w:t> </w:t>
      </w:r>
      <w:r>
        <w:rPr>
          <w:i/>
          <w:sz w:val="22"/>
        </w:rPr>
        <w:t>Biol.</w:t>
      </w:r>
      <w:r>
        <w:rPr>
          <w:i/>
          <w:spacing w:val="-8"/>
          <w:sz w:val="22"/>
        </w:rPr>
        <w:t> </w:t>
      </w:r>
      <w:r>
        <w:rPr>
          <w:i/>
          <w:sz w:val="22"/>
        </w:rPr>
        <w:t>Phys.</w:t>
      </w:r>
      <w:r>
        <w:rPr>
          <w:sz w:val="22"/>
        </w:rPr>
        <w:t>,</w:t>
      </w:r>
      <w:r>
        <w:rPr>
          <w:spacing w:val="-7"/>
          <w:sz w:val="22"/>
        </w:rPr>
        <w:t> </w:t>
      </w:r>
      <w:r>
        <w:rPr>
          <w:sz w:val="22"/>
        </w:rPr>
        <w:t>vol.</w:t>
      </w:r>
      <w:r>
        <w:rPr>
          <w:spacing w:val="-8"/>
          <w:sz w:val="22"/>
        </w:rPr>
        <w:t> </w:t>
      </w:r>
      <w:r>
        <w:rPr>
          <w:sz w:val="22"/>
        </w:rPr>
        <w:t>77, no. 3, pp. 950–958, Jul. 2010. Available: </w:t>
      </w:r>
      <w:hyperlink r:id="rId59">
        <w:r>
          <w:rPr>
            <w:color w:val="7F0000"/>
            <w:sz w:val="22"/>
          </w:rPr>
          <w:t>http://dx.doi.org/10.1016/j.ijrobp.2009.09.062</w:t>
        </w:r>
      </w:hyperlink>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28" w:id="52"/>
      <w:bookmarkEnd w:id="52"/>
      <w:r>
        <w:rPr/>
      </w:r>
      <w:r>
        <w:rPr>
          <w:sz w:val="22"/>
        </w:rPr>
        <w:t>Z.</w:t>
      </w:r>
      <w:r>
        <w:rPr>
          <w:spacing w:val="80"/>
          <w:sz w:val="22"/>
        </w:rPr>
        <w:t> </w:t>
      </w:r>
      <w:r>
        <w:rPr>
          <w:sz w:val="22"/>
        </w:rPr>
        <w:t>Chen,</w:t>
      </w:r>
      <w:r>
        <w:rPr>
          <w:spacing w:val="80"/>
          <w:sz w:val="22"/>
        </w:rPr>
        <w:t> </w:t>
      </w:r>
      <w:r>
        <w:rPr>
          <w:sz w:val="22"/>
        </w:rPr>
        <w:t>W.</w:t>
      </w:r>
      <w:r>
        <w:rPr>
          <w:spacing w:val="80"/>
          <w:sz w:val="22"/>
        </w:rPr>
        <w:t> </w:t>
      </w:r>
      <w:r>
        <w:rPr>
          <w:sz w:val="22"/>
        </w:rPr>
        <w:t>King,</w:t>
      </w:r>
      <w:r>
        <w:rPr>
          <w:spacing w:val="80"/>
          <w:sz w:val="22"/>
        </w:rPr>
        <w:t> </w:t>
      </w:r>
      <w:r>
        <w:rPr>
          <w:sz w:val="22"/>
        </w:rPr>
        <w:t>R.</w:t>
      </w:r>
      <w:r>
        <w:rPr>
          <w:spacing w:val="80"/>
          <w:sz w:val="22"/>
        </w:rPr>
        <w:t> </w:t>
      </w:r>
      <w:r>
        <w:rPr>
          <w:sz w:val="22"/>
        </w:rPr>
        <w:t>Pearcey,</w:t>
      </w:r>
      <w:r>
        <w:rPr>
          <w:spacing w:val="80"/>
          <w:sz w:val="22"/>
        </w:rPr>
        <w:t> </w:t>
      </w:r>
      <w:r>
        <w:rPr>
          <w:sz w:val="22"/>
        </w:rPr>
        <w:t>M.</w:t>
      </w:r>
      <w:r>
        <w:rPr>
          <w:spacing w:val="80"/>
          <w:sz w:val="22"/>
        </w:rPr>
        <w:t> </w:t>
      </w:r>
      <w:r>
        <w:rPr>
          <w:sz w:val="22"/>
        </w:rPr>
        <w:t>Kerba,</w:t>
      </w:r>
      <w:r>
        <w:rPr>
          <w:spacing w:val="80"/>
          <w:sz w:val="22"/>
        </w:rPr>
        <w:t> </w:t>
      </w:r>
      <w:r>
        <w:rPr>
          <w:sz w:val="22"/>
        </w:rPr>
        <w:t>and</w:t>
      </w:r>
      <w:r>
        <w:rPr>
          <w:spacing w:val="80"/>
          <w:sz w:val="22"/>
        </w:rPr>
        <w:t> </w:t>
      </w:r>
      <w:r>
        <w:rPr>
          <w:sz w:val="22"/>
        </w:rPr>
        <w:t>W.</w:t>
      </w:r>
      <w:r>
        <w:rPr>
          <w:spacing w:val="80"/>
          <w:sz w:val="22"/>
        </w:rPr>
        <w:t> </w:t>
      </w:r>
      <w:r>
        <w:rPr>
          <w:sz w:val="22"/>
        </w:rPr>
        <w:t>J.</w:t>
      </w:r>
      <w:r>
        <w:rPr>
          <w:spacing w:val="80"/>
          <w:sz w:val="22"/>
        </w:rPr>
        <w:t> </w:t>
      </w:r>
      <w:r>
        <w:rPr>
          <w:sz w:val="22"/>
        </w:rPr>
        <w:t>Mackillop,</w:t>
      </w:r>
      <w:r>
        <w:rPr>
          <w:spacing w:val="80"/>
          <w:sz w:val="22"/>
        </w:rPr>
        <w:t> </w:t>
      </w:r>
      <w:r>
        <w:rPr>
          <w:sz w:val="22"/>
        </w:rPr>
        <w:t>“The</w:t>
      </w:r>
      <w:r>
        <w:rPr>
          <w:spacing w:val="80"/>
          <w:sz w:val="22"/>
        </w:rPr>
        <w:t> </w:t>
      </w:r>
      <w:r>
        <w:rPr>
          <w:sz w:val="22"/>
        </w:rPr>
        <w:t>relationship between</w:t>
      </w:r>
      <w:r>
        <w:rPr>
          <w:spacing w:val="80"/>
          <w:sz w:val="22"/>
        </w:rPr>
        <w:t> </w:t>
      </w:r>
      <w:r>
        <w:rPr>
          <w:sz w:val="22"/>
        </w:rPr>
        <w:t>waiting</w:t>
      </w:r>
      <w:r>
        <w:rPr>
          <w:spacing w:val="80"/>
          <w:sz w:val="22"/>
        </w:rPr>
        <w:t> </w:t>
      </w:r>
      <w:r>
        <w:rPr>
          <w:sz w:val="22"/>
        </w:rPr>
        <w:t>time</w:t>
      </w:r>
      <w:r>
        <w:rPr>
          <w:spacing w:val="80"/>
          <w:sz w:val="22"/>
        </w:rPr>
        <w:t> </w:t>
      </w:r>
      <w:r>
        <w:rPr>
          <w:sz w:val="22"/>
        </w:rPr>
        <w:t>for</w:t>
      </w:r>
      <w:r>
        <w:rPr>
          <w:spacing w:val="80"/>
          <w:sz w:val="22"/>
        </w:rPr>
        <w:t> </w:t>
      </w:r>
      <w:r>
        <w:rPr>
          <w:sz w:val="22"/>
        </w:rPr>
        <w:t>radiotherapy</w:t>
      </w:r>
      <w:r>
        <w:rPr>
          <w:spacing w:val="80"/>
          <w:sz w:val="22"/>
        </w:rPr>
        <w:t> </w:t>
      </w:r>
      <w:r>
        <w:rPr>
          <w:sz w:val="22"/>
        </w:rPr>
        <w:t>and</w:t>
      </w:r>
      <w:r>
        <w:rPr>
          <w:spacing w:val="80"/>
          <w:sz w:val="22"/>
        </w:rPr>
        <w:t> </w:t>
      </w:r>
      <w:r>
        <w:rPr>
          <w:sz w:val="22"/>
        </w:rPr>
        <w:t>clinical</w:t>
      </w:r>
      <w:r>
        <w:rPr>
          <w:spacing w:val="80"/>
          <w:sz w:val="22"/>
        </w:rPr>
        <w:t> </w:t>
      </w:r>
      <w:r>
        <w:rPr>
          <w:sz w:val="22"/>
        </w:rPr>
        <w:t>outcomes:</w:t>
      </w:r>
      <w:r>
        <w:rPr>
          <w:spacing w:val="72"/>
          <w:sz w:val="22"/>
        </w:rPr>
        <w:t>  </w:t>
      </w:r>
      <w:r>
        <w:rPr>
          <w:sz w:val="22"/>
        </w:rPr>
        <w:t>a</w:t>
      </w:r>
      <w:r>
        <w:rPr>
          <w:spacing w:val="80"/>
          <w:sz w:val="22"/>
        </w:rPr>
        <w:t> </w:t>
      </w:r>
      <w:r>
        <w:rPr>
          <w:sz w:val="22"/>
        </w:rPr>
        <w:t>systematic</w:t>
      </w:r>
      <w:r>
        <w:rPr>
          <w:spacing w:val="80"/>
          <w:sz w:val="22"/>
        </w:rPr>
        <w:t> </w:t>
      </w:r>
      <w:r>
        <w:rPr>
          <w:sz w:val="22"/>
        </w:rPr>
        <w:t>review</w:t>
      </w:r>
      <w:r>
        <w:rPr>
          <w:spacing w:val="80"/>
          <w:sz w:val="22"/>
        </w:rPr>
        <w:t> </w:t>
      </w:r>
      <w:r>
        <w:rPr>
          <w:sz w:val="22"/>
        </w:rPr>
        <w:t>of the literature,” </w:t>
      </w:r>
      <w:r>
        <w:rPr>
          <w:i/>
          <w:sz w:val="22"/>
        </w:rPr>
        <w:t>Radiother. Oncol.</w:t>
      </w:r>
      <w:r>
        <w:rPr>
          <w:sz w:val="22"/>
        </w:rPr>
        <w:t>, vol. 87, no. 1, pp. 3–16, Apr. 2008. Available: </w:t>
      </w:r>
      <w:hyperlink r:id="rId60">
        <w:r>
          <w:rPr>
            <w:color w:val="7F0000"/>
            <w:spacing w:val="-2"/>
            <w:sz w:val="22"/>
          </w:rPr>
          <w:t>http://dx.doi.org/10.1016/j.radonc.2007.11.016</w:t>
        </w:r>
      </w:hyperlink>
    </w:p>
    <w:p>
      <w:pPr>
        <w:pStyle w:val="ListParagraph"/>
        <w:numPr>
          <w:ilvl w:val="0"/>
          <w:numId w:val="2"/>
        </w:numPr>
        <w:tabs>
          <w:tab w:pos="1671" w:val="left" w:leader="none"/>
        </w:tabs>
        <w:spacing w:line="240" w:lineRule="auto" w:before="149" w:after="0"/>
        <w:ind w:left="1671" w:right="0" w:hanging="472"/>
        <w:jc w:val="both"/>
        <w:rPr>
          <w:sz w:val="22"/>
        </w:rPr>
      </w:pPr>
      <w:bookmarkStart w:name="_bookmark29" w:id="53"/>
      <w:bookmarkEnd w:id="53"/>
      <w:r>
        <w:rPr/>
      </w:r>
      <w:r>
        <w:rPr>
          <w:sz w:val="22"/>
        </w:rPr>
        <w:t>J.</w:t>
      </w:r>
      <w:r>
        <w:rPr>
          <w:spacing w:val="39"/>
          <w:sz w:val="22"/>
        </w:rPr>
        <w:t> </w:t>
      </w:r>
      <w:r>
        <w:rPr>
          <w:sz w:val="22"/>
        </w:rPr>
        <w:t>S.</w:t>
      </w:r>
      <w:r>
        <w:rPr>
          <w:spacing w:val="39"/>
          <w:sz w:val="22"/>
        </w:rPr>
        <w:t> </w:t>
      </w:r>
      <w:r>
        <w:rPr>
          <w:sz w:val="22"/>
        </w:rPr>
        <w:t>Mikeljevic,</w:t>
      </w:r>
      <w:r>
        <w:rPr>
          <w:spacing w:val="50"/>
          <w:sz w:val="22"/>
        </w:rPr>
        <w:t> </w:t>
      </w:r>
      <w:r>
        <w:rPr>
          <w:sz w:val="22"/>
        </w:rPr>
        <w:t>R.</w:t>
      </w:r>
      <w:r>
        <w:rPr>
          <w:spacing w:val="39"/>
          <w:sz w:val="22"/>
        </w:rPr>
        <w:t> </w:t>
      </w:r>
      <w:r>
        <w:rPr>
          <w:sz w:val="22"/>
        </w:rPr>
        <w:t>Haward,</w:t>
      </w:r>
      <w:r>
        <w:rPr>
          <w:spacing w:val="51"/>
          <w:sz w:val="22"/>
        </w:rPr>
        <w:t> </w:t>
      </w:r>
      <w:r>
        <w:rPr>
          <w:sz w:val="22"/>
        </w:rPr>
        <w:t>C.</w:t>
      </w:r>
      <w:r>
        <w:rPr>
          <w:spacing w:val="39"/>
          <w:sz w:val="22"/>
        </w:rPr>
        <w:t> </w:t>
      </w:r>
      <w:r>
        <w:rPr>
          <w:sz w:val="22"/>
        </w:rPr>
        <w:t>Johnston,</w:t>
      </w:r>
      <w:r>
        <w:rPr>
          <w:spacing w:val="50"/>
          <w:sz w:val="22"/>
        </w:rPr>
        <w:t> </w:t>
      </w:r>
      <w:r>
        <w:rPr>
          <w:sz w:val="22"/>
        </w:rPr>
        <w:t>A.</w:t>
      </w:r>
      <w:r>
        <w:rPr>
          <w:spacing w:val="39"/>
          <w:sz w:val="22"/>
        </w:rPr>
        <w:t> </w:t>
      </w:r>
      <w:r>
        <w:rPr>
          <w:sz w:val="22"/>
        </w:rPr>
        <w:t>Crellin,</w:t>
      </w:r>
      <w:r>
        <w:rPr>
          <w:spacing w:val="51"/>
          <w:sz w:val="22"/>
        </w:rPr>
        <w:t> </w:t>
      </w:r>
      <w:r>
        <w:rPr>
          <w:sz w:val="22"/>
        </w:rPr>
        <w:t>D.</w:t>
      </w:r>
      <w:r>
        <w:rPr>
          <w:spacing w:val="39"/>
          <w:sz w:val="22"/>
        </w:rPr>
        <w:t> </w:t>
      </w:r>
      <w:r>
        <w:rPr>
          <w:sz w:val="22"/>
        </w:rPr>
        <w:t>Dodwell,</w:t>
      </w:r>
      <w:r>
        <w:rPr>
          <w:spacing w:val="50"/>
          <w:sz w:val="22"/>
        </w:rPr>
        <w:t> </w:t>
      </w:r>
      <w:r>
        <w:rPr>
          <w:sz w:val="22"/>
        </w:rPr>
        <w:t>A.</w:t>
      </w:r>
      <w:r>
        <w:rPr>
          <w:spacing w:val="39"/>
          <w:sz w:val="22"/>
        </w:rPr>
        <w:t> </w:t>
      </w:r>
      <w:r>
        <w:rPr>
          <w:sz w:val="22"/>
        </w:rPr>
        <w:t>Jones,</w:t>
      </w:r>
      <w:r>
        <w:rPr>
          <w:spacing w:val="51"/>
          <w:sz w:val="22"/>
        </w:rPr>
        <w:t> </w:t>
      </w:r>
      <w:r>
        <w:rPr>
          <w:sz w:val="22"/>
        </w:rPr>
        <w:t>P.</w:t>
      </w:r>
      <w:r>
        <w:rPr>
          <w:spacing w:val="39"/>
          <w:sz w:val="22"/>
        </w:rPr>
        <w:t> </w:t>
      </w:r>
      <w:r>
        <w:rPr>
          <w:sz w:val="22"/>
        </w:rPr>
        <w:t>Pisani,</w:t>
      </w:r>
      <w:r>
        <w:rPr>
          <w:spacing w:val="50"/>
          <w:sz w:val="22"/>
        </w:rPr>
        <w:t> </w:t>
      </w:r>
      <w:r>
        <w:rPr>
          <w:spacing w:val="-5"/>
          <w:sz w:val="22"/>
        </w:rPr>
        <w:t>and</w:t>
      </w:r>
    </w:p>
    <w:p>
      <w:pPr>
        <w:pStyle w:val="BodyText"/>
        <w:spacing w:line="256" w:lineRule="auto" w:before="18"/>
        <w:ind w:left="1672" w:right="1371"/>
        <w:jc w:val="both"/>
      </w:pPr>
      <w:r>
        <w:rPr/>
        <w:t>D.</w:t>
      </w:r>
      <w:r>
        <w:rPr>
          <w:spacing w:val="-9"/>
        </w:rPr>
        <w:t> </w:t>
      </w:r>
      <w:r>
        <w:rPr/>
        <w:t>Forman,</w:t>
      </w:r>
      <w:r>
        <w:rPr>
          <w:spacing w:val="-9"/>
        </w:rPr>
        <w:t> </w:t>
      </w:r>
      <w:r>
        <w:rPr/>
        <w:t>“Trends</w:t>
      </w:r>
      <w:r>
        <w:rPr>
          <w:spacing w:val="-9"/>
        </w:rPr>
        <w:t> </w:t>
      </w:r>
      <w:r>
        <w:rPr/>
        <w:t>in</w:t>
      </w:r>
      <w:r>
        <w:rPr>
          <w:spacing w:val="-9"/>
        </w:rPr>
        <w:t> </w:t>
      </w:r>
      <w:r>
        <w:rPr/>
        <w:t>postoperative</w:t>
      </w:r>
      <w:r>
        <w:rPr>
          <w:spacing w:val="-9"/>
        </w:rPr>
        <w:t> </w:t>
      </w:r>
      <w:r>
        <w:rPr/>
        <w:t>radiotherapy</w:t>
      </w:r>
      <w:r>
        <w:rPr>
          <w:spacing w:val="-9"/>
        </w:rPr>
        <w:t> </w:t>
      </w:r>
      <w:r>
        <w:rPr/>
        <w:t>delay</w:t>
      </w:r>
      <w:r>
        <w:rPr>
          <w:spacing w:val="-9"/>
        </w:rPr>
        <w:t> </w:t>
      </w:r>
      <w:r>
        <w:rPr/>
        <w:t>and</w:t>
      </w:r>
      <w:r>
        <w:rPr>
          <w:spacing w:val="-9"/>
        </w:rPr>
        <w:t> </w:t>
      </w:r>
      <w:r>
        <w:rPr/>
        <w:t>the</w:t>
      </w:r>
      <w:r>
        <w:rPr>
          <w:spacing w:val="-9"/>
        </w:rPr>
        <w:t> </w:t>
      </w:r>
      <w:r>
        <w:rPr/>
        <w:t>effect</w:t>
      </w:r>
      <w:r>
        <w:rPr>
          <w:spacing w:val="-9"/>
        </w:rPr>
        <w:t> </w:t>
      </w:r>
      <w:r>
        <w:rPr/>
        <w:t>on</w:t>
      </w:r>
      <w:r>
        <w:rPr>
          <w:spacing w:val="-9"/>
        </w:rPr>
        <w:t> </w:t>
      </w:r>
      <w:r>
        <w:rPr/>
        <w:t>survival</w:t>
      </w:r>
      <w:r>
        <w:rPr>
          <w:spacing w:val="-9"/>
        </w:rPr>
        <w:t> </w:t>
      </w:r>
      <w:r>
        <w:rPr/>
        <w:t>in</w:t>
      </w:r>
      <w:r>
        <w:rPr>
          <w:spacing w:val="-9"/>
        </w:rPr>
        <w:t> </w:t>
      </w:r>
      <w:r>
        <w:rPr/>
        <w:t>breast</w:t>
      </w:r>
      <w:r>
        <w:rPr>
          <w:spacing w:val="-9"/>
        </w:rPr>
        <w:t> </w:t>
      </w:r>
      <w:r>
        <w:rPr/>
        <w:t>cancer patients treated with conservation surgery,” </w:t>
      </w:r>
      <w:r>
        <w:rPr>
          <w:i/>
        </w:rPr>
        <w:t>Br. J. Cancer</w:t>
      </w:r>
      <w:r>
        <w:rPr/>
        <w:t>, vol. 90, no. 7, pp. 1343–1348, </w:t>
      </w:r>
      <w:r>
        <w:rPr/>
        <w:t>Apr</w:t>
      </w:r>
      <w:r>
        <w:rPr/>
        <w:t>.</w:t>
      </w:r>
      <w:r>
        <w:rPr/>
        <w:t> 2004. Available: </w:t>
      </w:r>
      <w:hyperlink r:id="rId61">
        <w:r>
          <w:rPr>
            <w:color w:val="7F0000"/>
          </w:rPr>
          <w:t>http://dx.doi.org/10.1038/sj.bjc.6601693</w:t>
        </w:r>
      </w:hyperlink>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30" w:id="54"/>
      <w:bookmarkEnd w:id="54"/>
      <w:r>
        <w:rPr/>
      </w:r>
      <w:r>
        <w:rPr>
          <w:sz w:val="22"/>
        </w:rPr>
        <w:t>C. E. Round, M. V. Williams, T. Mee, N. F. Kirkby, T. Cooper, P. Hoskin, and R. Jena, “Radiotherapy demand and activity in england 2006-2020,” </w:t>
      </w:r>
      <w:r>
        <w:rPr>
          <w:i/>
          <w:sz w:val="22"/>
        </w:rPr>
        <w:t>Clin. Oncol.</w:t>
      </w:r>
      <w:r>
        <w:rPr>
          <w:sz w:val="22"/>
        </w:rPr>
        <w:t>, vol. 25, no. 9, pp. 522–530, Sep. 2013. Available: </w:t>
      </w:r>
      <w:hyperlink r:id="rId62">
        <w:r>
          <w:rPr>
            <w:color w:val="7F0000"/>
            <w:sz w:val="22"/>
          </w:rPr>
          <w:t>http://dx.doi.org/10.1016/j.clon.2013.05.005</w:t>
        </w:r>
      </w:hyperlink>
    </w:p>
    <w:p>
      <w:pPr>
        <w:pStyle w:val="ListParagraph"/>
        <w:numPr>
          <w:ilvl w:val="0"/>
          <w:numId w:val="2"/>
        </w:numPr>
        <w:tabs>
          <w:tab w:pos="1672" w:val="left" w:leader="none"/>
        </w:tabs>
        <w:spacing w:line="256" w:lineRule="auto" w:before="148" w:after="0"/>
        <w:ind w:left="1672" w:right="1371" w:hanging="473"/>
        <w:jc w:val="both"/>
        <w:rPr>
          <w:sz w:val="22"/>
        </w:rPr>
      </w:pPr>
      <w:bookmarkStart w:name="_bookmark31" w:id="55"/>
      <w:bookmarkEnd w:id="55"/>
      <w:r>
        <w:rPr/>
      </w:r>
      <w:r>
        <w:rPr>
          <w:sz w:val="22"/>
        </w:rPr>
        <w:t>Z. E. Rosenblatt E, “Radiotherapy in cancer care:</w:t>
      </w:r>
      <w:r>
        <w:rPr>
          <w:spacing w:val="40"/>
          <w:sz w:val="22"/>
        </w:rPr>
        <w:t> </w:t>
      </w:r>
      <w:r>
        <w:rPr>
          <w:sz w:val="22"/>
        </w:rPr>
        <w:t>Facing the global challenge,” International Atomic Energy Agency, Tech. Rep., 2017. Available:</w:t>
      </w:r>
      <w:r>
        <w:rPr>
          <w:spacing w:val="40"/>
          <w:sz w:val="22"/>
        </w:rPr>
        <w:t> </w:t>
      </w:r>
      <w:hyperlink r:id="rId63">
        <w:r>
          <w:rPr>
            <w:color w:val="7F0000"/>
            <w:sz w:val="22"/>
          </w:rPr>
          <w:t>https://www-pub.iaea.org/MTCD/</w:t>
        </w:r>
      </w:hyperlink>
      <w:r>
        <w:rPr>
          <w:color w:val="7F0000"/>
          <w:sz w:val="22"/>
        </w:rPr>
        <w:t> </w:t>
      </w:r>
      <w:hyperlink r:id="rId63">
        <w:r>
          <w:rPr>
            <w:color w:val="7F0000"/>
            <w:spacing w:val="-2"/>
            <w:sz w:val="22"/>
          </w:rPr>
          <w:t>Publications/PDF/P1638_web.pdf</w:t>
        </w:r>
      </w:hyperlink>
    </w:p>
    <w:p>
      <w:pPr>
        <w:pStyle w:val="ListParagraph"/>
        <w:numPr>
          <w:ilvl w:val="0"/>
          <w:numId w:val="2"/>
        </w:numPr>
        <w:tabs>
          <w:tab w:pos="1671" w:val="left" w:leader="none"/>
        </w:tabs>
        <w:spacing w:line="240" w:lineRule="auto" w:before="149" w:after="0"/>
        <w:ind w:left="1671" w:right="0" w:hanging="472"/>
        <w:jc w:val="both"/>
        <w:rPr>
          <w:sz w:val="22"/>
        </w:rPr>
      </w:pPr>
      <w:bookmarkStart w:name="_bookmark32" w:id="56"/>
      <w:bookmarkEnd w:id="56"/>
      <w:r>
        <w:rPr/>
      </w:r>
      <w:r>
        <w:rPr>
          <w:sz w:val="22"/>
        </w:rPr>
        <w:t>C.</w:t>
      </w:r>
      <w:r>
        <w:rPr>
          <w:spacing w:val="46"/>
          <w:sz w:val="22"/>
        </w:rPr>
        <w:t> </w:t>
      </w:r>
      <w:r>
        <w:rPr>
          <w:sz w:val="22"/>
        </w:rPr>
        <w:t>Veiga,</w:t>
      </w:r>
      <w:r>
        <w:rPr>
          <w:spacing w:val="59"/>
          <w:sz w:val="22"/>
        </w:rPr>
        <w:t> </w:t>
      </w:r>
      <w:r>
        <w:rPr>
          <w:sz w:val="22"/>
        </w:rPr>
        <w:t>J.</w:t>
      </w:r>
      <w:r>
        <w:rPr>
          <w:spacing w:val="47"/>
          <w:sz w:val="22"/>
        </w:rPr>
        <w:t> </w:t>
      </w:r>
      <w:r>
        <w:rPr>
          <w:sz w:val="22"/>
        </w:rPr>
        <w:t>McClelland,</w:t>
      </w:r>
      <w:r>
        <w:rPr>
          <w:spacing w:val="59"/>
          <w:sz w:val="22"/>
        </w:rPr>
        <w:t> </w:t>
      </w:r>
      <w:r>
        <w:rPr>
          <w:sz w:val="22"/>
        </w:rPr>
        <w:t>S.</w:t>
      </w:r>
      <w:r>
        <w:rPr>
          <w:spacing w:val="47"/>
          <w:sz w:val="22"/>
        </w:rPr>
        <w:t> </w:t>
      </w:r>
      <w:r>
        <w:rPr>
          <w:sz w:val="22"/>
        </w:rPr>
        <w:t>Moinuddin,</w:t>
      </w:r>
      <w:r>
        <w:rPr>
          <w:spacing w:val="59"/>
          <w:sz w:val="22"/>
        </w:rPr>
        <w:t> </w:t>
      </w:r>
      <w:r>
        <w:rPr>
          <w:sz w:val="22"/>
        </w:rPr>
        <w:t>A.</w:t>
      </w:r>
      <w:r>
        <w:rPr>
          <w:spacing w:val="47"/>
          <w:sz w:val="22"/>
        </w:rPr>
        <w:t> </w:t>
      </w:r>
      <w:r>
        <w:rPr>
          <w:sz w:val="22"/>
        </w:rPr>
        <w:t>Lourenço,</w:t>
      </w:r>
      <w:r>
        <w:rPr>
          <w:spacing w:val="59"/>
          <w:sz w:val="22"/>
        </w:rPr>
        <w:t> </w:t>
      </w:r>
      <w:r>
        <w:rPr>
          <w:sz w:val="22"/>
        </w:rPr>
        <w:t>K.</w:t>
      </w:r>
      <w:r>
        <w:rPr>
          <w:spacing w:val="47"/>
          <w:sz w:val="22"/>
        </w:rPr>
        <w:t> </w:t>
      </w:r>
      <w:r>
        <w:rPr>
          <w:sz w:val="22"/>
        </w:rPr>
        <w:t>Ricketts,</w:t>
      </w:r>
      <w:r>
        <w:rPr>
          <w:spacing w:val="59"/>
          <w:sz w:val="22"/>
        </w:rPr>
        <w:t> </w:t>
      </w:r>
      <w:r>
        <w:rPr>
          <w:sz w:val="22"/>
        </w:rPr>
        <w:t>A.</w:t>
      </w:r>
      <w:r>
        <w:rPr>
          <w:spacing w:val="46"/>
          <w:sz w:val="22"/>
        </w:rPr>
        <w:t> </w:t>
      </w:r>
      <w:r>
        <w:rPr>
          <w:sz w:val="22"/>
        </w:rPr>
        <w:t>J,</w:t>
      </w:r>
      <w:r>
        <w:rPr>
          <w:spacing w:val="47"/>
          <w:sz w:val="22"/>
        </w:rPr>
        <w:t> </w:t>
      </w:r>
      <w:r>
        <w:rPr>
          <w:sz w:val="22"/>
        </w:rPr>
        <w:t>M.</w:t>
      </w:r>
      <w:r>
        <w:rPr>
          <w:spacing w:val="47"/>
          <w:sz w:val="22"/>
        </w:rPr>
        <w:t> </w:t>
      </w:r>
      <w:r>
        <w:rPr>
          <w:sz w:val="22"/>
        </w:rPr>
        <w:t>Modat,</w:t>
      </w:r>
      <w:r>
        <w:rPr>
          <w:spacing w:val="59"/>
          <w:sz w:val="22"/>
        </w:rPr>
        <w:t> </w:t>
      </w:r>
      <w:r>
        <w:rPr>
          <w:sz w:val="22"/>
        </w:rPr>
        <w:t>O.</w:t>
      </w:r>
      <w:r>
        <w:rPr>
          <w:spacing w:val="47"/>
          <w:sz w:val="22"/>
        </w:rPr>
        <w:t> </w:t>
      </w:r>
      <w:r>
        <w:rPr>
          <w:spacing w:val="-5"/>
          <w:sz w:val="22"/>
        </w:rPr>
        <w:t>S,</w:t>
      </w:r>
    </w:p>
    <w:p>
      <w:pPr>
        <w:pStyle w:val="BodyText"/>
        <w:spacing w:line="256" w:lineRule="auto" w:before="18"/>
        <w:ind w:left="1672" w:right="1371"/>
        <w:jc w:val="both"/>
      </w:pPr>
      <w:r>
        <w:rPr/>
        <w:t>D.</w:t>
      </w:r>
      <w:r>
        <w:rPr>
          <w:spacing w:val="-5"/>
        </w:rPr>
        <w:t> </w:t>
      </w:r>
      <w:r>
        <w:rPr/>
        <w:t>D’Souza,</w:t>
      </w:r>
      <w:r>
        <w:rPr>
          <w:spacing w:val="-3"/>
        </w:rPr>
        <w:t> </w:t>
      </w:r>
      <w:r>
        <w:rPr/>
        <w:t>and</w:t>
      </w:r>
      <w:r>
        <w:rPr>
          <w:spacing w:val="-5"/>
        </w:rPr>
        <w:t> </w:t>
      </w:r>
      <w:r>
        <w:rPr/>
        <w:t>G.</w:t>
      </w:r>
      <w:r>
        <w:rPr>
          <w:spacing w:val="-5"/>
        </w:rPr>
        <w:t> </w:t>
      </w:r>
      <w:r>
        <w:rPr/>
        <w:t>Royle,</w:t>
      </w:r>
      <w:r>
        <w:rPr>
          <w:spacing w:val="-3"/>
        </w:rPr>
        <w:t> </w:t>
      </w:r>
      <w:r>
        <w:rPr/>
        <w:t>“Toward</w:t>
      </w:r>
      <w:r>
        <w:rPr>
          <w:spacing w:val="-5"/>
        </w:rPr>
        <w:t> </w:t>
      </w:r>
      <w:r>
        <w:rPr/>
        <w:t>adaptive</w:t>
      </w:r>
      <w:r>
        <w:rPr>
          <w:spacing w:val="-5"/>
        </w:rPr>
        <w:t> </w:t>
      </w:r>
      <w:r>
        <w:rPr/>
        <w:t>radiotherapy</w:t>
      </w:r>
      <w:r>
        <w:rPr>
          <w:spacing w:val="-5"/>
        </w:rPr>
        <w:t> </w:t>
      </w:r>
      <w:r>
        <w:rPr/>
        <w:t>for</w:t>
      </w:r>
      <w:r>
        <w:rPr>
          <w:spacing w:val="-5"/>
        </w:rPr>
        <w:t> </w:t>
      </w:r>
      <w:r>
        <w:rPr/>
        <w:t>head</w:t>
      </w:r>
      <w:r>
        <w:rPr>
          <w:spacing w:val="-5"/>
        </w:rPr>
        <w:t> </w:t>
      </w:r>
      <w:r>
        <w:rPr/>
        <w:t>and</w:t>
      </w:r>
      <w:r>
        <w:rPr>
          <w:spacing w:val="-5"/>
        </w:rPr>
        <w:t> </w:t>
      </w:r>
      <w:r>
        <w:rPr/>
        <w:t>neck</w:t>
      </w:r>
      <w:r>
        <w:rPr>
          <w:spacing w:val="-5"/>
        </w:rPr>
        <w:t> </w:t>
      </w:r>
      <w:r>
        <w:rPr/>
        <w:t>patients: Feasibility study on using ct-to-cbct deformable registration for ‘dose of the day’ calculations,” </w:t>
      </w:r>
      <w:r>
        <w:rPr>
          <w:i/>
        </w:rPr>
        <w:t>Med. </w:t>
      </w:r>
      <w:r>
        <w:rPr>
          <w:i/>
        </w:rPr>
        <w:t>Phys</w:t>
      </w:r>
      <w:r>
        <w:rPr/>
        <w:t>,</w:t>
      </w:r>
      <w:r>
        <w:rPr/>
        <w:t> vol. 41, no. 3, p. 031703 (12pp.), 2014. Available: </w:t>
      </w:r>
      <w:hyperlink r:id="rId64">
        <w:r>
          <w:rPr>
            <w:color w:val="7F0000"/>
          </w:rPr>
          <w:t>https://doi.org/10.1118/1.4864240</w:t>
        </w:r>
      </w:hyperlink>
    </w:p>
    <w:p>
      <w:pPr>
        <w:pStyle w:val="ListParagraph"/>
        <w:numPr>
          <w:ilvl w:val="0"/>
          <w:numId w:val="2"/>
        </w:numPr>
        <w:tabs>
          <w:tab w:pos="1671" w:val="left" w:leader="none"/>
        </w:tabs>
        <w:spacing w:line="240" w:lineRule="auto" w:before="149" w:after="0"/>
        <w:ind w:left="1671" w:right="0" w:hanging="472"/>
        <w:jc w:val="both"/>
        <w:rPr>
          <w:sz w:val="22"/>
        </w:rPr>
      </w:pPr>
      <w:bookmarkStart w:name="_bookmark33" w:id="57"/>
      <w:bookmarkEnd w:id="57"/>
      <w:r>
        <w:rPr/>
      </w:r>
      <w:r>
        <w:rPr>
          <w:sz w:val="22"/>
        </w:rPr>
        <w:t>Department</w:t>
      </w:r>
      <w:r>
        <w:rPr>
          <w:spacing w:val="-9"/>
          <w:sz w:val="22"/>
        </w:rPr>
        <w:t> </w:t>
      </w:r>
      <w:r>
        <w:rPr>
          <w:sz w:val="22"/>
        </w:rPr>
        <w:t>of</w:t>
      </w:r>
      <w:r>
        <w:rPr>
          <w:spacing w:val="-8"/>
          <w:sz w:val="22"/>
        </w:rPr>
        <w:t> </w:t>
      </w:r>
      <w:r>
        <w:rPr>
          <w:sz w:val="22"/>
        </w:rPr>
        <w:t>Health,</w:t>
      </w:r>
      <w:r>
        <w:rPr>
          <w:spacing w:val="-8"/>
          <w:sz w:val="22"/>
        </w:rPr>
        <w:t> </w:t>
      </w:r>
      <w:r>
        <w:rPr>
          <w:sz w:val="22"/>
        </w:rPr>
        <w:t>“The</w:t>
      </w:r>
      <w:r>
        <w:rPr>
          <w:spacing w:val="-8"/>
          <w:sz w:val="22"/>
        </w:rPr>
        <w:t> </w:t>
      </w:r>
      <w:r>
        <w:rPr>
          <w:sz w:val="22"/>
        </w:rPr>
        <w:t>NHS</w:t>
      </w:r>
      <w:r>
        <w:rPr>
          <w:spacing w:val="-8"/>
          <w:sz w:val="22"/>
        </w:rPr>
        <w:t> </w:t>
      </w:r>
      <w:r>
        <w:rPr>
          <w:sz w:val="22"/>
        </w:rPr>
        <w:t>Cancer</w:t>
      </w:r>
      <w:r>
        <w:rPr>
          <w:spacing w:val="-8"/>
          <w:sz w:val="22"/>
        </w:rPr>
        <w:t> </w:t>
      </w:r>
      <w:r>
        <w:rPr>
          <w:sz w:val="22"/>
        </w:rPr>
        <w:t>Plan,</w:t>
      </w:r>
      <w:r>
        <w:rPr>
          <w:spacing w:val="-8"/>
          <w:sz w:val="22"/>
        </w:rPr>
        <w:t> </w:t>
      </w:r>
      <w:r>
        <w:rPr>
          <w:sz w:val="22"/>
        </w:rPr>
        <w:t>Chapter</w:t>
      </w:r>
      <w:r>
        <w:rPr>
          <w:spacing w:val="-8"/>
          <w:sz w:val="22"/>
        </w:rPr>
        <w:t> </w:t>
      </w:r>
      <w:r>
        <w:rPr>
          <w:sz w:val="22"/>
        </w:rPr>
        <w:t>5,”</w:t>
      </w:r>
      <w:r>
        <w:rPr>
          <w:spacing w:val="-8"/>
          <w:sz w:val="22"/>
        </w:rPr>
        <w:t> </w:t>
      </w:r>
      <w:r>
        <w:rPr>
          <w:spacing w:val="-2"/>
          <w:sz w:val="22"/>
        </w:rPr>
        <w:t>2000.</w:t>
      </w:r>
    </w:p>
    <w:p>
      <w:pPr>
        <w:pStyle w:val="ListParagraph"/>
        <w:numPr>
          <w:ilvl w:val="0"/>
          <w:numId w:val="2"/>
        </w:numPr>
        <w:tabs>
          <w:tab w:pos="1672" w:val="left" w:leader="none"/>
        </w:tabs>
        <w:spacing w:line="256" w:lineRule="auto" w:before="166" w:after="0"/>
        <w:ind w:left="1672" w:right="1371" w:hanging="473"/>
        <w:jc w:val="both"/>
        <w:rPr>
          <w:sz w:val="22"/>
        </w:rPr>
      </w:pPr>
      <w:bookmarkStart w:name="_bookmark34" w:id="58"/>
      <w:bookmarkEnd w:id="58"/>
      <w:r>
        <w:rPr/>
      </w:r>
      <w:r>
        <w:rPr>
          <w:sz w:val="22"/>
        </w:rPr>
        <w:t>J.-F. Daisne and A. Blumhofer, “Atlas-based automatic segmentation of head and neck organs at risk</w:t>
      </w:r>
      <w:r>
        <w:rPr>
          <w:spacing w:val="16"/>
          <w:sz w:val="22"/>
        </w:rPr>
        <w:t> </w:t>
      </w:r>
      <w:r>
        <w:rPr>
          <w:sz w:val="22"/>
        </w:rPr>
        <w:t>and</w:t>
      </w:r>
      <w:r>
        <w:rPr>
          <w:spacing w:val="16"/>
          <w:sz w:val="22"/>
        </w:rPr>
        <w:t> </w:t>
      </w:r>
      <w:r>
        <w:rPr>
          <w:sz w:val="22"/>
        </w:rPr>
        <w:t>nodal</w:t>
      </w:r>
      <w:r>
        <w:rPr>
          <w:spacing w:val="16"/>
          <w:sz w:val="22"/>
        </w:rPr>
        <w:t> </w:t>
      </w:r>
      <w:r>
        <w:rPr>
          <w:sz w:val="22"/>
        </w:rPr>
        <w:t>target</w:t>
      </w:r>
      <w:r>
        <w:rPr>
          <w:spacing w:val="16"/>
          <w:sz w:val="22"/>
        </w:rPr>
        <w:t> </w:t>
      </w:r>
      <w:r>
        <w:rPr>
          <w:sz w:val="22"/>
        </w:rPr>
        <w:t>volumes:</w:t>
      </w:r>
      <w:r>
        <w:rPr>
          <w:spacing w:val="40"/>
          <w:sz w:val="22"/>
        </w:rPr>
        <w:t> </w:t>
      </w:r>
      <w:r>
        <w:rPr>
          <w:sz w:val="22"/>
        </w:rPr>
        <w:t>a</w:t>
      </w:r>
      <w:r>
        <w:rPr>
          <w:spacing w:val="16"/>
          <w:sz w:val="22"/>
        </w:rPr>
        <w:t> </w:t>
      </w:r>
      <w:r>
        <w:rPr>
          <w:sz w:val="22"/>
        </w:rPr>
        <w:t>clinical</w:t>
      </w:r>
      <w:r>
        <w:rPr>
          <w:spacing w:val="16"/>
          <w:sz w:val="22"/>
        </w:rPr>
        <w:t> </w:t>
      </w:r>
      <w:r>
        <w:rPr>
          <w:sz w:val="22"/>
        </w:rPr>
        <w:t>validation,”</w:t>
      </w:r>
      <w:r>
        <w:rPr>
          <w:spacing w:val="21"/>
          <w:sz w:val="22"/>
        </w:rPr>
        <w:t> </w:t>
      </w:r>
      <w:r>
        <w:rPr>
          <w:i/>
          <w:sz w:val="22"/>
        </w:rPr>
        <w:t>Radiat.</w:t>
      </w:r>
      <w:r>
        <w:rPr>
          <w:i/>
          <w:spacing w:val="16"/>
          <w:sz w:val="22"/>
        </w:rPr>
        <w:t> </w:t>
      </w:r>
      <w:r>
        <w:rPr>
          <w:i/>
          <w:sz w:val="22"/>
        </w:rPr>
        <w:t>Oncol.</w:t>
      </w:r>
      <w:r>
        <w:rPr>
          <w:sz w:val="22"/>
        </w:rPr>
        <w:t>,</w:t>
      </w:r>
      <w:r>
        <w:rPr>
          <w:spacing w:val="21"/>
          <w:sz w:val="22"/>
        </w:rPr>
        <w:t> </w:t>
      </w:r>
      <w:r>
        <w:rPr>
          <w:sz w:val="22"/>
        </w:rPr>
        <w:t>vol.</w:t>
      </w:r>
      <w:r>
        <w:rPr>
          <w:spacing w:val="16"/>
          <w:sz w:val="22"/>
        </w:rPr>
        <w:t> </w:t>
      </w:r>
      <w:r>
        <w:rPr>
          <w:sz w:val="22"/>
        </w:rPr>
        <w:t>8,</w:t>
      </w:r>
      <w:r>
        <w:rPr>
          <w:spacing w:val="21"/>
          <w:sz w:val="22"/>
        </w:rPr>
        <w:t> </w:t>
      </w:r>
      <w:r>
        <w:rPr>
          <w:sz w:val="22"/>
        </w:rPr>
        <w:t>p.</w:t>
      </w:r>
      <w:r>
        <w:rPr>
          <w:spacing w:val="16"/>
          <w:sz w:val="22"/>
        </w:rPr>
        <w:t> </w:t>
      </w:r>
      <w:r>
        <w:rPr>
          <w:sz w:val="22"/>
        </w:rPr>
        <w:t>154,</w:t>
      </w:r>
      <w:r>
        <w:rPr>
          <w:spacing w:val="21"/>
          <w:sz w:val="22"/>
        </w:rPr>
        <w:t> </w:t>
      </w:r>
      <w:r>
        <w:rPr>
          <w:sz w:val="22"/>
        </w:rPr>
        <w:t>Jun.</w:t>
      </w:r>
      <w:r>
        <w:rPr>
          <w:spacing w:val="16"/>
          <w:sz w:val="22"/>
        </w:rPr>
        <w:t> </w:t>
      </w:r>
      <w:r>
        <w:rPr>
          <w:sz w:val="22"/>
        </w:rPr>
        <w:t>2013.</w:t>
      </w:r>
    </w:p>
    <w:p>
      <w:pPr>
        <w:pStyle w:val="BodyText"/>
        <w:ind w:left="1672"/>
      </w:pPr>
      <w:r>
        <w:rPr>
          <w:spacing w:val="-2"/>
        </w:rPr>
        <w:t>Available:</w:t>
      </w:r>
      <w:r>
        <w:rPr>
          <w:spacing w:val="65"/>
        </w:rPr>
        <w:t> </w:t>
      </w:r>
      <w:hyperlink r:id="rId65">
        <w:r>
          <w:rPr>
            <w:color w:val="7F0000"/>
            <w:spacing w:val="-2"/>
          </w:rPr>
          <w:t>http://dx.doi.org/10.1186/1748-717X-8-</w:t>
        </w:r>
        <w:r>
          <w:rPr>
            <w:color w:val="7F0000"/>
            <w:spacing w:val="-5"/>
          </w:rPr>
          <w:t>154</w:t>
        </w:r>
      </w:hyperlink>
    </w:p>
    <w:p>
      <w:pPr>
        <w:pStyle w:val="ListParagraph"/>
        <w:numPr>
          <w:ilvl w:val="0"/>
          <w:numId w:val="2"/>
        </w:numPr>
        <w:tabs>
          <w:tab w:pos="1671" w:val="left" w:leader="none"/>
        </w:tabs>
        <w:spacing w:line="240" w:lineRule="auto" w:before="166" w:after="0"/>
        <w:ind w:left="1671" w:right="0" w:hanging="472"/>
        <w:jc w:val="both"/>
        <w:rPr>
          <w:sz w:val="22"/>
        </w:rPr>
      </w:pPr>
      <w:bookmarkStart w:name="_bookmark35" w:id="59"/>
      <w:bookmarkEnd w:id="59"/>
      <w:r>
        <w:rPr/>
      </w:r>
      <w:r>
        <w:rPr>
          <w:sz w:val="22"/>
        </w:rPr>
        <w:t>V.</w:t>
      </w:r>
      <w:r>
        <w:rPr>
          <w:spacing w:val="3"/>
          <w:sz w:val="22"/>
        </w:rPr>
        <w:t> </w:t>
      </w:r>
      <w:r>
        <w:rPr>
          <w:sz w:val="22"/>
        </w:rPr>
        <w:t>Fortunati,</w:t>
      </w:r>
      <w:r>
        <w:rPr>
          <w:spacing w:val="8"/>
          <w:sz w:val="22"/>
        </w:rPr>
        <w:t> </w:t>
      </w:r>
      <w:r>
        <w:rPr>
          <w:sz w:val="22"/>
        </w:rPr>
        <w:t>R.</w:t>
      </w:r>
      <w:r>
        <w:rPr>
          <w:spacing w:val="4"/>
          <w:sz w:val="22"/>
        </w:rPr>
        <w:t> </w:t>
      </w:r>
      <w:r>
        <w:rPr>
          <w:sz w:val="22"/>
        </w:rPr>
        <w:t>F.</w:t>
      </w:r>
      <w:r>
        <w:rPr>
          <w:spacing w:val="4"/>
          <w:sz w:val="22"/>
        </w:rPr>
        <w:t> </w:t>
      </w:r>
      <w:r>
        <w:rPr>
          <w:sz w:val="22"/>
        </w:rPr>
        <w:t>Verhaart,</w:t>
      </w:r>
      <w:r>
        <w:rPr>
          <w:spacing w:val="8"/>
          <w:sz w:val="22"/>
        </w:rPr>
        <w:t> </w:t>
      </w:r>
      <w:r>
        <w:rPr>
          <w:sz w:val="22"/>
        </w:rPr>
        <w:t>F.</w:t>
      </w:r>
      <w:r>
        <w:rPr>
          <w:spacing w:val="4"/>
          <w:sz w:val="22"/>
        </w:rPr>
        <w:t> </w:t>
      </w:r>
      <w:r>
        <w:rPr>
          <w:sz w:val="22"/>
        </w:rPr>
        <w:t>van</w:t>
      </w:r>
      <w:r>
        <w:rPr>
          <w:spacing w:val="4"/>
          <w:sz w:val="22"/>
        </w:rPr>
        <w:t> </w:t>
      </w:r>
      <w:r>
        <w:rPr>
          <w:sz w:val="22"/>
        </w:rPr>
        <w:t>der</w:t>
      </w:r>
      <w:r>
        <w:rPr>
          <w:spacing w:val="4"/>
          <w:sz w:val="22"/>
        </w:rPr>
        <w:t> </w:t>
      </w:r>
      <w:r>
        <w:rPr>
          <w:sz w:val="22"/>
        </w:rPr>
        <w:t>Lijn,</w:t>
      </w:r>
      <w:r>
        <w:rPr>
          <w:spacing w:val="8"/>
          <w:sz w:val="22"/>
        </w:rPr>
        <w:t> </w:t>
      </w:r>
      <w:r>
        <w:rPr>
          <w:sz w:val="22"/>
        </w:rPr>
        <w:t>W.</w:t>
      </w:r>
      <w:r>
        <w:rPr>
          <w:spacing w:val="4"/>
          <w:sz w:val="22"/>
        </w:rPr>
        <w:t> </w:t>
      </w:r>
      <w:r>
        <w:rPr>
          <w:sz w:val="22"/>
        </w:rPr>
        <w:t>J.</w:t>
      </w:r>
      <w:r>
        <w:rPr>
          <w:spacing w:val="4"/>
          <w:sz w:val="22"/>
        </w:rPr>
        <w:t> </w:t>
      </w:r>
      <w:r>
        <w:rPr>
          <w:sz w:val="22"/>
        </w:rPr>
        <w:t>Niessen,</w:t>
      </w:r>
      <w:r>
        <w:rPr>
          <w:spacing w:val="8"/>
          <w:sz w:val="22"/>
        </w:rPr>
        <w:t> </w:t>
      </w:r>
      <w:r>
        <w:rPr>
          <w:sz w:val="22"/>
        </w:rPr>
        <w:t>J.</w:t>
      </w:r>
      <w:r>
        <w:rPr>
          <w:spacing w:val="4"/>
          <w:sz w:val="22"/>
        </w:rPr>
        <w:t> </w:t>
      </w:r>
      <w:r>
        <w:rPr>
          <w:sz w:val="22"/>
        </w:rPr>
        <w:t>F.</w:t>
      </w:r>
      <w:r>
        <w:rPr>
          <w:spacing w:val="4"/>
          <w:sz w:val="22"/>
        </w:rPr>
        <w:t> </w:t>
      </w:r>
      <w:r>
        <w:rPr>
          <w:sz w:val="22"/>
        </w:rPr>
        <w:t>Veenland,</w:t>
      </w:r>
      <w:r>
        <w:rPr>
          <w:spacing w:val="8"/>
          <w:sz w:val="22"/>
        </w:rPr>
        <w:t> </w:t>
      </w:r>
      <w:r>
        <w:rPr>
          <w:sz w:val="22"/>
        </w:rPr>
        <w:t>M.</w:t>
      </w:r>
      <w:r>
        <w:rPr>
          <w:spacing w:val="4"/>
          <w:sz w:val="22"/>
        </w:rPr>
        <w:t> </w:t>
      </w:r>
      <w:r>
        <w:rPr>
          <w:sz w:val="22"/>
        </w:rPr>
        <w:t>M.</w:t>
      </w:r>
      <w:r>
        <w:rPr>
          <w:spacing w:val="4"/>
          <w:sz w:val="22"/>
        </w:rPr>
        <w:t> </w:t>
      </w:r>
      <w:r>
        <w:rPr>
          <w:sz w:val="22"/>
        </w:rPr>
        <w:t>Paulides,</w:t>
      </w:r>
      <w:r>
        <w:rPr>
          <w:spacing w:val="8"/>
          <w:sz w:val="22"/>
        </w:rPr>
        <w:t> </w:t>
      </w:r>
      <w:r>
        <w:rPr>
          <w:spacing w:val="-5"/>
          <w:sz w:val="22"/>
        </w:rPr>
        <w:t>and</w:t>
      </w:r>
    </w:p>
    <w:p>
      <w:pPr>
        <w:pStyle w:val="BodyText"/>
        <w:spacing w:line="256" w:lineRule="auto" w:before="18"/>
        <w:ind w:left="1672" w:right="1371"/>
        <w:jc w:val="both"/>
      </w:pPr>
      <w:r>
        <w:rPr/>
        <w:t>T. van Walsum, “Tissue segmentation of head and neck CT images for treatment planning:</w:t>
      </w:r>
      <w:r>
        <w:rPr>
          <w:spacing w:val="40"/>
        </w:rPr>
        <w:t> </w:t>
      </w:r>
      <w:r>
        <w:rPr/>
        <w:t>a multiatlas</w:t>
      </w:r>
      <w:r>
        <w:rPr>
          <w:spacing w:val="-10"/>
        </w:rPr>
        <w:t> </w:t>
      </w:r>
      <w:r>
        <w:rPr/>
        <w:t>approach</w:t>
      </w:r>
      <w:r>
        <w:rPr>
          <w:spacing w:val="-10"/>
        </w:rPr>
        <w:t> </w:t>
      </w:r>
      <w:r>
        <w:rPr/>
        <w:t>combined</w:t>
      </w:r>
      <w:r>
        <w:rPr>
          <w:spacing w:val="-10"/>
        </w:rPr>
        <w:t> </w:t>
      </w:r>
      <w:r>
        <w:rPr/>
        <w:t>with</w:t>
      </w:r>
      <w:r>
        <w:rPr>
          <w:spacing w:val="-10"/>
        </w:rPr>
        <w:t> </w:t>
      </w:r>
      <w:r>
        <w:rPr/>
        <w:t>intensity</w:t>
      </w:r>
      <w:r>
        <w:rPr>
          <w:spacing w:val="-10"/>
        </w:rPr>
        <w:t> </w:t>
      </w:r>
      <w:r>
        <w:rPr/>
        <w:t>modeling,”</w:t>
      </w:r>
      <w:r>
        <w:rPr>
          <w:spacing w:val="-10"/>
        </w:rPr>
        <w:t> </w:t>
      </w:r>
      <w:r>
        <w:rPr>
          <w:i/>
        </w:rPr>
        <w:t>Med.</w:t>
      </w:r>
      <w:r>
        <w:rPr>
          <w:i/>
          <w:spacing w:val="-10"/>
        </w:rPr>
        <w:t> </w:t>
      </w:r>
      <w:r>
        <w:rPr>
          <w:i/>
        </w:rPr>
        <w:t>Phys.</w:t>
      </w:r>
      <w:r>
        <w:rPr/>
        <w:t>,</w:t>
      </w:r>
      <w:r>
        <w:rPr>
          <w:spacing w:val="-10"/>
        </w:rPr>
        <w:t> </w:t>
      </w:r>
      <w:r>
        <w:rPr/>
        <w:t>vol.</w:t>
      </w:r>
      <w:r>
        <w:rPr>
          <w:spacing w:val="-10"/>
        </w:rPr>
        <w:t> </w:t>
      </w:r>
      <w:r>
        <w:rPr/>
        <w:t>40,</w:t>
      </w:r>
      <w:r>
        <w:rPr>
          <w:spacing w:val="-10"/>
        </w:rPr>
        <w:t> </w:t>
      </w:r>
      <w:r>
        <w:rPr/>
        <w:t>no.</w:t>
      </w:r>
      <w:r>
        <w:rPr>
          <w:spacing w:val="-10"/>
        </w:rPr>
        <w:t> </w:t>
      </w:r>
      <w:r>
        <w:rPr/>
        <w:t>7,</w:t>
      </w:r>
      <w:r>
        <w:rPr>
          <w:spacing w:val="-10"/>
        </w:rPr>
        <w:t> </w:t>
      </w:r>
      <w:r>
        <w:rPr/>
        <w:t>p.</w:t>
      </w:r>
      <w:r>
        <w:rPr>
          <w:spacing w:val="-10"/>
        </w:rPr>
        <w:t> </w:t>
      </w:r>
      <w:r>
        <w:rPr/>
        <w:t>071905,</w:t>
      </w:r>
      <w:r>
        <w:rPr>
          <w:spacing w:val="-10"/>
        </w:rPr>
        <w:t> </w:t>
      </w:r>
      <w:r>
        <w:rPr/>
        <w:t>Jul.</w:t>
      </w:r>
      <w:r>
        <w:rPr/>
        <w:t> 2013. Available: </w:t>
      </w:r>
      <w:hyperlink r:id="rId66">
        <w:r>
          <w:rPr>
            <w:color w:val="7F0000"/>
          </w:rPr>
          <w:t>http://dx.doi.org/10.1118/1.4810971</w:t>
        </w:r>
      </w:hyperlink>
    </w:p>
    <w:p>
      <w:pPr>
        <w:pStyle w:val="BodyText"/>
        <w:spacing w:after="0" w:line="256" w:lineRule="auto"/>
        <w:jc w:val="both"/>
        <w:sectPr>
          <w:pgSz w:w="11910" w:h="16840"/>
          <w:pgMar w:header="606" w:footer="0" w:top="1140" w:bottom="280" w:left="283" w:right="0"/>
        </w:sectPr>
      </w:pPr>
    </w:p>
    <w:p>
      <w:pPr>
        <w:pStyle w:val="ListParagraph"/>
        <w:numPr>
          <w:ilvl w:val="0"/>
          <w:numId w:val="2"/>
        </w:numPr>
        <w:tabs>
          <w:tab w:pos="1672" w:val="left" w:leader="none"/>
        </w:tabs>
        <w:spacing w:line="256" w:lineRule="auto" w:before="157" w:after="0"/>
        <w:ind w:left="1672" w:right="1371" w:hanging="473"/>
        <w:jc w:val="both"/>
        <w:rPr>
          <w:sz w:val="22"/>
        </w:rPr>
      </w:pPr>
      <w:bookmarkStart w:name="_bookmark36" w:id="60"/>
      <w:bookmarkEnd w:id="60"/>
      <w:r>
        <w:rPr/>
      </w:r>
      <w:r>
        <w:rPr>
          <w:sz w:val="22"/>
        </w:rPr>
        <w:t>H. Duc, K. Albert, G. Eminowicz, R. Mendes, S.-L. Wong, J. McClelland, M. Modat, M. J. Cardoso,</w:t>
      </w:r>
      <w:r>
        <w:rPr>
          <w:spacing w:val="40"/>
          <w:sz w:val="22"/>
        </w:rPr>
        <w:t> </w:t>
      </w:r>
      <w:r>
        <w:rPr>
          <w:sz w:val="22"/>
        </w:rPr>
        <w:t>A. F. Mendelson,</w:t>
      </w:r>
      <w:r>
        <w:rPr>
          <w:spacing w:val="40"/>
          <w:sz w:val="22"/>
        </w:rPr>
        <w:t> </w:t>
      </w:r>
      <w:r>
        <w:rPr>
          <w:sz w:val="22"/>
        </w:rPr>
        <w:t>C. Veiga,</w:t>
      </w:r>
      <w:r>
        <w:rPr>
          <w:spacing w:val="40"/>
          <w:sz w:val="22"/>
        </w:rPr>
        <w:t> </w:t>
      </w:r>
      <w:r>
        <w:rPr>
          <w:sz w:val="22"/>
        </w:rPr>
        <w:t>and Others,</w:t>
      </w:r>
      <w:r>
        <w:rPr>
          <w:spacing w:val="40"/>
          <w:sz w:val="22"/>
        </w:rPr>
        <w:t> </w:t>
      </w:r>
      <w:r>
        <w:rPr>
          <w:sz w:val="22"/>
        </w:rPr>
        <w:t>“Validation of clinical acceptability of an atlas-based</w:t>
      </w:r>
      <w:r>
        <w:rPr>
          <w:spacing w:val="-3"/>
          <w:sz w:val="22"/>
        </w:rPr>
        <w:t> </w:t>
      </w:r>
      <w:r>
        <w:rPr>
          <w:sz w:val="22"/>
        </w:rPr>
        <w:t>segmentation</w:t>
      </w:r>
      <w:r>
        <w:rPr>
          <w:spacing w:val="-3"/>
          <w:sz w:val="22"/>
        </w:rPr>
        <w:t> </w:t>
      </w:r>
      <w:r>
        <w:rPr>
          <w:sz w:val="22"/>
        </w:rPr>
        <w:t>algorithm</w:t>
      </w:r>
      <w:r>
        <w:rPr>
          <w:spacing w:val="-3"/>
          <w:sz w:val="22"/>
        </w:rPr>
        <w:t> </w:t>
      </w:r>
      <w:r>
        <w:rPr>
          <w:sz w:val="22"/>
        </w:rPr>
        <w:t>for</w:t>
      </w:r>
      <w:r>
        <w:rPr>
          <w:spacing w:val="-3"/>
          <w:sz w:val="22"/>
        </w:rPr>
        <w:t> </w:t>
      </w:r>
      <w:r>
        <w:rPr>
          <w:sz w:val="22"/>
        </w:rPr>
        <w:t>the</w:t>
      </w:r>
      <w:r>
        <w:rPr>
          <w:spacing w:val="-3"/>
          <w:sz w:val="22"/>
        </w:rPr>
        <w:t> </w:t>
      </w:r>
      <w:r>
        <w:rPr>
          <w:sz w:val="22"/>
        </w:rPr>
        <w:t>delineation</w:t>
      </w:r>
      <w:r>
        <w:rPr>
          <w:spacing w:val="-3"/>
          <w:sz w:val="22"/>
        </w:rPr>
        <w:t> </w:t>
      </w:r>
      <w:r>
        <w:rPr>
          <w:sz w:val="22"/>
        </w:rPr>
        <w:t>of</w:t>
      </w:r>
      <w:r>
        <w:rPr>
          <w:spacing w:val="-3"/>
          <w:sz w:val="22"/>
        </w:rPr>
        <w:t> </w:t>
      </w:r>
      <w:r>
        <w:rPr>
          <w:sz w:val="22"/>
        </w:rPr>
        <w:t>organs</w:t>
      </w:r>
      <w:r>
        <w:rPr>
          <w:spacing w:val="-3"/>
          <w:sz w:val="22"/>
        </w:rPr>
        <w:t> </w:t>
      </w:r>
      <w:r>
        <w:rPr>
          <w:sz w:val="22"/>
        </w:rPr>
        <w:t>at</w:t>
      </w:r>
      <w:r>
        <w:rPr>
          <w:spacing w:val="-3"/>
          <w:sz w:val="22"/>
        </w:rPr>
        <w:t> </w:t>
      </w:r>
      <w:r>
        <w:rPr>
          <w:sz w:val="22"/>
        </w:rPr>
        <w:t>risk</w:t>
      </w:r>
      <w:r>
        <w:rPr>
          <w:spacing w:val="-3"/>
          <w:sz w:val="22"/>
        </w:rPr>
        <w:t> </w:t>
      </w:r>
      <w:r>
        <w:rPr>
          <w:sz w:val="22"/>
        </w:rPr>
        <w:t>in</w:t>
      </w:r>
      <w:r>
        <w:rPr>
          <w:spacing w:val="-3"/>
          <w:sz w:val="22"/>
        </w:rPr>
        <w:t> </w:t>
      </w:r>
      <w:r>
        <w:rPr>
          <w:sz w:val="22"/>
        </w:rPr>
        <w:t>head</w:t>
      </w:r>
      <w:r>
        <w:rPr>
          <w:spacing w:val="-3"/>
          <w:sz w:val="22"/>
        </w:rPr>
        <w:t> </w:t>
      </w:r>
      <w:r>
        <w:rPr>
          <w:sz w:val="22"/>
        </w:rPr>
        <w:t>and</w:t>
      </w:r>
      <w:r>
        <w:rPr>
          <w:spacing w:val="-3"/>
          <w:sz w:val="22"/>
        </w:rPr>
        <w:t> </w:t>
      </w:r>
      <w:r>
        <w:rPr>
          <w:sz w:val="22"/>
        </w:rPr>
        <w:t>neck</w:t>
      </w:r>
      <w:r>
        <w:rPr>
          <w:spacing w:val="-3"/>
          <w:sz w:val="22"/>
        </w:rPr>
        <w:t> </w:t>
      </w:r>
      <w:r>
        <w:rPr>
          <w:sz w:val="22"/>
        </w:rPr>
        <w:t>cancer,”</w:t>
      </w:r>
    </w:p>
    <w:p>
      <w:pPr>
        <w:pStyle w:val="BodyText"/>
        <w:ind w:left="1672"/>
        <w:jc w:val="both"/>
      </w:pPr>
      <w:r>
        <w:rPr>
          <w:i/>
        </w:rPr>
        <w:t>Med.</w:t>
      </w:r>
      <w:r>
        <w:rPr>
          <w:i/>
          <w:spacing w:val="-9"/>
        </w:rPr>
        <w:t> </w:t>
      </w:r>
      <w:r>
        <w:rPr>
          <w:i/>
        </w:rPr>
        <w:t>Phys.</w:t>
      </w:r>
      <w:r>
        <w:rPr/>
        <w:t>,</w:t>
      </w:r>
      <w:r>
        <w:rPr>
          <w:spacing w:val="-8"/>
        </w:rPr>
        <w:t> </w:t>
      </w:r>
      <w:r>
        <w:rPr/>
        <w:t>vol.</w:t>
      </w:r>
      <w:r>
        <w:rPr>
          <w:spacing w:val="-9"/>
        </w:rPr>
        <w:t> </w:t>
      </w:r>
      <w:r>
        <w:rPr/>
        <w:t>42,</w:t>
      </w:r>
      <w:r>
        <w:rPr>
          <w:spacing w:val="-8"/>
        </w:rPr>
        <w:t> </w:t>
      </w:r>
      <w:r>
        <w:rPr/>
        <w:t>no.</w:t>
      </w:r>
      <w:r>
        <w:rPr>
          <w:spacing w:val="-9"/>
        </w:rPr>
        <w:t> </w:t>
      </w:r>
      <w:r>
        <w:rPr/>
        <w:t>9,</w:t>
      </w:r>
      <w:r>
        <w:rPr>
          <w:spacing w:val="-8"/>
        </w:rPr>
        <w:t> </w:t>
      </w:r>
      <w:r>
        <w:rPr/>
        <w:t>pp.</w:t>
      </w:r>
      <w:r>
        <w:rPr>
          <w:spacing w:val="-9"/>
        </w:rPr>
        <w:t> </w:t>
      </w:r>
      <w:r>
        <w:rPr/>
        <w:t>5027–5034,</w:t>
      </w:r>
      <w:r>
        <w:rPr>
          <w:spacing w:val="-8"/>
        </w:rPr>
        <w:t> </w:t>
      </w:r>
      <w:r>
        <w:rPr/>
        <w:t>2015.</w:t>
      </w:r>
      <w:r>
        <w:rPr>
          <w:spacing w:val="-9"/>
        </w:rPr>
        <w:t> </w:t>
      </w:r>
      <w:r>
        <w:rPr/>
        <w:t>Available:</w:t>
      </w:r>
      <w:r>
        <w:rPr>
          <w:spacing w:val="3"/>
        </w:rPr>
        <w:t> </w:t>
      </w:r>
      <w:hyperlink r:id="rId67">
        <w:r>
          <w:rPr>
            <w:color w:val="7F0000"/>
            <w:spacing w:val="-2"/>
          </w:rPr>
          <w:t>https://doi.org/10.1118/1.4927567</w:t>
        </w:r>
      </w:hyperlink>
    </w:p>
    <w:p>
      <w:pPr>
        <w:pStyle w:val="ListParagraph"/>
        <w:numPr>
          <w:ilvl w:val="0"/>
          <w:numId w:val="2"/>
        </w:numPr>
        <w:tabs>
          <w:tab w:pos="1671" w:val="left" w:leader="none"/>
        </w:tabs>
        <w:spacing w:line="240" w:lineRule="auto" w:before="198" w:after="0"/>
        <w:ind w:left="1671" w:right="0" w:hanging="472"/>
        <w:jc w:val="both"/>
        <w:rPr>
          <w:sz w:val="22"/>
        </w:rPr>
      </w:pPr>
      <w:bookmarkStart w:name="_bookmark37" w:id="61"/>
      <w:bookmarkEnd w:id="61"/>
      <w:r>
        <w:rPr/>
      </w:r>
      <w:r>
        <w:rPr>
          <w:sz w:val="22"/>
        </w:rPr>
        <w:t>M.</w:t>
      </w:r>
      <w:r>
        <w:rPr>
          <w:spacing w:val="8"/>
          <w:sz w:val="22"/>
        </w:rPr>
        <w:t> </w:t>
      </w:r>
      <w:r>
        <w:rPr>
          <w:sz w:val="22"/>
        </w:rPr>
        <w:t>S.</w:t>
      </w:r>
      <w:r>
        <w:rPr>
          <w:spacing w:val="9"/>
          <w:sz w:val="22"/>
        </w:rPr>
        <w:t> </w:t>
      </w:r>
      <w:r>
        <w:rPr>
          <w:sz w:val="22"/>
        </w:rPr>
        <w:t>Hoogeman,</w:t>
      </w:r>
      <w:r>
        <w:rPr>
          <w:spacing w:val="13"/>
          <w:sz w:val="22"/>
        </w:rPr>
        <w:t> </w:t>
      </w:r>
      <w:r>
        <w:rPr>
          <w:sz w:val="22"/>
        </w:rPr>
        <w:t>X.</w:t>
      </w:r>
      <w:r>
        <w:rPr>
          <w:spacing w:val="9"/>
          <w:sz w:val="22"/>
        </w:rPr>
        <w:t> </w:t>
      </w:r>
      <w:r>
        <w:rPr>
          <w:sz w:val="22"/>
        </w:rPr>
        <w:t>Han,</w:t>
      </w:r>
      <w:r>
        <w:rPr>
          <w:spacing w:val="13"/>
          <w:sz w:val="22"/>
        </w:rPr>
        <w:t> </w:t>
      </w:r>
      <w:r>
        <w:rPr>
          <w:sz w:val="22"/>
        </w:rPr>
        <w:t>D.</w:t>
      </w:r>
      <w:r>
        <w:rPr>
          <w:spacing w:val="9"/>
          <w:sz w:val="22"/>
        </w:rPr>
        <w:t> </w:t>
      </w:r>
      <w:r>
        <w:rPr>
          <w:sz w:val="22"/>
        </w:rPr>
        <w:t>Teguh,</w:t>
      </w:r>
      <w:r>
        <w:rPr>
          <w:spacing w:val="13"/>
          <w:sz w:val="22"/>
        </w:rPr>
        <w:t> </w:t>
      </w:r>
      <w:r>
        <w:rPr>
          <w:sz w:val="22"/>
        </w:rPr>
        <w:t>P.</w:t>
      </w:r>
      <w:r>
        <w:rPr>
          <w:spacing w:val="8"/>
          <w:sz w:val="22"/>
        </w:rPr>
        <w:t> </w:t>
      </w:r>
      <w:r>
        <w:rPr>
          <w:sz w:val="22"/>
        </w:rPr>
        <w:t>Voet,</w:t>
      </w:r>
      <w:r>
        <w:rPr>
          <w:spacing w:val="13"/>
          <w:sz w:val="22"/>
        </w:rPr>
        <w:t> </w:t>
      </w:r>
      <w:r>
        <w:rPr>
          <w:sz w:val="22"/>
        </w:rPr>
        <w:t>P.</w:t>
      </w:r>
      <w:r>
        <w:rPr>
          <w:spacing w:val="9"/>
          <w:sz w:val="22"/>
        </w:rPr>
        <w:t> </w:t>
      </w:r>
      <w:r>
        <w:rPr>
          <w:sz w:val="22"/>
        </w:rPr>
        <w:t>Nowak,</w:t>
      </w:r>
      <w:r>
        <w:rPr>
          <w:spacing w:val="13"/>
          <w:sz w:val="22"/>
        </w:rPr>
        <w:t> </w:t>
      </w:r>
      <w:r>
        <w:rPr>
          <w:sz w:val="22"/>
        </w:rPr>
        <w:t>T.</w:t>
      </w:r>
      <w:r>
        <w:rPr>
          <w:spacing w:val="9"/>
          <w:sz w:val="22"/>
        </w:rPr>
        <w:t> </w:t>
      </w:r>
      <w:r>
        <w:rPr>
          <w:sz w:val="22"/>
        </w:rPr>
        <w:t>Wolf,</w:t>
      </w:r>
      <w:r>
        <w:rPr>
          <w:spacing w:val="13"/>
          <w:sz w:val="22"/>
        </w:rPr>
        <w:t> </w:t>
      </w:r>
      <w:r>
        <w:rPr>
          <w:sz w:val="22"/>
        </w:rPr>
        <w:t>L.</w:t>
      </w:r>
      <w:r>
        <w:rPr>
          <w:spacing w:val="9"/>
          <w:sz w:val="22"/>
        </w:rPr>
        <w:t> </w:t>
      </w:r>
      <w:r>
        <w:rPr>
          <w:sz w:val="22"/>
        </w:rPr>
        <w:t>Hibbard,</w:t>
      </w:r>
      <w:r>
        <w:rPr>
          <w:spacing w:val="13"/>
          <w:sz w:val="22"/>
        </w:rPr>
        <w:t> </w:t>
      </w:r>
      <w:r>
        <w:rPr>
          <w:sz w:val="22"/>
        </w:rPr>
        <w:t>B.</w:t>
      </w:r>
      <w:r>
        <w:rPr>
          <w:spacing w:val="8"/>
          <w:sz w:val="22"/>
        </w:rPr>
        <w:t> </w:t>
      </w:r>
      <w:r>
        <w:rPr>
          <w:sz w:val="22"/>
        </w:rPr>
        <w:t>Heijmen,</w:t>
      </w:r>
      <w:r>
        <w:rPr>
          <w:spacing w:val="13"/>
          <w:sz w:val="22"/>
        </w:rPr>
        <w:t> </w:t>
      </w:r>
      <w:r>
        <w:rPr>
          <w:spacing w:val="-5"/>
          <w:sz w:val="22"/>
        </w:rPr>
        <w:t>and</w:t>
      </w:r>
    </w:p>
    <w:p>
      <w:pPr>
        <w:pStyle w:val="BodyText"/>
        <w:spacing w:line="256" w:lineRule="auto" w:before="18"/>
        <w:ind w:left="1672" w:right="1371"/>
        <w:jc w:val="both"/>
      </w:pPr>
      <w:r>
        <w:rPr/>
        <w:t>P.</w:t>
      </w:r>
      <w:r>
        <w:rPr>
          <w:spacing w:val="-3"/>
        </w:rPr>
        <w:t> </w:t>
      </w:r>
      <w:r>
        <w:rPr/>
        <w:t>Levendag,</w:t>
      </w:r>
      <w:r>
        <w:rPr>
          <w:spacing w:val="-2"/>
        </w:rPr>
        <w:t> </w:t>
      </w:r>
      <w:r>
        <w:rPr/>
        <w:t>“Atlas-based</w:t>
      </w:r>
      <w:r>
        <w:rPr>
          <w:spacing w:val="-3"/>
        </w:rPr>
        <w:t> </w:t>
      </w:r>
      <w:r>
        <w:rPr/>
        <w:t>auto-segmentation</w:t>
      </w:r>
      <w:r>
        <w:rPr>
          <w:spacing w:val="-3"/>
        </w:rPr>
        <w:t> </w:t>
      </w:r>
      <w:r>
        <w:rPr/>
        <w:t>of</w:t>
      </w:r>
      <w:r>
        <w:rPr>
          <w:spacing w:val="-3"/>
        </w:rPr>
        <w:t> </w:t>
      </w:r>
      <w:r>
        <w:rPr/>
        <w:t>CT</w:t>
      </w:r>
      <w:r>
        <w:rPr>
          <w:spacing w:val="-3"/>
        </w:rPr>
        <w:t> </w:t>
      </w:r>
      <w:r>
        <w:rPr/>
        <w:t>images</w:t>
      </w:r>
      <w:r>
        <w:rPr>
          <w:spacing w:val="-3"/>
        </w:rPr>
        <w:t> </w:t>
      </w:r>
      <w:r>
        <w:rPr/>
        <w:t>in</w:t>
      </w:r>
      <w:r>
        <w:rPr>
          <w:spacing w:val="-3"/>
        </w:rPr>
        <w:t> </w:t>
      </w:r>
      <w:r>
        <w:rPr/>
        <w:t>head</w:t>
      </w:r>
      <w:r>
        <w:rPr>
          <w:spacing w:val="-3"/>
        </w:rPr>
        <w:t> </w:t>
      </w:r>
      <w:r>
        <w:rPr/>
        <w:t>and</w:t>
      </w:r>
      <w:r>
        <w:rPr>
          <w:spacing w:val="-3"/>
        </w:rPr>
        <w:t> </w:t>
      </w:r>
      <w:r>
        <w:rPr/>
        <w:t>neck</w:t>
      </w:r>
      <w:r>
        <w:rPr>
          <w:spacing w:val="-3"/>
        </w:rPr>
        <w:t> </w:t>
      </w:r>
      <w:r>
        <w:rPr/>
        <w:t>cancer: What</w:t>
      </w:r>
      <w:r>
        <w:rPr>
          <w:spacing w:val="-3"/>
        </w:rPr>
        <w:t> </w:t>
      </w:r>
      <w:r>
        <w:rPr/>
        <w:t>is</w:t>
      </w:r>
      <w:r>
        <w:rPr>
          <w:spacing w:val="-3"/>
        </w:rPr>
        <w:t> </w:t>
      </w:r>
      <w:r>
        <w:rPr/>
        <w:t>the best approach?”</w:t>
      </w:r>
      <w:r>
        <w:rPr>
          <w:spacing w:val="40"/>
        </w:rPr>
        <w:t> </w:t>
      </w:r>
      <w:r>
        <w:rPr>
          <w:i/>
        </w:rPr>
        <w:t>Int. J. Radiat. Oncol. Biol. Phys.</w:t>
      </w:r>
      <w:r>
        <w:rPr/>
        <w:t>, vol. 72, no. 1, p. S591, Sep. 2008. Available: </w:t>
      </w:r>
      <w:hyperlink r:id="rId68">
        <w:r>
          <w:rPr>
            <w:color w:val="7F0000"/>
            <w:spacing w:val="-2"/>
          </w:rPr>
          <w:t>https://doi.org/10.1016/j.ijrobp.2008.06.196</w:t>
        </w:r>
      </w:hyperlink>
    </w:p>
    <w:p>
      <w:pPr>
        <w:pStyle w:val="ListParagraph"/>
        <w:numPr>
          <w:ilvl w:val="0"/>
          <w:numId w:val="2"/>
        </w:numPr>
        <w:tabs>
          <w:tab w:pos="1671" w:val="left" w:leader="none"/>
        </w:tabs>
        <w:spacing w:line="240" w:lineRule="auto" w:before="180" w:after="0"/>
        <w:ind w:left="1671" w:right="0" w:hanging="472"/>
        <w:jc w:val="both"/>
        <w:rPr>
          <w:sz w:val="22"/>
        </w:rPr>
      </w:pPr>
      <w:bookmarkStart w:name="_bookmark38" w:id="62"/>
      <w:bookmarkEnd w:id="62"/>
      <w:r>
        <w:rPr/>
      </w:r>
      <w:r>
        <w:rPr>
          <w:sz w:val="22"/>
        </w:rPr>
        <w:t>P.</w:t>
      </w:r>
      <w:r>
        <w:rPr>
          <w:spacing w:val="54"/>
          <w:sz w:val="22"/>
        </w:rPr>
        <w:t> </w:t>
      </w:r>
      <w:r>
        <w:rPr>
          <w:sz w:val="22"/>
        </w:rPr>
        <w:t>C.</w:t>
      </w:r>
      <w:r>
        <w:rPr>
          <w:spacing w:val="54"/>
          <w:sz w:val="22"/>
        </w:rPr>
        <w:t> </w:t>
      </w:r>
      <w:r>
        <w:rPr>
          <w:sz w:val="22"/>
        </w:rPr>
        <w:t>Levendag,</w:t>
      </w:r>
      <w:r>
        <w:rPr>
          <w:spacing w:val="70"/>
          <w:sz w:val="22"/>
        </w:rPr>
        <w:t> </w:t>
      </w:r>
      <w:r>
        <w:rPr>
          <w:sz w:val="22"/>
        </w:rPr>
        <w:t>M.</w:t>
      </w:r>
      <w:r>
        <w:rPr>
          <w:spacing w:val="54"/>
          <w:sz w:val="22"/>
        </w:rPr>
        <w:t> </w:t>
      </w:r>
      <w:r>
        <w:rPr>
          <w:sz w:val="22"/>
        </w:rPr>
        <w:t>Hoogeman,</w:t>
      </w:r>
      <w:r>
        <w:rPr>
          <w:spacing w:val="70"/>
          <w:sz w:val="22"/>
        </w:rPr>
        <w:t> </w:t>
      </w:r>
      <w:r>
        <w:rPr>
          <w:sz w:val="22"/>
        </w:rPr>
        <w:t>D.</w:t>
      </w:r>
      <w:r>
        <w:rPr>
          <w:spacing w:val="55"/>
          <w:sz w:val="22"/>
        </w:rPr>
        <w:t> </w:t>
      </w:r>
      <w:r>
        <w:rPr>
          <w:sz w:val="22"/>
        </w:rPr>
        <w:t>Teguh,</w:t>
      </w:r>
      <w:r>
        <w:rPr>
          <w:spacing w:val="69"/>
          <w:sz w:val="22"/>
        </w:rPr>
        <w:t> </w:t>
      </w:r>
      <w:r>
        <w:rPr>
          <w:sz w:val="22"/>
        </w:rPr>
        <w:t>T.</w:t>
      </w:r>
      <w:r>
        <w:rPr>
          <w:spacing w:val="55"/>
          <w:sz w:val="22"/>
        </w:rPr>
        <w:t> </w:t>
      </w:r>
      <w:r>
        <w:rPr>
          <w:sz w:val="22"/>
        </w:rPr>
        <w:t>Wolf,</w:t>
      </w:r>
      <w:r>
        <w:rPr>
          <w:spacing w:val="69"/>
          <w:sz w:val="22"/>
        </w:rPr>
        <w:t> </w:t>
      </w:r>
      <w:r>
        <w:rPr>
          <w:sz w:val="22"/>
        </w:rPr>
        <w:t>L.</w:t>
      </w:r>
      <w:r>
        <w:rPr>
          <w:spacing w:val="56"/>
          <w:sz w:val="22"/>
        </w:rPr>
        <w:t> </w:t>
      </w:r>
      <w:r>
        <w:rPr>
          <w:sz w:val="22"/>
        </w:rPr>
        <w:t>Hibbard,</w:t>
      </w:r>
      <w:r>
        <w:rPr>
          <w:spacing w:val="69"/>
          <w:sz w:val="22"/>
        </w:rPr>
        <w:t> </w:t>
      </w:r>
      <w:r>
        <w:rPr>
          <w:sz w:val="22"/>
        </w:rPr>
        <w:t>O.</w:t>
      </w:r>
      <w:r>
        <w:rPr>
          <w:spacing w:val="54"/>
          <w:sz w:val="22"/>
        </w:rPr>
        <w:t> </w:t>
      </w:r>
      <w:r>
        <w:rPr>
          <w:sz w:val="22"/>
        </w:rPr>
        <w:t>Wijers,</w:t>
      </w:r>
      <w:r>
        <w:rPr>
          <w:spacing w:val="70"/>
          <w:sz w:val="22"/>
        </w:rPr>
        <w:t> </w:t>
      </w:r>
      <w:r>
        <w:rPr>
          <w:sz w:val="22"/>
        </w:rPr>
        <w:t>B.</w:t>
      </w:r>
      <w:r>
        <w:rPr>
          <w:spacing w:val="55"/>
          <w:sz w:val="22"/>
        </w:rPr>
        <w:t> </w:t>
      </w:r>
      <w:r>
        <w:rPr>
          <w:spacing w:val="-2"/>
          <w:sz w:val="22"/>
        </w:rPr>
        <w:t>Heijmen,</w:t>
      </w:r>
    </w:p>
    <w:p>
      <w:pPr>
        <w:pStyle w:val="BodyText"/>
        <w:spacing w:line="256" w:lineRule="auto" w:before="18"/>
        <w:ind w:left="1672" w:right="1371"/>
        <w:jc w:val="both"/>
      </w:pPr>
      <w:r>
        <w:rPr/>
        <w:t>P.</w:t>
      </w:r>
      <w:r>
        <w:rPr>
          <w:spacing w:val="-13"/>
        </w:rPr>
        <w:t> </w:t>
      </w:r>
      <w:r>
        <w:rPr/>
        <w:t>Nowak,</w:t>
      </w:r>
      <w:r>
        <w:rPr>
          <w:spacing w:val="-12"/>
        </w:rPr>
        <w:t> </w:t>
      </w:r>
      <w:r>
        <w:rPr/>
        <w:t>E.</w:t>
      </w:r>
      <w:r>
        <w:rPr>
          <w:spacing w:val="-13"/>
        </w:rPr>
        <w:t> </w:t>
      </w:r>
      <w:r>
        <w:rPr/>
        <w:t>Vasquez-Osorio,</w:t>
      </w:r>
      <w:r>
        <w:rPr>
          <w:spacing w:val="-13"/>
        </w:rPr>
        <w:t> </w:t>
      </w:r>
      <w:r>
        <w:rPr/>
        <w:t>and</w:t>
      </w:r>
      <w:r>
        <w:rPr>
          <w:spacing w:val="-13"/>
        </w:rPr>
        <w:t> </w:t>
      </w:r>
      <w:r>
        <w:rPr/>
        <w:t>X.</w:t>
      </w:r>
      <w:r>
        <w:rPr>
          <w:spacing w:val="-13"/>
        </w:rPr>
        <w:t> </w:t>
      </w:r>
      <w:r>
        <w:rPr/>
        <w:t>Han,</w:t>
      </w:r>
      <w:r>
        <w:rPr>
          <w:spacing w:val="-12"/>
        </w:rPr>
        <w:t> </w:t>
      </w:r>
      <w:r>
        <w:rPr/>
        <w:t>“Atlas</w:t>
      </w:r>
      <w:r>
        <w:rPr>
          <w:spacing w:val="-13"/>
        </w:rPr>
        <w:t> </w:t>
      </w:r>
      <w:r>
        <w:rPr/>
        <w:t>based</w:t>
      </w:r>
      <w:r>
        <w:rPr>
          <w:spacing w:val="-13"/>
        </w:rPr>
        <w:t> </w:t>
      </w:r>
      <w:r>
        <w:rPr/>
        <w:t>auto-segmentation</w:t>
      </w:r>
      <w:r>
        <w:rPr>
          <w:spacing w:val="-13"/>
        </w:rPr>
        <w:t> </w:t>
      </w:r>
      <w:r>
        <w:rPr/>
        <w:t>of</w:t>
      </w:r>
      <w:r>
        <w:rPr>
          <w:spacing w:val="-13"/>
        </w:rPr>
        <w:t> </w:t>
      </w:r>
      <w:r>
        <w:rPr/>
        <w:t>CT</w:t>
      </w:r>
      <w:r>
        <w:rPr>
          <w:spacing w:val="-13"/>
        </w:rPr>
        <w:t> </w:t>
      </w:r>
      <w:r>
        <w:rPr/>
        <w:t>images:</w:t>
      </w:r>
      <w:r>
        <w:rPr>
          <w:spacing w:val="-1"/>
        </w:rPr>
        <w:t> </w:t>
      </w:r>
      <w:r>
        <w:rPr/>
        <w:t>clinical evaluation of using auto-contouring in high-dose, high-precision radiotherapy of cancer in the head and neck,” </w:t>
      </w:r>
      <w:r>
        <w:rPr>
          <w:i/>
        </w:rPr>
        <w:t>Int. J. Radiat. Oncol. Biol. Phys.</w:t>
      </w:r>
      <w:r>
        <w:rPr/>
        <w:t>, vol. 72, no. 1, p. S401, Sep. 2008. Available: </w:t>
      </w:r>
      <w:hyperlink r:id="rId69">
        <w:r>
          <w:rPr>
            <w:color w:val="7F0000"/>
            <w:spacing w:val="-2"/>
          </w:rPr>
          <w:t>https://doi.org/10.1016/j.ijrobp.2008.06.1285</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39" w:id="63"/>
      <w:bookmarkEnd w:id="63"/>
      <w:r>
        <w:rPr/>
      </w:r>
      <w:r>
        <w:rPr>
          <w:sz w:val="22"/>
        </w:rPr>
        <w:t>A.</w:t>
      </w:r>
      <w:r>
        <w:rPr>
          <w:spacing w:val="-10"/>
          <w:sz w:val="22"/>
        </w:rPr>
        <w:t> </w:t>
      </w:r>
      <w:r>
        <w:rPr>
          <w:sz w:val="22"/>
        </w:rPr>
        <w:t>A.</w:t>
      </w:r>
      <w:r>
        <w:rPr>
          <w:spacing w:val="-10"/>
          <w:sz w:val="22"/>
        </w:rPr>
        <w:t> </w:t>
      </w:r>
      <w:r>
        <w:rPr>
          <w:sz w:val="22"/>
        </w:rPr>
        <w:t>Qazi,</w:t>
      </w:r>
      <w:r>
        <w:rPr>
          <w:spacing w:val="-10"/>
          <w:sz w:val="22"/>
        </w:rPr>
        <w:t> </w:t>
      </w:r>
      <w:r>
        <w:rPr>
          <w:sz w:val="22"/>
        </w:rPr>
        <w:t>V.</w:t>
      </w:r>
      <w:r>
        <w:rPr>
          <w:spacing w:val="-10"/>
          <w:sz w:val="22"/>
        </w:rPr>
        <w:t> </w:t>
      </w:r>
      <w:r>
        <w:rPr>
          <w:sz w:val="22"/>
        </w:rPr>
        <w:t>Pekar,</w:t>
      </w:r>
      <w:r>
        <w:rPr>
          <w:spacing w:val="-10"/>
          <w:sz w:val="22"/>
        </w:rPr>
        <w:t> </w:t>
      </w:r>
      <w:r>
        <w:rPr>
          <w:sz w:val="22"/>
        </w:rPr>
        <w:t>J.</w:t>
      </w:r>
      <w:r>
        <w:rPr>
          <w:spacing w:val="-10"/>
          <w:sz w:val="22"/>
        </w:rPr>
        <w:t> </w:t>
      </w:r>
      <w:r>
        <w:rPr>
          <w:sz w:val="22"/>
        </w:rPr>
        <w:t>Kim,</w:t>
      </w:r>
      <w:r>
        <w:rPr>
          <w:spacing w:val="-10"/>
          <w:sz w:val="22"/>
        </w:rPr>
        <w:t> </w:t>
      </w:r>
      <w:r>
        <w:rPr>
          <w:sz w:val="22"/>
        </w:rPr>
        <w:t>J.</w:t>
      </w:r>
      <w:r>
        <w:rPr>
          <w:spacing w:val="-10"/>
          <w:sz w:val="22"/>
        </w:rPr>
        <w:t> </w:t>
      </w:r>
      <w:r>
        <w:rPr>
          <w:sz w:val="22"/>
        </w:rPr>
        <w:t>Xie,</w:t>
      </w:r>
      <w:r>
        <w:rPr>
          <w:spacing w:val="-10"/>
          <w:sz w:val="22"/>
        </w:rPr>
        <w:t> </w:t>
      </w:r>
      <w:r>
        <w:rPr>
          <w:sz w:val="22"/>
        </w:rPr>
        <w:t>S.</w:t>
      </w:r>
      <w:r>
        <w:rPr>
          <w:spacing w:val="-10"/>
          <w:sz w:val="22"/>
        </w:rPr>
        <w:t> </w:t>
      </w:r>
      <w:r>
        <w:rPr>
          <w:sz w:val="22"/>
        </w:rPr>
        <w:t>L.</w:t>
      </w:r>
      <w:r>
        <w:rPr>
          <w:spacing w:val="-10"/>
          <w:sz w:val="22"/>
        </w:rPr>
        <w:t> </w:t>
      </w:r>
      <w:r>
        <w:rPr>
          <w:sz w:val="22"/>
        </w:rPr>
        <w:t>Breen,</w:t>
      </w:r>
      <w:r>
        <w:rPr>
          <w:spacing w:val="-10"/>
          <w:sz w:val="22"/>
        </w:rPr>
        <w:t> </w:t>
      </w:r>
      <w:r>
        <w:rPr>
          <w:sz w:val="22"/>
        </w:rPr>
        <w:t>and</w:t>
      </w:r>
      <w:r>
        <w:rPr>
          <w:spacing w:val="-10"/>
          <w:sz w:val="22"/>
        </w:rPr>
        <w:t> </w:t>
      </w:r>
      <w:r>
        <w:rPr>
          <w:sz w:val="22"/>
        </w:rPr>
        <w:t>D.</w:t>
      </w:r>
      <w:r>
        <w:rPr>
          <w:spacing w:val="-10"/>
          <w:sz w:val="22"/>
        </w:rPr>
        <w:t> </w:t>
      </w:r>
      <w:r>
        <w:rPr>
          <w:sz w:val="22"/>
        </w:rPr>
        <w:t>A.</w:t>
      </w:r>
      <w:r>
        <w:rPr>
          <w:spacing w:val="-10"/>
          <w:sz w:val="22"/>
        </w:rPr>
        <w:t> </w:t>
      </w:r>
      <w:r>
        <w:rPr>
          <w:sz w:val="22"/>
        </w:rPr>
        <w:t>Jaffray,</w:t>
      </w:r>
      <w:r>
        <w:rPr>
          <w:spacing w:val="-10"/>
          <w:sz w:val="22"/>
        </w:rPr>
        <w:t> </w:t>
      </w:r>
      <w:r>
        <w:rPr>
          <w:sz w:val="22"/>
        </w:rPr>
        <w:t>“Auto-segmentation</w:t>
      </w:r>
      <w:r>
        <w:rPr>
          <w:spacing w:val="-10"/>
          <w:sz w:val="22"/>
        </w:rPr>
        <w:t> </w:t>
      </w:r>
      <w:r>
        <w:rPr>
          <w:sz w:val="22"/>
        </w:rPr>
        <w:t>of</w:t>
      </w:r>
      <w:r>
        <w:rPr>
          <w:spacing w:val="-10"/>
          <w:sz w:val="22"/>
        </w:rPr>
        <w:t> </w:t>
      </w:r>
      <w:r>
        <w:rPr>
          <w:sz w:val="22"/>
        </w:rPr>
        <w:t>normal and</w:t>
      </w:r>
      <w:r>
        <w:rPr>
          <w:spacing w:val="-3"/>
          <w:sz w:val="22"/>
        </w:rPr>
        <w:t> </w:t>
      </w:r>
      <w:r>
        <w:rPr>
          <w:sz w:val="22"/>
        </w:rPr>
        <w:t>target</w:t>
      </w:r>
      <w:r>
        <w:rPr>
          <w:spacing w:val="-3"/>
          <w:sz w:val="22"/>
        </w:rPr>
        <w:t> </w:t>
      </w:r>
      <w:r>
        <w:rPr>
          <w:sz w:val="22"/>
        </w:rPr>
        <w:t>structures</w:t>
      </w:r>
      <w:r>
        <w:rPr>
          <w:spacing w:val="-3"/>
          <w:sz w:val="22"/>
        </w:rPr>
        <w:t> </w:t>
      </w:r>
      <w:r>
        <w:rPr>
          <w:sz w:val="22"/>
        </w:rPr>
        <w:t>in</w:t>
      </w:r>
      <w:r>
        <w:rPr>
          <w:spacing w:val="-3"/>
          <w:sz w:val="22"/>
        </w:rPr>
        <w:t> </w:t>
      </w:r>
      <w:r>
        <w:rPr>
          <w:sz w:val="22"/>
        </w:rPr>
        <w:t>head</w:t>
      </w:r>
      <w:r>
        <w:rPr>
          <w:spacing w:val="-3"/>
          <w:sz w:val="22"/>
        </w:rPr>
        <w:t> </w:t>
      </w:r>
      <w:r>
        <w:rPr>
          <w:sz w:val="22"/>
        </w:rPr>
        <w:t>and</w:t>
      </w:r>
      <w:r>
        <w:rPr>
          <w:spacing w:val="-3"/>
          <w:sz w:val="22"/>
        </w:rPr>
        <w:t> </w:t>
      </w:r>
      <w:r>
        <w:rPr>
          <w:sz w:val="22"/>
        </w:rPr>
        <w:t>neck</w:t>
      </w:r>
      <w:r>
        <w:rPr>
          <w:spacing w:val="-3"/>
          <w:sz w:val="22"/>
        </w:rPr>
        <w:t> </w:t>
      </w:r>
      <w:r>
        <w:rPr>
          <w:sz w:val="22"/>
        </w:rPr>
        <w:t>CT</w:t>
      </w:r>
      <w:r>
        <w:rPr>
          <w:spacing w:val="-3"/>
          <w:sz w:val="22"/>
        </w:rPr>
        <w:t> </w:t>
      </w:r>
      <w:r>
        <w:rPr>
          <w:sz w:val="22"/>
        </w:rPr>
        <w:t>images: A</w:t>
      </w:r>
      <w:r>
        <w:rPr>
          <w:spacing w:val="-3"/>
          <w:sz w:val="22"/>
        </w:rPr>
        <w:t> </w:t>
      </w:r>
      <w:r>
        <w:rPr>
          <w:sz w:val="22"/>
        </w:rPr>
        <w:t>feature-driven</w:t>
      </w:r>
      <w:r>
        <w:rPr>
          <w:spacing w:val="-3"/>
          <w:sz w:val="22"/>
        </w:rPr>
        <w:t> </w:t>
      </w:r>
      <w:r>
        <w:rPr>
          <w:sz w:val="22"/>
        </w:rPr>
        <w:t>model-based</w:t>
      </w:r>
      <w:r>
        <w:rPr>
          <w:spacing w:val="-3"/>
          <w:sz w:val="22"/>
        </w:rPr>
        <w:t> </w:t>
      </w:r>
      <w:r>
        <w:rPr>
          <w:sz w:val="22"/>
        </w:rPr>
        <w:t>approach,”</w:t>
      </w:r>
      <w:r>
        <w:rPr>
          <w:spacing w:val="-1"/>
          <w:sz w:val="22"/>
        </w:rPr>
        <w:t> </w:t>
      </w:r>
      <w:r>
        <w:rPr>
          <w:i/>
          <w:sz w:val="22"/>
        </w:rPr>
        <w:t>Med Phys</w:t>
      </w:r>
      <w:r>
        <w:rPr>
          <w:sz w:val="22"/>
        </w:rPr>
        <w:t>, vol. 38, no. 11, pp. 6160–6170, 2011. Available: </w:t>
      </w:r>
      <w:hyperlink r:id="rId70">
        <w:r>
          <w:rPr>
            <w:color w:val="7F0000"/>
            <w:sz w:val="22"/>
          </w:rPr>
          <w:t>https://doi.org/10.1118/1.3654160</w:t>
        </w:r>
      </w:hyperlink>
    </w:p>
    <w:p>
      <w:pPr>
        <w:pStyle w:val="ListParagraph"/>
        <w:numPr>
          <w:ilvl w:val="0"/>
          <w:numId w:val="2"/>
        </w:numPr>
        <w:tabs>
          <w:tab w:pos="1671" w:val="left" w:leader="none"/>
        </w:tabs>
        <w:spacing w:line="240" w:lineRule="auto" w:before="180" w:after="0"/>
        <w:ind w:left="1671" w:right="0" w:hanging="472"/>
        <w:jc w:val="both"/>
        <w:rPr>
          <w:sz w:val="22"/>
        </w:rPr>
      </w:pPr>
      <w:bookmarkStart w:name="_bookmark40" w:id="64"/>
      <w:bookmarkEnd w:id="64"/>
      <w:r>
        <w:rPr/>
      </w:r>
      <w:r>
        <w:rPr>
          <w:sz w:val="22"/>
        </w:rPr>
        <w:t>R.</w:t>
      </w:r>
      <w:r>
        <w:rPr>
          <w:spacing w:val="63"/>
          <w:sz w:val="22"/>
        </w:rPr>
        <w:t> </w:t>
      </w:r>
      <w:r>
        <w:rPr>
          <w:sz w:val="22"/>
        </w:rPr>
        <w:t>Sims,</w:t>
      </w:r>
      <w:r>
        <w:rPr>
          <w:spacing w:val="53"/>
          <w:w w:val="150"/>
          <w:sz w:val="22"/>
        </w:rPr>
        <w:t> </w:t>
      </w:r>
      <w:r>
        <w:rPr>
          <w:sz w:val="22"/>
        </w:rPr>
        <w:t>A.</w:t>
      </w:r>
      <w:r>
        <w:rPr>
          <w:spacing w:val="63"/>
          <w:sz w:val="22"/>
        </w:rPr>
        <w:t> </w:t>
      </w:r>
      <w:r>
        <w:rPr>
          <w:sz w:val="22"/>
        </w:rPr>
        <w:t>Isambert,</w:t>
      </w:r>
      <w:r>
        <w:rPr>
          <w:spacing w:val="53"/>
          <w:w w:val="150"/>
          <w:sz w:val="22"/>
        </w:rPr>
        <w:t> </w:t>
      </w:r>
      <w:r>
        <w:rPr>
          <w:sz w:val="22"/>
        </w:rPr>
        <w:t>V.</w:t>
      </w:r>
      <w:r>
        <w:rPr>
          <w:spacing w:val="63"/>
          <w:sz w:val="22"/>
        </w:rPr>
        <w:t> </w:t>
      </w:r>
      <w:r>
        <w:rPr>
          <w:sz w:val="22"/>
        </w:rPr>
        <w:t>Grégoire,</w:t>
      </w:r>
      <w:r>
        <w:rPr>
          <w:spacing w:val="53"/>
          <w:w w:val="150"/>
          <w:sz w:val="22"/>
        </w:rPr>
        <w:t> </w:t>
      </w:r>
      <w:r>
        <w:rPr>
          <w:sz w:val="22"/>
        </w:rPr>
        <w:t>F.</w:t>
      </w:r>
      <w:r>
        <w:rPr>
          <w:spacing w:val="63"/>
          <w:sz w:val="22"/>
        </w:rPr>
        <w:t> </w:t>
      </w:r>
      <w:r>
        <w:rPr>
          <w:sz w:val="22"/>
        </w:rPr>
        <w:t>Bidault,</w:t>
      </w:r>
      <w:r>
        <w:rPr>
          <w:spacing w:val="52"/>
          <w:w w:val="150"/>
          <w:sz w:val="22"/>
        </w:rPr>
        <w:t> </w:t>
      </w:r>
      <w:r>
        <w:rPr>
          <w:sz w:val="22"/>
        </w:rPr>
        <w:t>L.</w:t>
      </w:r>
      <w:r>
        <w:rPr>
          <w:spacing w:val="63"/>
          <w:sz w:val="22"/>
        </w:rPr>
        <w:t> </w:t>
      </w:r>
      <w:r>
        <w:rPr>
          <w:sz w:val="22"/>
        </w:rPr>
        <w:t>Fresco,</w:t>
      </w:r>
      <w:r>
        <w:rPr>
          <w:spacing w:val="52"/>
          <w:w w:val="150"/>
          <w:sz w:val="22"/>
        </w:rPr>
        <w:t> </w:t>
      </w:r>
      <w:r>
        <w:rPr>
          <w:sz w:val="22"/>
        </w:rPr>
        <w:t>J.</w:t>
      </w:r>
      <w:r>
        <w:rPr>
          <w:spacing w:val="63"/>
          <w:sz w:val="22"/>
        </w:rPr>
        <w:t> </w:t>
      </w:r>
      <w:r>
        <w:rPr>
          <w:sz w:val="22"/>
        </w:rPr>
        <w:t>Sage,</w:t>
      </w:r>
      <w:r>
        <w:rPr>
          <w:spacing w:val="52"/>
          <w:w w:val="150"/>
          <w:sz w:val="22"/>
        </w:rPr>
        <w:t> </w:t>
      </w:r>
      <w:r>
        <w:rPr>
          <w:sz w:val="22"/>
        </w:rPr>
        <w:t>J.</w:t>
      </w:r>
      <w:r>
        <w:rPr>
          <w:spacing w:val="64"/>
          <w:sz w:val="22"/>
        </w:rPr>
        <w:t> </w:t>
      </w:r>
      <w:r>
        <w:rPr>
          <w:sz w:val="22"/>
        </w:rPr>
        <w:t>Mills,</w:t>
      </w:r>
      <w:r>
        <w:rPr>
          <w:spacing w:val="79"/>
          <w:sz w:val="22"/>
        </w:rPr>
        <w:t> </w:t>
      </w:r>
      <w:r>
        <w:rPr>
          <w:sz w:val="22"/>
        </w:rPr>
        <w:t>J.</w:t>
      </w:r>
      <w:r>
        <w:rPr>
          <w:spacing w:val="63"/>
          <w:sz w:val="22"/>
        </w:rPr>
        <w:t> </w:t>
      </w:r>
      <w:r>
        <w:rPr>
          <w:spacing w:val="-2"/>
          <w:sz w:val="22"/>
        </w:rPr>
        <w:t>Bourhis,</w:t>
      </w:r>
    </w:p>
    <w:p>
      <w:pPr>
        <w:pStyle w:val="BodyText"/>
        <w:spacing w:line="256" w:lineRule="auto" w:before="18"/>
        <w:ind w:left="1672" w:right="1371"/>
        <w:jc w:val="both"/>
      </w:pPr>
      <w:r>
        <w:rPr/>
        <w:t>D. Lefkopoulos, O. Commowick, M. Benkebil, and G. Malandain, “A pre-clinical assessment </w:t>
      </w:r>
      <w:r>
        <w:rPr/>
        <w:t>of</w:t>
      </w:r>
      <w:r>
        <w:rPr/>
        <w:t> an atlas-based automatic segmentation tool for the head and neck,” </w:t>
      </w:r>
      <w:r>
        <w:rPr>
          <w:i/>
        </w:rPr>
        <w:t>Radiother. Oncol.</w:t>
      </w:r>
      <w:r>
        <w:rPr/>
        <w:t>, vol. 93, no. 3, pp. 474–478, Dec. 2009. Available: </w:t>
      </w:r>
      <w:hyperlink r:id="rId71">
        <w:r>
          <w:rPr>
            <w:color w:val="7F0000"/>
          </w:rPr>
          <w:t>http://dx.doi.org/10.1016/j.radonc.2009.08.013</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41" w:id="65"/>
      <w:bookmarkEnd w:id="65"/>
      <w:r>
        <w:rPr/>
      </w:r>
      <w:r>
        <w:rPr>
          <w:sz w:val="22"/>
        </w:rPr>
        <w:t>D. N. Teguh,</w:t>
      </w:r>
      <w:r>
        <w:rPr>
          <w:spacing w:val="40"/>
          <w:sz w:val="22"/>
        </w:rPr>
        <w:t> </w:t>
      </w:r>
      <w:r>
        <w:rPr>
          <w:sz w:val="22"/>
        </w:rPr>
        <w:t>P. C. Levendag,</w:t>
      </w:r>
      <w:r>
        <w:rPr>
          <w:spacing w:val="40"/>
          <w:sz w:val="22"/>
        </w:rPr>
        <w:t> </w:t>
      </w:r>
      <w:r>
        <w:rPr>
          <w:sz w:val="22"/>
        </w:rPr>
        <w:t>P. W. J. Voet,</w:t>
      </w:r>
      <w:r>
        <w:rPr>
          <w:spacing w:val="40"/>
          <w:sz w:val="22"/>
        </w:rPr>
        <w:t> </w:t>
      </w:r>
      <w:r>
        <w:rPr>
          <w:sz w:val="22"/>
        </w:rPr>
        <w:t>A. Al-Mamgani,</w:t>
      </w:r>
      <w:r>
        <w:rPr>
          <w:spacing w:val="40"/>
          <w:sz w:val="22"/>
        </w:rPr>
        <w:t> </w:t>
      </w:r>
      <w:r>
        <w:rPr>
          <w:sz w:val="22"/>
        </w:rPr>
        <w:t>X. Han,</w:t>
      </w:r>
      <w:r>
        <w:rPr>
          <w:spacing w:val="40"/>
          <w:sz w:val="22"/>
        </w:rPr>
        <w:t> </w:t>
      </w:r>
      <w:r>
        <w:rPr>
          <w:sz w:val="22"/>
        </w:rPr>
        <w:t>T. K. Wolf,</w:t>
      </w:r>
      <w:r>
        <w:rPr>
          <w:spacing w:val="40"/>
          <w:sz w:val="22"/>
        </w:rPr>
        <w:t> </w:t>
      </w:r>
      <w:r>
        <w:rPr>
          <w:sz w:val="22"/>
        </w:rPr>
        <w:t>L. S. Hibbard,</w:t>
      </w:r>
      <w:r>
        <w:rPr>
          <w:spacing w:val="40"/>
          <w:sz w:val="22"/>
        </w:rPr>
        <w:t> </w:t>
      </w:r>
      <w:r>
        <w:rPr>
          <w:sz w:val="22"/>
        </w:rPr>
        <w:t>P. Nowak,</w:t>
      </w:r>
      <w:r>
        <w:rPr>
          <w:spacing w:val="40"/>
          <w:sz w:val="22"/>
        </w:rPr>
        <w:t> </w:t>
      </w:r>
      <w:r>
        <w:rPr>
          <w:sz w:val="22"/>
        </w:rPr>
        <w:t>H. Akhiat,</w:t>
      </w:r>
      <w:r>
        <w:rPr>
          <w:spacing w:val="40"/>
          <w:sz w:val="22"/>
        </w:rPr>
        <w:t> </w:t>
      </w:r>
      <w:r>
        <w:rPr>
          <w:sz w:val="22"/>
        </w:rPr>
        <w:t>M. L. P. Dirkx,</w:t>
      </w:r>
      <w:r>
        <w:rPr>
          <w:spacing w:val="40"/>
          <w:sz w:val="22"/>
        </w:rPr>
        <w:t> </w:t>
      </w:r>
      <w:r>
        <w:rPr>
          <w:sz w:val="22"/>
        </w:rPr>
        <w:t>B. J. M. Heijmen,</w:t>
      </w:r>
      <w:r>
        <w:rPr>
          <w:spacing w:val="40"/>
          <w:sz w:val="22"/>
        </w:rPr>
        <w:t> </w:t>
      </w:r>
      <w:r>
        <w:rPr>
          <w:sz w:val="22"/>
        </w:rPr>
        <w:t>and M. S. Hoogeman, “Clinical</w:t>
      </w:r>
      <w:r>
        <w:rPr>
          <w:spacing w:val="-12"/>
          <w:sz w:val="22"/>
        </w:rPr>
        <w:t> </w:t>
      </w:r>
      <w:r>
        <w:rPr>
          <w:sz w:val="22"/>
        </w:rPr>
        <w:t>validation</w:t>
      </w:r>
      <w:r>
        <w:rPr>
          <w:spacing w:val="-12"/>
          <w:sz w:val="22"/>
        </w:rPr>
        <w:t> </w:t>
      </w:r>
      <w:r>
        <w:rPr>
          <w:sz w:val="22"/>
        </w:rPr>
        <w:t>of</w:t>
      </w:r>
      <w:r>
        <w:rPr>
          <w:spacing w:val="-12"/>
          <w:sz w:val="22"/>
        </w:rPr>
        <w:t> </w:t>
      </w:r>
      <w:r>
        <w:rPr>
          <w:sz w:val="22"/>
        </w:rPr>
        <w:t>atlas-based</w:t>
      </w:r>
      <w:r>
        <w:rPr>
          <w:spacing w:val="-12"/>
          <w:sz w:val="22"/>
        </w:rPr>
        <w:t> </w:t>
      </w:r>
      <w:r>
        <w:rPr>
          <w:sz w:val="22"/>
        </w:rPr>
        <w:t>auto-segmentation</w:t>
      </w:r>
      <w:r>
        <w:rPr>
          <w:spacing w:val="-12"/>
          <w:sz w:val="22"/>
        </w:rPr>
        <w:t> </w:t>
      </w:r>
      <w:r>
        <w:rPr>
          <w:sz w:val="22"/>
        </w:rPr>
        <w:t>of</w:t>
      </w:r>
      <w:r>
        <w:rPr>
          <w:spacing w:val="-12"/>
          <w:sz w:val="22"/>
        </w:rPr>
        <w:t> </w:t>
      </w:r>
      <w:r>
        <w:rPr>
          <w:sz w:val="22"/>
        </w:rPr>
        <w:t>multiple</w:t>
      </w:r>
      <w:r>
        <w:rPr>
          <w:spacing w:val="-12"/>
          <w:sz w:val="22"/>
        </w:rPr>
        <w:t> </w:t>
      </w:r>
      <w:r>
        <w:rPr>
          <w:sz w:val="22"/>
        </w:rPr>
        <w:t>target</w:t>
      </w:r>
      <w:r>
        <w:rPr>
          <w:spacing w:val="-12"/>
          <w:sz w:val="22"/>
        </w:rPr>
        <w:t> </w:t>
      </w:r>
      <w:r>
        <w:rPr>
          <w:sz w:val="22"/>
        </w:rPr>
        <w:t>volumes</w:t>
      </w:r>
      <w:r>
        <w:rPr>
          <w:spacing w:val="-12"/>
          <w:sz w:val="22"/>
        </w:rPr>
        <w:t> </w:t>
      </w:r>
      <w:r>
        <w:rPr>
          <w:sz w:val="22"/>
        </w:rPr>
        <w:t>and</w:t>
      </w:r>
      <w:r>
        <w:rPr>
          <w:spacing w:val="-12"/>
          <w:sz w:val="22"/>
        </w:rPr>
        <w:t> </w:t>
      </w:r>
      <w:r>
        <w:rPr>
          <w:sz w:val="22"/>
        </w:rPr>
        <w:t>normal</w:t>
      </w:r>
      <w:r>
        <w:rPr>
          <w:spacing w:val="-12"/>
          <w:sz w:val="22"/>
        </w:rPr>
        <w:t> </w:t>
      </w:r>
      <w:r>
        <w:rPr>
          <w:sz w:val="22"/>
        </w:rPr>
        <w:t>tissue (swallowing/mastication) structures in the head and neck,”</w:t>
      </w:r>
      <w:r>
        <w:rPr>
          <w:spacing w:val="40"/>
          <w:sz w:val="22"/>
        </w:rPr>
        <w:t> </w:t>
      </w:r>
      <w:r>
        <w:rPr>
          <w:i/>
          <w:sz w:val="22"/>
        </w:rPr>
        <w:t>Int. J. Radiat. Oncol. Biol. Phys.</w:t>
      </w:r>
      <w:r>
        <w:rPr>
          <w:sz w:val="22"/>
        </w:rPr>
        <w:t>,</w:t>
      </w:r>
      <w:r>
        <w:rPr>
          <w:spacing w:val="80"/>
          <w:sz w:val="22"/>
        </w:rPr>
        <w:t> </w:t>
      </w:r>
      <w:r>
        <w:rPr>
          <w:sz w:val="22"/>
        </w:rPr>
        <w:t>vol.</w:t>
      </w:r>
      <w:r>
        <w:rPr>
          <w:spacing w:val="-3"/>
          <w:sz w:val="22"/>
        </w:rPr>
        <w:t> </w:t>
      </w:r>
      <w:r>
        <w:rPr>
          <w:sz w:val="22"/>
        </w:rPr>
        <w:t>81,</w:t>
      </w:r>
      <w:r>
        <w:rPr>
          <w:spacing w:val="-3"/>
          <w:sz w:val="22"/>
        </w:rPr>
        <w:t> </w:t>
      </w:r>
      <w:r>
        <w:rPr>
          <w:sz w:val="22"/>
        </w:rPr>
        <w:t>no.</w:t>
      </w:r>
      <w:r>
        <w:rPr>
          <w:spacing w:val="-3"/>
          <w:sz w:val="22"/>
        </w:rPr>
        <w:t> </w:t>
      </w:r>
      <w:r>
        <w:rPr>
          <w:sz w:val="22"/>
        </w:rPr>
        <w:t>4,</w:t>
      </w:r>
      <w:r>
        <w:rPr>
          <w:spacing w:val="-3"/>
          <w:sz w:val="22"/>
        </w:rPr>
        <w:t> </w:t>
      </w:r>
      <w:r>
        <w:rPr>
          <w:sz w:val="22"/>
        </w:rPr>
        <w:t>pp.</w:t>
      </w:r>
      <w:r>
        <w:rPr>
          <w:spacing w:val="-3"/>
          <w:sz w:val="22"/>
        </w:rPr>
        <w:t> </w:t>
      </w:r>
      <w:r>
        <w:rPr>
          <w:sz w:val="22"/>
        </w:rPr>
        <w:t>950–957,</w:t>
      </w:r>
      <w:r>
        <w:rPr>
          <w:spacing w:val="-3"/>
          <w:sz w:val="22"/>
        </w:rPr>
        <w:t> </w:t>
      </w:r>
      <w:r>
        <w:rPr>
          <w:sz w:val="22"/>
        </w:rPr>
        <w:t>Nov.</w:t>
      </w:r>
      <w:r>
        <w:rPr>
          <w:spacing w:val="-3"/>
          <w:sz w:val="22"/>
        </w:rPr>
        <w:t> </w:t>
      </w:r>
      <w:r>
        <w:rPr>
          <w:sz w:val="22"/>
        </w:rPr>
        <w:t>2011.</w:t>
      </w:r>
      <w:r>
        <w:rPr>
          <w:spacing w:val="-3"/>
          <w:sz w:val="22"/>
        </w:rPr>
        <w:t> </w:t>
      </w:r>
      <w:r>
        <w:rPr>
          <w:sz w:val="22"/>
        </w:rPr>
        <w:t>Available: </w:t>
      </w:r>
      <w:hyperlink r:id="rId72">
        <w:r>
          <w:rPr>
            <w:color w:val="7F0000"/>
            <w:sz w:val="22"/>
          </w:rPr>
          <w:t>http://dx.doi.org/10.1016/j.ijrobp.2010.07.009</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42" w:id="66"/>
      <w:bookmarkEnd w:id="66"/>
      <w:r>
        <w:rPr/>
      </w:r>
      <w:r>
        <w:rPr>
          <w:sz w:val="22"/>
        </w:rPr>
        <w:t>D. Thomson, C. Boylan, T. Liptrot, A. Aitkenhead, L. Lee, B. Yap, A. Sykes, C. Rowbottom,</w:t>
      </w:r>
      <w:r>
        <w:rPr>
          <w:spacing w:val="40"/>
          <w:sz w:val="22"/>
        </w:rPr>
        <w:t> </w:t>
      </w:r>
      <w:r>
        <w:rPr>
          <w:sz w:val="22"/>
        </w:rPr>
        <w:t>and</w:t>
      </w:r>
      <w:r>
        <w:rPr>
          <w:spacing w:val="80"/>
          <w:sz w:val="22"/>
        </w:rPr>
        <w:t> </w:t>
      </w:r>
      <w:r>
        <w:rPr>
          <w:sz w:val="22"/>
        </w:rPr>
        <w:t>N.</w:t>
      </w:r>
      <w:r>
        <w:rPr>
          <w:spacing w:val="80"/>
          <w:sz w:val="22"/>
        </w:rPr>
        <w:t> </w:t>
      </w:r>
      <w:r>
        <w:rPr>
          <w:sz w:val="22"/>
        </w:rPr>
        <w:t>Slevin,</w:t>
      </w:r>
      <w:r>
        <w:rPr>
          <w:spacing w:val="80"/>
          <w:sz w:val="22"/>
        </w:rPr>
        <w:t> </w:t>
      </w:r>
      <w:r>
        <w:rPr>
          <w:sz w:val="22"/>
        </w:rPr>
        <w:t>“Evaluation</w:t>
      </w:r>
      <w:r>
        <w:rPr>
          <w:spacing w:val="80"/>
          <w:sz w:val="22"/>
        </w:rPr>
        <w:t> </w:t>
      </w:r>
      <w:r>
        <w:rPr>
          <w:sz w:val="22"/>
        </w:rPr>
        <w:t>of</w:t>
      </w:r>
      <w:r>
        <w:rPr>
          <w:spacing w:val="80"/>
          <w:sz w:val="22"/>
        </w:rPr>
        <w:t> </w:t>
      </w:r>
      <w:r>
        <w:rPr>
          <w:sz w:val="22"/>
        </w:rPr>
        <w:t>an</w:t>
      </w:r>
      <w:r>
        <w:rPr>
          <w:spacing w:val="80"/>
          <w:sz w:val="22"/>
        </w:rPr>
        <w:t> </w:t>
      </w:r>
      <w:r>
        <w:rPr>
          <w:sz w:val="22"/>
        </w:rPr>
        <w:t>automatic</w:t>
      </w:r>
      <w:r>
        <w:rPr>
          <w:spacing w:val="80"/>
          <w:sz w:val="22"/>
        </w:rPr>
        <w:t> </w:t>
      </w:r>
      <w:r>
        <w:rPr>
          <w:sz w:val="22"/>
        </w:rPr>
        <w:t>segmentation</w:t>
      </w:r>
      <w:r>
        <w:rPr>
          <w:spacing w:val="80"/>
          <w:sz w:val="22"/>
        </w:rPr>
        <w:t> </w:t>
      </w:r>
      <w:r>
        <w:rPr>
          <w:sz w:val="22"/>
        </w:rPr>
        <w:t>algorithm</w:t>
      </w:r>
      <w:r>
        <w:rPr>
          <w:spacing w:val="80"/>
          <w:sz w:val="22"/>
        </w:rPr>
        <w:t> </w:t>
      </w:r>
      <w:r>
        <w:rPr>
          <w:sz w:val="22"/>
        </w:rPr>
        <w:t>for</w:t>
      </w:r>
      <w:r>
        <w:rPr>
          <w:spacing w:val="80"/>
          <w:sz w:val="22"/>
        </w:rPr>
        <w:t> </w:t>
      </w:r>
      <w:r>
        <w:rPr>
          <w:sz w:val="22"/>
        </w:rPr>
        <w:t>definition</w:t>
      </w:r>
      <w:r>
        <w:rPr>
          <w:spacing w:val="80"/>
          <w:sz w:val="22"/>
        </w:rPr>
        <w:t> </w:t>
      </w:r>
      <w:r>
        <w:rPr>
          <w:sz w:val="22"/>
        </w:rPr>
        <w:t>of head and neck organs at risk,” </w:t>
      </w:r>
      <w:r>
        <w:rPr>
          <w:i/>
          <w:sz w:val="22"/>
        </w:rPr>
        <w:t>Radiat. Oncol.</w:t>
      </w:r>
      <w:r>
        <w:rPr>
          <w:sz w:val="22"/>
        </w:rPr>
        <w:t>, vol. 9, p. 173, Aug. 2014. Available: </w:t>
      </w:r>
      <w:hyperlink r:id="rId73">
        <w:r>
          <w:rPr>
            <w:color w:val="7F0000"/>
            <w:spacing w:val="-2"/>
            <w:sz w:val="22"/>
          </w:rPr>
          <w:t>http://dx.doi.org/10.1186/1748-717X-9-173</w:t>
        </w:r>
      </w:hyperlink>
    </w:p>
    <w:p>
      <w:pPr>
        <w:pStyle w:val="ListParagraph"/>
        <w:numPr>
          <w:ilvl w:val="0"/>
          <w:numId w:val="2"/>
        </w:numPr>
        <w:tabs>
          <w:tab w:pos="1671" w:val="left" w:leader="none"/>
        </w:tabs>
        <w:spacing w:line="240" w:lineRule="auto" w:before="180" w:after="0"/>
        <w:ind w:left="1671" w:right="0" w:hanging="472"/>
        <w:jc w:val="both"/>
        <w:rPr>
          <w:sz w:val="22"/>
        </w:rPr>
      </w:pPr>
      <w:bookmarkStart w:name="_bookmark43" w:id="67"/>
      <w:bookmarkEnd w:id="67"/>
      <w:r>
        <w:rPr/>
      </w:r>
      <w:r>
        <w:rPr>
          <w:sz w:val="22"/>
        </w:rPr>
        <w:t>G.</w:t>
      </w:r>
      <w:r>
        <w:rPr>
          <w:spacing w:val="54"/>
          <w:sz w:val="22"/>
        </w:rPr>
        <w:t> </w:t>
      </w:r>
      <w:r>
        <w:rPr>
          <w:sz w:val="22"/>
        </w:rPr>
        <w:t>V.</w:t>
      </w:r>
      <w:r>
        <w:rPr>
          <w:spacing w:val="54"/>
          <w:sz w:val="22"/>
        </w:rPr>
        <w:t> </w:t>
      </w:r>
      <w:r>
        <w:rPr>
          <w:sz w:val="22"/>
        </w:rPr>
        <w:t>Walker,</w:t>
      </w:r>
      <w:r>
        <w:rPr>
          <w:spacing w:val="69"/>
          <w:sz w:val="22"/>
        </w:rPr>
        <w:t> </w:t>
      </w:r>
      <w:r>
        <w:rPr>
          <w:sz w:val="22"/>
        </w:rPr>
        <w:t>M.</w:t>
      </w:r>
      <w:r>
        <w:rPr>
          <w:spacing w:val="54"/>
          <w:sz w:val="22"/>
        </w:rPr>
        <w:t> </w:t>
      </w:r>
      <w:r>
        <w:rPr>
          <w:sz w:val="22"/>
        </w:rPr>
        <w:t>Awan,</w:t>
      </w:r>
      <w:r>
        <w:rPr>
          <w:spacing w:val="69"/>
          <w:sz w:val="22"/>
        </w:rPr>
        <w:t> </w:t>
      </w:r>
      <w:r>
        <w:rPr>
          <w:sz w:val="22"/>
        </w:rPr>
        <w:t>R.</w:t>
      </w:r>
      <w:r>
        <w:rPr>
          <w:spacing w:val="54"/>
          <w:sz w:val="22"/>
        </w:rPr>
        <w:t> </w:t>
      </w:r>
      <w:r>
        <w:rPr>
          <w:sz w:val="22"/>
        </w:rPr>
        <w:t>Tao,</w:t>
      </w:r>
      <w:r>
        <w:rPr>
          <w:spacing w:val="69"/>
          <w:sz w:val="22"/>
        </w:rPr>
        <w:t> </w:t>
      </w:r>
      <w:r>
        <w:rPr>
          <w:sz w:val="22"/>
        </w:rPr>
        <w:t>E.</w:t>
      </w:r>
      <w:r>
        <w:rPr>
          <w:spacing w:val="54"/>
          <w:sz w:val="22"/>
        </w:rPr>
        <w:t> </w:t>
      </w:r>
      <w:r>
        <w:rPr>
          <w:sz w:val="22"/>
        </w:rPr>
        <w:t>J.</w:t>
      </w:r>
      <w:r>
        <w:rPr>
          <w:spacing w:val="55"/>
          <w:sz w:val="22"/>
        </w:rPr>
        <w:t> </w:t>
      </w:r>
      <w:r>
        <w:rPr>
          <w:sz w:val="22"/>
        </w:rPr>
        <w:t>Koay,</w:t>
      </w:r>
      <w:r>
        <w:rPr>
          <w:spacing w:val="68"/>
          <w:sz w:val="22"/>
        </w:rPr>
        <w:t> </w:t>
      </w:r>
      <w:r>
        <w:rPr>
          <w:sz w:val="22"/>
        </w:rPr>
        <w:t>N.</w:t>
      </w:r>
      <w:r>
        <w:rPr>
          <w:spacing w:val="55"/>
          <w:sz w:val="22"/>
        </w:rPr>
        <w:t> </w:t>
      </w:r>
      <w:r>
        <w:rPr>
          <w:sz w:val="22"/>
        </w:rPr>
        <w:t>S.</w:t>
      </w:r>
      <w:r>
        <w:rPr>
          <w:spacing w:val="54"/>
          <w:sz w:val="22"/>
        </w:rPr>
        <w:t> </w:t>
      </w:r>
      <w:r>
        <w:rPr>
          <w:sz w:val="22"/>
        </w:rPr>
        <w:t>Boehling,</w:t>
      </w:r>
      <w:r>
        <w:rPr>
          <w:spacing w:val="69"/>
          <w:sz w:val="22"/>
        </w:rPr>
        <w:t> </w:t>
      </w:r>
      <w:r>
        <w:rPr>
          <w:sz w:val="22"/>
        </w:rPr>
        <w:t>J.</w:t>
      </w:r>
      <w:r>
        <w:rPr>
          <w:spacing w:val="54"/>
          <w:sz w:val="22"/>
        </w:rPr>
        <w:t> </w:t>
      </w:r>
      <w:r>
        <w:rPr>
          <w:sz w:val="22"/>
        </w:rPr>
        <w:t>D.</w:t>
      </w:r>
      <w:r>
        <w:rPr>
          <w:spacing w:val="54"/>
          <w:sz w:val="22"/>
        </w:rPr>
        <w:t> </w:t>
      </w:r>
      <w:r>
        <w:rPr>
          <w:sz w:val="22"/>
        </w:rPr>
        <w:t>Grant,</w:t>
      </w:r>
      <w:r>
        <w:rPr>
          <w:spacing w:val="69"/>
          <w:sz w:val="22"/>
        </w:rPr>
        <w:t> </w:t>
      </w:r>
      <w:r>
        <w:rPr>
          <w:sz w:val="22"/>
        </w:rPr>
        <w:t>D.</w:t>
      </w:r>
      <w:r>
        <w:rPr>
          <w:spacing w:val="54"/>
          <w:sz w:val="22"/>
        </w:rPr>
        <w:t> </w:t>
      </w:r>
      <w:r>
        <w:rPr>
          <w:sz w:val="22"/>
        </w:rPr>
        <w:t>F.</w:t>
      </w:r>
      <w:r>
        <w:rPr>
          <w:spacing w:val="55"/>
          <w:sz w:val="22"/>
        </w:rPr>
        <w:t> </w:t>
      </w:r>
      <w:r>
        <w:rPr>
          <w:spacing w:val="-2"/>
          <w:sz w:val="22"/>
        </w:rPr>
        <w:t>Sittig,</w:t>
      </w:r>
    </w:p>
    <w:p>
      <w:pPr>
        <w:pStyle w:val="BodyText"/>
        <w:spacing w:line="256" w:lineRule="auto" w:before="18"/>
        <w:ind w:left="1672" w:right="1371"/>
        <w:jc w:val="both"/>
      </w:pPr>
      <w:r>
        <w:rPr/>
        <w:t>G.</w:t>
      </w:r>
      <w:r>
        <w:rPr>
          <w:spacing w:val="40"/>
        </w:rPr>
        <w:t> </w:t>
      </w:r>
      <w:r>
        <w:rPr/>
        <w:t>B.</w:t>
      </w:r>
      <w:r>
        <w:rPr>
          <w:spacing w:val="40"/>
        </w:rPr>
        <w:t> </w:t>
      </w:r>
      <w:r>
        <w:rPr/>
        <w:t>Gunn,</w:t>
      </w:r>
      <w:r>
        <w:rPr>
          <w:spacing w:val="40"/>
        </w:rPr>
        <w:t> </w:t>
      </w:r>
      <w:r>
        <w:rPr/>
        <w:t>A.</w:t>
      </w:r>
      <w:r>
        <w:rPr>
          <w:spacing w:val="40"/>
        </w:rPr>
        <w:t> </w:t>
      </w:r>
      <w:r>
        <w:rPr/>
        <w:t>S.</w:t>
      </w:r>
      <w:r>
        <w:rPr>
          <w:spacing w:val="40"/>
        </w:rPr>
        <w:t> </w:t>
      </w:r>
      <w:r>
        <w:rPr/>
        <w:t>Garden,</w:t>
      </w:r>
      <w:r>
        <w:rPr>
          <w:spacing w:val="40"/>
        </w:rPr>
        <w:t> </w:t>
      </w:r>
      <w:r>
        <w:rPr/>
        <w:t>J.</w:t>
      </w:r>
      <w:r>
        <w:rPr>
          <w:spacing w:val="40"/>
        </w:rPr>
        <w:t> </w:t>
      </w:r>
      <w:r>
        <w:rPr/>
        <w:t>Phan,</w:t>
      </w:r>
      <w:r>
        <w:rPr>
          <w:spacing w:val="40"/>
        </w:rPr>
        <w:t> </w:t>
      </w:r>
      <w:r>
        <w:rPr/>
        <w:t>W.</w:t>
      </w:r>
      <w:r>
        <w:rPr>
          <w:spacing w:val="40"/>
        </w:rPr>
        <w:t> </w:t>
      </w:r>
      <w:r>
        <w:rPr/>
        <w:t>H.</w:t>
      </w:r>
      <w:r>
        <w:rPr>
          <w:spacing w:val="40"/>
        </w:rPr>
        <w:t> </w:t>
      </w:r>
      <w:r>
        <w:rPr/>
        <w:t>Morrison,</w:t>
      </w:r>
      <w:r>
        <w:rPr>
          <w:spacing w:val="40"/>
        </w:rPr>
        <w:t> </w:t>
      </w:r>
      <w:r>
        <w:rPr/>
        <w:t>D.</w:t>
      </w:r>
      <w:r>
        <w:rPr>
          <w:spacing w:val="40"/>
        </w:rPr>
        <w:t> </w:t>
      </w:r>
      <w:r>
        <w:rPr/>
        <w:t>I.</w:t>
      </w:r>
      <w:r>
        <w:rPr>
          <w:spacing w:val="40"/>
        </w:rPr>
        <w:t> </w:t>
      </w:r>
      <w:r>
        <w:rPr/>
        <w:t>Rosenthal,</w:t>
      </w:r>
      <w:r>
        <w:rPr>
          <w:spacing w:val="40"/>
        </w:rPr>
        <w:t> </w:t>
      </w:r>
      <w:r>
        <w:rPr/>
        <w:t>A.</w:t>
      </w:r>
      <w:r>
        <w:rPr>
          <w:spacing w:val="40"/>
        </w:rPr>
        <w:t> </w:t>
      </w:r>
      <w:r>
        <w:rPr/>
        <w:t>S.</w:t>
      </w:r>
      <w:r>
        <w:rPr>
          <w:spacing w:val="40"/>
        </w:rPr>
        <w:t> </w:t>
      </w:r>
      <w:r>
        <w:rPr/>
        <w:t>R.</w:t>
      </w:r>
      <w:r>
        <w:rPr>
          <w:spacing w:val="40"/>
        </w:rPr>
        <w:t> </w:t>
      </w:r>
      <w:r>
        <w:rPr/>
        <w:t>Mohamed,</w:t>
      </w:r>
      <w:r>
        <w:rPr/>
        <w:t> and C. D. Fuller, “Prospective randomized double-blind study of atlas-based organ-at-risk autosegmentation-assisted radiation planning in head and neck cancer,” </w:t>
      </w:r>
      <w:r>
        <w:rPr>
          <w:i/>
        </w:rPr>
        <w:t>Radiother. Oncol.</w:t>
      </w:r>
      <w:r>
        <w:rPr/>
        <w:t>, vol. 112, no. 3, pp. 321–325, Sep. 2014. Available: </w:t>
      </w:r>
      <w:hyperlink r:id="rId74">
        <w:r>
          <w:rPr>
            <w:color w:val="7F0000"/>
          </w:rPr>
          <w:t>http://dx.doi.org/10.1016/j.radonc.2014.08.028</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44" w:id="68"/>
      <w:bookmarkEnd w:id="68"/>
      <w:r>
        <w:rPr/>
      </w:r>
      <w:r>
        <w:rPr>
          <w:sz w:val="22"/>
        </w:rPr>
        <w:t>S. J. Gacha and S. A. G. León, “Segmentation of mandibles in computer tomography volumes </w:t>
      </w:r>
      <w:r>
        <w:rPr>
          <w:sz w:val="22"/>
        </w:rPr>
        <w:t>of patients</w:t>
      </w:r>
      <w:r>
        <w:rPr>
          <w:spacing w:val="-8"/>
          <w:sz w:val="22"/>
        </w:rPr>
        <w:t> </w:t>
      </w:r>
      <w:r>
        <w:rPr>
          <w:sz w:val="22"/>
        </w:rPr>
        <w:t>with</w:t>
      </w:r>
      <w:r>
        <w:rPr>
          <w:spacing w:val="-8"/>
          <w:sz w:val="22"/>
        </w:rPr>
        <w:t> </w:t>
      </w:r>
      <w:r>
        <w:rPr>
          <w:sz w:val="22"/>
        </w:rPr>
        <w:t>foam</w:t>
      </w:r>
      <w:r>
        <w:rPr>
          <w:spacing w:val="-8"/>
          <w:sz w:val="22"/>
        </w:rPr>
        <w:t> </w:t>
      </w:r>
      <w:r>
        <w:rPr>
          <w:sz w:val="22"/>
        </w:rPr>
        <w:t>cells</w:t>
      </w:r>
      <w:r>
        <w:rPr>
          <w:spacing w:val="-8"/>
          <w:sz w:val="22"/>
        </w:rPr>
        <w:t> </w:t>
      </w:r>
      <w:r>
        <w:rPr>
          <w:sz w:val="22"/>
        </w:rPr>
        <w:t>carcinoma,”</w:t>
      </w:r>
      <w:r>
        <w:rPr>
          <w:spacing w:val="-7"/>
          <w:sz w:val="22"/>
        </w:rPr>
        <w:t> </w:t>
      </w:r>
      <w:r>
        <w:rPr>
          <w:sz w:val="22"/>
        </w:rPr>
        <w:t>in</w:t>
      </w:r>
      <w:r>
        <w:rPr>
          <w:spacing w:val="-8"/>
          <w:sz w:val="22"/>
        </w:rPr>
        <w:t> </w:t>
      </w:r>
      <w:r>
        <w:rPr>
          <w:i/>
          <w:sz w:val="22"/>
        </w:rPr>
        <w:t>2018</w:t>
      </w:r>
      <w:r>
        <w:rPr>
          <w:i/>
          <w:spacing w:val="-8"/>
          <w:sz w:val="22"/>
        </w:rPr>
        <w:t> </w:t>
      </w:r>
      <w:r>
        <w:rPr>
          <w:i/>
          <w:sz w:val="22"/>
        </w:rPr>
        <w:t>IX</w:t>
      </w:r>
      <w:r>
        <w:rPr>
          <w:i/>
          <w:spacing w:val="-8"/>
          <w:sz w:val="22"/>
        </w:rPr>
        <w:t> </w:t>
      </w:r>
      <w:r>
        <w:rPr>
          <w:i/>
          <w:sz w:val="22"/>
        </w:rPr>
        <w:t>International</w:t>
      </w:r>
      <w:r>
        <w:rPr>
          <w:i/>
          <w:spacing w:val="-8"/>
          <w:sz w:val="22"/>
        </w:rPr>
        <w:t> </w:t>
      </w:r>
      <w:r>
        <w:rPr>
          <w:i/>
          <w:sz w:val="22"/>
        </w:rPr>
        <w:t>Seminar</w:t>
      </w:r>
      <w:r>
        <w:rPr>
          <w:i/>
          <w:spacing w:val="-8"/>
          <w:sz w:val="22"/>
        </w:rPr>
        <w:t> </w:t>
      </w:r>
      <w:r>
        <w:rPr>
          <w:i/>
          <w:sz w:val="22"/>
        </w:rPr>
        <w:t>of</w:t>
      </w:r>
      <w:r>
        <w:rPr>
          <w:i/>
          <w:spacing w:val="-8"/>
          <w:sz w:val="22"/>
        </w:rPr>
        <w:t> </w:t>
      </w:r>
      <w:r>
        <w:rPr>
          <w:i/>
          <w:sz w:val="22"/>
        </w:rPr>
        <w:t>Biomedical</w:t>
      </w:r>
      <w:r>
        <w:rPr>
          <w:i/>
          <w:spacing w:val="-8"/>
          <w:sz w:val="22"/>
        </w:rPr>
        <w:t> </w:t>
      </w:r>
      <w:r>
        <w:rPr>
          <w:i/>
          <w:sz w:val="22"/>
        </w:rPr>
        <w:t>Engineering (SIB)</w:t>
      </w:r>
      <w:r>
        <w:rPr>
          <w:sz w:val="22"/>
        </w:rPr>
        <w:t>, May 2018, pp. 1–7.</w:t>
      </w:r>
    </w:p>
    <w:p>
      <w:pPr>
        <w:pStyle w:val="ListParagraph"/>
        <w:numPr>
          <w:ilvl w:val="0"/>
          <w:numId w:val="2"/>
        </w:numPr>
        <w:tabs>
          <w:tab w:pos="1671" w:val="left" w:leader="none"/>
        </w:tabs>
        <w:spacing w:line="240" w:lineRule="auto" w:before="180" w:after="0"/>
        <w:ind w:left="1671" w:right="0" w:hanging="472"/>
        <w:jc w:val="both"/>
        <w:rPr>
          <w:sz w:val="22"/>
        </w:rPr>
      </w:pPr>
      <w:bookmarkStart w:name="_bookmark45" w:id="69"/>
      <w:bookmarkEnd w:id="69"/>
      <w:r>
        <w:rPr/>
      </w:r>
      <w:r>
        <w:rPr>
          <w:sz w:val="22"/>
        </w:rPr>
        <w:t>P.</w:t>
      </w:r>
      <w:r>
        <w:rPr>
          <w:spacing w:val="18"/>
          <w:sz w:val="22"/>
        </w:rPr>
        <w:t> </w:t>
      </w:r>
      <w:r>
        <w:rPr>
          <w:sz w:val="22"/>
        </w:rPr>
        <w:t>F.</w:t>
      </w:r>
      <w:r>
        <w:rPr>
          <w:spacing w:val="19"/>
          <w:sz w:val="22"/>
        </w:rPr>
        <w:t> </w:t>
      </w:r>
      <w:r>
        <w:rPr>
          <w:sz w:val="22"/>
        </w:rPr>
        <w:t>Raudaschl,</w:t>
      </w:r>
      <w:r>
        <w:rPr>
          <w:spacing w:val="26"/>
          <w:sz w:val="22"/>
        </w:rPr>
        <w:t> </w:t>
      </w:r>
      <w:r>
        <w:rPr>
          <w:sz w:val="22"/>
        </w:rPr>
        <w:t>P.</w:t>
      </w:r>
      <w:r>
        <w:rPr>
          <w:spacing w:val="19"/>
          <w:sz w:val="22"/>
        </w:rPr>
        <w:t> </w:t>
      </w:r>
      <w:r>
        <w:rPr>
          <w:sz w:val="22"/>
        </w:rPr>
        <w:t>Zaffino,</w:t>
      </w:r>
      <w:r>
        <w:rPr>
          <w:spacing w:val="26"/>
          <w:sz w:val="22"/>
        </w:rPr>
        <w:t> </w:t>
      </w:r>
      <w:r>
        <w:rPr>
          <w:sz w:val="22"/>
        </w:rPr>
        <w:t>G.</w:t>
      </w:r>
      <w:r>
        <w:rPr>
          <w:spacing w:val="19"/>
          <w:sz w:val="22"/>
        </w:rPr>
        <w:t> </w:t>
      </w:r>
      <w:r>
        <w:rPr>
          <w:sz w:val="22"/>
        </w:rPr>
        <w:t>C.</w:t>
      </w:r>
      <w:r>
        <w:rPr>
          <w:spacing w:val="19"/>
          <w:sz w:val="22"/>
        </w:rPr>
        <w:t> </w:t>
      </w:r>
      <w:r>
        <w:rPr>
          <w:sz w:val="22"/>
        </w:rPr>
        <w:t>Sharp,</w:t>
      </w:r>
      <w:r>
        <w:rPr>
          <w:spacing w:val="26"/>
          <w:sz w:val="22"/>
        </w:rPr>
        <w:t> </w:t>
      </w:r>
      <w:r>
        <w:rPr>
          <w:sz w:val="22"/>
        </w:rPr>
        <w:t>M.</w:t>
      </w:r>
      <w:r>
        <w:rPr>
          <w:spacing w:val="19"/>
          <w:sz w:val="22"/>
        </w:rPr>
        <w:t> </w:t>
      </w:r>
      <w:r>
        <w:rPr>
          <w:sz w:val="22"/>
        </w:rPr>
        <w:t>F.</w:t>
      </w:r>
      <w:r>
        <w:rPr>
          <w:spacing w:val="19"/>
          <w:sz w:val="22"/>
        </w:rPr>
        <w:t> </w:t>
      </w:r>
      <w:r>
        <w:rPr>
          <w:sz w:val="22"/>
        </w:rPr>
        <w:t>Spadea,</w:t>
      </w:r>
      <w:r>
        <w:rPr>
          <w:spacing w:val="26"/>
          <w:sz w:val="22"/>
        </w:rPr>
        <w:t> </w:t>
      </w:r>
      <w:r>
        <w:rPr>
          <w:sz w:val="22"/>
        </w:rPr>
        <w:t>A.</w:t>
      </w:r>
      <w:r>
        <w:rPr>
          <w:spacing w:val="19"/>
          <w:sz w:val="22"/>
        </w:rPr>
        <w:t> </w:t>
      </w:r>
      <w:r>
        <w:rPr>
          <w:sz w:val="22"/>
        </w:rPr>
        <w:t>Chen,</w:t>
      </w:r>
      <w:r>
        <w:rPr>
          <w:spacing w:val="26"/>
          <w:sz w:val="22"/>
        </w:rPr>
        <w:t> </w:t>
      </w:r>
      <w:r>
        <w:rPr>
          <w:sz w:val="22"/>
        </w:rPr>
        <w:t>B.</w:t>
      </w:r>
      <w:r>
        <w:rPr>
          <w:spacing w:val="19"/>
          <w:sz w:val="22"/>
        </w:rPr>
        <w:t> </w:t>
      </w:r>
      <w:r>
        <w:rPr>
          <w:sz w:val="22"/>
        </w:rPr>
        <w:t>M.</w:t>
      </w:r>
      <w:r>
        <w:rPr>
          <w:spacing w:val="19"/>
          <w:sz w:val="22"/>
        </w:rPr>
        <w:t> </w:t>
      </w:r>
      <w:r>
        <w:rPr>
          <w:sz w:val="22"/>
        </w:rPr>
        <w:t>Dawant,</w:t>
      </w:r>
      <w:r>
        <w:rPr>
          <w:spacing w:val="26"/>
          <w:sz w:val="22"/>
        </w:rPr>
        <w:t> </w:t>
      </w:r>
      <w:r>
        <w:rPr>
          <w:sz w:val="22"/>
        </w:rPr>
        <w:t>T.</w:t>
      </w:r>
      <w:r>
        <w:rPr>
          <w:spacing w:val="19"/>
          <w:sz w:val="22"/>
        </w:rPr>
        <w:t> </w:t>
      </w:r>
      <w:r>
        <w:rPr>
          <w:spacing w:val="-2"/>
          <w:sz w:val="22"/>
        </w:rPr>
        <w:t>Albrecht,</w:t>
      </w:r>
    </w:p>
    <w:p>
      <w:pPr>
        <w:pStyle w:val="BodyText"/>
        <w:spacing w:line="256" w:lineRule="auto" w:before="18"/>
        <w:ind w:left="1672" w:right="1371"/>
        <w:jc w:val="both"/>
      </w:pPr>
      <w:r>
        <w:rPr/>
        <w:t>T. Gass, C. Langguth, M. Lüthi, and Others, “Evaluation of segmentation methods on head and neck CT: Auto-segmentation challenge 2015,” </w:t>
      </w:r>
      <w:r>
        <w:rPr>
          <w:i/>
        </w:rPr>
        <w:t>Med. Phys.</w:t>
      </w:r>
      <w:r>
        <w:rPr/>
        <w:t>, vol. 44, no. 5, pp. 2020–2036, </w:t>
      </w:r>
      <w:r>
        <w:rPr/>
        <w:t>2017.</w:t>
      </w:r>
      <w:r>
        <w:rPr/>
        <w:t> Available: </w:t>
      </w:r>
      <w:hyperlink r:id="rId75">
        <w:r>
          <w:rPr>
            <w:color w:val="7F0000"/>
          </w:rPr>
          <w:t>https://doi.org/10.1002/mp.12197</w:t>
        </w:r>
      </w:hyperlink>
    </w:p>
    <w:p>
      <w:pPr>
        <w:pStyle w:val="BodyText"/>
        <w:spacing w:after="0" w:line="256" w:lineRule="auto"/>
        <w:jc w:val="both"/>
        <w:sectPr>
          <w:pgSz w:w="11910" w:h="16840"/>
          <w:pgMar w:header="606" w:footer="0" w:top="1140" w:bottom="280" w:left="283" w:right="0"/>
        </w:sectPr>
      </w:pPr>
    </w:p>
    <w:p>
      <w:pPr>
        <w:pStyle w:val="ListParagraph"/>
        <w:numPr>
          <w:ilvl w:val="0"/>
          <w:numId w:val="2"/>
        </w:numPr>
        <w:tabs>
          <w:tab w:pos="472" w:val="left" w:leader="none"/>
        </w:tabs>
        <w:spacing w:line="240" w:lineRule="auto" w:before="157" w:after="0"/>
        <w:ind w:left="472" w:right="1371" w:hanging="472"/>
        <w:jc w:val="right"/>
        <w:rPr>
          <w:sz w:val="22"/>
        </w:rPr>
      </w:pPr>
      <w:bookmarkStart w:name="_bookmark46" w:id="70"/>
      <w:bookmarkEnd w:id="70"/>
      <w:r>
        <w:rPr/>
      </w:r>
      <w:r>
        <w:rPr>
          <w:sz w:val="22"/>
        </w:rPr>
        <w:t>X.</w:t>
      </w:r>
      <w:r>
        <w:rPr>
          <w:spacing w:val="37"/>
          <w:sz w:val="22"/>
        </w:rPr>
        <w:t> </w:t>
      </w:r>
      <w:r>
        <w:rPr>
          <w:sz w:val="22"/>
        </w:rPr>
        <w:t>Wu,</w:t>
      </w:r>
      <w:r>
        <w:rPr>
          <w:spacing w:val="47"/>
          <w:sz w:val="22"/>
        </w:rPr>
        <w:t> </w:t>
      </w:r>
      <w:r>
        <w:rPr>
          <w:sz w:val="22"/>
        </w:rPr>
        <w:t>J.</w:t>
      </w:r>
      <w:r>
        <w:rPr>
          <w:spacing w:val="36"/>
          <w:sz w:val="22"/>
        </w:rPr>
        <w:t> </w:t>
      </w:r>
      <w:r>
        <w:rPr>
          <w:sz w:val="22"/>
        </w:rPr>
        <w:t>K.</w:t>
      </w:r>
      <w:r>
        <w:rPr>
          <w:spacing w:val="37"/>
          <w:sz w:val="22"/>
        </w:rPr>
        <w:t> </w:t>
      </w:r>
      <w:r>
        <w:rPr>
          <w:sz w:val="22"/>
        </w:rPr>
        <w:t>Udupa,</w:t>
      </w:r>
      <w:r>
        <w:rPr>
          <w:spacing w:val="47"/>
          <w:sz w:val="22"/>
        </w:rPr>
        <w:t> </w:t>
      </w:r>
      <w:r>
        <w:rPr>
          <w:sz w:val="22"/>
        </w:rPr>
        <w:t>Y.</w:t>
      </w:r>
      <w:r>
        <w:rPr>
          <w:spacing w:val="37"/>
          <w:sz w:val="22"/>
        </w:rPr>
        <w:t> </w:t>
      </w:r>
      <w:r>
        <w:rPr>
          <w:sz w:val="22"/>
        </w:rPr>
        <w:t>Tong,</w:t>
      </w:r>
      <w:r>
        <w:rPr>
          <w:spacing w:val="47"/>
          <w:sz w:val="22"/>
        </w:rPr>
        <w:t> </w:t>
      </w:r>
      <w:r>
        <w:rPr>
          <w:sz w:val="22"/>
        </w:rPr>
        <w:t>D.</w:t>
      </w:r>
      <w:r>
        <w:rPr>
          <w:spacing w:val="37"/>
          <w:sz w:val="22"/>
        </w:rPr>
        <w:t> </w:t>
      </w:r>
      <w:r>
        <w:rPr>
          <w:sz w:val="22"/>
        </w:rPr>
        <w:t>Odhner,</w:t>
      </w:r>
      <w:r>
        <w:rPr>
          <w:spacing w:val="47"/>
          <w:sz w:val="22"/>
        </w:rPr>
        <w:t> </w:t>
      </w:r>
      <w:r>
        <w:rPr>
          <w:sz w:val="22"/>
        </w:rPr>
        <w:t>G.</w:t>
      </w:r>
      <w:r>
        <w:rPr>
          <w:spacing w:val="37"/>
          <w:sz w:val="22"/>
        </w:rPr>
        <w:t> </w:t>
      </w:r>
      <w:r>
        <w:rPr>
          <w:sz w:val="22"/>
        </w:rPr>
        <w:t>V.</w:t>
      </w:r>
      <w:r>
        <w:rPr>
          <w:spacing w:val="37"/>
          <w:sz w:val="22"/>
        </w:rPr>
        <w:t> </w:t>
      </w:r>
      <w:r>
        <w:rPr>
          <w:sz w:val="22"/>
        </w:rPr>
        <w:t>Pednekar,</w:t>
      </w:r>
      <w:r>
        <w:rPr>
          <w:spacing w:val="47"/>
          <w:sz w:val="22"/>
        </w:rPr>
        <w:t> </w:t>
      </w:r>
      <w:r>
        <w:rPr>
          <w:sz w:val="22"/>
        </w:rPr>
        <w:t>C.</w:t>
      </w:r>
      <w:r>
        <w:rPr>
          <w:spacing w:val="36"/>
          <w:sz w:val="22"/>
        </w:rPr>
        <w:t> </w:t>
      </w:r>
      <w:r>
        <w:rPr>
          <w:sz w:val="22"/>
        </w:rPr>
        <w:t>B.</w:t>
      </w:r>
      <w:r>
        <w:rPr>
          <w:spacing w:val="37"/>
          <w:sz w:val="22"/>
        </w:rPr>
        <w:t> </w:t>
      </w:r>
      <w:r>
        <w:rPr>
          <w:sz w:val="22"/>
        </w:rPr>
        <w:t>Simone,</w:t>
      </w:r>
      <w:r>
        <w:rPr>
          <w:spacing w:val="47"/>
          <w:sz w:val="22"/>
        </w:rPr>
        <w:t> </w:t>
      </w:r>
      <w:r>
        <w:rPr>
          <w:sz w:val="22"/>
        </w:rPr>
        <w:t>D.</w:t>
      </w:r>
      <w:r>
        <w:rPr>
          <w:spacing w:val="38"/>
          <w:sz w:val="22"/>
        </w:rPr>
        <w:t> </w:t>
      </w:r>
      <w:r>
        <w:rPr>
          <w:spacing w:val="-2"/>
          <w:sz w:val="22"/>
        </w:rPr>
        <w:t>McLaughlin,</w:t>
      </w:r>
    </w:p>
    <w:p>
      <w:pPr>
        <w:pStyle w:val="BodyText"/>
        <w:spacing w:before="18"/>
        <w:ind w:right="1371"/>
        <w:jc w:val="right"/>
      </w:pPr>
      <w:r>
        <w:rPr/>
        <w:t>C.</w:t>
      </w:r>
      <w:r>
        <w:rPr>
          <w:spacing w:val="-6"/>
        </w:rPr>
        <w:t> </w:t>
      </w:r>
      <w:r>
        <w:rPr/>
        <w:t>Apinorasethkul,</w:t>
      </w:r>
      <w:r>
        <w:rPr>
          <w:spacing w:val="-6"/>
        </w:rPr>
        <w:t> </w:t>
      </w:r>
      <w:r>
        <w:rPr/>
        <w:t>O.</w:t>
      </w:r>
      <w:r>
        <w:rPr>
          <w:spacing w:val="-6"/>
        </w:rPr>
        <w:t> </w:t>
      </w:r>
      <w:r>
        <w:rPr/>
        <w:t>Apinorasethkul,</w:t>
      </w:r>
      <w:r>
        <w:rPr>
          <w:spacing w:val="-6"/>
        </w:rPr>
        <w:t> </w:t>
      </w:r>
      <w:r>
        <w:rPr/>
        <w:t>J.</w:t>
      </w:r>
      <w:r>
        <w:rPr>
          <w:spacing w:val="-5"/>
        </w:rPr>
        <w:t> </w:t>
      </w:r>
      <w:r>
        <w:rPr/>
        <w:t>Lukens,</w:t>
      </w:r>
      <w:r>
        <w:rPr>
          <w:spacing w:val="-6"/>
        </w:rPr>
        <w:t> </w:t>
      </w:r>
      <w:r>
        <w:rPr/>
        <w:t>D.</w:t>
      </w:r>
      <w:r>
        <w:rPr>
          <w:spacing w:val="-6"/>
        </w:rPr>
        <w:t> </w:t>
      </w:r>
      <w:r>
        <w:rPr/>
        <w:t>Mihailidis,</w:t>
      </w:r>
      <w:r>
        <w:rPr>
          <w:spacing w:val="-6"/>
        </w:rPr>
        <w:t> </w:t>
      </w:r>
      <w:r>
        <w:rPr/>
        <w:t>G.</w:t>
      </w:r>
      <w:r>
        <w:rPr>
          <w:spacing w:val="-5"/>
        </w:rPr>
        <w:t> </w:t>
      </w:r>
      <w:r>
        <w:rPr/>
        <w:t>Shammo,</w:t>
      </w:r>
      <w:r>
        <w:rPr>
          <w:spacing w:val="-6"/>
        </w:rPr>
        <w:t> </w:t>
      </w:r>
      <w:r>
        <w:rPr/>
        <w:t>P.</w:t>
      </w:r>
      <w:r>
        <w:rPr>
          <w:spacing w:val="-6"/>
        </w:rPr>
        <w:t> </w:t>
      </w:r>
      <w:r>
        <w:rPr/>
        <w:t>James,</w:t>
      </w:r>
      <w:r>
        <w:rPr>
          <w:spacing w:val="-6"/>
        </w:rPr>
        <w:t> </w:t>
      </w:r>
      <w:r>
        <w:rPr/>
        <w:t>A.</w:t>
      </w:r>
      <w:r>
        <w:rPr>
          <w:spacing w:val="-5"/>
        </w:rPr>
        <w:t> </w:t>
      </w:r>
      <w:r>
        <w:rPr>
          <w:spacing w:val="-2"/>
        </w:rPr>
        <w:t>Tiwari,</w:t>
      </w:r>
    </w:p>
    <w:p>
      <w:pPr>
        <w:pStyle w:val="BodyText"/>
        <w:spacing w:line="256" w:lineRule="auto" w:before="18"/>
        <w:ind w:left="1672" w:right="1371"/>
        <w:jc w:val="both"/>
      </w:pPr>
      <w:r>
        <w:rPr/>
        <w:t>L.</w:t>
      </w:r>
      <w:r>
        <w:rPr>
          <w:spacing w:val="40"/>
        </w:rPr>
        <w:t> </w:t>
      </w:r>
      <w:r>
        <w:rPr/>
        <w:t>Wojtowicz,</w:t>
      </w:r>
      <w:r>
        <w:rPr>
          <w:spacing w:val="40"/>
        </w:rPr>
        <w:t> </w:t>
      </w:r>
      <w:r>
        <w:rPr/>
        <w:t>J.</w:t>
      </w:r>
      <w:r>
        <w:rPr>
          <w:spacing w:val="40"/>
        </w:rPr>
        <w:t> </w:t>
      </w:r>
      <w:r>
        <w:rPr/>
        <w:t>Camaratta,</w:t>
      </w:r>
      <w:r>
        <w:rPr>
          <w:spacing w:val="40"/>
        </w:rPr>
        <w:t> </w:t>
      </w:r>
      <w:r>
        <w:rPr/>
        <w:t>and</w:t>
      </w:r>
      <w:r>
        <w:rPr>
          <w:spacing w:val="40"/>
        </w:rPr>
        <w:t> </w:t>
      </w:r>
      <w:r>
        <w:rPr/>
        <w:t>D.</w:t>
      </w:r>
      <w:r>
        <w:rPr>
          <w:spacing w:val="40"/>
        </w:rPr>
        <w:t> </w:t>
      </w:r>
      <w:r>
        <w:rPr/>
        <w:t>A.</w:t>
      </w:r>
      <w:r>
        <w:rPr>
          <w:spacing w:val="40"/>
        </w:rPr>
        <w:t> </w:t>
      </w:r>
      <w:r>
        <w:rPr/>
        <w:t>Torigian,</w:t>
      </w:r>
      <w:r>
        <w:rPr>
          <w:spacing w:val="40"/>
        </w:rPr>
        <w:t> </w:t>
      </w:r>
      <w:r>
        <w:rPr/>
        <w:t>“Aar-rt</w:t>
      </w:r>
      <w:r>
        <w:rPr>
          <w:spacing w:val="40"/>
        </w:rPr>
        <w:t> </w:t>
      </w:r>
      <w:r>
        <w:rPr/>
        <w:t>-</w:t>
      </w:r>
      <w:r>
        <w:rPr>
          <w:spacing w:val="40"/>
        </w:rPr>
        <w:t> </w:t>
      </w:r>
      <w:r>
        <w:rPr/>
        <w:t>a</w:t>
      </w:r>
      <w:r>
        <w:rPr>
          <w:spacing w:val="40"/>
        </w:rPr>
        <w:t> </w:t>
      </w:r>
      <w:r>
        <w:rPr/>
        <w:t>system</w:t>
      </w:r>
      <w:r>
        <w:rPr>
          <w:spacing w:val="40"/>
        </w:rPr>
        <w:t> </w:t>
      </w:r>
      <w:r>
        <w:rPr/>
        <w:t>for</w:t>
      </w:r>
      <w:r>
        <w:rPr>
          <w:spacing w:val="40"/>
        </w:rPr>
        <w:t> </w:t>
      </w:r>
      <w:r>
        <w:rPr/>
        <w:t>auto-</w:t>
      </w:r>
      <w:r>
        <w:rPr/>
        <w:t>contouring</w:t>
      </w:r>
      <w:r>
        <w:rPr/>
        <w:t> organs at risk on ct images for radiation therapy planning:</w:t>
      </w:r>
      <w:r>
        <w:rPr>
          <w:spacing w:val="40"/>
        </w:rPr>
        <w:t> </w:t>
      </w:r>
      <w:r>
        <w:rPr/>
        <w:t>Principles, design, and large-scale </w:t>
      </w:r>
      <w:r>
        <w:rPr>
          <w:spacing w:val="-2"/>
        </w:rPr>
        <w:t>evaluation on head-and-neck and thoracic cancer cases,” </w:t>
      </w:r>
      <w:r>
        <w:rPr>
          <w:i/>
          <w:spacing w:val="-2"/>
        </w:rPr>
        <w:t>Medical Image Analysis</w:t>
      </w:r>
      <w:r>
        <w:rPr>
          <w:spacing w:val="-2"/>
        </w:rPr>
        <w:t>, 2019. Available: </w:t>
      </w:r>
      <w:hyperlink r:id="rId76">
        <w:r>
          <w:rPr>
            <w:color w:val="7F0000"/>
            <w:spacing w:val="-2"/>
          </w:rPr>
          <w:t>http://www.sciencedirect.com/science/article/pii/S1361841518305668</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47" w:id="71"/>
      <w:bookmarkEnd w:id="71"/>
      <w:r>
        <w:rPr/>
      </w:r>
      <w:r>
        <w:rPr>
          <w:sz w:val="22"/>
        </w:rPr>
        <w:t>K.</w:t>
      </w:r>
      <w:r>
        <w:rPr>
          <w:spacing w:val="40"/>
          <w:sz w:val="22"/>
        </w:rPr>
        <w:t> </w:t>
      </w:r>
      <w:r>
        <w:rPr>
          <w:sz w:val="22"/>
        </w:rPr>
        <w:t>Fritscher,</w:t>
      </w:r>
      <w:r>
        <w:rPr>
          <w:spacing w:val="80"/>
          <w:sz w:val="22"/>
        </w:rPr>
        <w:t> </w:t>
      </w:r>
      <w:r>
        <w:rPr>
          <w:sz w:val="22"/>
        </w:rPr>
        <w:t>P.</w:t>
      </w:r>
      <w:r>
        <w:rPr>
          <w:spacing w:val="40"/>
          <w:sz w:val="22"/>
        </w:rPr>
        <w:t> </w:t>
      </w:r>
      <w:r>
        <w:rPr>
          <w:sz w:val="22"/>
        </w:rPr>
        <w:t>Raudaschl,</w:t>
      </w:r>
      <w:r>
        <w:rPr>
          <w:spacing w:val="80"/>
          <w:sz w:val="22"/>
        </w:rPr>
        <w:t> </w:t>
      </w:r>
      <w:r>
        <w:rPr>
          <w:sz w:val="22"/>
        </w:rPr>
        <w:t>P.</w:t>
      </w:r>
      <w:r>
        <w:rPr>
          <w:spacing w:val="40"/>
          <w:sz w:val="22"/>
        </w:rPr>
        <w:t> </w:t>
      </w:r>
      <w:r>
        <w:rPr>
          <w:sz w:val="22"/>
        </w:rPr>
        <w:t>Zaffino,</w:t>
      </w:r>
      <w:r>
        <w:rPr>
          <w:spacing w:val="80"/>
          <w:sz w:val="22"/>
        </w:rPr>
        <w:t> </w:t>
      </w:r>
      <w:r>
        <w:rPr>
          <w:sz w:val="22"/>
        </w:rPr>
        <w:t>M.</w:t>
      </w:r>
      <w:r>
        <w:rPr>
          <w:spacing w:val="40"/>
          <w:sz w:val="22"/>
        </w:rPr>
        <w:t> </w:t>
      </w:r>
      <w:r>
        <w:rPr>
          <w:sz w:val="22"/>
        </w:rPr>
        <w:t>F.</w:t>
      </w:r>
      <w:r>
        <w:rPr>
          <w:spacing w:val="40"/>
          <w:sz w:val="22"/>
        </w:rPr>
        <w:t> </w:t>
      </w:r>
      <w:r>
        <w:rPr>
          <w:sz w:val="22"/>
        </w:rPr>
        <w:t>Spadea,</w:t>
      </w:r>
      <w:r>
        <w:rPr>
          <w:spacing w:val="80"/>
          <w:sz w:val="22"/>
        </w:rPr>
        <w:t> </w:t>
      </w:r>
      <w:r>
        <w:rPr>
          <w:sz w:val="22"/>
        </w:rPr>
        <w:t>G.</w:t>
      </w:r>
      <w:r>
        <w:rPr>
          <w:spacing w:val="40"/>
          <w:sz w:val="22"/>
        </w:rPr>
        <w:t> </w:t>
      </w:r>
      <w:r>
        <w:rPr>
          <w:sz w:val="22"/>
        </w:rPr>
        <w:t>C.</w:t>
      </w:r>
      <w:r>
        <w:rPr>
          <w:spacing w:val="40"/>
          <w:sz w:val="22"/>
        </w:rPr>
        <w:t> </w:t>
      </w:r>
      <w:r>
        <w:rPr>
          <w:sz w:val="22"/>
        </w:rPr>
        <w:t>Sharp,</w:t>
      </w:r>
      <w:r>
        <w:rPr>
          <w:spacing w:val="80"/>
          <w:sz w:val="22"/>
        </w:rPr>
        <w:t> </w:t>
      </w:r>
      <w:r>
        <w:rPr>
          <w:sz w:val="22"/>
        </w:rPr>
        <w:t>and</w:t>
      </w:r>
      <w:r>
        <w:rPr>
          <w:spacing w:val="40"/>
          <w:sz w:val="22"/>
        </w:rPr>
        <w:t> </w:t>
      </w:r>
      <w:r>
        <w:rPr>
          <w:sz w:val="22"/>
        </w:rPr>
        <w:t>R.</w:t>
      </w:r>
      <w:r>
        <w:rPr>
          <w:spacing w:val="40"/>
          <w:sz w:val="22"/>
        </w:rPr>
        <w:t> </w:t>
      </w:r>
      <w:r>
        <w:rPr>
          <w:sz w:val="22"/>
        </w:rPr>
        <w:t>Schubert, “Deep neural networks for fast segmentation of 3D medical images,” in </w:t>
      </w:r>
      <w:r>
        <w:rPr>
          <w:i/>
          <w:sz w:val="22"/>
        </w:rPr>
        <w:t>Med Image Comput Comput Assist Interv</w:t>
      </w:r>
      <w:r>
        <w:rPr>
          <w:sz w:val="22"/>
        </w:rPr>
        <w:t>.</w:t>
      </w:r>
      <w:r>
        <w:rPr>
          <w:spacing w:val="40"/>
          <w:sz w:val="22"/>
        </w:rPr>
        <w:t> </w:t>
      </w:r>
      <w:r>
        <w:rPr>
          <w:sz w:val="22"/>
        </w:rPr>
        <w:t>Springer International Publishing, 2016, pp. 158–165. Available: </w:t>
      </w:r>
      <w:hyperlink r:id="rId77">
        <w:r>
          <w:rPr>
            <w:color w:val="7F0000"/>
            <w:spacing w:val="-2"/>
            <w:sz w:val="22"/>
          </w:rPr>
          <w:t>http://dx.doi.org/10.1007/978-3-319-46723-8_19</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48" w:id="72"/>
      <w:bookmarkEnd w:id="72"/>
      <w:r>
        <w:rPr/>
      </w:r>
      <w:r>
        <w:rPr>
          <w:sz w:val="22"/>
        </w:rPr>
        <w:t>B. Ibragimov and L. Xing, “Segmentation of organs-at-risks in head and neck CT images using convolutional neural networks,” </w:t>
      </w:r>
      <w:r>
        <w:rPr>
          <w:i/>
          <w:sz w:val="22"/>
        </w:rPr>
        <w:t>Med. Phys.</w:t>
      </w:r>
      <w:r>
        <w:rPr>
          <w:sz w:val="22"/>
        </w:rPr>
        <w:t>, vol. 44, no. 2, pp. 547–557, 2017. Available: </w:t>
      </w:r>
      <w:hyperlink r:id="rId78">
        <w:r>
          <w:rPr>
            <w:color w:val="7F0000"/>
            <w:spacing w:val="-2"/>
            <w:sz w:val="22"/>
          </w:rPr>
          <w:t>https://doi.org/10.1002/mp.12045</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49" w:id="73"/>
      <w:bookmarkEnd w:id="73"/>
      <w:r>
        <w:rPr/>
      </w:r>
      <w:r>
        <w:rPr>
          <w:sz w:val="22"/>
        </w:rPr>
        <w:t>D.</w:t>
      </w:r>
      <w:r>
        <w:rPr>
          <w:spacing w:val="-13"/>
          <w:sz w:val="22"/>
        </w:rPr>
        <w:t> </w:t>
      </w:r>
      <w:r>
        <w:rPr>
          <w:sz w:val="22"/>
        </w:rPr>
        <w:t>Mocˇnik,</w:t>
      </w:r>
      <w:r>
        <w:rPr>
          <w:spacing w:val="-12"/>
          <w:sz w:val="22"/>
        </w:rPr>
        <w:t> </w:t>
      </w:r>
      <w:r>
        <w:rPr>
          <w:sz w:val="22"/>
        </w:rPr>
        <w:t>B.</w:t>
      </w:r>
      <w:r>
        <w:rPr>
          <w:spacing w:val="-13"/>
          <w:sz w:val="22"/>
        </w:rPr>
        <w:t> </w:t>
      </w:r>
      <w:r>
        <w:rPr>
          <w:sz w:val="22"/>
        </w:rPr>
        <w:t>Ibragimov,</w:t>
      </w:r>
      <w:r>
        <w:rPr>
          <w:spacing w:val="-12"/>
          <w:sz w:val="22"/>
        </w:rPr>
        <w:t> </w:t>
      </w:r>
      <w:r>
        <w:rPr>
          <w:sz w:val="22"/>
        </w:rPr>
        <w:t>L.</w:t>
      </w:r>
      <w:r>
        <w:rPr>
          <w:spacing w:val="-13"/>
          <w:sz w:val="22"/>
        </w:rPr>
        <w:t> </w:t>
      </w:r>
      <w:r>
        <w:rPr>
          <w:sz w:val="22"/>
        </w:rPr>
        <w:t>Xing,</w:t>
      </w:r>
      <w:r>
        <w:rPr>
          <w:spacing w:val="-12"/>
          <w:sz w:val="22"/>
        </w:rPr>
        <w:t> </w:t>
      </w:r>
      <w:r>
        <w:rPr>
          <w:sz w:val="22"/>
        </w:rPr>
        <w:t>P.</w:t>
      </w:r>
      <w:r>
        <w:rPr>
          <w:spacing w:val="-13"/>
          <w:sz w:val="22"/>
        </w:rPr>
        <w:t> </w:t>
      </w:r>
      <w:r>
        <w:rPr>
          <w:sz w:val="22"/>
        </w:rPr>
        <w:t>Strojan,</w:t>
      </w:r>
      <w:r>
        <w:rPr>
          <w:spacing w:val="-12"/>
          <w:sz w:val="22"/>
        </w:rPr>
        <w:t> </w:t>
      </w:r>
      <w:r>
        <w:rPr>
          <w:sz w:val="22"/>
        </w:rPr>
        <w:t>B.</w:t>
      </w:r>
      <w:r>
        <w:rPr>
          <w:spacing w:val="-13"/>
          <w:sz w:val="22"/>
        </w:rPr>
        <w:t> </w:t>
      </w:r>
      <w:r>
        <w:rPr>
          <w:sz w:val="22"/>
        </w:rPr>
        <w:t>Likar,</w:t>
      </w:r>
      <w:r>
        <w:rPr>
          <w:spacing w:val="-12"/>
          <w:sz w:val="22"/>
        </w:rPr>
        <w:t> </w:t>
      </w:r>
      <w:r>
        <w:rPr>
          <w:sz w:val="22"/>
        </w:rPr>
        <w:t>F.</w:t>
      </w:r>
      <w:r>
        <w:rPr>
          <w:spacing w:val="-13"/>
          <w:sz w:val="22"/>
        </w:rPr>
        <w:t> </w:t>
      </w:r>
      <w:r>
        <w:rPr>
          <w:sz w:val="22"/>
        </w:rPr>
        <w:t>Pernuš,</w:t>
      </w:r>
      <w:r>
        <w:rPr>
          <w:spacing w:val="-12"/>
          <w:sz w:val="22"/>
        </w:rPr>
        <w:t> </w:t>
      </w:r>
      <w:r>
        <w:rPr>
          <w:sz w:val="22"/>
        </w:rPr>
        <w:t>and</w:t>
      </w:r>
      <w:r>
        <w:rPr>
          <w:spacing w:val="-13"/>
          <w:sz w:val="22"/>
        </w:rPr>
        <w:t> </w:t>
      </w:r>
      <w:r>
        <w:rPr>
          <w:sz w:val="22"/>
        </w:rPr>
        <w:t>T.</w:t>
      </w:r>
      <w:r>
        <w:rPr>
          <w:spacing w:val="-13"/>
          <w:sz w:val="22"/>
        </w:rPr>
        <w:t> </w:t>
      </w:r>
      <w:r>
        <w:rPr>
          <w:sz w:val="22"/>
        </w:rPr>
        <w:t>Vrtovec,</w:t>
      </w:r>
      <w:r>
        <w:rPr>
          <w:spacing w:val="-12"/>
          <w:sz w:val="22"/>
        </w:rPr>
        <w:t> </w:t>
      </w:r>
      <w:r>
        <w:rPr>
          <w:sz w:val="22"/>
        </w:rPr>
        <w:t>“Segmentation of</w:t>
      </w:r>
      <w:r>
        <w:rPr>
          <w:spacing w:val="-9"/>
          <w:sz w:val="22"/>
        </w:rPr>
        <w:t> </w:t>
      </w:r>
      <w:r>
        <w:rPr>
          <w:sz w:val="22"/>
        </w:rPr>
        <w:t>parotid</w:t>
      </w:r>
      <w:r>
        <w:rPr>
          <w:spacing w:val="-9"/>
          <w:sz w:val="22"/>
        </w:rPr>
        <w:t> </w:t>
      </w:r>
      <w:r>
        <w:rPr>
          <w:sz w:val="22"/>
        </w:rPr>
        <w:t>glands</w:t>
      </w:r>
      <w:r>
        <w:rPr>
          <w:spacing w:val="-9"/>
          <w:sz w:val="22"/>
        </w:rPr>
        <w:t> </w:t>
      </w:r>
      <w:r>
        <w:rPr>
          <w:sz w:val="22"/>
        </w:rPr>
        <w:t>from</w:t>
      </w:r>
      <w:r>
        <w:rPr>
          <w:spacing w:val="-9"/>
          <w:sz w:val="22"/>
        </w:rPr>
        <w:t> </w:t>
      </w:r>
      <w:r>
        <w:rPr>
          <w:sz w:val="22"/>
        </w:rPr>
        <w:t>registered</w:t>
      </w:r>
      <w:r>
        <w:rPr>
          <w:spacing w:val="-9"/>
          <w:sz w:val="22"/>
        </w:rPr>
        <w:t> </w:t>
      </w:r>
      <w:r>
        <w:rPr>
          <w:sz w:val="22"/>
        </w:rPr>
        <w:t>CT</w:t>
      </w:r>
      <w:r>
        <w:rPr>
          <w:spacing w:val="-9"/>
          <w:sz w:val="22"/>
        </w:rPr>
        <w:t> </w:t>
      </w:r>
      <w:r>
        <w:rPr>
          <w:sz w:val="22"/>
        </w:rPr>
        <w:t>and</w:t>
      </w:r>
      <w:r>
        <w:rPr>
          <w:spacing w:val="-9"/>
          <w:sz w:val="22"/>
        </w:rPr>
        <w:t> </w:t>
      </w:r>
      <w:r>
        <w:rPr>
          <w:sz w:val="22"/>
        </w:rPr>
        <w:t>MR</w:t>
      </w:r>
      <w:r>
        <w:rPr>
          <w:spacing w:val="-9"/>
          <w:sz w:val="22"/>
        </w:rPr>
        <w:t> </w:t>
      </w:r>
      <w:r>
        <w:rPr>
          <w:sz w:val="22"/>
        </w:rPr>
        <w:t>images,”</w:t>
      </w:r>
      <w:r>
        <w:rPr>
          <w:spacing w:val="-9"/>
          <w:sz w:val="22"/>
        </w:rPr>
        <w:t> </w:t>
      </w:r>
      <w:r>
        <w:rPr>
          <w:i/>
          <w:sz w:val="22"/>
        </w:rPr>
        <w:t>Phys.</w:t>
      </w:r>
      <w:r>
        <w:rPr>
          <w:i/>
          <w:spacing w:val="-9"/>
          <w:sz w:val="22"/>
        </w:rPr>
        <w:t> </w:t>
      </w:r>
      <w:r>
        <w:rPr>
          <w:i/>
          <w:sz w:val="22"/>
        </w:rPr>
        <w:t>Med.</w:t>
      </w:r>
      <w:r>
        <w:rPr>
          <w:sz w:val="22"/>
        </w:rPr>
        <w:t>,</w:t>
      </w:r>
      <w:r>
        <w:rPr>
          <w:spacing w:val="-9"/>
          <w:sz w:val="22"/>
        </w:rPr>
        <w:t> </w:t>
      </w:r>
      <w:r>
        <w:rPr>
          <w:sz w:val="22"/>
        </w:rPr>
        <w:t>vol.</w:t>
      </w:r>
      <w:r>
        <w:rPr>
          <w:spacing w:val="-9"/>
          <w:sz w:val="22"/>
        </w:rPr>
        <w:t> </w:t>
      </w:r>
      <w:r>
        <w:rPr>
          <w:sz w:val="22"/>
        </w:rPr>
        <w:t>52,</w:t>
      </w:r>
      <w:r>
        <w:rPr>
          <w:spacing w:val="-9"/>
          <w:sz w:val="22"/>
        </w:rPr>
        <w:t> </w:t>
      </w:r>
      <w:r>
        <w:rPr>
          <w:sz w:val="22"/>
        </w:rPr>
        <w:t>pp.</w:t>
      </w:r>
      <w:r>
        <w:rPr>
          <w:spacing w:val="-9"/>
          <w:sz w:val="22"/>
        </w:rPr>
        <w:t> </w:t>
      </w:r>
      <w:r>
        <w:rPr>
          <w:sz w:val="22"/>
        </w:rPr>
        <w:t>33–41,</w:t>
      </w:r>
      <w:r>
        <w:rPr>
          <w:spacing w:val="-9"/>
          <w:sz w:val="22"/>
        </w:rPr>
        <w:t> </w:t>
      </w:r>
      <w:r>
        <w:rPr>
          <w:sz w:val="22"/>
        </w:rPr>
        <w:t>Aug.</w:t>
      </w:r>
      <w:r>
        <w:rPr>
          <w:spacing w:val="-9"/>
          <w:sz w:val="22"/>
        </w:rPr>
        <w:t> </w:t>
      </w:r>
      <w:r>
        <w:rPr>
          <w:sz w:val="22"/>
        </w:rPr>
        <w:t>2018.</w:t>
      </w:r>
    </w:p>
    <w:p>
      <w:pPr>
        <w:pStyle w:val="BodyText"/>
        <w:ind w:left="1672"/>
      </w:pPr>
      <w:r>
        <w:rPr>
          <w:spacing w:val="-2"/>
        </w:rPr>
        <w:t>Available:</w:t>
      </w:r>
      <w:r>
        <w:rPr>
          <w:spacing w:val="-1"/>
        </w:rPr>
        <w:t> </w:t>
      </w:r>
      <w:hyperlink r:id="rId79">
        <w:r>
          <w:rPr>
            <w:color w:val="7F0000"/>
            <w:spacing w:val="-2"/>
          </w:rPr>
          <w:t>https://doi.org/10.1016/j.ejmp.2018.06.012</w:t>
        </w:r>
      </w:hyperlink>
    </w:p>
    <w:p>
      <w:pPr>
        <w:pStyle w:val="ListParagraph"/>
        <w:numPr>
          <w:ilvl w:val="0"/>
          <w:numId w:val="2"/>
        </w:numPr>
        <w:tabs>
          <w:tab w:pos="1672" w:val="left" w:leader="none"/>
        </w:tabs>
        <w:spacing w:line="256" w:lineRule="auto" w:before="198" w:after="0"/>
        <w:ind w:left="1672" w:right="1371" w:hanging="473"/>
        <w:jc w:val="both"/>
        <w:rPr>
          <w:sz w:val="22"/>
        </w:rPr>
      </w:pPr>
      <w:bookmarkStart w:name="_bookmark50" w:id="74"/>
      <w:bookmarkEnd w:id="74"/>
      <w:r>
        <w:rPr/>
      </w:r>
      <w:r>
        <w:rPr>
          <w:sz w:val="22"/>
        </w:rPr>
        <w:t>X.</w:t>
      </w:r>
      <w:r>
        <w:rPr>
          <w:spacing w:val="-1"/>
          <w:sz w:val="22"/>
        </w:rPr>
        <w:t> </w:t>
      </w:r>
      <w:r>
        <w:rPr>
          <w:sz w:val="22"/>
        </w:rPr>
        <w:t>Ren, L. Xiang, D.</w:t>
      </w:r>
      <w:r>
        <w:rPr>
          <w:spacing w:val="-1"/>
          <w:sz w:val="22"/>
        </w:rPr>
        <w:t> </w:t>
      </w:r>
      <w:r>
        <w:rPr>
          <w:sz w:val="22"/>
        </w:rPr>
        <w:t>Nie, Y.</w:t>
      </w:r>
      <w:r>
        <w:rPr>
          <w:spacing w:val="-1"/>
          <w:sz w:val="22"/>
        </w:rPr>
        <w:t> </w:t>
      </w:r>
      <w:r>
        <w:rPr>
          <w:sz w:val="22"/>
        </w:rPr>
        <w:t>Shao, H.</w:t>
      </w:r>
      <w:r>
        <w:rPr>
          <w:spacing w:val="-1"/>
          <w:sz w:val="22"/>
        </w:rPr>
        <w:t> </w:t>
      </w:r>
      <w:r>
        <w:rPr>
          <w:sz w:val="22"/>
        </w:rPr>
        <w:t>Zhang, D. Shen, and</w:t>
      </w:r>
      <w:r>
        <w:rPr>
          <w:spacing w:val="-1"/>
          <w:sz w:val="22"/>
        </w:rPr>
        <w:t> </w:t>
      </w:r>
      <w:r>
        <w:rPr>
          <w:sz w:val="22"/>
        </w:rPr>
        <w:t>Q.</w:t>
      </w:r>
      <w:r>
        <w:rPr>
          <w:spacing w:val="-1"/>
          <w:sz w:val="22"/>
        </w:rPr>
        <w:t> </w:t>
      </w:r>
      <w:r>
        <w:rPr>
          <w:sz w:val="22"/>
        </w:rPr>
        <w:t>Wang, “Interleaved</w:t>
      </w:r>
      <w:r>
        <w:rPr>
          <w:spacing w:val="-1"/>
          <w:sz w:val="22"/>
        </w:rPr>
        <w:t> </w:t>
      </w:r>
      <w:r>
        <w:rPr>
          <w:sz w:val="22"/>
        </w:rPr>
        <w:t>3D-CNNs for joint</w:t>
      </w:r>
      <w:r>
        <w:rPr>
          <w:spacing w:val="-2"/>
          <w:sz w:val="22"/>
        </w:rPr>
        <w:t> </w:t>
      </w:r>
      <w:r>
        <w:rPr>
          <w:sz w:val="22"/>
        </w:rPr>
        <w:t>segmentation</w:t>
      </w:r>
      <w:r>
        <w:rPr>
          <w:spacing w:val="-2"/>
          <w:sz w:val="22"/>
        </w:rPr>
        <w:t> </w:t>
      </w:r>
      <w:r>
        <w:rPr>
          <w:sz w:val="22"/>
        </w:rPr>
        <w:t>of</w:t>
      </w:r>
      <w:r>
        <w:rPr>
          <w:spacing w:val="-2"/>
          <w:sz w:val="22"/>
        </w:rPr>
        <w:t> </w:t>
      </w:r>
      <w:r>
        <w:rPr>
          <w:sz w:val="22"/>
        </w:rPr>
        <w:t>small-volume</w:t>
      </w:r>
      <w:r>
        <w:rPr>
          <w:spacing w:val="-2"/>
          <w:sz w:val="22"/>
        </w:rPr>
        <w:t> </w:t>
      </w:r>
      <w:r>
        <w:rPr>
          <w:sz w:val="22"/>
        </w:rPr>
        <w:t>structures</w:t>
      </w:r>
      <w:r>
        <w:rPr>
          <w:spacing w:val="-2"/>
          <w:sz w:val="22"/>
        </w:rPr>
        <w:t> </w:t>
      </w:r>
      <w:r>
        <w:rPr>
          <w:sz w:val="22"/>
        </w:rPr>
        <w:t>in</w:t>
      </w:r>
      <w:r>
        <w:rPr>
          <w:spacing w:val="-2"/>
          <w:sz w:val="22"/>
        </w:rPr>
        <w:t> </w:t>
      </w:r>
      <w:r>
        <w:rPr>
          <w:sz w:val="22"/>
        </w:rPr>
        <w:t>head</w:t>
      </w:r>
      <w:r>
        <w:rPr>
          <w:spacing w:val="-2"/>
          <w:sz w:val="22"/>
        </w:rPr>
        <w:t> </w:t>
      </w:r>
      <w:r>
        <w:rPr>
          <w:sz w:val="22"/>
        </w:rPr>
        <w:t>and</w:t>
      </w:r>
      <w:r>
        <w:rPr>
          <w:spacing w:val="-2"/>
          <w:sz w:val="22"/>
        </w:rPr>
        <w:t> </w:t>
      </w:r>
      <w:r>
        <w:rPr>
          <w:sz w:val="22"/>
        </w:rPr>
        <w:t>neck</w:t>
      </w:r>
      <w:r>
        <w:rPr>
          <w:spacing w:val="-2"/>
          <w:sz w:val="22"/>
        </w:rPr>
        <w:t> </w:t>
      </w:r>
      <w:r>
        <w:rPr>
          <w:sz w:val="22"/>
        </w:rPr>
        <w:t>CT</w:t>
      </w:r>
      <w:r>
        <w:rPr>
          <w:spacing w:val="-2"/>
          <w:sz w:val="22"/>
        </w:rPr>
        <w:t> </w:t>
      </w:r>
      <w:r>
        <w:rPr>
          <w:sz w:val="22"/>
        </w:rPr>
        <w:t>images,”</w:t>
      </w:r>
      <w:r>
        <w:rPr>
          <w:spacing w:val="-1"/>
          <w:sz w:val="22"/>
        </w:rPr>
        <w:t> </w:t>
      </w:r>
      <w:r>
        <w:rPr>
          <w:i/>
          <w:sz w:val="22"/>
        </w:rPr>
        <w:t>Med.</w:t>
      </w:r>
      <w:r>
        <w:rPr>
          <w:i/>
          <w:spacing w:val="-2"/>
          <w:sz w:val="22"/>
        </w:rPr>
        <w:t> </w:t>
      </w:r>
      <w:r>
        <w:rPr>
          <w:i/>
          <w:sz w:val="22"/>
        </w:rPr>
        <w:t>Phys.</w:t>
      </w:r>
      <w:r>
        <w:rPr>
          <w:sz w:val="22"/>
        </w:rPr>
        <w:t>,</w:t>
      </w:r>
      <w:r>
        <w:rPr>
          <w:spacing w:val="-1"/>
          <w:sz w:val="22"/>
        </w:rPr>
        <w:t> </w:t>
      </w:r>
      <w:r>
        <w:rPr>
          <w:sz w:val="22"/>
        </w:rPr>
        <w:t>vol.</w:t>
      </w:r>
      <w:r>
        <w:rPr>
          <w:spacing w:val="-2"/>
          <w:sz w:val="22"/>
        </w:rPr>
        <w:t> </w:t>
      </w:r>
      <w:r>
        <w:rPr>
          <w:sz w:val="22"/>
        </w:rPr>
        <w:t>45, no. 5, pp. 2063–2075, May 2018. Available: </w:t>
      </w:r>
      <w:hyperlink r:id="rId80">
        <w:r>
          <w:rPr>
            <w:color w:val="7F0000"/>
            <w:sz w:val="22"/>
          </w:rPr>
          <w:t>http://dx.doi.org/10.1002/mp.12837</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51" w:id="75"/>
      <w:bookmarkEnd w:id="75"/>
      <w:r>
        <w:rPr/>
      </w:r>
      <w:r>
        <w:rPr>
          <w:sz w:val="22"/>
        </w:rPr>
        <w:t>T. Zhong, X. Huang, F. Tang, S. Liang, X. Deng, and Y. Zhang, “Boosting-based cascaded convolutional neural networks for the segmentation of ct organs-at-risk in </w:t>
      </w:r>
      <w:r>
        <w:rPr>
          <w:sz w:val="22"/>
        </w:rPr>
        <w:t>nasopharyngeal carcinoma,”</w:t>
      </w:r>
      <w:r>
        <w:rPr>
          <w:spacing w:val="71"/>
          <w:w w:val="150"/>
          <w:sz w:val="22"/>
        </w:rPr>
        <w:t> </w:t>
      </w:r>
      <w:r>
        <w:rPr>
          <w:i/>
          <w:sz w:val="22"/>
        </w:rPr>
        <w:t>Medical</w:t>
      </w:r>
      <w:r>
        <w:rPr>
          <w:i/>
          <w:spacing w:val="78"/>
          <w:sz w:val="22"/>
        </w:rPr>
        <w:t> </w:t>
      </w:r>
      <w:r>
        <w:rPr>
          <w:i/>
          <w:sz w:val="22"/>
        </w:rPr>
        <w:t>physics</w:t>
      </w:r>
      <w:r>
        <w:rPr>
          <w:sz w:val="22"/>
        </w:rPr>
        <w:t>,</w:t>
      </w:r>
      <w:r>
        <w:rPr>
          <w:spacing w:val="71"/>
          <w:w w:val="150"/>
          <w:sz w:val="22"/>
        </w:rPr>
        <w:t> </w:t>
      </w:r>
      <w:r>
        <w:rPr>
          <w:sz w:val="22"/>
        </w:rPr>
        <w:t>vol.</w:t>
      </w:r>
      <w:r>
        <w:rPr>
          <w:spacing w:val="78"/>
          <w:sz w:val="22"/>
        </w:rPr>
        <w:t> </w:t>
      </w:r>
      <w:r>
        <w:rPr>
          <w:sz w:val="22"/>
        </w:rPr>
        <w:t>46,</w:t>
      </w:r>
      <w:r>
        <w:rPr>
          <w:spacing w:val="71"/>
          <w:w w:val="150"/>
          <w:sz w:val="22"/>
        </w:rPr>
        <w:t> </w:t>
      </w:r>
      <w:r>
        <w:rPr>
          <w:sz w:val="22"/>
        </w:rPr>
        <w:t>no.</w:t>
      </w:r>
      <w:r>
        <w:rPr>
          <w:spacing w:val="78"/>
          <w:sz w:val="22"/>
        </w:rPr>
        <w:t> </w:t>
      </w:r>
      <w:r>
        <w:rPr>
          <w:sz w:val="22"/>
        </w:rPr>
        <w:t>12,</w:t>
      </w:r>
      <w:r>
        <w:rPr>
          <w:spacing w:val="71"/>
          <w:w w:val="150"/>
          <w:sz w:val="22"/>
        </w:rPr>
        <w:t> </w:t>
      </w:r>
      <w:r>
        <w:rPr>
          <w:sz w:val="22"/>
        </w:rPr>
        <w:t>pp.</w:t>
      </w:r>
      <w:r>
        <w:rPr>
          <w:spacing w:val="78"/>
          <w:sz w:val="22"/>
        </w:rPr>
        <w:t> </w:t>
      </w:r>
      <w:r>
        <w:rPr>
          <w:sz w:val="22"/>
        </w:rPr>
        <w:t>5602–5611,</w:t>
      </w:r>
      <w:r>
        <w:rPr>
          <w:spacing w:val="71"/>
          <w:w w:val="150"/>
          <w:sz w:val="22"/>
        </w:rPr>
        <w:t> </w:t>
      </w:r>
      <w:r>
        <w:rPr>
          <w:sz w:val="22"/>
        </w:rPr>
        <w:t>2019.</w:t>
      </w:r>
      <w:r>
        <w:rPr>
          <w:spacing w:val="78"/>
          <w:sz w:val="22"/>
        </w:rPr>
        <w:t> </w:t>
      </w:r>
      <w:r>
        <w:rPr>
          <w:sz w:val="22"/>
        </w:rPr>
        <w:t>Available:</w:t>
      </w:r>
      <w:r>
        <w:rPr>
          <w:spacing w:val="59"/>
          <w:sz w:val="22"/>
        </w:rPr>
        <w:t>  </w:t>
      </w:r>
      <w:hyperlink r:id="rId81">
        <w:r>
          <w:rPr>
            <w:color w:val="7F0000"/>
            <w:sz w:val="22"/>
          </w:rPr>
          <w:t>https:</w:t>
        </w:r>
      </w:hyperlink>
    </w:p>
    <w:p>
      <w:pPr>
        <w:pStyle w:val="BodyText"/>
        <w:spacing w:before="1"/>
        <w:ind w:left="1672"/>
      </w:pPr>
      <w:hyperlink r:id="rId81">
        <w:r>
          <w:rPr>
            <w:color w:val="7F0000"/>
            <w:spacing w:val="-2"/>
          </w:rPr>
          <w:t>//doi.org/10.1002/mp.13825</w:t>
        </w:r>
      </w:hyperlink>
    </w:p>
    <w:p>
      <w:pPr>
        <w:pStyle w:val="ListParagraph"/>
        <w:numPr>
          <w:ilvl w:val="0"/>
          <w:numId w:val="2"/>
        </w:numPr>
        <w:tabs>
          <w:tab w:pos="1672" w:val="left" w:leader="none"/>
        </w:tabs>
        <w:spacing w:line="256" w:lineRule="auto" w:before="197" w:after="0"/>
        <w:ind w:left="1672" w:right="1371" w:hanging="473"/>
        <w:jc w:val="both"/>
        <w:rPr>
          <w:sz w:val="22"/>
        </w:rPr>
      </w:pPr>
      <w:bookmarkStart w:name="_bookmark52" w:id="76"/>
      <w:bookmarkEnd w:id="76"/>
      <w:r>
        <w:rPr/>
      </w:r>
      <w:r>
        <w:rPr>
          <w:sz w:val="22"/>
        </w:rPr>
        <w:t>O. Ronneberger, P. Fischer, and T. Brox, “U-Net:</w:t>
      </w:r>
      <w:r>
        <w:rPr>
          <w:spacing w:val="32"/>
          <w:sz w:val="22"/>
        </w:rPr>
        <w:t> </w:t>
      </w:r>
      <w:r>
        <w:rPr>
          <w:sz w:val="22"/>
        </w:rPr>
        <w:t>convolutional networks for biomedical image segmentation,” in </w:t>
      </w:r>
      <w:r>
        <w:rPr>
          <w:i/>
          <w:sz w:val="22"/>
        </w:rPr>
        <w:t>Med Image Comput Comput Assist Interv</w:t>
      </w:r>
      <w:r>
        <w:rPr>
          <w:sz w:val="22"/>
        </w:rPr>
        <w:t>.</w:t>
      </w:r>
      <w:r>
        <w:rPr>
          <w:spacing w:val="80"/>
          <w:sz w:val="22"/>
        </w:rPr>
        <w:t> </w:t>
      </w:r>
      <w:r>
        <w:rPr>
          <w:sz w:val="22"/>
        </w:rPr>
        <w:t>Springer International Publishing, 2015, pp. 234–241. Available: </w:t>
      </w:r>
      <w:hyperlink r:id="rId82">
        <w:r>
          <w:rPr>
            <w:color w:val="7F0000"/>
            <w:sz w:val="22"/>
          </w:rPr>
          <w:t>http://dx.doi.org/10.1007/978-3-319-24574-4_28</w:t>
        </w:r>
      </w:hyperlink>
    </w:p>
    <w:p>
      <w:pPr>
        <w:pStyle w:val="ListParagraph"/>
        <w:numPr>
          <w:ilvl w:val="0"/>
          <w:numId w:val="2"/>
        </w:numPr>
        <w:tabs>
          <w:tab w:pos="472" w:val="left" w:leader="none"/>
        </w:tabs>
        <w:spacing w:line="240" w:lineRule="auto" w:before="180" w:after="0"/>
        <w:ind w:left="472" w:right="1371" w:hanging="472"/>
        <w:jc w:val="right"/>
        <w:rPr>
          <w:sz w:val="22"/>
        </w:rPr>
      </w:pPr>
      <w:bookmarkStart w:name="_bookmark53" w:id="77"/>
      <w:bookmarkEnd w:id="77"/>
      <w:r>
        <w:rPr/>
      </w:r>
      <w:r>
        <w:rPr>
          <w:sz w:val="22"/>
        </w:rPr>
        <w:t>J.</w:t>
      </w:r>
      <w:r>
        <w:rPr>
          <w:spacing w:val="-12"/>
          <w:sz w:val="22"/>
        </w:rPr>
        <w:t> </w:t>
      </w:r>
      <w:r>
        <w:rPr>
          <w:sz w:val="22"/>
        </w:rPr>
        <w:t>De</w:t>
      </w:r>
      <w:r>
        <w:rPr>
          <w:spacing w:val="-11"/>
          <w:sz w:val="22"/>
        </w:rPr>
        <w:t> </w:t>
      </w:r>
      <w:r>
        <w:rPr>
          <w:sz w:val="22"/>
        </w:rPr>
        <w:t>Fauw,</w:t>
      </w:r>
      <w:r>
        <w:rPr>
          <w:spacing w:val="-12"/>
          <w:sz w:val="22"/>
        </w:rPr>
        <w:t> </w:t>
      </w:r>
      <w:r>
        <w:rPr>
          <w:sz w:val="22"/>
        </w:rPr>
        <w:t>J.</w:t>
      </w:r>
      <w:r>
        <w:rPr>
          <w:spacing w:val="-11"/>
          <w:sz w:val="22"/>
        </w:rPr>
        <w:t> </w:t>
      </w:r>
      <w:r>
        <w:rPr>
          <w:sz w:val="22"/>
        </w:rPr>
        <w:t>R.</w:t>
      </w:r>
      <w:r>
        <w:rPr>
          <w:spacing w:val="-12"/>
          <w:sz w:val="22"/>
        </w:rPr>
        <w:t> </w:t>
      </w:r>
      <w:r>
        <w:rPr>
          <w:sz w:val="22"/>
        </w:rPr>
        <w:t>Ledsam,</w:t>
      </w:r>
      <w:r>
        <w:rPr>
          <w:spacing w:val="-11"/>
          <w:sz w:val="22"/>
        </w:rPr>
        <w:t> </w:t>
      </w:r>
      <w:r>
        <w:rPr>
          <w:sz w:val="22"/>
        </w:rPr>
        <w:t>B.</w:t>
      </w:r>
      <w:r>
        <w:rPr>
          <w:spacing w:val="-11"/>
          <w:sz w:val="22"/>
        </w:rPr>
        <w:t> </w:t>
      </w:r>
      <w:r>
        <w:rPr>
          <w:sz w:val="22"/>
        </w:rPr>
        <w:t>Romera-Paredes,</w:t>
      </w:r>
      <w:r>
        <w:rPr>
          <w:spacing w:val="-12"/>
          <w:sz w:val="22"/>
        </w:rPr>
        <w:t> </w:t>
      </w:r>
      <w:r>
        <w:rPr>
          <w:sz w:val="22"/>
        </w:rPr>
        <w:t>S.</w:t>
      </w:r>
      <w:r>
        <w:rPr>
          <w:spacing w:val="-11"/>
          <w:sz w:val="22"/>
        </w:rPr>
        <w:t> </w:t>
      </w:r>
      <w:r>
        <w:rPr>
          <w:sz w:val="22"/>
        </w:rPr>
        <w:t>Nikolov,</w:t>
      </w:r>
      <w:r>
        <w:rPr>
          <w:spacing w:val="-12"/>
          <w:sz w:val="22"/>
        </w:rPr>
        <w:t> </w:t>
      </w:r>
      <w:r>
        <w:rPr>
          <w:sz w:val="22"/>
        </w:rPr>
        <w:t>N.</w:t>
      </w:r>
      <w:r>
        <w:rPr>
          <w:spacing w:val="-11"/>
          <w:sz w:val="22"/>
        </w:rPr>
        <w:t> </w:t>
      </w:r>
      <w:r>
        <w:rPr>
          <w:sz w:val="22"/>
        </w:rPr>
        <w:t>Tomasev,</w:t>
      </w:r>
      <w:r>
        <w:rPr>
          <w:spacing w:val="-11"/>
          <w:sz w:val="22"/>
        </w:rPr>
        <w:t> </w:t>
      </w:r>
      <w:r>
        <w:rPr>
          <w:sz w:val="22"/>
        </w:rPr>
        <w:t>S.</w:t>
      </w:r>
      <w:r>
        <w:rPr>
          <w:spacing w:val="-12"/>
          <w:sz w:val="22"/>
        </w:rPr>
        <w:t> </w:t>
      </w:r>
      <w:r>
        <w:rPr>
          <w:sz w:val="22"/>
        </w:rPr>
        <w:t>Blackwell,</w:t>
      </w:r>
      <w:r>
        <w:rPr>
          <w:spacing w:val="-11"/>
          <w:sz w:val="22"/>
        </w:rPr>
        <w:t> </w:t>
      </w:r>
      <w:r>
        <w:rPr>
          <w:sz w:val="22"/>
        </w:rPr>
        <w:t>H.</w:t>
      </w:r>
      <w:r>
        <w:rPr>
          <w:spacing w:val="-12"/>
          <w:sz w:val="22"/>
        </w:rPr>
        <w:t> </w:t>
      </w:r>
      <w:r>
        <w:rPr>
          <w:spacing w:val="-2"/>
          <w:sz w:val="22"/>
        </w:rPr>
        <w:t>Askham,</w:t>
      </w:r>
    </w:p>
    <w:p>
      <w:pPr>
        <w:pStyle w:val="BodyText"/>
        <w:spacing w:before="18"/>
        <w:ind w:right="1371"/>
        <w:jc w:val="right"/>
      </w:pPr>
      <w:r>
        <w:rPr/>
        <w:t>X.</w:t>
      </w:r>
      <w:r>
        <w:rPr>
          <w:spacing w:val="3"/>
        </w:rPr>
        <w:t> </w:t>
      </w:r>
      <w:r>
        <w:rPr/>
        <w:t>Glorot,</w:t>
      </w:r>
      <w:r>
        <w:rPr>
          <w:spacing w:val="7"/>
        </w:rPr>
        <w:t> </w:t>
      </w:r>
      <w:r>
        <w:rPr/>
        <w:t>B.</w:t>
      </w:r>
      <w:r>
        <w:rPr>
          <w:spacing w:val="4"/>
        </w:rPr>
        <w:t> </w:t>
      </w:r>
      <w:r>
        <w:rPr/>
        <w:t>O’Donoghue,</w:t>
      </w:r>
      <w:r>
        <w:rPr>
          <w:spacing w:val="6"/>
        </w:rPr>
        <w:t> </w:t>
      </w:r>
      <w:r>
        <w:rPr/>
        <w:t>D.</w:t>
      </w:r>
      <w:r>
        <w:rPr>
          <w:spacing w:val="4"/>
        </w:rPr>
        <w:t> </w:t>
      </w:r>
      <w:r>
        <w:rPr/>
        <w:t>Visentin,</w:t>
      </w:r>
      <w:r>
        <w:rPr>
          <w:spacing w:val="6"/>
        </w:rPr>
        <w:t> </w:t>
      </w:r>
      <w:r>
        <w:rPr/>
        <w:t>G.</w:t>
      </w:r>
      <w:r>
        <w:rPr>
          <w:spacing w:val="4"/>
        </w:rPr>
        <w:t> </w:t>
      </w:r>
      <w:r>
        <w:rPr/>
        <w:t>van</w:t>
      </w:r>
      <w:r>
        <w:rPr>
          <w:spacing w:val="4"/>
        </w:rPr>
        <w:t> </w:t>
      </w:r>
      <w:r>
        <w:rPr/>
        <w:t>den</w:t>
      </w:r>
      <w:r>
        <w:rPr>
          <w:spacing w:val="4"/>
        </w:rPr>
        <w:t> </w:t>
      </w:r>
      <w:r>
        <w:rPr/>
        <w:t>Driessche,</w:t>
      </w:r>
      <w:r>
        <w:rPr>
          <w:spacing w:val="6"/>
        </w:rPr>
        <w:t> </w:t>
      </w:r>
      <w:r>
        <w:rPr/>
        <w:t>B.</w:t>
      </w:r>
      <w:r>
        <w:rPr>
          <w:spacing w:val="4"/>
        </w:rPr>
        <w:t> </w:t>
      </w:r>
      <w:r>
        <w:rPr/>
        <w:t>Lakshminarayanan,</w:t>
      </w:r>
      <w:r>
        <w:rPr>
          <w:spacing w:val="6"/>
        </w:rPr>
        <w:t> </w:t>
      </w:r>
      <w:r>
        <w:rPr/>
        <w:t>C.</w:t>
      </w:r>
      <w:r>
        <w:rPr>
          <w:spacing w:val="4"/>
        </w:rPr>
        <w:t> </w:t>
      </w:r>
      <w:r>
        <w:rPr>
          <w:spacing w:val="-2"/>
        </w:rPr>
        <w:t>Meyer,</w:t>
      </w:r>
    </w:p>
    <w:p>
      <w:pPr>
        <w:pStyle w:val="BodyText"/>
        <w:spacing w:before="18"/>
        <w:ind w:right="1371"/>
        <w:jc w:val="right"/>
      </w:pPr>
      <w:r>
        <w:rPr/>
        <w:t>F.</w:t>
      </w:r>
      <w:r>
        <w:rPr>
          <w:spacing w:val="16"/>
        </w:rPr>
        <w:t> </w:t>
      </w:r>
      <w:r>
        <w:rPr/>
        <w:t>Mackinder,</w:t>
      </w:r>
      <w:r>
        <w:rPr>
          <w:spacing w:val="23"/>
        </w:rPr>
        <w:t> </w:t>
      </w:r>
      <w:r>
        <w:rPr/>
        <w:t>S.</w:t>
      </w:r>
      <w:r>
        <w:rPr>
          <w:spacing w:val="17"/>
        </w:rPr>
        <w:t> </w:t>
      </w:r>
      <w:r>
        <w:rPr/>
        <w:t>Bouton,</w:t>
      </w:r>
      <w:r>
        <w:rPr>
          <w:spacing w:val="22"/>
        </w:rPr>
        <w:t> </w:t>
      </w:r>
      <w:r>
        <w:rPr/>
        <w:t>K.</w:t>
      </w:r>
      <w:r>
        <w:rPr>
          <w:spacing w:val="16"/>
        </w:rPr>
        <w:t> </w:t>
      </w:r>
      <w:r>
        <w:rPr/>
        <w:t>Ayoub,</w:t>
      </w:r>
      <w:r>
        <w:rPr>
          <w:spacing w:val="23"/>
        </w:rPr>
        <w:t> </w:t>
      </w:r>
      <w:r>
        <w:rPr/>
        <w:t>R.</w:t>
      </w:r>
      <w:r>
        <w:rPr>
          <w:spacing w:val="17"/>
        </w:rPr>
        <w:t> </w:t>
      </w:r>
      <w:r>
        <w:rPr/>
        <w:t>Chopra,</w:t>
      </w:r>
      <w:r>
        <w:rPr>
          <w:spacing w:val="22"/>
        </w:rPr>
        <w:t> </w:t>
      </w:r>
      <w:r>
        <w:rPr/>
        <w:t>D.</w:t>
      </w:r>
      <w:r>
        <w:rPr>
          <w:spacing w:val="17"/>
        </w:rPr>
        <w:t> </w:t>
      </w:r>
      <w:r>
        <w:rPr/>
        <w:t>King,</w:t>
      </w:r>
      <w:r>
        <w:rPr>
          <w:spacing w:val="23"/>
        </w:rPr>
        <w:t> </w:t>
      </w:r>
      <w:r>
        <w:rPr/>
        <w:t>A.</w:t>
      </w:r>
      <w:r>
        <w:rPr>
          <w:spacing w:val="17"/>
        </w:rPr>
        <w:t> </w:t>
      </w:r>
      <w:r>
        <w:rPr/>
        <w:t>Karthikesalingam,</w:t>
      </w:r>
      <w:r>
        <w:rPr>
          <w:spacing w:val="22"/>
        </w:rPr>
        <w:t> </w:t>
      </w:r>
      <w:r>
        <w:rPr/>
        <w:t>C.</w:t>
      </w:r>
      <w:r>
        <w:rPr>
          <w:spacing w:val="17"/>
        </w:rPr>
        <w:t> </w:t>
      </w:r>
      <w:r>
        <w:rPr/>
        <w:t>O.</w:t>
      </w:r>
      <w:r>
        <w:rPr>
          <w:spacing w:val="17"/>
        </w:rPr>
        <w:t> </w:t>
      </w:r>
      <w:r>
        <w:rPr>
          <w:spacing w:val="-2"/>
        </w:rPr>
        <w:t>Hughes,</w:t>
      </w:r>
    </w:p>
    <w:p>
      <w:pPr>
        <w:pStyle w:val="BodyText"/>
        <w:spacing w:before="18"/>
        <w:ind w:right="1371"/>
        <w:jc w:val="right"/>
      </w:pPr>
      <w:r>
        <w:rPr/>
        <w:t>R.</w:t>
      </w:r>
      <w:r>
        <w:rPr>
          <w:spacing w:val="29"/>
        </w:rPr>
        <w:t> </w:t>
      </w:r>
      <w:r>
        <w:rPr/>
        <w:t>Raine,</w:t>
      </w:r>
      <w:r>
        <w:rPr>
          <w:spacing w:val="37"/>
        </w:rPr>
        <w:t> </w:t>
      </w:r>
      <w:r>
        <w:rPr/>
        <w:t>J.</w:t>
      </w:r>
      <w:r>
        <w:rPr>
          <w:spacing w:val="30"/>
        </w:rPr>
        <w:t> </w:t>
      </w:r>
      <w:r>
        <w:rPr/>
        <w:t>Hughes,</w:t>
      </w:r>
      <w:r>
        <w:rPr>
          <w:spacing w:val="37"/>
        </w:rPr>
        <w:t> </w:t>
      </w:r>
      <w:r>
        <w:rPr/>
        <w:t>D.</w:t>
      </w:r>
      <w:r>
        <w:rPr>
          <w:spacing w:val="29"/>
        </w:rPr>
        <w:t> </w:t>
      </w:r>
      <w:r>
        <w:rPr/>
        <w:t>A.</w:t>
      </w:r>
      <w:r>
        <w:rPr>
          <w:spacing w:val="30"/>
        </w:rPr>
        <w:t> </w:t>
      </w:r>
      <w:r>
        <w:rPr/>
        <w:t>Sim,</w:t>
      </w:r>
      <w:r>
        <w:rPr>
          <w:spacing w:val="37"/>
        </w:rPr>
        <w:t> </w:t>
      </w:r>
      <w:r>
        <w:rPr/>
        <w:t>C.</w:t>
      </w:r>
      <w:r>
        <w:rPr>
          <w:spacing w:val="29"/>
        </w:rPr>
        <w:t> </w:t>
      </w:r>
      <w:r>
        <w:rPr/>
        <w:t>Egan,</w:t>
      </w:r>
      <w:r>
        <w:rPr>
          <w:spacing w:val="38"/>
        </w:rPr>
        <w:t> </w:t>
      </w:r>
      <w:r>
        <w:rPr/>
        <w:t>A.</w:t>
      </w:r>
      <w:r>
        <w:rPr>
          <w:spacing w:val="29"/>
        </w:rPr>
        <w:t> </w:t>
      </w:r>
      <w:r>
        <w:rPr/>
        <w:t>Tufail,</w:t>
      </w:r>
      <w:r>
        <w:rPr>
          <w:spacing w:val="38"/>
        </w:rPr>
        <w:t> </w:t>
      </w:r>
      <w:r>
        <w:rPr/>
        <w:t>H.</w:t>
      </w:r>
      <w:r>
        <w:rPr>
          <w:spacing w:val="29"/>
        </w:rPr>
        <w:t> </w:t>
      </w:r>
      <w:r>
        <w:rPr/>
        <w:t>Montgomery,</w:t>
      </w:r>
      <w:r>
        <w:rPr>
          <w:spacing w:val="38"/>
        </w:rPr>
        <w:t> </w:t>
      </w:r>
      <w:r>
        <w:rPr/>
        <w:t>D.</w:t>
      </w:r>
      <w:r>
        <w:rPr>
          <w:spacing w:val="29"/>
        </w:rPr>
        <w:t> </w:t>
      </w:r>
      <w:r>
        <w:rPr/>
        <w:t>Hassabis,</w:t>
      </w:r>
      <w:r>
        <w:rPr>
          <w:spacing w:val="38"/>
        </w:rPr>
        <w:t> </w:t>
      </w:r>
      <w:r>
        <w:rPr/>
        <w:t>G.</w:t>
      </w:r>
      <w:r>
        <w:rPr>
          <w:spacing w:val="29"/>
        </w:rPr>
        <w:t> </w:t>
      </w:r>
      <w:r>
        <w:rPr>
          <w:spacing w:val="-2"/>
        </w:rPr>
        <w:t>Rees,</w:t>
      </w:r>
    </w:p>
    <w:p>
      <w:pPr>
        <w:pStyle w:val="BodyText"/>
        <w:spacing w:line="256" w:lineRule="auto" w:before="18"/>
        <w:ind w:left="1672" w:right="1371"/>
        <w:jc w:val="both"/>
      </w:pPr>
      <w:r>
        <w:rPr/>
        <w:t>T. Back, P. T. Khaw, M. Suleyman, J. Cornebise, P. A. Keane, and O. Ronneberger, “Clinically applicable deep learning for diagnosis and referral in retinal disease,” </w:t>
      </w:r>
      <w:r>
        <w:rPr>
          <w:i/>
        </w:rPr>
        <w:t>Nat. Med.</w:t>
      </w:r>
      <w:r>
        <w:rPr/>
        <w:t>, vol. 24, pp. 1342––1350, Aug. 2018. Available: </w:t>
      </w:r>
      <w:hyperlink r:id="rId83">
        <w:r>
          <w:rPr>
            <w:color w:val="7F0000"/>
          </w:rPr>
          <w:t>http://dx.doi.org/10.1038/s41591-018-0107-6</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54" w:id="78"/>
      <w:bookmarkEnd w:id="78"/>
      <w:r>
        <w:rPr/>
      </w:r>
      <w:r>
        <w:rPr>
          <w:sz w:val="22"/>
        </w:rPr>
        <w:t>A.</w:t>
      </w:r>
      <w:r>
        <w:rPr>
          <w:spacing w:val="15"/>
          <w:sz w:val="22"/>
        </w:rPr>
        <w:t> </w:t>
      </w:r>
      <w:r>
        <w:rPr>
          <w:sz w:val="22"/>
        </w:rPr>
        <w:t>Hänsch,</w:t>
      </w:r>
      <w:r>
        <w:rPr>
          <w:spacing w:val="21"/>
          <w:sz w:val="22"/>
        </w:rPr>
        <w:t> </w:t>
      </w:r>
      <w:r>
        <w:rPr>
          <w:sz w:val="22"/>
        </w:rPr>
        <w:t>M.</w:t>
      </w:r>
      <w:r>
        <w:rPr>
          <w:spacing w:val="15"/>
          <w:sz w:val="22"/>
        </w:rPr>
        <w:t> </w:t>
      </w:r>
      <w:r>
        <w:rPr>
          <w:sz w:val="22"/>
        </w:rPr>
        <w:t>Schwier,</w:t>
      </w:r>
      <w:r>
        <w:rPr>
          <w:spacing w:val="21"/>
          <w:sz w:val="22"/>
        </w:rPr>
        <w:t> </w:t>
      </w:r>
      <w:r>
        <w:rPr>
          <w:sz w:val="22"/>
        </w:rPr>
        <w:t>T.</w:t>
      </w:r>
      <w:r>
        <w:rPr>
          <w:spacing w:val="15"/>
          <w:sz w:val="22"/>
        </w:rPr>
        <w:t> </w:t>
      </w:r>
      <w:r>
        <w:rPr>
          <w:sz w:val="22"/>
        </w:rPr>
        <w:t>Gass,</w:t>
      </w:r>
      <w:r>
        <w:rPr>
          <w:spacing w:val="21"/>
          <w:sz w:val="22"/>
        </w:rPr>
        <w:t> </w:t>
      </w:r>
      <w:r>
        <w:rPr>
          <w:sz w:val="22"/>
        </w:rPr>
        <w:t>T. Morgas,</w:t>
      </w:r>
      <w:r>
        <w:rPr>
          <w:spacing w:val="21"/>
          <w:sz w:val="22"/>
        </w:rPr>
        <w:t> </w:t>
      </w:r>
      <w:r>
        <w:rPr>
          <w:sz w:val="22"/>
        </w:rPr>
        <w:t>B. Haas,</w:t>
      </w:r>
      <w:r>
        <w:rPr>
          <w:spacing w:val="21"/>
          <w:sz w:val="22"/>
        </w:rPr>
        <w:t> </w:t>
      </w:r>
      <w:r>
        <w:rPr>
          <w:sz w:val="22"/>
        </w:rPr>
        <w:t>J.</w:t>
      </w:r>
      <w:r>
        <w:rPr>
          <w:spacing w:val="15"/>
          <w:sz w:val="22"/>
        </w:rPr>
        <w:t> </w:t>
      </w:r>
      <w:r>
        <w:rPr>
          <w:sz w:val="22"/>
        </w:rPr>
        <w:t>Klein,</w:t>
      </w:r>
      <w:r>
        <w:rPr>
          <w:spacing w:val="21"/>
          <w:sz w:val="22"/>
        </w:rPr>
        <w:t> </w:t>
      </w:r>
      <w:r>
        <w:rPr>
          <w:sz w:val="22"/>
        </w:rPr>
        <w:t>and</w:t>
      </w:r>
      <w:r>
        <w:rPr>
          <w:spacing w:val="15"/>
          <w:sz w:val="22"/>
        </w:rPr>
        <w:t> </w:t>
      </w:r>
      <w:r>
        <w:rPr>
          <w:sz w:val="22"/>
        </w:rPr>
        <w:t>H. K.</w:t>
      </w:r>
      <w:r>
        <w:rPr>
          <w:spacing w:val="15"/>
          <w:sz w:val="22"/>
        </w:rPr>
        <w:t> </w:t>
      </w:r>
      <w:r>
        <w:rPr>
          <w:sz w:val="22"/>
        </w:rPr>
        <w:t>Hahn,</w:t>
      </w:r>
      <w:r>
        <w:rPr>
          <w:spacing w:val="21"/>
          <w:sz w:val="22"/>
        </w:rPr>
        <w:t> </w:t>
      </w:r>
      <w:r>
        <w:rPr>
          <w:sz w:val="22"/>
        </w:rPr>
        <w:t>“Comparison of different deep learning approaches for parotid gland segmentation from CT images,” in </w:t>
      </w:r>
      <w:r>
        <w:rPr>
          <w:i/>
          <w:sz w:val="22"/>
        </w:rPr>
        <w:t>Med Imaging Comp-Aided Diag</w:t>
      </w:r>
      <w:r>
        <w:rPr>
          <w:sz w:val="22"/>
        </w:rPr>
        <w:t>, vol. 10575.</w:t>
      </w:r>
      <w:r>
        <w:rPr>
          <w:spacing w:val="80"/>
          <w:sz w:val="22"/>
        </w:rPr>
        <w:t> </w:t>
      </w:r>
      <w:r>
        <w:rPr>
          <w:sz w:val="22"/>
        </w:rPr>
        <w:t>International Society for Optics and Photonics, Feb. 2018, p. 1057519. Available: </w:t>
      </w:r>
      <w:hyperlink r:id="rId84">
        <w:r>
          <w:rPr>
            <w:color w:val="7F0000"/>
            <w:sz w:val="22"/>
          </w:rPr>
          <w:t>https://doi.org/10.1117/12.2292962</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55" w:id="79"/>
      <w:bookmarkEnd w:id="79"/>
      <w:r>
        <w:rPr/>
      </w:r>
      <w:r>
        <w:rPr>
          <w:sz w:val="22"/>
        </w:rPr>
        <w:t>W.</w:t>
      </w:r>
      <w:r>
        <w:rPr>
          <w:spacing w:val="-14"/>
          <w:sz w:val="22"/>
        </w:rPr>
        <w:t> </w:t>
      </w:r>
      <w:r>
        <w:rPr>
          <w:sz w:val="22"/>
        </w:rPr>
        <w:t>Zhu,</w:t>
      </w:r>
      <w:r>
        <w:rPr>
          <w:spacing w:val="-14"/>
          <w:sz w:val="22"/>
        </w:rPr>
        <w:t> </w:t>
      </w:r>
      <w:r>
        <w:rPr>
          <w:sz w:val="22"/>
        </w:rPr>
        <w:t>Y.</w:t>
      </w:r>
      <w:r>
        <w:rPr>
          <w:spacing w:val="-14"/>
          <w:sz w:val="22"/>
        </w:rPr>
        <w:t> </w:t>
      </w:r>
      <w:r>
        <w:rPr>
          <w:sz w:val="22"/>
        </w:rPr>
        <w:t>Huang,</w:t>
      </w:r>
      <w:r>
        <w:rPr>
          <w:spacing w:val="-13"/>
          <w:sz w:val="22"/>
        </w:rPr>
        <w:t> </w:t>
      </w:r>
      <w:r>
        <w:rPr>
          <w:sz w:val="22"/>
        </w:rPr>
        <w:t>H.</w:t>
      </w:r>
      <w:r>
        <w:rPr>
          <w:spacing w:val="-14"/>
          <w:sz w:val="22"/>
        </w:rPr>
        <w:t> </w:t>
      </w:r>
      <w:r>
        <w:rPr>
          <w:sz w:val="22"/>
        </w:rPr>
        <w:t>Tang,</w:t>
      </w:r>
      <w:r>
        <w:rPr>
          <w:spacing w:val="-14"/>
          <w:sz w:val="22"/>
        </w:rPr>
        <w:t> </w:t>
      </w:r>
      <w:r>
        <w:rPr>
          <w:sz w:val="22"/>
        </w:rPr>
        <w:t>Z.</w:t>
      </w:r>
      <w:r>
        <w:rPr>
          <w:spacing w:val="-14"/>
          <w:sz w:val="22"/>
        </w:rPr>
        <w:t> </w:t>
      </w:r>
      <w:r>
        <w:rPr>
          <w:sz w:val="22"/>
        </w:rPr>
        <w:t>Qian,</w:t>
      </w:r>
      <w:r>
        <w:rPr>
          <w:spacing w:val="-13"/>
          <w:sz w:val="22"/>
        </w:rPr>
        <w:t> </w:t>
      </w:r>
      <w:r>
        <w:rPr>
          <w:sz w:val="22"/>
        </w:rPr>
        <w:t>N.</w:t>
      </w:r>
      <w:r>
        <w:rPr>
          <w:spacing w:val="-14"/>
          <w:sz w:val="22"/>
        </w:rPr>
        <w:t> </w:t>
      </w:r>
      <w:r>
        <w:rPr>
          <w:sz w:val="22"/>
        </w:rPr>
        <w:t>Du,</w:t>
      </w:r>
      <w:r>
        <w:rPr>
          <w:spacing w:val="-14"/>
          <w:sz w:val="22"/>
        </w:rPr>
        <w:t> </w:t>
      </w:r>
      <w:r>
        <w:rPr>
          <w:sz w:val="22"/>
        </w:rPr>
        <w:t>W.</w:t>
      </w:r>
      <w:r>
        <w:rPr>
          <w:spacing w:val="-14"/>
          <w:sz w:val="22"/>
        </w:rPr>
        <w:t> </w:t>
      </w:r>
      <w:r>
        <w:rPr>
          <w:sz w:val="22"/>
        </w:rPr>
        <w:t>Fan,</w:t>
      </w:r>
      <w:r>
        <w:rPr>
          <w:spacing w:val="-13"/>
          <w:sz w:val="22"/>
        </w:rPr>
        <w:t> </w:t>
      </w:r>
      <w:r>
        <w:rPr>
          <w:sz w:val="22"/>
        </w:rPr>
        <w:t>and</w:t>
      </w:r>
      <w:r>
        <w:rPr>
          <w:spacing w:val="-14"/>
          <w:sz w:val="22"/>
        </w:rPr>
        <w:t> </w:t>
      </w:r>
      <w:r>
        <w:rPr>
          <w:sz w:val="22"/>
        </w:rPr>
        <w:t>X.</w:t>
      </w:r>
      <w:r>
        <w:rPr>
          <w:spacing w:val="-14"/>
          <w:sz w:val="22"/>
        </w:rPr>
        <w:t> </w:t>
      </w:r>
      <w:r>
        <w:rPr>
          <w:sz w:val="22"/>
        </w:rPr>
        <w:t>Xie,</w:t>
      </w:r>
      <w:r>
        <w:rPr>
          <w:spacing w:val="-14"/>
          <w:sz w:val="22"/>
        </w:rPr>
        <w:t> </w:t>
      </w:r>
      <w:r>
        <w:rPr>
          <w:sz w:val="22"/>
        </w:rPr>
        <w:t>“AnatomyNet:</w:t>
      </w:r>
      <w:r>
        <w:rPr>
          <w:spacing w:val="-13"/>
          <w:sz w:val="22"/>
        </w:rPr>
        <w:t> </w:t>
      </w:r>
      <w:r>
        <w:rPr>
          <w:sz w:val="22"/>
        </w:rPr>
        <w:t>Deep</w:t>
      </w:r>
      <w:r>
        <w:rPr>
          <w:spacing w:val="-14"/>
          <w:sz w:val="22"/>
        </w:rPr>
        <w:t> </w:t>
      </w:r>
      <w:r>
        <w:rPr>
          <w:sz w:val="22"/>
        </w:rPr>
        <w:t>3D</w:t>
      </w:r>
      <w:r>
        <w:rPr>
          <w:spacing w:val="-14"/>
          <w:sz w:val="22"/>
        </w:rPr>
        <w:t> </w:t>
      </w:r>
      <w:r>
        <w:rPr>
          <w:sz w:val="22"/>
        </w:rPr>
        <w:t>squeeze- and-excitation</w:t>
      </w:r>
      <w:r>
        <w:rPr>
          <w:spacing w:val="-12"/>
          <w:sz w:val="22"/>
        </w:rPr>
        <w:t> </w:t>
      </w:r>
      <w:r>
        <w:rPr>
          <w:sz w:val="22"/>
        </w:rPr>
        <w:t>U-Nets</w:t>
      </w:r>
      <w:r>
        <w:rPr>
          <w:spacing w:val="-12"/>
          <w:sz w:val="22"/>
        </w:rPr>
        <w:t> </w:t>
      </w:r>
      <w:r>
        <w:rPr>
          <w:sz w:val="22"/>
        </w:rPr>
        <w:t>for</w:t>
      </w:r>
      <w:r>
        <w:rPr>
          <w:spacing w:val="-12"/>
          <w:sz w:val="22"/>
        </w:rPr>
        <w:t> </w:t>
      </w:r>
      <w:r>
        <w:rPr>
          <w:sz w:val="22"/>
        </w:rPr>
        <w:t>fast</w:t>
      </w:r>
      <w:r>
        <w:rPr>
          <w:spacing w:val="-12"/>
          <w:sz w:val="22"/>
        </w:rPr>
        <w:t> </w:t>
      </w:r>
      <w:r>
        <w:rPr>
          <w:sz w:val="22"/>
        </w:rPr>
        <w:t>and</w:t>
      </w:r>
      <w:r>
        <w:rPr>
          <w:spacing w:val="-12"/>
          <w:sz w:val="22"/>
        </w:rPr>
        <w:t> </w:t>
      </w:r>
      <w:r>
        <w:rPr>
          <w:sz w:val="22"/>
        </w:rPr>
        <w:t>fully</w:t>
      </w:r>
      <w:r>
        <w:rPr>
          <w:spacing w:val="-12"/>
          <w:sz w:val="22"/>
        </w:rPr>
        <w:t> </w:t>
      </w:r>
      <w:r>
        <w:rPr>
          <w:sz w:val="22"/>
        </w:rPr>
        <w:t>automated</w:t>
      </w:r>
      <w:r>
        <w:rPr>
          <w:spacing w:val="-12"/>
          <w:sz w:val="22"/>
        </w:rPr>
        <w:t> </w:t>
      </w:r>
      <w:r>
        <w:rPr>
          <w:sz w:val="22"/>
        </w:rPr>
        <w:t>whole-volume</w:t>
      </w:r>
      <w:r>
        <w:rPr>
          <w:spacing w:val="-12"/>
          <w:sz w:val="22"/>
        </w:rPr>
        <w:t> </w:t>
      </w:r>
      <w:r>
        <w:rPr>
          <w:sz w:val="22"/>
        </w:rPr>
        <w:t>anatomical</w:t>
      </w:r>
      <w:r>
        <w:rPr>
          <w:spacing w:val="-12"/>
          <w:sz w:val="22"/>
        </w:rPr>
        <w:t> </w:t>
      </w:r>
      <w:r>
        <w:rPr>
          <w:sz w:val="22"/>
        </w:rPr>
        <w:t>segmentation,”</w:t>
      </w:r>
      <w:r>
        <w:rPr>
          <w:spacing w:val="-12"/>
          <w:sz w:val="22"/>
        </w:rPr>
        <w:t> </w:t>
      </w:r>
      <w:r>
        <w:rPr>
          <w:sz w:val="22"/>
        </w:rPr>
        <w:t>Aug. 2018, arXiv preprint </w:t>
      </w:r>
      <w:hyperlink r:id="rId85">
        <w:r>
          <w:rPr>
            <w:color w:val="7F0000"/>
            <w:sz w:val="22"/>
          </w:rPr>
          <w:t>arXiv:1808.05238</w:t>
        </w:r>
      </w:hyperlink>
      <w:r>
        <w:rPr>
          <w:sz w:val="22"/>
        </w:rPr>
        <w:t>.</w:t>
      </w:r>
    </w:p>
    <w:p>
      <w:pPr>
        <w:pStyle w:val="ListParagraph"/>
        <w:spacing w:after="0" w:line="256" w:lineRule="auto"/>
        <w:jc w:val="both"/>
        <w:rPr>
          <w:sz w:val="22"/>
        </w:rPr>
        <w:sectPr>
          <w:pgSz w:w="11910" w:h="16840"/>
          <w:pgMar w:header="606" w:footer="0" w:top="1140" w:bottom="280" w:left="283" w:right="0"/>
        </w:sectPr>
      </w:pPr>
    </w:p>
    <w:p>
      <w:pPr>
        <w:pStyle w:val="ListParagraph"/>
        <w:numPr>
          <w:ilvl w:val="0"/>
          <w:numId w:val="2"/>
        </w:numPr>
        <w:tabs>
          <w:tab w:pos="1672" w:val="left" w:leader="none"/>
        </w:tabs>
        <w:spacing w:line="256" w:lineRule="auto" w:before="157" w:after="0"/>
        <w:ind w:left="1672" w:right="1371" w:hanging="473"/>
        <w:jc w:val="both"/>
        <w:rPr>
          <w:sz w:val="22"/>
        </w:rPr>
      </w:pPr>
      <w:bookmarkStart w:name="_bookmark56" w:id="80"/>
      <w:bookmarkEnd w:id="80"/>
      <w:r>
        <w:rPr/>
      </w:r>
      <w:r>
        <w:rPr>
          <w:sz w:val="22"/>
        </w:rPr>
        <w:t>N.</w:t>
      </w:r>
      <w:r>
        <w:rPr>
          <w:spacing w:val="40"/>
          <w:sz w:val="22"/>
        </w:rPr>
        <w:t> </w:t>
      </w:r>
      <w:r>
        <w:rPr>
          <w:sz w:val="22"/>
        </w:rPr>
        <w:t>Tong,</w:t>
      </w:r>
      <w:r>
        <w:rPr>
          <w:spacing w:val="40"/>
          <w:sz w:val="22"/>
        </w:rPr>
        <w:t> </w:t>
      </w:r>
      <w:r>
        <w:rPr>
          <w:sz w:val="22"/>
        </w:rPr>
        <w:t>S.</w:t>
      </w:r>
      <w:r>
        <w:rPr>
          <w:spacing w:val="40"/>
          <w:sz w:val="22"/>
        </w:rPr>
        <w:t> </w:t>
      </w:r>
      <w:r>
        <w:rPr>
          <w:sz w:val="22"/>
        </w:rPr>
        <w:t>Gou,</w:t>
      </w:r>
      <w:r>
        <w:rPr>
          <w:spacing w:val="40"/>
          <w:sz w:val="22"/>
        </w:rPr>
        <w:t> </w:t>
      </w:r>
      <w:r>
        <w:rPr>
          <w:sz w:val="22"/>
        </w:rPr>
        <w:t>S.</w:t>
      </w:r>
      <w:r>
        <w:rPr>
          <w:spacing w:val="40"/>
          <w:sz w:val="22"/>
        </w:rPr>
        <w:t> </w:t>
      </w:r>
      <w:r>
        <w:rPr>
          <w:sz w:val="22"/>
        </w:rPr>
        <w:t>Yang,</w:t>
      </w:r>
      <w:r>
        <w:rPr>
          <w:spacing w:val="40"/>
          <w:sz w:val="22"/>
        </w:rPr>
        <w:t> </w:t>
      </w:r>
      <w:r>
        <w:rPr>
          <w:sz w:val="22"/>
        </w:rPr>
        <w:t>D.</w:t>
      </w:r>
      <w:r>
        <w:rPr>
          <w:spacing w:val="40"/>
          <w:sz w:val="22"/>
        </w:rPr>
        <w:t> </w:t>
      </w:r>
      <w:r>
        <w:rPr>
          <w:sz w:val="22"/>
        </w:rPr>
        <w:t>Ruan,</w:t>
      </w:r>
      <w:r>
        <w:rPr>
          <w:spacing w:val="40"/>
          <w:sz w:val="22"/>
        </w:rPr>
        <w:t> </w:t>
      </w:r>
      <w:r>
        <w:rPr>
          <w:sz w:val="22"/>
        </w:rPr>
        <w:t>and</w:t>
      </w:r>
      <w:r>
        <w:rPr>
          <w:spacing w:val="40"/>
          <w:sz w:val="22"/>
        </w:rPr>
        <w:t> </w:t>
      </w:r>
      <w:r>
        <w:rPr>
          <w:sz w:val="22"/>
        </w:rPr>
        <w:t>K.</w:t>
      </w:r>
      <w:r>
        <w:rPr>
          <w:spacing w:val="40"/>
          <w:sz w:val="22"/>
        </w:rPr>
        <w:t> </w:t>
      </w:r>
      <w:r>
        <w:rPr>
          <w:sz w:val="22"/>
        </w:rPr>
        <w:t>Sheng,</w:t>
      </w:r>
      <w:r>
        <w:rPr>
          <w:spacing w:val="40"/>
          <w:sz w:val="22"/>
        </w:rPr>
        <w:t> </w:t>
      </w:r>
      <w:r>
        <w:rPr>
          <w:sz w:val="22"/>
        </w:rPr>
        <w:t>“Fully</w:t>
      </w:r>
      <w:r>
        <w:rPr>
          <w:spacing w:val="40"/>
          <w:sz w:val="22"/>
        </w:rPr>
        <w:t> </w:t>
      </w:r>
      <w:r>
        <w:rPr>
          <w:sz w:val="22"/>
        </w:rPr>
        <w:t>automatic</w:t>
      </w:r>
      <w:r>
        <w:rPr>
          <w:spacing w:val="40"/>
          <w:sz w:val="22"/>
        </w:rPr>
        <w:t> </w:t>
      </w:r>
      <w:r>
        <w:rPr>
          <w:sz w:val="22"/>
        </w:rPr>
        <w:t>multi-organ segmentation</w:t>
      </w:r>
      <w:r>
        <w:rPr>
          <w:spacing w:val="-11"/>
          <w:sz w:val="22"/>
        </w:rPr>
        <w:t> </w:t>
      </w:r>
      <w:r>
        <w:rPr>
          <w:sz w:val="22"/>
        </w:rPr>
        <w:t>for</w:t>
      </w:r>
      <w:r>
        <w:rPr>
          <w:spacing w:val="-11"/>
          <w:sz w:val="22"/>
        </w:rPr>
        <w:t> </w:t>
      </w:r>
      <w:r>
        <w:rPr>
          <w:sz w:val="22"/>
        </w:rPr>
        <w:t>head</w:t>
      </w:r>
      <w:r>
        <w:rPr>
          <w:spacing w:val="-11"/>
          <w:sz w:val="22"/>
        </w:rPr>
        <w:t> </w:t>
      </w:r>
      <w:r>
        <w:rPr>
          <w:sz w:val="22"/>
        </w:rPr>
        <w:t>and</w:t>
      </w:r>
      <w:r>
        <w:rPr>
          <w:spacing w:val="-11"/>
          <w:sz w:val="22"/>
        </w:rPr>
        <w:t> </w:t>
      </w:r>
      <w:r>
        <w:rPr>
          <w:sz w:val="22"/>
        </w:rPr>
        <w:t>neck</w:t>
      </w:r>
      <w:r>
        <w:rPr>
          <w:spacing w:val="-11"/>
          <w:sz w:val="22"/>
        </w:rPr>
        <w:t> </w:t>
      </w:r>
      <w:r>
        <w:rPr>
          <w:sz w:val="22"/>
        </w:rPr>
        <w:t>cancer</w:t>
      </w:r>
      <w:r>
        <w:rPr>
          <w:spacing w:val="-11"/>
          <w:sz w:val="22"/>
        </w:rPr>
        <w:t> </w:t>
      </w:r>
      <w:r>
        <w:rPr>
          <w:sz w:val="22"/>
        </w:rPr>
        <w:t>radiotherapy</w:t>
      </w:r>
      <w:r>
        <w:rPr>
          <w:spacing w:val="-11"/>
          <w:sz w:val="22"/>
        </w:rPr>
        <w:t> </w:t>
      </w:r>
      <w:r>
        <w:rPr>
          <w:sz w:val="22"/>
        </w:rPr>
        <w:t>using</w:t>
      </w:r>
      <w:r>
        <w:rPr>
          <w:spacing w:val="-11"/>
          <w:sz w:val="22"/>
        </w:rPr>
        <w:t> </w:t>
      </w:r>
      <w:r>
        <w:rPr>
          <w:sz w:val="22"/>
        </w:rPr>
        <w:t>shape</w:t>
      </w:r>
      <w:r>
        <w:rPr>
          <w:spacing w:val="-11"/>
          <w:sz w:val="22"/>
        </w:rPr>
        <w:t> </w:t>
      </w:r>
      <w:r>
        <w:rPr>
          <w:sz w:val="22"/>
        </w:rPr>
        <w:t>representation</w:t>
      </w:r>
      <w:r>
        <w:rPr>
          <w:spacing w:val="-11"/>
          <w:sz w:val="22"/>
        </w:rPr>
        <w:t> </w:t>
      </w:r>
      <w:r>
        <w:rPr>
          <w:sz w:val="22"/>
        </w:rPr>
        <w:t>model</w:t>
      </w:r>
      <w:r>
        <w:rPr>
          <w:spacing w:val="-11"/>
          <w:sz w:val="22"/>
        </w:rPr>
        <w:t> </w:t>
      </w:r>
      <w:r>
        <w:rPr>
          <w:sz w:val="22"/>
        </w:rPr>
        <w:t>constrained fully convolutional neural networks,” </w:t>
      </w:r>
      <w:r>
        <w:rPr>
          <w:i/>
          <w:sz w:val="22"/>
        </w:rPr>
        <w:t>Medical Physics</w:t>
      </w:r>
      <w:r>
        <w:rPr>
          <w:sz w:val="22"/>
        </w:rPr>
        <w:t>, vol. 0, no. ja, 2018. Available: </w:t>
      </w:r>
      <w:hyperlink r:id="rId86">
        <w:r>
          <w:rPr>
            <w:color w:val="7F0000"/>
            <w:spacing w:val="-2"/>
            <w:sz w:val="22"/>
          </w:rPr>
          <w:t>https://doi.org/10.1002/mp.13147</w:t>
        </w:r>
      </w:hyperlink>
    </w:p>
    <w:p>
      <w:pPr>
        <w:pStyle w:val="ListParagraph"/>
        <w:numPr>
          <w:ilvl w:val="0"/>
          <w:numId w:val="2"/>
        </w:numPr>
        <w:tabs>
          <w:tab w:pos="1672" w:val="left" w:leader="none"/>
        </w:tabs>
        <w:spacing w:line="256" w:lineRule="auto" w:before="151" w:after="0"/>
        <w:ind w:left="1672" w:right="1371" w:hanging="473"/>
        <w:jc w:val="both"/>
        <w:rPr>
          <w:sz w:val="22"/>
        </w:rPr>
      </w:pPr>
      <w:bookmarkStart w:name="_bookmark57" w:id="81"/>
      <w:bookmarkEnd w:id="81"/>
      <w:r>
        <w:rPr/>
      </w:r>
      <w:r>
        <w:rPr>
          <w:sz w:val="22"/>
        </w:rPr>
        <w:t>S. Liang,</w:t>
      </w:r>
      <w:r>
        <w:rPr>
          <w:spacing w:val="40"/>
          <w:sz w:val="22"/>
        </w:rPr>
        <w:t> </w:t>
      </w:r>
      <w:r>
        <w:rPr>
          <w:sz w:val="22"/>
        </w:rPr>
        <w:t>F. Tang,</w:t>
      </w:r>
      <w:r>
        <w:rPr>
          <w:spacing w:val="40"/>
          <w:sz w:val="22"/>
        </w:rPr>
        <w:t> </w:t>
      </w:r>
      <w:r>
        <w:rPr>
          <w:sz w:val="22"/>
        </w:rPr>
        <w:t>X. Huang,</w:t>
      </w:r>
      <w:r>
        <w:rPr>
          <w:spacing w:val="40"/>
          <w:sz w:val="22"/>
        </w:rPr>
        <w:t> </w:t>
      </w:r>
      <w:r>
        <w:rPr>
          <w:sz w:val="22"/>
        </w:rPr>
        <w:t>K. Yang,</w:t>
      </w:r>
      <w:r>
        <w:rPr>
          <w:spacing w:val="40"/>
          <w:sz w:val="22"/>
        </w:rPr>
        <w:t> </w:t>
      </w:r>
      <w:r>
        <w:rPr>
          <w:sz w:val="22"/>
        </w:rPr>
        <w:t>T. Zhong,</w:t>
      </w:r>
      <w:r>
        <w:rPr>
          <w:spacing w:val="40"/>
          <w:sz w:val="22"/>
        </w:rPr>
        <w:t> </w:t>
      </w:r>
      <w:r>
        <w:rPr>
          <w:sz w:val="22"/>
        </w:rPr>
        <w:t>R. Hu,</w:t>
      </w:r>
      <w:r>
        <w:rPr>
          <w:spacing w:val="40"/>
          <w:sz w:val="22"/>
        </w:rPr>
        <w:t> </w:t>
      </w:r>
      <w:r>
        <w:rPr>
          <w:sz w:val="22"/>
        </w:rPr>
        <w:t>S. Liu,</w:t>
      </w:r>
      <w:r>
        <w:rPr>
          <w:spacing w:val="40"/>
          <w:sz w:val="22"/>
        </w:rPr>
        <w:t> </w:t>
      </w:r>
      <w:r>
        <w:rPr>
          <w:sz w:val="22"/>
        </w:rPr>
        <w:t>X. Yuan,</w:t>
      </w:r>
      <w:r>
        <w:rPr>
          <w:spacing w:val="40"/>
          <w:sz w:val="22"/>
        </w:rPr>
        <w:t> </w:t>
      </w:r>
      <w:r>
        <w:rPr>
          <w:sz w:val="22"/>
        </w:rPr>
        <w:t>and Y. Zhang, “Deep-learning-based detection and segmentation of organs at risk in nasopharyngeal carcinoma computed</w:t>
      </w:r>
      <w:r>
        <w:rPr>
          <w:spacing w:val="40"/>
          <w:sz w:val="22"/>
        </w:rPr>
        <w:t> </w:t>
      </w:r>
      <w:r>
        <w:rPr>
          <w:sz w:val="22"/>
        </w:rPr>
        <w:t>tomographic</w:t>
      </w:r>
      <w:r>
        <w:rPr>
          <w:spacing w:val="40"/>
          <w:sz w:val="22"/>
        </w:rPr>
        <w:t> </w:t>
      </w:r>
      <w:r>
        <w:rPr>
          <w:sz w:val="22"/>
        </w:rPr>
        <w:t>images</w:t>
      </w:r>
      <w:r>
        <w:rPr>
          <w:spacing w:val="40"/>
          <w:sz w:val="22"/>
        </w:rPr>
        <w:t> </w:t>
      </w:r>
      <w:r>
        <w:rPr>
          <w:sz w:val="22"/>
        </w:rPr>
        <w:t>for</w:t>
      </w:r>
      <w:r>
        <w:rPr>
          <w:spacing w:val="40"/>
          <w:sz w:val="22"/>
        </w:rPr>
        <w:t> </w:t>
      </w:r>
      <w:r>
        <w:rPr>
          <w:sz w:val="22"/>
        </w:rPr>
        <w:t>radiotherapy</w:t>
      </w:r>
      <w:r>
        <w:rPr>
          <w:spacing w:val="40"/>
          <w:sz w:val="22"/>
        </w:rPr>
        <w:t> </w:t>
      </w:r>
      <w:r>
        <w:rPr>
          <w:sz w:val="22"/>
        </w:rPr>
        <w:t>planning,”</w:t>
      </w:r>
      <w:r>
        <w:rPr>
          <w:spacing w:val="69"/>
          <w:sz w:val="22"/>
        </w:rPr>
        <w:t> </w:t>
      </w:r>
      <w:r>
        <w:rPr>
          <w:i/>
          <w:sz w:val="22"/>
        </w:rPr>
        <w:t>European</w:t>
      </w:r>
      <w:r>
        <w:rPr>
          <w:i/>
          <w:spacing w:val="40"/>
          <w:sz w:val="22"/>
        </w:rPr>
        <w:t> </w:t>
      </w:r>
      <w:r>
        <w:rPr>
          <w:i/>
          <w:sz w:val="22"/>
        </w:rPr>
        <w:t>Radiology</w:t>
      </w:r>
      <w:r>
        <w:rPr>
          <w:sz w:val="22"/>
        </w:rPr>
        <w:t>,</w:t>
      </w:r>
      <w:r>
        <w:rPr>
          <w:spacing w:val="69"/>
          <w:sz w:val="22"/>
        </w:rPr>
        <w:t> </w:t>
      </w:r>
      <w:r>
        <w:rPr>
          <w:sz w:val="22"/>
        </w:rPr>
        <w:t>Oct</w:t>
      </w:r>
      <w:r>
        <w:rPr>
          <w:spacing w:val="40"/>
          <w:sz w:val="22"/>
        </w:rPr>
        <w:t> </w:t>
      </w:r>
      <w:r>
        <w:rPr>
          <w:sz w:val="22"/>
        </w:rPr>
        <w:t>2018.</w:t>
      </w:r>
    </w:p>
    <w:p>
      <w:pPr>
        <w:pStyle w:val="BodyText"/>
        <w:spacing w:before="1"/>
        <w:ind w:left="1672"/>
        <w:jc w:val="both"/>
      </w:pPr>
      <w:r>
        <w:rPr>
          <w:spacing w:val="-2"/>
        </w:rPr>
        <w:t>Available:</w:t>
      </w:r>
      <w:r>
        <w:rPr>
          <w:spacing w:val="67"/>
        </w:rPr>
        <w:t> </w:t>
      </w:r>
      <w:hyperlink r:id="rId87">
        <w:r>
          <w:rPr>
            <w:color w:val="7F0000"/>
            <w:spacing w:val="-2"/>
          </w:rPr>
          <w:t>https://doi.org/10.1007/s00330-018-5748-</w:t>
        </w:r>
        <w:r>
          <w:rPr>
            <w:color w:val="7F0000"/>
            <w:spacing w:val="-10"/>
          </w:rPr>
          <w:t>9</w:t>
        </w:r>
      </w:hyperlink>
    </w:p>
    <w:p>
      <w:pPr>
        <w:pStyle w:val="ListParagraph"/>
        <w:numPr>
          <w:ilvl w:val="0"/>
          <w:numId w:val="2"/>
        </w:numPr>
        <w:tabs>
          <w:tab w:pos="1671" w:val="left" w:leader="none"/>
        </w:tabs>
        <w:spacing w:line="240" w:lineRule="auto" w:before="169" w:after="0"/>
        <w:ind w:left="1671" w:right="0" w:hanging="472"/>
        <w:jc w:val="both"/>
        <w:rPr>
          <w:sz w:val="22"/>
        </w:rPr>
      </w:pPr>
      <w:bookmarkStart w:name="_bookmark58" w:id="82"/>
      <w:bookmarkEnd w:id="82"/>
      <w:r>
        <w:rPr/>
      </w:r>
      <w:r>
        <w:rPr>
          <w:sz w:val="22"/>
        </w:rPr>
        <w:t>S.</w:t>
      </w:r>
      <w:r>
        <w:rPr>
          <w:spacing w:val="20"/>
          <w:sz w:val="22"/>
        </w:rPr>
        <w:t> </w:t>
      </w:r>
      <w:r>
        <w:rPr>
          <w:sz w:val="22"/>
        </w:rPr>
        <w:t>Willems,</w:t>
      </w:r>
      <w:r>
        <w:rPr>
          <w:spacing w:val="28"/>
          <w:sz w:val="22"/>
        </w:rPr>
        <w:t> </w:t>
      </w:r>
      <w:r>
        <w:rPr>
          <w:sz w:val="22"/>
        </w:rPr>
        <w:t>W.</w:t>
      </w:r>
      <w:r>
        <w:rPr>
          <w:spacing w:val="21"/>
          <w:sz w:val="22"/>
        </w:rPr>
        <w:t> </w:t>
      </w:r>
      <w:r>
        <w:rPr>
          <w:sz w:val="22"/>
        </w:rPr>
        <w:t>Crijns,</w:t>
      </w:r>
      <w:r>
        <w:rPr>
          <w:spacing w:val="28"/>
          <w:sz w:val="22"/>
        </w:rPr>
        <w:t> </w:t>
      </w:r>
      <w:r>
        <w:rPr>
          <w:sz w:val="22"/>
        </w:rPr>
        <w:t>A.</w:t>
      </w:r>
      <w:r>
        <w:rPr>
          <w:spacing w:val="21"/>
          <w:sz w:val="22"/>
        </w:rPr>
        <w:t> </w:t>
      </w:r>
      <w:r>
        <w:rPr>
          <w:sz w:val="22"/>
        </w:rPr>
        <w:t>La</w:t>
      </w:r>
      <w:r>
        <w:rPr>
          <w:spacing w:val="20"/>
          <w:sz w:val="22"/>
        </w:rPr>
        <w:t> </w:t>
      </w:r>
      <w:r>
        <w:rPr>
          <w:sz w:val="22"/>
        </w:rPr>
        <w:t>Greca</w:t>
      </w:r>
      <w:r>
        <w:rPr>
          <w:spacing w:val="21"/>
          <w:sz w:val="22"/>
        </w:rPr>
        <w:t> </w:t>
      </w:r>
      <w:r>
        <w:rPr>
          <w:sz w:val="22"/>
        </w:rPr>
        <w:t>Saint-Esteven,</w:t>
      </w:r>
      <w:r>
        <w:rPr>
          <w:spacing w:val="28"/>
          <w:sz w:val="22"/>
        </w:rPr>
        <w:t> </w:t>
      </w:r>
      <w:r>
        <w:rPr>
          <w:sz w:val="22"/>
        </w:rPr>
        <w:t>J.</w:t>
      </w:r>
      <w:r>
        <w:rPr>
          <w:spacing w:val="21"/>
          <w:sz w:val="22"/>
        </w:rPr>
        <w:t> </w:t>
      </w:r>
      <w:r>
        <w:rPr>
          <w:sz w:val="22"/>
        </w:rPr>
        <w:t>Van</w:t>
      </w:r>
      <w:r>
        <w:rPr>
          <w:spacing w:val="21"/>
          <w:sz w:val="22"/>
        </w:rPr>
        <w:t> </w:t>
      </w:r>
      <w:r>
        <w:rPr>
          <w:sz w:val="22"/>
        </w:rPr>
        <w:t>Der</w:t>
      </w:r>
      <w:r>
        <w:rPr>
          <w:spacing w:val="20"/>
          <w:sz w:val="22"/>
        </w:rPr>
        <w:t> </w:t>
      </w:r>
      <w:r>
        <w:rPr>
          <w:sz w:val="22"/>
        </w:rPr>
        <w:t>Veen,</w:t>
      </w:r>
      <w:r>
        <w:rPr>
          <w:spacing w:val="28"/>
          <w:sz w:val="22"/>
        </w:rPr>
        <w:t> </w:t>
      </w:r>
      <w:r>
        <w:rPr>
          <w:sz w:val="22"/>
        </w:rPr>
        <w:t>D.</w:t>
      </w:r>
      <w:r>
        <w:rPr>
          <w:spacing w:val="21"/>
          <w:sz w:val="22"/>
        </w:rPr>
        <w:t> </w:t>
      </w:r>
      <w:r>
        <w:rPr>
          <w:sz w:val="22"/>
        </w:rPr>
        <w:t>Robben,</w:t>
      </w:r>
      <w:r>
        <w:rPr>
          <w:spacing w:val="28"/>
          <w:sz w:val="22"/>
        </w:rPr>
        <w:t> </w:t>
      </w:r>
      <w:r>
        <w:rPr>
          <w:sz w:val="22"/>
        </w:rPr>
        <w:t>T.</w:t>
      </w:r>
      <w:r>
        <w:rPr>
          <w:spacing w:val="21"/>
          <w:sz w:val="22"/>
        </w:rPr>
        <w:t> </w:t>
      </w:r>
      <w:r>
        <w:rPr>
          <w:spacing w:val="-2"/>
          <w:sz w:val="22"/>
        </w:rPr>
        <w:t>Depuydt,</w:t>
      </w:r>
    </w:p>
    <w:p>
      <w:pPr>
        <w:spacing w:line="256" w:lineRule="auto" w:before="18"/>
        <w:ind w:left="1672" w:right="1371" w:firstLine="0"/>
        <w:jc w:val="both"/>
        <w:rPr>
          <w:sz w:val="22"/>
        </w:rPr>
      </w:pPr>
      <w:r>
        <w:rPr>
          <w:sz w:val="22"/>
        </w:rPr>
        <w:t>S. Nuyts, K. Haustermans, and F. Maes, “Clinical implementation of deepvoxnet for </w:t>
      </w:r>
      <w:r>
        <w:rPr>
          <w:sz w:val="22"/>
        </w:rPr>
        <w:t>auto-</w:t>
      </w:r>
      <w:r>
        <w:rPr>
          <w:sz w:val="22"/>
        </w:rPr>
        <w:t> delineation of organs at risk in head and neck cancer patients in radiotherapy,” in </w:t>
      </w:r>
      <w:r>
        <w:rPr>
          <w:i/>
          <w:sz w:val="22"/>
        </w:rPr>
        <w:t>OR </w:t>
      </w:r>
      <w:r>
        <w:rPr>
          <w:i/>
          <w:sz w:val="22"/>
        </w:rPr>
        <w:t>2.0</w:t>
      </w:r>
      <w:r>
        <w:rPr>
          <w:i/>
          <w:sz w:val="22"/>
        </w:rPr>
        <w:t> Context-Aware</w:t>
      </w:r>
      <w:r>
        <w:rPr>
          <w:i/>
          <w:spacing w:val="-16"/>
          <w:sz w:val="22"/>
        </w:rPr>
        <w:t> </w:t>
      </w:r>
      <w:r>
        <w:rPr>
          <w:i/>
          <w:sz w:val="22"/>
        </w:rPr>
        <w:t>Operating</w:t>
      </w:r>
      <w:r>
        <w:rPr>
          <w:i/>
          <w:spacing w:val="-14"/>
          <w:sz w:val="22"/>
        </w:rPr>
        <w:t> </w:t>
      </w:r>
      <w:r>
        <w:rPr>
          <w:i/>
          <w:sz w:val="22"/>
        </w:rPr>
        <w:t>Theaters,</w:t>
      </w:r>
      <w:r>
        <w:rPr>
          <w:i/>
          <w:spacing w:val="-14"/>
          <w:sz w:val="22"/>
        </w:rPr>
        <w:t> </w:t>
      </w:r>
      <w:r>
        <w:rPr>
          <w:i/>
          <w:sz w:val="22"/>
        </w:rPr>
        <w:t>Computer</w:t>
      </w:r>
      <w:r>
        <w:rPr>
          <w:i/>
          <w:spacing w:val="-13"/>
          <w:sz w:val="22"/>
        </w:rPr>
        <w:t> </w:t>
      </w:r>
      <w:r>
        <w:rPr>
          <w:i/>
          <w:sz w:val="22"/>
        </w:rPr>
        <w:t>Assisted</w:t>
      </w:r>
      <w:r>
        <w:rPr>
          <w:i/>
          <w:spacing w:val="-14"/>
          <w:sz w:val="22"/>
        </w:rPr>
        <w:t> </w:t>
      </w:r>
      <w:r>
        <w:rPr>
          <w:i/>
          <w:sz w:val="22"/>
        </w:rPr>
        <w:t>Robotic</w:t>
      </w:r>
      <w:r>
        <w:rPr>
          <w:i/>
          <w:spacing w:val="-14"/>
          <w:sz w:val="22"/>
        </w:rPr>
        <w:t> </w:t>
      </w:r>
      <w:r>
        <w:rPr>
          <w:i/>
          <w:sz w:val="22"/>
        </w:rPr>
        <w:t>Endoscopy,</w:t>
      </w:r>
      <w:r>
        <w:rPr>
          <w:i/>
          <w:spacing w:val="-14"/>
          <w:sz w:val="22"/>
        </w:rPr>
        <w:t> </w:t>
      </w:r>
      <w:r>
        <w:rPr>
          <w:i/>
          <w:sz w:val="22"/>
        </w:rPr>
        <w:t>Clinical</w:t>
      </w:r>
      <w:r>
        <w:rPr>
          <w:i/>
          <w:spacing w:val="-13"/>
          <w:sz w:val="22"/>
        </w:rPr>
        <w:t> </w:t>
      </w:r>
      <w:r>
        <w:rPr>
          <w:i/>
          <w:sz w:val="22"/>
        </w:rPr>
        <w:t>Image-Based Procedures,</w:t>
      </w:r>
      <w:r>
        <w:rPr>
          <w:i/>
          <w:spacing w:val="54"/>
          <w:w w:val="150"/>
          <w:sz w:val="22"/>
        </w:rPr>
        <w:t> </w:t>
      </w:r>
      <w:r>
        <w:rPr>
          <w:i/>
          <w:sz w:val="22"/>
        </w:rPr>
        <w:t>and</w:t>
      </w:r>
      <w:r>
        <w:rPr>
          <w:i/>
          <w:spacing w:val="64"/>
          <w:sz w:val="22"/>
        </w:rPr>
        <w:t> </w:t>
      </w:r>
      <w:r>
        <w:rPr>
          <w:i/>
          <w:sz w:val="22"/>
        </w:rPr>
        <w:t>Skin</w:t>
      </w:r>
      <w:r>
        <w:rPr>
          <w:i/>
          <w:spacing w:val="64"/>
          <w:sz w:val="22"/>
        </w:rPr>
        <w:t> </w:t>
      </w:r>
      <w:r>
        <w:rPr>
          <w:i/>
          <w:sz w:val="22"/>
        </w:rPr>
        <w:t>Image</w:t>
      </w:r>
      <w:r>
        <w:rPr>
          <w:i/>
          <w:spacing w:val="64"/>
          <w:sz w:val="22"/>
        </w:rPr>
        <w:t> </w:t>
      </w:r>
      <w:r>
        <w:rPr>
          <w:i/>
          <w:sz w:val="22"/>
        </w:rPr>
        <w:t>Analysis</w:t>
      </w:r>
      <w:r>
        <w:rPr>
          <w:sz w:val="22"/>
        </w:rPr>
        <w:t>,</w:t>
      </w:r>
      <w:r>
        <w:rPr>
          <w:spacing w:val="54"/>
          <w:w w:val="150"/>
          <w:sz w:val="22"/>
        </w:rPr>
        <w:t> </w:t>
      </w:r>
      <w:r>
        <w:rPr>
          <w:sz w:val="22"/>
        </w:rPr>
        <w:t>D.</w:t>
      </w:r>
      <w:r>
        <w:rPr>
          <w:spacing w:val="65"/>
          <w:sz w:val="22"/>
        </w:rPr>
        <w:t> </w:t>
      </w:r>
      <w:r>
        <w:rPr>
          <w:sz w:val="22"/>
        </w:rPr>
        <w:t>Stoyanov,</w:t>
      </w:r>
      <w:r>
        <w:rPr>
          <w:spacing w:val="54"/>
          <w:w w:val="150"/>
          <w:sz w:val="22"/>
        </w:rPr>
        <w:t> </w:t>
      </w:r>
      <w:r>
        <w:rPr>
          <w:sz w:val="22"/>
        </w:rPr>
        <w:t>Z.</w:t>
      </w:r>
      <w:r>
        <w:rPr>
          <w:spacing w:val="64"/>
          <w:sz w:val="22"/>
        </w:rPr>
        <w:t> </w:t>
      </w:r>
      <w:r>
        <w:rPr>
          <w:sz w:val="22"/>
        </w:rPr>
        <w:t>Taylor,</w:t>
      </w:r>
      <w:r>
        <w:rPr>
          <w:spacing w:val="54"/>
          <w:w w:val="150"/>
          <w:sz w:val="22"/>
        </w:rPr>
        <w:t> </w:t>
      </w:r>
      <w:r>
        <w:rPr>
          <w:sz w:val="22"/>
        </w:rPr>
        <w:t>D.</w:t>
      </w:r>
      <w:r>
        <w:rPr>
          <w:spacing w:val="64"/>
          <w:sz w:val="22"/>
        </w:rPr>
        <w:t> </w:t>
      </w:r>
      <w:r>
        <w:rPr>
          <w:sz w:val="22"/>
        </w:rPr>
        <w:t>Sarikaya,</w:t>
      </w:r>
      <w:r>
        <w:rPr>
          <w:spacing w:val="54"/>
          <w:w w:val="150"/>
          <w:sz w:val="22"/>
        </w:rPr>
        <w:t> </w:t>
      </w:r>
      <w:r>
        <w:rPr>
          <w:sz w:val="22"/>
        </w:rPr>
        <w:t>J.</w:t>
      </w:r>
      <w:r>
        <w:rPr>
          <w:spacing w:val="65"/>
          <w:sz w:val="22"/>
        </w:rPr>
        <w:t> </w:t>
      </w:r>
      <w:r>
        <w:rPr>
          <w:spacing w:val="-2"/>
          <w:sz w:val="22"/>
        </w:rPr>
        <w:t>McLeod,</w:t>
      </w:r>
    </w:p>
    <w:p>
      <w:pPr>
        <w:pStyle w:val="BodyText"/>
        <w:spacing w:line="256" w:lineRule="auto" w:before="1"/>
        <w:ind w:left="1672" w:right="1371"/>
        <w:jc w:val="both"/>
      </w:pPr>
      <w:r>
        <w:rPr/>
        <w:t>M.</w:t>
      </w:r>
      <w:r>
        <w:rPr>
          <w:spacing w:val="40"/>
        </w:rPr>
        <w:t> </w:t>
      </w:r>
      <w:r>
        <w:rPr/>
        <w:t>A.</w:t>
      </w:r>
      <w:r>
        <w:rPr>
          <w:spacing w:val="40"/>
        </w:rPr>
        <w:t> </w:t>
      </w:r>
      <w:r>
        <w:rPr/>
        <w:t>González</w:t>
      </w:r>
      <w:r>
        <w:rPr>
          <w:spacing w:val="40"/>
        </w:rPr>
        <w:t> </w:t>
      </w:r>
      <w:r>
        <w:rPr/>
        <w:t>Ballester,</w:t>
      </w:r>
      <w:r>
        <w:rPr>
          <w:spacing w:val="40"/>
        </w:rPr>
        <w:t> </w:t>
      </w:r>
      <w:r>
        <w:rPr/>
        <w:t>N.</w:t>
      </w:r>
      <w:r>
        <w:rPr>
          <w:spacing w:val="40"/>
        </w:rPr>
        <w:t> </w:t>
      </w:r>
      <w:r>
        <w:rPr/>
        <w:t>C.</w:t>
      </w:r>
      <w:r>
        <w:rPr>
          <w:spacing w:val="40"/>
        </w:rPr>
        <w:t> </w:t>
      </w:r>
      <w:r>
        <w:rPr/>
        <w:t>Codella,</w:t>
      </w:r>
      <w:r>
        <w:rPr>
          <w:spacing w:val="40"/>
        </w:rPr>
        <w:t> </w:t>
      </w:r>
      <w:r>
        <w:rPr/>
        <w:t>A.</w:t>
      </w:r>
      <w:r>
        <w:rPr>
          <w:spacing w:val="40"/>
        </w:rPr>
        <w:t> </w:t>
      </w:r>
      <w:r>
        <w:rPr/>
        <w:t>Martel,</w:t>
      </w:r>
      <w:r>
        <w:rPr>
          <w:spacing w:val="40"/>
        </w:rPr>
        <w:t> </w:t>
      </w:r>
      <w:r>
        <w:rPr/>
        <w:t>L.</w:t>
      </w:r>
      <w:r>
        <w:rPr>
          <w:spacing w:val="40"/>
        </w:rPr>
        <w:t> </w:t>
      </w:r>
      <w:r>
        <w:rPr/>
        <w:t>Maier-Hein,</w:t>
      </w:r>
      <w:r>
        <w:rPr>
          <w:spacing w:val="40"/>
        </w:rPr>
        <w:t> </w:t>
      </w:r>
      <w:r>
        <w:rPr/>
        <w:t>A.</w:t>
      </w:r>
      <w:r>
        <w:rPr>
          <w:spacing w:val="40"/>
        </w:rPr>
        <w:t> </w:t>
      </w:r>
      <w:r>
        <w:rPr/>
        <w:t>Malpani,</w:t>
      </w:r>
      <w:r>
        <w:rPr>
          <w:spacing w:val="40"/>
        </w:rPr>
        <w:t> </w:t>
      </w:r>
      <w:r>
        <w:rPr/>
        <w:t>M.</w:t>
      </w:r>
      <w:r>
        <w:rPr>
          <w:spacing w:val="40"/>
        </w:rPr>
        <w:t> </w:t>
      </w:r>
      <w:r>
        <w:rPr/>
        <w:t>A. Zenati,</w:t>
      </w:r>
      <w:r>
        <w:rPr>
          <w:spacing w:val="60"/>
          <w:w w:val="150"/>
        </w:rPr>
        <w:t> </w:t>
      </w:r>
      <w:r>
        <w:rPr/>
        <w:t>S.</w:t>
      </w:r>
      <w:r>
        <w:rPr>
          <w:spacing w:val="70"/>
        </w:rPr>
        <w:t> </w:t>
      </w:r>
      <w:r>
        <w:rPr/>
        <w:t>De</w:t>
      </w:r>
      <w:r>
        <w:rPr>
          <w:spacing w:val="71"/>
        </w:rPr>
        <w:t> </w:t>
      </w:r>
      <w:r>
        <w:rPr/>
        <w:t>Ribaupierre,</w:t>
      </w:r>
      <w:r>
        <w:rPr>
          <w:spacing w:val="60"/>
          <w:w w:val="150"/>
        </w:rPr>
        <w:t> </w:t>
      </w:r>
      <w:r>
        <w:rPr/>
        <w:t>L.</w:t>
      </w:r>
      <w:r>
        <w:rPr>
          <w:spacing w:val="71"/>
        </w:rPr>
        <w:t> </w:t>
      </w:r>
      <w:r>
        <w:rPr/>
        <w:t>Xiongbiao,</w:t>
      </w:r>
      <w:r>
        <w:rPr>
          <w:spacing w:val="60"/>
          <w:w w:val="150"/>
        </w:rPr>
        <w:t> </w:t>
      </w:r>
      <w:r>
        <w:rPr/>
        <w:t>T.</w:t>
      </w:r>
      <w:r>
        <w:rPr>
          <w:spacing w:val="71"/>
        </w:rPr>
        <w:t> </w:t>
      </w:r>
      <w:r>
        <w:rPr/>
        <w:t>Collins,</w:t>
      </w:r>
      <w:r>
        <w:rPr>
          <w:spacing w:val="60"/>
          <w:w w:val="150"/>
        </w:rPr>
        <w:t> </w:t>
      </w:r>
      <w:r>
        <w:rPr/>
        <w:t>T.</w:t>
      </w:r>
      <w:r>
        <w:rPr>
          <w:spacing w:val="71"/>
        </w:rPr>
        <w:t> </w:t>
      </w:r>
      <w:r>
        <w:rPr/>
        <w:t>Reichl,</w:t>
      </w:r>
      <w:r>
        <w:rPr>
          <w:spacing w:val="60"/>
          <w:w w:val="150"/>
        </w:rPr>
        <w:t> </w:t>
      </w:r>
      <w:r>
        <w:rPr/>
        <w:t>K.</w:t>
      </w:r>
      <w:r>
        <w:rPr>
          <w:spacing w:val="71"/>
        </w:rPr>
        <w:t> </w:t>
      </w:r>
      <w:r>
        <w:rPr/>
        <w:t>Drechsler,</w:t>
      </w:r>
      <w:r>
        <w:rPr>
          <w:spacing w:val="60"/>
          <w:w w:val="150"/>
        </w:rPr>
        <w:t> </w:t>
      </w:r>
      <w:r>
        <w:rPr/>
        <w:t>M.</w:t>
      </w:r>
      <w:r>
        <w:rPr>
          <w:spacing w:val="71"/>
        </w:rPr>
        <w:t> </w:t>
      </w:r>
      <w:r>
        <w:rPr>
          <w:spacing w:val="-4"/>
        </w:rPr>
        <w:t>Erdt,</w:t>
      </w:r>
    </w:p>
    <w:p>
      <w:pPr>
        <w:pStyle w:val="BodyText"/>
        <w:spacing w:before="1"/>
        <w:ind w:left="1672"/>
        <w:jc w:val="both"/>
      </w:pPr>
      <w:r>
        <w:rPr/>
        <w:t>M.</w:t>
      </w:r>
      <w:r>
        <w:rPr>
          <w:spacing w:val="48"/>
        </w:rPr>
        <w:t> </w:t>
      </w:r>
      <w:r>
        <w:rPr/>
        <w:t>G.</w:t>
      </w:r>
      <w:r>
        <w:rPr>
          <w:spacing w:val="49"/>
        </w:rPr>
        <w:t> </w:t>
      </w:r>
      <w:r>
        <w:rPr/>
        <w:t>Linguraru,</w:t>
      </w:r>
      <w:r>
        <w:rPr>
          <w:spacing w:val="61"/>
        </w:rPr>
        <w:t> </w:t>
      </w:r>
      <w:r>
        <w:rPr/>
        <w:t>C.</w:t>
      </w:r>
      <w:r>
        <w:rPr>
          <w:spacing w:val="49"/>
        </w:rPr>
        <w:t> </w:t>
      </w:r>
      <w:r>
        <w:rPr/>
        <w:t>Oyarzun</w:t>
      </w:r>
      <w:r>
        <w:rPr>
          <w:spacing w:val="49"/>
        </w:rPr>
        <w:t> </w:t>
      </w:r>
      <w:r>
        <w:rPr/>
        <w:t>Laura,</w:t>
      </w:r>
      <w:r>
        <w:rPr>
          <w:spacing w:val="61"/>
        </w:rPr>
        <w:t> </w:t>
      </w:r>
      <w:r>
        <w:rPr/>
        <w:t>R.</w:t>
      </w:r>
      <w:r>
        <w:rPr>
          <w:spacing w:val="49"/>
        </w:rPr>
        <w:t> </w:t>
      </w:r>
      <w:r>
        <w:rPr/>
        <w:t>Shekhar,</w:t>
      </w:r>
      <w:r>
        <w:rPr>
          <w:spacing w:val="61"/>
        </w:rPr>
        <w:t> </w:t>
      </w:r>
      <w:r>
        <w:rPr/>
        <w:t>S.</w:t>
      </w:r>
      <w:r>
        <w:rPr>
          <w:spacing w:val="49"/>
        </w:rPr>
        <w:t> </w:t>
      </w:r>
      <w:r>
        <w:rPr/>
        <w:t>Wesarg,</w:t>
      </w:r>
      <w:r>
        <w:rPr>
          <w:spacing w:val="61"/>
        </w:rPr>
        <w:t> </w:t>
      </w:r>
      <w:r>
        <w:rPr/>
        <w:t>M.</w:t>
      </w:r>
      <w:r>
        <w:rPr>
          <w:spacing w:val="49"/>
        </w:rPr>
        <w:t> </w:t>
      </w:r>
      <w:r>
        <w:rPr/>
        <w:t>E.</w:t>
      </w:r>
      <w:r>
        <w:rPr>
          <w:spacing w:val="48"/>
        </w:rPr>
        <w:t> </w:t>
      </w:r>
      <w:r>
        <w:rPr/>
        <w:t>Celebi,</w:t>
      </w:r>
      <w:r>
        <w:rPr>
          <w:spacing w:val="62"/>
        </w:rPr>
        <w:t> </w:t>
      </w:r>
      <w:r>
        <w:rPr/>
        <w:t>K.</w:t>
      </w:r>
      <w:r>
        <w:rPr>
          <w:spacing w:val="48"/>
        </w:rPr>
        <w:t> </w:t>
      </w:r>
      <w:r>
        <w:rPr/>
        <w:t>Dana,</w:t>
      </w:r>
      <w:r>
        <w:rPr>
          <w:spacing w:val="62"/>
        </w:rPr>
        <w:t> </w:t>
      </w:r>
      <w:r>
        <w:rPr>
          <w:spacing w:val="-5"/>
        </w:rPr>
        <w:t>and</w:t>
      </w:r>
    </w:p>
    <w:p>
      <w:pPr>
        <w:pStyle w:val="BodyText"/>
        <w:spacing w:line="256" w:lineRule="auto" w:before="18"/>
        <w:ind w:left="1672" w:right="1371"/>
        <w:jc w:val="both"/>
      </w:pPr>
      <w:r>
        <w:rPr/>
        <w:t>A. Halpern, Eds.</w:t>
      </w:r>
      <w:r>
        <w:rPr>
          <w:spacing w:val="40"/>
        </w:rPr>
        <w:t> </w:t>
      </w:r>
      <w:r>
        <w:rPr/>
        <w:t>Cham: Springer International Publishing, 2018, pp. 223–232. </w:t>
      </w:r>
      <w:r>
        <w:rPr/>
        <w:t>Available: </w:t>
      </w:r>
      <w:hyperlink r:id="rId88">
        <w:r>
          <w:rPr>
            <w:color w:val="7F0000"/>
            <w:spacing w:val="-2"/>
          </w:rPr>
          <w:t>https://link.springer.com/chapter/10.1007/978-3-030-01201-4_24</w:t>
        </w:r>
      </w:hyperlink>
    </w:p>
    <w:p>
      <w:pPr>
        <w:pStyle w:val="ListParagraph"/>
        <w:numPr>
          <w:ilvl w:val="0"/>
          <w:numId w:val="2"/>
        </w:numPr>
        <w:tabs>
          <w:tab w:pos="1672" w:val="left" w:leader="none"/>
        </w:tabs>
        <w:spacing w:line="256" w:lineRule="auto" w:before="151" w:after="0"/>
        <w:ind w:left="1672" w:right="1371" w:hanging="473"/>
        <w:jc w:val="both"/>
        <w:rPr>
          <w:sz w:val="22"/>
        </w:rPr>
      </w:pPr>
      <w:bookmarkStart w:name="_bookmark59" w:id="83"/>
      <w:bookmarkEnd w:id="83"/>
      <w:r>
        <w:rPr/>
      </w:r>
      <w:r>
        <w:rPr>
          <w:sz w:val="22"/>
        </w:rPr>
        <w:t>O. Kodym, M. Španeˇl, and A. Herout, “Segmentation of head and neck organs at risk using cnn with batch dice loss,” Dec. 2018, arXiv preprint </w:t>
      </w:r>
      <w:hyperlink r:id="rId89">
        <w:r>
          <w:rPr>
            <w:color w:val="7F0000"/>
            <w:sz w:val="22"/>
          </w:rPr>
          <w:t>arXiv:1812.02427</w:t>
        </w:r>
      </w:hyperlink>
      <w:r>
        <w:rPr>
          <w:sz w:val="22"/>
        </w:rPr>
        <w:t>.</w:t>
      </w:r>
    </w:p>
    <w:p>
      <w:pPr>
        <w:pStyle w:val="ListParagraph"/>
        <w:numPr>
          <w:ilvl w:val="0"/>
          <w:numId w:val="2"/>
        </w:numPr>
        <w:tabs>
          <w:tab w:pos="1672" w:val="left" w:leader="none"/>
        </w:tabs>
        <w:spacing w:line="256" w:lineRule="auto" w:before="151" w:after="0"/>
        <w:ind w:left="1672" w:right="1371" w:hanging="473"/>
        <w:jc w:val="both"/>
        <w:rPr>
          <w:sz w:val="22"/>
        </w:rPr>
      </w:pPr>
      <w:bookmarkStart w:name="_bookmark60" w:id="84"/>
      <w:bookmarkEnd w:id="84"/>
      <w:r>
        <w:rPr/>
      </w:r>
      <w:r>
        <w:rPr>
          <w:sz w:val="22"/>
        </w:rPr>
        <w:t>Y. Wang, L. Zhao, M. Wang, and Z. Song, “Organ at risk segmentation in head and neck ct images using a two-stage segmentation framework based on 3d u-net,” </w:t>
      </w:r>
      <w:r>
        <w:rPr>
          <w:i/>
          <w:sz w:val="22"/>
        </w:rPr>
        <w:t>IEEE Access</w:t>
      </w:r>
      <w:r>
        <w:rPr>
          <w:sz w:val="22"/>
        </w:rPr>
        <w:t>, vol. 7, pp. 144</w:t>
      </w:r>
      <w:r>
        <w:rPr>
          <w:spacing w:val="-10"/>
          <w:sz w:val="22"/>
        </w:rPr>
        <w:t> </w:t>
      </w:r>
      <w:r>
        <w:rPr>
          <w:sz w:val="22"/>
        </w:rPr>
        <w:t>591–144</w:t>
      </w:r>
      <w:r>
        <w:rPr>
          <w:spacing w:val="-10"/>
          <w:sz w:val="22"/>
        </w:rPr>
        <w:t> </w:t>
      </w:r>
      <w:r>
        <w:rPr>
          <w:sz w:val="22"/>
        </w:rPr>
        <w:t>602, 2019. Available: </w:t>
      </w:r>
      <w:hyperlink r:id="rId90">
        <w:r>
          <w:rPr>
            <w:color w:val="7F0000"/>
            <w:sz w:val="22"/>
          </w:rPr>
          <w:t>https://doi.org/10.1109/ACCESS.2019.2944958</w:t>
        </w:r>
      </w:hyperlink>
    </w:p>
    <w:p>
      <w:pPr>
        <w:pStyle w:val="ListParagraph"/>
        <w:numPr>
          <w:ilvl w:val="0"/>
          <w:numId w:val="2"/>
        </w:numPr>
        <w:tabs>
          <w:tab w:pos="1672" w:val="left" w:leader="none"/>
        </w:tabs>
        <w:spacing w:line="256" w:lineRule="auto" w:before="151" w:after="0"/>
        <w:ind w:left="1672" w:right="1371" w:hanging="473"/>
        <w:jc w:val="both"/>
        <w:rPr>
          <w:sz w:val="22"/>
        </w:rPr>
      </w:pPr>
      <w:bookmarkStart w:name="_bookmark61" w:id="85"/>
      <w:bookmarkEnd w:id="85"/>
      <w:r>
        <w:rPr/>
      </w:r>
      <w:r>
        <w:rPr>
          <w:sz w:val="22"/>
        </w:rPr>
        <w:t>K. Men, H. Geng, C. Cheng, H. Zhong, M. Huang, Y. Fan, J. P. Plastaras, A. Lin, and Y. Xiao, “Technical note:</w:t>
      </w:r>
      <w:r>
        <w:rPr>
          <w:spacing w:val="21"/>
          <w:sz w:val="22"/>
        </w:rPr>
        <w:t> </w:t>
      </w:r>
      <w:r>
        <w:rPr>
          <w:sz w:val="22"/>
        </w:rPr>
        <w:t>More accurate and efficient segmentation of organs-at-risk in radiotherapy with convolutional</w:t>
      </w:r>
      <w:r>
        <w:rPr>
          <w:spacing w:val="22"/>
          <w:sz w:val="22"/>
        </w:rPr>
        <w:t> </w:t>
      </w:r>
      <w:r>
        <w:rPr>
          <w:sz w:val="22"/>
        </w:rPr>
        <w:t>neural</w:t>
      </w:r>
      <w:r>
        <w:rPr>
          <w:spacing w:val="22"/>
          <w:sz w:val="22"/>
        </w:rPr>
        <w:t> </w:t>
      </w:r>
      <w:r>
        <w:rPr>
          <w:sz w:val="22"/>
        </w:rPr>
        <w:t>networks</w:t>
      </w:r>
      <w:r>
        <w:rPr>
          <w:spacing w:val="22"/>
          <w:sz w:val="22"/>
        </w:rPr>
        <w:t> </w:t>
      </w:r>
      <w:r>
        <w:rPr>
          <w:sz w:val="22"/>
        </w:rPr>
        <w:t>cascades,”</w:t>
      </w:r>
      <w:r>
        <w:rPr>
          <w:spacing w:val="29"/>
          <w:sz w:val="22"/>
        </w:rPr>
        <w:t> </w:t>
      </w:r>
      <w:r>
        <w:rPr>
          <w:i/>
          <w:sz w:val="22"/>
        </w:rPr>
        <w:t>Medical</w:t>
      </w:r>
      <w:r>
        <w:rPr>
          <w:i/>
          <w:spacing w:val="22"/>
          <w:sz w:val="22"/>
        </w:rPr>
        <w:t> </w:t>
      </w:r>
      <w:r>
        <w:rPr>
          <w:i/>
          <w:sz w:val="22"/>
        </w:rPr>
        <w:t>Physics</w:t>
      </w:r>
      <w:r>
        <w:rPr>
          <w:sz w:val="22"/>
        </w:rPr>
        <w:t>,</w:t>
      </w:r>
      <w:r>
        <w:rPr>
          <w:spacing w:val="29"/>
          <w:sz w:val="22"/>
        </w:rPr>
        <w:t> </w:t>
      </w:r>
      <w:r>
        <w:rPr>
          <w:sz w:val="22"/>
        </w:rPr>
        <w:t>vol.</w:t>
      </w:r>
      <w:r>
        <w:rPr>
          <w:spacing w:val="22"/>
          <w:sz w:val="22"/>
        </w:rPr>
        <w:t> </w:t>
      </w:r>
      <w:r>
        <w:rPr>
          <w:sz w:val="22"/>
        </w:rPr>
        <w:t>46,</w:t>
      </w:r>
      <w:r>
        <w:rPr>
          <w:spacing w:val="29"/>
          <w:sz w:val="22"/>
        </w:rPr>
        <w:t> </w:t>
      </w:r>
      <w:r>
        <w:rPr>
          <w:sz w:val="22"/>
        </w:rPr>
        <w:t>no.</w:t>
      </w:r>
      <w:r>
        <w:rPr>
          <w:spacing w:val="22"/>
          <w:sz w:val="22"/>
        </w:rPr>
        <w:t> </w:t>
      </w:r>
      <w:r>
        <w:rPr>
          <w:sz w:val="22"/>
        </w:rPr>
        <w:t>1,</w:t>
      </w:r>
      <w:r>
        <w:rPr>
          <w:spacing w:val="29"/>
          <w:sz w:val="22"/>
        </w:rPr>
        <w:t> </w:t>
      </w:r>
      <w:r>
        <w:rPr>
          <w:sz w:val="22"/>
        </w:rPr>
        <w:t>pp.</w:t>
      </w:r>
      <w:r>
        <w:rPr>
          <w:spacing w:val="22"/>
          <w:sz w:val="22"/>
        </w:rPr>
        <w:t> </w:t>
      </w:r>
      <w:r>
        <w:rPr>
          <w:sz w:val="22"/>
        </w:rPr>
        <w:t>286–292,</w:t>
      </w:r>
      <w:r>
        <w:rPr>
          <w:spacing w:val="29"/>
          <w:sz w:val="22"/>
        </w:rPr>
        <w:t> </w:t>
      </w:r>
      <w:r>
        <w:rPr>
          <w:sz w:val="22"/>
        </w:rPr>
        <w:t>2019.</w:t>
      </w:r>
    </w:p>
    <w:p>
      <w:pPr>
        <w:pStyle w:val="BodyText"/>
        <w:spacing w:before="1"/>
        <w:ind w:left="1672"/>
        <w:jc w:val="both"/>
      </w:pPr>
      <w:r>
        <w:rPr>
          <w:spacing w:val="-2"/>
        </w:rPr>
        <w:t>Available:</w:t>
      </w:r>
      <w:r>
        <w:rPr>
          <w:spacing w:val="-1"/>
        </w:rPr>
        <w:t> </w:t>
      </w:r>
      <w:hyperlink r:id="rId91">
        <w:r>
          <w:rPr>
            <w:color w:val="7F0000"/>
            <w:spacing w:val="-2"/>
          </w:rPr>
          <w:t>https://aapm.onlinelibrary.wiley.com/doi/abs/10.1002/mp.13296</w:t>
        </w:r>
      </w:hyperlink>
    </w:p>
    <w:p>
      <w:pPr>
        <w:pStyle w:val="ListParagraph"/>
        <w:numPr>
          <w:ilvl w:val="0"/>
          <w:numId w:val="2"/>
        </w:numPr>
        <w:tabs>
          <w:tab w:pos="1671" w:val="left" w:leader="none"/>
        </w:tabs>
        <w:spacing w:line="240" w:lineRule="auto" w:before="169" w:after="0"/>
        <w:ind w:left="1671" w:right="0" w:hanging="472"/>
        <w:jc w:val="both"/>
        <w:rPr>
          <w:sz w:val="22"/>
        </w:rPr>
      </w:pPr>
      <w:bookmarkStart w:name="_bookmark62" w:id="86"/>
      <w:bookmarkEnd w:id="86"/>
      <w:r>
        <w:rPr/>
      </w:r>
      <w:r>
        <w:rPr>
          <w:sz w:val="22"/>
        </w:rPr>
        <w:t>E.</w:t>
      </w:r>
      <w:r>
        <w:rPr>
          <w:spacing w:val="39"/>
          <w:sz w:val="22"/>
        </w:rPr>
        <w:t> </w:t>
      </w:r>
      <w:r>
        <w:rPr>
          <w:sz w:val="22"/>
        </w:rPr>
        <w:t>Tappeiner,</w:t>
      </w:r>
      <w:r>
        <w:rPr>
          <w:spacing w:val="52"/>
          <w:sz w:val="22"/>
        </w:rPr>
        <w:t> </w:t>
      </w:r>
      <w:r>
        <w:rPr>
          <w:sz w:val="22"/>
        </w:rPr>
        <w:t>S.</w:t>
      </w:r>
      <w:r>
        <w:rPr>
          <w:spacing w:val="39"/>
          <w:sz w:val="22"/>
        </w:rPr>
        <w:t> </w:t>
      </w:r>
      <w:r>
        <w:rPr>
          <w:sz w:val="22"/>
        </w:rPr>
        <w:t>Pröll,</w:t>
      </w:r>
      <w:r>
        <w:rPr>
          <w:spacing w:val="51"/>
          <w:sz w:val="22"/>
        </w:rPr>
        <w:t> </w:t>
      </w:r>
      <w:r>
        <w:rPr>
          <w:sz w:val="22"/>
        </w:rPr>
        <w:t>M.</w:t>
      </w:r>
      <w:r>
        <w:rPr>
          <w:spacing w:val="39"/>
          <w:sz w:val="22"/>
        </w:rPr>
        <w:t> </w:t>
      </w:r>
      <w:r>
        <w:rPr>
          <w:sz w:val="22"/>
        </w:rPr>
        <w:t>Hönig,</w:t>
      </w:r>
      <w:r>
        <w:rPr>
          <w:spacing w:val="52"/>
          <w:sz w:val="22"/>
        </w:rPr>
        <w:t> </w:t>
      </w:r>
      <w:r>
        <w:rPr>
          <w:sz w:val="22"/>
        </w:rPr>
        <w:t>P.</w:t>
      </w:r>
      <w:r>
        <w:rPr>
          <w:spacing w:val="40"/>
          <w:sz w:val="22"/>
        </w:rPr>
        <w:t> </w:t>
      </w:r>
      <w:r>
        <w:rPr>
          <w:sz w:val="22"/>
        </w:rPr>
        <w:t>F.</w:t>
      </w:r>
      <w:r>
        <w:rPr>
          <w:spacing w:val="39"/>
          <w:sz w:val="22"/>
        </w:rPr>
        <w:t> </w:t>
      </w:r>
      <w:r>
        <w:rPr>
          <w:sz w:val="22"/>
        </w:rPr>
        <w:t>Raudaschl,</w:t>
      </w:r>
      <w:r>
        <w:rPr>
          <w:spacing w:val="52"/>
          <w:sz w:val="22"/>
        </w:rPr>
        <w:t> </w:t>
      </w:r>
      <w:r>
        <w:rPr>
          <w:sz w:val="22"/>
        </w:rPr>
        <w:t>P.</w:t>
      </w:r>
      <w:r>
        <w:rPr>
          <w:spacing w:val="39"/>
          <w:sz w:val="22"/>
        </w:rPr>
        <w:t> </w:t>
      </w:r>
      <w:r>
        <w:rPr>
          <w:sz w:val="22"/>
        </w:rPr>
        <w:t>Zaffino,</w:t>
      </w:r>
      <w:r>
        <w:rPr>
          <w:spacing w:val="52"/>
          <w:sz w:val="22"/>
        </w:rPr>
        <w:t> </w:t>
      </w:r>
      <w:r>
        <w:rPr>
          <w:sz w:val="22"/>
        </w:rPr>
        <w:t>M.</w:t>
      </w:r>
      <w:r>
        <w:rPr>
          <w:spacing w:val="39"/>
          <w:sz w:val="22"/>
        </w:rPr>
        <w:t> </w:t>
      </w:r>
      <w:r>
        <w:rPr>
          <w:sz w:val="22"/>
        </w:rPr>
        <w:t>F.</w:t>
      </w:r>
      <w:r>
        <w:rPr>
          <w:spacing w:val="40"/>
          <w:sz w:val="22"/>
        </w:rPr>
        <w:t> </w:t>
      </w:r>
      <w:r>
        <w:rPr>
          <w:sz w:val="22"/>
        </w:rPr>
        <w:t>Spadea,</w:t>
      </w:r>
      <w:r>
        <w:rPr>
          <w:spacing w:val="51"/>
          <w:sz w:val="22"/>
        </w:rPr>
        <w:t> </w:t>
      </w:r>
      <w:r>
        <w:rPr>
          <w:sz w:val="22"/>
        </w:rPr>
        <w:t>G.</w:t>
      </w:r>
      <w:r>
        <w:rPr>
          <w:spacing w:val="40"/>
          <w:sz w:val="22"/>
        </w:rPr>
        <w:t> </w:t>
      </w:r>
      <w:r>
        <w:rPr>
          <w:sz w:val="22"/>
        </w:rPr>
        <w:t>C.</w:t>
      </w:r>
      <w:r>
        <w:rPr>
          <w:spacing w:val="39"/>
          <w:sz w:val="22"/>
        </w:rPr>
        <w:t> </w:t>
      </w:r>
      <w:r>
        <w:rPr>
          <w:spacing w:val="-2"/>
          <w:sz w:val="22"/>
        </w:rPr>
        <w:t>Sharp,</w:t>
      </w:r>
    </w:p>
    <w:p>
      <w:pPr>
        <w:spacing w:line="256" w:lineRule="auto" w:before="18"/>
        <w:ind w:left="1672" w:right="1371" w:firstLine="0"/>
        <w:jc w:val="both"/>
        <w:rPr>
          <w:sz w:val="22"/>
        </w:rPr>
      </w:pPr>
      <w:r>
        <w:rPr>
          <w:sz w:val="22"/>
        </w:rPr>
        <w:t>R. Schubert, and K. Fritscher, “Multi-organ segmentation of the head and neck area:</w:t>
      </w:r>
      <w:r>
        <w:rPr>
          <w:spacing w:val="24"/>
          <w:sz w:val="22"/>
        </w:rPr>
        <w:t> </w:t>
      </w:r>
      <w:r>
        <w:rPr>
          <w:sz w:val="22"/>
        </w:rPr>
        <w:t>an efficient hierarchical</w:t>
      </w:r>
      <w:r>
        <w:rPr>
          <w:spacing w:val="-6"/>
          <w:sz w:val="22"/>
        </w:rPr>
        <w:t> </w:t>
      </w:r>
      <w:r>
        <w:rPr>
          <w:sz w:val="22"/>
        </w:rPr>
        <w:t>neural</w:t>
      </w:r>
      <w:r>
        <w:rPr>
          <w:spacing w:val="-6"/>
          <w:sz w:val="22"/>
        </w:rPr>
        <w:t> </w:t>
      </w:r>
      <w:r>
        <w:rPr>
          <w:sz w:val="22"/>
        </w:rPr>
        <w:t>networks</w:t>
      </w:r>
      <w:r>
        <w:rPr>
          <w:spacing w:val="-6"/>
          <w:sz w:val="22"/>
        </w:rPr>
        <w:t> </w:t>
      </w:r>
      <w:r>
        <w:rPr>
          <w:sz w:val="22"/>
        </w:rPr>
        <w:t>approach,”</w:t>
      </w:r>
      <w:r>
        <w:rPr>
          <w:spacing w:val="-4"/>
          <w:sz w:val="22"/>
        </w:rPr>
        <w:t> </w:t>
      </w:r>
      <w:r>
        <w:rPr>
          <w:i/>
          <w:sz w:val="22"/>
        </w:rPr>
        <w:t>International</w:t>
      </w:r>
      <w:r>
        <w:rPr>
          <w:i/>
          <w:spacing w:val="-6"/>
          <w:sz w:val="22"/>
        </w:rPr>
        <w:t> </w:t>
      </w:r>
      <w:r>
        <w:rPr>
          <w:i/>
          <w:sz w:val="22"/>
        </w:rPr>
        <w:t>journal</w:t>
      </w:r>
      <w:r>
        <w:rPr>
          <w:i/>
          <w:spacing w:val="-6"/>
          <w:sz w:val="22"/>
        </w:rPr>
        <w:t> </w:t>
      </w:r>
      <w:r>
        <w:rPr>
          <w:i/>
          <w:sz w:val="22"/>
        </w:rPr>
        <w:t>of</w:t>
      </w:r>
      <w:r>
        <w:rPr>
          <w:i/>
          <w:spacing w:val="-6"/>
          <w:sz w:val="22"/>
        </w:rPr>
        <w:t> </w:t>
      </w:r>
      <w:r>
        <w:rPr>
          <w:i/>
          <w:sz w:val="22"/>
        </w:rPr>
        <w:t>computer</w:t>
      </w:r>
      <w:r>
        <w:rPr>
          <w:i/>
          <w:spacing w:val="-6"/>
          <w:sz w:val="22"/>
        </w:rPr>
        <w:t> </w:t>
      </w:r>
      <w:r>
        <w:rPr>
          <w:i/>
          <w:sz w:val="22"/>
        </w:rPr>
        <w:t>assisted</w:t>
      </w:r>
      <w:r>
        <w:rPr>
          <w:i/>
          <w:spacing w:val="-6"/>
          <w:sz w:val="22"/>
        </w:rPr>
        <w:t> </w:t>
      </w:r>
      <w:r>
        <w:rPr>
          <w:i/>
          <w:sz w:val="22"/>
        </w:rPr>
        <w:t>radiology</w:t>
      </w:r>
      <w:r>
        <w:rPr>
          <w:i/>
          <w:spacing w:val="-6"/>
          <w:sz w:val="22"/>
        </w:rPr>
        <w:t> </w:t>
      </w:r>
      <w:r>
        <w:rPr>
          <w:i/>
          <w:sz w:val="22"/>
        </w:rPr>
        <w:t>and </w:t>
      </w:r>
      <w:r>
        <w:rPr>
          <w:i/>
          <w:spacing w:val="-2"/>
          <w:sz w:val="22"/>
        </w:rPr>
        <w:t>surgery</w:t>
      </w:r>
      <w:r>
        <w:rPr>
          <w:spacing w:val="-2"/>
          <w:sz w:val="22"/>
        </w:rPr>
        <w:t>,</w:t>
      </w:r>
      <w:r>
        <w:rPr>
          <w:spacing w:val="1"/>
          <w:sz w:val="22"/>
        </w:rPr>
        <w:t> </w:t>
      </w:r>
      <w:r>
        <w:rPr>
          <w:spacing w:val="-2"/>
          <w:sz w:val="22"/>
        </w:rPr>
        <w:t>vol.</w:t>
      </w:r>
      <w:r>
        <w:rPr>
          <w:spacing w:val="-1"/>
          <w:sz w:val="22"/>
        </w:rPr>
        <w:t> </w:t>
      </w:r>
      <w:r>
        <w:rPr>
          <w:spacing w:val="-2"/>
          <w:sz w:val="22"/>
        </w:rPr>
        <w:t>14,</w:t>
      </w:r>
      <w:r>
        <w:rPr>
          <w:spacing w:val="1"/>
          <w:sz w:val="22"/>
        </w:rPr>
        <w:t> </w:t>
      </w:r>
      <w:r>
        <w:rPr>
          <w:spacing w:val="-2"/>
          <w:sz w:val="22"/>
        </w:rPr>
        <w:t>no.</w:t>
      </w:r>
      <w:r>
        <w:rPr>
          <w:spacing w:val="-1"/>
          <w:sz w:val="22"/>
        </w:rPr>
        <w:t> </w:t>
      </w:r>
      <w:r>
        <w:rPr>
          <w:spacing w:val="-2"/>
          <w:sz w:val="22"/>
        </w:rPr>
        <w:t>5,</w:t>
      </w:r>
      <w:r>
        <w:rPr>
          <w:spacing w:val="1"/>
          <w:sz w:val="22"/>
        </w:rPr>
        <w:t> </w:t>
      </w:r>
      <w:r>
        <w:rPr>
          <w:spacing w:val="-2"/>
          <w:sz w:val="22"/>
        </w:rPr>
        <w:t>pp.</w:t>
      </w:r>
      <w:r>
        <w:rPr>
          <w:spacing w:val="-1"/>
          <w:sz w:val="22"/>
        </w:rPr>
        <w:t> </w:t>
      </w:r>
      <w:r>
        <w:rPr>
          <w:spacing w:val="-2"/>
          <w:sz w:val="22"/>
        </w:rPr>
        <w:t>745–754,</w:t>
      </w:r>
      <w:r>
        <w:rPr>
          <w:spacing w:val="2"/>
          <w:sz w:val="22"/>
        </w:rPr>
        <w:t> </w:t>
      </w:r>
      <w:r>
        <w:rPr>
          <w:spacing w:val="-2"/>
          <w:sz w:val="22"/>
        </w:rPr>
        <w:t>2019.</w:t>
      </w:r>
      <w:r>
        <w:rPr>
          <w:spacing w:val="-1"/>
          <w:sz w:val="22"/>
        </w:rPr>
        <w:t> </w:t>
      </w:r>
      <w:r>
        <w:rPr>
          <w:spacing w:val="-2"/>
          <w:sz w:val="22"/>
        </w:rPr>
        <w:t>Available:</w:t>
      </w:r>
      <w:r>
        <w:rPr>
          <w:spacing w:val="18"/>
          <w:sz w:val="22"/>
        </w:rPr>
        <w:t> </w:t>
      </w:r>
      <w:hyperlink r:id="rId92">
        <w:r>
          <w:rPr>
            <w:color w:val="7F0000"/>
            <w:spacing w:val="-2"/>
            <w:sz w:val="22"/>
          </w:rPr>
          <w:t>https://doi.org/10.1007/s11548-019-01922-</w:t>
        </w:r>
        <w:r>
          <w:rPr>
            <w:color w:val="7F0000"/>
            <w:spacing w:val="-10"/>
            <w:sz w:val="22"/>
          </w:rPr>
          <w:t>4</w:t>
        </w:r>
      </w:hyperlink>
    </w:p>
    <w:p>
      <w:pPr>
        <w:pStyle w:val="ListParagraph"/>
        <w:numPr>
          <w:ilvl w:val="0"/>
          <w:numId w:val="2"/>
        </w:numPr>
        <w:tabs>
          <w:tab w:pos="1671" w:val="left" w:leader="none"/>
        </w:tabs>
        <w:spacing w:line="240" w:lineRule="auto" w:before="151" w:after="0"/>
        <w:ind w:left="1671" w:right="0" w:hanging="472"/>
        <w:jc w:val="both"/>
        <w:rPr>
          <w:sz w:val="22"/>
        </w:rPr>
      </w:pPr>
      <w:bookmarkStart w:name="_bookmark63" w:id="87"/>
      <w:bookmarkEnd w:id="87"/>
      <w:r>
        <w:rPr/>
      </w:r>
      <w:r>
        <w:rPr>
          <w:sz w:val="22"/>
        </w:rPr>
        <w:t>D.</w:t>
      </w:r>
      <w:r>
        <w:rPr>
          <w:spacing w:val="31"/>
          <w:sz w:val="22"/>
        </w:rPr>
        <w:t> </w:t>
      </w:r>
      <w:r>
        <w:rPr>
          <w:sz w:val="22"/>
        </w:rPr>
        <w:t>J.</w:t>
      </w:r>
      <w:r>
        <w:rPr>
          <w:spacing w:val="31"/>
          <w:sz w:val="22"/>
        </w:rPr>
        <w:t> </w:t>
      </w:r>
      <w:r>
        <w:rPr>
          <w:sz w:val="22"/>
        </w:rPr>
        <w:t>Rhee,</w:t>
      </w:r>
      <w:r>
        <w:rPr>
          <w:spacing w:val="40"/>
          <w:sz w:val="22"/>
        </w:rPr>
        <w:t> </w:t>
      </w:r>
      <w:r>
        <w:rPr>
          <w:sz w:val="22"/>
        </w:rPr>
        <w:t>C.</w:t>
      </w:r>
      <w:r>
        <w:rPr>
          <w:spacing w:val="31"/>
          <w:sz w:val="22"/>
        </w:rPr>
        <w:t> </w:t>
      </w:r>
      <w:r>
        <w:rPr>
          <w:sz w:val="22"/>
        </w:rPr>
        <w:t>E.</w:t>
      </w:r>
      <w:r>
        <w:rPr>
          <w:spacing w:val="32"/>
          <w:sz w:val="22"/>
        </w:rPr>
        <w:t> </w:t>
      </w:r>
      <w:r>
        <w:rPr>
          <w:sz w:val="22"/>
        </w:rPr>
        <w:t>Cardenas,</w:t>
      </w:r>
      <w:r>
        <w:rPr>
          <w:spacing w:val="40"/>
          <w:sz w:val="22"/>
        </w:rPr>
        <w:t> </w:t>
      </w:r>
      <w:r>
        <w:rPr>
          <w:sz w:val="22"/>
        </w:rPr>
        <w:t>H.</w:t>
      </w:r>
      <w:r>
        <w:rPr>
          <w:spacing w:val="31"/>
          <w:sz w:val="22"/>
        </w:rPr>
        <w:t> </w:t>
      </w:r>
      <w:r>
        <w:rPr>
          <w:sz w:val="22"/>
        </w:rPr>
        <w:t>Elhalawani,</w:t>
      </w:r>
      <w:r>
        <w:rPr>
          <w:spacing w:val="40"/>
          <w:sz w:val="22"/>
        </w:rPr>
        <w:t> </w:t>
      </w:r>
      <w:r>
        <w:rPr>
          <w:sz w:val="22"/>
        </w:rPr>
        <w:t>R.</w:t>
      </w:r>
      <w:r>
        <w:rPr>
          <w:spacing w:val="31"/>
          <w:sz w:val="22"/>
        </w:rPr>
        <w:t> </w:t>
      </w:r>
      <w:r>
        <w:rPr>
          <w:sz w:val="22"/>
        </w:rPr>
        <w:t>McCarroll,</w:t>
      </w:r>
      <w:r>
        <w:rPr>
          <w:spacing w:val="40"/>
          <w:sz w:val="22"/>
        </w:rPr>
        <w:t> </w:t>
      </w:r>
      <w:r>
        <w:rPr>
          <w:sz w:val="22"/>
        </w:rPr>
        <w:t>L.</w:t>
      </w:r>
      <w:r>
        <w:rPr>
          <w:spacing w:val="31"/>
          <w:sz w:val="22"/>
        </w:rPr>
        <w:t> </w:t>
      </w:r>
      <w:r>
        <w:rPr>
          <w:sz w:val="22"/>
        </w:rPr>
        <w:t>Zhang,</w:t>
      </w:r>
      <w:r>
        <w:rPr>
          <w:spacing w:val="40"/>
          <w:sz w:val="22"/>
        </w:rPr>
        <w:t> </w:t>
      </w:r>
      <w:r>
        <w:rPr>
          <w:sz w:val="22"/>
        </w:rPr>
        <w:t>J.</w:t>
      </w:r>
      <w:r>
        <w:rPr>
          <w:spacing w:val="32"/>
          <w:sz w:val="22"/>
        </w:rPr>
        <w:t> </w:t>
      </w:r>
      <w:r>
        <w:rPr>
          <w:sz w:val="22"/>
        </w:rPr>
        <w:t>Yang,</w:t>
      </w:r>
      <w:r>
        <w:rPr>
          <w:spacing w:val="39"/>
          <w:sz w:val="22"/>
        </w:rPr>
        <w:t> </w:t>
      </w:r>
      <w:r>
        <w:rPr>
          <w:sz w:val="22"/>
        </w:rPr>
        <w:t>A.</w:t>
      </w:r>
      <w:r>
        <w:rPr>
          <w:spacing w:val="32"/>
          <w:sz w:val="22"/>
        </w:rPr>
        <w:t> </w:t>
      </w:r>
      <w:r>
        <w:rPr>
          <w:sz w:val="22"/>
        </w:rPr>
        <w:t>S.</w:t>
      </w:r>
      <w:r>
        <w:rPr>
          <w:spacing w:val="31"/>
          <w:sz w:val="22"/>
        </w:rPr>
        <w:t> </w:t>
      </w:r>
      <w:r>
        <w:rPr>
          <w:spacing w:val="-2"/>
          <w:sz w:val="22"/>
        </w:rPr>
        <w:t>Garden,</w:t>
      </w:r>
    </w:p>
    <w:p>
      <w:pPr>
        <w:pStyle w:val="BodyText"/>
        <w:spacing w:line="256" w:lineRule="auto" w:before="18"/>
        <w:ind w:left="1672" w:right="1371"/>
        <w:jc w:val="both"/>
      </w:pPr>
      <w:r>
        <w:rPr/>
        <w:t>C. B. Peterson, B. M. Beadle, and L. E. Court, “Automatic detection of contouring errors </w:t>
      </w:r>
      <w:r>
        <w:rPr/>
        <w:t>using</w:t>
      </w:r>
      <w:r>
        <w:rPr/>
        <w:t> convolutional</w:t>
      </w:r>
      <w:r>
        <w:rPr>
          <w:spacing w:val="-13"/>
        </w:rPr>
        <w:t> </w:t>
      </w:r>
      <w:r>
        <w:rPr/>
        <w:t>neural</w:t>
      </w:r>
      <w:r>
        <w:rPr>
          <w:spacing w:val="-13"/>
        </w:rPr>
        <w:t> </w:t>
      </w:r>
      <w:r>
        <w:rPr/>
        <w:t>networks,”</w:t>
      </w:r>
      <w:r>
        <w:rPr>
          <w:spacing w:val="-13"/>
        </w:rPr>
        <w:t> </w:t>
      </w:r>
      <w:r>
        <w:rPr>
          <w:i/>
        </w:rPr>
        <w:t>Medical</w:t>
      </w:r>
      <w:r>
        <w:rPr>
          <w:i/>
          <w:spacing w:val="-13"/>
        </w:rPr>
        <w:t> </w:t>
      </w:r>
      <w:r>
        <w:rPr>
          <w:i/>
        </w:rPr>
        <w:t>physics</w:t>
      </w:r>
      <w:r>
        <w:rPr/>
        <w:t>,</w:t>
      </w:r>
      <w:r>
        <w:rPr>
          <w:spacing w:val="-13"/>
        </w:rPr>
        <w:t> </w:t>
      </w:r>
      <w:r>
        <w:rPr/>
        <w:t>vol.</w:t>
      </w:r>
      <w:r>
        <w:rPr>
          <w:spacing w:val="-13"/>
        </w:rPr>
        <w:t> </w:t>
      </w:r>
      <w:r>
        <w:rPr/>
        <w:t>46,</w:t>
      </w:r>
      <w:r>
        <w:rPr>
          <w:spacing w:val="-13"/>
        </w:rPr>
        <w:t> </w:t>
      </w:r>
      <w:r>
        <w:rPr/>
        <w:t>no.</w:t>
      </w:r>
      <w:r>
        <w:rPr>
          <w:spacing w:val="-13"/>
        </w:rPr>
        <w:t> </w:t>
      </w:r>
      <w:r>
        <w:rPr/>
        <w:t>11,</w:t>
      </w:r>
      <w:r>
        <w:rPr>
          <w:spacing w:val="-13"/>
        </w:rPr>
        <w:t> </w:t>
      </w:r>
      <w:r>
        <w:rPr/>
        <w:t>pp.</w:t>
      </w:r>
      <w:r>
        <w:rPr>
          <w:spacing w:val="-13"/>
        </w:rPr>
        <w:t> </w:t>
      </w:r>
      <w:r>
        <w:rPr/>
        <w:t>5086–5097,</w:t>
      </w:r>
      <w:r>
        <w:rPr>
          <w:spacing w:val="-13"/>
        </w:rPr>
        <w:t> </w:t>
      </w:r>
      <w:r>
        <w:rPr/>
        <w:t>2019.</w:t>
      </w:r>
      <w:r>
        <w:rPr>
          <w:spacing w:val="-13"/>
        </w:rPr>
        <w:t> </w:t>
      </w:r>
      <w:r>
        <w:rPr/>
        <w:t>Available: </w:t>
      </w:r>
      <w:hyperlink r:id="rId93">
        <w:r>
          <w:rPr>
            <w:color w:val="7F0000"/>
            <w:spacing w:val="-2"/>
          </w:rPr>
          <w:t>https://doi.org/10.1002/mp.13814</w:t>
        </w:r>
      </w:hyperlink>
    </w:p>
    <w:p>
      <w:pPr>
        <w:pStyle w:val="ListParagraph"/>
        <w:numPr>
          <w:ilvl w:val="0"/>
          <w:numId w:val="2"/>
        </w:numPr>
        <w:tabs>
          <w:tab w:pos="1672" w:val="left" w:leader="none"/>
        </w:tabs>
        <w:spacing w:line="256" w:lineRule="auto" w:before="152" w:after="0"/>
        <w:ind w:left="1672" w:right="1371" w:hanging="473"/>
        <w:jc w:val="both"/>
        <w:rPr>
          <w:sz w:val="22"/>
        </w:rPr>
      </w:pPr>
      <w:bookmarkStart w:name="_bookmark64" w:id="88"/>
      <w:bookmarkEnd w:id="88"/>
      <w:r>
        <w:rPr/>
      </w:r>
      <w:r>
        <w:rPr>
          <w:sz w:val="22"/>
        </w:rPr>
        <w:t>H.</w:t>
      </w:r>
      <w:r>
        <w:rPr>
          <w:spacing w:val="51"/>
          <w:sz w:val="22"/>
        </w:rPr>
        <w:t> </w:t>
      </w:r>
      <w:r>
        <w:rPr>
          <w:sz w:val="22"/>
        </w:rPr>
        <w:t>Tang,</w:t>
      </w:r>
      <w:r>
        <w:rPr>
          <w:spacing w:val="66"/>
          <w:sz w:val="22"/>
        </w:rPr>
        <w:t> </w:t>
      </w:r>
      <w:r>
        <w:rPr>
          <w:sz w:val="22"/>
        </w:rPr>
        <w:t>X.</w:t>
      </w:r>
      <w:r>
        <w:rPr>
          <w:spacing w:val="51"/>
          <w:sz w:val="22"/>
        </w:rPr>
        <w:t> </w:t>
      </w:r>
      <w:r>
        <w:rPr>
          <w:sz w:val="22"/>
        </w:rPr>
        <w:t>Chen,</w:t>
      </w:r>
      <w:r>
        <w:rPr>
          <w:spacing w:val="66"/>
          <w:sz w:val="22"/>
        </w:rPr>
        <w:t> </w:t>
      </w:r>
      <w:r>
        <w:rPr>
          <w:sz w:val="22"/>
        </w:rPr>
        <w:t>Y.</w:t>
      </w:r>
      <w:r>
        <w:rPr>
          <w:spacing w:val="51"/>
          <w:sz w:val="22"/>
        </w:rPr>
        <w:t> </w:t>
      </w:r>
      <w:r>
        <w:rPr>
          <w:sz w:val="22"/>
        </w:rPr>
        <w:t>Liu,</w:t>
      </w:r>
      <w:r>
        <w:rPr>
          <w:spacing w:val="66"/>
          <w:sz w:val="22"/>
        </w:rPr>
        <w:t> </w:t>
      </w:r>
      <w:r>
        <w:rPr>
          <w:sz w:val="22"/>
        </w:rPr>
        <w:t>Z.</w:t>
      </w:r>
      <w:r>
        <w:rPr>
          <w:spacing w:val="51"/>
          <w:sz w:val="22"/>
        </w:rPr>
        <w:t> </w:t>
      </w:r>
      <w:r>
        <w:rPr>
          <w:sz w:val="22"/>
        </w:rPr>
        <w:t>Lu,</w:t>
      </w:r>
      <w:r>
        <w:rPr>
          <w:spacing w:val="66"/>
          <w:sz w:val="22"/>
        </w:rPr>
        <w:t> </w:t>
      </w:r>
      <w:r>
        <w:rPr>
          <w:sz w:val="22"/>
        </w:rPr>
        <w:t>J.</w:t>
      </w:r>
      <w:r>
        <w:rPr>
          <w:spacing w:val="51"/>
          <w:sz w:val="22"/>
        </w:rPr>
        <w:t> </w:t>
      </w:r>
      <w:r>
        <w:rPr>
          <w:sz w:val="22"/>
        </w:rPr>
        <w:t>You,</w:t>
      </w:r>
      <w:r>
        <w:rPr>
          <w:spacing w:val="66"/>
          <w:sz w:val="22"/>
        </w:rPr>
        <w:t> </w:t>
      </w:r>
      <w:r>
        <w:rPr>
          <w:sz w:val="22"/>
        </w:rPr>
        <w:t>M.</w:t>
      </w:r>
      <w:r>
        <w:rPr>
          <w:spacing w:val="51"/>
          <w:sz w:val="22"/>
        </w:rPr>
        <w:t> </w:t>
      </w:r>
      <w:r>
        <w:rPr>
          <w:sz w:val="22"/>
        </w:rPr>
        <w:t>Yang,</w:t>
      </w:r>
      <w:r>
        <w:rPr>
          <w:spacing w:val="66"/>
          <w:sz w:val="22"/>
        </w:rPr>
        <w:t> </w:t>
      </w:r>
      <w:r>
        <w:rPr>
          <w:sz w:val="22"/>
        </w:rPr>
        <w:t>S.</w:t>
      </w:r>
      <w:r>
        <w:rPr>
          <w:spacing w:val="51"/>
          <w:sz w:val="22"/>
        </w:rPr>
        <w:t> </w:t>
      </w:r>
      <w:r>
        <w:rPr>
          <w:sz w:val="22"/>
        </w:rPr>
        <w:t>Yao,</w:t>
      </w:r>
      <w:r>
        <w:rPr>
          <w:spacing w:val="66"/>
          <w:sz w:val="22"/>
        </w:rPr>
        <w:t> </w:t>
      </w:r>
      <w:r>
        <w:rPr>
          <w:sz w:val="22"/>
        </w:rPr>
        <w:t>G.</w:t>
      </w:r>
      <w:r>
        <w:rPr>
          <w:spacing w:val="51"/>
          <w:sz w:val="22"/>
        </w:rPr>
        <w:t> </w:t>
      </w:r>
      <w:r>
        <w:rPr>
          <w:sz w:val="22"/>
        </w:rPr>
        <w:t>Zhao,</w:t>
      </w:r>
      <w:r>
        <w:rPr>
          <w:spacing w:val="66"/>
          <w:sz w:val="22"/>
        </w:rPr>
        <w:t> </w:t>
      </w:r>
      <w:r>
        <w:rPr>
          <w:sz w:val="22"/>
        </w:rPr>
        <w:t>Y.</w:t>
      </w:r>
      <w:r>
        <w:rPr>
          <w:spacing w:val="51"/>
          <w:sz w:val="22"/>
        </w:rPr>
        <w:t> </w:t>
      </w:r>
      <w:r>
        <w:rPr>
          <w:sz w:val="22"/>
        </w:rPr>
        <w:t>Xu,</w:t>
      </w:r>
      <w:r>
        <w:rPr>
          <w:spacing w:val="66"/>
          <w:sz w:val="22"/>
        </w:rPr>
        <w:t> </w:t>
      </w:r>
      <w:r>
        <w:rPr>
          <w:sz w:val="22"/>
        </w:rPr>
        <w:t>T.</w:t>
      </w:r>
      <w:r>
        <w:rPr>
          <w:spacing w:val="51"/>
          <w:sz w:val="22"/>
        </w:rPr>
        <w:t> </w:t>
      </w:r>
      <w:r>
        <w:rPr>
          <w:sz w:val="22"/>
        </w:rPr>
        <w:t>Chen </w:t>
      </w:r>
      <w:r>
        <w:rPr>
          <w:i/>
          <w:sz w:val="22"/>
        </w:rPr>
        <w:t>et</w:t>
      </w:r>
      <w:r>
        <w:rPr>
          <w:i/>
          <w:spacing w:val="80"/>
          <w:sz w:val="22"/>
        </w:rPr>
        <w:t> </w:t>
      </w:r>
      <w:r>
        <w:rPr>
          <w:i/>
          <w:sz w:val="22"/>
        </w:rPr>
        <w:t>al.</w:t>
      </w:r>
      <w:r>
        <w:rPr>
          <w:sz w:val="22"/>
        </w:rPr>
        <w:t>,</w:t>
      </w:r>
      <w:r>
        <w:rPr>
          <w:spacing w:val="74"/>
          <w:w w:val="150"/>
          <w:sz w:val="22"/>
        </w:rPr>
        <w:t> </w:t>
      </w:r>
      <w:r>
        <w:rPr>
          <w:sz w:val="22"/>
        </w:rPr>
        <w:t>“Clinically</w:t>
      </w:r>
      <w:r>
        <w:rPr>
          <w:spacing w:val="80"/>
          <w:sz w:val="22"/>
        </w:rPr>
        <w:t> </w:t>
      </w:r>
      <w:r>
        <w:rPr>
          <w:sz w:val="22"/>
        </w:rPr>
        <w:t>applicable</w:t>
      </w:r>
      <w:r>
        <w:rPr>
          <w:spacing w:val="80"/>
          <w:sz w:val="22"/>
        </w:rPr>
        <w:t> </w:t>
      </w:r>
      <w:r>
        <w:rPr>
          <w:sz w:val="22"/>
        </w:rPr>
        <w:t>deep</w:t>
      </w:r>
      <w:r>
        <w:rPr>
          <w:spacing w:val="80"/>
          <w:sz w:val="22"/>
        </w:rPr>
        <w:t> </w:t>
      </w:r>
      <w:r>
        <w:rPr>
          <w:sz w:val="22"/>
        </w:rPr>
        <w:t>learning</w:t>
      </w:r>
      <w:r>
        <w:rPr>
          <w:spacing w:val="80"/>
          <w:sz w:val="22"/>
        </w:rPr>
        <w:t> </w:t>
      </w:r>
      <w:r>
        <w:rPr>
          <w:sz w:val="22"/>
        </w:rPr>
        <w:t>framework</w:t>
      </w:r>
      <w:r>
        <w:rPr>
          <w:spacing w:val="80"/>
          <w:sz w:val="22"/>
        </w:rPr>
        <w:t> </w:t>
      </w:r>
      <w:r>
        <w:rPr>
          <w:sz w:val="22"/>
        </w:rPr>
        <w:t>for</w:t>
      </w:r>
      <w:r>
        <w:rPr>
          <w:spacing w:val="80"/>
          <w:sz w:val="22"/>
        </w:rPr>
        <w:t> </w:t>
      </w:r>
      <w:r>
        <w:rPr>
          <w:sz w:val="22"/>
        </w:rPr>
        <w:t>organs</w:t>
      </w:r>
      <w:r>
        <w:rPr>
          <w:spacing w:val="80"/>
          <w:sz w:val="22"/>
        </w:rPr>
        <w:t> </w:t>
      </w:r>
      <w:r>
        <w:rPr>
          <w:sz w:val="22"/>
        </w:rPr>
        <w:t>at</w:t>
      </w:r>
      <w:r>
        <w:rPr>
          <w:spacing w:val="80"/>
          <w:sz w:val="22"/>
        </w:rPr>
        <w:t> </w:t>
      </w:r>
      <w:r>
        <w:rPr>
          <w:sz w:val="22"/>
        </w:rPr>
        <w:t>risk</w:t>
      </w:r>
      <w:r>
        <w:rPr>
          <w:spacing w:val="80"/>
          <w:sz w:val="22"/>
        </w:rPr>
        <w:t> </w:t>
      </w:r>
      <w:r>
        <w:rPr>
          <w:sz w:val="22"/>
        </w:rPr>
        <w:t>delineation</w:t>
      </w:r>
      <w:r>
        <w:rPr>
          <w:spacing w:val="80"/>
          <w:sz w:val="22"/>
        </w:rPr>
        <w:t> </w:t>
      </w:r>
      <w:r>
        <w:rPr>
          <w:sz w:val="22"/>
        </w:rPr>
        <w:t>in ct images,” </w:t>
      </w:r>
      <w:r>
        <w:rPr>
          <w:i/>
          <w:sz w:val="22"/>
        </w:rPr>
        <w:t>Nature Machine Intelligence</w:t>
      </w:r>
      <w:r>
        <w:rPr>
          <w:sz w:val="22"/>
        </w:rPr>
        <w:t>, vol. 1, no. 10, pp. 480–491, 2019. Available: </w:t>
      </w:r>
      <w:hyperlink r:id="rId94">
        <w:r>
          <w:rPr>
            <w:color w:val="7F0000"/>
            <w:spacing w:val="-2"/>
            <w:sz w:val="22"/>
          </w:rPr>
          <w:t>https://doi.org/10.1038/s42256-019-0099-z</w:t>
        </w:r>
      </w:hyperlink>
    </w:p>
    <w:p>
      <w:pPr>
        <w:pStyle w:val="ListParagraph"/>
        <w:numPr>
          <w:ilvl w:val="0"/>
          <w:numId w:val="2"/>
        </w:numPr>
        <w:tabs>
          <w:tab w:pos="1672" w:val="left" w:leader="none"/>
        </w:tabs>
        <w:spacing w:line="256" w:lineRule="auto" w:before="151" w:after="0"/>
        <w:ind w:left="1672" w:right="1371" w:hanging="473"/>
        <w:jc w:val="both"/>
        <w:rPr>
          <w:sz w:val="22"/>
        </w:rPr>
      </w:pPr>
      <w:bookmarkStart w:name="_bookmark65" w:id="89"/>
      <w:bookmarkEnd w:id="89"/>
      <w:r>
        <w:rPr/>
      </w:r>
      <w:r>
        <w:rPr>
          <w:sz w:val="22"/>
        </w:rPr>
        <w:t>W.</w:t>
      </w:r>
      <w:r>
        <w:rPr>
          <w:spacing w:val="-13"/>
          <w:sz w:val="22"/>
        </w:rPr>
        <w:t> </w:t>
      </w:r>
      <w:r>
        <w:rPr>
          <w:sz w:val="22"/>
        </w:rPr>
        <w:t>van</w:t>
      </w:r>
      <w:r>
        <w:rPr>
          <w:spacing w:val="-13"/>
          <w:sz w:val="22"/>
        </w:rPr>
        <w:t> </w:t>
      </w:r>
      <w:r>
        <w:rPr>
          <w:sz w:val="22"/>
        </w:rPr>
        <w:t>Rooij,</w:t>
      </w:r>
      <w:r>
        <w:rPr>
          <w:spacing w:val="-13"/>
          <w:sz w:val="22"/>
        </w:rPr>
        <w:t> </w:t>
      </w:r>
      <w:r>
        <w:rPr>
          <w:sz w:val="22"/>
        </w:rPr>
        <w:t>M.</w:t>
      </w:r>
      <w:r>
        <w:rPr>
          <w:spacing w:val="-13"/>
          <w:sz w:val="22"/>
        </w:rPr>
        <w:t> </w:t>
      </w:r>
      <w:r>
        <w:rPr>
          <w:sz w:val="22"/>
        </w:rPr>
        <w:t>Dahele,</w:t>
      </w:r>
      <w:r>
        <w:rPr>
          <w:spacing w:val="-13"/>
          <w:sz w:val="22"/>
        </w:rPr>
        <w:t> </w:t>
      </w:r>
      <w:r>
        <w:rPr>
          <w:sz w:val="22"/>
        </w:rPr>
        <w:t>H.</w:t>
      </w:r>
      <w:r>
        <w:rPr>
          <w:spacing w:val="-13"/>
          <w:sz w:val="22"/>
        </w:rPr>
        <w:t> </w:t>
      </w:r>
      <w:r>
        <w:rPr>
          <w:sz w:val="22"/>
        </w:rPr>
        <w:t>R.</w:t>
      </w:r>
      <w:r>
        <w:rPr>
          <w:spacing w:val="-13"/>
          <w:sz w:val="22"/>
        </w:rPr>
        <w:t> </w:t>
      </w:r>
      <w:r>
        <w:rPr>
          <w:sz w:val="22"/>
        </w:rPr>
        <w:t>Brandao,</w:t>
      </w:r>
      <w:r>
        <w:rPr>
          <w:spacing w:val="-13"/>
          <w:sz w:val="22"/>
        </w:rPr>
        <w:t> </w:t>
      </w:r>
      <w:r>
        <w:rPr>
          <w:sz w:val="22"/>
        </w:rPr>
        <w:t>A.</w:t>
      </w:r>
      <w:r>
        <w:rPr>
          <w:spacing w:val="-13"/>
          <w:sz w:val="22"/>
        </w:rPr>
        <w:t> </w:t>
      </w:r>
      <w:r>
        <w:rPr>
          <w:sz w:val="22"/>
        </w:rPr>
        <w:t>R.</w:t>
      </w:r>
      <w:r>
        <w:rPr>
          <w:spacing w:val="-13"/>
          <w:sz w:val="22"/>
        </w:rPr>
        <w:t> </w:t>
      </w:r>
      <w:r>
        <w:rPr>
          <w:sz w:val="22"/>
        </w:rPr>
        <w:t>Delaney,</w:t>
      </w:r>
      <w:r>
        <w:rPr>
          <w:spacing w:val="-13"/>
          <w:sz w:val="22"/>
        </w:rPr>
        <w:t> </w:t>
      </w:r>
      <w:r>
        <w:rPr>
          <w:sz w:val="22"/>
        </w:rPr>
        <w:t>B.</w:t>
      </w:r>
      <w:r>
        <w:rPr>
          <w:spacing w:val="-13"/>
          <w:sz w:val="22"/>
        </w:rPr>
        <w:t> </w:t>
      </w:r>
      <w:r>
        <w:rPr>
          <w:sz w:val="22"/>
        </w:rPr>
        <w:t>J.</w:t>
      </w:r>
      <w:r>
        <w:rPr>
          <w:spacing w:val="-13"/>
          <w:sz w:val="22"/>
        </w:rPr>
        <w:t> </w:t>
      </w:r>
      <w:r>
        <w:rPr>
          <w:sz w:val="22"/>
        </w:rPr>
        <w:t>Slotman,</w:t>
      </w:r>
      <w:r>
        <w:rPr>
          <w:spacing w:val="-13"/>
          <w:sz w:val="22"/>
        </w:rPr>
        <w:t> </w:t>
      </w:r>
      <w:r>
        <w:rPr>
          <w:sz w:val="22"/>
        </w:rPr>
        <w:t>and</w:t>
      </w:r>
      <w:r>
        <w:rPr>
          <w:spacing w:val="-13"/>
          <w:sz w:val="22"/>
        </w:rPr>
        <w:t> </w:t>
      </w:r>
      <w:r>
        <w:rPr>
          <w:sz w:val="22"/>
        </w:rPr>
        <w:t>W.</w:t>
      </w:r>
      <w:r>
        <w:rPr>
          <w:spacing w:val="-13"/>
          <w:sz w:val="22"/>
        </w:rPr>
        <w:t> </w:t>
      </w:r>
      <w:r>
        <w:rPr>
          <w:sz w:val="22"/>
        </w:rPr>
        <w:t>F.</w:t>
      </w:r>
      <w:r>
        <w:rPr>
          <w:spacing w:val="-13"/>
          <w:sz w:val="22"/>
        </w:rPr>
        <w:t> </w:t>
      </w:r>
      <w:r>
        <w:rPr>
          <w:sz w:val="22"/>
        </w:rPr>
        <w:t>Verbakel,</w:t>
      </w:r>
      <w:r>
        <w:rPr>
          <w:spacing w:val="-13"/>
          <w:sz w:val="22"/>
        </w:rPr>
        <w:t> </w:t>
      </w:r>
      <w:r>
        <w:rPr>
          <w:sz w:val="22"/>
        </w:rPr>
        <w:t>“Deep learning-based</w:t>
      </w:r>
      <w:r>
        <w:rPr>
          <w:spacing w:val="-10"/>
          <w:sz w:val="22"/>
        </w:rPr>
        <w:t> </w:t>
      </w:r>
      <w:r>
        <w:rPr>
          <w:sz w:val="22"/>
        </w:rPr>
        <w:t>delineation</w:t>
      </w:r>
      <w:r>
        <w:rPr>
          <w:spacing w:val="-10"/>
          <w:sz w:val="22"/>
        </w:rPr>
        <w:t> </w:t>
      </w:r>
      <w:r>
        <w:rPr>
          <w:sz w:val="22"/>
        </w:rPr>
        <w:t>of</w:t>
      </w:r>
      <w:r>
        <w:rPr>
          <w:spacing w:val="-10"/>
          <w:sz w:val="22"/>
        </w:rPr>
        <w:t> </w:t>
      </w:r>
      <w:r>
        <w:rPr>
          <w:sz w:val="22"/>
        </w:rPr>
        <w:t>head</w:t>
      </w:r>
      <w:r>
        <w:rPr>
          <w:spacing w:val="-10"/>
          <w:sz w:val="22"/>
        </w:rPr>
        <w:t> </w:t>
      </w:r>
      <w:r>
        <w:rPr>
          <w:sz w:val="22"/>
        </w:rPr>
        <w:t>and</w:t>
      </w:r>
      <w:r>
        <w:rPr>
          <w:spacing w:val="-10"/>
          <w:sz w:val="22"/>
        </w:rPr>
        <w:t> </w:t>
      </w:r>
      <w:r>
        <w:rPr>
          <w:sz w:val="22"/>
        </w:rPr>
        <w:t>neck</w:t>
      </w:r>
      <w:r>
        <w:rPr>
          <w:spacing w:val="-10"/>
          <w:sz w:val="22"/>
        </w:rPr>
        <w:t> </w:t>
      </w:r>
      <w:r>
        <w:rPr>
          <w:sz w:val="22"/>
        </w:rPr>
        <w:t>organs</w:t>
      </w:r>
      <w:r>
        <w:rPr>
          <w:spacing w:val="-10"/>
          <w:sz w:val="22"/>
        </w:rPr>
        <w:t> </w:t>
      </w:r>
      <w:r>
        <w:rPr>
          <w:sz w:val="22"/>
        </w:rPr>
        <w:t>at</w:t>
      </w:r>
      <w:r>
        <w:rPr>
          <w:spacing w:val="-10"/>
          <w:sz w:val="22"/>
        </w:rPr>
        <w:t> </w:t>
      </w:r>
      <w:r>
        <w:rPr>
          <w:sz w:val="22"/>
        </w:rPr>
        <w:t>risk: Geometric</w:t>
      </w:r>
      <w:r>
        <w:rPr>
          <w:spacing w:val="-10"/>
          <w:sz w:val="22"/>
        </w:rPr>
        <w:t> </w:t>
      </w:r>
      <w:r>
        <w:rPr>
          <w:sz w:val="22"/>
        </w:rPr>
        <w:t>and</w:t>
      </w:r>
      <w:r>
        <w:rPr>
          <w:spacing w:val="-10"/>
          <w:sz w:val="22"/>
        </w:rPr>
        <w:t> </w:t>
      </w:r>
      <w:r>
        <w:rPr>
          <w:sz w:val="22"/>
        </w:rPr>
        <w:t>dosimetric</w:t>
      </w:r>
      <w:r>
        <w:rPr>
          <w:spacing w:val="-10"/>
          <w:sz w:val="22"/>
        </w:rPr>
        <w:t> </w:t>
      </w:r>
      <w:r>
        <w:rPr>
          <w:sz w:val="22"/>
        </w:rPr>
        <w:t>evaluation,” </w:t>
      </w:r>
      <w:r>
        <w:rPr>
          <w:i/>
          <w:sz w:val="22"/>
        </w:rPr>
        <w:t>International Journal of Radiation Oncology* Biology* Physics</w:t>
      </w:r>
      <w:r>
        <w:rPr>
          <w:sz w:val="22"/>
        </w:rPr>
        <w:t>, vol. 104, no. 3, pp. 677–684, 2019. Available: </w:t>
      </w:r>
      <w:hyperlink r:id="rId95">
        <w:r>
          <w:rPr>
            <w:color w:val="7F0000"/>
            <w:sz w:val="22"/>
          </w:rPr>
          <w:t>https://doi.org/10.1016/j.ijrobp.2019.02.040</w:t>
        </w:r>
      </w:hyperlink>
    </w:p>
    <w:p>
      <w:pPr>
        <w:pStyle w:val="ListParagraph"/>
        <w:spacing w:after="0" w:line="256" w:lineRule="auto"/>
        <w:jc w:val="both"/>
        <w:rPr>
          <w:sz w:val="22"/>
        </w:rPr>
        <w:sectPr>
          <w:pgSz w:w="11910" w:h="16840"/>
          <w:pgMar w:header="606" w:footer="0" w:top="1140" w:bottom="280" w:left="283" w:right="0"/>
        </w:sectPr>
      </w:pPr>
    </w:p>
    <w:p>
      <w:pPr>
        <w:pStyle w:val="ListParagraph"/>
        <w:numPr>
          <w:ilvl w:val="0"/>
          <w:numId w:val="2"/>
        </w:numPr>
        <w:tabs>
          <w:tab w:pos="1672" w:val="left" w:leader="none"/>
        </w:tabs>
        <w:spacing w:line="256" w:lineRule="auto" w:before="157" w:after="0"/>
        <w:ind w:left="1672" w:right="1371" w:hanging="473"/>
        <w:jc w:val="both"/>
        <w:rPr>
          <w:sz w:val="22"/>
        </w:rPr>
      </w:pPr>
      <w:bookmarkStart w:name="_bookmark66" w:id="90"/>
      <w:bookmarkEnd w:id="90"/>
      <w:r>
        <w:rPr/>
      </w:r>
      <w:r>
        <w:rPr>
          <w:sz w:val="22"/>
        </w:rPr>
        <w:t>S.</w:t>
      </w:r>
      <w:r>
        <w:rPr>
          <w:spacing w:val="-9"/>
          <w:sz w:val="22"/>
        </w:rPr>
        <w:t> </w:t>
      </w:r>
      <w:r>
        <w:rPr>
          <w:sz w:val="22"/>
        </w:rPr>
        <w:t>Gou,</w:t>
      </w:r>
      <w:r>
        <w:rPr>
          <w:spacing w:val="-9"/>
          <w:sz w:val="22"/>
        </w:rPr>
        <w:t> </w:t>
      </w:r>
      <w:r>
        <w:rPr>
          <w:sz w:val="22"/>
        </w:rPr>
        <w:t>N.</w:t>
      </w:r>
      <w:r>
        <w:rPr>
          <w:spacing w:val="-9"/>
          <w:sz w:val="22"/>
        </w:rPr>
        <w:t> </w:t>
      </w:r>
      <w:r>
        <w:rPr>
          <w:sz w:val="22"/>
        </w:rPr>
        <w:t>Tong,</w:t>
      </w:r>
      <w:r>
        <w:rPr>
          <w:spacing w:val="-9"/>
          <w:sz w:val="22"/>
        </w:rPr>
        <w:t> </w:t>
      </w:r>
      <w:r>
        <w:rPr>
          <w:sz w:val="22"/>
        </w:rPr>
        <w:t>S.</w:t>
      </w:r>
      <w:r>
        <w:rPr>
          <w:spacing w:val="-9"/>
          <w:sz w:val="22"/>
        </w:rPr>
        <w:t> </w:t>
      </w:r>
      <w:r>
        <w:rPr>
          <w:sz w:val="22"/>
        </w:rPr>
        <w:t>X.</w:t>
      </w:r>
      <w:r>
        <w:rPr>
          <w:spacing w:val="-9"/>
          <w:sz w:val="22"/>
        </w:rPr>
        <w:t> </w:t>
      </w:r>
      <w:r>
        <w:rPr>
          <w:sz w:val="22"/>
        </w:rPr>
        <w:t>Qi,</w:t>
      </w:r>
      <w:r>
        <w:rPr>
          <w:spacing w:val="-9"/>
          <w:sz w:val="22"/>
        </w:rPr>
        <w:t> </w:t>
      </w:r>
      <w:r>
        <w:rPr>
          <w:sz w:val="22"/>
        </w:rPr>
        <w:t>S.</w:t>
      </w:r>
      <w:r>
        <w:rPr>
          <w:spacing w:val="-9"/>
          <w:sz w:val="22"/>
        </w:rPr>
        <w:t> </w:t>
      </w:r>
      <w:r>
        <w:rPr>
          <w:sz w:val="22"/>
        </w:rPr>
        <w:t>Yang,</w:t>
      </w:r>
      <w:r>
        <w:rPr>
          <w:spacing w:val="-9"/>
          <w:sz w:val="22"/>
        </w:rPr>
        <w:t> </w:t>
      </w:r>
      <w:r>
        <w:rPr>
          <w:sz w:val="22"/>
        </w:rPr>
        <w:t>R.</w:t>
      </w:r>
      <w:r>
        <w:rPr>
          <w:spacing w:val="-9"/>
          <w:sz w:val="22"/>
        </w:rPr>
        <w:t> </w:t>
      </w:r>
      <w:r>
        <w:rPr>
          <w:sz w:val="22"/>
        </w:rPr>
        <w:t>K.</w:t>
      </w:r>
      <w:r>
        <w:rPr>
          <w:spacing w:val="-9"/>
          <w:sz w:val="22"/>
        </w:rPr>
        <w:t> </w:t>
      </w:r>
      <w:r>
        <w:rPr>
          <w:sz w:val="22"/>
        </w:rPr>
        <w:t>Chin,</w:t>
      </w:r>
      <w:r>
        <w:rPr>
          <w:spacing w:val="-9"/>
          <w:sz w:val="22"/>
        </w:rPr>
        <w:t> </w:t>
      </w:r>
      <w:r>
        <w:rPr>
          <w:sz w:val="22"/>
        </w:rPr>
        <w:t>and</w:t>
      </w:r>
      <w:r>
        <w:rPr>
          <w:spacing w:val="-9"/>
          <w:sz w:val="22"/>
        </w:rPr>
        <w:t> </w:t>
      </w:r>
      <w:r>
        <w:rPr>
          <w:sz w:val="22"/>
        </w:rPr>
        <w:t>K.</w:t>
      </w:r>
      <w:r>
        <w:rPr>
          <w:spacing w:val="-9"/>
          <w:sz w:val="22"/>
        </w:rPr>
        <w:t> </w:t>
      </w:r>
      <w:r>
        <w:rPr>
          <w:sz w:val="22"/>
        </w:rPr>
        <w:t>Sheng,</w:t>
      </w:r>
      <w:r>
        <w:rPr>
          <w:spacing w:val="-9"/>
          <w:sz w:val="22"/>
        </w:rPr>
        <w:t> </w:t>
      </w:r>
      <w:r>
        <w:rPr>
          <w:sz w:val="22"/>
        </w:rPr>
        <w:t>“Self-channel-and-spatial-attention neural network for automated multi-organ segmentation on head and neck ct images,” </w:t>
      </w:r>
      <w:r>
        <w:rPr>
          <w:i/>
          <w:sz w:val="22"/>
        </w:rPr>
        <w:t>Physics in Medicine &amp; Biology</w:t>
      </w:r>
      <w:r>
        <w:rPr>
          <w:sz w:val="22"/>
        </w:rPr>
        <w:t>, 2020. Available: </w:t>
      </w:r>
      <w:hyperlink r:id="rId96">
        <w:r>
          <w:rPr>
            <w:color w:val="7F0000"/>
            <w:sz w:val="22"/>
          </w:rPr>
          <w:t>https://doi.org/10.1088/1361-6560/ab79c3</w:t>
        </w:r>
      </w:hyperlink>
    </w:p>
    <w:p>
      <w:pPr>
        <w:pStyle w:val="ListParagraph"/>
        <w:numPr>
          <w:ilvl w:val="0"/>
          <w:numId w:val="2"/>
        </w:numPr>
        <w:tabs>
          <w:tab w:pos="1671" w:val="left" w:leader="none"/>
        </w:tabs>
        <w:spacing w:line="240" w:lineRule="auto" w:before="173" w:after="0"/>
        <w:ind w:left="1671" w:right="0" w:hanging="472"/>
        <w:jc w:val="both"/>
        <w:rPr>
          <w:sz w:val="22"/>
        </w:rPr>
      </w:pPr>
      <w:bookmarkStart w:name="_bookmark67" w:id="91"/>
      <w:bookmarkEnd w:id="91"/>
      <w:r>
        <w:rPr/>
      </w:r>
      <w:r>
        <w:rPr>
          <w:sz w:val="22"/>
        </w:rPr>
        <w:t>R.</w:t>
      </w:r>
      <w:r>
        <w:rPr>
          <w:spacing w:val="-3"/>
          <w:sz w:val="22"/>
        </w:rPr>
        <w:t> </w:t>
      </w:r>
      <w:r>
        <w:rPr>
          <w:sz w:val="22"/>
        </w:rPr>
        <w:t>H.</w:t>
      </w:r>
      <w:r>
        <w:rPr>
          <w:spacing w:val="-2"/>
          <w:sz w:val="22"/>
        </w:rPr>
        <w:t> </w:t>
      </w:r>
      <w:r>
        <w:rPr>
          <w:sz w:val="22"/>
        </w:rPr>
        <w:t>Mak,</w:t>
      </w:r>
      <w:r>
        <w:rPr>
          <w:spacing w:val="-2"/>
          <w:sz w:val="22"/>
        </w:rPr>
        <w:t> </w:t>
      </w:r>
      <w:r>
        <w:rPr>
          <w:sz w:val="22"/>
        </w:rPr>
        <w:t>M.</w:t>
      </w:r>
      <w:r>
        <w:rPr>
          <w:spacing w:val="-2"/>
          <w:sz w:val="22"/>
        </w:rPr>
        <w:t> </w:t>
      </w:r>
      <w:r>
        <w:rPr>
          <w:sz w:val="22"/>
        </w:rPr>
        <w:t>G.</w:t>
      </w:r>
      <w:r>
        <w:rPr>
          <w:spacing w:val="-3"/>
          <w:sz w:val="22"/>
        </w:rPr>
        <w:t> </w:t>
      </w:r>
      <w:r>
        <w:rPr>
          <w:sz w:val="22"/>
        </w:rPr>
        <w:t>Endres,</w:t>
      </w:r>
      <w:r>
        <w:rPr>
          <w:spacing w:val="-1"/>
          <w:sz w:val="22"/>
        </w:rPr>
        <w:t> </w:t>
      </w:r>
      <w:r>
        <w:rPr>
          <w:sz w:val="22"/>
        </w:rPr>
        <w:t>J.</w:t>
      </w:r>
      <w:r>
        <w:rPr>
          <w:spacing w:val="-3"/>
          <w:sz w:val="22"/>
        </w:rPr>
        <w:t> </w:t>
      </w:r>
      <w:r>
        <w:rPr>
          <w:sz w:val="22"/>
        </w:rPr>
        <w:t>H.</w:t>
      </w:r>
      <w:r>
        <w:rPr>
          <w:spacing w:val="-2"/>
          <w:sz w:val="22"/>
        </w:rPr>
        <w:t> </w:t>
      </w:r>
      <w:r>
        <w:rPr>
          <w:sz w:val="22"/>
        </w:rPr>
        <w:t>Paik,</w:t>
      </w:r>
      <w:r>
        <w:rPr>
          <w:spacing w:val="-2"/>
          <w:sz w:val="22"/>
        </w:rPr>
        <w:t> </w:t>
      </w:r>
      <w:r>
        <w:rPr>
          <w:sz w:val="22"/>
        </w:rPr>
        <w:t>R.</w:t>
      </w:r>
      <w:r>
        <w:rPr>
          <w:spacing w:val="-2"/>
          <w:sz w:val="22"/>
        </w:rPr>
        <w:t> </w:t>
      </w:r>
      <w:r>
        <w:rPr>
          <w:sz w:val="22"/>
        </w:rPr>
        <w:t>A.</w:t>
      </w:r>
      <w:r>
        <w:rPr>
          <w:spacing w:val="-3"/>
          <w:sz w:val="22"/>
        </w:rPr>
        <w:t> </w:t>
      </w:r>
      <w:r>
        <w:rPr>
          <w:sz w:val="22"/>
        </w:rPr>
        <w:t>Sergeev,</w:t>
      </w:r>
      <w:r>
        <w:rPr>
          <w:spacing w:val="-1"/>
          <w:sz w:val="22"/>
        </w:rPr>
        <w:t> </w:t>
      </w:r>
      <w:r>
        <w:rPr>
          <w:sz w:val="22"/>
        </w:rPr>
        <w:t>H.</w:t>
      </w:r>
      <w:r>
        <w:rPr>
          <w:spacing w:val="-3"/>
          <w:sz w:val="22"/>
        </w:rPr>
        <w:t> </w:t>
      </w:r>
      <w:r>
        <w:rPr>
          <w:sz w:val="22"/>
        </w:rPr>
        <w:t>Aerts,</w:t>
      </w:r>
      <w:r>
        <w:rPr>
          <w:spacing w:val="-1"/>
          <w:sz w:val="22"/>
        </w:rPr>
        <w:t> </w:t>
      </w:r>
      <w:r>
        <w:rPr>
          <w:sz w:val="22"/>
        </w:rPr>
        <w:t>C.</w:t>
      </w:r>
      <w:r>
        <w:rPr>
          <w:spacing w:val="-3"/>
          <w:sz w:val="22"/>
        </w:rPr>
        <w:t> </w:t>
      </w:r>
      <w:r>
        <w:rPr>
          <w:sz w:val="22"/>
        </w:rPr>
        <w:t>L.</w:t>
      </w:r>
      <w:r>
        <w:rPr>
          <w:spacing w:val="-2"/>
          <w:sz w:val="22"/>
        </w:rPr>
        <w:t> </w:t>
      </w:r>
      <w:r>
        <w:rPr>
          <w:sz w:val="22"/>
        </w:rPr>
        <w:t>Williams,</w:t>
      </w:r>
      <w:r>
        <w:rPr>
          <w:spacing w:val="-2"/>
          <w:sz w:val="22"/>
        </w:rPr>
        <w:t> </w:t>
      </w:r>
      <w:r>
        <w:rPr>
          <w:sz w:val="22"/>
        </w:rPr>
        <w:t>K.</w:t>
      </w:r>
      <w:r>
        <w:rPr>
          <w:spacing w:val="-2"/>
          <w:sz w:val="22"/>
        </w:rPr>
        <w:t> </w:t>
      </w:r>
      <w:r>
        <w:rPr>
          <w:sz w:val="22"/>
        </w:rPr>
        <w:t>R.</w:t>
      </w:r>
      <w:r>
        <w:rPr>
          <w:spacing w:val="-3"/>
          <w:sz w:val="22"/>
        </w:rPr>
        <w:t> </w:t>
      </w:r>
      <w:r>
        <w:rPr>
          <w:sz w:val="22"/>
        </w:rPr>
        <w:t>Lakhani,</w:t>
      </w:r>
      <w:r>
        <w:rPr>
          <w:spacing w:val="-1"/>
          <w:sz w:val="22"/>
        </w:rPr>
        <w:t> </w:t>
      </w:r>
      <w:r>
        <w:rPr>
          <w:spacing w:val="-5"/>
          <w:sz w:val="22"/>
        </w:rPr>
        <w:t>and</w:t>
      </w:r>
    </w:p>
    <w:p>
      <w:pPr>
        <w:pStyle w:val="BodyText"/>
        <w:spacing w:line="256" w:lineRule="auto" w:before="18"/>
        <w:ind w:left="1672" w:right="1371"/>
        <w:jc w:val="both"/>
      </w:pPr>
      <w:r>
        <w:rPr/>
        <w:t>E.</w:t>
      </w:r>
      <w:r>
        <w:rPr>
          <w:spacing w:val="-5"/>
        </w:rPr>
        <w:t> </w:t>
      </w:r>
      <w:r>
        <w:rPr/>
        <w:t>C.</w:t>
      </w:r>
      <w:r>
        <w:rPr>
          <w:spacing w:val="-5"/>
        </w:rPr>
        <w:t> </w:t>
      </w:r>
      <w:r>
        <w:rPr/>
        <w:t>Guinan,</w:t>
      </w:r>
      <w:r>
        <w:rPr>
          <w:spacing w:val="-4"/>
        </w:rPr>
        <w:t> </w:t>
      </w:r>
      <w:r>
        <w:rPr/>
        <w:t>“Use</w:t>
      </w:r>
      <w:r>
        <w:rPr>
          <w:spacing w:val="-5"/>
        </w:rPr>
        <w:t> </w:t>
      </w:r>
      <w:r>
        <w:rPr/>
        <w:t>of</w:t>
      </w:r>
      <w:r>
        <w:rPr>
          <w:spacing w:val="-5"/>
        </w:rPr>
        <w:t> </w:t>
      </w:r>
      <w:r>
        <w:rPr/>
        <w:t>Crowd</w:t>
      </w:r>
      <w:r>
        <w:rPr>
          <w:spacing w:val="-5"/>
        </w:rPr>
        <w:t> </w:t>
      </w:r>
      <w:r>
        <w:rPr/>
        <w:t>Innovation</w:t>
      </w:r>
      <w:r>
        <w:rPr>
          <w:spacing w:val="-5"/>
        </w:rPr>
        <w:t> </w:t>
      </w:r>
      <w:r>
        <w:rPr/>
        <w:t>to</w:t>
      </w:r>
      <w:r>
        <w:rPr>
          <w:spacing w:val="-5"/>
        </w:rPr>
        <w:t> </w:t>
      </w:r>
      <w:r>
        <w:rPr/>
        <w:t>Develop</w:t>
      </w:r>
      <w:r>
        <w:rPr>
          <w:spacing w:val="-5"/>
        </w:rPr>
        <w:t> </w:t>
      </w:r>
      <w:r>
        <w:rPr/>
        <w:t>an</w:t>
      </w:r>
      <w:r>
        <w:rPr>
          <w:spacing w:val="-5"/>
        </w:rPr>
        <w:t> </w:t>
      </w:r>
      <w:r>
        <w:rPr/>
        <w:t>Artificial</w:t>
      </w:r>
      <w:r>
        <w:rPr>
          <w:spacing w:val="-5"/>
        </w:rPr>
        <w:t> </w:t>
      </w:r>
      <w:r>
        <w:rPr/>
        <w:t>Intelligence–Based</w:t>
      </w:r>
      <w:r>
        <w:rPr>
          <w:spacing w:val="-5"/>
        </w:rPr>
        <w:t> </w:t>
      </w:r>
      <w:r>
        <w:rPr/>
        <w:t>Solution</w:t>
      </w:r>
      <w:r>
        <w:rPr>
          <w:spacing w:val="-5"/>
        </w:rPr>
        <w:t> </w:t>
      </w:r>
      <w:r>
        <w:rPr/>
        <w:t>for Radiation Therapy Targeting,” </w:t>
      </w:r>
      <w:r>
        <w:rPr>
          <w:i/>
        </w:rPr>
        <w:t>JAMA Oncology</w:t>
      </w:r>
      <w:r>
        <w:rPr/>
        <w:t>, vol. 5, no. 5, pp. 654–661, 05 2019. Available: </w:t>
      </w:r>
      <w:hyperlink r:id="rId97">
        <w:r>
          <w:rPr>
            <w:color w:val="7F0000"/>
            <w:spacing w:val="-2"/>
          </w:rPr>
          <w:t>https://doi.org/10.1001/jamaoncol.2019.0159</w:t>
        </w:r>
      </w:hyperlink>
    </w:p>
    <w:p>
      <w:pPr>
        <w:pStyle w:val="ListParagraph"/>
        <w:numPr>
          <w:ilvl w:val="0"/>
          <w:numId w:val="2"/>
        </w:numPr>
        <w:tabs>
          <w:tab w:pos="1672" w:val="left" w:leader="none"/>
        </w:tabs>
        <w:spacing w:line="256" w:lineRule="auto" w:before="173" w:after="0"/>
        <w:ind w:left="1672" w:right="1371" w:hanging="473"/>
        <w:jc w:val="both"/>
        <w:rPr>
          <w:sz w:val="22"/>
        </w:rPr>
      </w:pPr>
      <w:bookmarkStart w:name="_bookmark68" w:id="92"/>
      <w:bookmarkEnd w:id="92"/>
      <w:r>
        <w:rPr/>
      </w:r>
      <w:r>
        <w:rPr>
          <w:sz w:val="22"/>
        </w:rPr>
        <w:t>W. R. Bosch, W. L. Straube, J. W. Matthews, and J. A. Purdy, “Head-neck cetuximab - the cancer imaging archive,” 2015. Available:</w:t>
      </w:r>
      <w:r>
        <w:rPr>
          <w:spacing w:val="35"/>
          <w:sz w:val="22"/>
        </w:rPr>
        <w:t> </w:t>
      </w:r>
      <w:hyperlink r:id="rId98">
        <w:r>
          <w:rPr>
            <w:color w:val="7F0000"/>
            <w:sz w:val="22"/>
          </w:rPr>
          <w:t>https://wiki.cancerimagingarchive.net/display/Public/</w:t>
        </w:r>
      </w:hyperlink>
      <w:r>
        <w:rPr>
          <w:color w:val="7F0000"/>
          <w:sz w:val="22"/>
        </w:rPr>
        <w:t> </w:t>
      </w:r>
      <w:hyperlink r:id="rId98">
        <w:r>
          <w:rPr>
            <w:color w:val="7F0000"/>
            <w:spacing w:val="-2"/>
            <w:sz w:val="22"/>
          </w:rPr>
          <w:t>Head-Neck+Cetuximab</w:t>
        </w:r>
      </w:hyperlink>
    </w:p>
    <w:p>
      <w:pPr>
        <w:pStyle w:val="ListParagraph"/>
        <w:numPr>
          <w:ilvl w:val="0"/>
          <w:numId w:val="2"/>
        </w:numPr>
        <w:tabs>
          <w:tab w:pos="1671" w:val="left" w:leader="none"/>
        </w:tabs>
        <w:spacing w:line="240" w:lineRule="auto" w:before="174" w:after="0"/>
        <w:ind w:left="1671" w:right="0" w:hanging="472"/>
        <w:jc w:val="both"/>
        <w:rPr>
          <w:sz w:val="22"/>
        </w:rPr>
      </w:pPr>
      <w:bookmarkStart w:name="_bookmark69" w:id="93"/>
      <w:bookmarkEnd w:id="93"/>
      <w:r>
        <w:rPr/>
      </w:r>
      <w:r>
        <w:rPr>
          <w:sz w:val="22"/>
        </w:rPr>
        <w:t>K.</w:t>
      </w:r>
      <w:r>
        <w:rPr>
          <w:spacing w:val="-1"/>
          <w:sz w:val="22"/>
        </w:rPr>
        <w:t> </w:t>
      </w:r>
      <w:r>
        <w:rPr>
          <w:sz w:val="22"/>
        </w:rPr>
        <w:t>Clark,</w:t>
      </w:r>
      <w:r>
        <w:rPr>
          <w:spacing w:val="1"/>
          <w:sz w:val="22"/>
        </w:rPr>
        <w:t> </w:t>
      </w:r>
      <w:r>
        <w:rPr>
          <w:sz w:val="22"/>
        </w:rPr>
        <w:t>B. Vendt,</w:t>
      </w:r>
      <w:r>
        <w:rPr>
          <w:spacing w:val="1"/>
          <w:sz w:val="22"/>
        </w:rPr>
        <w:t> </w:t>
      </w:r>
      <w:r>
        <w:rPr>
          <w:sz w:val="22"/>
        </w:rPr>
        <w:t>K.</w:t>
      </w:r>
      <w:r>
        <w:rPr>
          <w:spacing w:val="-1"/>
          <w:sz w:val="22"/>
        </w:rPr>
        <w:t> </w:t>
      </w:r>
      <w:r>
        <w:rPr>
          <w:sz w:val="22"/>
        </w:rPr>
        <w:t>Smith,</w:t>
      </w:r>
      <w:r>
        <w:rPr>
          <w:spacing w:val="2"/>
          <w:sz w:val="22"/>
        </w:rPr>
        <w:t> </w:t>
      </w:r>
      <w:r>
        <w:rPr>
          <w:sz w:val="22"/>
        </w:rPr>
        <w:t>J.</w:t>
      </w:r>
      <w:r>
        <w:rPr>
          <w:spacing w:val="-1"/>
          <w:sz w:val="22"/>
        </w:rPr>
        <w:t> </w:t>
      </w:r>
      <w:r>
        <w:rPr>
          <w:sz w:val="22"/>
        </w:rPr>
        <w:t>Freymann,</w:t>
      </w:r>
      <w:r>
        <w:rPr>
          <w:spacing w:val="1"/>
          <w:sz w:val="22"/>
        </w:rPr>
        <w:t> </w:t>
      </w:r>
      <w:r>
        <w:rPr>
          <w:sz w:val="22"/>
        </w:rPr>
        <w:t>J. Kirby,</w:t>
      </w:r>
      <w:r>
        <w:rPr>
          <w:spacing w:val="1"/>
          <w:sz w:val="22"/>
        </w:rPr>
        <w:t> </w:t>
      </w:r>
      <w:r>
        <w:rPr>
          <w:sz w:val="22"/>
        </w:rPr>
        <w:t>P. Koppel,</w:t>
      </w:r>
      <w:r>
        <w:rPr>
          <w:spacing w:val="1"/>
          <w:sz w:val="22"/>
        </w:rPr>
        <w:t> </w:t>
      </w:r>
      <w:r>
        <w:rPr>
          <w:sz w:val="22"/>
        </w:rPr>
        <w:t>S.</w:t>
      </w:r>
      <w:r>
        <w:rPr>
          <w:spacing w:val="-1"/>
          <w:sz w:val="22"/>
        </w:rPr>
        <w:t> </w:t>
      </w:r>
      <w:r>
        <w:rPr>
          <w:sz w:val="22"/>
        </w:rPr>
        <w:t>Moore,</w:t>
      </w:r>
      <w:r>
        <w:rPr>
          <w:spacing w:val="2"/>
          <w:sz w:val="22"/>
        </w:rPr>
        <w:t> </w:t>
      </w:r>
      <w:r>
        <w:rPr>
          <w:sz w:val="22"/>
        </w:rPr>
        <w:t>S.</w:t>
      </w:r>
      <w:r>
        <w:rPr>
          <w:spacing w:val="-1"/>
          <w:sz w:val="22"/>
        </w:rPr>
        <w:t> </w:t>
      </w:r>
      <w:r>
        <w:rPr>
          <w:sz w:val="22"/>
        </w:rPr>
        <w:t>Phillips,</w:t>
      </w:r>
      <w:r>
        <w:rPr>
          <w:spacing w:val="1"/>
          <w:sz w:val="22"/>
        </w:rPr>
        <w:t> </w:t>
      </w:r>
      <w:r>
        <w:rPr>
          <w:sz w:val="22"/>
        </w:rPr>
        <w:t>D. </w:t>
      </w:r>
      <w:r>
        <w:rPr>
          <w:spacing w:val="-2"/>
          <w:sz w:val="22"/>
        </w:rPr>
        <w:t>Maffitt,</w:t>
      </w:r>
    </w:p>
    <w:p>
      <w:pPr>
        <w:pStyle w:val="BodyText"/>
        <w:spacing w:line="256" w:lineRule="auto" w:before="18"/>
        <w:ind w:left="1672" w:right="1371"/>
        <w:jc w:val="both"/>
      </w:pPr>
      <w:r>
        <w:rPr/>
        <w:t>M. Pringle, L. Tarbox, and F. Prior, “The cancer imaging archive (TCIA): maintaining </w:t>
      </w:r>
      <w:r>
        <w:rPr/>
        <w:t>and</w:t>
      </w:r>
      <w:r>
        <w:rPr/>
        <w:t> operating a public information repository,” </w:t>
      </w:r>
      <w:r>
        <w:rPr>
          <w:i/>
        </w:rPr>
        <w:t>J Digit Imaging</w:t>
      </w:r>
      <w:r>
        <w:rPr/>
        <w:t>, vol. 26, no. 6, pp. 1045–1057, Dec. 2013. Available: </w:t>
      </w:r>
      <w:hyperlink r:id="rId99">
        <w:r>
          <w:rPr>
            <w:color w:val="7F0000"/>
          </w:rPr>
          <w:t>http://dx.doi.org/10.1007/s10278-013-9622-7</w:t>
        </w:r>
      </w:hyperlink>
    </w:p>
    <w:p>
      <w:pPr>
        <w:pStyle w:val="ListParagraph"/>
        <w:numPr>
          <w:ilvl w:val="0"/>
          <w:numId w:val="2"/>
        </w:numPr>
        <w:tabs>
          <w:tab w:pos="1672" w:val="left" w:leader="none"/>
        </w:tabs>
        <w:spacing w:line="256" w:lineRule="auto" w:before="173" w:after="0"/>
        <w:ind w:left="1672" w:right="1371" w:hanging="473"/>
        <w:jc w:val="both"/>
        <w:rPr>
          <w:sz w:val="22"/>
        </w:rPr>
      </w:pPr>
      <w:bookmarkStart w:name="_bookmark70" w:id="94"/>
      <w:bookmarkEnd w:id="94"/>
      <w:r>
        <w:rPr/>
      </w:r>
      <w:r>
        <w:rPr>
          <w:sz w:val="22"/>
        </w:rPr>
        <w:t>M. L. Zuley, R. Jarosz, S. Kirk, L. Y., R. Colen, K. Garcia, and N. D. Aredes, “Radiology data from the cancer genome atlas head-neck squamous cell carcinoma [TCGA-HNSC] </w:t>
      </w:r>
      <w:r>
        <w:rPr>
          <w:sz w:val="22"/>
        </w:rPr>
        <w:t>collection,” 2016. Available: </w:t>
      </w:r>
      <w:hyperlink r:id="rId100">
        <w:r>
          <w:rPr>
            <w:color w:val="7F0000"/>
            <w:sz w:val="22"/>
          </w:rPr>
          <w:t>http://dx.doi.org/10.7937/K9/TCIA.2016.LXKQ47MS</w:t>
        </w:r>
      </w:hyperlink>
    </w:p>
    <w:p>
      <w:pPr>
        <w:pStyle w:val="ListParagraph"/>
        <w:numPr>
          <w:ilvl w:val="0"/>
          <w:numId w:val="2"/>
        </w:numPr>
        <w:tabs>
          <w:tab w:pos="1672" w:val="left" w:leader="none"/>
        </w:tabs>
        <w:spacing w:line="256" w:lineRule="auto" w:before="173" w:after="0"/>
        <w:ind w:left="1672" w:right="1371" w:hanging="473"/>
        <w:jc w:val="both"/>
        <w:rPr>
          <w:sz w:val="22"/>
        </w:rPr>
      </w:pPr>
      <w:bookmarkStart w:name="_bookmark71" w:id="95"/>
      <w:bookmarkEnd w:id="95"/>
      <w:r>
        <w:rPr/>
      </w:r>
      <w:r>
        <w:rPr>
          <w:sz w:val="22"/>
        </w:rPr>
        <w:t>L. R. Dice, “Measures of the amount of ecologic association between species,” </w:t>
      </w:r>
      <w:r>
        <w:rPr>
          <w:i/>
          <w:sz w:val="22"/>
        </w:rPr>
        <w:t>Ecology</w:t>
      </w:r>
      <w:r>
        <w:rPr>
          <w:sz w:val="22"/>
        </w:rPr>
        <w:t>, vol. 26, no. 3, pp. 297–302, Jul. 1945. Available: </w:t>
      </w:r>
      <w:hyperlink r:id="rId101">
        <w:r>
          <w:rPr>
            <w:color w:val="7F0000"/>
            <w:sz w:val="22"/>
          </w:rPr>
          <w:t>http://doi.wiley.com/10.2307/1932409</w:t>
        </w:r>
      </w:hyperlink>
    </w:p>
    <w:p>
      <w:pPr>
        <w:pStyle w:val="ListParagraph"/>
        <w:numPr>
          <w:ilvl w:val="0"/>
          <w:numId w:val="2"/>
        </w:numPr>
        <w:tabs>
          <w:tab w:pos="1672" w:val="left" w:leader="none"/>
        </w:tabs>
        <w:spacing w:line="256" w:lineRule="auto" w:before="173" w:after="0"/>
        <w:ind w:left="1672" w:right="1371" w:hanging="473"/>
        <w:jc w:val="both"/>
        <w:rPr>
          <w:sz w:val="22"/>
        </w:rPr>
      </w:pPr>
      <w:bookmarkStart w:name="_bookmark72" w:id="96"/>
      <w:bookmarkEnd w:id="96"/>
      <w:r>
        <w:rPr/>
      </w:r>
      <w:r>
        <w:rPr>
          <w:sz w:val="22"/>
        </w:rPr>
        <w:t>T.</w:t>
      </w:r>
      <w:r>
        <w:rPr>
          <w:spacing w:val="40"/>
          <w:sz w:val="22"/>
        </w:rPr>
        <w:t> </w:t>
      </w:r>
      <w:r>
        <w:rPr>
          <w:sz w:val="22"/>
        </w:rPr>
        <w:t>Hong,</w:t>
      </w:r>
      <w:r>
        <w:rPr>
          <w:spacing w:val="40"/>
          <w:sz w:val="22"/>
        </w:rPr>
        <w:t> </w:t>
      </w:r>
      <w:r>
        <w:rPr>
          <w:sz w:val="22"/>
        </w:rPr>
        <w:t>W.</w:t>
      </w:r>
      <w:r>
        <w:rPr>
          <w:spacing w:val="40"/>
          <w:sz w:val="22"/>
        </w:rPr>
        <w:t> </w:t>
      </w:r>
      <w:r>
        <w:rPr>
          <w:sz w:val="22"/>
        </w:rPr>
        <w:t>Tome,</w:t>
      </w:r>
      <w:r>
        <w:rPr>
          <w:spacing w:val="40"/>
          <w:sz w:val="22"/>
        </w:rPr>
        <w:t> </w:t>
      </w:r>
      <w:r>
        <w:rPr>
          <w:sz w:val="22"/>
        </w:rPr>
        <w:t>R.</w:t>
      </w:r>
      <w:r>
        <w:rPr>
          <w:spacing w:val="40"/>
          <w:sz w:val="22"/>
        </w:rPr>
        <w:t> </w:t>
      </w:r>
      <w:r>
        <w:rPr>
          <w:sz w:val="22"/>
        </w:rPr>
        <w:t>Chappell,</w:t>
      </w:r>
      <w:r>
        <w:rPr>
          <w:spacing w:val="40"/>
          <w:sz w:val="22"/>
        </w:rPr>
        <w:t> </w:t>
      </w:r>
      <w:r>
        <w:rPr>
          <w:sz w:val="22"/>
        </w:rPr>
        <w:t>and</w:t>
      </w:r>
      <w:r>
        <w:rPr>
          <w:spacing w:val="40"/>
          <w:sz w:val="22"/>
        </w:rPr>
        <w:t> </w:t>
      </w:r>
      <w:r>
        <w:rPr>
          <w:sz w:val="22"/>
        </w:rPr>
        <w:t>P.</w:t>
      </w:r>
      <w:r>
        <w:rPr>
          <w:spacing w:val="40"/>
          <w:sz w:val="22"/>
        </w:rPr>
        <w:t> </w:t>
      </w:r>
      <w:r>
        <w:rPr>
          <w:sz w:val="22"/>
        </w:rPr>
        <w:t>Harari,</w:t>
      </w:r>
      <w:r>
        <w:rPr>
          <w:spacing w:val="40"/>
          <w:sz w:val="22"/>
        </w:rPr>
        <w:t> </w:t>
      </w:r>
      <w:r>
        <w:rPr>
          <w:sz w:val="22"/>
        </w:rPr>
        <w:t>“Variations</w:t>
      </w:r>
      <w:r>
        <w:rPr>
          <w:spacing w:val="40"/>
          <w:sz w:val="22"/>
        </w:rPr>
        <w:t> </w:t>
      </w:r>
      <w:r>
        <w:rPr>
          <w:sz w:val="22"/>
        </w:rPr>
        <w:t>in</w:t>
      </w:r>
      <w:r>
        <w:rPr>
          <w:spacing w:val="40"/>
          <w:sz w:val="22"/>
        </w:rPr>
        <w:t> </w:t>
      </w:r>
      <w:r>
        <w:rPr>
          <w:sz w:val="22"/>
        </w:rPr>
        <w:t>target</w:t>
      </w:r>
      <w:r>
        <w:rPr>
          <w:spacing w:val="40"/>
          <w:sz w:val="22"/>
        </w:rPr>
        <w:t> </w:t>
      </w:r>
      <w:r>
        <w:rPr>
          <w:sz w:val="22"/>
        </w:rPr>
        <w:t>delineation</w:t>
      </w:r>
      <w:r>
        <w:rPr>
          <w:spacing w:val="40"/>
          <w:sz w:val="22"/>
        </w:rPr>
        <w:t> </w:t>
      </w:r>
      <w:r>
        <w:rPr>
          <w:sz w:val="22"/>
        </w:rPr>
        <w:t>for</w:t>
      </w:r>
      <w:r>
        <w:rPr>
          <w:spacing w:val="40"/>
          <w:sz w:val="22"/>
        </w:rPr>
        <w:t> </w:t>
      </w:r>
      <w:r>
        <w:rPr>
          <w:sz w:val="22"/>
        </w:rPr>
        <w:t>head and neck imrt:</w:t>
      </w:r>
      <w:r>
        <w:rPr>
          <w:spacing w:val="40"/>
          <w:sz w:val="22"/>
        </w:rPr>
        <w:t> </w:t>
      </w:r>
      <w:r>
        <w:rPr>
          <w:sz w:val="22"/>
        </w:rPr>
        <w:t>An international multi-institutional study,” </w:t>
      </w:r>
      <w:r>
        <w:rPr>
          <w:i/>
          <w:sz w:val="22"/>
        </w:rPr>
        <w:t>International Journal of </w:t>
      </w:r>
      <w:r>
        <w:rPr>
          <w:i/>
          <w:sz w:val="22"/>
        </w:rPr>
        <w:t>Radiation Oncology*Biology*Physics</w:t>
      </w:r>
      <w:r>
        <w:rPr>
          <w:sz w:val="22"/>
        </w:rPr>
        <w:t>, vol. 60, no. 1, Supplement, pp. S157 – S158, 2004. Available: </w:t>
      </w:r>
      <w:hyperlink r:id="rId102">
        <w:r>
          <w:rPr>
            <w:color w:val="7F0000"/>
            <w:spacing w:val="-2"/>
            <w:sz w:val="22"/>
          </w:rPr>
          <w:t>http://www.sciencedirect.com/science/article/pii/S0360301604011307</w:t>
        </w:r>
      </w:hyperlink>
    </w:p>
    <w:p>
      <w:pPr>
        <w:pStyle w:val="ListParagraph"/>
        <w:numPr>
          <w:ilvl w:val="0"/>
          <w:numId w:val="2"/>
        </w:numPr>
        <w:tabs>
          <w:tab w:pos="1672" w:val="left" w:leader="none"/>
        </w:tabs>
        <w:spacing w:line="256" w:lineRule="auto" w:before="174" w:after="0"/>
        <w:ind w:left="1672" w:right="1371" w:hanging="473"/>
        <w:jc w:val="both"/>
        <w:rPr>
          <w:sz w:val="22"/>
        </w:rPr>
      </w:pPr>
      <w:bookmarkStart w:name="_bookmark73" w:id="97"/>
      <w:bookmarkEnd w:id="97"/>
      <w:r>
        <w:rPr/>
      </w:r>
      <w:r>
        <w:rPr>
          <w:sz w:val="22"/>
        </w:rPr>
        <w:t>S.</w:t>
      </w:r>
      <w:r>
        <w:rPr>
          <w:spacing w:val="-14"/>
          <w:sz w:val="22"/>
        </w:rPr>
        <w:t> </w:t>
      </w:r>
      <w:r>
        <w:rPr>
          <w:sz w:val="22"/>
        </w:rPr>
        <w:t>Liang,</w:t>
      </w:r>
      <w:r>
        <w:rPr>
          <w:spacing w:val="-14"/>
          <w:sz w:val="22"/>
        </w:rPr>
        <w:t> </w:t>
      </w:r>
      <w:r>
        <w:rPr>
          <w:sz w:val="22"/>
        </w:rPr>
        <w:t>K.-H.</w:t>
      </w:r>
      <w:r>
        <w:rPr>
          <w:spacing w:val="-14"/>
          <w:sz w:val="22"/>
        </w:rPr>
        <w:t> </w:t>
      </w:r>
      <w:r>
        <w:rPr>
          <w:sz w:val="22"/>
        </w:rPr>
        <w:t>Thung,</w:t>
      </w:r>
      <w:r>
        <w:rPr>
          <w:spacing w:val="-13"/>
          <w:sz w:val="22"/>
        </w:rPr>
        <w:t> </w:t>
      </w:r>
      <w:r>
        <w:rPr>
          <w:sz w:val="22"/>
        </w:rPr>
        <w:t>D.</w:t>
      </w:r>
      <w:r>
        <w:rPr>
          <w:spacing w:val="-14"/>
          <w:sz w:val="22"/>
        </w:rPr>
        <w:t> </w:t>
      </w:r>
      <w:r>
        <w:rPr>
          <w:sz w:val="22"/>
        </w:rPr>
        <w:t>Nie,</w:t>
      </w:r>
      <w:r>
        <w:rPr>
          <w:spacing w:val="-14"/>
          <w:sz w:val="22"/>
        </w:rPr>
        <w:t> </w:t>
      </w:r>
      <w:r>
        <w:rPr>
          <w:sz w:val="22"/>
        </w:rPr>
        <w:t>Y.</w:t>
      </w:r>
      <w:r>
        <w:rPr>
          <w:spacing w:val="-14"/>
          <w:sz w:val="22"/>
        </w:rPr>
        <w:t> </w:t>
      </w:r>
      <w:r>
        <w:rPr>
          <w:sz w:val="22"/>
        </w:rPr>
        <w:t>Zhang,</w:t>
      </w:r>
      <w:r>
        <w:rPr>
          <w:spacing w:val="-13"/>
          <w:sz w:val="22"/>
        </w:rPr>
        <w:t> </w:t>
      </w:r>
      <w:r>
        <w:rPr>
          <w:sz w:val="22"/>
        </w:rPr>
        <w:t>and</w:t>
      </w:r>
      <w:r>
        <w:rPr>
          <w:spacing w:val="-14"/>
          <w:sz w:val="22"/>
        </w:rPr>
        <w:t> </w:t>
      </w:r>
      <w:r>
        <w:rPr>
          <w:sz w:val="22"/>
        </w:rPr>
        <w:t>D.</w:t>
      </w:r>
      <w:r>
        <w:rPr>
          <w:spacing w:val="-14"/>
          <w:sz w:val="22"/>
        </w:rPr>
        <w:t> </w:t>
      </w:r>
      <w:r>
        <w:rPr>
          <w:sz w:val="22"/>
        </w:rPr>
        <w:t>Shen,</w:t>
      </w:r>
      <w:r>
        <w:rPr>
          <w:spacing w:val="-14"/>
          <w:sz w:val="22"/>
        </w:rPr>
        <w:t> </w:t>
      </w:r>
      <w:r>
        <w:rPr>
          <w:sz w:val="22"/>
        </w:rPr>
        <w:t>“Multi-view</w:t>
      </w:r>
      <w:r>
        <w:rPr>
          <w:spacing w:val="-13"/>
          <w:sz w:val="22"/>
        </w:rPr>
        <w:t> </w:t>
      </w:r>
      <w:r>
        <w:rPr>
          <w:sz w:val="22"/>
        </w:rPr>
        <w:t>spatial</w:t>
      </w:r>
      <w:r>
        <w:rPr>
          <w:spacing w:val="-14"/>
          <w:sz w:val="22"/>
        </w:rPr>
        <w:t> </w:t>
      </w:r>
      <w:r>
        <w:rPr>
          <w:sz w:val="22"/>
        </w:rPr>
        <w:t>aggregation</w:t>
      </w:r>
      <w:r>
        <w:rPr>
          <w:spacing w:val="-14"/>
          <w:sz w:val="22"/>
        </w:rPr>
        <w:t> </w:t>
      </w:r>
      <w:r>
        <w:rPr>
          <w:sz w:val="22"/>
        </w:rPr>
        <w:t>framework for joint localization and segmentation of organs at risk in head and neck ct images,” </w:t>
      </w:r>
      <w:r>
        <w:rPr>
          <w:i/>
          <w:sz w:val="22"/>
        </w:rPr>
        <w:t>IEEE Transactions on Medical Imaging</w:t>
      </w:r>
      <w:r>
        <w:rPr>
          <w:sz w:val="22"/>
        </w:rPr>
        <w:t>, 2020. Available: </w:t>
      </w:r>
      <w:hyperlink r:id="rId103">
        <w:r>
          <w:rPr>
            <w:color w:val="7F0000"/>
            <w:sz w:val="22"/>
          </w:rPr>
          <w:t>https://doi.org/10.1109/TMI.2020.2975853</w:t>
        </w:r>
      </w:hyperlink>
    </w:p>
    <w:p>
      <w:pPr>
        <w:pStyle w:val="ListParagraph"/>
        <w:numPr>
          <w:ilvl w:val="0"/>
          <w:numId w:val="2"/>
        </w:numPr>
        <w:tabs>
          <w:tab w:pos="1672" w:val="left" w:leader="none"/>
        </w:tabs>
        <w:spacing w:line="256" w:lineRule="auto" w:before="173" w:after="0"/>
        <w:ind w:left="1672" w:right="1371" w:hanging="473"/>
        <w:jc w:val="both"/>
        <w:rPr>
          <w:sz w:val="22"/>
        </w:rPr>
      </w:pPr>
      <w:bookmarkStart w:name="_bookmark74" w:id="98"/>
      <w:bookmarkEnd w:id="98"/>
      <w:r>
        <w:rPr/>
      </w:r>
      <w:r>
        <w:rPr>
          <w:sz w:val="22"/>
        </w:rPr>
        <w:t>B. Qiu, J. Guo, J. Kraeima, H. H. Glas, R. J. Borra, M. J. Witjes, and P. van Ooijen, “Recurrent convolutional neural networks for mandible segmentation from computed tomography,” </w:t>
      </w:r>
      <w:r>
        <w:rPr>
          <w:i/>
          <w:sz w:val="22"/>
        </w:rPr>
        <w:t>arXiv preprint arXiv:2003.06486</w:t>
      </w:r>
      <w:r>
        <w:rPr>
          <w:sz w:val="22"/>
        </w:rPr>
        <w:t>, 2020. Available: </w:t>
      </w:r>
      <w:hyperlink r:id="rId104">
        <w:r>
          <w:rPr>
            <w:color w:val="7F0000"/>
            <w:sz w:val="22"/>
          </w:rPr>
          <w:t>https://arxiv.org/abs/2003.06486</w:t>
        </w:r>
      </w:hyperlink>
    </w:p>
    <w:p>
      <w:pPr>
        <w:pStyle w:val="ListParagraph"/>
        <w:numPr>
          <w:ilvl w:val="0"/>
          <w:numId w:val="2"/>
        </w:numPr>
        <w:tabs>
          <w:tab w:pos="1672" w:val="left" w:leader="none"/>
        </w:tabs>
        <w:spacing w:line="256" w:lineRule="auto" w:before="174" w:after="0"/>
        <w:ind w:left="1672" w:right="1371" w:hanging="473"/>
        <w:jc w:val="both"/>
        <w:rPr>
          <w:sz w:val="22"/>
        </w:rPr>
      </w:pPr>
      <w:bookmarkStart w:name="_bookmark75" w:id="99"/>
      <w:bookmarkEnd w:id="99"/>
      <w:r>
        <w:rPr/>
      </w:r>
      <w:r>
        <w:rPr>
          <w:sz w:val="22"/>
        </w:rPr>
        <w:t>S. Sun, Y. Liu, N. Bai, H. Tang, X. Chen, Q. Huang, Y. Liu, and X. Xie, “Attentionanatomy:</w:t>
      </w:r>
      <w:r>
        <w:rPr>
          <w:spacing w:val="28"/>
          <w:sz w:val="22"/>
        </w:rPr>
        <w:t> </w:t>
      </w:r>
      <w:r>
        <w:rPr>
          <w:sz w:val="22"/>
        </w:rPr>
        <w:t>A unified</w:t>
      </w:r>
      <w:r>
        <w:rPr>
          <w:spacing w:val="-1"/>
          <w:sz w:val="22"/>
        </w:rPr>
        <w:t> </w:t>
      </w:r>
      <w:r>
        <w:rPr>
          <w:sz w:val="22"/>
        </w:rPr>
        <w:t>framework</w:t>
      </w:r>
      <w:r>
        <w:rPr>
          <w:spacing w:val="-1"/>
          <w:sz w:val="22"/>
        </w:rPr>
        <w:t> </w:t>
      </w:r>
      <w:r>
        <w:rPr>
          <w:sz w:val="22"/>
        </w:rPr>
        <w:t>for</w:t>
      </w:r>
      <w:r>
        <w:rPr>
          <w:spacing w:val="-1"/>
          <w:sz w:val="22"/>
        </w:rPr>
        <w:t> </w:t>
      </w:r>
      <w:r>
        <w:rPr>
          <w:sz w:val="22"/>
        </w:rPr>
        <w:t>whole-body</w:t>
      </w:r>
      <w:r>
        <w:rPr>
          <w:spacing w:val="-1"/>
          <w:sz w:val="22"/>
        </w:rPr>
        <w:t> </w:t>
      </w:r>
      <w:r>
        <w:rPr>
          <w:sz w:val="22"/>
        </w:rPr>
        <w:t>organs</w:t>
      </w:r>
      <w:r>
        <w:rPr>
          <w:spacing w:val="-1"/>
          <w:sz w:val="22"/>
        </w:rPr>
        <w:t> </w:t>
      </w:r>
      <w:r>
        <w:rPr>
          <w:sz w:val="22"/>
        </w:rPr>
        <w:t>at</w:t>
      </w:r>
      <w:r>
        <w:rPr>
          <w:spacing w:val="-1"/>
          <w:sz w:val="22"/>
        </w:rPr>
        <w:t> </w:t>
      </w:r>
      <w:r>
        <w:rPr>
          <w:sz w:val="22"/>
        </w:rPr>
        <w:t>risk</w:t>
      </w:r>
      <w:r>
        <w:rPr>
          <w:spacing w:val="-1"/>
          <w:sz w:val="22"/>
        </w:rPr>
        <w:t> </w:t>
      </w:r>
      <w:r>
        <w:rPr>
          <w:sz w:val="22"/>
        </w:rPr>
        <w:t>segmentation</w:t>
      </w:r>
      <w:r>
        <w:rPr>
          <w:spacing w:val="-1"/>
          <w:sz w:val="22"/>
        </w:rPr>
        <w:t> </w:t>
      </w:r>
      <w:r>
        <w:rPr>
          <w:sz w:val="22"/>
        </w:rPr>
        <w:t>using</w:t>
      </w:r>
      <w:r>
        <w:rPr>
          <w:spacing w:val="-1"/>
          <w:sz w:val="22"/>
        </w:rPr>
        <w:t> </w:t>
      </w:r>
      <w:r>
        <w:rPr>
          <w:sz w:val="22"/>
        </w:rPr>
        <w:t>multiple</w:t>
      </w:r>
      <w:r>
        <w:rPr>
          <w:spacing w:val="-1"/>
          <w:sz w:val="22"/>
        </w:rPr>
        <w:t> </w:t>
      </w:r>
      <w:r>
        <w:rPr>
          <w:sz w:val="22"/>
        </w:rPr>
        <w:t>partially</w:t>
      </w:r>
      <w:r>
        <w:rPr>
          <w:spacing w:val="-1"/>
          <w:sz w:val="22"/>
        </w:rPr>
        <w:t> </w:t>
      </w:r>
      <w:r>
        <w:rPr>
          <w:sz w:val="22"/>
        </w:rPr>
        <w:t>annotated datasets,” </w:t>
      </w:r>
      <w:r>
        <w:rPr>
          <w:i/>
          <w:sz w:val="22"/>
        </w:rPr>
        <w:t>arXiv preprint arXiv:2001.04446</w:t>
      </w:r>
      <w:r>
        <w:rPr>
          <w:sz w:val="22"/>
        </w:rPr>
        <w:t>, 2020. Available: </w:t>
      </w:r>
      <w:hyperlink r:id="rId105">
        <w:r>
          <w:rPr>
            <w:color w:val="7F0000"/>
            <w:sz w:val="22"/>
          </w:rPr>
          <w:t>https://arxiv.org/abs/2001.04446</w:t>
        </w:r>
      </w:hyperlink>
    </w:p>
    <w:p>
      <w:pPr>
        <w:pStyle w:val="ListParagraph"/>
        <w:numPr>
          <w:ilvl w:val="0"/>
          <w:numId w:val="2"/>
        </w:numPr>
        <w:tabs>
          <w:tab w:pos="1672" w:val="left" w:leader="none"/>
        </w:tabs>
        <w:spacing w:line="256" w:lineRule="auto" w:before="173" w:after="0"/>
        <w:ind w:left="1672" w:right="1371" w:hanging="473"/>
        <w:jc w:val="both"/>
        <w:rPr>
          <w:sz w:val="22"/>
        </w:rPr>
      </w:pPr>
      <w:bookmarkStart w:name="_bookmark76" w:id="100"/>
      <w:bookmarkEnd w:id="100"/>
      <w:r>
        <w:rPr/>
      </w:r>
      <w:r>
        <w:rPr>
          <w:sz w:val="22"/>
        </w:rPr>
        <w:t>L. V. van Dijk, L. Van den Bosch, P. Aljabar, D. Peressutti, S. Both, R. J. Steenbakkers, J. A. Langendijk, M. J. Gooding, and C. L. Brouwer, “Improving automatic delineation for head and neck organs at risk by deep learning contouring,” </w:t>
      </w:r>
      <w:r>
        <w:rPr>
          <w:i/>
          <w:sz w:val="22"/>
        </w:rPr>
        <w:t>Radiotherapy and Oncology</w:t>
      </w:r>
      <w:r>
        <w:rPr>
          <w:sz w:val="22"/>
        </w:rPr>
        <w:t>, vol. 142, pp. 115–123, 2020. Available: </w:t>
      </w:r>
      <w:hyperlink r:id="rId106">
        <w:r>
          <w:rPr>
            <w:color w:val="7F0000"/>
            <w:sz w:val="22"/>
          </w:rPr>
          <w:t>https://doi.org/10.1016/j.radonc.2019.09.022</w:t>
        </w:r>
      </w:hyperlink>
    </w:p>
    <w:p>
      <w:pPr>
        <w:pStyle w:val="ListParagraph"/>
        <w:numPr>
          <w:ilvl w:val="0"/>
          <w:numId w:val="2"/>
        </w:numPr>
        <w:tabs>
          <w:tab w:pos="1671" w:val="left" w:leader="none"/>
        </w:tabs>
        <w:spacing w:line="240" w:lineRule="auto" w:before="174" w:after="0"/>
        <w:ind w:left="1671" w:right="0" w:hanging="472"/>
        <w:jc w:val="both"/>
        <w:rPr>
          <w:sz w:val="22"/>
        </w:rPr>
      </w:pPr>
      <w:bookmarkStart w:name="_bookmark77" w:id="101"/>
      <w:bookmarkEnd w:id="101"/>
      <w:r>
        <w:rPr/>
      </w:r>
      <w:r>
        <w:rPr>
          <w:sz w:val="22"/>
        </w:rPr>
        <w:t>J.</w:t>
      </w:r>
      <w:r>
        <w:rPr>
          <w:spacing w:val="75"/>
          <w:w w:val="150"/>
          <w:sz w:val="22"/>
        </w:rPr>
        <w:t> </w:t>
      </w:r>
      <w:r>
        <w:rPr>
          <w:sz w:val="22"/>
        </w:rPr>
        <w:t>Wong,</w:t>
      </w:r>
      <w:r>
        <w:rPr>
          <w:spacing w:val="37"/>
          <w:sz w:val="22"/>
        </w:rPr>
        <w:t>  </w:t>
      </w:r>
      <w:r>
        <w:rPr>
          <w:sz w:val="22"/>
        </w:rPr>
        <w:t>A.</w:t>
      </w:r>
      <w:r>
        <w:rPr>
          <w:spacing w:val="75"/>
          <w:w w:val="150"/>
          <w:sz w:val="22"/>
        </w:rPr>
        <w:t> </w:t>
      </w:r>
      <w:r>
        <w:rPr>
          <w:sz w:val="22"/>
        </w:rPr>
        <w:t>Fong,</w:t>
      </w:r>
      <w:r>
        <w:rPr>
          <w:spacing w:val="37"/>
          <w:sz w:val="22"/>
        </w:rPr>
        <w:t>  </w:t>
      </w:r>
      <w:r>
        <w:rPr>
          <w:sz w:val="22"/>
        </w:rPr>
        <w:t>N.</w:t>
      </w:r>
      <w:r>
        <w:rPr>
          <w:spacing w:val="75"/>
          <w:w w:val="150"/>
          <w:sz w:val="22"/>
        </w:rPr>
        <w:t> </w:t>
      </w:r>
      <w:r>
        <w:rPr>
          <w:sz w:val="22"/>
        </w:rPr>
        <w:t>McVicar,</w:t>
      </w:r>
      <w:r>
        <w:rPr>
          <w:spacing w:val="37"/>
          <w:sz w:val="22"/>
        </w:rPr>
        <w:t>  </w:t>
      </w:r>
      <w:r>
        <w:rPr>
          <w:sz w:val="22"/>
        </w:rPr>
        <w:t>S.</w:t>
      </w:r>
      <w:r>
        <w:rPr>
          <w:spacing w:val="75"/>
          <w:w w:val="150"/>
          <w:sz w:val="22"/>
        </w:rPr>
        <w:t> </w:t>
      </w:r>
      <w:r>
        <w:rPr>
          <w:sz w:val="22"/>
        </w:rPr>
        <w:t>Smith,</w:t>
      </w:r>
      <w:r>
        <w:rPr>
          <w:spacing w:val="37"/>
          <w:sz w:val="22"/>
        </w:rPr>
        <w:t>  </w:t>
      </w:r>
      <w:r>
        <w:rPr>
          <w:sz w:val="22"/>
        </w:rPr>
        <w:t>J.</w:t>
      </w:r>
      <w:r>
        <w:rPr>
          <w:spacing w:val="75"/>
          <w:w w:val="150"/>
          <w:sz w:val="22"/>
        </w:rPr>
        <w:t> </w:t>
      </w:r>
      <w:r>
        <w:rPr>
          <w:sz w:val="22"/>
        </w:rPr>
        <w:t>Giambattista,</w:t>
      </w:r>
      <w:r>
        <w:rPr>
          <w:spacing w:val="37"/>
          <w:sz w:val="22"/>
        </w:rPr>
        <w:t>  </w:t>
      </w:r>
      <w:r>
        <w:rPr>
          <w:sz w:val="22"/>
        </w:rPr>
        <w:t>D.</w:t>
      </w:r>
      <w:r>
        <w:rPr>
          <w:spacing w:val="75"/>
          <w:w w:val="150"/>
          <w:sz w:val="22"/>
        </w:rPr>
        <w:t> </w:t>
      </w:r>
      <w:r>
        <w:rPr>
          <w:sz w:val="22"/>
        </w:rPr>
        <w:t>Wells,</w:t>
      </w:r>
      <w:r>
        <w:rPr>
          <w:spacing w:val="37"/>
          <w:sz w:val="22"/>
        </w:rPr>
        <w:t>  </w:t>
      </w:r>
      <w:r>
        <w:rPr>
          <w:sz w:val="22"/>
        </w:rPr>
        <w:t>C.</w:t>
      </w:r>
      <w:r>
        <w:rPr>
          <w:spacing w:val="75"/>
          <w:w w:val="150"/>
          <w:sz w:val="22"/>
        </w:rPr>
        <w:t> </w:t>
      </w:r>
      <w:r>
        <w:rPr>
          <w:spacing w:val="-2"/>
          <w:sz w:val="22"/>
        </w:rPr>
        <w:t>Kolbeck,</w:t>
      </w:r>
    </w:p>
    <w:p>
      <w:pPr>
        <w:pStyle w:val="BodyText"/>
        <w:spacing w:line="256" w:lineRule="auto" w:before="18"/>
        <w:ind w:left="1672" w:right="1371"/>
        <w:jc w:val="both"/>
      </w:pPr>
      <w:r>
        <w:rPr/>
        <w:t>J. Giambattista, L. Gondara, and A. Alexander, “Comparing deep learning-based </w:t>
      </w:r>
      <w:r>
        <w:rPr/>
        <w:t>auto-</w:t>
      </w:r>
      <w:r>
        <w:rPr/>
        <w:t> segmentation of organs at risk and clinical target volumes to expert inter-observer variability in radiotherapy planning,” </w:t>
      </w:r>
      <w:r>
        <w:rPr>
          <w:i/>
        </w:rPr>
        <w:t>Radiotherapy and Oncology</w:t>
      </w:r>
      <w:r>
        <w:rPr/>
        <w:t>, vol. 144, pp. 152–158, 2020. Available: </w:t>
      </w:r>
      <w:hyperlink r:id="rId107">
        <w:r>
          <w:rPr>
            <w:color w:val="7F0000"/>
            <w:spacing w:val="-2"/>
          </w:rPr>
          <w:t>https://doi.org/10.1016/j.radonc.2019.10.019</w:t>
        </w:r>
      </w:hyperlink>
    </w:p>
    <w:p>
      <w:pPr>
        <w:pStyle w:val="BodyText"/>
        <w:spacing w:after="0" w:line="256" w:lineRule="auto"/>
        <w:jc w:val="both"/>
        <w:sectPr>
          <w:pgSz w:w="11910" w:h="16840"/>
          <w:pgMar w:header="606" w:footer="0" w:top="1140" w:bottom="280" w:left="283" w:right="0"/>
        </w:sectPr>
      </w:pPr>
    </w:p>
    <w:p>
      <w:pPr>
        <w:pStyle w:val="ListParagraph"/>
        <w:numPr>
          <w:ilvl w:val="0"/>
          <w:numId w:val="2"/>
        </w:numPr>
        <w:tabs>
          <w:tab w:pos="1671" w:val="left" w:leader="none"/>
        </w:tabs>
        <w:spacing w:line="240" w:lineRule="auto" w:before="157" w:after="0"/>
        <w:ind w:left="1671" w:right="0" w:hanging="472"/>
        <w:jc w:val="both"/>
        <w:rPr>
          <w:sz w:val="22"/>
        </w:rPr>
      </w:pPr>
      <w:bookmarkStart w:name="_bookmark78" w:id="102"/>
      <w:bookmarkEnd w:id="102"/>
      <w:r>
        <w:rPr/>
      </w:r>
      <w:r>
        <w:rPr>
          <w:sz w:val="22"/>
        </w:rPr>
        <w:t>J.</w:t>
      </w:r>
      <w:r>
        <w:rPr>
          <w:spacing w:val="6"/>
          <w:sz w:val="22"/>
        </w:rPr>
        <w:t> </w:t>
      </w:r>
      <w:r>
        <w:rPr>
          <w:sz w:val="22"/>
        </w:rPr>
        <w:t>W.</w:t>
      </w:r>
      <w:r>
        <w:rPr>
          <w:spacing w:val="7"/>
          <w:sz w:val="22"/>
        </w:rPr>
        <w:t> </w:t>
      </w:r>
      <w:r>
        <w:rPr>
          <w:sz w:val="22"/>
        </w:rPr>
        <w:t>Chan,</w:t>
      </w:r>
      <w:r>
        <w:rPr>
          <w:spacing w:val="11"/>
          <w:sz w:val="22"/>
        </w:rPr>
        <w:t> </w:t>
      </w:r>
      <w:r>
        <w:rPr>
          <w:sz w:val="22"/>
        </w:rPr>
        <w:t>V.</w:t>
      </w:r>
      <w:r>
        <w:rPr>
          <w:spacing w:val="7"/>
          <w:sz w:val="22"/>
        </w:rPr>
        <w:t> </w:t>
      </w:r>
      <w:r>
        <w:rPr>
          <w:sz w:val="22"/>
        </w:rPr>
        <w:t>Kearney,</w:t>
      </w:r>
      <w:r>
        <w:rPr>
          <w:spacing w:val="11"/>
          <w:sz w:val="22"/>
        </w:rPr>
        <w:t> </w:t>
      </w:r>
      <w:r>
        <w:rPr>
          <w:sz w:val="22"/>
        </w:rPr>
        <w:t>S.</w:t>
      </w:r>
      <w:r>
        <w:rPr>
          <w:spacing w:val="7"/>
          <w:sz w:val="22"/>
        </w:rPr>
        <w:t> </w:t>
      </w:r>
      <w:r>
        <w:rPr>
          <w:sz w:val="22"/>
        </w:rPr>
        <w:t>Haaf,</w:t>
      </w:r>
      <w:r>
        <w:rPr>
          <w:spacing w:val="11"/>
          <w:sz w:val="22"/>
        </w:rPr>
        <w:t> </w:t>
      </w:r>
      <w:r>
        <w:rPr>
          <w:sz w:val="22"/>
        </w:rPr>
        <w:t>S.</w:t>
      </w:r>
      <w:r>
        <w:rPr>
          <w:spacing w:val="7"/>
          <w:sz w:val="22"/>
        </w:rPr>
        <w:t> </w:t>
      </w:r>
      <w:r>
        <w:rPr>
          <w:sz w:val="22"/>
        </w:rPr>
        <w:t>Wu,</w:t>
      </w:r>
      <w:r>
        <w:rPr>
          <w:spacing w:val="11"/>
          <w:sz w:val="22"/>
        </w:rPr>
        <w:t> </w:t>
      </w:r>
      <w:r>
        <w:rPr>
          <w:sz w:val="22"/>
        </w:rPr>
        <w:t>M.</w:t>
      </w:r>
      <w:r>
        <w:rPr>
          <w:spacing w:val="7"/>
          <w:sz w:val="22"/>
        </w:rPr>
        <w:t> </w:t>
      </w:r>
      <w:r>
        <w:rPr>
          <w:sz w:val="22"/>
        </w:rPr>
        <w:t>Bogdanov,</w:t>
      </w:r>
      <w:r>
        <w:rPr>
          <w:spacing w:val="11"/>
          <w:sz w:val="22"/>
        </w:rPr>
        <w:t> </w:t>
      </w:r>
      <w:r>
        <w:rPr>
          <w:sz w:val="22"/>
        </w:rPr>
        <w:t>M.</w:t>
      </w:r>
      <w:r>
        <w:rPr>
          <w:spacing w:val="6"/>
          <w:sz w:val="22"/>
        </w:rPr>
        <w:t> </w:t>
      </w:r>
      <w:r>
        <w:rPr>
          <w:sz w:val="22"/>
        </w:rPr>
        <w:t>Reddick,</w:t>
      </w:r>
      <w:r>
        <w:rPr>
          <w:spacing w:val="12"/>
          <w:sz w:val="22"/>
        </w:rPr>
        <w:t> </w:t>
      </w:r>
      <w:r>
        <w:rPr>
          <w:sz w:val="22"/>
        </w:rPr>
        <w:t>N.</w:t>
      </w:r>
      <w:r>
        <w:rPr>
          <w:spacing w:val="6"/>
          <w:sz w:val="22"/>
        </w:rPr>
        <w:t> </w:t>
      </w:r>
      <w:r>
        <w:rPr>
          <w:sz w:val="22"/>
        </w:rPr>
        <w:t>Dixit,</w:t>
      </w:r>
      <w:r>
        <w:rPr>
          <w:spacing w:val="11"/>
          <w:sz w:val="22"/>
        </w:rPr>
        <w:t> </w:t>
      </w:r>
      <w:r>
        <w:rPr>
          <w:sz w:val="22"/>
        </w:rPr>
        <w:t>A.</w:t>
      </w:r>
      <w:r>
        <w:rPr>
          <w:spacing w:val="7"/>
          <w:sz w:val="22"/>
        </w:rPr>
        <w:t> </w:t>
      </w:r>
      <w:r>
        <w:rPr>
          <w:spacing w:val="-2"/>
          <w:sz w:val="22"/>
        </w:rPr>
        <w:t>Sudhyadhom,</w:t>
      </w:r>
    </w:p>
    <w:p>
      <w:pPr>
        <w:pStyle w:val="BodyText"/>
        <w:spacing w:line="256" w:lineRule="auto" w:before="18"/>
        <w:ind w:left="1672" w:right="1371"/>
        <w:jc w:val="both"/>
      </w:pPr>
      <w:r>
        <w:rPr/>
        <w:t>J.</w:t>
      </w:r>
      <w:r>
        <w:rPr>
          <w:spacing w:val="-1"/>
        </w:rPr>
        <w:t> </w:t>
      </w:r>
      <w:r>
        <w:rPr/>
        <w:t>Chen, S.</w:t>
      </w:r>
      <w:r>
        <w:rPr>
          <w:spacing w:val="-1"/>
        </w:rPr>
        <w:t> </w:t>
      </w:r>
      <w:r>
        <w:rPr/>
        <w:t>S.</w:t>
      </w:r>
      <w:r>
        <w:rPr>
          <w:spacing w:val="-1"/>
        </w:rPr>
        <w:t> </w:t>
      </w:r>
      <w:r>
        <w:rPr/>
        <w:t>Yom</w:t>
      </w:r>
      <w:r>
        <w:rPr>
          <w:spacing w:val="-2"/>
        </w:rPr>
        <w:t> </w:t>
      </w:r>
      <w:r>
        <w:rPr>
          <w:i/>
        </w:rPr>
        <w:t>et</w:t>
      </w:r>
      <w:r>
        <w:rPr>
          <w:i/>
          <w:spacing w:val="-1"/>
        </w:rPr>
        <w:t> </w:t>
      </w:r>
      <w:r>
        <w:rPr>
          <w:i/>
        </w:rPr>
        <w:t>al.</w:t>
      </w:r>
      <w:r>
        <w:rPr/>
        <w:t>, “A</w:t>
      </w:r>
      <w:r>
        <w:rPr>
          <w:spacing w:val="-1"/>
        </w:rPr>
        <w:t> </w:t>
      </w:r>
      <w:r>
        <w:rPr/>
        <w:t>convolutional</w:t>
      </w:r>
      <w:r>
        <w:rPr>
          <w:spacing w:val="-1"/>
        </w:rPr>
        <w:t> </w:t>
      </w:r>
      <w:r>
        <w:rPr/>
        <w:t>neural</w:t>
      </w:r>
      <w:r>
        <w:rPr>
          <w:spacing w:val="-1"/>
        </w:rPr>
        <w:t> </w:t>
      </w:r>
      <w:r>
        <w:rPr/>
        <w:t>network</w:t>
      </w:r>
      <w:r>
        <w:rPr>
          <w:spacing w:val="-1"/>
        </w:rPr>
        <w:t> </w:t>
      </w:r>
      <w:r>
        <w:rPr/>
        <w:t>algorithm</w:t>
      </w:r>
      <w:r>
        <w:rPr>
          <w:spacing w:val="-1"/>
        </w:rPr>
        <w:t> </w:t>
      </w:r>
      <w:r>
        <w:rPr/>
        <w:t>for</w:t>
      </w:r>
      <w:r>
        <w:rPr>
          <w:spacing w:val="-1"/>
        </w:rPr>
        <w:t> </w:t>
      </w:r>
      <w:r>
        <w:rPr/>
        <w:t>automatic</w:t>
      </w:r>
      <w:r>
        <w:rPr>
          <w:spacing w:val="-1"/>
        </w:rPr>
        <w:t> </w:t>
      </w:r>
      <w:r>
        <w:rPr/>
        <w:t>segmentation</w:t>
      </w:r>
      <w:r>
        <w:rPr/>
        <w:t> of</w:t>
      </w:r>
      <w:r>
        <w:rPr>
          <w:spacing w:val="-1"/>
        </w:rPr>
        <w:t> </w:t>
      </w:r>
      <w:r>
        <w:rPr/>
        <w:t>head</w:t>
      </w:r>
      <w:r>
        <w:rPr>
          <w:spacing w:val="-1"/>
        </w:rPr>
        <w:t> </w:t>
      </w:r>
      <w:r>
        <w:rPr/>
        <w:t>and</w:t>
      </w:r>
      <w:r>
        <w:rPr>
          <w:spacing w:val="-1"/>
        </w:rPr>
        <w:t> </w:t>
      </w:r>
      <w:r>
        <w:rPr/>
        <w:t>neck</w:t>
      </w:r>
      <w:r>
        <w:rPr>
          <w:spacing w:val="-1"/>
        </w:rPr>
        <w:t> </w:t>
      </w:r>
      <w:r>
        <w:rPr/>
        <w:t>organs</w:t>
      </w:r>
      <w:r>
        <w:rPr>
          <w:spacing w:val="-1"/>
        </w:rPr>
        <w:t> </w:t>
      </w:r>
      <w:r>
        <w:rPr/>
        <w:t>at</w:t>
      </w:r>
      <w:r>
        <w:rPr>
          <w:spacing w:val="-1"/>
        </w:rPr>
        <w:t> </w:t>
      </w:r>
      <w:r>
        <w:rPr/>
        <w:t>risk</w:t>
      </w:r>
      <w:r>
        <w:rPr>
          <w:spacing w:val="-1"/>
        </w:rPr>
        <w:t> </w:t>
      </w:r>
      <w:r>
        <w:rPr/>
        <w:t>using</w:t>
      </w:r>
      <w:r>
        <w:rPr>
          <w:spacing w:val="-1"/>
        </w:rPr>
        <w:t> </w:t>
      </w:r>
      <w:r>
        <w:rPr/>
        <w:t>deep</w:t>
      </w:r>
      <w:r>
        <w:rPr>
          <w:spacing w:val="-1"/>
        </w:rPr>
        <w:t> </w:t>
      </w:r>
      <w:r>
        <w:rPr/>
        <w:t>lifelong</w:t>
      </w:r>
      <w:r>
        <w:rPr>
          <w:spacing w:val="-1"/>
        </w:rPr>
        <w:t> </w:t>
      </w:r>
      <w:r>
        <w:rPr/>
        <w:t>learning,” </w:t>
      </w:r>
      <w:r>
        <w:rPr>
          <w:i/>
        </w:rPr>
        <w:t>Medical</w:t>
      </w:r>
      <w:r>
        <w:rPr>
          <w:i/>
          <w:spacing w:val="-1"/>
        </w:rPr>
        <w:t> </w:t>
      </w:r>
      <w:r>
        <w:rPr>
          <w:i/>
        </w:rPr>
        <w:t>physics</w:t>
      </w:r>
      <w:r>
        <w:rPr/>
        <w:t>, vol.</w:t>
      </w:r>
      <w:r>
        <w:rPr>
          <w:spacing w:val="-1"/>
        </w:rPr>
        <w:t> </w:t>
      </w:r>
      <w:r>
        <w:rPr/>
        <w:t>46, no.</w:t>
      </w:r>
      <w:r>
        <w:rPr>
          <w:spacing w:val="-1"/>
        </w:rPr>
        <w:t> </w:t>
      </w:r>
      <w:r>
        <w:rPr/>
        <w:t>5, pp. 2204–2213, 2019. Available: </w:t>
      </w:r>
      <w:hyperlink r:id="rId108">
        <w:r>
          <w:rPr>
            <w:color w:val="7F0000"/>
          </w:rPr>
          <w:t>https://doi.org/10.1002/mp.13495</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79" w:id="103"/>
      <w:bookmarkEnd w:id="103"/>
      <w:r>
        <w:rPr/>
      </w:r>
      <w:r>
        <w:rPr>
          <w:sz w:val="22"/>
        </w:rPr>
        <w:t>Y.</w:t>
      </w:r>
      <w:r>
        <w:rPr>
          <w:spacing w:val="40"/>
          <w:sz w:val="22"/>
        </w:rPr>
        <w:t> </w:t>
      </w:r>
      <w:r>
        <w:rPr>
          <w:sz w:val="22"/>
        </w:rPr>
        <w:t>Gao,</w:t>
      </w:r>
      <w:r>
        <w:rPr>
          <w:spacing w:val="72"/>
          <w:sz w:val="22"/>
        </w:rPr>
        <w:t> </w:t>
      </w:r>
      <w:r>
        <w:rPr>
          <w:sz w:val="22"/>
        </w:rPr>
        <w:t>R.</w:t>
      </w:r>
      <w:r>
        <w:rPr>
          <w:spacing w:val="40"/>
          <w:sz w:val="22"/>
        </w:rPr>
        <w:t> </w:t>
      </w:r>
      <w:r>
        <w:rPr>
          <w:sz w:val="22"/>
        </w:rPr>
        <w:t>Huang,</w:t>
      </w:r>
      <w:r>
        <w:rPr>
          <w:spacing w:val="72"/>
          <w:sz w:val="22"/>
        </w:rPr>
        <w:t> </w:t>
      </w:r>
      <w:r>
        <w:rPr>
          <w:sz w:val="22"/>
        </w:rPr>
        <w:t>M.</w:t>
      </w:r>
      <w:r>
        <w:rPr>
          <w:spacing w:val="40"/>
          <w:sz w:val="22"/>
        </w:rPr>
        <w:t> </w:t>
      </w:r>
      <w:r>
        <w:rPr>
          <w:sz w:val="22"/>
        </w:rPr>
        <w:t>Chen,</w:t>
      </w:r>
      <w:r>
        <w:rPr>
          <w:spacing w:val="72"/>
          <w:sz w:val="22"/>
        </w:rPr>
        <w:t> </w:t>
      </w:r>
      <w:r>
        <w:rPr>
          <w:sz w:val="22"/>
        </w:rPr>
        <w:t>Z.</w:t>
      </w:r>
      <w:r>
        <w:rPr>
          <w:spacing w:val="40"/>
          <w:sz w:val="22"/>
        </w:rPr>
        <w:t> </w:t>
      </w:r>
      <w:r>
        <w:rPr>
          <w:sz w:val="22"/>
        </w:rPr>
        <w:t>Wang,</w:t>
      </w:r>
      <w:r>
        <w:rPr>
          <w:spacing w:val="72"/>
          <w:sz w:val="22"/>
        </w:rPr>
        <w:t> </w:t>
      </w:r>
      <w:r>
        <w:rPr>
          <w:sz w:val="22"/>
        </w:rPr>
        <w:t>J.</w:t>
      </w:r>
      <w:r>
        <w:rPr>
          <w:spacing w:val="40"/>
          <w:sz w:val="22"/>
        </w:rPr>
        <w:t> </w:t>
      </w:r>
      <w:r>
        <w:rPr>
          <w:sz w:val="22"/>
        </w:rPr>
        <w:t>Deng,</w:t>
      </w:r>
      <w:r>
        <w:rPr>
          <w:spacing w:val="72"/>
          <w:sz w:val="22"/>
        </w:rPr>
        <w:t> </w:t>
      </w:r>
      <w:r>
        <w:rPr>
          <w:sz w:val="22"/>
        </w:rPr>
        <w:t>Y.</w:t>
      </w:r>
      <w:r>
        <w:rPr>
          <w:spacing w:val="40"/>
          <w:sz w:val="22"/>
        </w:rPr>
        <w:t> </w:t>
      </w:r>
      <w:r>
        <w:rPr>
          <w:sz w:val="22"/>
        </w:rPr>
        <w:t>Chen,</w:t>
      </w:r>
      <w:r>
        <w:rPr>
          <w:spacing w:val="72"/>
          <w:sz w:val="22"/>
        </w:rPr>
        <w:t> </w:t>
      </w:r>
      <w:r>
        <w:rPr>
          <w:sz w:val="22"/>
        </w:rPr>
        <w:t>Y.</w:t>
      </w:r>
      <w:r>
        <w:rPr>
          <w:spacing w:val="40"/>
          <w:sz w:val="22"/>
        </w:rPr>
        <w:t> </w:t>
      </w:r>
      <w:r>
        <w:rPr>
          <w:sz w:val="22"/>
        </w:rPr>
        <w:t>Yang,</w:t>
      </w:r>
      <w:r>
        <w:rPr>
          <w:spacing w:val="72"/>
          <w:sz w:val="22"/>
        </w:rPr>
        <w:t> </w:t>
      </w:r>
      <w:r>
        <w:rPr>
          <w:sz w:val="22"/>
        </w:rPr>
        <w:t>J.</w:t>
      </w:r>
      <w:r>
        <w:rPr>
          <w:spacing w:val="40"/>
          <w:sz w:val="22"/>
        </w:rPr>
        <w:t> </w:t>
      </w:r>
      <w:r>
        <w:rPr>
          <w:sz w:val="22"/>
        </w:rPr>
        <w:t>Zhang,</w:t>
      </w:r>
      <w:r>
        <w:rPr>
          <w:spacing w:val="72"/>
          <w:sz w:val="22"/>
        </w:rPr>
        <w:t> </w:t>
      </w:r>
      <w:r>
        <w:rPr>
          <w:sz w:val="22"/>
        </w:rPr>
        <w:t>C.</w:t>
      </w:r>
      <w:r>
        <w:rPr>
          <w:spacing w:val="40"/>
          <w:sz w:val="22"/>
        </w:rPr>
        <w:t> </w:t>
      </w:r>
      <w:r>
        <w:rPr>
          <w:sz w:val="22"/>
        </w:rPr>
        <w:t>Tao, and</w:t>
      </w:r>
      <w:r>
        <w:rPr>
          <w:spacing w:val="40"/>
          <w:sz w:val="22"/>
        </w:rPr>
        <w:t> </w:t>
      </w:r>
      <w:r>
        <w:rPr>
          <w:sz w:val="22"/>
        </w:rPr>
        <w:t>H.</w:t>
      </w:r>
      <w:r>
        <w:rPr>
          <w:spacing w:val="40"/>
          <w:sz w:val="22"/>
        </w:rPr>
        <w:t> </w:t>
      </w:r>
      <w:r>
        <w:rPr>
          <w:sz w:val="22"/>
        </w:rPr>
        <w:t>Li,</w:t>
      </w:r>
      <w:r>
        <w:rPr>
          <w:spacing w:val="40"/>
          <w:sz w:val="22"/>
        </w:rPr>
        <w:t> </w:t>
      </w:r>
      <w:r>
        <w:rPr>
          <w:sz w:val="22"/>
        </w:rPr>
        <w:t>“Focusnet:</w:t>
      </w:r>
      <w:r>
        <w:rPr>
          <w:spacing w:val="80"/>
          <w:sz w:val="22"/>
        </w:rPr>
        <w:t> </w:t>
      </w:r>
      <w:r>
        <w:rPr>
          <w:sz w:val="22"/>
        </w:rPr>
        <w:t>Imbalanced</w:t>
      </w:r>
      <w:r>
        <w:rPr>
          <w:spacing w:val="40"/>
          <w:sz w:val="22"/>
        </w:rPr>
        <w:t> </w:t>
      </w:r>
      <w:r>
        <w:rPr>
          <w:sz w:val="22"/>
        </w:rPr>
        <w:t>large</w:t>
      </w:r>
      <w:r>
        <w:rPr>
          <w:spacing w:val="40"/>
          <w:sz w:val="22"/>
        </w:rPr>
        <w:t> </w:t>
      </w:r>
      <w:r>
        <w:rPr>
          <w:sz w:val="22"/>
        </w:rPr>
        <w:t>and</w:t>
      </w:r>
      <w:r>
        <w:rPr>
          <w:spacing w:val="40"/>
          <w:sz w:val="22"/>
        </w:rPr>
        <w:t> </w:t>
      </w:r>
      <w:r>
        <w:rPr>
          <w:sz w:val="22"/>
        </w:rPr>
        <w:t>small</w:t>
      </w:r>
      <w:r>
        <w:rPr>
          <w:spacing w:val="40"/>
          <w:sz w:val="22"/>
        </w:rPr>
        <w:t> </w:t>
      </w:r>
      <w:r>
        <w:rPr>
          <w:sz w:val="22"/>
        </w:rPr>
        <w:t>organ</w:t>
      </w:r>
      <w:r>
        <w:rPr>
          <w:spacing w:val="40"/>
          <w:sz w:val="22"/>
        </w:rPr>
        <w:t> </w:t>
      </w:r>
      <w:r>
        <w:rPr>
          <w:sz w:val="22"/>
        </w:rPr>
        <w:t>segmentation</w:t>
      </w:r>
      <w:r>
        <w:rPr>
          <w:spacing w:val="40"/>
          <w:sz w:val="22"/>
        </w:rPr>
        <w:t> </w:t>
      </w:r>
      <w:r>
        <w:rPr>
          <w:sz w:val="22"/>
        </w:rPr>
        <w:t>with</w:t>
      </w:r>
      <w:r>
        <w:rPr>
          <w:spacing w:val="40"/>
          <w:sz w:val="22"/>
        </w:rPr>
        <w:t> </w:t>
      </w:r>
      <w:r>
        <w:rPr>
          <w:sz w:val="22"/>
        </w:rPr>
        <w:t>an</w:t>
      </w:r>
      <w:r>
        <w:rPr>
          <w:spacing w:val="40"/>
          <w:sz w:val="22"/>
        </w:rPr>
        <w:t> </w:t>
      </w:r>
      <w:r>
        <w:rPr>
          <w:sz w:val="22"/>
        </w:rPr>
        <w:t>end-to-end deep neural network for head and neck ct images,” in </w:t>
      </w:r>
      <w:r>
        <w:rPr>
          <w:i/>
          <w:sz w:val="22"/>
        </w:rPr>
        <w:t>International Conference on Medical Image</w:t>
      </w:r>
      <w:r>
        <w:rPr>
          <w:i/>
          <w:spacing w:val="-9"/>
          <w:sz w:val="22"/>
        </w:rPr>
        <w:t> </w:t>
      </w:r>
      <w:r>
        <w:rPr>
          <w:i/>
          <w:sz w:val="22"/>
        </w:rPr>
        <w:t>Computing</w:t>
      </w:r>
      <w:r>
        <w:rPr>
          <w:i/>
          <w:spacing w:val="-9"/>
          <w:sz w:val="22"/>
        </w:rPr>
        <w:t> </w:t>
      </w:r>
      <w:r>
        <w:rPr>
          <w:i/>
          <w:sz w:val="22"/>
        </w:rPr>
        <w:t>and</w:t>
      </w:r>
      <w:r>
        <w:rPr>
          <w:i/>
          <w:spacing w:val="-9"/>
          <w:sz w:val="22"/>
        </w:rPr>
        <w:t> </w:t>
      </w:r>
      <w:r>
        <w:rPr>
          <w:i/>
          <w:sz w:val="22"/>
        </w:rPr>
        <w:t>Computer-Assisted</w:t>
      </w:r>
      <w:r>
        <w:rPr>
          <w:i/>
          <w:spacing w:val="-9"/>
          <w:sz w:val="22"/>
        </w:rPr>
        <w:t> </w:t>
      </w:r>
      <w:r>
        <w:rPr>
          <w:i/>
          <w:sz w:val="22"/>
        </w:rPr>
        <w:t>Intervention</w:t>
      </w:r>
      <w:r>
        <w:rPr>
          <w:sz w:val="22"/>
        </w:rPr>
        <w:t>.</w:t>
      </w:r>
      <w:r>
        <w:rPr>
          <w:spacing w:val="80"/>
          <w:sz w:val="22"/>
        </w:rPr>
        <w:t> </w:t>
      </w:r>
      <w:r>
        <w:rPr>
          <w:sz w:val="22"/>
        </w:rPr>
        <w:t>Springer,</w:t>
      </w:r>
      <w:r>
        <w:rPr>
          <w:spacing w:val="-7"/>
          <w:sz w:val="22"/>
        </w:rPr>
        <w:t> </w:t>
      </w:r>
      <w:r>
        <w:rPr>
          <w:sz w:val="22"/>
        </w:rPr>
        <w:t>2019,</w:t>
      </w:r>
      <w:r>
        <w:rPr>
          <w:spacing w:val="-7"/>
          <w:sz w:val="22"/>
        </w:rPr>
        <w:t> </w:t>
      </w:r>
      <w:r>
        <w:rPr>
          <w:sz w:val="22"/>
        </w:rPr>
        <w:t>pp.</w:t>
      </w:r>
      <w:r>
        <w:rPr>
          <w:spacing w:val="-9"/>
          <w:sz w:val="22"/>
        </w:rPr>
        <w:t> </w:t>
      </w:r>
      <w:r>
        <w:rPr>
          <w:sz w:val="22"/>
        </w:rPr>
        <w:t>829–838.</w:t>
      </w:r>
      <w:r>
        <w:rPr>
          <w:spacing w:val="-9"/>
          <w:sz w:val="22"/>
        </w:rPr>
        <w:t> </w:t>
      </w:r>
      <w:r>
        <w:rPr>
          <w:sz w:val="22"/>
        </w:rPr>
        <w:t>Available: </w:t>
      </w:r>
      <w:hyperlink r:id="rId109">
        <w:r>
          <w:rPr>
            <w:color w:val="7F0000"/>
            <w:spacing w:val="-2"/>
            <w:sz w:val="22"/>
          </w:rPr>
          <w:t>https://doi.org/10.1007/978-3-030-32248-9_92</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80" w:id="104"/>
      <w:bookmarkEnd w:id="104"/>
      <w:r>
        <w:rPr/>
      </w:r>
      <w:r>
        <w:rPr>
          <w:sz w:val="22"/>
        </w:rPr>
        <w:t>J.</w:t>
      </w:r>
      <w:r>
        <w:rPr>
          <w:spacing w:val="40"/>
          <w:sz w:val="22"/>
        </w:rPr>
        <w:t> </w:t>
      </w:r>
      <w:r>
        <w:rPr>
          <w:sz w:val="22"/>
        </w:rPr>
        <w:t>Jiang,</w:t>
      </w:r>
      <w:r>
        <w:rPr>
          <w:spacing w:val="40"/>
          <w:sz w:val="22"/>
        </w:rPr>
        <w:t> </w:t>
      </w:r>
      <w:r>
        <w:rPr>
          <w:sz w:val="22"/>
        </w:rPr>
        <w:t>E.</w:t>
      </w:r>
      <w:r>
        <w:rPr>
          <w:spacing w:val="40"/>
          <w:sz w:val="22"/>
        </w:rPr>
        <w:t> </w:t>
      </w:r>
      <w:r>
        <w:rPr>
          <w:sz w:val="22"/>
        </w:rPr>
        <w:t>Sharif,</w:t>
      </w:r>
      <w:r>
        <w:rPr>
          <w:spacing w:val="80"/>
          <w:sz w:val="22"/>
        </w:rPr>
        <w:t> </w:t>
      </w:r>
      <w:r>
        <w:rPr>
          <w:sz w:val="22"/>
        </w:rPr>
        <w:t>H.</w:t>
      </w:r>
      <w:r>
        <w:rPr>
          <w:spacing w:val="40"/>
          <w:sz w:val="22"/>
        </w:rPr>
        <w:t> </w:t>
      </w:r>
      <w:r>
        <w:rPr>
          <w:sz w:val="22"/>
        </w:rPr>
        <w:t>Um,</w:t>
      </w:r>
      <w:r>
        <w:rPr>
          <w:spacing w:val="40"/>
          <w:sz w:val="22"/>
        </w:rPr>
        <w:t> </w:t>
      </w:r>
      <w:r>
        <w:rPr>
          <w:sz w:val="22"/>
        </w:rPr>
        <w:t>S.</w:t>
      </w:r>
      <w:r>
        <w:rPr>
          <w:spacing w:val="40"/>
          <w:sz w:val="22"/>
        </w:rPr>
        <w:t> </w:t>
      </w:r>
      <w:r>
        <w:rPr>
          <w:sz w:val="22"/>
        </w:rPr>
        <w:t>Berry,</w:t>
      </w:r>
      <w:r>
        <w:rPr>
          <w:spacing w:val="40"/>
          <w:sz w:val="22"/>
        </w:rPr>
        <w:t> </w:t>
      </w:r>
      <w:r>
        <w:rPr>
          <w:sz w:val="22"/>
        </w:rPr>
        <w:t>and</w:t>
      </w:r>
      <w:r>
        <w:rPr>
          <w:spacing w:val="40"/>
          <w:sz w:val="22"/>
        </w:rPr>
        <w:t> </w:t>
      </w:r>
      <w:r>
        <w:rPr>
          <w:sz w:val="22"/>
        </w:rPr>
        <w:t>H.</w:t>
      </w:r>
      <w:r>
        <w:rPr>
          <w:spacing w:val="40"/>
          <w:sz w:val="22"/>
        </w:rPr>
        <w:t> </w:t>
      </w:r>
      <w:r>
        <w:rPr>
          <w:sz w:val="22"/>
        </w:rPr>
        <w:t>Veeraraghavan,</w:t>
      </w:r>
      <w:r>
        <w:rPr>
          <w:spacing w:val="80"/>
          <w:sz w:val="22"/>
        </w:rPr>
        <w:t> </w:t>
      </w:r>
      <w:r>
        <w:rPr>
          <w:sz w:val="22"/>
        </w:rPr>
        <w:t>“Local</w:t>
      </w:r>
      <w:r>
        <w:rPr>
          <w:spacing w:val="40"/>
          <w:sz w:val="22"/>
        </w:rPr>
        <w:t> </w:t>
      </w:r>
      <w:r>
        <w:rPr>
          <w:sz w:val="22"/>
        </w:rPr>
        <w:t>block-wise</w:t>
      </w:r>
      <w:r>
        <w:rPr>
          <w:spacing w:val="40"/>
          <w:sz w:val="22"/>
        </w:rPr>
        <w:t> </w:t>
      </w:r>
      <w:r>
        <w:rPr>
          <w:sz w:val="22"/>
        </w:rPr>
        <w:t>self attention for normal organ segmentation,” </w:t>
      </w:r>
      <w:r>
        <w:rPr>
          <w:i/>
          <w:sz w:val="22"/>
        </w:rPr>
        <w:t>arXiv preprint arXiv:1909.05054</w:t>
      </w:r>
      <w:r>
        <w:rPr>
          <w:sz w:val="22"/>
        </w:rPr>
        <w:t>, 2019. Available: </w:t>
      </w:r>
      <w:hyperlink r:id="rId110">
        <w:r>
          <w:rPr>
            <w:color w:val="7F0000"/>
            <w:spacing w:val="-2"/>
            <w:sz w:val="22"/>
          </w:rPr>
          <w:t>https://arxiv.org/abs/1909.05054</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81" w:id="105"/>
      <w:bookmarkEnd w:id="105"/>
      <w:r>
        <w:rPr/>
      </w:r>
      <w:r>
        <w:rPr>
          <w:sz w:val="22"/>
        </w:rPr>
        <w:t>W. Lei, H. Wang, R. Gu, S. Zhang, S. Zhang, and G. Wang, “Deepigeos-v2:</w:t>
      </w:r>
      <w:r>
        <w:rPr>
          <w:spacing w:val="40"/>
          <w:sz w:val="22"/>
        </w:rPr>
        <w:t> </w:t>
      </w:r>
      <w:r>
        <w:rPr>
          <w:sz w:val="22"/>
        </w:rPr>
        <w:t>Deep interactive </w:t>
      </w:r>
      <w:r>
        <w:rPr>
          <w:spacing w:val="-2"/>
          <w:sz w:val="22"/>
        </w:rPr>
        <w:t>segmentation</w:t>
      </w:r>
      <w:r>
        <w:rPr>
          <w:spacing w:val="-6"/>
          <w:sz w:val="22"/>
        </w:rPr>
        <w:t> </w:t>
      </w:r>
      <w:r>
        <w:rPr>
          <w:spacing w:val="-2"/>
          <w:sz w:val="22"/>
        </w:rPr>
        <w:t>of</w:t>
      </w:r>
      <w:r>
        <w:rPr>
          <w:spacing w:val="-6"/>
          <w:sz w:val="22"/>
        </w:rPr>
        <w:t> </w:t>
      </w:r>
      <w:r>
        <w:rPr>
          <w:spacing w:val="-2"/>
          <w:sz w:val="22"/>
        </w:rPr>
        <w:t>multiple</w:t>
      </w:r>
      <w:r>
        <w:rPr>
          <w:spacing w:val="-6"/>
          <w:sz w:val="22"/>
        </w:rPr>
        <w:t> </w:t>
      </w:r>
      <w:r>
        <w:rPr>
          <w:spacing w:val="-2"/>
          <w:sz w:val="22"/>
        </w:rPr>
        <w:t>organs</w:t>
      </w:r>
      <w:r>
        <w:rPr>
          <w:spacing w:val="-7"/>
          <w:sz w:val="22"/>
        </w:rPr>
        <w:t> </w:t>
      </w:r>
      <w:r>
        <w:rPr>
          <w:spacing w:val="-2"/>
          <w:sz w:val="22"/>
        </w:rPr>
        <w:t>from</w:t>
      </w:r>
      <w:r>
        <w:rPr>
          <w:spacing w:val="-6"/>
          <w:sz w:val="22"/>
        </w:rPr>
        <w:t> </w:t>
      </w:r>
      <w:r>
        <w:rPr>
          <w:spacing w:val="-2"/>
          <w:sz w:val="22"/>
        </w:rPr>
        <w:t>head</w:t>
      </w:r>
      <w:r>
        <w:rPr>
          <w:spacing w:val="-6"/>
          <w:sz w:val="22"/>
        </w:rPr>
        <w:t> </w:t>
      </w:r>
      <w:r>
        <w:rPr>
          <w:spacing w:val="-2"/>
          <w:sz w:val="22"/>
        </w:rPr>
        <w:t>and</w:t>
      </w:r>
      <w:r>
        <w:rPr>
          <w:spacing w:val="-6"/>
          <w:sz w:val="22"/>
        </w:rPr>
        <w:t> </w:t>
      </w:r>
      <w:r>
        <w:rPr>
          <w:spacing w:val="-2"/>
          <w:sz w:val="22"/>
        </w:rPr>
        <w:t>neck</w:t>
      </w:r>
      <w:r>
        <w:rPr>
          <w:spacing w:val="-7"/>
          <w:sz w:val="22"/>
        </w:rPr>
        <w:t> </w:t>
      </w:r>
      <w:r>
        <w:rPr>
          <w:spacing w:val="-2"/>
          <w:sz w:val="22"/>
        </w:rPr>
        <w:t>images</w:t>
      </w:r>
      <w:r>
        <w:rPr>
          <w:spacing w:val="-6"/>
          <w:sz w:val="22"/>
        </w:rPr>
        <w:t> </w:t>
      </w:r>
      <w:r>
        <w:rPr>
          <w:spacing w:val="-2"/>
          <w:sz w:val="22"/>
        </w:rPr>
        <w:t>with</w:t>
      </w:r>
      <w:r>
        <w:rPr>
          <w:spacing w:val="-6"/>
          <w:sz w:val="22"/>
        </w:rPr>
        <w:t> </w:t>
      </w:r>
      <w:r>
        <w:rPr>
          <w:spacing w:val="-2"/>
          <w:sz w:val="22"/>
        </w:rPr>
        <w:t>lightweight</w:t>
      </w:r>
      <w:r>
        <w:rPr>
          <w:spacing w:val="-6"/>
          <w:sz w:val="22"/>
        </w:rPr>
        <w:t> </w:t>
      </w:r>
      <w:r>
        <w:rPr>
          <w:spacing w:val="-2"/>
          <w:sz w:val="22"/>
        </w:rPr>
        <w:t>cnns,”</w:t>
      </w:r>
      <w:r>
        <w:rPr>
          <w:spacing w:val="-4"/>
          <w:sz w:val="22"/>
        </w:rPr>
        <w:t> </w:t>
      </w:r>
      <w:r>
        <w:rPr>
          <w:spacing w:val="-2"/>
          <w:sz w:val="22"/>
        </w:rPr>
        <w:t>in</w:t>
      </w:r>
      <w:r>
        <w:rPr>
          <w:spacing w:val="-6"/>
          <w:sz w:val="22"/>
        </w:rPr>
        <w:t> </w:t>
      </w:r>
      <w:r>
        <w:rPr>
          <w:i/>
          <w:spacing w:val="-2"/>
          <w:sz w:val="22"/>
        </w:rPr>
        <w:t>Large-Scale </w:t>
      </w:r>
      <w:r>
        <w:rPr>
          <w:i/>
          <w:sz w:val="22"/>
        </w:rPr>
        <w:t>Annotation of Biomedical Data and Expert Label Synthesis and Hardware Aware Learning for Medical Imaging and Computer Assisted Intervention</w:t>
      </w:r>
      <w:r>
        <w:rPr>
          <w:sz w:val="22"/>
        </w:rPr>
        <w:t>.</w:t>
      </w:r>
      <w:r>
        <w:rPr>
          <w:spacing w:val="80"/>
          <w:sz w:val="22"/>
        </w:rPr>
        <w:t> </w:t>
      </w:r>
      <w:r>
        <w:rPr>
          <w:sz w:val="22"/>
        </w:rPr>
        <w:t>Springer, 2019, pp. 61–69. Available: </w:t>
      </w:r>
      <w:hyperlink r:id="rId111">
        <w:r>
          <w:rPr>
            <w:color w:val="7F0000"/>
            <w:spacing w:val="-2"/>
            <w:sz w:val="22"/>
          </w:rPr>
          <w:t>https://link.springer.com/content/pdf/10.1007/978-3-030-33642-4.pdf#page=76</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82" w:id="106"/>
      <w:bookmarkEnd w:id="106"/>
      <w:r>
        <w:rPr/>
      </w:r>
      <w:r>
        <w:rPr>
          <w:sz w:val="22"/>
        </w:rPr>
        <w:t>Y.</w:t>
      </w:r>
      <w:r>
        <w:rPr>
          <w:spacing w:val="-9"/>
          <w:sz w:val="22"/>
        </w:rPr>
        <w:t> </w:t>
      </w:r>
      <w:r>
        <w:rPr>
          <w:sz w:val="22"/>
        </w:rPr>
        <w:t>Sun,</w:t>
      </w:r>
      <w:r>
        <w:rPr>
          <w:spacing w:val="-8"/>
          <w:sz w:val="22"/>
        </w:rPr>
        <w:t> </w:t>
      </w:r>
      <w:r>
        <w:rPr>
          <w:sz w:val="22"/>
        </w:rPr>
        <w:t>H.</w:t>
      </w:r>
      <w:r>
        <w:rPr>
          <w:spacing w:val="-9"/>
          <w:sz w:val="22"/>
        </w:rPr>
        <w:t> </w:t>
      </w:r>
      <w:r>
        <w:rPr>
          <w:sz w:val="22"/>
        </w:rPr>
        <w:t>Shi,</w:t>
      </w:r>
      <w:r>
        <w:rPr>
          <w:spacing w:val="-8"/>
          <w:sz w:val="22"/>
        </w:rPr>
        <w:t> </w:t>
      </w:r>
      <w:r>
        <w:rPr>
          <w:sz w:val="22"/>
        </w:rPr>
        <w:t>S.</w:t>
      </w:r>
      <w:r>
        <w:rPr>
          <w:spacing w:val="-9"/>
          <w:sz w:val="22"/>
        </w:rPr>
        <w:t> </w:t>
      </w:r>
      <w:r>
        <w:rPr>
          <w:sz w:val="22"/>
        </w:rPr>
        <w:t>Zhang,</w:t>
      </w:r>
      <w:r>
        <w:rPr>
          <w:spacing w:val="-8"/>
          <w:sz w:val="22"/>
        </w:rPr>
        <w:t> </w:t>
      </w:r>
      <w:r>
        <w:rPr>
          <w:sz w:val="22"/>
        </w:rPr>
        <w:t>P.</w:t>
      </w:r>
      <w:r>
        <w:rPr>
          <w:spacing w:val="-9"/>
          <w:sz w:val="22"/>
        </w:rPr>
        <w:t> </w:t>
      </w:r>
      <w:r>
        <w:rPr>
          <w:sz w:val="22"/>
        </w:rPr>
        <w:t>Wang,</w:t>
      </w:r>
      <w:r>
        <w:rPr>
          <w:spacing w:val="-8"/>
          <w:sz w:val="22"/>
        </w:rPr>
        <w:t> </w:t>
      </w:r>
      <w:r>
        <w:rPr>
          <w:sz w:val="22"/>
        </w:rPr>
        <w:t>W.</w:t>
      </w:r>
      <w:r>
        <w:rPr>
          <w:spacing w:val="-9"/>
          <w:sz w:val="22"/>
        </w:rPr>
        <w:t> </w:t>
      </w:r>
      <w:r>
        <w:rPr>
          <w:sz w:val="22"/>
        </w:rPr>
        <w:t>Zhao,</w:t>
      </w:r>
      <w:r>
        <w:rPr>
          <w:spacing w:val="-8"/>
          <w:sz w:val="22"/>
        </w:rPr>
        <w:t> </w:t>
      </w:r>
      <w:r>
        <w:rPr>
          <w:sz w:val="22"/>
        </w:rPr>
        <w:t>X.</w:t>
      </w:r>
      <w:r>
        <w:rPr>
          <w:spacing w:val="-9"/>
          <w:sz w:val="22"/>
        </w:rPr>
        <w:t> </w:t>
      </w:r>
      <w:r>
        <w:rPr>
          <w:sz w:val="22"/>
        </w:rPr>
        <w:t>Zhou,</w:t>
      </w:r>
      <w:r>
        <w:rPr>
          <w:spacing w:val="-8"/>
          <w:sz w:val="22"/>
        </w:rPr>
        <w:t> </w:t>
      </w:r>
      <w:r>
        <w:rPr>
          <w:sz w:val="22"/>
        </w:rPr>
        <w:t>and</w:t>
      </w:r>
      <w:r>
        <w:rPr>
          <w:spacing w:val="-9"/>
          <w:sz w:val="22"/>
        </w:rPr>
        <w:t> </w:t>
      </w:r>
      <w:r>
        <w:rPr>
          <w:sz w:val="22"/>
        </w:rPr>
        <w:t>K.</w:t>
      </w:r>
      <w:r>
        <w:rPr>
          <w:spacing w:val="-9"/>
          <w:sz w:val="22"/>
        </w:rPr>
        <w:t> </w:t>
      </w:r>
      <w:r>
        <w:rPr>
          <w:sz w:val="22"/>
        </w:rPr>
        <w:t>Yuan,</w:t>
      </w:r>
      <w:r>
        <w:rPr>
          <w:spacing w:val="-8"/>
          <w:sz w:val="22"/>
        </w:rPr>
        <w:t> </w:t>
      </w:r>
      <w:r>
        <w:rPr>
          <w:sz w:val="22"/>
        </w:rPr>
        <w:t>“Accurate</w:t>
      </w:r>
      <w:r>
        <w:rPr>
          <w:spacing w:val="-9"/>
          <w:sz w:val="22"/>
        </w:rPr>
        <w:t> </w:t>
      </w:r>
      <w:r>
        <w:rPr>
          <w:sz w:val="22"/>
        </w:rPr>
        <w:t>and</w:t>
      </w:r>
      <w:r>
        <w:rPr>
          <w:spacing w:val="-9"/>
          <w:sz w:val="22"/>
        </w:rPr>
        <w:t> </w:t>
      </w:r>
      <w:r>
        <w:rPr>
          <w:sz w:val="22"/>
        </w:rPr>
        <w:t>rapid</w:t>
      </w:r>
      <w:r>
        <w:rPr>
          <w:spacing w:val="-9"/>
          <w:sz w:val="22"/>
        </w:rPr>
        <w:t> </w:t>
      </w:r>
      <w:r>
        <w:rPr>
          <w:sz w:val="22"/>
        </w:rPr>
        <w:t>ct</w:t>
      </w:r>
      <w:r>
        <w:rPr>
          <w:spacing w:val="-9"/>
          <w:sz w:val="22"/>
        </w:rPr>
        <w:t> </w:t>
      </w:r>
      <w:r>
        <w:rPr>
          <w:sz w:val="22"/>
        </w:rPr>
        <w:t>image segmentation of the eyes and surrounding organs for precise radiotherapy,”</w:t>
      </w:r>
      <w:r>
        <w:rPr>
          <w:spacing w:val="40"/>
          <w:sz w:val="22"/>
        </w:rPr>
        <w:t> </w:t>
      </w:r>
      <w:r>
        <w:rPr>
          <w:i/>
          <w:sz w:val="22"/>
        </w:rPr>
        <w:t>Medical physics</w:t>
      </w:r>
      <w:r>
        <w:rPr>
          <w:sz w:val="22"/>
        </w:rPr>
        <w:t>,</w:t>
      </w:r>
      <w:r>
        <w:rPr>
          <w:spacing w:val="40"/>
          <w:sz w:val="22"/>
        </w:rPr>
        <w:t> </w:t>
      </w:r>
      <w:r>
        <w:rPr>
          <w:sz w:val="22"/>
        </w:rPr>
        <w:t>vol. 46, no. 5, pp. 2214–2222, 2019. Available: </w:t>
      </w:r>
      <w:hyperlink r:id="rId112">
        <w:r>
          <w:rPr>
            <w:color w:val="7F0000"/>
            <w:sz w:val="22"/>
          </w:rPr>
          <w:t>https://doi.org/10.1002/mp.13463</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83" w:id="107"/>
      <w:bookmarkEnd w:id="107"/>
      <w:r>
        <w:rPr/>
      </w:r>
      <w:r>
        <w:rPr>
          <w:sz w:val="22"/>
        </w:rPr>
        <w:t>N. Tong, S. Gou, S. Yang, M. Cao, and K. Sheng, “Shape constrained fully convolutional densenet</w:t>
      </w:r>
      <w:r>
        <w:rPr>
          <w:spacing w:val="40"/>
          <w:sz w:val="22"/>
        </w:rPr>
        <w:t> </w:t>
      </w:r>
      <w:r>
        <w:rPr>
          <w:sz w:val="22"/>
        </w:rPr>
        <w:t>with</w:t>
      </w:r>
      <w:r>
        <w:rPr>
          <w:spacing w:val="40"/>
          <w:sz w:val="22"/>
        </w:rPr>
        <w:t> </w:t>
      </w:r>
      <w:r>
        <w:rPr>
          <w:sz w:val="22"/>
        </w:rPr>
        <w:t>adversarial</w:t>
      </w:r>
      <w:r>
        <w:rPr>
          <w:spacing w:val="40"/>
          <w:sz w:val="22"/>
        </w:rPr>
        <w:t> </w:t>
      </w:r>
      <w:r>
        <w:rPr>
          <w:sz w:val="22"/>
        </w:rPr>
        <w:t>training</w:t>
      </w:r>
      <w:r>
        <w:rPr>
          <w:spacing w:val="40"/>
          <w:sz w:val="22"/>
        </w:rPr>
        <w:t> </w:t>
      </w:r>
      <w:r>
        <w:rPr>
          <w:sz w:val="22"/>
        </w:rPr>
        <w:t>for</w:t>
      </w:r>
      <w:r>
        <w:rPr>
          <w:spacing w:val="40"/>
          <w:sz w:val="22"/>
        </w:rPr>
        <w:t> </w:t>
      </w:r>
      <w:r>
        <w:rPr>
          <w:sz w:val="22"/>
        </w:rPr>
        <w:t>multiorgan</w:t>
      </w:r>
      <w:r>
        <w:rPr>
          <w:spacing w:val="40"/>
          <w:sz w:val="22"/>
        </w:rPr>
        <w:t> </w:t>
      </w:r>
      <w:r>
        <w:rPr>
          <w:sz w:val="22"/>
        </w:rPr>
        <w:t>segmentation</w:t>
      </w:r>
      <w:r>
        <w:rPr>
          <w:spacing w:val="40"/>
          <w:sz w:val="22"/>
        </w:rPr>
        <w:t> </w:t>
      </w:r>
      <w:r>
        <w:rPr>
          <w:sz w:val="22"/>
        </w:rPr>
        <w:t>on</w:t>
      </w:r>
      <w:r>
        <w:rPr>
          <w:spacing w:val="40"/>
          <w:sz w:val="22"/>
        </w:rPr>
        <w:t> </w:t>
      </w:r>
      <w:r>
        <w:rPr>
          <w:sz w:val="22"/>
        </w:rPr>
        <w:t>head</w:t>
      </w:r>
      <w:r>
        <w:rPr>
          <w:spacing w:val="40"/>
          <w:sz w:val="22"/>
        </w:rPr>
        <w:t> </w:t>
      </w:r>
      <w:r>
        <w:rPr>
          <w:sz w:val="22"/>
        </w:rPr>
        <w:t>and</w:t>
      </w:r>
      <w:r>
        <w:rPr>
          <w:spacing w:val="40"/>
          <w:sz w:val="22"/>
        </w:rPr>
        <w:t> </w:t>
      </w:r>
      <w:r>
        <w:rPr>
          <w:sz w:val="22"/>
        </w:rPr>
        <w:t>neck</w:t>
      </w:r>
      <w:r>
        <w:rPr>
          <w:spacing w:val="40"/>
          <w:sz w:val="22"/>
        </w:rPr>
        <w:t> </w:t>
      </w:r>
      <w:r>
        <w:rPr>
          <w:sz w:val="22"/>
        </w:rPr>
        <w:t>ct</w:t>
      </w:r>
      <w:r>
        <w:rPr>
          <w:spacing w:val="40"/>
          <w:sz w:val="22"/>
        </w:rPr>
        <w:t> </w:t>
      </w:r>
      <w:r>
        <w:rPr>
          <w:sz w:val="22"/>
        </w:rPr>
        <w:t>and low-field mr images,” </w:t>
      </w:r>
      <w:r>
        <w:rPr>
          <w:i/>
          <w:sz w:val="22"/>
        </w:rPr>
        <w:t>Medical physics</w:t>
      </w:r>
      <w:r>
        <w:rPr>
          <w:sz w:val="22"/>
        </w:rPr>
        <w:t>, vol. 46, no. 6, pp. 2669–2682, 2019. Available: </w:t>
      </w:r>
      <w:hyperlink r:id="rId113">
        <w:r>
          <w:rPr>
            <w:color w:val="7F0000"/>
            <w:spacing w:val="-2"/>
            <w:sz w:val="22"/>
          </w:rPr>
          <w:t>https://doi.org/10.1002/mp.13553</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84" w:id="108"/>
      <w:bookmarkEnd w:id="108"/>
      <w:r>
        <w:rPr/>
      </w:r>
      <w:r>
        <w:rPr>
          <w:sz w:val="22"/>
        </w:rPr>
        <w:t>Y. Xue, H. Tang, Z. Qiao, G. Gong, Y. Yin, Z. Qian, C. Huang, W. Fan, and X. Huang, “Shape- aware</w:t>
      </w:r>
      <w:r>
        <w:rPr>
          <w:spacing w:val="-11"/>
          <w:sz w:val="22"/>
        </w:rPr>
        <w:t> </w:t>
      </w:r>
      <w:r>
        <w:rPr>
          <w:sz w:val="22"/>
        </w:rPr>
        <w:t>organ</w:t>
      </w:r>
      <w:r>
        <w:rPr>
          <w:spacing w:val="-11"/>
          <w:sz w:val="22"/>
        </w:rPr>
        <w:t> </w:t>
      </w:r>
      <w:r>
        <w:rPr>
          <w:sz w:val="22"/>
        </w:rPr>
        <w:t>segmentation</w:t>
      </w:r>
      <w:r>
        <w:rPr>
          <w:spacing w:val="-11"/>
          <w:sz w:val="22"/>
        </w:rPr>
        <w:t> </w:t>
      </w:r>
      <w:r>
        <w:rPr>
          <w:sz w:val="22"/>
        </w:rPr>
        <w:t>by</w:t>
      </w:r>
      <w:r>
        <w:rPr>
          <w:spacing w:val="-11"/>
          <w:sz w:val="22"/>
        </w:rPr>
        <w:t> </w:t>
      </w:r>
      <w:r>
        <w:rPr>
          <w:sz w:val="22"/>
        </w:rPr>
        <w:t>predicting</w:t>
      </w:r>
      <w:r>
        <w:rPr>
          <w:spacing w:val="-11"/>
          <w:sz w:val="22"/>
        </w:rPr>
        <w:t> </w:t>
      </w:r>
      <w:r>
        <w:rPr>
          <w:sz w:val="22"/>
        </w:rPr>
        <w:t>signed</w:t>
      </w:r>
      <w:r>
        <w:rPr>
          <w:spacing w:val="-11"/>
          <w:sz w:val="22"/>
        </w:rPr>
        <w:t> </w:t>
      </w:r>
      <w:r>
        <w:rPr>
          <w:sz w:val="22"/>
        </w:rPr>
        <w:t>distance</w:t>
      </w:r>
      <w:r>
        <w:rPr>
          <w:spacing w:val="-11"/>
          <w:sz w:val="22"/>
        </w:rPr>
        <w:t> </w:t>
      </w:r>
      <w:r>
        <w:rPr>
          <w:sz w:val="22"/>
        </w:rPr>
        <w:t>maps,”</w:t>
      </w:r>
      <w:r>
        <w:rPr>
          <w:spacing w:val="-10"/>
          <w:sz w:val="22"/>
        </w:rPr>
        <w:t> </w:t>
      </w:r>
      <w:r>
        <w:rPr>
          <w:i/>
          <w:sz w:val="22"/>
        </w:rPr>
        <w:t>arXiv</w:t>
      </w:r>
      <w:r>
        <w:rPr>
          <w:i/>
          <w:spacing w:val="-11"/>
          <w:sz w:val="22"/>
        </w:rPr>
        <w:t> </w:t>
      </w:r>
      <w:r>
        <w:rPr>
          <w:i/>
          <w:sz w:val="22"/>
        </w:rPr>
        <w:t>preprint</w:t>
      </w:r>
      <w:r>
        <w:rPr>
          <w:i/>
          <w:spacing w:val="-11"/>
          <w:sz w:val="22"/>
        </w:rPr>
        <w:t> </w:t>
      </w:r>
      <w:r>
        <w:rPr>
          <w:i/>
          <w:sz w:val="22"/>
        </w:rPr>
        <w:t>arXiv:1912.03849</w:t>
      </w:r>
      <w:r>
        <w:rPr>
          <w:sz w:val="22"/>
        </w:rPr>
        <w:t>, 2019. Available: </w:t>
      </w:r>
      <w:hyperlink r:id="rId114">
        <w:r>
          <w:rPr>
            <w:color w:val="7F0000"/>
            <w:sz w:val="22"/>
          </w:rPr>
          <w:t>https://arxiv.org/abs/1912.03849</w:t>
        </w:r>
      </w:hyperlink>
    </w:p>
    <w:p>
      <w:pPr>
        <w:pStyle w:val="ListParagraph"/>
        <w:numPr>
          <w:ilvl w:val="0"/>
          <w:numId w:val="2"/>
        </w:numPr>
        <w:tabs>
          <w:tab w:pos="1672" w:val="left" w:leader="none"/>
        </w:tabs>
        <w:spacing w:line="256" w:lineRule="auto" w:before="181" w:after="0"/>
        <w:ind w:left="1672" w:right="1371" w:hanging="473"/>
        <w:jc w:val="both"/>
        <w:rPr>
          <w:sz w:val="22"/>
        </w:rPr>
      </w:pPr>
      <w:bookmarkStart w:name="_bookmark85" w:id="109"/>
      <w:bookmarkEnd w:id="109"/>
      <w:r>
        <w:rPr/>
      </w:r>
      <w:r>
        <w:rPr>
          <w:sz w:val="22"/>
        </w:rPr>
        <w:t>S.</w:t>
      </w:r>
      <w:r>
        <w:rPr>
          <w:spacing w:val="-4"/>
          <w:sz w:val="22"/>
        </w:rPr>
        <w:t> </w:t>
      </w:r>
      <w:r>
        <w:rPr>
          <w:sz w:val="22"/>
        </w:rPr>
        <w:t>Nikolov,</w:t>
      </w:r>
      <w:r>
        <w:rPr>
          <w:spacing w:val="-2"/>
          <w:sz w:val="22"/>
        </w:rPr>
        <w:t> </w:t>
      </w:r>
      <w:r>
        <w:rPr>
          <w:sz w:val="22"/>
        </w:rPr>
        <w:t>S.</w:t>
      </w:r>
      <w:r>
        <w:rPr>
          <w:spacing w:val="-4"/>
          <w:sz w:val="22"/>
        </w:rPr>
        <w:t> </w:t>
      </w:r>
      <w:r>
        <w:rPr>
          <w:sz w:val="22"/>
        </w:rPr>
        <w:t>Blackwell,</w:t>
      </w:r>
      <w:r>
        <w:rPr>
          <w:spacing w:val="-2"/>
          <w:sz w:val="22"/>
        </w:rPr>
        <w:t> </w:t>
      </w:r>
      <w:r>
        <w:rPr>
          <w:sz w:val="22"/>
        </w:rPr>
        <w:t>R.</w:t>
      </w:r>
      <w:r>
        <w:rPr>
          <w:spacing w:val="-4"/>
          <w:sz w:val="22"/>
        </w:rPr>
        <w:t> </w:t>
      </w:r>
      <w:r>
        <w:rPr>
          <w:sz w:val="22"/>
        </w:rPr>
        <w:t>Mendes,</w:t>
      </w:r>
      <w:r>
        <w:rPr>
          <w:spacing w:val="-2"/>
          <w:sz w:val="22"/>
        </w:rPr>
        <w:t> </w:t>
      </w:r>
      <w:r>
        <w:rPr>
          <w:sz w:val="22"/>
        </w:rPr>
        <w:t>J.</w:t>
      </w:r>
      <w:r>
        <w:rPr>
          <w:spacing w:val="-4"/>
          <w:sz w:val="22"/>
        </w:rPr>
        <w:t> </w:t>
      </w:r>
      <w:r>
        <w:rPr>
          <w:sz w:val="22"/>
        </w:rPr>
        <w:t>De</w:t>
      </w:r>
      <w:r>
        <w:rPr>
          <w:spacing w:val="-4"/>
          <w:sz w:val="22"/>
        </w:rPr>
        <w:t> </w:t>
      </w:r>
      <w:r>
        <w:rPr>
          <w:sz w:val="22"/>
        </w:rPr>
        <w:t>Fauw,</w:t>
      </w:r>
      <w:r>
        <w:rPr>
          <w:spacing w:val="-2"/>
          <w:sz w:val="22"/>
        </w:rPr>
        <w:t> </w:t>
      </w:r>
      <w:r>
        <w:rPr>
          <w:sz w:val="22"/>
        </w:rPr>
        <w:t>C.</w:t>
      </w:r>
      <w:r>
        <w:rPr>
          <w:spacing w:val="-4"/>
          <w:sz w:val="22"/>
        </w:rPr>
        <w:t> </w:t>
      </w:r>
      <w:r>
        <w:rPr>
          <w:sz w:val="22"/>
        </w:rPr>
        <w:t>Meyer,</w:t>
      </w:r>
      <w:r>
        <w:rPr>
          <w:spacing w:val="-2"/>
          <w:sz w:val="22"/>
        </w:rPr>
        <w:t> </w:t>
      </w:r>
      <w:r>
        <w:rPr>
          <w:sz w:val="22"/>
        </w:rPr>
        <w:t>C.</w:t>
      </w:r>
      <w:r>
        <w:rPr>
          <w:spacing w:val="-4"/>
          <w:sz w:val="22"/>
        </w:rPr>
        <w:t> </w:t>
      </w:r>
      <w:r>
        <w:rPr>
          <w:sz w:val="22"/>
        </w:rPr>
        <w:t>Hughes,</w:t>
      </w:r>
      <w:r>
        <w:rPr>
          <w:spacing w:val="-2"/>
          <w:sz w:val="22"/>
        </w:rPr>
        <w:t> </w:t>
      </w:r>
      <w:r>
        <w:rPr>
          <w:sz w:val="22"/>
        </w:rPr>
        <w:t>H.</w:t>
      </w:r>
      <w:r>
        <w:rPr>
          <w:spacing w:val="-4"/>
          <w:sz w:val="22"/>
        </w:rPr>
        <w:t> </w:t>
      </w:r>
      <w:r>
        <w:rPr>
          <w:sz w:val="22"/>
        </w:rPr>
        <w:t>Askham,</w:t>
      </w:r>
      <w:r>
        <w:rPr>
          <w:spacing w:val="-2"/>
          <w:sz w:val="22"/>
        </w:rPr>
        <w:t> </w:t>
      </w:r>
      <w:r>
        <w:rPr>
          <w:sz w:val="22"/>
        </w:rPr>
        <w:t>B.</w:t>
      </w:r>
      <w:r>
        <w:rPr>
          <w:spacing w:val="-4"/>
          <w:sz w:val="22"/>
        </w:rPr>
        <w:t> </w:t>
      </w:r>
      <w:r>
        <w:rPr>
          <w:sz w:val="22"/>
        </w:rPr>
        <w:t>Romera- Paredes, A. Karthikesalingam, C. Chu </w:t>
      </w:r>
      <w:r>
        <w:rPr>
          <w:i/>
          <w:sz w:val="22"/>
        </w:rPr>
        <w:t>et al.</w:t>
      </w:r>
      <w:r>
        <w:rPr>
          <w:sz w:val="22"/>
        </w:rPr>
        <w:t>, “Deep learning to achieve clinically </w:t>
      </w:r>
      <w:r>
        <w:rPr>
          <w:sz w:val="22"/>
        </w:rPr>
        <w:t>applicable segmentation of head and neck anatomy for radiotherapy,” </w:t>
      </w:r>
      <w:r>
        <w:rPr>
          <w:i/>
          <w:sz w:val="22"/>
        </w:rPr>
        <w:t>arXiv preprint arXiv:1809.04430</w:t>
      </w:r>
      <w:r>
        <w:rPr>
          <w:sz w:val="22"/>
        </w:rPr>
        <w:t>, 2018. Available: </w:t>
      </w:r>
      <w:hyperlink r:id="rId115">
        <w:r>
          <w:rPr>
            <w:color w:val="7F0000"/>
            <w:sz w:val="22"/>
          </w:rPr>
          <w:t>https://arxiv.org/abs/1809.04430v1</w:t>
        </w:r>
      </w:hyperlink>
    </w:p>
    <w:p>
      <w:pPr>
        <w:pStyle w:val="ListParagraph"/>
        <w:numPr>
          <w:ilvl w:val="0"/>
          <w:numId w:val="2"/>
        </w:numPr>
        <w:tabs>
          <w:tab w:pos="1672" w:val="left" w:leader="none"/>
        </w:tabs>
        <w:spacing w:line="256" w:lineRule="auto" w:before="180" w:after="0"/>
        <w:ind w:left="1672" w:right="1371" w:hanging="473"/>
        <w:jc w:val="left"/>
        <w:rPr>
          <w:sz w:val="22"/>
        </w:rPr>
      </w:pPr>
      <w:bookmarkStart w:name="_bookmark86" w:id="110"/>
      <w:bookmarkEnd w:id="110"/>
      <w:r>
        <w:rPr/>
      </w:r>
      <w:r>
        <w:rPr>
          <w:sz w:val="22"/>
        </w:rPr>
        <w:t>E.</w:t>
      </w:r>
      <w:r>
        <w:rPr>
          <w:spacing w:val="30"/>
          <w:sz w:val="22"/>
        </w:rPr>
        <w:t> </w:t>
      </w:r>
      <w:r>
        <w:rPr>
          <w:sz w:val="22"/>
        </w:rPr>
        <w:t>J.</w:t>
      </w:r>
      <w:r>
        <w:rPr>
          <w:spacing w:val="30"/>
          <w:sz w:val="22"/>
        </w:rPr>
        <w:t> </w:t>
      </w:r>
      <w:r>
        <w:rPr>
          <w:sz w:val="22"/>
        </w:rPr>
        <w:t>Wuthrick,</w:t>
      </w:r>
      <w:r>
        <w:rPr>
          <w:spacing w:val="39"/>
          <w:sz w:val="22"/>
        </w:rPr>
        <w:t> </w:t>
      </w:r>
      <w:r>
        <w:rPr>
          <w:sz w:val="22"/>
        </w:rPr>
        <w:t>Q.</w:t>
      </w:r>
      <w:r>
        <w:rPr>
          <w:spacing w:val="30"/>
          <w:sz w:val="22"/>
        </w:rPr>
        <w:t> </w:t>
      </w:r>
      <w:r>
        <w:rPr>
          <w:sz w:val="22"/>
        </w:rPr>
        <w:t>Zhang,</w:t>
      </w:r>
      <w:r>
        <w:rPr>
          <w:spacing w:val="39"/>
          <w:sz w:val="22"/>
        </w:rPr>
        <w:t> </w:t>
      </w:r>
      <w:r>
        <w:rPr>
          <w:sz w:val="22"/>
        </w:rPr>
        <w:t>M.</w:t>
      </w:r>
      <w:r>
        <w:rPr>
          <w:spacing w:val="30"/>
          <w:sz w:val="22"/>
        </w:rPr>
        <w:t> </w:t>
      </w:r>
      <w:r>
        <w:rPr>
          <w:sz w:val="22"/>
        </w:rPr>
        <w:t>Machtay,</w:t>
      </w:r>
      <w:r>
        <w:rPr>
          <w:spacing w:val="39"/>
          <w:sz w:val="22"/>
        </w:rPr>
        <w:t> </w:t>
      </w:r>
      <w:r>
        <w:rPr>
          <w:sz w:val="22"/>
        </w:rPr>
        <w:t>D.</w:t>
      </w:r>
      <w:r>
        <w:rPr>
          <w:spacing w:val="30"/>
          <w:sz w:val="22"/>
        </w:rPr>
        <w:t> </w:t>
      </w:r>
      <w:r>
        <w:rPr>
          <w:sz w:val="22"/>
        </w:rPr>
        <w:t>I.</w:t>
      </w:r>
      <w:r>
        <w:rPr>
          <w:spacing w:val="30"/>
          <w:sz w:val="22"/>
        </w:rPr>
        <w:t> </w:t>
      </w:r>
      <w:r>
        <w:rPr>
          <w:sz w:val="22"/>
        </w:rPr>
        <w:t>Rosenthal,</w:t>
      </w:r>
      <w:r>
        <w:rPr>
          <w:spacing w:val="39"/>
          <w:sz w:val="22"/>
        </w:rPr>
        <w:t> </w:t>
      </w:r>
      <w:r>
        <w:rPr>
          <w:sz w:val="22"/>
        </w:rPr>
        <w:t>P.</w:t>
      </w:r>
      <w:r>
        <w:rPr>
          <w:spacing w:val="30"/>
          <w:sz w:val="22"/>
        </w:rPr>
        <w:t> </w:t>
      </w:r>
      <w:r>
        <w:rPr>
          <w:sz w:val="22"/>
        </w:rPr>
        <w:t>F.</w:t>
      </w:r>
      <w:r>
        <w:rPr>
          <w:spacing w:val="30"/>
          <w:sz w:val="22"/>
        </w:rPr>
        <w:t> </w:t>
      </w:r>
      <w:r>
        <w:rPr>
          <w:sz w:val="22"/>
        </w:rPr>
        <w:t>Nguyen-Tan,</w:t>
      </w:r>
      <w:r>
        <w:rPr>
          <w:spacing w:val="39"/>
          <w:sz w:val="22"/>
        </w:rPr>
        <w:t> </w:t>
      </w:r>
      <w:r>
        <w:rPr>
          <w:sz w:val="22"/>
        </w:rPr>
        <w:t>A.</w:t>
      </w:r>
      <w:r>
        <w:rPr>
          <w:spacing w:val="30"/>
          <w:sz w:val="22"/>
        </w:rPr>
        <w:t> </w:t>
      </w:r>
      <w:r>
        <w:rPr>
          <w:sz w:val="22"/>
        </w:rPr>
        <w:t>Fortin,</w:t>
      </w:r>
      <w:r>
        <w:rPr>
          <w:spacing w:val="39"/>
          <w:sz w:val="22"/>
        </w:rPr>
        <w:t> </w:t>
      </w:r>
      <w:r>
        <w:rPr>
          <w:sz w:val="22"/>
        </w:rPr>
        <w:t>C.</w:t>
      </w:r>
      <w:r>
        <w:rPr>
          <w:spacing w:val="30"/>
          <w:sz w:val="22"/>
        </w:rPr>
        <w:t> </w:t>
      </w:r>
      <w:r>
        <w:rPr>
          <w:sz w:val="22"/>
        </w:rPr>
        <w:t>L. Silverman,</w:t>
      </w:r>
      <w:r>
        <w:rPr>
          <w:spacing w:val="24"/>
          <w:sz w:val="22"/>
        </w:rPr>
        <w:t> </w:t>
      </w:r>
      <w:r>
        <w:rPr>
          <w:sz w:val="22"/>
        </w:rPr>
        <w:t>A.</w:t>
      </w:r>
      <w:r>
        <w:rPr>
          <w:spacing w:val="18"/>
          <w:sz w:val="22"/>
        </w:rPr>
        <w:t> </w:t>
      </w:r>
      <w:r>
        <w:rPr>
          <w:sz w:val="22"/>
        </w:rPr>
        <w:t>Raben,</w:t>
      </w:r>
      <w:r>
        <w:rPr>
          <w:spacing w:val="24"/>
          <w:sz w:val="22"/>
        </w:rPr>
        <w:t> </w:t>
      </w:r>
      <w:r>
        <w:rPr>
          <w:sz w:val="22"/>
        </w:rPr>
        <w:t>H.</w:t>
      </w:r>
      <w:r>
        <w:rPr>
          <w:spacing w:val="18"/>
          <w:sz w:val="22"/>
        </w:rPr>
        <w:t> </w:t>
      </w:r>
      <w:r>
        <w:rPr>
          <w:sz w:val="22"/>
        </w:rPr>
        <w:t>E.</w:t>
      </w:r>
      <w:r>
        <w:rPr>
          <w:spacing w:val="18"/>
          <w:sz w:val="22"/>
        </w:rPr>
        <w:t> </w:t>
      </w:r>
      <w:r>
        <w:rPr>
          <w:sz w:val="22"/>
        </w:rPr>
        <w:t>Kim,</w:t>
      </w:r>
      <w:r>
        <w:rPr>
          <w:spacing w:val="23"/>
          <w:sz w:val="22"/>
        </w:rPr>
        <w:t> </w:t>
      </w:r>
      <w:r>
        <w:rPr>
          <w:sz w:val="22"/>
        </w:rPr>
        <w:t>E.</w:t>
      </w:r>
      <w:r>
        <w:rPr>
          <w:spacing w:val="18"/>
          <w:sz w:val="22"/>
        </w:rPr>
        <w:t> </w:t>
      </w:r>
      <w:r>
        <w:rPr>
          <w:sz w:val="22"/>
        </w:rPr>
        <w:t>M.</w:t>
      </w:r>
      <w:r>
        <w:rPr>
          <w:spacing w:val="18"/>
          <w:sz w:val="22"/>
        </w:rPr>
        <w:t> </w:t>
      </w:r>
      <w:r>
        <w:rPr>
          <w:sz w:val="22"/>
        </w:rPr>
        <w:t>Horwitz,</w:t>
      </w:r>
      <w:r>
        <w:rPr>
          <w:spacing w:val="23"/>
          <w:sz w:val="22"/>
        </w:rPr>
        <w:t> </w:t>
      </w:r>
      <w:r>
        <w:rPr>
          <w:sz w:val="22"/>
        </w:rPr>
        <w:t>N.</w:t>
      </w:r>
      <w:r>
        <w:rPr>
          <w:spacing w:val="18"/>
          <w:sz w:val="22"/>
        </w:rPr>
        <w:t> </w:t>
      </w:r>
      <w:r>
        <w:rPr>
          <w:sz w:val="22"/>
        </w:rPr>
        <w:t>E.</w:t>
      </w:r>
      <w:r>
        <w:rPr>
          <w:spacing w:val="18"/>
          <w:sz w:val="22"/>
        </w:rPr>
        <w:t> </w:t>
      </w:r>
      <w:r>
        <w:rPr>
          <w:sz w:val="22"/>
        </w:rPr>
        <w:t>Read,</w:t>
      </w:r>
      <w:r>
        <w:rPr>
          <w:spacing w:val="23"/>
          <w:sz w:val="22"/>
        </w:rPr>
        <w:t> </w:t>
      </w:r>
      <w:r>
        <w:rPr>
          <w:sz w:val="22"/>
        </w:rPr>
        <w:t>J.</w:t>
      </w:r>
      <w:r>
        <w:rPr>
          <w:spacing w:val="18"/>
          <w:sz w:val="22"/>
        </w:rPr>
        <w:t> </w:t>
      </w:r>
      <w:r>
        <w:rPr>
          <w:sz w:val="22"/>
        </w:rPr>
        <w:t>Harris,</w:t>
      </w:r>
      <w:r>
        <w:rPr>
          <w:spacing w:val="24"/>
          <w:sz w:val="22"/>
        </w:rPr>
        <w:t> </w:t>
      </w:r>
      <w:r>
        <w:rPr>
          <w:sz w:val="22"/>
        </w:rPr>
        <w:t>Q.</w:t>
      </w:r>
      <w:r>
        <w:rPr>
          <w:spacing w:val="18"/>
          <w:sz w:val="22"/>
        </w:rPr>
        <w:t> </w:t>
      </w:r>
      <w:r>
        <w:rPr>
          <w:sz w:val="22"/>
        </w:rPr>
        <w:t>Wu,</w:t>
      </w:r>
      <w:r>
        <w:rPr>
          <w:spacing w:val="23"/>
          <w:sz w:val="22"/>
        </w:rPr>
        <w:t> </w:t>
      </w:r>
      <w:r>
        <w:rPr>
          <w:sz w:val="22"/>
        </w:rPr>
        <w:t>Q.-T.</w:t>
      </w:r>
      <w:r>
        <w:rPr>
          <w:spacing w:val="18"/>
          <w:sz w:val="22"/>
        </w:rPr>
        <w:t> </w:t>
      </w:r>
      <w:r>
        <w:rPr>
          <w:sz w:val="22"/>
        </w:rPr>
        <w:t>Le,</w:t>
      </w:r>
      <w:r>
        <w:rPr>
          <w:spacing w:val="24"/>
          <w:sz w:val="22"/>
        </w:rPr>
        <w:t> </w:t>
      </w:r>
      <w:r>
        <w:rPr>
          <w:sz w:val="22"/>
        </w:rPr>
        <w:t>and</w:t>
      </w:r>
    </w:p>
    <w:p>
      <w:pPr>
        <w:pStyle w:val="BodyText"/>
        <w:spacing w:line="256" w:lineRule="auto" w:before="1"/>
        <w:ind w:left="1672" w:right="1367"/>
      </w:pPr>
      <w:r>
        <w:rPr/>
        <w:t>M. L. Gillison, “Institutional clinical trial accrual volume and survival of patients with head and neck</w:t>
      </w:r>
      <w:r>
        <w:rPr>
          <w:spacing w:val="-2"/>
        </w:rPr>
        <w:t> </w:t>
      </w:r>
      <w:r>
        <w:rPr/>
        <w:t>cancer,”</w:t>
      </w:r>
      <w:r>
        <w:rPr>
          <w:spacing w:val="1"/>
        </w:rPr>
        <w:t> </w:t>
      </w:r>
      <w:r>
        <w:rPr>
          <w:i/>
        </w:rPr>
        <w:t>Journal</w:t>
      </w:r>
      <w:r>
        <w:rPr>
          <w:i/>
          <w:spacing w:val="-2"/>
        </w:rPr>
        <w:t> </w:t>
      </w:r>
      <w:r>
        <w:rPr>
          <w:i/>
        </w:rPr>
        <w:t>of Clinical</w:t>
      </w:r>
      <w:r>
        <w:rPr>
          <w:i/>
          <w:spacing w:val="-2"/>
        </w:rPr>
        <w:t> </w:t>
      </w:r>
      <w:r>
        <w:rPr>
          <w:i/>
        </w:rPr>
        <w:t>Oncology</w:t>
      </w:r>
      <w:r>
        <w:rPr/>
        <w:t>, vol.</w:t>
      </w:r>
      <w:r>
        <w:rPr>
          <w:spacing w:val="-1"/>
        </w:rPr>
        <w:t> </w:t>
      </w:r>
      <w:r>
        <w:rPr/>
        <w:t>33, no.</w:t>
      </w:r>
      <w:r>
        <w:rPr>
          <w:spacing w:val="-1"/>
        </w:rPr>
        <w:t> </w:t>
      </w:r>
      <w:r>
        <w:rPr/>
        <w:t>2,</w:t>
      </w:r>
      <w:r>
        <w:rPr>
          <w:spacing w:val="1"/>
        </w:rPr>
        <w:t> </w:t>
      </w:r>
      <w:r>
        <w:rPr/>
        <w:t>pp.</w:t>
      </w:r>
      <w:r>
        <w:rPr>
          <w:spacing w:val="-2"/>
        </w:rPr>
        <w:t> </w:t>
      </w:r>
      <w:r>
        <w:rPr/>
        <w:t>156–164, 2015, pMID:</w:t>
      </w:r>
      <w:r>
        <w:rPr>
          <w:spacing w:val="-1"/>
        </w:rPr>
        <w:t> </w:t>
      </w:r>
      <w:r>
        <w:rPr>
          <w:spacing w:val="-2"/>
        </w:rPr>
        <w:t>25488965.</w:t>
      </w:r>
    </w:p>
    <w:p>
      <w:pPr>
        <w:pStyle w:val="BodyText"/>
        <w:ind w:left="1672"/>
      </w:pPr>
      <w:r>
        <w:rPr>
          <w:spacing w:val="-2"/>
        </w:rPr>
        <w:t>Available:</w:t>
      </w:r>
      <w:r>
        <w:rPr>
          <w:spacing w:val="-1"/>
        </w:rPr>
        <w:t> </w:t>
      </w:r>
      <w:hyperlink r:id="rId116">
        <w:r>
          <w:rPr>
            <w:color w:val="7F0000"/>
            <w:spacing w:val="-2"/>
          </w:rPr>
          <w:t>https://doi.org/10.1200/JCO.2014.56.5218</w:t>
        </w:r>
      </w:hyperlink>
    </w:p>
    <w:p>
      <w:pPr>
        <w:pStyle w:val="ListParagraph"/>
        <w:numPr>
          <w:ilvl w:val="0"/>
          <w:numId w:val="2"/>
        </w:numPr>
        <w:tabs>
          <w:tab w:pos="1672" w:val="left" w:leader="none"/>
        </w:tabs>
        <w:spacing w:line="256" w:lineRule="auto" w:before="198" w:after="0"/>
        <w:ind w:left="1672" w:right="1371" w:hanging="473"/>
        <w:jc w:val="both"/>
        <w:rPr>
          <w:sz w:val="22"/>
        </w:rPr>
      </w:pPr>
      <w:bookmarkStart w:name="_bookmark87" w:id="111"/>
      <w:bookmarkEnd w:id="111"/>
      <w:r>
        <w:rPr/>
      </w:r>
      <w:r>
        <w:rPr>
          <w:sz w:val="22"/>
        </w:rPr>
        <w:t>F. Vaassen, C. Hazelaar, A. Vaniqui, M. Gooding, B. van der Heyden, R. Canters, and W. van Elmpt,</w:t>
      </w:r>
      <w:r>
        <w:rPr>
          <w:spacing w:val="-13"/>
          <w:sz w:val="22"/>
        </w:rPr>
        <w:t> </w:t>
      </w:r>
      <w:r>
        <w:rPr>
          <w:sz w:val="22"/>
        </w:rPr>
        <w:t>“Evaluation</w:t>
      </w:r>
      <w:r>
        <w:rPr>
          <w:spacing w:val="-13"/>
          <w:sz w:val="22"/>
        </w:rPr>
        <w:t> </w:t>
      </w:r>
      <w:r>
        <w:rPr>
          <w:sz w:val="22"/>
        </w:rPr>
        <w:t>of</w:t>
      </w:r>
      <w:r>
        <w:rPr>
          <w:spacing w:val="-13"/>
          <w:sz w:val="22"/>
        </w:rPr>
        <w:t> </w:t>
      </w:r>
      <w:r>
        <w:rPr>
          <w:sz w:val="22"/>
        </w:rPr>
        <w:t>measures</w:t>
      </w:r>
      <w:r>
        <w:rPr>
          <w:spacing w:val="-13"/>
          <w:sz w:val="22"/>
        </w:rPr>
        <w:t> </w:t>
      </w:r>
      <w:r>
        <w:rPr>
          <w:sz w:val="22"/>
        </w:rPr>
        <w:t>for</w:t>
      </w:r>
      <w:r>
        <w:rPr>
          <w:spacing w:val="-13"/>
          <w:sz w:val="22"/>
        </w:rPr>
        <w:t> </w:t>
      </w:r>
      <w:r>
        <w:rPr>
          <w:sz w:val="22"/>
        </w:rPr>
        <w:t>assessing</w:t>
      </w:r>
      <w:r>
        <w:rPr>
          <w:spacing w:val="-13"/>
          <w:sz w:val="22"/>
        </w:rPr>
        <w:t> </w:t>
      </w:r>
      <w:r>
        <w:rPr>
          <w:sz w:val="22"/>
        </w:rPr>
        <w:t>time-saving</w:t>
      </w:r>
      <w:r>
        <w:rPr>
          <w:spacing w:val="-13"/>
          <w:sz w:val="22"/>
        </w:rPr>
        <w:t> </w:t>
      </w:r>
      <w:r>
        <w:rPr>
          <w:sz w:val="22"/>
        </w:rPr>
        <w:t>of</w:t>
      </w:r>
      <w:r>
        <w:rPr>
          <w:spacing w:val="-13"/>
          <w:sz w:val="22"/>
        </w:rPr>
        <w:t> </w:t>
      </w:r>
      <w:r>
        <w:rPr>
          <w:sz w:val="22"/>
        </w:rPr>
        <w:t>automatic</w:t>
      </w:r>
      <w:r>
        <w:rPr>
          <w:spacing w:val="-13"/>
          <w:sz w:val="22"/>
        </w:rPr>
        <w:t> </w:t>
      </w:r>
      <w:r>
        <w:rPr>
          <w:sz w:val="22"/>
        </w:rPr>
        <w:t>organ-at-risk</w:t>
      </w:r>
      <w:r>
        <w:rPr>
          <w:spacing w:val="-13"/>
          <w:sz w:val="22"/>
        </w:rPr>
        <w:t> </w:t>
      </w:r>
      <w:r>
        <w:rPr>
          <w:sz w:val="22"/>
        </w:rPr>
        <w:t>segmentation in radiotherapy,” </w:t>
      </w:r>
      <w:r>
        <w:rPr>
          <w:i/>
          <w:sz w:val="22"/>
        </w:rPr>
        <w:t>Physics and Imaging in Radiation Oncology</w:t>
      </w:r>
      <w:r>
        <w:rPr>
          <w:sz w:val="22"/>
        </w:rPr>
        <w:t>, vol. 13, pp. 1–6, Jan 2020. Available: </w:t>
      </w:r>
      <w:hyperlink r:id="rId117">
        <w:r>
          <w:rPr>
            <w:color w:val="7F0000"/>
            <w:sz w:val="22"/>
          </w:rPr>
          <w:t>https://doi.org/10.1016/j.phro.2019.12.001</w:t>
        </w:r>
      </w:hyperlink>
    </w:p>
    <w:p>
      <w:pPr>
        <w:pStyle w:val="ListParagraph"/>
        <w:spacing w:after="0" w:line="256" w:lineRule="auto"/>
        <w:jc w:val="both"/>
        <w:rPr>
          <w:sz w:val="22"/>
        </w:rPr>
        <w:sectPr>
          <w:pgSz w:w="11910" w:h="16840"/>
          <w:pgMar w:header="606" w:footer="0" w:top="1140" w:bottom="280" w:left="283" w:right="0"/>
        </w:sectPr>
      </w:pPr>
    </w:p>
    <w:p>
      <w:pPr>
        <w:pStyle w:val="ListParagraph"/>
        <w:numPr>
          <w:ilvl w:val="0"/>
          <w:numId w:val="2"/>
        </w:numPr>
        <w:tabs>
          <w:tab w:pos="1672" w:val="left" w:leader="none"/>
        </w:tabs>
        <w:spacing w:line="256" w:lineRule="auto" w:before="157" w:after="0"/>
        <w:ind w:left="1672" w:right="1371" w:hanging="473"/>
        <w:jc w:val="both"/>
        <w:rPr>
          <w:sz w:val="22"/>
        </w:rPr>
      </w:pPr>
      <w:bookmarkStart w:name="_bookmark88" w:id="112"/>
      <w:bookmarkEnd w:id="112"/>
      <w:r>
        <w:rPr/>
      </w:r>
      <w:r>
        <w:rPr>
          <w:sz w:val="22"/>
        </w:rPr>
        <w:t>K.</w:t>
      </w:r>
      <w:r>
        <w:rPr>
          <w:spacing w:val="40"/>
          <w:sz w:val="22"/>
        </w:rPr>
        <w:t> </w:t>
      </w:r>
      <w:r>
        <w:rPr>
          <w:sz w:val="22"/>
        </w:rPr>
        <w:t>Kiser,</w:t>
      </w:r>
      <w:r>
        <w:rPr>
          <w:spacing w:val="40"/>
          <w:sz w:val="22"/>
        </w:rPr>
        <w:t> </w:t>
      </w:r>
      <w:r>
        <w:rPr>
          <w:sz w:val="22"/>
        </w:rPr>
        <w:t>A.</w:t>
      </w:r>
      <w:r>
        <w:rPr>
          <w:spacing w:val="40"/>
          <w:sz w:val="22"/>
        </w:rPr>
        <w:t> </w:t>
      </w:r>
      <w:r>
        <w:rPr>
          <w:sz w:val="22"/>
        </w:rPr>
        <w:t>Barman,</w:t>
      </w:r>
      <w:r>
        <w:rPr>
          <w:spacing w:val="40"/>
          <w:sz w:val="22"/>
        </w:rPr>
        <w:t> </w:t>
      </w:r>
      <w:r>
        <w:rPr>
          <w:sz w:val="22"/>
        </w:rPr>
        <w:t>S.</w:t>
      </w:r>
      <w:r>
        <w:rPr>
          <w:spacing w:val="40"/>
          <w:sz w:val="22"/>
        </w:rPr>
        <w:t> </w:t>
      </w:r>
      <w:r>
        <w:rPr>
          <w:sz w:val="22"/>
        </w:rPr>
        <w:t>Stieb,</w:t>
      </w:r>
      <w:r>
        <w:rPr>
          <w:spacing w:val="40"/>
          <w:sz w:val="22"/>
        </w:rPr>
        <w:t> </w:t>
      </w:r>
      <w:r>
        <w:rPr>
          <w:sz w:val="22"/>
        </w:rPr>
        <w:t>C.</w:t>
      </w:r>
      <w:r>
        <w:rPr>
          <w:spacing w:val="40"/>
          <w:sz w:val="22"/>
        </w:rPr>
        <w:t> </w:t>
      </w:r>
      <w:r>
        <w:rPr>
          <w:sz w:val="22"/>
        </w:rPr>
        <w:t>D.</w:t>
      </w:r>
      <w:r>
        <w:rPr>
          <w:spacing w:val="40"/>
          <w:sz w:val="22"/>
        </w:rPr>
        <w:t> </w:t>
      </w:r>
      <w:r>
        <w:rPr>
          <w:sz w:val="22"/>
        </w:rPr>
        <w:t>Fuller,</w:t>
      </w:r>
      <w:r>
        <w:rPr>
          <w:spacing w:val="40"/>
          <w:sz w:val="22"/>
        </w:rPr>
        <w:t> </w:t>
      </w:r>
      <w:r>
        <w:rPr>
          <w:sz w:val="22"/>
        </w:rPr>
        <w:t>and</w:t>
      </w:r>
      <w:r>
        <w:rPr>
          <w:spacing w:val="40"/>
          <w:sz w:val="22"/>
        </w:rPr>
        <w:t> </w:t>
      </w:r>
      <w:r>
        <w:rPr>
          <w:sz w:val="22"/>
        </w:rPr>
        <w:t>L.</w:t>
      </w:r>
      <w:r>
        <w:rPr>
          <w:spacing w:val="40"/>
          <w:sz w:val="22"/>
        </w:rPr>
        <w:t> </w:t>
      </w:r>
      <w:r>
        <w:rPr>
          <w:sz w:val="22"/>
        </w:rPr>
        <w:t>Giancardo,</w:t>
      </w:r>
      <w:r>
        <w:rPr>
          <w:spacing w:val="40"/>
          <w:sz w:val="22"/>
        </w:rPr>
        <w:t> </w:t>
      </w:r>
      <w:r>
        <w:rPr>
          <w:sz w:val="22"/>
        </w:rPr>
        <w:t>“Novel</w:t>
      </w:r>
      <w:r>
        <w:rPr>
          <w:spacing w:val="40"/>
          <w:sz w:val="22"/>
        </w:rPr>
        <w:t> </w:t>
      </w:r>
      <w:r>
        <w:rPr>
          <w:sz w:val="22"/>
        </w:rPr>
        <w:t>autosegmentation spatial similarity metrics capture the time required to correct segmentations better </w:t>
      </w:r>
      <w:r>
        <w:rPr>
          <w:sz w:val="22"/>
        </w:rPr>
        <w:t>than</w:t>
      </w:r>
      <w:r>
        <w:rPr>
          <w:spacing w:val="40"/>
          <w:sz w:val="22"/>
        </w:rPr>
        <w:t> </w:t>
      </w:r>
      <w:r>
        <w:rPr>
          <w:sz w:val="22"/>
        </w:rPr>
        <w:t>traditional metrics in a thoracic cavity segmentation workflow,” </w:t>
      </w:r>
      <w:r>
        <w:rPr>
          <w:i/>
          <w:sz w:val="22"/>
        </w:rPr>
        <w:t>medRxiv</w:t>
      </w:r>
      <w:r>
        <w:rPr>
          <w:sz w:val="22"/>
        </w:rPr>
        <w:t>, 2020. Available: </w:t>
      </w:r>
      <w:hyperlink r:id="rId118">
        <w:r>
          <w:rPr>
            <w:color w:val="7F0000"/>
            <w:spacing w:val="-2"/>
            <w:sz w:val="22"/>
          </w:rPr>
          <w:t>https://www.medrxiv.org/content/early/2020/05/18/2020.05.14.20102103</w:t>
        </w:r>
      </w:hyperlink>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89" w:id="113"/>
      <w:bookmarkEnd w:id="113"/>
      <w:r>
        <w:rPr/>
      </w:r>
      <w:r>
        <w:rPr>
          <w:sz w:val="22"/>
        </w:rPr>
        <w:t>G. Sharp, K. D. Fritscher, V. Pekar, M. Peroni, N. Shusharina, H. Veeraraghavan, and J. </w:t>
      </w:r>
      <w:r>
        <w:rPr>
          <w:sz w:val="22"/>
        </w:rPr>
        <w:t>Yang, “Vision 20/20:</w:t>
      </w:r>
      <w:r>
        <w:rPr>
          <w:spacing w:val="40"/>
          <w:sz w:val="22"/>
        </w:rPr>
        <w:t> </w:t>
      </w:r>
      <w:r>
        <w:rPr>
          <w:sz w:val="22"/>
        </w:rPr>
        <w:t>perspectives on automated image segmentation for radiotherapy,” </w:t>
      </w:r>
      <w:r>
        <w:rPr>
          <w:i/>
          <w:sz w:val="22"/>
        </w:rPr>
        <w:t>Med. Phys.</w:t>
      </w:r>
      <w:r>
        <w:rPr>
          <w:sz w:val="22"/>
        </w:rPr>
        <w:t>, vol. 41, no. 5, p. 050902, May 2014. Available: </w:t>
      </w:r>
      <w:hyperlink r:id="rId119">
        <w:r>
          <w:rPr>
            <w:color w:val="7F0000"/>
            <w:sz w:val="22"/>
          </w:rPr>
          <w:t>http://dx.doi.org/10.1118/1.4871620</w:t>
        </w:r>
      </w:hyperlink>
    </w:p>
    <w:p>
      <w:pPr>
        <w:pStyle w:val="ListParagraph"/>
        <w:numPr>
          <w:ilvl w:val="0"/>
          <w:numId w:val="2"/>
        </w:numPr>
        <w:tabs>
          <w:tab w:pos="1671" w:val="left" w:leader="none"/>
        </w:tabs>
        <w:spacing w:line="240" w:lineRule="auto" w:before="148" w:after="0"/>
        <w:ind w:left="1671" w:right="0" w:hanging="472"/>
        <w:jc w:val="both"/>
        <w:rPr>
          <w:sz w:val="22"/>
        </w:rPr>
      </w:pPr>
      <w:bookmarkStart w:name="_bookmark90" w:id="114"/>
      <w:bookmarkEnd w:id="114"/>
      <w:r>
        <w:rPr/>
      </w:r>
      <w:r>
        <w:rPr>
          <w:sz w:val="22"/>
        </w:rPr>
        <w:t>M.</w:t>
      </w:r>
      <w:r>
        <w:rPr>
          <w:spacing w:val="17"/>
          <w:sz w:val="22"/>
        </w:rPr>
        <w:t> </w:t>
      </w:r>
      <w:r>
        <w:rPr>
          <w:sz w:val="22"/>
        </w:rPr>
        <w:t>Kosmin,</w:t>
      </w:r>
      <w:r>
        <w:rPr>
          <w:spacing w:val="23"/>
          <w:sz w:val="22"/>
        </w:rPr>
        <w:t> </w:t>
      </w:r>
      <w:r>
        <w:rPr>
          <w:sz w:val="22"/>
        </w:rPr>
        <w:t>J.</w:t>
      </w:r>
      <w:r>
        <w:rPr>
          <w:spacing w:val="17"/>
          <w:sz w:val="22"/>
        </w:rPr>
        <w:t> </w:t>
      </w:r>
      <w:r>
        <w:rPr>
          <w:sz w:val="22"/>
        </w:rPr>
        <w:t>Ledsam,</w:t>
      </w:r>
      <w:r>
        <w:rPr>
          <w:spacing w:val="23"/>
          <w:sz w:val="22"/>
        </w:rPr>
        <w:t> </w:t>
      </w:r>
      <w:r>
        <w:rPr>
          <w:sz w:val="22"/>
        </w:rPr>
        <w:t>B.</w:t>
      </w:r>
      <w:r>
        <w:rPr>
          <w:spacing w:val="17"/>
          <w:sz w:val="22"/>
        </w:rPr>
        <w:t> </w:t>
      </w:r>
      <w:r>
        <w:rPr>
          <w:sz w:val="22"/>
        </w:rPr>
        <w:t>Romera-Paredes,</w:t>
      </w:r>
      <w:r>
        <w:rPr>
          <w:spacing w:val="23"/>
          <w:sz w:val="22"/>
        </w:rPr>
        <w:t> </w:t>
      </w:r>
      <w:r>
        <w:rPr>
          <w:sz w:val="22"/>
        </w:rPr>
        <w:t>R.</w:t>
      </w:r>
      <w:r>
        <w:rPr>
          <w:spacing w:val="18"/>
          <w:sz w:val="22"/>
        </w:rPr>
        <w:t> </w:t>
      </w:r>
      <w:r>
        <w:rPr>
          <w:sz w:val="22"/>
        </w:rPr>
        <w:t>Mendes,</w:t>
      </w:r>
      <w:r>
        <w:rPr>
          <w:spacing w:val="23"/>
          <w:sz w:val="22"/>
        </w:rPr>
        <w:t> </w:t>
      </w:r>
      <w:r>
        <w:rPr>
          <w:sz w:val="22"/>
        </w:rPr>
        <w:t>S.</w:t>
      </w:r>
      <w:r>
        <w:rPr>
          <w:spacing w:val="17"/>
          <w:sz w:val="22"/>
        </w:rPr>
        <w:t> </w:t>
      </w:r>
      <w:r>
        <w:rPr>
          <w:sz w:val="22"/>
        </w:rPr>
        <w:t>Moinuddin,</w:t>
      </w:r>
      <w:r>
        <w:rPr>
          <w:spacing w:val="23"/>
          <w:sz w:val="22"/>
        </w:rPr>
        <w:t> </w:t>
      </w:r>
      <w:r>
        <w:rPr>
          <w:sz w:val="22"/>
        </w:rPr>
        <w:t>D.</w:t>
      </w:r>
      <w:r>
        <w:rPr>
          <w:spacing w:val="17"/>
          <w:sz w:val="22"/>
        </w:rPr>
        <w:t> </w:t>
      </w:r>
      <w:r>
        <w:rPr>
          <w:sz w:val="22"/>
        </w:rPr>
        <w:t>de</w:t>
      </w:r>
      <w:r>
        <w:rPr>
          <w:spacing w:val="18"/>
          <w:sz w:val="22"/>
        </w:rPr>
        <w:t> </w:t>
      </w:r>
      <w:r>
        <w:rPr>
          <w:sz w:val="22"/>
        </w:rPr>
        <w:t>Souza,</w:t>
      </w:r>
      <w:r>
        <w:rPr>
          <w:spacing w:val="22"/>
          <w:sz w:val="22"/>
        </w:rPr>
        <w:t> </w:t>
      </w:r>
      <w:r>
        <w:rPr>
          <w:sz w:val="22"/>
        </w:rPr>
        <w:t>L.</w:t>
      </w:r>
      <w:r>
        <w:rPr>
          <w:spacing w:val="18"/>
          <w:sz w:val="22"/>
        </w:rPr>
        <w:t> </w:t>
      </w:r>
      <w:r>
        <w:rPr>
          <w:spacing w:val="-2"/>
          <w:sz w:val="22"/>
        </w:rPr>
        <w:t>Gunn,</w:t>
      </w:r>
    </w:p>
    <w:p>
      <w:pPr>
        <w:pStyle w:val="BodyText"/>
        <w:spacing w:line="256" w:lineRule="auto" w:before="18"/>
        <w:ind w:left="1672" w:right="1371"/>
        <w:jc w:val="both"/>
      </w:pPr>
      <w:r>
        <w:rPr/>
        <w:t>C.</w:t>
      </w:r>
      <w:r>
        <w:rPr>
          <w:spacing w:val="-5"/>
        </w:rPr>
        <w:t> </w:t>
      </w:r>
      <w:r>
        <w:rPr/>
        <w:t>Kelly,</w:t>
      </w:r>
      <w:r>
        <w:rPr>
          <w:spacing w:val="-4"/>
        </w:rPr>
        <w:t> </w:t>
      </w:r>
      <w:r>
        <w:rPr/>
        <w:t>C.</w:t>
      </w:r>
      <w:r>
        <w:rPr>
          <w:spacing w:val="-5"/>
        </w:rPr>
        <w:t> </w:t>
      </w:r>
      <w:r>
        <w:rPr/>
        <w:t>Hughes,</w:t>
      </w:r>
      <w:r>
        <w:rPr>
          <w:spacing w:val="-4"/>
        </w:rPr>
        <w:t> </w:t>
      </w:r>
      <w:r>
        <w:rPr/>
        <w:t>A.</w:t>
      </w:r>
      <w:r>
        <w:rPr>
          <w:spacing w:val="-5"/>
        </w:rPr>
        <w:t> </w:t>
      </w:r>
      <w:r>
        <w:rPr/>
        <w:t>Karthikesalingam</w:t>
      </w:r>
      <w:r>
        <w:rPr>
          <w:spacing w:val="-5"/>
        </w:rPr>
        <w:t> </w:t>
      </w:r>
      <w:r>
        <w:rPr>
          <w:i/>
        </w:rPr>
        <w:t>et</w:t>
      </w:r>
      <w:r>
        <w:rPr>
          <w:i/>
          <w:spacing w:val="-5"/>
        </w:rPr>
        <w:t> </w:t>
      </w:r>
      <w:r>
        <w:rPr>
          <w:i/>
        </w:rPr>
        <w:t>al.</w:t>
      </w:r>
      <w:r>
        <w:rPr/>
        <w:t>,</w:t>
      </w:r>
      <w:r>
        <w:rPr>
          <w:spacing w:val="-4"/>
        </w:rPr>
        <w:t> </w:t>
      </w:r>
      <w:r>
        <w:rPr/>
        <w:t>“Rapid</w:t>
      </w:r>
      <w:r>
        <w:rPr>
          <w:spacing w:val="-5"/>
        </w:rPr>
        <w:t> </w:t>
      </w:r>
      <w:r>
        <w:rPr/>
        <w:t>advances</w:t>
      </w:r>
      <w:r>
        <w:rPr>
          <w:spacing w:val="-5"/>
        </w:rPr>
        <w:t> </w:t>
      </w:r>
      <w:r>
        <w:rPr/>
        <w:t>in</w:t>
      </w:r>
      <w:r>
        <w:rPr>
          <w:spacing w:val="-5"/>
        </w:rPr>
        <w:t> </w:t>
      </w:r>
      <w:r>
        <w:rPr/>
        <w:t>auto-segmentation</w:t>
      </w:r>
      <w:r>
        <w:rPr>
          <w:spacing w:val="-5"/>
        </w:rPr>
        <w:t> </w:t>
      </w:r>
      <w:r>
        <w:rPr/>
        <w:t>of</w:t>
      </w:r>
      <w:r>
        <w:rPr>
          <w:spacing w:val="-5"/>
        </w:rPr>
        <w:t> </w:t>
      </w:r>
      <w:r>
        <w:rPr/>
        <w:t>organs at risk and target volumes in head and neck cancer,” </w:t>
      </w:r>
      <w:r>
        <w:rPr>
          <w:i/>
        </w:rPr>
        <w:t>Radiotherapy and Oncology</w:t>
      </w:r>
      <w:r>
        <w:rPr/>
        <w:t>, vol. 135, pp. 130–140, 2019.</w:t>
      </w:r>
    </w:p>
    <w:p>
      <w:pPr>
        <w:pStyle w:val="ListParagraph"/>
        <w:numPr>
          <w:ilvl w:val="0"/>
          <w:numId w:val="2"/>
        </w:numPr>
        <w:tabs>
          <w:tab w:pos="1671" w:val="left" w:leader="none"/>
        </w:tabs>
        <w:spacing w:line="240" w:lineRule="auto" w:before="149" w:after="0"/>
        <w:ind w:left="1671" w:right="0" w:hanging="472"/>
        <w:jc w:val="both"/>
        <w:rPr>
          <w:sz w:val="22"/>
        </w:rPr>
      </w:pPr>
      <w:bookmarkStart w:name="_bookmark91" w:id="115"/>
      <w:bookmarkEnd w:id="115"/>
      <w:r>
        <w:rPr/>
      </w:r>
      <w:r>
        <w:rPr>
          <w:sz w:val="22"/>
        </w:rPr>
        <w:t>D.</w:t>
      </w:r>
      <w:r>
        <w:rPr>
          <w:spacing w:val="3"/>
          <w:sz w:val="22"/>
        </w:rPr>
        <w:t> </w:t>
      </w:r>
      <w:r>
        <w:rPr>
          <w:sz w:val="22"/>
        </w:rPr>
        <w:t>Guo,</w:t>
      </w:r>
      <w:r>
        <w:rPr>
          <w:spacing w:val="8"/>
          <w:sz w:val="22"/>
        </w:rPr>
        <w:t> </w:t>
      </w:r>
      <w:r>
        <w:rPr>
          <w:sz w:val="22"/>
        </w:rPr>
        <w:t>D.</w:t>
      </w:r>
      <w:r>
        <w:rPr>
          <w:spacing w:val="4"/>
          <w:sz w:val="22"/>
        </w:rPr>
        <w:t> </w:t>
      </w:r>
      <w:r>
        <w:rPr>
          <w:sz w:val="22"/>
        </w:rPr>
        <w:t>Jin,</w:t>
      </w:r>
      <w:r>
        <w:rPr>
          <w:spacing w:val="7"/>
          <w:sz w:val="22"/>
        </w:rPr>
        <w:t> </w:t>
      </w:r>
      <w:r>
        <w:rPr>
          <w:sz w:val="22"/>
        </w:rPr>
        <w:t>Z.</w:t>
      </w:r>
      <w:r>
        <w:rPr>
          <w:spacing w:val="4"/>
          <w:sz w:val="22"/>
        </w:rPr>
        <w:t> </w:t>
      </w:r>
      <w:r>
        <w:rPr>
          <w:sz w:val="22"/>
        </w:rPr>
        <w:t>Zhu,</w:t>
      </w:r>
      <w:r>
        <w:rPr>
          <w:spacing w:val="8"/>
          <w:sz w:val="22"/>
        </w:rPr>
        <w:t> </w:t>
      </w:r>
      <w:r>
        <w:rPr>
          <w:sz w:val="22"/>
        </w:rPr>
        <w:t>T.-Y.</w:t>
      </w:r>
      <w:r>
        <w:rPr>
          <w:spacing w:val="4"/>
          <w:sz w:val="22"/>
        </w:rPr>
        <w:t> </w:t>
      </w:r>
      <w:r>
        <w:rPr>
          <w:sz w:val="22"/>
        </w:rPr>
        <w:t>Ho,</w:t>
      </w:r>
      <w:r>
        <w:rPr>
          <w:spacing w:val="7"/>
          <w:sz w:val="22"/>
        </w:rPr>
        <w:t> </w:t>
      </w:r>
      <w:r>
        <w:rPr>
          <w:sz w:val="22"/>
        </w:rPr>
        <w:t>A.</w:t>
      </w:r>
      <w:r>
        <w:rPr>
          <w:spacing w:val="4"/>
          <w:sz w:val="22"/>
        </w:rPr>
        <w:t> </w:t>
      </w:r>
      <w:r>
        <w:rPr>
          <w:sz w:val="22"/>
        </w:rPr>
        <w:t>P.</w:t>
      </w:r>
      <w:r>
        <w:rPr>
          <w:spacing w:val="4"/>
          <w:sz w:val="22"/>
        </w:rPr>
        <w:t> </w:t>
      </w:r>
      <w:r>
        <w:rPr>
          <w:sz w:val="22"/>
        </w:rPr>
        <w:t>Harrison,</w:t>
      </w:r>
      <w:r>
        <w:rPr>
          <w:spacing w:val="7"/>
          <w:sz w:val="22"/>
        </w:rPr>
        <w:t> </w:t>
      </w:r>
      <w:r>
        <w:rPr>
          <w:sz w:val="22"/>
        </w:rPr>
        <w:t>C.-H.</w:t>
      </w:r>
      <w:r>
        <w:rPr>
          <w:spacing w:val="4"/>
          <w:sz w:val="22"/>
        </w:rPr>
        <w:t> </w:t>
      </w:r>
      <w:r>
        <w:rPr>
          <w:sz w:val="22"/>
        </w:rPr>
        <w:t>Chao,</w:t>
      </w:r>
      <w:r>
        <w:rPr>
          <w:spacing w:val="8"/>
          <w:sz w:val="22"/>
        </w:rPr>
        <w:t> </w:t>
      </w:r>
      <w:r>
        <w:rPr>
          <w:sz w:val="22"/>
        </w:rPr>
        <w:t>J.</w:t>
      </w:r>
      <w:r>
        <w:rPr>
          <w:spacing w:val="4"/>
          <w:sz w:val="22"/>
        </w:rPr>
        <w:t> </w:t>
      </w:r>
      <w:r>
        <w:rPr>
          <w:sz w:val="22"/>
        </w:rPr>
        <w:t>Xiao,</w:t>
      </w:r>
      <w:r>
        <w:rPr>
          <w:spacing w:val="7"/>
          <w:sz w:val="22"/>
        </w:rPr>
        <w:t> </w:t>
      </w:r>
      <w:r>
        <w:rPr>
          <w:sz w:val="22"/>
        </w:rPr>
        <w:t>A.</w:t>
      </w:r>
      <w:r>
        <w:rPr>
          <w:spacing w:val="4"/>
          <w:sz w:val="22"/>
        </w:rPr>
        <w:t> </w:t>
      </w:r>
      <w:r>
        <w:rPr>
          <w:sz w:val="22"/>
        </w:rPr>
        <w:t>Yuille,</w:t>
      </w:r>
      <w:r>
        <w:rPr>
          <w:spacing w:val="7"/>
          <w:sz w:val="22"/>
        </w:rPr>
        <w:t> </w:t>
      </w:r>
      <w:r>
        <w:rPr>
          <w:sz w:val="22"/>
        </w:rPr>
        <w:t>C.-Y.</w:t>
      </w:r>
      <w:r>
        <w:rPr>
          <w:spacing w:val="4"/>
          <w:sz w:val="22"/>
        </w:rPr>
        <w:t> </w:t>
      </w:r>
      <w:r>
        <w:rPr>
          <w:sz w:val="22"/>
        </w:rPr>
        <w:t>Lin,</w:t>
      </w:r>
      <w:r>
        <w:rPr>
          <w:spacing w:val="8"/>
          <w:sz w:val="22"/>
        </w:rPr>
        <w:t> </w:t>
      </w:r>
      <w:r>
        <w:rPr>
          <w:spacing w:val="-5"/>
          <w:sz w:val="22"/>
        </w:rPr>
        <w:t>and</w:t>
      </w:r>
    </w:p>
    <w:p>
      <w:pPr>
        <w:pStyle w:val="BodyText"/>
        <w:spacing w:line="256" w:lineRule="auto" w:before="18"/>
        <w:ind w:left="1672" w:right="1371"/>
        <w:jc w:val="both"/>
      </w:pPr>
      <w:r>
        <w:rPr/>
        <w:t>L. Lu, “Organ at risk segmentation for head and neck cancer using stratified learning and neural architecture search,” </w:t>
      </w:r>
      <w:r>
        <w:rPr>
          <w:i/>
        </w:rPr>
        <w:t>arXiv preprint arXiv:2004.08426</w:t>
      </w:r>
      <w:r>
        <w:rPr/>
        <w:t>, 2020.</w:t>
      </w:r>
    </w:p>
    <w:p>
      <w:pPr>
        <w:pStyle w:val="ListParagraph"/>
        <w:numPr>
          <w:ilvl w:val="0"/>
          <w:numId w:val="2"/>
        </w:numPr>
        <w:tabs>
          <w:tab w:pos="1672" w:val="left" w:leader="none"/>
        </w:tabs>
        <w:spacing w:line="256" w:lineRule="auto" w:before="148" w:after="0"/>
        <w:ind w:left="1672" w:right="1371" w:hanging="473"/>
        <w:jc w:val="both"/>
        <w:rPr>
          <w:sz w:val="22"/>
        </w:rPr>
      </w:pPr>
      <w:bookmarkStart w:name="_bookmark92" w:id="116"/>
      <w:bookmarkEnd w:id="116"/>
      <w:r>
        <w:rPr/>
      </w:r>
      <w:r>
        <w:rPr>
          <w:sz w:val="22"/>
        </w:rPr>
        <w:t>C. L. Brouwer, R. J. H. M. Steenbakkers, J. Bourhis, W. Budach, C. Grau, V. Grégoire, M. van Herk, A. Lee, P. Maingon, C. Nutting, B. O’Sullivan, S. V. Porceddu, D. I. Rosenthal, N. M. Sijtsema, and J. A. Langendijk, “CT-based delineation of organs at risk in the head and neck region:</w:t>
      </w:r>
      <w:r>
        <w:rPr>
          <w:spacing w:val="40"/>
          <w:sz w:val="22"/>
        </w:rPr>
        <w:t> </w:t>
      </w:r>
      <w:r>
        <w:rPr>
          <w:sz w:val="22"/>
        </w:rPr>
        <w:t>DAHANCA,</w:t>
      </w:r>
      <w:r>
        <w:rPr>
          <w:spacing w:val="18"/>
          <w:sz w:val="22"/>
        </w:rPr>
        <w:t> </w:t>
      </w:r>
      <w:r>
        <w:rPr>
          <w:sz w:val="22"/>
        </w:rPr>
        <w:t>EORTC,</w:t>
      </w:r>
      <w:r>
        <w:rPr>
          <w:spacing w:val="18"/>
          <w:sz w:val="22"/>
        </w:rPr>
        <w:t> </w:t>
      </w:r>
      <w:r>
        <w:rPr>
          <w:sz w:val="22"/>
        </w:rPr>
        <w:t>GORTEC,</w:t>
      </w:r>
      <w:r>
        <w:rPr>
          <w:spacing w:val="18"/>
          <w:sz w:val="22"/>
        </w:rPr>
        <w:t> </w:t>
      </w:r>
      <w:r>
        <w:rPr>
          <w:sz w:val="22"/>
        </w:rPr>
        <w:t>HKNPCSG,</w:t>
      </w:r>
      <w:r>
        <w:rPr>
          <w:spacing w:val="17"/>
          <w:sz w:val="22"/>
        </w:rPr>
        <w:t> </w:t>
      </w:r>
      <w:r>
        <w:rPr>
          <w:sz w:val="22"/>
        </w:rPr>
        <w:t>NCIC</w:t>
      </w:r>
      <w:r>
        <w:rPr>
          <w:spacing w:val="18"/>
          <w:sz w:val="22"/>
        </w:rPr>
        <w:t> </w:t>
      </w:r>
      <w:r>
        <w:rPr>
          <w:sz w:val="22"/>
        </w:rPr>
        <w:t>CTG,</w:t>
      </w:r>
      <w:r>
        <w:rPr>
          <w:spacing w:val="18"/>
          <w:sz w:val="22"/>
        </w:rPr>
        <w:t> </w:t>
      </w:r>
      <w:r>
        <w:rPr>
          <w:sz w:val="22"/>
        </w:rPr>
        <w:t>NCRI,</w:t>
      </w:r>
      <w:r>
        <w:rPr>
          <w:spacing w:val="17"/>
          <w:sz w:val="22"/>
        </w:rPr>
        <w:t> </w:t>
      </w:r>
      <w:r>
        <w:rPr>
          <w:sz w:val="22"/>
        </w:rPr>
        <w:t>NRG</w:t>
      </w:r>
      <w:r>
        <w:rPr>
          <w:spacing w:val="18"/>
          <w:sz w:val="22"/>
        </w:rPr>
        <w:t> </w:t>
      </w:r>
      <w:r>
        <w:rPr>
          <w:sz w:val="22"/>
        </w:rPr>
        <w:t>oncology</w:t>
      </w:r>
      <w:r>
        <w:rPr>
          <w:spacing w:val="18"/>
          <w:sz w:val="22"/>
        </w:rPr>
        <w:t> </w:t>
      </w:r>
      <w:r>
        <w:rPr>
          <w:sz w:val="22"/>
        </w:rPr>
        <w:t>and</w:t>
      </w:r>
    </w:p>
    <w:p>
      <w:pPr>
        <w:pStyle w:val="BodyText"/>
        <w:spacing w:line="256" w:lineRule="auto" w:before="2"/>
        <w:ind w:left="1672" w:right="1371"/>
        <w:jc w:val="both"/>
      </w:pPr>
      <w:r>
        <w:rPr/>
        <w:t>TROG</w:t>
      </w:r>
      <w:r>
        <w:rPr>
          <w:spacing w:val="-11"/>
        </w:rPr>
        <w:t> </w:t>
      </w:r>
      <w:r>
        <w:rPr/>
        <w:t>consensus</w:t>
      </w:r>
      <w:r>
        <w:rPr>
          <w:spacing w:val="-11"/>
        </w:rPr>
        <w:t> </w:t>
      </w:r>
      <w:r>
        <w:rPr/>
        <w:t>guidelines,”</w:t>
      </w:r>
      <w:r>
        <w:rPr>
          <w:spacing w:val="-10"/>
        </w:rPr>
        <w:t> </w:t>
      </w:r>
      <w:r>
        <w:rPr>
          <w:i/>
        </w:rPr>
        <w:t>Radiother.</w:t>
      </w:r>
      <w:r>
        <w:rPr>
          <w:i/>
          <w:spacing w:val="-11"/>
        </w:rPr>
        <w:t> </w:t>
      </w:r>
      <w:r>
        <w:rPr>
          <w:i/>
        </w:rPr>
        <w:t>Oncol.</w:t>
      </w:r>
      <w:r>
        <w:rPr/>
        <w:t>,</w:t>
      </w:r>
      <w:r>
        <w:rPr>
          <w:spacing w:val="-10"/>
        </w:rPr>
        <w:t> </w:t>
      </w:r>
      <w:r>
        <w:rPr/>
        <w:t>vol.</w:t>
      </w:r>
      <w:r>
        <w:rPr>
          <w:spacing w:val="-11"/>
        </w:rPr>
        <w:t> </w:t>
      </w:r>
      <w:r>
        <w:rPr/>
        <w:t>117,</w:t>
      </w:r>
      <w:r>
        <w:rPr>
          <w:spacing w:val="-10"/>
        </w:rPr>
        <w:t> </w:t>
      </w:r>
      <w:r>
        <w:rPr/>
        <w:t>no.</w:t>
      </w:r>
      <w:r>
        <w:rPr>
          <w:spacing w:val="-11"/>
        </w:rPr>
        <w:t> </w:t>
      </w:r>
      <w:r>
        <w:rPr/>
        <w:t>1,</w:t>
      </w:r>
      <w:r>
        <w:rPr>
          <w:spacing w:val="-10"/>
        </w:rPr>
        <w:t> </w:t>
      </w:r>
      <w:r>
        <w:rPr/>
        <w:t>pp.</w:t>
      </w:r>
      <w:r>
        <w:rPr>
          <w:spacing w:val="-11"/>
        </w:rPr>
        <w:t> </w:t>
      </w:r>
      <w:r>
        <w:rPr/>
        <w:t>83–90,</w:t>
      </w:r>
      <w:r>
        <w:rPr>
          <w:spacing w:val="-10"/>
        </w:rPr>
        <w:t> </w:t>
      </w:r>
      <w:r>
        <w:rPr/>
        <w:t>Oct.</w:t>
      </w:r>
      <w:r>
        <w:rPr>
          <w:spacing w:val="-11"/>
        </w:rPr>
        <w:t> </w:t>
      </w:r>
      <w:r>
        <w:rPr/>
        <w:t>2015.</w:t>
      </w:r>
      <w:r>
        <w:rPr>
          <w:spacing w:val="-11"/>
        </w:rPr>
        <w:t> </w:t>
      </w:r>
      <w:r>
        <w:rPr/>
        <w:t>Available: </w:t>
      </w:r>
      <w:hyperlink r:id="rId120">
        <w:r>
          <w:rPr>
            <w:color w:val="7F0000"/>
            <w:spacing w:val="-2"/>
          </w:rPr>
          <w:t>http://dx.doi.org/10.1016/j.radonc.2015.07.041</w:t>
        </w:r>
      </w:hyperlink>
    </w:p>
    <w:p>
      <w:pPr>
        <w:pStyle w:val="ListParagraph"/>
        <w:numPr>
          <w:ilvl w:val="0"/>
          <w:numId w:val="2"/>
        </w:numPr>
        <w:tabs>
          <w:tab w:pos="1672" w:val="left" w:leader="none"/>
        </w:tabs>
        <w:spacing w:line="256" w:lineRule="auto" w:before="148" w:after="0"/>
        <w:ind w:left="1672" w:right="1371" w:hanging="473"/>
        <w:jc w:val="both"/>
        <w:rPr>
          <w:sz w:val="22"/>
        </w:rPr>
      </w:pPr>
      <w:bookmarkStart w:name="_bookmark93" w:id="117"/>
      <w:bookmarkEnd w:id="117"/>
      <w:r>
        <w:rPr/>
      </w:r>
      <w:r>
        <w:rPr>
          <w:sz w:val="22"/>
        </w:rPr>
        <w:t>Z.</w:t>
      </w:r>
      <w:r>
        <w:rPr>
          <w:spacing w:val="-6"/>
          <w:sz w:val="22"/>
        </w:rPr>
        <w:t> </w:t>
      </w:r>
      <w:r>
        <w:rPr>
          <w:sz w:val="22"/>
        </w:rPr>
        <w:t>Wu,</w:t>
      </w:r>
      <w:r>
        <w:rPr>
          <w:spacing w:val="-5"/>
          <w:sz w:val="22"/>
        </w:rPr>
        <w:t> </w:t>
      </w:r>
      <w:r>
        <w:rPr>
          <w:sz w:val="22"/>
        </w:rPr>
        <w:t>C.</w:t>
      </w:r>
      <w:r>
        <w:rPr>
          <w:spacing w:val="-6"/>
          <w:sz w:val="22"/>
        </w:rPr>
        <w:t> </w:t>
      </w:r>
      <w:r>
        <w:rPr>
          <w:sz w:val="22"/>
        </w:rPr>
        <w:t>Shen,</w:t>
      </w:r>
      <w:r>
        <w:rPr>
          <w:spacing w:val="-5"/>
          <w:sz w:val="22"/>
        </w:rPr>
        <w:t> </w:t>
      </w:r>
      <w:r>
        <w:rPr>
          <w:sz w:val="22"/>
        </w:rPr>
        <w:t>and</w:t>
      </w:r>
      <w:r>
        <w:rPr>
          <w:spacing w:val="-7"/>
          <w:sz w:val="22"/>
        </w:rPr>
        <w:t> </w:t>
      </w:r>
      <w:r>
        <w:rPr>
          <w:sz w:val="22"/>
        </w:rPr>
        <w:t>A.</w:t>
      </w:r>
      <w:r>
        <w:rPr>
          <w:spacing w:val="-6"/>
          <w:sz w:val="22"/>
        </w:rPr>
        <w:t> </w:t>
      </w:r>
      <w:r>
        <w:rPr>
          <w:sz w:val="22"/>
        </w:rPr>
        <w:t>v.</w:t>
      </w:r>
      <w:r>
        <w:rPr>
          <w:spacing w:val="-6"/>
          <w:sz w:val="22"/>
        </w:rPr>
        <w:t> </w:t>
      </w:r>
      <w:r>
        <w:rPr>
          <w:sz w:val="22"/>
        </w:rPr>
        <w:t>D.</w:t>
      </w:r>
      <w:r>
        <w:rPr>
          <w:spacing w:val="-7"/>
          <w:sz w:val="22"/>
        </w:rPr>
        <w:t> </w:t>
      </w:r>
      <w:r>
        <w:rPr>
          <w:sz w:val="22"/>
        </w:rPr>
        <w:t>Hengel,</w:t>
      </w:r>
      <w:r>
        <w:rPr>
          <w:spacing w:val="-5"/>
          <w:sz w:val="22"/>
        </w:rPr>
        <w:t> </w:t>
      </w:r>
      <w:r>
        <w:rPr>
          <w:sz w:val="22"/>
        </w:rPr>
        <w:t>“Bridging</w:t>
      </w:r>
      <w:r>
        <w:rPr>
          <w:spacing w:val="-7"/>
          <w:sz w:val="22"/>
        </w:rPr>
        <w:t> </w:t>
      </w:r>
      <w:r>
        <w:rPr>
          <w:sz w:val="22"/>
        </w:rPr>
        <w:t>category-level</w:t>
      </w:r>
      <w:r>
        <w:rPr>
          <w:spacing w:val="-6"/>
          <w:sz w:val="22"/>
        </w:rPr>
        <w:t> </w:t>
      </w:r>
      <w:r>
        <w:rPr>
          <w:sz w:val="22"/>
        </w:rPr>
        <w:t>and</w:t>
      </w:r>
      <w:r>
        <w:rPr>
          <w:spacing w:val="-6"/>
          <w:sz w:val="22"/>
        </w:rPr>
        <w:t> </w:t>
      </w:r>
      <w:r>
        <w:rPr>
          <w:sz w:val="22"/>
        </w:rPr>
        <w:t>instance-level</w:t>
      </w:r>
      <w:r>
        <w:rPr>
          <w:spacing w:val="-7"/>
          <w:sz w:val="22"/>
        </w:rPr>
        <w:t> </w:t>
      </w:r>
      <w:r>
        <w:rPr>
          <w:sz w:val="22"/>
        </w:rPr>
        <w:t>semantic</w:t>
      </w:r>
      <w:r>
        <w:rPr>
          <w:spacing w:val="-6"/>
          <w:sz w:val="22"/>
        </w:rPr>
        <w:t> </w:t>
      </w:r>
      <w:r>
        <w:rPr>
          <w:sz w:val="22"/>
        </w:rPr>
        <w:t>image segmentation,” May 2016, arXiv preprint </w:t>
      </w:r>
      <w:hyperlink r:id="rId121">
        <w:r>
          <w:rPr>
            <w:color w:val="7F0000"/>
            <w:sz w:val="22"/>
          </w:rPr>
          <w:t>arXiv:1605.06885v1</w:t>
        </w:r>
      </w:hyperlink>
      <w:r>
        <w:rPr>
          <w:sz w:val="22"/>
        </w:rPr>
        <w:t>.</w:t>
      </w:r>
    </w:p>
    <w:p>
      <w:pPr>
        <w:pStyle w:val="ListParagraph"/>
        <w:numPr>
          <w:ilvl w:val="0"/>
          <w:numId w:val="2"/>
        </w:numPr>
        <w:tabs>
          <w:tab w:pos="1672" w:val="left" w:leader="none"/>
        </w:tabs>
        <w:spacing w:line="256" w:lineRule="auto" w:before="148" w:after="0"/>
        <w:ind w:left="1672" w:right="1371" w:hanging="473"/>
        <w:jc w:val="both"/>
        <w:rPr>
          <w:sz w:val="22"/>
        </w:rPr>
      </w:pPr>
      <w:bookmarkStart w:name="_bookmark94" w:id="118"/>
      <w:bookmarkEnd w:id="118"/>
      <w:r>
        <w:rPr/>
      </w:r>
      <w:r>
        <w:rPr>
          <w:sz w:val="22"/>
        </w:rPr>
        <w:t>D.</w:t>
      </w:r>
      <w:r>
        <w:rPr>
          <w:spacing w:val="-7"/>
          <w:sz w:val="22"/>
        </w:rPr>
        <w:t> </w:t>
      </w:r>
      <w:r>
        <w:rPr>
          <w:sz w:val="22"/>
        </w:rPr>
        <w:t>P.</w:t>
      </w:r>
      <w:r>
        <w:rPr>
          <w:spacing w:val="-7"/>
          <w:sz w:val="22"/>
        </w:rPr>
        <w:t> </w:t>
      </w:r>
      <w:r>
        <w:rPr>
          <w:sz w:val="22"/>
        </w:rPr>
        <w:t>Kingma</w:t>
      </w:r>
      <w:r>
        <w:rPr>
          <w:spacing w:val="-7"/>
          <w:sz w:val="22"/>
        </w:rPr>
        <w:t> </w:t>
      </w:r>
      <w:r>
        <w:rPr>
          <w:sz w:val="22"/>
        </w:rPr>
        <w:t>and</w:t>
      </w:r>
      <w:r>
        <w:rPr>
          <w:spacing w:val="-7"/>
          <w:sz w:val="22"/>
        </w:rPr>
        <w:t> </w:t>
      </w:r>
      <w:r>
        <w:rPr>
          <w:sz w:val="22"/>
        </w:rPr>
        <w:t>J.</w:t>
      </w:r>
      <w:r>
        <w:rPr>
          <w:spacing w:val="-7"/>
          <w:sz w:val="22"/>
        </w:rPr>
        <w:t> </w:t>
      </w:r>
      <w:r>
        <w:rPr>
          <w:sz w:val="22"/>
        </w:rPr>
        <w:t>Ba,</w:t>
      </w:r>
      <w:r>
        <w:rPr>
          <w:spacing w:val="-6"/>
          <w:sz w:val="22"/>
        </w:rPr>
        <w:t> </w:t>
      </w:r>
      <w:r>
        <w:rPr>
          <w:sz w:val="22"/>
        </w:rPr>
        <w:t>“Adam: a</w:t>
      </w:r>
      <w:r>
        <w:rPr>
          <w:spacing w:val="-7"/>
          <w:sz w:val="22"/>
        </w:rPr>
        <w:t> </w:t>
      </w:r>
      <w:r>
        <w:rPr>
          <w:sz w:val="22"/>
        </w:rPr>
        <w:t>method</w:t>
      </w:r>
      <w:r>
        <w:rPr>
          <w:spacing w:val="-7"/>
          <w:sz w:val="22"/>
        </w:rPr>
        <w:t> </w:t>
      </w:r>
      <w:r>
        <w:rPr>
          <w:sz w:val="22"/>
        </w:rPr>
        <w:t>for</w:t>
      </w:r>
      <w:r>
        <w:rPr>
          <w:spacing w:val="-7"/>
          <w:sz w:val="22"/>
        </w:rPr>
        <w:t> </w:t>
      </w:r>
      <w:r>
        <w:rPr>
          <w:sz w:val="22"/>
        </w:rPr>
        <w:t>stochastic</w:t>
      </w:r>
      <w:r>
        <w:rPr>
          <w:spacing w:val="-7"/>
          <w:sz w:val="22"/>
        </w:rPr>
        <w:t> </w:t>
      </w:r>
      <w:r>
        <w:rPr>
          <w:sz w:val="22"/>
        </w:rPr>
        <w:t>optimization,”</w:t>
      </w:r>
      <w:r>
        <w:rPr>
          <w:spacing w:val="-6"/>
          <w:sz w:val="22"/>
        </w:rPr>
        <w:t> </w:t>
      </w:r>
      <w:r>
        <w:rPr>
          <w:sz w:val="22"/>
        </w:rPr>
        <w:t>Dec.</w:t>
      </w:r>
      <w:r>
        <w:rPr>
          <w:spacing w:val="-7"/>
          <w:sz w:val="22"/>
        </w:rPr>
        <w:t> </w:t>
      </w:r>
      <w:r>
        <w:rPr>
          <w:sz w:val="22"/>
        </w:rPr>
        <w:t>2014,</w:t>
      </w:r>
      <w:r>
        <w:rPr>
          <w:spacing w:val="-6"/>
          <w:sz w:val="22"/>
        </w:rPr>
        <w:t> </w:t>
      </w:r>
      <w:r>
        <w:rPr>
          <w:sz w:val="22"/>
        </w:rPr>
        <w:t>arXiv</w:t>
      </w:r>
      <w:r>
        <w:rPr>
          <w:spacing w:val="-7"/>
          <w:sz w:val="22"/>
        </w:rPr>
        <w:t> </w:t>
      </w:r>
      <w:r>
        <w:rPr>
          <w:sz w:val="22"/>
        </w:rPr>
        <w:t>preprint </w:t>
      </w:r>
      <w:hyperlink r:id="rId122">
        <w:r>
          <w:rPr>
            <w:color w:val="7F0000"/>
            <w:spacing w:val="-2"/>
            <w:sz w:val="22"/>
          </w:rPr>
          <w:t>arXiv:1412.6980</w:t>
        </w:r>
      </w:hyperlink>
      <w:r>
        <w:rPr>
          <w:spacing w:val="-2"/>
          <w:sz w:val="22"/>
        </w:rPr>
        <w:t>.</w:t>
      </w:r>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95" w:id="119"/>
      <w:bookmarkEnd w:id="119"/>
      <w:r>
        <w:rPr/>
      </w:r>
      <w:r>
        <w:rPr>
          <w:sz w:val="22"/>
        </w:rPr>
        <w:t>W.</w:t>
      </w:r>
      <w:r>
        <w:rPr>
          <w:spacing w:val="40"/>
          <w:sz w:val="22"/>
        </w:rPr>
        <w:t> </w:t>
      </w:r>
      <w:r>
        <w:rPr>
          <w:sz w:val="22"/>
        </w:rPr>
        <w:t>E.</w:t>
      </w:r>
      <w:r>
        <w:rPr>
          <w:spacing w:val="40"/>
          <w:sz w:val="22"/>
        </w:rPr>
        <w:t> </w:t>
      </w:r>
      <w:r>
        <w:rPr>
          <w:sz w:val="22"/>
        </w:rPr>
        <w:t>Lorensen</w:t>
      </w:r>
      <w:r>
        <w:rPr>
          <w:spacing w:val="40"/>
          <w:sz w:val="22"/>
        </w:rPr>
        <w:t> </w:t>
      </w:r>
      <w:r>
        <w:rPr>
          <w:sz w:val="22"/>
        </w:rPr>
        <w:t>and</w:t>
      </w:r>
      <w:r>
        <w:rPr>
          <w:spacing w:val="40"/>
          <w:sz w:val="22"/>
        </w:rPr>
        <w:t> </w:t>
      </w:r>
      <w:r>
        <w:rPr>
          <w:sz w:val="22"/>
        </w:rPr>
        <w:t>H.</w:t>
      </w:r>
      <w:r>
        <w:rPr>
          <w:spacing w:val="40"/>
          <w:sz w:val="22"/>
        </w:rPr>
        <w:t> </w:t>
      </w:r>
      <w:r>
        <w:rPr>
          <w:sz w:val="22"/>
        </w:rPr>
        <w:t>E.</w:t>
      </w:r>
      <w:r>
        <w:rPr>
          <w:spacing w:val="40"/>
          <w:sz w:val="22"/>
        </w:rPr>
        <w:t> </w:t>
      </w:r>
      <w:r>
        <w:rPr>
          <w:sz w:val="22"/>
        </w:rPr>
        <w:t>Cline,</w:t>
      </w:r>
      <w:r>
        <w:rPr>
          <w:spacing w:val="40"/>
          <w:sz w:val="22"/>
        </w:rPr>
        <w:t> </w:t>
      </w:r>
      <w:r>
        <w:rPr>
          <w:sz w:val="22"/>
        </w:rPr>
        <w:t>“Marching</w:t>
      </w:r>
      <w:r>
        <w:rPr>
          <w:spacing w:val="40"/>
          <w:sz w:val="22"/>
        </w:rPr>
        <w:t> </w:t>
      </w:r>
      <w:r>
        <w:rPr>
          <w:sz w:val="22"/>
        </w:rPr>
        <w:t>cubes:</w:t>
      </w:r>
      <w:r>
        <w:rPr>
          <w:spacing w:val="80"/>
          <w:sz w:val="22"/>
        </w:rPr>
        <w:t> </w:t>
      </w:r>
      <w:r>
        <w:rPr>
          <w:sz w:val="22"/>
        </w:rPr>
        <w:t>A</w:t>
      </w:r>
      <w:r>
        <w:rPr>
          <w:spacing w:val="40"/>
          <w:sz w:val="22"/>
        </w:rPr>
        <w:t> </w:t>
      </w:r>
      <w:r>
        <w:rPr>
          <w:sz w:val="22"/>
        </w:rPr>
        <w:t>high</w:t>
      </w:r>
      <w:r>
        <w:rPr>
          <w:spacing w:val="40"/>
          <w:sz w:val="22"/>
        </w:rPr>
        <w:t> </w:t>
      </w:r>
      <w:r>
        <w:rPr>
          <w:sz w:val="22"/>
        </w:rPr>
        <w:t>resolution</w:t>
      </w:r>
      <w:r>
        <w:rPr>
          <w:spacing w:val="40"/>
          <w:sz w:val="22"/>
        </w:rPr>
        <w:t> </w:t>
      </w:r>
      <w:r>
        <w:rPr>
          <w:sz w:val="22"/>
        </w:rPr>
        <w:t>3D</w:t>
      </w:r>
      <w:r>
        <w:rPr>
          <w:spacing w:val="40"/>
          <w:sz w:val="22"/>
        </w:rPr>
        <w:t> </w:t>
      </w:r>
      <w:r>
        <w:rPr>
          <w:sz w:val="22"/>
        </w:rPr>
        <w:t>surface construction algorithm,” </w:t>
      </w:r>
      <w:r>
        <w:rPr>
          <w:i/>
          <w:sz w:val="22"/>
        </w:rPr>
        <w:t>Comp Graph</w:t>
      </w:r>
      <w:r>
        <w:rPr>
          <w:sz w:val="22"/>
        </w:rPr>
        <w:t>, vol. 21, no. 4, pp. 163–169, 1987. Available: </w:t>
      </w:r>
      <w:hyperlink r:id="rId123">
        <w:r>
          <w:rPr>
            <w:color w:val="7F0000"/>
            <w:spacing w:val="-2"/>
            <w:sz w:val="22"/>
          </w:rPr>
          <w:t>http://doi.acm.org/10.1145/37401.37422</w:t>
        </w:r>
      </w:hyperlink>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96" w:id="120"/>
      <w:bookmarkEnd w:id="120"/>
      <w:r>
        <w:rPr/>
      </w:r>
      <w:r>
        <w:rPr>
          <w:sz w:val="22"/>
        </w:rPr>
        <w:t>P. F. Felzenszwalb and D. P. Huttenlocher, “Distance transforms of sampled functions,” </w:t>
      </w:r>
      <w:r>
        <w:rPr>
          <w:i/>
          <w:sz w:val="22"/>
        </w:rPr>
        <w:t>Theory Comput.</w:t>
      </w:r>
      <w:r>
        <w:rPr>
          <w:sz w:val="22"/>
        </w:rPr>
        <w:t>, vol. 8, no. 19, pp. 415–428, 2012. Available:</w:t>
      </w:r>
      <w:r>
        <w:rPr>
          <w:spacing w:val="40"/>
          <w:sz w:val="22"/>
        </w:rPr>
        <w:t> </w:t>
      </w:r>
      <w:hyperlink r:id="rId124">
        <w:r>
          <w:rPr>
            <w:color w:val="7F0000"/>
            <w:sz w:val="22"/>
          </w:rPr>
          <w:t>http://dx.doi.org/10.4086/toc.2012.</w:t>
        </w:r>
      </w:hyperlink>
      <w:r>
        <w:rPr>
          <w:color w:val="7F0000"/>
          <w:sz w:val="22"/>
        </w:rPr>
        <w:t> </w:t>
      </w:r>
      <w:hyperlink r:id="rId124">
        <w:r>
          <w:rPr>
            <w:color w:val="7F0000"/>
            <w:spacing w:val="-2"/>
            <w:sz w:val="22"/>
          </w:rPr>
          <w:t>v008a019</w:t>
        </w:r>
      </w:hyperlink>
    </w:p>
    <w:p>
      <w:pPr>
        <w:pStyle w:val="ListParagraph"/>
        <w:numPr>
          <w:ilvl w:val="0"/>
          <w:numId w:val="2"/>
        </w:numPr>
        <w:tabs>
          <w:tab w:pos="1672" w:val="left" w:leader="none"/>
        </w:tabs>
        <w:spacing w:line="256" w:lineRule="auto" w:before="148" w:after="0"/>
        <w:ind w:left="1672" w:right="1371" w:hanging="473"/>
        <w:jc w:val="both"/>
        <w:rPr>
          <w:sz w:val="22"/>
        </w:rPr>
      </w:pPr>
      <w:bookmarkStart w:name="_bookmark97" w:id="121"/>
      <w:bookmarkEnd w:id="121"/>
      <w:r>
        <w:rPr/>
      </w:r>
      <w:r>
        <w:rPr>
          <w:sz w:val="22"/>
        </w:rPr>
        <w:t>K. D. Fritscher, M. Peroni, P. Zaffino, M. F. Spadea, R. Schubert, and G. Sharp, “Automatic segmentation of head and neck ct images for radiotherapy treatment planning using multiple atlases, statistical appearance models, and geodesic active contours,” </w:t>
      </w:r>
      <w:r>
        <w:rPr>
          <w:i/>
          <w:sz w:val="22"/>
        </w:rPr>
        <w:t>Medical physics</w:t>
      </w:r>
      <w:r>
        <w:rPr>
          <w:sz w:val="22"/>
        </w:rPr>
        <w:t>, vol. 41, no. 5, p. 051910, 2014. Available: </w:t>
      </w:r>
      <w:hyperlink r:id="rId125">
        <w:r>
          <w:rPr>
            <w:color w:val="7F0000"/>
            <w:sz w:val="22"/>
          </w:rPr>
          <w:t>https://doi.org/10.1118/1.4871623</w:t>
        </w:r>
      </w:hyperlink>
    </w:p>
    <w:p>
      <w:pPr>
        <w:pStyle w:val="ListParagraph"/>
        <w:numPr>
          <w:ilvl w:val="0"/>
          <w:numId w:val="2"/>
        </w:numPr>
        <w:tabs>
          <w:tab w:pos="1672" w:val="left" w:leader="none"/>
        </w:tabs>
        <w:spacing w:line="256" w:lineRule="auto" w:before="149" w:after="0"/>
        <w:ind w:left="1672" w:right="1371" w:hanging="473"/>
        <w:jc w:val="both"/>
        <w:rPr>
          <w:sz w:val="22"/>
        </w:rPr>
      </w:pPr>
      <w:bookmarkStart w:name="_bookmark98" w:id="122"/>
      <w:bookmarkEnd w:id="122"/>
      <w:r>
        <w:rPr/>
      </w:r>
      <w:r>
        <w:rPr>
          <w:sz w:val="22"/>
        </w:rPr>
        <w:t>C.</w:t>
      </w:r>
      <w:r>
        <w:rPr>
          <w:spacing w:val="40"/>
          <w:sz w:val="22"/>
        </w:rPr>
        <w:t> </w:t>
      </w:r>
      <w:r>
        <w:rPr>
          <w:sz w:val="22"/>
        </w:rPr>
        <w:t>M.</w:t>
      </w:r>
      <w:r>
        <w:rPr>
          <w:spacing w:val="40"/>
          <w:sz w:val="22"/>
        </w:rPr>
        <w:t> </w:t>
      </w:r>
      <w:r>
        <w:rPr>
          <w:sz w:val="22"/>
        </w:rPr>
        <w:t>Tam,</w:t>
      </w:r>
      <w:r>
        <w:rPr>
          <w:spacing w:val="65"/>
          <w:sz w:val="22"/>
        </w:rPr>
        <w:t> </w:t>
      </w:r>
      <w:r>
        <w:rPr>
          <w:sz w:val="22"/>
        </w:rPr>
        <w:t>X.</w:t>
      </w:r>
      <w:r>
        <w:rPr>
          <w:spacing w:val="40"/>
          <w:sz w:val="22"/>
        </w:rPr>
        <w:t> </w:t>
      </w:r>
      <w:r>
        <w:rPr>
          <w:sz w:val="22"/>
        </w:rPr>
        <w:t>Yang,</w:t>
      </w:r>
      <w:r>
        <w:rPr>
          <w:spacing w:val="65"/>
          <w:sz w:val="22"/>
        </w:rPr>
        <w:t> </w:t>
      </w:r>
      <w:r>
        <w:rPr>
          <w:sz w:val="22"/>
        </w:rPr>
        <w:t>S.</w:t>
      </w:r>
      <w:r>
        <w:rPr>
          <w:spacing w:val="40"/>
          <w:sz w:val="22"/>
        </w:rPr>
        <w:t> </w:t>
      </w:r>
      <w:r>
        <w:rPr>
          <w:sz w:val="22"/>
        </w:rPr>
        <w:t>Tian,</w:t>
      </w:r>
      <w:r>
        <w:rPr>
          <w:spacing w:val="65"/>
          <w:sz w:val="22"/>
        </w:rPr>
        <w:t> </w:t>
      </w:r>
      <w:r>
        <w:rPr>
          <w:sz w:val="22"/>
        </w:rPr>
        <w:t>X.</w:t>
      </w:r>
      <w:r>
        <w:rPr>
          <w:spacing w:val="40"/>
          <w:sz w:val="22"/>
        </w:rPr>
        <w:t> </w:t>
      </w:r>
      <w:r>
        <w:rPr>
          <w:sz w:val="22"/>
        </w:rPr>
        <w:t>Jiang,</w:t>
      </w:r>
      <w:r>
        <w:rPr>
          <w:spacing w:val="65"/>
          <w:sz w:val="22"/>
        </w:rPr>
        <w:t> </w:t>
      </w:r>
      <w:r>
        <w:rPr>
          <w:sz w:val="22"/>
        </w:rPr>
        <w:t>J.</w:t>
      </w:r>
      <w:r>
        <w:rPr>
          <w:spacing w:val="40"/>
          <w:sz w:val="22"/>
        </w:rPr>
        <w:t> </w:t>
      </w:r>
      <w:r>
        <w:rPr>
          <w:sz w:val="22"/>
        </w:rPr>
        <w:t>J.</w:t>
      </w:r>
      <w:r>
        <w:rPr>
          <w:spacing w:val="40"/>
          <w:sz w:val="22"/>
        </w:rPr>
        <w:t> </w:t>
      </w:r>
      <w:r>
        <w:rPr>
          <w:sz w:val="22"/>
        </w:rPr>
        <w:t>Beitler,</w:t>
      </w:r>
      <w:r>
        <w:rPr>
          <w:spacing w:val="65"/>
          <w:sz w:val="22"/>
        </w:rPr>
        <w:t> </w:t>
      </w:r>
      <w:r>
        <w:rPr>
          <w:sz w:val="22"/>
        </w:rPr>
        <w:t>and</w:t>
      </w:r>
      <w:r>
        <w:rPr>
          <w:spacing w:val="40"/>
          <w:sz w:val="22"/>
        </w:rPr>
        <w:t> </w:t>
      </w:r>
      <w:r>
        <w:rPr>
          <w:sz w:val="22"/>
        </w:rPr>
        <w:t>S.</w:t>
      </w:r>
      <w:r>
        <w:rPr>
          <w:spacing w:val="40"/>
          <w:sz w:val="22"/>
        </w:rPr>
        <w:t> </w:t>
      </w:r>
      <w:r>
        <w:rPr>
          <w:sz w:val="22"/>
        </w:rPr>
        <w:t>Li,</w:t>
      </w:r>
      <w:r>
        <w:rPr>
          <w:spacing w:val="65"/>
          <w:sz w:val="22"/>
        </w:rPr>
        <w:t> </w:t>
      </w:r>
      <w:r>
        <w:rPr>
          <w:sz w:val="22"/>
        </w:rPr>
        <w:t>“Automated</w:t>
      </w:r>
      <w:r>
        <w:rPr>
          <w:spacing w:val="40"/>
          <w:sz w:val="22"/>
        </w:rPr>
        <w:t> </w:t>
      </w:r>
      <w:r>
        <w:rPr>
          <w:sz w:val="22"/>
        </w:rPr>
        <w:t>delineation of</w:t>
      </w:r>
      <w:r>
        <w:rPr>
          <w:spacing w:val="34"/>
          <w:sz w:val="22"/>
        </w:rPr>
        <w:t> </w:t>
      </w:r>
      <w:r>
        <w:rPr>
          <w:sz w:val="22"/>
        </w:rPr>
        <w:t>organs-at-risk</w:t>
      </w:r>
      <w:r>
        <w:rPr>
          <w:spacing w:val="34"/>
          <w:sz w:val="22"/>
        </w:rPr>
        <w:t> </w:t>
      </w:r>
      <w:r>
        <w:rPr>
          <w:sz w:val="22"/>
        </w:rPr>
        <w:t>in</w:t>
      </w:r>
      <w:r>
        <w:rPr>
          <w:spacing w:val="34"/>
          <w:sz w:val="22"/>
        </w:rPr>
        <w:t> </w:t>
      </w:r>
      <w:r>
        <w:rPr>
          <w:sz w:val="22"/>
        </w:rPr>
        <w:t>head</w:t>
      </w:r>
      <w:r>
        <w:rPr>
          <w:spacing w:val="34"/>
          <w:sz w:val="22"/>
        </w:rPr>
        <w:t> </w:t>
      </w:r>
      <w:r>
        <w:rPr>
          <w:sz w:val="22"/>
        </w:rPr>
        <w:t>and</w:t>
      </w:r>
      <w:r>
        <w:rPr>
          <w:spacing w:val="34"/>
          <w:sz w:val="22"/>
        </w:rPr>
        <w:t> </w:t>
      </w:r>
      <w:r>
        <w:rPr>
          <w:sz w:val="22"/>
        </w:rPr>
        <w:t>neck</w:t>
      </w:r>
      <w:r>
        <w:rPr>
          <w:spacing w:val="34"/>
          <w:sz w:val="22"/>
        </w:rPr>
        <w:t> </w:t>
      </w:r>
      <w:r>
        <w:rPr>
          <w:sz w:val="22"/>
        </w:rPr>
        <w:t>CT</w:t>
      </w:r>
      <w:r>
        <w:rPr>
          <w:spacing w:val="34"/>
          <w:sz w:val="22"/>
        </w:rPr>
        <w:t> </w:t>
      </w:r>
      <w:r>
        <w:rPr>
          <w:sz w:val="22"/>
        </w:rPr>
        <w:t>images</w:t>
      </w:r>
      <w:r>
        <w:rPr>
          <w:spacing w:val="34"/>
          <w:sz w:val="22"/>
        </w:rPr>
        <w:t> </w:t>
      </w:r>
      <w:r>
        <w:rPr>
          <w:sz w:val="22"/>
        </w:rPr>
        <w:t>using</w:t>
      </w:r>
      <w:r>
        <w:rPr>
          <w:spacing w:val="34"/>
          <w:sz w:val="22"/>
        </w:rPr>
        <w:t> </w:t>
      </w:r>
      <w:r>
        <w:rPr>
          <w:sz w:val="22"/>
        </w:rPr>
        <w:t>multi-output</w:t>
      </w:r>
      <w:r>
        <w:rPr>
          <w:spacing w:val="34"/>
          <w:sz w:val="22"/>
        </w:rPr>
        <w:t> </w:t>
      </w:r>
      <w:r>
        <w:rPr>
          <w:sz w:val="22"/>
        </w:rPr>
        <w:t>support</w:t>
      </w:r>
      <w:r>
        <w:rPr>
          <w:spacing w:val="34"/>
          <w:sz w:val="22"/>
        </w:rPr>
        <w:t> </w:t>
      </w:r>
      <w:r>
        <w:rPr>
          <w:sz w:val="22"/>
        </w:rPr>
        <w:t>vector</w:t>
      </w:r>
      <w:r>
        <w:rPr>
          <w:spacing w:val="34"/>
          <w:sz w:val="22"/>
        </w:rPr>
        <w:t> </w:t>
      </w:r>
      <w:r>
        <w:rPr>
          <w:sz w:val="22"/>
        </w:rPr>
        <w:t>regression,” in </w:t>
      </w:r>
      <w:r>
        <w:rPr>
          <w:i/>
          <w:sz w:val="22"/>
        </w:rPr>
        <w:t>Medical Imaging 2018:</w:t>
      </w:r>
      <w:r>
        <w:rPr>
          <w:i/>
          <w:spacing w:val="40"/>
          <w:sz w:val="22"/>
        </w:rPr>
        <w:t> </w:t>
      </w:r>
      <w:r>
        <w:rPr>
          <w:i/>
          <w:sz w:val="22"/>
        </w:rPr>
        <w:t>Biomedical Applications in Molecular, Structural, and Functional Imaging</w:t>
      </w:r>
      <w:r>
        <w:rPr>
          <w:sz w:val="22"/>
        </w:rPr>
        <w:t>,</w:t>
      </w:r>
      <w:r>
        <w:rPr>
          <w:spacing w:val="25"/>
          <w:sz w:val="22"/>
        </w:rPr>
        <w:t> </w:t>
      </w:r>
      <w:r>
        <w:rPr>
          <w:sz w:val="22"/>
        </w:rPr>
        <w:t>vol.</w:t>
      </w:r>
      <w:r>
        <w:rPr>
          <w:spacing w:val="19"/>
          <w:sz w:val="22"/>
        </w:rPr>
        <w:t> </w:t>
      </w:r>
      <w:r>
        <w:rPr>
          <w:sz w:val="22"/>
        </w:rPr>
        <w:t>10578.</w:t>
      </w:r>
      <w:r>
        <w:rPr>
          <w:spacing w:val="40"/>
          <w:sz w:val="22"/>
        </w:rPr>
        <w:t>  </w:t>
      </w:r>
      <w:r>
        <w:rPr>
          <w:sz w:val="22"/>
        </w:rPr>
        <w:t>International</w:t>
      </w:r>
      <w:r>
        <w:rPr>
          <w:spacing w:val="19"/>
          <w:sz w:val="22"/>
        </w:rPr>
        <w:t> </w:t>
      </w:r>
      <w:r>
        <w:rPr>
          <w:sz w:val="22"/>
        </w:rPr>
        <w:t>Society</w:t>
      </w:r>
      <w:r>
        <w:rPr>
          <w:spacing w:val="19"/>
          <w:sz w:val="22"/>
        </w:rPr>
        <w:t> </w:t>
      </w:r>
      <w:r>
        <w:rPr>
          <w:sz w:val="22"/>
        </w:rPr>
        <w:t>for</w:t>
      </w:r>
      <w:r>
        <w:rPr>
          <w:spacing w:val="19"/>
          <w:sz w:val="22"/>
        </w:rPr>
        <w:t> </w:t>
      </w:r>
      <w:r>
        <w:rPr>
          <w:sz w:val="22"/>
        </w:rPr>
        <w:t>Optics</w:t>
      </w:r>
      <w:r>
        <w:rPr>
          <w:spacing w:val="19"/>
          <w:sz w:val="22"/>
        </w:rPr>
        <w:t> </w:t>
      </w:r>
      <w:r>
        <w:rPr>
          <w:sz w:val="22"/>
        </w:rPr>
        <w:t>and</w:t>
      </w:r>
      <w:r>
        <w:rPr>
          <w:spacing w:val="19"/>
          <w:sz w:val="22"/>
        </w:rPr>
        <w:t> </w:t>
      </w:r>
      <w:r>
        <w:rPr>
          <w:sz w:val="22"/>
        </w:rPr>
        <w:t>Photonics,</w:t>
      </w:r>
      <w:r>
        <w:rPr>
          <w:spacing w:val="25"/>
          <w:sz w:val="22"/>
        </w:rPr>
        <w:t> </w:t>
      </w:r>
      <w:r>
        <w:rPr>
          <w:sz w:val="22"/>
        </w:rPr>
        <w:t>Mar.</w:t>
      </w:r>
      <w:r>
        <w:rPr>
          <w:spacing w:val="19"/>
          <w:sz w:val="22"/>
        </w:rPr>
        <w:t> </w:t>
      </w:r>
      <w:r>
        <w:rPr>
          <w:sz w:val="22"/>
        </w:rPr>
        <w:t>2018,</w:t>
      </w:r>
      <w:r>
        <w:rPr>
          <w:spacing w:val="25"/>
          <w:sz w:val="22"/>
        </w:rPr>
        <w:t> </w:t>
      </w:r>
      <w:r>
        <w:rPr>
          <w:sz w:val="22"/>
        </w:rPr>
        <w:t>p.</w:t>
      </w:r>
      <w:r>
        <w:rPr>
          <w:spacing w:val="19"/>
          <w:sz w:val="22"/>
        </w:rPr>
        <w:t> </w:t>
      </w:r>
      <w:r>
        <w:rPr>
          <w:sz w:val="22"/>
        </w:rPr>
        <w:t>1057824.</w:t>
      </w:r>
    </w:p>
    <w:p>
      <w:pPr>
        <w:pStyle w:val="BodyText"/>
        <w:spacing w:before="1"/>
        <w:ind w:left="1672"/>
        <w:jc w:val="both"/>
      </w:pPr>
      <w:r>
        <w:rPr>
          <w:spacing w:val="-2"/>
        </w:rPr>
        <w:t>Available:</w:t>
      </w:r>
      <w:r>
        <w:rPr>
          <w:spacing w:val="-1"/>
        </w:rPr>
        <w:t> </w:t>
      </w:r>
      <w:hyperlink r:id="rId126">
        <w:r>
          <w:rPr>
            <w:color w:val="7F0000"/>
            <w:spacing w:val="-2"/>
          </w:rPr>
          <w:t>https://doi.org/10.1117/12.2292556</w:t>
        </w:r>
      </w:hyperlink>
    </w:p>
    <w:p>
      <w:pPr>
        <w:pStyle w:val="ListParagraph"/>
        <w:numPr>
          <w:ilvl w:val="0"/>
          <w:numId w:val="2"/>
        </w:numPr>
        <w:tabs>
          <w:tab w:pos="1672" w:val="left" w:leader="none"/>
        </w:tabs>
        <w:spacing w:line="256" w:lineRule="auto" w:before="166" w:after="0"/>
        <w:ind w:left="1672" w:right="1371" w:hanging="473"/>
        <w:jc w:val="both"/>
        <w:rPr>
          <w:sz w:val="22"/>
        </w:rPr>
      </w:pPr>
      <w:bookmarkStart w:name="_bookmark99" w:id="123"/>
      <w:bookmarkEnd w:id="123"/>
      <w:r>
        <w:rPr/>
      </w:r>
      <w:r>
        <w:rPr>
          <w:sz w:val="22"/>
        </w:rPr>
        <w:t>Z.</w:t>
      </w:r>
      <w:r>
        <w:rPr>
          <w:spacing w:val="-7"/>
          <w:sz w:val="22"/>
        </w:rPr>
        <w:t> </w:t>
      </w:r>
      <w:r>
        <w:rPr>
          <w:sz w:val="22"/>
        </w:rPr>
        <w:t>Wang,</w:t>
      </w:r>
      <w:r>
        <w:rPr>
          <w:spacing w:val="-5"/>
          <w:sz w:val="22"/>
        </w:rPr>
        <w:t> </w:t>
      </w:r>
      <w:r>
        <w:rPr>
          <w:sz w:val="22"/>
        </w:rPr>
        <w:t>L.</w:t>
      </w:r>
      <w:r>
        <w:rPr>
          <w:spacing w:val="-8"/>
          <w:sz w:val="22"/>
        </w:rPr>
        <w:t> </w:t>
      </w:r>
      <w:r>
        <w:rPr>
          <w:sz w:val="22"/>
        </w:rPr>
        <w:t>Wei,</w:t>
      </w:r>
      <w:r>
        <w:rPr>
          <w:spacing w:val="-5"/>
          <w:sz w:val="22"/>
        </w:rPr>
        <w:t> </w:t>
      </w:r>
      <w:r>
        <w:rPr>
          <w:sz w:val="22"/>
        </w:rPr>
        <w:t>L.</w:t>
      </w:r>
      <w:r>
        <w:rPr>
          <w:spacing w:val="-7"/>
          <w:sz w:val="22"/>
        </w:rPr>
        <w:t> </w:t>
      </w:r>
      <w:r>
        <w:rPr>
          <w:sz w:val="22"/>
        </w:rPr>
        <w:t>Wang,</w:t>
      </w:r>
      <w:r>
        <w:rPr>
          <w:spacing w:val="-5"/>
          <w:sz w:val="22"/>
        </w:rPr>
        <w:t> </w:t>
      </w:r>
      <w:r>
        <w:rPr>
          <w:sz w:val="22"/>
        </w:rPr>
        <w:t>Y.</w:t>
      </w:r>
      <w:r>
        <w:rPr>
          <w:spacing w:val="-8"/>
          <w:sz w:val="22"/>
        </w:rPr>
        <w:t> </w:t>
      </w:r>
      <w:r>
        <w:rPr>
          <w:sz w:val="22"/>
        </w:rPr>
        <w:t>Gao,</w:t>
      </w:r>
      <w:r>
        <w:rPr>
          <w:spacing w:val="-5"/>
          <w:sz w:val="22"/>
        </w:rPr>
        <w:t> </w:t>
      </w:r>
      <w:r>
        <w:rPr>
          <w:sz w:val="22"/>
        </w:rPr>
        <w:t>W.</w:t>
      </w:r>
      <w:r>
        <w:rPr>
          <w:spacing w:val="-7"/>
          <w:sz w:val="22"/>
        </w:rPr>
        <w:t> </w:t>
      </w:r>
      <w:r>
        <w:rPr>
          <w:sz w:val="22"/>
        </w:rPr>
        <w:t>Chen,</w:t>
      </w:r>
      <w:r>
        <w:rPr>
          <w:spacing w:val="-5"/>
          <w:sz w:val="22"/>
        </w:rPr>
        <w:t> </w:t>
      </w:r>
      <w:r>
        <w:rPr>
          <w:sz w:val="22"/>
        </w:rPr>
        <w:t>and</w:t>
      </w:r>
      <w:r>
        <w:rPr>
          <w:spacing w:val="-8"/>
          <w:sz w:val="22"/>
        </w:rPr>
        <w:t> </w:t>
      </w:r>
      <w:r>
        <w:rPr>
          <w:sz w:val="22"/>
        </w:rPr>
        <w:t>D.</w:t>
      </w:r>
      <w:r>
        <w:rPr>
          <w:spacing w:val="-7"/>
          <w:sz w:val="22"/>
        </w:rPr>
        <w:t> </w:t>
      </w:r>
      <w:r>
        <w:rPr>
          <w:sz w:val="22"/>
        </w:rPr>
        <w:t>Shen,</w:t>
      </w:r>
      <w:r>
        <w:rPr>
          <w:spacing w:val="-5"/>
          <w:sz w:val="22"/>
        </w:rPr>
        <w:t> </w:t>
      </w:r>
      <w:r>
        <w:rPr>
          <w:sz w:val="22"/>
        </w:rPr>
        <w:t>“Hierarchical</w:t>
      </w:r>
      <w:r>
        <w:rPr>
          <w:spacing w:val="-7"/>
          <w:sz w:val="22"/>
        </w:rPr>
        <w:t> </w:t>
      </w:r>
      <w:r>
        <w:rPr>
          <w:sz w:val="22"/>
        </w:rPr>
        <w:t>vertex</w:t>
      </w:r>
      <w:r>
        <w:rPr>
          <w:spacing w:val="-7"/>
          <w:sz w:val="22"/>
        </w:rPr>
        <w:t> </w:t>
      </w:r>
      <w:r>
        <w:rPr>
          <w:sz w:val="22"/>
        </w:rPr>
        <w:t>regression-based </w:t>
      </w:r>
      <w:r>
        <w:rPr>
          <w:spacing w:val="-2"/>
          <w:sz w:val="22"/>
        </w:rPr>
        <w:t>segmentation</w:t>
      </w:r>
      <w:r>
        <w:rPr>
          <w:spacing w:val="-9"/>
          <w:sz w:val="22"/>
        </w:rPr>
        <w:t> </w:t>
      </w:r>
      <w:r>
        <w:rPr>
          <w:spacing w:val="-2"/>
          <w:sz w:val="22"/>
        </w:rPr>
        <w:t>of</w:t>
      </w:r>
      <w:r>
        <w:rPr>
          <w:spacing w:val="-9"/>
          <w:sz w:val="22"/>
        </w:rPr>
        <w:t> </w:t>
      </w:r>
      <w:r>
        <w:rPr>
          <w:spacing w:val="-2"/>
          <w:sz w:val="22"/>
        </w:rPr>
        <w:t>head</w:t>
      </w:r>
      <w:r>
        <w:rPr>
          <w:spacing w:val="-9"/>
          <w:sz w:val="22"/>
        </w:rPr>
        <w:t> </w:t>
      </w:r>
      <w:r>
        <w:rPr>
          <w:spacing w:val="-2"/>
          <w:sz w:val="22"/>
        </w:rPr>
        <w:t>and</w:t>
      </w:r>
      <w:r>
        <w:rPr>
          <w:spacing w:val="-9"/>
          <w:sz w:val="22"/>
        </w:rPr>
        <w:t> </w:t>
      </w:r>
      <w:r>
        <w:rPr>
          <w:spacing w:val="-2"/>
          <w:sz w:val="22"/>
        </w:rPr>
        <w:t>neck</w:t>
      </w:r>
      <w:r>
        <w:rPr>
          <w:spacing w:val="-9"/>
          <w:sz w:val="22"/>
        </w:rPr>
        <w:t> </w:t>
      </w:r>
      <w:r>
        <w:rPr>
          <w:spacing w:val="-2"/>
          <w:sz w:val="22"/>
        </w:rPr>
        <w:t>CT</w:t>
      </w:r>
      <w:r>
        <w:rPr>
          <w:spacing w:val="-9"/>
          <w:sz w:val="22"/>
        </w:rPr>
        <w:t> </w:t>
      </w:r>
      <w:r>
        <w:rPr>
          <w:spacing w:val="-2"/>
          <w:sz w:val="22"/>
        </w:rPr>
        <w:t>images</w:t>
      </w:r>
      <w:r>
        <w:rPr>
          <w:spacing w:val="-9"/>
          <w:sz w:val="22"/>
        </w:rPr>
        <w:t> </w:t>
      </w:r>
      <w:r>
        <w:rPr>
          <w:spacing w:val="-2"/>
          <w:sz w:val="22"/>
        </w:rPr>
        <w:t>for</w:t>
      </w:r>
      <w:r>
        <w:rPr>
          <w:spacing w:val="-9"/>
          <w:sz w:val="22"/>
        </w:rPr>
        <w:t> </w:t>
      </w:r>
      <w:r>
        <w:rPr>
          <w:spacing w:val="-2"/>
          <w:sz w:val="22"/>
        </w:rPr>
        <w:t>radiotherapy</w:t>
      </w:r>
      <w:r>
        <w:rPr>
          <w:spacing w:val="-9"/>
          <w:sz w:val="22"/>
        </w:rPr>
        <w:t> </w:t>
      </w:r>
      <w:r>
        <w:rPr>
          <w:spacing w:val="-2"/>
          <w:sz w:val="22"/>
        </w:rPr>
        <w:t>planning,”</w:t>
      </w:r>
      <w:r>
        <w:rPr>
          <w:spacing w:val="-7"/>
          <w:sz w:val="22"/>
        </w:rPr>
        <w:t> </w:t>
      </w:r>
      <w:r>
        <w:rPr>
          <w:i/>
          <w:spacing w:val="-2"/>
          <w:sz w:val="22"/>
        </w:rPr>
        <w:t>IEEE</w:t>
      </w:r>
      <w:r>
        <w:rPr>
          <w:i/>
          <w:spacing w:val="-9"/>
          <w:sz w:val="22"/>
        </w:rPr>
        <w:t> </w:t>
      </w:r>
      <w:r>
        <w:rPr>
          <w:i/>
          <w:spacing w:val="-2"/>
          <w:sz w:val="22"/>
        </w:rPr>
        <w:t>Trans.</w:t>
      </w:r>
      <w:r>
        <w:rPr>
          <w:i/>
          <w:spacing w:val="-9"/>
          <w:sz w:val="22"/>
        </w:rPr>
        <w:t> </w:t>
      </w:r>
      <w:r>
        <w:rPr>
          <w:i/>
          <w:spacing w:val="-2"/>
          <w:sz w:val="22"/>
        </w:rPr>
        <w:t>Image</w:t>
      </w:r>
      <w:r>
        <w:rPr>
          <w:i/>
          <w:spacing w:val="-9"/>
          <w:sz w:val="22"/>
        </w:rPr>
        <w:t> </w:t>
      </w:r>
      <w:r>
        <w:rPr>
          <w:i/>
          <w:spacing w:val="-2"/>
          <w:sz w:val="22"/>
        </w:rPr>
        <w:t>Process.</w:t>
      </w:r>
      <w:r>
        <w:rPr>
          <w:spacing w:val="-2"/>
          <w:sz w:val="22"/>
        </w:rPr>
        <w:t>, </w:t>
      </w:r>
      <w:r>
        <w:rPr>
          <w:sz w:val="22"/>
        </w:rPr>
        <w:t>vol. 27, no. 2, pp. 923–937, Feb. 2018. Available: </w:t>
      </w:r>
      <w:hyperlink r:id="rId127">
        <w:r>
          <w:rPr>
            <w:color w:val="7F0000"/>
            <w:sz w:val="22"/>
          </w:rPr>
          <w:t>http://dx.doi.org/10.1109/TIP.2017.2768621</w:t>
        </w:r>
      </w:hyperlink>
    </w:p>
    <w:p>
      <w:pPr>
        <w:pStyle w:val="ListParagraph"/>
        <w:spacing w:after="0" w:line="256" w:lineRule="auto"/>
        <w:jc w:val="both"/>
        <w:rPr>
          <w:sz w:val="22"/>
        </w:rPr>
        <w:sectPr>
          <w:pgSz w:w="11910" w:h="16840"/>
          <w:pgMar w:header="606" w:footer="0" w:top="1140" w:bottom="280" w:left="283" w:right="0"/>
        </w:sectPr>
      </w:pPr>
    </w:p>
    <w:p>
      <w:pPr>
        <w:pStyle w:val="ListParagraph"/>
        <w:numPr>
          <w:ilvl w:val="0"/>
          <w:numId w:val="2"/>
        </w:numPr>
        <w:tabs>
          <w:tab w:pos="1672" w:val="left" w:leader="none"/>
        </w:tabs>
        <w:spacing w:line="256" w:lineRule="auto" w:before="157" w:after="0"/>
        <w:ind w:left="1672" w:right="1371" w:hanging="473"/>
        <w:jc w:val="both"/>
        <w:rPr>
          <w:sz w:val="22"/>
        </w:rPr>
      </w:pPr>
      <w:bookmarkStart w:name="_bookmark100" w:id="124"/>
      <w:bookmarkEnd w:id="124"/>
      <w:r>
        <w:rPr/>
      </w:r>
      <w:r>
        <w:rPr>
          <w:sz w:val="22"/>
        </w:rPr>
        <w:t>N. Torosdagli, D. K. Liberton, P. Verma, M. Sincan, J. Lee, S. Pattanaik, and U. Bagci, “Robust and fully automated segmentation of mandible from ct scans,” in </w:t>
      </w:r>
      <w:r>
        <w:rPr>
          <w:i/>
          <w:sz w:val="22"/>
        </w:rPr>
        <w:t>2017 IEEE 14th International Symposium on Biomedical Imaging (ISBI 2017)</w:t>
      </w:r>
      <w:r>
        <w:rPr>
          <w:sz w:val="22"/>
        </w:rPr>
        <w:t>.</w:t>
      </w:r>
      <w:r>
        <w:rPr>
          <w:spacing w:val="40"/>
          <w:sz w:val="22"/>
        </w:rPr>
        <w:t> </w:t>
      </w:r>
      <w:r>
        <w:rPr>
          <w:sz w:val="22"/>
        </w:rPr>
        <w:t>IEEE, 2017, pp. 1209–1212. Available: </w:t>
      </w:r>
      <w:hyperlink r:id="rId128">
        <w:r>
          <w:rPr>
            <w:color w:val="7F0000"/>
            <w:spacing w:val="-2"/>
            <w:sz w:val="22"/>
          </w:rPr>
          <w:t>https://doi.org/10.1109/ISBI.2017.7950734</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101" w:id="125"/>
      <w:bookmarkEnd w:id="125"/>
      <w:r>
        <w:rPr/>
      </w:r>
      <w:r>
        <w:rPr>
          <w:sz w:val="22"/>
        </w:rPr>
        <w:t>Z. Wang, X. Liu, and W. Chen, “Head and neck ct atlases alignment based on anatomical priors constraint,” </w:t>
      </w:r>
      <w:r>
        <w:rPr>
          <w:i/>
          <w:sz w:val="22"/>
        </w:rPr>
        <w:t>Journal of Medical Imaging and Health Informatics</w:t>
      </w:r>
      <w:r>
        <w:rPr>
          <w:sz w:val="22"/>
        </w:rPr>
        <w:t>, vol. 9, no. 9, pp. 2004–2011, 2019. Available: </w:t>
      </w:r>
      <w:hyperlink r:id="rId129">
        <w:r>
          <w:rPr>
            <w:color w:val="7F0000"/>
            <w:sz w:val="22"/>
          </w:rPr>
          <w:t>https://doi.org/10.1166/jmihi.2019.2844</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102" w:id="126"/>
      <w:bookmarkEnd w:id="126"/>
      <w:r>
        <w:rPr/>
      </w:r>
      <w:r>
        <w:rPr>
          <w:sz w:val="22"/>
        </w:rPr>
        <w:t>A.</w:t>
      </w:r>
      <w:r>
        <w:rPr>
          <w:spacing w:val="-3"/>
          <w:sz w:val="22"/>
        </w:rPr>
        <w:t> </w:t>
      </w:r>
      <w:r>
        <w:rPr>
          <w:sz w:val="22"/>
        </w:rPr>
        <w:t>Ayyalusamy, S.</w:t>
      </w:r>
      <w:r>
        <w:rPr>
          <w:spacing w:val="-3"/>
          <w:sz w:val="22"/>
        </w:rPr>
        <w:t> </w:t>
      </w:r>
      <w:r>
        <w:rPr>
          <w:sz w:val="22"/>
        </w:rPr>
        <w:t>Vellaiyan, S.</w:t>
      </w:r>
      <w:r>
        <w:rPr>
          <w:spacing w:val="-3"/>
          <w:sz w:val="22"/>
        </w:rPr>
        <w:t> </w:t>
      </w:r>
      <w:r>
        <w:rPr>
          <w:sz w:val="22"/>
        </w:rPr>
        <w:t>Subramanian, A.</w:t>
      </w:r>
      <w:r>
        <w:rPr>
          <w:spacing w:val="-3"/>
          <w:sz w:val="22"/>
        </w:rPr>
        <w:t> </w:t>
      </w:r>
      <w:r>
        <w:rPr>
          <w:sz w:val="22"/>
        </w:rPr>
        <w:t>Ilamurugu, S.</w:t>
      </w:r>
      <w:r>
        <w:rPr>
          <w:spacing w:val="-3"/>
          <w:sz w:val="22"/>
        </w:rPr>
        <w:t> </w:t>
      </w:r>
      <w:r>
        <w:rPr>
          <w:sz w:val="22"/>
        </w:rPr>
        <w:t>Satpathy, M.</w:t>
      </w:r>
      <w:r>
        <w:rPr>
          <w:spacing w:val="-3"/>
          <w:sz w:val="22"/>
        </w:rPr>
        <w:t> </w:t>
      </w:r>
      <w:r>
        <w:rPr>
          <w:sz w:val="22"/>
        </w:rPr>
        <w:t>Nauman, G.</w:t>
      </w:r>
      <w:r>
        <w:rPr>
          <w:spacing w:val="-3"/>
          <w:sz w:val="22"/>
        </w:rPr>
        <w:t> </w:t>
      </w:r>
      <w:r>
        <w:rPr>
          <w:sz w:val="22"/>
        </w:rPr>
        <w:t>Katta, and A. Madineni, “Auto-segmentation of head and neck organs at risk in radiotherapy and its dependence</w:t>
      </w:r>
      <w:r>
        <w:rPr>
          <w:spacing w:val="19"/>
          <w:sz w:val="22"/>
        </w:rPr>
        <w:t> </w:t>
      </w:r>
      <w:r>
        <w:rPr>
          <w:sz w:val="22"/>
        </w:rPr>
        <w:t>on</w:t>
      </w:r>
      <w:r>
        <w:rPr>
          <w:spacing w:val="19"/>
          <w:sz w:val="22"/>
        </w:rPr>
        <w:t> </w:t>
      </w:r>
      <w:r>
        <w:rPr>
          <w:sz w:val="22"/>
        </w:rPr>
        <w:t>anatomic</w:t>
      </w:r>
      <w:r>
        <w:rPr>
          <w:spacing w:val="19"/>
          <w:sz w:val="22"/>
        </w:rPr>
        <w:t> </w:t>
      </w:r>
      <w:r>
        <w:rPr>
          <w:sz w:val="22"/>
        </w:rPr>
        <w:t>similarity,”</w:t>
      </w:r>
      <w:r>
        <w:rPr>
          <w:spacing w:val="27"/>
          <w:sz w:val="22"/>
        </w:rPr>
        <w:t> </w:t>
      </w:r>
      <w:r>
        <w:rPr>
          <w:i/>
          <w:sz w:val="22"/>
        </w:rPr>
        <w:t>Radiation</w:t>
      </w:r>
      <w:r>
        <w:rPr>
          <w:i/>
          <w:spacing w:val="19"/>
          <w:sz w:val="22"/>
        </w:rPr>
        <w:t> </w:t>
      </w:r>
      <w:r>
        <w:rPr>
          <w:i/>
          <w:sz w:val="22"/>
        </w:rPr>
        <w:t>oncology</w:t>
      </w:r>
      <w:r>
        <w:rPr>
          <w:i/>
          <w:spacing w:val="19"/>
          <w:sz w:val="22"/>
        </w:rPr>
        <w:t> </w:t>
      </w:r>
      <w:r>
        <w:rPr>
          <w:i/>
          <w:sz w:val="22"/>
        </w:rPr>
        <w:t>journal</w:t>
      </w:r>
      <w:r>
        <w:rPr>
          <w:sz w:val="22"/>
        </w:rPr>
        <w:t>,</w:t>
      </w:r>
      <w:r>
        <w:rPr>
          <w:spacing w:val="27"/>
          <w:sz w:val="22"/>
        </w:rPr>
        <w:t> </w:t>
      </w:r>
      <w:r>
        <w:rPr>
          <w:sz w:val="22"/>
        </w:rPr>
        <w:t>vol.</w:t>
      </w:r>
      <w:r>
        <w:rPr>
          <w:spacing w:val="19"/>
          <w:sz w:val="22"/>
        </w:rPr>
        <w:t> </w:t>
      </w:r>
      <w:r>
        <w:rPr>
          <w:sz w:val="22"/>
        </w:rPr>
        <w:t>37,</w:t>
      </w:r>
      <w:r>
        <w:rPr>
          <w:spacing w:val="27"/>
          <w:sz w:val="22"/>
        </w:rPr>
        <w:t> </w:t>
      </w:r>
      <w:r>
        <w:rPr>
          <w:sz w:val="22"/>
        </w:rPr>
        <w:t>no.</w:t>
      </w:r>
      <w:r>
        <w:rPr>
          <w:spacing w:val="19"/>
          <w:sz w:val="22"/>
        </w:rPr>
        <w:t> </w:t>
      </w:r>
      <w:r>
        <w:rPr>
          <w:sz w:val="22"/>
        </w:rPr>
        <w:t>2,</w:t>
      </w:r>
      <w:r>
        <w:rPr>
          <w:spacing w:val="27"/>
          <w:sz w:val="22"/>
        </w:rPr>
        <w:t> </w:t>
      </w:r>
      <w:r>
        <w:rPr>
          <w:sz w:val="22"/>
        </w:rPr>
        <w:t>p.</w:t>
      </w:r>
      <w:r>
        <w:rPr>
          <w:spacing w:val="19"/>
          <w:sz w:val="22"/>
        </w:rPr>
        <w:t> </w:t>
      </w:r>
      <w:r>
        <w:rPr>
          <w:sz w:val="22"/>
        </w:rPr>
        <w:t>134,</w:t>
      </w:r>
      <w:r>
        <w:rPr>
          <w:spacing w:val="27"/>
          <w:sz w:val="22"/>
        </w:rPr>
        <w:t> </w:t>
      </w:r>
      <w:r>
        <w:rPr>
          <w:sz w:val="22"/>
        </w:rPr>
        <w:t>2019.</w:t>
      </w:r>
    </w:p>
    <w:p>
      <w:pPr>
        <w:pStyle w:val="BodyText"/>
        <w:spacing w:before="1"/>
        <w:ind w:left="1672"/>
        <w:jc w:val="both"/>
      </w:pPr>
      <w:r>
        <w:rPr>
          <w:spacing w:val="-2"/>
        </w:rPr>
        <w:t>Available:</w:t>
      </w:r>
      <w:r>
        <w:rPr>
          <w:spacing w:val="-1"/>
        </w:rPr>
        <w:t> </w:t>
      </w:r>
      <w:hyperlink r:id="rId130">
        <w:r>
          <w:rPr>
            <w:color w:val="7F0000"/>
            <w:spacing w:val="-2"/>
          </w:rPr>
          <w:t>https://doi.org/10.3857/roj.2019.00038</w:t>
        </w:r>
      </w:hyperlink>
    </w:p>
    <w:p>
      <w:pPr>
        <w:pStyle w:val="ListParagraph"/>
        <w:numPr>
          <w:ilvl w:val="0"/>
          <w:numId w:val="2"/>
        </w:numPr>
        <w:tabs>
          <w:tab w:pos="1672" w:val="left" w:leader="none"/>
        </w:tabs>
        <w:spacing w:line="256" w:lineRule="auto" w:before="198" w:after="0"/>
        <w:ind w:left="1672" w:right="1371" w:hanging="473"/>
        <w:jc w:val="both"/>
        <w:rPr>
          <w:sz w:val="22"/>
        </w:rPr>
      </w:pPr>
      <w:bookmarkStart w:name="_bookmark103" w:id="127"/>
      <w:bookmarkEnd w:id="127"/>
      <w:r>
        <w:rPr/>
      </w:r>
      <w:r>
        <w:rPr>
          <w:sz w:val="22"/>
        </w:rPr>
        <w:t>R. Haq, S. L. Berry, J. O. Deasy, M. Hunt, and H. Veeraraghavan, “Dynamic multiatlas</w:t>
      </w:r>
      <w:r>
        <w:rPr>
          <w:spacing w:val="40"/>
          <w:sz w:val="22"/>
        </w:rPr>
        <w:t> </w:t>
      </w:r>
      <w:r>
        <w:rPr>
          <w:sz w:val="22"/>
        </w:rPr>
        <w:t>selection-based consensus segmentation of head and neck structures from ct images,” </w:t>
      </w:r>
      <w:r>
        <w:rPr>
          <w:i/>
          <w:sz w:val="22"/>
        </w:rPr>
        <w:t>Medical physics</w:t>
      </w:r>
      <w:r>
        <w:rPr>
          <w:sz w:val="22"/>
        </w:rPr>
        <w:t>, vol. 46, no. 12, pp. 5612–5622, 2019. Available: </w:t>
      </w:r>
      <w:hyperlink r:id="rId131">
        <w:r>
          <w:rPr>
            <w:color w:val="7F0000"/>
            <w:sz w:val="22"/>
          </w:rPr>
          <w:t>https://doi.org/10.1002/mp.13854</w:t>
        </w:r>
      </w:hyperlink>
    </w:p>
    <w:p>
      <w:pPr>
        <w:pStyle w:val="ListParagraph"/>
        <w:numPr>
          <w:ilvl w:val="0"/>
          <w:numId w:val="2"/>
        </w:numPr>
        <w:tabs>
          <w:tab w:pos="1671" w:val="left" w:leader="none"/>
        </w:tabs>
        <w:spacing w:line="240" w:lineRule="auto" w:before="180" w:after="0"/>
        <w:ind w:left="1671" w:right="0" w:hanging="472"/>
        <w:jc w:val="both"/>
        <w:rPr>
          <w:sz w:val="22"/>
        </w:rPr>
      </w:pPr>
      <w:bookmarkStart w:name="_bookmark104" w:id="128"/>
      <w:bookmarkEnd w:id="128"/>
      <w:r>
        <w:rPr/>
      </w:r>
      <w:r>
        <w:rPr>
          <w:sz w:val="22"/>
        </w:rPr>
        <w:t>R.</w:t>
      </w:r>
      <w:r>
        <w:rPr>
          <w:spacing w:val="-6"/>
          <w:sz w:val="22"/>
        </w:rPr>
        <w:t> </w:t>
      </w:r>
      <w:r>
        <w:rPr>
          <w:sz w:val="22"/>
        </w:rPr>
        <w:t>E.</w:t>
      </w:r>
      <w:r>
        <w:rPr>
          <w:spacing w:val="-5"/>
          <w:sz w:val="22"/>
        </w:rPr>
        <w:t> </w:t>
      </w:r>
      <w:r>
        <w:rPr>
          <w:sz w:val="22"/>
        </w:rPr>
        <w:t>McCarroll,</w:t>
      </w:r>
      <w:r>
        <w:rPr>
          <w:spacing w:val="-6"/>
          <w:sz w:val="22"/>
        </w:rPr>
        <w:t> </w:t>
      </w:r>
      <w:r>
        <w:rPr>
          <w:sz w:val="22"/>
        </w:rPr>
        <w:t>B.</w:t>
      </w:r>
      <w:r>
        <w:rPr>
          <w:spacing w:val="-5"/>
          <w:sz w:val="22"/>
        </w:rPr>
        <w:t> </w:t>
      </w:r>
      <w:r>
        <w:rPr>
          <w:sz w:val="22"/>
        </w:rPr>
        <w:t>M.</w:t>
      </w:r>
      <w:r>
        <w:rPr>
          <w:spacing w:val="-5"/>
          <w:sz w:val="22"/>
        </w:rPr>
        <w:t> </w:t>
      </w:r>
      <w:r>
        <w:rPr>
          <w:sz w:val="22"/>
        </w:rPr>
        <w:t>Beadle,</w:t>
      </w:r>
      <w:r>
        <w:rPr>
          <w:spacing w:val="-6"/>
          <w:sz w:val="22"/>
        </w:rPr>
        <w:t> </w:t>
      </w:r>
      <w:r>
        <w:rPr>
          <w:sz w:val="22"/>
        </w:rPr>
        <w:t>P.</w:t>
      </w:r>
      <w:r>
        <w:rPr>
          <w:spacing w:val="-5"/>
          <w:sz w:val="22"/>
        </w:rPr>
        <w:t> </w:t>
      </w:r>
      <w:r>
        <w:rPr>
          <w:sz w:val="22"/>
        </w:rPr>
        <w:t>A.</w:t>
      </w:r>
      <w:r>
        <w:rPr>
          <w:spacing w:val="-6"/>
          <w:sz w:val="22"/>
        </w:rPr>
        <w:t> </w:t>
      </w:r>
      <w:r>
        <w:rPr>
          <w:sz w:val="22"/>
        </w:rPr>
        <w:t>Balter,</w:t>
      </w:r>
      <w:r>
        <w:rPr>
          <w:spacing w:val="-5"/>
          <w:sz w:val="22"/>
        </w:rPr>
        <w:t> </w:t>
      </w:r>
      <w:r>
        <w:rPr>
          <w:sz w:val="22"/>
        </w:rPr>
        <w:t>H.</w:t>
      </w:r>
      <w:r>
        <w:rPr>
          <w:spacing w:val="-5"/>
          <w:sz w:val="22"/>
        </w:rPr>
        <w:t> </w:t>
      </w:r>
      <w:r>
        <w:rPr>
          <w:sz w:val="22"/>
        </w:rPr>
        <w:t>Burger,</w:t>
      </w:r>
      <w:r>
        <w:rPr>
          <w:spacing w:val="-6"/>
          <w:sz w:val="22"/>
        </w:rPr>
        <w:t> </w:t>
      </w:r>
      <w:r>
        <w:rPr>
          <w:sz w:val="22"/>
        </w:rPr>
        <w:t>C.</w:t>
      </w:r>
      <w:r>
        <w:rPr>
          <w:spacing w:val="-5"/>
          <w:sz w:val="22"/>
        </w:rPr>
        <w:t> </w:t>
      </w:r>
      <w:r>
        <w:rPr>
          <w:sz w:val="22"/>
        </w:rPr>
        <w:t>E.</w:t>
      </w:r>
      <w:r>
        <w:rPr>
          <w:spacing w:val="-6"/>
          <w:sz w:val="22"/>
        </w:rPr>
        <w:t> </w:t>
      </w:r>
      <w:r>
        <w:rPr>
          <w:sz w:val="22"/>
        </w:rPr>
        <w:t>Cardenas,</w:t>
      </w:r>
      <w:r>
        <w:rPr>
          <w:spacing w:val="-5"/>
          <w:sz w:val="22"/>
        </w:rPr>
        <w:t> </w:t>
      </w:r>
      <w:r>
        <w:rPr>
          <w:sz w:val="22"/>
        </w:rPr>
        <w:t>S.</w:t>
      </w:r>
      <w:r>
        <w:rPr>
          <w:spacing w:val="-5"/>
          <w:sz w:val="22"/>
        </w:rPr>
        <w:t> </w:t>
      </w:r>
      <w:r>
        <w:rPr>
          <w:sz w:val="22"/>
        </w:rPr>
        <w:t>Dalvie,</w:t>
      </w:r>
      <w:r>
        <w:rPr>
          <w:spacing w:val="-6"/>
          <w:sz w:val="22"/>
        </w:rPr>
        <w:t> </w:t>
      </w:r>
      <w:r>
        <w:rPr>
          <w:sz w:val="22"/>
        </w:rPr>
        <w:t>D.</w:t>
      </w:r>
      <w:r>
        <w:rPr>
          <w:spacing w:val="-5"/>
          <w:sz w:val="22"/>
        </w:rPr>
        <w:t> </w:t>
      </w:r>
      <w:r>
        <w:rPr>
          <w:sz w:val="22"/>
        </w:rPr>
        <w:t>S.</w:t>
      </w:r>
      <w:r>
        <w:rPr>
          <w:spacing w:val="-6"/>
          <w:sz w:val="22"/>
        </w:rPr>
        <w:t> </w:t>
      </w:r>
      <w:r>
        <w:rPr>
          <w:spacing w:val="-2"/>
          <w:sz w:val="22"/>
        </w:rPr>
        <w:t>Followill,</w:t>
      </w:r>
    </w:p>
    <w:p>
      <w:pPr>
        <w:pStyle w:val="BodyText"/>
        <w:spacing w:line="256" w:lineRule="auto" w:before="18"/>
        <w:ind w:left="1672" w:right="1371"/>
        <w:jc w:val="both"/>
      </w:pPr>
      <w:r>
        <w:rPr/>
        <w:t>K. D. Kisling, M. Mejia, K. Naidoo </w:t>
      </w:r>
      <w:r>
        <w:rPr>
          <w:i/>
        </w:rPr>
        <w:t>et al.</w:t>
      </w:r>
      <w:r>
        <w:rPr/>
        <w:t>, “Retrospective validation and clinical </w:t>
      </w:r>
      <w:r>
        <w:rPr/>
        <w:t>implementation</w:t>
      </w:r>
      <w:r>
        <w:rPr/>
        <w:t> of</w:t>
      </w:r>
      <w:r>
        <w:rPr>
          <w:spacing w:val="-9"/>
        </w:rPr>
        <w:t> </w:t>
      </w:r>
      <w:r>
        <w:rPr/>
        <w:t>automated</w:t>
      </w:r>
      <w:r>
        <w:rPr>
          <w:spacing w:val="-9"/>
        </w:rPr>
        <w:t> </w:t>
      </w:r>
      <w:r>
        <w:rPr/>
        <w:t>contouring</w:t>
      </w:r>
      <w:r>
        <w:rPr>
          <w:spacing w:val="-9"/>
        </w:rPr>
        <w:t> </w:t>
      </w:r>
      <w:r>
        <w:rPr/>
        <w:t>of</w:t>
      </w:r>
      <w:r>
        <w:rPr>
          <w:spacing w:val="-9"/>
        </w:rPr>
        <w:t> </w:t>
      </w:r>
      <w:r>
        <w:rPr/>
        <w:t>organs</w:t>
      </w:r>
      <w:r>
        <w:rPr>
          <w:spacing w:val="-9"/>
        </w:rPr>
        <w:t> </w:t>
      </w:r>
      <w:r>
        <w:rPr/>
        <w:t>at</w:t>
      </w:r>
      <w:r>
        <w:rPr>
          <w:spacing w:val="-9"/>
        </w:rPr>
        <w:t> </w:t>
      </w:r>
      <w:r>
        <w:rPr/>
        <w:t>risk</w:t>
      </w:r>
      <w:r>
        <w:rPr>
          <w:spacing w:val="-9"/>
        </w:rPr>
        <w:t> </w:t>
      </w:r>
      <w:r>
        <w:rPr/>
        <w:t>in</w:t>
      </w:r>
      <w:r>
        <w:rPr>
          <w:spacing w:val="-9"/>
        </w:rPr>
        <w:t> </w:t>
      </w:r>
      <w:r>
        <w:rPr/>
        <w:t>the</w:t>
      </w:r>
      <w:r>
        <w:rPr>
          <w:spacing w:val="-9"/>
        </w:rPr>
        <w:t> </w:t>
      </w:r>
      <w:r>
        <w:rPr/>
        <w:t>head</w:t>
      </w:r>
      <w:r>
        <w:rPr>
          <w:spacing w:val="-9"/>
        </w:rPr>
        <w:t> </w:t>
      </w:r>
      <w:r>
        <w:rPr/>
        <w:t>and</w:t>
      </w:r>
      <w:r>
        <w:rPr>
          <w:spacing w:val="-9"/>
        </w:rPr>
        <w:t> </w:t>
      </w:r>
      <w:r>
        <w:rPr/>
        <w:t>neck: A</w:t>
      </w:r>
      <w:r>
        <w:rPr>
          <w:spacing w:val="-9"/>
        </w:rPr>
        <w:t> </w:t>
      </w:r>
      <w:r>
        <w:rPr/>
        <w:t>step</w:t>
      </w:r>
      <w:r>
        <w:rPr>
          <w:spacing w:val="-9"/>
        </w:rPr>
        <w:t> </w:t>
      </w:r>
      <w:r>
        <w:rPr/>
        <w:t>toward</w:t>
      </w:r>
      <w:r>
        <w:rPr>
          <w:spacing w:val="-9"/>
        </w:rPr>
        <w:t> </w:t>
      </w:r>
      <w:r>
        <w:rPr/>
        <w:t>automated</w:t>
      </w:r>
      <w:r>
        <w:rPr>
          <w:spacing w:val="-9"/>
        </w:rPr>
        <w:t> </w:t>
      </w:r>
      <w:r>
        <w:rPr/>
        <w:t>radiation treatment</w:t>
      </w:r>
      <w:r>
        <w:rPr>
          <w:spacing w:val="-4"/>
        </w:rPr>
        <w:t> </w:t>
      </w:r>
      <w:r>
        <w:rPr/>
        <w:t>planning</w:t>
      </w:r>
      <w:r>
        <w:rPr>
          <w:spacing w:val="-4"/>
        </w:rPr>
        <w:t> </w:t>
      </w:r>
      <w:r>
        <w:rPr/>
        <w:t>for</w:t>
      </w:r>
      <w:r>
        <w:rPr>
          <w:spacing w:val="-4"/>
        </w:rPr>
        <w:t> </w:t>
      </w:r>
      <w:r>
        <w:rPr/>
        <w:t>low-and</w:t>
      </w:r>
      <w:r>
        <w:rPr>
          <w:spacing w:val="-4"/>
        </w:rPr>
        <w:t> </w:t>
      </w:r>
      <w:r>
        <w:rPr/>
        <w:t>middle-income</w:t>
      </w:r>
      <w:r>
        <w:rPr>
          <w:spacing w:val="-4"/>
        </w:rPr>
        <w:t> </w:t>
      </w:r>
      <w:r>
        <w:rPr/>
        <w:t>countries,”</w:t>
      </w:r>
      <w:r>
        <w:rPr>
          <w:spacing w:val="-3"/>
        </w:rPr>
        <w:t> </w:t>
      </w:r>
      <w:r>
        <w:rPr>
          <w:i/>
        </w:rPr>
        <w:t>Journal</w:t>
      </w:r>
      <w:r>
        <w:rPr>
          <w:i/>
          <w:spacing w:val="-4"/>
        </w:rPr>
        <w:t> </w:t>
      </w:r>
      <w:r>
        <w:rPr>
          <w:i/>
        </w:rPr>
        <w:t>of</w:t>
      </w:r>
      <w:r>
        <w:rPr>
          <w:i/>
          <w:spacing w:val="-4"/>
        </w:rPr>
        <w:t> </w:t>
      </w:r>
      <w:r>
        <w:rPr>
          <w:i/>
        </w:rPr>
        <w:t>global</w:t>
      </w:r>
      <w:r>
        <w:rPr>
          <w:i/>
          <w:spacing w:val="-4"/>
        </w:rPr>
        <w:t> </w:t>
      </w:r>
      <w:r>
        <w:rPr>
          <w:i/>
        </w:rPr>
        <w:t>oncology</w:t>
      </w:r>
      <w:r>
        <w:rPr/>
        <w:t>,</w:t>
      </w:r>
      <w:r>
        <w:rPr>
          <w:spacing w:val="-3"/>
        </w:rPr>
        <w:t> </w:t>
      </w:r>
      <w:r>
        <w:rPr/>
        <w:t>vol.</w:t>
      </w:r>
      <w:r>
        <w:rPr>
          <w:spacing w:val="-4"/>
        </w:rPr>
        <w:t> </w:t>
      </w:r>
      <w:r>
        <w:rPr/>
        <w:t>4,</w:t>
      </w:r>
      <w:r>
        <w:rPr>
          <w:spacing w:val="-3"/>
        </w:rPr>
        <w:t> </w:t>
      </w:r>
      <w:r>
        <w:rPr/>
        <w:t>pp. 1–11, 2018. Available: </w:t>
      </w:r>
      <w:hyperlink r:id="rId132">
        <w:r>
          <w:rPr>
            <w:color w:val="7F0000"/>
          </w:rPr>
          <w:t>https://doi.org/10.1200/JGO.18.00055</w:t>
        </w:r>
      </w:hyperlink>
    </w:p>
    <w:p>
      <w:pPr>
        <w:pStyle w:val="ListParagraph"/>
        <w:numPr>
          <w:ilvl w:val="0"/>
          <w:numId w:val="2"/>
        </w:numPr>
        <w:tabs>
          <w:tab w:pos="1672" w:val="left" w:leader="none"/>
        </w:tabs>
        <w:spacing w:line="256" w:lineRule="auto" w:before="180" w:after="0"/>
        <w:ind w:left="1672" w:right="1371" w:hanging="473"/>
        <w:jc w:val="left"/>
        <w:rPr>
          <w:sz w:val="22"/>
        </w:rPr>
      </w:pPr>
      <w:bookmarkStart w:name="_bookmark105" w:id="129"/>
      <w:bookmarkEnd w:id="129"/>
      <w:r>
        <w:rPr/>
      </w:r>
      <w:r>
        <w:rPr>
          <w:sz w:val="22"/>
        </w:rPr>
        <w:t>Q.</w:t>
      </w:r>
      <w:r>
        <w:rPr>
          <w:spacing w:val="-14"/>
          <w:sz w:val="22"/>
        </w:rPr>
        <w:t> </w:t>
      </w:r>
      <w:r>
        <w:rPr>
          <w:sz w:val="22"/>
        </w:rPr>
        <w:t>Liu,</w:t>
      </w:r>
      <w:r>
        <w:rPr>
          <w:spacing w:val="-14"/>
          <w:sz w:val="22"/>
        </w:rPr>
        <w:t> </w:t>
      </w:r>
      <w:r>
        <w:rPr>
          <w:sz w:val="22"/>
        </w:rPr>
        <w:t>A.</w:t>
      </w:r>
      <w:r>
        <w:rPr>
          <w:spacing w:val="-14"/>
          <w:sz w:val="22"/>
        </w:rPr>
        <w:t> </w:t>
      </w:r>
      <w:r>
        <w:rPr>
          <w:sz w:val="22"/>
        </w:rPr>
        <w:t>Qin,</w:t>
      </w:r>
      <w:r>
        <w:rPr>
          <w:spacing w:val="-13"/>
          <w:sz w:val="22"/>
        </w:rPr>
        <w:t> </w:t>
      </w:r>
      <w:r>
        <w:rPr>
          <w:sz w:val="22"/>
        </w:rPr>
        <w:t>J.</w:t>
      </w:r>
      <w:r>
        <w:rPr>
          <w:spacing w:val="-14"/>
          <w:sz w:val="22"/>
        </w:rPr>
        <w:t> </w:t>
      </w:r>
      <w:r>
        <w:rPr>
          <w:sz w:val="22"/>
        </w:rPr>
        <w:t>Liang,</w:t>
      </w:r>
      <w:r>
        <w:rPr>
          <w:spacing w:val="-14"/>
          <w:sz w:val="22"/>
        </w:rPr>
        <w:t> </w:t>
      </w:r>
      <w:r>
        <w:rPr>
          <w:sz w:val="22"/>
        </w:rPr>
        <w:t>and</w:t>
      </w:r>
      <w:r>
        <w:rPr>
          <w:spacing w:val="-14"/>
          <w:sz w:val="22"/>
        </w:rPr>
        <w:t> </w:t>
      </w:r>
      <w:r>
        <w:rPr>
          <w:sz w:val="22"/>
        </w:rPr>
        <w:t>D.</w:t>
      </w:r>
      <w:r>
        <w:rPr>
          <w:spacing w:val="-13"/>
          <w:sz w:val="22"/>
        </w:rPr>
        <w:t> </w:t>
      </w:r>
      <w:r>
        <w:rPr>
          <w:sz w:val="22"/>
        </w:rPr>
        <w:t>Yan,</w:t>
      </w:r>
      <w:r>
        <w:rPr>
          <w:spacing w:val="-14"/>
          <w:sz w:val="22"/>
        </w:rPr>
        <w:t> </w:t>
      </w:r>
      <w:r>
        <w:rPr>
          <w:sz w:val="22"/>
        </w:rPr>
        <w:t>“Evaluation</w:t>
      </w:r>
      <w:r>
        <w:rPr>
          <w:spacing w:val="-14"/>
          <w:sz w:val="22"/>
        </w:rPr>
        <w:t> </w:t>
      </w:r>
      <w:r>
        <w:rPr>
          <w:sz w:val="22"/>
        </w:rPr>
        <w:t>of</w:t>
      </w:r>
      <w:r>
        <w:rPr>
          <w:spacing w:val="-14"/>
          <w:sz w:val="22"/>
        </w:rPr>
        <w:t> </w:t>
      </w:r>
      <w:r>
        <w:rPr>
          <w:sz w:val="22"/>
        </w:rPr>
        <w:t>atlas-based</w:t>
      </w:r>
      <w:r>
        <w:rPr>
          <w:spacing w:val="-13"/>
          <w:sz w:val="22"/>
        </w:rPr>
        <w:t> </w:t>
      </w:r>
      <w:r>
        <w:rPr>
          <w:sz w:val="22"/>
        </w:rPr>
        <w:t>auto-segmentation</w:t>
      </w:r>
      <w:r>
        <w:rPr>
          <w:spacing w:val="-14"/>
          <w:sz w:val="22"/>
        </w:rPr>
        <w:t> </w:t>
      </w:r>
      <w:r>
        <w:rPr>
          <w:sz w:val="22"/>
        </w:rPr>
        <w:t>and</w:t>
      </w:r>
      <w:r>
        <w:rPr>
          <w:spacing w:val="-14"/>
          <w:sz w:val="22"/>
        </w:rPr>
        <w:t> </w:t>
      </w:r>
      <w:r>
        <w:rPr>
          <w:sz w:val="22"/>
        </w:rPr>
        <w:t>deformable propagation</w:t>
      </w:r>
      <w:r>
        <w:rPr>
          <w:spacing w:val="-14"/>
          <w:sz w:val="22"/>
        </w:rPr>
        <w:t> </w:t>
      </w:r>
      <w:r>
        <w:rPr>
          <w:sz w:val="22"/>
        </w:rPr>
        <w:t>of</w:t>
      </w:r>
      <w:r>
        <w:rPr>
          <w:spacing w:val="-14"/>
          <w:sz w:val="22"/>
        </w:rPr>
        <w:t> </w:t>
      </w:r>
      <w:r>
        <w:rPr>
          <w:sz w:val="22"/>
        </w:rPr>
        <w:t>organs-at-risk</w:t>
      </w:r>
      <w:r>
        <w:rPr>
          <w:spacing w:val="-14"/>
          <w:sz w:val="22"/>
        </w:rPr>
        <w:t> </w:t>
      </w:r>
      <w:r>
        <w:rPr>
          <w:sz w:val="22"/>
        </w:rPr>
        <w:t>for</w:t>
      </w:r>
      <w:r>
        <w:rPr>
          <w:spacing w:val="-13"/>
          <w:sz w:val="22"/>
        </w:rPr>
        <w:t> </w:t>
      </w:r>
      <w:r>
        <w:rPr>
          <w:sz w:val="22"/>
        </w:rPr>
        <w:t>head-and-neck</w:t>
      </w:r>
      <w:r>
        <w:rPr>
          <w:spacing w:val="-14"/>
          <w:sz w:val="22"/>
        </w:rPr>
        <w:t> </w:t>
      </w:r>
      <w:r>
        <w:rPr>
          <w:sz w:val="22"/>
        </w:rPr>
        <w:t>adaptive</w:t>
      </w:r>
      <w:r>
        <w:rPr>
          <w:spacing w:val="-14"/>
          <w:sz w:val="22"/>
        </w:rPr>
        <w:t> </w:t>
      </w:r>
      <w:r>
        <w:rPr>
          <w:sz w:val="22"/>
        </w:rPr>
        <w:t>radiotherapy,”</w:t>
      </w:r>
      <w:r>
        <w:rPr>
          <w:spacing w:val="-14"/>
          <w:sz w:val="22"/>
        </w:rPr>
        <w:t> </w:t>
      </w:r>
      <w:r>
        <w:rPr>
          <w:i/>
          <w:sz w:val="22"/>
        </w:rPr>
        <w:t>Recent</w:t>
      </w:r>
      <w:r>
        <w:rPr>
          <w:i/>
          <w:spacing w:val="-13"/>
          <w:sz w:val="22"/>
        </w:rPr>
        <w:t> </w:t>
      </w:r>
      <w:r>
        <w:rPr>
          <w:i/>
          <w:sz w:val="22"/>
        </w:rPr>
        <w:t>Patents</w:t>
      </w:r>
      <w:r>
        <w:rPr>
          <w:i/>
          <w:spacing w:val="-14"/>
          <w:sz w:val="22"/>
        </w:rPr>
        <w:t> </w:t>
      </w:r>
      <w:r>
        <w:rPr>
          <w:i/>
          <w:sz w:val="22"/>
        </w:rPr>
        <w:t>Top</w:t>
      </w:r>
      <w:r>
        <w:rPr>
          <w:i/>
          <w:spacing w:val="-14"/>
          <w:sz w:val="22"/>
        </w:rPr>
        <w:t> </w:t>
      </w:r>
      <w:r>
        <w:rPr>
          <w:i/>
          <w:sz w:val="22"/>
        </w:rPr>
        <w:t>Imag- </w:t>
      </w:r>
      <w:r>
        <w:rPr>
          <w:i/>
          <w:spacing w:val="-2"/>
          <w:sz w:val="22"/>
        </w:rPr>
        <w:t>ing</w:t>
      </w:r>
      <w:r>
        <w:rPr>
          <w:spacing w:val="-2"/>
          <w:sz w:val="22"/>
        </w:rPr>
        <w:t>, vol. 5, pp. 79–87, 2016. Available:</w:t>
      </w:r>
      <w:r>
        <w:rPr>
          <w:sz w:val="22"/>
        </w:rPr>
        <w:t> </w:t>
      </w:r>
      <w:hyperlink r:id="rId133">
        <w:r>
          <w:rPr>
            <w:color w:val="7F0000"/>
            <w:spacing w:val="-2"/>
            <w:sz w:val="22"/>
          </w:rPr>
          <w:t>https://www.researchgate.net/profile/An_Qin2/publication/</w:t>
        </w:r>
      </w:hyperlink>
      <w:r>
        <w:rPr>
          <w:color w:val="7F0000"/>
          <w:spacing w:val="-2"/>
          <w:sz w:val="22"/>
        </w:rPr>
        <w:t> </w:t>
      </w:r>
      <w:hyperlink r:id="rId133">
        <w:r>
          <w:rPr>
            <w:color w:val="7F0000"/>
            <w:spacing w:val="-2"/>
            <w:sz w:val="22"/>
          </w:rPr>
          <w:t>304143072_Evaluation_of_Atlas-Based_Auto-Segmentation_and_Deformable_Propagation_of_</w:t>
        </w:r>
      </w:hyperlink>
      <w:r>
        <w:rPr>
          <w:color w:val="7F0000"/>
          <w:spacing w:val="-2"/>
          <w:sz w:val="22"/>
        </w:rPr>
        <w:t> </w:t>
      </w:r>
      <w:hyperlink r:id="rId133">
        <w:r>
          <w:rPr>
            <w:color w:val="7F0000"/>
            <w:spacing w:val="-2"/>
            <w:sz w:val="22"/>
          </w:rPr>
          <w:t>Organs-at-Risk_for_Head-and-Neck_Adaptive_Radiotherapy/links/5bd8b8fda6fdcc3a8db1722c/</w:t>
        </w:r>
      </w:hyperlink>
    </w:p>
    <w:p>
      <w:pPr>
        <w:pStyle w:val="BodyText"/>
        <w:spacing w:line="256" w:lineRule="auto" w:before="2"/>
        <w:ind w:left="1672"/>
      </w:pPr>
      <w:hyperlink r:id="rId133">
        <w:r>
          <w:rPr>
            <w:color w:val="7F0000"/>
            <w:spacing w:val="-2"/>
          </w:rPr>
          <w:t>Evaluation-of-Atlas-Based-Auto-Segmentation-and-Deformable-Propagation-of-Organs-at-Risk-</w:t>
        </w:r>
      </w:hyperlink>
      <w:r>
        <w:rPr>
          <w:color w:val="7F0000"/>
          <w:spacing w:val="-2"/>
        </w:rPr>
        <w:t>for-Head-and-N</w:t>
      </w:r>
      <w:r>
        <w:rPr>
          <w:color w:val="7F0000"/>
          <w:spacing w:val="80"/>
        </w:rPr>
        <w:t> </w:t>
      </w:r>
      <w:hyperlink r:id="rId133">
        <w:r>
          <w:rPr>
            <w:color w:val="7F0000"/>
            <w:spacing w:val="-4"/>
          </w:rPr>
          <w:t>pdf</w:t>
        </w:r>
      </w:hyperlink>
    </w:p>
    <w:p>
      <w:pPr>
        <w:pStyle w:val="ListParagraph"/>
        <w:numPr>
          <w:ilvl w:val="0"/>
          <w:numId w:val="2"/>
        </w:numPr>
        <w:tabs>
          <w:tab w:pos="1671" w:val="left" w:leader="none"/>
        </w:tabs>
        <w:spacing w:line="240" w:lineRule="auto" w:before="180" w:after="0"/>
        <w:ind w:left="1671" w:right="0" w:hanging="472"/>
        <w:jc w:val="both"/>
        <w:rPr>
          <w:sz w:val="22"/>
        </w:rPr>
      </w:pPr>
      <w:bookmarkStart w:name="_bookmark106" w:id="130"/>
      <w:bookmarkEnd w:id="130"/>
      <w:r>
        <w:rPr/>
      </w:r>
      <w:r>
        <w:rPr>
          <w:sz w:val="22"/>
        </w:rPr>
        <w:t>A.</w:t>
      </w:r>
      <w:r>
        <w:rPr>
          <w:spacing w:val="72"/>
          <w:sz w:val="22"/>
        </w:rPr>
        <w:t> </w:t>
      </w:r>
      <w:r>
        <w:rPr>
          <w:sz w:val="22"/>
        </w:rPr>
        <w:t>K.</w:t>
      </w:r>
      <w:r>
        <w:rPr>
          <w:spacing w:val="73"/>
          <w:sz w:val="22"/>
        </w:rPr>
        <w:t> </w:t>
      </w:r>
      <w:r>
        <w:rPr>
          <w:sz w:val="22"/>
        </w:rPr>
        <w:t>Hoang</w:t>
      </w:r>
      <w:r>
        <w:rPr>
          <w:spacing w:val="73"/>
          <w:sz w:val="22"/>
        </w:rPr>
        <w:t> </w:t>
      </w:r>
      <w:r>
        <w:rPr>
          <w:sz w:val="22"/>
        </w:rPr>
        <w:t>Duc,</w:t>
      </w:r>
      <w:r>
        <w:rPr>
          <w:spacing w:val="64"/>
          <w:w w:val="150"/>
          <w:sz w:val="22"/>
        </w:rPr>
        <w:t> </w:t>
      </w:r>
      <w:r>
        <w:rPr>
          <w:sz w:val="22"/>
        </w:rPr>
        <w:t>G.</w:t>
      </w:r>
      <w:r>
        <w:rPr>
          <w:spacing w:val="73"/>
          <w:sz w:val="22"/>
        </w:rPr>
        <w:t> </w:t>
      </w:r>
      <w:r>
        <w:rPr>
          <w:sz w:val="22"/>
        </w:rPr>
        <w:t>Eminowicz,</w:t>
      </w:r>
      <w:r>
        <w:rPr>
          <w:spacing w:val="64"/>
          <w:w w:val="150"/>
          <w:sz w:val="22"/>
        </w:rPr>
        <w:t> </w:t>
      </w:r>
      <w:r>
        <w:rPr>
          <w:sz w:val="22"/>
        </w:rPr>
        <w:t>R.</w:t>
      </w:r>
      <w:r>
        <w:rPr>
          <w:spacing w:val="73"/>
          <w:sz w:val="22"/>
        </w:rPr>
        <w:t> </w:t>
      </w:r>
      <w:r>
        <w:rPr>
          <w:sz w:val="22"/>
        </w:rPr>
        <w:t>Mendes,</w:t>
      </w:r>
      <w:r>
        <w:rPr>
          <w:spacing w:val="64"/>
          <w:w w:val="150"/>
          <w:sz w:val="22"/>
        </w:rPr>
        <w:t> </w:t>
      </w:r>
      <w:r>
        <w:rPr>
          <w:sz w:val="22"/>
        </w:rPr>
        <w:t>S.-L.</w:t>
      </w:r>
      <w:r>
        <w:rPr>
          <w:spacing w:val="73"/>
          <w:sz w:val="22"/>
        </w:rPr>
        <w:t> </w:t>
      </w:r>
      <w:r>
        <w:rPr>
          <w:sz w:val="22"/>
        </w:rPr>
        <w:t>Wong,</w:t>
      </w:r>
      <w:r>
        <w:rPr>
          <w:spacing w:val="64"/>
          <w:w w:val="150"/>
          <w:sz w:val="22"/>
        </w:rPr>
        <w:t> </w:t>
      </w:r>
      <w:r>
        <w:rPr>
          <w:sz w:val="22"/>
        </w:rPr>
        <w:t>J.</w:t>
      </w:r>
      <w:r>
        <w:rPr>
          <w:spacing w:val="73"/>
          <w:sz w:val="22"/>
        </w:rPr>
        <w:t> </w:t>
      </w:r>
      <w:r>
        <w:rPr>
          <w:sz w:val="22"/>
        </w:rPr>
        <w:t>McClelland,</w:t>
      </w:r>
      <w:r>
        <w:rPr>
          <w:spacing w:val="64"/>
          <w:w w:val="150"/>
          <w:sz w:val="22"/>
        </w:rPr>
        <w:t> </w:t>
      </w:r>
      <w:r>
        <w:rPr>
          <w:sz w:val="22"/>
        </w:rPr>
        <w:t>M.</w:t>
      </w:r>
      <w:r>
        <w:rPr>
          <w:spacing w:val="73"/>
          <w:sz w:val="22"/>
        </w:rPr>
        <w:t> </w:t>
      </w:r>
      <w:r>
        <w:rPr>
          <w:spacing w:val="-2"/>
          <w:sz w:val="22"/>
        </w:rPr>
        <w:t>Modat,</w:t>
      </w:r>
    </w:p>
    <w:p>
      <w:pPr>
        <w:pStyle w:val="BodyText"/>
        <w:spacing w:line="256" w:lineRule="auto" w:before="18"/>
        <w:ind w:left="1672" w:right="1371"/>
        <w:jc w:val="both"/>
      </w:pPr>
      <w:r>
        <w:rPr/>
        <w:t>M.</w:t>
      </w:r>
      <w:r>
        <w:rPr>
          <w:spacing w:val="40"/>
        </w:rPr>
        <w:t> </w:t>
      </w:r>
      <w:r>
        <w:rPr/>
        <w:t>J.</w:t>
      </w:r>
      <w:r>
        <w:rPr>
          <w:spacing w:val="40"/>
        </w:rPr>
        <w:t> </w:t>
      </w:r>
      <w:r>
        <w:rPr/>
        <w:t>Cardoso,</w:t>
      </w:r>
      <w:r>
        <w:rPr>
          <w:spacing w:val="40"/>
        </w:rPr>
        <w:t> </w:t>
      </w:r>
      <w:r>
        <w:rPr/>
        <w:t>A.</w:t>
      </w:r>
      <w:r>
        <w:rPr>
          <w:spacing w:val="40"/>
        </w:rPr>
        <w:t> </w:t>
      </w:r>
      <w:r>
        <w:rPr/>
        <w:t>F.</w:t>
      </w:r>
      <w:r>
        <w:rPr>
          <w:spacing w:val="40"/>
        </w:rPr>
        <w:t> </w:t>
      </w:r>
      <w:r>
        <w:rPr/>
        <w:t>Mendelson,</w:t>
      </w:r>
      <w:r>
        <w:rPr>
          <w:spacing w:val="40"/>
        </w:rPr>
        <w:t> </w:t>
      </w:r>
      <w:r>
        <w:rPr/>
        <w:t>C.</w:t>
      </w:r>
      <w:r>
        <w:rPr>
          <w:spacing w:val="40"/>
        </w:rPr>
        <w:t> </w:t>
      </w:r>
      <w:r>
        <w:rPr/>
        <w:t>Veiga,</w:t>
      </w:r>
      <w:r>
        <w:rPr>
          <w:spacing w:val="40"/>
        </w:rPr>
        <w:t> </w:t>
      </w:r>
      <w:r>
        <w:rPr/>
        <w:t>T.</w:t>
      </w:r>
      <w:r>
        <w:rPr>
          <w:spacing w:val="40"/>
        </w:rPr>
        <w:t> </w:t>
      </w:r>
      <w:r>
        <w:rPr/>
        <w:t>Kadir</w:t>
      </w:r>
      <w:r>
        <w:rPr>
          <w:spacing w:val="40"/>
        </w:rPr>
        <w:t> </w:t>
      </w:r>
      <w:r>
        <w:rPr>
          <w:i/>
        </w:rPr>
        <w:t>et</w:t>
      </w:r>
      <w:r>
        <w:rPr>
          <w:i/>
          <w:spacing w:val="40"/>
        </w:rPr>
        <w:t> </w:t>
      </w:r>
      <w:r>
        <w:rPr>
          <w:i/>
        </w:rPr>
        <w:t>al.</w:t>
      </w:r>
      <w:r>
        <w:rPr/>
        <w:t>,</w:t>
      </w:r>
      <w:r>
        <w:rPr>
          <w:spacing w:val="40"/>
        </w:rPr>
        <w:t> </w:t>
      </w:r>
      <w:r>
        <w:rPr/>
        <w:t>“Validation</w:t>
      </w:r>
      <w:r>
        <w:rPr>
          <w:spacing w:val="40"/>
        </w:rPr>
        <w:t> </w:t>
      </w:r>
      <w:r>
        <w:rPr/>
        <w:t>of</w:t>
      </w:r>
      <w:r>
        <w:rPr>
          <w:spacing w:val="40"/>
        </w:rPr>
        <w:t> </w:t>
      </w:r>
      <w:r>
        <w:rPr/>
        <w:t>clinical acceptability</w:t>
      </w:r>
      <w:r>
        <w:rPr>
          <w:spacing w:val="40"/>
        </w:rPr>
        <w:t> </w:t>
      </w:r>
      <w:r>
        <w:rPr/>
        <w:t>of</w:t>
      </w:r>
      <w:r>
        <w:rPr>
          <w:spacing w:val="40"/>
        </w:rPr>
        <w:t> </w:t>
      </w:r>
      <w:r>
        <w:rPr/>
        <w:t>an</w:t>
      </w:r>
      <w:r>
        <w:rPr>
          <w:spacing w:val="40"/>
        </w:rPr>
        <w:t> </w:t>
      </w:r>
      <w:r>
        <w:rPr/>
        <w:t>atlas-based</w:t>
      </w:r>
      <w:r>
        <w:rPr>
          <w:spacing w:val="40"/>
        </w:rPr>
        <w:t> </w:t>
      </w:r>
      <w:r>
        <w:rPr/>
        <w:t>segmentation</w:t>
      </w:r>
      <w:r>
        <w:rPr>
          <w:spacing w:val="40"/>
        </w:rPr>
        <w:t> </w:t>
      </w:r>
      <w:r>
        <w:rPr/>
        <w:t>algorithm</w:t>
      </w:r>
      <w:r>
        <w:rPr>
          <w:spacing w:val="40"/>
        </w:rPr>
        <w:t> </w:t>
      </w:r>
      <w:r>
        <w:rPr/>
        <w:t>for</w:t>
      </w:r>
      <w:r>
        <w:rPr>
          <w:spacing w:val="40"/>
        </w:rPr>
        <w:t> </w:t>
      </w:r>
      <w:r>
        <w:rPr/>
        <w:t>the</w:t>
      </w:r>
      <w:r>
        <w:rPr>
          <w:spacing w:val="40"/>
        </w:rPr>
        <w:t> </w:t>
      </w:r>
      <w:r>
        <w:rPr/>
        <w:t>delineation</w:t>
      </w:r>
      <w:r>
        <w:rPr>
          <w:spacing w:val="40"/>
        </w:rPr>
        <w:t> </w:t>
      </w:r>
      <w:r>
        <w:rPr/>
        <w:t>of</w:t>
      </w:r>
      <w:r>
        <w:rPr>
          <w:spacing w:val="40"/>
        </w:rPr>
        <w:t> </w:t>
      </w:r>
      <w:r>
        <w:rPr/>
        <w:t>organs</w:t>
      </w:r>
      <w:r>
        <w:rPr>
          <w:spacing w:val="40"/>
        </w:rPr>
        <w:t> </w:t>
      </w:r>
      <w:r>
        <w:rPr/>
        <w:t>at</w:t>
      </w:r>
      <w:r>
        <w:rPr>
          <w:spacing w:val="40"/>
        </w:rPr>
        <w:t> </w:t>
      </w:r>
      <w:r>
        <w:rPr/>
        <w:t>risk in head and neck cancer,” </w:t>
      </w:r>
      <w:r>
        <w:rPr>
          <w:i/>
        </w:rPr>
        <w:t>Medical physics</w:t>
      </w:r>
      <w:r>
        <w:rPr/>
        <w:t>, vol. 42, no. 9, pp. 5027–5034, 2015. Available: </w:t>
      </w:r>
      <w:hyperlink r:id="rId67">
        <w:r>
          <w:rPr>
            <w:color w:val="7F0000"/>
            <w:spacing w:val="-2"/>
          </w:rPr>
          <w:t>https://doi.org/10.1118/1.4927567</w:t>
        </w:r>
      </w:hyperlink>
    </w:p>
    <w:p>
      <w:pPr>
        <w:pStyle w:val="ListParagraph"/>
        <w:numPr>
          <w:ilvl w:val="0"/>
          <w:numId w:val="2"/>
        </w:numPr>
        <w:tabs>
          <w:tab w:pos="1671" w:val="left" w:leader="none"/>
        </w:tabs>
        <w:spacing w:line="240" w:lineRule="auto" w:before="180" w:after="0"/>
        <w:ind w:left="1671" w:right="0" w:hanging="472"/>
        <w:jc w:val="both"/>
        <w:rPr>
          <w:sz w:val="22"/>
        </w:rPr>
      </w:pPr>
      <w:bookmarkStart w:name="_bookmark107" w:id="131"/>
      <w:bookmarkEnd w:id="131"/>
      <w:r>
        <w:rPr/>
      </w:r>
      <w:r>
        <w:rPr>
          <w:sz w:val="22"/>
        </w:rPr>
        <w:t>C.-J.</w:t>
      </w:r>
      <w:r>
        <w:rPr>
          <w:spacing w:val="10"/>
          <w:sz w:val="22"/>
        </w:rPr>
        <w:t> </w:t>
      </w:r>
      <w:r>
        <w:rPr>
          <w:sz w:val="22"/>
        </w:rPr>
        <w:t>Tao,</w:t>
      </w:r>
      <w:r>
        <w:rPr>
          <w:spacing w:val="15"/>
          <w:sz w:val="22"/>
        </w:rPr>
        <w:t> </w:t>
      </w:r>
      <w:r>
        <w:rPr>
          <w:sz w:val="22"/>
        </w:rPr>
        <w:t>J.-L.</w:t>
      </w:r>
      <w:r>
        <w:rPr>
          <w:spacing w:val="11"/>
          <w:sz w:val="22"/>
        </w:rPr>
        <w:t> </w:t>
      </w:r>
      <w:r>
        <w:rPr>
          <w:sz w:val="22"/>
        </w:rPr>
        <w:t>Yi,</w:t>
      </w:r>
      <w:r>
        <w:rPr>
          <w:spacing w:val="15"/>
          <w:sz w:val="22"/>
        </w:rPr>
        <w:t> </w:t>
      </w:r>
      <w:r>
        <w:rPr>
          <w:sz w:val="22"/>
        </w:rPr>
        <w:t>N.-Y.</w:t>
      </w:r>
      <w:r>
        <w:rPr>
          <w:spacing w:val="11"/>
          <w:sz w:val="22"/>
        </w:rPr>
        <w:t> </w:t>
      </w:r>
      <w:r>
        <w:rPr>
          <w:sz w:val="22"/>
        </w:rPr>
        <w:t>Chen,</w:t>
      </w:r>
      <w:r>
        <w:rPr>
          <w:spacing w:val="15"/>
          <w:sz w:val="22"/>
        </w:rPr>
        <w:t> </w:t>
      </w:r>
      <w:r>
        <w:rPr>
          <w:sz w:val="22"/>
        </w:rPr>
        <w:t>W.</w:t>
      </w:r>
      <w:r>
        <w:rPr>
          <w:spacing w:val="9"/>
          <w:sz w:val="22"/>
        </w:rPr>
        <w:t> </w:t>
      </w:r>
      <w:r>
        <w:rPr>
          <w:sz w:val="22"/>
        </w:rPr>
        <w:t>Ren,</w:t>
      </w:r>
      <w:r>
        <w:rPr>
          <w:spacing w:val="15"/>
          <w:sz w:val="22"/>
        </w:rPr>
        <w:t> </w:t>
      </w:r>
      <w:r>
        <w:rPr>
          <w:sz w:val="22"/>
        </w:rPr>
        <w:t>J.</w:t>
      </w:r>
      <w:r>
        <w:rPr>
          <w:spacing w:val="11"/>
          <w:sz w:val="22"/>
        </w:rPr>
        <w:t> </w:t>
      </w:r>
      <w:r>
        <w:rPr>
          <w:sz w:val="22"/>
        </w:rPr>
        <w:t>Cheng,</w:t>
      </w:r>
      <w:r>
        <w:rPr>
          <w:spacing w:val="15"/>
          <w:sz w:val="22"/>
        </w:rPr>
        <w:t> </w:t>
      </w:r>
      <w:r>
        <w:rPr>
          <w:sz w:val="22"/>
        </w:rPr>
        <w:t>S.</w:t>
      </w:r>
      <w:r>
        <w:rPr>
          <w:spacing w:val="11"/>
          <w:sz w:val="22"/>
        </w:rPr>
        <w:t> </w:t>
      </w:r>
      <w:r>
        <w:rPr>
          <w:sz w:val="22"/>
        </w:rPr>
        <w:t>Tung,</w:t>
      </w:r>
      <w:r>
        <w:rPr>
          <w:spacing w:val="15"/>
          <w:sz w:val="22"/>
        </w:rPr>
        <w:t> </w:t>
      </w:r>
      <w:r>
        <w:rPr>
          <w:sz w:val="22"/>
        </w:rPr>
        <w:t>L.</w:t>
      </w:r>
      <w:r>
        <w:rPr>
          <w:spacing w:val="10"/>
          <w:sz w:val="22"/>
        </w:rPr>
        <w:t> </w:t>
      </w:r>
      <w:r>
        <w:rPr>
          <w:sz w:val="22"/>
        </w:rPr>
        <w:t>Kong,</w:t>
      </w:r>
      <w:r>
        <w:rPr>
          <w:spacing w:val="16"/>
          <w:sz w:val="22"/>
        </w:rPr>
        <w:t> </w:t>
      </w:r>
      <w:r>
        <w:rPr>
          <w:sz w:val="22"/>
        </w:rPr>
        <w:t>S.-J.</w:t>
      </w:r>
      <w:r>
        <w:rPr>
          <w:spacing w:val="10"/>
          <w:sz w:val="22"/>
        </w:rPr>
        <w:t> </w:t>
      </w:r>
      <w:r>
        <w:rPr>
          <w:sz w:val="22"/>
        </w:rPr>
        <w:t>Lin,</w:t>
      </w:r>
      <w:r>
        <w:rPr>
          <w:spacing w:val="15"/>
          <w:sz w:val="22"/>
        </w:rPr>
        <w:t> </w:t>
      </w:r>
      <w:r>
        <w:rPr>
          <w:sz w:val="22"/>
        </w:rPr>
        <w:t>J.-J.</w:t>
      </w:r>
      <w:r>
        <w:rPr>
          <w:spacing w:val="11"/>
          <w:sz w:val="22"/>
        </w:rPr>
        <w:t> </w:t>
      </w:r>
      <w:r>
        <w:rPr>
          <w:sz w:val="22"/>
        </w:rPr>
        <w:t>Pan,</w:t>
      </w:r>
      <w:r>
        <w:rPr>
          <w:spacing w:val="15"/>
          <w:sz w:val="22"/>
        </w:rPr>
        <w:t> </w:t>
      </w:r>
      <w:r>
        <w:rPr>
          <w:sz w:val="22"/>
        </w:rPr>
        <w:t>G.-</w:t>
      </w:r>
      <w:r>
        <w:rPr>
          <w:spacing w:val="-5"/>
          <w:sz w:val="22"/>
        </w:rPr>
        <w:t>S.</w:t>
      </w:r>
    </w:p>
    <w:p>
      <w:pPr>
        <w:pStyle w:val="BodyText"/>
        <w:spacing w:line="256" w:lineRule="auto" w:before="18"/>
        <w:ind w:left="1672" w:right="1371"/>
        <w:jc w:val="both"/>
      </w:pPr>
      <w:r>
        <w:rPr/>
        <w:t>Zhang </w:t>
      </w:r>
      <w:r>
        <w:rPr>
          <w:i/>
        </w:rPr>
        <w:t>et al.</w:t>
      </w:r>
      <w:r>
        <w:rPr/>
        <w:t>, “Multi-subject atlas-based auto-segmentation reduces interobserver variation and improves dosimetric parameter consistency for organs at risk in nasopharyngeal carcinoma:</w:t>
      </w:r>
      <w:r>
        <w:rPr>
          <w:spacing w:val="40"/>
        </w:rPr>
        <w:t> </w:t>
      </w:r>
      <w:r>
        <w:rPr/>
        <w:t>a multi-institution</w:t>
      </w:r>
      <w:r>
        <w:rPr>
          <w:spacing w:val="-2"/>
        </w:rPr>
        <w:t> </w:t>
      </w:r>
      <w:r>
        <w:rPr/>
        <w:t>clinical</w:t>
      </w:r>
      <w:r>
        <w:rPr>
          <w:spacing w:val="-2"/>
        </w:rPr>
        <w:t> </w:t>
      </w:r>
      <w:r>
        <w:rPr/>
        <w:t>study,”</w:t>
      </w:r>
      <w:r>
        <w:rPr>
          <w:spacing w:val="1"/>
        </w:rPr>
        <w:t> </w:t>
      </w:r>
      <w:r>
        <w:rPr>
          <w:i/>
        </w:rPr>
        <w:t>Radiotherapy</w:t>
      </w:r>
      <w:r>
        <w:rPr>
          <w:i/>
          <w:spacing w:val="-1"/>
        </w:rPr>
        <w:t> </w:t>
      </w:r>
      <w:r>
        <w:rPr>
          <w:i/>
        </w:rPr>
        <w:t>and</w:t>
      </w:r>
      <w:r>
        <w:rPr>
          <w:i/>
          <w:spacing w:val="-2"/>
        </w:rPr>
        <w:t> </w:t>
      </w:r>
      <w:r>
        <w:rPr>
          <w:i/>
        </w:rPr>
        <w:t>Oncology</w:t>
      </w:r>
      <w:r>
        <w:rPr/>
        <w:t>,</w:t>
      </w:r>
      <w:r>
        <w:rPr>
          <w:spacing w:val="1"/>
        </w:rPr>
        <w:t> </w:t>
      </w:r>
      <w:r>
        <w:rPr/>
        <w:t>vol.</w:t>
      </w:r>
      <w:r>
        <w:rPr>
          <w:spacing w:val="-1"/>
        </w:rPr>
        <w:t> </w:t>
      </w:r>
      <w:r>
        <w:rPr/>
        <w:t>115,</w:t>
      </w:r>
      <w:r>
        <w:rPr>
          <w:spacing w:val="1"/>
        </w:rPr>
        <w:t> </w:t>
      </w:r>
      <w:r>
        <w:rPr/>
        <w:t>no.</w:t>
      </w:r>
      <w:r>
        <w:rPr>
          <w:spacing w:val="-2"/>
        </w:rPr>
        <w:t> </w:t>
      </w:r>
      <w:r>
        <w:rPr/>
        <w:t>3,</w:t>
      </w:r>
      <w:r>
        <w:rPr>
          <w:spacing w:val="1"/>
        </w:rPr>
        <w:t> </w:t>
      </w:r>
      <w:r>
        <w:rPr/>
        <w:t>pp.</w:t>
      </w:r>
      <w:r>
        <w:rPr>
          <w:spacing w:val="-2"/>
        </w:rPr>
        <w:t> </w:t>
      </w:r>
      <w:r>
        <w:rPr/>
        <w:t>407–411,</w:t>
      </w:r>
      <w:r>
        <w:rPr>
          <w:spacing w:val="1"/>
        </w:rPr>
        <w:t> </w:t>
      </w:r>
      <w:r>
        <w:rPr>
          <w:spacing w:val="-2"/>
        </w:rPr>
        <w:t>2015.</w:t>
      </w:r>
    </w:p>
    <w:p>
      <w:pPr>
        <w:pStyle w:val="BodyText"/>
        <w:spacing w:before="1"/>
        <w:ind w:left="1672"/>
        <w:jc w:val="both"/>
      </w:pPr>
      <w:r>
        <w:rPr>
          <w:spacing w:val="-2"/>
        </w:rPr>
        <w:t>Available:</w:t>
      </w:r>
      <w:r>
        <w:rPr>
          <w:spacing w:val="-1"/>
        </w:rPr>
        <w:t> </w:t>
      </w:r>
      <w:hyperlink r:id="rId134">
        <w:r>
          <w:rPr>
            <w:color w:val="7F0000"/>
            <w:spacing w:val="-2"/>
          </w:rPr>
          <w:t>https://doi.org/10.1016/j.radonc.2015.05.012</w:t>
        </w:r>
      </w:hyperlink>
    </w:p>
    <w:p>
      <w:pPr>
        <w:pStyle w:val="ListParagraph"/>
        <w:numPr>
          <w:ilvl w:val="0"/>
          <w:numId w:val="2"/>
        </w:numPr>
        <w:tabs>
          <w:tab w:pos="1672" w:val="left" w:leader="none"/>
        </w:tabs>
        <w:spacing w:line="256" w:lineRule="auto" w:before="197" w:after="0"/>
        <w:ind w:left="1672" w:right="1371" w:hanging="473"/>
        <w:jc w:val="both"/>
        <w:rPr>
          <w:sz w:val="22"/>
        </w:rPr>
      </w:pPr>
      <w:bookmarkStart w:name="_bookmark108" w:id="132"/>
      <w:bookmarkEnd w:id="132"/>
      <w:r>
        <w:rPr/>
      </w:r>
      <w:r>
        <w:rPr>
          <w:sz w:val="22"/>
        </w:rPr>
        <w:t>C.</w:t>
      </w:r>
      <w:r>
        <w:rPr>
          <w:spacing w:val="-13"/>
          <w:sz w:val="22"/>
        </w:rPr>
        <w:t> </w:t>
      </w:r>
      <w:r>
        <w:rPr>
          <w:sz w:val="22"/>
        </w:rPr>
        <w:t>Wachinger,</w:t>
      </w:r>
      <w:r>
        <w:rPr>
          <w:spacing w:val="-12"/>
          <w:sz w:val="22"/>
        </w:rPr>
        <w:t> </w:t>
      </w:r>
      <w:r>
        <w:rPr>
          <w:sz w:val="22"/>
        </w:rPr>
        <w:t>K.</w:t>
      </w:r>
      <w:r>
        <w:rPr>
          <w:spacing w:val="-13"/>
          <w:sz w:val="22"/>
        </w:rPr>
        <w:t> </w:t>
      </w:r>
      <w:r>
        <w:rPr>
          <w:sz w:val="22"/>
        </w:rPr>
        <w:t>Fritscher,</w:t>
      </w:r>
      <w:r>
        <w:rPr>
          <w:spacing w:val="-12"/>
          <w:sz w:val="22"/>
        </w:rPr>
        <w:t> </w:t>
      </w:r>
      <w:r>
        <w:rPr>
          <w:sz w:val="22"/>
        </w:rPr>
        <w:t>G.</w:t>
      </w:r>
      <w:r>
        <w:rPr>
          <w:spacing w:val="-13"/>
          <w:sz w:val="22"/>
        </w:rPr>
        <w:t> </w:t>
      </w:r>
      <w:r>
        <w:rPr>
          <w:sz w:val="22"/>
        </w:rPr>
        <w:t>Sharp,</w:t>
      </w:r>
      <w:r>
        <w:rPr>
          <w:spacing w:val="-12"/>
          <w:sz w:val="22"/>
        </w:rPr>
        <w:t> </w:t>
      </w:r>
      <w:r>
        <w:rPr>
          <w:sz w:val="22"/>
        </w:rPr>
        <w:t>and</w:t>
      </w:r>
      <w:r>
        <w:rPr>
          <w:spacing w:val="-13"/>
          <w:sz w:val="22"/>
        </w:rPr>
        <w:t> </w:t>
      </w:r>
      <w:r>
        <w:rPr>
          <w:sz w:val="22"/>
        </w:rPr>
        <w:t>P.</w:t>
      </w:r>
      <w:r>
        <w:rPr>
          <w:spacing w:val="-13"/>
          <w:sz w:val="22"/>
        </w:rPr>
        <w:t> </w:t>
      </w:r>
      <w:r>
        <w:rPr>
          <w:sz w:val="22"/>
        </w:rPr>
        <w:t>Golland,</w:t>
      </w:r>
      <w:r>
        <w:rPr>
          <w:spacing w:val="-12"/>
          <w:sz w:val="22"/>
        </w:rPr>
        <w:t> </w:t>
      </w:r>
      <w:r>
        <w:rPr>
          <w:sz w:val="22"/>
        </w:rPr>
        <w:t>“Contour-driven</w:t>
      </w:r>
      <w:r>
        <w:rPr>
          <w:spacing w:val="-13"/>
          <w:sz w:val="22"/>
        </w:rPr>
        <w:t> </w:t>
      </w:r>
      <w:r>
        <w:rPr>
          <w:sz w:val="22"/>
        </w:rPr>
        <w:t>atlas-based</w:t>
      </w:r>
      <w:r>
        <w:rPr>
          <w:spacing w:val="-13"/>
          <w:sz w:val="22"/>
        </w:rPr>
        <w:t> </w:t>
      </w:r>
      <w:r>
        <w:rPr>
          <w:sz w:val="22"/>
        </w:rPr>
        <w:t>segmentation,” </w:t>
      </w:r>
      <w:r>
        <w:rPr>
          <w:i/>
          <w:sz w:val="22"/>
        </w:rPr>
        <w:t>IEEE transactions on medical imaging</w:t>
      </w:r>
      <w:r>
        <w:rPr>
          <w:sz w:val="22"/>
        </w:rPr>
        <w:t>, vol. 34, no. 12, pp. 2492–2505, 2015. Available: </w:t>
      </w:r>
      <w:hyperlink r:id="rId135">
        <w:r>
          <w:rPr>
            <w:color w:val="7F0000"/>
            <w:spacing w:val="-2"/>
            <w:sz w:val="22"/>
          </w:rPr>
          <w:t>https://doi.org/10.1109/TMI.2015.2442753</w:t>
        </w:r>
      </w:hyperlink>
    </w:p>
    <w:p>
      <w:pPr>
        <w:pStyle w:val="ListParagraph"/>
        <w:numPr>
          <w:ilvl w:val="0"/>
          <w:numId w:val="2"/>
        </w:numPr>
        <w:tabs>
          <w:tab w:pos="1671" w:val="left" w:leader="none"/>
        </w:tabs>
        <w:spacing w:line="240" w:lineRule="auto" w:before="181" w:after="0"/>
        <w:ind w:left="1671" w:right="0" w:hanging="472"/>
        <w:jc w:val="both"/>
        <w:rPr>
          <w:sz w:val="22"/>
        </w:rPr>
      </w:pPr>
      <w:bookmarkStart w:name="_bookmark109" w:id="133"/>
      <w:bookmarkEnd w:id="133"/>
      <w:r>
        <w:rPr/>
      </w:r>
      <w:r>
        <w:rPr>
          <w:sz w:val="22"/>
        </w:rPr>
        <w:t>M.</w:t>
      </w:r>
      <w:r>
        <w:rPr>
          <w:spacing w:val="4"/>
          <w:sz w:val="22"/>
        </w:rPr>
        <w:t> </w:t>
      </w:r>
      <w:r>
        <w:rPr>
          <w:sz w:val="22"/>
        </w:rPr>
        <w:t>Zhu,</w:t>
      </w:r>
      <w:r>
        <w:rPr>
          <w:spacing w:val="7"/>
          <w:sz w:val="22"/>
        </w:rPr>
        <w:t> </w:t>
      </w:r>
      <w:r>
        <w:rPr>
          <w:sz w:val="22"/>
        </w:rPr>
        <w:t>K.</w:t>
      </w:r>
      <w:r>
        <w:rPr>
          <w:spacing w:val="4"/>
          <w:sz w:val="22"/>
        </w:rPr>
        <w:t> </w:t>
      </w:r>
      <w:r>
        <w:rPr>
          <w:sz w:val="22"/>
        </w:rPr>
        <w:t>Bzdusek,</w:t>
      </w:r>
      <w:r>
        <w:rPr>
          <w:spacing w:val="8"/>
          <w:sz w:val="22"/>
        </w:rPr>
        <w:t> </w:t>
      </w:r>
      <w:r>
        <w:rPr>
          <w:sz w:val="22"/>
        </w:rPr>
        <w:t>C.</w:t>
      </w:r>
      <w:r>
        <w:rPr>
          <w:spacing w:val="4"/>
          <w:sz w:val="22"/>
        </w:rPr>
        <w:t> </w:t>
      </w:r>
      <w:r>
        <w:rPr>
          <w:sz w:val="22"/>
        </w:rPr>
        <w:t>Brink,</w:t>
      </w:r>
      <w:r>
        <w:rPr>
          <w:spacing w:val="7"/>
          <w:sz w:val="22"/>
        </w:rPr>
        <w:t> </w:t>
      </w:r>
      <w:r>
        <w:rPr>
          <w:sz w:val="22"/>
        </w:rPr>
        <w:t>J.</w:t>
      </w:r>
      <w:r>
        <w:rPr>
          <w:spacing w:val="5"/>
          <w:sz w:val="22"/>
        </w:rPr>
        <w:t> </w:t>
      </w:r>
      <w:r>
        <w:rPr>
          <w:sz w:val="22"/>
        </w:rPr>
        <w:t>G.</w:t>
      </w:r>
      <w:r>
        <w:rPr>
          <w:spacing w:val="4"/>
          <w:sz w:val="22"/>
        </w:rPr>
        <w:t> </w:t>
      </w:r>
      <w:r>
        <w:rPr>
          <w:sz w:val="22"/>
        </w:rPr>
        <w:t>Eriksen,</w:t>
      </w:r>
      <w:r>
        <w:rPr>
          <w:spacing w:val="7"/>
          <w:sz w:val="22"/>
        </w:rPr>
        <w:t> </w:t>
      </w:r>
      <w:r>
        <w:rPr>
          <w:sz w:val="22"/>
        </w:rPr>
        <w:t>O.</w:t>
      </w:r>
      <w:r>
        <w:rPr>
          <w:spacing w:val="5"/>
          <w:sz w:val="22"/>
        </w:rPr>
        <w:t> </w:t>
      </w:r>
      <w:r>
        <w:rPr>
          <w:sz w:val="22"/>
        </w:rPr>
        <w:t>Hansen,</w:t>
      </w:r>
      <w:r>
        <w:rPr>
          <w:spacing w:val="7"/>
          <w:sz w:val="22"/>
        </w:rPr>
        <w:t> </w:t>
      </w:r>
      <w:r>
        <w:rPr>
          <w:sz w:val="22"/>
        </w:rPr>
        <w:t>H.</w:t>
      </w:r>
      <w:r>
        <w:rPr>
          <w:spacing w:val="4"/>
          <w:sz w:val="22"/>
        </w:rPr>
        <w:t> </w:t>
      </w:r>
      <w:r>
        <w:rPr>
          <w:sz w:val="22"/>
        </w:rPr>
        <w:t>A.</w:t>
      </w:r>
      <w:r>
        <w:rPr>
          <w:spacing w:val="5"/>
          <w:sz w:val="22"/>
        </w:rPr>
        <w:t> </w:t>
      </w:r>
      <w:r>
        <w:rPr>
          <w:sz w:val="22"/>
        </w:rPr>
        <w:t>Jensen,</w:t>
      </w:r>
      <w:r>
        <w:rPr>
          <w:spacing w:val="7"/>
          <w:sz w:val="22"/>
        </w:rPr>
        <w:t> </w:t>
      </w:r>
      <w:r>
        <w:rPr>
          <w:sz w:val="22"/>
        </w:rPr>
        <w:t>H.</w:t>
      </w:r>
      <w:r>
        <w:rPr>
          <w:spacing w:val="4"/>
          <w:sz w:val="22"/>
        </w:rPr>
        <w:t> </w:t>
      </w:r>
      <w:r>
        <w:rPr>
          <w:sz w:val="22"/>
        </w:rPr>
        <w:t>A.</w:t>
      </w:r>
      <w:r>
        <w:rPr>
          <w:spacing w:val="5"/>
          <w:sz w:val="22"/>
        </w:rPr>
        <w:t> </w:t>
      </w:r>
      <w:r>
        <w:rPr>
          <w:sz w:val="22"/>
        </w:rPr>
        <w:t>Gay,</w:t>
      </w:r>
      <w:r>
        <w:rPr>
          <w:spacing w:val="7"/>
          <w:sz w:val="22"/>
        </w:rPr>
        <w:t> </w:t>
      </w:r>
      <w:r>
        <w:rPr>
          <w:sz w:val="22"/>
        </w:rPr>
        <w:t>W.</w:t>
      </w:r>
      <w:r>
        <w:rPr>
          <w:spacing w:val="4"/>
          <w:sz w:val="22"/>
        </w:rPr>
        <w:t> </w:t>
      </w:r>
      <w:r>
        <w:rPr>
          <w:spacing w:val="-2"/>
          <w:sz w:val="22"/>
        </w:rPr>
        <w:t>Thorstad,</w:t>
      </w:r>
    </w:p>
    <w:p>
      <w:pPr>
        <w:pStyle w:val="BodyText"/>
        <w:spacing w:line="256" w:lineRule="auto" w:before="18"/>
        <w:ind w:left="1672" w:right="1371"/>
        <w:jc w:val="both"/>
      </w:pPr>
      <w:r>
        <w:rPr/>
        <w:t>J.</w:t>
      </w:r>
      <w:r>
        <w:rPr>
          <w:spacing w:val="-8"/>
        </w:rPr>
        <w:t> </w:t>
      </w:r>
      <w:r>
        <w:rPr/>
        <w:t>Widder,</w:t>
      </w:r>
      <w:r>
        <w:rPr>
          <w:spacing w:val="-7"/>
        </w:rPr>
        <w:t> </w:t>
      </w:r>
      <w:r>
        <w:rPr/>
        <w:t>C.</w:t>
      </w:r>
      <w:r>
        <w:rPr>
          <w:spacing w:val="-8"/>
        </w:rPr>
        <w:t> </w:t>
      </w:r>
      <w:r>
        <w:rPr/>
        <w:t>L.</w:t>
      </w:r>
      <w:r>
        <w:rPr>
          <w:spacing w:val="-8"/>
        </w:rPr>
        <w:t> </w:t>
      </w:r>
      <w:r>
        <w:rPr/>
        <w:t>Brouwer</w:t>
      </w:r>
      <w:r>
        <w:rPr>
          <w:spacing w:val="-8"/>
        </w:rPr>
        <w:t> </w:t>
      </w:r>
      <w:r>
        <w:rPr>
          <w:i/>
        </w:rPr>
        <w:t>et</w:t>
      </w:r>
      <w:r>
        <w:rPr>
          <w:i/>
          <w:spacing w:val="-8"/>
        </w:rPr>
        <w:t> </w:t>
      </w:r>
      <w:r>
        <w:rPr>
          <w:i/>
        </w:rPr>
        <w:t>al.</w:t>
      </w:r>
      <w:r>
        <w:rPr/>
        <w:t>,</w:t>
      </w:r>
      <w:r>
        <w:rPr>
          <w:spacing w:val="-7"/>
        </w:rPr>
        <w:t> </w:t>
      </w:r>
      <w:r>
        <w:rPr/>
        <w:t>“Multi-institutional</w:t>
      </w:r>
      <w:r>
        <w:rPr>
          <w:spacing w:val="-8"/>
        </w:rPr>
        <w:t> </w:t>
      </w:r>
      <w:r>
        <w:rPr/>
        <w:t>quantitative</w:t>
      </w:r>
      <w:r>
        <w:rPr>
          <w:spacing w:val="-8"/>
        </w:rPr>
        <w:t> </w:t>
      </w:r>
      <w:r>
        <w:rPr/>
        <w:t>evaluation</w:t>
      </w:r>
      <w:r>
        <w:rPr>
          <w:spacing w:val="-8"/>
        </w:rPr>
        <w:t> </w:t>
      </w:r>
      <w:r>
        <w:rPr/>
        <w:t>and</w:t>
      </w:r>
      <w:r>
        <w:rPr>
          <w:spacing w:val="-8"/>
        </w:rPr>
        <w:t> </w:t>
      </w:r>
      <w:r>
        <w:rPr/>
        <w:t>clinical</w:t>
      </w:r>
      <w:r>
        <w:rPr>
          <w:spacing w:val="-8"/>
        </w:rPr>
        <w:t> </w:t>
      </w:r>
      <w:r>
        <w:rPr/>
        <w:t>validation of</w:t>
      </w:r>
      <w:r>
        <w:rPr>
          <w:spacing w:val="9"/>
        </w:rPr>
        <w:t> </w:t>
      </w:r>
      <w:r>
        <w:rPr/>
        <w:t>smart</w:t>
      </w:r>
      <w:r>
        <w:rPr>
          <w:spacing w:val="8"/>
        </w:rPr>
        <w:t> </w:t>
      </w:r>
      <w:r>
        <w:rPr/>
        <w:t>probabilistic</w:t>
      </w:r>
      <w:r>
        <w:rPr>
          <w:spacing w:val="10"/>
        </w:rPr>
        <w:t> </w:t>
      </w:r>
      <w:r>
        <w:rPr/>
        <w:t>image</w:t>
      </w:r>
      <w:r>
        <w:rPr>
          <w:spacing w:val="8"/>
        </w:rPr>
        <w:t> </w:t>
      </w:r>
      <w:r>
        <w:rPr/>
        <w:t>contouring</w:t>
      </w:r>
      <w:r>
        <w:rPr>
          <w:spacing w:val="10"/>
        </w:rPr>
        <w:t> </w:t>
      </w:r>
      <w:r>
        <w:rPr/>
        <w:t>engine</w:t>
      </w:r>
      <w:r>
        <w:rPr>
          <w:spacing w:val="9"/>
        </w:rPr>
        <w:t> </w:t>
      </w:r>
      <w:r>
        <w:rPr/>
        <w:t>(spice)</w:t>
      </w:r>
      <w:r>
        <w:rPr>
          <w:spacing w:val="8"/>
        </w:rPr>
        <w:t> </w:t>
      </w:r>
      <w:r>
        <w:rPr/>
        <w:t>autosegmentation</w:t>
      </w:r>
      <w:r>
        <w:rPr>
          <w:spacing w:val="10"/>
        </w:rPr>
        <w:t> </w:t>
      </w:r>
      <w:r>
        <w:rPr/>
        <w:t>of</w:t>
      </w:r>
      <w:r>
        <w:rPr>
          <w:spacing w:val="8"/>
        </w:rPr>
        <w:t> </w:t>
      </w:r>
      <w:r>
        <w:rPr/>
        <w:t>target</w:t>
      </w:r>
      <w:r>
        <w:rPr>
          <w:spacing w:val="10"/>
        </w:rPr>
        <w:t> </w:t>
      </w:r>
      <w:r>
        <w:rPr/>
        <w:t>structures</w:t>
      </w:r>
      <w:r>
        <w:rPr>
          <w:spacing w:val="9"/>
        </w:rPr>
        <w:t> </w:t>
      </w:r>
      <w:r>
        <w:rPr>
          <w:spacing w:val="-5"/>
        </w:rPr>
        <w:t>an</w:t>
      </w:r>
      <w:r>
        <w:rPr>
          <w:spacing w:val="-5"/>
        </w:rPr>
        <w:t>d</w:t>
      </w:r>
    </w:p>
    <w:p>
      <w:pPr>
        <w:pStyle w:val="BodyText"/>
        <w:spacing w:after="0" w:line="256" w:lineRule="auto"/>
        <w:jc w:val="both"/>
        <w:sectPr>
          <w:pgSz w:w="11910" w:h="16840"/>
          <w:pgMar w:header="606" w:footer="0" w:top="1140" w:bottom="280" w:left="283" w:right="0"/>
        </w:sectPr>
      </w:pPr>
    </w:p>
    <w:p>
      <w:pPr>
        <w:spacing w:line="256" w:lineRule="auto" w:before="157"/>
        <w:ind w:left="1672" w:right="1371" w:firstLine="0"/>
        <w:jc w:val="both"/>
        <w:rPr>
          <w:sz w:val="22"/>
        </w:rPr>
      </w:pPr>
      <w:r>
        <w:rPr>
          <w:sz w:val="22"/>
        </w:rPr>
        <w:t>normal tissues on computer tomography images in the head and neck, thorax, liver, and </w:t>
      </w:r>
      <w:r>
        <w:rPr>
          <w:sz w:val="22"/>
        </w:rPr>
        <w:t>male pelvis</w:t>
      </w:r>
      <w:r>
        <w:rPr>
          <w:spacing w:val="-1"/>
          <w:sz w:val="22"/>
        </w:rPr>
        <w:t> </w:t>
      </w:r>
      <w:r>
        <w:rPr>
          <w:sz w:val="22"/>
        </w:rPr>
        <w:t>areas,” </w:t>
      </w:r>
      <w:r>
        <w:rPr>
          <w:i/>
          <w:sz w:val="22"/>
        </w:rPr>
        <w:t>International</w:t>
      </w:r>
      <w:r>
        <w:rPr>
          <w:i/>
          <w:spacing w:val="-1"/>
          <w:sz w:val="22"/>
        </w:rPr>
        <w:t> </w:t>
      </w:r>
      <w:r>
        <w:rPr>
          <w:i/>
          <w:sz w:val="22"/>
        </w:rPr>
        <w:t>Journal</w:t>
      </w:r>
      <w:r>
        <w:rPr>
          <w:i/>
          <w:spacing w:val="-2"/>
          <w:sz w:val="22"/>
        </w:rPr>
        <w:t> </w:t>
      </w:r>
      <w:r>
        <w:rPr>
          <w:i/>
          <w:sz w:val="22"/>
        </w:rPr>
        <w:t>of</w:t>
      </w:r>
      <w:r>
        <w:rPr>
          <w:i/>
          <w:spacing w:val="-1"/>
          <w:sz w:val="22"/>
        </w:rPr>
        <w:t> </w:t>
      </w:r>
      <w:r>
        <w:rPr>
          <w:i/>
          <w:sz w:val="22"/>
        </w:rPr>
        <w:t>Radiation</w:t>
      </w:r>
      <w:r>
        <w:rPr>
          <w:i/>
          <w:spacing w:val="-1"/>
          <w:sz w:val="22"/>
        </w:rPr>
        <w:t> </w:t>
      </w:r>
      <w:r>
        <w:rPr>
          <w:i/>
          <w:sz w:val="22"/>
        </w:rPr>
        <w:t>Oncology*</w:t>
      </w:r>
      <w:r>
        <w:rPr>
          <w:i/>
          <w:spacing w:val="-1"/>
          <w:sz w:val="22"/>
        </w:rPr>
        <w:t> </w:t>
      </w:r>
      <w:r>
        <w:rPr>
          <w:i/>
          <w:sz w:val="22"/>
        </w:rPr>
        <w:t>Biology*</w:t>
      </w:r>
      <w:r>
        <w:rPr>
          <w:i/>
          <w:spacing w:val="-1"/>
          <w:sz w:val="22"/>
        </w:rPr>
        <w:t> </w:t>
      </w:r>
      <w:r>
        <w:rPr>
          <w:i/>
          <w:sz w:val="22"/>
        </w:rPr>
        <w:t>Physics</w:t>
      </w:r>
      <w:r>
        <w:rPr>
          <w:sz w:val="22"/>
        </w:rPr>
        <w:t>, vol.</w:t>
      </w:r>
      <w:r>
        <w:rPr>
          <w:spacing w:val="-2"/>
          <w:sz w:val="22"/>
        </w:rPr>
        <w:t> </w:t>
      </w:r>
      <w:r>
        <w:rPr>
          <w:sz w:val="22"/>
        </w:rPr>
        <w:t>87, no.</w:t>
      </w:r>
      <w:r>
        <w:rPr>
          <w:spacing w:val="-1"/>
          <w:sz w:val="22"/>
        </w:rPr>
        <w:t> </w:t>
      </w:r>
      <w:r>
        <w:rPr>
          <w:sz w:val="22"/>
        </w:rPr>
        <w:t>4, pp. 809–816, 2013. Available: </w:t>
      </w:r>
      <w:hyperlink r:id="rId136">
        <w:r>
          <w:rPr>
            <w:color w:val="7F0000"/>
            <w:sz w:val="22"/>
          </w:rPr>
          <w:t>https://doi.org/10.1016/j.ijrobp.2013.08.007</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110" w:id="134"/>
      <w:bookmarkEnd w:id="134"/>
      <w:r>
        <w:rPr/>
      </w:r>
      <w:r>
        <w:rPr>
          <w:sz w:val="22"/>
        </w:rPr>
        <w:t>X. Han, L. S. Hibbard, N. P. O’Connell, and V. Willcut, “Automatic segmentation of parotids in head</w:t>
      </w:r>
      <w:r>
        <w:rPr>
          <w:spacing w:val="-14"/>
          <w:sz w:val="22"/>
        </w:rPr>
        <w:t> </w:t>
      </w:r>
      <w:r>
        <w:rPr>
          <w:sz w:val="22"/>
        </w:rPr>
        <w:t>and</w:t>
      </w:r>
      <w:r>
        <w:rPr>
          <w:spacing w:val="-14"/>
          <w:sz w:val="22"/>
        </w:rPr>
        <w:t> </w:t>
      </w:r>
      <w:r>
        <w:rPr>
          <w:sz w:val="22"/>
        </w:rPr>
        <w:t>neck</w:t>
      </w:r>
      <w:r>
        <w:rPr>
          <w:spacing w:val="-14"/>
          <w:sz w:val="22"/>
        </w:rPr>
        <w:t> </w:t>
      </w:r>
      <w:r>
        <w:rPr>
          <w:sz w:val="22"/>
        </w:rPr>
        <w:t>ct</w:t>
      </w:r>
      <w:r>
        <w:rPr>
          <w:spacing w:val="-13"/>
          <w:sz w:val="22"/>
        </w:rPr>
        <w:t> </w:t>
      </w:r>
      <w:r>
        <w:rPr>
          <w:sz w:val="22"/>
        </w:rPr>
        <w:t>images</w:t>
      </w:r>
      <w:r>
        <w:rPr>
          <w:spacing w:val="-14"/>
          <w:sz w:val="22"/>
        </w:rPr>
        <w:t> </w:t>
      </w:r>
      <w:r>
        <w:rPr>
          <w:sz w:val="22"/>
        </w:rPr>
        <w:t>using</w:t>
      </w:r>
      <w:r>
        <w:rPr>
          <w:spacing w:val="-14"/>
          <w:sz w:val="22"/>
        </w:rPr>
        <w:t> </w:t>
      </w:r>
      <w:r>
        <w:rPr>
          <w:sz w:val="22"/>
        </w:rPr>
        <w:t>multi-atlas</w:t>
      </w:r>
      <w:r>
        <w:rPr>
          <w:spacing w:val="-14"/>
          <w:sz w:val="22"/>
        </w:rPr>
        <w:t> </w:t>
      </w:r>
      <w:r>
        <w:rPr>
          <w:sz w:val="22"/>
        </w:rPr>
        <w:t>fusion,”</w:t>
      </w:r>
      <w:r>
        <w:rPr>
          <w:spacing w:val="-13"/>
          <w:sz w:val="22"/>
        </w:rPr>
        <w:t> </w:t>
      </w:r>
      <w:r>
        <w:rPr>
          <w:i/>
          <w:sz w:val="22"/>
        </w:rPr>
        <w:t>Medical</w:t>
      </w:r>
      <w:r>
        <w:rPr>
          <w:i/>
          <w:spacing w:val="-14"/>
          <w:sz w:val="22"/>
        </w:rPr>
        <w:t> </w:t>
      </w:r>
      <w:r>
        <w:rPr>
          <w:i/>
          <w:sz w:val="22"/>
        </w:rPr>
        <w:t>Image</w:t>
      </w:r>
      <w:r>
        <w:rPr>
          <w:i/>
          <w:spacing w:val="-14"/>
          <w:sz w:val="22"/>
        </w:rPr>
        <w:t> </w:t>
      </w:r>
      <w:r>
        <w:rPr>
          <w:i/>
          <w:sz w:val="22"/>
        </w:rPr>
        <w:t>Analysis</w:t>
      </w:r>
      <w:r>
        <w:rPr>
          <w:i/>
          <w:spacing w:val="-14"/>
          <w:sz w:val="22"/>
        </w:rPr>
        <w:t> </w:t>
      </w:r>
      <w:r>
        <w:rPr>
          <w:i/>
          <w:sz w:val="22"/>
        </w:rPr>
        <w:t>for</w:t>
      </w:r>
      <w:r>
        <w:rPr>
          <w:i/>
          <w:spacing w:val="-13"/>
          <w:sz w:val="22"/>
        </w:rPr>
        <w:t> </w:t>
      </w:r>
      <w:r>
        <w:rPr>
          <w:i/>
          <w:sz w:val="22"/>
        </w:rPr>
        <w:t>the</w:t>
      </w:r>
      <w:r>
        <w:rPr>
          <w:i/>
          <w:spacing w:val="-14"/>
          <w:sz w:val="22"/>
        </w:rPr>
        <w:t> </w:t>
      </w:r>
      <w:r>
        <w:rPr>
          <w:i/>
          <w:sz w:val="22"/>
        </w:rPr>
        <w:t>Clinic:</w:t>
      </w:r>
      <w:r>
        <w:rPr>
          <w:i/>
          <w:spacing w:val="-1"/>
          <w:sz w:val="22"/>
        </w:rPr>
        <w:t> </w:t>
      </w:r>
      <w:r>
        <w:rPr>
          <w:i/>
          <w:sz w:val="22"/>
        </w:rPr>
        <w:t>A</w:t>
      </w:r>
      <w:r>
        <w:rPr>
          <w:i/>
          <w:spacing w:val="-14"/>
          <w:sz w:val="22"/>
        </w:rPr>
        <w:t> </w:t>
      </w:r>
      <w:r>
        <w:rPr>
          <w:i/>
          <w:sz w:val="22"/>
        </w:rPr>
        <w:t>Grand Challenge</w:t>
      </w:r>
      <w:r>
        <w:rPr>
          <w:sz w:val="22"/>
        </w:rPr>
        <w:t>,</w:t>
      </w:r>
      <w:r>
        <w:rPr>
          <w:spacing w:val="-14"/>
          <w:sz w:val="22"/>
        </w:rPr>
        <w:t> </w:t>
      </w:r>
      <w:r>
        <w:rPr>
          <w:sz w:val="22"/>
        </w:rPr>
        <w:t>pp.</w:t>
      </w:r>
      <w:r>
        <w:rPr>
          <w:spacing w:val="-14"/>
          <w:sz w:val="22"/>
        </w:rPr>
        <w:t> </w:t>
      </w:r>
      <w:r>
        <w:rPr>
          <w:sz w:val="22"/>
        </w:rPr>
        <w:t>297–304,</w:t>
      </w:r>
      <w:r>
        <w:rPr>
          <w:spacing w:val="-13"/>
          <w:sz w:val="22"/>
        </w:rPr>
        <w:t> </w:t>
      </w:r>
      <w:r>
        <w:rPr>
          <w:sz w:val="22"/>
        </w:rPr>
        <w:t>2010.</w:t>
      </w:r>
      <w:r>
        <w:rPr>
          <w:spacing w:val="-14"/>
          <w:sz w:val="22"/>
        </w:rPr>
        <w:t> </w:t>
      </w:r>
      <w:r>
        <w:rPr>
          <w:sz w:val="22"/>
        </w:rPr>
        <w:t>Available: </w:t>
      </w:r>
      <w:hyperlink r:id="rId137">
        <w:r>
          <w:rPr>
            <w:color w:val="7F0000"/>
            <w:sz w:val="22"/>
          </w:rPr>
          <w:t>https://www.researchgate.net/profile/Lyndon_Hibbard/</w:t>
        </w:r>
      </w:hyperlink>
      <w:r>
        <w:rPr>
          <w:color w:val="7F0000"/>
          <w:sz w:val="22"/>
        </w:rPr>
        <w:t> </w:t>
      </w:r>
      <w:hyperlink r:id="rId137">
        <w:r>
          <w:rPr>
            <w:color w:val="7F0000"/>
            <w:spacing w:val="-2"/>
            <w:sz w:val="22"/>
          </w:rPr>
          <w:t>publication/228519091_Automatic_Segmentation_of_Parotids_in_Head_and_Neck_CT_Images_</w:t>
        </w:r>
      </w:hyperlink>
      <w:r>
        <w:rPr>
          <w:color w:val="7F0000"/>
          <w:spacing w:val="-2"/>
          <w:sz w:val="22"/>
        </w:rPr>
        <w:t> </w:t>
      </w:r>
      <w:hyperlink r:id="rId137">
        <w:r>
          <w:rPr>
            <w:color w:val="7F0000"/>
            <w:spacing w:val="-2"/>
            <w:sz w:val="22"/>
          </w:rPr>
          <w:t>using_Multi-atlas_Fusion/links/0deec516d54dfccb97000000.pdf</w:t>
        </w:r>
      </w:hyperlink>
    </w:p>
    <w:p>
      <w:pPr>
        <w:pStyle w:val="ListParagraph"/>
        <w:numPr>
          <w:ilvl w:val="0"/>
          <w:numId w:val="2"/>
        </w:numPr>
        <w:tabs>
          <w:tab w:pos="1671" w:val="left" w:leader="none"/>
        </w:tabs>
        <w:spacing w:line="240" w:lineRule="auto" w:before="181" w:after="0"/>
        <w:ind w:left="1671" w:right="0" w:hanging="472"/>
        <w:jc w:val="both"/>
        <w:rPr>
          <w:sz w:val="22"/>
        </w:rPr>
      </w:pPr>
      <w:bookmarkStart w:name="_bookmark111" w:id="135"/>
      <w:bookmarkEnd w:id="135"/>
      <w:r>
        <w:rPr/>
      </w:r>
      <w:r>
        <w:rPr>
          <w:sz w:val="22"/>
        </w:rPr>
        <w:t>R.</w:t>
      </w:r>
      <w:r>
        <w:rPr>
          <w:spacing w:val="63"/>
          <w:sz w:val="22"/>
        </w:rPr>
        <w:t> </w:t>
      </w:r>
      <w:r>
        <w:rPr>
          <w:sz w:val="22"/>
        </w:rPr>
        <w:t>Sims,</w:t>
      </w:r>
      <w:r>
        <w:rPr>
          <w:spacing w:val="52"/>
          <w:w w:val="150"/>
          <w:sz w:val="22"/>
        </w:rPr>
        <w:t> </w:t>
      </w:r>
      <w:r>
        <w:rPr>
          <w:sz w:val="22"/>
        </w:rPr>
        <w:t>A.</w:t>
      </w:r>
      <w:r>
        <w:rPr>
          <w:spacing w:val="64"/>
          <w:sz w:val="22"/>
        </w:rPr>
        <w:t> </w:t>
      </w:r>
      <w:r>
        <w:rPr>
          <w:sz w:val="22"/>
        </w:rPr>
        <w:t>Isambert,</w:t>
      </w:r>
      <w:r>
        <w:rPr>
          <w:spacing w:val="52"/>
          <w:w w:val="150"/>
          <w:sz w:val="22"/>
        </w:rPr>
        <w:t> </w:t>
      </w:r>
      <w:r>
        <w:rPr>
          <w:sz w:val="22"/>
        </w:rPr>
        <w:t>V.</w:t>
      </w:r>
      <w:r>
        <w:rPr>
          <w:spacing w:val="64"/>
          <w:sz w:val="22"/>
        </w:rPr>
        <w:t> </w:t>
      </w:r>
      <w:r>
        <w:rPr>
          <w:sz w:val="22"/>
        </w:rPr>
        <w:t>Grégoire,</w:t>
      </w:r>
      <w:r>
        <w:rPr>
          <w:spacing w:val="52"/>
          <w:w w:val="150"/>
          <w:sz w:val="22"/>
        </w:rPr>
        <w:t> </w:t>
      </w:r>
      <w:r>
        <w:rPr>
          <w:sz w:val="22"/>
        </w:rPr>
        <w:t>F.</w:t>
      </w:r>
      <w:r>
        <w:rPr>
          <w:spacing w:val="64"/>
          <w:sz w:val="22"/>
        </w:rPr>
        <w:t> </w:t>
      </w:r>
      <w:r>
        <w:rPr>
          <w:sz w:val="22"/>
        </w:rPr>
        <w:t>Bidault,</w:t>
      </w:r>
      <w:r>
        <w:rPr>
          <w:spacing w:val="79"/>
          <w:sz w:val="22"/>
        </w:rPr>
        <w:t> </w:t>
      </w:r>
      <w:r>
        <w:rPr>
          <w:sz w:val="22"/>
        </w:rPr>
        <w:t>L.</w:t>
      </w:r>
      <w:r>
        <w:rPr>
          <w:spacing w:val="63"/>
          <w:sz w:val="22"/>
        </w:rPr>
        <w:t> </w:t>
      </w:r>
      <w:r>
        <w:rPr>
          <w:sz w:val="22"/>
        </w:rPr>
        <w:t>Fresco,</w:t>
      </w:r>
      <w:r>
        <w:rPr>
          <w:spacing w:val="80"/>
          <w:sz w:val="22"/>
        </w:rPr>
        <w:t> </w:t>
      </w:r>
      <w:r>
        <w:rPr>
          <w:sz w:val="22"/>
        </w:rPr>
        <w:t>J.</w:t>
      </w:r>
      <w:r>
        <w:rPr>
          <w:spacing w:val="63"/>
          <w:sz w:val="22"/>
        </w:rPr>
        <w:t> </w:t>
      </w:r>
      <w:r>
        <w:rPr>
          <w:sz w:val="22"/>
        </w:rPr>
        <w:t>Sage,</w:t>
      </w:r>
      <w:r>
        <w:rPr>
          <w:spacing w:val="79"/>
          <w:sz w:val="22"/>
        </w:rPr>
        <w:t> </w:t>
      </w:r>
      <w:r>
        <w:rPr>
          <w:sz w:val="22"/>
        </w:rPr>
        <w:t>J.</w:t>
      </w:r>
      <w:r>
        <w:rPr>
          <w:spacing w:val="63"/>
          <w:sz w:val="22"/>
        </w:rPr>
        <w:t> </w:t>
      </w:r>
      <w:r>
        <w:rPr>
          <w:sz w:val="22"/>
        </w:rPr>
        <w:t>Mills,</w:t>
      </w:r>
      <w:r>
        <w:rPr>
          <w:spacing w:val="52"/>
          <w:w w:val="150"/>
          <w:sz w:val="22"/>
        </w:rPr>
        <w:t> </w:t>
      </w:r>
      <w:r>
        <w:rPr>
          <w:sz w:val="22"/>
        </w:rPr>
        <w:t>J.</w:t>
      </w:r>
      <w:r>
        <w:rPr>
          <w:spacing w:val="63"/>
          <w:sz w:val="22"/>
        </w:rPr>
        <w:t> </w:t>
      </w:r>
      <w:r>
        <w:rPr>
          <w:spacing w:val="-2"/>
          <w:sz w:val="22"/>
        </w:rPr>
        <w:t>Bourhis,</w:t>
      </w:r>
    </w:p>
    <w:p>
      <w:pPr>
        <w:pStyle w:val="BodyText"/>
        <w:spacing w:line="256" w:lineRule="auto" w:before="18"/>
        <w:ind w:left="1672" w:right="1371"/>
        <w:jc w:val="both"/>
      </w:pPr>
      <w:r>
        <w:rPr/>
        <w:t>D. Lefkopoulos, O. Commowick </w:t>
      </w:r>
      <w:r>
        <w:rPr>
          <w:i/>
        </w:rPr>
        <w:t>et al.</w:t>
      </w:r>
      <w:r>
        <w:rPr/>
        <w:t>, “A pre-clinical assessment of an atlas-based automatic segmentation tool for the head and neck,” </w:t>
      </w:r>
      <w:r>
        <w:rPr>
          <w:i/>
        </w:rPr>
        <w:t>Radiotherapy and Oncology</w:t>
      </w:r>
      <w:r>
        <w:rPr/>
        <w:t>, vol. 93, no. 3, pp. 474–478, 2009. Available: </w:t>
      </w:r>
      <w:hyperlink r:id="rId138">
        <w:r>
          <w:rPr>
            <w:color w:val="7F0000"/>
          </w:rPr>
          <w:t>https://doi.org/10.1016/j.radonc.2009.08.013</w:t>
        </w:r>
      </w:hyperlink>
    </w:p>
    <w:p>
      <w:pPr>
        <w:pStyle w:val="ListParagraph"/>
        <w:numPr>
          <w:ilvl w:val="0"/>
          <w:numId w:val="2"/>
        </w:numPr>
        <w:tabs>
          <w:tab w:pos="1672" w:val="left" w:leader="none"/>
        </w:tabs>
        <w:spacing w:line="256" w:lineRule="auto" w:before="180" w:after="0"/>
        <w:ind w:left="1672" w:right="1371" w:hanging="473"/>
        <w:jc w:val="both"/>
        <w:rPr>
          <w:sz w:val="22"/>
        </w:rPr>
      </w:pPr>
      <w:bookmarkStart w:name="_bookmark112" w:id="136"/>
      <w:bookmarkEnd w:id="136"/>
      <w:r>
        <w:rPr/>
      </w:r>
      <w:r>
        <w:rPr>
          <w:sz w:val="22"/>
        </w:rPr>
        <w:t>X. Han, M. S. Hoogeman, P. C. Levendag, L. S. Hibbard, D. N. Teguh, P. Voet, A. C. Cowen, and T. K. Wolf, “Atlas-based auto-segmentation of head and neck ct images,” in </w:t>
      </w:r>
      <w:r>
        <w:rPr>
          <w:i/>
          <w:sz w:val="22"/>
        </w:rPr>
        <w:t>International Conference on Medical Image Computing and Computer-assisted Intervention</w:t>
      </w:r>
      <w:r>
        <w:rPr>
          <w:sz w:val="22"/>
        </w:rPr>
        <w:t>.</w:t>
      </w:r>
      <w:r>
        <w:rPr>
          <w:spacing w:val="80"/>
          <w:w w:val="150"/>
          <w:sz w:val="22"/>
        </w:rPr>
        <w:t> </w:t>
      </w:r>
      <w:r>
        <w:rPr>
          <w:sz w:val="22"/>
        </w:rPr>
        <w:t>Springer, 2008,</w:t>
      </w:r>
    </w:p>
    <w:p>
      <w:pPr>
        <w:pStyle w:val="BodyText"/>
        <w:spacing w:before="1"/>
        <w:ind w:left="1672"/>
        <w:jc w:val="both"/>
      </w:pPr>
      <w:r>
        <w:rPr>
          <w:spacing w:val="-2"/>
        </w:rPr>
        <w:t>pp.</w:t>
      </w:r>
      <w:r>
        <w:rPr>
          <w:spacing w:val="26"/>
        </w:rPr>
        <w:t> </w:t>
      </w:r>
      <w:r>
        <w:rPr>
          <w:spacing w:val="-2"/>
        </w:rPr>
        <w:t>434–441.</w:t>
      </w:r>
      <w:r>
        <w:rPr>
          <w:spacing w:val="26"/>
        </w:rPr>
        <w:t> </w:t>
      </w:r>
      <w:r>
        <w:rPr>
          <w:spacing w:val="-2"/>
        </w:rPr>
        <w:t>Available:</w:t>
      </w:r>
      <w:r>
        <w:rPr>
          <w:spacing w:val="45"/>
        </w:rPr>
        <w:t> </w:t>
      </w:r>
      <w:hyperlink r:id="rId139">
        <w:r>
          <w:rPr>
            <w:color w:val="7F0000"/>
            <w:spacing w:val="-2"/>
          </w:rPr>
          <w:t>https://link.springer.com/chapter/10.1007/978-3-540-85990-</w:t>
        </w:r>
        <w:r>
          <w:rPr>
            <w:color w:val="7F0000"/>
            <w:spacing w:val="-4"/>
          </w:rPr>
          <w:t>1_52</w:t>
        </w:r>
      </w:hyperlink>
    </w:p>
    <w:p>
      <w:pPr>
        <w:pStyle w:val="ListParagraph"/>
        <w:numPr>
          <w:ilvl w:val="0"/>
          <w:numId w:val="2"/>
        </w:numPr>
        <w:tabs>
          <w:tab w:pos="1672" w:val="left" w:leader="none"/>
        </w:tabs>
        <w:spacing w:line="256" w:lineRule="auto" w:before="197" w:after="0"/>
        <w:ind w:left="1672" w:right="1371" w:hanging="473"/>
        <w:jc w:val="both"/>
        <w:rPr>
          <w:sz w:val="22"/>
        </w:rPr>
      </w:pPr>
      <w:bookmarkStart w:name="_bookmark113" w:id="137"/>
      <w:bookmarkEnd w:id="137"/>
      <w:r>
        <w:rPr/>
      </w:r>
      <w:r>
        <w:rPr>
          <w:sz w:val="22"/>
        </w:rPr>
        <w:t>C. Huang,</w:t>
      </w:r>
      <w:r>
        <w:rPr>
          <w:spacing w:val="40"/>
          <w:sz w:val="22"/>
        </w:rPr>
        <w:t> </w:t>
      </w:r>
      <w:r>
        <w:rPr>
          <w:sz w:val="22"/>
        </w:rPr>
        <w:t>M. Badiei,</w:t>
      </w:r>
      <w:r>
        <w:rPr>
          <w:spacing w:val="40"/>
          <w:sz w:val="22"/>
        </w:rPr>
        <w:t> </w:t>
      </w:r>
      <w:r>
        <w:rPr>
          <w:sz w:val="22"/>
        </w:rPr>
        <w:t>H. Seo,</w:t>
      </w:r>
      <w:r>
        <w:rPr>
          <w:spacing w:val="40"/>
          <w:sz w:val="22"/>
        </w:rPr>
        <w:t> </w:t>
      </w:r>
      <w:r>
        <w:rPr>
          <w:sz w:val="22"/>
        </w:rPr>
        <w:t>M. Ma,</w:t>
      </w:r>
      <w:r>
        <w:rPr>
          <w:spacing w:val="40"/>
          <w:sz w:val="22"/>
        </w:rPr>
        <w:t> </w:t>
      </w:r>
      <w:r>
        <w:rPr>
          <w:sz w:val="22"/>
        </w:rPr>
        <w:t>X. Liang,</w:t>
      </w:r>
      <w:r>
        <w:rPr>
          <w:spacing w:val="40"/>
          <w:sz w:val="22"/>
        </w:rPr>
        <w:t> </w:t>
      </w:r>
      <w:r>
        <w:rPr>
          <w:sz w:val="22"/>
        </w:rPr>
        <w:t>D. Capaldi,</w:t>
      </w:r>
      <w:r>
        <w:rPr>
          <w:spacing w:val="40"/>
          <w:sz w:val="22"/>
        </w:rPr>
        <w:t> </w:t>
      </w:r>
      <w:r>
        <w:rPr>
          <w:sz w:val="22"/>
        </w:rPr>
        <w:t>M. Gensheimer,</w:t>
      </w:r>
      <w:r>
        <w:rPr>
          <w:spacing w:val="40"/>
          <w:sz w:val="22"/>
        </w:rPr>
        <w:t> </w:t>
      </w:r>
      <w:r>
        <w:rPr>
          <w:sz w:val="22"/>
        </w:rPr>
        <w:t>and L. Xing, “Atlas based segmentations via semi-supervised diffeomorphic registrations,” </w:t>
      </w:r>
      <w:r>
        <w:rPr>
          <w:i/>
          <w:sz w:val="22"/>
        </w:rPr>
        <w:t>arXiv preprint arXiv:1911.10417</w:t>
      </w:r>
      <w:r>
        <w:rPr>
          <w:sz w:val="22"/>
        </w:rPr>
        <w:t>, 2019. Available: </w:t>
      </w:r>
      <w:hyperlink r:id="rId140">
        <w:r>
          <w:rPr>
            <w:color w:val="7F0000"/>
            <w:sz w:val="22"/>
          </w:rPr>
          <w:t>https://arxiv.org/abs/1911.10417</w:t>
        </w:r>
      </w:hyperlink>
    </w:p>
    <w:p>
      <w:pPr>
        <w:pStyle w:val="ListParagraph"/>
        <w:numPr>
          <w:ilvl w:val="0"/>
          <w:numId w:val="2"/>
        </w:numPr>
        <w:tabs>
          <w:tab w:pos="1671" w:val="left" w:leader="none"/>
        </w:tabs>
        <w:spacing w:line="240" w:lineRule="auto" w:before="180" w:after="0"/>
        <w:ind w:left="1671" w:right="0" w:hanging="472"/>
        <w:jc w:val="both"/>
        <w:rPr>
          <w:sz w:val="22"/>
        </w:rPr>
      </w:pPr>
      <w:bookmarkStart w:name="_bookmark114" w:id="138"/>
      <w:bookmarkEnd w:id="138"/>
      <w:r>
        <w:rPr/>
      </w:r>
      <w:r>
        <w:rPr>
          <w:sz w:val="22"/>
        </w:rPr>
        <w:t>N.</w:t>
      </w:r>
      <w:r>
        <w:rPr>
          <w:spacing w:val="43"/>
          <w:sz w:val="22"/>
        </w:rPr>
        <w:t> </w:t>
      </w:r>
      <w:r>
        <w:rPr>
          <w:sz w:val="22"/>
        </w:rPr>
        <w:t>Hardcastle,</w:t>
      </w:r>
      <w:r>
        <w:rPr>
          <w:spacing w:val="56"/>
          <w:sz w:val="22"/>
        </w:rPr>
        <w:t> </w:t>
      </w:r>
      <w:r>
        <w:rPr>
          <w:sz w:val="22"/>
        </w:rPr>
        <w:t>W.</w:t>
      </w:r>
      <w:r>
        <w:rPr>
          <w:spacing w:val="43"/>
          <w:sz w:val="22"/>
        </w:rPr>
        <w:t> </w:t>
      </w:r>
      <w:r>
        <w:rPr>
          <w:sz w:val="22"/>
        </w:rPr>
        <w:t>A.</w:t>
      </w:r>
      <w:r>
        <w:rPr>
          <w:spacing w:val="43"/>
          <w:sz w:val="22"/>
        </w:rPr>
        <w:t> </w:t>
      </w:r>
      <w:r>
        <w:rPr>
          <w:sz w:val="22"/>
        </w:rPr>
        <w:t>Tomé,</w:t>
      </w:r>
      <w:r>
        <w:rPr>
          <w:spacing w:val="56"/>
          <w:sz w:val="22"/>
        </w:rPr>
        <w:t> </w:t>
      </w:r>
      <w:r>
        <w:rPr>
          <w:sz w:val="22"/>
        </w:rPr>
        <w:t>D.</w:t>
      </w:r>
      <w:r>
        <w:rPr>
          <w:spacing w:val="44"/>
          <w:sz w:val="22"/>
        </w:rPr>
        <w:t> </w:t>
      </w:r>
      <w:r>
        <w:rPr>
          <w:sz w:val="22"/>
        </w:rPr>
        <w:t>M.</w:t>
      </w:r>
      <w:r>
        <w:rPr>
          <w:spacing w:val="43"/>
          <w:sz w:val="22"/>
        </w:rPr>
        <w:t> </w:t>
      </w:r>
      <w:r>
        <w:rPr>
          <w:sz w:val="22"/>
        </w:rPr>
        <w:t>Cannon,</w:t>
      </w:r>
      <w:r>
        <w:rPr>
          <w:spacing w:val="56"/>
          <w:sz w:val="22"/>
        </w:rPr>
        <w:t> </w:t>
      </w:r>
      <w:r>
        <w:rPr>
          <w:sz w:val="22"/>
        </w:rPr>
        <w:t>C.</w:t>
      </w:r>
      <w:r>
        <w:rPr>
          <w:spacing w:val="43"/>
          <w:sz w:val="22"/>
        </w:rPr>
        <w:t> </w:t>
      </w:r>
      <w:r>
        <w:rPr>
          <w:sz w:val="22"/>
        </w:rPr>
        <w:t>L.</w:t>
      </w:r>
      <w:r>
        <w:rPr>
          <w:spacing w:val="44"/>
          <w:sz w:val="22"/>
        </w:rPr>
        <w:t> </w:t>
      </w:r>
      <w:r>
        <w:rPr>
          <w:sz w:val="22"/>
        </w:rPr>
        <w:t>Brouwer,</w:t>
      </w:r>
      <w:r>
        <w:rPr>
          <w:spacing w:val="56"/>
          <w:sz w:val="22"/>
        </w:rPr>
        <w:t> </w:t>
      </w:r>
      <w:r>
        <w:rPr>
          <w:sz w:val="22"/>
        </w:rPr>
        <w:t>P.</w:t>
      </w:r>
      <w:r>
        <w:rPr>
          <w:spacing w:val="43"/>
          <w:sz w:val="22"/>
        </w:rPr>
        <w:t> </w:t>
      </w:r>
      <w:r>
        <w:rPr>
          <w:sz w:val="22"/>
        </w:rPr>
        <w:t>W.</w:t>
      </w:r>
      <w:r>
        <w:rPr>
          <w:spacing w:val="43"/>
          <w:sz w:val="22"/>
        </w:rPr>
        <w:t> </w:t>
      </w:r>
      <w:r>
        <w:rPr>
          <w:sz w:val="22"/>
        </w:rPr>
        <w:t>Wittendorp,</w:t>
      </w:r>
      <w:r>
        <w:rPr>
          <w:spacing w:val="56"/>
          <w:sz w:val="22"/>
        </w:rPr>
        <w:t> </w:t>
      </w:r>
      <w:r>
        <w:rPr>
          <w:sz w:val="22"/>
        </w:rPr>
        <w:t>N.</w:t>
      </w:r>
      <w:r>
        <w:rPr>
          <w:spacing w:val="44"/>
          <w:sz w:val="22"/>
        </w:rPr>
        <w:t> </w:t>
      </w:r>
      <w:r>
        <w:rPr>
          <w:spacing w:val="-2"/>
          <w:sz w:val="22"/>
        </w:rPr>
        <w:t>Dogan,</w:t>
      </w:r>
    </w:p>
    <w:p>
      <w:pPr>
        <w:pStyle w:val="BodyText"/>
        <w:spacing w:line="256" w:lineRule="auto" w:before="18"/>
        <w:ind w:left="1672" w:right="1371"/>
        <w:jc w:val="both"/>
      </w:pPr>
      <w:r>
        <w:rPr/>
        <w:t>M.</w:t>
      </w:r>
      <w:r>
        <w:rPr>
          <w:spacing w:val="40"/>
        </w:rPr>
        <w:t> </w:t>
      </w:r>
      <w:r>
        <w:rPr/>
        <w:t>Guckenberger,</w:t>
      </w:r>
      <w:r>
        <w:rPr>
          <w:spacing w:val="74"/>
        </w:rPr>
        <w:t> </w:t>
      </w:r>
      <w:r>
        <w:rPr/>
        <w:t>S.</w:t>
      </w:r>
      <w:r>
        <w:rPr>
          <w:spacing w:val="40"/>
        </w:rPr>
        <w:t> </w:t>
      </w:r>
      <w:r>
        <w:rPr/>
        <w:t>Allaire,</w:t>
      </w:r>
      <w:r>
        <w:rPr>
          <w:spacing w:val="74"/>
        </w:rPr>
        <w:t> </w:t>
      </w:r>
      <w:r>
        <w:rPr/>
        <w:t>Y.</w:t>
      </w:r>
      <w:r>
        <w:rPr>
          <w:spacing w:val="40"/>
        </w:rPr>
        <w:t> </w:t>
      </w:r>
      <w:r>
        <w:rPr/>
        <w:t>Mallya,</w:t>
      </w:r>
      <w:r>
        <w:rPr>
          <w:spacing w:val="75"/>
        </w:rPr>
        <w:t> </w:t>
      </w:r>
      <w:r>
        <w:rPr/>
        <w:t>P.</w:t>
      </w:r>
      <w:r>
        <w:rPr>
          <w:spacing w:val="40"/>
        </w:rPr>
        <w:t> </w:t>
      </w:r>
      <w:r>
        <w:rPr/>
        <w:t>Kumar</w:t>
      </w:r>
      <w:r>
        <w:rPr>
          <w:spacing w:val="40"/>
        </w:rPr>
        <w:t> </w:t>
      </w:r>
      <w:r>
        <w:rPr>
          <w:i/>
        </w:rPr>
        <w:t>et</w:t>
      </w:r>
      <w:r>
        <w:rPr>
          <w:i/>
          <w:spacing w:val="40"/>
        </w:rPr>
        <w:t> </w:t>
      </w:r>
      <w:r>
        <w:rPr>
          <w:i/>
        </w:rPr>
        <w:t>al.</w:t>
      </w:r>
      <w:r>
        <w:rPr/>
        <w:t>,</w:t>
      </w:r>
      <w:r>
        <w:rPr>
          <w:spacing w:val="74"/>
        </w:rPr>
        <w:t> </w:t>
      </w:r>
      <w:r>
        <w:rPr/>
        <w:t>“A</w:t>
      </w:r>
      <w:r>
        <w:rPr>
          <w:spacing w:val="40"/>
        </w:rPr>
        <w:t> </w:t>
      </w:r>
      <w:r>
        <w:rPr/>
        <w:t>multi-institution</w:t>
      </w:r>
      <w:r>
        <w:rPr>
          <w:spacing w:val="40"/>
        </w:rPr>
        <w:t> </w:t>
      </w:r>
      <w:r>
        <w:rPr/>
        <w:t>evaluation of</w:t>
      </w:r>
      <w:r>
        <w:rPr>
          <w:spacing w:val="40"/>
        </w:rPr>
        <w:t> </w:t>
      </w:r>
      <w:r>
        <w:rPr/>
        <w:t>deformable</w:t>
      </w:r>
      <w:r>
        <w:rPr>
          <w:spacing w:val="40"/>
        </w:rPr>
        <w:t> </w:t>
      </w:r>
      <w:r>
        <w:rPr/>
        <w:t>image</w:t>
      </w:r>
      <w:r>
        <w:rPr>
          <w:spacing w:val="40"/>
        </w:rPr>
        <w:t> </w:t>
      </w:r>
      <w:r>
        <w:rPr/>
        <w:t>registration</w:t>
      </w:r>
      <w:r>
        <w:rPr>
          <w:spacing w:val="40"/>
        </w:rPr>
        <w:t> </w:t>
      </w:r>
      <w:r>
        <w:rPr/>
        <w:t>algorithms</w:t>
      </w:r>
      <w:r>
        <w:rPr>
          <w:spacing w:val="40"/>
        </w:rPr>
        <w:t> </w:t>
      </w:r>
      <w:r>
        <w:rPr/>
        <w:t>for</w:t>
      </w:r>
      <w:r>
        <w:rPr>
          <w:spacing w:val="40"/>
        </w:rPr>
        <w:t> </w:t>
      </w:r>
      <w:r>
        <w:rPr/>
        <w:t>automatic</w:t>
      </w:r>
      <w:r>
        <w:rPr>
          <w:spacing w:val="40"/>
        </w:rPr>
        <w:t> </w:t>
      </w:r>
      <w:r>
        <w:rPr/>
        <w:t>organ</w:t>
      </w:r>
      <w:r>
        <w:rPr>
          <w:spacing w:val="40"/>
        </w:rPr>
        <w:t> </w:t>
      </w:r>
      <w:r>
        <w:rPr/>
        <w:t>delineation</w:t>
      </w:r>
      <w:r>
        <w:rPr>
          <w:spacing w:val="40"/>
        </w:rPr>
        <w:t> </w:t>
      </w:r>
      <w:r>
        <w:rPr/>
        <w:t>in</w:t>
      </w:r>
      <w:r>
        <w:rPr>
          <w:spacing w:val="40"/>
        </w:rPr>
        <w:t> </w:t>
      </w:r>
      <w:r>
        <w:rPr/>
        <w:t>adaptive</w:t>
      </w:r>
      <w:r>
        <w:rPr>
          <w:spacing w:val="40"/>
        </w:rPr>
        <w:t> </w:t>
      </w:r>
      <w:r>
        <w:rPr/>
        <w:t>head and neck radiotherapy,” </w:t>
      </w:r>
      <w:r>
        <w:rPr>
          <w:i/>
        </w:rPr>
        <w:t>Radiation oncology</w:t>
      </w:r>
      <w:r>
        <w:rPr/>
        <w:t>, vol. 7, no. 1, p. 90, 2012. Available: </w:t>
      </w:r>
      <w:hyperlink r:id="rId141">
        <w:r>
          <w:rPr>
            <w:color w:val="7F0000"/>
            <w:spacing w:val="-2"/>
          </w:rPr>
          <w:t>https://link.springer.com/article/10.1186/1748-717X-7-90</w:t>
        </w:r>
      </w:hyperlink>
    </w:p>
    <w:p>
      <w:pPr>
        <w:pStyle w:val="ListParagraph"/>
        <w:numPr>
          <w:ilvl w:val="0"/>
          <w:numId w:val="2"/>
        </w:numPr>
        <w:tabs>
          <w:tab w:pos="1672" w:val="left" w:leader="none"/>
        </w:tabs>
        <w:spacing w:line="256" w:lineRule="auto" w:before="181" w:after="0"/>
        <w:ind w:left="1672" w:right="1371" w:hanging="582"/>
        <w:jc w:val="both"/>
        <w:rPr>
          <w:sz w:val="22"/>
        </w:rPr>
      </w:pPr>
      <w:bookmarkStart w:name="_bookmark115" w:id="139"/>
      <w:bookmarkEnd w:id="139"/>
      <w:r>
        <w:rPr/>
      </w:r>
      <w:r>
        <w:rPr>
          <w:sz w:val="22"/>
        </w:rPr>
        <w:t>M.</w:t>
      </w:r>
      <w:r>
        <w:rPr>
          <w:spacing w:val="40"/>
          <w:sz w:val="22"/>
        </w:rPr>
        <w:t> </w:t>
      </w:r>
      <w:r>
        <w:rPr>
          <w:sz w:val="22"/>
        </w:rPr>
        <w:t>La</w:t>
      </w:r>
      <w:r>
        <w:rPr>
          <w:spacing w:val="40"/>
          <w:sz w:val="22"/>
        </w:rPr>
        <w:t> </w:t>
      </w:r>
      <w:r>
        <w:rPr>
          <w:sz w:val="22"/>
        </w:rPr>
        <w:t>Macchia,</w:t>
      </w:r>
      <w:r>
        <w:rPr>
          <w:spacing w:val="40"/>
          <w:sz w:val="22"/>
        </w:rPr>
        <w:t> </w:t>
      </w:r>
      <w:r>
        <w:rPr>
          <w:sz w:val="22"/>
        </w:rPr>
        <w:t>F.</w:t>
      </w:r>
      <w:r>
        <w:rPr>
          <w:spacing w:val="40"/>
          <w:sz w:val="22"/>
        </w:rPr>
        <w:t> </w:t>
      </w:r>
      <w:r>
        <w:rPr>
          <w:sz w:val="22"/>
        </w:rPr>
        <w:t>Fellin,</w:t>
      </w:r>
      <w:r>
        <w:rPr>
          <w:spacing w:val="40"/>
          <w:sz w:val="22"/>
        </w:rPr>
        <w:t> </w:t>
      </w:r>
      <w:r>
        <w:rPr>
          <w:sz w:val="22"/>
        </w:rPr>
        <w:t>M.</w:t>
      </w:r>
      <w:r>
        <w:rPr>
          <w:spacing w:val="40"/>
          <w:sz w:val="22"/>
        </w:rPr>
        <w:t> </w:t>
      </w:r>
      <w:r>
        <w:rPr>
          <w:sz w:val="22"/>
        </w:rPr>
        <w:t>Amichetti,</w:t>
      </w:r>
      <w:r>
        <w:rPr>
          <w:spacing w:val="40"/>
          <w:sz w:val="22"/>
        </w:rPr>
        <w:t> </w:t>
      </w:r>
      <w:r>
        <w:rPr>
          <w:sz w:val="22"/>
        </w:rPr>
        <w:t>M.</w:t>
      </w:r>
      <w:r>
        <w:rPr>
          <w:spacing w:val="40"/>
          <w:sz w:val="22"/>
        </w:rPr>
        <w:t> </w:t>
      </w:r>
      <w:r>
        <w:rPr>
          <w:sz w:val="22"/>
        </w:rPr>
        <w:t>Cianchetti,</w:t>
      </w:r>
      <w:r>
        <w:rPr>
          <w:spacing w:val="40"/>
          <w:sz w:val="22"/>
        </w:rPr>
        <w:t> </w:t>
      </w:r>
      <w:r>
        <w:rPr>
          <w:sz w:val="22"/>
        </w:rPr>
        <w:t>S.</w:t>
      </w:r>
      <w:r>
        <w:rPr>
          <w:spacing w:val="40"/>
          <w:sz w:val="22"/>
        </w:rPr>
        <w:t> </w:t>
      </w:r>
      <w:r>
        <w:rPr>
          <w:sz w:val="22"/>
        </w:rPr>
        <w:t>Gianolini,</w:t>
      </w:r>
      <w:r>
        <w:rPr>
          <w:spacing w:val="40"/>
          <w:sz w:val="22"/>
        </w:rPr>
        <w:t> </w:t>
      </w:r>
      <w:r>
        <w:rPr>
          <w:sz w:val="22"/>
        </w:rPr>
        <w:t>V.</w:t>
      </w:r>
      <w:r>
        <w:rPr>
          <w:spacing w:val="40"/>
          <w:sz w:val="22"/>
        </w:rPr>
        <w:t> </w:t>
      </w:r>
      <w:r>
        <w:rPr>
          <w:sz w:val="22"/>
        </w:rPr>
        <w:t>Paola,</w:t>
      </w:r>
      <w:r>
        <w:rPr>
          <w:spacing w:val="40"/>
          <w:sz w:val="22"/>
        </w:rPr>
        <w:t> </w:t>
      </w:r>
      <w:r>
        <w:rPr>
          <w:sz w:val="22"/>
        </w:rPr>
        <w:t>A.</w:t>
      </w:r>
      <w:r>
        <w:rPr>
          <w:spacing w:val="40"/>
          <w:sz w:val="22"/>
        </w:rPr>
        <w:t> </w:t>
      </w:r>
      <w:r>
        <w:rPr>
          <w:sz w:val="22"/>
        </w:rPr>
        <w:t>J. Lomax, and L. Widesott, “Systematic evaluation of three different commercial software</w:t>
      </w:r>
      <w:r>
        <w:rPr>
          <w:spacing w:val="40"/>
          <w:sz w:val="22"/>
        </w:rPr>
        <w:t> </w:t>
      </w:r>
      <w:r>
        <w:rPr>
          <w:sz w:val="22"/>
        </w:rPr>
        <w:t>solutions</w:t>
      </w:r>
      <w:r>
        <w:rPr>
          <w:spacing w:val="80"/>
          <w:sz w:val="22"/>
        </w:rPr>
        <w:t> </w:t>
      </w:r>
      <w:r>
        <w:rPr>
          <w:sz w:val="22"/>
        </w:rPr>
        <w:t>for</w:t>
      </w:r>
      <w:r>
        <w:rPr>
          <w:spacing w:val="80"/>
          <w:sz w:val="22"/>
        </w:rPr>
        <w:t> </w:t>
      </w:r>
      <w:r>
        <w:rPr>
          <w:sz w:val="22"/>
        </w:rPr>
        <w:t>automatic</w:t>
      </w:r>
      <w:r>
        <w:rPr>
          <w:spacing w:val="80"/>
          <w:sz w:val="22"/>
        </w:rPr>
        <w:t> </w:t>
      </w:r>
      <w:r>
        <w:rPr>
          <w:sz w:val="22"/>
        </w:rPr>
        <w:t>segmentation</w:t>
      </w:r>
      <w:r>
        <w:rPr>
          <w:spacing w:val="80"/>
          <w:sz w:val="22"/>
        </w:rPr>
        <w:t> </w:t>
      </w:r>
      <w:r>
        <w:rPr>
          <w:sz w:val="22"/>
        </w:rPr>
        <w:t>for</w:t>
      </w:r>
      <w:r>
        <w:rPr>
          <w:spacing w:val="80"/>
          <w:sz w:val="22"/>
        </w:rPr>
        <w:t> </w:t>
      </w:r>
      <w:r>
        <w:rPr>
          <w:sz w:val="22"/>
        </w:rPr>
        <w:t>adaptive</w:t>
      </w:r>
      <w:r>
        <w:rPr>
          <w:spacing w:val="80"/>
          <w:sz w:val="22"/>
        </w:rPr>
        <w:t> </w:t>
      </w:r>
      <w:r>
        <w:rPr>
          <w:sz w:val="22"/>
        </w:rPr>
        <w:t>therapy</w:t>
      </w:r>
      <w:r>
        <w:rPr>
          <w:spacing w:val="80"/>
          <w:sz w:val="22"/>
        </w:rPr>
        <w:t> </w:t>
      </w:r>
      <w:r>
        <w:rPr>
          <w:sz w:val="22"/>
        </w:rPr>
        <w:t>in</w:t>
      </w:r>
      <w:r>
        <w:rPr>
          <w:spacing w:val="80"/>
          <w:sz w:val="22"/>
        </w:rPr>
        <w:t> </w:t>
      </w:r>
      <w:r>
        <w:rPr>
          <w:sz w:val="22"/>
        </w:rPr>
        <w:t>head-and-neck,</w:t>
      </w:r>
      <w:r>
        <w:rPr>
          <w:spacing w:val="80"/>
          <w:w w:val="150"/>
          <w:sz w:val="22"/>
        </w:rPr>
        <w:t> </w:t>
      </w:r>
      <w:r>
        <w:rPr>
          <w:sz w:val="22"/>
        </w:rPr>
        <w:t>prostate</w:t>
      </w:r>
      <w:r>
        <w:rPr>
          <w:spacing w:val="40"/>
          <w:sz w:val="22"/>
        </w:rPr>
        <w:t> </w:t>
      </w:r>
      <w:r>
        <w:rPr>
          <w:sz w:val="22"/>
        </w:rPr>
        <w:t>and pleural cancer,” </w:t>
      </w:r>
      <w:r>
        <w:rPr>
          <w:i/>
          <w:sz w:val="22"/>
        </w:rPr>
        <w:t>Radiation Oncology</w:t>
      </w:r>
      <w:r>
        <w:rPr>
          <w:sz w:val="22"/>
        </w:rPr>
        <w:t>, vol. 7, no. 1, p. 160, 2012. Available: </w:t>
      </w:r>
      <w:hyperlink r:id="rId142">
        <w:r>
          <w:rPr>
            <w:color w:val="7F0000"/>
            <w:spacing w:val="-2"/>
            <w:sz w:val="22"/>
          </w:rPr>
          <w:t>https://link.springer.com/article/10.1186/1748-717X-7-160</w:t>
        </w:r>
      </w:hyperlink>
    </w:p>
    <w:p>
      <w:pPr>
        <w:pStyle w:val="ListParagraph"/>
        <w:numPr>
          <w:ilvl w:val="0"/>
          <w:numId w:val="2"/>
        </w:numPr>
        <w:tabs>
          <w:tab w:pos="1672" w:val="left" w:leader="none"/>
        </w:tabs>
        <w:spacing w:line="256" w:lineRule="auto" w:before="181" w:after="0"/>
        <w:ind w:left="1672" w:right="1371" w:hanging="582"/>
        <w:jc w:val="both"/>
        <w:rPr>
          <w:sz w:val="22"/>
        </w:rPr>
      </w:pPr>
      <w:bookmarkStart w:name="_bookmark116" w:id="140"/>
      <w:bookmarkEnd w:id="140"/>
      <w:r>
        <w:rPr/>
      </w:r>
      <w:r>
        <w:rPr>
          <w:sz w:val="22"/>
        </w:rPr>
        <w:t>T. Zhang, Y. Chi, E. Meldolesi, and D. Yan, “Automatic delineation of on-line head-and-neck computed</w:t>
      </w:r>
      <w:r>
        <w:rPr>
          <w:spacing w:val="40"/>
          <w:sz w:val="22"/>
        </w:rPr>
        <w:t> </w:t>
      </w:r>
      <w:r>
        <w:rPr>
          <w:sz w:val="22"/>
        </w:rPr>
        <w:t>tomography</w:t>
      </w:r>
      <w:r>
        <w:rPr>
          <w:spacing w:val="40"/>
          <w:sz w:val="22"/>
        </w:rPr>
        <w:t> </w:t>
      </w:r>
      <w:r>
        <w:rPr>
          <w:sz w:val="22"/>
        </w:rPr>
        <w:t>images:</w:t>
      </w:r>
      <w:r>
        <w:rPr>
          <w:spacing w:val="80"/>
          <w:sz w:val="22"/>
        </w:rPr>
        <w:t> </w:t>
      </w:r>
      <w:r>
        <w:rPr>
          <w:sz w:val="22"/>
        </w:rPr>
        <w:t>toward</w:t>
      </w:r>
      <w:r>
        <w:rPr>
          <w:spacing w:val="40"/>
          <w:sz w:val="22"/>
        </w:rPr>
        <w:t> </w:t>
      </w:r>
      <w:r>
        <w:rPr>
          <w:sz w:val="22"/>
        </w:rPr>
        <w:t>on-line</w:t>
      </w:r>
      <w:r>
        <w:rPr>
          <w:spacing w:val="40"/>
          <w:sz w:val="22"/>
        </w:rPr>
        <w:t> </w:t>
      </w:r>
      <w:r>
        <w:rPr>
          <w:sz w:val="22"/>
        </w:rPr>
        <w:t>adaptive</w:t>
      </w:r>
      <w:r>
        <w:rPr>
          <w:spacing w:val="40"/>
          <w:sz w:val="22"/>
        </w:rPr>
        <w:t> </w:t>
      </w:r>
      <w:r>
        <w:rPr>
          <w:sz w:val="22"/>
        </w:rPr>
        <w:t>radiotherapy,”</w:t>
      </w:r>
      <w:r>
        <w:rPr>
          <w:spacing w:val="40"/>
          <w:sz w:val="22"/>
        </w:rPr>
        <w:t> </w:t>
      </w:r>
      <w:r>
        <w:rPr>
          <w:i/>
          <w:sz w:val="22"/>
        </w:rPr>
        <w:t>International</w:t>
      </w:r>
      <w:r>
        <w:rPr>
          <w:i/>
          <w:spacing w:val="40"/>
          <w:sz w:val="22"/>
        </w:rPr>
        <w:t> </w:t>
      </w:r>
      <w:r>
        <w:rPr>
          <w:i/>
          <w:sz w:val="22"/>
        </w:rPr>
        <w:t>Journal of Radiation Oncology* Biology* Physics</w:t>
      </w:r>
      <w:r>
        <w:rPr>
          <w:sz w:val="22"/>
        </w:rPr>
        <w:t>, vol. 68, no. 2, pp. 522–530, 2007. Available: </w:t>
      </w:r>
      <w:hyperlink r:id="rId143">
        <w:r>
          <w:rPr>
            <w:color w:val="7F0000"/>
            <w:spacing w:val="-2"/>
            <w:sz w:val="22"/>
          </w:rPr>
          <w:t>https://doi.org/10.1016/j.ijrobp.2007.01.038</w:t>
        </w:r>
      </w:hyperlink>
    </w:p>
    <w:p>
      <w:pPr>
        <w:pStyle w:val="ListParagraph"/>
        <w:spacing w:after="0" w:line="256" w:lineRule="auto"/>
        <w:jc w:val="both"/>
        <w:rPr>
          <w:sz w:val="22"/>
        </w:rPr>
        <w:sectPr>
          <w:pgSz w:w="11910" w:h="16840"/>
          <w:pgMar w:header="606" w:footer="0" w:top="1140" w:bottom="280" w:left="283" w:right="0"/>
        </w:sectPr>
      </w:pPr>
    </w:p>
    <w:p>
      <w:pPr>
        <w:pStyle w:val="Heading1"/>
        <w:spacing w:before="99"/>
        <w:ind w:left="1090" w:firstLine="0"/>
      </w:pPr>
      <w:r>
        <w:rPr/>
        <mc:AlternateContent>
          <mc:Choice Requires="wps">
            <w:drawing>
              <wp:anchor distT="0" distB="0" distL="0" distR="0" allowOverlap="1" layoutInCell="1" locked="0" behindDoc="1" simplePos="0" relativeHeight="476309504">
                <wp:simplePos x="0" y="0"/>
                <wp:positionH relativeFrom="page">
                  <wp:posOffset>1446314</wp:posOffset>
                </wp:positionH>
                <wp:positionV relativeFrom="page">
                  <wp:posOffset>3631349</wp:posOffset>
                </wp:positionV>
                <wp:extent cx="1270" cy="12700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7006976" from="113.883003pt,295.896014pt" to="113.883003pt,285.933014pt" stroked="true" strokeweight=".697pt" strokecolor="#000000">
                <v:stroke dashstyle="solid"/>
                <w10:wrap type="none"/>
              </v:line>
            </w:pict>
          </mc:Fallback>
        </mc:AlternateContent>
      </w:r>
      <w:bookmarkStart w:name="A Appendix" w:id="141"/>
      <w:bookmarkEnd w:id="141"/>
      <w:r>
        <w:rPr>
          <w:b w:val="0"/>
        </w:rPr>
      </w:r>
      <w:r>
        <w:rPr/>
        <w:t>A.</w:t>
      </w:r>
      <w:r>
        <w:rPr>
          <w:spacing w:val="69"/>
        </w:rPr>
        <w:t> </w:t>
      </w:r>
      <w:r>
        <w:rPr>
          <w:spacing w:val="-2"/>
        </w:rPr>
        <w:t>Appendix</w:t>
      </w:r>
    </w:p>
    <w:p>
      <w:pPr>
        <w:pStyle w:val="BodyText"/>
        <w:spacing w:before="211"/>
        <w:rPr>
          <w:rFonts w:ascii="Arial"/>
          <w:b/>
          <w:sz w:val="20"/>
        </w:rPr>
      </w:pPr>
      <w:r>
        <w:rPr>
          <w:rFonts w:ascii="Arial"/>
          <w:b/>
          <w:sz w:val="20"/>
        </w:rPr>
        <w:drawing>
          <wp:anchor distT="0" distB="0" distL="0" distR="0" allowOverlap="1" layoutInCell="1" locked="0" behindDoc="1" simplePos="0" relativeHeight="487627264">
            <wp:simplePos x="0" y="0"/>
            <wp:positionH relativeFrom="page">
              <wp:posOffset>872312</wp:posOffset>
            </wp:positionH>
            <wp:positionV relativeFrom="paragraph">
              <wp:posOffset>295653</wp:posOffset>
            </wp:positionV>
            <wp:extent cx="5940012" cy="2244852"/>
            <wp:effectExtent l="0" t="0" r="0" b="0"/>
            <wp:wrapTopAndBottom/>
            <wp:docPr id="454" name="Image 454"/>
            <wp:cNvGraphicFramePr>
              <a:graphicFrameLocks/>
            </wp:cNvGraphicFramePr>
            <a:graphic>
              <a:graphicData uri="http://schemas.openxmlformats.org/drawingml/2006/picture">
                <pic:pic>
                  <pic:nvPicPr>
                    <pic:cNvPr id="454" name="Image 454"/>
                    <pic:cNvPicPr/>
                  </pic:nvPicPr>
                  <pic:blipFill>
                    <a:blip r:embed="rId145" cstate="print"/>
                    <a:stretch>
                      <a:fillRect/>
                    </a:stretch>
                  </pic:blipFill>
                  <pic:spPr>
                    <a:xfrm>
                      <a:off x="0" y="0"/>
                      <a:ext cx="5940012" cy="2244852"/>
                    </a:xfrm>
                    <a:prstGeom prst="rect">
                      <a:avLst/>
                    </a:prstGeom>
                  </pic:spPr>
                </pic:pic>
              </a:graphicData>
            </a:graphic>
          </wp:anchor>
        </w:drawing>
      </w:r>
    </w:p>
    <w:p>
      <w:pPr>
        <w:spacing w:line="254" w:lineRule="auto" w:before="145"/>
        <w:ind w:left="1090" w:right="1371" w:firstLine="0"/>
        <w:jc w:val="both"/>
        <w:rPr>
          <w:rFonts w:ascii="Arial MT"/>
          <w:sz w:val="18"/>
        </w:rPr>
      </w:pPr>
      <w:bookmarkStart w:name="_bookmark117" w:id="142"/>
      <w:bookmarkEnd w:id="142"/>
      <w:r>
        <w:rPr/>
      </w:r>
      <w:r>
        <w:rPr>
          <w:rFonts w:ascii="Arial"/>
          <w:b/>
          <w:sz w:val="18"/>
        </w:rPr>
        <w:t>Figure</w:t>
      </w:r>
      <w:r>
        <w:rPr>
          <w:rFonts w:ascii="Arial"/>
          <w:b/>
          <w:spacing w:val="-4"/>
          <w:sz w:val="18"/>
        </w:rPr>
        <w:t> </w:t>
      </w:r>
      <w:r>
        <w:rPr>
          <w:rFonts w:ascii="Arial"/>
          <w:b/>
          <w:sz w:val="18"/>
        </w:rPr>
        <w:t>11</w:t>
      </w:r>
      <w:r>
        <w:rPr>
          <w:rFonts w:ascii="Arial"/>
          <w:b/>
          <w:spacing w:val="40"/>
          <w:sz w:val="18"/>
        </w:rPr>
        <w:t>  </w:t>
      </w:r>
      <w:r>
        <w:rPr>
          <w:rFonts w:ascii="Arial"/>
          <w:b/>
          <w:sz w:val="18"/>
        </w:rPr>
        <w:t>Missed</w:t>
      </w:r>
      <w:r>
        <w:rPr>
          <w:rFonts w:ascii="Arial"/>
          <w:b/>
          <w:spacing w:val="13"/>
          <w:sz w:val="18"/>
        </w:rPr>
        <w:t> </w:t>
      </w:r>
      <w:r>
        <w:rPr>
          <w:rFonts w:ascii="Arial"/>
          <w:b/>
          <w:sz w:val="18"/>
        </w:rPr>
        <w:t>lens</w:t>
      </w:r>
      <w:r>
        <w:rPr>
          <w:rFonts w:ascii="Arial"/>
          <w:b/>
          <w:spacing w:val="13"/>
          <w:sz w:val="18"/>
        </w:rPr>
        <w:t> </w:t>
      </w:r>
      <w:r>
        <w:rPr>
          <w:rFonts w:ascii="Arial"/>
          <w:b/>
          <w:sz w:val="18"/>
        </w:rPr>
        <w:t>predictions</w:t>
      </w:r>
      <w:r>
        <w:rPr>
          <w:rFonts w:ascii="Arial"/>
          <w:b/>
          <w:spacing w:val="13"/>
          <w:sz w:val="18"/>
        </w:rPr>
        <w:t> </w:t>
      </w:r>
      <w:r>
        <w:rPr>
          <w:rFonts w:ascii="Arial"/>
          <w:b/>
          <w:sz w:val="18"/>
        </w:rPr>
        <w:t>across</w:t>
      </w:r>
      <w:r>
        <w:rPr>
          <w:rFonts w:ascii="Arial"/>
          <w:b/>
          <w:spacing w:val="14"/>
          <w:sz w:val="18"/>
        </w:rPr>
        <w:t> </w:t>
      </w:r>
      <w:r>
        <w:rPr>
          <w:rFonts w:ascii="Arial"/>
          <w:b/>
          <w:sz w:val="18"/>
        </w:rPr>
        <w:t>the</w:t>
      </w:r>
      <w:r>
        <w:rPr>
          <w:rFonts w:ascii="Arial"/>
          <w:b/>
          <w:spacing w:val="13"/>
          <w:sz w:val="18"/>
        </w:rPr>
        <w:t> </w:t>
      </w:r>
      <w:r>
        <w:rPr>
          <w:rFonts w:ascii="Arial"/>
          <w:b/>
          <w:sz w:val="18"/>
        </w:rPr>
        <w:t>TCIA</w:t>
      </w:r>
      <w:r>
        <w:rPr>
          <w:rFonts w:ascii="Arial"/>
          <w:b/>
          <w:spacing w:val="13"/>
          <w:sz w:val="18"/>
        </w:rPr>
        <w:t> </w:t>
      </w:r>
      <w:r>
        <w:rPr>
          <w:rFonts w:ascii="Arial"/>
          <w:b/>
          <w:sz w:val="18"/>
        </w:rPr>
        <w:t>test</w:t>
      </w:r>
      <w:r>
        <w:rPr>
          <w:rFonts w:ascii="Arial"/>
          <w:b/>
          <w:spacing w:val="13"/>
          <w:sz w:val="18"/>
        </w:rPr>
        <w:t> </w:t>
      </w:r>
      <w:r>
        <w:rPr>
          <w:rFonts w:ascii="Arial"/>
          <w:b/>
          <w:sz w:val="18"/>
        </w:rPr>
        <w:t>set</w:t>
      </w:r>
      <w:r>
        <w:rPr>
          <w:rFonts w:ascii="Arial MT"/>
          <w:sz w:val="18"/>
        </w:rPr>
        <w:t>.</w:t>
      </w:r>
      <w:r>
        <w:rPr>
          <w:rFonts w:ascii="Arial MT"/>
          <w:spacing w:val="59"/>
          <w:sz w:val="18"/>
        </w:rPr>
        <w:t> </w:t>
      </w:r>
      <w:r>
        <w:rPr>
          <w:rFonts w:ascii="Arial MT"/>
          <w:sz w:val="18"/>
        </w:rPr>
        <w:t>Consecutive</w:t>
      </w:r>
      <w:r>
        <w:rPr>
          <w:rFonts w:ascii="Arial MT"/>
          <w:spacing w:val="14"/>
          <w:sz w:val="18"/>
        </w:rPr>
        <w:t> </w:t>
      </w:r>
      <w:r>
        <w:rPr>
          <w:rFonts w:ascii="Arial MT"/>
          <w:sz w:val="18"/>
        </w:rPr>
        <w:t>axial</w:t>
      </w:r>
      <w:r>
        <w:rPr>
          <w:rFonts w:ascii="Arial MT"/>
          <w:spacing w:val="13"/>
          <w:sz w:val="18"/>
        </w:rPr>
        <w:t> </w:t>
      </w:r>
      <w:r>
        <w:rPr>
          <w:rFonts w:ascii="Arial MT"/>
          <w:sz w:val="18"/>
        </w:rPr>
        <w:t>slices</w:t>
      </w:r>
      <w:r>
        <w:rPr>
          <w:rFonts w:ascii="Arial MT"/>
          <w:spacing w:val="13"/>
          <w:sz w:val="18"/>
        </w:rPr>
        <w:t> </w:t>
      </w:r>
      <w:r>
        <w:rPr>
          <w:rFonts w:ascii="Arial MT"/>
          <w:sz w:val="18"/>
        </w:rPr>
        <w:t>of</w:t>
      </w:r>
      <w:r>
        <w:rPr>
          <w:rFonts w:ascii="Arial MT"/>
          <w:spacing w:val="13"/>
          <w:sz w:val="18"/>
        </w:rPr>
        <w:t> </w:t>
      </w:r>
      <w:r>
        <w:rPr>
          <w:rFonts w:ascii="Arial MT"/>
          <w:sz w:val="18"/>
        </w:rPr>
        <w:t>eyes</w:t>
      </w:r>
      <w:r>
        <w:rPr>
          <w:rFonts w:ascii="Arial MT"/>
          <w:spacing w:val="13"/>
          <w:sz w:val="18"/>
        </w:rPr>
        <w:t> </w:t>
      </w:r>
      <w:r>
        <w:rPr>
          <w:rFonts w:ascii="Arial MT"/>
          <w:sz w:val="18"/>
        </w:rPr>
        <w:t>showing</w:t>
      </w:r>
      <w:r>
        <w:rPr>
          <w:rFonts w:ascii="Arial MT"/>
          <w:spacing w:val="13"/>
          <w:sz w:val="18"/>
        </w:rPr>
        <w:t> </w:t>
      </w:r>
      <w:r>
        <w:rPr>
          <w:rFonts w:ascii="Arial MT"/>
          <w:sz w:val="18"/>
        </w:rPr>
        <w:t>both a typical lens and the four cases where the model predictions omitted the lens.</w:t>
      </w:r>
      <w:r>
        <w:rPr>
          <w:rFonts w:ascii="Arial MT"/>
          <w:spacing w:val="40"/>
          <w:sz w:val="18"/>
        </w:rPr>
        <w:t> </w:t>
      </w:r>
      <w:r>
        <w:rPr>
          <w:rFonts w:ascii="Arial MT"/>
          <w:sz w:val="18"/>
        </w:rPr>
        <w:t>The window level is at a constant W:140 L:0.</w:t>
      </w:r>
      <w:r>
        <w:rPr>
          <w:rFonts w:ascii="Arial MT"/>
          <w:spacing w:val="24"/>
          <w:sz w:val="18"/>
        </w:rPr>
        <w:t> </w:t>
      </w:r>
      <w:r>
        <w:rPr>
          <w:rFonts w:ascii="Arial MT"/>
          <w:sz w:val="18"/>
        </w:rPr>
        <w:t>(</w:t>
      </w:r>
      <w:r>
        <w:rPr>
          <w:rFonts w:ascii="Arial"/>
          <w:b/>
          <w:sz w:val="18"/>
        </w:rPr>
        <w:t>a1-a12</w:t>
      </w:r>
      <w:r>
        <w:rPr>
          <w:rFonts w:ascii="Arial MT"/>
          <w:sz w:val="18"/>
        </w:rPr>
        <w:t>) 12 slices through a single eye in which the model was able to detect the lens, which is clearly visible</w:t>
      </w:r>
      <w:r>
        <w:rPr>
          <w:rFonts w:ascii="Arial MT"/>
          <w:spacing w:val="-1"/>
          <w:sz w:val="18"/>
        </w:rPr>
        <w:t> </w:t>
      </w:r>
      <w:r>
        <w:rPr>
          <w:rFonts w:ascii="Arial MT"/>
          <w:sz w:val="18"/>
        </w:rPr>
        <w:t>in</w:t>
      </w:r>
      <w:r>
        <w:rPr>
          <w:rFonts w:ascii="Arial MT"/>
          <w:spacing w:val="-2"/>
          <w:sz w:val="18"/>
        </w:rPr>
        <w:t> </w:t>
      </w:r>
      <w:r>
        <w:rPr>
          <w:rFonts w:ascii="Arial MT"/>
          <w:sz w:val="18"/>
        </w:rPr>
        <w:t>(a3-a6). (a1)</w:t>
      </w:r>
      <w:r>
        <w:rPr>
          <w:rFonts w:ascii="Arial MT"/>
          <w:spacing w:val="-2"/>
          <w:sz w:val="18"/>
        </w:rPr>
        <w:t> </w:t>
      </w:r>
      <w:r>
        <w:rPr>
          <w:rFonts w:ascii="Arial MT"/>
          <w:sz w:val="18"/>
        </w:rPr>
        <w:t>is</w:t>
      </w:r>
      <w:r>
        <w:rPr>
          <w:rFonts w:ascii="Arial MT"/>
          <w:spacing w:val="-1"/>
          <w:sz w:val="18"/>
        </w:rPr>
        <w:t> </w:t>
      </w:r>
      <w:r>
        <w:rPr>
          <w:rFonts w:ascii="Arial MT"/>
          <w:sz w:val="18"/>
        </w:rPr>
        <w:t>the</w:t>
      </w:r>
      <w:r>
        <w:rPr>
          <w:rFonts w:ascii="Arial MT"/>
          <w:spacing w:val="-1"/>
          <w:sz w:val="18"/>
        </w:rPr>
        <w:t> </w:t>
      </w:r>
      <w:r>
        <w:rPr>
          <w:rFonts w:ascii="Arial MT"/>
          <w:sz w:val="18"/>
        </w:rPr>
        <w:t>upper</w:t>
      </w:r>
      <w:r>
        <w:rPr>
          <w:rFonts w:ascii="Arial MT"/>
          <w:spacing w:val="-1"/>
          <w:sz w:val="18"/>
        </w:rPr>
        <w:t> </w:t>
      </w:r>
      <w:r>
        <w:rPr>
          <w:rFonts w:ascii="Arial MT"/>
          <w:sz w:val="18"/>
        </w:rPr>
        <w:t>most</w:t>
      </w:r>
      <w:r>
        <w:rPr>
          <w:rFonts w:ascii="Arial MT"/>
          <w:spacing w:val="-2"/>
          <w:sz w:val="18"/>
        </w:rPr>
        <w:t> </w:t>
      </w:r>
      <w:r>
        <w:rPr>
          <w:rFonts w:ascii="Arial MT"/>
          <w:sz w:val="18"/>
        </w:rPr>
        <w:t>slice, (a12)</w:t>
      </w:r>
      <w:r>
        <w:rPr>
          <w:rFonts w:ascii="Arial MT"/>
          <w:spacing w:val="-1"/>
          <w:sz w:val="18"/>
        </w:rPr>
        <w:t> </w:t>
      </w:r>
      <w:r>
        <w:rPr>
          <w:rFonts w:ascii="Arial MT"/>
          <w:sz w:val="18"/>
        </w:rPr>
        <w:t>the</w:t>
      </w:r>
      <w:r>
        <w:rPr>
          <w:rFonts w:ascii="Arial MT"/>
          <w:spacing w:val="-2"/>
          <w:sz w:val="18"/>
        </w:rPr>
        <w:t> </w:t>
      </w:r>
      <w:r>
        <w:rPr>
          <w:rFonts w:ascii="Arial MT"/>
          <w:sz w:val="18"/>
        </w:rPr>
        <w:t>lower</w:t>
      </w:r>
      <w:r>
        <w:rPr>
          <w:rFonts w:ascii="Arial MT"/>
          <w:spacing w:val="-1"/>
          <w:sz w:val="18"/>
        </w:rPr>
        <w:t> </w:t>
      </w:r>
      <w:r>
        <w:rPr>
          <w:rFonts w:ascii="Arial MT"/>
          <w:sz w:val="18"/>
        </w:rPr>
        <w:t>most. (</w:t>
      </w:r>
      <w:r>
        <w:rPr>
          <w:rFonts w:ascii="Arial"/>
          <w:b/>
          <w:sz w:val="18"/>
        </w:rPr>
        <w:t>b1-e12</w:t>
      </w:r>
      <w:r>
        <w:rPr>
          <w:rFonts w:ascii="Arial MT"/>
          <w:sz w:val="18"/>
        </w:rPr>
        <w:t>)</w:t>
      </w:r>
      <w:r>
        <w:rPr>
          <w:rFonts w:ascii="Arial MT"/>
          <w:spacing w:val="-1"/>
          <w:sz w:val="18"/>
        </w:rPr>
        <w:t> </w:t>
      </w:r>
      <w:r>
        <w:rPr>
          <w:rFonts w:ascii="Arial MT"/>
          <w:sz w:val="18"/>
        </w:rPr>
        <w:t>Similar</w:t>
      </w:r>
      <w:r>
        <w:rPr>
          <w:rFonts w:ascii="Arial MT"/>
          <w:spacing w:val="-2"/>
          <w:sz w:val="18"/>
        </w:rPr>
        <w:t> </w:t>
      </w:r>
      <w:r>
        <w:rPr>
          <w:rFonts w:ascii="Arial MT"/>
          <w:sz w:val="18"/>
        </w:rPr>
        <w:t>to</w:t>
      </w:r>
      <w:r>
        <w:rPr>
          <w:rFonts w:ascii="Arial MT"/>
          <w:spacing w:val="-1"/>
          <w:sz w:val="18"/>
        </w:rPr>
        <w:t> </w:t>
      </w:r>
      <w:r>
        <w:rPr>
          <w:rFonts w:ascii="Arial MT"/>
          <w:sz w:val="18"/>
        </w:rPr>
        <w:t>the</w:t>
      </w:r>
      <w:r>
        <w:rPr>
          <w:rFonts w:ascii="Arial MT"/>
          <w:spacing w:val="-1"/>
          <w:sz w:val="18"/>
        </w:rPr>
        <w:t> </w:t>
      </w:r>
      <w:r>
        <w:rPr>
          <w:rFonts w:ascii="Arial MT"/>
          <w:sz w:val="18"/>
        </w:rPr>
        <w:t>first</w:t>
      </w:r>
      <w:r>
        <w:rPr>
          <w:rFonts w:ascii="Arial MT"/>
          <w:spacing w:val="-1"/>
          <w:sz w:val="18"/>
        </w:rPr>
        <w:t> </w:t>
      </w:r>
      <w:r>
        <w:rPr>
          <w:rFonts w:ascii="Arial MT"/>
          <w:sz w:val="18"/>
        </w:rPr>
        <w:t>row, but</w:t>
      </w:r>
      <w:r>
        <w:rPr>
          <w:rFonts w:ascii="Arial MT"/>
          <w:spacing w:val="-1"/>
          <w:sz w:val="18"/>
        </w:rPr>
        <w:t> </w:t>
      </w:r>
      <w:r>
        <w:rPr>
          <w:rFonts w:ascii="Arial MT"/>
          <w:sz w:val="18"/>
        </w:rPr>
        <w:t>these</w:t>
      </w:r>
      <w:r>
        <w:rPr>
          <w:rFonts w:ascii="Arial MT"/>
          <w:spacing w:val="-1"/>
          <w:sz w:val="18"/>
        </w:rPr>
        <w:t> </w:t>
      </w:r>
      <w:r>
        <w:rPr>
          <w:rFonts w:ascii="Arial MT"/>
          <w:sz w:val="18"/>
        </w:rPr>
        <w:t>four cases are those for which the model was unable to differentiate the lens from the rest of the eye.</w:t>
      </w:r>
      <w:r>
        <w:rPr>
          <w:rFonts w:ascii="Arial MT"/>
          <w:spacing w:val="27"/>
          <w:sz w:val="18"/>
        </w:rPr>
        <w:t> </w:t>
      </w:r>
      <w:r>
        <w:rPr>
          <w:rFonts w:ascii="Arial MT"/>
          <w:sz w:val="18"/>
        </w:rPr>
        <w:t>Note that all four cases are considerably more challenging than for the first row.</w:t>
      </w:r>
    </w:p>
    <w:p>
      <w:pPr>
        <w:spacing w:after="0" w:line="254" w:lineRule="auto"/>
        <w:jc w:val="both"/>
        <w:rPr>
          <w:rFonts w:ascii="Arial MT"/>
          <w:sz w:val="18"/>
        </w:rPr>
        <w:sectPr>
          <w:headerReference w:type="default" r:id="rId144"/>
          <w:pgSz w:w="11910" w:h="16840"/>
          <w:pgMar w:header="606" w:footer="0" w:top="1140" w:bottom="280" w:left="283" w:right="0"/>
          <w:pgNumType w:start="1"/>
        </w:sectPr>
      </w:pPr>
    </w:p>
    <w:p>
      <w:pPr>
        <w:tabs>
          <w:tab w:pos="815" w:val="left" w:leader="none"/>
        </w:tabs>
        <w:spacing w:before="143"/>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311552">
                <wp:simplePos x="0" y="0"/>
                <wp:positionH relativeFrom="page">
                  <wp:posOffset>3197491</wp:posOffset>
                </wp:positionH>
                <wp:positionV relativeFrom="paragraph">
                  <wp:posOffset>90875</wp:posOffset>
                </wp:positionV>
                <wp:extent cx="1270" cy="127000"/>
                <wp:effectExtent l="0" t="0" r="0" b="0"/>
                <wp:wrapNone/>
                <wp:docPr id="455" name="Graphic 455"/>
                <wp:cNvGraphicFramePr>
                  <a:graphicFrameLocks/>
                </wp:cNvGraphicFramePr>
                <a:graphic>
                  <a:graphicData uri="http://schemas.microsoft.com/office/word/2010/wordprocessingShape">
                    <wps:wsp>
                      <wps:cNvPr id="455" name="Graphic 455"/>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7004928" from="251.770996pt,17.118544pt" to="251.770996pt,7.155544pt" stroked="true" strokeweight=".697pt" strokecolor="#000000">
                <v:stroke dashstyle="solid"/>
                <w10:wrap type="none"/>
              </v:line>
            </w:pict>
          </mc:Fallback>
        </mc:AlternateContent>
      </w:r>
      <w:bookmarkStart w:name="_bookmark118" w:id="143"/>
      <w:bookmarkEnd w:id="143"/>
      <w:r>
        <w:rPr/>
      </w:r>
      <w:r>
        <w:rPr>
          <w:rFonts w:ascii="Arial"/>
          <w:b/>
          <w:spacing w:val="-4"/>
          <w:sz w:val="18"/>
        </w:rPr>
        <w:t>Table</w:t>
      </w:r>
      <w:r>
        <w:rPr>
          <w:rFonts w:ascii="Arial"/>
          <w:b/>
          <w:spacing w:val="-3"/>
          <w:sz w:val="18"/>
        </w:rPr>
        <w:t> </w:t>
      </w:r>
      <w:r>
        <w:rPr>
          <w:rFonts w:ascii="Arial"/>
          <w:b/>
          <w:spacing w:val="-10"/>
          <w:sz w:val="18"/>
        </w:rPr>
        <w:t>4</w:t>
      </w:r>
      <w:r>
        <w:rPr>
          <w:rFonts w:ascii="Arial"/>
          <w:b/>
          <w:sz w:val="18"/>
        </w:rPr>
        <w:tab/>
      </w:r>
      <w:r>
        <w:rPr>
          <w:rFonts w:ascii="Arial MT"/>
          <w:sz w:val="18"/>
        </w:rPr>
        <w:t>Surface</w:t>
      </w:r>
      <w:r>
        <w:rPr>
          <w:rFonts w:ascii="Arial MT"/>
          <w:spacing w:val="-7"/>
          <w:sz w:val="18"/>
        </w:rPr>
        <w:t> </w:t>
      </w:r>
      <w:r>
        <w:rPr>
          <w:rFonts w:ascii="Arial MT"/>
          <w:sz w:val="18"/>
        </w:rPr>
        <w:t>DSC</w:t>
      </w:r>
      <w:r>
        <w:rPr>
          <w:rFonts w:ascii="Arial MT"/>
          <w:spacing w:val="-6"/>
          <w:sz w:val="18"/>
        </w:rPr>
        <w:t> </w:t>
      </w:r>
      <w:r>
        <w:rPr>
          <w:rFonts w:ascii="Arial MT"/>
          <w:sz w:val="18"/>
        </w:rPr>
        <w:t>on</w:t>
      </w:r>
      <w:r>
        <w:rPr>
          <w:rFonts w:ascii="Arial MT"/>
          <w:spacing w:val="-6"/>
          <w:sz w:val="18"/>
        </w:rPr>
        <w:t> </w:t>
      </w:r>
      <w:r>
        <w:rPr>
          <w:rFonts w:ascii="Arial MT"/>
          <w:sz w:val="18"/>
        </w:rPr>
        <w:t>TCIA</w:t>
      </w:r>
      <w:r>
        <w:rPr>
          <w:rFonts w:ascii="Arial MT"/>
          <w:spacing w:val="-6"/>
          <w:sz w:val="18"/>
        </w:rPr>
        <w:t> </w:t>
      </w:r>
      <w:r>
        <w:rPr>
          <w:rFonts w:ascii="Arial MT"/>
          <w:sz w:val="18"/>
        </w:rPr>
        <w:t>data</w:t>
      </w:r>
      <w:r>
        <w:rPr>
          <w:rFonts w:ascii="Arial MT"/>
          <w:spacing w:val="-6"/>
          <w:sz w:val="18"/>
        </w:rPr>
        <w:t> </w:t>
      </w:r>
      <w:r>
        <w:rPr>
          <w:rFonts w:ascii="Arial MT"/>
          <w:spacing w:val="-5"/>
          <w:sz w:val="18"/>
        </w:rPr>
        <w:t>set</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628288">
                <wp:simplePos x="0" y="0"/>
                <wp:positionH relativeFrom="page">
                  <wp:posOffset>184492</wp:posOffset>
                </wp:positionH>
                <wp:positionV relativeFrom="paragraph">
                  <wp:posOffset>152786</wp:posOffset>
                </wp:positionV>
                <wp:extent cx="6969125" cy="1270"/>
                <wp:effectExtent l="0" t="0" r="0" b="0"/>
                <wp:wrapTopAndBottom/>
                <wp:docPr id="456" name="Graphic 456"/>
                <wp:cNvGraphicFramePr>
                  <a:graphicFrameLocks/>
                </wp:cNvGraphicFramePr>
                <a:graphic>
                  <a:graphicData uri="http://schemas.microsoft.com/office/word/2010/wordprocessingShape">
                    <wps:wsp>
                      <wps:cNvPr id="456" name="Graphic 456"/>
                      <wps:cNvSpPr/>
                      <wps:spPr>
                        <a:xfrm>
                          <a:off x="0" y="0"/>
                          <a:ext cx="6969125" cy="1270"/>
                        </a:xfrm>
                        <a:custGeom>
                          <a:avLst/>
                          <a:gdLst/>
                          <a:ahLst/>
                          <a:cxnLst/>
                          <a:rect l="l" t="t" r="r" b="b"/>
                          <a:pathLst>
                            <a:path w="6969125" h="0">
                              <a:moveTo>
                                <a:pt x="0" y="0"/>
                              </a:moveTo>
                              <a:lnTo>
                                <a:pt x="696876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27pt;margin-top:12.030423pt;width:548.75pt;height:.1pt;mso-position-horizontal-relative:page;mso-position-vertical-relative:paragraph;z-index:-15688192;mso-wrap-distance-left:0;mso-wrap-distance-right:0" id="docshape345" coordorigin="291,241" coordsize="10975,0" path="m291,241l11265,241e" filled="false" stroked="true" strokeweight=".873pt" strokecolor="#000000">
                <v:path arrowok="t"/>
                <v:stroke dashstyle="solid"/>
                <w10:wrap type="topAndBottom"/>
              </v:shape>
            </w:pict>
          </mc:Fallback>
        </mc:AlternateContent>
      </w:r>
    </w:p>
    <w:p>
      <w:pPr>
        <w:spacing w:before="49" w:after="59"/>
        <w:ind w:left="1032" w:right="1285" w:firstLine="0"/>
        <w:jc w:val="center"/>
        <w:rPr>
          <w:rFonts w:ascii="Arial MT"/>
          <w:sz w:val="12"/>
        </w:rPr>
      </w:pPr>
      <w:r>
        <w:rPr>
          <w:rFonts w:ascii="Arial MT"/>
          <w:sz w:val="12"/>
        </w:rPr>
        <w:t>TCIA</w:t>
      </w:r>
      <w:r>
        <w:rPr>
          <w:rFonts w:ascii="Arial MT"/>
          <w:spacing w:val="-4"/>
          <w:sz w:val="12"/>
        </w:rPr>
        <w:t> </w:t>
      </w:r>
      <w:r>
        <w:rPr>
          <w:rFonts w:ascii="Arial MT"/>
          <w:sz w:val="12"/>
        </w:rPr>
        <w:t>test</w:t>
      </w:r>
      <w:r>
        <w:rPr>
          <w:rFonts w:ascii="Arial MT"/>
          <w:spacing w:val="-3"/>
          <w:sz w:val="12"/>
        </w:rPr>
        <w:t> </w:t>
      </w:r>
      <w:r>
        <w:rPr>
          <w:rFonts w:ascii="Arial MT"/>
          <w:sz w:val="12"/>
        </w:rPr>
        <w:t>set</w:t>
      </w:r>
      <w:r>
        <w:rPr>
          <w:rFonts w:ascii="Arial MT"/>
          <w:spacing w:val="-4"/>
          <w:sz w:val="12"/>
        </w:rPr>
        <w:t> </w:t>
      </w:r>
      <w:r>
        <w:rPr>
          <w:rFonts w:ascii="Arial MT"/>
          <w:sz w:val="12"/>
        </w:rPr>
        <w:t>patient</w:t>
      </w:r>
      <w:r>
        <w:rPr>
          <w:rFonts w:ascii="Arial MT"/>
          <w:spacing w:val="-3"/>
          <w:sz w:val="12"/>
        </w:rPr>
        <w:t> </w:t>
      </w:r>
      <w:r>
        <w:rPr>
          <w:rFonts w:ascii="Arial MT"/>
          <w:spacing w:val="-5"/>
          <w:sz w:val="12"/>
        </w:rPr>
        <w:t>ID</w:t>
      </w:r>
    </w:p>
    <w:p>
      <w:pPr>
        <w:pStyle w:val="BodyText"/>
        <w:spacing w:line="20" w:lineRule="exact"/>
        <w:ind w:left="1473"/>
        <w:rPr>
          <w:rFonts w:ascii="Arial MT"/>
          <w:sz w:val="2"/>
        </w:rPr>
      </w:pPr>
      <w:r>
        <w:rPr>
          <w:rFonts w:ascii="Arial MT"/>
          <w:sz w:val="2"/>
        </w:rPr>
        <mc:AlternateContent>
          <mc:Choice Requires="wps">
            <w:drawing>
              <wp:inline distT="0" distB="0" distL="0" distR="0">
                <wp:extent cx="5346700" cy="4445"/>
                <wp:effectExtent l="9525" t="0" r="0" b="5080"/>
                <wp:docPr id="457" name="Group 457"/>
                <wp:cNvGraphicFramePr>
                  <a:graphicFrameLocks/>
                </wp:cNvGraphicFramePr>
                <a:graphic>
                  <a:graphicData uri="http://schemas.microsoft.com/office/word/2010/wordprocessingGroup">
                    <wpg:wgp>
                      <wpg:cNvPr id="457" name="Group 457"/>
                      <wpg:cNvGrpSpPr/>
                      <wpg:grpSpPr>
                        <a:xfrm>
                          <a:off x="0" y="0"/>
                          <a:ext cx="5346700" cy="4445"/>
                          <a:chExt cx="5346700" cy="4445"/>
                        </a:xfrm>
                      </wpg:grpSpPr>
                      <wps:wsp>
                        <wps:cNvPr id="458" name="Graphic 458"/>
                        <wps:cNvSpPr/>
                        <wps:spPr>
                          <a:xfrm>
                            <a:off x="0" y="2076"/>
                            <a:ext cx="5346700" cy="1270"/>
                          </a:xfrm>
                          <a:custGeom>
                            <a:avLst/>
                            <a:gdLst/>
                            <a:ahLst/>
                            <a:cxnLst/>
                            <a:rect l="l" t="t" r="r" b="b"/>
                            <a:pathLst>
                              <a:path w="5346700" h="0">
                                <a:moveTo>
                                  <a:pt x="0" y="0"/>
                                </a:moveTo>
                                <a:lnTo>
                                  <a:pt x="5346319"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1pt;height:.35pt;mso-position-horizontal-relative:char;mso-position-vertical-relative:line" id="docshapegroup346" coordorigin="0,0" coordsize="8420,7">
                <v:line style="position:absolute" from="0,3" to="8419,3" stroked="true" strokeweight=".327pt" strokecolor="#000000">
                  <v:stroke dashstyle="solid"/>
                </v:line>
              </v:group>
            </w:pict>
          </mc:Fallback>
        </mc:AlternateContent>
      </w:r>
      <w:r>
        <w:rPr>
          <w:rFonts w:ascii="Arial MT"/>
          <w:sz w:val="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11"/>
        <w:rPr>
          <w:rFonts w:ascii="Arial MT"/>
          <w:sz w:val="12"/>
        </w:rPr>
      </w:pPr>
    </w:p>
    <w:p>
      <w:pPr>
        <w:tabs>
          <w:tab w:pos="1125" w:val="left" w:leader="none"/>
          <w:tab w:pos="10002" w:val="left" w:leader="none"/>
        </w:tabs>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76355072">
                <wp:simplePos x="0" y="0"/>
                <wp:positionH relativeFrom="page">
                  <wp:posOffset>1149443</wp:posOffset>
                </wp:positionH>
                <wp:positionV relativeFrom="paragraph">
                  <wp:posOffset>-337439</wp:posOffset>
                </wp:positionV>
                <wp:extent cx="292735" cy="42227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92735"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0017</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0057</w:t>
                            </w:r>
                          </w:p>
                        </w:txbxContent>
                      </wps:txbx>
                      <wps:bodyPr wrap="square" lIns="0" tIns="0" rIns="0" bIns="0" rtlCol="0" vert="vert270">
                        <a:noAutofit/>
                      </wps:bodyPr>
                    </wps:wsp>
                  </a:graphicData>
                </a:graphic>
              </wp:anchor>
            </w:drawing>
          </mc:Choice>
          <mc:Fallback>
            <w:pict>
              <v:shape style="position:absolute;margin-left:90.507347pt;margin-top:-26.570009pt;width:23.05pt;height:33.25pt;mso-position-horizontal-relative:page;mso-position-vertical-relative:paragraph;z-index:-26961408" type="#_x0000_t202" id="docshape347"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0017</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0057</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5584">
                <wp:simplePos x="0" y="0"/>
                <wp:positionH relativeFrom="page">
                  <wp:posOffset>1524969</wp:posOffset>
                </wp:positionH>
                <wp:positionV relativeFrom="paragraph">
                  <wp:posOffset>-337439</wp:posOffset>
                </wp:positionV>
                <wp:extent cx="465455" cy="42227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465455"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0161</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0226</w:t>
                            </w:r>
                          </w:p>
                          <w:p>
                            <w:pPr>
                              <w:spacing w:before="13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0248</w:t>
                            </w:r>
                          </w:p>
                        </w:txbxContent>
                      </wps:txbx>
                      <wps:bodyPr wrap="square" lIns="0" tIns="0" rIns="0" bIns="0" rtlCol="0" vert="vert270">
                        <a:noAutofit/>
                      </wps:bodyPr>
                    </wps:wsp>
                  </a:graphicData>
                </a:graphic>
              </wp:anchor>
            </w:drawing>
          </mc:Choice>
          <mc:Fallback>
            <w:pict>
              <v:shape style="position:absolute;margin-left:120.076347pt;margin-top:-26.570009pt;width:36.65pt;height:33.25pt;mso-position-horizontal-relative:page;mso-position-vertical-relative:paragraph;z-index:-26960896" type="#_x0000_t202" id="docshape348"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0161</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0226</w:t>
                      </w:r>
                    </w:p>
                    <w:p>
                      <w:pPr>
                        <w:spacing w:before="13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0248</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6096">
                <wp:simplePos x="0" y="0"/>
                <wp:positionH relativeFrom="page">
                  <wp:posOffset>2073520</wp:posOffset>
                </wp:positionH>
                <wp:positionV relativeFrom="paragraph">
                  <wp:posOffset>-337439</wp:posOffset>
                </wp:positionV>
                <wp:extent cx="119380" cy="42227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0251</w:t>
                            </w:r>
                          </w:p>
                        </w:txbxContent>
                      </wps:txbx>
                      <wps:bodyPr wrap="square" lIns="0" tIns="0" rIns="0" bIns="0" rtlCol="0" vert="vert270">
                        <a:noAutofit/>
                      </wps:bodyPr>
                    </wps:wsp>
                  </a:graphicData>
                </a:graphic>
              </wp:anchor>
            </w:drawing>
          </mc:Choice>
          <mc:Fallback>
            <w:pict>
              <v:shape style="position:absolute;margin-left:163.269348pt;margin-top:-26.570009pt;width:9.4pt;height:33.25pt;mso-position-horizontal-relative:page;mso-position-vertical-relative:paragraph;z-index:-26960384" type="#_x0000_t202" id="docshape349"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0251</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6608">
                <wp:simplePos x="0" y="0"/>
                <wp:positionH relativeFrom="page">
                  <wp:posOffset>2246558</wp:posOffset>
                </wp:positionH>
                <wp:positionV relativeFrom="paragraph">
                  <wp:posOffset>-337439</wp:posOffset>
                </wp:positionV>
                <wp:extent cx="465455" cy="42227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465455"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0331</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0416</w:t>
                            </w:r>
                          </w:p>
                          <w:p>
                            <w:pPr>
                              <w:spacing w:before="13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0419</w:t>
                            </w:r>
                          </w:p>
                        </w:txbxContent>
                      </wps:txbx>
                      <wps:bodyPr wrap="square" lIns="0" tIns="0" rIns="0" bIns="0" rtlCol="0" vert="vert270">
                        <a:noAutofit/>
                      </wps:bodyPr>
                    </wps:wsp>
                  </a:graphicData>
                </a:graphic>
              </wp:anchor>
            </w:drawing>
          </mc:Choice>
          <mc:Fallback>
            <w:pict>
              <v:shape style="position:absolute;margin-left:176.894348pt;margin-top:-26.570009pt;width:36.65pt;height:33.25pt;mso-position-horizontal-relative:page;mso-position-vertical-relative:paragraph;z-index:-26959872" type="#_x0000_t202" id="docshape350"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0331</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0416</w:t>
                      </w:r>
                    </w:p>
                    <w:p>
                      <w:pPr>
                        <w:spacing w:before="13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0419</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7120">
                <wp:simplePos x="0" y="0"/>
                <wp:positionH relativeFrom="page">
                  <wp:posOffset>2795109</wp:posOffset>
                </wp:positionH>
                <wp:positionV relativeFrom="paragraph">
                  <wp:posOffset>-337439</wp:posOffset>
                </wp:positionV>
                <wp:extent cx="119380" cy="42227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0427</w:t>
                            </w:r>
                          </w:p>
                        </w:txbxContent>
                      </wps:txbx>
                      <wps:bodyPr wrap="square" lIns="0" tIns="0" rIns="0" bIns="0" rtlCol="0" vert="vert270">
                        <a:noAutofit/>
                      </wps:bodyPr>
                    </wps:wsp>
                  </a:graphicData>
                </a:graphic>
              </wp:anchor>
            </w:drawing>
          </mc:Choice>
          <mc:Fallback>
            <w:pict>
              <v:shape style="position:absolute;margin-left:220.087341pt;margin-top:-26.570009pt;width:9.4pt;height:33.25pt;mso-position-horizontal-relative:page;mso-position-vertical-relative:paragraph;z-index:-26959360" type="#_x0000_t202" id="docshape351"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0427</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7632">
                <wp:simplePos x="0" y="0"/>
                <wp:positionH relativeFrom="page">
                  <wp:posOffset>2997598</wp:posOffset>
                </wp:positionH>
                <wp:positionV relativeFrom="paragraph">
                  <wp:posOffset>-337439</wp:posOffset>
                </wp:positionV>
                <wp:extent cx="292735" cy="422275"/>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292735"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0457</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0479</w:t>
                            </w:r>
                          </w:p>
                        </w:txbxContent>
                      </wps:txbx>
                      <wps:bodyPr wrap="square" lIns="0" tIns="0" rIns="0" bIns="0" rtlCol="0" vert="vert270">
                        <a:noAutofit/>
                      </wps:bodyPr>
                    </wps:wsp>
                  </a:graphicData>
                </a:graphic>
              </wp:anchor>
            </w:drawing>
          </mc:Choice>
          <mc:Fallback>
            <w:pict>
              <v:shape style="position:absolute;margin-left:236.031342pt;margin-top:-26.570009pt;width:23.05pt;height:33.25pt;mso-position-horizontal-relative:page;mso-position-vertical-relative:paragraph;z-index:-26958848" type="#_x0000_t202" id="docshape352"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0457</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0479</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8144">
                <wp:simplePos x="0" y="0"/>
                <wp:positionH relativeFrom="page">
                  <wp:posOffset>3373124</wp:posOffset>
                </wp:positionH>
                <wp:positionV relativeFrom="paragraph">
                  <wp:posOffset>-337439</wp:posOffset>
                </wp:positionV>
                <wp:extent cx="119380" cy="42227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0629</w:t>
                            </w:r>
                          </w:p>
                        </w:txbxContent>
                      </wps:txbx>
                      <wps:bodyPr wrap="square" lIns="0" tIns="0" rIns="0" bIns="0" rtlCol="0" vert="vert270">
                        <a:noAutofit/>
                      </wps:bodyPr>
                    </wps:wsp>
                  </a:graphicData>
                </a:graphic>
              </wp:anchor>
            </w:drawing>
          </mc:Choice>
          <mc:Fallback>
            <w:pict>
              <v:shape style="position:absolute;margin-left:265.600342pt;margin-top:-26.570009pt;width:9.4pt;height:33.25pt;mso-position-horizontal-relative:page;mso-position-vertical-relative:paragraph;z-index:-26958336" type="#_x0000_t202" id="docshape353"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0629</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8656">
                <wp:simplePos x="0" y="0"/>
                <wp:positionH relativeFrom="page">
                  <wp:posOffset>3575613</wp:posOffset>
                </wp:positionH>
                <wp:positionV relativeFrom="paragraph">
                  <wp:posOffset>-337439</wp:posOffset>
                </wp:positionV>
                <wp:extent cx="119380" cy="42227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0659</w:t>
                            </w:r>
                          </w:p>
                        </w:txbxContent>
                      </wps:txbx>
                      <wps:bodyPr wrap="square" lIns="0" tIns="0" rIns="0" bIns="0" rtlCol="0" vert="vert270">
                        <a:noAutofit/>
                      </wps:bodyPr>
                    </wps:wsp>
                  </a:graphicData>
                </a:graphic>
              </wp:anchor>
            </w:drawing>
          </mc:Choice>
          <mc:Fallback>
            <w:pict>
              <v:shape style="position:absolute;margin-left:281.544342pt;margin-top:-26.570009pt;width:9.4pt;height:33.25pt;mso-position-horizontal-relative:page;mso-position-vertical-relative:paragraph;z-index:-26957824" type="#_x0000_t202" id="docshape354"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0659</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9168">
                <wp:simplePos x="0" y="0"/>
                <wp:positionH relativeFrom="page">
                  <wp:posOffset>3778101</wp:posOffset>
                </wp:positionH>
                <wp:positionV relativeFrom="paragraph">
                  <wp:posOffset>-337439</wp:posOffset>
                </wp:positionV>
                <wp:extent cx="119380" cy="42227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0667</w:t>
                            </w:r>
                          </w:p>
                        </w:txbxContent>
                      </wps:txbx>
                      <wps:bodyPr wrap="square" lIns="0" tIns="0" rIns="0" bIns="0" rtlCol="0" vert="vert270">
                        <a:noAutofit/>
                      </wps:bodyPr>
                    </wps:wsp>
                  </a:graphicData>
                </a:graphic>
              </wp:anchor>
            </w:drawing>
          </mc:Choice>
          <mc:Fallback>
            <w:pict>
              <v:shape style="position:absolute;margin-left:297.488342pt;margin-top:-26.570009pt;width:9.4pt;height:33.25pt;mso-position-horizontal-relative:page;mso-position-vertical-relative:paragraph;z-index:-26957312" type="#_x0000_t202" id="docshape355"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0667</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59680">
                <wp:simplePos x="0" y="0"/>
                <wp:positionH relativeFrom="page">
                  <wp:posOffset>3980590</wp:posOffset>
                </wp:positionH>
                <wp:positionV relativeFrom="paragraph">
                  <wp:posOffset>-337439</wp:posOffset>
                </wp:positionV>
                <wp:extent cx="119380" cy="42227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0669</w:t>
                            </w:r>
                          </w:p>
                        </w:txbxContent>
                      </wps:txbx>
                      <wps:bodyPr wrap="square" lIns="0" tIns="0" rIns="0" bIns="0" rtlCol="0" vert="vert270">
                        <a:noAutofit/>
                      </wps:bodyPr>
                    </wps:wsp>
                  </a:graphicData>
                </a:graphic>
              </wp:anchor>
            </w:drawing>
          </mc:Choice>
          <mc:Fallback>
            <w:pict>
              <v:shape style="position:absolute;margin-left:313.432343pt;margin-top:-26.570009pt;width:9.4pt;height:33.25pt;mso-position-horizontal-relative:page;mso-position-vertical-relative:paragraph;z-index:-26956800" type="#_x0000_t202" id="docshape356"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0669</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0192">
                <wp:simplePos x="0" y="0"/>
                <wp:positionH relativeFrom="page">
                  <wp:posOffset>4183079</wp:posOffset>
                </wp:positionH>
                <wp:positionV relativeFrom="paragraph">
                  <wp:posOffset>-337439</wp:posOffset>
                </wp:positionV>
                <wp:extent cx="292735" cy="422275"/>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292735"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0708</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0768</w:t>
                            </w:r>
                          </w:p>
                        </w:txbxContent>
                      </wps:txbx>
                      <wps:bodyPr wrap="square" lIns="0" tIns="0" rIns="0" bIns="0" rtlCol="0" vert="vert270">
                        <a:noAutofit/>
                      </wps:bodyPr>
                    </wps:wsp>
                  </a:graphicData>
                </a:graphic>
              </wp:anchor>
            </w:drawing>
          </mc:Choice>
          <mc:Fallback>
            <w:pict>
              <v:shape style="position:absolute;margin-left:329.376343pt;margin-top:-26.570009pt;width:23.05pt;height:33.25pt;mso-position-horizontal-relative:page;mso-position-vertical-relative:paragraph;z-index:-26956288" type="#_x0000_t202" id="docshape357"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0708</w:t>
                      </w:r>
                    </w:p>
                    <w:p>
                      <w:pPr>
                        <w:spacing w:before="13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0768</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0704">
                <wp:simplePos x="0" y="0"/>
                <wp:positionH relativeFrom="page">
                  <wp:posOffset>4558605</wp:posOffset>
                </wp:positionH>
                <wp:positionV relativeFrom="paragraph">
                  <wp:posOffset>-337439</wp:posOffset>
                </wp:positionV>
                <wp:extent cx="119380" cy="422275"/>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0770</w:t>
                            </w:r>
                          </w:p>
                        </w:txbxContent>
                      </wps:txbx>
                      <wps:bodyPr wrap="square" lIns="0" tIns="0" rIns="0" bIns="0" rtlCol="0" vert="vert270">
                        <a:noAutofit/>
                      </wps:bodyPr>
                    </wps:wsp>
                  </a:graphicData>
                </a:graphic>
              </wp:anchor>
            </w:drawing>
          </mc:Choice>
          <mc:Fallback>
            <w:pict>
              <v:shape style="position:absolute;margin-left:358.945343pt;margin-top:-26.570009pt;width:9.4pt;height:33.25pt;mso-position-horizontal-relative:page;mso-position-vertical-relative:paragraph;z-index:-26955776" type="#_x0000_t202" id="docshape358"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0770</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1216">
                <wp:simplePos x="0" y="0"/>
                <wp:positionH relativeFrom="page">
                  <wp:posOffset>4761094</wp:posOffset>
                </wp:positionH>
                <wp:positionV relativeFrom="paragraph">
                  <wp:posOffset>-337439</wp:posOffset>
                </wp:positionV>
                <wp:extent cx="119380" cy="422275"/>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0773</w:t>
                            </w:r>
                          </w:p>
                        </w:txbxContent>
                      </wps:txbx>
                      <wps:bodyPr wrap="square" lIns="0" tIns="0" rIns="0" bIns="0" rtlCol="0" vert="vert270">
                        <a:noAutofit/>
                      </wps:bodyPr>
                    </wps:wsp>
                  </a:graphicData>
                </a:graphic>
              </wp:anchor>
            </w:drawing>
          </mc:Choice>
          <mc:Fallback>
            <w:pict>
              <v:shape style="position:absolute;margin-left:374.889343pt;margin-top:-26.570009pt;width:9.4pt;height:33.25pt;mso-position-horizontal-relative:page;mso-position-vertical-relative:paragraph;z-index:-26955264" type="#_x0000_t202" id="docshape359"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0773</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1728">
                <wp:simplePos x="0" y="0"/>
                <wp:positionH relativeFrom="page">
                  <wp:posOffset>4963583</wp:posOffset>
                </wp:positionH>
                <wp:positionV relativeFrom="paragraph">
                  <wp:posOffset>-470367</wp:posOffset>
                </wp:positionV>
                <wp:extent cx="292735" cy="555625"/>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292735" cy="55562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0845</w:t>
                            </w:r>
                          </w:p>
                          <w:p>
                            <w:pPr>
                              <w:spacing w:before="135"/>
                              <w:ind w:left="20" w:right="0" w:firstLine="0"/>
                              <w:jc w:val="left"/>
                              <w:rPr>
                                <w:rFonts w:ascii="Arial MT"/>
                                <w:sz w:val="12"/>
                              </w:rPr>
                            </w:pPr>
                            <w:r>
                              <w:rPr>
                                <w:rFonts w:ascii="Arial MT"/>
                                <w:spacing w:val="-2"/>
                                <w:sz w:val="12"/>
                              </w:rPr>
                              <w:t>TCGA-CV-</w:t>
                            </w:r>
                            <w:r>
                              <w:rPr>
                                <w:rFonts w:ascii="Arial MT"/>
                                <w:spacing w:val="-4"/>
                                <w:sz w:val="12"/>
                              </w:rPr>
                              <w:t>7236</w:t>
                            </w:r>
                          </w:p>
                        </w:txbxContent>
                      </wps:txbx>
                      <wps:bodyPr wrap="square" lIns="0" tIns="0" rIns="0" bIns="0" rtlCol="0" vert="vert270">
                        <a:noAutofit/>
                      </wps:bodyPr>
                    </wps:wsp>
                  </a:graphicData>
                </a:graphic>
              </wp:anchor>
            </w:drawing>
          </mc:Choice>
          <mc:Fallback>
            <w:pict>
              <v:shape style="position:absolute;margin-left:390.833344pt;margin-top:-37.036789pt;width:23.05pt;height:43.75pt;mso-position-horizontal-relative:page;mso-position-vertical-relative:paragraph;z-index:-26954752" type="#_x0000_t202" id="docshape360"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0845</w:t>
                      </w:r>
                    </w:p>
                    <w:p>
                      <w:pPr>
                        <w:spacing w:before="135"/>
                        <w:ind w:left="20" w:right="0" w:firstLine="0"/>
                        <w:jc w:val="left"/>
                        <w:rPr>
                          <w:rFonts w:ascii="Arial MT"/>
                          <w:sz w:val="12"/>
                        </w:rPr>
                      </w:pPr>
                      <w:r>
                        <w:rPr>
                          <w:rFonts w:ascii="Arial MT"/>
                          <w:spacing w:val="-2"/>
                          <w:sz w:val="12"/>
                        </w:rPr>
                        <w:t>TCGA-CV-</w:t>
                      </w:r>
                      <w:r>
                        <w:rPr>
                          <w:rFonts w:ascii="Arial MT"/>
                          <w:spacing w:val="-4"/>
                          <w:sz w:val="12"/>
                        </w:rPr>
                        <w:t>7236</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2240">
                <wp:simplePos x="0" y="0"/>
                <wp:positionH relativeFrom="page">
                  <wp:posOffset>5339096</wp:posOffset>
                </wp:positionH>
                <wp:positionV relativeFrom="paragraph">
                  <wp:posOffset>-470367</wp:posOffset>
                </wp:positionV>
                <wp:extent cx="119380" cy="55562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19380" cy="555625"/>
                        </a:xfrm>
                        <a:prstGeom prst="rect">
                          <a:avLst/>
                        </a:prstGeom>
                      </wps:spPr>
                      <wps:txbx>
                        <w:txbxContent>
                          <w:p>
                            <w:pPr>
                              <w:spacing w:before="21"/>
                              <w:ind w:left="20" w:right="0" w:firstLine="0"/>
                              <w:jc w:val="left"/>
                              <w:rPr>
                                <w:rFonts w:ascii="Arial MT"/>
                                <w:sz w:val="12"/>
                              </w:rPr>
                            </w:pPr>
                            <w:r>
                              <w:rPr>
                                <w:rFonts w:ascii="Arial MT"/>
                                <w:spacing w:val="-2"/>
                                <w:sz w:val="12"/>
                              </w:rPr>
                              <w:t>TCGA-CV-</w:t>
                            </w:r>
                            <w:r>
                              <w:rPr>
                                <w:rFonts w:ascii="Arial MT"/>
                                <w:spacing w:val="-4"/>
                                <w:sz w:val="12"/>
                              </w:rPr>
                              <w:t>7243</w:t>
                            </w:r>
                          </w:p>
                        </w:txbxContent>
                      </wps:txbx>
                      <wps:bodyPr wrap="square" lIns="0" tIns="0" rIns="0" bIns="0" rtlCol="0" vert="vert270">
                        <a:noAutofit/>
                      </wps:bodyPr>
                    </wps:wsp>
                  </a:graphicData>
                </a:graphic>
              </wp:anchor>
            </w:drawing>
          </mc:Choice>
          <mc:Fallback>
            <w:pict>
              <v:shape style="position:absolute;margin-left:420.401337pt;margin-top:-37.036789pt;width:9.4pt;height:43.75pt;mso-position-horizontal-relative:page;mso-position-vertical-relative:paragraph;z-index:-26954240" type="#_x0000_t202" id="docshape361"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TCGA-CV-</w:t>
                      </w:r>
                      <w:r>
                        <w:rPr>
                          <w:rFonts w:ascii="Arial MT"/>
                          <w:spacing w:val="-4"/>
                          <w:sz w:val="12"/>
                        </w:rPr>
                        <w:t>7243</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2752">
                <wp:simplePos x="0" y="0"/>
                <wp:positionH relativeFrom="page">
                  <wp:posOffset>5541585</wp:posOffset>
                </wp:positionH>
                <wp:positionV relativeFrom="paragraph">
                  <wp:posOffset>-491395</wp:posOffset>
                </wp:positionV>
                <wp:extent cx="292735" cy="57658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292735" cy="576580"/>
                        </a:xfrm>
                        <a:prstGeom prst="rect">
                          <a:avLst/>
                        </a:prstGeom>
                      </wps:spPr>
                      <wps:txbx>
                        <w:txbxContent>
                          <w:p>
                            <w:pPr>
                              <w:spacing w:before="21"/>
                              <w:ind w:left="20" w:right="0" w:firstLine="0"/>
                              <w:jc w:val="left"/>
                              <w:rPr>
                                <w:rFonts w:ascii="Arial MT"/>
                                <w:sz w:val="12"/>
                              </w:rPr>
                            </w:pPr>
                            <w:r>
                              <w:rPr>
                                <w:rFonts w:ascii="Arial MT"/>
                                <w:spacing w:val="-2"/>
                                <w:sz w:val="12"/>
                              </w:rPr>
                              <w:t>TCGA-CV-</w:t>
                            </w:r>
                            <w:r>
                              <w:rPr>
                                <w:rFonts w:ascii="Arial MT"/>
                                <w:spacing w:val="-4"/>
                                <w:sz w:val="12"/>
                              </w:rPr>
                              <w:t>7245</w:t>
                            </w:r>
                          </w:p>
                          <w:p>
                            <w:pPr>
                              <w:spacing w:before="135"/>
                              <w:ind w:left="20" w:right="0" w:firstLine="0"/>
                              <w:jc w:val="left"/>
                              <w:rPr>
                                <w:rFonts w:ascii="Arial MT"/>
                                <w:sz w:val="12"/>
                              </w:rPr>
                            </w:pPr>
                            <w:r>
                              <w:rPr>
                                <w:rFonts w:ascii="Arial MT"/>
                                <w:spacing w:val="-2"/>
                                <w:sz w:val="12"/>
                              </w:rPr>
                              <w:t>TCGA-CV-</w:t>
                            </w:r>
                            <w:r>
                              <w:rPr>
                                <w:rFonts w:ascii="Arial MT"/>
                                <w:spacing w:val="-4"/>
                                <w:sz w:val="12"/>
                              </w:rPr>
                              <w:t>A6JO</w:t>
                            </w:r>
                          </w:p>
                        </w:txbxContent>
                      </wps:txbx>
                      <wps:bodyPr wrap="square" lIns="0" tIns="0" rIns="0" bIns="0" rtlCol="0" vert="vert270">
                        <a:noAutofit/>
                      </wps:bodyPr>
                    </wps:wsp>
                  </a:graphicData>
                </a:graphic>
              </wp:anchor>
            </w:drawing>
          </mc:Choice>
          <mc:Fallback>
            <w:pict>
              <v:shape style="position:absolute;margin-left:436.345337pt;margin-top:-38.692581pt;width:23.05pt;height:45.4pt;mso-position-horizontal-relative:page;mso-position-vertical-relative:paragraph;z-index:-26953728" type="#_x0000_t202" id="docshape362"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TCGA-CV-</w:t>
                      </w:r>
                      <w:r>
                        <w:rPr>
                          <w:rFonts w:ascii="Arial MT"/>
                          <w:spacing w:val="-4"/>
                          <w:sz w:val="12"/>
                        </w:rPr>
                        <w:t>7245</w:t>
                      </w:r>
                    </w:p>
                    <w:p>
                      <w:pPr>
                        <w:spacing w:before="135"/>
                        <w:ind w:left="20" w:right="0" w:firstLine="0"/>
                        <w:jc w:val="left"/>
                        <w:rPr>
                          <w:rFonts w:ascii="Arial MT"/>
                          <w:sz w:val="12"/>
                        </w:rPr>
                      </w:pPr>
                      <w:r>
                        <w:rPr>
                          <w:rFonts w:ascii="Arial MT"/>
                          <w:spacing w:val="-2"/>
                          <w:sz w:val="12"/>
                        </w:rPr>
                        <w:t>TCGA-CV-</w:t>
                      </w:r>
                      <w:r>
                        <w:rPr>
                          <w:rFonts w:ascii="Arial MT"/>
                          <w:spacing w:val="-4"/>
                          <w:sz w:val="12"/>
                        </w:rPr>
                        <w:t>A6JO</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3264">
                <wp:simplePos x="0" y="0"/>
                <wp:positionH relativeFrom="page">
                  <wp:posOffset>5917112</wp:posOffset>
                </wp:positionH>
                <wp:positionV relativeFrom="paragraph">
                  <wp:posOffset>-482969</wp:posOffset>
                </wp:positionV>
                <wp:extent cx="119380" cy="56769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119380" cy="567690"/>
                        </a:xfrm>
                        <a:prstGeom prst="rect">
                          <a:avLst/>
                        </a:prstGeom>
                      </wps:spPr>
                      <wps:txbx>
                        <w:txbxContent>
                          <w:p>
                            <w:pPr>
                              <w:spacing w:before="21"/>
                              <w:ind w:left="20" w:right="0" w:firstLine="0"/>
                              <w:jc w:val="left"/>
                              <w:rPr>
                                <w:rFonts w:ascii="Arial MT"/>
                                <w:sz w:val="12"/>
                              </w:rPr>
                            </w:pPr>
                            <w:r>
                              <w:rPr>
                                <w:rFonts w:ascii="Arial MT"/>
                                <w:spacing w:val="-2"/>
                                <w:sz w:val="12"/>
                              </w:rPr>
                              <w:t>TCGA-CV-</w:t>
                            </w:r>
                            <w:r>
                              <w:rPr>
                                <w:rFonts w:ascii="Arial MT"/>
                                <w:spacing w:val="-4"/>
                                <w:sz w:val="12"/>
                              </w:rPr>
                              <w:t>A6JY</w:t>
                            </w:r>
                          </w:p>
                        </w:txbxContent>
                      </wps:txbx>
                      <wps:bodyPr wrap="square" lIns="0" tIns="0" rIns="0" bIns="0" rtlCol="0" vert="vert270">
                        <a:noAutofit/>
                      </wps:bodyPr>
                    </wps:wsp>
                  </a:graphicData>
                </a:graphic>
              </wp:anchor>
            </w:drawing>
          </mc:Choice>
          <mc:Fallback>
            <w:pict>
              <v:shape style="position:absolute;margin-left:465.914337pt;margin-top:-38.029068pt;width:9.4pt;height:44.7pt;mso-position-horizontal-relative:page;mso-position-vertical-relative:paragraph;z-index:-26953216" type="#_x0000_t202" id="docshape363"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TCGA-CV-</w:t>
                      </w:r>
                      <w:r>
                        <w:rPr>
                          <w:rFonts w:ascii="Arial MT"/>
                          <w:spacing w:val="-4"/>
                          <w:sz w:val="12"/>
                        </w:rPr>
                        <w:t>A6JY</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63776">
                <wp:simplePos x="0" y="0"/>
                <wp:positionH relativeFrom="page">
                  <wp:posOffset>6119600</wp:posOffset>
                </wp:positionH>
                <wp:positionV relativeFrom="paragraph">
                  <wp:posOffset>-487220</wp:posOffset>
                </wp:positionV>
                <wp:extent cx="292735" cy="57213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292735" cy="572135"/>
                        </a:xfrm>
                        <a:prstGeom prst="rect">
                          <a:avLst/>
                        </a:prstGeom>
                      </wps:spPr>
                      <wps:txbx>
                        <w:txbxContent>
                          <w:p>
                            <w:pPr>
                              <w:spacing w:before="21"/>
                              <w:ind w:left="20" w:right="0" w:firstLine="0"/>
                              <w:jc w:val="left"/>
                              <w:rPr>
                                <w:rFonts w:ascii="Arial MT"/>
                                <w:sz w:val="12"/>
                              </w:rPr>
                            </w:pPr>
                            <w:r>
                              <w:rPr>
                                <w:rFonts w:ascii="Arial MT"/>
                                <w:spacing w:val="-2"/>
                                <w:sz w:val="12"/>
                              </w:rPr>
                              <w:t>TCGA-CV-</w:t>
                            </w:r>
                            <w:r>
                              <w:rPr>
                                <w:rFonts w:ascii="Arial MT"/>
                                <w:spacing w:val="-4"/>
                                <w:sz w:val="12"/>
                              </w:rPr>
                              <w:t>A6K0</w:t>
                            </w:r>
                          </w:p>
                          <w:p>
                            <w:pPr>
                              <w:spacing w:before="135"/>
                              <w:ind w:left="20" w:right="0" w:firstLine="0"/>
                              <w:jc w:val="left"/>
                              <w:rPr>
                                <w:rFonts w:ascii="Arial MT"/>
                                <w:sz w:val="12"/>
                              </w:rPr>
                            </w:pPr>
                            <w:r>
                              <w:rPr>
                                <w:rFonts w:ascii="Arial MT"/>
                                <w:spacing w:val="-2"/>
                                <w:sz w:val="12"/>
                              </w:rPr>
                              <w:t>TCGA-CV-</w:t>
                            </w:r>
                            <w:r>
                              <w:rPr>
                                <w:rFonts w:ascii="Arial MT"/>
                                <w:spacing w:val="-4"/>
                                <w:sz w:val="12"/>
                              </w:rPr>
                              <w:t>A6K1</w:t>
                            </w:r>
                          </w:p>
                        </w:txbxContent>
                      </wps:txbx>
                      <wps:bodyPr wrap="square" lIns="0" tIns="0" rIns="0" bIns="0" rtlCol="0" vert="vert270">
                        <a:noAutofit/>
                      </wps:bodyPr>
                    </wps:wsp>
                  </a:graphicData>
                </a:graphic>
              </wp:anchor>
            </w:drawing>
          </mc:Choice>
          <mc:Fallback>
            <w:pict>
              <v:shape style="position:absolute;margin-left:481.858337pt;margin-top:-38.363815pt;width:23.05pt;height:45.05pt;mso-position-horizontal-relative:page;mso-position-vertical-relative:paragraph;z-index:-26952704" type="#_x0000_t202" id="docshape364"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TCGA-CV-</w:t>
                      </w:r>
                      <w:r>
                        <w:rPr>
                          <w:rFonts w:ascii="Arial MT"/>
                          <w:spacing w:val="-4"/>
                          <w:sz w:val="12"/>
                        </w:rPr>
                        <w:t>A6K0</w:t>
                      </w:r>
                    </w:p>
                    <w:p>
                      <w:pPr>
                        <w:spacing w:before="135"/>
                        <w:ind w:left="20" w:right="0" w:firstLine="0"/>
                        <w:jc w:val="left"/>
                        <w:rPr>
                          <w:rFonts w:ascii="Arial MT"/>
                          <w:sz w:val="12"/>
                        </w:rPr>
                      </w:pPr>
                      <w:r>
                        <w:rPr>
                          <w:rFonts w:ascii="Arial MT"/>
                          <w:spacing w:val="-2"/>
                          <w:sz w:val="12"/>
                        </w:rPr>
                        <w:t>TCGA-CV-</w:t>
                      </w:r>
                      <w:r>
                        <w:rPr>
                          <w:rFonts w:ascii="Arial MT"/>
                          <w:spacing w:val="-4"/>
                          <w:sz w:val="12"/>
                        </w:rPr>
                        <w:t>A6K1</w:t>
                      </w:r>
                    </w:p>
                  </w:txbxContent>
                </v:textbox>
                <w10:wrap type="none"/>
              </v:shape>
            </w:pict>
          </mc:Fallback>
        </mc:AlternateContent>
      </w:r>
      <w:r>
        <w:rPr>
          <w:rFonts w:ascii="Arial MT"/>
          <w:spacing w:val="-2"/>
          <w:sz w:val="12"/>
        </w:rPr>
        <w:t>Organ</w:t>
      </w:r>
      <w:r>
        <w:rPr>
          <w:rFonts w:ascii="Arial MT"/>
          <w:sz w:val="12"/>
        </w:rPr>
        <w:tab/>
      </w:r>
      <w:r>
        <w:rPr>
          <w:rFonts w:ascii="Arial MT"/>
          <w:spacing w:val="-5"/>
          <w:sz w:val="12"/>
        </w:rPr>
        <w:t>M/H</w:t>
      </w:r>
      <w:r>
        <w:rPr>
          <w:rFonts w:ascii="Arial MT"/>
          <w:sz w:val="12"/>
        </w:rPr>
        <w:tab/>
        <w:t>mean,</w:t>
      </w:r>
      <w:r>
        <w:rPr>
          <w:rFonts w:ascii="Arial MT"/>
          <w:spacing w:val="-5"/>
          <w:sz w:val="12"/>
        </w:rPr>
        <w:t> </w:t>
      </w:r>
      <w:r>
        <w:rPr>
          <w:rFonts w:ascii="Arial MT"/>
          <w:sz w:val="12"/>
        </w:rPr>
        <w:t>stddev</w:t>
      </w:r>
      <w:r>
        <w:rPr>
          <w:rFonts w:ascii="Arial MT"/>
          <w:spacing w:val="15"/>
          <w:sz w:val="12"/>
        </w:rPr>
        <w:t> </w:t>
      </w:r>
      <w:r>
        <w:rPr>
          <w:rFonts w:ascii="Arial MT"/>
          <w:spacing w:val="-2"/>
          <w:sz w:val="12"/>
        </w:rPr>
        <w:t>diff.</w:t>
      </w:r>
    </w:p>
    <w:p>
      <w:pPr>
        <w:tabs>
          <w:tab w:pos="1125" w:val="left" w:leader="none"/>
          <w:tab w:pos="1530" w:val="left" w:leader="none"/>
          <w:tab w:pos="10202" w:val="left" w:leader="none"/>
        </w:tabs>
        <w:spacing w:line="139" w:lineRule="auto" w:before="123"/>
        <w:ind w:left="27" w:right="0" w:firstLine="0"/>
        <w:jc w:val="left"/>
        <w:rPr>
          <w:rFonts w:ascii="Arial MT" w:hAnsi="Arial MT"/>
          <w:position w:val="-5"/>
          <w:sz w:val="12"/>
        </w:rPr>
      </w:pPr>
      <w:r>
        <w:rPr>
          <w:rFonts w:ascii="Arial MT" w:hAnsi="Arial MT"/>
          <w:position w:val="-5"/>
          <w:sz w:val="12"/>
        </w:rPr>
        <mc:AlternateContent>
          <mc:Choice Requires="wps">
            <w:drawing>
              <wp:anchor distT="0" distB="0" distL="0" distR="0" allowOverlap="1" layoutInCell="1" locked="0" behindDoc="1" simplePos="0" relativeHeight="476312064">
                <wp:simplePos x="0" y="0"/>
                <wp:positionH relativeFrom="page">
                  <wp:posOffset>184492</wp:posOffset>
                </wp:positionH>
                <wp:positionV relativeFrom="paragraph">
                  <wp:posOffset>35242</wp:posOffset>
                </wp:positionV>
                <wp:extent cx="6969125" cy="224790"/>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6969125" cy="224790"/>
                          <a:chExt cx="6969125" cy="224790"/>
                        </a:xfrm>
                      </wpg:grpSpPr>
                      <wps:wsp>
                        <wps:cNvPr id="478" name="Graphic 478"/>
                        <wps:cNvSpPr/>
                        <wps:spPr>
                          <a:xfrm>
                            <a:off x="0" y="3460"/>
                            <a:ext cx="6969125" cy="1270"/>
                          </a:xfrm>
                          <a:custGeom>
                            <a:avLst/>
                            <a:gdLst/>
                            <a:ahLst/>
                            <a:cxnLst/>
                            <a:rect l="l" t="t" r="r" b="b"/>
                            <a:pathLst>
                              <a:path w="6969125" h="0">
                                <a:moveTo>
                                  <a:pt x="0" y="0"/>
                                </a:moveTo>
                                <a:lnTo>
                                  <a:pt x="6968769" y="0"/>
                                </a:lnTo>
                              </a:path>
                            </a:pathLst>
                          </a:custGeom>
                          <a:ln w="6921">
                            <a:solidFill>
                              <a:srgbClr val="000000"/>
                            </a:solidFill>
                            <a:prstDash val="solid"/>
                          </a:ln>
                        </wps:spPr>
                        <wps:bodyPr wrap="square" lIns="0" tIns="0" rIns="0" bIns="0" rtlCol="0">
                          <a:prstTxWarp prst="textNoShape">
                            <a:avLst/>
                          </a:prstTxWarp>
                          <a:noAutofit/>
                        </wps:bodyPr>
                      </wps:wsp>
                      <wps:wsp>
                        <wps:cNvPr id="479" name="Graphic 479"/>
                        <wps:cNvSpPr/>
                        <wps:spPr>
                          <a:xfrm>
                            <a:off x="2507386" y="47453"/>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g:wgp>
                  </a:graphicData>
                </a:graphic>
              </wp:anchor>
            </w:drawing>
          </mc:Choice>
          <mc:Fallback>
            <w:pict>
              <v:group style="position:absolute;margin-left:14.527pt;margin-top:2.775016pt;width:548.75pt;height:17.7pt;mso-position-horizontal-relative:page;mso-position-vertical-relative:paragraph;z-index:-27004416" id="docshapegroup365" coordorigin="291,56" coordsize="10975,354">
                <v:line style="position:absolute" from="291,61" to="11265,61" stroked="true" strokeweight=".545pt" strokecolor="#000000">
                  <v:stroke dashstyle="solid"/>
                </v:line>
                <v:shape style="position:absolute;left:4239;top:130;width:319;height:279" id="docshape366" coordorigin="4239,130" coordsize="319,279" path="m4558,130l4239,130,4239,270,4239,409,4558,409,4558,270,4558,130xe" filled="true" fillcolor="#f49ac1" stroked="false">
                  <v:path arrowok="t"/>
                  <v:fill type="solid"/>
                </v:shape>
                <w10:wrap type="none"/>
              </v:group>
            </w:pict>
          </mc:Fallback>
        </mc:AlternateContent>
      </w:r>
      <w:r>
        <w:rPr>
          <w:rFonts w:ascii="Arial" w:hAnsi="Arial"/>
          <w:b/>
          <w:spacing w:val="-4"/>
          <w:position w:val="-7"/>
          <w:sz w:val="12"/>
        </w:rPr>
        <w:t>Brain</w:t>
      </w:r>
      <w:r>
        <w:rPr>
          <w:rFonts w:ascii="Arial" w:hAnsi="Arial"/>
          <w:b/>
          <w:position w:val="-7"/>
          <w:sz w:val="12"/>
        </w:rPr>
        <w:tab/>
      </w:r>
      <w:r>
        <w:rPr>
          <w:rFonts w:ascii="Arial MT" w:hAnsi="Arial MT"/>
          <w:spacing w:val="-5"/>
          <w:sz w:val="12"/>
        </w:rPr>
        <w:t>(M)</w:t>
      </w:r>
      <w:r>
        <w:rPr>
          <w:rFonts w:ascii="Arial MT" w:hAnsi="Arial MT"/>
          <w:sz w:val="12"/>
        </w:rPr>
        <w:tab/>
        <w:t>95</w:t>
      </w:r>
      <w:r>
        <w:rPr>
          <w:rFonts w:ascii="Arial MT" w:hAnsi="Arial MT"/>
          <w:spacing w:val="35"/>
          <w:sz w:val="12"/>
        </w:rPr>
        <w:t>  </w:t>
      </w:r>
      <w:r>
        <w:rPr>
          <w:rFonts w:ascii="Arial MT" w:hAnsi="Arial MT"/>
          <w:sz w:val="12"/>
        </w:rPr>
        <w:t>94</w:t>
      </w:r>
      <w:r>
        <w:rPr>
          <w:rFonts w:ascii="Arial MT" w:hAnsi="Arial MT"/>
          <w:spacing w:val="58"/>
          <w:sz w:val="12"/>
        </w:rPr>
        <w:t>  </w:t>
      </w:r>
      <w:r>
        <w:rPr>
          <w:rFonts w:ascii="Arial MT" w:hAnsi="Arial MT"/>
          <w:sz w:val="12"/>
        </w:rPr>
        <w:t>96</w:t>
      </w:r>
      <w:r>
        <w:rPr>
          <w:rFonts w:ascii="Arial MT" w:hAnsi="Arial MT"/>
          <w:spacing w:val="36"/>
          <w:sz w:val="12"/>
        </w:rPr>
        <w:t>  </w:t>
      </w:r>
      <w:r>
        <w:rPr>
          <w:rFonts w:ascii="Arial MT" w:hAnsi="Arial MT"/>
          <w:sz w:val="12"/>
        </w:rPr>
        <w:t>94</w:t>
      </w:r>
      <w:r>
        <w:rPr>
          <w:rFonts w:ascii="Arial MT" w:hAnsi="Arial MT"/>
          <w:spacing w:val="36"/>
          <w:sz w:val="12"/>
        </w:rPr>
        <w:t>  </w:t>
      </w:r>
      <w:r>
        <w:rPr>
          <w:rFonts w:ascii="Arial MT" w:hAnsi="Arial MT"/>
          <w:sz w:val="12"/>
        </w:rPr>
        <w:t>96</w:t>
      </w:r>
      <w:r>
        <w:rPr>
          <w:rFonts w:ascii="Arial MT" w:hAnsi="Arial MT"/>
          <w:spacing w:val="58"/>
          <w:sz w:val="12"/>
        </w:rPr>
        <w:t>  </w:t>
      </w:r>
      <w:r>
        <w:rPr>
          <w:rFonts w:ascii="Arial MT" w:hAnsi="Arial MT"/>
          <w:sz w:val="12"/>
        </w:rPr>
        <w:t>94</w:t>
      </w:r>
      <w:r>
        <w:rPr>
          <w:rFonts w:ascii="Arial MT" w:hAnsi="Arial MT"/>
          <w:spacing w:val="36"/>
          <w:sz w:val="12"/>
        </w:rPr>
        <w:t>  </w:t>
      </w:r>
      <w:r>
        <w:rPr>
          <w:rFonts w:ascii="Arial MT" w:hAnsi="Arial MT"/>
          <w:sz w:val="12"/>
        </w:rPr>
        <w:t>96</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94</w:t>
      </w:r>
      <w:r>
        <w:rPr>
          <w:rFonts w:ascii="Arial MT" w:hAnsi="Arial MT"/>
          <w:spacing w:val="58"/>
          <w:sz w:val="12"/>
        </w:rPr>
        <w:t>  </w:t>
      </w:r>
      <w:r>
        <w:rPr>
          <w:rFonts w:ascii="Arial MT" w:hAnsi="Arial MT"/>
          <w:sz w:val="12"/>
        </w:rPr>
        <w:t>71</w:t>
      </w:r>
      <w:r>
        <w:rPr>
          <w:rFonts w:ascii="Arial MT" w:hAnsi="Arial MT"/>
          <w:spacing w:val="58"/>
          <w:sz w:val="12"/>
        </w:rPr>
        <w:t>  </w:t>
      </w:r>
      <w:r>
        <w:rPr>
          <w:rFonts w:ascii="Arial MT" w:hAnsi="Arial MT"/>
          <w:sz w:val="12"/>
        </w:rPr>
        <w:t>98</w:t>
      </w:r>
      <w:r>
        <w:rPr>
          <w:rFonts w:ascii="Arial MT" w:hAnsi="Arial MT"/>
          <w:spacing w:val="36"/>
          <w:sz w:val="12"/>
        </w:rPr>
        <w:t>  </w:t>
      </w:r>
      <w:r>
        <w:rPr>
          <w:rFonts w:ascii="Arial MT" w:hAnsi="Arial MT"/>
          <w:sz w:val="12"/>
        </w:rPr>
        <w:t>95</w:t>
      </w:r>
      <w:r>
        <w:rPr>
          <w:rFonts w:ascii="Arial MT" w:hAnsi="Arial MT"/>
          <w:spacing w:val="58"/>
          <w:sz w:val="12"/>
        </w:rPr>
        <w:t>  </w:t>
      </w:r>
      <w:r>
        <w:rPr>
          <w:rFonts w:ascii="Arial MT" w:hAnsi="Arial MT"/>
          <w:sz w:val="12"/>
        </w:rPr>
        <w:t>97</w:t>
      </w:r>
      <w:r>
        <w:rPr>
          <w:rFonts w:ascii="Arial MT" w:hAnsi="Arial MT"/>
          <w:spacing w:val="58"/>
          <w:sz w:val="12"/>
        </w:rPr>
        <w:t>  </w:t>
      </w:r>
      <w:r>
        <w:rPr>
          <w:rFonts w:ascii="Arial MT" w:hAnsi="Arial MT"/>
          <w:sz w:val="12"/>
        </w:rPr>
        <w:t>94</w:t>
      </w:r>
      <w:r>
        <w:rPr>
          <w:rFonts w:ascii="Arial MT" w:hAnsi="Arial MT"/>
          <w:spacing w:val="59"/>
          <w:sz w:val="12"/>
        </w:rPr>
        <w:t>  </w:t>
      </w:r>
      <w:r>
        <w:rPr>
          <w:rFonts w:ascii="Arial MT" w:hAnsi="Arial MT"/>
          <w:sz w:val="12"/>
        </w:rPr>
        <w:t>96</w:t>
      </w:r>
      <w:r>
        <w:rPr>
          <w:rFonts w:ascii="Arial MT" w:hAnsi="Arial MT"/>
          <w:spacing w:val="58"/>
          <w:sz w:val="12"/>
        </w:rPr>
        <w:t>  </w:t>
      </w:r>
      <w:r>
        <w:rPr>
          <w:rFonts w:ascii="Arial MT" w:hAnsi="Arial MT"/>
          <w:sz w:val="12"/>
        </w:rPr>
        <w:t>97</w:t>
      </w:r>
      <w:r>
        <w:rPr>
          <w:rFonts w:ascii="Arial MT" w:hAnsi="Arial MT"/>
          <w:spacing w:val="58"/>
          <w:sz w:val="12"/>
        </w:rPr>
        <w:t>  </w:t>
      </w:r>
      <w:r>
        <w:rPr>
          <w:rFonts w:ascii="Arial MT" w:hAnsi="Arial MT"/>
          <w:sz w:val="12"/>
        </w:rPr>
        <w:t>97</w:t>
      </w:r>
      <w:r>
        <w:rPr>
          <w:rFonts w:ascii="Arial MT" w:hAnsi="Arial MT"/>
          <w:spacing w:val="35"/>
          <w:sz w:val="12"/>
        </w:rPr>
        <w:t>  </w:t>
      </w:r>
      <w:r>
        <w:rPr>
          <w:rFonts w:ascii="Arial MT" w:hAnsi="Arial MT"/>
          <w:sz w:val="12"/>
        </w:rPr>
        <w:t>98</w:t>
      </w:r>
      <w:r>
        <w:rPr>
          <w:rFonts w:ascii="Arial MT" w:hAnsi="Arial MT"/>
          <w:spacing w:val="59"/>
          <w:sz w:val="12"/>
        </w:rPr>
        <w:t>  </w:t>
      </w:r>
      <w:r>
        <w:rPr>
          <w:rFonts w:ascii="Arial MT" w:hAnsi="Arial MT"/>
          <w:sz w:val="12"/>
        </w:rPr>
        <w:t>91</w:t>
      </w:r>
      <w:r>
        <w:rPr>
          <w:rFonts w:ascii="Arial MT" w:hAnsi="Arial MT"/>
          <w:spacing w:val="58"/>
          <w:sz w:val="12"/>
        </w:rPr>
        <w:t>  </w:t>
      </w:r>
      <w:r>
        <w:rPr>
          <w:rFonts w:ascii="Arial MT" w:hAnsi="Arial MT"/>
          <w:sz w:val="12"/>
        </w:rPr>
        <w:t>94</w:t>
      </w:r>
      <w:r>
        <w:rPr>
          <w:rFonts w:ascii="Arial MT" w:hAnsi="Arial MT"/>
          <w:spacing w:val="58"/>
          <w:sz w:val="12"/>
        </w:rPr>
        <w:t>  </w:t>
      </w:r>
      <w:r>
        <w:rPr>
          <w:rFonts w:ascii="Arial MT" w:hAnsi="Arial MT"/>
          <w:sz w:val="12"/>
        </w:rPr>
        <w:t>97</w:t>
      </w:r>
      <w:r>
        <w:rPr>
          <w:rFonts w:ascii="Arial MT" w:hAnsi="Arial MT"/>
          <w:spacing w:val="36"/>
          <w:sz w:val="12"/>
        </w:rPr>
        <w:t>  </w:t>
      </w:r>
      <w:r>
        <w:rPr>
          <w:rFonts w:ascii="Arial MT" w:hAnsi="Arial MT"/>
          <w:sz w:val="12"/>
        </w:rPr>
        <w:t>97</w:t>
      </w:r>
      <w:r>
        <w:rPr>
          <w:rFonts w:ascii="Arial MT" w:hAnsi="Arial MT"/>
          <w:spacing w:val="58"/>
          <w:sz w:val="12"/>
        </w:rPr>
        <w:t>  </w:t>
      </w:r>
      <w:r>
        <w:rPr>
          <w:rFonts w:ascii="Arial MT" w:hAnsi="Arial MT"/>
          <w:sz w:val="12"/>
        </w:rPr>
        <w:t>97</w:t>
      </w:r>
      <w:r>
        <w:rPr>
          <w:rFonts w:ascii="Arial MT" w:hAnsi="Arial MT"/>
          <w:spacing w:val="58"/>
          <w:sz w:val="12"/>
        </w:rPr>
        <w:t>  </w:t>
      </w:r>
      <w:r>
        <w:rPr>
          <w:rFonts w:ascii="Arial MT" w:hAnsi="Arial MT"/>
          <w:sz w:val="12"/>
        </w:rPr>
        <w:t>97</w:t>
      </w:r>
      <w:r>
        <w:rPr>
          <w:rFonts w:ascii="Arial MT" w:hAnsi="Arial MT"/>
          <w:spacing w:val="35"/>
          <w:sz w:val="12"/>
        </w:rPr>
        <w:t>  </w:t>
      </w:r>
      <w:r>
        <w:rPr>
          <w:rFonts w:ascii="Arial MT" w:hAnsi="Arial MT"/>
          <w:sz w:val="12"/>
        </w:rPr>
        <w:t>97</w:t>
      </w:r>
      <w:r>
        <w:rPr>
          <w:rFonts w:ascii="Arial MT" w:hAnsi="Arial MT"/>
          <w:spacing w:val="59"/>
          <w:sz w:val="12"/>
        </w:rPr>
        <w:t>  </w:t>
      </w:r>
      <w:r>
        <w:rPr>
          <w:rFonts w:ascii="Arial MT" w:hAnsi="Arial MT"/>
          <w:sz w:val="12"/>
        </w:rPr>
        <w:t>96</w:t>
      </w:r>
      <w:r>
        <w:rPr>
          <w:rFonts w:ascii="Arial MT" w:hAnsi="Arial MT"/>
          <w:spacing w:val="58"/>
          <w:sz w:val="12"/>
        </w:rPr>
        <w:t>  </w:t>
      </w:r>
      <w:r>
        <w:rPr>
          <w:rFonts w:ascii="Arial MT" w:hAnsi="Arial MT"/>
          <w:sz w:val="12"/>
        </w:rPr>
        <w:t>96</w:t>
      </w:r>
      <w:r>
        <w:rPr>
          <w:rFonts w:ascii="Arial MT" w:hAnsi="Arial MT"/>
          <w:spacing w:val="35"/>
          <w:sz w:val="12"/>
        </w:rPr>
        <w:t>  </w:t>
      </w:r>
      <w:r>
        <w:rPr>
          <w:rFonts w:ascii="Arial MT" w:hAnsi="Arial MT"/>
          <w:spacing w:val="-5"/>
          <w:sz w:val="12"/>
        </w:rPr>
        <w:t>94</w:t>
      </w:r>
      <w:r>
        <w:rPr>
          <w:rFonts w:ascii="Arial MT" w:hAnsi="Arial MT"/>
          <w:sz w:val="12"/>
        </w:rPr>
        <w:tab/>
        <w:t>94.9</w:t>
      </w:r>
      <w:r>
        <w:rPr>
          <w:rFonts w:ascii="Verdana" w:hAnsi="Verdana"/>
          <w:i/>
          <w:sz w:val="12"/>
        </w:rPr>
        <w:t>±</w:t>
      </w:r>
      <w:r>
        <w:rPr>
          <w:rFonts w:ascii="Arial MT" w:hAnsi="Arial MT"/>
          <w:sz w:val="12"/>
        </w:rPr>
        <w:t>4.8</w:t>
      </w:r>
      <w:r>
        <w:rPr>
          <w:rFonts w:ascii="Arial MT" w:hAnsi="Arial MT"/>
          <w:spacing w:val="18"/>
          <w:sz w:val="12"/>
        </w:rPr>
        <w:t> </w:t>
      </w:r>
      <w:r>
        <w:rPr>
          <w:rFonts w:ascii="Arial MT" w:hAnsi="Arial MT"/>
          <w:position w:val="-5"/>
          <w:sz w:val="12"/>
        </w:rPr>
        <w:t>-</w:t>
      </w:r>
      <w:r>
        <w:rPr>
          <w:rFonts w:ascii="Arial MT" w:hAnsi="Arial MT"/>
          <w:spacing w:val="-5"/>
          <w:position w:val="-5"/>
          <w:sz w:val="12"/>
        </w:rPr>
        <w:t>1.3</w:t>
      </w:r>
    </w:p>
    <w:p>
      <w:pPr>
        <w:tabs>
          <w:tab w:pos="1125" w:val="left" w:leader="none"/>
          <w:tab w:pos="1530" w:val="left" w:leader="none"/>
          <w:tab w:pos="10202" w:val="left" w:leader="none"/>
        </w:tabs>
        <w:spacing w:line="153" w:lineRule="auto"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771648">
                <wp:simplePos x="0" y="0"/>
                <wp:positionH relativeFrom="page">
                  <wp:posOffset>5438356</wp:posOffset>
                </wp:positionH>
                <wp:positionV relativeFrom="paragraph">
                  <wp:posOffset>154354</wp:posOffset>
                </wp:positionV>
                <wp:extent cx="202565" cy="18796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202565" cy="187960"/>
                          <a:chExt cx="202565" cy="187960"/>
                        </a:xfrm>
                      </wpg:grpSpPr>
                      <wps:wsp>
                        <wps:cNvPr id="481" name="Graphic 481"/>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482" name="Textbox 482"/>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87</w:t>
                              </w:r>
                            </w:p>
                            <w:p>
                              <w:pPr>
                                <w:spacing w:before="2"/>
                                <w:ind w:left="166" w:right="0" w:firstLine="0"/>
                                <w:jc w:val="left"/>
                                <w:rPr>
                                  <w:rFonts w:ascii="Arial MT"/>
                                  <w:sz w:val="12"/>
                                </w:rPr>
                              </w:pPr>
                              <w:r>
                                <w:rPr>
                                  <w:rFonts w:ascii="Arial MT"/>
                                  <w:spacing w:val="-5"/>
                                  <w:sz w:val="12"/>
                                </w:rPr>
                                <w:t>98</w:t>
                              </w:r>
                            </w:p>
                          </w:txbxContent>
                        </wps:txbx>
                        <wps:bodyPr wrap="square" lIns="0" tIns="0" rIns="0" bIns="0" rtlCol="0">
                          <a:noAutofit/>
                        </wps:bodyPr>
                      </wps:wsp>
                    </wpg:wgp>
                  </a:graphicData>
                </a:graphic>
              </wp:anchor>
            </w:drawing>
          </mc:Choice>
          <mc:Fallback>
            <w:pict>
              <v:group style="position:absolute;margin-left:428.21701pt;margin-top:12.153869pt;width:15.95pt;height:14.8pt;mso-position-horizontal-relative:page;mso-position-vertical-relative:paragraph;z-index:15771648" id="docshapegroup367" coordorigin="8564,243" coordsize="319,296">
                <v:shape style="position:absolute;left:8564;top:259;width:319;height:279" id="docshape368" coordorigin="8564,259" coordsize="319,279" path="m8883,259l8564,259,8564,399,8564,538,8883,538,8883,399,8883,259xe" filled="true" fillcolor="#f49ac1" stroked="false">
                  <v:path arrowok="t"/>
                  <v:fill type="solid"/>
                </v:shape>
                <v:shape style="position:absolute;left:8564;top:243;width:319;height:296" type="#_x0000_t202" id="docshape369" filled="false" stroked="false">
                  <v:textbox inset="0,0,0,0">
                    <w:txbxContent>
                      <w:p>
                        <w:pPr>
                          <w:spacing w:before="1"/>
                          <w:ind w:left="166" w:right="0" w:firstLine="0"/>
                          <w:jc w:val="left"/>
                          <w:rPr>
                            <w:rFonts w:ascii="Arial MT"/>
                            <w:sz w:val="12"/>
                          </w:rPr>
                        </w:pPr>
                        <w:r>
                          <w:rPr>
                            <w:rFonts w:ascii="Arial MT"/>
                            <w:spacing w:val="-5"/>
                            <w:sz w:val="12"/>
                          </w:rPr>
                          <w:t>87</w:t>
                        </w:r>
                      </w:p>
                      <w:p>
                        <w:pPr>
                          <w:spacing w:before="2"/>
                          <w:ind w:left="166" w:right="0" w:firstLine="0"/>
                          <w:jc w:val="left"/>
                          <w:rPr>
                            <w:rFonts w:ascii="Arial MT"/>
                            <w:sz w:val="12"/>
                          </w:rPr>
                        </w:pPr>
                        <w:r>
                          <w:rPr>
                            <w:rFonts w:ascii="Arial MT"/>
                            <w:spacing w:val="-5"/>
                            <w:sz w:val="12"/>
                          </w:rPr>
                          <w:t>98</w:t>
                        </w:r>
                      </w:p>
                    </w:txbxContent>
                  </v:textbox>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812096">
                <wp:simplePos x="0" y="0"/>
                <wp:positionH relativeFrom="page">
                  <wp:posOffset>6518414</wp:posOffset>
                </wp:positionH>
                <wp:positionV relativeFrom="paragraph">
                  <wp:posOffset>164700</wp:posOffset>
                </wp:positionV>
                <wp:extent cx="478790" cy="17716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478790" cy="177165"/>
                        </a:xfrm>
                        <a:prstGeom prst="rect">
                          <a:avLst/>
                        </a:prstGeom>
                        <a:solidFill>
                          <a:srgbClr val="F9CBDF"/>
                        </a:solidFill>
                      </wps:spPr>
                      <wps:txbx>
                        <w:txbxContent>
                          <w:p>
                            <w:pPr>
                              <w:spacing w:line="120" w:lineRule="exact" w:before="0"/>
                              <w:ind w:left="153" w:right="0" w:firstLine="0"/>
                              <w:jc w:val="left"/>
                              <w:rPr>
                                <w:rFonts w:ascii="Arial MT" w:hAnsi="Arial MT"/>
                                <w:color w:val="000000"/>
                                <w:sz w:val="12"/>
                              </w:rPr>
                            </w:pPr>
                            <w:r>
                              <w:rPr>
                                <w:rFonts w:ascii="Arial MT" w:hAnsi="Arial MT"/>
                                <w:color w:val="000000"/>
                                <w:spacing w:val="-2"/>
                                <w:sz w:val="12"/>
                              </w:rPr>
                              <w:t>89.5</w:t>
                            </w:r>
                            <w:r>
                              <w:rPr>
                                <w:rFonts w:ascii="Verdana" w:hAnsi="Verdana"/>
                                <w:i/>
                                <w:color w:val="000000"/>
                                <w:spacing w:val="-2"/>
                                <w:sz w:val="12"/>
                              </w:rPr>
                              <w:t>±</w:t>
                            </w:r>
                            <w:r>
                              <w:rPr>
                                <w:rFonts w:ascii="Arial MT" w:hAnsi="Arial MT"/>
                                <w:color w:val="000000"/>
                                <w:spacing w:val="-2"/>
                                <w:sz w:val="12"/>
                              </w:rPr>
                              <w:t>10.5</w:t>
                            </w:r>
                          </w:p>
                          <w:p>
                            <w:pPr>
                              <w:spacing w:line="143" w:lineRule="exact" w:before="0"/>
                              <w:ind w:left="220" w:right="0" w:firstLine="0"/>
                              <w:jc w:val="left"/>
                              <w:rPr>
                                <w:rFonts w:ascii="Arial MT" w:hAnsi="Arial MT"/>
                                <w:color w:val="000000"/>
                                <w:sz w:val="12"/>
                              </w:rPr>
                            </w:pPr>
                            <w:r>
                              <w:rPr>
                                <w:rFonts w:ascii="Arial MT" w:hAnsi="Arial MT"/>
                                <w:color w:val="000000"/>
                                <w:spacing w:val="-2"/>
                                <w:sz w:val="12"/>
                              </w:rPr>
                              <w:t>97.1</w:t>
                            </w:r>
                            <w:r>
                              <w:rPr>
                                <w:rFonts w:ascii="Verdana" w:hAnsi="Verdana"/>
                                <w:i/>
                                <w:color w:val="000000"/>
                                <w:spacing w:val="-2"/>
                                <w:sz w:val="12"/>
                              </w:rPr>
                              <w:t>±</w:t>
                            </w:r>
                            <w:r>
                              <w:rPr>
                                <w:rFonts w:ascii="Arial MT" w:hAnsi="Arial MT"/>
                                <w:color w:val="000000"/>
                                <w:spacing w:val="-2"/>
                                <w:sz w:val="12"/>
                              </w:rPr>
                              <w:t>2.5</w:t>
                            </w:r>
                          </w:p>
                        </w:txbxContent>
                      </wps:txbx>
                      <wps:bodyPr wrap="square" lIns="0" tIns="0" rIns="0" bIns="0" rtlCol="0">
                        <a:noAutofit/>
                      </wps:bodyPr>
                    </wps:wsp>
                  </a:graphicData>
                </a:graphic>
              </wp:anchor>
            </w:drawing>
          </mc:Choice>
          <mc:Fallback>
            <w:pict>
              <v:shape style="position:absolute;margin-left:513.260986pt;margin-top:12.968521pt;width:37.7pt;height:13.95pt;mso-position-horizontal-relative:page;mso-position-vertical-relative:paragraph;z-index:15812096" type="#_x0000_t202" id="docshape370" filled="true" fillcolor="#f9cbdf" stroked="false">
                <v:textbox inset="0,0,0,0">
                  <w:txbxContent>
                    <w:p>
                      <w:pPr>
                        <w:spacing w:line="120" w:lineRule="exact" w:before="0"/>
                        <w:ind w:left="153" w:right="0" w:firstLine="0"/>
                        <w:jc w:val="left"/>
                        <w:rPr>
                          <w:rFonts w:ascii="Arial MT" w:hAnsi="Arial MT"/>
                          <w:color w:val="000000"/>
                          <w:sz w:val="12"/>
                        </w:rPr>
                      </w:pPr>
                      <w:r>
                        <w:rPr>
                          <w:rFonts w:ascii="Arial MT" w:hAnsi="Arial MT"/>
                          <w:color w:val="000000"/>
                          <w:spacing w:val="-2"/>
                          <w:sz w:val="12"/>
                        </w:rPr>
                        <w:t>89.5</w:t>
                      </w:r>
                      <w:r>
                        <w:rPr>
                          <w:rFonts w:ascii="Verdana" w:hAnsi="Verdana"/>
                          <w:i/>
                          <w:color w:val="000000"/>
                          <w:spacing w:val="-2"/>
                          <w:sz w:val="12"/>
                        </w:rPr>
                        <w:t>±</w:t>
                      </w:r>
                      <w:r>
                        <w:rPr>
                          <w:rFonts w:ascii="Arial MT" w:hAnsi="Arial MT"/>
                          <w:color w:val="000000"/>
                          <w:spacing w:val="-2"/>
                          <w:sz w:val="12"/>
                        </w:rPr>
                        <w:t>10.5</w:t>
                      </w:r>
                    </w:p>
                    <w:p>
                      <w:pPr>
                        <w:spacing w:line="143" w:lineRule="exact" w:before="0"/>
                        <w:ind w:left="220" w:right="0" w:firstLine="0"/>
                        <w:jc w:val="left"/>
                        <w:rPr>
                          <w:rFonts w:ascii="Arial MT" w:hAnsi="Arial MT"/>
                          <w:color w:val="000000"/>
                          <w:sz w:val="12"/>
                        </w:rPr>
                      </w:pPr>
                      <w:r>
                        <w:rPr>
                          <w:rFonts w:ascii="Arial MT" w:hAnsi="Arial MT"/>
                          <w:color w:val="000000"/>
                          <w:spacing w:val="-2"/>
                          <w:sz w:val="12"/>
                        </w:rPr>
                        <w:t>97.1</w:t>
                      </w:r>
                      <w:r>
                        <w:rPr>
                          <w:rFonts w:ascii="Verdana" w:hAnsi="Verdana"/>
                          <w:i/>
                          <w:color w:val="000000"/>
                          <w:spacing w:val="-2"/>
                          <w:sz w:val="12"/>
                        </w:rPr>
                        <w:t>±</w:t>
                      </w:r>
                      <w:r>
                        <w:rPr>
                          <w:rFonts w:ascii="Arial MT" w:hAnsi="Arial MT"/>
                          <w:color w:val="000000"/>
                          <w:spacing w:val="-2"/>
                          <w:sz w:val="12"/>
                        </w:rPr>
                        <w:t>2.5</w:t>
                      </w:r>
                    </w:p>
                  </w:txbxContent>
                </v:textbox>
                <v:fill type="solid"/>
                <w10:wrap type="none"/>
              </v:shape>
            </w:pict>
          </mc:Fallback>
        </mc:AlternateContent>
      </w:r>
      <w:r>
        <w:rPr>
          <w:rFonts w:ascii="Arial MT" w:hAnsi="Arial MT"/>
          <w:sz w:val="12"/>
        </w:rPr>
        <mc:AlternateContent>
          <mc:Choice Requires="wps">
            <w:drawing>
              <wp:anchor distT="0" distB="0" distL="0" distR="0" allowOverlap="1" layoutInCell="1" locked="0" behindDoc="0" simplePos="0" relativeHeight="15812608">
                <wp:simplePos x="0" y="0"/>
                <wp:positionH relativeFrom="page">
                  <wp:posOffset>4455363</wp:posOffset>
                </wp:positionH>
                <wp:positionV relativeFrom="paragraph">
                  <wp:posOffset>164700</wp:posOffset>
                </wp:positionV>
                <wp:extent cx="405130" cy="17716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405130" cy="177165"/>
                        </a:xfrm>
                        <a:prstGeom prst="rect">
                          <a:avLst/>
                        </a:prstGeom>
                        <a:solidFill>
                          <a:srgbClr val="F49AC1"/>
                        </a:solidFill>
                      </wps:spPr>
                      <wps:txbx>
                        <w:txbxContent>
                          <w:p>
                            <w:pPr>
                              <w:spacing w:line="123" w:lineRule="exact" w:before="0"/>
                              <w:ind w:left="166" w:right="0" w:firstLine="0"/>
                              <w:jc w:val="left"/>
                              <w:rPr>
                                <w:rFonts w:ascii="Arial MT"/>
                                <w:color w:val="000000"/>
                                <w:sz w:val="12"/>
                              </w:rPr>
                            </w:pPr>
                            <w:r>
                              <w:rPr>
                                <w:rFonts w:ascii="Arial MT"/>
                                <w:color w:val="000000"/>
                                <w:sz w:val="12"/>
                              </w:rPr>
                              <w:t>72</w:t>
                            </w:r>
                            <w:r>
                              <w:rPr>
                                <w:rFonts w:ascii="Arial MT"/>
                                <w:color w:val="000000"/>
                                <w:spacing w:val="58"/>
                                <w:sz w:val="12"/>
                              </w:rPr>
                              <w:t>  </w:t>
                            </w:r>
                            <w:r>
                              <w:rPr>
                                <w:rFonts w:ascii="Arial MT"/>
                                <w:color w:val="000000"/>
                                <w:spacing w:val="-5"/>
                                <w:sz w:val="12"/>
                              </w:rPr>
                              <w:t>82</w:t>
                            </w:r>
                          </w:p>
                          <w:p>
                            <w:pPr>
                              <w:spacing w:before="1"/>
                              <w:ind w:left="166" w:right="0" w:firstLine="0"/>
                              <w:jc w:val="left"/>
                              <w:rPr>
                                <w:rFonts w:ascii="Arial MT"/>
                                <w:color w:val="000000"/>
                                <w:sz w:val="12"/>
                              </w:rPr>
                            </w:pPr>
                            <w:r>
                              <w:rPr>
                                <w:rFonts w:ascii="Arial MT"/>
                                <w:color w:val="000000"/>
                                <w:sz w:val="12"/>
                              </w:rPr>
                              <w:t>97</w:t>
                            </w:r>
                            <w:r>
                              <w:rPr>
                                <w:rFonts w:ascii="Arial MT"/>
                                <w:color w:val="000000"/>
                                <w:spacing w:val="58"/>
                                <w:sz w:val="12"/>
                              </w:rPr>
                              <w:t>  </w:t>
                            </w:r>
                            <w:r>
                              <w:rPr>
                                <w:rFonts w:ascii="Arial MT"/>
                                <w:color w:val="000000"/>
                                <w:spacing w:val="-5"/>
                                <w:sz w:val="12"/>
                              </w:rPr>
                              <w:t>97</w:t>
                            </w:r>
                          </w:p>
                        </w:txbxContent>
                      </wps:txbx>
                      <wps:bodyPr wrap="square" lIns="0" tIns="0" rIns="0" bIns="0" rtlCol="0">
                        <a:noAutofit/>
                      </wps:bodyPr>
                    </wps:wsp>
                  </a:graphicData>
                </a:graphic>
              </wp:anchor>
            </w:drawing>
          </mc:Choice>
          <mc:Fallback>
            <w:pict>
              <v:shape style="position:absolute;margin-left:350.81601pt;margin-top:12.968521pt;width:31.9pt;height:13.95pt;mso-position-horizontal-relative:page;mso-position-vertical-relative:paragraph;z-index:15812608" type="#_x0000_t202" id="docshape371" filled="true" fillcolor="#f49ac1" stroked="false">
                <v:textbox inset="0,0,0,0">
                  <w:txbxContent>
                    <w:p>
                      <w:pPr>
                        <w:spacing w:line="123" w:lineRule="exact" w:before="0"/>
                        <w:ind w:left="166" w:right="0" w:firstLine="0"/>
                        <w:jc w:val="left"/>
                        <w:rPr>
                          <w:rFonts w:ascii="Arial MT"/>
                          <w:color w:val="000000"/>
                          <w:sz w:val="12"/>
                        </w:rPr>
                      </w:pPr>
                      <w:r>
                        <w:rPr>
                          <w:rFonts w:ascii="Arial MT"/>
                          <w:color w:val="000000"/>
                          <w:sz w:val="12"/>
                        </w:rPr>
                        <w:t>72</w:t>
                      </w:r>
                      <w:r>
                        <w:rPr>
                          <w:rFonts w:ascii="Arial MT"/>
                          <w:color w:val="000000"/>
                          <w:spacing w:val="58"/>
                          <w:sz w:val="12"/>
                        </w:rPr>
                        <w:t>  </w:t>
                      </w:r>
                      <w:r>
                        <w:rPr>
                          <w:rFonts w:ascii="Arial MT"/>
                          <w:color w:val="000000"/>
                          <w:spacing w:val="-5"/>
                          <w:sz w:val="12"/>
                        </w:rPr>
                        <w:t>82</w:t>
                      </w:r>
                    </w:p>
                    <w:p>
                      <w:pPr>
                        <w:spacing w:before="1"/>
                        <w:ind w:left="166" w:right="0" w:firstLine="0"/>
                        <w:jc w:val="left"/>
                        <w:rPr>
                          <w:rFonts w:ascii="Arial MT"/>
                          <w:color w:val="000000"/>
                          <w:sz w:val="12"/>
                        </w:rPr>
                      </w:pPr>
                      <w:r>
                        <w:rPr>
                          <w:rFonts w:ascii="Arial MT"/>
                          <w:color w:val="000000"/>
                          <w:sz w:val="12"/>
                        </w:rPr>
                        <w:t>97</w:t>
                      </w:r>
                      <w:r>
                        <w:rPr>
                          <w:rFonts w:ascii="Arial MT"/>
                          <w:color w:val="000000"/>
                          <w:spacing w:val="58"/>
                          <w:sz w:val="12"/>
                        </w:rPr>
                        <w:t>  </w:t>
                      </w:r>
                      <w:r>
                        <w:rPr>
                          <w:rFonts w:ascii="Arial MT"/>
                          <w:color w:val="000000"/>
                          <w:spacing w:val="-5"/>
                          <w:sz w:val="12"/>
                        </w:rPr>
                        <w:t>97</w:t>
                      </w:r>
                    </w:p>
                  </w:txbxContent>
                </v:textbox>
                <v:fill type="solid"/>
                <w10:wrap type="none"/>
              </v:shape>
            </w:pict>
          </mc:Fallback>
        </mc:AlternateContent>
      </w:r>
      <w:r>
        <w:rPr>
          <w:rFonts w:ascii="Arial MT" w:hAnsi="Arial MT"/>
          <w:sz w:val="12"/>
        </w:rPr>
        <mc:AlternateContent>
          <mc:Choice Requires="wps">
            <w:drawing>
              <wp:anchor distT="0" distB="0" distL="0" distR="0" allowOverlap="1" layoutInCell="1" locked="0" behindDoc="0" simplePos="0" relativeHeight="15813120">
                <wp:simplePos x="0" y="0"/>
                <wp:positionH relativeFrom="page">
                  <wp:posOffset>2518841</wp:posOffset>
                </wp:positionH>
                <wp:positionV relativeFrom="paragraph">
                  <wp:posOffset>164700</wp:posOffset>
                </wp:positionV>
                <wp:extent cx="375920" cy="17716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375920" cy="177165"/>
                        </a:xfrm>
                        <a:prstGeom prst="rect">
                          <a:avLst/>
                        </a:prstGeom>
                        <a:solidFill>
                          <a:srgbClr val="F49AC1"/>
                        </a:solidFill>
                      </wps:spPr>
                      <wps:txbx>
                        <w:txbxContent>
                          <w:p>
                            <w:pPr>
                              <w:spacing w:line="123" w:lineRule="exact" w:before="0"/>
                              <w:ind w:left="119" w:right="0" w:firstLine="0"/>
                              <w:jc w:val="left"/>
                              <w:rPr>
                                <w:rFonts w:ascii="Arial MT"/>
                                <w:color w:val="000000"/>
                                <w:sz w:val="12"/>
                              </w:rPr>
                            </w:pPr>
                            <w:r>
                              <w:rPr>
                                <w:rFonts w:ascii="Arial MT"/>
                                <w:color w:val="000000"/>
                                <w:sz w:val="12"/>
                              </w:rPr>
                              <w:t>87</w:t>
                            </w:r>
                            <w:r>
                              <w:rPr>
                                <w:rFonts w:ascii="Arial MT"/>
                                <w:color w:val="000000"/>
                                <w:spacing w:val="58"/>
                                <w:sz w:val="12"/>
                              </w:rPr>
                              <w:t>  </w:t>
                            </w:r>
                            <w:r>
                              <w:rPr>
                                <w:rFonts w:ascii="Arial MT"/>
                                <w:color w:val="000000"/>
                                <w:spacing w:val="-5"/>
                                <w:sz w:val="12"/>
                              </w:rPr>
                              <w:t>62</w:t>
                            </w:r>
                          </w:p>
                          <w:p>
                            <w:pPr>
                              <w:spacing w:before="1"/>
                              <w:ind w:left="119" w:right="0" w:firstLine="0"/>
                              <w:jc w:val="left"/>
                              <w:rPr>
                                <w:rFonts w:ascii="Arial MT"/>
                                <w:color w:val="000000"/>
                                <w:sz w:val="12"/>
                              </w:rPr>
                            </w:pPr>
                            <w:r>
                              <w:rPr>
                                <w:rFonts w:ascii="Arial MT"/>
                                <w:color w:val="000000"/>
                                <w:sz w:val="12"/>
                              </w:rPr>
                              <w:t>97</w:t>
                            </w:r>
                            <w:r>
                              <w:rPr>
                                <w:rFonts w:ascii="Arial MT"/>
                                <w:color w:val="000000"/>
                                <w:spacing w:val="58"/>
                                <w:sz w:val="12"/>
                              </w:rPr>
                              <w:t>  </w:t>
                            </w:r>
                            <w:r>
                              <w:rPr>
                                <w:rFonts w:ascii="Arial MT"/>
                                <w:color w:val="000000"/>
                                <w:spacing w:val="-5"/>
                                <w:sz w:val="12"/>
                              </w:rPr>
                              <w:t>93</w:t>
                            </w:r>
                          </w:p>
                        </w:txbxContent>
                      </wps:txbx>
                      <wps:bodyPr wrap="square" lIns="0" tIns="0" rIns="0" bIns="0" rtlCol="0">
                        <a:noAutofit/>
                      </wps:bodyPr>
                    </wps:wsp>
                  </a:graphicData>
                </a:graphic>
              </wp:anchor>
            </w:drawing>
          </mc:Choice>
          <mc:Fallback>
            <w:pict>
              <v:shape style="position:absolute;margin-left:198.334pt;margin-top:12.968521pt;width:29.6pt;height:13.95pt;mso-position-horizontal-relative:page;mso-position-vertical-relative:paragraph;z-index:15813120" type="#_x0000_t202" id="docshape372" filled="true" fillcolor="#f49ac1" stroked="false">
                <v:textbox inset="0,0,0,0">
                  <w:txbxContent>
                    <w:p>
                      <w:pPr>
                        <w:spacing w:line="123" w:lineRule="exact" w:before="0"/>
                        <w:ind w:left="119" w:right="0" w:firstLine="0"/>
                        <w:jc w:val="left"/>
                        <w:rPr>
                          <w:rFonts w:ascii="Arial MT"/>
                          <w:color w:val="000000"/>
                          <w:sz w:val="12"/>
                        </w:rPr>
                      </w:pPr>
                      <w:r>
                        <w:rPr>
                          <w:rFonts w:ascii="Arial MT"/>
                          <w:color w:val="000000"/>
                          <w:sz w:val="12"/>
                        </w:rPr>
                        <w:t>87</w:t>
                      </w:r>
                      <w:r>
                        <w:rPr>
                          <w:rFonts w:ascii="Arial MT"/>
                          <w:color w:val="000000"/>
                          <w:spacing w:val="58"/>
                          <w:sz w:val="12"/>
                        </w:rPr>
                        <w:t>  </w:t>
                      </w:r>
                      <w:r>
                        <w:rPr>
                          <w:rFonts w:ascii="Arial MT"/>
                          <w:color w:val="000000"/>
                          <w:spacing w:val="-5"/>
                          <w:sz w:val="12"/>
                        </w:rPr>
                        <w:t>62</w:t>
                      </w:r>
                    </w:p>
                    <w:p>
                      <w:pPr>
                        <w:spacing w:before="1"/>
                        <w:ind w:left="119" w:right="0" w:firstLine="0"/>
                        <w:jc w:val="left"/>
                        <w:rPr>
                          <w:rFonts w:ascii="Arial MT"/>
                          <w:color w:val="000000"/>
                          <w:sz w:val="12"/>
                        </w:rPr>
                      </w:pPr>
                      <w:r>
                        <w:rPr>
                          <w:rFonts w:ascii="Arial MT"/>
                          <w:color w:val="000000"/>
                          <w:sz w:val="12"/>
                        </w:rPr>
                        <w:t>97</w:t>
                      </w:r>
                      <w:r>
                        <w:rPr>
                          <w:rFonts w:ascii="Arial MT"/>
                          <w:color w:val="000000"/>
                          <w:spacing w:val="58"/>
                          <w:sz w:val="12"/>
                        </w:rPr>
                        <w:t>  </w:t>
                      </w:r>
                      <w:r>
                        <w:rPr>
                          <w:rFonts w:ascii="Arial MT"/>
                          <w:color w:val="000000"/>
                          <w:spacing w:val="-5"/>
                          <w:sz w:val="12"/>
                        </w:rPr>
                        <w:t>93</w:t>
                      </w:r>
                    </w:p>
                  </w:txbxContent>
                </v:textbox>
                <v:fill type="solid"/>
                <w10:wrap type="none"/>
              </v:shape>
            </w:pict>
          </mc:Fallback>
        </mc:AlternateContent>
      </w:r>
      <w:r>
        <w:rPr>
          <w:rFonts w:ascii="Arial MT" w:hAnsi="Arial MT"/>
          <w:sz w:val="12"/>
        </w:rPr>
        <mc:AlternateContent>
          <mc:Choice Requires="wps">
            <w:drawing>
              <wp:anchor distT="0" distB="0" distL="0" distR="0" allowOverlap="1" layoutInCell="1" locked="0" behindDoc="0" simplePos="0" relativeHeight="15823360">
                <wp:simplePos x="0" y="0"/>
                <wp:positionH relativeFrom="page">
                  <wp:posOffset>1586115</wp:posOffset>
                </wp:positionH>
                <wp:positionV relativeFrom="paragraph">
                  <wp:posOffset>164700</wp:posOffset>
                </wp:positionV>
                <wp:extent cx="624840" cy="176529"/>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62484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
                              <w:gridCol w:w="272"/>
                              <w:gridCol w:w="318"/>
                            </w:tblGrid>
                            <w:tr>
                              <w:trPr>
                                <w:trHeight w:val="127" w:hRule="atLeast"/>
                              </w:trPr>
                              <w:tc>
                                <w:tcPr>
                                  <w:tcW w:w="272" w:type="dxa"/>
                                  <w:shd w:val="clear" w:color="auto" w:fill="F49AC1"/>
                                </w:tcPr>
                                <w:p>
                                  <w:pPr>
                                    <w:pStyle w:val="TableParagraph"/>
                                    <w:spacing w:line="107" w:lineRule="exact"/>
                                    <w:ind w:left="100"/>
                                    <w:jc w:val="center"/>
                                    <w:rPr>
                                      <w:sz w:val="12"/>
                                    </w:rPr>
                                  </w:pPr>
                                  <w:r>
                                    <w:rPr>
                                      <w:spacing w:val="-5"/>
                                      <w:sz w:val="12"/>
                                    </w:rPr>
                                    <w:t>79</w:t>
                                  </w:r>
                                </w:p>
                              </w:tc>
                              <w:tc>
                                <w:tcPr>
                                  <w:tcW w:w="272" w:type="dxa"/>
                                  <w:shd w:val="clear" w:color="auto" w:fill="F9CBDF"/>
                                </w:tcPr>
                                <w:p>
                                  <w:pPr>
                                    <w:pStyle w:val="TableParagraph"/>
                                    <w:spacing w:line="107" w:lineRule="exact"/>
                                    <w:ind w:right="16"/>
                                    <w:jc w:val="right"/>
                                    <w:rPr>
                                      <w:sz w:val="12"/>
                                    </w:rPr>
                                  </w:pPr>
                                  <w:r>
                                    <w:rPr>
                                      <w:spacing w:val="-5"/>
                                      <w:sz w:val="12"/>
                                    </w:rPr>
                                    <w:t>86</w:t>
                                  </w:r>
                                </w:p>
                              </w:tc>
                              <w:tc>
                                <w:tcPr>
                                  <w:tcW w:w="318" w:type="dxa"/>
                                  <w:shd w:val="clear" w:color="auto" w:fill="F49AC1"/>
                                </w:tcPr>
                                <w:p>
                                  <w:pPr>
                                    <w:pStyle w:val="TableParagraph"/>
                                    <w:spacing w:line="107" w:lineRule="exact"/>
                                    <w:ind w:right="16"/>
                                    <w:jc w:val="right"/>
                                    <w:rPr>
                                      <w:sz w:val="12"/>
                                    </w:rPr>
                                  </w:pPr>
                                  <w:r>
                                    <w:rPr>
                                      <w:spacing w:val="-5"/>
                                      <w:sz w:val="12"/>
                                    </w:rPr>
                                    <w:t>65</w:t>
                                  </w:r>
                                </w:p>
                              </w:tc>
                            </w:tr>
                            <w:tr>
                              <w:trPr>
                                <w:trHeight w:val="151" w:hRule="atLeast"/>
                              </w:trPr>
                              <w:tc>
                                <w:tcPr>
                                  <w:tcW w:w="272" w:type="dxa"/>
                                  <w:shd w:val="clear" w:color="auto" w:fill="F49AC1"/>
                                </w:tcPr>
                                <w:p>
                                  <w:pPr>
                                    <w:pStyle w:val="TableParagraph"/>
                                    <w:spacing w:line="132" w:lineRule="exact"/>
                                    <w:ind w:left="100"/>
                                    <w:jc w:val="center"/>
                                    <w:rPr>
                                      <w:sz w:val="12"/>
                                    </w:rPr>
                                  </w:pPr>
                                  <w:r>
                                    <w:rPr>
                                      <w:spacing w:val="-5"/>
                                      <w:sz w:val="12"/>
                                    </w:rPr>
                                    <w:t>96</w:t>
                                  </w:r>
                                </w:p>
                              </w:tc>
                              <w:tc>
                                <w:tcPr>
                                  <w:tcW w:w="272" w:type="dxa"/>
                                  <w:shd w:val="clear" w:color="auto" w:fill="F9CBDF"/>
                                </w:tcPr>
                                <w:p>
                                  <w:pPr>
                                    <w:pStyle w:val="TableParagraph"/>
                                    <w:spacing w:line="132" w:lineRule="exact"/>
                                    <w:ind w:right="16"/>
                                    <w:jc w:val="right"/>
                                    <w:rPr>
                                      <w:sz w:val="12"/>
                                    </w:rPr>
                                  </w:pPr>
                                  <w:r>
                                    <w:rPr>
                                      <w:spacing w:val="-5"/>
                                      <w:sz w:val="12"/>
                                    </w:rPr>
                                    <w:t>93</w:t>
                                  </w:r>
                                </w:p>
                              </w:tc>
                              <w:tc>
                                <w:tcPr>
                                  <w:tcW w:w="318" w:type="dxa"/>
                                  <w:shd w:val="clear" w:color="auto" w:fill="F49AC1"/>
                                </w:tcPr>
                                <w:p>
                                  <w:pPr>
                                    <w:pStyle w:val="TableParagraph"/>
                                    <w:spacing w:line="132" w:lineRule="exact"/>
                                    <w:ind w:right="16"/>
                                    <w:jc w:val="right"/>
                                    <w:rPr>
                                      <w:sz w:val="12"/>
                                    </w:rPr>
                                  </w:pPr>
                                  <w:r>
                                    <w:rPr>
                                      <w:spacing w:val="-5"/>
                                      <w:sz w:val="12"/>
                                    </w:rPr>
                                    <w:t>99</w:t>
                                  </w:r>
                                </w:p>
                              </w:tc>
                            </w:tr>
                          </w:tbl>
                          <w:p>
                            <w:pPr>
                              <w:pStyle w:val="BodyText"/>
                            </w:pPr>
                          </w:p>
                        </w:txbxContent>
                      </wps:txbx>
                      <wps:bodyPr wrap="square" lIns="0" tIns="0" rIns="0" bIns="0" rtlCol="0">
                        <a:noAutofit/>
                      </wps:bodyPr>
                    </wps:wsp>
                  </a:graphicData>
                </a:graphic>
              </wp:anchor>
            </w:drawing>
          </mc:Choice>
          <mc:Fallback>
            <w:pict>
              <v:shape style="position:absolute;margin-left:124.890999pt;margin-top:12.968521pt;width:49.2pt;height:13.9pt;mso-position-horizontal-relative:page;mso-position-vertical-relative:paragraph;z-index:15823360" type="#_x0000_t202" id="docshape37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
                        <w:gridCol w:w="272"/>
                        <w:gridCol w:w="318"/>
                      </w:tblGrid>
                      <w:tr>
                        <w:trPr>
                          <w:trHeight w:val="127" w:hRule="atLeast"/>
                        </w:trPr>
                        <w:tc>
                          <w:tcPr>
                            <w:tcW w:w="272" w:type="dxa"/>
                            <w:shd w:val="clear" w:color="auto" w:fill="F49AC1"/>
                          </w:tcPr>
                          <w:p>
                            <w:pPr>
                              <w:pStyle w:val="TableParagraph"/>
                              <w:spacing w:line="107" w:lineRule="exact"/>
                              <w:ind w:left="100"/>
                              <w:jc w:val="center"/>
                              <w:rPr>
                                <w:sz w:val="12"/>
                              </w:rPr>
                            </w:pPr>
                            <w:r>
                              <w:rPr>
                                <w:spacing w:val="-5"/>
                                <w:sz w:val="12"/>
                              </w:rPr>
                              <w:t>79</w:t>
                            </w:r>
                          </w:p>
                        </w:tc>
                        <w:tc>
                          <w:tcPr>
                            <w:tcW w:w="272" w:type="dxa"/>
                            <w:shd w:val="clear" w:color="auto" w:fill="F9CBDF"/>
                          </w:tcPr>
                          <w:p>
                            <w:pPr>
                              <w:pStyle w:val="TableParagraph"/>
                              <w:spacing w:line="107" w:lineRule="exact"/>
                              <w:ind w:right="16"/>
                              <w:jc w:val="right"/>
                              <w:rPr>
                                <w:sz w:val="12"/>
                              </w:rPr>
                            </w:pPr>
                            <w:r>
                              <w:rPr>
                                <w:spacing w:val="-5"/>
                                <w:sz w:val="12"/>
                              </w:rPr>
                              <w:t>86</w:t>
                            </w:r>
                          </w:p>
                        </w:tc>
                        <w:tc>
                          <w:tcPr>
                            <w:tcW w:w="318" w:type="dxa"/>
                            <w:shd w:val="clear" w:color="auto" w:fill="F49AC1"/>
                          </w:tcPr>
                          <w:p>
                            <w:pPr>
                              <w:pStyle w:val="TableParagraph"/>
                              <w:spacing w:line="107" w:lineRule="exact"/>
                              <w:ind w:right="16"/>
                              <w:jc w:val="right"/>
                              <w:rPr>
                                <w:sz w:val="12"/>
                              </w:rPr>
                            </w:pPr>
                            <w:r>
                              <w:rPr>
                                <w:spacing w:val="-5"/>
                                <w:sz w:val="12"/>
                              </w:rPr>
                              <w:t>65</w:t>
                            </w:r>
                          </w:p>
                        </w:tc>
                      </w:tr>
                      <w:tr>
                        <w:trPr>
                          <w:trHeight w:val="151" w:hRule="atLeast"/>
                        </w:trPr>
                        <w:tc>
                          <w:tcPr>
                            <w:tcW w:w="272" w:type="dxa"/>
                            <w:shd w:val="clear" w:color="auto" w:fill="F49AC1"/>
                          </w:tcPr>
                          <w:p>
                            <w:pPr>
                              <w:pStyle w:val="TableParagraph"/>
                              <w:spacing w:line="132" w:lineRule="exact"/>
                              <w:ind w:left="100"/>
                              <w:jc w:val="center"/>
                              <w:rPr>
                                <w:sz w:val="12"/>
                              </w:rPr>
                            </w:pPr>
                            <w:r>
                              <w:rPr>
                                <w:spacing w:val="-5"/>
                                <w:sz w:val="12"/>
                              </w:rPr>
                              <w:t>96</w:t>
                            </w:r>
                          </w:p>
                        </w:tc>
                        <w:tc>
                          <w:tcPr>
                            <w:tcW w:w="272" w:type="dxa"/>
                            <w:shd w:val="clear" w:color="auto" w:fill="F9CBDF"/>
                          </w:tcPr>
                          <w:p>
                            <w:pPr>
                              <w:pStyle w:val="TableParagraph"/>
                              <w:spacing w:line="132" w:lineRule="exact"/>
                              <w:ind w:right="16"/>
                              <w:jc w:val="right"/>
                              <w:rPr>
                                <w:sz w:val="12"/>
                              </w:rPr>
                            </w:pPr>
                            <w:r>
                              <w:rPr>
                                <w:spacing w:val="-5"/>
                                <w:sz w:val="12"/>
                              </w:rPr>
                              <w:t>93</w:t>
                            </w:r>
                          </w:p>
                        </w:tc>
                        <w:tc>
                          <w:tcPr>
                            <w:tcW w:w="318" w:type="dxa"/>
                            <w:shd w:val="clear" w:color="auto" w:fill="F49AC1"/>
                          </w:tcPr>
                          <w:p>
                            <w:pPr>
                              <w:pStyle w:val="TableParagraph"/>
                              <w:spacing w:line="132" w:lineRule="exact"/>
                              <w:ind w:right="16"/>
                              <w:jc w:val="right"/>
                              <w:rPr>
                                <w:sz w:val="12"/>
                              </w:rPr>
                            </w:pPr>
                            <w:r>
                              <w:rPr>
                                <w:spacing w:val="-5"/>
                                <w:sz w:val="12"/>
                              </w:rPr>
                              <w:t>99</w:t>
                            </w:r>
                          </w:p>
                        </w:tc>
                      </w:tr>
                    </w:tbl>
                    <w:p>
                      <w:pPr>
                        <w:pStyle w:val="BodyText"/>
                      </w:pPr>
                    </w:p>
                  </w:txbxContent>
                </v:textbox>
                <w10:wrap type="none"/>
              </v:shape>
            </w:pict>
          </mc:Fallback>
        </mc:AlternateContent>
      </w:r>
      <w:r>
        <w:rPr>
          <w:rFonts w:ascii="Arial MT" w:hAnsi="Arial MT"/>
          <w:position w:val="-7"/>
          <w:sz w:val="12"/>
        </w:rPr>
        <w:t>(84054.9</w:t>
      </w:r>
      <w:r>
        <w:rPr>
          <w:rFonts w:ascii="Arial MT" w:hAnsi="Arial MT"/>
          <w:spacing w:val="-6"/>
          <w:position w:val="-7"/>
          <w:sz w:val="12"/>
        </w:rPr>
        <w:t> </w:t>
      </w:r>
      <w:r>
        <w:rPr>
          <w:rFonts w:ascii="Arial MT" w:hAnsi="Arial MT"/>
          <w:spacing w:val="-4"/>
          <w:position w:val="-7"/>
          <w:sz w:val="12"/>
        </w:rPr>
        <w:t>mm</w:t>
      </w:r>
      <w:r>
        <w:rPr>
          <w:rFonts w:ascii="Calibri" w:hAnsi="Calibri"/>
          <w:spacing w:val="-4"/>
          <w:position w:val="-2"/>
          <w:sz w:val="10"/>
        </w:rPr>
        <w:t>2</w:t>
      </w:r>
      <w:r>
        <w:rPr>
          <w:rFonts w:ascii="Arial MT" w:hAnsi="Arial MT"/>
          <w:spacing w:val="-4"/>
          <w:position w:val="-7"/>
          <w:sz w:val="12"/>
        </w:rPr>
        <w:t>)</w:t>
      </w:r>
      <w:r>
        <w:rPr>
          <w:rFonts w:ascii="Arial MT" w:hAnsi="Arial MT"/>
          <w:position w:val="-7"/>
          <w:sz w:val="12"/>
        </w:rPr>
        <w:tab/>
      </w:r>
      <w:r>
        <w:rPr>
          <w:rFonts w:ascii="Arial MT" w:hAnsi="Arial MT"/>
          <w:spacing w:val="-5"/>
          <w:sz w:val="12"/>
        </w:rPr>
        <w:t>(H)</w:t>
      </w:r>
      <w:r>
        <w:rPr>
          <w:rFonts w:ascii="Arial MT" w:hAnsi="Arial MT"/>
          <w:sz w:val="12"/>
        </w:rPr>
        <w:tab/>
        <w:t>97</w:t>
      </w:r>
      <w:r>
        <w:rPr>
          <w:rFonts w:ascii="Arial MT" w:hAnsi="Arial MT"/>
          <w:spacing w:val="35"/>
          <w:sz w:val="12"/>
        </w:rPr>
        <w:t>  </w:t>
      </w:r>
      <w:r>
        <w:rPr>
          <w:rFonts w:ascii="Arial MT" w:hAnsi="Arial MT"/>
          <w:sz w:val="12"/>
        </w:rPr>
        <w:t>96</w:t>
      </w:r>
      <w:r>
        <w:rPr>
          <w:rFonts w:ascii="Arial MT" w:hAnsi="Arial MT"/>
          <w:spacing w:val="58"/>
          <w:sz w:val="12"/>
        </w:rPr>
        <w:t>  </w:t>
      </w:r>
      <w:r>
        <w:rPr>
          <w:rFonts w:ascii="Arial MT" w:hAnsi="Arial MT"/>
          <w:sz w:val="12"/>
        </w:rPr>
        <w:t>97</w:t>
      </w:r>
      <w:r>
        <w:rPr>
          <w:rFonts w:ascii="Arial MT" w:hAnsi="Arial MT"/>
          <w:spacing w:val="36"/>
          <w:sz w:val="12"/>
        </w:rPr>
        <w:t>  </w:t>
      </w:r>
      <w:r>
        <w:rPr>
          <w:rFonts w:ascii="Arial MT" w:hAnsi="Arial MT"/>
          <w:sz w:val="12"/>
        </w:rPr>
        <w:t>95</w:t>
      </w:r>
      <w:r>
        <w:rPr>
          <w:rFonts w:ascii="Arial MT" w:hAnsi="Arial MT"/>
          <w:spacing w:val="36"/>
          <w:sz w:val="12"/>
        </w:rPr>
        <w:t>  </w:t>
      </w:r>
      <w:r>
        <w:rPr>
          <w:rFonts w:ascii="Arial MT" w:hAnsi="Arial MT"/>
          <w:sz w:val="12"/>
        </w:rPr>
        <w:t>93</w:t>
      </w:r>
      <w:r>
        <w:rPr>
          <w:rFonts w:ascii="Arial MT" w:hAnsi="Arial MT"/>
          <w:spacing w:val="58"/>
          <w:sz w:val="12"/>
        </w:rPr>
        <w:t>  </w:t>
      </w:r>
      <w:r>
        <w:rPr>
          <w:rFonts w:ascii="Arial MT" w:hAnsi="Arial MT"/>
          <w:sz w:val="12"/>
        </w:rPr>
        <w:t>96</w:t>
      </w:r>
      <w:r>
        <w:rPr>
          <w:rFonts w:ascii="Arial MT" w:hAnsi="Arial MT"/>
          <w:spacing w:val="36"/>
          <w:sz w:val="12"/>
        </w:rPr>
        <w:t>  </w:t>
      </w:r>
      <w:r>
        <w:rPr>
          <w:rFonts w:ascii="Arial MT" w:hAnsi="Arial MT"/>
          <w:sz w:val="12"/>
        </w:rPr>
        <w:t>96</w:t>
      </w:r>
      <w:r>
        <w:rPr>
          <w:rFonts w:ascii="Arial MT" w:hAnsi="Arial MT"/>
          <w:spacing w:val="36"/>
          <w:sz w:val="12"/>
        </w:rPr>
        <w:t>  </w:t>
      </w:r>
      <w:r>
        <w:rPr>
          <w:rFonts w:ascii="Arial MT" w:hAnsi="Arial MT"/>
          <w:sz w:val="12"/>
        </w:rPr>
        <w:t>97</w:t>
      </w:r>
      <w:r>
        <w:rPr>
          <w:rFonts w:ascii="Arial MT" w:hAnsi="Arial MT"/>
          <w:spacing w:val="35"/>
          <w:sz w:val="12"/>
        </w:rPr>
        <w:t>  </w:t>
      </w:r>
      <w:r>
        <w:rPr>
          <w:rFonts w:ascii="Arial MT" w:hAnsi="Arial MT"/>
          <w:sz w:val="12"/>
        </w:rPr>
        <w:t>95</w:t>
      </w:r>
      <w:r>
        <w:rPr>
          <w:rFonts w:ascii="Arial MT" w:hAnsi="Arial MT"/>
          <w:spacing w:val="58"/>
          <w:sz w:val="12"/>
        </w:rPr>
        <w:t>  </w:t>
      </w:r>
      <w:r>
        <w:rPr>
          <w:rFonts w:ascii="Arial MT" w:hAnsi="Arial MT"/>
          <w:sz w:val="12"/>
        </w:rPr>
        <w:t>96</w:t>
      </w:r>
      <w:r>
        <w:rPr>
          <w:rFonts w:ascii="Arial MT" w:hAnsi="Arial MT"/>
          <w:spacing w:val="58"/>
          <w:sz w:val="12"/>
        </w:rPr>
        <w:t>  </w:t>
      </w:r>
      <w:r>
        <w:rPr>
          <w:rFonts w:ascii="Arial MT" w:hAnsi="Arial MT"/>
          <w:sz w:val="12"/>
        </w:rPr>
        <w:t>98</w:t>
      </w:r>
      <w:r>
        <w:rPr>
          <w:rFonts w:ascii="Arial MT" w:hAnsi="Arial MT"/>
          <w:spacing w:val="36"/>
          <w:sz w:val="12"/>
        </w:rPr>
        <w:t>  </w:t>
      </w:r>
      <w:r>
        <w:rPr>
          <w:rFonts w:ascii="Arial MT" w:hAnsi="Arial MT"/>
          <w:sz w:val="12"/>
        </w:rPr>
        <w:t>96</w:t>
      </w:r>
      <w:r>
        <w:rPr>
          <w:rFonts w:ascii="Arial MT" w:hAnsi="Arial MT"/>
          <w:spacing w:val="58"/>
          <w:sz w:val="12"/>
        </w:rPr>
        <w:t>  </w:t>
      </w:r>
      <w:r>
        <w:rPr>
          <w:rFonts w:ascii="Arial MT" w:hAnsi="Arial MT"/>
          <w:sz w:val="12"/>
        </w:rPr>
        <w:t>97</w:t>
      </w:r>
      <w:r>
        <w:rPr>
          <w:rFonts w:ascii="Arial MT" w:hAnsi="Arial MT"/>
          <w:spacing w:val="58"/>
          <w:sz w:val="12"/>
        </w:rPr>
        <w:t>  </w:t>
      </w:r>
      <w:r>
        <w:rPr>
          <w:rFonts w:ascii="Arial MT" w:hAnsi="Arial MT"/>
          <w:sz w:val="12"/>
        </w:rPr>
        <w:t>97</w:t>
      </w:r>
      <w:r>
        <w:rPr>
          <w:rFonts w:ascii="Arial MT" w:hAnsi="Arial MT"/>
          <w:spacing w:val="59"/>
          <w:sz w:val="12"/>
        </w:rPr>
        <w:t>  </w:t>
      </w:r>
      <w:r>
        <w:rPr>
          <w:rFonts w:ascii="Arial MT" w:hAnsi="Arial MT"/>
          <w:sz w:val="12"/>
        </w:rPr>
        <w:t>97</w:t>
      </w:r>
      <w:r>
        <w:rPr>
          <w:rFonts w:ascii="Arial MT" w:hAnsi="Arial MT"/>
          <w:spacing w:val="58"/>
          <w:sz w:val="12"/>
        </w:rPr>
        <w:t>  </w:t>
      </w:r>
      <w:r>
        <w:rPr>
          <w:rFonts w:ascii="Arial MT" w:hAnsi="Arial MT"/>
          <w:sz w:val="12"/>
        </w:rPr>
        <w:t>96</w:t>
      </w:r>
      <w:r>
        <w:rPr>
          <w:rFonts w:ascii="Arial MT" w:hAnsi="Arial MT"/>
          <w:spacing w:val="58"/>
          <w:sz w:val="12"/>
        </w:rPr>
        <w:t>  </w:t>
      </w:r>
      <w:r>
        <w:rPr>
          <w:rFonts w:ascii="Arial MT" w:hAnsi="Arial MT"/>
          <w:sz w:val="12"/>
        </w:rPr>
        <w:t>96</w:t>
      </w:r>
      <w:r>
        <w:rPr>
          <w:rFonts w:ascii="Arial MT" w:hAnsi="Arial MT"/>
          <w:spacing w:val="35"/>
          <w:sz w:val="12"/>
        </w:rPr>
        <w:t>  </w:t>
      </w:r>
      <w:r>
        <w:rPr>
          <w:rFonts w:ascii="Arial MT" w:hAnsi="Arial MT"/>
          <w:sz w:val="12"/>
        </w:rPr>
        <w:t>98</w:t>
      </w:r>
      <w:r>
        <w:rPr>
          <w:rFonts w:ascii="Arial MT" w:hAnsi="Arial MT"/>
          <w:spacing w:val="59"/>
          <w:sz w:val="12"/>
        </w:rPr>
        <w:t>  </w:t>
      </w:r>
      <w:r>
        <w:rPr>
          <w:rFonts w:ascii="Arial MT" w:hAnsi="Arial MT"/>
          <w:sz w:val="12"/>
        </w:rPr>
        <w:t>96</w:t>
      </w:r>
      <w:r>
        <w:rPr>
          <w:rFonts w:ascii="Arial MT" w:hAnsi="Arial MT"/>
          <w:spacing w:val="58"/>
          <w:sz w:val="12"/>
        </w:rPr>
        <w:t>  </w:t>
      </w:r>
      <w:r>
        <w:rPr>
          <w:rFonts w:ascii="Arial MT" w:hAnsi="Arial MT"/>
          <w:sz w:val="12"/>
        </w:rPr>
        <w:t>97</w:t>
      </w:r>
      <w:r>
        <w:rPr>
          <w:rFonts w:ascii="Arial MT" w:hAnsi="Arial MT"/>
          <w:spacing w:val="58"/>
          <w:sz w:val="12"/>
        </w:rPr>
        <w:t>  </w:t>
      </w:r>
      <w:r>
        <w:rPr>
          <w:rFonts w:ascii="Arial MT" w:hAnsi="Arial MT"/>
          <w:sz w:val="12"/>
        </w:rPr>
        <w:t>97</w:t>
      </w:r>
      <w:r>
        <w:rPr>
          <w:rFonts w:ascii="Arial MT" w:hAnsi="Arial MT"/>
          <w:spacing w:val="36"/>
          <w:sz w:val="12"/>
        </w:rPr>
        <w:t>  </w:t>
      </w:r>
      <w:r>
        <w:rPr>
          <w:rFonts w:ascii="Arial MT" w:hAnsi="Arial MT"/>
          <w:sz w:val="12"/>
        </w:rPr>
        <w:t>98</w:t>
      </w:r>
      <w:r>
        <w:rPr>
          <w:rFonts w:ascii="Arial MT" w:hAnsi="Arial MT"/>
          <w:spacing w:val="58"/>
          <w:sz w:val="12"/>
        </w:rPr>
        <w:t>  </w:t>
      </w:r>
      <w:r>
        <w:rPr>
          <w:rFonts w:ascii="Arial MT" w:hAnsi="Arial MT"/>
          <w:sz w:val="12"/>
        </w:rPr>
        <w:t>96</w:t>
      </w:r>
      <w:r>
        <w:rPr>
          <w:rFonts w:ascii="Arial MT" w:hAnsi="Arial MT"/>
          <w:spacing w:val="58"/>
          <w:sz w:val="12"/>
        </w:rPr>
        <w:t>  </w:t>
      </w:r>
      <w:r>
        <w:rPr>
          <w:rFonts w:ascii="Arial MT" w:hAnsi="Arial MT"/>
          <w:sz w:val="12"/>
        </w:rPr>
        <w:t>96</w:t>
      </w:r>
      <w:r>
        <w:rPr>
          <w:rFonts w:ascii="Arial MT" w:hAnsi="Arial MT"/>
          <w:spacing w:val="35"/>
          <w:sz w:val="12"/>
        </w:rPr>
        <w:t>  </w:t>
      </w:r>
      <w:r>
        <w:rPr>
          <w:rFonts w:ascii="Arial MT" w:hAnsi="Arial MT"/>
          <w:sz w:val="12"/>
        </w:rPr>
        <w:t>97</w:t>
      </w:r>
      <w:r>
        <w:rPr>
          <w:rFonts w:ascii="Arial MT" w:hAnsi="Arial MT"/>
          <w:spacing w:val="59"/>
          <w:sz w:val="12"/>
        </w:rPr>
        <w:t>  </w:t>
      </w:r>
      <w:r>
        <w:rPr>
          <w:rFonts w:ascii="Arial MT" w:hAnsi="Arial MT"/>
          <w:sz w:val="12"/>
        </w:rPr>
        <w:t>96</w:t>
      </w:r>
      <w:r>
        <w:rPr>
          <w:rFonts w:ascii="Arial MT" w:hAnsi="Arial MT"/>
          <w:spacing w:val="58"/>
          <w:sz w:val="12"/>
        </w:rPr>
        <w:t>  </w:t>
      </w:r>
      <w:r>
        <w:rPr>
          <w:rFonts w:ascii="Arial MT" w:hAnsi="Arial MT"/>
          <w:sz w:val="12"/>
        </w:rPr>
        <w:t>95</w:t>
      </w:r>
      <w:r>
        <w:rPr>
          <w:rFonts w:ascii="Arial MT" w:hAnsi="Arial MT"/>
          <w:spacing w:val="35"/>
          <w:sz w:val="12"/>
        </w:rPr>
        <w:t>  </w:t>
      </w:r>
      <w:r>
        <w:rPr>
          <w:rFonts w:ascii="Arial MT" w:hAnsi="Arial MT"/>
          <w:spacing w:val="-5"/>
          <w:sz w:val="12"/>
        </w:rPr>
        <w:t>95</w:t>
      </w:r>
      <w:r>
        <w:rPr>
          <w:rFonts w:ascii="Arial MT" w:hAnsi="Arial MT"/>
          <w:sz w:val="12"/>
        </w:rPr>
        <w:tab/>
      </w:r>
      <w:r>
        <w:rPr>
          <w:rFonts w:ascii="Arial MT" w:hAnsi="Arial MT"/>
          <w:spacing w:val="-2"/>
          <w:sz w:val="12"/>
        </w:rPr>
        <w:t>96.3</w:t>
      </w:r>
      <w:r>
        <w:rPr>
          <w:rFonts w:ascii="Verdana" w:hAnsi="Verdana"/>
          <w:i/>
          <w:spacing w:val="-2"/>
          <w:sz w:val="12"/>
        </w:rPr>
        <w:t>±</w:t>
      </w:r>
      <w:r>
        <w:rPr>
          <w:rFonts w:ascii="Arial MT" w:hAnsi="Arial MT"/>
          <w:spacing w:val="-2"/>
          <w:sz w:val="12"/>
        </w:rPr>
        <w:t>1.0</w:t>
      </w:r>
    </w:p>
    <w:p>
      <w:pPr>
        <w:spacing w:after="0" w:line="153" w:lineRule="auto"/>
        <w:jc w:val="left"/>
        <w:rPr>
          <w:rFonts w:ascii="Arial MT" w:hAnsi="Arial MT"/>
          <w:sz w:val="12"/>
        </w:rPr>
        <w:sectPr>
          <w:pgSz w:w="11910" w:h="16840"/>
          <w:pgMar w:header="606" w:footer="0" w:top="1140" w:bottom="280" w:left="283" w:right="0"/>
        </w:sectPr>
      </w:pPr>
    </w:p>
    <w:p>
      <w:pPr>
        <w:tabs>
          <w:tab w:pos="1125" w:val="left" w:leader="none"/>
          <w:tab w:pos="2254" w:val="right" w:leader="none"/>
        </w:tabs>
        <w:spacing w:line="179" w:lineRule="exact" w:before="70"/>
        <w:ind w:left="27"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1" simplePos="0" relativeHeight="476354560">
                <wp:simplePos x="0" y="0"/>
                <wp:positionH relativeFrom="page">
                  <wp:posOffset>1046213</wp:posOffset>
                </wp:positionH>
                <wp:positionV relativeFrom="paragraph">
                  <wp:posOffset>54482</wp:posOffset>
                </wp:positionV>
                <wp:extent cx="375920" cy="17716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375920" cy="177165"/>
                        </a:xfrm>
                        <a:prstGeom prst="rect">
                          <a:avLst/>
                        </a:prstGeom>
                        <a:solidFill>
                          <a:srgbClr val="F49AC1"/>
                        </a:solidFill>
                      </wps:spPr>
                      <wps:txbx>
                        <w:txbxContent>
                          <w:p>
                            <w:pPr>
                              <w:spacing w:line="123" w:lineRule="exact" w:before="0"/>
                              <w:ind w:left="166" w:right="0" w:firstLine="0"/>
                              <w:jc w:val="left"/>
                              <w:rPr>
                                <w:rFonts w:ascii="Arial MT"/>
                                <w:color w:val="000000"/>
                                <w:sz w:val="12"/>
                              </w:rPr>
                            </w:pPr>
                            <w:r>
                              <w:rPr>
                                <w:rFonts w:ascii="Arial MT"/>
                                <w:color w:val="000000"/>
                                <w:sz w:val="12"/>
                              </w:rPr>
                              <w:t>84</w:t>
                            </w:r>
                            <w:r>
                              <w:rPr>
                                <w:rFonts w:ascii="Arial MT"/>
                                <w:color w:val="000000"/>
                                <w:spacing w:val="35"/>
                                <w:sz w:val="12"/>
                              </w:rPr>
                              <w:t>  </w:t>
                            </w:r>
                            <w:r>
                              <w:rPr>
                                <w:rFonts w:ascii="Arial MT"/>
                                <w:color w:val="000000"/>
                                <w:spacing w:val="-5"/>
                                <w:sz w:val="12"/>
                              </w:rPr>
                              <w:t>72</w:t>
                            </w:r>
                          </w:p>
                          <w:p>
                            <w:pPr>
                              <w:spacing w:before="1"/>
                              <w:ind w:left="166" w:right="0" w:firstLine="0"/>
                              <w:jc w:val="left"/>
                              <w:rPr>
                                <w:rFonts w:ascii="Arial MT"/>
                                <w:color w:val="000000"/>
                                <w:sz w:val="12"/>
                              </w:rPr>
                            </w:pPr>
                            <w:r>
                              <w:rPr>
                                <w:rFonts w:ascii="Arial MT"/>
                                <w:color w:val="000000"/>
                                <w:sz w:val="12"/>
                              </w:rPr>
                              <w:t>96</w:t>
                            </w:r>
                            <w:r>
                              <w:rPr>
                                <w:rFonts w:ascii="Arial MT"/>
                                <w:color w:val="000000"/>
                                <w:spacing w:val="35"/>
                                <w:sz w:val="12"/>
                              </w:rPr>
                              <w:t>  </w:t>
                            </w:r>
                            <w:r>
                              <w:rPr>
                                <w:rFonts w:ascii="Arial MT"/>
                                <w:color w:val="000000"/>
                                <w:spacing w:val="-5"/>
                                <w:sz w:val="12"/>
                              </w:rPr>
                              <w:t>97</w:t>
                            </w:r>
                          </w:p>
                        </w:txbxContent>
                      </wps:txbx>
                      <wps:bodyPr wrap="square" lIns="0" tIns="0" rIns="0" bIns="0" rtlCol="0">
                        <a:noAutofit/>
                      </wps:bodyPr>
                    </wps:wsp>
                  </a:graphicData>
                </a:graphic>
              </wp:anchor>
            </w:drawing>
          </mc:Choice>
          <mc:Fallback>
            <w:pict>
              <v:shape style="position:absolute;margin-left:82.378998pt;margin-top:4.289928pt;width:29.6pt;height:13.95pt;mso-position-horizontal-relative:page;mso-position-vertical-relative:paragraph;z-index:-26961920" type="#_x0000_t202" id="docshape374" filled="true" fillcolor="#f49ac1" stroked="false">
                <v:textbox inset="0,0,0,0">
                  <w:txbxContent>
                    <w:p>
                      <w:pPr>
                        <w:spacing w:line="123" w:lineRule="exact" w:before="0"/>
                        <w:ind w:left="166" w:right="0" w:firstLine="0"/>
                        <w:jc w:val="left"/>
                        <w:rPr>
                          <w:rFonts w:ascii="Arial MT"/>
                          <w:color w:val="000000"/>
                          <w:sz w:val="12"/>
                        </w:rPr>
                      </w:pPr>
                      <w:r>
                        <w:rPr>
                          <w:rFonts w:ascii="Arial MT"/>
                          <w:color w:val="000000"/>
                          <w:sz w:val="12"/>
                        </w:rPr>
                        <w:t>84</w:t>
                      </w:r>
                      <w:r>
                        <w:rPr>
                          <w:rFonts w:ascii="Arial MT"/>
                          <w:color w:val="000000"/>
                          <w:spacing w:val="35"/>
                          <w:sz w:val="12"/>
                        </w:rPr>
                        <w:t>  </w:t>
                      </w:r>
                      <w:r>
                        <w:rPr>
                          <w:rFonts w:ascii="Arial MT"/>
                          <w:color w:val="000000"/>
                          <w:spacing w:val="-5"/>
                          <w:sz w:val="12"/>
                        </w:rPr>
                        <w:t>72</w:t>
                      </w:r>
                    </w:p>
                    <w:p>
                      <w:pPr>
                        <w:spacing w:before="1"/>
                        <w:ind w:left="166" w:right="0" w:firstLine="0"/>
                        <w:jc w:val="left"/>
                        <w:rPr>
                          <w:rFonts w:ascii="Arial MT"/>
                          <w:color w:val="000000"/>
                          <w:sz w:val="12"/>
                        </w:rPr>
                      </w:pPr>
                      <w:r>
                        <w:rPr>
                          <w:rFonts w:ascii="Arial MT"/>
                          <w:color w:val="000000"/>
                          <w:sz w:val="12"/>
                        </w:rPr>
                        <w:t>96</w:t>
                      </w:r>
                      <w:r>
                        <w:rPr>
                          <w:rFonts w:ascii="Arial MT"/>
                          <w:color w:val="000000"/>
                          <w:spacing w:val="35"/>
                          <w:sz w:val="12"/>
                        </w:rPr>
                        <w:t>  </w:t>
                      </w:r>
                      <w:r>
                        <w:rPr>
                          <w:rFonts w:ascii="Arial MT"/>
                          <w:color w:val="000000"/>
                          <w:spacing w:val="-5"/>
                          <w:sz w:val="12"/>
                        </w:rPr>
                        <w:t>97</w:t>
                      </w:r>
                    </w:p>
                  </w:txbxContent>
                </v:textbox>
                <v:fill type="solid"/>
                <w10:wrap type="none"/>
              </v:shape>
            </w:pict>
          </mc:Fallback>
        </mc:AlternateContent>
      </w:r>
      <w:r>
        <w:rPr>
          <w:rFonts w:ascii="Arial"/>
          <w:b/>
          <w:spacing w:val="-2"/>
          <w:sz w:val="12"/>
        </w:rPr>
        <w:t>Brainstem</w:t>
      </w:r>
      <w:r>
        <w:rPr>
          <w:rFonts w:ascii="Arial"/>
          <w:b/>
          <w:sz w:val="12"/>
        </w:rPr>
        <w:tab/>
      </w:r>
      <w:r>
        <w:rPr>
          <w:rFonts w:ascii="Arial MT"/>
          <w:spacing w:val="-5"/>
          <w:position w:val="8"/>
          <w:sz w:val="12"/>
        </w:rPr>
        <w:t>(M)</w:t>
      </w:r>
      <w:r>
        <w:rPr>
          <w:position w:val="8"/>
          <w:sz w:val="12"/>
        </w:rPr>
        <w:tab/>
      </w:r>
      <w:r>
        <w:rPr>
          <w:rFonts w:ascii="Arial MT"/>
          <w:spacing w:val="-5"/>
          <w:position w:val="8"/>
          <w:sz w:val="12"/>
        </w:rPr>
        <w:t>92</w:t>
      </w:r>
    </w:p>
    <w:p>
      <w:pPr>
        <w:tabs>
          <w:tab w:pos="1125" w:val="left" w:leader="none"/>
          <w:tab w:pos="2254" w:val="right" w:leader="none"/>
        </w:tabs>
        <w:spacing w:line="179" w:lineRule="exact" w:before="0"/>
        <w:ind w:left="27"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11584">
                <wp:simplePos x="0" y="0"/>
                <wp:positionH relativeFrom="page">
                  <wp:posOffset>1421726</wp:posOffset>
                </wp:positionH>
                <wp:positionV relativeFrom="paragraph">
                  <wp:posOffset>162245</wp:posOffset>
                </wp:positionV>
                <wp:extent cx="751205" cy="17716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751205" cy="177165"/>
                        </a:xfrm>
                        <a:prstGeom prst="rect">
                          <a:avLst/>
                        </a:prstGeom>
                        <a:solidFill>
                          <a:srgbClr val="BFFFBF"/>
                        </a:solidFill>
                      </wps:spPr>
                      <wps:txbx>
                        <w:txbxContent>
                          <w:p>
                            <w:pPr>
                              <w:spacing w:line="123" w:lineRule="exact" w:before="0"/>
                              <w:ind w:left="166" w:right="0" w:firstLine="0"/>
                              <w:jc w:val="left"/>
                              <w:rPr>
                                <w:rFonts w:ascii="Arial MT"/>
                                <w:color w:val="000000"/>
                                <w:sz w:val="12"/>
                              </w:rPr>
                            </w:pPr>
                            <w:r>
                              <w:rPr>
                                <w:rFonts w:ascii="Arial MT"/>
                                <w:color w:val="000000"/>
                                <w:sz w:val="12"/>
                              </w:rPr>
                              <w:t>97</w:t>
                            </w:r>
                            <w:r>
                              <w:rPr>
                                <w:rFonts w:ascii="Arial MT"/>
                                <w:color w:val="000000"/>
                                <w:spacing w:val="35"/>
                                <w:sz w:val="12"/>
                              </w:rPr>
                              <w:t>  </w:t>
                            </w:r>
                            <w:r>
                              <w:rPr>
                                <w:rFonts w:ascii="Arial MT"/>
                                <w:color w:val="000000"/>
                                <w:sz w:val="12"/>
                              </w:rPr>
                              <w:t>99</w:t>
                            </w:r>
                            <w:r>
                              <w:rPr>
                                <w:rFonts w:ascii="Arial MT"/>
                                <w:color w:val="000000"/>
                                <w:spacing w:val="38"/>
                                <w:sz w:val="12"/>
                              </w:rPr>
                              <w:t> </w:t>
                            </w:r>
                            <w:r>
                              <w:rPr>
                                <w:rFonts w:ascii="Arial MT"/>
                                <w:color w:val="000000"/>
                                <w:sz w:val="12"/>
                              </w:rPr>
                              <w:t>100</w:t>
                            </w:r>
                            <w:r>
                              <w:rPr>
                                <w:rFonts w:ascii="Arial MT"/>
                                <w:color w:val="000000"/>
                                <w:spacing w:val="68"/>
                                <w:w w:val="150"/>
                                <w:sz w:val="12"/>
                              </w:rPr>
                              <w:t> </w:t>
                            </w:r>
                            <w:r>
                              <w:rPr>
                                <w:rFonts w:ascii="Arial MT"/>
                                <w:color w:val="000000"/>
                                <w:spacing w:val="-5"/>
                                <w:sz w:val="12"/>
                              </w:rPr>
                              <w:t>100</w:t>
                            </w:r>
                          </w:p>
                          <w:p>
                            <w:pPr>
                              <w:spacing w:before="1"/>
                              <w:ind w:left="166" w:right="0" w:firstLine="0"/>
                              <w:jc w:val="left"/>
                              <w:rPr>
                                <w:rFonts w:ascii="Arial MT"/>
                                <w:color w:val="000000"/>
                                <w:sz w:val="12"/>
                              </w:rPr>
                            </w:pPr>
                            <w:r>
                              <w:rPr>
                                <w:rFonts w:ascii="Arial MT"/>
                                <w:color w:val="000000"/>
                                <w:sz w:val="12"/>
                              </w:rPr>
                              <w:t>90</w:t>
                            </w:r>
                            <w:r>
                              <w:rPr>
                                <w:rFonts w:ascii="Arial MT"/>
                                <w:color w:val="000000"/>
                                <w:spacing w:val="35"/>
                                <w:sz w:val="12"/>
                              </w:rPr>
                              <w:t>  </w:t>
                            </w:r>
                            <w:r>
                              <w:rPr>
                                <w:rFonts w:ascii="Arial MT"/>
                                <w:color w:val="000000"/>
                                <w:sz w:val="12"/>
                              </w:rPr>
                              <w:t>94</w:t>
                            </w:r>
                            <w:r>
                              <w:rPr>
                                <w:rFonts w:ascii="Arial MT"/>
                                <w:color w:val="000000"/>
                                <w:spacing w:val="36"/>
                                <w:sz w:val="12"/>
                              </w:rPr>
                              <w:t>  </w:t>
                            </w:r>
                            <w:r>
                              <w:rPr>
                                <w:rFonts w:ascii="Arial MT"/>
                                <w:color w:val="000000"/>
                                <w:sz w:val="12"/>
                              </w:rPr>
                              <w:t>94</w:t>
                            </w:r>
                            <w:r>
                              <w:rPr>
                                <w:rFonts w:ascii="Arial MT"/>
                                <w:color w:val="000000"/>
                                <w:spacing w:val="58"/>
                                <w:sz w:val="12"/>
                              </w:rPr>
                              <w:t>  </w:t>
                            </w:r>
                            <w:r>
                              <w:rPr>
                                <w:rFonts w:ascii="Arial MT"/>
                                <w:color w:val="000000"/>
                                <w:spacing w:val="-5"/>
                                <w:sz w:val="12"/>
                              </w:rPr>
                              <w:t>91</w:t>
                            </w:r>
                          </w:p>
                        </w:txbxContent>
                      </wps:txbx>
                      <wps:bodyPr wrap="square" lIns="0" tIns="0" rIns="0" bIns="0" rtlCol="0">
                        <a:noAutofit/>
                      </wps:bodyPr>
                    </wps:wsp>
                  </a:graphicData>
                </a:graphic>
              </wp:anchor>
            </w:drawing>
          </mc:Choice>
          <mc:Fallback>
            <w:pict>
              <v:shape style="position:absolute;margin-left:111.946999pt;margin-top:12.775221pt;width:59.15pt;height:13.95pt;mso-position-horizontal-relative:page;mso-position-vertical-relative:paragraph;z-index:15811584" type="#_x0000_t202" id="docshape375" filled="true" fillcolor="#bfffbf" stroked="false">
                <v:textbox inset="0,0,0,0">
                  <w:txbxContent>
                    <w:p>
                      <w:pPr>
                        <w:spacing w:line="123" w:lineRule="exact" w:before="0"/>
                        <w:ind w:left="166" w:right="0" w:firstLine="0"/>
                        <w:jc w:val="left"/>
                        <w:rPr>
                          <w:rFonts w:ascii="Arial MT"/>
                          <w:color w:val="000000"/>
                          <w:sz w:val="12"/>
                        </w:rPr>
                      </w:pPr>
                      <w:r>
                        <w:rPr>
                          <w:rFonts w:ascii="Arial MT"/>
                          <w:color w:val="000000"/>
                          <w:sz w:val="12"/>
                        </w:rPr>
                        <w:t>97</w:t>
                      </w:r>
                      <w:r>
                        <w:rPr>
                          <w:rFonts w:ascii="Arial MT"/>
                          <w:color w:val="000000"/>
                          <w:spacing w:val="35"/>
                          <w:sz w:val="12"/>
                        </w:rPr>
                        <w:t>  </w:t>
                      </w:r>
                      <w:r>
                        <w:rPr>
                          <w:rFonts w:ascii="Arial MT"/>
                          <w:color w:val="000000"/>
                          <w:sz w:val="12"/>
                        </w:rPr>
                        <w:t>99</w:t>
                      </w:r>
                      <w:r>
                        <w:rPr>
                          <w:rFonts w:ascii="Arial MT"/>
                          <w:color w:val="000000"/>
                          <w:spacing w:val="38"/>
                          <w:sz w:val="12"/>
                        </w:rPr>
                        <w:t> </w:t>
                      </w:r>
                      <w:r>
                        <w:rPr>
                          <w:rFonts w:ascii="Arial MT"/>
                          <w:color w:val="000000"/>
                          <w:sz w:val="12"/>
                        </w:rPr>
                        <w:t>100</w:t>
                      </w:r>
                      <w:r>
                        <w:rPr>
                          <w:rFonts w:ascii="Arial MT"/>
                          <w:color w:val="000000"/>
                          <w:spacing w:val="68"/>
                          <w:w w:val="150"/>
                          <w:sz w:val="12"/>
                        </w:rPr>
                        <w:t> </w:t>
                      </w:r>
                      <w:r>
                        <w:rPr>
                          <w:rFonts w:ascii="Arial MT"/>
                          <w:color w:val="000000"/>
                          <w:spacing w:val="-5"/>
                          <w:sz w:val="12"/>
                        </w:rPr>
                        <w:t>100</w:t>
                      </w:r>
                    </w:p>
                    <w:p>
                      <w:pPr>
                        <w:spacing w:before="1"/>
                        <w:ind w:left="166" w:right="0" w:firstLine="0"/>
                        <w:jc w:val="left"/>
                        <w:rPr>
                          <w:rFonts w:ascii="Arial MT"/>
                          <w:color w:val="000000"/>
                          <w:sz w:val="12"/>
                        </w:rPr>
                      </w:pPr>
                      <w:r>
                        <w:rPr>
                          <w:rFonts w:ascii="Arial MT"/>
                          <w:color w:val="000000"/>
                          <w:sz w:val="12"/>
                        </w:rPr>
                        <w:t>90</w:t>
                      </w:r>
                      <w:r>
                        <w:rPr>
                          <w:rFonts w:ascii="Arial MT"/>
                          <w:color w:val="000000"/>
                          <w:spacing w:val="35"/>
                          <w:sz w:val="12"/>
                        </w:rPr>
                        <w:t>  </w:t>
                      </w:r>
                      <w:r>
                        <w:rPr>
                          <w:rFonts w:ascii="Arial MT"/>
                          <w:color w:val="000000"/>
                          <w:sz w:val="12"/>
                        </w:rPr>
                        <w:t>94</w:t>
                      </w:r>
                      <w:r>
                        <w:rPr>
                          <w:rFonts w:ascii="Arial MT"/>
                          <w:color w:val="000000"/>
                          <w:spacing w:val="36"/>
                          <w:sz w:val="12"/>
                        </w:rPr>
                        <w:t>  </w:t>
                      </w:r>
                      <w:r>
                        <w:rPr>
                          <w:rFonts w:ascii="Arial MT"/>
                          <w:color w:val="000000"/>
                          <w:sz w:val="12"/>
                        </w:rPr>
                        <w:t>94</w:t>
                      </w:r>
                      <w:r>
                        <w:rPr>
                          <w:rFonts w:ascii="Arial MT"/>
                          <w:color w:val="000000"/>
                          <w:spacing w:val="58"/>
                          <w:sz w:val="12"/>
                        </w:rPr>
                        <w:t>  </w:t>
                      </w:r>
                      <w:r>
                        <w:rPr>
                          <w:rFonts w:ascii="Arial MT"/>
                          <w:color w:val="000000"/>
                          <w:spacing w:val="-5"/>
                          <w:sz w:val="12"/>
                        </w:rPr>
                        <w:t>91</w:t>
                      </w:r>
                    </w:p>
                  </w:txbxContent>
                </v:textbox>
                <v:fill type="solid"/>
                <w10:wrap type="none"/>
              </v:shape>
            </w:pict>
          </mc:Fallback>
        </mc:AlternateContent>
      </w:r>
      <w:r>
        <w:rPr>
          <w:rFonts w:ascii="Arial MT"/>
          <w:sz w:val="12"/>
        </w:rPr>
        <w:t>(6531.0</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r>
        <w:rPr>
          <w:position w:val="8"/>
          <w:sz w:val="12"/>
        </w:rPr>
        <w:tab/>
      </w:r>
      <w:r>
        <w:rPr>
          <w:rFonts w:ascii="Arial MT"/>
          <w:spacing w:val="-5"/>
          <w:position w:val="8"/>
          <w:sz w:val="12"/>
        </w:rPr>
        <w:t>88</w:t>
      </w:r>
    </w:p>
    <w:p>
      <w:pPr>
        <w:spacing w:before="71"/>
        <w:ind w:left="27" w:right="0" w:firstLine="0"/>
        <w:jc w:val="left"/>
        <w:rPr>
          <w:rFonts w:ascii="Arial MT"/>
          <w:sz w:val="12"/>
        </w:rPr>
      </w:pPr>
      <w:r>
        <w:rPr/>
        <w:br w:type="column"/>
      </w:r>
      <w:r>
        <w:rPr>
          <w:rFonts w:ascii="Arial MT"/>
          <w:sz w:val="12"/>
        </w:rPr>
        <w:t>92</w:t>
      </w:r>
      <w:r>
        <w:rPr>
          <w:rFonts w:ascii="Arial MT"/>
          <w:spacing w:val="35"/>
          <w:sz w:val="12"/>
        </w:rPr>
        <w:t>  </w:t>
      </w:r>
      <w:r>
        <w:rPr>
          <w:rFonts w:ascii="Arial MT"/>
          <w:spacing w:val="-5"/>
          <w:sz w:val="12"/>
        </w:rPr>
        <w:t>94</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2160">
                <wp:simplePos x="0" y="0"/>
                <wp:positionH relativeFrom="page">
                  <wp:posOffset>2345817</wp:posOffset>
                </wp:positionH>
                <wp:positionV relativeFrom="paragraph">
                  <wp:posOffset>177137</wp:posOffset>
                </wp:positionV>
                <wp:extent cx="173355" cy="187960"/>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173355" cy="187960"/>
                          <a:chExt cx="173355" cy="187960"/>
                        </a:xfrm>
                      </wpg:grpSpPr>
                      <wps:wsp>
                        <wps:cNvPr id="490" name="Graphic 490"/>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491" name="Textbox 491"/>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90</w:t>
                              </w:r>
                            </w:p>
                          </w:txbxContent>
                        </wps:txbx>
                        <wps:bodyPr wrap="square" lIns="0" tIns="0" rIns="0" bIns="0" rtlCol="0">
                          <a:noAutofit/>
                        </wps:bodyPr>
                      </wps:wsp>
                    </wpg:wgp>
                  </a:graphicData>
                </a:graphic>
              </wp:anchor>
            </w:drawing>
          </mc:Choice>
          <mc:Fallback>
            <w:pict>
              <v:group style="position:absolute;margin-left:184.710007pt;margin-top:13.947861pt;width:13.65pt;height:14.8pt;mso-position-horizontal-relative:page;mso-position-vertical-relative:paragraph;z-index:15772160" id="docshapegroup376" coordorigin="3694,279" coordsize="273,296">
                <v:shape style="position:absolute;left:3694;top:295;width:273;height:279" id="docshape377" coordorigin="3694,295" coordsize="273,279" path="m3967,295l3694,295,3694,435,3694,574,3967,574,3967,435,3967,295xe" filled="true" fillcolor="#bfffbf" stroked="false">
                  <v:path arrowok="t"/>
                  <v:fill type="solid"/>
                </v:shape>
                <v:shape style="position:absolute;left:3694;top:278;width:273;height:296" type="#_x0000_t202" id="docshape378"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90</w:t>
                        </w:r>
                      </w:p>
                    </w:txbxContent>
                  </v:textbox>
                  <w10:wrap type="none"/>
                </v:shape>
                <w10:wrap type="none"/>
              </v:group>
            </w:pict>
          </mc:Fallback>
        </mc:AlternateContent>
      </w:r>
      <w:r>
        <w:rPr>
          <w:rFonts w:ascii="Arial MT"/>
          <w:sz w:val="12"/>
        </w:rPr>
        <w:t>94</w:t>
      </w:r>
      <w:r>
        <w:rPr>
          <w:rFonts w:ascii="Arial MT"/>
          <w:spacing w:val="35"/>
          <w:sz w:val="12"/>
        </w:rPr>
        <w:t>  </w:t>
      </w:r>
      <w:r>
        <w:rPr>
          <w:rFonts w:ascii="Arial MT"/>
          <w:spacing w:val="-5"/>
          <w:sz w:val="12"/>
        </w:rPr>
        <w:t>97</w:t>
      </w:r>
    </w:p>
    <w:p>
      <w:pPr>
        <w:spacing w:before="71"/>
        <w:ind w:left="93" w:right="0" w:firstLine="0"/>
        <w:jc w:val="left"/>
        <w:rPr>
          <w:rFonts w:ascii="Arial MT"/>
          <w:sz w:val="12"/>
        </w:rPr>
      </w:pPr>
      <w:r>
        <w:rPr/>
        <w:br w:type="column"/>
      </w:r>
      <w:r>
        <w:rPr>
          <w:rFonts w:ascii="Arial MT"/>
          <w:sz w:val="12"/>
        </w:rPr>
        <w:t>99</w:t>
      </w:r>
      <w:r>
        <w:rPr>
          <w:rFonts w:ascii="Arial MT"/>
          <w:spacing w:val="35"/>
          <w:sz w:val="12"/>
        </w:rPr>
        <w:t>  </w:t>
      </w:r>
      <w:r>
        <w:rPr>
          <w:rFonts w:ascii="Arial MT"/>
          <w:sz w:val="12"/>
        </w:rPr>
        <w:t>93</w:t>
      </w:r>
      <w:r>
        <w:rPr>
          <w:rFonts w:ascii="Arial MT"/>
          <w:spacing w:val="58"/>
          <w:sz w:val="12"/>
        </w:rPr>
        <w:t>  </w:t>
      </w:r>
      <w:r>
        <w:rPr>
          <w:rFonts w:ascii="Arial MT"/>
          <w:sz w:val="12"/>
        </w:rPr>
        <w:t>97</w:t>
      </w:r>
      <w:r>
        <w:rPr>
          <w:rFonts w:ascii="Arial MT"/>
          <w:spacing w:val="58"/>
          <w:sz w:val="12"/>
        </w:rPr>
        <w:t>  </w:t>
      </w:r>
      <w:r>
        <w:rPr>
          <w:rFonts w:ascii="Arial MT"/>
          <w:sz w:val="12"/>
        </w:rPr>
        <w:t>99</w:t>
      </w:r>
      <w:r>
        <w:rPr>
          <w:rFonts w:ascii="Arial MT"/>
          <w:spacing w:val="58"/>
          <w:sz w:val="12"/>
        </w:rPr>
        <w:t>  </w:t>
      </w:r>
      <w:r>
        <w:rPr>
          <w:rFonts w:ascii="Arial MT"/>
          <w:sz w:val="12"/>
        </w:rPr>
        <w:t>99</w:t>
      </w:r>
      <w:r>
        <w:rPr>
          <w:rFonts w:ascii="Arial MT"/>
          <w:spacing w:val="69"/>
          <w:w w:val="150"/>
          <w:sz w:val="12"/>
        </w:rPr>
        <w:t> </w:t>
      </w:r>
      <w:r>
        <w:rPr>
          <w:rFonts w:ascii="Arial MT"/>
          <w:sz w:val="12"/>
        </w:rPr>
        <w:t>100</w:t>
      </w:r>
      <w:r>
        <w:rPr>
          <w:rFonts w:ascii="Arial MT"/>
          <w:spacing w:val="58"/>
          <w:sz w:val="12"/>
        </w:rPr>
        <w:t>  </w:t>
      </w:r>
      <w:r>
        <w:rPr>
          <w:rFonts w:ascii="Arial MT"/>
          <w:sz w:val="12"/>
        </w:rPr>
        <w:t>99</w:t>
      </w:r>
      <w:r>
        <w:rPr>
          <w:rFonts w:ascii="Arial MT"/>
          <w:spacing w:val="36"/>
          <w:sz w:val="12"/>
        </w:rPr>
        <w:t>  </w:t>
      </w:r>
      <w:r>
        <w:rPr>
          <w:rFonts w:ascii="Arial MT"/>
          <w:spacing w:val="-5"/>
          <w:sz w:val="12"/>
        </w:rPr>
        <w:t>98</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2672">
                <wp:simplePos x="0" y="0"/>
                <wp:positionH relativeFrom="page">
                  <wp:posOffset>3269894</wp:posOffset>
                </wp:positionH>
                <wp:positionV relativeFrom="paragraph">
                  <wp:posOffset>177137</wp:posOffset>
                </wp:positionV>
                <wp:extent cx="202565" cy="187960"/>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202565" cy="187960"/>
                          <a:chExt cx="202565" cy="187960"/>
                        </a:xfrm>
                      </wpg:grpSpPr>
                      <wps:wsp>
                        <wps:cNvPr id="493" name="Graphic 493"/>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494" name="Textbox 494"/>
                        <wps:cNvSpPr txBox="1"/>
                        <wps:spPr>
                          <a:xfrm>
                            <a:off x="0" y="0"/>
                            <a:ext cx="202565" cy="187960"/>
                          </a:xfrm>
                          <a:prstGeom prst="rect">
                            <a:avLst/>
                          </a:prstGeom>
                        </wps:spPr>
                        <wps:txbx>
                          <w:txbxContent>
                            <w:p>
                              <w:pPr>
                                <w:spacing w:before="1"/>
                                <w:ind w:left="99" w:right="0" w:firstLine="0"/>
                                <w:jc w:val="left"/>
                                <w:rPr>
                                  <w:rFonts w:ascii="Arial MT"/>
                                  <w:sz w:val="12"/>
                                </w:rPr>
                              </w:pPr>
                              <w:r>
                                <w:rPr>
                                  <w:rFonts w:ascii="Arial MT"/>
                                  <w:spacing w:val="-5"/>
                                  <w:sz w:val="12"/>
                                </w:rPr>
                                <w:t>100</w:t>
                              </w:r>
                            </w:p>
                            <w:p>
                              <w:pPr>
                                <w:spacing w:before="2"/>
                                <w:ind w:left="166" w:right="0" w:firstLine="0"/>
                                <w:jc w:val="left"/>
                                <w:rPr>
                                  <w:rFonts w:ascii="Arial MT"/>
                                  <w:sz w:val="12"/>
                                </w:rPr>
                              </w:pPr>
                              <w:r>
                                <w:rPr>
                                  <w:rFonts w:ascii="Arial MT"/>
                                  <w:spacing w:val="-5"/>
                                  <w:sz w:val="12"/>
                                </w:rPr>
                                <w:t>94</w:t>
                              </w:r>
                            </w:p>
                          </w:txbxContent>
                        </wps:txbx>
                        <wps:bodyPr wrap="square" lIns="0" tIns="0" rIns="0" bIns="0" rtlCol="0">
                          <a:noAutofit/>
                        </wps:bodyPr>
                      </wps:wsp>
                    </wpg:wgp>
                  </a:graphicData>
                </a:graphic>
              </wp:anchor>
            </w:drawing>
          </mc:Choice>
          <mc:Fallback>
            <w:pict>
              <v:group style="position:absolute;margin-left:257.471985pt;margin-top:13.947861pt;width:15.95pt;height:14.8pt;mso-position-horizontal-relative:page;mso-position-vertical-relative:paragraph;z-index:15772672" id="docshapegroup379" coordorigin="5149,279" coordsize="319,296">
                <v:shape style="position:absolute;left:5149;top:295;width:319;height:279" id="docshape380" coordorigin="5149,295" coordsize="319,279" path="m5468,295l5149,295,5149,435,5149,574,5468,574,5468,435,5468,295xe" filled="true" fillcolor="#bfffbf" stroked="false">
                  <v:path arrowok="t"/>
                  <v:fill type="solid"/>
                </v:shape>
                <v:shape style="position:absolute;left:5149;top:278;width:319;height:296" type="#_x0000_t202" id="docshape381" filled="false" stroked="false">
                  <v:textbox inset="0,0,0,0">
                    <w:txbxContent>
                      <w:p>
                        <w:pPr>
                          <w:spacing w:before="1"/>
                          <w:ind w:left="99" w:right="0" w:firstLine="0"/>
                          <w:jc w:val="left"/>
                          <w:rPr>
                            <w:rFonts w:ascii="Arial MT"/>
                            <w:sz w:val="12"/>
                          </w:rPr>
                        </w:pPr>
                        <w:r>
                          <w:rPr>
                            <w:rFonts w:ascii="Arial MT"/>
                            <w:spacing w:val="-5"/>
                            <w:sz w:val="12"/>
                          </w:rPr>
                          <w:t>100</w:t>
                        </w:r>
                      </w:p>
                      <w:p>
                        <w:pPr>
                          <w:spacing w:before="2"/>
                          <w:ind w:left="166" w:right="0" w:firstLine="0"/>
                          <w:jc w:val="left"/>
                          <w:rPr>
                            <w:rFonts w:ascii="Arial MT"/>
                            <w:sz w:val="12"/>
                          </w:rPr>
                        </w:pPr>
                        <w:r>
                          <w:rPr>
                            <w:rFonts w:ascii="Arial MT"/>
                            <w:spacing w:val="-5"/>
                            <w:sz w:val="12"/>
                          </w:rPr>
                          <w:t>94</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73184">
                <wp:simplePos x="0" y="0"/>
                <wp:positionH relativeFrom="page">
                  <wp:posOffset>3877360</wp:posOffset>
                </wp:positionH>
                <wp:positionV relativeFrom="paragraph">
                  <wp:posOffset>177137</wp:posOffset>
                </wp:positionV>
                <wp:extent cx="202565" cy="187960"/>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202565" cy="187960"/>
                          <a:chExt cx="202565" cy="187960"/>
                        </a:xfrm>
                      </wpg:grpSpPr>
                      <wps:wsp>
                        <wps:cNvPr id="496" name="Graphic 496"/>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7FFF7F"/>
                          </a:solidFill>
                        </wps:spPr>
                        <wps:bodyPr wrap="square" lIns="0" tIns="0" rIns="0" bIns="0" rtlCol="0">
                          <a:prstTxWarp prst="textNoShape">
                            <a:avLst/>
                          </a:prstTxWarp>
                          <a:noAutofit/>
                        </wps:bodyPr>
                      </wps:wsp>
                      <wps:wsp>
                        <wps:cNvPr id="497" name="Textbox 497"/>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98</w:t>
                              </w:r>
                            </w:p>
                            <w:p>
                              <w:pPr>
                                <w:spacing w:before="2"/>
                                <w:ind w:left="166" w:right="0" w:firstLine="0"/>
                                <w:jc w:val="left"/>
                                <w:rPr>
                                  <w:rFonts w:ascii="Arial MT"/>
                                  <w:sz w:val="12"/>
                                </w:rPr>
                              </w:pPr>
                              <w:r>
                                <w:rPr>
                                  <w:rFonts w:ascii="Arial MT"/>
                                  <w:spacing w:val="-5"/>
                                  <w:sz w:val="12"/>
                                </w:rPr>
                                <w:t>87</w:t>
                              </w:r>
                            </w:p>
                          </w:txbxContent>
                        </wps:txbx>
                        <wps:bodyPr wrap="square" lIns="0" tIns="0" rIns="0" bIns="0" rtlCol="0">
                          <a:noAutofit/>
                        </wps:bodyPr>
                      </wps:wsp>
                    </wpg:wgp>
                  </a:graphicData>
                </a:graphic>
              </wp:anchor>
            </w:drawing>
          </mc:Choice>
          <mc:Fallback>
            <w:pict>
              <v:group style="position:absolute;margin-left:305.303986pt;margin-top:13.947861pt;width:15.95pt;height:14.8pt;mso-position-horizontal-relative:page;mso-position-vertical-relative:paragraph;z-index:15773184" id="docshapegroup382" coordorigin="6106,279" coordsize="319,296">
                <v:shape style="position:absolute;left:6106;top:295;width:319;height:279" id="docshape383" coordorigin="6106,295" coordsize="319,279" path="m6425,295l6106,295,6106,435,6106,574,6425,574,6425,435,6425,295xe" filled="true" fillcolor="#7fff7f" stroked="false">
                  <v:path arrowok="t"/>
                  <v:fill type="solid"/>
                </v:shape>
                <v:shape style="position:absolute;left:6106;top:278;width:319;height:296" type="#_x0000_t202" id="docshape384" filled="false" stroked="false">
                  <v:textbox inset="0,0,0,0">
                    <w:txbxContent>
                      <w:p>
                        <w:pPr>
                          <w:spacing w:before="1"/>
                          <w:ind w:left="166" w:right="0" w:firstLine="0"/>
                          <w:jc w:val="left"/>
                          <w:rPr>
                            <w:rFonts w:ascii="Arial MT"/>
                            <w:sz w:val="12"/>
                          </w:rPr>
                        </w:pPr>
                        <w:r>
                          <w:rPr>
                            <w:rFonts w:ascii="Arial MT"/>
                            <w:spacing w:val="-5"/>
                            <w:sz w:val="12"/>
                          </w:rPr>
                          <w:t>98</w:t>
                        </w:r>
                      </w:p>
                      <w:p>
                        <w:pPr>
                          <w:spacing w:before="2"/>
                          <w:ind w:left="166" w:right="0" w:firstLine="0"/>
                          <w:jc w:val="left"/>
                          <w:rPr>
                            <w:rFonts w:ascii="Arial MT"/>
                            <w:sz w:val="12"/>
                          </w:rPr>
                        </w:pPr>
                        <w:r>
                          <w:rPr>
                            <w:rFonts w:ascii="Arial MT"/>
                            <w:spacing w:val="-5"/>
                            <w:sz w:val="12"/>
                          </w:rPr>
                          <w:t>87</w:t>
                        </w:r>
                      </w:p>
                    </w:txbxContent>
                  </v:textbox>
                  <w10:wrap type="none"/>
                </v:shape>
                <w10:wrap type="none"/>
              </v:group>
            </w:pict>
          </mc:Fallback>
        </mc:AlternateContent>
      </w:r>
      <w:r>
        <w:rPr>
          <w:rFonts w:ascii="Arial MT"/>
          <w:sz w:val="12"/>
        </w:rPr>
        <w:t>100</w:t>
      </w:r>
      <w:r>
        <w:rPr>
          <w:rFonts w:ascii="Arial MT"/>
          <w:spacing w:val="35"/>
          <w:sz w:val="12"/>
        </w:rPr>
        <w:t>  </w:t>
      </w:r>
      <w:r>
        <w:rPr>
          <w:rFonts w:ascii="Arial MT"/>
          <w:sz w:val="12"/>
        </w:rPr>
        <w:t>96</w:t>
      </w:r>
      <w:r>
        <w:rPr>
          <w:rFonts w:ascii="Arial MT"/>
          <w:spacing w:val="58"/>
          <w:sz w:val="12"/>
        </w:rPr>
        <w:t>  </w:t>
      </w:r>
      <w:r>
        <w:rPr>
          <w:rFonts w:ascii="Arial MT"/>
          <w:sz w:val="12"/>
        </w:rPr>
        <w:t>97</w:t>
      </w:r>
      <w:r>
        <w:rPr>
          <w:rFonts w:ascii="Arial MT"/>
          <w:spacing w:val="68"/>
          <w:w w:val="150"/>
          <w:sz w:val="12"/>
        </w:rPr>
        <w:t> </w:t>
      </w:r>
      <w:r>
        <w:rPr>
          <w:rFonts w:ascii="Arial MT"/>
          <w:sz w:val="12"/>
        </w:rPr>
        <w:t>100</w:t>
      </w:r>
      <w:r>
        <w:rPr>
          <w:rFonts w:ascii="Arial MT"/>
          <w:spacing w:val="68"/>
          <w:w w:val="150"/>
          <w:sz w:val="12"/>
        </w:rPr>
        <w:t> </w:t>
      </w:r>
      <w:r>
        <w:rPr>
          <w:rFonts w:ascii="Arial MT"/>
          <w:sz w:val="12"/>
        </w:rPr>
        <w:t>100</w:t>
      </w:r>
      <w:r>
        <w:rPr>
          <w:rFonts w:ascii="Arial MT"/>
          <w:spacing w:val="58"/>
          <w:sz w:val="12"/>
        </w:rPr>
        <w:t>  </w:t>
      </w:r>
      <w:r>
        <w:rPr>
          <w:rFonts w:ascii="Arial MT"/>
          <w:sz w:val="12"/>
        </w:rPr>
        <w:t>99</w:t>
      </w:r>
      <w:r>
        <w:rPr>
          <w:rFonts w:ascii="Arial MT"/>
          <w:spacing w:val="57"/>
          <w:sz w:val="12"/>
        </w:rPr>
        <w:t>  </w:t>
      </w:r>
      <w:r>
        <w:rPr>
          <w:rFonts w:ascii="Arial MT"/>
          <w:sz w:val="12"/>
        </w:rPr>
        <w:t>98</w:t>
      </w:r>
      <w:r>
        <w:rPr>
          <w:rFonts w:ascii="Arial MT"/>
          <w:spacing w:val="39"/>
          <w:sz w:val="12"/>
        </w:rPr>
        <w:t> </w:t>
      </w:r>
      <w:r>
        <w:rPr>
          <w:rFonts w:ascii="Arial MT"/>
          <w:spacing w:val="-5"/>
          <w:sz w:val="12"/>
        </w:rPr>
        <w:t>100</w:t>
      </w:r>
    </w:p>
    <w:p>
      <w:pPr>
        <w:spacing w:before="71"/>
        <w:ind w:left="27" w:right="0" w:firstLine="0"/>
        <w:jc w:val="left"/>
        <w:rPr>
          <w:rFonts w:ascii="Arial MT"/>
          <w:sz w:val="12"/>
        </w:rPr>
      </w:pPr>
      <w:r>
        <w:rPr/>
        <w:br w:type="column"/>
      </w:r>
      <w:r>
        <w:rPr>
          <w:rFonts w:ascii="Arial MT"/>
          <w:sz w:val="12"/>
        </w:rPr>
        <w:t>95</w:t>
      </w:r>
      <w:r>
        <w:rPr>
          <w:rFonts w:ascii="Arial MT"/>
          <w:spacing w:val="35"/>
          <w:sz w:val="12"/>
        </w:rPr>
        <w:t>  </w:t>
      </w:r>
      <w:r>
        <w:rPr>
          <w:rFonts w:ascii="Arial MT"/>
          <w:sz w:val="12"/>
        </w:rPr>
        <w:t>97</w:t>
      </w:r>
      <w:r>
        <w:rPr>
          <w:rFonts w:ascii="Arial MT"/>
          <w:spacing w:val="58"/>
          <w:sz w:val="12"/>
        </w:rPr>
        <w:t>  </w:t>
      </w:r>
      <w:r>
        <w:rPr>
          <w:rFonts w:ascii="Arial MT"/>
          <w:spacing w:val="-5"/>
          <w:sz w:val="12"/>
        </w:rPr>
        <w:t>98</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11072">
                <wp:simplePos x="0" y="0"/>
                <wp:positionH relativeFrom="page">
                  <wp:posOffset>5062842</wp:posOffset>
                </wp:positionH>
                <wp:positionV relativeFrom="paragraph">
                  <wp:posOffset>187483</wp:posOffset>
                </wp:positionV>
                <wp:extent cx="375920" cy="17716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75920" cy="177165"/>
                        </a:xfrm>
                        <a:prstGeom prst="rect">
                          <a:avLst/>
                        </a:prstGeom>
                        <a:solidFill>
                          <a:srgbClr val="BFFFBF"/>
                        </a:solidFill>
                      </wps:spPr>
                      <wps:txbx>
                        <w:txbxContent>
                          <w:p>
                            <w:pPr>
                              <w:spacing w:line="123" w:lineRule="exact" w:before="0"/>
                              <w:ind w:left="53" w:right="0" w:firstLine="0"/>
                              <w:jc w:val="left"/>
                              <w:rPr>
                                <w:rFonts w:ascii="Arial MT"/>
                                <w:color w:val="000000"/>
                                <w:sz w:val="12"/>
                              </w:rPr>
                            </w:pPr>
                            <w:r>
                              <w:rPr>
                                <w:rFonts w:ascii="Arial MT"/>
                                <w:color w:val="000000"/>
                                <w:sz w:val="12"/>
                              </w:rPr>
                              <w:t>100</w:t>
                            </w:r>
                            <w:r>
                              <w:rPr>
                                <w:rFonts w:ascii="Arial MT"/>
                                <w:color w:val="000000"/>
                                <w:spacing w:val="67"/>
                                <w:w w:val="150"/>
                                <w:sz w:val="12"/>
                              </w:rPr>
                              <w:t> </w:t>
                            </w:r>
                            <w:r>
                              <w:rPr>
                                <w:rFonts w:ascii="Arial MT"/>
                                <w:color w:val="000000"/>
                                <w:spacing w:val="-5"/>
                                <w:sz w:val="12"/>
                              </w:rPr>
                              <w:t>100</w:t>
                            </w:r>
                          </w:p>
                          <w:p>
                            <w:pPr>
                              <w:spacing w:before="1"/>
                              <w:ind w:left="119" w:right="0" w:firstLine="0"/>
                              <w:jc w:val="left"/>
                              <w:rPr>
                                <w:rFonts w:ascii="Arial MT"/>
                                <w:color w:val="000000"/>
                                <w:sz w:val="12"/>
                              </w:rPr>
                            </w:pPr>
                            <w:r>
                              <w:rPr>
                                <w:rFonts w:ascii="Arial MT"/>
                                <w:color w:val="000000"/>
                                <w:sz w:val="12"/>
                              </w:rPr>
                              <w:t>93</w:t>
                            </w:r>
                            <w:r>
                              <w:rPr>
                                <w:rFonts w:ascii="Arial MT"/>
                                <w:color w:val="000000"/>
                                <w:spacing w:val="58"/>
                                <w:sz w:val="12"/>
                              </w:rPr>
                              <w:t>  </w:t>
                            </w:r>
                            <w:r>
                              <w:rPr>
                                <w:rFonts w:ascii="Arial MT"/>
                                <w:color w:val="000000"/>
                                <w:spacing w:val="-5"/>
                                <w:sz w:val="12"/>
                              </w:rPr>
                              <w:t>91</w:t>
                            </w:r>
                          </w:p>
                        </w:txbxContent>
                      </wps:txbx>
                      <wps:bodyPr wrap="square" lIns="0" tIns="0" rIns="0" bIns="0" rtlCol="0">
                        <a:noAutofit/>
                      </wps:bodyPr>
                    </wps:wsp>
                  </a:graphicData>
                </a:graphic>
              </wp:anchor>
            </w:drawing>
          </mc:Choice>
          <mc:Fallback>
            <w:pict>
              <v:shape style="position:absolute;margin-left:398.648987pt;margin-top:14.762514pt;width:29.6pt;height:13.95pt;mso-position-horizontal-relative:page;mso-position-vertical-relative:paragraph;z-index:15811072" type="#_x0000_t202" id="docshape385" filled="true" fillcolor="#bfffbf" stroked="false">
                <v:textbox inset="0,0,0,0">
                  <w:txbxContent>
                    <w:p>
                      <w:pPr>
                        <w:spacing w:line="123" w:lineRule="exact" w:before="0"/>
                        <w:ind w:left="53" w:right="0" w:firstLine="0"/>
                        <w:jc w:val="left"/>
                        <w:rPr>
                          <w:rFonts w:ascii="Arial MT"/>
                          <w:color w:val="000000"/>
                          <w:sz w:val="12"/>
                        </w:rPr>
                      </w:pPr>
                      <w:r>
                        <w:rPr>
                          <w:rFonts w:ascii="Arial MT"/>
                          <w:color w:val="000000"/>
                          <w:sz w:val="12"/>
                        </w:rPr>
                        <w:t>100</w:t>
                      </w:r>
                      <w:r>
                        <w:rPr>
                          <w:rFonts w:ascii="Arial MT"/>
                          <w:color w:val="000000"/>
                          <w:spacing w:val="67"/>
                          <w:w w:val="150"/>
                          <w:sz w:val="12"/>
                        </w:rPr>
                        <w:t> </w:t>
                      </w:r>
                      <w:r>
                        <w:rPr>
                          <w:rFonts w:ascii="Arial MT"/>
                          <w:color w:val="000000"/>
                          <w:spacing w:val="-5"/>
                          <w:sz w:val="12"/>
                        </w:rPr>
                        <w:t>100</w:t>
                      </w:r>
                    </w:p>
                    <w:p>
                      <w:pPr>
                        <w:spacing w:before="1"/>
                        <w:ind w:left="119" w:right="0" w:firstLine="0"/>
                        <w:jc w:val="left"/>
                        <w:rPr>
                          <w:rFonts w:ascii="Arial MT"/>
                          <w:color w:val="000000"/>
                          <w:sz w:val="12"/>
                        </w:rPr>
                      </w:pPr>
                      <w:r>
                        <w:rPr>
                          <w:rFonts w:ascii="Arial MT"/>
                          <w:color w:val="000000"/>
                          <w:sz w:val="12"/>
                        </w:rPr>
                        <w:t>93</w:t>
                      </w:r>
                      <w:r>
                        <w:rPr>
                          <w:rFonts w:ascii="Arial MT"/>
                          <w:color w:val="000000"/>
                          <w:spacing w:val="58"/>
                          <w:sz w:val="12"/>
                        </w:rPr>
                        <w:t>  </w:t>
                      </w:r>
                      <w:r>
                        <w:rPr>
                          <w:rFonts w:ascii="Arial MT"/>
                          <w:color w:val="000000"/>
                          <w:spacing w:val="-5"/>
                          <w:sz w:val="12"/>
                        </w:rPr>
                        <w:t>91</w:t>
                      </w:r>
                    </w:p>
                  </w:txbxContent>
                </v:textbox>
                <v:fill type="solid"/>
                <w10:wrap type="none"/>
              </v:shape>
            </w:pict>
          </mc:Fallback>
        </mc:AlternateContent>
      </w:r>
      <w:r>
        <w:rPr>
          <w:rFonts w:ascii="Arial MT"/>
          <w:sz w:val="12"/>
        </w:rPr>
        <w:t>99</w:t>
      </w:r>
      <w:r>
        <w:rPr>
          <w:rFonts w:ascii="Arial MT"/>
          <w:spacing w:val="35"/>
          <w:sz w:val="12"/>
        </w:rPr>
        <w:t>  </w:t>
      </w:r>
      <w:r>
        <w:rPr>
          <w:rFonts w:ascii="Arial MT"/>
          <w:sz w:val="12"/>
        </w:rPr>
        <w:t>98</w:t>
      </w:r>
      <w:r>
        <w:rPr>
          <w:rFonts w:ascii="Arial MT"/>
          <w:spacing w:val="58"/>
          <w:sz w:val="12"/>
        </w:rPr>
        <w:t>  </w:t>
      </w:r>
      <w:r>
        <w:rPr>
          <w:rFonts w:ascii="Arial MT"/>
          <w:spacing w:val="-5"/>
          <w:sz w:val="12"/>
        </w:rPr>
        <w:t>98</w:t>
      </w:r>
    </w:p>
    <w:p>
      <w:pPr>
        <w:spacing w:before="71"/>
        <w:ind w:left="27" w:right="0" w:firstLine="0"/>
        <w:jc w:val="left"/>
        <w:rPr>
          <w:rFonts w:ascii="Arial MT"/>
          <w:sz w:val="12"/>
        </w:rPr>
      </w:pPr>
      <w:r>
        <w:rPr/>
        <w:br w:type="column"/>
      </w:r>
      <w:r>
        <w:rPr>
          <w:rFonts w:ascii="Arial MT"/>
          <w:sz w:val="12"/>
        </w:rPr>
        <w:t>98</w:t>
      </w:r>
      <w:r>
        <w:rPr>
          <w:rFonts w:ascii="Arial MT"/>
          <w:spacing w:val="58"/>
          <w:sz w:val="12"/>
        </w:rPr>
        <w:t>  </w:t>
      </w:r>
      <w:r>
        <w:rPr>
          <w:rFonts w:ascii="Arial MT"/>
          <w:sz w:val="12"/>
        </w:rPr>
        <w:t>96</w:t>
      </w:r>
      <w:r>
        <w:rPr>
          <w:rFonts w:ascii="Arial MT"/>
          <w:spacing w:val="58"/>
          <w:sz w:val="12"/>
        </w:rPr>
        <w:t>  </w:t>
      </w:r>
      <w:r>
        <w:rPr>
          <w:rFonts w:ascii="Arial MT"/>
          <w:sz w:val="12"/>
        </w:rPr>
        <w:t>94</w:t>
      </w:r>
      <w:r>
        <w:rPr>
          <w:rFonts w:ascii="Arial MT"/>
          <w:spacing w:val="35"/>
          <w:sz w:val="12"/>
        </w:rPr>
        <w:t>  </w:t>
      </w:r>
      <w:r>
        <w:rPr>
          <w:rFonts w:ascii="Arial MT"/>
          <w:spacing w:val="-5"/>
          <w:sz w:val="12"/>
        </w:rPr>
        <w:t>94</w:t>
      </w:r>
    </w:p>
    <w:p>
      <w:pPr>
        <w:spacing w:before="1"/>
        <w:ind w:left="27" w:right="0" w:firstLine="0"/>
        <w:jc w:val="left"/>
        <w:rPr>
          <w:rFonts w:ascii="Arial MT"/>
          <w:sz w:val="12"/>
        </w:rPr>
      </w:pPr>
      <w:r>
        <w:rPr>
          <w:rFonts w:ascii="Arial MT"/>
          <w:sz w:val="12"/>
        </w:rPr>
        <w:t>99</w:t>
      </w:r>
      <w:r>
        <w:rPr>
          <w:rFonts w:ascii="Arial MT"/>
          <w:spacing w:val="58"/>
          <w:sz w:val="12"/>
        </w:rPr>
        <w:t>  </w:t>
      </w:r>
      <w:r>
        <w:rPr>
          <w:rFonts w:ascii="Arial MT"/>
          <w:sz w:val="12"/>
        </w:rPr>
        <w:t>98</w:t>
      </w:r>
      <w:r>
        <w:rPr>
          <w:rFonts w:ascii="Arial MT"/>
          <w:spacing w:val="58"/>
          <w:sz w:val="12"/>
        </w:rPr>
        <w:t>  </w:t>
      </w:r>
      <w:r>
        <w:rPr>
          <w:rFonts w:ascii="Arial MT"/>
          <w:sz w:val="12"/>
        </w:rPr>
        <w:t>98</w:t>
      </w:r>
      <w:r>
        <w:rPr>
          <w:rFonts w:ascii="Arial MT"/>
          <w:spacing w:val="35"/>
          <w:sz w:val="12"/>
        </w:rPr>
        <w:t>  </w:t>
      </w:r>
      <w:r>
        <w:rPr>
          <w:rFonts w:ascii="Arial MT"/>
          <w:spacing w:val="-5"/>
          <w:sz w:val="12"/>
        </w:rPr>
        <w:t>98</w:t>
      </w:r>
    </w:p>
    <w:p>
      <w:pPr>
        <w:spacing w:before="130"/>
        <w:ind w:left="27" w:right="0" w:firstLine="0"/>
        <w:jc w:val="left"/>
        <w:rPr>
          <w:rFonts w:ascii="Arial MT"/>
          <w:sz w:val="12"/>
        </w:rPr>
      </w:pPr>
      <w:r>
        <w:rPr/>
        <w:br w:type="column"/>
      </w:r>
      <w:r>
        <w:rPr>
          <w:rFonts w:ascii="Arial MT"/>
          <w:spacing w:val="-2"/>
          <w:sz w:val="12"/>
        </w:rPr>
        <w:t>-</w:t>
      </w:r>
      <w:r>
        <w:rPr>
          <w:rFonts w:ascii="Arial MT"/>
          <w:spacing w:val="-5"/>
          <w:sz w:val="12"/>
        </w:rPr>
        <w:t>7.5</w:t>
      </w:r>
    </w:p>
    <w:p>
      <w:pPr>
        <w:spacing w:after="0"/>
        <w:jc w:val="left"/>
        <w:rPr>
          <w:rFonts w:ascii="Arial MT"/>
          <w:sz w:val="12"/>
        </w:rPr>
        <w:sectPr>
          <w:type w:val="continuous"/>
          <w:pgSz w:w="11910" w:h="16840"/>
          <w:pgMar w:header="606" w:footer="0" w:top="1920" w:bottom="280" w:left="283" w:right="0"/>
          <w:cols w:num="6" w:equalWidth="0">
            <w:col w:w="2255" w:space="975"/>
            <w:col w:w="433" w:space="684"/>
            <w:col w:w="2367" w:space="796"/>
            <w:col w:w="752" w:space="430"/>
            <w:col w:w="1071" w:space="965"/>
            <w:col w:w="899"/>
          </w:cols>
        </w:sectPr>
      </w:pPr>
    </w:p>
    <w:p>
      <w:pPr>
        <w:tabs>
          <w:tab w:pos="1125" w:val="left" w:leader="none"/>
          <w:tab w:pos="1530" w:val="left" w:leader="none"/>
        </w:tabs>
        <w:spacing w:line="179" w:lineRule="exact" w:before="61"/>
        <w:ind w:left="27" w:right="0" w:firstLine="0"/>
        <w:jc w:val="left"/>
        <w:rPr>
          <w:rFonts w:ascii="Arial MT"/>
          <w:position w:val="8"/>
          <w:sz w:val="12"/>
        </w:rPr>
      </w:pPr>
      <w:r>
        <w:rPr>
          <w:rFonts w:ascii="Arial"/>
          <w:b/>
          <w:spacing w:val="-2"/>
          <w:sz w:val="12"/>
        </w:rPr>
        <w:t>Cochlea-</w:t>
      </w:r>
      <w:r>
        <w:rPr>
          <w:rFonts w:ascii="Arial"/>
          <w:b/>
          <w:spacing w:val="-5"/>
          <w:sz w:val="12"/>
        </w:rPr>
        <w:t>Lt</w:t>
      </w:r>
      <w:r>
        <w:rPr>
          <w:rFonts w:ascii="Arial"/>
          <w:b/>
          <w:sz w:val="12"/>
        </w:rPr>
        <w:tab/>
      </w:r>
      <w:r>
        <w:rPr>
          <w:rFonts w:ascii="Arial MT"/>
          <w:spacing w:val="-5"/>
          <w:position w:val="8"/>
          <w:sz w:val="12"/>
        </w:rPr>
        <w:t>(M)</w:t>
      </w:r>
      <w:r>
        <w:rPr>
          <w:rFonts w:ascii="Arial MT"/>
          <w:position w:val="8"/>
          <w:sz w:val="12"/>
        </w:rPr>
        <w:tab/>
        <w:t>98</w:t>
      </w:r>
      <w:r>
        <w:rPr>
          <w:rFonts w:ascii="Arial MT"/>
          <w:spacing w:val="35"/>
          <w:position w:val="8"/>
          <w:sz w:val="12"/>
        </w:rPr>
        <w:t>  </w:t>
      </w:r>
      <w:r>
        <w:rPr>
          <w:rFonts w:ascii="Arial MT"/>
          <w:spacing w:val="-5"/>
          <w:position w:val="8"/>
          <w:sz w:val="12"/>
        </w:rPr>
        <w:t>99</w:t>
      </w:r>
    </w:p>
    <w:p>
      <w:pPr>
        <w:tabs>
          <w:tab w:pos="1125" w:val="left" w:leader="none"/>
        </w:tabs>
        <w:spacing w:line="156" w:lineRule="auto" w:before="0"/>
        <w:ind w:left="27" w:right="0" w:firstLine="0"/>
        <w:jc w:val="left"/>
        <w:rPr>
          <w:rFonts w:ascii="Arial MT"/>
          <w:sz w:val="12"/>
        </w:rPr>
      </w:pPr>
      <w:r>
        <w:rPr>
          <w:rFonts w:ascii="Arial MT"/>
          <w:position w:val="-7"/>
          <w:sz w:val="12"/>
        </w:rPr>
        <w:t>(93.3</w:t>
      </w:r>
      <w:r>
        <w:rPr>
          <w:rFonts w:ascii="Arial MT"/>
          <w:spacing w:val="-4"/>
          <w:position w:val="-7"/>
          <w:sz w:val="12"/>
        </w:rPr>
        <w:t> 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49"/>
          <w:sz w:val="12"/>
        </w:rPr>
        <w:t>  </w:t>
      </w:r>
      <w:r>
        <w:rPr>
          <w:rFonts w:ascii="Arial MT"/>
          <w:sz w:val="12"/>
        </w:rPr>
        <w:t>100</w:t>
      </w:r>
      <w:r>
        <w:rPr>
          <w:rFonts w:ascii="Arial MT"/>
          <w:spacing w:val="38"/>
          <w:sz w:val="12"/>
        </w:rPr>
        <w:t> </w:t>
      </w:r>
      <w:r>
        <w:rPr>
          <w:rFonts w:ascii="Arial MT"/>
          <w:spacing w:val="-5"/>
          <w:sz w:val="12"/>
        </w:rPr>
        <w:t>100</w:t>
      </w:r>
    </w:p>
    <w:p>
      <w:pPr>
        <w:spacing w:before="62"/>
        <w:ind w:left="27" w:right="0" w:firstLine="0"/>
        <w:jc w:val="left"/>
        <w:rPr>
          <w:rFonts w:ascii="Arial MT"/>
          <w:sz w:val="12"/>
        </w:rPr>
      </w:pPr>
      <w:r>
        <w:rPr/>
        <w:br w:type="column"/>
      </w:r>
      <w:r>
        <w:rPr>
          <w:rFonts w:ascii="Arial MT"/>
          <w:spacing w:val="-5"/>
          <w:sz w:val="12"/>
        </w:rPr>
        <w:t>100</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08512">
                <wp:simplePos x="0" y="0"/>
                <wp:positionH relativeFrom="page">
                  <wp:posOffset>1970290</wp:posOffset>
                </wp:positionH>
                <wp:positionV relativeFrom="paragraph">
                  <wp:posOffset>187453</wp:posOffset>
                </wp:positionV>
                <wp:extent cx="375920" cy="17716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375920" cy="177165"/>
                          <a:chExt cx="375920" cy="177165"/>
                        </a:xfrm>
                      </wpg:grpSpPr>
                      <wps:wsp>
                        <wps:cNvPr id="500" name="Textbox 500"/>
                        <wps:cNvSpPr txBox="1"/>
                        <wps:spPr>
                          <a:xfrm>
                            <a:off x="202488" y="0"/>
                            <a:ext cx="173355" cy="177165"/>
                          </a:xfrm>
                          <a:prstGeom prst="rect">
                            <a:avLst/>
                          </a:prstGeom>
                          <a:solidFill>
                            <a:srgbClr val="BFFFB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97</w:t>
                              </w:r>
                            </w:p>
                            <w:p>
                              <w:pPr>
                                <w:spacing w:before="1"/>
                                <w:ind w:left="119" w:right="0" w:firstLine="0"/>
                                <w:jc w:val="left"/>
                                <w:rPr>
                                  <w:rFonts w:ascii="Arial MT"/>
                                  <w:color w:val="000000"/>
                                  <w:sz w:val="12"/>
                                </w:rPr>
                              </w:pPr>
                              <w:r>
                                <w:rPr>
                                  <w:rFonts w:ascii="Arial MT"/>
                                  <w:color w:val="000000"/>
                                  <w:spacing w:val="-5"/>
                                  <w:sz w:val="12"/>
                                </w:rPr>
                                <w:t>90</w:t>
                              </w:r>
                            </w:p>
                          </w:txbxContent>
                        </wps:txbx>
                        <wps:bodyPr wrap="square" lIns="0" tIns="0" rIns="0" bIns="0" rtlCol="0">
                          <a:noAutofit/>
                        </wps:bodyPr>
                      </wps:wsp>
                      <wps:wsp>
                        <wps:cNvPr id="501" name="Textbox 501"/>
                        <wps:cNvSpPr txBox="1"/>
                        <wps:spPr>
                          <a:xfrm>
                            <a:off x="0" y="0"/>
                            <a:ext cx="202565" cy="177165"/>
                          </a:xfrm>
                          <a:prstGeom prst="rect">
                            <a:avLst/>
                          </a:prstGeom>
                          <a:solidFill>
                            <a:srgbClr val="7FFF7F"/>
                          </a:solidFill>
                        </wps:spPr>
                        <wps:txbx>
                          <w:txbxContent>
                            <w:p>
                              <w:pPr>
                                <w:spacing w:line="123" w:lineRule="exact" w:before="0"/>
                                <w:ind w:left="99" w:right="0" w:firstLine="0"/>
                                <w:jc w:val="left"/>
                                <w:rPr>
                                  <w:rFonts w:ascii="Arial MT"/>
                                  <w:color w:val="000000"/>
                                  <w:sz w:val="12"/>
                                </w:rPr>
                              </w:pPr>
                              <w:r>
                                <w:rPr>
                                  <w:rFonts w:ascii="Arial MT"/>
                                  <w:color w:val="000000"/>
                                  <w:spacing w:val="-5"/>
                                  <w:sz w:val="12"/>
                                </w:rPr>
                                <w:t>100</w:t>
                              </w:r>
                            </w:p>
                            <w:p>
                              <w:pPr>
                                <w:spacing w:before="1"/>
                                <w:ind w:left="166" w:right="0" w:firstLine="0"/>
                                <w:jc w:val="left"/>
                                <w:rPr>
                                  <w:rFonts w:ascii="Arial MT"/>
                                  <w:color w:val="000000"/>
                                  <w:sz w:val="12"/>
                                </w:rPr>
                              </w:pPr>
                              <w:r>
                                <w:rPr>
                                  <w:rFonts w:ascii="Arial MT"/>
                                  <w:color w:val="000000"/>
                                  <w:spacing w:val="-5"/>
                                  <w:sz w:val="12"/>
                                </w:rPr>
                                <w:t>88</w:t>
                              </w:r>
                            </w:p>
                          </w:txbxContent>
                        </wps:txbx>
                        <wps:bodyPr wrap="square" lIns="0" tIns="0" rIns="0" bIns="0" rtlCol="0">
                          <a:noAutofit/>
                        </wps:bodyPr>
                      </wps:wsp>
                    </wpg:wgp>
                  </a:graphicData>
                </a:graphic>
              </wp:anchor>
            </w:drawing>
          </mc:Choice>
          <mc:Fallback>
            <w:pict>
              <v:group style="position:absolute;margin-left:155.141006pt;margin-top:14.7601pt;width:29.6pt;height:13.95pt;mso-position-horizontal-relative:page;mso-position-vertical-relative:paragraph;z-index:15808512" id="docshapegroup386" coordorigin="3103,295" coordsize="592,279">
                <v:shape style="position:absolute;left:3421;top:295;width:273;height:279" type="#_x0000_t202" id="docshape387" filled="true" fillcolor="#bfffb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97</w:t>
                        </w:r>
                      </w:p>
                      <w:p>
                        <w:pPr>
                          <w:spacing w:before="1"/>
                          <w:ind w:left="119" w:right="0" w:firstLine="0"/>
                          <w:jc w:val="left"/>
                          <w:rPr>
                            <w:rFonts w:ascii="Arial MT"/>
                            <w:color w:val="000000"/>
                            <w:sz w:val="12"/>
                          </w:rPr>
                        </w:pPr>
                        <w:r>
                          <w:rPr>
                            <w:rFonts w:ascii="Arial MT"/>
                            <w:color w:val="000000"/>
                            <w:spacing w:val="-5"/>
                            <w:sz w:val="12"/>
                          </w:rPr>
                          <w:t>90</w:t>
                        </w:r>
                      </w:p>
                    </w:txbxContent>
                  </v:textbox>
                  <v:fill type="solid"/>
                  <w10:wrap type="none"/>
                </v:shape>
                <v:shape style="position:absolute;left:3102;top:295;width:319;height:279" type="#_x0000_t202" id="docshape388" filled="true" fillcolor="#7fff7f" stroked="false">
                  <v:textbox inset="0,0,0,0">
                    <w:txbxContent>
                      <w:p>
                        <w:pPr>
                          <w:spacing w:line="123" w:lineRule="exact" w:before="0"/>
                          <w:ind w:left="99" w:right="0" w:firstLine="0"/>
                          <w:jc w:val="left"/>
                          <w:rPr>
                            <w:rFonts w:ascii="Arial MT"/>
                            <w:color w:val="000000"/>
                            <w:sz w:val="12"/>
                          </w:rPr>
                        </w:pPr>
                        <w:r>
                          <w:rPr>
                            <w:rFonts w:ascii="Arial MT"/>
                            <w:color w:val="000000"/>
                            <w:spacing w:val="-5"/>
                            <w:sz w:val="12"/>
                          </w:rPr>
                          <w:t>100</w:t>
                        </w:r>
                      </w:p>
                      <w:p>
                        <w:pPr>
                          <w:spacing w:before="1"/>
                          <w:ind w:left="166" w:right="0" w:firstLine="0"/>
                          <w:jc w:val="left"/>
                          <w:rPr>
                            <w:rFonts w:ascii="Arial MT"/>
                            <w:color w:val="000000"/>
                            <w:sz w:val="12"/>
                          </w:rPr>
                        </w:pPr>
                        <w:r>
                          <w:rPr>
                            <w:rFonts w:ascii="Arial MT"/>
                            <w:color w:val="000000"/>
                            <w:spacing w:val="-5"/>
                            <w:sz w:val="12"/>
                          </w:rPr>
                          <w:t>88</w:t>
                        </w:r>
                      </w:p>
                    </w:txbxContent>
                  </v:textbox>
                  <v:fill type="solid"/>
                  <w10:wrap type="none"/>
                </v:shape>
                <w10:wrap type="none"/>
              </v:group>
            </w:pict>
          </mc:Fallback>
        </mc:AlternateContent>
      </w:r>
      <w:r>
        <w:rPr>
          <w:rFonts w:ascii="Arial MT"/>
          <w:spacing w:val="-5"/>
          <w:sz w:val="12"/>
        </w:rPr>
        <w:t>100</w:t>
      </w:r>
    </w:p>
    <w:p>
      <w:pPr>
        <w:spacing w:before="62"/>
        <w:ind w:left="93" w:right="0" w:firstLine="0"/>
        <w:jc w:val="left"/>
        <w:rPr>
          <w:rFonts w:ascii="Arial MT"/>
          <w:sz w:val="12"/>
        </w:rPr>
      </w:pPr>
      <w:r>
        <w:rPr/>
        <w:br w:type="column"/>
      </w:r>
      <w:r>
        <w:rPr>
          <w:rFonts w:ascii="Arial MT"/>
          <w:sz w:val="12"/>
        </w:rPr>
        <w:t>97</w:t>
      </w:r>
      <w:r>
        <w:rPr>
          <w:rFonts w:ascii="Arial MT"/>
          <w:spacing w:val="58"/>
          <w:sz w:val="12"/>
        </w:rPr>
        <w:t>  </w:t>
      </w:r>
      <w:r>
        <w:rPr>
          <w:rFonts w:ascii="Arial MT"/>
          <w:sz w:val="12"/>
        </w:rPr>
        <w:t>96</w:t>
      </w:r>
      <w:r>
        <w:rPr>
          <w:rFonts w:ascii="Arial MT"/>
          <w:spacing w:val="57"/>
          <w:sz w:val="12"/>
        </w:rPr>
        <w:t>  </w:t>
      </w:r>
      <w:r>
        <w:rPr>
          <w:rFonts w:ascii="Arial MT"/>
          <w:sz w:val="12"/>
        </w:rPr>
        <w:t>95</w:t>
      </w:r>
      <w:r>
        <w:rPr>
          <w:rFonts w:ascii="Arial MT"/>
          <w:spacing w:val="40"/>
          <w:sz w:val="12"/>
        </w:rPr>
        <w:t> </w:t>
      </w:r>
      <w:r>
        <w:rPr>
          <w:rFonts w:ascii="Arial MT"/>
          <w:spacing w:val="-5"/>
          <w:sz w:val="12"/>
        </w:rPr>
        <w:t>100</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4208">
                <wp:simplePos x="0" y="0"/>
                <wp:positionH relativeFrom="page">
                  <wp:posOffset>2518841</wp:posOffset>
                </wp:positionH>
                <wp:positionV relativeFrom="paragraph">
                  <wp:posOffset>177107</wp:posOffset>
                </wp:positionV>
                <wp:extent cx="173355" cy="18796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73355" cy="187960"/>
                          <a:chExt cx="173355" cy="187960"/>
                        </a:xfrm>
                      </wpg:grpSpPr>
                      <wps:wsp>
                        <wps:cNvPr id="503" name="Graphic 50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504" name="Textbox 504"/>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198.334pt;margin-top:13.945448pt;width:13.65pt;height:14.8pt;mso-position-horizontal-relative:page;mso-position-vertical-relative:paragraph;z-index:15774208" id="docshapegroup389" coordorigin="3967,279" coordsize="273,296">
                <v:shape style="position:absolute;left:3966;top:295;width:273;height:279" id="docshape390" coordorigin="3967,295" coordsize="273,279" path="m4239,295l3967,295,3967,435,3967,574,4239,574,4239,435,4239,295xe" filled="true" fillcolor="#f9cbdf" stroked="false">
                  <v:path arrowok="t"/>
                  <v:fill type="solid"/>
                </v:shape>
                <v:shape style="position:absolute;left:3966;top:278;width:273;height:296" type="#_x0000_t202" id="docshape391" filled="false" stroked="false">
                  <v:textbox inset="0,0,0,0">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74720">
                <wp:simplePos x="0" y="0"/>
                <wp:positionH relativeFrom="page">
                  <wp:posOffset>3096856</wp:posOffset>
                </wp:positionH>
                <wp:positionV relativeFrom="paragraph">
                  <wp:posOffset>177107</wp:posOffset>
                </wp:positionV>
                <wp:extent cx="173355" cy="18796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173355" cy="187960"/>
                          <a:chExt cx="173355" cy="187960"/>
                        </a:xfrm>
                      </wpg:grpSpPr>
                      <wps:wsp>
                        <wps:cNvPr id="506" name="Graphic 506"/>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507" name="Textbox 507"/>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93</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243.847pt;margin-top:13.945448pt;width:13.65pt;height:14.8pt;mso-position-horizontal-relative:page;mso-position-vertical-relative:paragraph;z-index:15774720" id="docshapegroup392" coordorigin="4877,279" coordsize="273,296">
                <v:shape style="position:absolute;left:4876;top:295;width:273;height:279" id="docshape393" coordorigin="4877,295" coordsize="273,279" path="m5149,295l4877,295,4877,435,4877,574,5149,574,5149,435,5149,295xe" filled="true" fillcolor="#f9cbdf" stroked="false">
                  <v:path arrowok="t"/>
                  <v:fill type="solid"/>
                </v:shape>
                <v:shape style="position:absolute;left:4876;top:278;width:273;height:296" type="#_x0000_t202" id="docshape394" filled="false" stroked="false">
                  <v:textbox inset="0,0,0,0">
                    <w:txbxContent>
                      <w:p>
                        <w:pPr>
                          <w:spacing w:before="1"/>
                          <w:ind w:left="119" w:right="0" w:firstLine="0"/>
                          <w:jc w:val="left"/>
                          <w:rPr>
                            <w:rFonts w:ascii="Arial MT"/>
                            <w:sz w:val="12"/>
                          </w:rPr>
                        </w:pPr>
                        <w:r>
                          <w:rPr>
                            <w:rFonts w:ascii="Arial MT"/>
                            <w:spacing w:val="-5"/>
                            <w:sz w:val="12"/>
                          </w:rPr>
                          <w:t>93</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100</w:t>
      </w:r>
      <w:r>
        <w:rPr>
          <w:rFonts w:ascii="Arial MT"/>
          <w:spacing w:val="57"/>
          <w:sz w:val="12"/>
        </w:rPr>
        <w:t>  </w:t>
      </w:r>
      <w:r>
        <w:rPr>
          <w:rFonts w:ascii="Arial MT"/>
          <w:sz w:val="12"/>
        </w:rPr>
        <w:t>94</w:t>
      </w:r>
      <w:r>
        <w:rPr>
          <w:rFonts w:ascii="Arial MT"/>
          <w:spacing w:val="69"/>
          <w:w w:val="150"/>
          <w:sz w:val="12"/>
        </w:rPr>
        <w:t> </w:t>
      </w:r>
      <w:r>
        <w:rPr>
          <w:rFonts w:ascii="Arial MT"/>
          <w:sz w:val="12"/>
        </w:rPr>
        <w:t>100</w:t>
      </w:r>
      <w:r>
        <w:rPr>
          <w:rFonts w:ascii="Arial MT"/>
          <w:spacing w:val="35"/>
          <w:sz w:val="12"/>
        </w:rPr>
        <w:t>  </w:t>
      </w:r>
      <w:r>
        <w:rPr>
          <w:rFonts w:ascii="Arial MT"/>
          <w:spacing w:val="-5"/>
          <w:sz w:val="12"/>
        </w:rPr>
        <w:t>99</w:t>
      </w:r>
    </w:p>
    <w:p>
      <w:pPr>
        <w:spacing w:before="62"/>
        <w:ind w:left="27" w:right="0" w:firstLine="0"/>
        <w:jc w:val="left"/>
        <w:rPr>
          <w:rFonts w:ascii="Arial MT"/>
          <w:sz w:val="12"/>
        </w:rPr>
      </w:pPr>
      <w:r>
        <w:rPr/>
        <w:br w:type="column"/>
      </w:r>
      <w:r>
        <w:rPr>
          <w:rFonts w:ascii="Arial MT"/>
          <w:sz w:val="12"/>
        </w:rPr>
        <w:t>85</w:t>
      </w:r>
      <w:r>
        <w:rPr>
          <w:rFonts w:ascii="Arial MT"/>
          <w:spacing w:val="58"/>
          <w:sz w:val="12"/>
        </w:rPr>
        <w:t>  </w:t>
      </w:r>
      <w:r>
        <w:rPr>
          <w:rFonts w:ascii="Arial MT"/>
          <w:spacing w:val="-5"/>
          <w:sz w:val="12"/>
        </w:rPr>
        <w:t>84</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5232">
                <wp:simplePos x="0" y="0"/>
                <wp:positionH relativeFrom="page">
                  <wp:posOffset>3674871</wp:posOffset>
                </wp:positionH>
                <wp:positionV relativeFrom="paragraph">
                  <wp:posOffset>177107</wp:posOffset>
                </wp:positionV>
                <wp:extent cx="202565" cy="187960"/>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202565" cy="187960"/>
                          <a:chExt cx="202565" cy="187960"/>
                        </a:xfrm>
                      </wpg:grpSpPr>
                      <wps:wsp>
                        <wps:cNvPr id="509" name="Graphic 509"/>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7FFF7F"/>
                          </a:solidFill>
                        </wps:spPr>
                        <wps:bodyPr wrap="square" lIns="0" tIns="0" rIns="0" bIns="0" rtlCol="0">
                          <a:prstTxWarp prst="textNoShape">
                            <a:avLst/>
                          </a:prstTxWarp>
                          <a:noAutofit/>
                        </wps:bodyPr>
                      </wps:wsp>
                      <wps:wsp>
                        <wps:cNvPr id="510" name="Textbox 510"/>
                        <wps:cNvSpPr txBox="1"/>
                        <wps:spPr>
                          <a:xfrm>
                            <a:off x="0" y="0"/>
                            <a:ext cx="202565" cy="187960"/>
                          </a:xfrm>
                          <a:prstGeom prst="rect">
                            <a:avLst/>
                          </a:prstGeom>
                        </wps:spPr>
                        <wps:txbx>
                          <w:txbxContent>
                            <w:p>
                              <w:pPr>
                                <w:spacing w:before="1"/>
                                <w:ind w:left="0" w:right="17" w:firstLine="0"/>
                                <w:jc w:val="right"/>
                                <w:rPr>
                                  <w:rFonts w:ascii="Arial MT"/>
                                  <w:sz w:val="12"/>
                                </w:rPr>
                              </w:pPr>
                              <w:r>
                                <w:rPr>
                                  <w:rFonts w:ascii="Arial MT"/>
                                  <w:spacing w:val="-5"/>
                                  <w:sz w:val="12"/>
                                </w:rPr>
                                <w:t>100</w:t>
                              </w:r>
                            </w:p>
                            <w:p>
                              <w:pPr>
                                <w:spacing w:before="2"/>
                                <w:ind w:left="0" w:right="17" w:firstLine="0"/>
                                <w:jc w:val="right"/>
                                <w:rPr>
                                  <w:rFonts w:ascii="Arial MT"/>
                                  <w:sz w:val="12"/>
                                </w:rPr>
                              </w:pPr>
                              <w:r>
                                <w:rPr>
                                  <w:rFonts w:ascii="Arial MT"/>
                                  <w:spacing w:val="-10"/>
                                  <w:sz w:val="12"/>
                                </w:rPr>
                                <w:t>8</w:t>
                              </w:r>
                            </w:p>
                          </w:txbxContent>
                        </wps:txbx>
                        <wps:bodyPr wrap="square" lIns="0" tIns="0" rIns="0" bIns="0" rtlCol="0">
                          <a:noAutofit/>
                        </wps:bodyPr>
                      </wps:wsp>
                    </wpg:wgp>
                  </a:graphicData>
                </a:graphic>
              </wp:anchor>
            </w:drawing>
          </mc:Choice>
          <mc:Fallback>
            <w:pict>
              <v:group style="position:absolute;margin-left:289.359985pt;margin-top:13.945448pt;width:15.95pt;height:14.8pt;mso-position-horizontal-relative:page;mso-position-vertical-relative:paragraph;z-index:15775232" id="docshapegroup395" coordorigin="5787,279" coordsize="319,296">
                <v:shape style="position:absolute;left:5787;top:295;width:319;height:279" id="docshape396" coordorigin="5787,295" coordsize="319,279" path="m6106,295l5787,295,5787,435,5787,574,6106,574,6106,435,6106,295xe" filled="true" fillcolor="#7fff7f" stroked="false">
                  <v:path arrowok="t"/>
                  <v:fill type="solid"/>
                </v:shape>
                <v:shape style="position:absolute;left:5787;top:278;width:319;height:296" type="#_x0000_t202" id="docshape397" filled="false" stroked="false">
                  <v:textbox inset="0,0,0,0">
                    <w:txbxContent>
                      <w:p>
                        <w:pPr>
                          <w:spacing w:before="1"/>
                          <w:ind w:left="0" w:right="17" w:firstLine="0"/>
                          <w:jc w:val="right"/>
                          <w:rPr>
                            <w:rFonts w:ascii="Arial MT"/>
                            <w:sz w:val="12"/>
                          </w:rPr>
                        </w:pPr>
                        <w:r>
                          <w:rPr>
                            <w:rFonts w:ascii="Arial MT"/>
                            <w:spacing w:val="-5"/>
                            <w:sz w:val="12"/>
                          </w:rPr>
                          <w:t>100</w:t>
                        </w:r>
                      </w:p>
                      <w:p>
                        <w:pPr>
                          <w:spacing w:before="2"/>
                          <w:ind w:left="0" w:right="17" w:firstLine="0"/>
                          <w:jc w:val="right"/>
                          <w:rPr>
                            <w:rFonts w:ascii="Arial MT"/>
                            <w:sz w:val="12"/>
                          </w:rPr>
                        </w:pPr>
                        <w:r>
                          <w:rPr>
                            <w:rFonts w:ascii="Arial MT"/>
                            <w:spacing w:val="-10"/>
                            <w:sz w:val="12"/>
                          </w:rPr>
                          <w:t>8</w:t>
                        </w:r>
                      </w:p>
                    </w:txbxContent>
                  </v:textbox>
                  <w10:wrap type="none"/>
                </v:shape>
                <w10:wrap type="none"/>
              </v:group>
            </w:pict>
          </mc:Fallback>
        </mc:AlternateContent>
      </w:r>
      <w:r>
        <w:rPr>
          <w:rFonts w:ascii="Arial MT"/>
          <w:sz w:val="12"/>
        </w:rPr>
        <w:t>85</w:t>
      </w:r>
      <w:r>
        <w:rPr>
          <w:rFonts w:ascii="Arial MT"/>
          <w:spacing w:val="58"/>
          <w:sz w:val="12"/>
        </w:rPr>
        <w:t>  </w:t>
      </w:r>
      <w:r>
        <w:rPr>
          <w:rFonts w:ascii="Arial MT"/>
          <w:spacing w:val="-5"/>
          <w:sz w:val="12"/>
        </w:rPr>
        <w:t>83</w:t>
      </w:r>
    </w:p>
    <w:p>
      <w:pPr>
        <w:spacing w:before="62"/>
        <w:ind w:left="27" w:right="0" w:firstLine="0"/>
        <w:jc w:val="left"/>
        <w:rPr>
          <w:rFonts w:ascii="Arial MT"/>
          <w:sz w:val="12"/>
        </w:rPr>
      </w:pPr>
      <w:r>
        <w:rPr/>
        <w:br w:type="column"/>
      </w:r>
      <w:r>
        <w:rPr>
          <w:rFonts w:ascii="Arial MT"/>
          <w:sz w:val="12"/>
        </w:rPr>
        <w:t>97</w:t>
      </w:r>
      <w:r>
        <w:rPr>
          <w:rFonts w:ascii="Arial MT"/>
          <w:spacing w:val="37"/>
          <w:sz w:val="12"/>
        </w:rPr>
        <w:t> </w:t>
      </w:r>
      <w:r>
        <w:rPr>
          <w:rFonts w:ascii="Arial MT"/>
          <w:sz w:val="12"/>
        </w:rPr>
        <w:t>100</w:t>
      </w:r>
      <w:r>
        <w:rPr>
          <w:rFonts w:ascii="Arial MT"/>
          <w:spacing w:val="68"/>
          <w:w w:val="150"/>
          <w:sz w:val="12"/>
        </w:rPr>
        <w:t> </w:t>
      </w:r>
      <w:r>
        <w:rPr>
          <w:rFonts w:ascii="Arial MT"/>
          <w:sz w:val="12"/>
        </w:rPr>
        <w:t>100</w:t>
      </w:r>
      <w:r>
        <w:rPr>
          <w:rFonts w:ascii="Arial MT"/>
          <w:spacing w:val="68"/>
          <w:w w:val="150"/>
          <w:sz w:val="12"/>
        </w:rPr>
        <w:t> </w:t>
      </w:r>
      <w:r>
        <w:rPr>
          <w:rFonts w:ascii="Arial MT"/>
          <w:sz w:val="12"/>
        </w:rPr>
        <w:t>100</w:t>
      </w:r>
      <w:r>
        <w:rPr>
          <w:rFonts w:ascii="Arial MT"/>
          <w:spacing w:val="57"/>
          <w:sz w:val="12"/>
        </w:rPr>
        <w:t>  </w:t>
      </w:r>
      <w:r>
        <w:rPr>
          <w:rFonts w:ascii="Arial MT"/>
          <w:spacing w:val="-5"/>
          <w:sz w:val="12"/>
        </w:rPr>
        <w:t>92</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23872">
                <wp:simplePos x="0" y="0"/>
                <wp:positionH relativeFrom="page">
                  <wp:posOffset>4822253</wp:posOffset>
                </wp:positionH>
                <wp:positionV relativeFrom="paragraph">
                  <wp:posOffset>187453</wp:posOffset>
                </wp:positionV>
                <wp:extent cx="654685" cy="176529"/>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6546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273"/>
                              <w:gridCol w:w="319"/>
                            </w:tblGrid>
                            <w:tr>
                              <w:trPr>
                                <w:trHeight w:val="127" w:hRule="atLeast"/>
                              </w:trPr>
                              <w:tc>
                                <w:tcPr>
                                  <w:tcW w:w="319" w:type="dxa"/>
                                  <w:shd w:val="clear" w:color="auto" w:fill="7FFF7F"/>
                                </w:tcPr>
                                <w:p>
                                  <w:pPr>
                                    <w:pStyle w:val="TableParagraph"/>
                                    <w:spacing w:line="107" w:lineRule="exact"/>
                                    <w:ind w:left="79"/>
                                    <w:jc w:val="center"/>
                                    <w:rPr>
                                      <w:sz w:val="12"/>
                                    </w:rPr>
                                  </w:pPr>
                                  <w:r>
                                    <w:rPr>
                                      <w:spacing w:val="-5"/>
                                      <w:sz w:val="12"/>
                                    </w:rPr>
                                    <w:t>100</w:t>
                                  </w:r>
                                </w:p>
                              </w:tc>
                              <w:tc>
                                <w:tcPr>
                                  <w:tcW w:w="273" w:type="dxa"/>
                                  <w:shd w:val="clear" w:color="auto" w:fill="BFFFBF"/>
                                </w:tcPr>
                                <w:p>
                                  <w:pPr>
                                    <w:pStyle w:val="TableParagraph"/>
                                    <w:spacing w:line="107" w:lineRule="exact"/>
                                    <w:ind w:left="32"/>
                                    <w:jc w:val="center"/>
                                    <w:rPr>
                                      <w:sz w:val="12"/>
                                    </w:rPr>
                                  </w:pPr>
                                  <w:r>
                                    <w:rPr>
                                      <w:spacing w:val="-5"/>
                                      <w:sz w:val="12"/>
                                    </w:rPr>
                                    <w:t>100</w:t>
                                  </w:r>
                                </w:p>
                              </w:tc>
                              <w:tc>
                                <w:tcPr>
                                  <w:tcW w:w="319" w:type="dxa"/>
                                  <w:shd w:val="clear" w:color="auto" w:fill="7FFF7F"/>
                                </w:tcPr>
                                <w:p>
                                  <w:pPr>
                                    <w:pStyle w:val="TableParagraph"/>
                                    <w:spacing w:line="107" w:lineRule="exact"/>
                                    <w:ind w:right="18"/>
                                    <w:jc w:val="right"/>
                                    <w:rPr>
                                      <w:sz w:val="12"/>
                                    </w:rPr>
                                  </w:pPr>
                                  <w:r>
                                    <w:rPr>
                                      <w:spacing w:val="-5"/>
                                      <w:sz w:val="12"/>
                                    </w:rPr>
                                    <w:t>88</w:t>
                                  </w:r>
                                </w:p>
                              </w:tc>
                            </w:tr>
                            <w:tr>
                              <w:trPr>
                                <w:trHeight w:val="151" w:hRule="atLeast"/>
                              </w:trPr>
                              <w:tc>
                                <w:tcPr>
                                  <w:tcW w:w="319" w:type="dxa"/>
                                  <w:shd w:val="clear" w:color="auto" w:fill="7FFF7F"/>
                                </w:tcPr>
                                <w:p>
                                  <w:pPr>
                                    <w:pStyle w:val="TableParagraph"/>
                                    <w:spacing w:line="132" w:lineRule="exact"/>
                                    <w:ind w:left="145"/>
                                    <w:jc w:val="center"/>
                                    <w:rPr>
                                      <w:sz w:val="12"/>
                                    </w:rPr>
                                  </w:pPr>
                                  <w:r>
                                    <w:rPr>
                                      <w:spacing w:val="-5"/>
                                      <w:sz w:val="12"/>
                                    </w:rPr>
                                    <w:t>83</w:t>
                                  </w:r>
                                </w:p>
                              </w:tc>
                              <w:tc>
                                <w:tcPr>
                                  <w:tcW w:w="273" w:type="dxa"/>
                                  <w:shd w:val="clear" w:color="auto" w:fill="BFFFBF"/>
                                </w:tcPr>
                                <w:p>
                                  <w:pPr>
                                    <w:pStyle w:val="TableParagraph"/>
                                    <w:spacing w:line="132" w:lineRule="exact"/>
                                    <w:ind w:left="98"/>
                                    <w:jc w:val="center"/>
                                    <w:rPr>
                                      <w:sz w:val="12"/>
                                    </w:rPr>
                                  </w:pPr>
                                  <w:r>
                                    <w:rPr>
                                      <w:spacing w:val="-5"/>
                                      <w:sz w:val="12"/>
                                    </w:rPr>
                                    <w:t>93</w:t>
                                  </w:r>
                                </w:p>
                              </w:tc>
                              <w:tc>
                                <w:tcPr>
                                  <w:tcW w:w="319" w:type="dxa"/>
                                  <w:shd w:val="clear" w:color="auto" w:fill="7FFF7F"/>
                                </w:tcPr>
                                <w:p>
                                  <w:pPr>
                                    <w:pStyle w:val="TableParagraph"/>
                                    <w:spacing w:line="132" w:lineRule="exact"/>
                                    <w:ind w:right="18"/>
                                    <w:jc w:val="right"/>
                                    <w:rPr>
                                      <w:sz w:val="12"/>
                                    </w:rPr>
                                  </w:pPr>
                                  <w:r>
                                    <w:rPr>
                                      <w:spacing w:val="-5"/>
                                      <w:sz w:val="12"/>
                                    </w:rPr>
                                    <w:t>77</w:t>
                                  </w:r>
                                </w:p>
                              </w:tc>
                            </w:tr>
                          </w:tbl>
                          <w:p>
                            <w:pPr>
                              <w:pStyle w:val="BodyText"/>
                            </w:pPr>
                          </w:p>
                        </w:txbxContent>
                      </wps:txbx>
                      <wps:bodyPr wrap="square" lIns="0" tIns="0" rIns="0" bIns="0" rtlCol="0">
                        <a:noAutofit/>
                      </wps:bodyPr>
                    </wps:wsp>
                  </a:graphicData>
                </a:graphic>
              </wp:anchor>
            </w:drawing>
          </mc:Choice>
          <mc:Fallback>
            <w:pict>
              <v:shape style="position:absolute;margin-left:379.704987pt;margin-top:14.7601pt;width:51.55pt;height:13.9pt;mso-position-horizontal-relative:page;mso-position-vertical-relative:paragraph;z-index:15823872" type="#_x0000_t202" id="docshape39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273"/>
                        <w:gridCol w:w="319"/>
                      </w:tblGrid>
                      <w:tr>
                        <w:trPr>
                          <w:trHeight w:val="127" w:hRule="atLeast"/>
                        </w:trPr>
                        <w:tc>
                          <w:tcPr>
                            <w:tcW w:w="319" w:type="dxa"/>
                            <w:shd w:val="clear" w:color="auto" w:fill="7FFF7F"/>
                          </w:tcPr>
                          <w:p>
                            <w:pPr>
                              <w:pStyle w:val="TableParagraph"/>
                              <w:spacing w:line="107" w:lineRule="exact"/>
                              <w:ind w:left="79"/>
                              <w:jc w:val="center"/>
                              <w:rPr>
                                <w:sz w:val="12"/>
                              </w:rPr>
                            </w:pPr>
                            <w:r>
                              <w:rPr>
                                <w:spacing w:val="-5"/>
                                <w:sz w:val="12"/>
                              </w:rPr>
                              <w:t>100</w:t>
                            </w:r>
                          </w:p>
                        </w:tc>
                        <w:tc>
                          <w:tcPr>
                            <w:tcW w:w="273" w:type="dxa"/>
                            <w:shd w:val="clear" w:color="auto" w:fill="BFFFBF"/>
                          </w:tcPr>
                          <w:p>
                            <w:pPr>
                              <w:pStyle w:val="TableParagraph"/>
                              <w:spacing w:line="107" w:lineRule="exact"/>
                              <w:ind w:left="32"/>
                              <w:jc w:val="center"/>
                              <w:rPr>
                                <w:sz w:val="12"/>
                              </w:rPr>
                            </w:pPr>
                            <w:r>
                              <w:rPr>
                                <w:spacing w:val="-5"/>
                                <w:sz w:val="12"/>
                              </w:rPr>
                              <w:t>100</w:t>
                            </w:r>
                          </w:p>
                        </w:tc>
                        <w:tc>
                          <w:tcPr>
                            <w:tcW w:w="319" w:type="dxa"/>
                            <w:shd w:val="clear" w:color="auto" w:fill="7FFF7F"/>
                          </w:tcPr>
                          <w:p>
                            <w:pPr>
                              <w:pStyle w:val="TableParagraph"/>
                              <w:spacing w:line="107" w:lineRule="exact"/>
                              <w:ind w:right="18"/>
                              <w:jc w:val="right"/>
                              <w:rPr>
                                <w:sz w:val="12"/>
                              </w:rPr>
                            </w:pPr>
                            <w:r>
                              <w:rPr>
                                <w:spacing w:val="-5"/>
                                <w:sz w:val="12"/>
                              </w:rPr>
                              <w:t>88</w:t>
                            </w:r>
                          </w:p>
                        </w:tc>
                      </w:tr>
                      <w:tr>
                        <w:trPr>
                          <w:trHeight w:val="151" w:hRule="atLeast"/>
                        </w:trPr>
                        <w:tc>
                          <w:tcPr>
                            <w:tcW w:w="319" w:type="dxa"/>
                            <w:shd w:val="clear" w:color="auto" w:fill="7FFF7F"/>
                          </w:tcPr>
                          <w:p>
                            <w:pPr>
                              <w:pStyle w:val="TableParagraph"/>
                              <w:spacing w:line="132" w:lineRule="exact"/>
                              <w:ind w:left="145"/>
                              <w:jc w:val="center"/>
                              <w:rPr>
                                <w:sz w:val="12"/>
                              </w:rPr>
                            </w:pPr>
                            <w:r>
                              <w:rPr>
                                <w:spacing w:val="-5"/>
                                <w:sz w:val="12"/>
                              </w:rPr>
                              <w:t>83</w:t>
                            </w:r>
                          </w:p>
                        </w:tc>
                        <w:tc>
                          <w:tcPr>
                            <w:tcW w:w="273" w:type="dxa"/>
                            <w:shd w:val="clear" w:color="auto" w:fill="BFFFBF"/>
                          </w:tcPr>
                          <w:p>
                            <w:pPr>
                              <w:pStyle w:val="TableParagraph"/>
                              <w:spacing w:line="132" w:lineRule="exact"/>
                              <w:ind w:left="98"/>
                              <w:jc w:val="center"/>
                              <w:rPr>
                                <w:sz w:val="12"/>
                              </w:rPr>
                            </w:pPr>
                            <w:r>
                              <w:rPr>
                                <w:spacing w:val="-5"/>
                                <w:sz w:val="12"/>
                              </w:rPr>
                              <w:t>93</w:t>
                            </w:r>
                          </w:p>
                        </w:tc>
                        <w:tc>
                          <w:tcPr>
                            <w:tcW w:w="319" w:type="dxa"/>
                            <w:shd w:val="clear" w:color="auto" w:fill="7FFF7F"/>
                          </w:tcPr>
                          <w:p>
                            <w:pPr>
                              <w:pStyle w:val="TableParagraph"/>
                              <w:spacing w:line="132" w:lineRule="exact"/>
                              <w:ind w:right="18"/>
                              <w:jc w:val="right"/>
                              <w:rPr>
                                <w:sz w:val="12"/>
                              </w:rPr>
                            </w:pPr>
                            <w:r>
                              <w:rPr>
                                <w:spacing w:val="-5"/>
                                <w:sz w:val="12"/>
                              </w:rPr>
                              <w:t>77</w:t>
                            </w:r>
                          </w:p>
                        </w:tc>
                      </w:tr>
                    </w:tbl>
                    <w:p>
                      <w:pPr>
                        <w:pStyle w:val="BodyText"/>
                      </w:pPr>
                    </w:p>
                  </w:txbxContent>
                </v:textbox>
                <w10:wrap type="none"/>
              </v:shape>
            </w:pict>
          </mc:Fallback>
        </mc:AlternateContent>
      </w:r>
      <w:r>
        <w:rPr>
          <w:rFonts w:ascii="Arial MT"/>
          <w:sz w:val="12"/>
        </w:rPr>
        <w:t>97</w:t>
      </w:r>
      <w:r>
        <w:rPr>
          <w:rFonts w:ascii="Arial MT"/>
          <w:spacing w:val="38"/>
          <w:sz w:val="12"/>
        </w:rPr>
        <w:t> </w:t>
      </w:r>
      <w:r>
        <w:rPr>
          <w:rFonts w:ascii="Arial MT"/>
          <w:sz w:val="12"/>
        </w:rPr>
        <w:t>100</w:t>
      </w:r>
      <w:r>
        <w:rPr>
          <w:rFonts w:ascii="Arial MT"/>
          <w:spacing w:val="57"/>
          <w:sz w:val="12"/>
        </w:rPr>
        <w:t>  </w:t>
      </w:r>
      <w:r>
        <w:rPr>
          <w:rFonts w:ascii="Arial MT"/>
          <w:sz w:val="12"/>
        </w:rPr>
        <w:t>99</w:t>
      </w:r>
      <w:r>
        <w:rPr>
          <w:rFonts w:ascii="Arial MT"/>
          <w:spacing w:val="69"/>
          <w:w w:val="150"/>
          <w:sz w:val="12"/>
        </w:rPr>
        <w:t> </w:t>
      </w:r>
      <w:r>
        <w:rPr>
          <w:rFonts w:ascii="Arial MT"/>
          <w:sz w:val="12"/>
        </w:rPr>
        <w:t>100</w:t>
      </w:r>
      <w:r>
        <w:rPr>
          <w:rFonts w:ascii="Arial MT"/>
          <w:spacing w:val="57"/>
          <w:sz w:val="12"/>
        </w:rPr>
        <w:t>  </w:t>
      </w:r>
      <w:r>
        <w:rPr>
          <w:rFonts w:ascii="Arial MT"/>
          <w:spacing w:val="-5"/>
          <w:sz w:val="12"/>
        </w:rPr>
        <w:t>92</w:t>
      </w:r>
    </w:p>
    <w:p>
      <w:pPr>
        <w:tabs>
          <w:tab w:pos="1848" w:val="left" w:leader="none"/>
        </w:tabs>
        <w:spacing w:line="146" w:lineRule="auto" w:before="77"/>
        <w:ind w:left="27" w:right="0" w:firstLine="0"/>
        <w:jc w:val="left"/>
        <w:rPr>
          <w:rFonts w:ascii="Arial MT" w:hAnsi="Arial MT"/>
          <w:position w:val="-5"/>
          <w:sz w:val="12"/>
        </w:rPr>
      </w:pPr>
      <w:r>
        <w:rPr/>
        <w:br w:type="column"/>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68"/>
          <w:w w:val="150"/>
          <w:sz w:val="12"/>
        </w:rPr>
        <w:t> </w:t>
      </w:r>
      <w:r>
        <w:rPr>
          <w:rFonts w:ascii="Arial MT" w:hAnsi="Arial MT"/>
          <w:sz w:val="12"/>
        </w:rPr>
        <w:t>100</w:t>
      </w:r>
      <w:r>
        <w:rPr>
          <w:rFonts w:ascii="Arial MT" w:hAnsi="Arial MT"/>
          <w:spacing w:val="57"/>
          <w:sz w:val="12"/>
        </w:rPr>
        <w:t>  </w:t>
      </w:r>
      <w:r>
        <w:rPr>
          <w:rFonts w:ascii="Arial MT" w:hAnsi="Arial MT"/>
          <w:sz w:val="12"/>
        </w:rPr>
        <w:t>95</w:t>
      </w:r>
      <w:r>
        <w:rPr>
          <w:rFonts w:ascii="Arial MT" w:hAnsi="Arial MT"/>
          <w:spacing w:val="39"/>
          <w:sz w:val="12"/>
        </w:rPr>
        <w:t> </w:t>
      </w:r>
      <w:r>
        <w:rPr>
          <w:rFonts w:ascii="Arial MT" w:hAnsi="Arial MT"/>
          <w:spacing w:val="-5"/>
          <w:sz w:val="12"/>
        </w:rPr>
        <w:t>100</w:t>
      </w:r>
      <w:r>
        <w:rPr>
          <w:rFonts w:ascii="Arial MT" w:hAnsi="Arial MT"/>
          <w:sz w:val="12"/>
        </w:rPr>
        <w:tab/>
        <w:t>97.6</w:t>
      </w:r>
      <w:r>
        <w:rPr>
          <w:rFonts w:ascii="Verdana" w:hAnsi="Verdana"/>
          <w:i/>
          <w:sz w:val="12"/>
        </w:rPr>
        <w:t>±</w:t>
      </w:r>
      <w:r>
        <w:rPr>
          <w:rFonts w:ascii="Arial MT" w:hAnsi="Arial MT"/>
          <w:sz w:val="12"/>
        </w:rPr>
        <w:t>4.1</w:t>
      </w:r>
      <w:r>
        <w:rPr>
          <w:rFonts w:ascii="Arial MT" w:hAnsi="Arial MT"/>
          <w:spacing w:val="56"/>
          <w:sz w:val="12"/>
        </w:rPr>
        <w:t> </w:t>
      </w:r>
      <w:r>
        <w:rPr>
          <w:rFonts w:ascii="Arial MT" w:hAnsi="Arial MT"/>
          <w:spacing w:val="-5"/>
          <w:position w:val="-5"/>
          <w:sz w:val="12"/>
        </w:rPr>
        <w:t>2.4</w:t>
      </w:r>
    </w:p>
    <w:p>
      <w:pPr>
        <w:tabs>
          <w:tab w:pos="1848"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10560">
                <wp:simplePos x="0" y="0"/>
                <wp:positionH relativeFrom="page">
                  <wp:posOffset>6518414</wp:posOffset>
                </wp:positionH>
                <wp:positionV relativeFrom="paragraph">
                  <wp:posOffset>170810</wp:posOffset>
                </wp:positionV>
                <wp:extent cx="478790" cy="17716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478790" cy="177165"/>
                        </a:xfrm>
                        <a:prstGeom prst="rect">
                          <a:avLst/>
                        </a:prstGeom>
                        <a:solidFill>
                          <a:srgbClr val="BFFFBF"/>
                        </a:solidFill>
                      </wps:spPr>
                      <wps:txbx>
                        <w:txbxContent>
                          <w:p>
                            <w:pPr>
                              <w:spacing w:line="120" w:lineRule="exact" w:before="0"/>
                              <w:ind w:left="220" w:right="0" w:firstLine="0"/>
                              <w:jc w:val="left"/>
                              <w:rPr>
                                <w:rFonts w:ascii="Arial MT" w:hAnsi="Arial MT"/>
                                <w:color w:val="000000"/>
                                <w:sz w:val="12"/>
                              </w:rPr>
                            </w:pPr>
                            <w:r>
                              <w:rPr>
                                <w:rFonts w:ascii="Arial MT" w:hAnsi="Arial MT"/>
                                <w:color w:val="000000"/>
                                <w:spacing w:val="-2"/>
                                <w:sz w:val="12"/>
                              </w:rPr>
                              <w:t>98.2</w:t>
                            </w:r>
                            <w:r>
                              <w:rPr>
                                <w:rFonts w:ascii="Verdana" w:hAnsi="Verdana"/>
                                <w:i/>
                                <w:color w:val="000000"/>
                                <w:spacing w:val="-2"/>
                                <w:sz w:val="12"/>
                              </w:rPr>
                              <w:t>±</w:t>
                            </w:r>
                            <w:r>
                              <w:rPr>
                                <w:rFonts w:ascii="Arial MT" w:hAnsi="Arial MT"/>
                                <w:color w:val="000000"/>
                                <w:spacing w:val="-2"/>
                                <w:sz w:val="12"/>
                              </w:rPr>
                              <w:t>2.7</w:t>
                            </w:r>
                          </w:p>
                          <w:p>
                            <w:pPr>
                              <w:spacing w:line="143" w:lineRule="exact" w:before="0"/>
                              <w:ind w:left="153" w:right="0" w:firstLine="0"/>
                              <w:jc w:val="left"/>
                              <w:rPr>
                                <w:rFonts w:ascii="Arial MT" w:hAnsi="Arial MT"/>
                                <w:color w:val="000000"/>
                                <w:sz w:val="12"/>
                              </w:rPr>
                            </w:pPr>
                            <w:r>
                              <w:rPr>
                                <w:rFonts w:ascii="Arial MT" w:hAnsi="Arial MT"/>
                                <w:color w:val="000000"/>
                                <w:spacing w:val="-2"/>
                                <w:sz w:val="12"/>
                              </w:rPr>
                              <w:t>89.6</w:t>
                            </w:r>
                            <w:r>
                              <w:rPr>
                                <w:rFonts w:ascii="Verdana" w:hAnsi="Verdana"/>
                                <w:i/>
                                <w:color w:val="000000"/>
                                <w:spacing w:val="-2"/>
                                <w:sz w:val="12"/>
                              </w:rPr>
                              <w:t>±</w:t>
                            </w:r>
                            <w:r>
                              <w:rPr>
                                <w:rFonts w:ascii="Arial MT" w:hAnsi="Arial MT"/>
                                <w:color w:val="000000"/>
                                <w:spacing w:val="-2"/>
                                <w:sz w:val="12"/>
                              </w:rPr>
                              <w:t>24.5</w:t>
                            </w:r>
                          </w:p>
                        </w:txbxContent>
                      </wps:txbx>
                      <wps:bodyPr wrap="square" lIns="0" tIns="0" rIns="0" bIns="0" rtlCol="0">
                        <a:noAutofit/>
                      </wps:bodyPr>
                    </wps:wsp>
                  </a:graphicData>
                </a:graphic>
              </wp:anchor>
            </w:drawing>
          </mc:Choice>
          <mc:Fallback>
            <w:pict>
              <v:shape style="position:absolute;margin-left:513.260986pt;margin-top:13.44968pt;width:37.7pt;height:13.95pt;mso-position-horizontal-relative:page;mso-position-vertical-relative:paragraph;z-index:15810560" type="#_x0000_t202" id="docshape399" filled="true" fillcolor="#bfffbf" stroked="false">
                <v:textbox inset="0,0,0,0">
                  <w:txbxContent>
                    <w:p>
                      <w:pPr>
                        <w:spacing w:line="120" w:lineRule="exact" w:before="0"/>
                        <w:ind w:left="220" w:right="0" w:firstLine="0"/>
                        <w:jc w:val="left"/>
                        <w:rPr>
                          <w:rFonts w:ascii="Arial MT" w:hAnsi="Arial MT"/>
                          <w:color w:val="000000"/>
                          <w:sz w:val="12"/>
                        </w:rPr>
                      </w:pPr>
                      <w:r>
                        <w:rPr>
                          <w:rFonts w:ascii="Arial MT" w:hAnsi="Arial MT"/>
                          <w:color w:val="000000"/>
                          <w:spacing w:val="-2"/>
                          <w:sz w:val="12"/>
                        </w:rPr>
                        <w:t>98.2</w:t>
                      </w:r>
                      <w:r>
                        <w:rPr>
                          <w:rFonts w:ascii="Verdana" w:hAnsi="Verdana"/>
                          <w:i/>
                          <w:color w:val="000000"/>
                          <w:spacing w:val="-2"/>
                          <w:sz w:val="12"/>
                        </w:rPr>
                        <w:t>±</w:t>
                      </w:r>
                      <w:r>
                        <w:rPr>
                          <w:rFonts w:ascii="Arial MT" w:hAnsi="Arial MT"/>
                          <w:color w:val="000000"/>
                          <w:spacing w:val="-2"/>
                          <w:sz w:val="12"/>
                        </w:rPr>
                        <w:t>2.7</w:t>
                      </w:r>
                    </w:p>
                    <w:p>
                      <w:pPr>
                        <w:spacing w:line="143" w:lineRule="exact" w:before="0"/>
                        <w:ind w:left="153" w:right="0" w:firstLine="0"/>
                        <w:jc w:val="left"/>
                        <w:rPr>
                          <w:rFonts w:ascii="Arial MT" w:hAnsi="Arial MT"/>
                          <w:color w:val="000000"/>
                          <w:sz w:val="12"/>
                        </w:rPr>
                      </w:pPr>
                      <w:r>
                        <w:rPr>
                          <w:rFonts w:ascii="Arial MT" w:hAnsi="Arial MT"/>
                          <w:color w:val="000000"/>
                          <w:spacing w:val="-2"/>
                          <w:sz w:val="12"/>
                        </w:rPr>
                        <w:t>89.6</w:t>
                      </w:r>
                      <w:r>
                        <w:rPr>
                          <w:rFonts w:ascii="Verdana" w:hAnsi="Verdana"/>
                          <w:i/>
                          <w:color w:val="000000"/>
                          <w:spacing w:val="-2"/>
                          <w:sz w:val="12"/>
                        </w:rPr>
                        <w:t>±</w:t>
                      </w:r>
                      <w:r>
                        <w:rPr>
                          <w:rFonts w:ascii="Arial MT" w:hAnsi="Arial MT"/>
                          <w:color w:val="000000"/>
                          <w:spacing w:val="-2"/>
                          <w:sz w:val="12"/>
                        </w:rPr>
                        <w:t>24.5</w:t>
                      </w:r>
                    </w:p>
                  </w:txbxContent>
                </v:textbox>
                <v:fill type="solid"/>
                <w10:wrap type="none"/>
              </v:shape>
            </w:pict>
          </mc:Fallback>
        </mc:AlternateConten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57"/>
          <w:sz w:val="12"/>
        </w:rPr>
        <w:t>  </w:t>
      </w:r>
      <w:r>
        <w:rPr>
          <w:rFonts w:ascii="Arial MT" w:hAnsi="Arial MT"/>
          <w:sz w:val="12"/>
        </w:rPr>
        <w:t>92</w:t>
      </w:r>
      <w:r>
        <w:rPr>
          <w:rFonts w:ascii="Arial MT" w:hAnsi="Arial MT"/>
          <w:spacing w:val="38"/>
          <w:sz w:val="12"/>
        </w:rPr>
        <w:t> </w:t>
      </w:r>
      <w:r>
        <w:rPr>
          <w:rFonts w:ascii="Arial MT" w:hAnsi="Arial MT"/>
          <w:spacing w:val="-5"/>
          <w:sz w:val="12"/>
        </w:rPr>
        <w:t>100</w:t>
      </w:r>
      <w:r>
        <w:rPr>
          <w:rFonts w:ascii="Arial MT" w:hAnsi="Arial MT"/>
          <w:sz w:val="12"/>
        </w:rPr>
        <w:tab/>
      </w:r>
      <w:r>
        <w:rPr>
          <w:rFonts w:ascii="Arial MT" w:hAnsi="Arial MT"/>
          <w:spacing w:val="-2"/>
          <w:sz w:val="12"/>
        </w:rPr>
        <w:t>95.2</w:t>
      </w:r>
      <w:r>
        <w:rPr>
          <w:rFonts w:ascii="Verdana" w:hAnsi="Verdana"/>
          <w:i/>
          <w:spacing w:val="-2"/>
          <w:sz w:val="12"/>
        </w:rPr>
        <w:t>±</w:t>
      </w:r>
      <w:r>
        <w:rPr>
          <w:rFonts w:ascii="Arial MT" w:hAnsi="Arial MT"/>
          <w:spacing w:val="-2"/>
          <w:sz w:val="12"/>
        </w:rPr>
        <w:t>5.1</w:t>
      </w:r>
    </w:p>
    <w:p>
      <w:pPr>
        <w:spacing w:after="0" w:line="113" w:lineRule="exact"/>
        <w:jc w:val="left"/>
        <w:rPr>
          <w:rFonts w:ascii="Arial MT" w:hAnsi="Arial MT"/>
          <w:sz w:val="12"/>
        </w:rPr>
        <w:sectPr>
          <w:type w:val="continuous"/>
          <w:pgSz w:w="11910" w:h="16840"/>
          <w:pgMar w:header="606" w:footer="0" w:top="1920" w:bottom="280" w:left="283" w:right="0"/>
          <w:cols w:num="6" w:equalWidth="0">
            <w:col w:w="1937" w:space="1228"/>
            <w:col w:w="227" w:space="317"/>
            <w:col w:w="1138" w:space="477"/>
            <w:col w:w="480" w:space="477"/>
            <w:col w:w="1390" w:space="682"/>
            <w:col w:w="3274"/>
          </w:cols>
        </w:sectPr>
      </w:pPr>
    </w:p>
    <w:p>
      <w:pPr>
        <w:tabs>
          <w:tab w:pos="1125" w:val="left" w:leader="none"/>
        </w:tabs>
        <w:spacing w:line="179" w:lineRule="exact" w:before="70"/>
        <w:ind w:left="27"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773696">
                <wp:simplePos x="0" y="0"/>
                <wp:positionH relativeFrom="page">
                  <wp:posOffset>1421726</wp:posOffset>
                </wp:positionH>
                <wp:positionV relativeFrom="paragraph">
                  <wp:posOffset>44018</wp:posOffset>
                </wp:positionV>
                <wp:extent cx="202565" cy="187960"/>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202565" cy="187960"/>
                          <a:chExt cx="202565" cy="187960"/>
                        </a:xfrm>
                      </wpg:grpSpPr>
                      <wps:wsp>
                        <wps:cNvPr id="514" name="Graphic 514"/>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7FFF7F"/>
                          </a:solidFill>
                        </wps:spPr>
                        <wps:bodyPr wrap="square" lIns="0" tIns="0" rIns="0" bIns="0" rtlCol="0">
                          <a:prstTxWarp prst="textNoShape">
                            <a:avLst/>
                          </a:prstTxWarp>
                          <a:noAutofit/>
                        </wps:bodyPr>
                      </wps:wsp>
                      <wps:wsp>
                        <wps:cNvPr id="515" name="Textbox 515"/>
                        <wps:cNvSpPr txBox="1"/>
                        <wps:spPr>
                          <a:xfrm>
                            <a:off x="0" y="0"/>
                            <a:ext cx="202565" cy="187960"/>
                          </a:xfrm>
                          <a:prstGeom prst="rect">
                            <a:avLst/>
                          </a:prstGeom>
                        </wps:spPr>
                        <wps:txbx>
                          <w:txbxContent>
                            <w:p>
                              <w:pPr>
                                <w:spacing w:before="1"/>
                                <w:ind w:left="0" w:right="17" w:firstLine="0"/>
                                <w:jc w:val="right"/>
                                <w:rPr>
                                  <w:rFonts w:ascii="Arial MT"/>
                                  <w:sz w:val="12"/>
                                </w:rPr>
                              </w:pPr>
                              <w:r>
                                <w:rPr>
                                  <w:rFonts w:ascii="Arial MT"/>
                                  <w:spacing w:val="-5"/>
                                  <w:sz w:val="12"/>
                                </w:rPr>
                                <w:t>99</w:t>
                              </w:r>
                            </w:p>
                            <w:p>
                              <w:pPr>
                                <w:spacing w:before="2"/>
                                <w:ind w:left="0" w:right="17" w:firstLine="0"/>
                                <w:jc w:val="right"/>
                                <w:rPr>
                                  <w:rFonts w:ascii="Arial MT"/>
                                  <w:sz w:val="12"/>
                                </w:rPr>
                              </w:pPr>
                              <w:r>
                                <w:rPr>
                                  <w:rFonts w:ascii="Arial MT"/>
                                  <w:spacing w:val="-10"/>
                                  <w:sz w:val="12"/>
                                </w:rPr>
                                <w:t>0</w:t>
                              </w:r>
                            </w:p>
                          </w:txbxContent>
                        </wps:txbx>
                        <wps:bodyPr wrap="square" lIns="0" tIns="0" rIns="0" bIns="0" rtlCol="0">
                          <a:noAutofit/>
                        </wps:bodyPr>
                      </wps:wsp>
                    </wpg:wgp>
                  </a:graphicData>
                </a:graphic>
              </wp:anchor>
            </w:drawing>
          </mc:Choice>
          <mc:Fallback>
            <w:pict>
              <v:group style="position:absolute;margin-left:111.946999pt;margin-top:3.466029pt;width:15.95pt;height:14.8pt;mso-position-horizontal-relative:page;mso-position-vertical-relative:paragraph;z-index:15773696" id="docshapegroup400" coordorigin="2239,69" coordsize="319,296">
                <v:shape style="position:absolute;left:2238;top:85;width:319;height:279" id="docshape401" coordorigin="2239,86" coordsize="319,279" path="m2558,86l2239,86,2239,225,2239,365,2558,365,2558,225,2558,86xe" filled="true" fillcolor="#7fff7f" stroked="false">
                  <v:path arrowok="t"/>
                  <v:fill type="solid"/>
                </v:shape>
                <v:shape style="position:absolute;left:2238;top:69;width:319;height:296" type="#_x0000_t202" id="docshape402" filled="false" stroked="false">
                  <v:textbox inset="0,0,0,0">
                    <w:txbxContent>
                      <w:p>
                        <w:pPr>
                          <w:spacing w:before="1"/>
                          <w:ind w:left="0" w:right="17" w:firstLine="0"/>
                          <w:jc w:val="right"/>
                          <w:rPr>
                            <w:rFonts w:ascii="Arial MT"/>
                            <w:sz w:val="12"/>
                          </w:rPr>
                        </w:pPr>
                        <w:r>
                          <w:rPr>
                            <w:rFonts w:ascii="Arial MT"/>
                            <w:spacing w:val="-5"/>
                            <w:sz w:val="12"/>
                          </w:rPr>
                          <w:t>99</w:t>
                        </w:r>
                      </w:p>
                      <w:p>
                        <w:pPr>
                          <w:spacing w:before="2"/>
                          <w:ind w:left="0" w:right="17" w:firstLine="0"/>
                          <w:jc w:val="right"/>
                          <w:rPr>
                            <w:rFonts w:ascii="Arial MT"/>
                            <w:sz w:val="12"/>
                          </w:rPr>
                        </w:pPr>
                        <w:r>
                          <w:rPr>
                            <w:rFonts w:ascii="Arial MT"/>
                            <w:spacing w:val="-10"/>
                            <w:sz w:val="12"/>
                          </w:rPr>
                          <w:t>0</w:t>
                        </w:r>
                      </w:p>
                    </w:txbxContent>
                  </v:textbox>
                  <w10:wrap type="none"/>
                </v:shape>
                <w10:wrap type="none"/>
              </v:group>
            </w:pict>
          </mc:Fallback>
        </mc:AlternateContent>
      </w:r>
      <w:r>
        <w:rPr>
          <w:rFonts w:ascii="Arial"/>
          <w:b/>
          <w:spacing w:val="-2"/>
          <w:sz w:val="12"/>
        </w:rPr>
        <w:t>Cochlea-</w:t>
      </w:r>
      <w:r>
        <w:rPr>
          <w:rFonts w:ascii="Arial"/>
          <w:b/>
          <w:spacing w:val="-5"/>
          <w:sz w:val="12"/>
        </w:rPr>
        <w:t>Rt</w:t>
      </w:r>
      <w:r>
        <w:rPr>
          <w:rFonts w:ascii="Arial"/>
          <w:b/>
          <w:sz w:val="12"/>
        </w:rPr>
        <w:tab/>
      </w:r>
      <w:r>
        <w:rPr>
          <w:rFonts w:ascii="Arial MT"/>
          <w:position w:val="8"/>
          <w:sz w:val="12"/>
        </w:rPr>
        <w:t>(M)</w:t>
      </w:r>
      <w:r>
        <w:rPr>
          <w:rFonts w:ascii="Arial MT"/>
          <w:spacing w:val="44"/>
          <w:position w:val="8"/>
          <w:sz w:val="12"/>
        </w:rPr>
        <w:t>  </w:t>
      </w:r>
      <w:r>
        <w:rPr>
          <w:rFonts w:ascii="Arial MT"/>
          <w:position w:val="8"/>
          <w:sz w:val="12"/>
        </w:rPr>
        <w:t>100</w:t>
      </w:r>
      <w:r>
        <w:rPr>
          <w:rFonts w:ascii="Arial MT"/>
          <w:spacing w:val="36"/>
          <w:position w:val="8"/>
          <w:sz w:val="12"/>
        </w:rPr>
        <w:t>  </w:t>
      </w:r>
      <w:r>
        <w:rPr>
          <w:rFonts w:ascii="Arial MT"/>
          <w:spacing w:val="-5"/>
          <w:position w:val="8"/>
          <w:sz w:val="12"/>
        </w:rPr>
        <w:t>99</w:t>
      </w:r>
    </w:p>
    <w:p>
      <w:pPr>
        <w:tabs>
          <w:tab w:pos="1125" w:val="left" w:leader="none"/>
        </w:tabs>
        <w:spacing w:line="156" w:lineRule="auto" w:before="0"/>
        <w:ind w:left="27" w:right="0" w:firstLine="0"/>
        <w:jc w:val="left"/>
        <w:rPr>
          <w:rFonts w:ascii="Arial MT"/>
          <w:sz w:val="12"/>
        </w:rPr>
      </w:pPr>
      <w:r>
        <w:rPr>
          <w:rFonts w:ascii="Arial MT"/>
          <w:position w:val="-7"/>
          <w:sz w:val="12"/>
        </w:rPr>
        <w:t>(85.5</w:t>
      </w:r>
      <w:r>
        <w:rPr>
          <w:rFonts w:ascii="Arial MT"/>
          <w:spacing w:val="-4"/>
          <w:position w:val="-7"/>
          <w:sz w:val="12"/>
        </w:rPr>
        <w:t> 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49"/>
          <w:sz w:val="12"/>
        </w:rPr>
        <w:t>  </w:t>
      </w:r>
      <w:r>
        <w:rPr>
          <w:rFonts w:ascii="Arial MT"/>
          <w:sz w:val="12"/>
        </w:rPr>
        <w:t>100</w:t>
      </w:r>
      <w:r>
        <w:rPr>
          <w:rFonts w:ascii="Arial MT"/>
          <w:spacing w:val="38"/>
          <w:sz w:val="12"/>
        </w:rPr>
        <w:t> </w:t>
      </w:r>
      <w:r>
        <w:rPr>
          <w:rFonts w:ascii="Arial MT"/>
          <w:spacing w:val="-5"/>
          <w:sz w:val="12"/>
        </w:rPr>
        <w:t>100</w:t>
      </w:r>
    </w:p>
    <w:p>
      <w:pPr>
        <w:spacing w:before="70"/>
        <w:ind w:left="93" w:right="0" w:firstLine="0"/>
        <w:jc w:val="left"/>
        <w:rPr>
          <w:rFonts w:ascii="Arial MT"/>
          <w:sz w:val="12"/>
        </w:rPr>
      </w:pPr>
      <w:r>
        <w:rPr/>
        <w:br w:type="column"/>
      </w:r>
      <w:r>
        <w:rPr>
          <w:rFonts w:ascii="Arial MT"/>
          <w:sz w:val="12"/>
        </w:rPr>
        <w:t>97</w:t>
      </w:r>
      <w:r>
        <w:rPr>
          <w:rFonts w:ascii="Arial MT"/>
          <w:spacing w:val="37"/>
          <w:sz w:val="12"/>
        </w:rPr>
        <w:t> </w:t>
      </w:r>
      <w:r>
        <w:rPr>
          <w:rFonts w:ascii="Arial MT"/>
          <w:spacing w:val="-5"/>
          <w:sz w:val="12"/>
        </w:rPr>
        <w:t>100</w:t>
      </w:r>
    </w:p>
    <w:p>
      <w:pPr>
        <w:spacing w:before="2"/>
        <w:ind w:left="27" w:right="0" w:firstLine="0"/>
        <w:jc w:val="left"/>
        <w:rPr>
          <w:rFonts w:ascii="Arial MT"/>
          <w:sz w:val="12"/>
        </w:rPr>
      </w:pPr>
      <w:r>
        <w:rPr>
          <w:rFonts w:ascii="Arial MT"/>
          <w:sz w:val="12"/>
        </w:rPr>
        <w:t>100</w:t>
      </w:r>
      <w:r>
        <w:rPr>
          <w:rFonts w:ascii="Arial MT"/>
          <w:spacing w:val="35"/>
          <w:sz w:val="12"/>
        </w:rPr>
        <w:t>  </w:t>
      </w:r>
      <w:r>
        <w:rPr>
          <w:rFonts w:ascii="Arial MT"/>
          <w:spacing w:val="-5"/>
          <w:sz w:val="12"/>
        </w:rPr>
        <w:t>95</w:t>
      </w:r>
    </w:p>
    <w:p>
      <w:pPr>
        <w:spacing w:before="70"/>
        <w:ind w:left="27" w:right="0" w:firstLine="0"/>
        <w:jc w:val="left"/>
        <w:rPr>
          <w:rFonts w:ascii="Arial MT"/>
          <w:sz w:val="12"/>
        </w:rPr>
      </w:pPr>
      <w:r>
        <w:rPr/>
        <w:br w:type="column"/>
      </w:r>
      <w:r>
        <w:rPr>
          <w:rFonts w:ascii="Arial MT"/>
          <w:spacing w:val="-5"/>
          <w:sz w:val="12"/>
        </w:rPr>
        <w:t>100</w:t>
      </w:r>
    </w:p>
    <w:p>
      <w:pPr>
        <w:spacing w:before="2"/>
        <w:ind w:left="27" w:right="0" w:firstLine="0"/>
        <w:jc w:val="left"/>
        <w:rPr>
          <w:rFonts w:ascii="Arial MT"/>
          <w:sz w:val="12"/>
        </w:rPr>
      </w:pPr>
      <w:r>
        <w:rPr>
          <w:rFonts w:ascii="Arial MT"/>
          <w:spacing w:val="-5"/>
          <w:sz w:val="12"/>
        </w:rPr>
        <w:t>100</w:t>
      </w:r>
    </w:p>
    <w:p>
      <w:pPr>
        <w:spacing w:before="70"/>
        <w:ind w:left="27" w:right="0" w:firstLine="0"/>
        <w:jc w:val="left"/>
        <w:rPr>
          <w:rFonts w:ascii="Arial MT"/>
          <w:sz w:val="12"/>
        </w:rPr>
      </w:pPr>
      <w:r>
        <w:rPr/>
        <w:br w:type="column"/>
      </w:r>
      <w:r>
        <w:rPr>
          <w:rFonts w:ascii="Arial MT"/>
          <w:sz w:val="12"/>
        </w:rPr>
        <w:t>95</w:t>
      </w:r>
      <w:r>
        <w:rPr>
          <w:rFonts w:ascii="Arial MT"/>
          <w:spacing w:val="58"/>
          <w:sz w:val="12"/>
        </w:rPr>
        <w:t>  </w:t>
      </w:r>
      <w:r>
        <w:rPr>
          <w:rFonts w:ascii="Arial MT"/>
          <w:spacing w:val="-5"/>
          <w:sz w:val="12"/>
        </w:rPr>
        <w:t>98</w:t>
      </w:r>
    </w:p>
    <w:p>
      <w:pPr>
        <w:spacing w:before="2"/>
        <w:ind w:left="27" w:right="0" w:firstLine="0"/>
        <w:jc w:val="left"/>
        <w:rPr>
          <w:rFonts w:ascii="Arial MT"/>
          <w:sz w:val="12"/>
        </w:rPr>
      </w:pPr>
      <w:r>
        <w:rPr>
          <w:rFonts w:ascii="Arial MT"/>
          <w:sz w:val="12"/>
        </w:rPr>
        <w:t>94</w:t>
      </w:r>
      <w:r>
        <w:rPr>
          <w:rFonts w:ascii="Arial MT"/>
          <w:spacing w:val="66"/>
          <w:w w:val="150"/>
          <w:sz w:val="12"/>
        </w:rPr>
        <w:t> </w:t>
      </w:r>
      <w:r>
        <w:rPr>
          <w:rFonts w:ascii="Arial MT"/>
          <w:spacing w:val="-5"/>
          <w:sz w:val="12"/>
        </w:rPr>
        <w:t>100</w:t>
      </w:r>
    </w:p>
    <w:p>
      <w:pPr>
        <w:spacing w:before="70"/>
        <w:ind w:left="27" w:right="0" w:firstLine="0"/>
        <w:jc w:val="left"/>
        <w:rPr>
          <w:rFonts w:ascii="Arial MT"/>
          <w:sz w:val="12"/>
        </w:rPr>
      </w:pPr>
      <w:r>
        <w:rPr/>
        <w:br w:type="column"/>
      </w:r>
      <w:r>
        <w:rPr>
          <w:rFonts w:ascii="Arial MT"/>
          <w:sz w:val="12"/>
        </w:rPr>
        <w:t>100</w:t>
      </w:r>
      <w:r>
        <w:rPr>
          <w:rFonts w:ascii="Arial MT"/>
          <w:spacing w:val="57"/>
          <w:sz w:val="12"/>
        </w:rPr>
        <w:t>  </w:t>
      </w:r>
      <w:r>
        <w:rPr>
          <w:rFonts w:ascii="Arial MT"/>
          <w:spacing w:val="-5"/>
          <w:sz w:val="12"/>
        </w:rPr>
        <w:t>98</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08000">
                <wp:simplePos x="0" y="0"/>
                <wp:positionH relativeFrom="page">
                  <wp:posOffset>3096856</wp:posOffset>
                </wp:positionH>
                <wp:positionV relativeFrom="paragraph">
                  <wp:posOffset>188001</wp:posOffset>
                </wp:positionV>
                <wp:extent cx="375920" cy="177165"/>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375920" cy="177165"/>
                          <a:chExt cx="375920" cy="177165"/>
                        </a:xfrm>
                      </wpg:grpSpPr>
                      <wps:wsp>
                        <wps:cNvPr id="517" name="Textbox 517"/>
                        <wps:cNvSpPr txBox="1"/>
                        <wps:spPr>
                          <a:xfrm>
                            <a:off x="173037" y="0"/>
                            <a:ext cx="202565" cy="177165"/>
                          </a:xfrm>
                          <a:prstGeom prst="rect">
                            <a:avLst/>
                          </a:prstGeom>
                          <a:solidFill>
                            <a:srgbClr val="F9CBDF"/>
                          </a:solidFill>
                        </wps:spPr>
                        <wps:txbx>
                          <w:txbxContent>
                            <w:p>
                              <w:pPr>
                                <w:spacing w:line="123" w:lineRule="exact" w:before="0"/>
                                <w:ind w:left="86" w:right="0" w:firstLine="0"/>
                                <w:jc w:val="left"/>
                                <w:rPr>
                                  <w:rFonts w:ascii="Arial MT"/>
                                  <w:color w:val="000000"/>
                                  <w:sz w:val="12"/>
                                </w:rPr>
                              </w:pPr>
                              <w:r>
                                <w:rPr>
                                  <w:rFonts w:ascii="Arial MT"/>
                                  <w:color w:val="000000"/>
                                  <w:spacing w:val="-4"/>
                                  <w:sz w:val="12"/>
                                </w:rPr>
                                <w:t>(93)</w:t>
                              </w:r>
                            </w:p>
                            <w:p>
                              <w:pPr>
                                <w:spacing w:before="1"/>
                                <w:ind w:left="19" w:right="0" w:firstLine="0"/>
                                <w:jc w:val="left"/>
                                <w:rPr>
                                  <w:rFonts w:ascii="Arial MT"/>
                                  <w:color w:val="000000"/>
                                  <w:sz w:val="12"/>
                                </w:rPr>
                              </w:pPr>
                              <w:r>
                                <w:rPr>
                                  <w:rFonts w:ascii="Arial MT"/>
                                  <w:color w:val="000000"/>
                                  <w:spacing w:val="-2"/>
                                  <w:sz w:val="12"/>
                                </w:rPr>
                                <w:t>(100)</w:t>
                              </w:r>
                            </w:p>
                          </w:txbxContent>
                        </wps:txbx>
                        <wps:bodyPr wrap="square" lIns="0" tIns="0" rIns="0" bIns="0" rtlCol="0">
                          <a:noAutofit/>
                        </wps:bodyPr>
                      </wps:wsp>
                      <wps:wsp>
                        <wps:cNvPr id="518" name="Textbox 518"/>
                        <wps:cNvSpPr txBox="1"/>
                        <wps:spPr>
                          <a:xfrm>
                            <a:off x="0" y="0"/>
                            <a:ext cx="173355" cy="177165"/>
                          </a:xfrm>
                          <a:prstGeom prst="rect">
                            <a:avLst/>
                          </a:prstGeom>
                          <a:solidFill>
                            <a:srgbClr val="F49AC1"/>
                          </a:solidFill>
                        </wps:spPr>
                        <wps:txbx>
                          <w:txbxContent>
                            <w:p>
                              <w:pPr>
                                <w:spacing w:line="123" w:lineRule="exact" w:before="0"/>
                                <w:ind w:left="40" w:right="0" w:firstLine="0"/>
                                <w:jc w:val="left"/>
                                <w:rPr>
                                  <w:rFonts w:ascii="Arial MT"/>
                                  <w:color w:val="000000"/>
                                  <w:sz w:val="12"/>
                                </w:rPr>
                              </w:pPr>
                              <w:r>
                                <w:rPr>
                                  <w:rFonts w:ascii="Arial MT"/>
                                  <w:color w:val="000000"/>
                                  <w:spacing w:val="-4"/>
                                  <w:sz w:val="12"/>
                                </w:rPr>
                                <w:t>(81)</w:t>
                              </w:r>
                            </w:p>
                            <w:p>
                              <w:pPr>
                                <w:spacing w:before="1"/>
                                <w:ind w:left="40" w:right="0" w:firstLine="0"/>
                                <w:jc w:val="left"/>
                                <w:rPr>
                                  <w:rFonts w:ascii="Arial MT"/>
                                  <w:color w:val="000000"/>
                                  <w:sz w:val="12"/>
                                </w:rPr>
                              </w:pPr>
                              <w:r>
                                <w:rPr>
                                  <w:rFonts w:ascii="Arial MT"/>
                                  <w:color w:val="000000"/>
                                  <w:spacing w:val="-4"/>
                                  <w:sz w:val="12"/>
                                </w:rPr>
                                <w:t>(95)</w:t>
                              </w:r>
                            </w:p>
                          </w:txbxContent>
                        </wps:txbx>
                        <wps:bodyPr wrap="square" lIns="0" tIns="0" rIns="0" bIns="0" rtlCol="0">
                          <a:noAutofit/>
                        </wps:bodyPr>
                      </wps:wsp>
                    </wpg:wgp>
                  </a:graphicData>
                </a:graphic>
              </wp:anchor>
            </w:drawing>
          </mc:Choice>
          <mc:Fallback>
            <w:pict>
              <v:group style="position:absolute;margin-left:243.847pt;margin-top:14.803267pt;width:29.6pt;height:13.95pt;mso-position-horizontal-relative:page;mso-position-vertical-relative:paragraph;z-index:15808000" id="docshapegroup403" coordorigin="4877,296" coordsize="592,279">
                <v:shape style="position:absolute;left:5149;top:296;width:319;height:279" type="#_x0000_t202" id="docshape404" filled="true" fillcolor="#f9cbdf" stroked="false">
                  <v:textbox inset="0,0,0,0">
                    <w:txbxContent>
                      <w:p>
                        <w:pPr>
                          <w:spacing w:line="123" w:lineRule="exact" w:before="0"/>
                          <w:ind w:left="86" w:right="0" w:firstLine="0"/>
                          <w:jc w:val="left"/>
                          <w:rPr>
                            <w:rFonts w:ascii="Arial MT"/>
                            <w:color w:val="000000"/>
                            <w:sz w:val="12"/>
                          </w:rPr>
                        </w:pPr>
                        <w:r>
                          <w:rPr>
                            <w:rFonts w:ascii="Arial MT"/>
                            <w:color w:val="000000"/>
                            <w:spacing w:val="-4"/>
                            <w:sz w:val="12"/>
                          </w:rPr>
                          <w:t>(93)</w:t>
                        </w:r>
                      </w:p>
                      <w:p>
                        <w:pPr>
                          <w:spacing w:before="1"/>
                          <w:ind w:left="19" w:right="0" w:firstLine="0"/>
                          <w:jc w:val="left"/>
                          <w:rPr>
                            <w:rFonts w:ascii="Arial MT"/>
                            <w:color w:val="000000"/>
                            <w:sz w:val="12"/>
                          </w:rPr>
                        </w:pPr>
                        <w:r>
                          <w:rPr>
                            <w:rFonts w:ascii="Arial MT"/>
                            <w:color w:val="000000"/>
                            <w:spacing w:val="-2"/>
                            <w:sz w:val="12"/>
                          </w:rPr>
                          <w:t>(100)</w:t>
                        </w:r>
                      </w:p>
                    </w:txbxContent>
                  </v:textbox>
                  <v:fill type="solid"/>
                  <w10:wrap type="none"/>
                </v:shape>
                <v:shape style="position:absolute;left:4876;top:296;width:273;height:279" type="#_x0000_t202" id="docshape405" filled="true" fillcolor="#f49ac1" stroked="false">
                  <v:textbox inset="0,0,0,0">
                    <w:txbxContent>
                      <w:p>
                        <w:pPr>
                          <w:spacing w:line="123" w:lineRule="exact" w:before="0"/>
                          <w:ind w:left="40" w:right="0" w:firstLine="0"/>
                          <w:jc w:val="left"/>
                          <w:rPr>
                            <w:rFonts w:ascii="Arial MT"/>
                            <w:color w:val="000000"/>
                            <w:sz w:val="12"/>
                          </w:rPr>
                        </w:pPr>
                        <w:r>
                          <w:rPr>
                            <w:rFonts w:ascii="Arial MT"/>
                            <w:color w:val="000000"/>
                            <w:spacing w:val="-4"/>
                            <w:sz w:val="12"/>
                          </w:rPr>
                          <w:t>(81)</w:t>
                        </w:r>
                      </w:p>
                      <w:p>
                        <w:pPr>
                          <w:spacing w:before="1"/>
                          <w:ind w:left="40" w:right="0" w:firstLine="0"/>
                          <w:jc w:val="left"/>
                          <w:rPr>
                            <w:rFonts w:ascii="Arial MT"/>
                            <w:color w:val="000000"/>
                            <w:sz w:val="12"/>
                          </w:rPr>
                        </w:pPr>
                        <w:r>
                          <w:rPr>
                            <w:rFonts w:ascii="Arial MT"/>
                            <w:color w:val="000000"/>
                            <w:spacing w:val="-4"/>
                            <w:sz w:val="12"/>
                          </w:rPr>
                          <w:t>(95)</w:t>
                        </w:r>
                      </w:p>
                    </w:txbxContent>
                  </v:textbox>
                  <v:fill type="solid"/>
                  <w10:wrap type="none"/>
                </v:shape>
                <w10:wrap type="none"/>
              </v:group>
            </w:pict>
          </mc:Fallback>
        </mc:AlternateContent>
      </w:r>
      <w:r>
        <w:rPr>
          <w:rFonts w:ascii="Arial MT"/>
          <w:sz w:val="12"/>
        </w:rPr>
        <w:t>100</w:t>
      </w:r>
      <w:r>
        <w:rPr>
          <w:rFonts w:ascii="Arial MT"/>
          <w:spacing w:val="57"/>
          <w:sz w:val="12"/>
        </w:rPr>
        <w:t>  </w:t>
      </w:r>
      <w:r>
        <w:rPr>
          <w:rFonts w:ascii="Arial MT"/>
          <w:spacing w:val="-5"/>
          <w:sz w:val="12"/>
        </w:rPr>
        <w:t>99</w:t>
      </w:r>
    </w:p>
    <w:p>
      <w:pPr>
        <w:spacing w:before="70"/>
        <w:ind w:left="27" w:right="0" w:firstLine="0"/>
        <w:jc w:val="left"/>
        <w:rPr>
          <w:rFonts w:ascii="Arial MT"/>
          <w:sz w:val="12"/>
        </w:rPr>
      </w:pPr>
      <w:r>
        <w:rPr/>
        <w:br w:type="column"/>
      </w:r>
      <w:r>
        <w:rPr>
          <w:rFonts w:ascii="Arial MT"/>
          <w:sz w:val="12"/>
        </w:rPr>
        <w:t>100</w:t>
      </w:r>
      <w:r>
        <w:rPr>
          <w:rFonts w:ascii="Arial MT"/>
          <w:spacing w:val="57"/>
          <w:sz w:val="12"/>
        </w:rPr>
        <w:t>  </w:t>
      </w:r>
      <w:r>
        <w:rPr>
          <w:rFonts w:ascii="Arial MT"/>
          <w:sz w:val="12"/>
        </w:rPr>
        <w:t>98</w:t>
      </w:r>
      <w:r>
        <w:rPr>
          <w:rFonts w:ascii="Arial MT"/>
          <w:spacing w:val="39"/>
          <w:sz w:val="12"/>
        </w:rPr>
        <w:t> </w:t>
      </w:r>
      <w:r>
        <w:rPr>
          <w:rFonts w:ascii="Arial MT"/>
          <w:sz w:val="12"/>
        </w:rPr>
        <w:t>100</w:t>
      </w:r>
      <w:r>
        <w:rPr>
          <w:rFonts w:ascii="Arial MT"/>
          <w:spacing w:val="58"/>
          <w:sz w:val="12"/>
        </w:rPr>
        <w:t>  </w:t>
      </w:r>
      <w:r>
        <w:rPr>
          <w:rFonts w:ascii="Arial MT"/>
          <w:sz w:val="12"/>
        </w:rPr>
        <w:t>99</w:t>
      </w:r>
      <w:r>
        <w:rPr>
          <w:rFonts w:ascii="Arial MT"/>
          <w:spacing w:val="67"/>
          <w:w w:val="150"/>
          <w:sz w:val="12"/>
        </w:rPr>
        <w:t> </w:t>
      </w:r>
      <w:r>
        <w:rPr>
          <w:rFonts w:ascii="Arial MT"/>
          <w:spacing w:val="-5"/>
          <w:sz w:val="12"/>
        </w:rPr>
        <w:t>100</w:t>
      </w:r>
    </w:p>
    <w:p>
      <w:pPr>
        <w:spacing w:before="2"/>
        <w:ind w:left="27" w:right="0" w:firstLine="0"/>
        <w:jc w:val="left"/>
        <w:rPr>
          <w:rFonts w:ascii="Arial MT"/>
          <w:sz w:val="12"/>
        </w:rPr>
      </w:pPr>
      <w:r>
        <w:rPr>
          <w:rFonts w:ascii="Arial MT"/>
          <w:sz w:val="12"/>
        </w:rPr>
        <w:t>100</w:t>
      </w:r>
      <w:r>
        <w:rPr>
          <w:rFonts w:ascii="Arial MT"/>
          <w:spacing w:val="57"/>
          <w:sz w:val="12"/>
        </w:rPr>
        <w:t>  </w:t>
      </w:r>
      <w:r>
        <w:rPr>
          <w:rFonts w:ascii="Arial MT"/>
          <w:sz w:val="12"/>
        </w:rPr>
        <w:t>95</w:t>
      </w:r>
      <w:r>
        <w:rPr>
          <w:rFonts w:ascii="Arial MT"/>
          <w:spacing w:val="39"/>
          <w:sz w:val="12"/>
        </w:rPr>
        <w:t> </w:t>
      </w:r>
      <w:r>
        <w:rPr>
          <w:rFonts w:ascii="Arial MT"/>
          <w:sz w:val="12"/>
        </w:rPr>
        <w:t>100</w:t>
      </w:r>
      <w:r>
        <w:rPr>
          <w:rFonts w:ascii="Arial MT"/>
          <w:spacing w:val="58"/>
          <w:sz w:val="12"/>
        </w:rPr>
        <w:t>  </w:t>
      </w:r>
      <w:r>
        <w:rPr>
          <w:rFonts w:ascii="Arial MT"/>
          <w:sz w:val="12"/>
        </w:rPr>
        <w:t>98</w:t>
      </w:r>
      <w:r>
        <w:rPr>
          <w:rFonts w:ascii="Arial MT"/>
          <w:spacing w:val="58"/>
          <w:sz w:val="12"/>
        </w:rPr>
        <w:t>  </w:t>
      </w:r>
      <w:r>
        <w:rPr>
          <w:rFonts w:ascii="Arial MT"/>
          <w:spacing w:val="-5"/>
          <w:sz w:val="12"/>
        </w:rPr>
        <w:t>95</w:t>
      </w:r>
    </w:p>
    <w:p>
      <w:pPr>
        <w:spacing w:before="70"/>
        <w:ind w:left="27" w:right="0" w:firstLine="0"/>
        <w:jc w:val="left"/>
        <w:rPr>
          <w:rFonts w:ascii="Arial MT"/>
          <w:sz w:val="12"/>
        </w:rPr>
      </w:pPr>
      <w:r>
        <w:rPr/>
        <w:br w:type="column"/>
      </w:r>
      <w:r>
        <w:rPr>
          <w:rFonts w:ascii="Arial MT"/>
          <w:sz w:val="12"/>
        </w:rPr>
        <w:t>99</w:t>
      </w:r>
      <w:r>
        <w:rPr>
          <w:rFonts w:ascii="Arial MT"/>
          <w:spacing w:val="35"/>
          <w:sz w:val="12"/>
        </w:rPr>
        <w:t>  </w:t>
      </w:r>
      <w:r>
        <w:rPr>
          <w:rFonts w:ascii="Arial MT"/>
          <w:sz w:val="12"/>
        </w:rPr>
        <w:t>95</w:t>
      </w:r>
      <w:r>
        <w:rPr>
          <w:rFonts w:ascii="Arial MT"/>
          <w:spacing w:val="68"/>
          <w:w w:val="150"/>
          <w:sz w:val="12"/>
        </w:rPr>
        <w:t> </w:t>
      </w:r>
      <w:r>
        <w:rPr>
          <w:rFonts w:ascii="Arial MT"/>
          <w:sz w:val="12"/>
        </w:rPr>
        <w:t>100</w:t>
      </w:r>
      <w:r>
        <w:rPr>
          <w:rFonts w:ascii="Arial MT"/>
          <w:spacing w:val="67"/>
          <w:w w:val="150"/>
          <w:sz w:val="12"/>
        </w:rPr>
        <w:t> </w:t>
      </w:r>
      <w:r>
        <w:rPr>
          <w:rFonts w:ascii="Arial MT"/>
          <w:sz w:val="12"/>
        </w:rPr>
        <w:t>100</w:t>
      </w:r>
      <w:r>
        <w:rPr>
          <w:rFonts w:ascii="Arial MT"/>
          <w:spacing w:val="38"/>
          <w:sz w:val="12"/>
        </w:rPr>
        <w:t> </w:t>
      </w:r>
      <w:r>
        <w:rPr>
          <w:rFonts w:ascii="Arial MT"/>
          <w:spacing w:val="-5"/>
          <w:sz w:val="12"/>
        </w:rPr>
        <w:t>100</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6768">
                <wp:simplePos x="0" y="0"/>
                <wp:positionH relativeFrom="page">
                  <wp:posOffset>5813882</wp:posOffset>
                </wp:positionH>
                <wp:positionV relativeFrom="paragraph">
                  <wp:posOffset>177655</wp:posOffset>
                </wp:positionV>
                <wp:extent cx="202565" cy="187960"/>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202565" cy="187960"/>
                          <a:chExt cx="202565" cy="187960"/>
                        </a:xfrm>
                      </wpg:grpSpPr>
                      <wps:wsp>
                        <wps:cNvPr id="520" name="Graphic 520"/>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521" name="Textbox 521"/>
                        <wps:cNvSpPr txBox="1"/>
                        <wps:spPr>
                          <a:xfrm>
                            <a:off x="0" y="0"/>
                            <a:ext cx="202565" cy="187960"/>
                          </a:xfrm>
                          <a:prstGeom prst="rect">
                            <a:avLst/>
                          </a:prstGeom>
                        </wps:spPr>
                        <wps:txbx>
                          <w:txbxContent>
                            <w:p>
                              <w:pPr>
                                <w:spacing w:before="1"/>
                                <w:ind w:left="19" w:right="0" w:firstLine="0"/>
                                <w:jc w:val="left"/>
                                <w:rPr>
                                  <w:rFonts w:ascii="Arial MT"/>
                                  <w:sz w:val="12"/>
                                </w:rPr>
                              </w:pPr>
                              <w:r>
                                <w:rPr>
                                  <w:rFonts w:ascii="Arial MT"/>
                                  <w:spacing w:val="-2"/>
                                  <w:sz w:val="12"/>
                                </w:rPr>
                                <w:t>(100)</w:t>
                              </w:r>
                            </w:p>
                            <w:p>
                              <w:pPr>
                                <w:spacing w:before="2"/>
                                <w:ind w:left="86" w:right="0" w:firstLine="0"/>
                                <w:jc w:val="left"/>
                                <w:rPr>
                                  <w:rFonts w:ascii="Arial MT"/>
                                  <w:sz w:val="12"/>
                                </w:rPr>
                              </w:pPr>
                              <w:r>
                                <w:rPr>
                                  <w:rFonts w:ascii="Arial MT"/>
                                  <w:spacing w:val="-4"/>
                                  <w:sz w:val="12"/>
                                </w:rPr>
                                <w:t>(94)</w:t>
                              </w:r>
                            </w:p>
                          </w:txbxContent>
                        </wps:txbx>
                        <wps:bodyPr wrap="square" lIns="0" tIns="0" rIns="0" bIns="0" rtlCol="0">
                          <a:noAutofit/>
                        </wps:bodyPr>
                      </wps:wsp>
                    </wpg:wgp>
                  </a:graphicData>
                </a:graphic>
              </wp:anchor>
            </w:drawing>
          </mc:Choice>
          <mc:Fallback>
            <w:pict>
              <v:group style="position:absolute;margin-left:457.786011pt;margin-top:13.988615pt;width:15.95pt;height:14.8pt;mso-position-horizontal-relative:page;mso-position-vertical-relative:paragraph;z-index:15776768" id="docshapegroup406" coordorigin="9156,280" coordsize="319,296">
                <v:shape style="position:absolute;left:9155;top:296;width:319;height:279" id="docshape407" coordorigin="9156,296" coordsize="319,279" path="m9475,296l9156,296,9156,436,9156,575,9475,575,9475,436,9475,296xe" filled="true" fillcolor="#bfffbf" stroked="false">
                  <v:path arrowok="t"/>
                  <v:fill type="solid"/>
                </v:shape>
                <v:shape style="position:absolute;left:9155;top:279;width:319;height:296" type="#_x0000_t202" id="docshape408" filled="false" stroked="false">
                  <v:textbox inset="0,0,0,0">
                    <w:txbxContent>
                      <w:p>
                        <w:pPr>
                          <w:spacing w:before="1"/>
                          <w:ind w:left="19" w:right="0" w:firstLine="0"/>
                          <w:jc w:val="left"/>
                          <w:rPr>
                            <w:rFonts w:ascii="Arial MT"/>
                            <w:sz w:val="12"/>
                          </w:rPr>
                        </w:pPr>
                        <w:r>
                          <w:rPr>
                            <w:rFonts w:ascii="Arial MT"/>
                            <w:spacing w:val="-2"/>
                            <w:sz w:val="12"/>
                          </w:rPr>
                          <w:t>(100)</w:t>
                        </w:r>
                      </w:p>
                      <w:p>
                        <w:pPr>
                          <w:spacing w:before="2"/>
                          <w:ind w:left="86" w:right="0" w:firstLine="0"/>
                          <w:jc w:val="left"/>
                          <w:rPr>
                            <w:rFonts w:ascii="Arial MT"/>
                            <w:sz w:val="12"/>
                          </w:rPr>
                        </w:pPr>
                        <w:r>
                          <w:rPr>
                            <w:rFonts w:ascii="Arial MT"/>
                            <w:spacing w:val="-4"/>
                            <w:sz w:val="12"/>
                          </w:rPr>
                          <w:t>(94)</w:t>
                        </w:r>
                      </w:p>
                    </w:txbxContent>
                  </v:textbox>
                  <w10:wrap type="none"/>
                </v:shape>
                <w10:wrap type="none"/>
              </v:group>
            </w:pict>
          </mc:Fallback>
        </mc:AlternateContent>
      </w:r>
      <w:r>
        <w:rPr>
          <w:rFonts w:ascii="Arial MT"/>
          <w:sz w:val="12"/>
        </w:rPr>
        <w:t>95</w:t>
      </w:r>
      <w:r>
        <w:rPr>
          <w:rFonts w:ascii="Arial MT"/>
          <w:spacing w:val="37"/>
          <w:sz w:val="12"/>
        </w:rPr>
        <w:t> </w:t>
      </w:r>
      <w:r>
        <w:rPr>
          <w:rFonts w:ascii="Arial MT"/>
          <w:sz w:val="12"/>
        </w:rPr>
        <w:t>100</w:t>
      </w:r>
      <w:r>
        <w:rPr>
          <w:rFonts w:ascii="Arial MT"/>
          <w:spacing w:val="68"/>
          <w:w w:val="150"/>
          <w:sz w:val="12"/>
        </w:rPr>
        <w:t> </w:t>
      </w:r>
      <w:r>
        <w:rPr>
          <w:rFonts w:ascii="Arial MT"/>
          <w:sz w:val="12"/>
        </w:rPr>
        <w:t>100</w:t>
      </w:r>
      <w:r>
        <w:rPr>
          <w:rFonts w:ascii="Arial MT"/>
          <w:spacing w:val="67"/>
          <w:w w:val="150"/>
          <w:sz w:val="12"/>
        </w:rPr>
        <w:t> </w:t>
      </w:r>
      <w:r>
        <w:rPr>
          <w:rFonts w:ascii="Arial MT"/>
          <w:sz w:val="12"/>
        </w:rPr>
        <w:t>100</w:t>
      </w:r>
      <w:r>
        <w:rPr>
          <w:rFonts w:ascii="Arial MT"/>
          <w:spacing w:val="35"/>
          <w:sz w:val="12"/>
        </w:rPr>
        <w:t>  </w:t>
      </w:r>
      <w:r>
        <w:rPr>
          <w:rFonts w:ascii="Arial MT"/>
          <w:spacing w:val="-5"/>
          <w:sz w:val="12"/>
        </w:rPr>
        <w:t>99</w:t>
      </w:r>
    </w:p>
    <w:p>
      <w:pPr>
        <w:spacing w:before="130"/>
        <w:ind w:left="27" w:right="0" w:firstLine="0"/>
        <w:jc w:val="left"/>
        <w:rPr>
          <w:rFonts w:ascii="Arial MT"/>
          <w:sz w:val="12"/>
        </w:rPr>
      </w:pPr>
      <w:r>
        <w:rPr/>
        <w:br w:type="column"/>
      </w:r>
      <w:r>
        <w:rPr>
          <w:rFonts w:ascii="Arial MT"/>
          <w:spacing w:val="-5"/>
          <w:sz w:val="12"/>
        </w:rPr>
        <w:t>8.6</w:t>
      </w:r>
    </w:p>
    <w:p>
      <w:pPr>
        <w:spacing w:after="0"/>
        <w:jc w:val="left"/>
        <w:rPr>
          <w:rFonts w:ascii="Arial MT"/>
          <w:sz w:val="12"/>
        </w:rPr>
        <w:sectPr>
          <w:type w:val="continuous"/>
          <w:pgSz w:w="11910" w:h="16840"/>
          <w:pgMar w:header="606" w:footer="0" w:top="1920" w:bottom="280" w:left="283" w:right="0"/>
          <w:cols w:num="8" w:equalWidth="0">
            <w:col w:w="1937" w:space="364"/>
            <w:col w:w="500" w:space="636"/>
            <w:col w:w="227" w:space="430"/>
            <w:col w:w="480" w:space="365"/>
            <w:col w:w="546" w:space="410"/>
            <w:col w:w="1456" w:space="1068"/>
            <w:col w:w="1344" w:space="1006"/>
            <w:col w:w="858"/>
          </w:cols>
        </w:sectPr>
      </w:pPr>
    </w:p>
    <w:p>
      <w:pPr>
        <w:tabs>
          <w:tab w:pos="1125" w:val="left" w:leader="none"/>
        </w:tabs>
        <w:spacing w:line="148" w:lineRule="auto" w:before="82"/>
        <w:ind w:left="27" w:right="0" w:firstLine="0"/>
        <w:jc w:val="left"/>
        <w:rPr>
          <w:rFonts w:ascii="Arial MT"/>
          <w:sz w:val="12"/>
        </w:rPr>
      </w:pPr>
      <w:r>
        <w:rPr>
          <w:rFonts w:ascii="Arial"/>
          <w:b/>
          <w:spacing w:val="-2"/>
          <w:position w:val="-7"/>
          <w:sz w:val="12"/>
        </w:rPr>
        <w:t>Lacrimal-</w:t>
      </w:r>
      <w:r>
        <w:rPr>
          <w:rFonts w:ascii="Arial"/>
          <w:b/>
          <w:spacing w:val="-5"/>
          <w:position w:val="-7"/>
          <w:sz w:val="12"/>
        </w:rPr>
        <w:t>Lt</w:t>
      </w:r>
      <w:r>
        <w:rPr>
          <w:rFonts w:ascii="Arial"/>
          <w:b/>
          <w:position w:val="-7"/>
          <w:sz w:val="12"/>
        </w:rPr>
        <w:tab/>
      </w:r>
      <w:r>
        <w:rPr>
          <w:rFonts w:ascii="Arial MT"/>
          <w:sz w:val="12"/>
        </w:rPr>
        <w:t>(M)</w:t>
      </w:r>
      <w:r>
        <w:rPr>
          <w:rFonts w:ascii="Arial MT"/>
          <w:spacing w:val="37"/>
          <w:sz w:val="12"/>
        </w:rPr>
        <w:t>  </w:t>
      </w:r>
      <w:r>
        <w:rPr>
          <w:rFonts w:ascii="Arial MT"/>
          <w:sz w:val="12"/>
        </w:rPr>
        <w:t>(99)</w:t>
      </w:r>
      <w:r>
        <w:rPr>
          <w:rFonts w:ascii="Arial MT"/>
          <w:spacing w:val="26"/>
          <w:sz w:val="12"/>
        </w:rPr>
        <w:t> </w:t>
      </w:r>
      <w:r>
        <w:rPr>
          <w:rFonts w:ascii="Arial MT"/>
          <w:spacing w:val="-4"/>
          <w:sz w:val="12"/>
        </w:rPr>
        <w:t>(92)</w:t>
      </w:r>
    </w:p>
    <w:p>
      <w:pPr>
        <w:tabs>
          <w:tab w:pos="1125" w:val="left" w:leader="none"/>
        </w:tabs>
        <w:spacing w:line="153" w:lineRule="auto" w:before="0"/>
        <w:ind w:left="27" w:right="0" w:firstLine="0"/>
        <w:jc w:val="left"/>
        <w:rPr>
          <w:rFonts w:ascii="Arial MT"/>
          <w:sz w:val="12"/>
        </w:rPr>
      </w:pPr>
      <w:r>
        <w:rPr>
          <w:rFonts w:ascii="Arial MT"/>
          <w:position w:val="-7"/>
          <w:sz w:val="12"/>
        </w:rPr>
        <w:t>(535.1</w:t>
      </w:r>
      <w:r>
        <w:rPr>
          <w:rFonts w:ascii="Arial MT"/>
          <w:spacing w:val="-5"/>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56"/>
          <w:sz w:val="12"/>
        </w:rPr>
        <w:t> </w:t>
      </w:r>
      <w:r>
        <w:rPr>
          <w:rFonts w:ascii="Arial MT"/>
          <w:sz w:val="12"/>
        </w:rPr>
        <w:t>(100)</w:t>
      </w:r>
      <w:r>
        <w:rPr>
          <w:rFonts w:ascii="Arial MT"/>
          <w:spacing w:val="24"/>
          <w:sz w:val="12"/>
        </w:rPr>
        <w:t> </w:t>
      </w:r>
      <w:r>
        <w:rPr>
          <w:rFonts w:ascii="Arial MT"/>
          <w:spacing w:val="-4"/>
          <w:sz w:val="12"/>
        </w:rPr>
        <w:t>(91)</w:t>
      </w:r>
    </w:p>
    <w:p>
      <w:pPr>
        <w:spacing w:before="70"/>
        <w:ind w:left="27" w:right="0" w:firstLine="0"/>
        <w:jc w:val="left"/>
        <w:rPr>
          <w:rFonts w:ascii="Arial MT"/>
          <w:sz w:val="12"/>
        </w:rPr>
      </w:pPr>
      <w:r>
        <w:rPr/>
        <w:br w:type="column"/>
      </w:r>
      <w:r>
        <w:rPr>
          <w:color w:val="000000"/>
          <w:spacing w:val="8"/>
          <w:sz w:val="12"/>
          <w:shd w:fill="BFFFBF" w:color="auto" w:val="clear"/>
        </w:rPr>
        <w:t> </w:t>
      </w:r>
      <w:r>
        <w:rPr>
          <w:rFonts w:ascii="Arial MT"/>
          <w:color w:val="000000"/>
          <w:sz w:val="12"/>
          <w:shd w:fill="BFFFBF" w:color="auto" w:val="clear"/>
        </w:rPr>
        <w:t>(97)</w:t>
      </w:r>
      <w:r>
        <w:rPr>
          <w:rFonts w:ascii="Arial MT"/>
          <w:color w:val="000000"/>
          <w:spacing w:val="25"/>
          <w:sz w:val="12"/>
          <w:shd w:fill="BFFFBF" w:color="auto" w:val="clear"/>
        </w:rPr>
        <w:t> </w:t>
      </w:r>
      <w:r>
        <w:rPr>
          <w:rFonts w:ascii="Arial MT"/>
          <w:color w:val="000000"/>
          <w:sz w:val="12"/>
          <w:shd w:fill="BFFFBF" w:color="auto" w:val="clear"/>
        </w:rPr>
        <w:t>(97)</w:t>
      </w:r>
      <w:r>
        <w:rPr>
          <w:rFonts w:ascii="Arial MT"/>
          <w:color w:val="000000"/>
          <w:spacing w:val="24"/>
          <w:sz w:val="12"/>
        </w:rPr>
        <w:t> </w:t>
      </w:r>
      <w:r>
        <w:rPr>
          <w:rFonts w:ascii="Arial MT"/>
          <w:color w:val="000000"/>
          <w:spacing w:val="-4"/>
          <w:sz w:val="12"/>
        </w:rPr>
        <w:t>(83)</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7280">
                <wp:simplePos x="0" y="0"/>
                <wp:positionH relativeFrom="page">
                  <wp:posOffset>2345817</wp:posOffset>
                </wp:positionH>
                <wp:positionV relativeFrom="paragraph">
                  <wp:posOffset>177555</wp:posOffset>
                </wp:positionV>
                <wp:extent cx="173355" cy="187960"/>
                <wp:effectExtent l="0" t="0" r="0" b="0"/>
                <wp:wrapNone/>
                <wp:docPr id="522" name="Group 522"/>
                <wp:cNvGraphicFramePr>
                  <a:graphicFrameLocks/>
                </wp:cNvGraphicFramePr>
                <a:graphic>
                  <a:graphicData uri="http://schemas.microsoft.com/office/word/2010/wordprocessingGroup">
                    <wpg:wgp>
                      <wpg:cNvPr id="522" name="Group 522"/>
                      <wpg:cNvGrpSpPr/>
                      <wpg:grpSpPr>
                        <a:xfrm>
                          <a:off x="0" y="0"/>
                          <a:ext cx="173355" cy="187960"/>
                          <a:chExt cx="173355" cy="187960"/>
                        </a:xfrm>
                      </wpg:grpSpPr>
                      <wps:wsp>
                        <wps:cNvPr id="523" name="Graphic 523"/>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524" name="Textbox 524"/>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(87)</w:t>
                              </w:r>
                            </w:p>
                            <w:p>
                              <w:pPr>
                                <w:spacing w:before="2"/>
                                <w:ind w:left="40" w:right="0" w:firstLine="0"/>
                                <w:jc w:val="left"/>
                                <w:rPr>
                                  <w:rFonts w:ascii="Arial MT"/>
                                  <w:sz w:val="12"/>
                                </w:rPr>
                              </w:pPr>
                              <w:r>
                                <w:rPr>
                                  <w:rFonts w:ascii="Arial MT"/>
                                  <w:spacing w:val="-4"/>
                                  <w:sz w:val="12"/>
                                </w:rPr>
                                <w:t>(82)</w:t>
                              </w:r>
                            </w:p>
                          </w:txbxContent>
                        </wps:txbx>
                        <wps:bodyPr wrap="square" lIns="0" tIns="0" rIns="0" bIns="0" rtlCol="0">
                          <a:noAutofit/>
                        </wps:bodyPr>
                      </wps:wsp>
                    </wpg:wgp>
                  </a:graphicData>
                </a:graphic>
              </wp:anchor>
            </w:drawing>
          </mc:Choice>
          <mc:Fallback>
            <w:pict>
              <v:group style="position:absolute;margin-left:184.710007pt;margin-top:13.980782pt;width:13.65pt;height:14.8pt;mso-position-horizontal-relative:page;mso-position-vertical-relative:paragraph;z-index:15777280" id="docshapegroup409" coordorigin="3694,280" coordsize="273,296">
                <v:shape style="position:absolute;left:3694;top:295;width:273;height:279" id="docshape410" coordorigin="3694,296" coordsize="273,279" path="m3967,296l3694,296,3694,435,3694,575,3967,575,3967,435,3967,296xe" filled="true" fillcolor="#bfffbf" stroked="false">
                  <v:path arrowok="t"/>
                  <v:fill type="solid"/>
                </v:shape>
                <v:shape style="position:absolute;left:3694;top:279;width:273;height:296" type="#_x0000_t202" id="docshape411" filled="false" stroked="false">
                  <v:textbox inset="0,0,0,0">
                    <w:txbxContent>
                      <w:p>
                        <w:pPr>
                          <w:spacing w:before="1"/>
                          <w:ind w:left="40" w:right="0" w:firstLine="0"/>
                          <w:jc w:val="left"/>
                          <w:rPr>
                            <w:rFonts w:ascii="Arial MT"/>
                            <w:sz w:val="12"/>
                          </w:rPr>
                        </w:pPr>
                        <w:r>
                          <w:rPr>
                            <w:rFonts w:ascii="Arial MT"/>
                            <w:spacing w:val="-4"/>
                            <w:sz w:val="12"/>
                          </w:rPr>
                          <w:t>(87)</w:t>
                        </w:r>
                      </w:p>
                      <w:p>
                        <w:pPr>
                          <w:spacing w:before="2"/>
                          <w:ind w:left="40" w:right="0" w:firstLine="0"/>
                          <w:jc w:val="left"/>
                          <w:rPr>
                            <w:rFonts w:ascii="Arial MT"/>
                            <w:sz w:val="12"/>
                          </w:rPr>
                        </w:pPr>
                        <w:r>
                          <w:rPr>
                            <w:rFonts w:ascii="Arial MT"/>
                            <w:spacing w:val="-4"/>
                            <w:sz w:val="12"/>
                          </w:rPr>
                          <w:t>(82)</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24384">
                <wp:simplePos x="0" y="0"/>
                <wp:positionH relativeFrom="page">
                  <wp:posOffset>1383626</wp:posOffset>
                </wp:positionH>
                <wp:positionV relativeFrom="paragraph">
                  <wp:posOffset>-77794</wp:posOffset>
                </wp:positionV>
                <wp:extent cx="827405" cy="176529"/>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82740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273"/>
                              <w:gridCol w:w="592"/>
                            </w:tblGrid>
                            <w:tr>
                              <w:trPr>
                                <w:trHeight w:val="127" w:hRule="atLeast"/>
                              </w:trPr>
                              <w:tc>
                                <w:tcPr>
                                  <w:tcW w:w="319" w:type="dxa"/>
                                  <w:shd w:val="clear" w:color="auto" w:fill="7FFF7F"/>
                                </w:tcPr>
                                <w:p>
                                  <w:pPr>
                                    <w:pStyle w:val="TableParagraph"/>
                                    <w:spacing w:line="107" w:lineRule="exact"/>
                                    <w:ind w:left="66"/>
                                    <w:jc w:val="center"/>
                                    <w:rPr>
                                      <w:sz w:val="12"/>
                                    </w:rPr>
                                  </w:pPr>
                                  <w:r>
                                    <w:rPr>
                                      <w:spacing w:val="-4"/>
                                      <w:sz w:val="12"/>
                                    </w:rPr>
                                    <w:t>(97)</w:t>
                                  </w:r>
                                </w:p>
                              </w:tc>
                              <w:tc>
                                <w:tcPr>
                                  <w:tcW w:w="273" w:type="dxa"/>
                                  <w:shd w:val="clear" w:color="auto" w:fill="F9CBDF"/>
                                </w:tcPr>
                                <w:p>
                                  <w:pPr>
                                    <w:pStyle w:val="TableParagraph"/>
                                    <w:spacing w:line="107" w:lineRule="exact"/>
                                    <w:ind w:left="19"/>
                                    <w:jc w:val="center"/>
                                    <w:rPr>
                                      <w:sz w:val="12"/>
                                    </w:rPr>
                                  </w:pPr>
                                  <w:r>
                                    <w:rPr>
                                      <w:spacing w:val="-4"/>
                                      <w:sz w:val="12"/>
                                    </w:rPr>
                                    <w:t>(89)</w:t>
                                  </w:r>
                                </w:p>
                              </w:tc>
                              <w:tc>
                                <w:tcPr>
                                  <w:tcW w:w="592" w:type="dxa"/>
                                  <w:shd w:val="clear" w:color="auto" w:fill="F49AC1"/>
                                </w:tcPr>
                                <w:p>
                                  <w:pPr>
                                    <w:pStyle w:val="TableParagraph"/>
                                    <w:spacing w:line="107" w:lineRule="exact"/>
                                    <w:ind w:left="39"/>
                                    <w:rPr>
                                      <w:sz w:val="12"/>
                                    </w:rPr>
                                  </w:pPr>
                                  <w:r>
                                    <w:rPr>
                                      <w:sz w:val="12"/>
                                    </w:rPr>
                                    <w:t>(73)</w:t>
                                  </w:r>
                                  <w:r>
                                    <w:rPr>
                                      <w:spacing w:val="69"/>
                                      <w:sz w:val="12"/>
                                    </w:rPr>
                                    <w:t> </w:t>
                                  </w:r>
                                  <w:r>
                                    <w:rPr>
                                      <w:spacing w:val="-4"/>
                                      <w:sz w:val="12"/>
                                    </w:rPr>
                                    <w:t>(86)</w:t>
                                  </w:r>
                                </w:p>
                              </w:tc>
                            </w:tr>
                            <w:tr>
                              <w:trPr>
                                <w:trHeight w:val="151" w:hRule="atLeast"/>
                              </w:trPr>
                              <w:tc>
                                <w:tcPr>
                                  <w:tcW w:w="319" w:type="dxa"/>
                                  <w:shd w:val="clear" w:color="auto" w:fill="7FFF7F"/>
                                </w:tcPr>
                                <w:p>
                                  <w:pPr>
                                    <w:pStyle w:val="TableParagraph"/>
                                    <w:spacing w:line="132" w:lineRule="exact"/>
                                    <w:ind w:left="66"/>
                                    <w:jc w:val="center"/>
                                    <w:rPr>
                                      <w:sz w:val="12"/>
                                    </w:rPr>
                                  </w:pPr>
                                  <w:r>
                                    <w:rPr>
                                      <w:spacing w:val="-4"/>
                                      <w:sz w:val="12"/>
                                    </w:rPr>
                                    <w:t>(85)</w:t>
                                  </w:r>
                                </w:p>
                              </w:tc>
                              <w:tc>
                                <w:tcPr>
                                  <w:tcW w:w="273" w:type="dxa"/>
                                  <w:shd w:val="clear" w:color="auto" w:fill="F9CBDF"/>
                                </w:tcPr>
                                <w:p>
                                  <w:pPr>
                                    <w:pStyle w:val="TableParagraph"/>
                                    <w:spacing w:line="132" w:lineRule="exact"/>
                                    <w:ind w:left="19"/>
                                    <w:jc w:val="center"/>
                                    <w:rPr>
                                      <w:sz w:val="12"/>
                                    </w:rPr>
                                  </w:pPr>
                                  <w:r>
                                    <w:rPr>
                                      <w:spacing w:val="-4"/>
                                      <w:sz w:val="12"/>
                                    </w:rPr>
                                    <w:t>(98)</w:t>
                                  </w:r>
                                </w:p>
                              </w:tc>
                              <w:tc>
                                <w:tcPr>
                                  <w:tcW w:w="592" w:type="dxa"/>
                                  <w:shd w:val="clear" w:color="auto" w:fill="F49AC1"/>
                                </w:tcPr>
                                <w:p>
                                  <w:pPr>
                                    <w:pStyle w:val="TableParagraph"/>
                                    <w:spacing w:line="132" w:lineRule="exact"/>
                                    <w:ind w:left="39"/>
                                    <w:rPr>
                                      <w:sz w:val="12"/>
                                    </w:rPr>
                                  </w:pPr>
                                  <w:r>
                                    <w:rPr>
                                      <w:sz w:val="12"/>
                                    </w:rPr>
                                    <w:t>(88)</w:t>
                                  </w:r>
                                  <w:r>
                                    <w:rPr>
                                      <w:spacing w:val="3"/>
                                      <w:sz w:val="12"/>
                                    </w:rPr>
                                    <w:t> </w:t>
                                  </w:r>
                                  <w:r>
                                    <w:rPr>
                                      <w:spacing w:val="-2"/>
                                      <w:sz w:val="12"/>
                                    </w:rPr>
                                    <w:t>(100)</w:t>
                                  </w:r>
                                </w:p>
                              </w:tc>
                            </w:tr>
                          </w:tbl>
                          <w:p>
                            <w:pPr>
                              <w:pStyle w:val="BodyText"/>
                            </w:pPr>
                          </w:p>
                        </w:txbxContent>
                      </wps:txbx>
                      <wps:bodyPr wrap="square" lIns="0" tIns="0" rIns="0" bIns="0" rtlCol="0">
                        <a:noAutofit/>
                      </wps:bodyPr>
                    </wps:wsp>
                  </a:graphicData>
                </a:graphic>
              </wp:anchor>
            </w:drawing>
          </mc:Choice>
          <mc:Fallback>
            <w:pict>
              <v:shape style="position:absolute;margin-left:108.946999pt;margin-top:-6.125566pt;width:65.1500pt;height:13.9pt;mso-position-horizontal-relative:page;mso-position-vertical-relative:paragraph;z-index:15824384" type="#_x0000_t202" id="docshape41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273"/>
                        <w:gridCol w:w="592"/>
                      </w:tblGrid>
                      <w:tr>
                        <w:trPr>
                          <w:trHeight w:val="127" w:hRule="atLeast"/>
                        </w:trPr>
                        <w:tc>
                          <w:tcPr>
                            <w:tcW w:w="319" w:type="dxa"/>
                            <w:shd w:val="clear" w:color="auto" w:fill="7FFF7F"/>
                          </w:tcPr>
                          <w:p>
                            <w:pPr>
                              <w:pStyle w:val="TableParagraph"/>
                              <w:spacing w:line="107" w:lineRule="exact"/>
                              <w:ind w:left="66"/>
                              <w:jc w:val="center"/>
                              <w:rPr>
                                <w:sz w:val="12"/>
                              </w:rPr>
                            </w:pPr>
                            <w:r>
                              <w:rPr>
                                <w:spacing w:val="-4"/>
                                <w:sz w:val="12"/>
                              </w:rPr>
                              <w:t>(97)</w:t>
                            </w:r>
                          </w:p>
                        </w:tc>
                        <w:tc>
                          <w:tcPr>
                            <w:tcW w:w="273" w:type="dxa"/>
                            <w:shd w:val="clear" w:color="auto" w:fill="F9CBDF"/>
                          </w:tcPr>
                          <w:p>
                            <w:pPr>
                              <w:pStyle w:val="TableParagraph"/>
                              <w:spacing w:line="107" w:lineRule="exact"/>
                              <w:ind w:left="19"/>
                              <w:jc w:val="center"/>
                              <w:rPr>
                                <w:sz w:val="12"/>
                              </w:rPr>
                            </w:pPr>
                            <w:r>
                              <w:rPr>
                                <w:spacing w:val="-4"/>
                                <w:sz w:val="12"/>
                              </w:rPr>
                              <w:t>(89)</w:t>
                            </w:r>
                          </w:p>
                        </w:tc>
                        <w:tc>
                          <w:tcPr>
                            <w:tcW w:w="592" w:type="dxa"/>
                            <w:shd w:val="clear" w:color="auto" w:fill="F49AC1"/>
                          </w:tcPr>
                          <w:p>
                            <w:pPr>
                              <w:pStyle w:val="TableParagraph"/>
                              <w:spacing w:line="107" w:lineRule="exact"/>
                              <w:ind w:left="39"/>
                              <w:rPr>
                                <w:sz w:val="12"/>
                              </w:rPr>
                            </w:pPr>
                            <w:r>
                              <w:rPr>
                                <w:sz w:val="12"/>
                              </w:rPr>
                              <w:t>(73)</w:t>
                            </w:r>
                            <w:r>
                              <w:rPr>
                                <w:spacing w:val="69"/>
                                <w:sz w:val="12"/>
                              </w:rPr>
                              <w:t> </w:t>
                            </w:r>
                            <w:r>
                              <w:rPr>
                                <w:spacing w:val="-4"/>
                                <w:sz w:val="12"/>
                              </w:rPr>
                              <w:t>(86)</w:t>
                            </w:r>
                          </w:p>
                        </w:tc>
                      </w:tr>
                      <w:tr>
                        <w:trPr>
                          <w:trHeight w:val="151" w:hRule="atLeast"/>
                        </w:trPr>
                        <w:tc>
                          <w:tcPr>
                            <w:tcW w:w="319" w:type="dxa"/>
                            <w:shd w:val="clear" w:color="auto" w:fill="7FFF7F"/>
                          </w:tcPr>
                          <w:p>
                            <w:pPr>
                              <w:pStyle w:val="TableParagraph"/>
                              <w:spacing w:line="132" w:lineRule="exact"/>
                              <w:ind w:left="66"/>
                              <w:jc w:val="center"/>
                              <w:rPr>
                                <w:sz w:val="12"/>
                              </w:rPr>
                            </w:pPr>
                            <w:r>
                              <w:rPr>
                                <w:spacing w:val="-4"/>
                                <w:sz w:val="12"/>
                              </w:rPr>
                              <w:t>(85)</w:t>
                            </w:r>
                          </w:p>
                        </w:tc>
                        <w:tc>
                          <w:tcPr>
                            <w:tcW w:w="273" w:type="dxa"/>
                            <w:shd w:val="clear" w:color="auto" w:fill="F9CBDF"/>
                          </w:tcPr>
                          <w:p>
                            <w:pPr>
                              <w:pStyle w:val="TableParagraph"/>
                              <w:spacing w:line="132" w:lineRule="exact"/>
                              <w:ind w:left="19"/>
                              <w:jc w:val="center"/>
                              <w:rPr>
                                <w:sz w:val="12"/>
                              </w:rPr>
                            </w:pPr>
                            <w:r>
                              <w:rPr>
                                <w:spacing w:val="-4"/>
                                <w:sz w:val="12"/>
                              </w:rPr>
                              <w:t>(98)</w:t>
                            </w:r>
                          </w:p>
                        </w:tc>
                        <w:tc>
                          <w:tcPr>
                            <w:tcW w:w="592" w:type="dxa"/>
                            <w:shd w:val="clear" w:color="auto" w:fill="F49AC1"/>
                          </w:tcPr>
                          <w:p>
                            <w:pPr>
                              <w:pStyle w:val="TableParagraph"/>
                              <w:spacing w:line="132" w:lineRule="exact"/>
                              <w:ind w:left="39"/>
                              <w:rPr>
                                <w:sz w:val="12"/>
                              </w:rPr>
                            </w:pPr>
                            <w:r>
                              <w:rPr>
                                <w:sz w:val="12"/>
                              </w:rPr>
                              <w:t>(88)</w:t>
                            </w:r>
                            <w:r>
                              <w:rPr>
                                <w:spacing w:val="3"/>
                                <w:sz w:val="12"/>
                              </w:rPr>
                              <w:t> </w:t>
                            </w:r>
                            <w:r>
                              <w:rPr>
                                <w:spacing w:val="-2"/>
                                <w:sz w:val="12"/>
                              </w:rPr>
                              <w:t>(100)</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24896">
                <wp:simplePos x="0" y="0"/>
                <wp:positionH relativeFrom="page">
                  <wp:posOffset>1586115</wp:posOffset>
                </wp:positionH>
                <wp:positionV relativeFrom="paragraph">
                  <wp:posOffset>187914</wp:posOffset>
                </wp:positionV>
                <wp:extent cx="624840" cy="176529"/>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62484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
                              <w:gridCol w:w="272"/>
                              <w:gridCol w:w="318"/>
                            </w:tblGrid>
                            <w:tr>
                              <w:trPr>
                                <w:trHeight w:val="127" w:hRule="atLeast"/>
                              </w:trPr>
                              <w:tc>
                                <w:tcPr>
                                  <w:tcW w:w="272" w:type="dxa"/>
                                  <w:shd w:val="clear" w:color="auto" w:fill="F9CBDF"/>
                                </w:tcPr>
                                <w:p>
                                  <w:pPr>
                                    <w:pStyle w:val="TableParagraph"/>
                                    <w:spacing w:line="107" w:lineRule="exact"/>
                                    <w:ind w:left="21" w:right="1"/>
                                    <w:jc w:val="center"/>
                                    <w:rPr>
                                      <w:sz w:val="12"/>
                                    </w:rPr>
                                  </w:pPr>
                                  <w:r>
                                    <w:rPr>
                                      <w:spacing w:val="-4"/>
                                      <w:sz w:val="12"/>
                                    </w:rPr>
                                    <w:t>(92)</w:t>
                                  </w:r>
                                </w:p>
                              </w:tc>
                              <w:tc>
                                <w:tcPr>
                                  <w:tcW w:w="272" w:type="dxa"/>
                                  <w:shd w:val="clear" w:color="auto" w:fill="F49AC1"/>
                                </w:tcPr>
                                <w:p>
                                  <w:pPr>
                                    <w:pStyle w:val="TableParagraph"/>
                                    <w:spacing w:line="107" w:lineRule="exact"/>
                                    <w:ind w:left="21"/>
                                    <w:jc w:val="center"/>
                                    <w:rPr>
                                      <w:sz w:val="12"/>
                                    </w:rPr>
                                  </w:pPr>
                                  <w:r>
                                    <w:rPr>
                                      <w:spacing w:val="-4"/>
                                      <w:sz w:val="12"/>
                                    </w:rPr>
                                    <w:t>(75)</w:t>
                                  </w:r>
                                </w:p>
                              </w:tc>
                              <w:tc>
                                <w:tcPr>
                                  <w:tcW w:w="318" w:type="dxa"/>
                                  <w:shd w:val="clear" w:color="auto" w:fill="F9CBDF"/>
                                </w:tcPr>
                                <w:p>
                                  <w:pPr>
                                    <w:pStyle w:val="TableParagraph"/>
                                    <w:spacing w:line="107" w:lineRule="exact"/>
                                    <w:ind w:left="69"/>
                                    <w:jc w:val="center"/>
                                    <w:rPr>
                                      <w:sz w:val="12"/>
                                    </w:rPr>
                                  </w:pPr>
                                  <w:r>
                                    <w:rPr>
                                      <w:spacing w:val="-4"/>
                                      <w:sz w:val="12"/>
                                    </w:rPr>
                                    <w:t>(86)</w:t>
                                  </w:r>
                                </w:p>
                              </w:tc>
                            </w:tr>
                            <w:tr>
                              <w:trPr>
                                <w:trHeight w:val="151" w:hRule="atLeast"/>
                              </w:trPr>
                              <w:tc>
                                <w:tcPr>
                                  <w:tcW w:w="272" w:type="dxa"/>
                                  <w:shd w:val="clear" w:color="auto" w:fill="F9CBDF"/>
                                </w:tcPr>
                                <w:p>
                                  <w:pPr>
                                    <w:pStyle w:val="TableParagraph"/>
                                    <w:spacing w:line="132" w:lineRule="exact"/>
                                    <w:ind w:left="21" w:right="1"/>
                                    <w:jc w:val="center"/>
                                    <w:rPr>
                                      <w:sz w:val="12"/>
                                    </w:rPr>
                                  </w:pPr>
                                  <w:r>
                                    <w:rPr>
                                      <w:spacing w:val="-4"/>
                                      <w:sz w:val="12"/>
                                    </w:rPr>
                                    <w:t>(98)</w:t>
                                  </w:r>
                                </w:p>
                              </w:tc>
                              <w:tc>
                                <w:tcPr>
                                  <w:tcW w:w="272" w:type="dxa"/>
                                  <w:shd w:val="clear" w:color="auto" w:fill="F49AC1"/>
                                </w:tcPr>
                                <w:p>
                                  <w:pPr>
                                    <w:pStyle w:val="TableParagraph"/>
                                    <w:spacing w:line="132" w:lineRule="exact"/>
                                    <w:ind w:left="21"/>
                                    <w:jc w:val="center"/>
                                    <w:rPr>
                                      <w:sz w:val="12"/>
                                    </w:rPr>
                                  </w:pPr>
                                  <w:r>
                                    <w:rPr>
                                      <w:spacing w:val="-4"/>
                                      <w:sz w:val="12"/>
                                    </w:rPr>
                                    <w:t>(91)</w:t>
                                  </w:r>
                                </w:p>
                              </w:tc>
                              <w:tc>
                                <w:tcPr>
                                  <w:tcW w:w="318" w:type="dxa"/>
                                  <w:shd w:val="clear" w:color="auto" w:fill="F9CBDF"/>
                                </w:tcPr>
                                <w:p>
                                  <w:pPr>
                                    <w:pStyle w:val="TableParagraph"/>
                                    <w:spacing w:line="132" w:lineRule="exact"/>
                                    <w:ind w:left="69"/>
                                    <w:jc w:val="center"/>
                                    <w:rPr>
                                      <w:sz w:val="12"/>
                                    </w:rPr>
                                  </w:pPr>
                                  <w:r>
                                    <w:rPr>
                                      <w:spacing w:val="-4"/>
                                      <w:sz w:val="12"/>
                                    </w:rPr>
                                    <w:t>(95)</w:t>
                                  </w:r>
                                </w:p>
                              </w:tc>
                            </w:tr>
                          </w:tbl>
                          <w:p>
                            <w:pPr>
                              <w:pStyle w:val="BodyText"/>
                            </w:pPr>
                          </w:p>
                        </w:txbxContent>
                      </wps:txbx>
                      <wps:bodyPr wrap="square" lIns="0" tIns="0" rIns="0" bIns="0" rtlCol="0">
                        <a:noAutofit/>
                      </wps:bodyPr>
                    </wps:wsp>
                  </a:graphicData>
                </a:graphic>
              </wp:anchor>
            </w:drawing>
          </mc:Choice>
          <mc:Fallback>
            <w:pict>
              <v:shape style="position:absolute;margin-left:124.890999pt;margin-top:14.796434pt;width:49.2pt;height:13.9pt;mso-position-horizontal-relative:page;mso-position-vertical-relative:paragraph;z-index:15824896" type="#_x0000_t202" id="docshape4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
                        <w:gridCol w:w="272"/>
                        <w:gridCol w:w="318"/>
                      </w:tblGrid>
                      <w:tr>
                        <w:trPr>
                          <w:trHeight w:val="127" w:hRule="atLeast"/>
                        </w:trPr>
                        <w:tc>
                          <w:tcPr>
                            <w:tcW w:w="272" w:type="dxa"/>
                            <w:shd w:val="clear" w:color="auto" w:fill="F9CBDF"/>
                          </w:tcPr>
                          <w:p>
                            <w:pPr>
                              <w:pStyle w:val="TableParagraph"/>
                              <w:spacing w:line="107" w:lineRule="exact"/>
                              <w:ind w:left="21" w:right="1"/>
                              <w:jc w:val="center"/>
                              <w:rPr>
                                <w:sz w:val="12"/>
                              </w:rPr>
                            </w:pPr>
                            <w:r>
                              <w:rPr>
                                <w:spacing w:val="-4"/>
                                <w:sz w:val="12"/>
                              </w:rPr>
                              <w:t>(92)</w:t>
                            </w:r>
                          </w:p>
                        </w:tc>
                        <w:tc>
                          <w:tcPr>
                            <w:tcW w:w="272" w:type="dxa"/>
                            <w:shd w:val="clear" w:color="auto" w:fill="F49AC1"/>
                          </w:tcPr>
                          <w:p>
                            <w:pPr>
                              <w:pStyle w:val="TableParagraph"/>
                              <w:spacing w:line="107" w:lineRule="exact"/>
                              <w:ind w:left="21"/>
                              <w:jc w:val="center"/>
                              <w:rPr>
                                <w:sz w:val="12"/>
                              </w:rPr>
                            </w:pPr>
                            <w:r>
                              <w:rPr>
                                <w:spacing w:val="-4"/>
                                <w:sz w:val="12"/>
                              </w:rPr>
                              <w:t>(75)</w:t>
                            </w:r>
                          </w:p>
                        </w:tc>
                        <w:tc>
                          <w:tcPr>
                            <w:tcW w:w="318" w:type="dxa"/>
                            <w:shd w:val="clear" w:color="auto" w:fill="F9CBDF"/>
                          </w:tcPr>
                          <w:p>
                            <w:pPr>
                              <w:pStyle w:val="TableParagraph"/>
                              <w:spacing w:line="107" w:lineRule="exact"/>
                              <w:ind w:left="69"/>
                              <w:jc w:val="center"/>
                              <w:rPr>
                                <w:sz w:val="12"/>
                              </w:rPr>
                            </w:pPr>
                            <w:r>
                              <w:rPr>
                                <w:spacing w:val="-4"/>
                                <w:sz w:val="12"/>
                              </w:rPr>
                              <w:t>(86)</w:t>
                            </w:r>
                          </w:p>
                        </w:tc>
                      </w:tr>
                      <w:tr>
                        <w:trPr>
                          <w:trHeight w:val="151" w:hRule="atLeast"/>
                        </w:trPr>
                        <w:tc>
                          <w:tcPr>
                            <w:tcW w:w="272" w:type="dxa"/>
                            <w:shd w:val="clear" w:color="auto" w:fill="F9CBDF"/>
                          </w:tcPr>
                          <w:p>
                            <w:pPr>
                              <w:pStyle w:val="TableParagraph"/>
                              <w:spacing w:line="132" w:lineRule="exact"/>
                              <w:ind w:left="21" w:right="1"/>
                              <w:jc w:val="center"/>
                              <w:rPr>
                                <w:sz w:val="12"/>
                              </w:rPr>
                            </w:pPr>
                            <w:r>
                              <w:rPr>
                                <w:spacing w:val="-4"/>
                                <w:sz w:val="12"/>
                              </w:rPr>
                              <w:t>(98)</w:t>
                            </w:r>
                          </w:p>
                        </w:tc>
                        <w:tc>
                          <w:tcPr>
                            <w:tcW w:w="272" w:type="dxa"/>
                            <w:shd w:val="clear" w:color="auto" w:fill="F49AC1"/>
                          </w:tcPr>
                          <w:p>
                            <w:pPr>
                              <w:pStyle w:val="TableParagraph"/>
                              <w:spacing w:line="132" w:lineRule="exact"/>
                              <w:ind w:left="21"/>
                              <w:jc w:val="center"/>
                              <w:rPr>
                                <w:sz w:val="12"/>
                              </w:rPr>
                            </w:pPr>
                            <w:r>
                              <w:rPr>
                                <w:spacing w:val="-4"/>
                                <w:sz w:val="12"/>
                              </w:rPr>
                              <w:t>(91)</w:t>
                            </w:r>
                          </w:p>
                        </w:tc>
                        <w:tc>
                          <w:tcPr>
                            <w:tcW w:w="318" w:type="dxa"/>
                            <w:shd w:val="clear" w:color="auto" w:fill="F9CBDF"/>
                          </w:tcPr>
                          <w:p>
                            <w:pPr>
                              <w:pStyle w:val="TableParagraph"/>
                              <w:spacing w:line="132" w:lineRule="exact"/>
                              <w:ind w:left="69"/>
                              <w:jc w:val="center"/>
                              <w:rPr>
                                <w:sz w:val="12"/>
                              </w:rPr>
                            </w:pPr>
                            <w:r>
                              <w:rPr>
                                <w:spacing w:val="-4"/>
                                <w:sz w:val="12"/>
                              </w:rPr>
                              <w:t>(95)</w:t>
                            </w:r>
                          </w:p>
                        </w:tc>
                      </w:tr>
                    </w:tbl>
                    <w:p>
                      <w:pPr>
                        <w:pStyle w:val="BodyText"/>
                      </w:pPr>
                    </w:p>
                  </w:txbxContent>
                </v:textbox>
                <w10:wrap type="none"/>
              </v:shape>
            </w:pict>
          </mc:Fallback>
        </mc:AlternateContent>
      </w:r>
      <w:r>
        <w:rPr>
          <w:color w:val="000000"/>
          <w:spacing w:val="8"/>
          <w:sz w:val="12"/>
          <w:shd w:fill="BFFFBF" w:color="auto" w:val="clear"/>
        </w:rPr>
        <w:t> </w:t>
      </w:r>
      <w:r>
        <w:rPr>
          <w:rFonts w:ascii="Arial MT"/>
          <w:color w:val="000000"/>
          <w:sz w:val="12"/>
          <w:shd w:fill="BFFFBF" w:color="auto" w:val="clear"/>
        </w:rPr>
        <w:t>(92)</w:t>
      </w:r>
      <w:r>
        <w:rPr>
          <w:rFonts w:ascii="Arial MT"/>
          <w:color w:val="000000"/>
          <w:spacing w:val="25"/>
          <w:sz w:val="12"/>
          <w:shd w:fill="BFFFBF" w:color="auto" w:val="clear"/>
        </w:rPr>
        <w:t> </w:t>
      </w:r>
      <w:r>
        <w:rPr>
          <w:rFonts w:ascii="Arial MT"/>
          <w:color w:val="000000"/>
          <w:sz w:val="12"/>
          <w:shd w:fill="BFFFBF" w:color="auto" w:val="clear"/>
        </w:rPr>
        <w:t>(90)</w:t>
      </w:r>
      <w:r>
        <w:rPr>
          <w:rFonts w:ascii="Arial MT"/>
          <w:color w:val="000000"/>
          <w:spacing w:val="24"/>
          <w:sz w:val="12"/>
        </w:rPr>
        <w:t> </w:t>
      </w:r>
      <w:r>
        <w:rPr>
          <w:rFonts w:ascii="Arial MT"/>
          <w:color w:val="000000"/>
          <w:spacing w:val="-4"/>
          <w:sz w:val="12"/>
        </w:rPr>
        <w:t>(86)</w:t>
      </w:r>
    </w:p>
    <w:p>
      <w:pPr>
        <w:spacing w:before="70"/>
        <w:ind w:left="93" w:right="0" w:firstLine="0"/>
        <w:jc w:val="left"/>
        <w:rPr>
          <w:rFonts w:ascii="Arial MT"/>
          <w:sz w:val="12"/>
        </w:rPr>
      </w:pPr>
      <w:r>
        <w:rPr/>
        <w:br w:type="column"/>
      </w:r>
      <w:r>
        <w:rPr>
          <w:rFonts w:ascii="Arial MT"/>
          <w:spacing w:val="-4"/>
          <w:sz w:val="12"/>
        </w:rPr>
        <w:t>(98)</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5744">
                <wp:simplePos x="0" y="0"/>
                <wp:positionH relativeFrom="page">
                  <wp:posOffset>2691879</wp:posOffset>
                </wp:positionH>
                <wp:positionV relativeFrom="paragraph">
                  <wp:posOffset>-88140</wp:posOffset>
                </wp:positionV>
                <wp:extent cx="202565" cy="187960"/>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202565" cy="187960"/>
                          <a:chExt cx="202565" cy="187960"/>
                        </a:xfrm>
                      </wpg:grpSpPr>
                      <wps:wsp>
                        <wps:cNvPr id="528" name="Graphic 528"/>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529" name="Textbox 529"/>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(87)</w:t>
                              </w:r>
                            </w:p>
                            <w:p>
                              <w:pPr>
                                <w:spacing w:before="2"/>
                                <w:ind w:left="19" w:right="0" w:firstLine="0"/>
                                <w:jc w:val="left"/>
                                <w:rPr>
                                  <w:rFonts w:ascii="Arial MT"/>
                                  <w:sz w:val="12"/>
                                </w:rPr>
                              </w:pPr>
                              <w:r>
                                <w:rPr>
                                  <w:rFonts w:ascii="Arial MT"/>
                                  <w:spacing w:val="-2"/>
                                  <w:sz w:val="12"/>
                                </w:rPr>
                                <w:t>(100)</w:t>
                              </w:r>
                            </w:p>
                          </w:txbxContent>
                        </wps:txbx>
                        <wps:bodyPr wrap="square" lIns="0" tIns="0" rIns="0" bIns="0" rtlCol="0">
                          <a:noAutofit/>
                        </wps:bodyPr>
                      </wps:wsp>
                    </wpg:wgp>
                  </a:graphicData>
                </a:graphic>
              </wp:anchor>
            </w:drawing>
          </mc:Choice>
          <mc:Fallback>
            <w:pict>
              <v:group style="position:absolute;margin-left:211.959pt;margin-top:-6.940218pt;width:15.95pt;height:14.8pt;mso-position-horizontal-relative:page;mso-position-vertical-relative:paragraph;z-index:15775744" id="docshapegroup414" coordorigin="4239,-139" coordsize="319,296">
                <v:shape style="position:absolute;left:4239;top:-123;width:319;height:279" id="docshape415" coordorigin="4239,-123" coordsize="319,279" path="m4558,-123l4239,-123,4239,17,4239,156,4558,156,4558,17,4558,-123xe" filled="true" fillcolor="#f49ac1" stroked="false">
                  <v:path arrowok="t"/>
                  <v:fill type="solid"/>
                </v:shape>
                <v:shape style="position:absolute;left:4239;top:-139;width:319;height:296" type="#_x0000_t202" id="docshape416" filled="false" stroked="false">
                  <v:textbox inset="0,0,0,0">
                    <w:txbxContent>
                      <w:p>
                        <w:pPr>
                          <w:spacing w:before="1"/>
                          <w:ind w:left="86" w:right="0" w:firstLine="0"/>
                          <w:jc w:val="left"/>
                          <w:rPr>
                            <w:rFonts w:ascii="Arial MT"/>
                            <w:sz w:val="12"/>
                          </w:rPr>
                        </w:pPr>
                        <w:r>
                          <w:rPr>
                            <w:rFonts w:ascii="Arial MT"/>
                            <w:spacing w:val="-4"/>
                            <w:sz w:val="12"/>
                          </w:rPr>
                          <w:t>(87)</w:t>
                        </w:r>
                      </w:p>
                      <w:p>
                        <w:pPr>
                          <w:spacing w:before="2"/>
                          <w:ind w:left="19" w:right="0" w:firstLine="0"/>
                          <w:jc w:val="left"/>
                          <w:rPr>
                            <w:rFonts w:ascii="Arial MT"/>
                            <w:sz w:val="12"/>
                          </w:rPr>
                        </w:pPr>
                        <w:r>
                          <w:rPr>
                            <w:rFonts w:ascii="Arial MT"/>
                            <w:spacing w:val="-2"/>
                            <w:sz w:val="12"/>
                          </w:rPr>
                          <w:t>(100)</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25408">
                <wp:simplePos x="0" y="0"/>
                <wp:positionH relativeFrom="page">
                  <wp:posOffset>2653779</wp:posOffset>
                </wp:positionH>
                <wp:positionV relativeFrom="paragraph">
                  <wp:posOffset>187914</wp:posOffset>
                </wp:positionV>
                <wp:extent cx="857250" cy="176529"/>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85725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8"/>
                              <w:gridCol w:w="273"/>
                              <w:gridCol w:w="319"/>
                            </w:tblGrid>
                            <w:tr>
                              <w:trPr>
                                <w:trHeight w:val="127" w:hRule="atLeast"/>
                              </w:trPr>
                              <w:tc>
                                <w:tcPr>
                                  <w:tcW w:w="638" w:type="dxa"/>
                                  <w:shd w:val="clear" w:color="auto" w:fill="F49AC1"/>
                                </w:tcPr>
                                <w:p>
                                  <w:pPr>
                                    <w:pStyle w:val="TableParagraph"/>
                                    <w:spacing w:line="107" w:lineRule="exact"/>
                                    <w:ind w:left="86"/>
                                    <w:rPr>
                                      <w:sz w:val="12"/>
                                    </w:rPr>
                                  </w:pPr>
                                  <w:r>
                                    <w:rPr>
                                      <w:sz w:val="12"/>
                                    </w:rPr>
                                    <w:t>(82)</w:t>
                                  </w:r>
                                  <w:r>
                                    <w:rPr>
                                      <w:spacing w:val="69"/>
                                      <w:sz w:val="12"/>
                                    </w:rPr>
                                    <w:t> </w:t>
                                  </w:r>
                                  <w:r>
                                    <w:rPr>
                                      <w:spacing w:val="-4"/>
                                      <w:sz w:val="12"/>
                                    </w:rPr>
                                    <w:t>(89)</w:t>
                                  </w:r>
                                </w:p>
                              </w:tc>
                              <w:tc>
                                <w:tcPr>
                                  <w:tcW w:w="273" w:type="dxa"/>
                                  <w:shd w:val="clear" w:color="auto" w:fill="BFFFBF"/>
                                </w:tcPr>
                                <w:p>
                                  <w:pPr>
                                    <w:pStyle w:val="TableParagraph"/>
                                    <w:spacing w:line="107" w:lineRule="exact"/>
                                    <w:ind w:left="19"/>
                                    <w:jc w:val="center"/>
                                    <w:rPr>
                                      <w:sz w:val="12"/>
                                    </w:rPr>
                                  </w:pPr>
                                  <w:r>
                                    <w:rPr>
                                      <w:spacing w:val="-4"/>
                                      <w:sz w:val="12"/>
                                    </w:rPr>
                                    <w:t>(96)</w:t>
                                  </w:r>
                                </w:p>
                              </w:tc>
                              <w:tc>
                                <w:tcPr>
                                  <w:tcW w:w="319" w:type="dxa"/>
                                  <w:shd w:val="clear" w:color="auto" w:fill="F9CBDF"/>
                                </w:tcPr>
                                <w:p>
                                  <w:pPr>
                                    <w:pStyle w:val="TableParagraph"/>
                                    <w:spacing w:line="107" w:lineRule="exact"/>
                                    <w:ind w:left="66" w:right="2"/>
                                    <w:jc w:val="center"/>
                                    <w:rPr>
                                      <w:sz w:val="12"/>
                                    </w:rPr>
                                  </w:pPr>
                                  <w:r>
                                    <w:rPr>
                                      <w:spacing w:val="-4"/>
                                      <w:sz w:val="12"/>
                                    </w:rPr>
                                    <w:t>(88)</w:t>
                                  </w:r>
                                </w:p>
                              </w:tc>
                            </w:tr>
                            <w:tr>
                              <w:trPr>
                                <w:trHeight w:val="151" w:hRule="atLeast"/>
                              </w:trPr>
                              <w:tc>
                                <w:tcPr>
                                  <w:tcW w:w="638" w:type="dxa"/>
                                  <w:shd w:val="clear" w:color="auto" w:fill="F49AC1"/>
                                </w:tcPr>
                                <w:p>
                                  <w:pPr>
                                    <w:pStyle w:val="TableParagraph"/>
                                    <w:spacing w:line="132" w:lineRule="exact"/>
                                    <w:ind w:left="86"/>
                                    <w:rPr>
                                      <w:sz w:val="12"/>
                                    </w:rPr>
                                  </w:pPr>
                                  <w:r>
                                    <w:rPr>
                                      <w:sz w:val="12"/>
                                    </w:rPr>
                                    <w:t>(99)</w:t>
                                  </w:r>
                                  <w:r>
                                    <w:rPr>
                                      <w:spacing w:val="3"/>
                                      <w:sz w:val="12"/>
                                    </w:rPr>
                                    <w:t> </w:t>
                                  </w:r>
                                  <w:r>
                                    <w:rPr>
                                      <w:spacing w:val="-2"/>
                                      <w:sz w:val="12"/>
                                    </w:rPr>
                                    <w:t>(100)</w:t>
                                  </w:r>
                                </w:p>
                              </w:tc>
                              <w:tc>
                                <w:tcPr>
                                  <w:tcW w:w="273" w:type="dxa"/>
                                  <w:shd w:val="clear" w:color="auto" w:fill="BFFFBF"/>
                                </w:tcPr>
                                <w:p>
                                  <w:pPr>
                                    <w:pStyle w:val="TableParagraph"/>
                                    <w:spacing w:line="132" w:lineRule="exact"/>
                                    <w:ind w:left="19"/>
                                    <w:jc w:val="center"/>
                                    <w:rPr>
                                      <w:sz w:val="12"/>
                                    </w:rPr>
                                  </w:pPr>
                                  <w:r>
                                    <w:rPr>
                                      <w:spacing w:val="-4"/>
                                      <w:sz w:val="12"/>
                                    </w:rPr>
                                    <w:t>(88)</w:t>
                                  </w:r>
                                </w:p>
                              </w:tc>
                              <w:tc>
                                <w:tcPr>
                                  <w:tcW w:w="319" w:type="dxa"/>
                                  <w:shd w:val="clear" w:color="auto" w:fill="F9CBDF"/>
                                </w:tcPr>
                                <w:p>
                                  <w:pPr>
                                    <w:pStyle w:val="TableParagraph"/>
                                    <w:spacing w:line="132" w:lineRule="exact"/>
                                    <w:ind w:left="66" w:right="2"/>
                                    <w:jc w:val="center"/>
                                    <w:rPr>
                                      <w:sz w:val="12"/>
                                    </w:rPr>
                                  </w:pPr>
                                  <w:r>
                                    <w:rPr>
                                      <w:spacing w:val="-4"/>
                                      <w:sz w:val="12"/>
                                    </w:rPr>
                                    <w:t>(96)</w:t>
                                  </w:r>
                                </w:p>
                              </w:tc>
                            </w:tr>
                          </w:tbl>
                          <w:p>
                            <w:pPr>
                              <w:pStyle w:val="BodyText"/>
                            </w:pPr>
                          </w:p>
                        </w:txbxContent>
                      </wps:txbx>
                      <wps:bodyPr wrap="square" lIns="0" tIns="0" rIns="0" bIns="0" rtlCol="0">
                        <a:noAutofit/>
                      </wps:bodyPr>
                    </wps:wsp>
                  </a:graphicData>
                </a:graphic>
              </wp:anchor>
            </w:drawing>
          </mc:Choice>
          <mc:Fallback>
            <w:pict>
              <v:shape style="position:absolute;margin-left:208.959pt;margin-top:14.796434pt;width:67.5pt;height:13.9pt;mso-position-horizontal-relative:page;mso-position-vertical-relative:paragraph;z-index:15825408" type="#_x0000_t202" id="docshape41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8"/>
                        <w:gridCol w:w="273"/>
                        <w:gridCol w:w="319"/>
                      </w:tblGrid>
                      <w:tr>
                        <w:trPr>
                          <w:trHeight w:val="127" w:hRule="atLeast"/>
                        </w:trPr>
                        <w:tc>
                          <w:tcPr>
                            <w:tcW w:w="638" w:type="dxa"/>
                            <w:shd w:val="clear" w:color="auto" w:fill="F49AC1"/>
                          </w:tcPr>
                          <w:p>
                            <w:pPr>
                              <w:pStyle w:val="TableParagraph"/>
                              <w:spacing w:line="107" w:lineRule="exact"/>
                              <w:ind w:left="86"/>
                              <w:rPr>
                                <w:sz w:val="12"/>
                              </w:rPr>
                            </w:pPr>
                            <w:r>
                              <w:rPr>
                                <w:sz w:val="12"/>
                              </w:rPr>
                              <w:t>(82)</w:t>
                            </w:r>
                            <w:r>
                              <w:rPr>
                                <w:spacing w:val="69"/>
                                <w:sz w:val="12"/>
                              </w:rPr>
                              <w:t> </w:t>
                            </w:r>
                            <w:r>
                              <w:rPr>
                                <w:spacing w:val="-4"/>
                                <w:sz w:val="12"/>
                              </w:rPr>
                              <w:t>(89)</w:t>
                            </w:r>
                          </w:p>
                        </w:tc>
                        <w:tc>
                          <w:tcPr>
                            <w:tcW w:w="273" w:type="dxa"/>
                            <w:shd w:val="clear" w:color="auto" w:fill="BFFFBF"/>
                          </w:tcPr>
                          <w:p>
                            <w:pPr>
                              <w:pStyle w:val="TableParagraph"/>
                              <w:spacing w:line="107" w:lineRule="exact"/>
                              <w:ind w:left="19"/>
                              <w:jc w:val="center"/>
                              <w:rPr>
                                <w:sz w:val="12"/>
                              </w:rPr>
                            </w:pPr>
                            <w:r>
                              <w:rPr>
                                <w:spacing w:val="-4"/>
                                <w:sz w:val="12"/>
                              </w:rPr>
                              <w:t>(96)</w:t>
                            </w:r>
                          </w:p>
                        </w:tc>
                        <w:tc>
                          <w:tcPr>
                            <w:tcW w:w="319" w:type="dxa"/>
                            <w:shd w:val="clear" w:color="auto" w:fill="F9CBDF"/>
                          </w:tcPr>
                          <w:p>
                            <w:pPr>
                              <w:pStyle w:val="TableParagraph"/>
                              <w:spacing w:line="107" w:lineRule="exact"/>
                              <w:ind w:left="66" w:right="2"/>
                              <w:jc w:val="center"/>
                              <w:rPr>
                                <w:sz w:val="12"/>
                              </w:rPr>
                            </w:pPr>
                            <w:r>
                              <w:rPr>
                                <w:spacing w:val="-4"/>
                                <w:sz w:val="12"/>
                              </w:rPr>
                              <w:t>(88)</w:t>
                            </w:r>
                          </w:p>
                        </w:tc>
                      </w:tr>
                      <w:tr>
                        <w:trPr>
                          <w:trHeight w:val="151" w:hRule="atLeast"/>
                        </w:trPr>
                        <w:tc>
                          <w:tcPr>
                            <w:tcW w:w="638" w:type="dxa"/>
                            <w:shd w:val="clear" w:color="auto" w:fill="F49AC1"/>
                          </w:tcPr>
                          <w:p>
                            <w:pPr>
                              <w:pStyle w:val="TableParagraph"/>
                              <w:spacing w:line="132" w:lineRule="exact"/>
                              <w:ind w:left="86"/>
                              <w:rPr>
                                <w:sz w:val="12"/>
                              </w:rPr>
                            </w:pPr>
                            <w:r>
                              <w:rPr>
                                <w:sz w:val="12"/>
                              </w:rPr>
                              <w:t>(99)</w:t>
                            </w:r>
                            <w:r>
                              <w:rPr>
                                <w:spacing w:val="3"/>
                                <w:sz w:val="12"/>
                              </w:rPr>
                              <w:t> </w:t>
                            </w:r>
                            <w:r>
                              <w:rPr>
                                <w:spacing w:val="-2"/>
                                <w:sz w:val="12"/>
                              </w:rPr>
                              <w:t>(100)</w:t>
                            </w:r>
                          </w:p>
                        </w:tc>
                        <w:tc>
                          <w:tcPr>
                            <w:tcW w:w="273" w:type="dxa"/>
                            <w:shd w:val="clear" w:color="auto" w:fill="BFFFBF"/>
                          </w:tcPr>
                          <w:p>
                            <w:pPr>
                              <w:pStyle w:val="TableParagraph"/>
                              <w:spacing w:line="132" w:lineRule="exact"/>
                              <w:ind w:left="19"/>
                              <w:jc w:val="center"/>
                              <w:rPr>
                                <w:sz w:val="12"/>
                              </w:rPr>
                            </w:pPr>
                            <w:r>
                              <w:rPr>
                                <w:spacing w:val="-4"/>
                                <w:sz w:val="12"/>
                              </w:rPr>
                              <w:t>(88)</w:t>
                            </w:r>
                          </w:p>
                        </w:tc>
                        <w:tc>
                          <w:tcPr>
                            <w:tcW w:w="319" w:type="dxa"/>
                            <w:shd w:val="clear" w:color="auto" w:fill="F9CBDF"/>
                          </w:tcPr>
                          <w:p>
                            <w:pPr>
                              <w:pStyle w:val="TableParagraph"/>
                              <w:spacing w:line="132" w:lineRule="exact"/>
                              <w:ind w:left="66" w:right="2"/>
                              <w:jc w:val="center"/>
                              <w:rPr>
                                <w:sz w:val="12"/>
                              </w:rPr>
                            </w:pPr>
                            <w:r>
                              <w:rPr>
                                <w:spacing w:val="-4"/>
                                <w:sz w:val="12"/>
                              </w:rPr>
                              <w:t>(96)</w:t>
                            </w:r>
                          </w:p>
                        </w:tc>
                      </w:tr>
                    </w:tbl>
                    <w:p>
                      <w:pPr>
                        <w:pStyle w:val="BodyText"/>
                      </w:pPr>
                    </w:p>
                  </w:txbxContent>
                </v:textbox>
                <w10:wrap type="none"/>
              </v:shape>
            </w:pict>
          </mc:Fallback>
        </mc:AlternateContent>
      </w:r>
      <w:r>
        <w:rPr>
          <w:rFonts w:ascii="Arial MT"/>
          <w:spacing w:val="-4"/>
          <w:sz w:val="12"/>
        </w:rPr>
        <w:t>(100)</w:t>
      </w:r>
    </w:p>
    <w:p>
      <w:pPr>
        <w:pStyle w:val="ListParagraph"/>
        <w:numPr>
          <w:ilvl w:val="0"/>
          <w:numId w:val="3"/>
        </w:numPr>
        <w:tabs>
          <w:tab w:pos="345" w:val="left" w:leader="none"/>
        </w:tabs>
        <w:spacing w:line="240" w:lineRule="auto" w:before="70" w:after="0"/>
        <w:ind w:left="345" w:right="0" w:hanging="318"/>
        <w:jc w:val="left"/>
        <w:rPr>
          <w:rFonts w:ascii="Arial MT"/>
          <w:sz w:val="12"/>
        </w:rPr>
      </w:pPr>
      <w:r>
        <w:rPr/>
        <w:br w:type="column"/>
      </w:r>
      <w:r>
        <w:rPr>
          <w:rFonts w:ascii="Arial MT"/>
          <w:sz w:val="12"/>
        </w:rPr>
        <w:t>(96)</w:t>
      </w:r>
      <w:r>
        <w:rPr>
          <w:rFonts w:ascii="Arial MT"/>
          <w:spacing w:val="67"/>
          <w:sz w:val="12"/>
        </w:rPr>
        <w:t> </w:t>
      </w:r>
      <w:r>
        <w:rPr>
          <w:rFonts w:ascii="Arial MT"/>
          <w:sz w:val="12"/>
        </w:rPr>
        <w:t>(99)</w:t>
      </w:r>
      <w:r>
        <w:rPr>
          <w:rFonts w:ascii="Arial MT"/>
          <w:spacing w:val="69"/>
          <w:sz w:val="12"/>
        </w:rPr>
        <w:t> </w:t>
      </w:r>
      <w:r>
        <w:rPr>
          <w:rFonts w:ascii="Arial MT"/>
          <w:sz w:val="12"/>
        </w:rPr>
        <w:t>(98)</w:t>
      </w:r>
      <w:r>
        <w:rPr>
          <w:rFonts w:ascii="Arial MT"/>
          <w:spacing w:val="25"/>
          <w:sz w:val="12"/>
        </w:rPr>
        <w:t> </w:t>
      </w:r>
      <w:r>
        <w:rPr>
          <w:rFonts w:ascii="Arial MT"/>
          <w:sz w:val="12"/>
        </w:rPr>
        <w:t>(99)</w:t>
      </w:r>
      <w:r>
        <w:rPr>
          <w:rFonts w:ascii="Arial MT"/>
          <w:spacing w:val="69"/>
          <w:sz w:val="12"/>
        </w:rPr>
        <w:t> </w:t>
      </w:r>
      <w:r>
        <w:rPr>
          <w:rFonts w:ascii="Arial MT"/>
          <w:sz w:val="12"/>
        </w:rPr>
        <w:t>(96)</w:t>
      </w:r>
      <w:r>
        <w:rPr>
          <w:rFonts w:ascii="Arial MT"/>
          <w:spacing w:val="68"/>
          <w:sz w:val="12"/>
        </w:rPr>
        <w:t> </w:t>
      </w:r>
      <w:r>
        <w:rPr>
          <w:rFonts w:ascii="Arial MT"/>
          <w:sz w:val="12"/>
        </w:rPr>
        <w:t>(98)</w:t>
      </w:r>
      <w:r>
        <w:rPr>
          <w:rFonts w:ascii="Arial MT"/>
          <w:spacing w:val="-14"/>
          <w:sz w:val="12"/>
        </w:rPr>
        <w:t> </w:t>
      </w:r>
      <w:r>
        <w:rPr>
          <w:color w:val="000000"/>
          <w:spacing w:val="-10"/>
          <w:sz w:val="12"/>
          <w:shd w:fill="BFFFBF" w:color="auto" w:val="clear"/>
        </w:rPr>
        <w:t> </w:t>
      </w:r>
      <w:r>
        <w:rPr>
          <w:rFonts w:ascii="Arial MT"/>
          <w:color w:val="000000"/>
          <w:sz w:val="12"/>
          <w:shd w:fill="BFFFBF" w:color="auto" w:val="clear"/>
        </w:rPr>
        <w:t>(100)</w:t>
      </w:r>
      <w:r>
        <w:rPr>
          <w:rFonts w:ascii="Arial MT"/>
          <w:color w:val="000000"/>
          <w:spacing w:val="24"/>
          <w:sz w:val="12"/>
          <w:shd w:fill="BFFFBF" w:color="auto" w:val="clear"/>
        </w:rPr>
        <w:t> </w:t>
      </w:r>
      <w:r>
        <w:rPr>
          <w:rFonts w:ascii="Arial MT"/>
          <w:color w:val="000000"/>
          <w:sz w:val="12"/>
          <w:shd w:fill="BFFFBF" w:color="auto" w:val="clear"/>
        </w:rPr>
        <w:t>(99)</w:t>
      </w:r>
      <w:r>
        <w:rPr>
          <w:rFonts w:ascii="Arial MT"/>
          <w:color w:val="000000"/>
          <w:spacing w:val="69"/>
          <w:sz w:val="12"/>
          <w:shd w:fill="BFFFBF" w:color="auto" w:val="clear"/>
        </w:rPr>
        <w:t> </w:t>
      </w:r>
      <w:r>
        <w:rPr>
          <w:rFonts w:ascii="Arial MT"/>
          <w:color w:val="000000"/>
          <w:sz w:val="12"/>
          <w:shd w:fill="BFFFBF" w:color="auto" w:val="clear"/>
        </w:rPr>
        <w:t>(98)</w:t>
      </w:r>
      <w:r>
        <w:rPr>
          <w:rFonts w:ascii="Arial MT"/>
          <w:color w:val="000000"/>
          <w:spacing w:val="5"/>
          <w:sz w:val="12"/>
        </w:rPr>
        <w:t> </w:t>
      </w:r>
      <w:r>
        <w:rPr>
          <w:rFonts w:ascii="Arial MT"/>
          <w:color w:val="000000"/>
          <w:sz w:val="12"/>
        </w:rPr>
        <w:t>(100)</w:t>
      </w:r>
      <w:r>
        <w:rPr>
          <w:rFonts w:ascii="Arial MT"/>
          <w:color w:val="000000"/>
          <w:spacing w:val="25"/>
          <w:sz w:val="12"/>
        </w:rPr>
        <w:t> </w:t>
      </w:r>
      <w:r>
        <w:rPr>
          <w:rFonts w:ascii="Arial MT"/>
          <w:color w:val="000000"/>
          <w:spacing w:val="-4"/>
          <w:sz w:val="12"/>
        </w:rPr>
        <w:t>(98)</w:t>
      </w:r>
    </w:p>
    <w:p>
      <w:pPr>
        <w:pStyle w:val="ListParagraph"/>
        <w:numPr>
          <w:ilvl w:val="0"/>
          <w:numId w:val="3"/>
        </w:numPr>
        <w:tabs>
          <w:tab w:pos="345" w:val="left" w:leader="none"/>
        </w:tabs>
        <w:spacing w:line="240" w:lineRule="auto" w:before="2" w:after="0"/>
        <w:ind w:left="345" w:right="0" w:hanging="318"/>
        <w:jc w:val="left"/>
        <w:rPr>
          <w:rFonts w:ascii="Arial MT"/>
          <w:sz w:val="12"/>
        </w:rPr>
      </w:pPr>
      <w:r>
        <w:rPr>
          <w:rFonts w:ascii="Arial MT"/>
          <w:sz w:val="12"/>
        </w:rPr>
        <mc:AlternateContent>
          <mc:Choice Requires="wps">
            <w:drawing>
              <wp:anchor distT="0" distB="0" distL="0" distR="0" allowOverlap="1" layoutInCell="1" locked="0" behindDoc="1" simplePos="0" relativeHeight="476317184">
                <wp:simplePos x="0" y="0"/>
                <wp:positionH relativeFrom="page">
                  <wp:posOffset>4657852</wp:posOffset>
                </wp:positionH>
                <wp:positionV relativeFrom="paragraph">
                  <wp:posOffset>-77795</wp:posOffset>
                </wp:positionV>
                <wp:extent cx="202565" cy="177165"/>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7FFF7F"/>
                        </a:solidFill>
                      </wps:spPr>
                      <wps:bodyPr wrap="square" lIns="0" tIns="0" rIns="0" bIns="0" rtlCol="0">
                        <a:prstTxWarp prst="textNoShape">
                          <a:avLst/>
                        </a:prstTxWarp>
                        <a:noAutofit/>
                      </wps:bodyPr>
                    </wps:wsp>
                  </a:graphicData>
                </a:graphic>
              </wp:anchor>
            </w:drawing>
          </mc:Choice>
          <mc:Fallback>
            <w:pict>
              <v:shape style="position:absolute;margin-left:366.76001pt;margin-top:-6.125594pt;width:15.95pt;height:13.95pt;mso-position-horizontal-relative:page;mso-position-vertical-relative:paragraph;z-index:-26999296" id="docshape418" coordorigin="7335,-123" coordsize="319,279" path="m7654,-123l7335,-123,7335,17,7335,156,7654,156,7654,17,7654,-123xe" filled="true" fillcolor="#7fff7f" stroked="false">
                <v:path arrowok="t"/>
                <v:fill type="solid"/>
                <w10:wrap type="none"/>
              </v:shape>
            </w:pict>
          </mc:Fallback>
        </mc:AlternateContent>
      </w:r>
      <w:r>
        <w:rPr>
          <w:rFonts w:ascii="Arial MT"/>
          <w:sz w:val="12"/>
        </w:rPr>
        <mc:AlternateContent>
          <mc:Choice Requires="wps">
            <w:drawing>
              <wp:anchor distT="0" distB="0" distL="0" distR="0" allowOverlap="1" layoutInCell="1" locked="0" behindDoc="0" simplePos="0" relativeHeight="15777792">
                <wp:simplePos x="0" y="0"/>
                <wp:positionH relativeFrom="page">
                  <wp:posOffset>4455363</wp:posOffset>
                </wp:positionH>
                <wp:positionV relativeFrom="paragraph">
                  <wp:posOffset>177555</wp:posOffset>
                </wp:positionV>
                <wp:extent cx="202565" cy="187960"/>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202565" cy="187960"/>
                          <a:chExt cx="202565" cy="187960"/>
                        </a:xfrm>
                      </wpg:grpSpPr>
                      <wps:wsp>
                        <wps:cNvPr id="533" name="Graphic 533"/>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534" name="Textbox 534"/>
                        <wps:cNvSpPr txBox="1"/>
                        <wps:spPr>
                          <a:xfrm>
                            <a:off x="0" y="0"/>
                            <a:ext cx="202565" cy="187960"/>
                          </a:xfrm>
                          <a:prstGeom prst="rect">
                            <a:avLst/>
                          </a:prstGeom>
                        </wps:spPr>
                        <wps:txbx>
                          <w:txbxContent>
                            <w:p>
                              <w:pPr>
                                <w:spacing w:before="1"/>
                                <w:ind w:left="19" w:right="0" w:firstLine="0"/>
                                <w:jc w:val="left"/>
                                <w:rPr>
                                  <w:rFonts w:ascii="Arial MT"/>
                                  <w:sz w:val="12"/>
                                </w:rPr>
                              </w:pPr>
                              <w:r>
                                <w:rPr>
                                  <w:rFonts w:ascii="Arial MT"/>
                                  <w:spacing w:val="-2"/>
                                  <w:sz w:val="12"/>
                                </w:rPr>
                                <w:t>(100)</w:t>
                              </w:r>
                            </w:p>
                            <w:p>
                              <w:pPr>
                                <w:spacing w:before="2"/>
                                <w:ind w:left="86" w:right="0" w:firstLine="0"/>
                                <w:jc w:val="left"/>
                                <w:rPr>
                                  <w:rFonts w:ascii="Arial MT"/>
                                  <w:sz w:val="12"/>
                                </w:rPr>
                              </w:pPr>
                              <w:r>
                                <w:rPr>
                                  <w:rFonts w:ascii="Arial MT"/>
                                  <w:spacing w:val="-4"/>
                                  <w:sz w:val="12"/>
                                </w:rPr>
                                <w:t>(94)</w:t>
                              </w:r>
                            </w:p>
                          </w:txbxContent>
                        </wps:txbx>
                        <wps:bodyPr wrap="square" lIns="0" tIns="0" rIns="0" bIns="0" rtlCol="0">
                          <a:noAutofit/>
                        </wps:bodyPr>
                      </wps:wsp>
                    </wpg:wgp>
                  </a:graphicData>
                </a:graphic>
              </wp:anchor>
            </w:drawing>
          </mc:Choice>
          <mc:Fallback>
            <w:pict>
              <v:group style="position:absolute;margin-left:350.81601pt;margin-top:13.980782pt;width:15.95pt;height:14.8pt;mso-position-horizontal-relative:page;mso-position-vertical-relative:paragraph;z-index:15777792" id="docshapegroup419" coordorigin="7016,280" coordsize="319,296">
                <v:shape style="position:absolute;left:7016;top:295;width:319;height:279" id="docshape420" coordorigin="7016,296" coordsize="319,279" path="m7335,296l7016,296,7016,435,7016,575,7335,575,7335,435,7335,296xe" filled="true" fillcolor="#bfffbf" stroked="false">
                  <v:path arrowok="t"/>
                  <v:fill type="solid"/>
                </v:shape>
                <v:shape style="position:absolute;left:7016;top:279;width:319;height:296" type="#_x0000_t202" id="docshape421" filled="false" stroked="false">
                  <v:textbox inset="0,0,0,0">
                    <w:txbxContent>
                      <w:p>
                        <w:pPr>
                          <w:spacing w:before="1"/>
                          <w:ind w:left="19" w:right="0" w:firstLine="0"/>
                          <w:jc w:val="left"/>
                          <w:rPr>
                            <w:rFonts w:ascii="Arial MT"/>
                            <w:sz w:val="12"/>
                          </w:rPr>
                        </w:pPr>
                        <w:r>
                          <w:rPr>
                            <w:rFonts w:ascii="Arial MT"/>
                            <w:spacing w:val="-2"/>
                            <w:sz w:val="12"/>
                          </w:rPr>
                          <w:t>(100)</w:t>
                        </w:r>
                      </w:p>
                      <w:p>
                        <w:pPr>
                          <w:spacing w:before="2"/>
                          <w:ind w:left="86" w:right="0" w:firstLine="0"/>
                          <w:jc w:val="left"/>
                          <w:rPr>
                            <w:rFonts w:ascii="Arial MT"/>
                            <w:sz w:val="12"/>
                          </w:rPr>
                        </w:pPr>
                        <w:r>
                          <w:rPr>
                            <w:rFonts w:ascii="Arial MT"/>
                            <w:spacing w:val="-4"/>
                            <w:sz w:val="12"/>
                          </w:rPr>
                          <w:t>(94)</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78304">
                <wp:simplePos x="0" y="0"/>
                <wp:positionH relativeFrom="page">
                  <wp:posOffset>5235867</wp:posOffset>
                </wp:positionH>
                <wp:positionV relativeFrom="paragraph">
                  <wp:posOffset>177555</wp:posOffset>
                </wp:positionV>
                <wp:extent cx="202565" cy="187960"/>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202565" cy="187960"/>
                          <a:chExt cx="202565" cy="187960"/>
                        </a:xfrm>
                      </wpg:grpSpPr>
                      <wps:wsp>
                        <wps:cNvPr id="536" name="Graphic 536"/>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537" name="Textbox 537"/>
                        <wps:cNvSpPr txBox="1"/>
                        <wps:spPr>
                          <a:xfrm>
                            <a:off x="0" y="0"/>
                            <a:ext cx="202565" cy="187960"/>
                          </a:xfrm>
                          <a:prstGeom prst="rect">
                            <a:avLst/>
                          </a:prstGeom>
                        </wps:spPr>
                        <wps:txbx>
                          <w:txbxContent>
                            <w:p>
                              <w:pPr>
                                <w:spacing w:before="1"/>
                                <w:ind w:left="19" w:right="0" w:firstLine="0"/>
                                <w:jc w:val="left"/>
                                <w:rPr>
                                  <w:rFonts w:ascii="Arial MT"/>
                                  <w:sz w:val="12"/>
                                </w:rPr>
                              </w:pPr>
                              <w:r>
                                <w:rPr>
                                  <w:rFonts w:ascii="Arial MT"/>
                                  <w:spacing w:val="-2"/>
                                  <w:sz w:val="12"/>
                                </w:rPr>
                                <w:t>(100)</w:t>
                              </w:r>
                            </w:p>
                            <w:p>
                              <w:pPr>
                                <w:spacing w:before="2"/>
                                <w:ind w:left="86" w:right="0" w:firstLine="0"/>
                                <w:jc w:val="left"/>
                                <w:rPr>
                                  <w:rFonts w:ascii="Arial MT"/>
                                  <w:sz w:val="12"/>
                                </w:rPr>
                              </w:pPr>
                              <w:r>
                                <w:rPr>
                                  <w:rFonts w:ascii="Arial MT"/>
                                  <w:spacing w:val="-4"/>
                                  <w:sz w:val="12"/>
                                </w:rPr>
                                <w:t>(93)</w:t>
                              </w:r>
                            </w:p>
                          </w:txbxContent>
                        </wps:txbx>
                        <wps:bodyPr wrap="square" lIns="0" tIns="0" rIns="0" bIns="0" rtlCol="0">
                          <a:noAutofit/>
                        </wps:bodyPr>
                      </wps:wsp>
                    </wpg:wgp>
                  </a:graphicData>
                </a:graphic>
              </wp:anchor>
            </w:drawing>
          </mc:Choice>
          <mc:Fallback>
            <w:pict>
              <v:group style="position:absolute;margin-left:412.27301pt;margin-top:13.980782pt;width:15.95pt;height:14.8pt;mso-position-horizontal-relative:page;mso-position-vertical-relative:paragraph;z-index:15778304" id="docshapegroup422" coordorigin="8245,280" coordsize="319,296">
                <v:shape style="position:absolute;left:8245;top:295;width:319;height:279" id="docshape423" coordorigin="8245,296" coordsize="319,279" path="m8564,296l8245,296,8245,435,8245,575,8564,575,8564,435,8564,296xe" filled="true" fillcolor="#bfffbf" stroked="false">
                  <v:path arrowok="t"/>
                  <v:fill type="solid"/>
                </v:shape>
                <v:shape style="position:absolute;left:8245;top:279;width:319;height:296" type="#_x0000_t202" id="docshape424" filled="false" stroked="false">
                  <v:textbox inset="0,0,0,0">
                    <w:txbxContent>
                      <w:p>
                        <w:pPr>
                          <w:spacing w:before="1"/>
                          <w:ind w:left="19" w:right="0" w:firstLine="0"/>
                          <w:jc w:val="left"/>
                          <w:rPr>
                            <w:rFonts w:ascii="Arial MT"/>
                            <w:sz w:val="12"/>
                          </w:rPr>
                        </w:pPr>
                        <w:r>
                          <w:rPr>
                            <w:rFonts w:ascii="Arial MT"/>
                            <w:spacing w:val="-2"/>
                            <w:sz w:val="12"/>
                          </w:rPr>
                          <w:t>(100)</w:t>
                        </w:r>
                      </w:p>
                      <w:p>
                        <w:pPr>
                          <w:spacing w:before="2"/>
                          <w:ind w:left="86" w:right="0" w:firstLine="0"/>
                          <w:jc w:val="left"/>
                          <w:rPr>
                            <w:rFonts w:ascii="Arial MT"/>
                            <w:sz w:val="12"/>
                          </w:rPr>
                        </w:pPr>
                        <w:r>
                          <w:rPr>
                            <w:rFonts w:ascii="Arial MT"/>
                            <w:spacing w:val="-4"/>
                            <w:sz w:val="12"/>
                          </w:rPr>
                          <w:t>(93)</w:t>
                        </w:r>
                      </w:p>
                    </w:txbxContent>
                  </v:textbox>
                  <w10:wrap type="none"/>
                </v:shape>
                <w10:wrap type="none"/>
              </v:group>
            </w:pict>
          </mc:Fallback>
        </mc:AlternateContent>
      </w:r>
      <w:r>
        <w:rPr>
          <w:rFonts w:ascii="Arial MT"/>
          <w:sz w:val="12"/>
        </w:rPr>
        <w:t>(99)</w:t>
      </w:r>
      <w:r>
        <w:rPr>
          <w:rFonts w:ascii="Arial MT"/>
          <w:spacing w:val="69"/>
          <w:sz w:val="12"/>
        </w:rPr>
        <w:t> </w:t>
      </w:r>
      <w:r>
        <w:rPr>
          <w:rFonts w:ascii="Arial MT"/>
          <w:sz w:val="12"/>
        </w:rPr>
        <w:t>(99)</w:t>
      </w:r>
      <w:r>
        <w:rPr>
          <w:rFonts w:ascii="Arial MT"/>
          <w:spacing w:val="69"/>
          <w:sz w:val="12"/>
        </w:rPr>
        <w:t> </w:t>
      </w:r>
      <w:r>
        <w:rPr>
          <w:rFonts w:ascii="Arial MT"/>
          <w:sz w:val="12"/>
        </w:rPr>
        <w:t>(99)</w:t>
      </w:r>
      <w:r>
        <w:rPr>
          <w:rFonts w:ascii="Arial MT"/>
          <w:spacing w:val="25"/>
          <w:sz w:val="12"/>
        </w:rPr>
        <w:t> </w:t>
      </w:r>
      <w:r>
        <w:rPr>
          <w:rFonts w:ascii="Arial MT"/>
          <w:sz w:val="12"/>
        </w:rPr>
        <w:t>(95)</w:t>
      </w:r>
      <w:r>
        <w:rPr>
          <w:rFonts w:ascii="Arial MT"/>
          <w:spacing w:val="69"/>
          <w:sz w:val="12"/>
        </w:rPr>
        <w:t> </w:t>
      </w:r>
      <w:r>
        <w:rPr>
          <w:rFonts w:ascii="Arial MT"/>
          <w:sz w:val="12"/>
        </w:rPr>
        <w:t>(91)</w:t>
      </w:r>
      <w:r>
        <w:rPr>
          <w:rFonts w:ascii="Arial MT"/>
          <w:spacing w:val="70"/>
          <w:sz w:val="12"/>
        </w:rPr>
        <w:t> </w:t>
      </w:r>
      <w:r>
        <w:rPr>
          <w:rFonts w:ascii="Arial MT"/>
          <w:sz w:val="12"/>
        </w:rPr>
        <w:t>(88)</w:t>
      </w:r>
      <w:r>
        <w:rPr>
          <w:rFonts w:ascii="Arial MT"/>
          <w:spacing w:val="-14"/>
          <w:sz w:val="12"/>
        </w:rPr>
        <w:t> </w:t>
      </w:r>
      <w:r>
        <w:rPr>
          <w:color w:val="000000"/>
          <w:spacing w:val="53"/>
          <w:sz w:val="12"/>
          <w:shd w:fill="BFFFBF" w:color="auto" w:val="clear"/>
        </w:rPr>
        <w:t> </w:t>
      </w:r>
      <w:r>
        <w:rPr>
          <w:rFonts w:ascii="Arial MT"/>
          <w:color w:val="000000"/>
          <w:sz w:val="12"/>
          <w:shd w:fill="BFFFBF" w:color="auto" w:val="clear"/>
        </w:rPr>
        <w:t>(93)</w:t>
      </w:r>
      <w:r>
        <w:rPr>
          <w:rFonts w:ascii="Arial MT"/>
          <w:color w:val="000000"/>
          <w:spacing w:val="24"/>
          <w:sz w:val="12"/>
          <w:shd w:fill="BFFFBF" w:color="auto" w:val="clear"/>
        </w:rPr>
        <w:t> </w:t>
      </w:r>
      <w:r>
        <w:rPr>
          <w:rFonts w:ascii="Arial MT"/>
          <w:color w:val="000000"/>
          <w:sz w:val="12"/>
          <w:shd w:fill="BFFFBF" w:color="auto" w:val="clear"/>
        </w:rPr>
        <w:t>(93)</w:t>
      </w:r>
      <w:r>
        <w:rPr>
          <w:rFonts w:ascii="Arial MT"/>
          <w:color w:val="000000"/>
          <w:spacing w:val="70"/>
          <w:sz w:val="12"/>
          <w:shd w:fill="BFFFBF" w:color="auto" w:val="clear"/>
        </w:rPr>
        <w:t> </w:t>
      </w:r>
      <w:r>
        <w:rPr>
          <w:rFonts w:ascii="Arial MT"/>
          <w:color w:val="000000"/>
          <w:sz w:val="12"/>
          <w:shd w:fill="BFFFBF" w:color="auto" w:val="clear"/>
        </w:rPr>
        <w:t>(89)</w:t>
      </w:r>
      <w:r>
        <w:rPr>
          <w:rFonts w:ascii="Arial MT"/>
          <w:color w:val="000000"/>
          <w:spacing w:val="70"/>
          <w:sz w:val="12"/>
        </w:rPr>
        <w:t> </w:t>
      </w:r>
      <w:r>
        <w:rPr>
          <w:rFonts w:ascii="Arial MT"/>
          <w:color w:val="000000"/>
          <w:sz w:val="12"/>
        </w:rPr>
        <w:t>(96)</w:t>
      </w:r>
      <w:r>
        <w:rPr>
          <w:rFonts w:ascii="Arial MT"/>
          <w:color w:val="000000"/>
          <w:spacing w:val="24"/>
          <w:sz w:val="12"/>
        </w:rPr>
        <w:t> </w:t>
      </w:r>
      <w:r>
        <w:rPr>
          <w:rFonts w:ascii="Arial MT"/>
          <w:color w:val="000000"/>
          <w:spacing w:val="-4"/>
          <w:sz w:val="12"/>
        </w:rPr>
        <w:t>(98)</w:t>
      </w:r>
    </w:p>
    <w:p>
      <w:pPr>
        <w:tabs>
          <w:tab w:pos="951" w:val="left" w:leader="none"/>
        </w:tabs>
        <w:spacing w:line="146" w:lineRule="auto" w:before="86"/>
        <w:ind w:left="27" w:right="0" w:firstLine="0"/>
        <w:jc w:val="left"/>
        <w:rPr>
          <w:rFonts w:ascii="Arial MT" w:hAnsi="Arial MT"/>
          <w:position w:val="-5"/>
          <w:sz w:val="12"/>
        </w:rPr>
      </w:pPr>
      <w:r>
        <w:rPr/>
        <w:br w:type="column"/>
      </w:r>
      <w:r>
        <w:rPr>
          <w:rFonts w:ascii="Arial MT" w:hAnsi="Arial MT"/>
          <w:sz w:val="12"/>
        </w:rPr>
        <w:t>(96)</w:t>
      </w:r>
      <w:r>
        <w:rPr>
          <w:rFonts w:ascii="Arial MT" w:hAnsi="Arial MT"/>
          <w:spacing w:val="23"/>
          <w:sz w:val="12"/>
        </w:rPr>
        <w:t> </w:t>
      </w:r>
      <w:r>
        <w:rPr>
          <w:rFonts w:ascii="Arial MT" w:hAnsi="Arial MT"/>
          <w:spacing w:val="-4"/>
          <w:sz w:val="12"/>
        </w:rPr>
        <w:t>(98)</w:t>
      </w:r>
      <w:r>
        <w:rPr>
          <w:rFonts w:ascii="Arial MT" w:hAnsi="Arial MT"/>
          <w:sz w:val="12"/>
        </w:rPr>
        <w:tab/>
        <w:t>94.4</w:t>
      </w:r>
      <w:r>
        <w:rPr>
          <w:rFonts w:ascii="Verdana" w:hAnsi="Verdana"/>
          <w:i/>
          <w:sz w:val="12"/>
        </w:rPr>
        <w:t>±</w:t>
      </w:r>
      <w:r>
        <w:rPr>
          <w:rFonts w:ascii="Arial MT" w:hAnsi="Arial MT"/>
          <w:sz w:val="12"/>
        </w:rPr>
        <w:t>6.6</w:t>
      </w:r>
      <w:r>
        <w:rPr>
          <w:rFonts w:ascii="Arial MT" w:hAnsi="Arial MT"/>
          <w:spacing w:val="17"/>
          <w:sz w:val="12"/>
        </w:rPr>
        <w:t> </w:t>
      </w:r>
      <w:r>
        <w:rPr>
          <w:rFonts w:ascii="Arial MT" w:hAnsi="Arial MT"/>
          <w:position w:val="-5"/>
          <w:sz w:val="12"/>
        </w:rPr>
        <w:t>-</w:t>
      </w:r>
      <w:r>
        <w:rPr>
          <w:rFonts w:ascii="Arial MT" w:hAnsi="Arial MT"/>
          <w:spacing w:val="-5"/>
          <w:position w:val="-5"/>
          <w:sz w:val="12"/>
        </w:rPr>
        <w:t>0.1</w:t>
      </w:r>
    </w:p>
    <w:p>
      <w:pPr>
        <w:tabs>
          <w:tab w:pos="951"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779328">
                <wp:simplePos x="0" y="0"/>
                <wp:positionH relativeFrom="page">
                  <wp:posOffset>6218859</wp:posOffset>
                </wp:positionH>
                <wp:positionV relativeFrom="paragraph">
                  <wp:posOffset>160278</wp:posOffset>
                </wp:positionV>
                <wp:extent cx="173355" cy="187960"/>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173355" cy="187960"/>
                          <a:chExt cx="173355" cy="187960"/>
                        </a:xfrm>
                      </wpg:grpSpPr>
                      <wps:wsp>
                        <wps:cNvPr id="539" name="Graphic 539"/>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540" name="Textbox 540"/>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(92)</w:t>
                              </w:r>
                            </w:p>
                            <w:p>
                              <w:pPr>
                                <w:spacing w:before="2"/>
                                <w:ind w:left="40" w:right="0" w:firstLine="0"/>
                                <w:jc w:val="left"/>
                                <w:rPr>
                                  <w:rFonts w:ascii="Arial MT"/>
                                  <w:sz w:val="12"/>
                                </w:rPr>
                              </w:pPr>
                              <w:r>
                                <w:rPr>
                                  <w:rFonts w:ascii="Arial MT"/>
                                  <w:spacing w:val="-4"/>
                                  <w:sz w:val="12"/>
                                </w:rPr>
                                <w:t>(83)</w:t>
                              </w:r>
                            </w:p>
                          </w:txbxContent>
                        </wps:txbx>
                        <wps:bodyPr wrap="square" lIns="0" tIns="0" rIns="0" bIns="0" rtlCol="0">
                          <a:noAutofit/>
                        </wps:bodyPr>
                      </wps:wsp>
                    </wpg:wgp>
                  </a:graphicData>
                </a:graphic>
              </wp:anchor>
            </w:drawing>
          </mc:Choice>
          <mc:Fallback>
            <w:pict>
              <v:group style="position:absolute;margin-left:489.674011pt;margin-top:12.620362pt;width:13.65pt;height:14.8pt;mso-position-horizontal-relative:page;mso-position-vertical-relative:paragraph;z-index:15779328" id="docshapegroup425" coordorigin="9793,252" coordsize="273,296">
                <v:shape style="position:absolute;left:9793;top:268;width:273;height:279" id="docshape426" coordorigin="9793,269" coordsize="273,279" path="m10066,269l9793,269,9793,408,9793,548,10066,548,10066,408,10066,269xe" filled="true" fillcolor="#bfffbf" stroked="false">
                  <v:path arrowok="t"/>
                  <v:fill type="solid"/>
                </v:shape>
                <v:shape style="position:absolute;left:9793;top:252;width:273;height:296" type="#_x0000_t202" id="docshape427" filled="false" stroked="false">
                  <v:textbox inset="0,0,0,0">
                    <w:txbxContent>
                      <w:p>
                        <w:pPr>
                          <w:spacing w:before="1"/>
                          <w:ind w:left="40" w:right="0" w:firstLine="0"/>
                          <w:jc w:val="left"/>
                          <w:rPr>
                            <w:rFonts w:ascii="Arial MT"/>
                            <w:sz w:val="12"/>
                          </w:rPr>
                        </w:pPr>
                        <w:r>
                          <w:rPr>
                            <w:rFonts w:ascii="Arial MT"/>
                            <w:spacing w:val="-4"/>
                            <w:sz w:val="12"/>
                          </w:rPr>
                          <w:t>(92)</w:t>
                        </w:r>
                      </w:p>
                      <w:p>
                        <w:pPr>
                          <w:spacing w:before="2"/>
                          <w:ind w:left="40" w:right="0" w:firstLine="0"/>
                          <w:jc w:val="left"/>
                          <w:rPr>
                            <w:rFonts w:ascii="Arial MT"/>
                            <w:sz w:val="12"/>
                          </w:rPr>
                        </w:pPr>
                        <w:r>
                          <w:rPr>
                            <w:rFonts w:ascii="Arial MT"/>
                            <w:spacing w:val="-4"/>
                            <w:sz w:val="12"/>
                          </w:rPr>
                          <w:t>(83)</w:t>
                        </w:r>
                      </w:p>
                    </w:txbxContent>
                  </v:textbox>
                  <w10:wrap type="none"/>
                </v:shape>
                <w10:wrap type="none"/>
              </v:group>
            </w:pict>
          </mc:Fallback>
        </mc:AlternateContent>
      </w:r>
      <w:r>
        <w:rPr>
          <w:rFonts w:ascii="Arial MT" w:hAnsi="Arial MT"/>
          <w:sz w:val="12"/>
        </w:rPr>
        <w:t>(95)</w:t>
      </w:r>
      <w:r>
        <w:rPr>
          <w:rFonts w:ascii="Arial MT" w:hAnsi="Arial MT"/>
          <w:spacing w:val="23"/>
          <w:sz w:val="12"/>
        </w:rPr>
        <w:t> </w:t>
      </w:r>
      <w:r>
        <w:rPr>
          <w:rFonts w:ascii="Arial MT" w:hAnsi="Arial MT"/>
          <w:spacing w:val="-4"/>
          <w:sz w:val="12"/>
        </w:rPr>
        <w:t>(98)</w:t>
      </w:r>
      <w:r>
        <w:rPr>
          <w:rFonts w:ascii="Arial MT" w:hAnsi="Arial MT"/>
          <w:sz w:val="12"/>
        </w:rPr>
        <w:tab/>
      </w:r>
      <w:r>
        <w:rPr>
          <w:rFonts w:ascii="Arial MT" w:hAnsi="Arial MT"/>
          <w:spacing w:val="-2"/>
          <w:sz w:val="12"/>
        </w:rPr>
        <w:t>94.6</w:t>
      </w:r>
      <w:r>
        <w:rPr>
          <w:rFonts w:ascii="Verdana" w:hAnsi="Verdana"/>
          <w:i/>
          <w:spacing w:val="-2"/>
          <w:sz w:val="12"/>
        </w:rPr>
        <w:t>±</w:t>
      </w:r>
      <w:r>
        <w:rPr>
          <w:rFonts w:ascii="Arial MT" w:hAnsi="Arial MT"/>
          <w:spacing w:val="-2"/>
          <w:sz w:val="12"/>
        </w:rPr>
        <w:t>4.7</w:t>
      </w:r>
    </w:p>
    <w:p>
      <w:pPr>
        <w:spacing w:after="0" w:line="113" w:lineRule="exact"/>
        <w:jc w:val="left"/>
        <w:rPr>
          <w:rFonts w:ascii="Arial MT" w:hAnsi="Arial MT"/>
          <w:sz w:val="12"/>
        </w:rPr>
        <w:sectPr>
          <w:type w:val="continuous"/>
          <w:pgSz w:w="11910" w:h="16840"/>
          <w:pgMar w:header="606" w:footer="0" w:top="1920" w:bottom="280" w:left="283" w:right="0"/>
          <w:cols w:num="5" w:equalWidth="0">
            <w:col w:w="1937" w:space="1175"/>
            <w:col w:w="825" w:space="330"/>
            <w:col w:w="307" w:space="670"/>
            <w:col w:w="3609" w:space="397"/>
            <w:col w:w="2377"/>
          </w:cols>
        </w:sectPr>
      </w:pPr>
    </w:p>
    <w:p>
      <w:pPr>
        <w:tabs>
          <w:tab w:pos="1125" w:val="left" w:leader="none"/>
        </w:tabs>
        <w:spacing w:line="148" w:lineRule="auto" w:before="82"/>
        <w:ind w:left="27" w:right="0" w:firstLine="0"/>
        <w:jc w:val="left"/>
        <w:rPr>
          <w:rFonts w:ascii="Arial MT"/>
          <w:sz w:val="12"/>
        </w:rPr>
      </w:pPr>
      <w:r>
        <w:rPr>
          <w:rFonts w:ascii="Arial"/>
          <w:b/>
          <w:spacing w:val="-2"/>
          <w:position w:val="-7"/>
          <w:sz w:val="12"/>
        </w:rPr>
        <w:t>Lacrimal-</w:t>
      </w:r>
      <w:r>
        <w:rPr>
          <w:rFonts w:ascii="Arial"/>
          <w:b/>
          <w:spacing w:val="-5"/>
          <w:position w:val="-7"/>
          <w:sz w:val="12"/>
        </w:rPr>
        <w:t>Rt</w:t>
      </w:r>
      <w:r>
        <w:rPr>
          <w:rFonts w:ascii="Arial"/>
          <w:b/>
          <w:position w:val="-7"/>
          <w:sz w:val="12"/>
        </w:rPr>
        <w:tab/>
      </w:r>
      <w:r>
        <w:rPr>
          <w:rFonts w:ascii="Arial MT"/>
          <w:sz w:val="12"/>
        </w:rPr>
        <w:t>(M)</w:t>
      </w:r>
      <w:r>
        <w:rPr>
          <w:rFonts w:ascii="Arial MT"/>
          <w:spacing w:val="37"/>
          <w:sz w:val="12"/>
        </w:rPr>
        <w:t>  </w:t>
      </w:r>
      <w:r>
        <w:rPr>
          <w:rFonts w:ascii="Arial MT"/>
          <w:sz w:val="12"/>
        </w:rPr>
        <w:t>(97)</w:t>
      </w:r>
      <w:r>
        <w:rPr>
          <w:rFonts w:ascii="Arial MT"/>
          <w:spacing w:val="26"/>
          <w:sz w:val="12"/>
        </w:rPr>
        <w:t> </w:t>
      </w:r>
      <w:r>
        <w:rPr>
          <w:rFonts w:ascii="Arial MT"/>
          <w:sz w:val="12"/>
        </w:rPr>
        <w:t>(99)</w:t>
      </w:r>
      <w:r>
        <w:rPr>
          <w:rFonts w:ascii="Arial MT"/>
          <w:spacing w:val="70"/>
          <w:sz w:val="12"/>
        </w:rPr>
        <w:t> </w:t>
      </w:r>
      <w:r>
        <w:rPr>
          <w:rFonts w:ascii="Arial MT"/>
          <w:spacing w:val="-4"/>
          <w:sz w:val="12"/>
        </w:rPr>
        <w:t>(99)</w:t>
      </w:r>
    </w:p>
    <w:p>
      <w:pPr>
        <w:tabs>
          <w:tab w:pos="1125" w:val="left" w:leader="none"/>
        </w:tabs>
        <w:spacing w:line="153" w:lineRule="auto" w:before="0"/>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9840">
                <wp:simplePos x="0" y="0"/>
                <wp:positionH relativeFrom="page">
                  <wp:posOffset>1421726</wp:posOffset>
                </wp:positionH>
                <wp:positionV relativeFrom="paragraph">
                  <wp:posOffset>151438</wp:posOffset>
                </wp:positionV>
                <wp:extent cx="202565" cy="187960"/>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202565" cy="187960"/>
                          <a:chExt cx="202565" cy="187960"/>
                        </a:xfrm>
                      </wpg:grpSpPr>
                      <wps:wsp>
                        <wps:cNvPr id="542" name="Graphic 542"/>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543" name="Textbox 543"/>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93</w:t>
                              </w:r>
                            </w:p>
                            <w:p>
                              <w:pPr>
                                <w:spacing w:before="2"/>
                                <w:ind w:left="99"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111.946999pt;margin-top:11.924314pt;width:15.95pt;height:14.8pt;mso-position-horizontal-relative:page;mso-position-vertical-relative:paragraph;z-index:15779840" id="docshapegroup428" coordorigin="2239,238" coordsize="319,296">
                <v:shape style="position:absolute;left:2238;top:254;width:319;height:279" id="docshape429" coordorigin="2239,255" coordsize="319,279" path="m2558,255l2239,255,2239,394,2239,534,2558,534,2558,394,2558,255xe" filled="true" fillcolor="#f9cbdf" stroked="false">
                  <v:path arrowok="t"/>
                  <v:fill type="solid"/>
                </v:shape>
                <v:shape style="position:absolute;left:2238;top:238;width:319;height:296" type="#_x0000_t202" id="docshape430" filled="false" stroked="false">
                  <v:textbox inset="0,0,0,0">
                    <w:txbxContent>
                      <w:p>
                        <w:pPr>
                          <w:spacing w:before="1"/>
                          <w:ind w:left="166" w:right="0" w:firstLine="0"/>
                          <w:jc w:val="left"/>
                          <w:rPr>
                            <w:rFonts w:ascii="Arial MT"/>
                            <w:sz w:val="12"/>
                          </w:rPr>
                        </w:pPr>
                        <w:r>
                          <w:rPr>
                            <w:rFonts w:ascii="Arial MT"/>
                            <w:spacing w:val="-5"/>
                            <w:sz w:val="12"/>
                          </w:rPr>
                          <w:t>93</w:t>
                        </w:r>
                      </w:p>
                      <w:p>
                        <w:pPr>
                          <w:spacing w:before="2"/>
                          <w:ind w:left="99"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80352">
                <wp:simplePos x="0" y="0"/>
                <wp:positionH relativeFrom="page">
                  <wp:posOffset>2345817</wp:posOffset>
                </wp:positionH>
                <wp:positionV relativeFrom="paragraph">
                  <wp:posOffset>151438</wp:posOffset>
                </wp:positionV>
                <wp:extent cx="173355" cy="187960"/>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173355" cy="187960"/>
                          <a:chExt cx="173355" cy="187960"/>
                        </a:xfrm>
                      </wpg:grpSpPr>
                      <wps:wsp>
                        <wps:cNvPr id="545" name="Graphic 545"/>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546" name="Textbox 546"/>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184.710007pt;margin-top:11.924314pt;width:13.65pt;height:14.8pt;mso-position-horizontal-relative:page;mso-position-vertical-relative:paragraph;z-index:15780352" id="docshapegroup431" coordorigin="3694,238" coordsize="273,296">
                <v:shape style="position:absolute;left:3694;top:254;width:273;height:279" id="docshape432" coordorigin="3694,255" coordsize="273,279" path="m3967,255l3694,255,3694,394,3694,534,3967,534,3967,394,3967,255xe" filled="true" fillcolor="#f9cbdf" stroked="false">
                  <v:path arrowok="t"/>
                  <v:fill type="solid"/>
                </v:shape>
                <v:shape style="position:absolute;left:3694;top:238;width:273;height:296" type="#_x0000_t202" id="docshape433" filled="false" stroked="false">
                  <v:textbox inset="0,0,0,0">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80864">
                <wp:simplePos x="0" y="0"/>
                <wp:positionH relativeFrom="page">
                  <wp:posOffset>3096856</wp:posOffset>
                </wp:positionH>
                <wp:positionV relativeFrom="paragraph">
                  <wp:posOffset>151438</wp:posOffset>
                </wp:positionV>
                <wp:extent cx="173355" cy="187960"/>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173355" cy="187960"/>
                          <a:chExt cx="173355" cy="187960"/>
                        </a:xfrm>
                      </wpg:grpSpPr>
                      <wps:wsp>
                        <wps:cNvPr id="548" name="Graphic 54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549" name="Textbox 549"/>
                        <wps:cNvSpPr txBox="1"/>
                        <wps:spPr>
                          <a:xfrm>
                            <a:off x="0" y="0"/>
                            <a:ext cx="173355" cy="187960"/>
                          </a:xfrm>
                          <a:prstGeom prst="rect">
                            <a:avLst/>
                          </a:prstGeom>
                        </wps:spPr>
                        <wps:txbx>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89</w:t>
                              </w:r>
                            </w:p>
                          </w:txbxContent>
                        </wps:txbx>
                        <wps:bodyPr wrap="square" lIns="0" tIns="0" rIns="0" bIns="0" rtlCol="0">
                          <a:noAutofit/>
                        </wps:bodyPr>
                      </wps:wsp>
                    </wpg:wgp>
                  </a:graphicData>
                </a:graphic>
              </wp:anchor>
            </w:drawing>
          </mc:Choice>
          <mc:Fallback>
            <w:pict>
              <v:group style="position:absolute;margin-left:243.847pt;margin-top:11.924314pt;width:13.65pt;height:14.8pt;mso-position-horizontal-relative:page;mso-position-vertical-relative:paragraph;z-index:15780864" id="docshapegroup434" coordorigin="4877,238" coordsize="273,296">
                <v:shape style="position:absolute;left:4876;top:254;width:273;height:279" id="docshape435" coordorigin="4877,255" coordsize="273,279" path="m5149,255l4877,255,4877,394,4877,534,5149,534,5149,394,5149,255xe" filled="true" fillcolor="#f49ac1" stroked="false">
                  <v:path arrowok="t"/>
                  <v:fill type="solid"/>
                </v:shape>
                <v:shape style="position:absolute;left:4876;top:238;width:273;height:296" type="#_x0000_t202" id="docshape436" filled="false" stroked="false">
                  <v:textbox inset="0,0,0,0">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89</w:t>
                        </w:r>
                      </w:p>
                    </w:txbxContent>
                  </v:textbox>
                  <w10:wrap type="none"/>
                </v:shape>
                <w10:wrap type="none"/>
              </v:group>
            </w:pict>
          </mc:Fallback>
        </mc:AlternateContent>
      </w:r>
      <w:r>
        <w:rPr>
          <w:rFonts w:ascii="Arial MT"/>
          <w:position w:val="-7"/>
          <w:sz w:val="12"/>
        </w:rPr>
        <w:t>(553.9</w:t>
      </w:r>
      <w:r>
        <w:rPr>
          <w:rFonts w:ascii="Arial MT"/>
          <w:spacing w:val="-5"/>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56"/>
          <w:sz w:val="12"/>
        </w:rPr>
        <w:t> </w:t>
      </w:r>
      <w:r>
        <w:rPr>
          <w:rFonts w:ascii="Arial MT"/>
          <w:sz w:val="12"/>
        </w:rPr>
        <w:t>(100)</w:t>
      </w:r>
      <w:r>
        <w:rPr>
          <w:rFonts w:ascii="Arial MT"/>
          <w:spacing w:val="25"/>
          <w:sz w:val="12"/>
        </w:rPr>
        <w:t> </w:t>
      </w:r>
      <w:r>
        <w:rPr>
          <w:rFonts w:ascii="Arial MT"/>
          <w:sz w:val="12"/>
        </w:rPr>
        <w:t>(98)</w:t>
      </w:r>
      <w:r>
        <w:rPr>
          <w:rFonts w:ascii="Arial MT"/>
          <w:spacing w:val="69"/>
          <w:sz w:val="12"/>
        </w:rPr>
        <w:t> </w:t>
      </w:r>
      <w:r>
        <w:rPr>
          <w:rFonts w:ascii="Arial MT"/>
          <w:spacing w:val="-4"/>
          <w:sz w:val="12"/>
        </w:rPr>
        <w:t>(96)</w:t>
      </w:r>
    </w:p>
    <w:p>
      <w:pPr>
        <w:spacing w:before="70"/>
        <w:ind w:left="27" w:right="0" w:firstLine="0"/>
        <w:jc w:val="left"/>
        <w:rPr>
          <w:rFonts w:ascii="Arial MT"/>
          <w:sz w:val="12"/>
        </w:rPr>
      </w:pPr>
      <w:r>
        <w:rPr/>
        <w:br w:type="column"/>
      </w:r>
      <w:r>
        <w:rPr>
          <w:rFonts w:ascii="Arial MT"/>
          <w:spacing w:val="-4"/>
          <w:sz w:val="12"/>
        </w:rPr>
        <w:t>(88)</w:t>
      </w:r>
    </w:p>
    <w:p>
      <w:pPr>
        <w:spacing w:before="2"/>
        <w:ind w:left="27" w:right="0" w:firstLine="0"/>
        <w:jc w:val="left"/>
        <w:rPr>
          <w:rFonts w:ascii="Arial MT"/>
          <w:sz w:val="12"/>
        </w:rPr>
      </w:pPr>
      <w:r>
        <w:rPr>
          <w:rFonts w:ascii="Arial MT"/>
          <w:spacing w:val="-4"/>
          <w:sz w:val="12"/>
        </w:rPr>
        <w:t>(84)</w:t>
      </w:r>
    </w:p>
    <w:p>
      <w:pPr>
        <w:spacing w:before="70"/>
        <w:ind w:left="27" w:right="0" w:firstLine="0"/>
        <w:jc w:val="left"/>
        <w:rPr>
          <w:rFonts w:ascii="Arial MT"/>
          <w:sz w:val="12"/>
        </w:rPr>
      </w:pPr>
      <w:r>
        <w:rPr/>
        <w:br w:type="column"/>
      </w:r>
      <w:r>
        <w:rPr>
          <w:rFonts w:ascii="Arial MT"/>
          <w:spacing w:val="-4"/>
          <w:sz w:val="12"/>
        </w:rPr>
        <w:t>(96)</w:t>
      </w:r>
    </w:p>
    <w:p>
      <w:pPr>
        <w:spacing w:before="2"/>
        <w:ind w:left="27" w:right="0" w:firstLine="0"/>
        <w:jc w:val="left"/>
        <w:rPr>
          <w:rFonts w:ascii="Arial MT"/>
          <w:sz w:val="12"/>
        </w:rPr>
      </w:pPr>
      <w:r>
        <w:rPr>
          <w:rFonts w:ascii="Arial MT"/>
          <w:spacing w:val="-4"/>
          <w:sz w:val="12"/>
        </w:rPr>
        <w:t>(97)</w:t>
      </w:r>
    </w:p>
    <w:p>
      <w:pPr>
        <w:pStyle w:val="ListParagraph"/>
        <w:numPr>
          <w:ilvl w:val="0"/>
          <w:numId w:val="3"/>
        </w:numPr>
        <w:tabs>
          <w:tab w:pos="345" w:val="left" w:leader="none"/>
        </w:tabs>
        <w:spacing w:line="240" w:lineRule="auto" w:before="70" w:after="0"/>
        <w:ind w:left="345" w:right="0" w:hanging="318"/>
        <w:jc w:val="left"/>
        <w:rPr>
          <w:rFonts w:ascii="Arial MT"/>
          <w:sz w:val="12"/>
        </w:rPr>
      </w:pPr>
      <w:r>
        <w:rPr/>
        <w:br w:type="column"/>
      </w:r>
      <w:r>
        <w:rPr>
          <w:rFonts w:ascii="Arial MT"/>
          <w:sz w:val="12"/>
        </w:rPr>
        <w:t>(95)</w:t>
      </w:r>
      <w:r>
        <w:rPr>
          <w:rFonts w:ascii="Arial MT"/>
          <w:spacing w:val="4"/>
          <w:sz w:val="12"/>
        </w:rPr>
        <w:t> </w:t>
      </w:r>
      <w:r>
        <w:rPr>
          <w:rFonts w:ascii="Arial MT"/>
          <w:sz w:val="12"/>
        </w:rPr>
        <w:t>(100)</w:t>
      </w:r>
      <w:r>
        <w:rPr>
          <w:rFonts w:ascii="Arial MT"/>
          <w:spacing w:val="68"/>
          <w:sz w:val="12"/>
        </w:rPr>
        <w:t> </w:t>
      </w:r>
      <w:r>
        <w:rPr>
          <w:rFonts w:ascii="Arial MT"/>
          <w:sz w:val="12"/>
        </w:rPr>
        <w:t>(85)</w:t>
      </w:r>
      <w:r>
        <w:rPr>
          <w:rFonts w:ascii="Arial MT"/>
          <w:spacing w:val="24"/>
          <w:sz w:val="12"/>
        </w:rPr>
        <w:t> </w:t>
      </w:r>
      <w:r>
        <w:rPr>
          <w:rFonts w:ascii="Arial MT"/>
          <w:spacing w:val="-4"/>
          <w:sz w:val="12"/>
        </w:rPr>
        <w:t>(97)</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81376">
                <wp:simplePos x="0" y="0"/>
                <wp:positionH relativeFrom="page">
                  <wp:posOffset>3472383</wp:posOffset>
                </wp:positionH>
                <wp:positionV relativeFrom="paragraph">
                  <wp:posOffset>177438</wp:posOffset>
                </wp:positionV>
                <wp:extent cx="202565" cy="187960"/>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202565" cy="187960"/>
                          <a:chExt cx="202565" cy="187960"/>
                        </a:xfrm>
                      </wpg:grpSpPr>
                      <wps:wsp>
                        <wps:cNvPr id="551" name="Graphic 551"/>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552" name="Textbox 552"/>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93</w:t>
                              </w:r>
                            </w:p>
                            <w:p>
                              <w:pPr>
                                <w:spacing w:before="2"/>
                                <w:ind w:left="99"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273.415985pt;margin-top:13.971532pt;width:15.95pt;height:14.8pt;mso-position-horizontal-relative:page;mso-position-vertical-relative:paragraph;z-index:15781376" id="docshapegroup437" coordorigin="5468,279" coordsize="319,296">
                <v:shape style="position:absolute;left:5468;top:295;width:319;height:279" id="docshape438" coordorigin="5468,296" coordsize="319,279" path="m5787,296l5468,296,5468,435,5468,575,5787,575,5787,435,5787,296xe" filled="true" fillcolor="#f9cbdf" stroked="false">
                  <v:path arrowok="t"/>
                  <v:fill type="solid"/>
                </v:shape>
                <v:shape style="position:absolute;left:5468;top:279;width:319;height:296" type="#_x0000_t202" id="docshape439" filled="false" stroked="false">
                  <v:textbox inset="0,0,0,0">
                    <w:txbxContent>
                      <w:p>
                        <w:pPr>
                          <w:spacing w:before="1"/>
                          <w:ind w:left="166" w:right="0" w:firstLine="0"/>
                          <w:jc w:val="left"/>
                          <w:rPr>
                            <w:rFonts w:ascii="Arial MT"/>
                            <w:sz w:val="12"/>
                          </w:rPr>
                        </w:pPr>
                        <w:r>
                          <w:rPr>
                            <w:rFonts w:ascii="Arial MT"/>
                            <w:spacing w:val="-5"/>
                            <w:sz w:val="12"/>
                          </w:rPr>
                          <w:t>93</w:t>
                        </w:r>
                      </w:p>
                      <w:p>
                        <w:pPr>
                          <w:spacing w:before="2"/>
                          <w:ind w:left="99"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81888">
                <wp:simplePos x="0" y="0"/>
                <wp:positionH relativeFrom="page">
                  <wp:posOffset>4282338</wp:posOffset>
                </wp:positionH>
                <wp:positionV relativeFrom="paragraph">
                  <wp:posOffset>177438</wp:posOffset>
                </wp:positionV>
                <wp:extent cx="173355" cy="187960"/>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173355" cy="187960"/>
                          <a:chExt cx="173355" cy="187960"/>
                        </a:xfrm>
                      </wpg:grpSpPr>
                      <wps:wsp>
                        <wps:cNvPr id="554" name="Graphic 554"/>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555" name="Textbox 555"/>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337.191986pt;margin-top:13.971532pt;width:13.65pt;height:14.8pt;mso-position-horizontal-relative:page;mso-position-vertical-relative:paragraph;z-index:15781888" id="docshapegroup440" coordorigin="6744,279" coordsize="273,296">
                <v:shape style="position:absolute;left:6743;top:295;width:273;height:279" id="docshape441" coordorigin="6744,296" coordsize="273,279" path="m7016,296l6744,296,6744,435,6744,575,7016,575,7016,435,7016,296xe" filled="true" fillcolor="#f9cbdf" stroked="false">
                  <v:path arrowok="t"/>
                  <v:fill type="solid"/>
                </v:shape>
                <v:shape style="position:absolute;left:6743;top:279;width:273;height:296" type="#_x0000_t202" id="docshape442" filled="false" stroked="false">
                  <v:textbox inset="0,0,0,0">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(98)</w:t>
      </w:r>
      <w:r>
        <w:rPr>
          <w:rFonts w:ascii="Arial MT"/>
          <w:spacing w:val="68"/>
          <w:sz w:val="12"/>
        </w:rPr>
        <w:t> </w:t>
      </w:r>
      <w:r>
        <w:rPr>
          <w:rFonts w:ascii="Arial MT"/>
          <w:sz w:val="12"/>
        </w:rPr>
        <w:t>(99)</w:t>
      </w:r>
      <w:r>
        <w:rPr>
          <w:rFonts w:ascii="Arial MT"/>
          <w:spacing w:val="5"/>
          <w:sz w:val="12"/>
        </w:rPr>
        <w:t> </w:t>
      </w:r>
      <w:r>
        <w:rPr>
          <w:rFonts w:ascii="Arial MT"/>
          <w:sz w:val="12"/>
        </w:rPr>
        <w:t>(100)</w:t>
      </w:r>
      <w:r>
        <w:rPr>
          <w:rFonts w:ascii="Arial MT"/>
          <w:spacing w:val="69"/>
          <w:sz w:val="12"/>
        </w:rPr>
        <w:t> </w:t>
      </w:r>
      <w:r>
        <w:rPr>
          <w:rFonts w:ascii="Arial MT"/>
          <w:sz w:val="12"/>
        </w:rPr>
        <w:t>(83)</w:t>
      </w:r>
      <w:r>
        <w:rPr>
          <w:rFonts w:ascii="Arial MT"/>
          <w:spacing w:val="24"/>
          <w:sz w:val="12"/>
        </w:rPr>
        <w:t> </w:t>
      </w:r>
      <w:r>
        <w:rPr>
          <w:rFonts w:ascii="Arial MT"/>
          <w:spacing w:val="-4"/>
          <w:sz w:val="12"/>
        </w:rPr>
        <w:t>(96)</w:t>
      </w:r>
    </w:p>
    <w:p>
      <w:pPr>
        <w:spacing w:before="70"/>
        <w:ind w:left="27" w:right="0" w:firstLine="0"/>
        <w:jc w:val="left"/>
        <w:rPr>
          <w:rFonts w:ascii="Arial MT"/>
          <w:sz w:val="12"/>
        </w:rPr>
      </w:pPr>
      <w:r>
        <w:rPr/>
        <w:br w:type="column"/>
      </w:r>
      <w:r>
        <w:rPr>
          <w:rFonts w:ascii="Arial MT"/>
          <w:sz w:val="12"/>
        </w:rPr>
        <w:t>(98)</w:t>
      </w:r>
      <w:r>
        <w:rPr>
          <w:rFonts w:ascii="Arial MT"/>
          <w:spacing w:val="69"/>
          <w:sz w:val="12"/>
        </w:rPr>
        <w:t> </w:t>
      </w:r>
      <w:r>
        <w:rPr>
          <w:rFonts w:ascii="Arial MT"/>
          <w:sz w:val="12"/>
        </w:rPr>
        <w:t>(90)</w:t>
      </w:r>
      <w:r>
        <w:rPr>
          <w:rFonts w:ascii="Arial MT"/>
          <w:spacing w:val="24"/>
          <w:sz w:val="12"/>
        </w:rPr>
        <w:t> </w:t>
      </w:r>
      <w:r>
        <w:rPr>
          <w:rFonts w:ascii="Arial MT"/>
          <w:spacing w:val="-4"/>
          <w:sz w:val="12"/>
        </w:rPr>
        <w:t>(98)</w:t>
      </w:r>
    </w:p>
    <w:p>
      <w:pPr>
        <w:spacing w:before="2"/>
        <w:ind w:left="27" w:right="0" w:firstLine="0"/>
        <w:jc w:val="left"/>
        <w:rPr>
          <w:rFonts w:ascii="Arial MT"/>
          <w:sz w:val="12"/>
        </w:rPr>
      </w:pPr>
      <w:r>
        <w:rPr>
          <w:rFonts w:ascii="Arial MT"/>
          <w:sz w:val="12"/>
        </w:rPr>
        <w:t>(94)</w:t>
      </w:r>
      <w:r>
        <w:rPr>
          <w:rFonts w:ascii="Arial MT"/>
          <w:spacing w:val="69"/>
          <w:sz w:val="12"/>
        </w:rPr>
        <w:t> </w:t>
      </w:r>
      <w:r>
        <w:rPr>
          <w:rFonts w:ascii="Arial MT"/>
          <w:sz w:val="12"/>
        </w:rPr>
        <w:t>(89)</w:t>
      </w:r>
      <w:r>
        <w:rPr>
          <w:rFonts w:ascii="Arial MT"/>
          <w:spacing w:val="24"/>
          <w:sz w:val="12"/>
        </w:rPr>
        <w:t> </w:t>
      </w:r>
      <w:r>
        <w:rPr>
          <w:rFonts w:ascii="Arial MT"/>
          <w:spacing w:val="-4"/>
          <w:sz w:val="12"/>
        </w:rPr>
        <w:t>(99)</w:t>
      </w:r>
    </w:p>
    <w:p>
      <w:pPr>
        <w:spacing w:before="70"/>
        <w:ind w:left="27" w:right="0" w:firstLine="0"/>
        <w:jc w:val="left"/>
        <w:rPr>
          <w:rFonts w:ascii="Arial MT"/>
          <w:sz w:val="12"/>
        </w:rPr>
      </w:pPr>
      <w:r>
        <w:rPr/>
        <w:br w:type="column"/>
      </w:r>
      <w:r>
        <w:rPr>
          <w:rFonts w:ascii="Arial MT"/>
          <w:sz w:val="12"/>
        </w:rPr>
        <w:t>(96)</w:t>
      </w:r>
      <w:r>
        <w:rPr>
          <w:rFonts w:ascii="Arial MT"/>
          <w:spacing w:val="23"/>
          <w:sz w:val="12"/>
        </w:rPr>
        <w:t> </w:t>
      </w:r>
      <w:r>
        <w:rPr>
          <w:rFonts w:ascii="Arial MT"/>
          <w:spacing w:val="-4"/>
          <w:sz w:val="12"/>
        </w:rPr>
        <w:t>(91)</w:t>
      </w:r>
    </w:p>
    <w:p>
      <w:pPr>
        <w:spacing w:before="2"/>
        <w:ind w:left="27" w:right="0" w:firstLine="0"/>
        <w:jc w:val="left"/>
        <w:rPr>
          <w:rFonts w:ascii="Arial MT"/>
          <w:sz w:val="12"/>
        </w:rPr>
      </w:pPr>
      <w:r>
        <w:rPr>
          <w:rFonts w:ascii="Arial MT"/>
          <w:sz w:val="12"/>
        </w:rPr>
        <w:t>(92)</w:t>
      </w:r>
      <w:r>
        <w:rPr>
          <w:rFonts w:ascii="Arial MT"/>
          <w:spacing w:val="23"/>
          <w:sz w:val="12"/>
        </w:rPr>
        <w:t> </w:t>
      </w:r>
      <w:r>
        <w:rPr>
          <w:rFonts w:ascii="Arial MT"/>
          <w:spacing w:val="-4"/>
          <w:sz w:val="12"/>
        </w:rPr>
        <w:t>(93)</w:t>
      </w:r>
    </w:p>
    <w:p>
      <w:pPr>
        <w:spacing w:before="70"/>
        <w:ind w:left="27" w:right="0" w:firstLine="0"/>
        <w:jc w:val="left"/>
        <w:rPr>
          <w:rFonts w:ascii="Arial MT"/>
          <w:sz w:val="12"/>
        </w:rPr>
      </w:pPr>
      <w:r>
        <w:rPr/>
        <w:br w:type="column"/>
      </w:r>
      <w:r>
        <w:rPr>
          <w:rFonts w:ascii="Arial MT"/>
          <w:spacing w:val="-4"/>
          <w:sz w:val="12"/>
        </w:rPr>
        <w:t>(93)</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78816">
                <wp:simplePos x="0" y="0"/>
                <wp:positionH relativeFrom="page">
                  <wp:posOffset>5813882</wp:posOffset>
                </wp:positionH>
                <wp:positionV relativeFrom="paragraph">
                  <wp:posOffset>-88270</wp:posOffset>
                </wp:positionV>
                <wp:extent cx="202565" cy="187960"/>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202565" cy="187960"/>
                          <a:chExt cx="202565" cy="187960"/>
                        </a:xfrm>
                      </wpg:grpSpPr>
                      <wps:wsp>
                        <wps:cNvPr id="557" name="Graphic 557"/>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7FFF7F"/>
                          </a:solidFill>
                        </wps:spPr>
                        <wps:bodyPr wrap="square" lIns="0" tIns="0" rIns="0" bIns="0" rtlCol="0">
                          <a:prstTxWarp prst="textNoShape">
                            <a:avLst/>
                          </a:prstTxWarp>
                          <a:noAutofit/>
                        </wps:bodyPr>
                      </wps:wsp>
                      <wps:wsp>
                        <wps:cNvPr id="558" name="Textbox 558"/>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(97)</w:t>
                              </w:r>
                            </w:p>
                            <w:p>
                              <w:pPr>
                                <w:spacing w:before="2"/>
                                <w:ind w:left="86" w:right="0" w:firstLine="0"/>
                                <w:jc w:val="left"/>
                                <w:rPr>
                                  <w:rFonts w:ascii="Arial MT"/>
                                  <w:sz w:val="12"/>
                                </w:rPr>
                              </w:pPr>
                              <w:r>
                                <w:rPr>
                                  <w:rFonts w:ascii="Arial MT"/>
                                  <w:spacing w:val="-4"/>
                                  <w:sz w:val="12"/>
                                </w:rPr>
                                <w:t>(82)</w:t>
                              </w:r>
                            </w:p>
                          </w:txbxContent>
                        </wps:txbx>
                        <wps:bodyPr wrap="square" lIns="0" tIns="0" rIns="0" bIns="0" rtlCol="0">
                          <a:noAutofit/>
                        </wps:bodyPr>
                      </wps:wsp>
                    </wpg:wgp>
                  </a:graphicData>
                </a:graphic>
              </wp:anchor>
            </w:drawing>
          </mc:Choice>
          <mc:Fallback>
            <w:pict>
              <v:group style="position:absolute;margin-left:457.786011pt;margin-top:-6.950468pt;width:15.95pt;height:14.8pt;mso-position-horizontal-relative:page;mso-position-vertical-relative:paragraph;z-index:15778816" id="docshapegroup443" coordorigin="9156,-139" coordsize="319,296">
                <v:shape style="position:absolute;left:9155;top:-123;width:319;height:279" id="docshape444" coordorigin="9156,-123" coordsize="319,279" path="m9475,-123l9156,-123,9156,17,9156,156,9475,156,9475,17,9475,-123xe" filled="true" fillcolor="#7fff7f" stroked="false">
                  <v:path arrowok="t"/>
                  <v:fill type="solid"/>
                </v:shape>
                <v:shape style="position:absolute;left:9155;top:-139;width:319;height:296" type="#_x0000_t202" id="docshape445" filled="false" stroked="false">
                  <v:textbox inset="0,0,0,0">
                    <w:txbxContent>
                      <w:p>
                        <w:pPr>
                          <w:spacing w:before="1"/>
                          <w:ind w:left="86" w:right="0" w:firstLine="0"/>
                          <w:jc w:val="left"/>
                          <w:rPr>
                            <w:rFonts w:ascii="Arial MT"/>
                            <w:sz w:val="12"/>
                          </w:rPr>
                        </w:pPr>
                        <w:r>
                          <w:rPr>
                            <w:rFonts w:ascii="Arial MT"/>
                            <w:spacing w:val="-4"/>
                            <w:sz w:val="12"/>
                          </w:rPr>
                          <w:t>(97)</w:t>
                        </w:r>
                      </w:p>
                      <w:p>
                        <w:pPr>
                          <w:spacing w:before="2"/>
                          <w:ind w:left="86" w:right="0" w:firstLine="0"/>
                          <w:jc w:val="left"/>
                          <w:rPr>
                            <w:rFonts w:ascii="Arial MT"/>
                            <w:sz w:val="12"/>
                          </w:rPr>
                        </w:pPr>
                        <w:r>
                          <w:rPr>
                            <w:rFonts w:ascii="Arial MT"/>
                            <w:spacing w:val="-4"/>
                            <w:sz w:val="12"/>
                          </w:rPr>
                          <w:t>(82)</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82400">
                <wp:simplePos x="0" y="0"/>
                <wp:positionH relativeFrom="page">
                  <wp:posOffset>6016371</wp:posOffset>
                </wp:positionH>
                <wp:positionV relativeFrom="paragraph">
                  <wp:posOffset>177438</wp:posOffset>
                </wp:positionV>
                <wp:extent cx="202565" cy="187960"/>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202565" cy="187960"/>
                          <a:chExt cx="202565" cy="187960"/>
                        </a:xfrm>
                      </wpg:grpSpPr>
                      <wps:wsp>
                        <wps:cNvPr id="560" name="Graphic 560"/>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561" name="Textbox 561"/>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94</w:t>
                              </w:r>
                            </w:p>
                            <w:p>
                              <w:pPr>
                                <w:spacing w:before="2"/>
                                <w:ind w:left="99"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473.730011pt;margin-top:13.971532pt;width:15.95pt;height:14.8pt;mso-position-horizontal-relative:page;mso-position-vertical-relative:paragraph;z-index:15782400" id="docshapegroup446" coordorigin="9475,279" coordsize="319,296">
                <v:shape style="position:absolute;left:9474;top:295;width:319;height:279" id="docshape447" coordorigin="9475,296" coordsize="319,279" path="m9793,296l9475,296,9475,435,9475,575,9793,575,9793,435,9793,296xe" filled="true" fillcolor="#f9cbdf" stroked="false">
                  <v:path arrowok="t"/>
                  <v:fill type="solid"/>
                </v:shape>
                <v:shape style="position:absolute;left:9474;top:279;width:319;height:296" type="#_x0000_t202" id="docshape448" filled="false" stroked="false">
                  <v:textbox inset="0,0,0,0">
                    <w:txbxContent>
                      <w:p>
                        <w:pPr>
                          <w:spacing w:before="1"/>
                          <w:ind w:left="166" w:right="0" w:firstLine="0"/>
                          <w:jc w:val="left"/>
                          <w:rPr>
                            <w:rFonts w:ascii="Arial MT"/>
                            <w:sz w:val="12"/>
                          </w:rPr>
                        </w:pPr>
                        <w:r>
                          <w:rPr>
                            <w:rFonts w:ascii="Arial MT"/>
                            <w:spacing w:val="-5"/>
                            <w:sz w:val="12"/>
                          </w:rPr>
                          <w:t>94</w:t>
                        </w:r>
                      </w:p>
                      <w:p>
                        <w:pPr>
                          <w:spacing w:before="2"/>
                          <w:ind w:left="99"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pacing w:val="-4"/>
          <w:sz w:val="12"/>
        </w:rPr>
        <w:t>(93)</w:t>
      </w:r>
    </w:p>
    <w:p>
      <w:pPr>
        <w:spacing w:line="146" w:lineRule="auto" w:before="86"/>
        <w:ind w:left="27" w:right="0" w:firstLine="0"/>
        <w:jc w:val="left"/>
        <w:rPr>
          <w:rFonts w:ascii="Arial MT" w:hAnsi="Arial MT"/>
          <w:position w:val="-5"/>
          <w:sz w:val="12"/>
        </w:rPr>
      </w:pPr>
      <w:r>
        <w:rPr/>
        <w:br w:type="column"/>
      </w:r>
      <w:r>
        <w:rPr>
          <w:rFonts w:ascii="Arial MT" w:hAnsi="Arial MT"/>
          <w:sz w:val="12"/>
        </w:rPr>
        <w:t>93.1</w:t>
      </w:r>
      <w:r>
        <w:rPr>
          <w:rFonts w:ascii="Verdana" w:hAnsi="Verdana"/>
          <w:i/>
          <w:sz w:val="12"/>
        </w:rPr>
        <w:t>±</w:t>
      </w:r>
      <w:r>
        <w:rPr>
          <w:rFonts w:ascii="Arial MT" w:hAnsi="Arial MT"/>
          <w:sz w:val="12"/>
        </w:rPr>
        <w:t>6.1</w:t>
      </w:r>
      <w:r>
        <w:rPr>
          <w:rFonts w:ascii="Arial MT" w:hAnsi="Arial MT"/>
          <w:spacing w:val="18"/>
          <w:sz w:val="12"/>
        </w:rPr>
        <w:t> </w:t>
      </w:r>
      <w:r>
        <w:rPr>
          <w:rFonts w:ascii="Arial MT" w:hAnsi="Arial MT"/>
          <w:position w:val="-5"/>
          <w:sz w:val="12"/>
        </w:rPr>
        <w:t>-</w:t>
      </w:r>
      <w:r>
        <w:rPr>
          <w:rFonts w:ascii="Arial MT" w:hAnsi="Arial MT"/>
          <w:spacing w:val="-5"/>
          <w:position w:val="-5"/>
          <w:sz w:val="12"/>
        </w:rPr>
        <w:t>0.2</w:t>
      </w:r>
    </w:p>
    <w:p>
      <w:pPr>
        <w:spacing w:line="113" w:lineRule="exact" w:before="0"/>
        <w:ind w:left="27" w:right="0" w:firstLine="0"/>
        <w:jc w:val="left"/>
        <w:rPr>
          <w:rFonts w:ascii="Arial MT" w:hAnsi="Arial MT"/>
          <w:sz w:val="12"/>
        </w:rPr>
      </w:pPr>
      <w:r>
        <w:rPr>
          <w:rFonts w:ascii="Arial MT" w:hAnsi="Arial MT"/>
          <w:spacing w:val="-2"/>
          <w:sz w:val="12"/>
        </w:rPr>
        <w:t>93.3</w:t>
      </w:r>
      <w:r>
        <w:rPr>
          <w:rFonts w:ascii="Verdana" w:hAnsi="Verdana"/>
          <w:i/>
          <w:spacing w:val="-2"/>
          <w:sz w:val="12"/>
        </w:rPr>
        <w:t>±</w:t>
      </w:r>
      <w:r>
        <w:rPr>
          <w:rFonts w:ascii="Arial MT" w:hAnsi="Arial MT"/>
          <w:spacing w:val="-2"/>
          <w:sz w:val="12"/>
        </w:rPr>
        <w:t>5.8</w:t>
      </w:r>
    </w:p>
    <w:p>
      <w:pPr>
        <w:spacing w:after="0" w:line="113" w:lineRule="exact"/>
        <w:jc w:val="left"/>
        <w:rPr>
          <w:rFonts w:ascii="Arial MT" w:hAnsi="Arial MT"/>
          <w:sz w:val="12"/>
        </w:rPr>
        <w:sectPr>
          <w:type w:val="continuous"/>
          <w:pgSz w:w="11910" w:h="16840"/>
          <w:pgMar w:header="606" w:footer="0" w:top="1920" w:bottom="280" w:left="283" w:right="0"/>
          <w:cols w:num="8" w:equalWidth="0">
            <w:col w:w="2255" w:space="896"/>
            <w:col w:w="241" w:space="305"/>
            <w:col w:w="241" w:space="1307"/>
            <w:col w:w="1470" w:space="396"/>
            <w:col w:w="832" w:space="397"/>
            <w:col w:w="513" w:space="397"/>
            <w:col w:w="241" w:space="684"/>
            <w:col w:w="1452"/>
          </w:cols>
        </w:sectPr>
      </w:pPr>
    </w:p>
    <w:p>
      <w:pPr>
        <w:tabs>
          <w:tab w:pos="1125" w:val="left" w:leader="none"/>
        </w:tabs>
        <w:spacing w:line="148" w:lineRule="auto" w:before="82"/>
        <w:ind w:left="27" w:right="0" w:firstLine="0"/>
        <w:jc w:val="left"/>
        <w:rPr>
          <w:rFonts w:ascii="Arial MT"/>
          <w:sz w:val="12"/>
        </w:rPr>
      </w:pPr>
      <w:r>
        <w:rPr>
          <w:rFonts w:ascii="Arial"/>
          <w:b/>
          <w:spacing w:val="-2"/>
          <w:position w:val="-7"/>
          <w:sz w:val="12"/>
        </w:rPr>
        <w:t>Lens-</w:t>
      </w:r>
      <w:r>
        <w:rPr>
          <w:rFonts w:ascii="Arial"/>
          <w:b/>
          <w:spacing w:val="-5"/>
          <w:position w:val="-7"/>
          <w:sz w:val="12"/>
        </w:rPr>
        <w:t>Lt</w:t>
      </w:r>
      <w:r>
        <w:rPr>
          <w:rFonts w:ascii="Arial"/>
          <w:b/>
          <w:position w:val="-7"/>
          <w:sz w:val="12"/>
        </w:rPr>
        <w:tab/>
      </w:r>
      <w:r>
        <w:rPr>
          <w:rFonts w:ascii="Arial MT"/>
          <w:sz w:val="12"/>
        </w:rPr>
        <w:t>(M)</w:t>
      </w:r>
      <w:r>
        <w:rPr>
          <w:rFonts w:ascii="Arial MT"/>
          <w:spacing w:val="44"/>
          <w:sz w:val="12"/>
        </w:rPr>
        <w:t>  </w:t>
      </w:r>
      <w:r>
        <w:rPr>
          <w:rFonts w:ascii="Arial MT"/>
          <w:sz w:val="12"/>
        </w:rPr>
        <w:t>100</w:t>
      </w:r>
      <w:r>
        <w:rPr>
          <w:rFonts w:ascii="Arial MT"/>
          <w:spacing w:val="36"/>
          <w:sz w:val="12"/>
        </w:rPr>
        <w:t>  </w:t>
      </w:r>
      <w:r>
        <w:rPr>
          <w:rFonts w:ascii="Arial MT"/>
          <w:spacing w:val="-5"/>
          <w:sz w:val="12"/>
        </w:rPr>
        <w:t>96</w:t>
      </w:r>
    </w:p>
    <w:p>
      <w:pPr>
        <w:tabs>
          <w:tab w:pos="1125" w:val="left" w:leader="none"/>
        </w:tabs>
        <w:spacing w:line="178" w:lineRule="exact" w:before="0"/>
        <w:ind w:left="27"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782912">
                <wp:simplePos x="0" y="0"/>
                <wp:positionH relativeFrom="page">
                  <wp:posOffset>1248702</wp:posOffset>
                </wp:positionH>
                <wp:positionV relativeFrom="paragraph">
                  <wp:posOffset>151308</wp:posOffset>
                </wp:positionV>
                <wp:extent cx="173355" cy="18796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173355" cy="187960"/>
                          <a:chExt cx="173355" cy="187960"/>
                        </a:xfrm>
                      </wpg:grpSpPr>
                      <wps:wsp>
                        <wps:cNvPr id="563" name="Graphic 563"/>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564" name="Textbox 564"/>
                        <wps:cNvSpPr txBox="1"/>
                        <wps:spPr>
                          <a:xfrm>
                            <a:off x="0" y="0"/>
                            <a:ext cx="173355" cy="187960"/>
                          </a:xfrm>
                          <a:prstGeom prst="rect">
                            <a:avLst/>
                          </a:prstGeom>
                        </wps:spPr>
                        <wps:txbx>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74</w:t>
                              </w:r>
                            </w:p>
                          </w:txbxContent>
                        </wps:txbx>
                        <wps:bodyPr wrap="square" lIns="0" tIns="0" rIns="0" bIns="0" rtlCol="0">
                          <a:noAutofit/>
                        </wps:bodyPr>
                      </wps:wsp>
                    </wpg:wgp>
                  </a:graphicData>
                </a:graphic>
              </wp:anchor>
            </w:drawing>
          </mc:Choice>
          <mc:Fallback>
            <w:pict>
              <v:group style="position:absolute;margin-left:98.322998pt;margin-top:11.914065pt;width:13.65pt;height:14.8pt;mso-position-horizontal-relative:page;mso-position-vertical-relative:paragraph;z-index:15782912" id="docshapegroup449" coordorigin="1966,238" coordsize="273,296">
                <v:shape style="position:absolute;left:1966;top:254;width:273;height:279" id="docshape450" coordorigin="1966,255" coordsize="273,279" path="m2239,255l1966,255,1966,394,1966,534,2239,534,2239,394,2239,255xe" filled="true" fillcolor="#f49ac1" stroked="false">
                  <v:path arrowok="t"/>
                  <v:fill type="solid"/>
                </v:shape>
                <v:shape style="position:absolute;left:1966;top:238;width:273;height:296" type="#_x0000_t202" id="docshape451" filled="false" stroked="false">
                  <v:textbox inset="0,0,0,0">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74</w:t>
                        </w:r>
                      </w:p>
                    </w:txbxContent>
                  </v:textbox>
                  <w10:wrap type="none"/>
                </v:shape>
                <w10:wrap type="none"/>
              </v:group>
            </w:pict>
          </mc:Fallback>
        </mc:AlternateContent>
      </w:r>
      <w:r>
        <w:rPr>
          <w:rFonts w:ascii="Arial MT"/>
          <w:position w:val="8"/>
          <w:sz w:val="12"/>
        </w:rPr>
        <mc:AlternateContent>
          <mc:Choice Requires="wps">
            <w:drawing>
              <wp:anchor distT="0" distB="0" distL="0" distR="0" allowOverlap="1" layoutInCell="1" locked="0" behindDoc="0" simplePos="0" relativeHeight="15783424">
                <wp:simplePos x="0" y="0"/>
                <wp:positionH relativeFrom="page">
                  <wp:posOffset>2345817</wp:posOffset>
                </wp:positionH>
                <wp:positionV relativeFrom="paragraph">
                  <wp:posOffset>151308</wp:posOffset>
                </wp:positionV>
                <wp:extent cx="173355" cy="18796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173355" cy="187960"/>
                          <a:chExt cx="173355" cy="187960"/>
                        </a:xfrm>
                      </wpg:grpSpPr>
                      <wps:wsp>
                        <wps:cNvPr id="566" name="Graphic 566"/>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567" name="Textbox 567"/>
                        <wps:cNvSpPr txBox="1"/>
                        <wps:spPr>
                          <a:xfrm>
                            <a:off x="0" y="0"/>
                            <a:ext cx="173355" cy="187960"/>
                          </a:xfrm>
                          <a:prstGeom prst="rect">
                            <a:avLst/>
                          </a:prstGeom>
                        </wps:spPr>
                        <wps:txbx>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81</w:t>
                              </w:r>
                            </w:p>
                          </w:txbxContent>
                        </wps:txbx>
                        <wps:bodyPr wrap="square" lIns="0" tIns="0" rIns="0" bIns="0" rtlCol="0">
                          <a:noAutofit/>
                        </wps:bodyPr>
                      </wps:wsp>
                    </wpg:wgp>
                  </a:graphicData>
                </a:graphic>
              </wp:anchor>
            </w:drawing>
          </mc:Choice>
          <mc:Fallback>
            <w:pict>
              <v:group style="position:absolute;margin-left:184.710007pt;margin-top:11.914065pt;width:13.65pt;height:14.8pt;mso-position-horizontal-relative:page;mso-position-vertical-relative:paragraph;z-index:15783424" id="docshapegroup452" coordorigin="3694,238" coordsize="273,296">
                <v:shape style="position:absolute;left:3694;top:254;width:273;height:279" id="docshape453" coordorigin="3694,255" coordsize="273,279" path="m3967,255l3694,255,3694,394,3694,534,3967,534,3967,394,3967,255xe" filled="true" fillcolor="#f49ac1" stroked="false">
                  <v:path arrowok="t"/>
                  <v:fill type="solid"/>
                </v:shape>
                <v:shape style="position:absolute;left:3694;top:238;width:273;height:296" type="#_x0000_t202" id="docshape454" filled="false" stroked="false">
                  <v:textbox inset="0,0,0,0">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81</w:t>
                        </w:r>
                      </w:p>
                    </w:txbxContent>
                  </v:textbox>
                  <w10:wrap type="none"/>
                </v:shape>
                <w10:wrap type="none"/>
              </v:group>
            </w:pict>
          </mc:Fallback>
        </mc:AlternateContent>
      </w:r>
      <w:r>
        <w:rPr>
          <w:rFonts w:ascii="Arial MT"/>
          <w:position w:val="8"/>
          <w:sz w:val="12"/>
        </w:rPr>
        <mc:AlternateContent>
          <mc:Choice Requires="wps">
            <w:drawing>
              <wp:anchor distT="0" distB="0" distL="0" distR="0" allowOverlap="1" layoutInCell="1" locked="0" behindDoc="0" simplePos="0" relativeHeight="15784448">
                <wp:simplePos x="0" y="0"/>
                <wp:positionH relativeFrom="page">
                  <wp:posOffset>6016371</wp:posOffset>
                </wp:positionH>
                <wp:positionV relativeFrom="paragraph">
                  <wp:posOffset>151308</wp:posOffset>
                </wp:positionV>
                <wp:extent cx="202565" cy="187960"/>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202565" cy="187960"/>
                          <a:chExt cx="202565" cy="187960"/>
                        </a:xfrm>
                      </wpg:grpSpPr>
                      <wps:wsp>
                        <wps:cNvPr id="569" name="Graphic 569"/>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570" name="Textbox 570"/>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94</w:t>
                              </w:r>
                            </w:p>
                            <w:p>
                              <w:pPr>
                                <w:spacing w:before="2"/>
                                <w:ind w:left="99"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473.730011pt;margin-top:11.914065pt;width:15.95pt;height:14.8pt;mso-position-horizontal-relative:page;mso-position-vertical-relative:paragraph;z-index:15784448" id="docshapegroup455" coordorigin="9475,238" coordsize="319,296">
                <v:shape style="position:absolute;left:9474;top:254;width:319;height:279" id="docshape456" coordorigin="9475,255" coordsize="319,279" path="m9793,255l9475,255,9475,394,9475,534,9793,534,9793,394,9793,255xe" filled="true" fillcolor="#f9cbdf" stroked="false">
                  <v:path arrowok="t"/>
                  <v:fill type="solid"/>
                </v:shape>
                <v:shape style="position:absolute;left:9474;top:238;width:319;height:296" type="#_x0000_t202" id="docshape457" filled="false" stroked="false">
                  <v:textbox inset="0,0,0,0">
                    <w:txbxContent>
                      <w:p>
                        <w:pPr>
                          <w:spacing w:before="1"/>
                          <w:ind w:left="166" w:right="0" w:firstLine="0"/>
                          <w:jc w:val="left"/>
                          <w:rPr>
                            <w:rFonts w:ascii="Arial MT"/>
                            <w:sz w:val="12"/>
                          </w:rPr>
                        </w:pPr>
                        <w:r>
                          <w:rPr>
                            <w:rFonts w:ascii="Arial MT"/>
                            <w:spacing w:val="-5"/>
                            <w:sz w:val="12"/>
                          </w:rPr>
                          <w:t>94</w:t>
                        </w:r>
                      </w:p>
                      <w:p>
                        <w:pPr>
                          <w:spacing w:before="2"/>
                          <w:ind w:left="99"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(193.5</w:t>
      </w:r>
      <w:r>
        <w:rPr>
          <w:rFonts w:ascii="Arial MT"/>
          <w:spacing w:val="-5"/>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51"/>
          <w:position w:val="8"/>
          <w:sz w:val="12"/>
        </w:rPr>
        <w:t>  </w:t>
      </w:r>
      <w:r>
        <w:rPr>
          <w:rFonts w:ascii="Arial MT"/>
          <w:position w:val="8"/>
          <w:sz w:val="12"/>
        </w:rPr>
        <w:t>100</w:t>
      </w:r>
      <w:r>
        <w:rPr>
          <w:rFonts w:ascii="Arial MT"/>
          <w:spacing w:val="35"/>
          <w:position w:val="8"/>
          <w:sz w:val="12"/>
        </w:rPr>
        <w:t>  </w:t>
      </w:r>
      <w:r>
        <w:rPr>
          <w:rFonts w:ascii="Arial MT"/>
          <w:spacing w:val="-5"/>
          <w:position w:val="8"/>
          <w:sz w:val="12"/>
        </w:rPr>
        <w:t>96</w:t>
      </w:r>
    </w:p>
    <w:p>
      <w:pPr>
        <w:spacing w:before="70"/>
        <w:ind w:left="27" w:right="0" w:firstLine="0"/>
        <w:jc w:val="left"/>
        <w:rPr>
          <w:rFonts w:ascii="Arial MT"/>
          <w:sz w:val="12"/>
        </w:rPr>
      </w:pPr>
      <w:r>
        <w:rPr/>
        <w:br w:type="column"/>
      </w:r>
      <w:r>
        <w:rPr>
          <w:rFonts w:ascii="Arial MT"/>
          <w:sz w:val="12"/>
        </w:rPr>
        <w:t>100</w:t>
      </w:r>
      <w:r>
        <w:rPr>
          <w:rFonts w:ascii="Arial MT"/>
          <w:spacing w:val="35"/>
          <w:sz w:val="12"/>
        </w:rPr>
        <w:t>  </w:t>
      </w:r>
      <w:r>
        <w:rPr>
          <w:rFonts w:ascii="Arial MT"/>
          <w:sz w:val="12"/>
        </w:rPr>
        <w:t>96</w:t>
      </w:r>
      <w:r>
        <w:rPr>
          <w:rFonts w:ascii="Arial MT"/>
          <w:spacing w:val="67"/>
          <w:w w:val="150"/>
          <w:sz w:val="12"/>
        </w:rPr>
        <w:t> </w:t>
      </w:r>
      <w:r>
        <w:rPr>
          <w:rFonts w:ascii="Arial MT"/>
          <w:sz w:val="12"/>
        </w:rPr>
        <w:t>100</w:t>
      </w:r>
      <w:r>
        <w:rPr>
          <w:rFonts w:ascii="Arial MT"/>
          <w:spacing w:val="38"/>
          <w:sz w:val="12"/>
        </w:rPr>
        <w:t> </w:t>
      </w:r>
      <w:r>
        <w:rPr>
          <w:rFonts w:ascii="Arial MT"/>
          <w:spacing w:val="-5"/>
          <w:sz w:val="12"/>
        </w:rPr>
        <w:t>100</w:t>
      </w:r>
    </w:p>
    <w:p>
      <w:pPr>
        <w:spacing w:before="1"/>
        <w:ind w:left="93" w:right="0" w:firstLine="0"/>
        <w:jc w:val="left"/>
        <w:rPr>
          <w:rFonts w:ascii="Arial MT"/>
          <w:sz w:val="12"/>
        </w:rPr>
      </w:pPr>
      <w:r>
        <w:rPr>
          <w:rFonts w:ascii="Arial MT"/>
          <w:sz w:val="12"/>
        </w:rPr>
        <w:t>95</w:t>
      </w:r>
      <w:r>
        <w:rPr>
          <w:rFonts w:ascii="Arial MT"/>
          <w:spacing w:val="35"/>
          <w:sz w:val="12"/>
        </w:rPr>
        <w:t> </w:t>
      </w:r>
      <w:r>
        <w:rPr>
          <w:rFonts w:ascii="Arial MT"/>
          <w:sz w:val="12"/>
        </w:rPr>
        <w:t>100</w:t>
      </w:r>
      <w:r>
        <w:rPr>
          <w:rFonts w:ascii="Arial MT"/>
          <w:spacing w:val="67"/>
          <w:w w:val="150"/>
          <w:sz w:val="12"/>
        </w:rPr>
        <w:t> </w:t>
      </w:r>
      <w:r>
        <w:rPr>
          <w:rFonts w:ascii="Arial MT"/>
          <w:sz w:val="12"/>
        </w:rPr>
        <w:t>100</w:t>
      </w:r>
      <w:r>
        <w:rPr>
          <w:rFonts w:ascii="Arial MT"/>
          <w:spacing w:val="38"/>
          <w:sz w:val="12"/>
        </w:rPr>
        <w:t> </w:t>
      </w:r>
      <w:r>
        <w:rPr>
          <w:rFonts w:ascii="Arial MT"/>
          <w:spacing w:val="-5"/>
          <w:sz w:val="12"/>
        </w:rPr>
        <w:t>100</w:t>
      </w:r>
    </w:p>
    <w:p>
      <w:pPr>
        <w:spacing w:before="70"/>
        <w:ind w:left="27" w:right="0" w:firstLine="0"/>
        <w:jc w:val="left"/>
        <w:rPr>
          <w:rFonts w:ascii="Arial MT"/>
          <w:sz w:val="12"/>
        </w:rPr>
      </w:pPr>
      <w:r>
        <w:rPr/>
        <w:br w:type="column"/>
      </w:r>
      <w:r>
        <w:rPr>
          <w:rFonts w:ascii="Arial MT"/>
          <w:sz w:val="12"/>
        </w:rPr>
        <w:t>100</w:t>
      </w:r>
      <w:r>
        <w:rPr>
          <w:rFonts w:ascii="Arial MT"/>
          <w:spacing w:val="67"/>
          <w:w w:val="150"/>
          <w:sz w:val="12"/>
        </w:rPr>
        <w:t> </w:t>
      </w:r>
      <w:r>
        <w:rPr>
          <w:rFonts w:ascii="Arial MT"/>
          <w:sz w:val="12"/>
        </w:rPr>
        <w:t>100</w:t>
      </w:r>
      <w:r>
        <w:rPr>
          <w:rFonts w:ascii="Arial MT"/>
          <w:spacing w:val="67"/>
          <w:w w:val="150"/>
          <w:sz w:val="12"/>
        </w:rPr>
        <w:t> </w:t>
      </w:r>
      <w:r>
        <w:rPr>
          <w:rFonts w:ascii="Arial MT"/>
          <w:spacing w:val="-5"/>
          <w:sz w:val="12"/>
        </w:rPr>
        <w:t>100</w:t>
      </w:r>
    </w:p>
    <w:p>
      <w:pPr>
        <w:spacing w:before="1"/>
        <w:ind w:left="93" w:right="0" w:firstLine="0"/>
        <w:jc w:val="left"/>
        <w:rPr>
          <w:rFonts w:ascii="Arial MT"/>
          <w:sz w:val="12"/>
        </w:rPr>
      </w:pPr>
      <w:r>
        <w:rPr>
          <w:rFonts w:ascii="Arial MT"/>
          <w:sz w:val="12"/>
        </w:rPr>
        <w:t>96</w:t>
      </w:r>
      <w:r>
        <w:rPr>
          <w:rFonts w:ascii="Arial MT"/>
          <w:spacing w:val="67"/>
          <w:w w:val="150"/>
          <w:sz w:val="12"/>
        </w:rPr>
        <w:t> </w:t>
      </w:r>
      <w:r>
        <w:rPr>
          <w:rFonts w:ascii="Arial MT"/>
          <w:sz w:val="12"/>
        </w:rPr>
        <w:t>100</w:t>
      </w:r>
      <w:r>
        <w:rPr>
          <w:rFonts w:ascii="Arial MT"/>
          <w:spacing w:val="68"/>
          <w:w w:val="150"/>
          <w:sz w:val="12"/>
        </w:rPr>
        <w:t> </w:t>
      </w:r>
      <w:r>
        <w:rPr>
          <w:rFonts w:ascii="Arial MT"/>
          <w:spacing w:val="-5"/>
          <w:sz w:val="12"/>
        </w:rPr>
        <w:t>100</w:t>
      </w:r>
    </w:p>
    <w:p>
      <w:pPr>
        <w:spacing w:before="70"/>
        <w:ind w:left="27" w:right="0" w:firstLine="0"/>
        <w:jc w:val="left"/>
        <w:rPr>
          <w:rFonts w:ascii="Arial MT"/>
          <w:sz w:val="12"/>
        </w:rPr>
      </w:pPr>
      <w:r>
        <w:rPr/>
        <w:br w:type="column"/>
      </w:r>
      <w:r>
        <w:rPr>
          <w:rFonts w:ascii="Arial MT"/>
          <w:spacing w:val="-5"/>
          <w:sz w:val="12"/>
        </w:rPr>
        <w:t>100</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25920">
                <wp:simplePos x="0" y="0"/>
                <wp:positionH relativeFrom="page">
                  <wp:posOffset>3058756</wp:posOffset>
                </wp:positionH>
                <wp:positionV relativeFrom="paragraph">
                  <wp:posOffset>187667</wp:posOffset>
                </wp:positionV>
                <wp:extent cx="654685" cy="176529"/>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6546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
                              <w:gridCol w:w="279"/>
                              <w:gridCol w:w="319"/>
                            </w:tblGrid>
                            <w:tr>
                              <w:trPr>
                                <w:trHeight w:val="127" w:hRule="atLeast"/>
                              </w:trPr>
                              <w:tc>
                                <w:tcPr>
                                  <w:tcW w:w="312" w:type="dxa"/>
                                  <w:shd w:val="clear" w:color="auto" w:fill="F49AC1"/>
                                </w:tcPr>
                                <w:p>
                                  <w:pPr>
                                    <w:pStyle w:val="TableParagraph"/>
                                    <w:spacing w:line="107" w:lineRule="exact"/>
                                    <w:ind w:left="60"/>
                                    <w:jc w:val="center"/>
                                    <w:rPr>
                                      <w:sz w:val="12"/>
                                    </w:rPr>
                                  </w:pPr>
                                  <w:r>
                                    <w:rPr>
                                      <w:spacing w:val="-5"/>
                                      <w:sz w:val="12"/>
                                    </w:rPr>
                                    <w:t>72</w:t>
                                  </w:r>
                                </w:p>
                              </w:tc>
                              <w:tc>
                                <w:tcPr>
                                  <w:tcW w:w="279" w:type="dxa"/>
                                  <w:shd w:val="clear" w:color="auto" w:fill="F49AC1"/>
                                </w:tcPr>
                                <w:p>
                                  <w:pPr>
                                    <w:pStyle w:val="TableParagraph"/>
                                    <w:spacing w:line="107" w:lineRule="exact"/>
                                    <w:ind w:left="106"/>
                                    <w:jc w:val="center"/>
                                    <w:rPr>
                                      <w:sz w:val="12"/>
                                    </w:rPr>
                                  </w:pPr>
                                  <w:r>
                                    <w:rPr>
                                      <w:spacing w:val="-5"/>
                                      <w:sz w:val="12"/>
                                    </w:rPr>
                                    <w:t>90</w:t>
                                  </w:r>
                                </w:p>
                              </w:tc>
                              <w:tc>
                                <w:tcPr>
                                  <w:tcW w:w="319" w:type="dxa"/>
                                  <w:shd w:val="clear" w:color="auto" w:fill="F9CBDF"/>
                                </w:tcPr>
                                <w:p>
                                  <w:pPr>
                                    <w:pStyle w:val="TableParagraph"/>
                                    <w:spacing w:line="107" w:lineRule="exact"/>
                                    <w:ind w:right="17"/>
                                    <w:jc w:val="right"/>
                                    <w:rPr>
                                      <w:sz w:val="12"/>
                                    </w:rPr>
                                  </w:pPr>
                                  <w:r>
                                    <w:rPr>
                                      <w:spacing w:val="-5"/>
                                      <w:sz w:val="12"/>
                                    </w:rPr>
                                    <w:t>92</w:t>
                                  </w:r>
                                </w:p>
                              </w:tc>
                            </w:tr>
                            <w:tr>
                              <w:trPr>
                                <w:trHeight w:val="151" w:hRule="atLeast"/>
                              </w:trPr>
                              <w:tc>
                                <w:tcPr>
                                  <w:tcW w:w="312" w:type="dxa"/>
                                  <w:shd w:val="clear" w:color="auto" w:fill="F49AC1"/>
                                </w:tcPr>
                                <w:p>
                                  <w:pPr>
                                    <w:pStyle w:val="TableParagraph"/>
                                    <w:spacing w:line="132" w:lineRule="exact"/>
                                    <w:ind w:left="60"/>
                                    <w:jc w:val="center"/>
                                    <w:rPr>
                                      <w:sz w:val="12"/>
                                    </w:rPr>
                                  </w:pPr>
                                  <w:r>
                                    <w:rPr>
                                      <w:spacing w:val="-5"/>
                                      <w:sz w:val="12"/>
                                    </w:rPr>
                                    <w:t>85</w:t>
                                  </w:r>
                                </w:p>
                              </w:tc>
                              <w:tc>
                                <w:tcPr>
                                  <w:tcW w:w="279" w:type="dxa"/>
                                  <w:shd w:val="clear" w:color="auto" w:fill="F49AC1"/>
                                </w:tcPr>
                                <w:p>
                                  <w:pPr>
                                    <w:pStyle w:val="TableParagraph"/>
                                    <w:spacing w:line="132" w:lineRule="exact"/>
                                    <w:ind w:left="40"/>
                                    <w:jc w:val="center"/>
                                    <w:rPr>
                                      <w:sz w:val="12"/>
                                    </w:rPr>
                                  </w:pPr>
                                  <w:r>
                                    <w:rPr>
                                      <w:spacing w:val="-5"/>
                                      <w:sz w:val="12"/>
                                    </w:rPr>
                                    <w:t>100</w:t>
                                  </w:r>
                                </w:p>
                              </w:tc>
                              <w:tc>
                                <w:tcPr>
                                  <w:tcW w:w="319" w:type="dxa"/>
                                  <w:shd w:val="clear" w:color="auto" w:fill="F9CBDF"/>
                                </w:tcPr>
                                <w:p>
                                  <w:pPr>
                                    <w:pStyle w:val="TableParagraph"/>
                                    <w:spacing w:line="132" w:lineRule="exact"/>
                                    <w:ind w:right="17"/>
                                    <w:jc w:val="right"/>
                                    <w:rPr>
                                      <w:sz w:val="12"/>
                                    </w:rPr>
                                  </w:pPr>
                                  <w:r>
                                    <w:rPr>
                                      <w:spacing w:val="-5"/>
                                      <w:sz w:val="12"/>
                                    </w:rPr>
                                    <w:t>97</w:t>
                                  </w:r>
                                </w:p>
                              </w:tc>
                            </w:tr>
                          </w:tbl>
                          <w:p>
                            <w:pPr>
                              <w:pStyle w:val="BodyText"/>
                            </w:pPr>
                          </w:p>
                        </w:txbxContent>
                      </wps:txbx>
                      <wps:bodyPr wrap="square" lIns="0" tIns="0" rIns="0" bIns="0" rtlCol="0">
                        <a:noAutofit/>
                      </wps:bodyPr>
                    </wps:wsp>
                  </a:graphicData>
                </a:graphic>
              </wp:anchor>
            </w:drawing>
          </mc:Choice>
          <mc:Fallback>
            <w:pict>
              <v:shape style="position:absolute;margin-left:240.847pt;margin-top:14.776935pt;width:51.55pt;height:13.9pt;mso-position-horizontal-relative:page;mso-position-vertical-relative:paragraph;z-index:15825920" type="#_x0000_t202" id="docshape45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
                        <w:gridCol w:w="279"/>
                        <w:gridCol w:w="319"/>
                      </w:tblGrid>
                      <w:tr>
                        <w:trPr>
                          <w:trHeight w:val="127" w:hRule="atLeast"/>
                        </w:trPr>
                        <w:tc>
                          <w:tcPr>
                            <w:tcW w:w="312" w:type="dxa"/>
                            <w:shd w:val="clear" w:color="auto" w:fill="F49AC1"/>
                          </w:tcPr>
                          <w:p>
                            <w:pPr>
                              <w:pStyle w:val="TableParagraph"/>
                              <w:spacing w:line="107" w:lineRule="exact"/>
                              <w:ind w:left="60"/>
                              <w:jc w:val="center"/>
                              <w:rPr>
                                <w:sz w:val="12"/>
                              </w:rPr>
                            </w:pPr>
                            <w:r>
                              <w:rPr>
                                <w:spacing w:val="-5"/>
                                <w:sz w:val="12"/>
                              </w:rPr>
                              <w:t>72</w:t>
                            </w:r>
                          </w:p>
                        </w:tc>
                        <w:tc>
                          <w:tcPr>
                            <w:tcW w:w="279" w:type="dxa"/>
                            <w:shd w:val="clear" w:color="auto" w:fill="F49AC1"/>
                          </w:tcPr>
                          <w:p>
                            <w:pPr>
                              <w:pStyle w:val="TableParagraph"/>
                              <w:spacing w:line="107" w:lineRule="exact"/>
                              <w:ind w:left="106"/>
                              <w:jc w:val="center"/>
                              <w:rPr>
                                <w:sz w:val="12"/>
                              </w:rPr>
                            </w:pPr>
                            <w:r>
                              <w:rPr>
                                <w:spacing w:val="-5"/>
                                <w:sz w:val="12"/>
                              </w:rPr>
                              <w:t>90</w:t>
                            </w:r>
                          </w:p>
                        </w:tc>
                        <w:tc>
                          <w:tcPr>
                            <w:tcW w:w="319" w:type="dxa"/>
                            <w:shd w:val="clear" w:color="auto" w:fill="F9CBDF"/>
                          </w:tcPr>
                          <w:p>
                            <w:pPr>
                              <w:pStyle w:val="TableParagraph"/>
                              <w:spacing w:line="107" w:lineRule="exact"/>
                              <w:ind w:right="17"/>
                              <w:jc w:val="right"/>
                              <w:rPr>
                                <w:sz w:val="12"/>
                              </w:rPr>
                            </w:pPr>
                            <w:r>
                              <w:rPr>
                                <w:spacing w:val="-5"/>
                                <w:sz w:val="12"/>
                              </w:rPr>
                              <w:t>92</w:t>
                            </w:r>
                          </w:p>
                        </w:tc>
                      </w:tr>
                      <w:tr>
                        <w:trPr>
                          <w:trHeight w:val="151" w:hRule="atLeast"/>
                        </w:trPr>
                        <w:tc>
                          <w:tcPr>
                            <w:tcW w:w="312" w:type="dxa"/>
                            <w:shd w:val="clear" w:color="auto" w:fill="F49AC1"/>
                          </w:tcPr>
                          <w:p>
                            <w:pPr>
                              <w:pStyle w:val="TableParagraph"/>
                              <w:spacing w:line="132" w:lineRule="exact"/>
                              <w:ind w:left="60"/>
                              <w:jc w:val="center"/>
                              <w:rPr>
                                <w:sz w:val="12"/>
                              </w:rPr>
                            </w:pPr>
                            <w:r>
                              <w:rPr>
                                <w:spacing w:val="-5"/>
                                <w:sz w:val="12"/>
                              </w:rPr>
                              <w:t>85</w:t>
                            </w:r>
                          </w:p>
                        </w:tc>
                        <w:tc>
                          <w:tcPr>
                            <w:tcW w:w="279" w:type="dxa"/>
                            <w:shd w:val="clear" w:color="auto" w:fill="F49AC1"/>
                          </w:tcPr>
                          <w:p>
                            <w:pPr>
                              <w:pStyle w:val="TableParagraph"/>
                              <w:spacing w:line="132" w:lineRule="exact"/>
                              <w:ind w:left="40"/>
                              <w:jc w:val="center"/>
                              <w:rPr>
                                <w:sz w:val="12"/>
                              </w:rPr>
                            </w:pPr>
                            <w:r>
                              <w:rPr>
                                <w:spacing w:val="-5"/>
                                <w:sz w:val="12"/>
                              </w:rPr>
                              <w:t>100</w:t>
                            </w:r>
                          </w:p>
                        </w:tc>
                        <w:tc>
                          <w:tcPr>
                            <w:tcW w:w="319" w:type="dxa"/>
                            <w:shd w:val="clear" w:color="auto" w:fill="F9CBDF"/>
                          </w:tcPr>
                          <w:p>
                            <w:pPr>
                              <w:pStyle w:val="TableParagraph"/>
                              <w:spacing w:line="132" w:lineRule="exact"/>
                              <w:ind w:right="17"/>
                              <w:jc w:val="right"/>
                              <w:rPr>
                                <w:sz w:val="12"/>
                              </w:rPr>
                            </w:pPr>
                            <w:r>
                              <w:rPr>
                                <w:spacing w:val="-5"/>
                                <w:sz w:val="12"/>
                              </w:rPr>
                              <w:t>97</w:t>
                            </w:r>
                          </w:p>
                        </w:tc>
                      </w:tr>
                    </w:tbl>
                    <w:p>
                      <w:pPr>
                        <w:pStyle w:val="BodyText"/>
                      </w:pPr>
                    </w:p>
                  </w:txbxContent>
                </v:textbox>
                <w10:wrap type="none"/>
              </v:shape>
            </w:pict>
          </mc:Fallback>
        </mc:AlternateContent>
      </w:r>
      <w:r>
        <w:rPr>
          <w:rFonts w:ascii="Arial MT"/>
          <w:spacing w:val="-5"/>
          <w:sz w:val="12"/>
        </w:rPr>
        <w:t>100</w:t>
      </w:r>
    </w:p>
    <w:p>
      <w:pPr>
        <w:spacing w:before="70"/>
        <w:ind w:left="27" w:right="0" w:firstLine="0"/>
        <w:jc w:val="left"/>
        <w:rPr>
          <w:rFonts w:ascii="Arial MT"/>
          <w:sz w:val="12"/>
        </w:rPr>
      </w:pPr>
      <w:r>
        <w:rPr/>
        <w:br w:type="column"/>
      </w:r>
      <w:r>
        <w:rPr>
          <w:rFonts w:ascii="Arial MT"/>
          <w:sz w:val="12"/>
        </w:rPr>
        <w:t>95</w:t>
      </w:r>
      <w:r>
        <w:rPr>
          <w:rFonts w:ascii="Arial MT"/>
          <w:spacing w:val="67"/>
          <w:w w:val="150"/>
          <w:sz w:val="12"/>
        </w:rPr>
        <w:t> </w:t>
      </w:r>
      <w:r>
        <w:rPr>
          <w:rFonts w:ascii="Arial MT"/>
          <w:sz w:val="12"/>
        </w:rPr>
        <w:t>100</w:t>
      </w:r>
      <w:r>
        <w:rPr>
          <w:rFonts w:ascii="Arial MT"/>
          <w:spacing w:val="68"/>
          <w:w w:val="150"/>
          <w:sz w:val="12"/>
        </w:rPr>
        <w:t> </w:t>
      </w:r>
      <w:r>
        <w:rPr>
          <w:rFonts w:ascii="Arial MT"/>
          <w:spacing w:val="-5"/>
          <w:sz w:val="12"/>
        </w:rPr>
        <w:t>100</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83936">
                <wp:simplePos x="0" y="0"/>
                <wp:positionH relativeFrom="page">
                  <wp:posOffset>3877360</wp:posOffset>
                </wp:positionH>
                <wp:positionV relativeFrom="paragraph">
                  <wp:posOffset>177308</wp:posOffset>
                </wp:positionV>
                <wp:extent cx="202565" cy="187960"/>
                <wp:effectExtent l="0" t="0" r="0" b="0"/>
                <wp:wrapNone/>
                <wp:docPr id="572" name="Group 572"/>
                <wp:cNvGraphicFramePr>
                  <a:graphicFrameLocks/>
                </wp:cNvGraphicFramePr>
                <a:graphic>
                  <a:graphicData uri="http://schemas.microsoft.com/office/word/2010/wordprocessingGroup">
                    <wpg:wgp>
                      <wpg:cNvPr id="572" name="Group 572"/>
                      <wpg:cNvGrpSpPr/>
                      <wpg:grpSpPr>
                        <a:xfrm>
                          <a:off x="0" y="0"/>
                          <a:ext cx="202565" cy="187960"/>
                          <a:chExt cx="202565" cy="187960"/>
                        </a:xfrm>
                      </wpg:grpSpPr>
                      <wps:wsp>
                        <wps:cNvPr id="573" name="Graphic 573"/>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574" name="Textbox 574"/>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94</w:t>
                              </w:r>
                            </w:p>
                            <w:p>
                              <w:pPr>
                                <w:spacing w:before="2"/>
                                <w:ind w:left="99"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305.303986pt;margin-top:13.961282pt;width:15.95pt;height:14.8pt;mso-position-horizontal-relative:page;mso-position-vertical-relative:paragraph;z-index:15783936" id="docshapegroup459" coordorigin="6106,279" coordsize="319,296">
                <v:shape style="position:absolute;left:6106;top:295;width:319;height:279" id="docshape460" coordorigin="6106,296" coordsize="319,279" path="m6425,296l6106,296,6106,435,6106,574,6425,574,6425,435,6425,296xe" filled="true" fillcolor="#f9cbdf" stroked="false">
                  <v:path arrowok="t"/>
                  <v:fill type="solid"/>
                </v:shape>
                <v:shape style="position:absolute;left:6106;top:279;width:319;height:296" type="#_x0000_t202" id="docshape461" filled="false" stroked="false">
                  <v:textbox inset="0,0,0,0">
                    <w:txbxContent>
                      <w:p>
                        <w:pPr>
                          <w:spacing w:before="1"/>
                          <w:ind w:left="166" w:right="0" w:firstLine="0"/>
                          <w:jc w:val="left"/>
                          <w:rPr>
                            <w:rFonts w:ascii="Arial MT"/>
                            <w:sz w:val="12"/>
                          </w:rPr>
                        </w:pPr>
                        <w:r>
                          <w:rPr>
                            <w:rFonts w:ascii="Arial MT"/>
                            <w:spacing w:val="-5"/>
                            <w:sz w:val="12"/>
                          </w:rPr>
                          <w:t>94</w:t>
                        </w:r>
                      </w:p>
                      <w:p>
                        <w:pPr>
                          <w:spacing w:before="2"/>
                          <w:ind w:left="99"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96</w:t>
      </w:r>
      <w:r>
        <w:rPr>
          <w:rFonts w:ascii="Arial MT"/>
          <w:spacing w:val="67"/>
          <w:w w:val="150"/>
          <w:sz w:val="12"/>
        </w:rPr>
        <w:t> </w:t>
      </w:r>
      <w:r>
        <w:rPr>
          <w:rFonts w:ascii="Arial MT"/>
          <w:sz w:val="12"/>
        </w:rPr>
        <w:t>100</w:t>
      </w:r>
      <w:r>
        <w:rPr>
          <w:rFonts w:ascii="Arial MT"/>
          <w:spacing w:val="68"/>
          <w:w w:val="150"/>
          <w:sz w:val="12"/>
        </w:rPr>
        <w:t> </w:t>
      </w:r>
      <w:r>
        <w:rPr>
          <w:rFonts w:ascii="Arial MT"/>
          <w:spacing w:val="-5"/>
          <w:sz w:val="12"/>
        </w:rPr>
        <w:t>100</w:t>
      </w:r>
    </w:p>
    <w:p>
      <w:pPr>
        <w:spacing w:before="70"/>
        <w:ind w:left="27" w:right="0" w:firstLine="0"/>
        <w:jc w:val="left"/>
        <w:rPr>
          <w:rFonts w:ascii="Arial MT"/>
          <w:sz w:val="12"/>
        </w:rPr>
      </w:pPr>
      <w:r>
        <w:rPr/>
        <w:br w:type="column"/>
      </w:r>
      <w:r>
        <w:rPr>
          <w:rFonts w:ascii="Arial MT"/>
          <w:sz w:val="12"/>
        </w:rPr>
        <w:t>95</w:t>
      </w:r>
      <w:r>
        <w:rPr>
          <w:rFonts w:ascii="Arial MT"/>
          <w:spacing w:val="58"/>
          <w:sz w:val="12"/>
        </w:rPr>
        <w:t>  </w:t>
      </w:r>
      <w:r>
        <w:rPr>
          <w:rFonts w:ascii="Arial MT"/>
          <w:sz w:val="12"/>
        </w:rPr>
        <w:t>97</w:t>
      </w:r>
      <w:r>
        <w:rPr>
          <w:rFonts w:ascii="Arial MT"/>
          <w:spacing w:val="58"/>
          <w:sz w:val="12"/>
        </w:rPr>
        <w:t>  </w:t>
      </w:r>
      <w:r>
        <w:rPr>
          <w:rFonts w:ascii="Arial MT"/>
          <w:sz w:val="12"/>
        </w:rPr>
        <w:t>97</w:t>
      </w:r>
      <w:r>
        <w:rPr>
          <w:rFonts w:ascii="Arial MT"/>
          <w:spacing w:val="38"/>
          <w:sz w:val="12"/>
        </w:rPr>
        <w:t> </w:t>
      </w:r>
      <w:r>
        <w:rPr>
          <w:rFonts w:ascii="Arial MT"/>
          <w:sz w:val="12"/>
        </w:rPr>
        <w:t>100</w:t>
      </w:r>
      <w:r>
        <w:rPr>
          <w:rFonts w:ascii="Arial MT"/>
          <w:spacing w:val="58"/>
          <w:sz w:val="12"/>
        </w:rPr>
        <w:t>  </w:t>
      </w:r>
      <w:r>
        <w:rPr>
          <w:rFonts w:ascii="Arial MT"/>
          <w:sz w:val="12"/>
        </w:rPr>
        <w:t>98</w:t>
      </w:r>
      <w:r>
        <w:rPr>
          <w:rFonts w:ascii="Arial MT"/>
          <w:spacing w:val="58"/>
          <w:sz w:val="12"/>
        </w:rPr>
        <w:t>  </w:t>
      </w:r>
      <w:r>
        <w:rPr>
          <w:rFonts w:ascii="Arial MT"/>
          <w:sz w:val="12"/>
        </w:rPr>
        <w:t>99</w:t>
      </w:r>
      <w:r>
        <w:rPr>
          <w:rFonts w:ascii="Arial MT"/>
          <w:spacing w:val="35"/>
          <w:sz w:val="12"/>
        </w:rPr>
        <w:t>  </w:t>
      </w:r>
      <w:r>
        <w:rPr>
          <w:rFonts w:ascii="Arial MT"/>
          <w:sz w:val="12"/>
        </w:rPr>
        <w:t>96</w:t>
      </w:r>
      <w:r>
        <w:rPr>
          <w:rFonts w:ascii="Arial MT"/>
          <w:spacing w:val="58"/>
          <w:sz w:val="12"/>
        </w:rPr>
        <w:t>  </w:t>
      </w:r>
      <w:r>
        <w:rPr>
          <w:rFonts w:ascii="Arial MT"/>
          <w:spacing w:val="-5"/>
          <w:sz w:val="12"/>
        </w:rPr>
        <w:t>99</w:t>
      </w:r>
    </w:p>
    <w:p>
      <w:pPr>
        <w:spacing w:before="1"/>
        <w:ind w:left="27" w:right="0" w:firstLine="0"/>
        <w:jc w:val="left"/>
        <w:rPr>
          <w:rFonts w:ascii="Arial MT"/>
          <w:sz w:val="12"/>
        </w:rPr>
      </w:pPr>
      <w:r>
        <w:rPr>
          <w:rFonts w:ascii="Arial MT"/>
          <w:sz w:val="12"/>
        </w:rPr>
        <w:t>96</w:t>
      </w:r>
      <w:r>
        <w:rPr>
          <w:rFonts w:ascii="Arial MT"/>
          <w:spacing w:val="57"/>
          <w:sz w:val="12"/>
        </w:rPr>
        <w:t>  </w:t>
      </w:r>
      <w:r>
        <w:rPr>
          <w:rFonts w:ascii="Arial MT"/>
          <w:sz w:val="12"/>
        </w:rPr>
        <w:t>97</w:t>
      </w:r>
      <w:r>
        <w:rPr>
          <w:rFonts w:ascii="Arial MT"/>
          <w:spacing w:val="58"/>
          <w:sz w:val="12"/>
        </w:rPr>
        <w:t>  </w:t>
      </w:r>
      <w:r>
        <w:rPr>
          <w:rFonts w:ascii="Arial MT"/>
          <w:sz w:val="12"/>
        </w:rPr>
        <w:t>95</w:t>
      </w:r>
      <w:r>
        <w:rPr>
          <w:rFonts w:ascii="Arial MT"/>
          <w:spacing w:val="39"/>
          <w:sz w:val="12"/>
        </w:rPr>
        <w:t> </w:t>
      </w:r>
      <w:r>
        <w:rPr>
          <w:rFonts w:ascii="Arial MT"/>
          <w:sz w:val="12"/>
        </w:rPr>
        <w:t>100</w:t>
      </w:r>
      <w:r>
        <w:rPr>
          <w:rFonts w:ascii="Arial MT"/>
          <w:spacing w:val="58"/>
          <w:sz w:val="12"/>
        </w:rPr>
        <w:t>  </w:t>
      </w:r>
      <w:r>
        <w:rPr>
          <w:rFonts w:ascii="Arial MT"/>
          <w:sz w:val="12"/>
        </w:rPr>
        <w:t>98</w:t>
      </w:r>
      <w:r>
        <w:rPr>
          <w:rFonts w:ascii="Arial MT"/>
          <w:spacing w:val="68"/>
          <w:w w:val="150"/>
          <w:sz w:val="12"/>
        </w:rPr>
        <w:t> </w:t>
      </w:r>
      <w:r>
        <w:rPr>
          <w:rFonts w:ascii="Arial MT"/>
          <w:sz w:val="12"/>
        </w:rPr>
        <w:t>100</w:t>
      </w:r>
      <w:r>
        <w:rPr>
          <w:rFonts w:ascii="Arial MT"/>
          <w:spacing w:val="36"/>
          <w:sz w:val="12"/>
        </w:rPr>
        <w:t>  </w:t>
      </w:r>
      <w:r>
        <w:rPr>
          <w:rFonts w:ascii="Arial MT"/>
          <w:sz w:val="12"/>
        </w:rPr>
        <w:t>99</w:t>
      </w:r>
      <w:r>
        <w:rPr>
          <w:rFonts w:ascii="Arial MT"/>
          <w:spacing w:val="57"/>
          <w:sz w:val="12"/>
        </w:rPr>
        <w:t>  </w:t>
      </w:r>
      <w:r>
        <w:rPr>
          <w:rFonts w:ascii="Arial MT"/>
          <w:spacing w:val="-5"/>
          <w:sz w:val="12"/>
        </w:rPr>
        <w:t>97</w:t>
      </w:r>
    </w:p>
    <w:p>
      <w:pPr>
        <w:tabs>
          <w:tab w:pos="599" w:val="left" w:leader="none"/>
        </w:tabs>
        <w:spacing w:line="146" w:lineRule="auto" w:before="85"/>
        <w:ind w:left="27" w:right="0" w:firstLine="0"/>
        <w:jc w:val="left"/>
        <w:rPr>
          <w:rFonts w:ascii="Arial MT" w:hAnsi="Arial MT"/>
          <w:position w:val="-5"/>
          <w:sz w:val="12"/>
        </w:rPr>
      </w:pPr>
      <w:r>
        <w:rPr/>
        <w:br w:type="column"/>
      </w:r>
      <w:r>
        <w:rPr>
          <w:rFonts w:ascii="Arial MT" w:hAnsi="Arial MT"/>
          <w:spacing w:val="-5"/>
          <w:sz w:val="12"/>
        </w:rPr>
        <w:t>100</w:t>
      </w:r>
      <w:r>
        <w:rPr>
          <w:rFonts w:ascii="Arial MT" w:hAnsi="Arial MT"/>
          <w:sz w:val="12"/>
        </w:rPr>
        <w:tab/>
        <w:t>94.1</w:t>
      </w:r>
      <w:r>
        <w:rPr>
          <w:rFonts w:ascii="Verdana" w:hAnsi="Verdana"/>
          <w:i/>
          <w:sz w:val="12"/>
        </w:rPr>
        <w:t>±</w:t>
      </w:r>
      <w:r>
        <w:rPr>
          <w:rFonts w:ascii="Arial MT" w:hAnsi="Arial MT"/>
          <w:sz w:val="12"/>
        </w:rPr>
        <w:t>18.3</w:t>
      </w:r>
      <w:r>
        <w:rPr>
          <w:rFonts w:ascii="Arial MT" w:hAnsi="Arial MT"/>
          <w:spacing w:val="17"/>
          <w:sz w:val="12"/>
        </w:rPr>
        <w:t> </w:t>
      </w:r>
      <w:r>
        <w:rPr>
          <w:rFonts w:ascii="Arial MT" w:hAnsi="Arial MT"/>
          <w:position w:val="-5"/>
          <w:sz w:val="12"/>
        </w:rPr>
        <w:t>-</w:t>
      </w:r>
      <w:r>
        <w:rPr>
          <w:rFonts w:ascii="Arial MT" w:hAnsi="Arial MT"/>
          <w:spacing w:val="-5"/>
          <w:position w:val="-5"/>
          <w:sz w:val="12"/>
        </w:rPr>
        <w:t>4.2</w:t>
      </w:r>
    </w:p>
    <w:p>
      <w:pPr>
        <w:tabs>
          <w:tab w:pos="666" w:val="left" w:leader="none"/>
        </w:tabs>
        <w:spacing w:line="113" w:lineRule="exact" w:before="0"/>
        <w:ind w:left="93"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10048">
                <wp:simplePos x="0" y="0"/>
                <wp:positionH relativeFrom="page">
                  <wp:posOffset>6518414</wp:posOffset>
                </wp:positionH>
                <wp:positionV relativeFrom="paragraph">
                  <wp:posOffset>171024</wp:posOffset>
                </wp:positionV>
                <wp:extent cx="478790" cy="17716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478790" cy="177165"/>
                        </a:xfrm>
                        <a:prstGeom prst="rect">
                          <a:avLst/>
                        </a:prstGeom>
                        <a:solidFill>
                          <a:srgbClr val="F9CBDF"/>
                        </a:solidFill>
                      </wps:spPr>
                      <wps:txbx>
                        <w:txbxContent>
                          <w:p>
                            <w:pPr>
                              <w:spacing w:line="120" w:lineRule="exact" w:before="0"/>
                              <w:ind w:left="153" w:right="0" w:firstLine="0"/>
                              <w:jc w:val="left"/>
                              <w:rPr>
                                <w:rFonts w:ascii="Arial MT" w:hAnsi="Arial MT"/>
                                <w:color w:val="000000"/>
                                <w:sz w:val="12"/>
                              </w:rPr>
                            </w:pPr>
                            <w:r>
                              <w:rPr>
                                <w:rFonts w:ascii="Arial MT" w:hAnsi="Arial MT"/>
                                <w:color w:val="000000"/>
                                <w:spacing w:val="-2"/>
                                <w:sz w:val="12"/>
                              </w:rPr>
                              <w:t>89.4</w:t>
                            </w:r>
                            <w:r>
                              <w:rPr>
                                <w:rFonts w:ascii="Verdana" w:hAnsi="Verdana"/>
                                <w:i/>
                                <w:color w:val="000000"/>
                                <w:spacing w:val="-2"/>
                                <w:sz w:val="12"/>
                              </w:rPr>
                              <w:t>±</w:t>
                            </w:r>
                            <w:r>
                              <w:rPr>
                                <w:rFonts w:ascii="Arial MT" w:hAnsi="Arial MT"/>
                                <w:color w:val="000000"/>
                                <w:spacing w:val="-2"/>
                                <w:sz w:val="12"/>
                              </w:rPr>
                              <w:t>25.4</w:t>
                            </w:r>
                          </w:p>
                          <w:p>
                            <w:pPr>
                              <w:spacing w:line="143" w:lineRule="exact" w:before="0"/>
                              <w:ind w:left="220" w:right="0" w:firstLine="0"/>
                              <w:jc w:val="left"/>
                              <w:rPr>
                                <w:rFonts w:ascii="Arial MT" w:hAnsi="Arial MT"/>
                                <w:color w:val="000000"/>
                                <w:sz w:val="12"/>
                              </w:rPr>
                            </w:pPr>
                            <w:r>
                              <w:rPr>
                                <w:rFonts w:ascii="Arial MT" w:hAnsi="Arial MT"/>
                                <w:color w:val="000000"/>
                                <w:spacing w:val="-2"/>
                                <w:sz w:val="12"/>
                              </w:rPr>
                              <w:t>96.7</w:t>
                            </w:r>
                            <w:r>
                              <w:rPr>
                                <w:rFonts w:ascii="Verdana" w:hAnsi="Verdana"/>
                                <w:i/>
                                <w:color w:val="000000"/>
                                <w:spacing w:val="-2"/>
                                <w:sz w:val="12"/>
                              </w:rPr>
                              <w:t>±</w:t>
                            </w:r>
                            <w:r>
                              <w:rPr>
                                <w:rFonts w:ascii="Arial MT" w:hAnsi="Arial MT"/>
                                <w:color w:val="000000"/>
                                <w:spacing w:val="-2"/>
                                <w:sz w:val="12"/>
                              </w:rPr>
                              <w:t>6.2</w:t>
                            </w:r>
                          </w:p>
                        </w:txbxContent>
                      </wps:txbx>
                      <wps:bodyPr wrap="square" lIns="0" tIns="0" rIns="0" bIns="0" rtlCol="0">
                        <a:noAutofit/>
                      </wps:bodyPr>
                    </wps:wsp>
                  </a:graphicData>
                </a:graphic>
              </wp:anchor>
            </w:drawing>
          </mc:Choice>
          <mc:Fallback>
            <w:pict>
              <v:shape style="position:absolute;margin-left:513.260986pt;margin-top:13.466515pt;width:37.7pt;height:13.95pt;mso-position-horizontal-relative:page;mso-position-vertical-relative:paragraph;z-index:15810048" type="#_x0000_t202" id="docshape462" filled="true" fillcolor="#f9cbdf" stroked="false">
                <v:textbox inset="0,0,0,0">
                  <w:txbxContent>
                    <w:p>
                      <w:pPr>
                        <w:spacing w:line="120" w:lineRule="exact" w:before="0"/>
                        <w:ind w:left="153" w:right="0" w:firstLine="0"/>
                        <w:jc w:val="left"/>
                        <w:rPr>
                          <w:rFonts w:ascii="Arial MT" w:hAnsi="Arial MT"/>
                          <w:color w:val="000000"/>
                          <w:sz w:val="12"/>
                        </w:rPr>
                      </w:pPr>
                      <w:r>
                        <w:rPr>
                          <w:rFonts w:ascii="Arial MT" w:hAnsi="Arial MT"/>
                          <w:color w:val="000000"/>
                          <w:spacing w:val="-2"/>
                          <w:sz w:val="12"/>
                        </w:rPr>
                        <w:t>89.4</w:t>
                      </w:r>
                      <w:r>
                        <w:rPr>
                          <w:rFonts w:ascii="Verdana" w:hAnsi="Verdana"/>
                          <w:i/>
                          <w:color w:val="000000"/>
                          <w:spacing w:val="-2"/>
                          <w:sz w:val="12"/>
                        </w:rPr>
                        <w:t>±</w:t>
                      </w:r>
                      <w:r>
                        <w:rPr>
                          <w:rFonts w:ascii="Arial MT" w:hAnsi="Arial MT"/>
                          <w:color w:val="000000"/>
                          <w:spacing w:val="-2"/>
                          <w:sz w:val="12"/>
                        </w:rPr>
                        <w:t>25.4</w:t>
                      </w:r>
                    </w:p>
                    <w:p>
                      <w:pPr>
                        <w:spacing w:line="143" w:lineRule="exact" w:before="0"/>
                        <w:ind w:left="220" w:right="0" w:firstLine="0"/>
                        <w:jc w:val="left"/>
                        <w:rPr>
                          <w:rFonts w:ascii="Arial MT" w:hAnsi="Arial MT"/>
                          <w:color w:val="000000"/>
                          <w:sz w:val="12"/>
                        </w:rPr>
                      </w:pPr>
                      <w:r>
                        <w:rPr>
                          <w:rFonts w:ascii="Arial MT" w:hAnsi="Arial MT"/>
                          <w:color w:val="000000"/>
                          <w:spacing w:val="-2"/>
                          <w:sz w:val="12"/>
                        </w:rPr>
                        <w:t>96.7</w:t>
                      </w:r>
                      <w:r>
                        <w:rPr>
                          <w:rFonts w:ascii="Verdana" w:hAnsi="Verdana"/>
                          <w:i/>
                          <w:color w:val="000000"/>
                          <w:spacing w:val="-2"/>
                          <w:sz w:val="12"/>
                        </w:rPr>
                        <w:t>±</w:t>
                      </w:r>
                      <w:r>
                        <w:rPr>
                          <w:rFonts w:ascii="Arial MT" w:hAnsi="Arial MT"/>
                          <w:color w:val="000000"/>
                          <w:spacing w:val="-2"/>
                          <w:sz w:val="12"/>
                        </w:rPr>
                        <w:t>6.2</w:t>
                      </w:r>
                    </w:p>
                  </w:txbxContent>
                </v:textbox>
                <v:fill type="solid"/>
                <w10:wrap type="none"/>
              </v:shape>
            </w:pict>
          </mc:Fallback>
        </mc:AlternateContent>
      </w:r>
      <w:r>
        <w:rPr>
          <w:rFonts w:ascii="Arial MT" w:hAnsi="Arial MT"/>
          <w:spacing w:val="-5"/>
          <w:sz w:val="12"/>
        </w:rPr>
        <w:t>99</w:t>
      </w:r>
      <w:r>
        <w:rPr>
          <w:rFonts w:ascii="Arial MT" w:hAnsi="Arial MT"/>
          <w:sz w:val="12"/>
        </w:rPr>
        <w:tab/>
      </w:r>
      <w:r>
        <w:rPr>
          <w:rFonts w:ascii="Arial MT" w:hAnsi="Arial MT"/>
          <w:spacing w:val="-2"/>
          <w:sz w:val="12"/>
        </w:rPr>
        <w:t>98.3</w:t>
      </w:r>
      <w:r>
        <w:rPr>
          <w:rFonts w:ascii="Verdana" w:hAnsi="Verdana"/>
          <w:i/>
          <w:spacing w:val="-2"/>
          <w:sz w:val="12"/>
        </w:rPr>
        <w:t>±</w:t>
      </w:r>
      <w:r>
        <w:rPr>
          <w:rFonts w:ascii="Arial MT" w:hAnsi="Arial MT"/>
          <w:spacing w:val="-2"/>
          <w:sz w:val="12"/>
        </w:rPr>
        <w:t>2.6</w:t>
      </w:r>
    </w:p>
    <w:p>
      <w:pPr>
        <w:spacing w:after="0" w:line="113" w:lineRule="exact"/>
        <w:jc w:val="left"/>
        <w:rPr>
          <w:rFonts w:ascii="Arial MT" w:hAnsi="Arial MT"/>
          <w:sz w:val="12"/>
        </w:rPr>
        <w:sectPr>
          <w:type w:val="continuous"/>
          <w:pgSz w:w="11910" w:h="16840"/>
          <w:pgMar w:header="606" w:footer="0" w:top="1920" w:bottom="280" w:left="283" w:right="0"/>
          <w:cols w:num="7" w:equalWidth="0">
            <w:col w:w="1937" w:space="364"/>
            <w:col w:w="1091" w:space="317"/>
            <w:col w:w="865" w:space="364"/>
            <w:col w:w="227" w:space="477"/>
            <w:col w:w="799" w:space="431"/>
            <w:col w:w="2300" w:space="364"/>
            <w:col w:w="2091"/>
          </w:cols>
        </w:sectPr>
      </w:pPr>
    </w:p>
    <w:p>
      <w:pPr>
        <w:tabs>
          <w:tab w:pos="1125" w:val="left" w:leader="none"/>
        </w:tabs>
        <w:spacing w:line="179" w:lineRule="exact" w:before="61"/>
        <w:ind w:left="27" w:right="0" w:firstLine="0"/>
        <w:jc w:val="left"/>
        <w:rPr>
          <w:rFonts w:ascii="Arial MT"/>
          <w:position w:val="8"/>
          <w:sz w:val="12"/>
        </w:rPr>
      </w:pPr>
      <w:r>
        <w:rPr>
          <w:rFonts w:ascii="Arial"/>
          <w:b/>
          <w:spacing w:val="-2"/>
          <w:sz w:val="12"/>
        </w:rPr>
        <w:t>Lens-</w:t>
      </w:r>
      <w:r>
        <w:rPr>
          <w:rFonts w:ascii="Arial"/>
          <w:b/>
          <w:spacing w:val="-5"/>
          <w:sz w:val="12"/>
        </w:rPr>
        <w:t>Rt</w:t>
      </w:r>
      <w:r>
        <w:rPr>
          <w:rFonts w:ascii="Arial"/>
          <w:b/>
          <w:sz w:val="12"/>
        </w:rPr>
        <w:tab/>
      </w:r>
      <w:r>
        <w:rPr>
          <w:rFonts w:ascii="Arial MT"/>
          <w:position w:val="8"/>
          <w:sz w:val="12"/>
        </w:rPr>
        <w:t>(M)</w:t>
      </w:r>
      <w:r>
        <w:rPr>
          <w:rFonts w:ascii="Arial MT"/>
          <w:spacing w:val="44"/>
          <w:position w:val="8"/>
          <w:sz w:val="12"/>
        </w:rPr>
        <w:t>  </w:t>
      </w:r>
      <w:r>
        <w:rPr>
          <w:rFonts w:ascii="Arial MT"/>
          <w:spacing w:val="-5"/>
          <w:position w:val="8"/>
          <w:sz w:val="12"/>
        </w:rPr>
        <w:t>100</w:t>
      </w:r>
    </w:p>
    <w:p>
      <w:pPr>
        <w:tabs>
          <w:tab w:pos="1125" w:val="left" w:leader="none"/>
        </w:tabs>
        <w:spacing w:line="179" w:lineRule="exact" w:before="0"/>
        <w:ind w:left="27" w:right="0" w:firstLine="0"/>
        <w:jc w:val="left"/>
        <w:rPr>
          <w:rFonts w:ascii="Arial MT"/>
          <w:position w:val="8"/>
          <w:sz w:val="12"/>
        </w:rPr>
      </w:pPr>
      <w:r>
        <w:rPr>
          <w:rFonts w:ascii="Arial MT"/>
          <w:sz w:val="12"/>
        </w:rPr>
        <w:t>(193.4</w:t>
      </w:r>
      <w:r>
        <w:rPr>
          <w:rFonts w:ascii="Arial MT"/>
          <w:spacing w:val="-5"/>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51"/>
          <w:position w:val="8"/>
          <w:sz w:val="12"/>
        </w:rPr>
        <w:t>  </w:t>
      </w:r>
      <w:r>
        <w:rPr>
          <w:rFonts w:ascii="Arial MT"/>
          <w:spacing w:val="-5"/>
          <w:position w:val="8"/>
          <w:sz w:val="12"/>
        </w:rPr>
        <w:t>100</w:t>
      </w:r>
    </w:p>
    <w:p>
      <w:pPr>
        <w:spacing w:before="61"/>
        <w:ind w:left="27" w:right="0" w:firstLine="0"/>
        <w:jc w:val="left"/>
        <w:rPr>
          <w:rFonts w:ascii="Arial MT"/>
          <w:sz w:val="12"/>
        </w:rPr>
      </w:pPr>
      <w:r>
        <w:rPr/>
        <w:br w:type="column"/>
      </w:r>
      <w:r>
        <w:rPr>
          <w:rFonts w:ascii="Arial MT"/>
          <w:sz w:val="12"/>
        </w:rPr>
        <w:t>95</w:t>
      </w:r>
      <w:r>
        <w:rPr>
          <w:rFonts w:ascii="Arial MT"/>
          <w:spacing w:val="37"/>
          <w:sz w:val="12"/>
        </w:rPr>
        <w:t> </w:t>
      </w:r>
      <w:r>
        <w:rPr>
          <w:rFonts w:ascii="Arial MT"/>
          <w:sz w:val="12"/>
        </w:rPr>
        <w:t>100</w:t>
      </w:r>
      <w:r>
        <w:rPr>
          <w:rFonts w:ascii="Arial MT"/>
          <w:spacing w:val="38"/>
          <w:sz w:val="12"/>
        </w:rPr>
        <w:t> </w:t>
      </w:r>
      <w:r>
        <w:rPr>
          <w:rFonts w:ascii="Arial MT"/>
          <w:sz w:val="12"/>
        </w:rPr>
        <w:t>100</w:t>
      </w:r>
      <w:r>
        <w:rPr>
          <w:rFonts w:ascii="Arial MT"/>
          <w:spacing w:val="67"/>
          <w:w w:val="150"/>
          <w:sz w:val="12"/>
        </w:rPr>
        <w:t> </w:t>
      </w:r>
      <w:r>
        <w:rPr>
          <w:rFonts w:ascii="Arial MT"/>
          <w:sz w:val="12"/>
        </w:rPr>
        <w:t>100</w:t>
      </w:r>
      <w:r>
        <w:rPr>
          <w:rFonts w:ascii="Arial MT"/>
          <w:spacing w:val="35"/>
          <w:sz w:val="12"/>
        </w:rPr>
        <w:t>  </w:t>
      </w:r>
      <w:r>
        <w:rPr>
          <w:rFonts w:ascii="Arial MT"/>
          <w:spacing w:val="-5"/>
          <w:sz w:val="12"/>
        </w:rPr>
        <w:t>93</w:t>
      </w:r>
    </w:p>
    <w:p>
      <w:pPr>
        <w:spacing w:before="2"/>
        <w:ind w:left="27" w:right="0" w:firstLine="0"/>
        <w:jc w:val="left"/>
        <w:rPr>
          <w:rFonts w:ascii="Arial MT"/>
          <w:sz w:val="12"/>
        </w:rPr>
      </w:pPr>
      <w:r>
        <w:rPr>
          <w:rFonts w:ascii="Arial MT"/>
          <w:sz w:val="12"/>
        </w:rPr>
        <w:t>97</w:t>
      </w:r>
      <w:r>
        <w:rPr>
          <w:rFonts w:ascii="Arial MT"/>
          <w:spacing w:val="37"/>
          <w:sz w:val="12"/>
        </w:rPr>
        <w:t> </w:t>
      </w:r>
      <w:r>
        <w:rPr>
          <w:rFonts w:ascii="Arial MT"/>
          <w:sz w:val="12"/>
        </w:rPr>
        <w:t>100</w:t>
      </w:r>
      <w:r>
        <w:rPr>
          <w:rFonts w:ascii="Arial MT"/>
          <w:spacing w:val="38"/>
          <w:sz w:val="12"/>
        </w:rPr>
        <w:t> </w:t>
      </w:r>
      <w:r>
        <w:rPr>
          <w:rFonts w:ascii="Arial MT"/>
          <w:sz w:val="12"/>
        </w:rPr>
        <w:t>100</w:t>
      </w:r>
      <w:r>
        <w:rPr>
          <w:rFonts w:ascii="Arial MT"/>
          <w:spacing w:val="57"/>
          <w:sz w:val="12"/>
        </w:rPr>
        <w:t>  </w:t>
      </w:r>
      <w:r>
        <w:rPr>
          <w:rFonts w:ascii="Arial MT"/>
          <w:sz w:val="12"/>
        </w:rPr>
        <w:t>96</w:t>
      </w:r>
      <w:r>
        <w:rPr>
          <w:rFonts w:ascii="Arial MT"/>
          <w:spacing w:val="36"/>
          <w:sz w:val="12"/>
        </w:rPr>
        <w:t>  </w:t>
      </w:r>
      <w:r>
        <w:rPr>
          <w:rFonts w:ascii="Arial MT"/>
          <w:spacing w:val="-5"/>
          <w:sz w:val="12"/>
        </w:rPr>
        <w:t>96</w:t>
      </w:r>
    </w:p>
    <w:p>
      <w:pPr>
        <w:spacing w:before="61"/>
        <w:ind w:left="27" w:right="0" w:firstLine="0"/>
        <w:jc w:val="left"/>
        <w:rPr>
          <w:rFonts w:ascii="Arial MT"/>
          <w:sz w:val="12"/>
        </w:rPr>
      </w:pPr>
      <w:r>
        <w:rPr/>
        <w:br w:type="column"/>
      </w:r>
      <w:r>
        <w:rPr>
          <w:rFonts w:ascii="Arial MT"/>
          <w:sz w:val="12"/>
        </w:rPr>
        <w:t>100</w:t>
      </w:r>
      <w:r>
        <w:rPr>
          <w:rFonts w:ascii="Arial MT"/>
          <w:spacing w:val="57"/>
          <w:sz w:val="12"/>
        </w:rPr>
        <w:t>  </w:t>
      </w:r>
      <w:r>
        <w:rPr>
          <w:rFonts w:ascii="Arial MT"/>
          <w:sz w:val="12"/>
        </w:rPr>
        <w:t>96</w:t>
      </w:r>
      <w:r>
        <w:rPr>
          <w:rFonts w:ascii="Arial MT"/>
          <w:spacing w:val="69"/>
          <w:w w:val="150"/>
          <w:sz w:val="12"/>
        </w:rPr>
        <w:t> </w:t>
      </w:r>
      <w:r>
        <w:rPr>
          <w:rFonts w:ascii="Arial MT"/>
          <w:spacing w:val="-5"/>
          <w:sz w:val="12"/>
        </w:rPr>
        <w:t>100</w:t>
      </w:r>
    </w:p>
    <w:p>
      <w:pPr>
        <w:spacing w:before="2"/>
        <w:ind w:left="93" w:right="0" w:firstLine="0"/>
        <w:jc w:val="left"/>
        <w:rPr>
          <w:rFonts w:ascii="Arial MT"/>
          <w:sz w:val="12"/>
        </w:rPr>
      </w:pPr>
      <w:r>
        <w:rPr>
          <w:rFonts w:ascii="Arial MT"/>
          <w:sz w:val="12"/>
        </w:rPr>
        <w:t>99</w:t>
      </w:r>
      <w:r>
        <w:rPr>
          <w:rFonts w:ascii="Arial MT"/>
          <w:spacing w:val="67"/>
          <w:w w:val="150"/>
          <w:sz w:val="12"/>
        </w:rPr>
        <w:t> </w:t>
      </w:r>
      <w:r>
        <w:rPr>
          <w:rFonts w:ascii="Arial MT"/>
          <w:sz w:val="12"/>
        </w:rPr>
        <w:t>100</w:t>
      </w:r>
      <w:r>
        <w:rPr>
          <w:rFonts w:ascii="Arial MT"/>
          <w:spacing w:val="68"/>
          <w:w w:val="150"/>
          <w:sz w:val="12"/>
        </w:rPr>
        <w:t> </w:t>
      </w:r>
      <w:r>
        <w:rPr>
          <w:rFonts w:ascii="Arial MT"/>
          <w:spacing w:val="-5"/>
          <w:sz w:val="12"/>
        </w:rPr>
        <w:t>100</w:t>
      </w:r>
    </w:p>
    <w:p>
      <w:pPr>
        <w:spacing w:before="61"/>
        <w:ind w:left="27" w:right="0" w:firstLine="0"/>
        <w:jc w:val="left"/>
        <w:rPr>
          <w:rFonts w:ascii="Arial MT"/>
          <w:sz w:val="12"/>
        </w:rPr>
      </w:pPr>
      <w:r>
        <w:rPr/>
        <w:br w:type="column"/>
      </w:r>
      <w:r>
        <w:rPr>
          <w:rFonts w:ascii="Arial MT"/>
          <w:spacing w:val="-5"/>
          <w:sz w:val="12"/>
        </w:rPr>
        <w:t>100</w:t>
      </w:r>
    </w:p>
    <w:p>
      <w:pPr>
        <w:spacing w:before="2"/>
        <w:ind w:left="27" w:right="0" w:firstLine="0"/>
        <w:jc w:val="left"/>
        <w:rPr>
          <w:rFonts w:ascii="Arial MT"/>
          <w:sz w:val="12"/>
        </w:rPr>
      </w:pPr>
      <w:r>
        <w:rPr>
          <w:rFonts w:ascii="Arial MT"/>
          <w:spacing w:val="-5"/>
          <w:sz w:val="12"/>
        </w:rPr>
        <w:t>100</w:t>
      </w:r>
    </w:p>
    <w:p>
      <w:pPr>
        <w:spacing w:before="61"/>
        <w:ind w:left="27" w:right="0" w:firstLine="0"/>
        <w:jc w:val="left"/>
        <w:rPr>
          <w:rFonts w:ascii="Arial MT"/>
          <w:sz w:val="12"/>
        </w:rPr>
      </w:pPr>
      <w:r>
        <w:rPr/>
        <w:br w:type="column"/>
      </w:r>
      <w:r>
        <w:rPr>
          <w:rFonts w:ascii="Arial MT"/>
          <w:sz w:val="12"/>
        </w:rPr>
        <w:t>100</w:t>
      </w:r>
      <w:r>
        <w:rPr>
          <w:rFonts w:ascii="Arial MT"/>
          <w:spacing w:val="35"/>
          <w:sz w:val="12"/>
        </w:rPr>
        <w:t>  </w:t>
      </w:r>
      <w:r>
        <w:rPr>
          <w:rFonts w:ascii="Arial MT"/>
          <w:sz w:val="12"/>
        </w:rPr>
        <w:t>96</w:t>
      </w:r>
      <w:r>
        <w:rPr>
          <w:rFonts w:ascii="Arial MT"/>
          <w:spacing w:val="68"/>
          <w:w w:val="150"/>
          <w:sz w:val="12"/>
        </w:rPr>
        <w:t> </w:t>
      </w:r>
      <w:r>
        <w:rPr>
          <w:rFonts w:ascii="Arial MT"/>
          <w:sz w:val="12"/>
        </w:rPr>
        <w:t>100</w:t>
      </w:r>
      <w:r>
        <w:rPr>
          <w:rFonts w:ascii="Arial MT"/>
          <w:spacing w:val="57"/>
          <w:sz w:val="12"/>
        </w:rPr>
        <w:t>  </w:t>
      </w:r>
      <w:r>
        <w:rPr>
          <w:rFonts w:ascii="Arial MT"/>
          <w:sz w:val="12"/>
        </w:rPr>
        <w:t>96</w:t>
      </w:r>
      <w:r>
        <w:rPr>
          <w:rFonts w:ascii="Arial MT"/>
          <w:spacing w:val="69"/>
          <w:w w:val="150"/>
          <w:sz w:val="12"/>
        </w:rPr>
        <w:t> </w:t>
      </w:r>
      <w:r>
        <w:rPr>
          <w:rFonts w:ascii="Arial MT"/>
          <w:sz w:val="12"/>
        </w:rPr>
        <w:t>100</w:t>
      </w:r>
      <w:r>
        <w:rPr>
          <w:rFonts w:ascii="Arial MT"/>
          <w:spacing w:val="35"/>
          <w:sz w:val="12"/>
        </w:rPr>
        <w:t>  </w:t>
      </w:r>
      <w:r>
        <w:rPr>
          <w:rFonts w:ascii="Arial MT"/>
          <w:sz w:val="12"/>
        </w:rPr>
        <w:t>92</w:t>
      </w:r>
      <w:r>
        <w:rPr>
          <w:rFonts w:ascii="Arial MT"/>
          <w:spacing w:val="58"/>
          <w:sz w:val="12"/>
        </w:rPr>
        <w:t>  </w:t>
      </w:r>
      <w:r>
        <w:rPr>
          <w:rFonts w:ascii="Arial MT"/>
          <w:sz w:val="12"/>
        </w:rPr>
        <w:t>96</w:t>
      </w:r>
      <w:r>
        <w:rPr>
          <w:rFonts w:ascii="Arial MT"/>
          <w:spacing w:val="68"/>
          <w:w w:val="150"/>
          <w:sz w:val="12"/>
        </w:rPr>
        <w:t> </w:t>
      </w:r>
      <w:r>
        <w:rPr>
          <w:rFonts w:ascii="Arial MT"/>
          <w:sz w:val="12"/>
        </w:rPr>
        <w:t>100</w:t>
      </w:r>
      <w:r>
        <w:rPr>
          <w:rFonts w:ascii="Arial MT"/>
          <w:spacing w:val="38"/>
          <w:sz w:val="12"/>
        </w:rPr>
        <w:t> </w:t>
      </w:r>
      <w:r>
        <w:rPr>
          <w:rFonts w:ascii="Arial MT"/>
          <w:sz w:val="12"/>
        </w:rPr>
        <w:t>100</w:t>
      </w:r>
      <w:r>
        <w:rPr>
          <w:rFonts w:ascii="Arial MT"/>
          <w:spacing w:val="68"/>
          <w:w w:val="150"/>
          <w:sz w:val="12"/>
        </w:rPr>
        <w:t> </w:t>
      </w:r>
      <w:r>
        <w:rPr>
          <w:rFonts w:ascii="Arial MT"/>
          <w:spacing w:val="-5"/>
          <w:sz w:val="12"/>
        </w:rPr>
        <w:t>100</w:t>
      </w:r>
    </w:p>
    <w:p>
      <w:pPr>
        <w:spacing w:before="2"/>
        <w:ind w:left="27" w:right="0" w:firstLine="0"/>
        <w:jc w:val="left"/>
        <w:rPr>
          <w:rFonts w:ascii="Arial MT"/>
          <w:sz w:val="12"/>
        </w:rPr>
      </w:pPr>
      <w:r>
        <w:rPr>
          <w:rFonts w:ascii="Arial MT"/>
          <w:sz w:val="12"/>
        </w:rPr>
        <w:t>100</w:t>
      </w:r>
      <w:r>
        <w:rPr>
          <w:rFonts w:ascii="Arial MT"/>
          <w:spacing w:val="35"/>
          <w:sz w:val="12"/>
        </w:rPr>
        <w:t>  </w:t>
      </w:r>
      <w:r>
        <w:rPr>
          <w:rFonts w:ascii="Arial MT"/>
          <w:sz w:val="12"/>
        </w:rPr>
        <w:t>96</w:t>
      </w:r>
      <w:r>
        <w:rPr>
          <w:rFonts w:ascii="Arial MT"/>
          <w:spacing w:val="68"/>
          <w:w w:val="150"/>
          <w:sz w:val="12"/>
        </w:rPr>
        <w:t> </w:t>
      </w:r>
      <w:r>
        <w:rPr>
          <w:rFonts w:ascii="Arial MT"/>
          <w:sz w:val="12"/>
        </w:rPr>
        <w:t>100</w:t>
      </w:r>
      <w:r>
        <w:rPr>
          <w:rFonts w:ascii="Arial MT"/>
          <w:spacing w:val="58"/>
          <w:sz w:val="12"/>
        </w:rPr>
        <w:t>  </w:t>
      </w:r>
      <w:r>
        <w:rPr>
          <w:rFonts w:ascii="Arial MT"/>
          <w:sz w:val="12"/>
        </w:rPr>
        <w:t>98</w:t>
      </w:r>
      <w:r>
        <w:rPr>
          <w:rFonts w:ascii="Arial MT"/>
          <w:spacing w:val="68"/>
          <w:w w:val="150"/>
          <w:sz w:val="12"/>
        </w:rPr>
        <w:t> </w:t>
      </w:r>
      <w:r>
        <w:rPr>
          <w:rFonts w:ascii="Arial MT"/>
          <w:sz w:val="12"/>
        </w:rPr>
        <w:t>100</w:t>
      </w:r>
      <w:r>
        <w:rPr>
          <w:rFonts w:ascii="Arial MT"/>
          <w:spacing w:val="35"/>
          <w:sz w:val="12"/>
        </w:rPr>
        <w:t>  </w:t>
      </w:r>
      <w:r>
        <w:rPr>
          <w:rFonts w:ascii="Arial MT"/>
          <w:sz w:val="12"/>
        </w:rPr>
        <w:t>93</w:t>
      </w:r>
      <w:r>
        <w:rPr>
          <w:rFonts w:ascii="Arial MT"/>
          <w:spacing w:val="58"/>
          <w:sz w:val="12"/>
        </w:rPr>
        <w:t>  </w:t>
      </w:r>
      <w:r>
        <w:rPr>
          <w:rFonts w:ascii="Arial MT"/>
          <w:sz w:val="12"/>
        </w:rPr>
        <w:t>96</w:t>
      </w:r>
      <w:r>
        <w:rPr>
          <w:rFonts w:ascii="Arial MT"/>
          <w:spacing w:val="68"/>
          <w:w w:val="150"/>
          <w:sz w:val="12"/>
        </w:rPr>
        <w:t> </w:t>
      </w:r>
      <w:r>
        <w:rPr>
          <w:rFonts w:ascii="Arial MT"/>
          <w:sz w:val="12"/>
        </w:rPr>
        <w:t>100</w:t>
      </w:r>
      <w:r>
        <w:rPr>
          <w:rFonts w:ascii="Arial MT"/>
          <w:spacing w:val="38"/>
          <w:sz w:val="12"/>
        </w:rPr>
        <w:t> </w:t>
      </w:r>
      <w:r>
        <w:rPr>
          <w:rFonts w:ascii="Arial MT"/>
          <w:sz w:val="12"/>
        </w:rPr>
        <w:t>100</w:t>
      </w:r>
      <w:r>
        <w:rPr>
          <w:rFonts w:ascii="Arial MT"/>
          <w:spacing w:val="57"/>
          <w:sz w:val="12"/>
        </w:rPr>
        <w:t>  </w:t>
      </w:r>
      <w:r>
        <w:rPr>
          <w:rFonts w:ascii="Arial MT"/>
          <w:spacing w:val="-5"/>
          <w:sz w:val="12"/>
        </w:rPr>
        <w:t>99</w:t>
      </w:r>
    </w:p>
    <w:p>
      <w:pPr>
        <w:spacing w:before="61"/>
        <w:ind w:left="93" w:right="0" w:firstLine="0"/>
        <w:jc w:val="left"/>
        <w:rPr>
          <w:rFonts w:ascii="Arial MT"/>
          <w:sz w:val="12"/>
        </w:rPr>
      </w:pPr>
      <w:r>
        <w:rPr/>
        <w:br w:type="column"/>
      </w:r>
      <w:r>
        <w:rPr>
          <w:rFonts w:ascii="Arial MT"/>
          <w:spacing w:val="-5"/>
          <w:sz w:val="12"/>
        </w:rPr>
        <w:t>99</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84960">
                <wp:simplePos x="0" y="0"/>
                <wp:positionH relativeFrom="page">
                  <wp:posOffset>6218859</wp:posOffset>
                </wp:positionH>
                <wp:positionV relativeFrom="paragraph">
                  <wp:posOffset>177510</wp:posOffset>
                </wp:positionV>
                <wp:extent cx="173355" cy="187960"/>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173355" cy="187960"/>
                          <a:chExt cx="173355" cy="187960"/>
                        </a:xfrm>
                      </wpg:grpSpPr>
                      <wps:wsp>
                        <wps:cNvPr id="577" name="Graphic 577"/>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578" name="Textbox 578"/>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(99)</w:t>
                              </w:r>
                            </w:p>
                            <w:p>
                              <w:pPr>
                                <w:spacing w:before="2"/>
                                <w:ind w:left="40" w:right="0" w:firstLine="0"/>
                                <w:jc w:val="left"/>
                                <w:rPr>
                                  <w:rFonts w:ascii="Arial MT"/>
                                  <w:sz w:val="12"/>
                                </w:rPr>
                              </w:pPr>
                              <w:r>
                                <w:rPr>
                                  <w:rFonts w:ascii="Arial MT"/>
                                  <w:spacing w:val="-4"/>
                                  <w:sz w:val="12"/>
                                </w:rPr>
                                <w:t>(91)</w:t>
                              </w:r>
                            </w:p>
                          </w:txbxContent>
                        </wps:txbx>
                        <wps:bodyPr wrap="square" lIns="0" tIns="0" rIns="0" bIns="0" rtlCol="0">
                          <a:noAutofit/>
                        </wps:bodyPr>
                      </wps:wsp>
                    </wpg:wgp>
                  </a:graphicData>
                </a:graphic>
              </wp:anchor>
            </w:drawing>
          </mc:Choice>
          <mc:Fallback>
            <w:pict>
              <v:group style="position:absolute;margin-left:489.674011pt;margin-top:13.977218pt;width:13.65pt;height:14.8pt;mso-position-horizontal-relative:page;mso-position-vertical-relative:paragraph;z-index:15784960" id="docshapegroup463" coordorigin="9793,280" coordsize="273,296">
                <v:shape style="position:absolute;left:9793;top:295;width:273;height:279" id="docshape464" coordorigin="9793,296" coordsize="273,279" path="m10066,296l9793,296,9793,435,9793,575,10066,575,10066,435,10066,296xe" filled="true" fillcolor="#bfffbf" stroked="false">
                  <v:path arrowok="t"/>
                  <v:fill type="solid"/>
                </v:shape>
                <v:shape style="position:absolute;left:9793;top:279;width:273;height:296" type="#_x0000_t202" id="docshape465" filled="false" stroked="false">
                  <v:textbox inset="0,0,0,0">
                    <w:txbxContent>
                      <w:p>
                        <w:pPr>
                          <w:spacing w:before="1"/>
                          <w:ind w:left="40" w:right="0" w:firstLine="0"/>
                          <w:jc w:val="left"/>
                          <w:rPr>
                            <w:rFonts w:ascii="Arial MT"/>
                            <w:sz w:val="12"/>
                          </w:rPr>
                        </w:pPr>
                        <w:r>
                          <w:rPr>
                            <w:rFonts w:ascii="Arial MT"/>
                            <w:spacing w:val="-4"/>
                            <w:sz w:val="12"/>
                          </w:rPr>
                          <w:t>(99)</w:t>
                        </w:r>
                      </w:p>
                      <w:p>
                        <w:pPr>
                          <w:spacing w:before="2"/>
                          <w:ind w:left="40" w:right="0" w:firstLine="0"/>
                          <w:jc w:val="left"/>
                          <w:rPr>
                            <w:rFonts w:ascii="Arial MT"/>
                            <w:sz w:val="12"/>
                          </w:rPr>
                        </w:pPr>
                        <w:r>
                          <w:rPr>
                            <w:rFonts w:ascii="Arial MT"/>
                            <w:spacing w:val="-4"/>
                            <w:sz w:val="12"/>
                          </w:rPr>
                          <w:t>(91)</w:t>
                        </w:r>
                      </w:p>
                    </w:txbxContent>
                  </v:textbox>
                  <w10:wrap type="none"/>
                </v:shape>
                <w10:wrap type="none"/>
              </v:group>
            </w:pict>
          </mc:Fallback>
        </mc:AlternateContent>
      </w:r>
      <w:r>
        <w:rPr>
          <w:rFonts w:ascii="Arial MT"/>
          <w:spacing w:val="-5"/>
          <w:sz w:val="12"/>
        </w:rPr>
        <w:t>100</w:t>
      </w:r>
    </w:p>
    <w:p>
      <w:pPr>
        <w:spacing w:before="121"/>
        <w:ind w:left="27" w:right="0" w:firstLine="0"/>
        <w:jc w:val="left"/>
        <w:rPr>
          <w:rFonts w:ascii="Arial MT"/>
          <w:sz w:val="12"/>
        </w:rPr>
      </w:pPr>
      <w:r>
        <w:rPr/>
        <w:br w:type="column"/>
      </w:r>
      <w:r>
        <w:rPr>
          <w:rFonts w:ascii="Arial MT"/>
          <w:spacing w:val="-2"/>
          <w:sz w:val="12"/>
        </w:rPr>
        <w:t>-</w:t>
      </w:r>
      <w:r>
        <w:rPr>
          <w:rFonts w:ascii="Arial MT"/>
          <w:spacing w:val="-5"/>
          <w:sz w:val="12"/>
        </w:rPr>
        <w:t>7.2</w:t>
      </w:r>
    </w:p>
    <w:p>
      <w:pPr>
        <w:spacing w:after="0"/>
        <w:jc w:val="left"/>
        <w:rPr>
          <w:rFonts w:ascii="Arial MT"/>
          <w:sz w:val="12"/>
        </w:rPr>
        <w:sectPr>
          <w:type w:val="continuous"/>
          <w:pgSz w:w="11910" w:h="16840"/>
          <w:pgMar w:header="606" w:footer="0" w:top="1920" w:bottom="280" w:left="283" w:right="0"/>
          <w:cols w:num="7" w:equalWidth="0">
            <w:col w:w="1664" w:space="430"/>
            <w:col w:w="1297" w:space="318"/>
            <w:col w:w="865" w:space="1002"/>
            <w:col w:w="227" w:space="411"/>
            <w:col w:w="2958" w:space="364"/>
            <w:col w:w="227" w:space="965"/>
            <w:col w:w="899"/>
          </w:cols>
        </w:sectPr>
      </w:pPr>
    </w:p>
    <w:p>
      <w:pPr>
        <w:tabs>
          <w:tab w:pos="1125" w:val="left" w:leader="none"/>
        </w:tabs>
        <w:spacing w:line="148" w:lineRule="auto" w:before="73"/>
        <w:ind w:left="27" w:right="0" w:firstLine="0"/>
        <w:jc w:val="left"/>
        <w:rPr>
          <w:rFonts w:ascii="Arial MT"/>
          <w:sz w:val="12"/>
        </w:rPr>
      </w:pPr>
      <w:r>
        <w:rPr>
          <w:rFonts w:ascii="Arial"/>
          <w:b/>
          <w:spacing w:val="-2"/>
          <w:position w:val="-7"/>
          <w:sz w:val="12"/>
        </w:rPr>
        <w:t>Lung-</w:t>
      </w:r>
      <w:r>
        <w:rPr>
          <w:rFonts w:ascii="Arial"/>
          <w:b/>
          <w:spacing w:val="-5"/>
          <w:position w:val="-7"/>
          <w:sz w:val="12"/>
        </w:rPr>
        <w:t>Lt</w:t>
      </w:r>
      <w:r>
        <w:rPr>
          <w:rFonts w:ascii="Arial"/>
          <w:b/>
          <w:position w:val="-7"/>
          <w:sz w:val="12"/>
        </w:rPr>
        <w:tab/>
      </w:r>
      <w:r>
        <w:rPr>
          <w:rFonts w:ascii="Arial MT"/>
          <w:sz w:val="12"/>
        </w:rPr>
        <w:t>(M)</w:t>
      </w:r>
      <w:r>
        <w:rPr>
          <w:rFonts w:ascii="Arial MT"/>
          <w:spacing w:val="43"/>
          <w:sz w:val="12"/>
        </w:rPr>
        <w:t> </w:t>
      </w:r>
      <w:r>
        <w:rPr>
          <w:rFonts w:ascii="Arial MT"/>
          <w:sz w:val="12"/>
        </w:rPr>
        <w:t>(100)</w:t>
      </w:r>
      <w:r>
        <w:rPr>
          <w:rFonts w:ascii="Arial MT"/>
          <w:spacing w:val="25"/>
          <w:sz w:val="12"/>
        </w:rPr>
        <w:t> </w:t>
      </w:r>
      <w:r>
        <w:rPr>
          <w:rFonts w:ascii="Arial MT"/>
          <w:sz w:val="12"/>
        </w:rPr>
        <w:t>(99)</w:t>
      </w:r>
      <w:r>
        <w:rPr>
          <w:rFonts w:ascii="Arial MT"/>
          <w:spacing w:val="5"/>
          <w:sz w:val="12"/>
        </w:rPr>
        <w:t> </w:t>
      </w:r>
      <w:r>
        <w:rPr>
          <w:rFonts w:ascii="Arial MT"/>
          <w:sz w:val="12"/>
        </w:rPr>
        <w:t>(100)</w:t>
      </w:r>
      <w:r>
        <w:rPr>
          <w:rFonts w:ascii="Arial MT"/>
          <w:spacing w:val="24"/>
          <w:sz w:val="12"/>
        </w:rPr>
        <w:t> </w:t>
      </w:r>
      <w:r>
        <w:rPr>
          <w:rFonts w:ascii="Arial MT"/>
          <w:sz w:val="12"/>
        </w:rPr>
        <w:t>(99)</w:t>
      </w:r>
      <w:r>
        <w:rPr>
          <w:rFonts w:ascii="Arial MT"/>
          <w:spacing w:val="24"/>
          <w:sz w:val="12"/>
        </w:rPr>
        <w:t> </w:t>
      </w:r>
      <w:r>
        <w:rPr>
          <w:rFonts w:ascii="Arial MT"/>
          <w:sz w:val="12"/>
        </w:rPr>
        <w:t>(98)</w:t>
      </w:r>
      <w:r>
        <w:rPr>
          <w:rFonts w:ascii="Arial MT"/>
          <w:spacing w:val="69"/>
          <w:sz w:val="12"/>
        </w:rPr>
        <w:t> </w:t>
      </w:r>
      <w:r>
        <w:rPr>
          <w:rFonts w:ascii="Arial MT"/>
          <w:sz w:val="12"/>
        </w:rPr>
        <w:t>(99)</w:t>
      </w:r>
      <w:r>
        <w:rPr>
          <w:rFonts w:ascii="Arial MT"/>
          <w:spacing w:val="25"/>
          <w:sz w:val="12"/>
        </w:rPr>
        <w:t> </w:t>
      </w:r>
      <w:r>
        <w:rPr>
          <w:rFonts w:ascii="Arial MT"/>
          <w:sz w:val="12"/>
        </w:rPr>
        <w:t>(92)</w:t>
      </w:r>
      <w:r>
        <w:rPr>
          <w:rFonts w:ascii="Arial MT"/>
          <w:spacing w:val="24"/>
          <w:sz w:val="12"/>
        </w:rPr>
        <w:t> </w:t>
      </w:r>
      <w:r>
        <w:rPr>
          <w:rFonts w:ascii="Arial MT"/>
          <w:sz w:val="12"/>
        </w:rPr>
        <w:t>(97)</w:t>
      </w:r>
      <w:r>
        <w:rPr>
          <w:rFonts w:ascii="Arial MT"/>
          <w:spacing w:val="24"/>
          <w:sz w:val="12"/>
        </w:rPr>
        <w:t> </w:t>
      </w:r>
      <w:r>
        <w:rPr>
          <w:rFonts w:ascii="Arial MT"/>
          <w:sz w:val="12"/>
        </w:rPr>
        <w:t>(99)</w:t>
      </w:r>
      <w:r>
        <w:rPr>
          <w:rFonts w:ascii="Arial MT"/>
          <w:spacing w:val="69"/>
          <w:sz w:val="12"/>
        </w:rPr>
        <w:t> </w:t>
      </w:r>
      <w:r>
        <w:rPr>
          <w:rFonts w:ascii="Arial MT"/>
          <w:sz w:val="12"/>
        </w:rPr>
        <w:t>(99)</w:t>
      </w:r>
      <w:r>
        <w:rPr>
          <w:rFonts w:ascii="Arial MT"/>
          <w:spacing w:val="70"/>
          <w:sz w:val="12"/>
        </w:rPr>
        <w:t> </w:t>
      </w:r>
      <w:r>
        <w:rPr>
          <w:rFonts w:ascii="Arial MT"/>
          <w:sz w:val="12"/>
        </w:rPr>
        <w:t>(99)</w:t>
      </w:r>
      <w:r>
        <w:rPr>
          <w:rFonts w:ascii="Arial MT"/>
          <w:spacing w:val="24"/>
          <w:sz w:val="12"/>
        </w:rPr>
        <w:t> </w:t>
      </w:r>
      <w:r>
        <w:rPr>
          <w:rFonts w:ascii="Arial MT"/>
          <w:sz w:val="12"/>
        </w:rPr>
        <w:t>(97)</w:t>
      </w:r>
      <w:r>
        <w:rPr>
          <w:rFonts w:ascii="Arial MT"/>
          <w:spacing w:val="69"/>
          <w:sz w:val="12"/>
        </w:rPr>
        <w:t> </w:t>
      </w:r>
      <w:r>
        <w:rPr>
          <w:rFonts w:ascii="Arial MT"/>
          <w:sz w:val="12"/>
        </w:rPr>
        <w:t>(94)</w:t>
      </w:r>
      <w:r>
        <w:rPr>
          <w:rFonts w:ascii="Arial MT"/>
          <w:spacing w:val="69"/>
          <w:sz w:val="12"/>
        </w:rPr>
        <w:t> </w:t>
      </w:r>
      <w:r>
        <w:rPr>
          <w:rFonts w:ascii="Arial MT"/>
          <w:sz w:val="12"/>
        </w:rPr>
        <w:t>(97)</w:t>
      </w:r>
      <w:r>
        <w:rPr>
          <w:rFonts w:ascii="Arial MT"/>
          <w:spacing w:val="69"/>
          <w:sz w:val="12"/>
        </w:rPr>
        <w:t> </w:t>
      </w:r>
      <w:r>
        <w:rPr>
          <w:rFonts w:ascii="Arial MT"/>
          <w:sz w:val="12"/>
        </w:rPr>
        <w:t>(99)</w:t>
      </w:r>
      <w:r>
        <w:rPr>
          <w:rFonts w:ascii="Arial MT"/>
          <w:spacing w:val="5"/>
          <w:sz w:val="12"/>
        </w:rPr>
        <w:t> </w:t>
      </w:r>
      <w:r>
        <w:rPr>
          <w:rFonts w:ascii="Arial MT"/>
          <w:sz w:val="12"/>
        </w:rPr>
        <w:t>(100)</w:t>
      </w:r>
      <w:r>
        <w:rPr>
          <w:rFonts w:ascii="Arial MT"/>
          <w:spacing w:val="69"/>
          <w:sz w:val="12"/>
        </w:rPr>
        <w:t> </w:t>
      </w:r>
      <w:r>
        <w:rPr>
          <w:rFonts w:ascii="Arial MT"/>
          <w:sz w:val="12"/>
        </w:rPr>
        <w:t>(99)</w:t>
      </w:r>
      <w:r>
        <w:rPr>
          <w:rFonts w:ascii="Arial MT"/>
          <w:spacing w:val="24"/>
          <w:sz w:val="12"/>
        </w:rPr>
        <w:t> </w:t>
      </w:r>
      <w:r>
        <w:rPr>
          <w:rFonts w:ascii="Arial MT"/>
          <w:sz w:val="12"/>
        </w:rPr>
        <w:t>(99)</w:t>
      </w:r>
      <w:r>
        <w:rPr>
          <w:rFonts w:ascii="Arial MT"/>
          <w:spacing w:val="70"/>
          <w:sz w:val="12"/>
        </w:rPr>
        <w:t> </w:t>
      </w:r>
      <w:r>
        <w:rPr>
          <w:rFonts w:ascii="Arial MT"/>
          <w:sz w:val="12"/>
        </w:rPr>
        <w:t>(99)</w:t>
      </w:r>
      <w:r>
        <w:rPr>
          <w:rFonts w:ascii="Arial MT"/>
          <w:spacing w:val="69"/>
          <w:sz w:val="12"/>
        </w:rPr>
        <w:t> </w:t>
      </w:r>
      <w:r>
        <w:rPr>
          <w:rFonts w:ascii="Arial MT"/>
          <w:sz w:val="12"/>
        </w:rPr>
        <w:t>(98)</w:t>
      </w:r>
      <w:r>
        <w:rPr>
          <w:rFonts w:ascii="Arial MT"/>
          <w:spacing w:val="69"/>
          <w:sz w:val="12"/>
        </w:rPr>
        <w:t> </w:t>
      </w:r>
      <w:r>
        <w:rPr>
          <w:rFonts w:ascii="Arial MT"/>
          <w:sz w:val="12"/>
        </w:rPr>
        <w:t>(98)</w:t>
      </w:r>
      <w:r>
        <w:rPr>
          <w:rFonts w:ascii="Arial MT"/>
          <w:spacing w:val="24"/>
          <w:sz w:val="12"/>
        </w:rPr>
        <w:t> </w:t>
      </w:r>
      <w:r>
        <w:rPr>
          <w:rFonts w:ascii="Arial MT"/>
          <w:sz w:val="12"/>
        </w:rPr>
        <w:t>(99)</w:t>
      </w:r>
      <w:r>
        <w:rPr>
          <w:rFonts w:ascii="Arial MT"/>
          <w:spacing w:val="69"/>
          <w:sz w:val="12"/>
        </w:rPr>
        <w:t> </w:t>
      </w:r>
      <w:r>
        <w:rPr>
          <w:rFonts w:ascii="Arial MT"/>
          <w:sz w:val="12"/>
        </w:rPr>
        <w:t>(99)</w:t>
      </w:r>
      <w:r>
        <w:rPr>
          <w:rFonts w:ascii="Arial MT"/>
          <w:spacing w:val="69"/>
          <w:sz w:val="12"/>
        </w:rPr>
        <w:t> </w:t>
      </w:r>
      <w:r>
        <w:rPr>
          <w:rFonts w:ascii="Arial MT"/>
          <w:sz w:val="12"/>
        </w:rPr>
        <w:t>(99)</w:t>
      </w:r>
      <w:r>
        <w:rPr>
          <w:rFonts w:ascii="Arial MT"/>
          <w:spacing w:val="25"/>
          <w:sz w:val="12"/>
        </w:rPr>
        <w:t> </w:t>
      </w:r>
      <w:r>
        <w:rPr>
          <w:rFonts w:ascii="Arial MT"/>
          <w:sz w:val="12"/>
        </w:rPr>
        <w:t>(99)</w:t>
      </w:r>
      <w:r>
        <w:rPr>
          <w:rFonts w:ascii="Arial MT"/>
          <w:spacing w:val="4"/>
          <w:sz w:val="12"/>
        </w:rPr>
        <w:t> </w:t>
      </w:r>
      <w:r>
        <w:rPr>
          <w:rFonts w:ascii="Arial MT"/>
          <w:sz w:val="12"/>
        </w:rPr>
        <w:t>(100)</w:t>
      </w:r>
      <w:r>
        <w:rPr>
          <w:rFonts w:ascii="Arial MT"/>
          <w:spacing w:val="70"/>
          <w:sz w:val="12"/>
        </w:rPr>
        <w:t> </w:t>
      </w:r>
      <w:r>
        <w:rPr>
          <w:rFonts w:ascii="Arial MT"/>
          <w:spacing w:val="-4"/>
          <w:sz w:val="12"/>
        </w:rPr>
        <w:t>(99)</w:t>
      </w:r>
    </w:p>
    <w:p>
      <w:pPr>
        <w:tabs>
          <w:tab w:pos="1125" w:val="left" w:leader="none"/>
        </w:tabs>
        <w:spacing w:line="153" w:lineRule="auto" w:before="0"/>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85472">
                <wp:simplePos x="0" y="0"/>
                <wp:positionH relativeFrom="page">
                  <wp:posOffset>1421726</wp:posOffset>
                </wp:positionH>
                <wp:positionV relativeFrom="paragraph">
                  <wp:posOffset>151506</wp:posOffset>
                </wp:positionV>
                <wp:extent cx="202565" cy="187960"/>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202565" cy="187960"/>
                          <a:chExt cx="202565" cy="187960"/>
                        </a:xfrm>
                      </wpg:grpSpPr>
                      <wps:wsp>
                        <wps:cNvPr id="580" name="Graphic 580"/>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581" name="Textbox 581"/>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(92)</w:t>
                              </w:r>
                            </w:p>
                            <w:p>
                              <w:pPr>
                                <w:spacing w:before="2"/>
                                <w:ind w:left="19" w:right="0" w:firstLine="0"/>
                                <w:jc w:val="left"/>
                                <w:rPr>
                                  <w:rFonts w:ascii="Arial MT"/>
                                  <w:sz w:val="12"/>
                                </w:rPr>
                              </w:pPr>
                              <w:r>
                                <w:rPr>
                                  <w:rFonts w:ascii="Arial MT"/>
                                  <w:spacing w:val="-2"/>
                                  <w:sz w:val="12"/>
                                </w:rPr>
                                <w:t>(100)</w:t>
                              </w:r>
                            </w:p>
                          </w:txbxContent>
                        </wps:txbx>
                        <wps:bodyPr wrap="square" lIns="0" tIns="0" rIns="0" bIns="0" rtlCol="0">
                          <a:noAutofit/>
                        </wps:bodyPr>
                      </wps:wsp>
                    </wpg:wgp>
                  </a:graphicData>
                </a:graphic>
              </wp:anchor>
            </w:drawing>
          </mc:Choice>
          <mc:Fallback>
            <w:pict>
              <v:group style="position:absolute;margin-left:111.946999pt;margin-top:11.929625pt;width:15.95pt;height:14.8pt;mso-position-horizontal-relative:page;mso-position-vertical-relative:paragraph;z-index:15785472" id="docshapegroup466" coordorigin="2239,239" coordsize="319,296">
                <v:shape style="position:absolute;left:2238;top:254;width:319;height:279" id="docshape467" coordorigin="2239,255" coordsize="319,279" path="m2558,255l2239,255,2239,394,2239,534,2558,534,2558,394,2558,255xe" filled="true" fillcolor="#f9cbdf" stroked="false">
                  <v:path arrowok="t"/>
                  <v:fill type="solid"/>
                </v:shape>
                <v:shape style="position:absolute;left:2238;top:238;width:319;height:296" type="#_x0000_t202" id="docshape468" filled="false" stroked="false">
                  <v:textbox inset="0,0,0,0">
                    <w:txbxContent>
                      <w:p>
                        <w:pPr>
                          <w:spacing w:before="1"/>
                          <w:ind w:left="86" w:right="0" w:firstLine="0"/>
                          <w:jc w:val="left"/>
                          <w:rPr>
                            <w:rFonts w:ascii="Arial MT"/>
                            <w:sz w:val="12"/>
                          </w:rPr>
                        </w:pPr>
                        <w:r>
                          <w:rPr>
                            <w:rFonts w:ascii="Arial MT"/>
                            <w:spacing w:val="-4"/>
                            <w:sz w:val="12"/>
                          </w:rPr>
                          <w:t>(92)</w:t>
                        </w:r>
                      </w:p>
                      <w:p>
                        <w:pPr>
                          <w:spacing w:before="2"/>
                          <w:ind w:left="19" w:right="0" w:firstLine="0"/>
                          <w:jc w:val="left"/>
                          <w:rPr>
                            <w:rFonts w:ascii="Arial MT"/>
                            <w:sz w:val="12"/>
                          </w:rPr>
                        </w:pPr>
                        <w:r>
                          <w:rPr>
                            <w:rFonts w:ascii="Arial MT"/>
                            <w:spacing w:val="-2"/>
                            <w:sz w:val="12"/>
                          </w:rPr>
                          <w:t>(100)</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85984">
                <wp:simplePos x="0" y="0"/>
                <wp:positionH relativeFrom="page">
                  <wp:posOffset>2172779</wp:posOffset>
                </wp:positionH>
                <wp:positionV relativeFrom="paragraph">
                  <wp:posOffset>151506</wp:posOffset>
                </wp:positionV>
                <wp:extent cx="173355" cy="187960"/>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173355" cy="187960"/>
                          <a:chExt cx="173355" cy="187960"/>
                        </a:xfrm>
                      </wpg:grpSpPr>
                      <wps:wsp>
                        <wps:cNvPr id="583" name="Graphic 58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584" name="Textbox 584"/>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(90)</w:t>
                              </w:r>
                            </w:p>
                            <w:p>
                              <w:pPr>
                                <w:spacing w:before="2"/>
                                <w:ind w:left="40" w:right="0" w:firstLine="0"/>
                                <w:jc w:val="left"/>
                                <w:rPr>
                                  <w:rFonts w:ascii="Arial MT"/>
                                  <w:sz w:val="12"/>
                                </w:rPr>
                              </w:pPr>
                              <w:r>
                                <w:rPr>
                                  <w:rFonts w:ascii="Arial MT"/>
                                  <w:spacing w:val="-4"/>
                                  <w:sz w:val="12"/>
                                </w:rPr>
                                <w:t>(97)</w:t>
                              </w:r>
                            </w:p>
                          </w:txbxContent>
                        </wps:txbx>
                        <wps:bodyPr wrap="square" lIns="0" tIns="0" rIns="0" bIns="0" rtlCol="0">
                          <a:noAutofit/>
                        </wps:bodyPr>
                      </wps:wsp>
                    </wpg:wgp>
                  </a:graphicData>
                </a:graphic>
              </wp:anchor>
            </w:drawing>
          </mc:Choice>
          <mc:Fallback>
            <w:pict>
              <v:group style="position:absolute;margin-left:171.085007pt;margin-top:11.929625pt;width:13.65pt;height:14.8pt;mso-position-horizontal-relative:page;mso-position-vertical-relative:paragraph;z-index:15785984" id="docshapegroup469" coordorigin="3422,239" coordsize="273,296">
                <v:shape style="position:absolute;left:3421;top:254;width:273;height:279" id="docshape470" coordorigin="3422,255" coordsize="273,279" path="m3694,255l3422,255,3422,394,3422,534,3694,534,3694,394,3694,255xe" filled="true" fillcolor="#f9cbdf" stroked="false">
                  <v:path arrowok="t"/>
                  <v:fill type="solid"/>
                </v:shape>
                <v:shape style="position:absolute;left:3421;top:238;width:273;height:296" type="#_x0000_t202" id="docshape471" filled="false" stroked="false">
                  <v:textbox inset="0,0,0,0">
                    <w:txbxContent>
                      <w:p>
                        <w:pPr>
                          <w:spacing w:before="1"/>
                          <w:ind w:left="40" w:right="0" w:firstLine="0"/>
                          <w:jc w:val="left"/>
                          <w:rPr>
                            <w:rFonts w:ascii="Arial MT"/>
                            <w:sz w:val="12"/>
                          </w:rPr>
                        </w:pPr>
                        <w:r>
                          <w:rPr>
                            <w:rFonts w:ascii="Arial MT"/>
                            <w:spacing w:val="-4"/>
                            <w:sz w:val="12"/>
                          </w:rPr>
                          <w:t>(90)</w:t>
                        </w:r>
                      </w:p>
                      <w:p>
                        <w:pPr>
                          <w:spacing w:before="2"/>
                          <w:ind w:left="40" w:right="0" w:firstLine="0"/>
                          <w:jc w:val="left"/>
                          <w:rPr>
                            <w:rFonts w:ascii="Arial MT"/>
                            <w:sz w:val="12"/>
                          </w:rPr>
                        </w:pPr>
                        <w:r>
                          <w:rPr>
                            <w:rFonts w:ascii="Arial MT"/>
                            <w:spacing w:val="-4"/>
                            <w:sz w:val="12"/>
                          </w:rPr>
                          <w:t>(97)</w:t>
                        </w:r>
                      </w:p>
                    </w:txbxContent>
                  </v:textbox>
                  <w10:wrap type="none"/>
                </v:shape>
                <w10:wrap type="none"/>
              </v:group>
            </w:pict>
          </mc:Fallback>
        </mc:AlternateContent>
      </w:r>
      <w:r>
        <w:rPr>
          <w:rFonts w:ascii="Arial MT"/>
          <w:position w:val="-7"/>
          <w:sz w:val="12"/>
        </w:rPr>
        <w:t>(56292.2</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43"/>
          <w:sz w:val="12"/>
        </w:rPr>
        <w:t>  </w:t>
      </w:r>
      <w:r>
        <w:rPr>
          <w:rFonts w:ascii="Arial MT"/>
          <w:sz w:val="12"/>
        </w:rPr>
        <w:t>(99)</w:t>
      </w:r>
      <w:r>
        <w:rPr>
          <w:rFonts w:ascii="Arial MT"/>
          <w:spacing w:val="24"/>
          <w:sz w:val="12"/>
        </w:rPr>
        <w:t> </w:t>
      </w:r>
      <w:r>
        <w:rPr>
          <w:rFonts w:ascii="Arial MT"/>
          <w:sz w:val="12"/>
        </w:rPr>
        <w:t>(99)</w:t>
      </w:r>
      <w:r>
        <w:rPr>
          <w:rFonts w:ascii="Arial MT"/>
          <w:spacing w:val="5"/>
          <w:sz w:val="12"/>
        </w:rPr>
        <w:t> </w:t>
      </w:r>
      <w:r>
        <w:rPr>
          <w:rFonts w:ascii="Arial MT"/>
          <w:sz w:val="12"/>
        </w:rPr>
        <w:t>(100)</w:t>
      </w:r>
      <w:r>
        <w:rPr>
          <w:rFonts w:ascii="Arial MT"/>
          <w:spacing w:val="24"/>
          <w:sz w:val="12"/>
        </w:rPr>
        <w:t> </w:t>
      </w:r>
      <w:r>
        <w:rPr>
          <w:rFonts w:ascii="Arial MT"/>
          <w:sz w:val="12"/>
        </w:rPr>
        <w:t>(97)</w:t>
      </w:r>
      <w:r>
        <w:rPr>
          <w:rFonts w:ascii="Arial MT"/>
          <w:spacing w:val="24"/>
          <w:sz w:val="12"/>
        </w:rPr>
        <w:t> </w:t>
      </w:r>
      <w:r>
        <w:rPr>
          <w:rFonts w:ascii="Arial MT"/>
          <w:sz w:val="12"/>
        </w:rPr>
        <w:t>(97)</w:t>
      </w:r>
      <w:r>
        <w:rPr>
          <w:rFonts w:ascii="Arial MT"/>
          <w:spacing w:val="69"/>
          <w:sz w:val="12"/>
        </w:rPr>
        <w:t> </w:t>
      </w:r>
      <w:r>
        <w:rPr>
          <w:rFonts w:ascii="Arial MT"/>
          <w:sz w:val="12"/>
        </w:rPr>
        <w:t>(96)</w:t>
      </w:r>
      <w:r>
        <w:rPr>
          <w:rFonts w:ascii="Arial MT"/>
          <w:spacing w:val="24"/>
          <w:sz w:val="12"/>
        </w:rPr>
        <w:t> </w:t>
      </w:r>
      <w:r>
        <w:rPr>
          <w:rFonts w:ascii="Arial MT"/>
          <w:sz w:val="12"/>
        </w:rPr>
        <w:t>(97)</w:t>
      </w:r>
      <w:r>
        <w:rPr>
          <w:rFonts w:ascii="Arial MT"/>
          <w:spacing w:val="24"/>
          <w:sz w:val="12"/>
        </w:rPr>
        <w:t> </w:t>
      </w:r>
      <w:r>
        <w:rPr>
          <w:rFonts w:ascii="Arial MT"/>
          <w:sz w:val="12"/>
        </w:rPr>
        <w:t>(95)</w:t>
      </w:r>
      <w:r>
        <w:rPr>
          <w:rFonts w:ascii="Arial MT"/>
          <w:spacing w:val="24"/>
          <w:sz w:val="12"/>
        </w:rPr>
        <w:t> </w:t>
      </w:r>
      <w:r>
        <w:rPr>
          <w:rFonts w:ascii="Arial MT"/>
          <w:sz w:val="12"/>
        </w:rPr>
        <w:t>(99)</w:t>
      </w:r>
      <w:r>
        <w:rPr>
          <w:rFonts w:ascii="Arial MT"/>
          <w:spacing w:val="68"/>
          <w:sz w:val="12"/>
        </w:rPr>
        <w:t> </w:t>
      </w:r>
      <w:r>
        <w:rPr>
          <w:rFonts w:ascii="Arial MT"/>
          <w:sz w:val="12"/>
        </w:rPr>
        <w:t>(98)</w:t>
      </w:r>
      <w:r>
        <w:rPr>
          <w:rFonts w:ascii="Arial MT"/>
          <w:spacing w:val="5"/>
          <w:sz w:val="12"/>
        </w:rPr>
        <w:t> </w:t>
      </w:r>
      <w:r>
        <w:rPr>
          <w:rFonts w:ascii="Arial MT"/>
          <w:sz w:val="12"/>
        </w:rPr>
        <w:t>(100)</w:t>
      </w:r>
      <w:r>
        <w:rPr>
          <w:rFonts w:ascii="Arial MT"/>
          <w:spacing w:val="24"/>
          <w:sz w:val="12"/>
        </w:rPr>
        <w:t> </w:t>
      </w:r>
      <w:r>
        <w:rPr>
          <w:rFonts w:ascii="Arial MT"/>
          <w:sz w:val="12"/>
        </w:rPr>
        <w:t>(98)</w:t>
      </w:r>
      <w:r>
        <w:rPr>
          <w:rFonts w:ascii="Arial MT"/>
          <w:spacing w:val="69"/>
          <w:sz w:val="12"/>
        </w:rPr>
        <w:t> </w:t>
      </w:r>
      <w:r>
        <w:rPr>
          <w:rFonts w:ascii="Arial MT"/>
          <w:sz w:val="12"/>
        </w:rPr>
        <w:t>(98)</w:t>
      </w:r>
      <w:r>
        <w:rPr>
          <w:rFonts w:ascii="Arial MT"/>
          <w:spacing w:val="5"/>
          <w:sz w:val="12"/>
        </w:rPr>
        <w:t> </w:t>
      </w:r>
      <w:r>
        <w:rPr>
          <w:rFonts w:ascii="Arial MT"/>
          <w:sz w:val="12"/>
        </w:rPr>
        <w:t>(100)</w:t>
      </w:r>
      <w:r>
        <w:rPr>
          <w:rFonts w:ascii="Arial MT"/>
          <w:spacing w:val="4"/>
          <w:sz w:val="12"/>
        </w:rPr>
        <w:t> </w:t>
      </w:r>
      <w:r>
        <w:rPr>
          <w:rFonts w:ascii="Arial MT"/>
          <w:sz w:val="12"/>
        </w:rPr>
        <w:t>(100)</w:t>
      </w:r>
      <w:r>
        <w:rPr>
          <w:rFonts w:ascii="Arial MT"/>
          <w:spacing w:val="5"/>
          <w:sz w:val="12"/>
        </w:rPr>
        <w:t> </w:t>
      </w:r>
      <w:r>
        <w:rPr>
          <w:rFonts w:ascii="Arial MT"/>
          <w:sz w:val="12"/>
        </w:rPr>
        <w:t>(100)</w:t>
      </w:r>
      <w:r>
        <w:rPr>
          <w:rFonts w:ascii="Arial MT"/>
          <w:spacing w:val="5"/>
          <w:sz w:val="12"/>
        </w:rPr>
        <w:t> </w:t>
      </w:r>
      <w:r>
        <w:rPr>
          <w:rFonts w:ascii="Arial MT"/>
          <w:sz w:val="12"/>
        </w:rPr>
        <w:t>(100)</w:t>
      </w:r>
      <w:r>
        <w:rPr>
          <w:rFonts w:ascii="Arial MT"/>
          <w:spacing w:val="24"/>
          <w:sz w:val="12"/>
        </w:rPr>
        <w:t> </w:t>
      </w:r>
      <w:r>
        <w:rPr>
          <w:rFonts w:ascii="Arial MT"/>
          <w:sz w:val="12"/>
        </w:rPr>
        <w:t>(99)</w:t>
      </w:r>
      <w:r>
        <w:rPr>
          <w:rFonts w:ascii="Arial MT"/>
          <w:spacing w:val="5"/>
          <w:sz w:val="12"/>
        </w:rPr>
        <w:t> </w:t>
      </w:r>
      <w:r>
        <w:rPr>
          <w:rFonts w:ascii="Arial MT"/>
          <w:sz w:val="12"/>
        </w:rPr>
        <w:t>(100)</w:t>
      </w:r>
      <w:r>
        <w:rPr>
          <w:rFonts w:ascii="Arial MT"/>
          <w:spacing w:val="68"/>
          <w:sz w:val="12"/>
        </w:rPr>
        <w:t> </w:t>
      </w:r>
      <w:r>
        <w:rPr>
          <w:rFonts w:ascii="Arial MT"/>
          <w:sz w:val="12"/>
        </w:rPr>
        <w:t>(97)</w:t>
      </w:r>
      <w:r>
        <w:rPr>
          <w:rFonts w:ascii="Arial MT"/>
          <w:spacing w:val="69"/>
          <w:sz w:val="12"/>
        </w:rPr>
        <w:t> </w:t>
      </w:r>
      <w:r>
        <w:rPr>
          <w:rFonts w:ascii="Arial MT"/>
          <w:sz w:val="12"/>
        </w:rPr>
        <w:t>(98)</w:t>
      </w:r>
      <w:r>
        <w:rPr>
          <w:rFonts w:ascii="Arial MT"/>
          <w:spacing w:val="24"/>
          <w:sz w:val="12"/>
        </w:rPr>
        <w:t> </w:t>
      </w:r>
      <w:r>
        <w:rPr>
          <w:rFonts w:ascii="Arial MT"/>
          <w:sz w:val="12"/>
        </w:rPr>
        <w:t>(99)</w:t>
      </w:r>
      <w:r>
        <w:rPr>
          <w:rFonts w:ascii="Arial MT"/>
          <w:spacing w:val="68"/>
          <w:sz w:val="12"/>
        </w:rPr>
        <w:t> </w:t>
      </w:r>
      <w:r>
        <w:rPr>
          <w:rFonts w:ascii="Arial MT"/>
          <w:sz w:val="12"/>
        </w:rPr>
        <w:t>(99)</w:t>
      </w:r>
      <w:r>
        <w:rPr>
          <w:rFonts w:ascii="Arial MT"/>
          <w:spacing w:val="69"/>
          <w:sz w:val="12"/>
        </w:rPr>
        <w:t> </w:t>
      </w:r>
      <w:r>
        <w:rPr>
          <w:rFonts w:ascii="Arial MT"/>
          <w:sz w:val="12"/>
        </w:rPr>
        <w:t>(99)</w:t>
      </w:r>
      <w:r>
        <w:rPr>
          <w:rFonts w:ascii="Arial MT"/>
          <w:spacing w:val="24"/>
          <w:sz w:val="12"/>
        </w:rPr>
        <w:t> </w:t>
      </w:r>
      <w:r>
        <w:rPr>
          <w:rFonts w:ascii="Arial MT"/>
          <w:sz w:val="12"/>
        </w:rPr>
        <w:t>(99)</w:t>
      </w:r>
      <w:r>
        <w:rPr>
          <w:rFonts w:ascii="Arial MT"/>
          <w:spacing w:val="69"/>
          <w:sz w:val="12"/>
        </w:rPr>
        <w:t> </w:t>
      </w:r>
      <w:r>
        <w:rPr>
          <w:rFonts w:ascii="Arial MT"/>
          <w:sz w:val="12"/>
        </w:rPr>
        <w:t>(96)</w:t>
      </w:r>
      <w:r>
        <w:rPr>
          <w:rFonts w:ascii="Arial MT"/>
          <w:spacing w:val="4"/>
          <w:sz w:val="12"/>
        </w:rPr>
        <w:t> </w:t>
      </w:r>
      <w:r>
        <w:rPr>
          <w:rFonts w:ascii="Arial MT"/>
          <w:spacing w:val="-2"/>
          <w:sz w:val="12"/>
        </w:rPr>
        <w:t>(100)</w:t>
      </w:r>
    </w:p>
    <w:p>
      <w:pPr>
        <w:spacing w:line="146" w:lineRule="auto" w:before="77"/>
        <w:ind w:left="27" w:right="0" w:firstLine="0"/>
        <w:jc w:val="left"/>
        <w:rPr>
          <w:rFonts w:ascii="Arial MT" w:hAnsi="Arial MT"/>
          <w:position w:val="-5"/>
          <w:sz w:val="12"/>
        </w:rPr>
      </w:pPr>
      <w:r>
        <w:rPr/>
        <w:br w:type="column"/>
      </w:r>
      <w:r>
        <w:rPr>
          <w:rFonts w:ascii="Arial MT" w:hAnsi="Arial MT"/>
          <w:sz w:val="12"/>
        </w:rPr>
        <w:t>98.4</w:t>
      </w:r>
      <w:r>
        <w:rPr>
          <w:rFonts w:ascii="Verdana" w:hAnsi="Verdana"/>
          <w:i/>
          <w:sz w:val="12"/>
        </w:rPr>
        <w:t>±</w:t>
      </w:r>
      <w:r>
        <w:rPr>
          <w:rFonts w:ascii="Arial MT" w:hAnsi="Arial MT"/>
          <w:sz w:val="12"/>
        </w:rPr>
        <w:t>1.6</w:t>
      </w:r>
      <w:r>
        <w:rPr>
          <w:rFonts w:ascii="Arial MT" w:hAnsi="Arial MT"/>
          <w:spacing w:val="57"/>
          <w:sz w:val="12"/>
        </w:rPr>
        <w:t> </w:t>
      </w:r>
      <w:r>
        <w:rPr>
          <w:rFonts w:ascii="Arial MT" w:hAnsi="Arial MT"/>
          <w:spacing w:val="-5"/>
          <w:position w:val="-5"/>
          <w:sz w:val="12"/>
        </w:rPr>
        <w:t>0.2</w:t>
      </w:r>
    </w:p>
    <w:p>
      <w:pPr>
        <w:spacing w:line="113" w:lineRule="exact" w:before="0"/>
        <w:ind w:left="27" w:right="0" w:firstLine="0"/>
        <w:jc w:val="left"/>
        <w:rPr>
          <w:rFonts w:ascii="Arial MT" w:hAnsi="Arial MT"/>
          <w:sz w:val="12"/>
        </w:rPr>
      </w:pPr>
      <w:r>
        <w:rPr>
          <w:rFonts w:ascii="Arial MT" w:hAnsi="Arial MT"/>
          <w:spacing w:val="-2"/>
          <w:sz w:val="12"/>
        </w:rPr>
        <w:t>98.2</w:t>
      </w:r>
      <w:r>
        <w:rPr>
          <w:rFonts w:ascii="Verdana" w:hAnsi="Verdana"/>
          <w:i/>
          <w:spacing w:val="-2"/>
          <w:sz w:val="12"/>
        </w:rPr>
        <w:t>±</w:t>
      </w:r>
      <w:r>
        <w:rPr>
          <w:rFonts w:ascii="Arial MT" w:hAnsi="Arial MT"/>
          <w:spacing w:val="-2"/>
          <w:sz w:val="12"/>
        </w:rPr>
        <w:t>1.9</w:t>
      </w:r>
    </w:p>
    <w:p>
      <w:pPr>
        <w:spacing w:after="0" w:line="113" w:lineRule="exact"/>
        <w:jc w:val="left"/>
        <w:rPr>
          <w:rFonts w:ascii="Arial MT" w:hAnsi="Arial MT"/>
          <w:sz w:val="12"/>
        </w:rPr>
        <w:sectPr>
          <w:type w:val="continuous"/>
          <w:pgSz w:w="11910" w:h="16840"/>
          <w:pgMar w:header="606" w:footer="0" w:top="1920" w:bottom="280" w:left="283" w:right="0"/>
          <w:cols w:num="2" w:equalWidth="0">
            <w:col w:w="9491" w:space="684"/>
            <w:col w:w="1452"/>
          </w:cols>
        </w:sectPr>
      </w:pPr>
    </w:p>
    <w:p>
      <w:pPr>
        <w:tabs>
          <w:tab w:pos="1125" w:val="left" w:leader="none"/>
        </w:tabs>
        <w:spacing w:line="148" w:lineRule="auto" w:before="82"/>
        <w:ind w:left="27" w:right="0" w:firstLine="0"/>
        <w:jc w:val="left"/>
        <w:rPr>
          <w:rFonts w:ascii="Arial MT"/>
          <w:sz w:val="12"/>
        </w:rPr>
      </w:pPr>
      <w:r>
        <w:rPr>
          <w:rFonts w:ascii="Arial"/>
          <w:b/>
          <w:spacing w:val="-2"/>
          <w:position w:val="-7"/>
          <w:sz w:val="12"/>
        </w:rPr>
        <w:t>Lung-</w:t>
      </w:r>
      <w:r>
        <w:rPr>
          <w:rFonts w:ascii="Arial"/>
          <w:b/>
          <w:spacing w:val="-5"/>
          <w:position w:val="-7"/>
          <w:sz w:val="12"/>
        </w:rPr>
        <w:t>Rt</w:t>
      </w:r>
      <w:r>
        <w:rPr>
          <w:rFonts w:ascii="Arial"/>
          <w:b/>
          <w:position w:val="-7"/>
          <w:sz w:val="12"/>
        </w:rPr>
        <w:tab/>
      </w:r>
      <w:r>
        <w:rPr>
          <w:rFonts w:ascii="Arial MT"/>
          <w:sz w:val="12"/>
        </w:rPr>
        <w:t>(M)</w:t>
      </w:r>
      <w:r>
        <w:rPr>
          <w:rFonts w:ascii="Arial MT"/>
          <w:spacing w:val="37"/>
          <w:sz w:val="12"/>
        </w:rPr>
        <w:t>  </w:t>
      </w:r>
      <w:r>
        <w:rPr>
          <w:rFonts w:ascii="Arial MT"/>
          <w:sz w:val="12"/>
        </w:rPr>
        <w:t>(99)</w:t>
      </w:r>
      <w:r>
        <w:rPr>
          <w:rFonts w:ascii="Arial MT"/>
          <w:spacing w:val="26"/>
          <w:sz w:val="12"/>
        </w:rPr>
        <w:t> </w:t>
      </w:r>
      <w:r>
        <w:rPr>
          <w:rFonts w:ascii="Arial MT"/>
          <w:spacing w:val="-4"/>
          <w:sz w:val="12"/>
        </w:rPr>
        <w:t>(99)</w:t>
      </w:r>
    </w:p>
    <w:p>
      <w:pPr>
        <w:tabs>
          <w:tab w:pos="1125" w:val="left" w:leader="none"/>
        </w:tabs>
        <w:spacing w:line="153" w:lineRule="auto" w:before="0"/>
        <w:ind w:left="27" w:right="0" w:firstLine="0"/>
        <w:jc w:val="left"/>
        <w:rPr>
          <w:rFonts w:ascii="Arial MT"/>
          <w:sz w:val="12"/>
        </w:rPr>
      </w:pPr>
      <w:r>
        <w:rPr>
          <w:rFonts w:ascii="Arial MT"/>
          <w:position w:val="-7"/>
          <w:sz w:val="12"/>
        </w:rPr>
        <w:t>(58043.6</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44"/>
          <w:sz w:val="12"/>
        </w:rPr>
        <w:t>  </w:t>
      </w:r>
      <w:r>
        <w:rPr>
          <w:rFonts w:ascii="Arial MT"/>
          <w:sz w:val="12"/>
        </w:rPr>
        <w:t>(99)</w:t>
      </w:r>
      <w:r>
        <w:rPr>
          <w:rFonts w:ascii="Arial MT"/>
          <w:spacing w:val="25"/>
          <w:sz w:val="12"/>
        </w:rPr>
        <w:t> </w:t>
      </w:r>
      <w:r>
        <w:rPr>
          <w:rFonts w:ascii="Arial MT"/>
          <w:spacing w:val="-4"/>
          <w:sz w:val="12"/>
        </w:rPr>
        <w:t>(99)</w:t>
      </w:r>
    </w:p>
    <w:p>
      <w:pPr>
        <w:spacing w:before="70"/>
        <w:ind w:left="27" w:right="0" w:firstLine="0"/>
        <w:jc w:val="left"/>
        <w:rPr>
          <w:rFonts w:ascii="Arial MT"/>
          <w:sz w:val="12"/>
        </w:rPr>
      </w:pPr>
      <w:r>
        <w:rPr/>
        <w:br w:type="column"/>
      </w:r>
      <w:r>
        <w:rPr>
          <w:rFonts w:ascii="Arial MT"/>
          <w:sz w:val="12"/>
        </w:rPr>
        <w:t>(99)</w:t>
      </w:r>
      <w:r>
        <w:rPr>
          <w:rFonts w:ascii="Arial MT"/>
          <w:spacing w:val="24"/>
          <w:sz w:val="12"/>
        </w:rPr>
        <w:t> </w:t>
      </w:r>
      <w:r>
        <w:rPr>
          <w:rFonts w:ascii="Arial MT"/>
          <w:sz w:val="12"/>
        </w:rPr>
        <w:t>(98)</w:t>
      </w:r>
      <w:r>
        <w:rPr>
          <w:rFonts w:ascii="Arial MT"/>
          <w:spacing w:val="69"/>
          <w:sz w:val="12"/>
        </w:rPr>
        <w:t> </w:t>
      </w:r>
      <w:r>
        <w:rPr>
          <w:rFonts w:ascii="Arial MT"/>
          <w:spacing w:val="-4"/>
          <w:sz w:val="12"/>
        </w:rPr>
        <w:t>(99)</w:t>
      </w:r>
    </w:p>
    <w:p>
      <w:pPr>
        <w:spacing w:before="1"/>
        <w:ind w:left="27" w:right="0" w:firstLine="0"/>
        <w:jc w:val="left"/>
        <w:rPr>
          <w:rFonts w:ascii="Arial MT"/>
          <w:sz w:val="12"/>
        </w:rPr>
      </w:pPr>
      <w:r>
        <w:rPr>
          <w:rFonts w:ascii="Arial MT"/>
          <w:sz w:val="12"/>
        </w:rPr>
        <w:t>(97)</w:t>
      </w:r>
      <w:r>
        <w:rPr>
          <w:rFonts w:ascii="Arial MT"/>
          <w:spacing w:val="24"/>
          <w:sz w:val="12"/>
        </w:rPr>
        <w:t> </w:t>
      </w:r>
      <w:r>
        <w:rPr>
          <w:rFonts w:ascii="Arial MT"/>
          <w:sz w:val="12"/>
        </w:rPr>
        <w:t>(98)</w:t>
      </w:r>
      <w:r>
        <w:rPr>
          <w:rFonts w:ascii="Arial MT"/>
          <w:spacing w:val="69"/>
          <w:sz w:val="12"/>
        </w:rPr>
        <w:t> </w:t>
      </w:r>
      <w:r>
        <w:rPr>
          <w:rFonts w:ascii="Arial MT"/>
          <w:spacing w:val="-4"/>
          <w:sz w:val="12"/>
        </w:rPr>
        <w:t>(99)</w:t>
      </w:r>
    </w:p>
    <w:p>
      <w:pPr>
        <w:tabs>
          <w:tab w:pos="6778" w:val="left" w:leader="none"/>
        </w:tabs>
        <w:spacing w:line="146" w:lineRule="auto" w:before="85"/>
        <w:ind w:left="27" w:right="0" w:firstLine="0"/>
        <w:jc w:val="left"/>
        <w:rPr>
          <w:rFonts w:ascii="Arial MT" w:hAnsi="Arial MT"/>
          <w:position w:val="-5"/>
          <w:sz w:val="12"/>
        </w:rPr>
      </w:pPr>
      <w:r>
        <w:rPr/>
        <w:br w:type="column"/>
      </w:r>
      <w:r>
        <w:rPr>
          <w:rFonts w:ascii="Arial MT" w:hAnsi="Arial MT"/>
          <w:sz w:val="12"/>
        </w:rPr>
        <w:t>(95)</w:t>
      </w:r>
      <w:r>
        <w:rPr>
          <w:rFonts w:ascii="Arial MT" w:hAnsi="Arial MT"/>
          <w:spacing w:val="24"/>
          <w:sz w:val="12"/>
        </w:rPr>
        <w:t> </w:t>
      </w:r>
      <w:r>
        <w:rPr>
          <w:rFonts w:ascii="Arial MT" w:hAnsi="Arial MT"/>
          <w:sz w:val="12"/>
        </w:rPr>
        <w:t>(99)</w:t>
      </w:r>
      <w:r>
        <w:rPr>
          <w:rFonts w:ascii="Arial MT" w:hAnsi="Arial MT"/>
          <w:spacing w:val="69"/>
          <w:sz w:val="12"/>
        </w:rPr>
        <w:t> </w:t>
      </w:r>
      <w:r>
        <w:rPr>
          <w:rFonts w:ascii="Arial MT" w:hAnsi="Arial MT"/>
          <w:sz w:val="12"/>
        </w:rPr>
        <w:t>(99)</w:t>
      </w:r>
      <w:r>
        <w:rPr>
          <w:rFonts w:ascii="Arial MT" w:hAnsi="Arial MT"/>
          <w:spacing w:val="70"/>
          <w:sz w:val="12"/>
        </w:rPr>
        <w:t> </w:t>
      </w:r>
      <w:r>
        <w:rPr>
          <w:rFonts w:ascii="Arial MT" w:hAnsi="Arial MT"/>
          <w:sz w:val="12"/>
        </w:rPr>
        <w:t>(99)</w:t>
      </w:r>
      <w:r>
        <w:rPr>
          <w:rFonts w:ascii="Arial MT" w:hAnsi="Arial MT"/>
          <w:spacing w:val="24"/>
          <w:sz w:val="12"/>
        </w:rPr>
        <w:t> </w:t>
      </w:r>
      <w:r>
        <w:rPr>
          <w:rFonts w:ascii="Arial MT" w:hAnsi="Arial MT"/>
          <w:sz w:val="12"/>
        </w:rPr>
        <w:t>(97)</w:t>
      </w:r>
      <w:r>
        <w:rPr>
          <w:rFonts w:ascii="Arial MT" w:hAnsi="Arial MT"/>
          <w:spacing w:val="69"/>
          <w:sz w:val="12"/>
        </w:rPr>
        <w:t> </w:t>
      </w:r>
      <w:r>
        <w:rPr>
          <w:rFonts w:ascii="Arial MT" w:hAnsi="Arial MT"/>
          <w:sz w:val="12"/>
        </w:rPr>
        <w:t>(93)</w:t>
      </w:r>
      <w:r>
        <w:rPr>
          <w:rFonts w:ascii="Arial MT" w:hAnsi="Arial MT"/>
          <w:spacing w:val="70"/>
          <w:sz w:val="12"/>
        </w:rPr>
        <w:t> </w:t>
      </w:r>
      <w:r>
        <w:rPr>
          <w:rFonts w:ascii="Arial MT" w:hAnsi="Arial MT"/>
          <w:sz w:val="12"/>
        </w:rPr>
        <w:t>(99)</w:t>
      </w:r>
      <w:r>
        <w:rPr>
          <w:rFonts w:ascii="Arial MT" w:hAnsi="Arial MT"/>
          <w:spacing w:val="69"/>
          <w:sz w:val="12"/>
        </w:rPr>
        <w:t> </w:t>
      </w:r>
      <w:r>
        <w:rPr>
          <w:rFonts w:ascii="Arial MT" w:hAnsi="Arial MT"/>
          <w:sz w:val="12"/>
        </w:rPr>
        <w:t>(98)</w:t>
      </w:r>
      <w:r>
        <w:rPr>
          <w:rFonts w:ascii="Arial MT" w:hAnsi="Arial MT"/>
          <w:spacing w:val="5"/>
          <w:sz w:val="12"/>
        </w:rPr>
        <w:t> </w:t>
      </w:r>
      <w:r>
        <w:rPr>
          <w:rFonts w:ascii="Arial MT" w:hAnsi="Arial MT"/>
          <w:sz w:val="12"/>
        </w:rPr>
        <w:t>(100)</w:t>
      </w:r>
      <w:r>
        <w:rPr>
          <w:rFonts w:ascii="Arial MT" w:hAnsi="Arial MT"/>
          <w:spacing w:val="69"/>
          <w:sz w:val="12"/>
        </w:rPr>
        <w:t> </w:t>
      </w:r>
      <w:r>
        <w:rPr>
          <w:rFonts w:ascii="Arial MT" w:hAnsi="Arial MT"/>
          <w:sz w:val="12"/>
        </w:rPr>
        <w:t>(99)</w:t>
      </w:r>
      <w:r>
        <w:rPr>
          <w:rFonts w:ascii="Arial MT" w:hAnsi="Arial MT"/>
          <w:spacing w:val="25"/>
          <w:sz w:val="12"/>
        </w:rPr>
        <w:t> </w:t>
      </w:r>
      <w:r>
        <w:rPr>
          <w:rFonts w:ascii="Arial MT" w:hAnsi="Arial MT"/>
          <w:sz w:val="12"/>
        </w:rPr>
        <w:t>(99)</w:t>
      </w:r>
      <w:r>
        <w:rPr>
          <w:rFonts w:ascii="Arial MT" w:hAnsi="Arial MT"/>
          <w:spacing w:val="69"/>
          <w:sz w:val="12"/>
        </w:rPr>
        <w:t> </w:t>
      </w:r>
      <w:r>
        <w:rPr>
          <w:rFonts w:ascii="Arial MT" w:hAnsi="Arial MT"/>
          <w:sz w:val="12"/>
        </w:rPr>
        <w:t>(99)</w:t>
      </w:r>
      <w:r>
        <w:rPr>
          <w:rFonts w:ascii="Arial MT" w:hAnsi="Arial MT"/>
          <w:spacing w:val="69"/>
          <w:sz w:val="12"/>
        </w:rPr>
        <w:t> </w:t>
      </w:r>
      <w:r>
        <w:rPr>
          <w:rFonts w:ascii="Arial MT" w:hAnsi="Arial MT"/>
          <w:sz w:val="12"/>
        </w:rPr>
        <w:t>(95)</w:t>
      </w:r>
      <w:r>
        <w:rPr>
          <w:rFonts w:ascii="Arial MT" w:hAnsi="Arial MT"/>
          <w:spacing w:val="69"/>
          <w:sz w:val="12"/>
        </w:rPr>
        <w:t> </w:t>
      </w:r>
      <w:r>
        <w:rPr>
          <w:rFonts w:ascii="Arial MT" w:hAnsi="Arial MT"/>
          <w:sz w:val="12"/>
        </w:rPr>
        <w:t>(99)</w:t>
      </w:r>
      <w:r>
        <w:rPr>
          <w:rFonts w:ascii="Arial MT" w:hAnsi="Arial MT"/>
          <w:spacing w:val="25"/>
          <w:sz w:val="12"/>
        </w:rPr>
        <w:t> </w:t>
      </w:r>
      <w:r>
        <w:rPr>
          <w:rFonts w:ascii="Arial MT" w:hAnsi="Arial MT"/>
          <w:sz w:val="12"/>
        </w:rPr>
        <w:t>(99)</w:t>
      </w:r>
      <w:r>
        <w:rPr>
          <w:rFonts w:ascii="Arial MT" w:hAnsi="Arial MT"/>
          <w:spacing w:val="69"/>
          <w:sz w:val="12"/>
        </w:rPr>
        <w:t> </w:t>
      </w:r>
      <w:r>
        <w:rPr>
          <w:rFonts w:ascii="Arial MT" w:hAnsi="Arial MT"/>
          <w:sz w:val="12"/>
        </w:rPr>
        <w:t>(99)</w:t>
      </w:r>
      <w:r>
        <w:rPr>
          <w:rFonts w:ascii="Arial MT" w:hAnsi="Arial MT"/>
          <w:spacing w:val="69"/>
          <w:sz w:val="12"/>
        </w:rPr>
        <w:t> </w:t>
      </w:r>
      <w:r>
        <w:rPr>
          <w:rFonts w:ascii="Arial MT" w:hAnsi="Arial MT"/>
          <w:sz w:val="12"/>
        </w:rPr>
        <w:t>(98)</w:t>
      </w:r>
      <w:r>
        <w:rPr>
          <w:rFonts w:ascii="Arial MT" w:hAnsi="Arial MT"/>
          <w:spacing w:val="25"/>
          <w:sz w:val="12"/>
        </w:rPr>
        <w:t> </w:t>
      </w:r>
      <w:r>
        <w:rPr>
          <w:rFonts w:ascii="Arial MT" w:hAnsi="Arial MT"/>
          <w:sz w:val="12"/>
        </w:rPr>
        <w:t>(99)</w:t>
      </w:r>
      <w:r>
        <w:rPr>
          <w:rFonts w:ascii="Arial MT" w:hAnsi="Arial MT"/>
          <w:spacing w:val="69"/>
          <w:sz w:val="12"/>
        </w:rPr>
        <w:t> </w:t>
      </w:r>
      <w:r>
        <w:rPr>
          <w:rFonts w:ascii="Arial MT" w:hAnsi="Arial MT"/>
          <w:sz w:val="12"/>
        </w:rPr>
        <w:t>(99)</w:t>
      </w:r>
      <w:r>
        <w:rPr>
          <w:rFonts w:ascii="Arial MT" w:hAnsi="Arial MT"/>
          <w:spacing w:val="5"/>
          <w:sz w:val="12"/>
        </w:rPr>
        <w:t> </w:t>
      </w:r>
      <w:r>
        <w:rPr>
          <w:rFonts w:ascii="Arial MT" w:hAnsi="Arial MT"/>
          <w:sz w:val="12"/>
        </w:rPr>
        <w:t>(100)</w:t>
      </w:r>
      <w:r>
        <w:rPr>
          <w:rFonts w:ascii="Arial MT" w:hAnsi="Arial MT"/>
          <w:spacing w:val="24"/>
          <w:sz w:val="12"/>
        </w:rPr>
        <w:t> </w:t>
      </w:r>
      <w:r>
        <w:rPr>
          <w:rFonts w:ascii="Arial MT" w:hAnsi="Arial MT"/>
          <w:spacing w:val="-4"/>
          <w:sz w:val="12"/>
        </w:rPr>
        <w:t>(97)</w:t>
      </w:r>
      <w:r>
        <w:rPr>
          <w:rFonts w:ascii="Arial MT" w:hAnsi="Arial MT"/>
          <w:sz w:val="12"/>
        </w:rPr>
        <w:tab/>
        <w:t>97.8</w:t>
      </w:r>
      <w:r>
        <w:rPr>
          <w:rFonts w:ascii="Verdana" w:hAnsi="Verdana"/>
          <w:i/>
          <w:sz w:val="12"/>
        </w:rPr>
        <w:t>±</w:t>
      </w:r>
      <w:r>
        <w:rPr>
          <w:rFonts w:ascii="Arial MT" w:hAnsi="Arial MT"/>
          <w:sz w:val="12"/>
        </w:rPr>
        <w:t>2.4</w:t>
      </w:r>
      <w:r>
        <w:rPr>
          <w:rFonts w:ascii="Arial MT" w:hAnsi="Arial MT"/>
          <w:spacing w:val="18"/>
          <w:sz w:val="12"/>
        </w:rPr>
        <w:t> </w:t>
      </w:r>
      <w:r>
        <w:rPr>
          <w:rFonts w:ascii="Arial MT" w:hAnsi="Arial MT"/>
          <w:position w:val="-5"/>
          <w:sz w:val="12"/>
        </w:rPr>
        <w:t>-</w:t>
      </w:r>
      <w:r>
        <w:rPr>
          <w:rFonts w:ascii="Arial MT" w:hAnsi="Arial MT"/>
          <w:spacing w:val="-5"/>
          <w:position w:val="-5"/>
          <w:sz w:val="12"/>
        </w:rPr>
        <w:t>0.5</w:t>
      </w:r>
    </w:p>
    <w:p>
      <w:pPr>
        <w:tabs>
          <w:tab w:pos="6778"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786496">
                <wp:simplePos x="0" y="0"/>
                <wp:positionH relativeFrom="page">
                  <wp:posOffset>2691879</wp:posOffset>
                </wp:positionH>
                <wp:positionV relativeFrom="paragraph">
                  <wp:posOffset>160733</wp:posOffset>
                </wp:positionV>
                <wp:extent cx="202565" cy="18796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202565" cy="187960"/>
                          <a:chExt cx="202565" cy="187960"/>
                        </a:xfrm>
                      </wpg:grpSpPr>
                      <wps:wsp>
                        <wps:cNvPr id="586" name="Graphic 586"/>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587" name="Textbox 587"/>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75</w:t>
                              </w:r>
                            </w:p>
                            <w:p>
                              <w:pPr>
                                <w:spacing w:before="2"/>
                                <w:ind w:left="166"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211.959pt;margin-top:12.656172pt;width:15.95pt;height:14.8pt;mso-position-horizontal-relative:page;mso-position-vertical-relative:paragraph;z-index:15786496" id="docshapegroup472" coordorigin="4239,253" coordsize="319,296">
                <v:shape style="position:absolute;left:4239;top:269;width:319;height:279" id="docshape473" coordorigin="4239,269" coordsize="319,279" path="m4558,269l4239,269,4239,409,4239,548,4558,548,4558,409,4558,269xe" filled="true" fillcolor="#f49ac1" stroked="false">
                  <v:path arrowok="t"/>
                  <v:fill type="solid"/>
                </v:shape>
                <v:shape style="position:absolute;left:4239;top:253;width:319;height:296" type="#_x0000_t202" id="docshape474" filled="false" stroked="false">
                  <v:textbox inset="0,0,0,0">
                    <w:txbxContent>
                      <w:p>
                        <w:pPr>
                          <w:spacing w:before="1"/>
                          <w:ind w:left="166" w:right="0" w:firstLine="0"/>
                          <w:jc w:val="left"/>
                          <w:rPr>
                            <w:rFonts w:ascii="Arial MT"/>
                            <w:sz w:val="12"/>
                          </w:rPr>
                        </w:pPr>
                        <w:r>
                          <w:rPr>
                            <w:rFonts w:ascii="Arial MT"/>
                            <w:spacing w:val="-5"/>
                            <w:sz w:val="12"/>
                          </w:rPr>
                          <w:t>75</w:t>
                        </w:r>
                      </w:p>
                      <w:p>
                        <w:pPr>
                          <w:spacing w:before="2"/>
                          <w:ind w:left="166"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787008">
                <wp:simplePos x="0" y="0"/>
                <wp:positionH relativeFrom="page">
                  <wp:posOffset>3096856</wp:posOffset>
                </wp:positionH>
                <wp:positionV relativeFrom="paragraph">
                  <wp:posOffset>160733</wp:posOffset>
                </wp:positionV>
                <wp:extent cx="173355" cy="18796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173355" cy="187960"/>
                          <a:chExt cx="173355" cy="187960"/>
                        </a:xfrm>
                      </wpg:grpSpPr>
                      <wps:wsp>
                        <wps:cNvPr id="589" name="Graphic 589"/>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590" name="Textbox 590"/>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243.847pt;margin-top:12.656172pt;width:13.65pt;height:14.8pt;mso-position-horizontal-relative:page;mso-position-vertical-relative:paragraph;z-index:15787008" id="docshapegroup475" coordorigin="4877,253" coordsize="273,296">
                <v:shape style="position:absolute;left:4876;top:269;width:273;height:279" id="docshape476" coordorigin="4877,269" coordsize="273,279" path="m5149,269l4877,269,4877,409,4877,548,5149,548,5149,409,5149,269xe" filled="true" fillcolor="#f9cbdf" stroked="false">
                  <v:path arrowok="t"/>
                  <v:fill type="solid"/>
                </v:shape>
                <v:shape style="position:absolute;left:4876;top:253;width:273;height:296" type="#_x0000_t202" id="docshape477" filled="false" stroked="false">
                  <v:textbox inset="0,0,0,0">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787520">
                <wp:simplePos x="0" y="0"/>
                <wp:positionH relativeFrom="page">
                  <wp:posOffset>4455363</wp:posOffset>
                </wp:positionH>
                <wp:positionV relativeFrom="paragraph">
                  <wp:posOffset>160733</wp:posOffset>
                </wp:positionV>
                <wp:extent cx="202565" cy="18796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202565" cy="187960"/>
                          <a:chExt cx="202565" cy="187960"/>
                        </a:xfrm>
                      </wpg:grpSpPr>
                      <wps:wsp>
                        <wps:cNvPr id="592" name="Graphic 592"/>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593" name="Textbox 593"/>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82</w:t>
                              </w:r>
                            </w:p>
                            <w:p>
                              <w:pPr>
                                <w:spacing w:before="2"/>
                                <w:ind w:left="166"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350.81601pt;margin-top:12.656172pt;width:15.95pt;height:14.8pt;mso-position-horizontal-relative:page;mso-position-vertical-relative:paragraph;z-index:15787520" id="docshapegroup478" coordorigin="7016,253" coordsize="319,296">
                <v:shape style="position:absolute;left:7016;top:269;width:319;height:279" id="docshape479" coordorigin="7016,269" coordsize="319,279" path="m7335,269l7016,269,7016,409,7016,548,7335,548,7335,409,7335,269xe" filled="true" fillcolor="#f49ac1" stroked="false">
                  <v:path arrowok="t"/>
                  <v:fill type="solid"/>
                </v:shape>
                <v:shape style="position:absolute;left:7016;top:253;width:319;height:296" type="#_x0000_t202" id="docshape480" filled="false" stroked="false">
                  <v:textbox inset="0,0,0,0">
                    <w:txbxContent>
                      <w:p>
                        <w:pPr>
                          <w:spacing w:before="1"/>
                          <w:ind w:left="166" w:right="0" w:firstLine="0"/>
                          <w:jc w:val="left"/>
                          <w:rPr>
                            <w:rFonts w:ascii="Arial MT"/>
                            <w:sz w:val="12"/>
                          </w:rPr>
                        </w:pPr>
                        <w:r>
                          <w:rPr>
                            <w:rFonts w:ascii="Arial MT"/>
                            <w:spacing w:val="-5"/>
                            <w:sz w:val="12"/>
                          </w:rPr>
                          <w:t>82</w:t>
                        </w:r>
                      </w:p>
                      <w:p>
                        <w:pPr>
                          <w:spacing w:before="2"/>
                          <w:ind w:left="166"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788032">
                <wp:simplePos x="0" y="0"/>
                <wp:positionH relativeFrom="page">
                  <wp:posOffset>4860353</wp:posOffset>
                </wp:positionH>
                <wp:positionV relativeFrom="paragraph">
                  <wp:posOffset>160733</wp:posOffset>
                </wp:positionV>
                <wp:extent cx="202565" cy="187960"/>
                <wp:effectExtent l="0" t="0" r="0" b="0"/>
                <wp:wrapNone/>
                <wp:docPr id="594" name="Group 594"/>
                <wp:cNvGraphicFramePr>
                  <a:graphicFrameLocks/>
                </wp:cNvGraphicFramePr>
                <a:graphic>
                  <a:graphicData uri="http://schemas.microsoft.com/office/word/2010/wordprocessingGroup">
                    <wpg:wgp>
                      <wpg:cNvPr id="594" name="Group 594"/>
                      <wpg:cNvGrpSpPr/>
                      <wpg:grpSpPr>
                        <a:xfrm>
                          <a:off x="0" y="0"/>
                          <a:ext cx="202565" cy="187960"/>
                          <a:chExt cx="202565" cy="187960"/>
                        </a:xfrm>
                      </wpg:grpSpPr>
                      <wps:wsp>
                        <wps:cNvPr id="595" name="Graphic 595"/>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596" name="Textbox 596"/>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98</w:t>
                              </w:r>
                            </w:p>
                            <w:p>
                              <w:pPr>
                                <w:spacing w:before="2"/>
                                <w:ind w:left="166" w:right="0" w:firstLine="0"/>
                                <w:jc w:val="left"/>
                                <w:rPr>
                                  <w:rFonts w:ascii="Arial MT"/>
                                  <w:sz w:val="12"/>
                                </w:rPr>
                              </w:pPr>
                              <w:r>
                                <w:rPr>
                                  <w:rFonts w:ascii="Arial MT"/>
                                  <w:spacing w:val="-5"/>
                                  <w:sz w:val="12"/>
                                </w:rPr>
                                <w:t>92</w:t>
                              </w:r>
                            </w:p>
                          </w:txbxContent>
                        </wps:txbx>
                        <wps:bodyPr wrap="square" lIns="0" tIns="0" rIns="0" bIns="0" rtlCol="0">
                          <a:noAutofit/>
                        </wps:bodyPr>
                      </wps:wsp>
                    </wpg:wgp>
                  </a:graphicData>
                </a:graphic>
              </wp:anchor>
            </w:drawing>
          </mc:Choice>
          <mc:Fallback>
            <w:pict>
              <v:group style="position:absolute;margin-left:382.704987pt;margin-top:12.656172pt;width:15.95pt;height:14.8pt;mso-position-horizontal-relative:page;mso-position-vertical-relative:paragraph;z-index:15788032" id="docshapegroup481" coordorigin="7654,253" coordsize="319,296">
                <v:shape style="position:absolute;left:7654;top:269;width:319;height:279" id="docshape482" coordorigin="7654,269" coordsize="319,279" path="m7973,269l7654,269,7654,409,7654,548,7973,548,7973,409,7973,269xe" filled="true" fillcolor="#bfffbf" stroked="false">
                  <v:path arrowok="t"/>
                  <v:fill type="solid"/>
                </v:shape>
                <v:shape style="position:absolute;left:7654;top:253;width:319;height:296" type="#_x0000_t202" id="docshape483" filled="false" stroked="false">
                  <v:textbox inset="0,0,0,0">
                    <w:txbxContent>
                      <w:p>
                        <w:pPr>
                          <w:spacing w:before="1"/>
                          <w:ind w:left="166" w:right="0" w:firstLine="0"/>
                          <w:jc w:val="left"/>
                          <w:rPr>
                            <w:rFonts w:ascii="Arial MT"/>
                            <w:sz w:val="12"/>
                          </w:rPr>
                        </w:pPr>
                        <w:r>
                          <w:rPr>
                            <w:rFonts w:ascii="Arial MT"/>
                            <w:spacing w:val="-5"/>
                            <w:sz w:val="12"/>
                          </w:rPr>
                          <w:t>98</w:t>
                        </w:r>
                      </w:p>
                      <w:p>
                        <w:pPr>
                          <w:spacing w:before="2"/>
                          <w:ind w:left="166" w:right="0" w:firstLine="0"/>
                          <w:jc w:val="left"/>
                          <w:rPr>
                            <w:rFonts w:ascii="Arial MT"/>
                            <w:sz w:val="12"/>
                          </w:rPr>
                        </w:pPr>
                        <w:r>
                          <w:rPr>
                            <w:rFonts w:ascii="Arial MT"/>
                            <w:spacing w:val="-5"/>
                            <w:sz w:val="12"/>
                          </w:rPr>
                          <w:t>92</w:t>
                        </w:r>
                      </w:p>
                    </w:txbxContent>
                  </v:textbox>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788544">
                <wp:simplePos x="0" y="0"/>
                <wp:positionH relativeFrom="page">
                  <wp:posOffset>5640844</wp:posOffset>
                </wp:positionH>
                <wp:positionV relativeFrom="paragraph">
                  <wp:posOffset>160733</wp:posOffset>
                </wp:positionV>
                <wp:extent cx="173355" cy="187960"/>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173355" cy="187960"/>
                          <a:chExt cx="173355" cy="187960"/>
                        </a:xfrm>
                      </wpg:grpSpPr>
                      <wps:wsp>
                        <wps:cNvPr id="598" name="Graphic 59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599" name="Textbox 599"/>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444.161011pt;margin-top:12.656172pt;width:13.65pt;height:14.8pt;mso-position-horizontal-relative:page;mso-position-vertical-relative:paragraph;z-index:15788544" id="docshapegroup484" coordorigin="8883,253" coordsize="273,296">
                <v:shape style="position:absolute;left:8883;top:269;width:273;height:279" id="docshape485" coordorigin="8883,269" coordsize="273,279" path="m9156,269l8883,269,8883,409,8883,548,9156,548,9156,409,9156,269xe" filled="true" fillcolor="#f9cbdf" stroked="false">
                  <v:path arrowok="t"/>
                  <v:fill type="solid"/>
                </v:shape>
                <v:shape style="position:absolute;left:8883;top:253;width:273;height:296" type="#_x0000_t202" id="docshape486" filled="false" stroked="false">
                  <v:textbox inset="0,0,0,0">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hAnsi="Arial MT"/>
          <w:sz w:val="12"/>
        </w:rPr>
        <w:t>(95)</w:t>
      </w:r>
      <w:r>
        <w:rPr>
          <w:rFonts w:ascii="Arial MT" w:hAnsi="Arial MT"/>
          <w:spacing w:val="24"/>
          <w:sz w:val="12"/>
        </w:rPr>
        <w:t> </w:t>
      </w:r>
      <w:r>
        <w:rPr>
          <w:rFonts w:ascii="Arial MT" w:hAnsi="Arial MT"/>
          <w:sz w:val="12"/>
        </w:rPr>
        <w:t>(98)</w:t>
      </w:r>
      <w:r>
        <w:rPr>
          <w:rFonts w:ascii="Arial MT" w:hAnsi="Arial MT"/>
          <w:spacing w:val="68"/>
          <w:sz w:val="12"/>
        </w:rPr>
        <w:t> </w:t>
      </w:r>
      <w:r>
        <w:rPr>
          <w:rFonts w:ascii="Arial MT" w:hAnsi="Arial MT"/>
          <w:sz w:val="12"/>
        </w:rPr>
        <w:t>(98)</w:t>
      </w:r>
      <w:r>
        <w:rPr>
          <w:rFonts w:ascii="Arial MT" w:hAnsi="Arial MT"/>
          <w:spacing w:val="5"/>
          <w:sz w:val="12"/>
        </w:rPr>
        <w:t> </w:t>
      </w:r>
      <w:r>
        <w:rPr>
          <w:rFonts w:ascii="Arial MT" w:hAnsi="Arial MT"/>
          <w:sz w:val="12"/>
        </w:rPr>
        <w:t>(100)</w:t>
      </w:r>
      <w:r>
        <w:rPr>
          <w:rFonts w:ascii="Arial MT" w:hAnsi="Arial MT"/>
          <w:spacing w:val="24"/>
          <w:sz w:val="12"/>
        </w:rPr>
        <w:t> </w:t>
      </w:r>
      <w:r>
        <w:rPr>
          <w:rFonts w:ascii="Arial MT" w:hAnsi="Arial MT"/>
          <w:sz w:val="12"/>
        </w:rPr>
        <w:t>(98)</w:t>
      </w:r>
      <w:r>
        <w:rPr>
          <w:rFonts w:ascii="Arial MT" w:hAnsi="Arial MT"/>
          <w:spacing w:val="69"/>
          <w:sz w:val="12"/>
        </w:rPr>
        <w:t> </w:t>
      </w:r>
      <w:r>
        <w:rPr>
          <w:rFonts w:ascii="Arial MT" w:hAnsi="Arial MT"/>
          <w:sz w:val="12"/>
        </w:rPr>
        <w:t>(97)</w:t>
      </w:r>
      <w:r>
        <w:rPr>
          <w:rFonts w:ascii="Arial MT" w:hAnsi="Arial MT"/>
          <w:spacing w:val="5"/>
          <w:sz w:val="12"/>
        </w:rPr>
        <w:t> </w:t>
      </w:r>
      <w:r>
        <w:rPr>
          <w:rFonts w:ascii="Arial MT" w:hAnsi="Arial MT"/>
          <w:sz w:val="12"/>
        </w:rPr>
        <w:t>(100)</w:t>
      </w:r>
      <w:r>
        <w:rPr>
          <w:rFonts w:ascii="Arial MT" w:hAnsi="Arial MT"/>
          <w:spacing w:val="69"/>
          <w:sz w:val="12"/>
        </w:rPr>
        <w:t> </w:t>
      </w:r>
      <w:r>
        <w:rPr>
          <w:rFonts w:ascii="Arial MT" w:hAnsi="Arial MT"/>
          <w:sz w:val="12"/>
        </w:rPr>
        <w:t>(99)</w:t>
      </w:r>
      <w:r>
        <w:rPr>
          <w:rFonts w:ascii="Arial MT" w:hAnsi="Arial MT"/>
          <w:spacing w:val="5"/>
          <w:sz w:val="12"/>
        </w:rPr>
        <w:t> </w:t>
      </w:r>
      <w:r>
        <w:rPr>
          <w:rFonts w:ascii="Arial MT" w:hAnsi="Arial MT"/>
          <w:sz w:val="12"/>
        </w:rPr>
        <w:t>(100)</w:t>
      </w:r>
      <w:r>
        <w:rPr>
          <w:rFonts w:ascii="Arial MT" w:hAnsi="Arial MT"/>
          <w:spacing w:val="4"/>
          <w:sz w:val="12"/>
        </w:rPr>
        <w:t> </w:t>
      </w:r>
      <w:r>
        <w:rPr>
          <w:rFonts w:ascii="Arial MT" w:hAnsi="Arial MT"/>
          <w:sz w:val="12"/>
        </w:rPr>
        <w:t>(100)</w:t>
      </w:r>
      <w:r>
        <w:rPr>
          <w:rFonts w:ascii="Arial MT" w:hAnsi="Arial MT"/>
          <w:spacing w:val="25"/>
          <w:sz w:val="12"/>
        </w:rPr>
        <w:t> </w:t>
      </w:r>
      <w:r>
        <w:rPr>
          <w:rFonts w:ascii="Arial MT" w:hAnsi="Arial MT"/>
          <w:sz w:val="12"/>
        </w:rPr>
        <w:t>(99)</w:t>
      </w:r>
      <w:r>
        <w:rPr>
          <w:rFonts w:ascii="Arial MT" w:hAnsi="Arial MT"/>
          <w:spacing w:val="68"/>
          <w:sz w:val="12"/>
        </w:rPr>
        <w:t> </w:t>
      </w:r>
      <w:r>
        <w:rPr>
          <w:rFonts w:ascii="Arial MT" w:hAnsi="Arial MT"/>
          <w:sz w:val="12"/>
        </w:rPr>
        <w:t>(99)</w:t>
      </w:r>
      <w:r>
        <w:rPr>
          <w:rFonts w:ascii="Arial MT" w:hAnsi="Arial MT"/>
          <w:spacing w:val="69"/>
          <w:sz w:val="12"/>
        </w:rPr>
        <w:t> </w:t>
      </w:r>
      <w:r>
        <w:rPr>
          <w:rFonts w:ascii="Arial MT" w:hAnsi="Arial MT"/>
          <w:sz w:val="12"/>
        </w:rPr>
        <w:t>(95)</w:t>
      </w:r>
      <w:r>
        <w:rPr>
          <w:rFonts w:ascii="Arial MT" w:hAnsi="Arial MT"/>
          <w:spacing w:val="69"/>
          <w:sz w:val="12"/>
        </w:rPr>
        <w:t> </w:t>
      </w:r>
      <w:r>
        <w:rPr>
          <w:rFonts w:ascii="Arial MT" w:hAnsi="Arial MT"/>
          <w:sz w:val="12"/>
        </w:rPr>
        <w:t>(99)</w:t>
      </w:r>
      <w:r>
        <w:rPr>
          <w:rFonts w:ascii="Arial MT" w:hAnsi="Arial MT"/>
          <w:spacing w:val="24"/>
          <w:sz w:val="12"/>
        </w:rPr>
        <w:t> </w:t>
      </w:r>
      <w:r>
        <w:rPr>
          <w:rFonts w:ascii="Arial MT" w:hAnsi="Arial MT"/>
          <w:sz w:val="12"/>
        </w:rPr>
        <w:t>(99)</w:t>
      </w:r>
      <w:r>
        <w:rPr>
          <w:rFonts w:ascii="Arial MT" w:hAnsi="Arial MT"/>
          <w:spacing w:val="69"/>
          <w:sz w:val="12"/>
        </w:rPr>
        <w:t> </w:t>
      </w:r>
      <w:r>
        <w:rPr>
          <w:rFonts w:ascii="Arial MT" w:hAnsi="Arial MT"/>
          <w:sz w:val="12"/>
        </w:rPr>
        <w:t>(99)</w:t>
      </w:r>
      <w:r>
        <w:rPr>
          <w:rFonts w:ascii="Arial MT" w:hAnsi="Arial MT"/>
          <w:spacing w:val="69"/>
          <w:sz w:val="12"/>
        </w:rPr>
        <w:t> </w:t>
      </w:r>
      <w:r>
        <w:rPr>
          <w:rFonts w:ascii="Arial MT" w:hAnsi="Arial MT"/>
          <w:sz w:val="12"/>
        </w:rPr>
        <w:t>(98)</w:t>
      </w:r>
      <w:r>
        <w:rPr>
          <w:rFonts w:ascii="Arial MT" w:hAnsi="Arial MT"/>
          <w:spacing w:val="24"/>
          <w:sz w:val="12"/>
        </w:rPr>
        <w:t> </w:t>
      </w:r>
      <w:r>
        <w:rPr>
          <w:rFonts w:ascii="Arial MT" w:hAnsi="Arial MT"/>
          <w:sz w:val="12"/>
        </w:rPr>
        <w:t>(98)</w:t>
      </w:r>
      <w:r>
        <w:rPr>
          <w:rFonts w:ascii="Arial MT" w:hAnsi="Arial MT"/>
          <w:spacing w:val="69"/>
          <w:sz w:val="12"/>
        </w:rPr>
        <w:t> </w:t>
      </w:r>
      <w:r>
        <w:rPr>
          <w:rFonts w:ascii="Arial MT" w:hAnsi="Arial MT"/>
          <w:sz w:val="12"/>
        </w:rPr>
        <w:t>(97)</w:t>
      </w:r>
      <w:r>
        <w:rPr>
          <w:rFonts w:ascii="Arial MT" w:hAnsi="Arial MT"/>
          <w:spacing w:val="4"/>
          <w:sz w:val="12"/>
        </w:rPr>
        <w:t> </w:t>
      </w:r>
      <w:r>
        <w:rPr>
          <w:rFonts w:ascii="Arial MT" w:hAnsi="Arial MT"/>
          <w:sz w:val="12"/>
        </w:rPr>
        <w:t>(100)</w:t>
      </w:r>
      <w:r>
        <w:rPr>
          <w:rFonts w:ascii="Arial MT" w:hAnsi="Arial MT"/>
          <w:spacing w:val="24"/>
          <w:sz w:val="12"/>
        </w:rPr>
        <w:t> </w:t>
      </w:r>
      <w:r>
        <w:rPr>
          <w:rFonts w:ascii="Arial MT" w:hAnsi="Arial MT"/>
          <w:spacing w:val="-4"/>
          <w:sz w:val="12"/>
        </w:rPr>
        <w:t>(96)</w:t>
      </w:r>
      <w:r>
        <w:rPr>
          <w:rFonts w:ascii="Arial MT" w:hAnsi="Arial MT"/>
          <w:sz w:val="12"/>
        </w:rPr>
        <w:tab/>
      </w:r>
      <w:r>
        <w:rPr>
          <w:rFonts w:ascii="Arial MT" w:hAnsi="Arial MT"/>
          <w:spacing w:val="-2"/>
          <w:sz w:val="12"/>
        </w:rPr>
        <w:t>98.3</w:t>
      </w:r>
      <w:r>
        <w:rPr>
          <w:rFonts w:ascii="Verdana" w:hAnsi="Verdana"/>
          <w:i/>
          <w:spacing w:val="-2"/>
          <w:sz w:val="12"/>
        </w:rPr>
        <w:t>±</w:t>
      </w:r>
      <w:r>
        <w:rPr>
          <w:rFonts w:ascii="Arial MT" w:hAnsi="Arial MT"/>
          <w:spacing w:val="-2"/>
          <w:sz w:val="12"/>
        </w:rPr>
        <w:t>1.4</w:t>
      </w:r>
    </w:p>
    <w:p>
      <w:pPr>
        <w:spacing w:after="0" w:line="113" w:lineRule="exact"/>
        <w:jc w:val="left"/>
        <w:rPr>
          <w:rFonts w:ascii="Arial MT" w:hAnsi="Arial MT"/>
          <w:sz w:val="12"/>
        </w:rPr>
        <w:sectPr>
          <w:type w:val="continuous"/>
          <w:pgSz w:w="11910" w:h="16840"/>
          <w:pgMar w:header="606" w:footer="0" w:top="1920" w:bottom="280" w:left="283" w:right="0"/>
          <w:cols w:num="3" w:equalWidth="0">
            <w:col w:w="1937" w:space="351"/>
            <w:col w:w="832" w:space="304"/>
            <w:col w:w="8203"/>
          </w:cols>
        </w:sectPr>
      </w:pPr>
    </w:p>
    <w:p>
      <w:pPr>
        <w:tabs>
          <w:tab w:pos="1125" w:val="left" w:leader="none"/>
          <w:tab w:pos="1530" w:val="left" w:leader="none"/>
        </w:tabs>
        <w:spacing w:line="148" w:lineRule="auto" w:before="82"/>
        <w:ind w:left="27" w:right="0" w:firstLine="0"/>
        <w:jc w:val="left"/>
        <w:rPr>
          <w:rFonts w:ascii="Arial MT"/>
          <w:sz w:val="12"/>
        </w:rPr>
      </w:pPr>
      <w:r>
        <w:rPr>
          <w:rFonts w:ascii="Arial"/>
          <w:b/>
          <w:spacing w:val="-2"/>
          <w:position w:val="-7"/>
          <w:sz w:val="12"/>
        </w:rPr>
        <w:t>Mandible</w:t>
      </w:r>
      <w:r>
        <w:rPr>
          <w:rFonts w:ascii="Arial"/>
          <w:b/>
          <w:position w:val="-7"/>
          <w:sz w:val="12"/>
        </w:rPr>
        <w:tab/>
      </w:r>
      <w:r>
        <w:rPr>
          <w:rFonts w:ascii="Arial MT"/>
          <w:spacing w:val="-5"/>
          <w:sz w:val="12"/>
        </w:rPr>
        <w:t>(M)</w:t>
      </w:r>
      <w:r>
        <w:rPr>
          <w:rFonts w:ascii="Arial MT"/>
          <w:sz w:val="12"/>
        </w:rPr>
        <w:tab/>
        <w:t>97</w:t>
      </w:r>
      <w:r>
        <w:rPr>
          <w:rFonts w:ascii="Arial MT"/>
          <w:spacing w:val="35"/>
          <w:sz w:val="12"/>
        </w:rPr>
        <w:t>  </w:t>
      </w:r>
      <w:r>
        <w:rPr>
          <w:rFonts w:ascii="Arial MT"/>
          <w:sz w:val="12"/>
        </w:rPr>
        <w:t>95</w:t>
      </w:r>
      <w:r>
        <w:rPr>
          <w:rFonts w:ascii="Arial MT"/>
          <w:spacing w:val="58"/>
          <w:sz w:val="12"/>
        </w:rPr>
        <w:t>  </w:t>
      </w:r>
      <w:r>
        <w:rPr>
          <w:rFonts w:ascii="Arial MT"/>
          <w:sz w:val="12"/>
        </w:rPr>
        <w:t>95</w:t>
      </w:r>
      <w:r>
        <w:rPr>
          <w:rFonts w:ascii="Arial MT"/>
          <w:spacing w:val="36"/>
          <w:sz w:val="12"/>
        </w:rPr>
        <w:t>  </w:t>
      </w:r>
      <w:r>
        <w:rPr>
          <w:rFonts w:ascii="Arial MT"/>
          <w:sz w:val="12"/>
        </w:rPr>
        <w:t>94</w:t>
      </w:r>
      <w:r>
        <w:rPr>
          <w:rFonts w:ascii="Arial MT"/>
          <w:spacing w:val="36"/>
          <w:sz w:val="12"/>
        </w:rPr>
        <w:t>  </w:t>
      </w:r>
      <w:r>
        <w:rPr>
          <w:rFonts w:ascii="Arial MT"/>
          <w:sz w:val="12"/>
        </w:rPr>
        <w:t>98</w:t>
      </w:r>
      <w:r>
        <w:rPr>
          <w:rFonts w:ascii="Arial MT"/>
          <w:spacing w:val="58"/>
          <w:sz w:val="12"/>
        </w:rPr>
        <w:t>  </w:t>
      </w:r>
      <w:r>
        <w:rPr>
          <w:rFonts w:ascii="Arial MT"/>
          <w:sz w:val="12"/>
        </w:rPr>
        <w:t>98</w:t>
      </w:r>
      <w:r>
        <w:rPr>
          <w:rFonts w:ascii="Arial MT"/>
          <w:spacing w:val="35"/>
          <w:sz w:val="12"/>
        </w:rPr>
        <w:t>  </w:t>
      </w:r>
      <w:r>
        <w:rPr>
          <w:rFonts w:ascii="Arial MT"/>
          <w:sz w:val="12"/>
        </w:rPr>
        <w:t>93</w:t>
      </w:r>
      <w:r>
        <w:rPr>
          <w:rFonts w:ascii="Arial MT"/>
          <w:spacing w:val="36"/>
          <w:sz w:val="12"/>
        </w:rPr>
        <w:t>  </w:t>
      </w:r>
      <w:r>
        <w:rPr>
          <w:rFonts w:ascii="Arial MT"/>
          <w:sz w:val="12"/>
        </w:rPr>
        <w:t>99</w:t>
      </w:r>
      <w:r>
        <w:rPr>
          <w:rFonts w:ascii="Arial MT"/>
          <w:spacing w:val="36"/>
          <w:sz w:val="12"/>
        </w:rPr>
        <w:t>  </w:t>
      </w:r>
      <w:r>
        <w:rPr>
          <w:rFonts w:ascii="Arial MT"/>
          <w:spacing w:val="-5"/>
          <w:sz w:val="12"/>
        </w:rPr>
        <w:t>96</w:t>
      </w:r>
    </w:p>
    <w:p>
      <w:pPr>
        <w:tabs>
          <w:tab w:pos="1125" w:val="left" w:leader="none"/>
          <w:tab w:pos="1530" w:val="left" w:leader="none"/>
        </w:tabs>
        <w:spacing w:line="153" w:lineRule="auto" w:before="0"/>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89056">
                <wp:simplePos x="0" y="0"/>
                <wp:positionH relativeFrom="page">
                  <wp:posOffset>1797253</wp:posOffset>
                </wp:positionH>
                <wp:positionV relativeFrom="paragraph">
                  <wp:posOffset>151258</wp:posOffset>
                </wp:positionV>
                <wp:extent cx="173355" cy="187960"/>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173355" cy="187960"/>
                          <a:chExt cx="173355" cy="187960"/>
                        </a:xfrm>
                      </wpg:grpSpPr>
                      <wps:wsp>
                        <wps:cNvPr id="601" name="Graphic 601"/>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602" name="Textbox 60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91</w:t>
                              </w:r>
                            </w:p>
                          </w:txbxContent>
                        </wps:txbx>
                        <wps:bodyPr wrap="square" lIns="0" tIns="0" rIns="0" bIns="0" rtlCol="0">
                          <a:noAutofit/>
                        </wps:bodyPr>
                      </wps:wsp>
                    </wpg:wgp>
                  </a:graphicData>
                </a:graphic>
              </wp:anchor>
            </w:drawing>
          </mc:Choice>
          <mc:Fallback>
            <w:pict>
              <v:group style="position:absolute;margin-left:141.516006pt;margin-top:11.910125pt;width:13.65pt;height:14.8pt;mso-position-horizontal-relative:page;mso-position-vertical-relative:paragraph;z-index:15789056" id="docshapegroup487" coordorigin="2830,238" coordsize="273,296">
                <v:shape style="position:absolute;left:2830;top:254;width:273;height:279" id="docshape488" coordorigin="2830,254" coordsize="273,279" path="m3103,254l2830,254,2830,394,2830,533,3103,533,3103,394,3103,254xe" filled="true" fillcolor="#bfffbf" stroked="false">
                  <v:path arrowok="t"/>
                  <v:fill type="solid"/>
                </v:shape>
                <v:shape style="position:absolute;left:2830;top:238;width:273;height:296" type="#_x0000_t202" id="docshape489"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91</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09536">
                <wp:simplePos x="0" y="0"/>
                <wp:positionH relativeFrom="page">
                  <wp:posOffset>2518841</wp:posOffset>
                </wp:positionH>
                <wp:positionV relativeFrom="paragraph">
                  <wp:posOffset>161604</wp:posOffset>
                </wp:positionV>
                <wp:extent cx="375920" cy="177165"/>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375920" cy="177165"/>
                        </a:xfrm>
                        <a:prstGeom prst="rect">
                          <a:avLst/>
                        </a:prstGeom>
                        <a:solidFill>
                          <a:srgbClr val="BFFFBF"/>
                        </a:solidFill>
                      </wps:spPr>
                      <wps:txbx>
                        <w:txbxContent>
                          <w:p>
                            <w:pPr>
                              <w:spacing w:line="123" w:lineRule="exact" w:before="0"/>
                              <w:ind w:left="119" w:right="0" w:firstLine="0"/>
                              <w:jc w:val="left"/>
                              <w:rPr>
                                <w:rFonts w:ascii="Arial MT"/>
                                <w:color w:val="000000"/>
                                <w:sz w:val="12"/>
                              </w:rPr>
                            </w:pPr>
                            <w:r>
                              <w:rPr>
                                <w:rFonts w:ascii="Arial MT"/>
                                <w:color w:val="000000"/>
                                <w:sz w:val="12"/>
                              </w:rPr>
                              <w:t>95</w:t>
                            </w:r>
                            <w:r>
                              <w:rPr>
                                <w:rFonts w:ascii="Arial MT"/>
                                <w:color w:val="000000"/>
                                <w:spacing w:val="58"/>
                                <w:sz w:val="12"/>
                              </w:rPr>
                              <w:t>  </w:t>
                            </w:r>
                            <w:r>
                              <w:rPr>
                                <w:rFonts w:ascii="Arial MT"/>
                                <w:color w:val="000000"/>
                                <w:spacing w:val="-5"/>
                                <w:sz w:val="12"/>
                              </w:rPr>
                              <w:t>99</w:t>
                            </w:r>
                          </w:p>
                          <w:p>
                            <w:pPr>
                              <w:spacing w:before="1"/>
                              <w:ind w:left="119" w:right="0" w:firstLine="0"/>
                              <w:jc w:val="left"/>
                              <w:rPr>
                                <w:rFonts w:ascii="Arial MT"/>
                                <w:color w:val="000000"/>
                                <w:sz w:val="12"/>
                              </w:rPr>
                            </w:pPr>
                            <w:r>
                              <w:rPr>
                                <w:rFonts w:ascii="Arial MT"/>
                                <w:color w:val="000000"/>
                                <w:sz w:val="12"/>
                              </w:rPr>
                              <w:t>86</w:t>
                            </w:r>
                            <w:r>
                              <w:rPr>
                                <w:rFonts w:ascii="Arial MT"/>
                                <w:color w:val="000000"/>
                                <w:spacing w:val="58"/>
                                <w:sz w:val="12"/>
                              </w:rPr>
                              <w:t>  </w:t>
                            </w:r>
                            <w:r>
                              <w:rPr>
                                <w:rFonts w:ascii="Arial MT"/>
                                <w:color w:val="000000"/>
                                <w:spacing w:val="-5"/>
                                <w:sz w:val="12"/>
                              </w:rPr>
                              <w:t>90</w:t>
                            </w:r>
                          </w:p>
                        </w:txbxContent>
                      </wps:txbx>
                      <wps:bodyPr wrap="square" lIns="0" tIns="0" rIns="0" bIns="0" rtlCol="0">
                        <a:noAutofit/>
                      </wps:bodyPr>
                    </wps:wsp>
                  </a:graphicData>
                </a:graphic>
              </wp:anchor>
            </w:drawing>
          </mc:Choice>
          <mc:Fallback>
            <w:pict>
              <v:shape style="position:absolute;margin-left:198.334pt;margin-top:12.724778pt;width:29.6pt;height:13.95pt;mso-position-horizontal-relative:page;mso-position-vertical-relative:paragraph;z-index:15809536" type="#_x0000_t202" id="docshape490" filled="true" fillcolor="#bfffbf" stroked="false">
                <v:textbox inset="0,0,0,0">
                  <w:txbxContent>
                    <w:p>
                      <w:pPr>
                        <w:spacing w:line="123" w:lineRule="exact" w:before="0"/>
                        <w:ind w:left="119" w:right="0" w:firstLine="0"/>
                        <w:jc w:val="left"/>
                        <w:rPr>
                          <w:rFonts w:ascii="Arial MT"/>
                          <w:color w:val="000000"/>
                          <w:sz w:val="12"/>
                        </w:rPr>
                      </w:pPr>
                      <w:r>
                        <w:rPr>
                          <w:rFonts w:ascii="Arial MT"/>
                          <w:color w:val="000000"/>
                          <w:sz w:val="12"/>
                        </w:rPr>
                        <w:t>95</w:t>
                      </w:r>
                      <w:r>
                        <w:rPr>
                          <w:rFonts w:ascii="Arial MT"/>
                          <w:color w:val="000000"/>
                          <w:spacing w:val="58"/>
                          <w:sz w:val="12"/>
                        </w:rPr>
                        <w:t>  </w:t>
                      </w:r>
                      <w:r>
                        <w:rPr>
                          <w:rFonts w:ascii="Arial MT"/>
                          <w:color w:val="000000"/>
                          <w:spacing w:val="-5"/>
                          <w:sz w:val="12"/>
                        </w:rPr>
                        <w:t>99</w:t>
                      </w:r>
                    </w:p>
                    <w:p>
                      <w:pPr>
                        <w:spacing w:before="1"/>
                        <w:ind w:left="119" w:right="0" w:firstLine="0"/>
                        <w:jc w:val="left"/>
                        <w:rPr>
                          <w:rFonts w:ascii="Arial MT"/>
                          <w:color w:val="000000"/>
                          <w:sz w:val="12"/>
                        </w:rPr>
                      </w:pPr>
                      <w:r>
                        <w:rPr>
                          <w:rFonts w:ascii="Arial MT"/>
                          <w:color w:val="000000"/>
                          <w:sz w:val="12"/>
                        </w:rPr>
                        <w:t>86</w:t>
                      </w:r>
                      <w:r>
                        <w:rPr>
                          <w:rFonts w:ascii="Arial MT"/>
                          <w:color w:val="000000"/>
                          <w:spacing w:val="58"/>
                          <w:sz w:val="12"/>
                        </w:rPr>
                        <w:t>  </w:t>
                      </w:r>
                      <w:r>
                        <w:rPr>
                          <w:rFonts w:ascii="Arial MT"/>
                          <w:color w:val="000000"/>
                          <w:spacing w:val="-5"/>
                          <w:sz w:val="12"/>
                        </w:rPr>
                        <w:t>90</w:t>
                      </w:r>
                    </w:p>
                  </w:txbxContent>
                </v:textbox>
                <v:fill type="solid"/>
                <w10:wrap type="none"/>
              </v:shape>
            </w:pict>
          </mc:Fallback>
        </mc:AlternateContent>
      </w:r>
      <w:r>
        <w:rPr>
          <w:rFonts w:ascii="Arial MT"/>
          <w:position w:val="-7"/>
          <w:sz w:val="12"/>
        </w:rPr>
        <w:t>(20867.9</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pacing w:val="-5"/>
          <w:sz w:val="12"/>
        </w:rPr>
        <w:t>(H)</w:t>
      </w:r>
      <w:r>
        <w:rPr>
          <w:rFonts w:ascii="Arial MT"/>
          <w:sz w:val="12"/>
        </w:rPr>
        <w:tab/>
        <w:t>99</w:t>
      </w:r>
      <w:r>
        <w:rPr>
          <w:rFonts w:ascii="Arial MT"/>
          <w:spacing w:val="38"/>
          <w:sz w:val="12"/>
        </w:rPr>
        <w:t> </w:t>
      </w:r>
      <w:r>
        <w:rPr>
          <w:rFonts w:ascii="Arial MT"/>
          <w:sz w:val="12"/>
        </w:rPr>
        <w:t>100</w:t>
      </w:r>
      <w:r>
        <w:rPr>
          <w:rFonts w:ascii="Arial MT"/>
          <w:spacing w:val="57"/>
          <w:sz w:val="12"/>
        </w:rPr>
        <w:t>  </w:t>
      </w:r>
      <w:r>
        <w:rPr>
          <w:rFonts w:ascii="Arial MT"/>
          <w:sz w:val="12"/>
        </w:rPr>
        <w:t>96</w:t>
      </w:r>
      <w:r>
        <w:rPr>
          <w:rFonts w:ascii="Arial MT"/>
          <w:spacing w:val="36"/>
          <w:sz w:val="12"/>
        </w:rPr>
        <w:t>  </w:t>
      </w:r>
      <w:r>
        <w:rPr>
          <w:rFonts w:ascii="Arial MT"/>
          <w:sz w:val="12"/>
        </w:rPr>
        <w:t>97</w:t>
      </w:r>
      <w:r>
        <w:rPr>
          <w:rFonts w:ascii="Arial MT"/>
          <w:spacing w:val="39"/>
          <w:sz w:val="12"/>
        </w:rPr>
        <w:t> </w:t>
      </w:r>
      <w:r>
        <w:rPr>
          <w:rFonts w:ascii="Arial MT"/>
          <w:sz w:val="12"/>
        </w:rPr>
        <w:t>100</w:t>
      </w:r>
      <w:r>
        <w:rPr>
          <w:rFonts w:ascii="Arial MT"/>
          <w:spacing w:val="57"/>
          <w:sz w:val="12"/>
        </w:rPr>
        <w:t>  </w:t>
      </w:r>
      <w:r>
        <w:rPr>
          <w:rFonts w:ascii="Arial MT"/>
          <w:sz w:val="12"/>
        </w:rPr>
        <w:t>94</w:t>
      </w:r>
      <w:r>
        <w:rPr>
          <w:rFonts w:ascii="Arial MT"/>
          <w:spacing w:val="36"/>
          <w:sz w:val="12"/>
        </w:rPr>
        <w:t>  </w:t>
      </w:r>
      <w:r>
        <w:rPr>
          <w:rFonts w:ascii="Arial MT"/>
          <w:sz w:val="12"/>
        </w:rPr>
        <w:t>98</w:t>
      </w:r>
      <w:r>
        <w:rPr>
          <w:rFonts w:ascii="Arial MT"/>
          <w:spacing w:val="35"/>
          <w:sz w:val="12"/>
        </w:rPr>
        <w:t>  </w:t>
      </w:r>
      <w:r>
        <w:rPr>
          <w:rFonts w:ascii="Arial MT"/>
          <w:sz w:val="12"/>
        </w:rPr>
        <w:t>99</w:t>
      </w:r>
      <w:r>
        <w:rPr>
          <w:rFonts w:ascii="Arial MT"/>
          <w:spacing w:val="36"/>
          <w:sz w:val="12"/>
        </w:rPr>
        <w:t>  </w:t>
      </w:r>
      <w:r>
        <w:rPr>
          <w:rFonts w:ascii="Arial MT"/>
          <w:spacing w:val="-5"/>
          <w:sz w:val="12"/>
        </w:rPr>
        <w:t>96</w:t>
      </w:r>
    </w:p>
    <w:p>
      <w:pPr>
        <w:spacing w:before="70"/>
        <w:ind w:left="27" w:right="0" w:firstLine="0"/>
        <w:jc w:val="left"/>
        <w:rPr>
          <w:rFonts w:ascii="Arial MT"/>
          <w:sz w:val="12"/>
        </w:rPr>
      </w:pPr>
      <w:r>
        <w:rPr/>
        <w:br w:type="column"/>
      </w:r>
      <w:r>
        <w:rPr>
          <w:rFonts w:ascii="Arial MT"/>
          <w:spacing w:val="-5"/>
          <w:sz w:val="12"/>
        </w:rPr>
        <w:t>100</w:t>
      </w:r>
    </w:p>
    <w:p>
      <w:pPr>
        <w:spacing w:before="1"/>
        <w:ind w:left="27" w:right="0" w:firstLine="0"/>
        <w:jc w:val="left"/>
        <w:rPr>
          <w:rFonts w:ascii="Arial MT"/>
          <w:sz w:val="12"/>
        </w:rPr>
      </w:pPr>
      <w:r>
        <w:rPr>
          <w:rFonts w:ascii="Arial MT"/>
          <w:spacing w:val="-5"/>
          <w:sz w:val="12"/>
        </w:rPr>
        <w:t>100</w:t>
      </w:r>
    </w:p>
    <w:p>
      <w:pPr>
        <w:spacing w:before="70"/>
        <w:ind w:left="93" w:right="0" w:firstLine="0"/>
        <w:jc w:val="left"/>
        <w:rPr>
          <w:rFonts w:ascii="Arial MT"/>
          <w:sz w:val="12"/>
        </w:rPr>
      </w:pPr>
      <w:r>
        <w:rPr/>
        <w:br w:type="column"/>
      </w:r>
      <w:r>
        <w:rPr>
          <w:rFonts w:ascii="Arial MT"/>
          <w:sz w:val="12"/>
        </w:rPr>
        <w:t>99</w:t>
      </w:r>
      <w:r>
        <w:rPr>
          <w:rFonts w:ascii="Arial MT"/>
          <w:spacing w:val="58"/>
          <w:sz w:val="12"/>
        </w:rPr>
        <w:t>  </w:t>
      </w:r>
      <w:r>
        <w:rPr>
          <w:rFonts w:ascii="Arial MT"/>
          <w:sz w:val="12"/>
        </w:rPr>
        <w:t>99</w:t>
      </w:r>
      <w:r>
        <w:rPr>
          <w:rFonts w:ascii="Arial MT"/>
          <w:spacing w:val="58"/>
          <w:sz w:val="12"/>
        </w:rPr>
        <w:t>  </w:t>
      </w:r>
      <w:r>
        <w:rPr>
          <w:rFonts w:ascii="Arial MT"/>
          <w:sz w:val="12"/>
        </w:rPr>
        <w:t>98</w:t>
      </w:r>
      <w:r>
        <w:rPr>
          <w:rFonts w:ascii="Arial MT"/>
          <w:spacing w:val="57"/>
          <w:sz w:val="12"/>
        </w:rPr>
        <w:t>  </w:t>
      </w:r>
      <w:r>
        <w:rPr>
          <w:rFonts w:ascii="Arial MT"/>
          <w:sz w:val="12"/>
        </w:rPr>
        <w:t>93</w:t>
      </w:r>
      <w:r>
        <w:rPr>
          <w:rFonts w:ascii="Arial MT"/>
          <w:spacing w:val="70"/>
          <w:w w:val="150"/>
          <w:sz w:val="12"/>
        </w:rPr>
        <w:t> </w:t>
      </w:r>
      <w:r>
        <w:rPr>
          <w:rFonts w:ascii="Arial MT"/>
          <w:sz w:val="12"/>
        </w:rPr>
        <w:t>100</w:t>
      </w:r>
      <w:r>
        <w:rPr>
          <w:rFonts w:ascii="Arial MT"/>
          <w:spacing w:val="35"/>
          <w:sz w:val="12"/>
        </w:rPr>
        <w:t>  </w:t>
      </w:r>
      <w:r>
        <w:rPr>
          <w:rFonts w:ascii="Arial MT"/>
          <w:spacing w:val="-5"/>
          <w:sz w:val="12"/>
        </w:rPr>
        <w:t>98</w:t>
      </w:r>
    </w:p>
    <w:p>
      <w:pPr>
        <w:spacing w:before="1"/>
        <w:ind w:left="27" w:right="0" w:firstLine="0"/>
        <w:jc w:val="left"/>
        <w:rPr>
          <w:rFonts w:ascii="Arial MT"/>
          <w:sz w:val="12"/>
        </w:rPr>
      </w:pPr>
      <w:r>
        <w:rPr>
          <w:rFonts w:ascii="Arial MT"/>
          <w:sz w:val="12"/>
        </w:rPr>
        <w:t>100</w:t>
      </w:r>
      <w:r>
        <w:rPr>
          <w:rFonts w:ascii="Arial MT"/>
          <w:spacing w:val="57"/>
          <w:sz w:val="12"/>
        </w:rPr>
        <w:t>  </w:t>
      </w:r>
      <w:r>
        <w:rPr>
          <w:rFonts w:ascii="Arial MT"/>
          <w:sz w:val="12"/>
        </w:rPr>
        <w:t>98</w:t>
      </w:r>
      <w:r>
        <w:rPr>
          <w:rFonts w:ascii="Arial MT"/>
          <w:spacing w:val="58"/>
          <w:sz w:val="12"/>
        </w:rPr>
        <w:t>  </w:t>
      </w:r>
      <w:r>
        <w:rPr>
          <w:rFonts w:ascii="Arial MT"/>
          <w:sz w:val="12"/>
        </w:rPr>
        <w:t>98</w:t>
      </w:r>
      <w:r>
        <w:rPr>
          <w:rFonts w:ascii="Arial MT"/>
          <w:spacing w:val="58"/>
          <w:sz w:val="12"/>
        </w:rPr>
        <w:t>  </w:t>
      </w:r>
      <w:r>
        <w:rPr>
          <w:rFonts w:ascii="Arial MT"/>
          <w:sz w:val="12"/>
        </w:rPr>
        <w:t>97</w:t>
      </w:r>
      <w:r>
        <w:rPr>
          <w:rFonts w:ascii="Arial MT"/>
          <w:spacing w:val="69"/>
          <w:w w:val="150"/>
          <w:sz w:val="12"/>
        </w:rPr>
        <w:t> </w:t>
      </w:r>
      <w:r>
        <w:rPr>
          <w:rFonts w:ascii="Arial MT"/>
          <w:sz w:val="12"/>
        </w:rPr>
        <w:t>100</w:t>
      </w:r>
      <w:r>
        <w:rPr>
          <w:rFonts w:ascii="Arial MT"/>
          <w:spacing w:val="35"/>
          <w:sz w:val="12"/>
        </w:rPr>
        <w:t>  </w:t>
      </w:r>
      <w:r>
        <w:rPr>
          <w:rFonts w:ascii="Arial MT"/>
          <w:spacing w:val="-5"/>
          <w:sz w:val="12"/>
        </w:rPr>
        <w:t>99</w:t>
      </w:r>
    </w:p>
    <w:p>
      <w:pPr>
        <w:spacing w:before="70"/>
        <w:ind w:left="27" w:right="0" w:firstLine="0"/>
        <w:jc w:val="left"/>
        <w:rPr>
          <w:rFonts w:ascii="Arial MT"/>
          <w:sz w:val="12"/>
        </w:rPr>
      </w:pPr>
      <w:r>
        <w:rPr/>
        <w:br w:type="column"/>
      </w:r>
      <w:r>
        <w:rPr>
          <w:rFonts w:ascii="Arial MT"/>
          <w:spacing w:val="-5"/>
          <w:sz w:val="12"/>
        </w:rPr>
        <w:t>95</w:t>
      </w:r>
    </w:p>
    <w:p>
      <w:pPr>
        <w:spacing w:before="1"/>
        <w:ind w:left="27" w:right="0" w:firstLine="0"/>
        <w:jc w:val="left"/>
        <w:rPr>
          <w:rFonts w:ascii="Arial MT"/>
          <w:sz w:val="12"/>
        </w:rPr>
      </w:pPr>
      <w:r>
        <w:rPr>
          <w:rFonts w:ascii="Arial MT"/>
          <w:spacing w:val="-5"/>
          <w:sz w:val="12"/>
        </w:rPr>
        <w:t>94</w:t>
      </w:r>
    </w:p>
    <w:p>
      <w:pPr>
        <w:spacing w:before="70"/>
        <w:ind w:left="27" w:right="0" w:firstLine="0"/>
        <w:jc w:val="left"/>
        <w:rPr>
          <w:rFonts w:ascii="Arial MT"/>
          <w:sz w:val="12"/>
        </w:rPr>
      </w:pPr>
      <w:r>
        <w:rPr/>
        <w:br w:type="column"/>
      </w:r>
      <w:r>
        <w:rPr>
          <w:rFonts w:ascii="Arial MT"/>
          <w:sz w:val="12"/>
        </w:rPr>
        <w:t>99</w:t>
      </w:r>
      <w:r>
        <w:rPr>
          <w:rFonts w:ascii="Arial MT"/>
          <w:spacing w:val="58"/>
          <w:sz w:val="12"/>
        </w:rPr>
        <w:t>  </w:t>
      </w:r>
      <w:r>
        <w:rPr>
          <w:rFonts w:ascii="Arial MT"/>
          <w:sz w:val="12"/>
        </w:rPr>
        <w:t>98</w:t>
      </w:r>
      <w:r>
        <w:rPr>
          <w:rFonts w:ascii="Arial MT"/>
          <w:spacing w:val="58"/>
          <w:sz w:val="12"/>
        </w:rPr>
        <w:t>  </w:t>
      </w:r>
      <w:r>
        <w:rPr>
          <w:rFonts w:ascii="Arial MT"/>
          <w:spacing w:val="-5"/>
          <w:sz w:val="12"/>
        </w:rPr>
        <w:t>99</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89568">
                <wp:simplePos x="0" y="0"/>
                <wp:positionH relativeFrom="page">
                  <wp:posOffset>5438356</wp:posOffset>
                </wp:positionH>
                <wp:positionV relativeFrom="paragraph">
                  <wp:posOffset>177258</wp:posOffset>
                </wp:positionV>
                <wp:extent cx="202565" cy="187960"/>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202565" cy="187960"/>
                          <a:chExt cx="202565" cy="187960"/>
                        </a:xfrm>
                      </wpg:grpSpPr>
                      <wps:wsp>
                        <wps:cNvPr id="605" name="Graphic 605"/>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606" name="Textbox 606"/>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98</w:t>
                              </w:r>
                            </w:p>
                            <w:p>
                              <w:pPr>
                                <w:spacing w:before="2"/>
                                <w:ind w:left="166" w:right="0" w:firstLine="0"/>
                                <w:jc w:val="left"/>
                                <w:rPr>
                                  <w:rFonts w:ascii="Arial MT"/>
                                  <w:sz w:val="12"/>
                                </w:rPr>
                              </w:pPr>
                              <w:r>
                                <w:rPr>
                                  <w:rFonts w:ascii="Arial MT"/>
                                  <w:spacing w:val="-5"/>
                                  <w:sz w:val="12"/>
                                </w:rPr>
                                <w:t>92</w:t>
                              </w:r>
                            </w:p>
                          </w:txbxContent>
                        </wps:txbx>
                        <wps:bodyPr wrap="square" lIns="0" tIns="0" rIns="0" bIns="0" rtlCol="0">
                          <a:noAutofit/>
                        </wps:bodyPr>
                      </wps:wsp>
                    </wpg:wgp>
                  </a:graphicData>
                </a:graphic>
              </wp:anchor>
            </w:drawing>
          </mc:Choice>
          <mc:Fallback>
            <w:pict>
              <v:group style="position:absolute;margin-left:428.21701pt;margin-top:13.957342pt;width:15.95pt;height:14.8pt;mso-position-horizontal-relative:page;mso-position-vertical-relative:paragraph;z-index:15789568" id="docshapegroup491" coordorigin="8564,279" coordsize="319,296">
                <v:shape style="position:absolute;left:8564;top:295;width:319;height:279" id="docshape492" coordorigin="8564,295" coordsize="319,279" path="m8883,295l8564,295,8564,435,8564,574,8883,574,8883,435,8883,295xe" filled="true" fillcolor="#bfffbf" stroked="false">
                  <v:path arrowok="t"/>
                  <v:fill type="solid"/>
                </v:shape>
                <v:shape style="position:absolute;left:8564;top:279;width:319;height:296" type="#_x0000_t202" id="docshape493" filled="false" stroked="false">
                  <v:textbox inset="0,0,0,0">
                    <w:txbxContent>
                      <w:p>
                        <w:pPr>
                          <w:spacing w:before="1"/>
                          <w:ind w:left="166" w:right="0" w:firstLine="0"/>
                          <w:jc w:val="left"/>
                          <w:rPr>
                            <w:rFonts w:ascii="Arial MT"/>
                            <w:sz w:val="12"/>
                          </w:rPr>
                        </w:pPr>
                        <w:r>
                          <w:rPr>
                            <w:rFonts w:ascii="Arial MT"/>
                            <w:spacing w:val="-5"/>
                            <w:sz w:val="12"/>
                          </w:rPr>
                          <w:t>98</w:t>
                        </w:r>
                      </w:p>
                      <w:p>
                        <w:pPr>
                          <w:spacing w:before="2"/>
                          <w:ind w:left="166" w:right="0" w:firstLine="0"/>
                          <w:jc w:val="left"/>
                          <w:rPr>
                            <w:rFonts w:ascii="Arial MT"/>
                            <w:sz w:val="12"/>
                          </w:rPr>
                        </w:pPr>
                        <w:r>
                          <w:rPr>
                            <w:rFonts w:ascii="Arial MT"/>
                            <w:spacing w:val="-5"/>
                            <w:sz w:val="12"/>
                          </w:rPr>
                          <w:t>92</w:t>
                        </w:r>
                      </w:p>
                    </w:txbxContent>
                  </v:textbox>
                  <w10:wrap type="none"/>
                </v:shape>
                <w10:wrap type="none"/>
              </v:group>
            </w:pict>
          </mc:Fallback>
        </mc:AlternateContent>
      </w:r>
      <w:r>
        <w:rPr>
          <w:rFonts w:ascii="Arial MT"/>
          <w:sz w:val="12"/>
        </w:rPr>
        <w:t>98</w:t>
      </w:r>
      <w:r>
        <w:rPr>
          <w:rFonts w:ascii="Arial MT"/>
          <w:spacing w:val="58"/>
          <w:sz w:val="12"/>
        </w:rPr>
        <w:t>  </w:t>
      </w:r>
      <w:r>
        <w:rPr>
          <w:rFonts w:ascii="Arial MT"/>
          <w:sz w:val="12"/>
        </w:rPr>
        <w:t>97</w:t>
      </w:r>
      <w:r>
        <w:rPr>
          <w:rFonts w:ascii="Arial MT"/>
          <w:spacing w:val="58"/>
          <w:sz w:val="12"/>
        </w:rPr>
        <w:t>  </w:t>
      </w:r>
      <w:r>
        <w:rPr>
          <w:rFonts w:ascii="Arial MT"/>
          <w:spacing w:val="-5"/>
          <w:sz w:val="12"/>
        </w:rPr>
        <w:t>98</w:t>
      </w:r>
    </w:p>
    <w:p>
      <w:pPr>
        <w:tabs>
          <w:tab w:pos="1190" w:val="left" w:leader="none"/>
        </w:tabs>
        <w:spacing w:line="146" w:lineRule="auto" w:before="85"/>
        <w:ind w:left="27" w:right="0" w:firstLine="0"/>
        <w:jc w:val="left"/>
        <w:rPr>
          <w:rFonts w:ascii="Arial MT" w:hAnsi="Arial MT"/>
          <w:position w:val="-5"/>
          <w:sz w:val="12"/>
        </w:rPr>
      </w:pPr>
      <w:r>
        <w:rPr/>
        <w:br w:type="column"/>
      </w:r>
      <w:r>
        <w:rPr>
          <w:rFonts w:ascii="Arial MT" w:hAnsi="Arial MT"/>
          <w:sz w:val="12"/>
        </w:rPr>
        <w:t>96</w:t>
      </w:r>
      <w:r>
        <w:rPr>
          <w:rFonts w:ascii="Arial MT" w:hAnsi="Arial MT"/>
          <w:spacing w:val="58"/>
          <w:sz w:val="12"/>
        </w:rPr>
        <w:t>  </w:t>
      </w:r>
      <w:r>
        <w:rPr>
          <w:rFonts w:ascii="Arial MT" w:hAnsi="Arial MT"/>
          <w:sz w:val="12"/>
        </w:rPr>
        <w:t>95</w:t>
      </w:r>
      <w:r>
        <w:rPr>
          <w:rFonts w:ascii="Arial MT" w:hAnsi="Arial MT"/>
          <w:spacing w:val="35"/>
          <w:sz w:val="12"/>
        </w:rPr>
        <w:t>  </w:t>
      </w:r>
      <w:r>
        <w:rPr>
          <w:rFonts w:ascii="Arial MT" w:hAnsi="Arial MT"/>
          <w:spacing w:val="-5"/>
          <w:sz w:val="12"/>
        </w:rPr>
        <w:t>99</w:t>
      </w:r>
      <w:r>
        <w:rPr>
          <w:rFonts w:ascii="Arial MT" w:hAnsi="Arial MT"/>
          <w:sz w:val="12"/>
        </w:rPr>
        <w:tab/>
        <w:t>95.4</w:t>
      </w:r>
      <w:r>
        <w:rPr>
          <w:rFonts w:ascii="Verdana" w:hAnsi="Verdana"/>
          <w:i/>
          <w:sz w:val="12"/>
        </w:rPr>
        <w:t>±</w:t>
      </w:r>
      <w:r>
        <w:rPr>
          <w:rFonts w:ascii="Arial MT" w:hAnsi="Arial MT"/>
          <w:sz w:val="12"/>
        </w:rPr>
        <w:t>5.3</w:t>
      </w:r>
      <w:r>
        <w:rPr>
          <w:rFonts w:ascii="Arial MT" w:hAnsi="Arial MT"/>
          <w:spacing w:val="17"/>
          <w:sz w:val="12"/>
        </w:rPr>
        <w:t> </w:t>
      </w:r>
      <w:r>
        <w:rPr>
          <w:rFonts w:ascii="Arial MT" w:hAnsi="Arial MT"/>
          <w:position w:val="-5"/>
          <w:sz w:val="12"/>
        </w:rPr>
        <w:t>-</w:t>
      </w:r>
      <w:r>
        <w:rPr>
          <w:rFonts w:ascii="Arial MT" w:hAnsi="Arial MT"/>
          <w:spacing w:val="-5"/>
          <w:position w:val="-5"/>
          <w:sz w:val="12"/>
        </w:rPr>
        <w:t>2.6</w:t>
      </w:r>
    </w:p>
    <w:p>
      <w:pPr>
        <w:tabs>
          <w:tab w:pos="1190" w:val="left" w:leader="none"/>
        </w:tabs>
        <w:spacing w:line="113" w:lineRule="exact" w:before="0"/>
        <w:ind w:left="27" w:right="0" w:firstLine="0"/>
        <w:jc w:val="left"/>
        <w:rPr>
          <w:rFonts w:ascii="Arial MT" w:hAnsi="Arial MT"/>
          <w:sz w:val="12"/>
        </w:rPr>
      </w:pPr>
      <w:r>
        <w:rPr>
          <w:rFonts w:ascii="Arial MT" w:hAnsi="Arial MT"/>
          <w:sz w:val="12"/>
        </w:rPr>
        <w:t>99</w:t>
      </w:r>
      <w:r>
        <w:rPr>
          <w:rFonts w:ascii="Arial MT" w:hAnsi="Arial MT"/>
          <w:spacing w:val="58"/>
          <w:sz w:val="12"/>
        </w:rPr>
        <w:t>  </w:t>
      </w:r>
      <w:r>
        <w:rPr>
          <w:rFonts w:ascii="Arial MT" w:hAnsi="Arial MT"/>
          <w:sz w:val="12"/>
        </w:rPr>
        <w:t>99</w:t>
      </w:r>
      <w:r>
        <w:rPr>
          <w:rFonts w:ascii="Arial MT" w:hAnsi="Arial MT"/>
          <w:spacing w:val="35"/>
          <w:sz w:val="12"/>
        </w:rPr>
        <w:t>  </w:t>
      </w:r>
      <w:r>
        <w:rPr>
          <w:rFonts w:ascii="Arial MT" w:hAnsi="Arial MT"/>
          <w:spacing w:val="-5"/>
          <w:sz w:val="12"/>
        </w:rPr>
        <w:t>98</w:t>
      </w:r>
      <w:r>
        <w:rPr>
          <w:rFonts w:ascii="Arial MT" w:hAnsi="Arial MT"/>
          <w:sz w:val="12"/>
        </w:rPr>
        <w:tab/>
      </w:r>
      <w:r>
        <w:rPr>
          <w:rFonts w:ascii="Arial MT" w:hAnsi="Arial MT"/>
          <w:spacing w:val="-2"/>
          <w:sz w:val="12"/>
        </w:rPr>
        <w:t>98.0</w:t>
      </w:r>
      <w:r>
        <w:rPr>
          <w:rFonts w:ascii="Verdana" w:hAnsi="Verdana"/>
          <w:i/>
          <w:spacing w:val="-2"/>
          <w:sz w:val="12"/>
        </w:rPr>
        <w:t>±</w:t>
      </w:r>
      <w:r>
        <w:rPr>
          <w:rFonts w:ascii="Arial MT" w:hAnsi="Arial MT"/>
          <w:spacing w:val="-2"/>
          <w:sz w:val="12"/>
        </w:rPr>
        <w:t>2.0</w:t>
      </w:r>
    </w:p>
    <w:p>
      <w:pPr>
        <w:spacing w:after="0" w:line="113" w:lineRule="exact"/>
        <w:jc w:val="left"/>
        <w:rPr>
          <w:rFonts w:ascii="Arial MT" w:hAnsi="Arial MT"/>
          <w:sz w:val="12"/>
        </w:rPr>
        <w:sectPr>
          <w:type w:val="continuous"/>
          <w:pgSz w:w="11910" w:h="16840"/>
          <w:pgMar w:header="606" w:footer="0" w:top="1920" w:bottom="280" w:left="283" w:right="0"/>
          <w:cols w:num="6" w:equalWidth="0">
            <w:col w:w="3937" w:space="410"/>
            <w:col w:w="227" w:space="364"/>
            <w:col w:w="1775" w:space="477"/>
            <w:col w:w="161" w:space="431"/>
            <w:col w:w="799" w:space="431"/>
            <w:col w:w="2615"/>
          </w:cols>
        </w:sectPr>
      </w:pPr>
    </w:p>
    <w:p>
      <w:pPr>
        <w:tabs>
          <w:tab w:pos="1125" w:val="left" w:leader="none"/>
          <w:tab w:pos="1530" w:val="left" w:leader="none"/>
        </w:tabs>
        <w:spacing w:line="179" w:lineRule="exact" w:before="69"/>
        <w:ind w:left="27" w:right="0" w:firstLine="0"/>
        <w:jc w:val="left"/>
        <w:rPr>
          <w:rFonts w:ascii="Arial MT"/>
          <w:position w:val="8"/>
          <w:sz w:val="12"/>
        </w:rPr>
      </w:pPr>
      <w:r>
        <w:rPr>
          <w:rFonts w:ascii="Arial"/>
          <w:b/>
          <w:spacing w:val="-2"/>
          <w:sz w:val="12"/>
        </w:rPr>
        <w:t>Optic-Nerve-</w:t>
      </w:r>
      <w:r>
        <w:rPr>
          <w:rFonts w:ascii="Arial"/>
          <w:b/>
          <w:spacing w:val="-5"/>
          <w:sz w:val="12"/>
        </w:rPr>
        <w:t>Lt</w:t>
      </w:r>
      <w:r>
        <w:rPr>
          <w:rFonts w:ascii="Arial"/>
          <w:b/>
          <w:sz w:val="12"/>
        </w:rPr>
        <w:tab/>
      </w:r>
      <w:r>
        <w:rPr>
          <w:rFonts w:ascii="Arial MT"/>
          <w:spacing w:val="-5"/>
          <w:position w:val="8"/>
          <w:sz w:val="12"/>
        </w:rPr>
        <w:t>(M)</w:t>
      </w:r>
      <w:r>
        <w:rPr>
          <w:rFonts w:ascii="Arial MT"/>
          <w:position w:val="8"/>
          <w:sz w:val="12"/>
        </w:rPr>
        <w:tab/>
        <w:t>92</w:t>
      </w:r>
      <w:r>
        <w:rPr>
          <w:rFonts w:ascii="Arial MT"/>
          <w:spacing w:val="38"/>
          <w:position w:val="8"/>
          <w:sz w:val="12"/>
        </w:rPr>
        <w:t> </w:t>
      </w:r>
      <w:r>
        <w:rPr>
          <w:rFonts w:ascii="Arial MT"/>
          <w:position w:val="8"/>
          <w:sz w:val="12"/>
        </w:rPr>
        <w:t>100</w:t>
      </w:r>
      <w:r>
        <w:rPr>
          <w:rFonts w:ascii="Arial MT"/>
          <w:spacing w:val="57"/>
          <w:position w:val="8"/>
          <w:sz w:val="12"/>
        </w:rPr>
        <w:t>  </w:t>
      </w:r>
      <w:r>
        <w:rPr>
          <w:rFonts w:ascii="Arial MT"/>
          <w:position w:val="8"/>
          <w:sz w:val="12"/>
        </w:rPr>
        <w:t>98</w:t>
      </w:r>
      <w:r>
        <w:rPr>
          <w:rFonts w:ascii="Arial MT"/>
          <w:spacing w:val="36"/>
          <w:position w:val="8"/>
          <w:sz w:val="12"/>
        </w:rPr>
        <w:t>  </w:t>
      </w:r>
      <w:r>
        <w:rPr>
          <w:rFonts w:ascii="Arial MT"/>
          <w:spacing w:val="-5"/>
          <w:position w:val="8"/>
          <w:sz w:val="12"/>
        </w:rPr>
        <w:t>99</w:t>
      </w:r>
    </w:p>
    <w:p>
      <w:pPr>
        <w:tabs>
          <w:tab w:pos="1125" w:val="left" w:leader="none"/>
          <w:tab w:pos="1530" w:val="left" w:leader="none"/>
        </w:tabs>
        <w:spacing w:line="156" w:lineRule="auto" w:before="0"/>
        <w:ind w:left="27" w:right="0" w:firstLine="0"/>
        <w:jc w:val="left"/>
        <w:rPr>
          <w:rFonts w:ascii="Arial MT"/>
          <w:sz w:val="12"/>
        </w:rPr>
      </w:pPr>
      <w:r>
        <w:rPr>
          <w:rFonts w:ascii="Arial MT"/>
          <w:position w:val="-7"/>
          <w:sz w:val="12"/>
        </w:rPr>
        <w:t>(717.6</w:t>
      </w:r>
      <w:r>
        <w:rPr>
          <w:rFonts w:ascii="Arial MT"/>
          <w:spacing w:val="-5"/>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pacing w:val="-5"/>
          <w:sz w:val="12"/>
        </w:rPr>
        <w:t>(H)</w:t>
      </w:r>
      <w:r>
        <w:rPr>
          <w:rFonts w:ascii="Arial MT"/>
          <w:sz w:val="12"/>
        </w:rPr>
        <w:tab/>
        <w:t>89</w:t>
      </w:r>
      <w:r>
        <w:rPr>
          <w:rFonts w:ascii="Arial MT"/>
          <w:spacing w:val="35"/>
          <w:sz w:val="12"/>
        </w:rPr>
        <w:t>  </w:t>
      </w:r>
      <w:r>
        <w:rPr>
          <w:rFonts w:ascii="Arial MT"/>
          <w:sz w:val="12"/>
        </w:rPr>
        <w:t>99</w:t>
      </w:r>
      <w:r>
        <w:rPr>
          <w:rFonts w:ascii="Arial MT"/>
          <w:spacing w:val="68"/>
          <w:w w:val="150"/>
          <w:sz w:val="12"/>
        </w:rPr>
        <w:t> </w:t>
      </w:r>
      <w:r>
        <w:rPr>
          <w:rFonts w:ascii="Arial MT"/>
          <w:sz w:val="12"/>
        </w:rPr>
        <w:t>100</w:t>
      </w:r>
      <w:r>
        <w:rPr>
          <w:rFonts w:ascii="Arial MT"/>
          <w:spacing w:val="35"/>
          <w:sz w:val="12"/>
        </w:rPr>
        <w:t>  </w:t>
      </w:r>
      <w:r>
        <w:rPr>
          <w:rFonts w:ascii="Arial MT"/>
          <w:spacing w:val="-5"/>
          <w:sz w:val="12"/>
        </w:rPr>
        <w:t>99</w:t>
      </w:r>
    </w:p>
    <w:p>
      <w:pPr>
        <w:spacing w:before="70"/>
        <w:ind w:left="27" w:right="0" w:firstLine="0"/>
        <w:jc w:val="left"/>
        <w:rPr>
          <w:rFonts w:ascii="Arial MT"/>
          <w:sz w:val="12"/>
        </w:rPr>
      </w:pPr>
      <w:r>
        <w:rPr/>
        <w:br w:type="column"/>
      </w:r>
      <w:r>
        <w:rPr>
          <w:rFonts w:ascii="Arial MT"/>
          <w:sz w:val="12"/>
        </w:rPr>
        <w:t>95</w:t>
      </w:r>
      <w:r>
        <w:rPr>
          <w:rFonts w:ascii="Arial MT"/>
          <w:spacing w:val="35"/>
          <w:sz w:val="12"/>
        </w:rPr>
        <w:t>  </w:t>
      </w:r>
      <w:r>
        <w:rPr>
          <w:rFonts w:ascii="Arial MT"/>
          <w:sz w:val="12"/>
        </w:rPr>
        <w:t>98</w:t>
      </w:r>
      <w:r>
        <w:rPr>
          <w:rFonts w:ascii="Arial MT"/>
          <w:spacing w:val="36"/>
          <w:sz w:val="12"/>
        </w:rPr>
        <w:t>  </w:t>
      </w:r>
      <w:r>
        <w:rPr>
          <w:rFonts w:ascii="Arial MT"/>
          <w:spacing w:val="-5"/>
          <w:sz w:val="12"/>
        </w:rPr>
        <w:t>91</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0080">
                <wp:simplePos x="0" y="0"/>
                <wp:positionH relativeFrom="page">
                  <wp:posOffset>1970290</wp:posOffset>
                </wp:positionH>
                <wp:positionV relativeFrom="paragraph">
                  <wp:posOffset>177128</wp:posOffset>
                </wp:positionV>
                <wp:extent cx="202565" cy="187960"/>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202565" cy="187960"/>
                          <a:chExt cx="202565" cy="187960"/>
                        </a:xfrm>
                      </wpg:grpSpPr>
                      <wps:wsp>
                        <wps:cNvPr id="608" name="Graphic 608"/>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09" name="Textbox 609"/>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92</w:t>
                              </w:r>
                            </w:p>
                            <w:p>
                              <w:pPr>
                                <w:spacing w:before="2"/>
                                <w:ind w:left="99"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155.141006pt;margin-top:13.947092pt;width:15.95pt;height:14.8pt;mso-position-horizontal-relative:page;mso-position-vertical-relative:paragraph;z-index:15790080" id="docshapegroup494" coordorigin="3103,279" coordsize="319,296">
                <v:shape style="position:absolute;left:3102;top:295;width:319;height:279" id="docshape495" coordorigin="3103,295" coordsize="319,279" path="m3422,295l3103,295,3103,435,3103,574,3422,574,3422,435,3422,295xe" filled="true" fillcolor="#f9cbdf" stroked="false">
                  <v:path arrowok="t"/>
                  <v:fill type="solid"/>
                </v:shape>
                <v:shape style="position:absolute;left:3102;top:278;width:319;height:296" type="#_x0000_t202" id="docshape496" filled="false" stroked="false">
                  <v:textbox inset="0,0,0,0">
                    <w:txbxContent>
                      <w:p>
                        <w:pPr>
                          <w:spacing w:before="1"/>
                          <w:ind w:left="166" w:right="0" w:firstLine="0"/>
                          <w:jc w:val="left"/>
                          <w:rPr>
                            <w:rFonts w:ascii="Arial MT"/>
                            <w:sz w:val="12"/>
                          </w:rPr>
                        </w:pPr>
                        <w:r>
                          <w:rPr>
                            <w:rFonts w:ascii="Arial MT"/>
                            <w:spacing w:val="-5"/>
                            <w:sz w:val="12"/>
                          </w:rPr>
                          <w:t>92</w:t>
                        </w:r>
                      </w:p>
                      <w:p>
                        <w:pPr>
                          <w:spacing w:before="2"/>
                          <w:ind w:left="99"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99</w:t>
      </w:r>
      <w:r>
        <w:rPr>
          <w:rFonts w:ascii="Arial MT"/>
          <w:spacing w:val="35"/>
          <w:sz w:val="12"/>
        </w:rPr>
        <w:t>  </w:t>
      </w:r>
      <w:r>
        <w:rPr>
          <w:rFonts w:ascii="Arial MT"/>
          <w:sz w:val="12"/>
        </w:rPr>
        <w:t>99</w:t>
      </w:r>
      <w:r>
        <w:rPr>
          <w:rFonts w:ascii="Arial MT"/>
          <w:spacing w:val="36"/>
          <w:sz w:val="12"/>
        </w:rPr>
        <w:t>  </w:t>
      </w:r>
      <w:r>
        <w:rPr>
          <w:rFonts w:ascii="Arial MT"/>
          <w:spacing w:val="-5"/>
          <w:sz w:val="12"/>
        </w:rPr>
        <w:t>95</w:t>
      </w:r>
    </w:p>
    <w:p>
      <w:pPr>
        <w:spacing w:before="70"/>
        <w:ind w:left="27" w:right="0" w:firstLine="0"/>
        <w:jc w:val="left"/>
        <w:rPr>
          <w:rFonts w:ascii="Arial MT"/>
          <w:sz w:val="12"/>
        </w:rPr>
      </w:pPr>
      <w:r>
        <w:rPr/>
        <w:br w:type="column"/>
      </w:r>
      <w:r>
        <w:rPr>
          <w:rFonts w:ascii="Arial MT"/>
          <w:sz w:val="12"/>
        </w:rPr>
        <w:t>100</w:t>
      </w:r>
      <w:r>
        <w:rPr>
          <w:rFonts w:ascii="Arial MT"/>
          <w:spacing w:val="35"/>
          <w:sz w:val="12"/>
        </w:rPr>
        <w:t>  </w:t>
      </w:r>
      <w:r>
        <w:rPr>
          <w:rFonts w:ascii="Arial MT"/>
          <w:sz w:val="12"/>
        </w:rPr>
        <w:t>99</w:t>
      </w:r>
      <w:r>
        <w:rPr>
          <w:rFonts w:ascii="Arial MT"/>
          <w:spacing w:val="58"/>
          <w:sz w:val="12"/>
        </w:rPr>
        <w:t>  </w:t>
      </w:r>
      <w:r>
        <w:rPr>
          <w:rFonts w:ascii="Arial MT"/>
          <w:sz w:val="12"/>
        </w:rPr>
        <w:t>93</w:t>
      </w:r>
      <w:r>
        <w:rPr>
          <w:rFonts w:ascii="Arial MT"/>
          <w:spacing w:val="58"/>
          <w:sz w:val="12"/>
        </w:rPr>
        <w:t>  </w:t>
      </w:r>
      <w:r>
        <w:rPr>
          <w:rFonts w:ascii="Arial MT"/>
          <w:sz w:val="12"/>
        </w:rPr>
        <w:t>98</w:t>
      </w:r>
      <w:r>
        <w:rPr>
          <w:rFonts w:ascii="Arial MT"/>
          <w:spacing w:val="58"/>
          <w:sz w:val="12"/>
        </w:rPr>
        <w:t>  </w:t>
      </w:r>
      <w:r>
        <w:rPr>
          <w:rFonts w:ascii="Arial MT"/>
          <w:sz w:val="12"/>
        </w:rPr>
        <w:t>95</w:t>
      </w:r>
      <w:r>
        <w:rPr>
          <w:rFonts w:ascii="Arial MT"/>
          <w:spacing w:val="69"/>
          <w:w w:val="150"/>
          <w:sz w:val="12"/>
        </w:rPr>
        <w:t> </w:t>
      </w:r>
      <w:r>
        <w:rPr>
          <w:rFonts w:ascii="Arial MT"/>
          <w:sz w:val="12"/>
        </w:rPr>
        <w:t>100</w:t>
      </w:r>
      <w:r>
        <w:rPr>
          <w:rFonts w:ascii="Arial MT"/>
          <w:spacing w:val="58"/>
          <w:sz w:val="12"/>
        </w:rPr>
        <w:t>  </w:t>
      </w:r>
      <w:r>
        <w:rPr>
          <w:rFonts w:ascii="Arial MT"/>
          <w:sz w:val="12"/>
        </w:rPr>
        <w:t>93</w:t>
      </w:r>
      <w:r>
        <w:rPr>
          <w:rFonts w:ascii="Arial MT"/>
          <w:spacing w:val="35"/>
          <w:sz w:val="12"/>
        </w:rPr>
        <w:t>  </w:t>
      </w:r>
      <w:r>
        <w:rPr>
          <w:rFonts w:ascii="Arial MT"/>
          <w:sz w:val="12"/>
        </w:rPr>
        <w:t>96</w:t>
      </w:r>
      <w:r>
        <w:rPr>
          <w:rFonts w:ascii="Arial MT"/>
          <w:spacing w:val="58"/>
          <w:sz w:val="12"/>
        </w:rPr>
        <w:t>  </w:t>
      </w:r>
      <w:r>
        <w:rPr>
          <w:rFonts w:ascii="Arial MT"/>
          <w:sz w:val="12"/>
        </w:rPr>
        <w:t>94</w:t>
      </w:r>
      <w:r>
        <w:rPr>
          <w:rFonts w:ascii="Arial MT"/>
          <w:spacing w:val="69"/>
          <w:w w:val="150"/>
          <w:sz w:val="12"/>
        </w:rPr>
        <w:t> </w:t>
      </w:r>
      <w:r>
        <w:rPr>
          <w:rFonts w:ascii="Arial MT"/>
          <w:sz w:val="12"/>
        </w:rPr>
        <w:t>100</w:t>
      </w:r>
      <w:r>
        <w:rPr>
          <w:rFonts w:ascii="Arial MT"/>
          <w:spacing w:val="58"/>
          <w:sz w:val="12"/>
        </w:rPr>
        <w:t>  </w:t>
      </w:r>
      <w:r>
        <w:rPr>
          <w:rFonts w:ascii="Arial MT"/>
          <w:sz w:val="12"/>
        </w:rPr>
        <w:t>97</w:t>
      </w:r>
      <w:r>
        <w:rPr>
          <w:rFonts w:ascii="Arial MT"/>
          <w:spacing w:val="36"/>
          <w:sz w:val="12"/>
        </w:rPr>
        <w:t>  </w:t>
      </w:r>
      <w:r>
        <w:rPr>
          <w:rFonts w:ascii="Arial MT"/>
          <w:sz w:val="12"/>
        </w:rPr>
        <w:t>99</w:t>
      </w:r>
      <w:r>
        <w:rPr>
          <w:rFonts w:ascii="Arial MT"/>
          <w:spacing w:val="58"/>
          <w:sz w:val="12"/>
        </w:rPr>
        <w:t>  </w:t>
      </w:r>
      <w:r>
        <w:rPr>
          <w:rFonts w:ascii="Arial MT"/>
          <w:spacing w:val="-5"/>
          <w:sz w:val="12"/>
        </w:rPr>
        <w:t>97</w:t>
      </w:r>
    </w:p>
    <w:p>
      <w:pPr>
        <w:spacing w:before="1"/>
        <w:ind w:left="9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0592">
                <wp:simplePos x="0" y="0"/>
                <wp:positionH relativeFrom="page">
                  <wp:posOffset>3269894</wp:posOffset>
                </wp:positionH>
                <wp:positionV relativeFrom="paragraph">
                  <wp:posOffset>177128</wp:posOffset>
                </wp:positionV>
                <wp:extent cx="202565" cy="18796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202565" cy="187960"/>
                          <a:chExt cx="202565" cy="187960"/>
                        </a:xfrm>
                      </wpg:grpSpPr>
                      <wps:wsp>
                        <wps:cNvPr id="611" name="Graphic 611"/>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12" name="Textbox 612"/>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89</w:t>
                              </w:r>
                            </w:p>
                            <w:p>
                              <w:pPr>
                                <w:spacing w:before="2"/>
                                <w:ind w:left="166"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257.471985pt;margin-top:13.947092pt;width:15.95pt;height:14.8pt;mso-position-horizontal-relative:page;mso-position-vertical-relative:paragraph;z-index:15790592" id="docshapegroup497" coordorigin="5149,279" coordsize="319,296">
                <v:shape style="position:absolute;left:5149;top:295;width:319;height:279" id="docshape498" coordorigin="5149,295" coordsize="319,279" path="m5468,295l5149,295,5149,435,5149,574,5468,574,5468,435,5468,295xe" filled="true" fillcolor="#f9cbdf" stroked="false">
                  <v:path arrowok="t"/>
                  <v:fill type="solid"/>
                </v:shape>
                <v:shape style="position:absolute;left:5149;top:278;width:319;height:296" type="#_x0000_t202" id="docshape499" filled="false" stroked="false">
                  <v:textbox inset="0,0,0,0">
                    <w:txbxContent>
                      <w:p>
                        <w:pPr>
                          <w:spacing w:before="1"/>
                          <w:ind w:left="166" w:right="0" w:firstLine="0"/>
                          <w:jc w:val="left"/>
                          <w:rPr>
                            <w:rFonts w:ascii="Arial MT"/>
                            <w:sz w:val="12"/>
                          </w:rPr>
                        </w:pPr>
                        <w:r>
                          <w:rPr>
                            <w:rFonts w:ascii="Arial MT"/>
                            <w:spacing w:val="-5"/>
                            <w:sz w:val="12"/>
                          </w:rPr>
                          <w:t>89</w:t>
                        </w:r>
                      </w:p>
                      <w:p>
                        <w:pPr>
                          <w:spacing w:before="2"/>
                          <w:ind w:left="166"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91104">
                <wp:simplePos x="0" y="0"/>
                <wp:positionH relativeFrom="page">
                  <wp:posOffset>3877360</wp:posOffset>
                </wp:positionH>
                <wp:positionV relativeFrom="paragraph">
                  <wp:posOffset>177128</wp:posOffset>
                </wp:positionV>
                <wp:extent cx="202565" cy="187960"/>
                <wp:effectExtent l="0" t="0" r="0" b="0"/>
                <wp:wrapNone/>
                <wp:docPr id="613" name="Group 613"/>
                <wp:cNvGraphicFramePr>
                  <a:graphicFrameLocks/>
                </wp:cNvGraphicFramePr>
                <a:graphic>
                  <a:graphicData uri="http://schemas.microsoft.com/office/word/2010/wordprocessingGroup">
                    <wpg:wgp>
                      <wpg:cNvPr id="613" name="Group 613"/>
                      <wpg:cNvGrpSpPr/>
                      <wpg:grpSpPr>
                        <a:xfrm>
                          <a:off x="0" y="0"/>
                          <a:ext cx="202565" cy="187960"/>
                          <a:chExt cx="202565" cy="187960"/>
                        </a:xfrm>
                      </wpg:grpSpPr>
                      <wps:wsp>
                        <wps:cNvPr id="614" name="Graphic 614"/>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15" name="Textbox 615"/>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88</w:t>
                              </w:r>
                            </w:p>
                            <w:p>
                              <w:pPr>
                                <w:spacing w:before="2"/>
                                <w:ind w:left="166" w:right="0" w:firstLine="0"/>
                                <w:jc w:val="left"/>
                                <w:rPr>
                                  <w:rFonts w:ascii="Arial MT"/>
                                  <w:sz w:val="12"/>
                                </w:rPr>
                              </w:pPr>
                              <w:r>
                                <w:rPr>
                                  <w:rFonts w:ascii="Arial MT"/>
                                  <w:spacing w:val="-5"/>
                                  <w:sz w:val="12"/>
                                </w:rPr>
                                <w:t>97</w:t>
                              </w:r>
                            </w:p>
                          </w:txbxContent>
                        </wps:txbx>
                        <wps:bodyPr wrap="square" lIns="0" tIns="0" rIns="0" bIns="0" rtlCol="0">
                          <a:noAutofit/>
                        </wps:bodyPr>
                      </wps:wsp>
                    </wpg:wgp>
                  </a:graphicData>
                </a:graphic>
              </wp:anchor>
            </w:drawing>
          </mc:Choice>
          <mc:Fallback>
            <w:pict>
              <v:group style="position:absolute;margin-left:305.303986pt;margin-top:13.947092pt;width:15.95pt;height:14.8pt;mso-position-horizontal-relative:page;mso-position-vertical-relative:paragraph;z-index:15791104" id="docshapegroup500" coordorigin="6106,279" coordsize="319,296">
                <v:shape style="position:absolute;left:6106;top:295;width:319;height:279" id="docshape501" coordorigin="6106,295" coordsize="319,279" path="m6425,295l6106,295,6106,435,6106,574,6425,574,6425,435,6425,295xe" filled="true" fillcolor="#f9cbdf" stroked="false">
                  <v:path arrowok="t"/>
                  <v:fill type="solid"/>
                </v:shape>
                <v:shape style="position:absolute;left:6106;top:278;width:319;height:296" type="#_x0000_t202" id="docshape502" filled="false" stroked="false">
                  <v:textbox inset="0,0,0,0">
                    <w:txbxContent>
                      <w:p>
                        <w:pPr>
                          <w:spacing w:before="1"/>
                          <w:ind w:left="166" w:right="0" w:firstLine="0"/>
                          <w:jc w:val="left"/>
                          <w:rPr>
                            <w:rFonts w:ascii="Arial MT"/>
                            <w:sz w:val="12"/>
                          </w:rPr>
                        </w:pPr>
                        <w:r>
                          <w:rPr>
                            <w:rFonts w:ascii="Arial MT"/>
                            <w:spacing w:val="-5"/>
                            <w:sz w:val="12"/>
                          </w:rPr>
                          <w:t>88</w:t>
                        </w:r>
                      </w:p>
                      <w:p>
                        <w:pPr>
                          <w:spacing w:before="2"/>
                          <w:ind w:left="166" w:right="0" w:firstLine="0"/>
                          <w:jc w:val="left"/>
                          <w:rPr>
                            <w:rFonts w:ascii="Arial MT"/>
                            <w:sz w:val="12"/>
                          </w:rPr>
                        </w:pPr>
                        <w:r>
                          <w:rPr>
                            <w:rFonts w:ascii="Arial MT"/>
                            <w:spacing w:val="-5"/>
                            <w:sz w:val="12"/>
                          </w:rPr>
                          <w:t>97</w:t>
                        </w:r>
                      </w:p>
                    </w:txbxContent>
                  </v:textbox>
                  <w10:wrap type="none"/>
                </v:shape>
                <w10:wrap type="none"/>
              </v:group>
            </w:pict>
          </mc:Fallback>
        </mc:AlternateContent>
      </w:r>
      <w:r>
        <w:rPr>
          <w:rFonts w:ascii="Arial MT"/>
          <w:sz w:val="12"/>
        </w:rPr>
        <w:t>98</w:t>
      </w:r>
      <w:r>
        <w:rPr>
          <w:rFonts w:ascii="Arial MT"/>
          <w:spacing w:val="35"/>
          <w:sz w:val="12"/>
        </w:rPr>
        <w:t>  </w:t>
      </w:r>
      <w:r>
        <w:rPr>
          <w:rFonts w:ascii="Arial MT"/>
          <w:sz w:val="12"/>
        </w:rPr>
        <w:t>99</w:t>
      </w:r>
      <w:r>
        <w:rPr>
          <w:rFonts w:ascii="Arial MT"/>
          <w:spacing w:val="58"/>
          <w:sz w:val="12"/>
        </w:rPr>
        <w:t>  </w:t>
      </w:r>
      <w:r>
        <w:rPr>
          <w:rFonts w:ascii="Arial MT"/>
          <w:sz w:val="12"/>
        </w:rPr>
        <w:t>96</w:t>
      </w:r>
      <w:r>
        <w:rPr>
          <w:rFonts w:ascii="Arial MT"/>
          <w:spacing w:val="58"/>
          <w:sz w:val="12"/>
        </w:rPr>
        <w:t>  </w:t>
      </w:r>
      <w:r>
        <w:rPr>
          <w:rFonts w:ascii="Arial MT"/>
          <w:sz w:val="12"/>
        </w:rPr>
        <w:t>99</w:t>
      </w:r>
      <w:r>
        <w:rPr>
          <w:rFonts w:ascii="Arial MT"/>
          <w:spacing w:val="58"/>
          <w:sz w:val="12"/>
        </w:rPr>
        <w:t>  </w:t>
      </w:r>
      <w:r>
        <w:rPr>
          <w:rFonts w:ascii="Arial MT"/>
          <w:sz w:val="12"/>
        </w:rPr>
        <w:t>96</w:t>
      </w:r>
      <w:r>
        <w:rPr>
          <w:rFonts w:ascii="Arial MT"/>
          <w:spacing w:val="58"/>
          <w:sz w:val="12"/>
        </w:rPr>
        <w:t>  </w:t>
      </w:r>
      <w:r>
        <w:rPr>
          <w:rFonts w:ascii="Arial MT"/>
          <w:sz w:val="12"/>
        </w:rPr>
        <w:t>98</w:t>
      </w:r>
      <w:r>
        <w:rPr>
          <w:rFonts w:ascii="Arial MT"/>
          <w:spacing w:val="58"/>
          <w:sz w:val="12"/>
        </w:rPr>
        <w:t>  </w:t>
      </w:r>
      <w:r>
        <w:rPr>
          <w:rFonts w:ascii="Arial MT"/>
          <w:sz w:val="12"/>
        </w:rPr>
        <w:t>94</w:t>
      </w:r>
      <w:r>
        <w:rPr>
          <w:rFonts w:ascii="Arial MT"/>
          <w:spacing w:val="35"/>
          <w:sz w:val="12"/>
        </w:rPr>
        <w:t>  </w:t>
      </w:r>
      <w:r>
        <w:rPr>
          <w:rFonts w:ascii="Arial MT"/>
          <w:sz w:val="12"/>
        </w:rPr>
        <w:t>96</w:t>
      </w:r>
      <w:r>
        <w:rPr>
          <w:rFonts w:ascii="Arial MT"/>
          <w:spacing w:val="58"/>
          <w:sz w:val="12"/>
        </w:rPr>
        <w:t>  </w:t>
      </w:r>
      <w:r>
        <w:rPr>
          <w:rFonts w:ascii="Arial MT"/>
          <w:sz w:val="12"/>
        </w:rPr>
        <w:t>91</w:t>
      </w:r>
      <w:r>
        <w:rPr>
          <w:rFonts w:ascii="Arial MT"/>
          <w:spacing w:val="69"/>
          <w:w w:val="150"/>
          <w:sz w:val="12"/>
        </w:rPr>
        <w:t> </w:t>
      </w:r>
      <w:r>
        <w:rPr>
          <w:rFonts w:ascii="Arial MT"/>
          <w:sz w:val="12"/>
        </w:rPr>
        <w:t>100</w:t>
      </w:r>
      <w:r>
        <w:rPr>
          <w:rFonts w:ascii="Arial MT"/>
          <w:spacing w:val="68"/>
          <w:w w:val="150"/>
          <w:sz w:val="12"/>
        </w:rPr>
        <w:t> </w:t>
      </w:r>
      <w:r>
        <w:rPr>
          <w:rFonts w:ascii="Arial MT"/>
          <w:sz w:val="12"/>
        </w:rPr>
        <w:t>100</w:t>
      </w:r>
      <w:r>
        <w:rPr>
          <w:rFonts w:ascii="Arial MT"/>
          <w:spacing w:val="39"/>
          <w:sz w:val="12"/>
        </w:rPr>
        <w:t> </w:t>
      </w:r>
      <w:r>
        <w:rPr>
          <w:rFonts w:ascii="Arial MT"/>
          <w:sz w:val="12"/>
        </w:rPr>
        <w:t>100</w:t>
      </w:r>
      <w:r>
        <w:rPr>
          <w:rFonts w:ascii="Arial MT"/>
          <w:spacing w:val="68"/>
          <w:w w:val="150"/>
          <w:sz w:val="12"/>
        </w:rPr>
        <w:t> </w:t>
      </w:r>
      <w:r>
        <w:rPr>
          <w:rFonts w:ascii="Arial MT"/>
          <w:spacing w:val="-5"/>
          <w:sz w:val="12"/>
        </w:rPr>
        <w:t>100</w:t>
      </w:r>
    </w:p>
    <w:p>
      <w:pPr>
        <w:tabs>
          <w:tab w:pos="1576" w:val="left" w:leader="none"/>
        </w:tabs>
        <w:spacing w:line="146" w:lineRule="auto" w:before="85"/>
        <w:ind w:left="27" w:right="0" w:firstLine="0"/>
        <w:jc w:val="left"/>
        <w:rPr>
          <w:rFonts w:ascii="Arial MT" w:hAnsi="Arial MT"/>
          <w:position w:val="-5"/>
          <w:sz w:val="12"/>
        </w:rPr>
      </w:pPr>
      <w:r>
        <w:rPr/>
        <w:br w:type="column"/>
      </w:r>
      <w:r>
        <w:rPr>
          <w:rFonts w:ascii="Arial MT" w:hAnsi="Arial MT"/>
          <w:sz w:val="12"/>
        </w:rPr>
        <w:t>100</w:t>
      </w:r>
      <w:r>
        <w:rPr>
          <w:rFonts w:ascii="Arial MT" w:hAnsi="Arial MT"/>
          <w:spacing w:val="57"/>
          <w:sz w:val="12"/>
        </w:rPr>
        <w:t>  </w:t>
      </w:r>
      <w:r>
        <w:rPr>
          <w:rFonts w:ascii="Arial MT" w:hAnsi="Arial MT"/>
          <w:sz w:val="12"/>
        </w:rPr>
        <w:t>99</w:t>
      </w:r>
      <w:r>
        <w:rPr>
          <w:rFonts w:ascii="Arial MT" w:hAnsi="Arial MT"/>
          <w:spacing w:val="58"/>
          <w:sz w:val="12"/>
        </w:rPr>
        <w:t>  </w:t>
      </w:r>
      <w:r>
        <w:rPr>
          <w:rFonts w:ascii="Arial MT" w:hAnsi="Arial MT"/>
          <w:sz w:val="12"/>
        </w:rPr>
        <w:t>99</w:t>
      </w:r>
      <w:r>
        <w:rPr>
          <w:rFonts w:ascii="Arial MT" w:hAnsi="Arial MT"/>
          <w:spacing w:val="36"/>
          <w:sz w:val="12"/>
        </w:rPr>
        <w:t>  </w:t>
      </w:r>
      <w:r>
        <w:rPr>
          <w:rFonts w:ascii="Arial MT" w:hAnsi="Arial MT"/>
          <w:spacing w:val="-5"/>
          <w:sz w:val="12"/>
        </w:rPr>
        <w:t>95</w:t>
      </w:r>
      <w:r>
        <w:rPr>
          <w:rFonts w:ascii="Arial MT" w:hAnsi="Arial MT"/>
          <w:sz w:val="12"/>
        </w:rPr>
        <w:tab/>
        <w:t>97.0</w:t>
      </w:r>
      <w:r>
        <w:rPr>
          <w:rFonts w:ascii="Verdana" w:hAnsi="Verdana"/>
          <w:i/>
          <w:sz w:val="12"/>
        </w:rPr>
        <w:t>±</w:t>
      </w:r>
      <w:r>
        <w:rPr>
          <w:rFonts w:ascii="Arial MT" w:hAnsi="Arial MT"/>
          <w:sz w:val="12"/>
        </w:rPr>
        <w:t>2.6</w:t>
      </w:r>
      <w:r>
        <w:rPr>
          <w:rFonts w:ascii="Arial MT" w:hAnsi="Arial MT"/>
          <w:spacing w:val="57"/>
          <w:sz w:val="12"/>
        </w:rPr>
        <w:t> </w:t>
      </w:r>
      <w:r>
        <w:rPr>
          <w:rFonts w:ascii="Arial MT" w:hAnsi="Arial MT"/>
          <w:spacing w:val="-5"/>
          <w:position w:val="-5"/>
          <w:sz w:val="12"/>
        </w:rPr>
        <w:t>0.9</w:t>
      </w:r>
    </w:p>
    <w:p>
      <w:pPr>
        <w:tabs>
          <w:tab w:pos="1576" w:val="left" w:leader="none"/>
        </w:tabs>
        <w:spacing w:line="113" w:lineRule="exact" w:before="0"/>
        <w:ind w:left="93" w:right="0" w:firstLine="0"/>
        <w:jc w:val="left"/>
        <w:rPr>
          <w:rFonts w:ascii="Arial MT" w:hAnsi="Arial MT"/>
          <w:sz w:val="12"/>
        </w:rPr>
      </w:pPr>
      <w:r>
        <w:rPr>
          <w:rFonts w:ascii="Arial MT" w:hAnsi="Arial MT"/>
          <w:sz w:val="12"/>
        </w:rPr>
        <w:t>95</w:t>
      </w:r>
      <w:r>
        <w:rPr>
          <w:rFonts w:ascii="Arial MT" w:hAnsi="Arial MT"/>
          <w:spacing w:val="58"/>
          <w:sz w:val="12"/>
        </w:rPr>
        <w:t>  </w:t>
      </w:r>
      <w:r>
        <w:rPr>
          <w:rFonts w:ascii="Arial MT" w:hAnsi="Arial MT"/>
          <w:sz w:val="12"/>
        </w:rPr>
        <w:t>96</w:t>
      </w:r>
      <w:r>
        <w:rPr>
          <w:rFonts w:ascii="Arial MT" w:hAnsi="Arial MT"/>
          <w:spacing w:val="58"/>
          <w:sz w:val="12"/>
        </w:rPr>
        <w:t>  </w:t>
      </w:r>
      <w:r>
        <w:rPr>
          <w:rFonts w:ascii="Arial MT" w:hAnsi="Arial MT"/>
          <w:sz w:val="12"/>
        </w:rPr>
        <w:t>98</w:t>
      </w:r>
      <w:r>
        <w:rPr>
          <w:rFonts w:ascii="Arial MT" w:hAnsi="Arial MT"/>
          <w:spacing w:val="35"/>
          <w:sz w:val="12"/>
        </w:rPr>
        <w:t>  </w:t>
      </w:r>
      <w:r>
        <w:rPr>
          <w:rFonts w:ascii="Arial MT" w:hAnsi="Arial MT"/>
          <w:spacing w:val="-5"/>
          <w:sz w:val="12"/>
        </w:rPr>
        <w:t>95</w:t>
      </w:r>
      <w:r>
        <w:rPr>
          <w:rFonts w:ascii="Arial MT" w:hAnsi="Arial MT"/>
          <w:sz w:val="12"/>
        </w:rPr>
        <w:tab/>
      </w:r>
      <w:r>
        <w:rPr>
          <w:rFonts w:ascii="Arial MT" w:hAnsi="Arial MT"/>
          <w:spacing w:val="-2"/>
          <w:sz w:val="12"/>
        </w:rPr>
        <w:t>96.1</w:t>
      </w:r>
      <w:r>
        <w:rPr>
          <w:rFonts w:ascii="Verdana" w:hAnsi="Verdana"/>
          <w:i/>
          <w:spacing w:val="-2"/>
          <w:sz w:val="12"/>
        </w:rPr>
        <w:t>±</w:t>
      </w:r>
      <w:r>
        <w:rPr>
          <w:rFonts w:ascii="Arial MT" w:hAnsi="Arial MT"/>
          <w:spacing w:val="-2"/>
          <w:sz w:val="12"/>
        </w:rPr>
        <w:t>3.8</w:t>
      </w:r>
    </w:p>
    <w:p>
      <w:pPr>
        <w:spacing w:after="0" w:line="113" w:lineRule="exact"/>
        <w:jc w:val="left"/>
        <w:rPr>
          <w:rFonts w:ascii="Arial MT" w:hAnsi="Arial MT"/>
          <w:sz w:val="12"/>
        </w:rPr>
        <w:sectPr>
          <w:type w:val="continuous"/>
          <w:pgSz w:w="11910" w:h="16840"/>
          <w:pgMar w:header="606" w:footer="0" w:top="1920" w:bottom="280" w:left="283" w:right="0"/>
          <w:cols w:num="4" w:equalWidth="0">
            <w:col w:w="2528" w:space="430"/>
            <w:col w:w="706" w:space="683"/>
            <w:col w:w="3915" w:space="364"/>
            <w:col w:w="3001"/>
          </w:cols>
        </w:sectPr>
      </w:pPr>
    </w:p>
    <w:p>
      <w:pPr>
        <w:tabs>
          <w:tab w:pos="1125" w:val="left" w:leader="none"/>
          <w:tab w:pos="1530" w:val="left" w:leader="none"/>
        </w:tabs>
        <w:spacing w:line="179" w:lineRule="exact" w:before="70"/>
        <w:ind w:left="27" w:right="0" w:firstLine="0"/>
        <w:jc w:val="left"/>
        <w:rPr>
          <w:rFonts w:ascii="Arial MT"/>
          <w:position w:val="8"/>
          <w:sz w:val="12"/>
        </w:rPr>
      </w:pPr>
      <w:r>
        <w:rPr>
          <w:rFonts w:ascii="Arial"/>
          <w:b/>
          <w:spacing w:val="-2"/>
          <w:sz w:val="12"/>
        </w:rPr>
        <w:t>Optic-Nerve-</w:t>
      </w:r>
      <w:r>
        <w:rPr>
          <w:rFonts w:ascii="Arial"/>
          <w:b/>
          <w:spacing w:val="-5"/>
          <w:sz w:val="12"/>
        </w:rPr>
        <w:t>Rt</w:t>
      </w:r>
      <w:r>
        <w:rPr>
          <w:rFonts w:ascii="Arial"/>
          <w:b/>
          <w:sz w:val="12"/>
        </w:rPr>
        <w:tab/>
      </w:r>
      <w:r>
        <w:rPr>
          <w:rFonts w:ascii="Arial MT"/>
          <w:spacing w:val="-5"/>
          <w:position w:val="8"/>
          <w:sz w:val="12"/>
        </w:rPr>
        <w:t>(M)</w:t>
      </w:r>
      <w:r>
        <w:rPr>
          <w:rFonts w:ascii="Arial MT"/>
          <w:position w:val="8"/>
          <w:sz w:val="12"/>
        </w:rPr>
        <w:tab/>
        <w:t>89</w:t>
      </w:r>
      <w:r>
        <w:rPr>
          <w:rFonts w:ascii="Arial MT"/>
          <w:spacing w:val="35"/>
          <w:position w:val="8"/>
          <w:sz w:val="12"/>
        </w:rPr>
        <w:t>  </w:t>
      </w:r>
      <w:r>
        <w:rPr>
          <w:rFonts w:ascii="Arial MT"/>
          <w:position w:val="8"/>
          <w:sz w:val="12"/>
        </w:rPr>
        <w:t>99</w:t>
      </w:r>
      <w:r>
        <w:rPr>
          <w:rFonts w:ascii="Arial MT"/>
          <w:spacing w:val="58"/>
          <w:position w:val="8"/>
          <w:sz w:val="12"/>
        </w:rPr>
        <w:t>  </w:t>
      </w:r>
      <w:r>
        <w:rPr>
          <w:rFonts w:ascii="Arial MT"/>
          <w:position w:val="8"/>
          <w:sz w:val="12"/>
        </w:rPr>
        <w:t>97</w:t>
      </w:r>
      <w:r>
        <w:rPr>
          <w:rFonts w:ascii="Arial MT"/>
          <w:spacing w:val="36"/>
          <w:position w:val="8"/>
          <w:sz w:val="12"/>
        </w:rPr>
        <w:t>  </w:t>
      </w:r>
      <w:r>
        <w:rPr>
          <w:rFonts w:ascii="Arial MT"/>
          <w:position w:val="8"/>
          <w:sz w:val="12"/>
        </w:rPr>
        <w:t>97</w:t>
      </w:r>
      <w:r>
        <w:rPr>
          <w:rFonts w:ascii="Arial MT"/>
          <w:spacing w:val="36"/>
          <w:position w:val="8"/>
          <w:sz w:val="12"/>
        </w:rPr>
        <w:t>  </w:t>
      </w:r>
      <w:r>
        <w:rPr>
          <w:rFonts w:ascii="Arial MT"/>
          <w:spacing w:val="-5"/>
          <w:position w:val="8"/>
          <w:sz w:val="12"/>
        </w:rPr>
        <w:t>99</w:t>
      </w:r>
    </w:p>
    <w:p>
      <w:pPr>
        <w:tabs>
          <w:tab w:pos="1125" w:val="left" w:leader="none"/>
          <w:tab w:pos="1530" w:val="left" w:leader="none"/>
        </w:tabs>
        <w:spacing w:line="156" w:lineRule="auto" w:before="0"/>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1616">
                <wp:simplePos x="0" y="0"/>
                <wp:positionH relativeFrom="page">
                  <wp:posOffset>1624215</wp:posOffset>
                </wp:positionH>
                <wp:positionV relativeFrom="paragraph">
                  <wp:posOffset>151713</wp:posOffset>
                </wp:positionV>
                <wp:extent cx="173355" cy="187960"/>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173355" cy="187960"/>
                          <a:chExt cx="173355" cy="187960"/>
                        </a:xfrm>
                      </wpg:grpSpPr>
                      <wps:wsp>
                        <wps:cNvPr id="617" name="Graphic 617"/>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618" name="Textbox 618"/>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92</w:t>
                              </w:r>
                            </w:p>
                          </w:txbxContent>
                        </wps:txbx>
                        <wps:bodyPr wrap="square" lIns="0" tIns="0" rIns="0" bIns="0" rtlCol="0">
                          <a:noAutofit/>
                        </wps:bodyPr>
                      </wps:wsp>
                    </wpg:wgp>
                  </a:graphicData>
                </a:graphic>
              </wp:anchor>
            </w:drawing>
          </mc:Choice>
          <mc:Fallback>
            <w:pict>
              <v:group style="position:absolute;margin-left:127.890999pt;margin-top:11.945978pt;width:13.65pt;height:14.8pt;mso-position-horizontal-relative:page;mso-position-vertical-relative:paragraph;z-index:15791616" id="docshapegroup503" coordorigin="2558,239" coordsize="273,296">
                <v:shape style="position:absolute;left:2557;top:255;width:273;height:279" id="docshape504" coordorigin="2558,255" coordsize="273,279" path="m2830,255l2558,255,2558,395,2558,534,2830,534,2830,395,2830,255xe" filled="true" fillcolor="#bfffbf" stroked="false">
                  <v:path arrowok="t"/>
                  <v:fill type="solid"/>
                </v:shape>
                <v:shape style="position:absolute;left:2557;top:238;width:273;height:296" type="#_x0000_t202" id="docshape505" filled="false" stroked="false">
                  <v:textbox inset="0,0,0,0">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92</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92128">
                <wp:simplePos x="0" y="0"/>
                <wp:positionH relativeFrom="page">
                  <wp:posOffset>1970290</wp:posOffset>
                </wp:positionH>
                <wp:positionV relativeFrom="paragraph">
                  <wp:posOffset>151713</wp:posOffset>
                </wp:positionV>
                <wp:extent cx="202565" cy="187960"/>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202565" cy="187960"/>
                          <a:chExt cx="202565" cy="187960"/>
                        </a:xfrm>
                      </wpg:grpSpPr>
                      <wps:wsp>
                        <wps:cNvPr id="620" name="Graphic 620"/>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21" name="Textbox 621"/>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86</w:t>
                              </w:r>
                            </w:p>
                            <w:p>
                              <w:pPr>
                                <w:spacing w:before="2"/>
                                <w:ind w:left="166"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155.141006pt;margin-top:11.945978pt;width:15.95pt;height:14.8pt;mso-position-horizontal-relative:page;mso-position-vertical-relative:paragraph;z-index:15792128" id="docshapegroup506" coordorigin="3103,239" coordsize="319,296">
                <v:shape style="position:absolute;left:3102;top:255;width:319;height:279" id="docshape507" coordorigin="3103,255" coordsize="319,279" path="m3422,255l3103,255,3103,395,3103,534,3422,534,3422,395,3422,255xe" filled="true" fillcolor="#f9cbdf" stroked="false">
                  <v:path arrowok="t"/>
                  <v:fill type="solid"/>
                </v:shape>
                <v:shape style="position:absolute;left:3102;top:238;width:319;height:296" type="#_x0000_t202" id="docshape508" filled="false" stroked="false">
                  <v:textbox inset="0,0,0,0">
                    <w:txbxContent>
                      <w:p>
                        <w:pPr>
                          <w:spacing w:before="1"/>
                          <w:ind w:left="166" w:right="0" w:firstLine="0"/>
                          <w:jc w:val="left"/>
                          <w:rPr>
                            <w:rFonts w:ascii="Arial MT"/>
                            <w:sz w:val="12"/>
                          </w:rPr>
                        </w:pPr>
                        <w:r>
                          <w:rPr>
                            <w:rFonts w:ascii="Arial MT"/>
                            <w:spacing w:val="-5"/>
                            <w:sz w:val="12"/>
                          </w:rPr>
                          <w:t>86</w:t>
                        </w:r>
                      </w:p>
                      <w:p>
                        <w:pPr>
                          <w:spacing w:before="2"/>
                          <w:ind w:left="166"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position w:val="-7"/>
          <w:sz w:val="12"/>
        </w:rPr>
        <w:t>(719.9</w:t>
      </w:r>
      <w:r>
        <w:rPr>
          <w:rFonts w:ascii="Arial MT"/>
          <w:spacing w:val="-5"/>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pacing w:val="-5"/>
          <w:sz w:val="12"/>
        </w:rPr>
        <w:t>(H)</w:t>
      </w:r>
      <w:r>
        <w:rPr>
          <w:rFonts w:ascii="Arial MT"/>
          <w:sz w:val="12"/>
        </w:rPr>
        <w:tab/>
        <w:t>88</w:t>
      </w:r>
      <w:r>
        <w:rPr>
          <w:rFonts w:ascii="Arial MT"/>
          <w:spacing w:val="35"/>
          <w:sz w:val="12"/>
        </w:rPr>
        <w:t>  </w:t>
      </w:r>
      <w:r>
        <w:rPr>
          <w:rFonts w:ascii="Arial MT"/>
          <w:sz w:val="12"/>
        </w:rPr>
        <w:t>99</w:t>
      </w:r>
      <w:r>
        <w:rPr>
          <w:rFonts w:ascii="Arial MT"/>
          <w:spacing w:val="58"/>
          <w:sz w:val="12"/>
        </w:rPr>
        <w:t>  </w:t>
      </w:r>
      <w:r>
        <w:rPr>
          <w:rFonts w:ascii="Arial MT"/>
          <w:sz w:val="12"/>
        </w:rPr>
        <w:t>95</w:t>
      </w:r>
      <w:r>
        <w:rPr>
          <w:rFonts w:ascii="Arial MT"/>
          <w:spacing w:val="36"/>
          <w:sz w:val="12"/>
        </w:rPr>
        <w:t>  </w:t>
      </w:r>
      <w:r>
        <w:rPr>
          <w:rFonts w:ascii="Arial MT"/>
          <w:sz w:val="12"/>
        </w:rPr>
        <w:t>97</w:t>
      </w:r>
      <w:r>
        <w:rPr>
          <w:rFonts w:ascii="Arial MT"/>
          <w:spacing w:val="36"/>
          <w:sz w:val="12"/>
        </w:rPr>
        <w:t>  </w:t>
      </w:r>
      <w:r>
        <w:rPr>
          <w:rFonts w:ascii="Arial MT"/>
          <w:spacing w:val="-5"/>
          <w:sz w:val="12"/>
        </w:rPr>
        <w:t>95</w:t>
      </w:r>
    </w:p>
    <w:p>
      <w:pPr>
        <w:spacing w:before="70"/>
        <w:ind w:left="27" w:right="0" w:firstLine="0"/>
        <w:jc w:val="left"/>
        <w:rPr>
          <w:rFonts w:ascii="Arial MT"/>
          <w:sz w:val="12"/>
        </w:rPr>
      </w:pPr>
      <w:r>
        <w:rPr/>
        <w:br w:type="column"/>
      </w:r>
      <w:r>
        <w:rPr>
          <w:rFonts w:ascii="Arial MT"/>
          <w:sz w:val="12"/>
        </w:rPr>
        <w:t>99</w:t>
      </w:r>
      <w:r>
        <w:rPr>
          <w:rFonts w:ascii="Arial MT"/>
          <w:spacing w:val="35"/>
          <w:sz w:val="12"/>
        </w:rPr>
        <w:t>  </w:t>
      </w:r>
      <w:r>
        <w:rPr>
          <w:rFonts w:ascii="Arial MT"/>
          <w:sz w:val="12"/>
        </w:rPr>
        <w:t>96</w:t>
      </w:r>
      <w:r>
        <w:rPr>
          <w:rFonts w:ascii="Arial MT"/>
          <w:spacing w:val="36"/>
          <w:sz w:val="12"/>
        </w:rPr>
        <w:t>  </w:t>
      </w:r>
      <w:r>
        <w:rPr>
          <w:rFonts w:ascii="Arial MT"/>
          <w:sz w:val="12"/>
        </w:rPr>
        <w:t>98</w:t>
      </w:r>
      <w:r>
        <w:rPr>
          <w:rFonts w:ascii="Arial MT"/>
          <w:spacing w:val="58"/>
          <w:sz w:val="12"/>
        </w:rPr>
        <w:t>  </w:t>
      </w:r>
      <w:r>
        <w:rPr>
          <w:rFonts w:ascii="Arial MT"/>
          <w:sz w:val="12"/>
        </w:rPr>
        <w:t>99</w:t>
      </w:r>
      <w:r>
        <w:rPr>
          <w:rFonts w:ascii="Arial MT"/>
          <w:spacing w:val="58"/>
          <w:sz w:val="12"/>
        </w:rPr>
        <w:t>  </w:t>
      </w:r>
      <w:r>
        <w:rPr>
          <w:rFonts w:ascii="Arial MT"/>
          <w:sz w:val="12"/>
        </w:rPr>
        <w:t>95</w:t>
      </w:r>
      <w:r>
        <w:rPr>
          <w:rFonts w:ascii="Arial MT"/>
          <w:spacing w:val="38"/>
          <w:sz w:val="12"/>
        </w:rPr>
        <w:t> </w:t>
      </w:r>
      <w:r>
        <w:rPr>
          <w:rFonts w:ascii="Arial MT"/>
          <w:spacing w:val="-5"/>
          <w:sz w:val="12"/>
        </w:rPr>
        <w:t>100</w:t>
      </w:r>
    </w:p>
    <w:p>
      <w:pPr>
        <w:spacing w:before="2"/>
        <w:ind w:left="27" w:right="0" w:firstLine="0"/>
        <w:jc w:val="left"/>
        <w:rPr>
          <w:rFonts w:ascii="Arial MT"/>
          <w:sz w:val="12"/>
        </w:rPr>
      </w:pPr>
      <w:r>
        <w:rPr>
          <w:rFonts w:ascii="Arial MT"/>
          <w:sz w:val="12"/>
        </w:rPr>
        <w:t>98</w:t>
      </w:r>
      <w:r>
        <w:rPr>
          <w:rFonts w:ascii="Arial MT"/>
          <w:spacing w:val="35"/>
          <w:sz w:val="12"/>
        </w:rPr>
        <w:t>  </w:t>
      </w:r>
      <w:r>
        <w:rPr>
          <w:rFonts w:ascii="Arial MT"/>
          <w:sz w:val="12"/>
        </w:rPr>
        <w:t>99</w:t>
      </w:r>
      <w:r>
        <w:rPr>
          <w:rFonts w:ascii="Arial MT"/>
          <w:spacing w:val="36"/>
          <w:sz w:val="12"/>
        </w:rPr>
        <w:t>  </w:t>
      </w:r>
      <w:r>
        <w:rPr>
          <w:rFonts w:ascii="Arial MT"/>
          <w:sz w:val="12"/>
        </w:rPr>
        <w:t>95</w:t>
      </w:r>
      <w:r>
        <w:rPr>
          <w:rFonts w:ascii="Arial MT"/>
          <w:spacing w:val="68"/>
          <w:w w:val="150"/>
          <w:sz w:val="12"/>
        </w:rPr>
        <w:t> </w:t>
      </w:r>
      <w:r>
        <w:rPr>
          <w:rFonts w:ascii="Arial MT"/>
          <w:sz w:val="12"/>
        </w:rPr>
        <w:t>100</w:t>
      </w:r>
      <w:r>
        <w:rPr>
          <w:rFonts w:ascii="Arial MT"/>
          <w:spacing w:val="57"/>
          <w:sz w:val="12"/>
        </w:rPr>
        <w:t>  </w:t>
      </w:r>
      <w:r>
        <w:rPr>
          <w:rFonts w:ascii="Arial MT"/>
          <w:sz w:val="12"/>
        </w:rPr>
        <w:t>99</w:t>
      </w:r>
      <w:r>
        <w:rPr>
          <w:rFonts w:ascii="Arial MT"/>
          <w:spacing w:val="36"/>
          <w:sz w:val="12"/>
        </w:rPr>
        <w:t>  </w:t>
      </w:r>
      <w:r>
        <w:rPr>
          <w:rFonts w:ascii="Arial MT"/>
          <w:spacing w:val="-5"/>
          <w:sz w:val="12"/>
        </w:rPr>
        <w:t>99</w:t>
      </w:r>
    </w:p>
    <w:p>
      <w:pPr>
        <w:spacing w:before="70"/>
        <w:ind w:left="93" w:right="0" w:firstLine="0"/>
        <w:jc w:val="left"/>
        <w:rPr>
          <w:rFonts w:ascii="Arial MT"/>
          <w:sz w:val="12"/>
        </w:rPr>
      </w:pPr>
      <w:r>
        <w:rPr/>
        <w:br w:type="column"/>
      </w:r>
      <w:r>
        <w:rPr>
          <w:rFonts w:ascii="Arial MT"/>
          <w:sz w:val="12"/>
        </w:rPr>
        <w:t>99</w:t>
      </w:r>
      <w:r>
        <w:rPr>
          <w:rFonts w:ascii="Arial MT"/>
          <w:spacing w:val="58"/>
          <w:sz w:val="12"/>
        </w:rPr>
        <w:t>  </w:t>
      </w:r>
      <w:r>
        <w:rPr>
          <w:rFonts w:ascii="Arial MT"/>
          <w:spacing w:val="-5"/>
          <w:sz w:val="12"/>
        </w:rPr>
        <w:t>93</w:t>
      </w:r>
    </w:p>
    <w:p>
      <w:pPr>
        <w:spacing w:before="2"/>
        <w:ind w:left="27" w:right="0" w:firstLine="0"/>
        <w:jc w:val="left"/>
        <w:rPr>
          <w:rFonts w:ascii="Arial MT"/>
          <w:sz w:val="12"/>
        </w:rPr>
      </w:pPr>
      <w:r>
        <w:rPr>
          <w:rFonts w:ascii="Arial MT"/>
          <w:sz w:val="12"/>
        </w:rPr>
        <w:t>100</w:t>
      </w:r>
      <w:r>
        <w:rPr>
          <w:rFonts w:ascii="Arial MT"/>
          <w:spacing w:val="57"/>
          <w:sz w:val="12"/>
        </w:rPr>
        <w:t>  </w:t>
      </w:r>
      <w:r>
        <w:rPr>
          <w:rFonts w:ascii="Arial MT"/>
          <w:spacing w:val="-5"/>
          <w:sz w:val="12"/>
        </w:rPr>
        <w:t>97</w:t>
      </w:r>
    </w:p>
    <w:p>
      <w:pPr>
        <w:tabs>
          <w:tab w:pos="3921" w:val="left" w:leader="none"/>
        </w:tabs>
        <w:spacing w:line="146" w:lineRule="auto" w:before="86"/>
        <w:ind w:left="27" w:right="0" w:firstLine="0"/>
        <w:jc w:val="left"/>
        <w:rPr>
          <w:rFonts w:ascii="Arial MT" w:hAnsi="Arial MT"/>
          <w:position w:val="-5"/>
          <w:sz w:val="12"/>
        </w:rPr>
      </w:pPr>
      <w:r>
        <w:rPr/>
        <w:br w:type="column"/>
      </w:r>
      <w:r>
        <w:rPr>
          <w:rFonts w:ascii="Arial MT" w:hAnsi="Arial MT"/>
          <w:sz w:val="12"/>
        </w:rPr>
        <w:t>96</w:t>
      </w:r>
      <w:r>
        <w:rPr>
          <w:rFonts w:ascii="Arial MT" w:hAnsi="Arial MT"/>
          <w:spacing w:val="38"/>
          <w:sz w:val="12"/>
        </w:rPr>
        <w:t> </w:t>
      </w:r>
      <w:r>
        <w:rPr>
          <w:rFonts w:ascii="Arial MT" w:hAnsi="Arial MT"/>
          <w:sz w:val="12"/>
        </w:rPr>
        <w:t>100</w:t>
      </w:r>
      <w:r>
        <w:rPr>
          <w:rFonts w:ascii="Arial MT" w:hAnsi="Arial MT"/>
          <w:spacing w:val="57"/>
          <w:sz w:val="12"/>
        </w:rPr>
        <w:t>  </w:t>
      </w:r>
      <w:r>
        <w:rPr>
          <w:rFonts w:ascii="Arial MT" w:hAnsi="Arial MT"/>
          <w:sz w:val="12"/>
        </w:rPr>
        <w:t>99</w:t>
      </w:r>
      <w:r>
        <w:rPr>
          <w:rFonts w:ascii="Arial MT" w:hAnsi="Arial MT"/>
          <w:spacing w:val="69"/>
          <w:w w:val="150"/>
          <w:sz w:val="12"/>
        </w:rPr>
        <w:t> </w:t>
      </w:r>
      <w:r>
        <w:rPr>
          <w:rFonts w:ascii="Arial MT" w:hAnsi="Arial MT"/>
          <w:sz w:val="12"/>
        </w:rPr>
        <w:t>100</w:t>
      </w:r>
      <w:r>
        <w:rPr>
          <w:rFonts w:ascii="Arial MT" w:hAnsi="Arial MT"/>
          <w:spacing w:val="58"/>
          <w:sz w:val="12"/>
        </w:rPr>
        <w:t>  </w:t>
      </w:r>
      <w:r>
        <w:rPr>
          <w:rFonts w:ascii="Arial MT" w:hAnsi="Arial MT"/>
          <w:sz w:val="12"/>
        </w:rPr>
        <w:t>96</w:t>
      </w:r>
      <w:r>
        <w:rPr>
          <w:rFonts w:ascii="Arial MT" w:hAnsi="Arial MT"/>
          <w:spacing w:val="38"/>
          <w:sz w:val="12"/>
        </w:rPr>
        <w:t> </w:t>
      </w:r>
      <w:r>
        <w:rPr>
          <w:rFonts w:ascii="Arial MT" w:hAnsi="Arial MT"/>
          <w:sz w:val="12"/>
        </w:rPr>
        <w:t>100</w:t>
      </w:r>
      <w:r>
        <w:rPr>
          <w:rFonts w:ascii="Arial MT" w:hAnsi="Arial MT"/>
          <w:spacing w:val="58"/>
          <w:sz w:val="12"/>
        </w:rPr>
        <w:t>  </w:t>
      </w:r>
      <w:r>
        <w:rPr>
          <w:rFonts w:ascii="Arial MT" w:hAnsi="Arial MT"/>
          <w:sz w:val="12"/>
        </w:rPr>
        <w:t>97</w:t>
      </w:r>
      <w:r>
        <w:rPr>
          <w:rFonts w:ascii="Arial MT" w:hAnsi="Arial MT"/>
          <w:spacing w:val="58"/>
          <w:sz w:val="12"/>
        </w:rPr>
        <w:t>  </w:t>
      </w:r>
      <w:r>
        <w:rPr>
          <w:rFonts w:ascii="Arial MT" w:hAnsi="Arial MT"/>
          <w:sz w:val="12"/>
        </w:rPr>
        <w:t>95</w:t>
      </w:r>
      <w:r>
        <w:rPr>
          <w:rFonts w:ascii="Arial MT" w:hAnsi="Arial MT"/>
          <w:spacing w:val="38"/>
          <w:sz w:val="12"/>
        </w:rPr>
        <w:t> </w:t>
      </w:r>
      <w:r>
        <w:rPr>
          <w:rFonts w:ascii="Arial MT" w:hAnsi="Arial MT"/>
          <w:sz w:val="12"/>
        </w:rPr>
        <w:t>100</w:t>
      </w:r>
      <w:r>
        <w:rPr>
          <w:rFonts w:ascii="Arial MT" w:hAnsi="Arial MT"/>
          <w:spacing w:val="57"/>
          <w:sz w:val="12"/>
        </w:rPr>
        <w:t>  </w:t>
      </w:r>
      <w:r>
        <w:rPr>
          <w:rFonts w:ascii="Arial MT" w:hAnsi="Arial MT"/>
          <w:sz w:val="12"/>
        </w:rPr>
        <w:t>99</w:t>
      </w:r>
      <w:r>
        <w:rPr>
          <w:rFonts w:ascii="Arial MT" w:hAnsi="Arial MT"/>
          <w:spacing w:val="58"/>
          <w:sz w:val="12"/>
        </w:rPr>
        <w:t>  </w:t>
      </w:r>
      <w:r>
        <w:rPr>
          <w:rFonts w:ascii="Arial MT" w:hAnsi="Arial MT"/>
          <w:sz w:val="12"/>
        </w:rPr>
        <w:t>99</w:t>
      </w:r>
      <w:r>
        <w:rPr>
          <w:rFonts w:ascii="Arial MT" w:hAnsi="Arial MT"/>
          <w:spacing w:val="36"/>
          <w:sz w:val="12"/>
        </w:rPr>
        <w:t>  </w:t>
      </w:r>
      <w:r>
        <w:rPr>
          <w:rFonts w:ascii="Arial MT" w:hAnsi="Arial MT"/>
          <w:spacing w:val="-5"/>
          <w:sz w:val="12"/>
        </w:rPr>
        <w:t>92</w:t>
      </w:r>
      <w:r>
        <w:rPr>
          <w:rFonts w:ascii="Arial MT" w:hAnsi="Arial MT"/>
          <w:sz w:val="12"/>
        </w:rPr>
        <w:tab/>
        <w:t>96.4</w:t>
      </w:r>
      <w:r>
        <w:rPr>
          <w:rFonts w:ascii="Verdana" w:hAnsi="Verdana"/>
          <w:i/>
          <w:sz w:val="12"/>
        </w:rPr>
        <w:t>±</w:t>
      </w:r>
      <w:r>
        <w:rPr>
          <w:rFonts w:ascii="Arial MT" w:hAnsi="Arial MT"/>
          <w:sz w:val="12"/>
        </w:rPr>
        <w:t>3.5</w:t>
      </w:r>
      <w:r>
        <w:rPr>
          <w:rFonts w:ascii="Arial MT" w:hAnsi="Arial MT"/>
          <w:spacing w:val="18"/>
          <w:sz w:val="12"/>
        </w:rPr>
        <w:t> </w:t>
      </w:r>
      <w:r>
        <w:rPr>
          <w:rFonts w:ascii="Arial MT" w:hAnsi="Arial MT"/>
          <w:position w:val="-5"/>
          <w:sz w:val="12"/>
        </w:rPr>
        <w:t>-</w:t>
      </w:r>
      <w:r>
        <w:rPr>
          <w:rFonts w:ascii="Arial MT" w:hAnsi="Arial MT"/>
          <w:spacing w:val="-5"/>
          <w:position w:val="-5"/>
          <w:sz w:val="12"/>
        </w:rPr>
        <w:t>0.7</w:t>
      </w:r>
    </w:p>
    <w:p>
      <w:pPr>
        <w:tabs>
          <w:tab w:pos="3921"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792640">
                <wp:simplePos x="0" y="0"/>
                <wp:positionH relativeFrom="page">
                  <wp:posOffset>5813882</wp:posOffset>
                </wp:positionH>
                <wp:positionV relativeFrom="paragraph">
                  <wp:posOffset>160405</wp:posOffset>
                </wp:positionV>
                <wp:extent cx="202565" cy="187960"/>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202565" cy="187960"/>
                          <a:chExt cx="202565" cy="187960"/>
                        </a:xfrm>
                      </wpg:grpSpPr>
                      <wps:wsp>
                        <wps:cNvPr id="623" name="Graphic 623"/>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24" name="Textbox 624"/>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91</w:t>
                              </w:r>
                            </w:p>
                            <w:p>
                              <w:pPr>
                                <w:spacing w:before="2"/>
                                <w:ind w:left="166" w:right="0" w:firstLine="0"/>
                                <w:jc w:val="left"/>
                                <w:rPr>
                                  <w:rFonts w:ascii="Arial MT"/>
                                  <w:sz w:val="12"/>
                                </w:rPr>
                              </w:pPr>
                              <w:r>
                                <w:rPr>
                                  <w:rFonts w:ascii="Arial MT"/>
                                  <w:spacing w:val="-5"/>
                                  <w:sz w:val="12"/>
                                </w:rPr>
                                <w:t>96</w:t>
                              </w:r>
                            </w:p>
                          </w:txbxContent>
                        </wps:txbx>
                        <wps:bodyPr wrap="square" lIns="0" tIns="0" rIns="0" bIns="0" rtlCol="0">
                          <a:noAutofit/>
                        </wps:bodyPr>
                      </wps:wsp>
                    </wpg:wgp>
                  </a:graphicData>
                </a:graphic>
              </wp:anchor>
            </w:drawing>
          </mc:Choice>
          <mc:Fallback>
            <w:pict>
              <v:group style="position:absolute;margin-left:457.786011pt;margin-top:12.630342pt;width:15.95pt;height:14.8pt;mso-position-horizontal-relative:page;mso-position-vertical-relative:paragraph;z-index:15792640" id="docshapegroup509" coordorigin="9156,253" coordsize="319,296">
                <v:shape style="position:absolute;left:9155;top:268;width:319;height:279" id="docshape510" coordorigin="9156,269" coordsize="319,279" path="m9475,269l9156,269,9156,408,9156,548,9475,548,9475,408,9475,269xe" filled="true" fillcolor="#f9cbdf" stroked="false">
                  <v:path arrowok="t"/>
                  <v:fill type="solid"/>
                </v:shape>
                <v:shape style="position:absolute;left:9155;top:252;width:319;height:296" type="#_x0000_t202" id="docshape511" filled="false" stroked="false">
                  <v:textbox inset="0,0,0,0">
                    <w:txbxContent>
                      <w:p>
                        <w:pPr>
                          <w:spacing w:before="1"/>
                          <w:ind w:left="166" w:right="0" w:firstLine="0"/>
                          <w:jc w:val="left"/>
                          <w:rPr>
                            <w:rFonts w:ascii="Arial MT"/>
                            <w:sz w:val="12"/>
                          </w:rPr>
                        </w:pPr>
                        <w:r>
                          <w:rPr>
                            <w:rFonts w:ascii="Arial MT"/>
                            <w:spacing w:val="-5"/>
                            <w:sz w:val="12"/>
                          </w:rPr>
                          <w:t>91</w:t>
                        </w:r>
                      </w:p>
                      <w:p>
                        <w:pPr>
                          <w:spacing w:before="2"/>
                          <w:ind w:left="166" w:right="0" w:firstLine="0"/>
                          <w:jc w:val="left"/>
                          <w:rPr>
                            <w:rFonts w:ascii="Arial MT"/>
                            <w:sz w:val="12"/>
                          </w:rPr>
                        </w:pPr>
                        <w:r>
                          <w:rPr>
                            <w:rFonts w:ascii="Arial MT"/>
                            <w:spacing w:val="-5"/>
                            <w:sz w:val="12"/>
                          </w:rPr>
                          <w:t>96</w:t>
                        </w:r>
                      </w:p>
                    </w:txbxContent>
                  </v:textbox>
                  <w10:wrap type="none"/>
                </v:shape>
                <w10:wrap type="none"/>
              </v:group>
            </w:pict>
          </mc:Fallback>
        </mc:AlternateConten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58"/>
          <w:sz w:val="12"/>
        </w:rPr>
        <w:t>  </w:t>
      </w:r>
      <w:r>
        <w:rPr>
          <w:rFonts w:ascii="Arial MT" w:hAnsi="Arial MT"/>
          <w:sz w:val="12"/>
        </w:rPr>
        <w:t>97</w:t>
      </w:r>
      <w:r>
        <w:rPr>
          <w:rFonts w:ascii="Arial MT" w:hAnsi="Arial MT"/>
          <w:spacing w:val="69"/>
          <w:w w:val="150"/>
          <w:sz w:val="12"/>
        </w:rPr>
        <w:t> </w:t>
      </w:r>
      <w:r>
        <w:rPr>
          <w:rFonts w:ascii="Arial MT" w:hAnsi="Arial MT"/>
          <w:sz w:val="12"/>
        </w:rPr>
        <w:t>100</w:t>
      </w:r>
      <w:r>
        <w:rPr>
          <w:rFonts w:ascii="Arial MT" w:hAnsi="Arial MT"/>
          <w:spacing w:val="58"/>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58"/>
          <w:sz w:val="12"/>
        </w:rPr>
        <w:t>  </w:t>
      </w:r>
      <w:r>
        <w:rPr>
          <w:rFonts w:ascii="Arial MT" w:hAnsi="Arial MT"/>
          <w:sz w:val="12"/>
        </w:rPr>
        <w:t>95</w:t>
      </w:r>
      <w:r>
        <w:rPr>
          <w:rFonts w:ascii="Arial MT" w:hAnsi="Arial MT"/>
          <w:spacing w:val="58"/>
          <w:sz w:val="12"/>
        </w:rPr>
        <w:t>  </w:t>
      </w:r>
      <w:r>
        <w:rPr>
          <w:rFonts w:ascii="Arial MT" w:hAnsi="Arial MT"/>
          <w:sz w:val="12"/>
        </w:rPr>
        <w:t>93</w:t>
      </w:r>
      <w:r>
        <w:rPr>
          <w:rFonts w:ascii="Arial MT" w:hAnsi="Arial MT"/>
          <w:spacing w:val="36"/>
          <w:sz w:val="12"/>
        </w:rPr>
        <w:t>  </w:t>
      </w:r>
      <w:r>
        <w:rPr>
          <w:rFonts w:ascii="Arial MT" w:hAnsi="Arial MT"/>
          <w:sz w:val="12"/>
        </w:rPr>
        <w:t>96</w:t>
      </w:r>
      <w:r>
        <w:rPr>
          <w:rFonts w:ascii="Arial MT" w:hAnsi="Arial MT"/>
          <w:spacing w:val="57"/>
          <w:sz w:val="12"/>
        </w:rPr>
        <w:t>  </w:t>
      </w:r>
      <w:r>
        <w:rPr>
          <w:rFonts w:ascii="Arial MT" w:hAnsi="Arial MT"/>
          <w:sz w:val="12"/>
        </w:rPr>
        <w:t>95</w:t>
      </w:r>
      <w:r>
        <w:rPr>
          <w:rFonts w:ascii="Arial MT" w:hAnsi="Arial MT"/>
          <w:spacing w:val="58"/>
          <w:sz w:val="12"/>
        </w:rPr>
        <w:t>  </w:t>
      </w:r>
      <w:r>
        <w:rPr>
          <w:rFonts w:ascii="Arial MT" w:hAnsi="Arial MT"/>
          <w:sz w:val="12"/>
        </w:rPr>
        <w:t>98</w:t>
      </w:r>
      <w:r>
        <w:rPr>
          <w:rFonts w:ascii="Arial MT" w:hAnsi="Arial MT"/>
          <w:spacing w:val="36"/>
          <w:sz w:val="12"/>
        </w:rPr>
        <w:t>  </w:t>
      </w:r>
      <w:r>
        <w:rPr>
          <w:rFonts w:ascii="Arial MT" w:hAnsi="Arial MT"/>
          <w:spacing w:val="-5"/>
          <w:sz w:val="12"/>
        </w:rPr>
        <w:t>96</w:t>
      </w:r>
      <w:r>
        <w:rPr>
          <w:rFonts w:ascii="Arial MT" w:hAnsi="Arial MT"/>
          <w:sz w:val="12"/>
        </w:rPr>
        <w:tab/>
      </w:r>
      <w:r>
        <w:rPr>
          <w:rFonts w:ascii="Arial MT" w:hAnsi="Arial MT"/>
          <w:spacing w:val="-2"/>
          <w:sz w:val="12"/>
        </w:rPr>
        <w:t>97.2</w:t>
      </w:r>
      <w:r>
        <w:rPr>
          <w:rFonts w:ascii="Verdana" w:hAnsi="Verdana"/>
          <w:i/>
          <w:spacing w:val="-2"/>
          <w:sz w:val="12"/>
        </w:rPr>
        <w:t>±</w:t>
      </w:r>
      <w:r>
        <w:rPr>
          <w:rFonts w:ascii="Arial MT" w:hAnsi="Arial MT"/>
          <w:spacing w:val="-2"/>
          <w:sz w:val="12"/>
        </w:rPr>
        <w:t>2.7</w:t>
      </w:r>
    </w:p>
    <w:p>
      <w:pPr>
        <w:spacing w:after="0" w:line="113" w:lineRule="exact"/>
        <w:jc w:val="left"/>
        <w:rPr>
          <w:rFonts w:ascii="Arial MT" w:hAnsi="Arial MT"/>
          <w:sz w:val="12"/>
        </w:rPr>
        <w:sectPr>
          <w:type w:val="continuous"/>
          <w:pgSz w:w="11910" w:h="16840"/>
          <w:pgMar w:header="606" w:footer="0" w:top="1920" w:bottom="280" w:left="283" w:right="0"/>
          <w:cols w:num="4" w:equalWidth="0">
            <w:col w:w="2800" w:space="430"/>
            <w:col w:w="1616" w:space="411"/>
            <w:col w:w="546" w:space="477"/>
            <w:col w:w="5347"/>
          </w:cols>
        </w:sectPr>
      </w:pPr>
    </w:p>
    <w:p>
      <w:pPr>
        <w:tabs>
          <w:tab w:pos="1125" w:val="left" w:leader="none"/>
          <w:tab w:pos="1530" w:val="left" w:leader="none"/>
        </w:tabs>
        <w:spacing w:line="148" w:lineRule="auto" w:before="82"/>
        <w:ind w:left="27" w:right="0" w:firstLine="0"/>
        <w:jc w:val="left"/>
        <w:rPr>
          <w:rFonts w:ascii="Arial MT"/>
          <w:sz w:val="12"/>
        </w:rPr>
      </w:pPr>
      <w:r>
        <w:rPr>
          <w:rFonts w:ascii="Arial"/>
          <w:b/>
          <w:spacing w:val="-2"/>
          <w:position w:val="-7"/>
          <w:sz w:val="12"/>
        </w:rPr>
        <w:t>Orbit-</w:t>
      </w:r>
      <w:r>
        <w:rPr>
          <w:rFonts w:ascii="Arial"/>
          <w:b/>
          <w:spacing w:val="-5"/>
          <w:position w:val="-7"/>
          <w:sz w:val="12"/>
        </w:rPr>
        <w:t>Lt</w:t>
      </w:r>
      <w:r>
        <w:rPr>
          <w:rFonts w:ascii="Arial"/>
          <w:b/>
          <w:position w:val="-7"/>
          <w:sz w:val="12"/>
        </w:rPr>
        <w:tab/>
      </w:r>
      <w:r>
        <w:rPr>
          <w:rFonts w:ascii="Arial MT"/>
          <w:spacing w:val="-5"/>
          <w:sz w:val="12"/>
        </w:rPr>
        <w:t>(M)</w:t>
      </w:r>
      <w:r>
        <w:rPr>
          <w:rFonts w:ascii="Arial MT"/>
          <w:sz w:val="12"/>
        </w:rPr>
        <w:tab/>
        <w:t>93</w:t>
      </w:r>
      <w:r>
        <w:rPr>
          <w:rFonts w:ascii="Arial MT"/>
          <w:spacing w:val="35"/>
          <w:sz w:val="12"/>
        </w:rPr>
        <w:t>  </w:t>
      </w:r>
      <w:r>
        <w:rPr>
          <w:rFonts w:ascii="Arial MT"/>
          <w:sz w:val="12"/>
        </w:rPr>
        <w:t>99</w:t>
      </w:r>
      <w:r>
        <w:rPr>
          <w:rFonts w:ascii="Arial MT"/>
          <w:spacing w:val="58"/>
          <w:sz w:val="12"/>
        </w:rPr>
        <w:t>  </w:t>
      </w:r>
      <w:r>
        <w:rPr>
          <w:rFonts w:ascii="Arial MT"/>
          <w:spacing w:val="-5"/>
          <w:sz w:val="12"/>
        </w:rPr>
        <w:t>93</w:t>
      </w:r>
    </w:p>
    <w:p>
      <w:pPr>
        <w:tabs>
          <w:tab w:pos="1125" w:val="left" w:leader="none"/>
          <w:tab w:pos="1530" w:val="left" w:leader="none"/>
        </w:tabs>
        <w:spacing w:line="178" w:lineRule="exact" w:before="0"/>
        <w:ind w:left="27" w:right="0" w:firstLine="0"/>
        <w:jc w:val="left"/>
        <w:rPr>
          <w:rFonts w:ascii="Arial MT"/>
          <w:position w:val="8"/>
          <w:sz w:val="12"/>
        </w:rPr>
      </w:pPr>
      <w:r>
        <w:rPr>
          <w:rFonts w:ascii="Arial MT"/>
          <w:sz w:val="12"/>
        </w:rPr>
        <w:t>(2320.5</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r>
        <w:rPr>
          <w:rFonts w:ascii="Arial MT"/>
          <w:position w:val="8"/>
          <w:sz w:val="12"/>
        </w:rPr>
        <w:tab/>
        <w:t>97</w:t>
      </w:r>
      <w:r>
        <w:rPr>
          <w:rFonts w:ascii="Arial MT"/>
          <w:spacing w:val="35"/>
          <w:position w:val="8"/>
          <w:sz w:val="12"/>
        </w:rPr>
        <w:t>  </w:t>
      </w:r>
      <w:r>
        <w:rPr>
          <w:rFonts w:ascii="Arial MT"/>
          <w:position w:val="8"/>
          <w:sz w:val="12"/>
        </w:rPr>
        <w:t>98</w:t>
      </w:r>
      <w:r>
        <w:rPr>
          <w:rFonts w:ascii="Arial MT"/>
          <w:spacing w:val="58"/>
          <w:position w:val="8"/>
          <w:sz w:val="12"/>
        </w:rPr>
        <w:t>  </w:t>
      </w:r>
      <w:r>
        <w:rPr>
          <w:rFonts w:ascii="Arial MT"/>
          <w:spacing w:val="-5"/>
          <w:position w:val="8"/>
          <w:sz w:val="12"/>
        </w:rPr>
        <w:t>95</w:t>
      </w:r>
    </w:p>
    <w:p>
      <w:pPr>
        <w:spacing w:before="70"/>
        <w:ind w:left="27" w:right="0" w:firstLine="0"/>
        <w:jc w:val="left"/>
        <w:rPr>
          <w:rFonts w:ascii="Arial MT"/>
          <w:sz w:val="12"/>
        </w:rPr>
      </w:pPr>
      <w:r>
        <w:rPr/>
        <w:br w:type="column"/>
      </w:r>
      <w:r>
        <w:rPr>
          <w:rFonts w:ascii="Arial MT"/>
          <w:spacing w:val="-5"/>
          <w:sz w:val="12"/>
        </w:rPr>
        <w:t>95</w:t>
      </w:r>
    </w:p>
    <w:p>
      <w:pPr>
        <w:spacing w:before="2"/>
        <w:ind w:left="27" w:right="0" w:firstLine="0"/>
        <w:jc w:val="left"/>
        <w:rPr>
          <w:rFonts w:ascii="Arial MT"/>
          <w:sz w:val="12"/>
        </w:rPr>
      </w:pPr>
      <w:r>
        <w:rPr>
          <w:rFonts w:ascii="Arial MT"/>
          <w:spacing w:val="-5"/>
          <w:sz w:val="12"/>
        </w:rPr>
        <w:t>94</w:t>
      </w:r>
    </w:p>
    <w:p>
      <w:pPr>
        <w:spacing w:before="70"/>
        <w:ind w:left="27" w:right="0" w:firstLine="0"/>
        <w:jc w:val="left"/>
        <w:rPr>
          <w:rFonts w:ascii="Arial MT"/>
          <w:sz w:val="12"/>
        </w:rPr>
      </w:pPr>
      <w:r>
        <w:rPr/>
        <w:br w:type="column"/>
      </w:r>
      <w:r>
        <w:rPr>
          <w:rFonts w:ascii="Arial MT"/>
          <w:sz w:val="12"/>
        </w:rPr>
        <w:t>96</w:t>
      </w:r>
      <w:r>
        <w:rPr>
          <w:rFonts w:ascii="Arial MT"/>
          <w:spacing w:val="35"/>
          <w:sz w:val="12"/>
        </w:rPr>
        <w:t>  </w:t>
      </w:r>
      <w:r>
        <w:rPr>
          <w:rFonts w:ascii="Arial MT"/>
          <w:sz w:val="12"/>
        </w:rPr>
        <w:t>94</w:t>
      </w:r>
      <w:r>
        <w:rPr>
          <w:rFonts w:ascii="Arial MT"/>
          <w:spacing w:val="36"/>
          <w:sz w:val="12"/>
        </w:rPr>
        <w:t>  </w:t>
      </w:r>
      <w:r>
        <w:rPr>
          <w:rFonts w:ascii="Arial MT"/>
          <w:sz w:val="12"/>
        </w:rPr>
        <w:t>98</w:t>
      </w:r>
      <w:r>
        <w:rPr>
          <w:rFonts w:ascii="Arial MT"/>
          <w:spacing w:val="58"/>
          <w:sz w:val="12"/>
        </w:rPr>
        <w:t>  </w:t>
      </w:r>
      <w:r>
        <w:rPr>
          <w:rFonts w:ascii="Arial MT"/>
          <w:sz w:val="12"/>
        </w:rPr>
        <w:t>99</w:t>
      </w:r>
      <w:r>
        <w:rPr>
          <w:rFonts w:ascii="Arial MT"/>
          <w:spacing w:val="69"/>
          <w:w w:val="150"/>
          <w:sz w:val="12"/>
        </w:rPr>
        <w:t> </w:t>
      </w:r>
      <w:r>
        <w:rPr>
          <w:rFonts w:ascii="Arial MT"/>
          <w:sz w:val="12"/>
        </w:rPr>
        <w:t>100</w:t>
      </w:r>
      <w:r>
        <w:rPr>
          <w:rFonts w:ascii="Arial MT"/>
          <w:spacing w:val="35"/>
          <w:sz w:val="12"/>
        </w:rPr>
        <w:t>  </w:t>
      </w:r>
      <w:r>
        <w:rPr>
          <w:rFonts w:ascii="Arial MT"/>
          <w:sz w:val="12"/>
        </w:rPr>
        <w:t>96</w:t>
      </w:r>
      <w:r>
        <w:rPr>
          <w:rFonts w:ascii="Arial MT"/>
          <w:spacing w:val="58"/>
          <w:sz w:val="12"/>
        </w:rPr>
        <w:t>  </w:t>
      </w:r>
      <w:r>
        <w:rPr>
          <w:rFonts w:ascii="Arial MT"/>
          <w:sz w:val="12"/>
        </w:rPr>
        <w:t>99</w:t>
      </w:r>
      <w:r>
        <w:rPr>
          <w:rFonts w:ascii="Arial MT"/>
          <w:spacing w:val="58"/>
          <w:sz w:val="12"/>
        </w:rPr>
        <w:t>  </w:t>
      </w:r>
      <w:r>
        <w:rPr>
          <w:rFonts w:ascii="Arial MT"/>
          <w:sz w:val="12"/>
        </w:rPr>
        <w:t>99</w:t>
      </w:r>
      <w:r>
        <w:rPr>
          <w:rFonts w:ascii="Arial MT"/>
          <w:spacing w:val="58"/>
          <w:sz w:val="12"/>
        </w:rPr>
        <w:t>  </w:t>
      </w:r>
      <w:r>
        <w:rPr>
          <w:rFonts w:ascii="Arial MT"/>
          <w:sz w:val="12"/>
        </w:rPr>
        <w:t>99</w:t>
      </w:r>
      <w:r>
        <w:rPr>
          <w:rFonts w:ascii="Arial MT"/>
          <w:spacing w:val="59"/>
          <w:sz w:val="12"/>
        </w:rPr>
        <w:t>  </w:t>
      </w:r>
      <w:r>
        <w:rPr>
          <w:rFonts w:ascii="Arial MT"/>
          <w:sz w:val="12"/>
        </w:rPr>
        <w:t>97</w:t>
      </w:r>
      <w:r>
        <w:rPr>
          <w:rFonts w:ascii="Arial MT"/>
          <w:spacing w:val="58"/>
          <w:sz w:val="12"/>
        </w:rPr>
        <w:t>  </w:t>
      </w:r>
      <w:r>
        <w:rPr>
          <w:rFonts w:ascii="Arial MT"/>
          <w:sz w:val="12"/>
        </w:rPr>
        <w:t>99</w:t>
      </w:r>
      <w:r>
        <w:rPr>
          <w:rFonts w:ascii="Arial MT"/>
          <w:spacing w:val="35"/>
          <w:sz w:val="12"/>
        </w:rPr>
        <w:t>  </w:t>
      </w:r>
      <w:r>
        <w:rPr>
          <w:rFonts w:ascii="Arial MT"/>
          <w:sz w:val="12"/>
        </w:rPr>
        <w:t>94</w:t>
      </w:r>
      <w:r>
        <w:rPr>
          <w:rFonts w:ascii="Arial MT"/>
          <w:spacing w:val="58"/>
          <w:sz w:val="12"/>
        </w:rPr>
        <w:t>  </w:t>
      </w:r>
      <w:r>
        <w:rPr>
          <w:rFonts w:ascii="Arial MT"/>
          <w:sz w:val="12"/>
        </w:rPr>
        <w:t>94</w:t>
      </w:r>
      <w:r>
        <w:rPr>
          <w:rFonts w:ascii="Arial MT"/>
          <w:spacing w:val="58"/>
          <w:sz w:val="12"/>
        </w:rPr>
        <w:t>  </w:t>
      </w:r>
      <w:r>
        <w:rPr>
          <w:rFonts w:ascii="Arial MT"/>
          <w:sz w:val="12"/>
        </w:rPr>
        <w:t>86</w:t>
      </w:r>
      <w:r>
        <w:rPr>
          <w:rFonts w:ascii="Arial MT"/>
          <w:spacing w:val="58"/>
          <w:sz w:val="12"/>
        </w:rPr>
        <w:t>  </w:t>
      </w:r>
      <w:r>
        <w:rPr>
          <w:rFonts w:ascii="Arial MT"/>
          <w:sz w:val="12"/>
        </w:rPr>
        <w:t>97</w:t>
      </w:r>
      <w:r>
        <w:rPr>
          <w:rFonts w:ascii="Arial MT"/>
          <w:spacing w:val="36"/>
          <w:sz w:val="12"/>
        </w:rPr>
        <w:t>  </w:t>
      </w:r>
      <w:r>
        <w:rPr>
          <w:rFonts w:ascii="Arial MT"/>
          <w:sz w:val="12"/>
        </w:rPr>
        <w:t>92</w:t>
      </w:r>
      <w:r>
        <w:rPr>
          <w:rFonts w:ascii="Arial MT"/>
          <w:spacing w:val="58"/>
          <w:sz w:val="12"/>
        </w:rPr>
        <w:t>  </w:t>
      </w:r>
      <w:r>
        <w:rPr>
          <w:rFonts w:ascii="Arial MT"/>
          <w:sz w:val="12"/>
        </w:rPr>
        <w:t>90</w:t>
      </w:r>
      <w:r>
        <w:rPr>
          <w:rFonts w:ascii="Arial MT"/>
          <w:spacing w:val="58"/>
          <w:sz w:val="12"/>
        </w:rPr>
        <w:t>  </w:t>
      </w:r>
      <w:r>
        <w:rPr>
          <w:rFonts w:ascii="Arial MT"/>
          <w:sz w:val="12"/>
        </w:rPr>
        <w:t>89</w:t>
      </w:r>
      <w:r>
        <w:rPr>
          <w:rFonts w:ascii="Arial MT"/>
          <w:spacing w:val="36"/>
          <w:sz w:val="12"/>
        </w:rPr>
        <w:t>  </w:t>
      </w:r>
      <w:r>
        <w:rPr>
          <w:rFonts w:ascii="Arial MT"/>
          <w:spacing w:val="-5"/>
          <w:sz w:val="12"/>
        </w:rPr>
        <w:t>95</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3152">
                <wp:simplePos x="0" y="0"/>
                <wp:positionH relativeFrom="page">
                  <wp:posOffset>5438356</wp:posOffset>
                </wp:positionH>
                <wp:positionV relativeFrom="paragraph">
                  <wp:posOffset>177583</wp:posOffset>
                </wp:positionV>
                <wp:extent cx="202565" cy="187960"/>
                <wp:effectExtent l="0" t="0" r="0" b="0"/>
                <wp:wrapNone/>
                <wp:docPr id="625" name="Group 625"/>
                <wp:cNvGraphicFramePr>
                  <a:graphicFrameLocks/>
                </wp:cNvGraphicFramePr>
                <a:graphic>
                  <a:graphicData uri="http://schemas.microsoft.com/office/word/2010/wordprocessingGroup">
                    <wpg:wgp>
                      <wpg:cNvPr id="625" name="Group 625"/>
                      <wpg:cNvGrpSpPr/>
                      <wpg:grpSpPr>
                        <a:xfrm>
                          <a:off x="0" y="0"/>
                          <a:ext cx="202565" cy="187960"/>
                          <a:chExt cx="202565" cy="187960"/>
                        </a:xfrm>
                      </wpg:grpSpPr>
                      <wps:wsp>
                        <wps:cNvPr id="626" name="Graphic 626"/>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627" name="Textbox 627"/>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96</w:t>
                              </w:r>
                            </w:p>
                            <w:p>
                              <w:pPr>
                                <w:spacing w:before="2"/>
                                <w:ind w:left="166" w:right="0" w:firstLine="0"/>
                                <w:jc w:val="left"/>
                                <w:rPr>
                                  <w:rFonts w:ascii="Arial MT"/>
                                  <w:sz w:val="12"/>
                                </w:rPr>
                              </w:pPr>
                              <w:r>
                                <w:rPr>
                                  <w:rFonts w:ascii="Arial MT"/>
                                  <w:spacing w:val="-5"/>
                                  <w:sz w:val="12"/>
                                </w:rPr>
                                <w:t>89</w:t>
                              </w:r>
                            </w:p>
                          </w:txbxContent>
                        </wps:txbx>
                        <wps:bodyPr wrap="square" lIns="0" tIns="0" rIns="0" bIns="0" rtlCol="0">
                          <a:noAutofit/>
                        </wps:bodyPr>
                      </wps:wsp>
                    </wpg:wgp>
                  </a:graphicData>
                </a:graphic>
              </wp:anchor>
            </w:drawing>
          </mc:Choice>
          <mc:Fallback>
            <w:pict>
              <v:group style="position:absolute;margin-left:428.21701pt;margin-top:13.982944pt;width:15.95pt;height:14.8pt;mso-position-horizontal-relative:page;mso-position-vertical-relative:paragraph;z-index:15793152" id="docshapegroup512" coordorigin="8564,280" coordsize="319,296">
                <v:shape style="position:absolute;left:8564;top:295;width:319;height:279" id="docshape513" coordorigin="8564,296" coordsize="319,279" path="m8883,296l8564,296,8564,435,8564,575,8883,575,8883,435,8883,296xe" filled="true" fillcolor="#bfffbf" stroked="false">
                  <v:path arrowok="t"/>
                  <v:fill type="solid"/>
                </v:shape>
                <v:shape style="position:absolute;left:8564;top:279;width:319;height:296" type="#_x0000_t202" id="docshape514" filled="false" stroked="false">
                  <v:textbox inset="0,0,0,0">
                    <w:txbxContent>
                      <w:p>
                        <w:pPr>
                          <w:spacing w:before="1"/>
                          <w:ind w:left="166" w:right="0" w:firstLine="0"/>
                          <w:jc w:val="left"/>
                          <w:rPr>
                            <w:rFonts w:ascii="Arial MT"/>
                            <w:sz w:val="12"/>
                          </w:rPr>
                        </w:pPr>
                        <w:r>
                          <w:rPr>
                            <w:rFonts w:ascii="Arial MT"/>
                            <w:spacing w:val="-5"/>
                            <w:sz w:val="12"/>
                          </w:rPr>
                          <w:t>96</w:t>
                        </w:r>
                      </w:p>
                      <w:p>
                        <w:pPr>
                          <w:spacing w:before="2"/>
                          <w:ind w:left="166" w:right="0" w:firstLine="0"/>
                          <w:jc w:val="left"/>
                          <w:rPr>
                            <w:rFonts w:ascii="Arial MT"/>
                            <w:sz w:val="12"/>
                          </w:rPr>
                        </w:pPr>
                        <w:r>
                          <w:rPr>
                            <w:rFonts w:ascii="Arial MT"/>
                            <w:spacing w:val="-5"/>
                            <w:sz w:val="12"/>
                          </w:rPr>
                          <w:t>89</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07488">
                <wp:simplePos x="0" y="0"/>
                <wp:positionH relativeFrom="page">
                  <wp:posOffset>2172779</wp:posOffset>
                </wp:positionH>
                <wp:positionV relativeFrom="paragraph">
                  <wp:posOffset>187929</wp:posOffset>
                </wp:positionV>
                <wp:extent cx="346075" cy="177165"/>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346075" cy="177165"/>
                          <a:chExt cx="346075" cy="177165"/>
                        </a:xfrm>
                      </wpg:grpSpPr>
                      <wps:wsp>
                        <wps:cNvPr id="629" name="Textbox 629"/>
                        <wps:cNvSpPr txBox="1"/>
                        <wps:spPr>
                          <a:xfrm>
                            <a:off x="0" y="80930"/>
                            <a:ext cx="346075" cy="96520"/>
                          </a:xfrm>
                          <a:prstGeom prst="rect">
                            <a:avLst/>
                          </a:prstGeom>
                          <a:solidFill>
                            <a:srgbClr val="F9CBDF"/>
                          </a:solidFill>
                        </wps:spPr>
                        <wps:txbx>
                          <w:txbxContent>
                            <w:p>
                              <w:pPr>
                                <w:spacing w:line="135" w:lineRule="exact" w:before="0"/>
                                <w:ind w:left="119" w:right="0" w:firstLine="0"/>
                                <w:jc w:val="left"/>
                                <w:rPr>
                                  <w:rFonts w:ascii="Arial MT"/>
                                  <w:color w:val="000000"/>
                                  <w:sz w:val="12"/>
                                </w:rPr>
                              </w:pPr>
                              <w:r>
                                <w:rPr>
                                  <w:rFonts w:ascii="Arial MT"/>
                                  <w:color w:val="000000"/>
                                  <w:sz w:val="12"/>
                                </w:rPr>
                                <w:t>98</w:t>
                              </w:r>
                              <w:r>
                                <w:rPr>
                                  <w:rFonts w:ascii="Arial MT"/>
                                  <w:color w:val="000000"/>
                                  <w:spacing w:val="35"/>
                                  <w:sz w:val="12"/>
                                </w:rPr>
                                <w:t>  </w:t>
                              </w:r>
                              <w:r>
                                <w:rPr>
                                  <w:rFonts w:ascii="Arial MT"/>
                                  <w:color w:val="000000"/>
                                  <w:spacing w:val="-5"/>
                                  <w:sz w:val="12"/>
                                </w:rPr>
                                <w:t>97</w:t>
                              </w:r>
                            </w:p>
                          </w:txbxContent>
                        </wps:txbx>
                        <wps:bodyPr wrap="square" lIns="0" tIns="0" rIns="0" bIns="0" rtlCol="0">
                          <a:noAutofit/>
                        </wps:bodyPr>
                      </wps:wsp>
                      <wps:wsp>
                        <wps:cNvPr id="630" name="Textbox 630"/>
                        <wps:cNvSpPr txBox="1"/>
                        <wps:spPr>
                          <a:xfrm>
                            <a:off x="0" y="0"/>
                            <a:ext cx="346075" cy="81280"/>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z w:val="12"/>
                                </w:rPr>
                                <w:t>92</w:t>
                              </w:r>
                              <w:r>
                                <w:rPr>
                                  <w:rFonts w:ascii="Arial MT"/>
                                  <w:color w:val="000000"/>
                                  <w:spacing w:val="35"/>
                                  <w:sz w:val="12"/>
                                </w:rPr>
                                <w:t>  </w:t>
                              </w:r>
                              <w:r>
                                <w:rPr>
                                  <w:rFonts w:ascii="Arial MT"/>
                                  <w:color w:val="000000"/>
                                  <w:spacing w:val="-5"/>
                                  <w:sz w:val="12"/>
                                </w:rPr>
                                <w:t>91</w:t>
                              </w:r>
                            </w:p>
                          </w:txbxContent>
                        </wps:txbx>
                        <wps:bodyPr wrap="square" lIns="0" tIns="0" rIns="0" bIns="0" rtlCol="0">
                          <a:noAutofit/>
                        </wps:bodyPr>
                      </wps:wsp>
                    </wpg:wgp>
                  </a:graphicData>
                </a:graphic>
              </wp:anchor>
            </w:drawing>
          </mc:Choice>
          <mc:Fallback>
            <w:pict>
              <v:group style="position:absolute;margin-left:171.085007pt;margin-top:14.797598pt;width:27.25pt;height:13.95pt;mso-position-horizontal-relative:page;mso-position-vertical-relative:paragraph;z-index:15807488" id="docshapegroup515" coordorigin="3422,296" coordsize="545,279">
                <v:shape style="position:absolute;left:3421;top:423;width:545;height:152" type="#_x0000_t202" id="docshape516" filled="true" fillcolor="#f9cbdf" stroked="false">
                  <v:textbox inset="0,0,0,0">
                    <w:txbxContent>
                      <w:p>
                        <w:pPr>
                          <w:spacing w:line="135" w:lineRule="exact" w:before="0"/>
                          <w:ind w:left="119" w:right="0" w:firstLine="0"/>
                          <w:jc w:val="left"/>
                          <w:rPr>
                            <w:rFonts w:ascii="Arial MT"/>
                            <w:color w:val="000000"/>
                            <w:sz w:val="12"/>
                          </w:rPr>
                        </w:pPr>
                        <w:r>
                          <w:rPr>
                            <w:rFonts w:ascii="Arial MT"/>
                            <w:color w:val="000000"/>
                            <w:sz w:val="12"/>
                          </w:rPr>
                          <w:t>98</w:t>
                        </w:r>
                        <w:r>
                          <w:rPr>
                            <w:rFonts w:ascii="Arial MT"/>
                            <w:color w:val="000000"/>
                            <w:spacing w:val="35"/>
                            <w:sz w:val="12"/>
                          </w:rPr>
                          <w:t>  </w:t>
                        </w:r>
                        <w:r>
                          <w:rPr>
                            <w:rFonts w:ascii="Arial MT"/>
                            <w:color w:val="000000"/>
                            <w:spacing w:val="-5"/>
                            <w:sz w:val="12"/>
                          </w:rPr>
                          <w:t>97</w:t>
                        </w:r>
                      </w:p>
                    </w:txbxContent>
                  </v:textbox>
                  <v:fill type="solid"/>
                  <w10:wrap type="none"/>
                </v:shape>
                <v:shape style="position:absolute;left:3421;top:295;width:545;height:128" type="#_x0000_t202" id="docshape517"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z w:val="12"/>
                          </w:rPr>
                          <w:t>92</w:t>
                        </w:r>
                        <w:r>
                          <w:rPr>
                            <w:rFonts w:ascii="Arial MT"/>
                            <w:color w:val="000000"/>
                            <w:spacing w:val="35"/>
                            <w:sz w:val="12"/>
                          </w:rPr>
                          <w:t>  </w:t>
                        </w:r>
                        <w:r>
                          <w:rPr>
                            <w:rFonts w:ascii="Arial MT"/>
                            <w:color w:val="000000"/>
                            <w:spacing w:val="-5"/>
                            <w:sz w:val="12"/>
                          </w:rPr>
                          <w:t>91</w:t>
                        </w:r>
                      </w:p>
                    </w:txbxContent>
                  </v:textbox>
                  <v:fill type="solid"/>
                  <w10:wrap type="none"/>
                </v:shape>
                <w10:wrap type="none"/>
              </v:group>
            </w:pict>
          </mc:Fallback>
        </mc:AlternateContent>
      </w:r>
      <w:r>
        <w:rPr>
          <w:rFonts w:ascii="Arial MT"/>
          <w:sz w:val="12"/>
        </w:rPr>
        <w:t>95</w:t>
      </w:r>
      <w:r>
        <w:rPr>
          <w:rFonts w:ascii="Arial MT"/>
          <w:spacing w:val="35"/>
          <w:sz w:val="12"/>
        </w:rPr>
        <w:t>  </w:t>
      </w:r>
      <w:r>
        <w:rPr>
          <w:rFonts w:ascii="Arial MT"/>
          <w:sz w:val="12"/>
        </w:rPr>
        <w:t>96</w:t>
      </w:r>
      <w:r>
        <w:rPr>
          <w:rFonts w:ascii="Arial MT"/>
          <w:spacing w:val="36"/>
          <w:sz w:val="12"/>
        </w:rPr>
        <w:t>  </w:t>
      </w:r>
      <w:r>
        <w:rPr>
          <w:rFonts w:ascii="Arial MT"/>
          <w:sz w:val="12"/>
        </w:rPr>
        <w:t>98</w:t>
      </w:r>
      <w:r>
        <w:rPr>
          <w:rFonts w:ascii="Arial MT"/>
          <w:spacing w:val="58"/>
          <w:sz w:val="12"/>
        </w:rPr>
        <w:t>  </w:t>
      </w:r>
      <w:r>
        <w:rPr>
          <w:rFonts w:ascii="Arial MT"/>
          <w:sz w:val="12"/>
        </w:rPr>
        <w:t>95</w:t>
      </w:r>
      <w:r>
        <w:rPr>
          <w:rFonts w:ascii="Arial MT"/>
          <w:spacing w:val="58"/>
          <w:sz w:val="12"/>
        </w:rPr>
        <w:t>  </w:t>
      </w:r>
      <w:r>
        <w:rPr>
          <w:rFonts w:ascii="Arial MT"/>
          <w:sz w:val="12"/>
        </w:rPr>
        <w:t>98</w:t>
      </w:r>
      <w:r>
        <w:rPr>
          <w:rFonts w:ascii="Arial MT"/>
          <w:spacing w:val="35"/>
          <w:sz w:val="12"/>
        </w:rPr>
        <w:t>  </w:t>
      </w:r>
      <w:r>
        <w:rPr>
          <w:rFonts w:ascii="Arial MT"/>
          <w:sz w:val="12"/>
        </w:rPr>
        <w:t>99</w:t>
      </w:r>
      <w:r>
        <w:rPr>
          <w:rFonts w:ascii="Arial MT"/>
          <w:spacing w:val="58"/>
          <w:sz w:val="12"/>
        </w:rPr>
        <w:t>  </w:t>
      </w:r>
      <w:r>
        <w:rPr>
          <w:rFonts w:ascii="Arial MT"/>
          <w:sz w:val="12"/>
        </w:rPr>
        <w:t>98</w:t>
      </w:r>
      <w:r>
        <w:rPr>
          <w:rFonts w:ascii="Arial MT"/>
          <w:spacing w:val="58"/>
          <w:sz w:val="12"/>
        </w:rPr>
        <w:t>  </w:t>
      </w:r>
      <w:r>
        <w:rPr>
          <w:rFonts w:ascii="Arial MT"/>
          <w:sz w:val="12"/>
        </w:rPr>
        <w:t>95</w:t>
      </w:r>
      <w:r>
        <w:rPr>
          <w:rFonts w:ascii="Arial MT"/>
          <w:spacing w:val="58"/>
          <w:sz w:val="12"/>
        </w:rPr>
        <w:t>  </w:t>
      </w:r>
      <w:r>
        <w:rPr>
          <w:rFonts w:ascii="Arial MT"/>
          <w:sz w:val="12"/>
        </w:rPr>
        <w:t>98</w:t>
      </w:r>
      <w:r>
        <w:rPr>
          <w:rFonts w:ascii="Arial MT"/>
          <w:spacing w:val="69"/>
          <w:w w:val="150"/>
          <w:sz w:val="12"/>
        </w:rPr>
        <w:t> </w:t>
      </w:r>
      <w:r>
        <w:rPr>
          <w:rFonts w:ascii="Arial MT"/>
          <w:sz w:val="12"/>
        </w:rPr>
        <w:t>100</w:t>
      </w:r>
      <w:r>
        <w:rPr>
          <w:rFonts w:ascii="Arial MT"/>
          <w:spacing w:val="68"/>
          <w:w w:val="150"/>
          <w:sz w:val="12"/>
        </w:rPr>
        <w:t> </w:t>
      </w:r>
      <w:r>
        <w:rPr>
          <w:rFonts w:ascii="Arial MT"/>
          <w:sz w:val="12"/>
        </w:rPr>
        <w:t>100</w:t>
      </w:r>
      <w:r>
        <w:rPr>
          <w:rFonts w:ascii="Arial MT"/>
          <w:spacing w:val="36"/>
          <w:sz w:val="12"/>
        </w:rPr>
        <w:t>  </w:t>
      </w:r>
      <w:r>
        <w:rPr>
          <w:rFonts w:ascii="Arial MT"/>
          <w:sz w:val="12"/>
        </w:rPr>
        <w:t>97</w:t>
      </w:r>
      <w:r>
        <w:rPr>
          <w:rFonts w:ascii="Arial MT"/>
          <w:spacing w:val="58"/>
          <w:sz w:val="12"/>
        </w:rPr>
        <w:t>  </w:t>
      </w:r>
      <w:r>
        <w:rPr>
          <w:rFonts w:ascii="Arial MT"/>
          <w:sz w:val="12"/>
        </w:rPr>
        <w:t>98</w:t>
      </w:r>
      <w:r>
        <w:rPr>
          <w:rFonts w:ascii="Arial MT"/>
          <w:spacing w:val="58"/>
          <w:sz w:val="12"/>
        </w:rPr>
        <w:t>  </w:t>
      </w:r>
      <w:r>
        <w:rPr>
          <w:rFonts w:ascii="Arial MT"/>
          <w:sz w:val="12"/>
        </w:rPr>
        <w:t>90</w:t>
      </w:r>
      <w:r>
        <w:rPr>
          <w:rFonts w:ascii="Arial MT"/>
          <w:spacing w:val="68"/>
          <w:w w:val="150"/>
          <w:sz w:val="12"/>
        </w:rPr>
        <w:t> </w:t>
      </w:r>
      <w:r>
        <w:rPr>
          <w:rFonts w:ascii="Arial MT"/>
          <w:sz w:val="12"/>
        </w:rPr>
        <w:t>100</w:t>
      </w:r>
      <w:r>
        <w:rPr>
          <w:rFonts w:ascii="Arial MT"/>
          <w:spacing w:val="35"/>
          <w:sz w:val="12"/>
        </w:rPr>
        <w:t>  </w:t>
      </w:r>
      <w:r>
        <w:rPr>
          <w:rFonts w:ascii="Arial MT"/>
          <w:sz w:val="12"/>
        </w:rPr>
        <w:t>94</w:t>
      </w:r>
      <w:r>
        <w:rPr>
          <w:rFonts w:ascii="Arial MT"/>
          <w:spacing w:val="58"/>
          <w:sz w:val="12"/>
        </w:rPr>
        <w:t>  </w:t>
      </w:r>
      <w:r>
        <w:rPr>
          <w:rFonts w:ascii="Arial MT"/>
          <w:sz w:val="12"/>
        </w:rPr>
        <w:t>89</w:t>
      </w:r>
      <w:r>
        <w:rPr>
          <w:rFonts w:ascii="Arial MT"/>
          <w:spacing w:val="58"/>
          <w:sz w:val="12"/>
        </w:rPr>
        <w:t>  </w:t>
      </w:r>
      <w:r>
        <w:rPr>
          <w:rFonts w:ascii="Arial MT"/>
          <w:sz w:val="12"/>
        </w:rPr>
        <w:t>89</w:t>
      </w:r>
      <w:r>
        <w:rPr>
          <w:rFonts w:ascii="Arial MT"/>
          <w:spacing w:val="36"/>
          <w:sz w:val="12"/>
        </w:rPr>
        <w:t>  </w:t>
      </w:r>
      <w:r>
        <w:rPr>
          <w:rFonts w:ascii="Arial MT"/>
          <w:spacing w:val="-5"/>
          <w:sz w:val="12"/>
        </w:rPr>
        <w:t>99</w:t>
      </w:r>
    </w:p>
    <w:p>
      <w:pPr>
        <w:tabs>
          <w:tab w:pos="872" w:val="left" w:leader="none"/>
        </w:tabs>
        <w:spacing w:line="146" w:lineRule="auto" w:before="86"/>
        <w:ind w:left="27" w:right="0" w:firstLine="0"/>
        <w:jc w:val="left"/>
        <w:rPr>
          <w:rFonts w:ascii="Arial MT" w:hAnsi="Arial MT"/>
          <w:position w:val="-5"/>
          <w:sz w:val="12"/>
        </w:rPr>
      </w:pPr>
      <w:r>
        <w:rPr/>
        <w:br w:type="column"/>
      </w:r>
      <w:r>
        <w:rPr>
          <w:rFonts w:ascii="Arial MT" w:hAnsi="Arial MT"/>
          <w:sz w:val="12"/>
        </w:rPr>
        <w:t>92</w:t>
      </w:r>
      <w:r>
        <w:rPr>
          <w:rFonts w:ascii="Arial MT" w:hAnsi="Arial MT"/>
          <w:spacing w:val="35"/>
          <w:sz w:val="12"/>
        </w:rPr>
        <w:t>  </w:t>
      </w:r>
      <w:r>
        <w:rPr>
          <w:rFonts w:ascii="Arial MT" w:hAnsi="Arial MT"/>
          <w:spacing w:val="-5"/>
          <w:sz w:val="12"/>
        </w:rPr>
        <w:t>95</w:t>
      </w:r>
      <w:r>
        <w:rPr>
          <w:rFonts w:ascii="Arial MT" w:hAnsi="Arial MT"/>
          <w:sz w:val="12"/>
        </w:rPr>
        <w:tab/>
        <w:t>94.9</w:t>
      </w:r>
      <w:r>
        <w:rPr>
          <w:rFonts w:ascii="Verdana" w:hAnsi="Verdana"/>
          <w:i/>
          <w:sz w:val="12"/>
        </w:rPr>
        <w:t>±</w:t>
      </w:r>
      <w:r>
        <w:rPr>
          <w:rFonts w:ascii="Arial MT" w:hAnsi="Arial MT"/>
          <w:sz w:val="12"/>
        </w:rPr>
        <w:t>3.8</w:t>
      </w:r>
      <w:r>
        <w:rPr>
          <w:rFonts w:ascii="Arial MT" w:hAnsi="Arial MT"/>
          <w:spacing w:val="17"/>
          <w:sz w:val="12"/>
        </w:rPr>
        <w:t> </w:t>
      </w:r>
      <w:r>
        <w:rPr>
          <w:rFonts w:ascii="Arial MT" w:hAnsi="Arial MT"/>
          <w:position w:val="-5"/>
          <w:sz w:val="12"/>
        </w:rPr>
        <w:t>-</w:t>
      </w:r>
      <w:r>
        <w:rPr>
          <w:rFonts w:ascii="Arial MT" w:hAnsi="Arial MT"/>
          <w:spacing w:val="-5"/>
          <w:position w:val="-5"/>
          <w:sz w:val="12"/>
        </w:rPr>
        <w:t>1.0</w:t>
      </w:r>
    </w:p>
    <w:p>
      <w:pPr>
        <w:tabs>
          <w:tab w:pos="872" w:val="left" w:leader="none"/>
        </w:tabs>
        <w:spacing w:line="113" w:lineRule="exact" w:before="0"/>
        <w:ind w:left="27" w:right="0" w:firstLine="0"/>
        <w:jc w:val="left"/>
        <w:rPr>
          <w:rFonts w:ascii="Arial MT" w:hAnsi="Arial MT"/>
          <w:sz w:val="12"/>
        </w:rPr>
      </w:pPr>
      <w:r>
        <w:rPr>
          <w:rFonts w:ascii="Arial MT" w:hAnsi="Arial MT"/>
          <w:sz w:val="12"/>
        </w:rPr>
        <w:t>94</w:t>
      </w:r>
      <w:r>
        <w:rPr>
          <w:rFonts w:ascii="Arial MT" w:hAnsi="Arial MT"/>
          <w:spacing w:val="35"/>
          <w:sz w:val="12"/>
        </w:rPr>
        <w:t>  </w:t>
      </w:r>
      <w:r>
        <w:rPr>
          <w:rFonts w:ascii="Arial MT" w:hAnsi="Arial MT"/>
          <w:spacing w:val="-5"/>
          <w:sz w:val="12"/>
        </w:rPr>
        <w:t>96</w:t>
      </w:r>
      <w:r>
        <w:rPr>
          <w:rFonts w:ascii="Arial MT" w:hAnsi="Arial MT"/>
          <w:sz w:val="12"/>
        </w:rPr>
        <w:tab/>
      </w:r>
      <w:r>
        <w:rPr>
          <w:rFonts w:ascii="Arial MT" w:hAnsi="Arial MT"/>
          <w:spacing w:val="-2"/>
          <w:sz w:val="12"/>
        </w:rPr>
        <w:t>95.9</w:t>
      </w:r>
      <w:r>
        <w:rPr>
          <w:rFonts w:ascii="Verdana" w:hAnsi="Verdana"/>
          <w:i/>
          <w:spacing w:val="-2"/>
          <w:sz w:val="12"/>
        </w:rPr>
        <w:t>±</w:t>
      </w:r>
      <w:r>
        <w:rPr>
          <w:rFonts w:ascii="Arial MT" w:hAnsi="Arial MT"/>
          <w:spacing w:val="-2"/>
          <w:sz w:val="12"/>
        </w:rPr>
        <w:t>3.1</w:t>
      </w:r>
    </w:p>
    <w:p>
      <w:pPr>
        <w:spacing w:after="0" w:line="113" w:lineRule="exact"/>
        <w:jc w:val="left"/>
        <w:rPr>
          <w:rFonts w:ascii="Arial MT" w:hAnsi="Arial MT"/>
          <w:sz w:val="12"/>
        </w:rPr>
        <w:sectPr>
          <w:type w:val="continuous"/>
          <w:pgSz w:w="11910" w:h="16840"/>
          <w:pgMar w:header="606" w:footer="0" w:top="1920" w:bottom="280" w:left="283" w:right="0"/>
          <w:cols w:num="4" w:equalWidth="0">
            <w:col w:w="2255" w:space="384"/>
            <w:col w:w="161" w:space="431"/>
            <w:col w:w="5623" w:space="477"/>
            <w:col w:w="2296"/>
          </w:cols>
        </w:sectPr>
      </w:pPr>
    </w:p>
    <w:p>
      <w:pPr>
        <w:tabs>
          <w:tab w:pos="1125" w:val="left" w:leader="none"/>
          <w:tab w:pos="1530" w:val="left" w:leader="none"/>
        </w:tabs>
        <w:spacing w:line="148" w:lineRule="auto" w:before="74"/>
        <w:ind w:left="27" w:right="0" w:firstLine="0"/>
        <w:jc w:val="left"/>
        <w:rPr>
          <w:rFonts w:ascii="Arial MT"/>
          <w:sz w:val="12"/>
        </w:rPr>
      </w:pPr>
      <w:r>
        <w:rPr>
          <w:rFonts w:ascii="Arial"/>
          <w:b/>
          <w:spacing w:val="-2"/>
          <w:position w:val="-7"/>
          <w:sz w:val="12"/>
        </w:rPr>
        <w:t>Orbit-</w:t>
      </w:r>
      <w:r>
        <w:rPr>
          <w:rFonts w:ascii="Arial"/>
          <w:b/>
          <w:spacing w:val="-5"/>
          <w:position w:val="-7"/>
          <w:sz w:val="12"/>
        </w:rPr>
        <w:t>Rt</w:t>
      </w:r>
      <w:r>
        <w:rPr>
          <w:rFonts w:ascii="Arial"/>
          <w:b/>
          <w:position w:val="-7"/>
          <w:sz w:val="12"/>
        </w:rPr>
        <w:tab/>
      </w:r>
      <w:r>
        <w:rPr>
          <w:rFonts w:ascii="Arial MT"/>
          <w:spacing w:val="-5"/>
          <w:sz w:val="12"/>
        </w:rPr>
        <w:t>(M)</w:t>
      </w:r>
      <w:r>
        <w:rPr>
          <w:rFonts w:ascii="Arial MT"/>
          <w:sz w:val="12"/>
        </w:rPr>
        <w:tab/>
        <w:t>96</w:t>
      </w:r>
      <w:r>
        <w:rPr>
          <w:rFonts w:ascii="Arial MT"/>
          <w:spacing w:val="35"/>
          <w:sz w:val="12"/>
        </w:rPr>
        <w:t>  </w:t>
      </w:r>
      <w:r>
        <w:rPr>
          <w:rFonts w:ascii="Arial MT"/>
          <w:sz w:val="12"/>
        </w:rPr>
        <w:t>93</w:t>
      </w:r>
      <w:r>
        <w:rPr>
          <w:rFonts w:ascii="Arial MT"/>
          <w:spacing w:val="58"/>
          <w:sz w:val="12"/>
        </w:rPr>
        <w:t>  </w:t>
      </w:r>
      <w:r>
        <w:rPr>
          <w:rFonts w:ascii="Arial MT"/>
          <w:sz w:val="12"/>
        </w:rPr>
        <w:t>94</w:t>
      </w:r>
      <w:r>
        <w:rPr>
          <w:rFonts w:ascii="Arial MT"/>
          <w:spacing w:val="36"/>
          <w:sz w:val="12"/>
        </w:rPr>
        <w:t>  </w:t>
      </w:r>
      <w:r>
        <w:rPr>
          <w:rFonts w:ascii="Arial MT"/>
          <w:sz w:val="12"/>
        </w:rPr>
        <w:t>97</w:t>
      </w:r>
      <w:r>
        <w:rPr>
          <w:rFonts w:ascii="Arial MT"/>
          <w:spacing w:val="36"/>
          <w:sz w:val="12"/>
        </w:rPr>
        <w:t>  </w:t>
      </w:r>
      <w:r>
        <w:rPr>
          <w:rFonts w:ascii="Arial MT"/>
          <w:sz w:val="12"/>
        </w:rPr>
        <w:t>97</w:t>
      </w:r>
      <w:r>
        <w:rPr>
          <w:rFonts w:ascii="Arial MT"/>
          <w:spacing w:val="58"/>
          <w:sz w:val="12"/>
        </w:rPr>
        <w:t>  </w:t>
      </w:r>
      <w:r>
        <w:rPr>
          <w:rFonts w:ascii="Arial MT"/>
          <w:spacing w:val="-5"/>
          <w:sz w:val="12"/>
        </w:rPr>
        <w:t>93</w:t>
      </w:r>
    </w:p>
    <w:p>
      <w:pPr>
        <w:tabs>
          <w:tab w:pos="1125" w:val="left" w:leader="none"/>
        </w:tabs>
        <w:spacing w:line="153" w:lineRule="auto" w:before="0"/>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06976">
                <wp:simplePos x="0" y="0"/>
                <wp:positionH relativeFrom="page">
                  <wp:posOffset>1970290</wp:posOffset>
                </wp:positionH>
                <wp:positionV relativeFrom="paragraph">
                  <wp:posOffset>161496</wp:posOffset>
                </wp:positionV>
                <wp:extent cx="375920" cy="177165"/>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375920" cy="177165"/>
                          <a:chExt cx="375920" cy="177165"/>
                        </a:xfrm>
                      </wpg:grpSpPr>
                      <wps:wsp>
                        <wps:cNvPr id="632" name="Textbox 632"/>
                        <wps:cNvSpPr txBox="1"/>
                        <wps:spPr>
                          <a:xfrm>
                            <a:off x="202488" y="0"/>
                            <a:ext cx="173355" cy="177165"/>
                          </a:xfrm>
                          <a:prstGeom prst="rect">
                            <a:avLst/>
                          </a:prstGeom>
                          <a:solidFill>
                            <a:srgbClr val="F49AC1"/>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77</w:t>
                              </w:r>
                            </w:p>
                            <w:p>
                              <w:pPr>
                                <w:spacing w:before="1"/>
                                <w:ind w:left="119" w:right="0" w:firstLine="0"/>
                                <w:jc w:val="left"/>
                                <w:rPr>
                                  <w:rFonts w:ascii="Arial MT"/>
                                  <w:color w:val="000000"/>
                                  <w:sz w:val="12"/>
                                </w:rPr>
                              </w:pPr>
                              <w:r>
                                <w:rPr>
                                  <w:rFonts w:ascii="Arial MT"/>
                                  <w:color w:val="000000"/>
                                  <w:spacing w:val="-5"/>
                                  <w:sz w:val="12"/>
                                </w:rPr>
                                <w:t>88</w:t>
                              </w:r>
                            </w:p>
                          </w:txbxContent>
                        </wps:txbx>
                        <wps:bodyPr wrap="square" lIns="0" tIns="0" rIns="0" bIns="0" rtlCol="0">
                          <a:noAutofit/>
                        </wps:bodyPr>
                      </wps:wsp>
                      <wps:wsp>
                        <wps:cNvPr id="633" name="Textbox 633"/>
                        <wps:cNvSpPr txBox="1"/>
                        <wps:spPr>
                          <a:xfrm>
                            <a:off x="0" y="0"/>
                            <a:ext cx="202565" cy="177165"/>
                          </a:xfrm>
                          <a:prstGeom prst="rect">
                            <a:avLst/>
                          </a:prstGeom>
                          <a:solidFill>
                            <a:srgbClr val="F9CBDF"/>
                          </a:solidFill>
                        </wps:spPr>
                        <wps:txbx>
                          <w:txbxContent>
                            <w:p>
                              <w:pPr>
                                <w:spacing w:line="123" w:lineRule="exact" w:before="0"/>
                                <w:ind w:left="166" w:right="0" w:firstLine="0"/>
                                <w:jc w:val="left"/>
                                <w:rPr>
                                  <w:rFonts w:ascii="Arial MT"/>
                                  <w:color w:val="000000"/>
                                  <w:sz w:val="12"/>
                                </w:rPr>
                              </w:pPr>
                              <w:r>
                                <w:rPr>
                                  <w:rFonts w:ascii="Arial MT"/>
                                  <w:color w:val="000000"/>
                                  <w:spacing w:val="-5"/>
                                  <w:sz w:val="12"/>
                                </w:rPr>
                                <w:t>92</w:t>
                              </w:r>
                            </w:p>
                            <w:p>
                              <w:pPr>
                                <w:spacing w:before="1"/>
                                <w:ind w:left="166" w:right="0" w:firstLine="0"/>
                                <w:jc w:val="left"/>
                                <w:rPr>
                                  <w:rFonts w:ascii="Arial MT"/>
                                  <w:color w:val="000000"/>
                                  <w:sz w:val="12"/>
                                </w:rPr>
                              </w:pPr>
                              <w:r>
                                <w:rPr>
                                  <w:rFonts w:ascii="Arial MT"/>
                                  <w:color w:val="000000"/>
                                  <w:spacing w:val="-5"/>
                                  <w:sz w:val="12"/>
                                </w:rPr>
                                <w:t>98</w:t>
                              </w:r>
                            </w:p>
                          </w:txbxContent>
                        </wps:txbx>
                        <wps:bodyPr wrap="square" lIns="0" tIns="0" rIns="0" bIns="0" rtlCol="0">
                          <a:noAutofit/>
                        </wps:bodyPr>
                      </wps:wsp>
                    </wpg:wgp>
                  </a:graphicData>
                </a:graphic>
              </wp:anchor>
            </w:drawing>
          </mc:Choice>
          <mc:Fallback>
            <w:pict>
              <v:group style="position:absolute;margin-left:155.141006pt;margin-top:12.716286pt;width:29.6pt;height:13.95pt;mso-position-horizontal-relative:page;mso-position-vertical-relative:paragraph;z-index:15806976" id="docshapegroup518" coordorigin="3103,254" coordsize="592,279">
                <v:shape style="position:absolute;left:3421;top:254;width:273;height:279" type="#_x0000_t202" id="docshape519" filled="true" fillcolor="#f49ac1"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77</w:t>
                        </w:r>
                      </w:p>
                      <w:p>
                        <w:pPr>
                          <w:spacing w:before="1"/>
                          <w:ind w:left="119" w:right="0" w:firstLine="0"/>
                          <w:jc w:val="left"/>
                          <w:rPr>
                            <w:rFonts w:ascii="Arial MT"/>
                            <w:color w:val="000000"/>
                            <w:sz w:val="12"/>
                          </w:rPr>
                        </w:pPr>
                        <w:r>
                          <w:rPr>
                            <w:rFonts w:ascii="Arial MT"/>
                            <w:color w:val="000000"/>
                            <w:spacing w:val="-5"/>
                            <w:sz w:val="12"/>
                          </w:rPr>
                          <w:t>88</w:t>
                        </w:r>
                      </w:p>
                    </w:txbxContent>
                  </v:textbox>
                  <v:fill type="solid"/>
                  <w10:wrap type="none"/>
                </v:shape>
                <v:shape style="position:absolute;left:3102;top:254;width:319;height:279" type="#_x0000_t202" id="docshape520" filled="true" fillcolor="#f9cbdf" stroked="false">
                  <v:textbox inset="0,0,0,0">
                    <w:txbxContent>
                      <w:p>
                        <w:pPr>
                          <w:spacing w:line="123" w:lineRule="exact" w:before="0"/>
                          <w:ind w:left="166" w:right="0" w:firstLine="0"/>
                          <w:jc w:val="left"/>
                          <w:rPr>
                            <w:rFonts w:ascii="Arial MT"/>
                            <w:color w:val="000000"/>
                            <w:sz w:val="12"/>
                          </w:rPr>
                        </w:pPr>
                        <w:r>
                          <w:rPr>
                            <w:rFonts w:ascii="Arial MT"/>
                            <w:color w:val="000000"/>
                            <w:spacing w:val="-5"/>
                            <w:sz w:val="12"/>
                          </w:rPr>
                          <w:t>92</w:t>
                        </w:r>
                      </w:p>
                      <w:p>
                        <w:pPr>
                          <w:spacing w:before="1"/>
                          <w:ind w:left="166" w:right="0" w:firstLine="0"/>
                          <w:jc w:val="left"/>
                          <w:rPr>
                            <w:rFonts w:ascii="Arial MT"/>
                            <w:color w:val="000000"/>
                            <w:sz w:val="12"/>
                          </w:rPr>
                        </w:pPr>
                        <w:r>
                          <w:rPr>
                            <w:rFonts w:ascii="Arial MT"/>
                            <w:color w:val="000000"/>
                            <w:spacing w:val="-5"/>
                            <w:sz w:val="12"/>
                          </w:rPr>
                          <w:t>98</w:t>
                        </w:r>
                      </w:p>
                    </w:txbxContent>
                  </v:textbox>
                  <v:fill type="solid"/>
                  <w10:wrap type="none"/>
                </v:shape>
                <w10:wrap type="none"/>
              </v:group>
            </w:pict>
          </mc:Fallback>
        </mc:AlternateContent>
      </w:r>
      <w:r>
        <w:rPr>
          <w:rFonts w:ascii="Arial MT"/>
          <w:position w:val="-7"/>
          <w:sz w:val="12"/>
        </w:rPr>
        <w:t>(2360.3</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51"/>
          <w:sz w:val="12"/>
        </w:rPr>
        <w:t>  </w:t>
      </w:r>
      <w:r>
        <w:rPr>
          <w:rFonts w:ascii="Arial MT"/>
          <w:sz w:val="12"/>
        </w:rPr>
        <w:t>100</w:t>
      </w:r>
      <w:r>
        <w:rPr>
          <w:rFonts w:ascii="Arial MT"/>
          <w:spacing w:val="36"/>
          <w:sz w:val="12"/>
        </w:rPr>
        <w:t>  </w:t>
      </w:r>
      <w:r>
        <w:rPr>
          <w:rFonts w:ascii="Arial MT"/>
          <w:sz w:val="12"/>
        </w:rPr>
        <w:t>94</w:t>
      </w:r>
      <w:r>
        <w:rPr>
          <w:rFonts w:ascii="Arial MT"/>
          <w:spacing w:val="58"/>
          <w:sz w:val="12"/>
        </w:rPr>
        <w:t>  </w:t>
      </w:r>
      <w:r>
        <w:rPr>
          <w:rFonts w:ascii="Arial MT"/>
          <w:sz w:val="12"/>
        </w:rPr>
        <w:t>92</w:t>
      </w:r>
      <w:r>
        <w:rPr>
          <w:rFonts w:ascii="Arial MT"/>
          <w:spacing w:val="35"/>
          <w:sz w:val="12"/>
        </w:rPr>
        <w:t>  </w:t>
      </w:r>
      <w:r>
        <w:rPr>
          <w:rFonts w:ascii="Arial MT"/>
          <w:sz w:val="12"/>
        </w:rPr>
        <w:t>95</w:t>
      </w:r>
      <w:r>
        <w:rPr>
          <w:rFonts w:ascii="Arial MT"/>
          <w:spacing w:val="36"/>
          <w:sz w:val="12"/>
        </w:rPr>
        <w:t>  </w:t>
      </w:r>
      <w:r>
        <w:rPr>
          <w:rFonts w:ascii="Arial MT"/>
          <w:sz w:val="12"/>
        </w:rPr>
        <w:t>98</w:t>
      </w:r>
      <w:r>
        <w:rPr>
          <w:rFonts w:ascii="Arial MT"/>
          <w:spacing w:val="58"/>
          <w:sz w:val="12"/>
        </w:rPr>
        <w:t>  </w:t>
      </w:r>
      <w:r>
        <w:rPr>
          <w:rFonts w:ascii="Arial MT"/>
          <w:spacing w:val="-5"/>
          <w:sz w:val="12"/>
        </w:rPr>
        <w:t>95</w:t>
      </w:r>
    </w:p>
    <w:p>
      <w:pPr>
        <w:spacing w:before="62"/>
        <w:ind w:left="27" w:right="0" w:firstLine="0"/>
        <w:jc w:val="left"/>
        <w:rPr>
          <w:rFonts w:ascii="Arial MT"/>
          <w:sz w:val="12"/>
        </w:rPr>
      </w:pPr>
      <w:r>
        <w:rPr/>
        <w:br w:type="column"/>
      </w:r>
      <w:r>
        <w:rPr>
          <w:rFonts w:ascii="Arial MT"/>
          <w:sz w:val="12"/>
        </w:rPr>
        <w:t>98</w:t>
      </w:r>
      <w:r>
        <w:rPr>
          <w:rFonts w:ascii="Arial MT"/>
          <w:spacing w:val="58"/>
          <w:sz w:val="12"/>
        </w:rPr>
        <w:t>  </w:t>
      </w:r>
      <w:r>
        <w:rPr>
          <w:rFonts w:ascii="Arial MT"/>
          <w:sz w:val="12"/>
        </w:rPr>
        <w:t>95</w:t>
      </w:r>
      <w:r>
        <w:rPr>
          <w:rFonts w:ascii="Arial MT"/>
          <w:spacing w:val="68"/>
          <w:w w:val="150"/>
          <w:sz w:val="12"/>
        </w:rPr>
        <w:t> </w:t>
      </w:r>
      <w:r>
        <w:rPr>
          <w:rFonts w:ascii="Arial MT"/>
          <w:sz w:val="12"/>
        </w:rPr>
        <w:t>100</w:t>
      </w:r>
      <w:r>
        <w:rPr>
          <w:rFonts w:ascii="Arial MT"/>
          <w:spacing w:val="35"/>
          <w:sz w:val="12"/>
        </w:rPr>
        <w:t>  </w:t>
      </w:r>
      <w:r>
        <w:rPr>
          <w:rFonts w:ascii="Arial MT"/>
          <w:sz w:val="12"/>
        </w:rPr>
        <w:t>96</w:t>
      </w:r>
      <w:r>
        <w:rPr>
          <w:rFonts w:ascii="Arial MT"/>
          <w:spacing w:val="58"/>
          <w:sz w:val="12"/>
        </w:rPr>
        <w:t>  </w:t>
      </w:r>
      <w:r>
        <w:rPr>
          <w:rFonts w:ascii="Arial MT"/>
          <w:sz w:val="12"/>
        </w:rPr>
        <w:t>96</w:t>
      </w:r>
      <w:r>
        <w:rPr>
          <w:rFonts w:ascii="Arial MT"/>
          <w:spacing w:val="58"/>
          <w:sz w:val="12"/>
        </w:rPr>
        <w:t>  </w:t>
      </w:r>
      <w:r>
        <w:rPr>
          <w:rFonts w:ascii="Arial MT"/>
          <w:sz w:val="12"/>
        </w:rPr>
        <w:t>98</w:t>
      </w:r>
      <w:r>
        <w:rPr>
          <w:rFonts w:ascii="Arial MT"/>
          <w:spacing w:val="70"/>
          <w:w w:val="150"/>
          <w:sz w:val="12"/>
        </w:rPr>
        <w:t> </w:t>
      </w:r>
      <w:r>
        <w:rPr>
          <w:rFonts w:ascii="Arial MT"/>
          <w:sz w:val="12"/>
        </w:rPr>
        <w:t>100</w:t>
      </w:r>
      <w:r>
        <w:rPr>
          <w:rFonts w:ascii="Arial MT"/>
          <w:spacing w:val="58"/>
          <w:sz w:val="12"/>
        </w:rPr>
        <w:t>  </w:t>
      </w:r>
      <w:r>
        <w:rPr>
          <w:rFonts w:ascii="Arial MT"/>
          <w:sz w:val="12"/>
        </w:rPr>
        <w:t>99</w:t>
      </w:r>
      <w:r>
        <w:rPr>
          <w:rFonts w:ascii="Arial MT"/>
          <w:spacing w:val="58"/>
          <w:sz w:val="12"/>
        </w:rPr>
        <w:t>  </w:t>
      </w:r>
      <w:r>
        <w:rPr>
          <w:rFonts w:ascii="Arial MT"/>
          <w:sz w:val="12"/>
        </w:rPr>
        <w:t>99</w:t>
      </w:r>
      <w:r>
        <w:rPr>
          <w:rFonts w:ascii="Arial MT"/>
          <w:spacing w:val="35"/>
          <w:sz w:val="12"/>
        </w:rPr>
        <w:t>  </w:t>
      </w:r>
      <w:r>
        <w:rPr>
          <w:rFonts w:ascii="Arial MT"/>
          <w:sz w:val="12"/>
        </w:rPr>
        <w:t>93</w:t>
      </w:r>
      <w:r>
        <w:rPr>
          <w:rFonts w:ascii="Arial MT"/>
          <w:spacing w:val="58"/>
          <w:sz w:val="12"/>
        </w:rPr>
        <w:t>  </w:t>
      </w:r>
      <w:r>
        <w:rPr>
          <w:rFonts w:ascii="Arial MT"/>
          <w:sz w:val="12"/>
        </w:rPr>
        <w:t>93</w:t>
      </w:r>
      <w:r>
        <w:rPr>
          <w:rFonts w:ascii="Arial MT"/>
          <w:spacing w:val="58"/>
          <w:sz w:val="12"/>
        </w:rPr>
        <w:t>  </w:t>
      </w:r>
      <w:r>
        <w:rPr>
          <w:rFonts w:ascii="Arial MT"/>
          <w:sz w:val="12"/>
        </w:rPr>
        <w:t>91</w:t>
      </w:r>
      <w:r>
        <w:rPr>
          <w:rFonts w:ascii="Arial MT"/>
          <w:spacing w:val="59"/>
          <w:sz w:val="12"/>
        </w:rPr>
        <w:t>  </w:t>
      </w:r>
      <w:r>
        <w:rPr>
          <w:rFonts w:ascii="Arial MT"/>
          <w:sz w:val="12"/>
        </w:rPr>
        <w:t>99</w:t>
      </w:r>
      <w:r>
        <w:rPr>
          <w:rFonts w:ascii="Arial MT"/>
          <w:spacing w:val="35"/>
          <w:sz w:val="12"/>
        </w:rPr>
        <w:t>  </w:t>
      </w:r>
      <w:r>
        <w:rPr>
          <w:rFonts w:ascii="Arial MT"/>
          <w:sz w:val="12"/>
        </w:rPr>
        <w:t>91</w:t>
      </w:r>
      <w:r>
        <w:rPr>
          <w:rFonts w:ascii="Arial MT"/>
          <w:spacing w:val="58"/>
          <w:sz w:val="12"/>
        </w:rPr>
        <w:t>  </w:t>
      </w:r>
      <w:r>
        <w:rPr>
          <w:rFonts w:ascii="Arial MT"/>
          <w:spacing w:val="-5"/>
          <w:sz w:val="12"/>
        </w:rPr>
        <w:t>95</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3664">
                <wp:simplePos x="0" y="0"/>
                <wp:positionH relativeFrom="page">
                  <wp:posOffset>2518841</wp:posOffset>
                </wp:positionH>
                <wp:positionV relativeFrom="paragraph">
                  <wp:posOffset>177150</wp:posOffset>
                </wp:positionV>
                <wp:extent cx="173355" cy="18796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173355" cy="187960"/>
                          <a:chExt cx="173355" cy="187960"/>
                        </a:xfrm>
                      </wpg:grpSpPr>
                      <wps:wsp>
                        <wps:cNvPr id="635" name="Graphic 635"/>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636" name="Textbox 636"/>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75</w:t>
                              </w:r>
                            </w:p>
                            <w:p>
                              <w:pPr>
                                <w:spacing w:before="2"/>
                                <w:ind w:left="119"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198.334pt;margin-top:13.94885pt;width:13.65pt;height:14.8pt;mso-position-horizontal-relative:page;mso-position-vertical-relative:paragraph;z-index:15793664" id="docshapegroup521" coordorigin="3967,279" coordsize="273,296">
                <v:shape style="position:absolute;left:3966;top:295;width:273;height:279" id="docshape522" coordorigin="3967,295" coordsize="273,279" path="m4239,295l3967,295,3967,435,3967,574,4239,574,4239,435,4239,295xe" filled="true" fillcolor="#f49ac1" stroked="false">
                  <v:path arrowok="t"/>
                  <v:fill type="solid"/>
                </v:shape>
                <v:shape style="position:absolute;left:3966;top:278;width:273;height:296" type="#_x0000_t202" id="docshape523" filled="false" stroked="false">
                  <v:textbox inset="0,0,0,0">
                    <w:txbxContent>
                      <w:p>
                        <w:pPr>
                          <w:spacing w:before="1"/>
                          <w:ind w:left="119" w:right="0" w:firstLine="0"/>
                          <w:jc w:val="left"/>
                          <w:rPr>
                            <w:rFonts w:ascii="Arial MT"/>
                            <w:sz w:val="12"/>
                          </w:rPr>
                        </w:pPr>
                        <w:r>
                          <w:rPr>
                            <w:rFonts w:ascii="Arial MT"/>
                            <w:spacing w:val="-5"/>
                            <w:sz w:val="12"/>
                          </w:rPr>
                          <w:t>75</w:t>
                        </w:r>
                      </w:p>
                      <w:p>
                        <w:pPr>
                          <w:spacing w:before="2"/>
                          <w:ind w:left="119"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94176">
                <wp:simplePos x="0" y="0"/>
                <wp:positionH relativeFrom="page">
                  <wp:posOffset>4455363</wp:posOffset>
                </wp:positionH>
                <wp:positionV relativeFrom="paragraph">
                  <wp:posOffset>177150</wp:posOffset>
                </wp:positionV>
                <wp:extent cx="202565" cy="187960"/>
                <wp:effectExtent l="0" t="0" r="0" b="0"/>
                <wp:wrapNone/>
                <wp:docPr id="637" name="Group 637"/>
                <wp:cNvGraphicFramePr>
                  <a:graphicFrameLocks/>
                </wp:cNvGraphicFramePr>
                <a:graphic>
                  <a:graphicData uri="http://schemas.microsoft.com/office/word/2010/wordprocessingGroup">
                    <wpg:wgp>
                      <wpg:cNvPr id="637" name="Group 637"/>
                      <wpg:cNvGrpSpPr/>
                      <wpg:grpSpPr>
                        <a:xfrm>
                          <a:off x="0" y="0"/>
                          <a:ext cx="202565" cy="187960"/>
                          <a:chExt cx="202565" cy="187960"/>
                        </a:xfrm>
                      </wpg:grpSpPr>
                      <wps:wsp>
                        <wps:cNvPr id="638" name="Graphic 638"/>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639" name="Textbox 639"/>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87</w:t>
                              </w:r>
                            </w:p>
                            <w:p>
                              <w:pPr>
                                <w:spacing w:before="2"/>
                                <w:ind w:left="166"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350.81601pt;margin-top:13.94885pt;width:15.95pt;height:14.8pt;mso-position-horizontal-relative:page;mso-position-vertical-relative:paragraph;z-index:15794176" id="docshapegroup524" coordorigin="7016,279" coordsize="319,296">
                <v:shape style="position:absolute;left:7016;top:295;width:319;height:279" id="docshape525" coordorigin="7016,295" coordsize="319,279" path="m7335,295l7016,295,7016,435,7016,574,7335,574,7335,435,7335,295xe" filled="true" fillcolor="#f49ac1" stroked="false">
                  <v:path arrowok="t"/>
                  <v:fill type="solid"/>
                </v:shape>
                <v:shape style="position:absolute;left:7016;top:278;width:319;height:296" type="#_x0000_t202" id="docshape526" filled="false" stroked="false">
                  <v:textbox inset="0,0,0,0">
                    <w:txbxContent>
                      <w:p>
                        <w:pPr>
                          <w:spacing w:before="1"/>
                          <w:ind w:left="166" w:right="0" w:firstLine="0"/>
                          <w:jc w:val="left"/>
                          <w:rPr>
                            <w:rFonts w:ascii="Arial MT"/>
                            <w:sz w:val="12"/>
                          </w:rPr>
                        </w:pPr>
                        <w:r>
                          <w:rPr>
                            <w:rFonts w:ascii="Arial MT"/>
                            <w:spacing w:val="-5"/>
                            <w:sz w:val="12"/>
                          </w:rPr>
                          <w:t>87</w:t>
                        </w:r>
                      </w:p>
                      <w:p>
                        <w:pPr>
                          <w:spacing w:before="2"/>
                          <w:ind w:left="166"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94688">
                <wp:simplePos x="0" y="0"/>
                <wp:positionH relativeFrom="page">
                  <wp:posOffset>4860353</wp:posOffset>
                </wp:positionH>
                <wp:positionV relativeFrom="paragraph">
                  <wp:posOffset>177150</wp:posOffset>
                </wp:positionV>
                <wp:extent cx="202565" cy="187960"/>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202565" cy="187960"/>
                          <a:chExt cx="202565" cy="187960"/>
                        </a:xfrm>
                      </wpg:grpSpPr>
                      <wps:wsp>
                        <wps:cNvPr id="641" name="Graphic 641"/>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BFFFBF"/>
                          </a:solidFill>
                        </wps:spPr>
                        <wps:bodyPr wrap="square" lIns="0" tIns="0" rIns="0" bIns="0" rtlCol="0">
                          <a:prstTxWarp prst="textNoShape">
                            <a:avLst/>
                          </a:prstTxWarp>
                          <a:noAutofit/>
                        </wps:bodyPr>
                      </wps:wsp>
                      <wps:wsp>
                        <wps:cNvPr id="642" name="Textbox 642"/>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95</w:t>
                              </w:r>
                            </w:p>
                            <w:p>
                              <w:pPr>
                                <w:spacing w:before="2"/>
                                <w:ind w:left="166" w:right="0" w:firstLine="0"/>
                                <w:jc w:val="left"/>
                                <w:rPr>
                                  <w:rFonts w:ascii="Arial MT"/>
                                  <w:sz w:val="12"/>
                                </w:rPr>
                              </w:pPr>
                              <w:r>
                                <w:rPr>
                                  <w:rFonts w:ascii="Arial MT"/>
                                  <w:spacing w:val="-5"/>
                                  <w:sz w:val="12"/>
                                </w:rPr>
                                <w:t>90</w:t>
                              </w:r>
                            </w:p>
                          </w:txbxContent>
                        </wps:txbx>
                        <wps:bodyPr wrap="square" lIns="0" tIns="0" rIns="0" bIns="0" rtlCol="0">
                          <a:noAutofit/>
                        </wps:bodyPr>
                      </wps:wsp>
                    </wpg:wgp>
                  </a:graphicData>
                </a:graphic>
              </wp:anchor>
            </w:drawing>
          </mc:Choice>
          <mc:Fallback>
            <w:pict>
              <v:group style="position:absolute;margin-left:382.704987pt;margin-top:13.94885pt;width:15.95pt;height:14.8pt;mso-position-horizontal-relative:page;mso-position-vertical-relative:paragraph;z-index:15794688" id="docshapegroup527" coordorigin="7654,279" coordsize="319,296">
                <v:shape style="position:absolute;left:7654;top:295;width:319;height:279" id="docshape528" coordorigin="7654,295" coordsize="319,279" path="m7973,295l7654,295,7654,435,7654,574,7973,574,7973,435,7973,295xe" filled="true" fillcolor="#bfffbf" stroked="false">
                  <v:path arrowok="t"/>
                  <v:fill type="solid"/>
                </v:shape>
                <v:shape style="position:absolute;left:7654;top:278;width:319;height:296" type="#_x0000_t202" id="docshape529" filled="false" stroked="false">
                  <v:textbox inset="0,0,0,0">
                    <w:txbxContent>
                      <w:p>
                        <w:pPr>
                          <w:spacing w:before="1"/>
                          <w:ind w:left="166" w:right="0" w:firstLine="0"/>
                          <w:jc w:val="left"/>
                          <w:rPr>
                            <w:rFonts w:ascii="Arial MT"/>
                            <w:sz w:val="12"/>
                          </w:rPr>
                        </w:pPr>
                        <w:r>
                          <w:rPr>
                            <w:rFonts w:ascii="Arial MT"/>
                            <w:spacing w:val="-5"/>
                            <w:sz w:val="12"/>
                          </w:rPr>
                          <w:t>95</w:t>
                        </w:r>
                      </w:p>
                      <w:p>
                        <w:pPr>
                          <w:spacing w:before="2"/>
                          <w:ind w:left="166" w:right="0" w:firstLine="0"/>
                          <w:jc w:val="left"/>
                          <w:rPr>
                            <w:rFonts w:ascii="Arial MT"/>
                            <w:sz w:val="12"/>
                          </w:rPr>
                        </w:pPr>
                        <w:r>
                          <w:rPr>
                            <w:rFonts w:ascii="Arial MT"/>
                            <w:spacing w:val="-5"/>
                            <w:sz w:val="12"/>
                          </w:rPr>
                          <w:t>90</w:t>
                        </w:r>
                      </w:p>
                    </w:txbxContent>
                  </v:textbox>
                  <w10:wrap type="none"/>
                </v:shape>
                <w10:wrap type="none"/>
              </v:group>
            </w:pict>
          </mc:Fallback>
        </mc:AlternateContent>
      </w:r>
      <w:r>
        <w:rPr>
          <w:rFonts w:ascii="Arial MT"/>
          <w:sz w:val="12"/>
        </w:rPr>
        <w:t>95</w:t>
      </w:r>
      <w:r>
        <w:rPr>
          <w:rFonts w:ascii="Arial MT"/>
          <w:spacing w:val="57"/>
          <w:sz w:val="12"/>
        </w:rPr>
        <w:t>  </w:t>
      </w:r>
      <w:r>
        <w:rPr>
          <w:rFonts w:ascii="Arial MT"/>
          <w:sz w:val="12"/>
        </w:rPr>
        <w:t>97</w:t>
      </w:r>
      <w:r>
        <w:rPr>
          <w:rFonts w:ascii="Arial MT"/>
          <w:spacing w:val="58"/>
          <w:sz w:val="12"/>
        </w:rPr>
        <w:t>  </w:t>
      </w:r>
      <w:r>
        <w:rPr>
          <w:rFonts w:ascii="Arial MT"/>
          <w:sz w:val="12"/>
        </w:rPr>
        <w:t>96</w:t>
      </w:r>
      <w:r>
        <w:rPr>
          <w:rFonts w:ascii="Arial MT"/>
          <w:spacing w:val="36"/>
          <w:sz w:val="12"/>
        </w:rPr>
        <w:t>  </w:t>
      </w:r>
      <w:r>
        <w:rPr>
          <w:rFonts w:ascii="Arial MT"/>
          <w:sz w:val="12"/>
        </w:rPr>
        <w:t>93</w:t>
      </w:r>
      <w:r>
        <w:rPr>
          <w:rFonts w:ascii="Arial MT"/>
          <w:spacing w:val="69"/>
          <w:w w:val="150"/>
          <w:sz w:val="12"/>
        </w:rPr>
        <w:t> </w:t>
      </w:r>
      <w:r>
        <w:rPr>
          <w:rFonts w:ascii="Arial MT"/>
          <w:sz w:val="12"/>
        </w:rPr>
        <w:t>100</w:t>
      </w:r>
      <w:r>
        <w:rPr>
          <w:rFonts w:ascii="Arial MT"/>
          <w:spacing w:val="68"/>
          <w:w w:val="150"/>
          <w:sz w:val="12"/>
        </w:rPr>
        <w:t> </w:t>
      </w:r>
      <w:r>
        <w:rPr>
          <w:rFonts w:ascii="Arial MT"/>
          <w:sz w:val="12"/>
        </w:rPr>
        <w:t>100</w:t>
      </w:r>
      <w:r>
        <w:rPr>
          <w:rFonts w:ascii="Arial MT"/>
          <w:spacing w:val="58"/>
          <w:sz w:val="12"/>
        </w:rPr>
        <w:t>  </w:t>
      </w:r>
      <w:r>
        <w:rPr>
          <w:rFonts w:ascii="Arial MT"/>
          <w:sz w:val="12"/>
        </w:rPr>
        <w:t>98</w:t>
      </w:r>
      <w:r>
        <w:rPr>
          <w:rFonts w:ascii="Arial MT"/>
          <w:spacing w:val="58"/>
          <w:sz w:val="12"/>
        </w:rPr>
        <w:t>  </w:t>
      </w:r>
      <w:r>
        <w:rPr>
          <w:rFonts w:ascii="Arial MT"/>
          <w:sz w:val="12"/>
        </w:rPr>
        <w:t>99</w:t>
      </w:r>
      <w:r>
        <w:rPr>
          <w:rFonts w:ascii="Arial MT"/>
          <w:spacing w:val="68"/>
          <w:w w:val="150"/>
          <w:sz w:val="12"/>
        </w:rPr>
        <w:t> </w:t>
      </w:r>
      <w:r>
        <w:rPr>
          <w:rFonts w:ascii="Arial MT"/>
          <w:sz w:val="12"/>
        </w:rPr>
        <w:t>100</w:t>
      </w:r>
      <w:r>
        <w:rPr>
          <w:rFonts w:ascii="Arial MT"/>
          <w:spacing w:val="35"/>
          <w:sz w:val="12"/>
        </w:rPr>
        <w:t>  </w:t>
      </w:r>
      <w:r>
        <w:rPr>
          <w:rFonts w:ascii="Arial MT"/>
          <w:sz w:val="12"/>
        </w:rPr>
        <w:t>95</w:t>
      </w:r>
      <w:r>
        <w:rPr>
          <w:rFonts w:ascii="Arial MT"/>
          <w:spacing w:val="58"/>
          <w:sz w:val="12"/>
        </w:rPr>
        <w:t>  </w:t>
      </w:r>
      <w:r>
        <w:rPr>
          <w:rFonts w:ascii="Arial MT"/>
          <w:sz w:val="12"/>
        </w:rPr>
        <w:t>95</w:t>
      </w:r>
      <w:r>
        <w:rPr>
          <w:rFonts w:ascii="Arial MT"/>
          <w:spacing w:val="58"/>
          <w:sz w:val="12"/>
        </w:rPr>
        <w:t>  </w:t>
      </w:r>
      <w:r>
        <w:rPr>
          <w:rFonts w:ascii="Arial MT"/>
          <w:sz w:val="12"/>
        </w:rPr>
        <w:t>91</w:t>
      </w:r>
      <w:r>
        <w:rPr>
          <w:rFonts w:ascii="Arial MT"/>
          <w:spacing w:val="58"/>
          <w:sz w:val="12"/>
        </w:rPr>
        <w:t>  </w:t>
      </w:r>
      <w:r>
        <w:rPr>
          <w:rFonts w:ascii="Arial MT"/>
          <w:sz w:val="12"/>
        </w:rPr>
        <w:t>96</w:t>
      </w:r>
      <w:r>
        <w:rPr>
          <w:rFonts w:ascii="Arial MT"/>
          <w:spacing w:val="36"/>
          <w:sz w:val="12"/>
        </w:rPr>
        <w:t>  </w:t>
      </w:r>
      <w:r>
        <w:rPr>
          <w:rFonts w:ascii="Arial MT"/>
          <w:sz w:val="12"/>
        </w:rPr>
        <w:t>93</w:t>
      </w:r>
      <w:r>
        <w:rPr>
          <w:rFonts w:ascii="Arial MT"/>
          <w:spacing w:val="58"/>
          <w:sz w:val="12"/>
        </w:rPr>
        <w:t>  </w:t>
      </w:r>
      <w:r>
        <w:rPr>
          <w:rFonts w:ascii="Arial MT"/>
          <w:spacing w:val="-5"/>
          <w:sz w:val="12"/>
        </w:rPr>
        <w:t>97</w:t>
      </w:r>
    </w:p>
    <w:p>
      <w:pPr>
        <w:tabs>
          <w:tab w:pos="1509" w:val="left" w:leader="none"/>
        </w:tabs>
        <w:spacing w:line="146" w:lineRule="auto" w:before="77"/>
        <w:ind w:left="27" w:right="0" w:firstLine="0"/>
        <w:jc w:val="left"/>
        <w:rPr>
          <w:rFonts w:ascii="Arial MT" w:hAnsi="Arial MT"/>
          <w:position w:val="-5"/>
          <w:sz w:val="12"/>
        </w:rPr>
      </w:pPr>
      <w:r>
        <w:rPr/>
        <w:br w:type="column"/>
      </w:r>
      <w:r>
        <w:rPr>
          <w:rFonts w:ascii="Arial MT" w:hAnsi="Arial MT"/>
          <w:sz w:val="12"/>
        </w:rPr>
        <w:t>96</w:t>
      </w:r>
      <w:r>
        <w:rPr>
          <w:rFonts w:ascii="Arial MT" w:hAnsi="Arial MT"/>
          <w:spacing w:val="58"/>
          <w:sz w:val="12"/>
        </w:rPr>
        <w:t>  </w:t>
      </w:r>
      <w:r>
        <w:rPr>
          <w:rFonts w:ascii="Arial MT" w:hAnsi="Arial MT"/>
          <w:sz w:val="12"/>
        </w:rPr>
        <w:t>88</w:t>
      </w:r>
      <w:r>
        <w:rPr>
          <w:rFonts w:ascii="Arial MT" w:hAnsi="Arial MT"/>
          <w:spacing w:val="58"/>
          <w:sz w:val="12"/>
        </w:rPr>
        <w:t>  </w:t>
      </w:r>
      <w:r>
        <w:rPr>
          <w:rFonts w:ascii="Arial MT" w:hAnsi="Arial MT"/>
          <w:sz w:val="12"/>
        </w:rPr>
        <w:t>98</w:t>
      </w:r>
      <w:r>
        <w:rPr>
          <w:rFonts w:ascii="Arial MT" w:hAnsi="Arial MT"/>
          <w:spacing w:val="35"/>
          <w:sz w:val="12"/>
        </w:rPr>
        <w:t>  </w:t>
      </w:r>
      <w:r>
        <w:rPr>
          <w:rFonts w:ascii="Arial MT" w:hAnsi="Arial MT"/>
          <w:spacing w:val="-5"/>
          <w:sz w:val="12"/>
        </w:rPr>
        <w:t>94</w:t>
      </w:r>
      <w:r>
        <w:rPr>
          <w:rFonts w:ascii="Arial MT" w:hAnsi="Arial MT"/>
          <w:sz w:val="12"/>
        </w:rPr>
        <w:tab/>
        <w:t>95.3</w:t>
      </w:r>
      <w:r>
        <w:rPr>
          <w:rFonts w:ascii="Verdana" w:hAnsi="Verdana"/>
          <w:i/>
          <w:sz w:val="12"/>
        </w:rPr>
        <w:t>±</w:t>
      </w:r>
      <w:r>
        <w:rPr>
          <w:rFonts w:ascii="Arial MT" w:hAnsi="Arial MT"/>
          <w:sz w:val="12"/>
        </w:rPr>
        <w:t>3.0</w:t>
      </w:r>
      <w:r>
        <w:rPr>
          <w:rFonts w:ascii="Arial MT" w:hAnsi="Arial MT"/>
          <w:spacing w:val="18"/>
          <w:sz w:val="12"/>
        </w:rPr>
        <w:t> </w:t>
      </w:r>
      <w:r>
        <w:rPr>
          <w:rFonts w:ascii="Arial MT" w:hAnsi="Arial MT"/>
          <w:position w:val="-5"/>
          <w:sz w:val="12"/>
        </w:rPr>
        <w:t>-</w:t>
      </w:r>
      <w:r>
        <w:rPr>
          <w:rFonts w:ascii="Arial MT" w:hAnsi="Arial MT"/>
          <w:spacing w:val="-5"/>
          <w:position w:val="-5"/>
          <w:sz w:val="12"/>
        </w:rPr>
        <w:t>0.5</w:t>
      </w:r>
    </w:p>
    <w:p>
      <w:pPr>
        <w:tabs>
          <w:tab w:pos="1509"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09024">
                <wp:simplePos x="0" y="0"/>
                <wp:positionH relativeFrom="page">
                  <wp:posOffset>5640844</wp:posOffset>
                </wp:positionH>
                <wp:positionV relativeFrom="paragraph">
                  <wp:posOffset>170854</wp:posOffset>
                </wp:positionV>
                <wp:extent cx="375920" cy="17716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375920" cy="177165"/>
                        </a:xfrm>
                        <a:prstGeom prst="rect">
                          <a:avLst/>
                        </a:prstGeom>
                        <a:solidFill>
                          <a:srgbClr val="F49AC1"/>
                        </a:solidFill>
                      </wps:spPr>
                      <wps:txbx>
                        <w:txbxContent>
                          <w:p>
                            <w:pPr>
                              <w:spacing w:line="123" w:lineRule="exact" w:before="0"/>
                              <w:ind w:left="119" w:right="0" w:firstLine="0"/>
                              <w:jc w:val="left"/>
                              <w:rPr>
                                <w:rFonts w:ascii="Arial MT"/>
                                <w:color w:val="000000"/>
                                <w:sz w:val="12"/>
                              </w:rPr>
                            </w:pPr>
                            <w:r>
                              <w:rPr>
                                <w:rFonts w:ascii="Arial MT"/>
                                <w:color w:val="000000"/>
                                <w:sz w:val="12"/>
                              </w:rPr>
                              <w:t>85</w:t>
                            </w:r>
                            <w:r>
                              <w:rPr>
                                <w:rFonts w:ascii="Arial MT"/>
                                <w:color w:val="000000"/>
                                <w:spacing w:val="58"/>
                                <w:sz w:val="12"/>
                              </w:rPr>
                              <w:t>  </w:t>
                            </w:r>
                            <w:r>
                              <w:rPr>
                                <w:rFonts w:ascii="Arial MT"/>
                                <w:color w:val="000000"/>
                                <w:spacing w:val="-5"/>
                                <w:sz w:val="12"/>
                              </w:rPr>
                              <w:t>67</w:t>
                            </w:r>
                          </w:p>
                          <w:p>
                            <w:pPr>
                              <w:spacing w:before="1"/>
                              <w:ind w:left="119" w:right="0" w:firstLine="0"/>
                              <w:jc w:val="left"/>
                              <w:rPr>
                                <w:rFonts w:ascii="Arial MT"/>
                                <w:color w:val="000000"/>
                                <w:sz w:val="12"/>
                              </w:rPr>
                            </w:pPr>
                            <w:r>
                              <w:rPr>
                                <w:rFonts w:ascii="Arial MT"/>
                                <w:color w:val="000000"/>
                                <w:sz w:val="12"/>
                              </w:rPr>
                              <w:t>97</w:t>
                            </w:r>
                            <w:r>
                              <w:rPr>
                                <w:rFonts w:ascii="Arial MT"/>
                                <w:color w:val="000000"/>
                                <w:spacing w:val="58"/>
                                <w:sz w:val="12"/>
                              </w:rPr>
                              <w:t>  </w:t>
                            </w:r>
                            <w:r>
                              <w:rPr>
                                <w:rFonts w:ascii="Arial MT"/>
                                <w:color w:val="000000"/>
                                <w:spacing w:val="-5"/>
                                <w:sz w:val="12"/>
                              </w:rPr>
                              <w:t>90</w:t>
                            </w:r>
                          </w:p>
                        </w:txbxContent>
                      </wps:txbx>
                      <wps:bodyPr wrap="square" lIns="0" tIns="0" rIns="0" bIns="0" rtlCol="0">
                        <a:noAutofit/>
                      </wps:bodyPr>
                    </wps:wsp>
                  </a:graphicData>
                </a:graphic>
              </wp:anchor>
            </w:drawing>
          </mc:Choice>
          <mc:Fallback>
            <w:pict>
              <v:shape style="position:absolute;margin-left:444.161011pt;margin-top:13.453082pt;width:29.6pt;height:13.95pt;mso-position-horizontal-relative:page;mso-position-vertical-relative:paragraph;z-index:15809024" type="#_x0000_t202" id="docshape530" filled="true" fillcolor="#f49ac1" stroked="false">
                <v:textbox inset="0,0,0,0">
                  <w:txbxContent>
                    <w:p>
                      <w:pPr>
                        <w:spacing w:line="123" w:lineRule="exact" w:before="0"/>
                        <w:ind w:left="119" w:right="0" w:firstLine="0"/>
                        <w:jc w:val="left"/>
                        <w:rPr>
                          <w:rFonts w:ascii="Arial MT"/>
                          <w:color w:val="000000"/>
                          <w:sz w:val="12"/>
                        </w:rPr>
                      </w:pPr>
                      <w:r>
                        <w:rPr>
                          <w:rFonts w:ascii="Arial MT"/>
                          <w:color w:val="000000"/>
                          <w:sz w:val="12"/>
                        </w:rPr>
                        <w:t>85</w:t>
                      </w:r>
                      <w:r>
                        <w:rPr>
                          <w:rFonts w:ascii="Arial MT"/>
                          <w:color w:val="000000"/>
                          <w:spacing w:val="58"/>
                          <w:sz w:val="12"/>
                        </w:rPr>
                        <w:t>  </w:t>
                      </w:r>
                      <w:r>
                        <w:rPr>
                          <w:rFonts w:ascii="Arial MT"/>
                          <w:color w:val="000000"/>
                          <w:spacing w:val="-5"/>
                          <w:sz w:val="12"/>
                        </w:rPr>
                        <w:t>67</w:t>
                      </w:r>
                    </w:p>
                    <w:p>
                      <w:pPr>
                        <w:spacing w:before="1"/>
                        <w:ind w:left="119" w:right="0" w:firstLine="0"/>
                        <w:jc w:val="left"/>
                        <w:rPr>
                          <w:rFonts w:ascii="Arial MT"/>
                          <w:color w:val="000000"/>
                          <w:sz w:val="12"/>
                        </w:rPr>
                      </w:pPr>
                      <w:r>
                        <w:rPr>
                          <w:rFonts w:ascii="Arial MT"/>
                          <w:color w:val="000000"/>
                          <w:sz w:val="12"/>
                        </w:rPr>
                        <w:t>97</w:t>
                      </w:r>
                      <w:r>
                        <w:rPr>
                          <w:rFonts w:ascii="Arial MT"/>
                          <w:color w:val="000000"/>
                          <w:spacing w:val="58"/>
                          <w:sz w:val="12"/>
                        </w:rPr>
                        <w:t>  </w:t>
                      </w:r>
                      <w:r>
                        <w:rPr>
                          <w:rFonts w:ascii="Arial MT"/>
                          <w:color w:val="000000"/>
                          <w:spacing w:val="-5"/>
                          <w:sz w:val="12"/>
                        </w:rPr>
                        <w:t>90</w:t>
                      </w:r>
                    </w:p>
                  </w:txbxContent>
                </v:textbox>
                <v:fill type="solid"/>
                <w10:wrap type="none"/>
              </v:shape>
            </w:pict>
          </mc:Fallback>
        </mc:AlternateContent>
      </w:r>
      <w:r>
        <w:rPr>
          <w:rFonts w:ascii="Arial MT" w:hAnsi="Arial MT"/>
          <w:sz w:val="12"/>
        </w:rPr>
        <w:t>99</w:t>
      </w:r>
      <w:r>
        <w:rPr>
          <w:rFonts w:ascii="Arial MT" w:hAnsi="Arial MT"/>
          <w:spacing w:val="58"/>
          <w:sz w:val="12"/>
        </w:rPr>
        <w:t>  </w:t>
      </w:r>
      <w:r>
        <w:rPr>
          <w:rFonts w:ascii="Arial MT" w:hAnsi="Arial MT"/>
          <w:sz w:val="12"/>
        </w:rPr>
        <w:t>91</w:t>
      </w:r>
      <w:r>
        <w:rPr>
          <w:rFonts w:ascii="Arial MT" w:hAnsi="Arial MT"/>
          <w:spacing w:val="58"/>
          <w:sz w:val="12"/>
        </w:rPr>
        <w:t>  </w:t>
      </w:r>
      <w:r>
        <w:rPr>
          <w:rFonts w:ascii="Arial MT" w:hAnsi="Arial MT"/>
          <w:sz w:val="12"/>
        </w:rPr>
        <w:t>96</w:t>
      </w:r>
      <w:r>
        <w:rPr>
          <w:rFonts w:ascii="Arial MT" w:hAnsi="Arial MT"/>
          <w:spacing w:val="35"/>
          <w:sz w:val="12"/>
        </w:rPr>
        <w:t>  </w:t>
      </w:r>
      <w:r>
        <w:rPr>
          <w:rFonts w:ascii="Arial MT" w:hAnsi="Arial MT"/>
          <w:spacing w:val="-5"/>
          <w:sz w:val="12"/>
        </w:rPr>
        <w:t>91</w:t>
      </w:r>
      <w:r>
        <w:rPr>
          <w:rFonts w:ascii="Arial MT" w:hAnsi="Arial MT"/>
          <w:sz w:val="12"/>
        </w:rPr>
        <w:tab/>
      </w:r>
      <w:r>
        <w:rPr>
          <w:rFonts w:ascii="Arial MT" w:hAnsi="Arial MT"/>
          <w:spacing w:val="-2"/>
          <w:sz w:val="12"/>
        </w:rPr>
        <w:t>95.7</w:t>
      </w:r>
      <w:r>
        <w:rPr>
          <w:rFonts w:ascii="Verdana" w:hAnsi="Verdana"/>
          <w:i/>
          <w:spacing w:val="-2"/>
          <w:sz w:val="12"/>
        </w:rPr>
        <w:t>±</w:t>
      </w:r>
      <w:r>
        <w:rPr>
          <w:rFonts w:ascii="Arial MT" w:hAnsi="Arial MT"/>
          <w:spacing w:val="-2"/>
          <w:sz w:val="12"/>
        </w:rPr>
        <w:t>3.0</w:t>
      </w:r>
    </w:p>
    <w:p>
      <w:pPr>
        <w:spacing w:after="0" w:line="113" w:lineRule="exact"/>
        <w:jc w:val="left"/>
        <w:rPr>
          <w:rFonts w:ascii="Arial MT" w:hAnsi="Arial MT"/>
          <w:sz w:val="12"/>
        </w:rPr>
        <w:sectPr>
          <w:type w:val="continuous"/>
          <w:pgSz w:w="11910" w:h="16840"/>
          <w:pgMar w:header="606" w:footer="0" w:top="1920" w:bottom="280" w:left="283" w:right="0"/>
          <w:cols w:num="3" w:equalWidth="0">
            <w:col w:w="3119" w:space="657"/>
            <w:col w:w="4486" w:space="430"/>
            <w:col w:w="2935"/>
          </w:cols>
        </w:sectPr>
      </w:pPr>
    </w:p>
    <w:p>
      <w:pPr>
        <w:tabs>
          <w:tab w:pos="1125" w:val="left" w:leader="none"/>
          <w:tab w:pos="1530" w:val="left" w:leader="none"/>
        </w:tabs>
        <w:spacing w:line="148" w:lineRule="auto" w:before="81"/>
        <w:ind w:left="27" w:right="0" w:firstLine="0"/>
        <w:jc w:val="left"/>
        <w:rPr>
          <w:rFonts w:ascii="Arial MT"/>
          <w:sz w:val="12"/>
        </w:rPr>
      </w:pPr>
      <w:r>
        <w:rPr>
          <w:rFonts w:ascii="Arial"/>
          <w:b/>
          <w:spacing w:val="-2"/>
          <w:position w:val="-7"/>
          <w:sz w:val="12"/>
        </w:rPr>
        <w:t>Parotid-</w:t>
      </w:r>
      <w:r>
        <w:rPr>
          <w:rFonts w:ascii="Arial"/>
          <w:b/>
          <w:spacing w:val="-5"/>
          <w:position w:val="-7"/>
          <w:sz w:val="12"/>
        </w:rPr>
        <w:t>Lt</w:t>
      </w:r>
      <w:r>
        <w:rPr>
          <w:rFonts w:ascii="Arial"/>
          <w:b/>
          <w:position w:val="-7"/>
          <w:sz w:val="12"/>
        </w:rPr>
        <w:tab/>
      </w:r>
      <w:r>
        <w:rPr>
          <w:rFonts w:ascii="Arial MT"/>
          <w:spacing w:val="-5"/>
          <w:sz w:val="12"/>
        </w:rPr>
        <w:t>(M)</w:t>
      </w:r>
      <w:r>
        <w:rPr>
          <w:rFonts w:ascii="Arial MT"/>
          <w:sz w:val="12"/>
        </w:rPr>
        <w:tab/>
        <w:t>91</w:t>
      </w:r>
      <w:r>
        <w:rPr>
          <w:rFonts w:ascii="Arial MT"/>
          <w:spacing w:val="35"/>
          <w:sz w:val="12"/>
        </w:rPr>
        <w:t>  </w:t>
      </w:r>
      <w:r>
        <w:rPr>
          <w:rFonts w:ascii="Arial MT"/>
          <w:sz w:val="12"/>
        </w:rPr>
        <w:t>82</w:t>
      </w:r>
      <w:r>
        <w:rPr>
          <w:rFonts w:ascii="Arial MT"/>
          <w:spacing w:val="58"/>
          <w:sz w:val="12"/>
        </w:rPr>
        <w:t>  </w:t>
      </w:r>
      <w:r>
        <w:rPr>
          <w:rFonts w:ascii="Arial MT"/>
          <w:sz w:val="12"/>
        </w:rPr>
        <w:t>91</w:t>
      </w:r>
      <w:r>
        <w:rPr>
          <w:rFonts w:ascii="Arial MT"/>
          <w:spacing w:val="36"/>
          <w:sz w:val="12"/>
        </w:rPr>
        <w:t>  </w:t>
      </w:r>
      <w:r>
        <w:rPr>
          <w:rFonts w:ascii="Arial MT"/>
          <w:sz w:val="12"/>
        </w:rPr>
        <w:t>96</w:t>
      </w:r>
      <w:r>
        <w:rPr>
          <w:rFonts w:ascii="Arial MT"/>
          <w:spacing w:val="36"/>
          <w:sz w:val="12"/>
        </w:rPr>
        <w:t>  </w:t>
      </w:r>
      <w:r>
        <w:rPr>
          <w:rFonts w:ascii="Arial MT"/>
          <w:spacing w:val="-5"/>
          <w:sz w:val="12"/>
        </w:rPr>
        <w:t>92</w:t>
      </w:r>
    </w:p>
    <w:p>
      <w:pPr>
        <w:tabs>
          <w:tab w:pos="1125" w:val="left" w:leader="none"/>
          <w:tab w:pos="1530" w:val="left" w:leader="none"/>
        </w:tabs>
        <w:spacing w:line="153" w:lineRule="auto" w:before="0"/>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7248">
                <wp:simplePos x="0" y="0"/>
                <wp:positionH relativeFrom="page">
                  <wp:posOffset>5640844</wp:posOffset>
                </wp:positionH>
                <wp:positionV relativeFrom="paragraph">
                  <wp:posOffset>151655</wp:posOffset>
                </wp:positionV>
                <wp:extent cx="173355" cy="187960"/>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173355" cy="187960"/>
                          <a:chExt cx="173355" cy="187960"/>
                        </a:xfrm>
                      </wpg:grpSpPr>
                      <wps:wsp>
                        <wps:cNvPr id="645" name="Graphic 645"/>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646" name="Textbox 646"/>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69</w:t>
                              </w:r>
                            </w:p>
                            <w:p>
                              <w:pPr>
                                <w:spacing w:before="2"/>
                                <w:ind w:left="119" w:right="0" w:firstLine="0"/>
                                <w:jc w:val="left"/>
                                <w:rPr>
                                  <w:rFonts w:ascii="Arial MT"/>
                                  <w:sz w:val="12"/>
                                </w:rPr>
                              </w:pPr>
                              <w:r>
                                <w:rPr>
                                  <w:rFonts w:ascii="Arial MT"/>
                                  <w:spacing w:val="-5"/>
                                  <w:sz w:val="12"/>
                                </w:rPr>
                                <w:t>92</w:t>
                              </w:r>
                            </w:p>
                          </w:txbxContent>
                        </wps:txbx>
                        <wps:bodyPr wrap="square" lIns="0" tIns="0" rIns="0" bIns="0" rtlCol="0">
                          <a:noAutofit/>
                        </wps:bodyPr>
                      </wps:wsp>
                    </wpg:wgp>
                  </a:graphicData>
                </a:graphic>
              </wp:anchor>
            </w:drawing>
          </mc:Choice>
          <mc:Fallback>
            <w:pict>
              <v:group style="position:absolute;margin-left:444.161011pt;margin-top:11.941382pt;width:13.65pt;height:14.8pt;mso-position-horizontal-relative:page;mso-position-vertical-relative:paragraph;z-index:15797248" id="docshapegroup531" coordorigin="8883,239" coordsize="273,296">
                <v:shape style="position:absolute;left:8883;top:255;width:273;height:279" id="docshape532" coordorigin="8883,255" coordsize="273,279" path="m9156,255l8883,255,8883,395,8883,534,9156,534,9156,395,9156,255xe" filled="true" fillcolor="#f49ac1" stroked="false">
                  <v:path arrowok="t"/>
                  <v:fill type="solid"/>
                </v:shape>
                <v:shape style="position:absolute;left:8883;top:238;width:273;height:296" type="#_x0000_t202" id="docshape533" filled="false" stroked="false">
                  <v:textbox inset="0,0,0,0">
                    <w:txbxContent>
                      <w:p>
                        <w:pPr>
                          <w:spacing w:before="1"/>
                          <w:ind w:left="119" w:right="0" w:firstLine="0"/>
                          <w:jc w:val="left"/>
                          <w:rPr>
                            <w:rFonts w:ascii="Arial MT"/>
                            <w:sz w:val="12"/>
                          </w:rPr>
                        </w:pPr>
                        <w:r>
                          <w:rPr>
                            <w:rFonts w:ascii="Arial MT"/>
                            <w:spacing w:val="-5"/>
                            <w:sz w:val="12"/>
                          </w:rPr>
                          <w:t>69</w:t>
                        </w:r>
                      </w:p>
                      <w:p>
                        <w:pPr>
                          <w:spacing w:before="2"/>
                          <w:ind w:left="119" w:right="0" w:firstLine="0"/>
                          <w:jc w:val="left"/>
                          <w:rPr>
                            <w:rFonts w:ascii="Arial MT"/>
                            <w:sz w:val="12"/>
                          </w:rPr>
                        </w:pPr>
                        <w:r>
                          <w:rPr>
                            <w:rFonts w:ascii="Arial MT"/>
                            <w:spacing w:val="-5"/>
                            <w:sz w:val="12"/>
                          </w:rPr>
                          <w:t>92</w:t>
                        </w:r>
                      </w:p>
                    </w:txbxContent>
                  </v:textbox>
                  <w10:wrap type="none"/>
                </v:shape>
                <w10:wrap type="none"/>
              </v:group>
            </w:pict>
          </mc:Fallback>
        </mc:AlternateContent>
      </w:r>
      <w:r>
        <w:rPr>
          <w:rFonts w:ascii="Arial MT"/>
          <w:position w:val="-7"/>
          <w:sz w:val="12"/>
        </w:rPr>
        <w:t>(7991.9</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pacing w:val="-5"/>
          <w:sz w:val="12"/>
        </w:rPr>
        <w:t>(H)</w:t>
      </w:r>
      <w:r>
        <w:rPr>
          <w:rFonts w:ascii="Arial MT"/>
          <w:sz w:val="12"/>
        </w:rPr>
        <w:tab/>
        <w:t>94</w:t>
      </w:r>
      <w:r>
        <w:rPr>
          <w:rFonts w:ascii="Arial MT"/>
          <w:spacing w:val="35"/>
          <w:sz w:val="12"/>
        </w:rPr>
        <w:t>  </w:t>
      </w:r>
      <w:r>
        <w:rPr>
          <w:rFonts w:ascii="Arial MT"/>
          <w:sz w:val="12"/>
        </w:rPr>
        <w:t>82</w:t>
      </w:r>
      <w:r>
        <w:rPr>
          <w:rFonts w:ascii="Arial MT"/>
          <w:spacing w:val="58"/>
          <w:sz w:val="12"/>
        </w:rPr>
        <w:t>  </w:t>
      </w:r>
      <w:r>
        <w:rPr>
          <w:rFonts w:ascii="Arial MT"/>
          <w:sz w:val="12"/>
        </w:rPr>
        <w:t>93</w:t>
      </w:r>
      <w:r>
        <w:rPr>
          <w:rFonts w:ascii="Arial MT"/>
          <w:spacing w:val="36"/>
          <w:sz w:val="12"/>
        </w:rPr>
        <w:t>  </w:t>
      </w:r>
      <w:r>
        <w:rPr>
          <w:rFonts w:ascii="Arial MT"/>
          <w:sz w:val="12"/>
        </w:rPr>
        <w:t>94</w:t>
      </w:r>
      <w:r>
        <w:rPr>
          <w:rFonts w:ascii="Arial MT"/>
          <w:spacing w:val="36"/>
          <w:sz w:val="12"/>
        </w:rPr>
        <w:t>  </w:t>
      </w:r>
      <w:r>
        <w:rPr>
          <w:rFonts w:ascii="Arial MT"/>
          <w:spacing w:val="-5"/>
          <w:sz w:val="12"/>
        </w:rPr>
        <w:t>96</w:t>
      </w:r>
    </w:p>
    <w:p>
      <w:pPr>
        <w:spacing w:before="69"/>
        <w:ind w:left="27" w:right="0" w:firstLine="0"/>
        <w:jc w:val="left"/>
        <w:rPr>
          <w:rFonts w:ascii="Arial MT"/>
          <w:sz w:val="12"/>
        </w:rPr>
      </w:pPr>
      <w:r>
        <w:rPr/>
        <w:br w:type="column"/>
      </w:r>
      <w:r>
        <w:rPr>
          <w:rFonts w:ascii="Arial MT"/>
          <w:spacing w:val="-5"/>
          <w:sz w:val="12"/>
        </w:rPr>
        <w:t>95</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06464">
                <wp:simplePos x="0" y="0"/>
                <wp:positionH relativeFrom="page">
                  <wp:posOffset>2345817</wp:posOffset>
                </wp:positionH>
                <wp:positionV relativeFrom="paragraph">
                  <wp:posOffset>188014</wp:posOffset>
                </wp:positionV>
                <wp:extent cx="346075" cy="177165"/>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346075" cy="177165"/>
                          <a:chExt cx="346075" cy="177165"/>
                        </a:xfrm>
                      </wpg:grpSpPr>
                      <wps:wsp>
                        <wps:cNvPr id="648" name="Textbox 648"/>
                        <wps:cNvSpPr txBox="1"/>
                        <wps:spPr>
                          <a:xfrm>
                            <a:off x="173024" y="0"/>
                            <a:ext cx="173355" cy="177165"/>
                          </a:xfrm>
                          <a:prstGeom prst="rect">
                            <a:avLst/>
                          </a:prstGeom>
                          <a:solidFill>
                            <a:srgbClr val="F49AC1"/>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68</w:t>
                              </w:r>
                            </w:p>
                            <w:p>
                              <w:pPr>
                                <w:spacing w:before="1"/>
                                <w:ind w:left="119" w:right="0" w:firstLine="0"/>
                                <w:jc w:val="left"/>
                                <w:rPr>
                                  <w:rFonts w:ascii="Arial MT"/>
                                  <w:color w:val="000000"/>
                                  <w:sz w:val="12"/>
                                </w:rPr>
                              </w:pPr>
                              <w:r>
                                <w:rPr>
                                  <w:rFonts w:ascii="Arial MT"/>
                                  <w:color w:val="000000"/>
                                  <w:spacing w:val="-5"/>
                                  <w:sz w:val="12"/>
                                </w:rPr>
                                <w:t>92</w:t>
                              </w:r>
                            </w:p>
                          </w:txbxContent>
                        </wps:txbx>
                        <wps:bodyPr wrap="square" lIns="0" tIns="0" rIns="0" bIns="0" rtlCol="0">
                          <a:noAutofit/>
                        </wps:bodyPr>
                      </wps:wsp>
                      <wps:wsp>
                        <wps:cNvPr id="649" name="Textbox 649"/>
                        <wps:cNvSpPr txBox="1"/>
                        <wps:spPr>
                          <a:xfrm>
                            <a:off x="0"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98</w:t>
                              </w:r>
                            </w:p>
                          </w:txbxContent>
                        </wps:txbx>
                        <wps:bodyPr wrap="square" lIns="0" tIns="0" rIns="0" bIns="0" rtlCol="0">
                          <a:noAutofit/>
                        </wps:bodyPr>
                      </wps:wsp>
                    </wpg:wgp>
                  </a:graphicData>
                </a:graphic>
              </wp:anchor>
            </w:drawing>
          </mc:Choice>
          <mc:Fallback>
            <w:pict>
              <v:group style="position:absolute;margin-left:184.710007pt;margin-top:14.804253pt;width:27.25pt;height:13.95pt;mso-position-horizontal-relative:page;mso-position-vertical-relative:paragraph;z-index:15806464" id="docshapegroup534" coordorigin="3694,296" coordsize="545,279">
                <v:shape style="position:absolute;left:3966;top:296;width:273;height:279" type="#_x0000_t202" id="docshape535" filled="true" fillcolor="#f49ac1"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68</w:t>
                        </w:r>
                      </w:p>
                      <w:p>
                        <w:pPr>
                          <w:spacing w:before="1"/>
                          <w:ind w:left="119" w:right="0" w:firstLine="0"/>
                          <w:jc w:val="left"/>
                          <w:rPr>
                            <w:rFonts w:ascii="Arial MT"/>
                            <w:color w:val="000000"/>
                            <w:sz w:val="12"/>
                          </w:rPr>
                        </w:pPr>
                        <w:r>
                          <w:rPr>
                            <w:rFonts w:ascii="Arial MT"/>
                            <w:color w:val="000000"/>
                            <w:spacing w:val="-5"/>
                            <w:sz w:val="12"/>
                          </w:rPr>
                          <w:t>92</w:t>
                        </w:r>
                      </w:p>
                    </w:txbxContent>
                  </v:textbox>
                  <v:fill type="solid"/>
                  <w10:wrap type="none"/>
                </v:shape>
                <v:shape style="position:absolute;left:3694;top:296;width:273;height:279" type="#_x0000_t202" id="docshape536"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98</w:t>
                        </w:r>
                      </w:p>
                    </w:txbxContent>
                  </v:textbox>
                  <v:fill type="solid"/>
                  <w10:wrap type="none"/>
                </v:shape>
                <w10:wrap type="none"/>
              </v:group>
            </w:pict>
          </mc:Fallback>
        </mc:AlternateContent>
      </w:r>
      <w:r>
        <w:rPr>
          <w:rFonts w:ascii="Arial MT"/>
          <w:spacing w:val="-5"/>
          <w:sz w:val="12"/>
        </w:rPr>
        <w:t>91</w:t>
      </w:r>
    </w:p>
    <w:p>
      <w:pPr>
        <w:spacing w:before="69"/>
        <w:ind w:left="27" w:right="0" w:firstLine="0"/>
        <w:jc w:val="left"/>
        <w:rPr>
          <w:rFonts w:ascii="Arial MT"/>
          <w:sz w:val="12"/>
        </w:rPr>
      </w:pPr>
      <w:r>
        <w:rPr/>
        <w:br w:type="column"/>
      </w:r>
      <w:r>
        <w:rPr>
          <w:rFonts w:ascii="Arial MT"/>
          <w:sz w:val="12"/>
        </w:rPr>
        <w:t>95</w:t>
      </w:r>
      <w:r>
        <w:rPr>
          <w:rFonts w:ascii="Arial MT"/>
          <w:spacing w:val="58"/>
          <w:sz w:val="12"/>
        </w:rPr>
        <w:t>  </w:t>
      </w:r>
      <w:r>
        <w:rPr>
          <w:rFonts w:ascii="Arial MT"/>
          <w:sz w:val="12"/>
        </w:rPr>
        <w:t>97</w:t>
      </w:r>
      <w:r>
        <w:rPr>
          <w:rFonts w:ascii="Arial MT"/>
          <w:spacing w:val="35"/>
          <w:sz w:val="12"/>
        </w:rPr>
        <w:t>  </w:t>
      </w:r>
      <w:r>
        <w:rPr>
          <w:rFonts w:ascii="Arial MT"/>
          <w:sz w:val="12"/>
        </w:rPr>
        <w:t>95</w:t>
      </w:r>
      <w:r>
        <w:rPr>
          <w:rFonts w:ascii="Arial MT"/>
          <w:spacing w:val="59"/>
          <w:sz w:val="12"/>
        </w:rPr>
        <w:t>  </w:t>
      </w:r>
      <w:r>
        <w:rPr>
          <w:rFonts w:ascii="Arial MT"/>
          <w:sz w:val="12"/>
        </w:rPr>
        <w:t>95</w:t>
      </w:r>
      <w:r>
        <w:rPr>
          <w:rFonts w:ascii="Arial MT"/>
          <w:spacing w:val="58"/>
          <w:sz w:val="12"/>
        </w:rPr>
        <w:t>  </w:t>
      </w:r>
      <w:r>
        <w:rPr>
          <w:rFonts w:ascii="Arial MT"/>
          <w:sz w:val="12"/>
        </w:rPr>
        <w:t>95</w:t>
      </w:r>
      <w:r>
        <w:rPr>
          <w:rFonts w:ascii="Arial MT"/>
          <w:spacing w:val="58"/>
          <w:sz w:val="12"/>
        </w:rPr>
        <w:t>  </w:t>
      </w:r>
      <w:r>
        <w:rPr>
          <w:rFonts w:ascii="Arial MT"/>
          <w:sz w:val="12"/>
        </w:rPr>
        <w:t>95</w:t>
      </w:r>
      <w:r>
        <w:rPr>
          <w:rFonts w:ascii="Arial MT"/>
          <w:spacing w:val="58"/>
          <w:sz w:val="12"/>
        </w:rPr>
        <w:t>  </w:t>
      </w:r>
      <w:r>
        <w:rPr>
          <w:rFonts w:ascii="Arial MT"/>
          <w:sz w:val="12"/>
        </w:rPr>
        <w:t>93</w:t>
      </w:r>
      <w:r>
        <w:rPr>
          <w:rFonts w:ascii="Arial MT"/>
          <w:spacing w:val="58"/>
          <w:sz w:val="12"/>
        </w:rPr>
        <w:t>  </w:t>
      </w:r>
      <w:r>
        <w:rPr>
          <w:rFonts w:ascii="Arial MT"/>
          <w:sz w:val="12"/>
        </w:rPr>
        <w:t>99</w:t>
      </w:r>
      <w:r>
        <w:rPr>
          <w:rFonts w:ascii="Arial MT"/>
          <w:spacing w:val="36"/>
          <w:sz w:val="12"/>
        </w:rPr>
        <w:t>  </w:t>
      </w:r>
      <w:r>
        <w:rPr>
          <w:rFonts w:ascii="Arial MT"/>
          <w:spacing w:val="-5"/>
          <w:sz w:val="12"/>
        </w:rPr>
        <w:t>97</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5712">
                <wp:simplePos x="0" y="0"/>
                <wp:positionH relativeFrom="page">
                  <wp:posOffset>3096856</wp:posOffset>
                </wp:positionH>
                <wp:positionV relativeFrom="paragraph">
                  <wp:posOffset>177655</wp:posOffset>
                </wp:positionV>
                <wp:extent cx="173355" cy="18796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173355" cy="187960"/>
                          <a:chExt cx="173355" cy="187960"/>
                        </a:xfrm>
                      </wpg:grpSpPr>
                      <wps:wsp>
                        <wps:cNvPr id="651" name="Graphic 651"/>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652" name="Textbox 65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93</w:t>
                              </w:r>
                            </w:p>
                            <w:p>
                              <w:pPr>
                                <w:spacing w:before="2"/>
                                <w:ind w:left="119"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243.847pt;margin-top:13.9886pt;width:13.65pt;height:14.8pt;mso-position-horizontal-relative:page;mso-position-vertical-relative:paragraph;z-index:15795712" id="docshapegroup537" coordorigin="4877,280" coordsize="273,296">
                <v:shape style="position:absolute;left:4876;top:296;width:273;height:279" id="docshape538" coordorigin="4877,296" coordsize="273,279" path="m5149,296l4877,296,4877,436,4877,575,5149,575,5149,436,5149,296xe" filled="true" fillcolor="#f9cbdf" stroked="false">
                  <v:path arrowok="t"/>
                  <v:fill type="solid"/>
                </v:shape>
                <v:shape style="position:absolute;left:4876;top:279;width:273;height:296" type="#_x0000_t202" id="docshape539" filled="false" stroked="false">
                  <v:textbox inset="0,0,0,0">
                    <w:txbxContent>
                      <w:p>
                        <w:pPr>
                          <w:spacing w:before="1"/>
                          <w:ind w:left="119" w:right="0" w:firstLine="0"/>
                          <w:jc w:val="left"/>
                          <w:rPr>
                            <w:rFonts w:ascii="Arial MT"/>
                            <w:sz w:val="12"/>
                          </w:rPr>
                        </w:pPr>
                        <w:r>
                          <w:rPr>
                            <w:rFonts w:ascii="Arial MT"/>
                            <w:spacing w:val="-5"/>
                            <w:sz w:val="12"/>
                          </w:rPr>
                          <w:t>93</w:t>
                        </w:r>
                      </w:p>
                      <w:p>
                        <w:pPr>
                          <w:spacing w:before="2"/>
                          <w:ind w:left="119"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796224">
                <wp:simplePos x="0" y="0"/>
                <wp:positionH relativeFrom="page">
                  <wp:posOffset>3472383</wp:posOffset>
                </wp:positionH>
                <wp:positionV relativeFrom="paragraph">
                  <wp:posOffset>177655</wp:posOffset>
                </wp:positionV>
                <wp:extent cx="202565" cy="187960"/>
                <wp:effectExtent l="0" t="0" r="0" b="0"/>
                <wp:wrapNone/>
                <wp:docPr id="653" name="Group 653"/>
                <wp:cNvGraphicFramePr>
                  <a:graphicFrameLocks/>
                </wp:cNvGraphicFramePr>
                <a:graphic>
                  <a:graphicData uri="http://schemas.microsoft.com/office/word/2010/wordprocessingGroup">
                    <wpg:wgp>
                      <wpg:cNvPr id="653" name="Group 653"/>
                      <wpg:cNvGrpSpPr/>
                      <wpg:grpSpPr>
                        <a:xfrm>
                          <a:off x="0" y="0"/>
                          <a:ext cx="202565" cy="187960"/>
                          <a:chExt cx="202565" cy="187960"/>
                        </a:xfrm>
                      </wpg:grpSpPr>
                      <wps:wsp>
                        <wps:cNvPr id="654" name="Graphic 654"/>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55" name="Textbox 655"/>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90</w:t>
                              </w:r>
                            </w:p>
                            <w:p>
                              <w:pPr>
                                <w:spacing w:before="2"/>
                                <w:ind w:left="166" w:right="0" w:firstLine="0"/>
                                <w:jc w:val="left"/>
                                <w:rPr>
                                  <w:rFonts w:ascii="Arial MT"/>
                                  <w:sz w:val="12"/>
                                </w:rPr>
                              </w:pPr>
                              <w:r>
                                <w:rPr>
                                  <w:rFonts w:ascii="Arial MT"/>
                                  <w:spacing w:val="-5"/>
                                  <w:sz w:val="12"/>
                                </w:rPr>
                                <w:t>96</w:t>
                              </w:r>
                            </w:p>
                          </w:txbxContent>
                        </wps:txbx>
                        <wps:bodyPr wrap="square" lIns="0" tIns="0" rIns="0" bIns="0" rtlCol="0">
                          <a:noAutofit/>
                        </wps:bodyPr>
                      </wps:wsp>
                    </wpg:wgp>
                  </a:graphicData>
                </a:graphic>
              </wp:anchor>
            </w:drawing>
          </mc:Choice>
          <mc:Fallback>
            <w:pict>
              <v:group style="position:absolute;margin-left:273.415985pt;margin-top:13.9886pt;width:15.95pt;height:14.8pt;mso-position-horizontal-relative:page;mso-position-vertical-relative:paragraph;z-index:15796224" id="docshapegroup540" coordorigin="5468,280" coordsize="319,296">
                <v:shape style="position:absolute;left:5468;top:296;width:319;height:279" id="docshape541" coordorigin="5468,296" coordsize="319,279" path="m5787,296l5468,296,5468,436,5468,575,5787,575,5787,436,5787,296xe" filled="true" fillcolor="#f9cbdf" stroked="false">
                  <v:path arrowok="t"/>
                  <v:fill type="solid"/>
                </v:shape>
                <v:shape style="position:absolute;left:5468;top:279;width:319;height:296" type="#_x0000_t202" id="docshape542" filled="false" stroked="false">
                  <v:textbox inset="0,0,0,0">
                    <w:txbxContent>
                      <w:p>
                        <w:pPr>
                          <w:spacing w:before="1"/>
                          <w:ind w:left="166" w:right="0" w:firstLine="0"/>
                          <w:jc w:val="left"/>
                          <w:rPr>
                            <w:rFonts w:ascii="Arial MT"/>
                            <w:sz w:val="12"/>
                          </w:rPr>
                        </w:pPr>
                        <w:r>
                          <w:rPr>
                            <w:rFonts w:ascii="Arial MT"/>
                            <w:spacing w:val="-5"/>
                            <w:sz w:val="12"/>
                          </w:rPr>
                          <w:t>90</w:t>
                        </w:r>
                      </w:p>
                      <w:p>
                        <w:pPr>
                          <w:spacing w:before="2"/>
                          <w:ind w:left="166" w:right="0" w:firstLine="0"/>
                          <w:jc w:val="left"/>
                          <w:rPr>
                            <w:rFonts w:ascii="Arial MT"/>
                            <w:sz w:val="12"/>
                          </w:rPr>
                        </w:pPr>
                        <w:r>
                          <w:rPr>
                            <w:rFonts w:ascii="Arial MT"/>
                            <w:spacing w:val="-5"/>
                            <w:sz w:val="12"/>
                          </w:rPr>
                          <w:t>96</w:t>
                        </w:r>
                      </w:p>
                    </w:txbxContent>
                  </v:textbox>
                  <w10:wrap type="none"/>
                </v:shape>
                <w10:wrap type="none"/>
              </v:group>
            </w:pict>
          </mc:Fallback>
        </mc:AlternateContent>
      </w:r>
      <w:r>
        <w:rPr>
          <w:rFonts w:ascii="Arial MT"/>
          <w:sz w:val="12"/>
        </w:rPr>
        <w:t>96</w:t>
      </w:r>
      <w:r>
        <w:rPr>
          <w:rFonts w:ascii="Arial MT"/>
          <w:spacing w:val="58"/>
          <w:sz w:val="12"/>
        </w:rPr>
        <w:t>  </w:t>
      </w:r>
      <w:r>
        <w:rPr>
          <w:rFonts w:ascii="Arial MT"/>
          <w:sz w:val="12"/>
        </w:rPr>
        <w:t>98</w:t>
      </w:r>
      <w:r>
        <w:rPr>
          <w:rFonts w:ascii="Arial MT"/>
          <w:spacing w:val="35"/>
          <w:sz w:val="12"/>
        </w:rPr>
        <w:t>  </w:t>
      </w:r>
      <w:r>
        <w:rPr>
          <w:rFonts w:ascii="Arial MT"/>
          <w:sz w:val="12"/>
        </w:rPr>
        <w:t>93</w:t>
      </w:r>
      <w:r>
        <w:rPr>
          <w:rFonts w:ascii="Arial MT"/>
          <w:spacing w:val="59"/>
          <w:sz w:val="12"/>
        </w:rPr>
        <w:t>  </w:t>
      </w:r>
      <w:r>
        <w:rPr>
          <w:rFonts w:ascii="Arial MT"/>
          <w:sz w:val="12"/>
        </w:rPr>
        <w:t>97</w:t>
      </w:r>
      <w:r>
        <w:rPr>
          <w:rFonts w:ascii="Arial MT"/>
          <w:spacing w:val="58"/>
          <w:sz w:val="12"/>
        </w:rPr>
        <w:t>  </w:t>
      </w:r>
      <w:r>
        <w:rPr>
          <w:rFonts w:ascii="Arial MT"/>
          <w:sz w:val="12"/>
        </w:rPr>
        <w:t>95</w:t>
      </w:r>
      <w:r>
        <w:rPr>
          <w:rFonts w:ascii="Arial MT"/>
          <w:spacing w:val="58"/>
          <w:sz w:val="12"/>
        </w:rPr>
        <w:t>  </w:t>
      </w:r>
      <w:r>
        <w:rPr>
          <w:rFonts w:ascii="Arial MT"/>
          <w:sz w:val="12"/>
        </w:rPr>
        <w:t>97</w:t>
      </w:r>
      <w:r>
        <w:rPr>
          <w:rFonts w:ascii="Arial MT"/>
          <w:spacing w:val="58"/>
          <w:sz w:val="12"/>
        </w:rPr>
        <w:t>  </w:t>
      </w:r>
      <w:r>
        <w:rPr>
          <w:rFonts w:ascii="Arial MT"/>
          <w:sz w:val="12"/>
        </w:rPr>
        <w:t>97</w:t>
      </w:r>
      <w:r>
        <w:rPr>
          <w:rFonts w:ascii="Arial MT"/>
          <w:spacing w:val="58"/>
          <w:sz w:val="12"/>
        </w:rPr>
        <w:t>  </w:t>
      </w:r>
      <w:r>
        <w:rPr>
          <w:rFonts w:ascii="Arial MT"/>
          <w:sz w:val="12"/>
        </w:rPr>
        <w:t>97</w:t>
      </w:r>
      <w:r>
        <w:rPr>
          <w:rFonts w:ascii="Arial MT"/>
          <w:spacing w:val="36"/>
          <w:sz w:val="12"/>
        </w:rPr>
        <w:t>  </w:t>
      </w:r>
      <w:r>
        <w:rPr>
          <w:rFonts w:ascii="Arial MT"/>
          <w:spacing w:val="-5"/>
          <w:sz w:val="12"/>
        </w:rPr>
        <w:t>97</w:t>
      </w:r>
    </w:p>
    <w:p>
      <w:pPr>
        <w:spacing w:before="69"/>
        <w:ind w:left="27" w:right="0" w:firstLine="0"/>
        <w:jc w:val="left"/>
        <w:rPr>
          <w:rFonts w:ascii="Arial MT"/>
          <w:sz w:val="12"/>
        </w:rPr>
      </w:pPr>
      <w:r>
        <w:rPr/>
        <w:br w:type="column"/>
      </w:r>
      <w:r>
        <w:rPr>
          <w:rFonts w:ascii="Arial MT"/>
          <w:spacing w:val="-5"/>
          <w:sz w:val="12"/>
        </w:rPr>
        <w:t>89</w:t>
      </w:r>
    </w:p>
    <w:p>
      <w:pPr>
        <w:spacing w:before="2"/>
        <w:ind w:left="27" w:right="0" w:firstLine="0"/>
        <w:jc w:val="left"/>
        <w:rPr>
          <w:rFonts w:ascii="Arial MT"/>
          <w:sz w:val="12"/>
        </w:rPr>
      </w:pPr>
      <w:r>
        <w:rPr>
          <w:rFonts w:ascii="Arial MT"/>
          <w:spacing w:val="-5"/>
          <w:sz w:val="12"/>
        </w:rPr>
        <w:t>89</w:t>
      </w:r>
    </w:p>
    <w:p>
      <w:pPr>
        <w:spacing w:before="69"/>
        <w:ind w:left="27" w:right="0" w:firstLine="0"/>
        <w:jc w:val="left"/>
        <w:rPr>
          <w:rFonts w:ascii="Arial MT"/>
          <w:sz w:val="12"/>
        </w:rPr>
      </w:pPr>
      <w:r>
        <w:rPr/>
        <w:br w:type="column"/>
      </w:r>
      <w:r>
        <w:rPr>
          <w:rFonts w:ascii="Arial MT"/>
          <w:sz w:val="12"/>
        </w:rPr>
        <w:t>94</w:t>
      </w:r>
      <w:r>
        <w:rPr>
          <w:rFonts w:ascii="Arial MT"/>
          <w:spacing w:val="58"/>
          <w:sz w:val="12"/>
        </w:rPr>
        <w:t>  </w:t>
      </w:r>
      <w:r>
        <w:rPr>
          <w:rFonts w:ascii="Arial MT"/>
          <w:sz w:val="12"/>
        </w:rPr>
        <w:t>95</w:t>
      </w:r>
      <w:r>
        <w:rPr>
          <w:rFonts w:ascii="Arial MT"/>
          <w:spacing w:val="58"/>
          <w:sz w:val="12"/>
        </w:rPr>
        <w:t>  </w:t>
      </w:r>
      <w:r>
        <w:rPr>
          <w:rFonts w:ascii="Arial MT"/>
          <w:spacing w:val="-5"/>
          <w:sz w:val="12"/>
        </w:rPr>
        <w:t>94</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6736">
                <wp:simplePos x="0" y="0"/>
                <wp:positionH relativeFrom="page">
                  <wp:posOffset>5235867</wp:posOffset>
                </wp:positionH>
                <wp:positionV relativeFrom="paragraph">
                  <wp:posOffset>177655</wp:posOffset>
                </wp:positionV>
                <wp:extent cx="202565" cy="187960"/>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202565" cy="187960"/>
                          <a:chExt cx="202565" cy="187960"/>
                        </a:xfrm>
                      </wpg:grpSpPr>
                      <wps:wsp>
                        <wps:cNvPr id="657" name="Graphic 657"/>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58" name="Textbox 658"/>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92</w:t>
                              </w:r>
                            </w:p>
                            <w:p>
                              <w:pPr>
                                <w:spacing w:before="2"/>
                                <w:ind w:left="166" w:right="0" w:firstLine="0"/>
                                <w:jc w:val="left"/>
                                <w:rPr>
                                  <w:rFonts w:ascii="Arial MT"/>
                                  <w:sz w:val="12"/>
                                </w:rPr>
                              </w:pPr>
                              <w:r>
                                <w:rPr>
                                  <w:rFonts w:ascii="Arial MT"/>
                                  <w:spacing w:val="-5"/>
                                  <w:sz w:val="12"/>
                                </w:rPr>
                                <w:t>97</w:t>
                              </w:r>
                            </w:p>
                          </w:txbxContent>
                        </wps:txbx>
                        <wps:bodyPr wrap="square" lIns="0" tIns="0" rIns="0" bIns="0" rtlCol="0">
                          <a:noAutofit/>
                        </wps:bodyPr>
                      </wps:wsp>
                    </wpg:wgp>
                  </a:graphicData>
                </a:graphic>
              </wp:anchor>
            </w:drawing>
          </mc:Choice>
          <mc:Fallback>
            <w:pict>
              <v:group style="position:absolute;margin-left:412.27301pt;margin-top:13.9886pt;width:15.95pt;height:14.8pt;mso-position-horizontal-relative:page;mso-position-vertical-relative:paragraph;z-index:15796736" id="docshapegroup543" coordorigin="8245,280" coordsize="319,296">
                <v:shape style="position:absolute;left:8245;top:296;width:319;height:279" id="docshape544" coordorigin="8245,296" coordsize="319,279" path="m8564,296l8245,296,8245,436,8245,575,8564,575,8564,436,8564,296xe" filled="true" fillcolor="#f9cbdf" stroked="false">
                  <v:path arrowok="t"/>
                  <v:fill type="solid"/>
                </v:shape>
                <v:shape style="position:absolute;left:8245;top:279;width:319;height:296" type="#_x0000_t202" id="docshape545" filled="false" stroked="false">
                  <v:textbox inset="0,0,0,0">
                    <w:txbxContent>
                      <w:p>
                        <w:pPr>
                          <w:spacing w:before="1"/>
                          <w:ind w:left="166" w:right="0" w:firstLine="0"/>
                          <w:jc w:val="left"/>
                          <w:rPr>
                            <w:rFonts w:ascii="Arial MT"/>
                            <w:sz w:val="12"/>
                          </w:rPr>
                        </w:pPr>
                        <w:r>
                          <w:rPr>
                            <w:rFonts w:ascii="Arial MT"/>
                            <w:spacing w:val="-5"/>
                            <w:sz w:val="12"/>
                          </w:rPr>
                          <w:t>92</w:t>
                        </w:r>
                      </w:p>
                      <w:p>
                        <w:pPr>
                          <w:spacing w:before="2"/>
                          <w:ind w:left="166" w:right="0" w:firstLine="0"/>
                          <w:jc w:val="left"/>
                          <w:rPr>
                            <w:rFonts w:ascii="Arial MT"/>
                            <w:sz w:val="12"/>
                          </w:rPr>
                        </w:pPr>
                        <w:r>
                          <w:rPr>
                            <w:rFonts w:ascii="Arial MT"/>
                            <w:spacing w:val="-5"/>
                            <w:sz w:val="12"/>
                          </w:rPr>
                          <w:t>97</w:t>
                        </w:r>
                      </w:p>
                    </w:txbxContent>
                  </v:textbox>
                  <w10:wrap type="none"/>
                </v:shape>
                <w10:wrap type="none"/>
              </v:group>
            </w:pict>
          </mc:Fallback>
        </mc:AlternateContent>
      </w:r>
      <w:r>
        <w:rPr>
          <w:rFonts w:ascii="Arial MT"/>
          <w:sz w:val="12"/>
        </w:rPr>
        <w:t>93</w:t>
      </w:r>
      <w:r>
        <w:rPr>
          <w:rFonts w:ascii="Arial MT"/>
          <w:spacing w:val="58"/>
          <w:sz w:val="12"/>
        </w:rPr>
        <w:t>  </w:t>
      </w:r>
      <w:r>
        <w:rPr>
          <w:rFonts w:ascii="Arial MT"/>
          <w:sz w:val="12"/>
        </w:rPr>
        <w:t>97</w:t>
      </w:r>
      <w:r>
        <w:rPr>
          <w:rFonts w:ascii="Arial MT"/>
          <w:spacing w:val="58"/>
          <w:sz w:val="12"/>
        </w:rPr>
        <w:t>  </w:t>
      </w:r>
      <w:r>
        <w:rPr>
          <w:rFonts w:ascii="Arial MT"/>
          <w:spacing w:val="-5"/>
          <w:sz w:val="12"/>
        </w:rPr>
        <w:t>94</w:t>
      </w:r>
    </w:p>
    <w:p>
      <w:pPr>
        <w:tabs>
          <w:tab w:pos="872" w:val="left" w:leader="none"/>
        </w:tabs>
        <w:spacing w:line="146" w:lineRule="auto" w:before="85"/>
        <w:ind w:left="27" w:right="0" w:firstLine="0"/>
        <w:jc w:val="left"/>
        <w:rPr>
          <w:rFonts w:ascii="Arial MT" w:hAnsi="Arial MT"/>
          <w:position w:val="-5"/>
          <w:sz w:val="12"/>
        </w:rPr>
      </w:pPr>
      <w:r>
        <w:rPr/>
        <w:br w:type="column"/>
      </w:r>
      <w:r>
        <w:rPr>
          <w:rFonts w:ascii="Arial MT" w:hAnsi="Arial MT"/>
          <w:sz w:val="12"/>
        </w:rPr>
        <w:t>97</w:t>
      </w:r>
      <w:r>
        <w:rPr>
          <w:rFonts w:ascii="Arial MT" w:hAnsi="Arial MT"/>
          <w:spacing w:val="35"/>
          <w:sz w:val="12"/>
        </w:rPr>
        <w:t>  </w:t>
      </w:r>
      <w:r>
        <w:rPr>
          <w:rFonts w:ascii="Arial MT" w:hAnsi="Arial MT"/>
          <w:spacing w:val="-5"/>
          <w:sz w:val="12"/>
        </w:rPr>
        <w:t>97</w:t>
      </w:r>
      <w:r>
        <w:rPr>
          <w:rFonts w:ascii="Arial MT" w:hAnsi="Arial MT"/>
          <w:sz w:val="12"/>
        </w:rPr>
        <w:tab/>
        <w:t>91.1</w:t>
      </w:r>
      <w:r>
        <w:rPr>
          <w:rFonts w:ascii="Verdana" w:hAnsi="Verdana"/>
          <w:i/>
          <w:sz w:val="12"/>
        </w:rPr>
        <w:t>±</w:t>
      </w:r>
      <w:r>
        <w:rPr>
          <w:rFonts w:ascii="Arial MT" w:hAnsi="Arial MT"/>
          <w:sz w:val="12"/>
        </w:rPr>
        <w:t>7.5</w:t>
      </w:r>
      <w:r>
        <w:rPr>
          <w:rFonts w:ascii="Arial MT" w:hAnsi="Arial MT"/>
          <w:spacing w:val="17"/>
          <w:sz w:val="12"/>
        </w:rPr>
        <w:t> </w:t>
      </w:r>
      <w:r>
        <w:rPr>
          <w:rFonts w:ascii="Arial MT" w:hAnsi="Arial MT"/>
          <w:position w:val="-5"/>
          <w:sz w:val="12"/>
        </w:rPr>
        <w:t>-</w:t>
      </w:r>
      <w:r>
        <w:rPr>
          <w:rFonts w:ascii="Arial MT" w:hAnsi="Arial MT"/>
          <w:spacing w:val="-5"/>
          <w:position w:val="-5"/>
          <w:sz w:val="12"/>
        </w:rPr>
        <w:t>3.3</w:t>
      </w:r>
    </w:p>
    <w:p>
      <w:pPr>
        <w:tabs>
          <w:tab w:pos="872" w:val="left" w:leader="none"/>
        </w:tabs>
        <w:spacing w:line="113" w:lineRule="exact" w:before="0"/>
        <w:ind w:left="27" w:right="0" w:firstLine="0"/>
        <w:jc w:val="left"/>
        <w:rPr>
          <w:rFonts w:ascii="Arial MT" w:hAnsi="Arial MT"/>
          <w:sz w:val="12"/>
        </w:rPr>
      </w:pPr>
      <w:r>
        <w:rPr>
          <w:rFonts w:ascii="Arial MT" w:hAnsi="Arial MT"/>
          <w:sz w:val="12"/>
        </w:rPr>
        <w:t>97</w:t>
      </w:r>
      <w:r>
        <w:rPr>
          <w:rFonts w:ascii="Arial MT" w:hAnsi="Arial MT"/>
          <w:spacing w:val="35"/>
          <w:sz w:val="12"/>
        </w:rPr>
        <w:t>  </w:t>
      </w:r>
      <w:r>
        <w:rPr>
          <w:rFonts w:ascii="Arial MT" w:hAnsi="Arial MT"/>
          <w:spacing w:val="-5"/>
          <w:sz w:val="12"/>
        </w:rPr>
        <w:t>97</w:t>
      </w:r>
      <w:r>
        <w:rPr>
          <w:rFonts w:ascii="Arial MT" w:hAnsi="Arial MT"/>
          <w:sz w:val="12"/>
        </w:rPr>
        <w:tab/>
      </w:r>
      <w:r>
        <w:rPr>
          <w:rFonts w:ascii="Arial MT" w:hAnsi="Arial MT"/>
          <w:spacing w:val="-2"/>
          <w:sz w:val="12"/>
        </w:rPr>
        <w:t>94.4</w:t>
      </w:r>
      <w:r>
        <w:rPr>
          <w:rFonts w:ascii="Verdana" w:hAnsi="Verdana"/>
          <w:i/>
          <w:spacing w:val="-2"/>
          <w:sz w:val="12"/>
        </w:rPr>
        <w:t>±</w:t>
      </w:r>
      <w:r>
        <w:rPr>
          <w:rFonts w:ascii="Arial MT" w:hAnsi="Arial MT"/>
          <w:spacing w:val="-2"/>
          <w:sz w:val="12"/>
        </w:rPr>
        <w:t>3.9</w:t>
      </w:r>
    </w:p>
    <w:p>
      <w:pPr>
        <w:spacing w:after="0" w:line="113" w:lineRule="exact"/>
        <w:jc w:val="left"/>
        <w:rPr>
          <w:rFonts w:ascii="Arial MT" w:hAnsi="Arial MT"/>
          <w:sz w:val="12"/>
        </w:rPr>
        <w:sectPr>
          <w:type w:val="continuous"/>
          <w:pgSz w:w="11910" w:h="16840"/>
          <w:pgMar w:header="606" w:footer="0" w:top="1920" w:bottom="280" w:left="283" w:right="0"/>
          <w:cols w:num="6" w:equalWidth="0">
            <w:col w:w="2800" w:space="703"/>
            <w:col w:w="161" w:space="431"/>
            <w:col w:w="2619" w:space="476"/>
            <w:col w:w="161" w:space="431"/>
            <w:col w:w="799" w:space="749"/>
            <w:col w:w="2297"/>
          </w:cols>
        </w:sectPr>
      </w:pPr>
    </w:p>
    <w:p>
      <w:pPr>
        <w:tabs>
          <w:tab w:pos="1125" w:val="left" w:leader="none"/>
          <w:tab w:pos="1530" w:val="left" w:leader="none"/>
        </w:tabs>
        <w:spacing w:line="148" w:lineRule="auto" w:before="8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5200">
                <wp:simplePos x="0" y="0"/>
                <wp:positionH relativeFrom="page">
                  <wp:posOffset>1970290</wp:posOffset>
                </wp:positionH>
                <wp:positionV relativeFrom="paragraph">
                  <wp:posOffset>43900</wp:posOffset>
                </wp:positionV>
                <wp:extent cx="202565" cy="187960"/>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202565" cy="187960"/>
                          <a:chExt cx="202565" cy="187960"/>
                        </a:xfrm>
                      </wpg:grpSpPr>
                      <wps:wsp>
                        <wps:cNvPr id="660" name="Graphic 660"/>
                        <wps:cNvSpPr/>
                        <wps:spPr>
                          <a:xfrm>
                            <a:off x="0" y="10358"/>
                            <a:ext cx="202565" cy="177165"/>
                          </a:xfrm>
                          <a:custGeom>
                            <a:avLst/>
                            <a:gdLst/>
                            <a:ahLst/>
                            <a:cxnLst/>
                            <a:rect l="l" t="t" r="r" b="b"/>
                            <a:pathLst>
                              <a:path w="202565" h="177165">
                                <a:moveTo>
                                  <a:pt x="202488" y="0"/>
                                </a:moveTo>
                                <a:lnTo>
                                  <a:pt x="0" y="0"/>
                                </a:lnTo>
                                <a:lnTo>
                                  <a:pt x="0" y="88557"/>
                                </a:lnTo>
                                <a:lnTo>
                                  <a:pt x="0" y="177126"/>
                                </a:lnTo>
                                <a:lnTo>
                                  <a:pt x="202488" y="177126"/>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661" name="Textbox 661"/>
                        <wps:cNvSpPr txBox="1"/>
                        <wps:spPr>
                          <a:xfrm>
                            <a:off x="0" y="0"/>
                            <a:ext cx="202565" cy="187960"/>
                          </a:xfrm>
                          <a:prstGeom prst="rect">
                            <a:avLst/>
                          </a:prstGeom>
                        </wps:spPr>
                        <wps:txbx>
                          <w:txbxContent>
                            <w:p>
                              <w:pPr>
                                <w:spacing w:before="1"/>
                                <w:ind w:left="166" w:right="0" w:firstLine="0"/>
                                <w:jc w:val="left"/>
                                <w:rPr>
                                  <w:rFonts w:ascii="Arial MT"/>
                                  <w:sz w:val="12"/>
                                </w:rPr>
                              </w:pPr>
                              <w:r>
                                <w:rPr>
                                  <w:rFonts w:ascii="Arial MT"/>
                                  <w:spacing w:val="-5"/>
                                  <w:sz w:val="12"/>
                                </w:rPr>
                                <w:t>84</w:t>
                              </w:r>
                            </w:p>
                            <w:p>
                              <w:pPr>
                                <w:spacing w:before="2"/>
                                <w:ind w:left="166"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155.141006pt;margin-top:3.456764pt;width:15.95pt;height:14.8pt;mso-position-horizontal-relative:page;mso-position-vertical-relative:paragraph;z-index:15795200" id="docshapegroup546" coordorigin="3103,69" coordsize="319,296">
                <v:shape style="position:absolute;left:3102;top:85;width:319;height:279" id="docshape547" coordorigin="3103,85" coordsize="319,279" path="m3422,85l3103,85,3103,225,3103,364,3422,364,3422,225,3422,85xe" filled="true" fillcolor="#f49ac1" stroked="false">
                  <v:path arrowok="t"/>
                  <v:fill type="solid"/>
                </v:shape>
                <v:shape style="position:absolute;left:3102;top:69;width:319;height:296" type="#_x0000_t202" id="docshape548" filled="false" stroked="false">
                  <v:textbox inset="0,0,0,0">
                    <w:txbxContent>
                      <w:p>
                        <w:pPr>
                          <w:spacing w:before="1"/>
                          <w:ind w:left="166" w:right="0" w:firstLine="0"/>
                          <w:jc w:val="left"/>
                          <w:rPr>
                            <w:rFonts w:ascii="Arial MT"/>
                            <w:sz w:val="12"/>
                          </w:rPr>
                        </w:pPr>
                        <w:r>
                          <w:rPr>
                            <w:rFonts w:ascii="Arial MT"/>
                            <w:spacing w:val="-5"/>
                            <w:sz w:val="12"/>
                          </w:rPr>
                          <w:t>84</w:t>
                        </w:r>
                      </w:p>
                      <w:p>
                        <w:pPr>
                          <w:spacing w:before="2"/>
                          <w:ind w:left="166"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w:b/>
          <w:spacing w:val="-2"/>
          <w:position w:val="-7"/>
          <w:sz w:val="12"/>
        </w:rPr>
        <w:t>Parotid-</w:t>
      </w:r>
      <w:r>
        <w:rPr>
          <w:rFonts w:ascii="Arial"/>
          <w:b/>
          <w:spacing w:val="-5"/>
          <w:position w:val="-7"/>
          <w:sz w:val="12"/>
        </w:rPr>
        <w:t>Rt</w:t>
      </w:r>
      <w:r>
        <w:rPr>
          <w:rFonts w:ascii="Arial"/>
          <w:b/>
          <w:position w:val="-7"/>
          <w:sz w:val="12"/>
        </w:rPr>
        <w:tab/>
      </w:r>
      <w:r>
        <w:rPr>
          <w:rFonts w:ascii="Arial MT"/>
          <w:spacing w:val="-5"/>
          <w:sz w:val="12"/>
        </w:rPr>
        <w:t>(M)</w:t>
      </w:r>
      <w:r>
        <w:rPr>
          <w:rFonts w:ascii="Arial MT"/>
          <w:sz w:val="12"/>
        </w:rPr>
        <w:tab/>
        <w:t>96</w:t>
      </w:r>
      <w:r>
        <w:rPr>
          <w:rFonts w:ascii="Arial MT"/>
          <w:spacing w:val="35"/>
          <w:sz w:val="12"/>
        </w:rPr>
        <w:t>  </w:t>
      </w:r>
      <w:r>
        <w:rPr>
          <w:rFonts w:ascii="Arial MT"/>
          <w:sz w:val="12"/>
        </w:rPr>
        <w:t>91</w:t>
      </w:r>
      <w:r>
        <w:rPr>
          <w:rFonts w:ascii="Arial MT"/>
          <w:spacing w:val="58"/>
          <w:sz w:val="12"/>
        </w:rPr>
        <w:t>  </w:t>
      </w:r>
      <w:r>
        <w:rPr>
          <w:rFonts w:ascii="Arial MT"/>
          <w:sz w:val="12"/>
        </w:rPr>
        <w:t>89</w:t>
      </w:r>
      <w:r>
        <w:rPr>
          <w:rFonts w:ascii="Arial MT"/>
          <w:spacing w:val="36"/>
          <w:sz w:val="12"/>
        </w:rPr>
        <w:t>  </w:t>
      </w:r>
      <w:r>
        <w:rPr>
          <w:rFonts w:ascii="Arial MT"/>
          <w:sz w:val="12"/>
        </w:rPr>
        <w:t>93</w:t>
      </w:r>
      <w:r>
        <w:rPr>
          <w:rFonts w:ascii="Arial MT"/>
          <w:spacing w:val="36"/>
          <w:sz w:val="12"/>
        </w:rPr>
        <w:t>  </w:t>
      </w:r>
      <w:r>
        <w:rPr>
          <w:rFonts w:ascii="Arial MT"/>
          <w:spacing w:val="-5"/>
          <w:sz w:val="12"/>
        </w:rPr>
        <w:t>97</w:t>
      </w:r>
    </w:p>
    <w:p>
      <w:pPr>
        <w:tabs>
          <w:tab w:pos="1125" w:val="left" w:leader="none"/>
          <w:tab w:pos="1530" w:val="left" w:leader="none"/>
        </w:tabs>
        <w:spacing w:line="153" w:lineRule="auto" w:before="0"/>
        <w:ind w:left="27" w:right="0" w:firstLine="0"/>
        <w:jc w:val="left"/>
        <w:rPr>
          <w:rFonts w:ascii="Arial MT"/>
          <w:sz w:val="12"/>
        </w:rPr>
      </w:pPr>
      <w:r>
        <w:rPr>
          <w:rFonts w:ascii="Arial MT"/>
          <w:position w:val="-7"/>
          <w:sz w:val="12"/>
        </w:rPr>
        <w:t>(8322.3</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pacing w:val="-5"/>
          <w:sz w:val="12"/>
        </w:rPr>
        <w:t>(H)</w:t>
      </w:r>
      <w:r>
        <w:rPr>
          <w:rFonts w:ascii="Arial MT"/>
          <w:sz w:val="12"/>
        </w:rPr>
        <w:tab/>
        <w:t>96</w:t>
      </w:r>
      <w:r>
        <w:rPr>
          <w:rFonts w:ascii="Arial MT"/>
          <w:spacing w:val="35"/>
          <w:sz w:val="12"/>
        </w:rPr>
        <w:t>  </w:t>
      </w:r>
      <w:r>
        <w:rPr>
          <w:rFonts w:ascii="Arial MT"/>
          <w:sz w:val="12"/>
        </w:rPr>
        <w:t>90</w:t>
      </w:r>
      <w:r>
        <w:rPr>
          <w:rFonts w:ascii="Arial MT"/>
          <w:spacing w:val="58"/>
          <w:sz w:val="12"/>
        </w:rPr>
        <w:t>  </w:t>
      </w:r>
      <w:r>
        <w:rPr>
          <w:rFonts w:ascii="Arial MT"/>
          <w:sz w:val="12"/>
        </w:rPr>
        <w:t>91</w:t>
      </w:r>
      <w:r>
        <w:rPr>
          <w:rFonts w:ascii="Arial MT"/>
          <w:spacing w:val="36"/>
          <w:sz w:val="12"/>
        </w:rPr>
        <w:t>  </w:t>
      </w:r>
      <w:r>
        <w:rPr>
          <w:rFonts w:ascii="Arial MT"/>
          <w:sz w:val="12"/>
        </w:rPr>
        <w:t>89</w:t>
      </w:r>
      <w:r>
        <w:rPr>
          <w:rFonts w:ascii="Arial MT"/>
          <w:spacing w:val="36"/>
          <w:sz w:val="12"/>
        </w:rPr>
        <w:t>  </w:t>
      </w:r>
      <w:r>
        <w:rPr>
          <w:rFonts w:ascii="Arial MT"/>
          <w:spacing w:val="-5"/>
          <w:sz w:val="12"/>
        </w:rPr>
        <w:t>98</w:t>
      </w:r>
    </w:p>
    <w:p>
      <w:pPr>
        <w:spacing w:before="70"/>
        <w:ind w:left="27" w:right="0" w:firstLine="0"/>
        <w:jc w:val="left"/>
        <w:rPr>
          <w:rFonts w:ascii="Arial MT"/>
          <w:sz w:val="12"/>
        </w:rPr>
      </w:pPr>
      <w:r>
        <w:rPr/>
        <w:br w:type="column"/>
      </w:r>
      <w:r>
        <w:rPr>
          <w:rFonts w:ascii="Arial MT"/>
          <w:spacing w:val="-5"/>
          <w:sz w:val="12"/>
        </w:rPr>
        <w:t>93</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7760">
                <wp:simplePos x="0" y="0"/>
                <wp:positionH relativeFrom="page">
                  <wp:posOffset>2172779</wp:posOffset>
                </wp:positionH>
                <wp:positionV relativeFrom="paragraph">
                  <wp:posOffset>177537</wp:posOffset>
                </wp:positionV>
                <wp:extent cx="173355" cy="187960"/>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173355" cy="187960"/>
                          <a:chExt cx="173355" cy="187960"/>
                        </a:xfrm>
                      </wpg:grpSpPr>
                      <wps:wsp>
                        <wps:cNvPr id="663" name="Graphic 66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664" name="Textbox 664"/>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(87)</w:t>
                              </w:r>
                            </w:p>
                            <w:p>
                              <w:pPr>
                                <w:spacing w:before="2"/>
                                <w:ind w:left="40" w:right="0" w:firstLine="0"/>
                                <w:jc w:val="left"/>
                                <w:rPr>
                                  <w:rFonts w:ascii="Arial MT"/>
                                  <w:sz w:val="12"/>
                                </w:rPr>
                              </w:pPr>
                              <w:r>
                                <w:rPr>
                                  <w:rFonts w:ascii="Arial MT"/>
                                  <w:spacing w:val="-4"/>
                                  <w:sz w:val="12"/>
                                </w:rPr>
                                <w:t>(96)</w:t>
                              </w:r>
                            </w:p>
                          </w:txbxContent>
                        </wps:txbx>
                        <wps:bodyPr wrap="square" lIns="0" tIns="0" rIns="0" bIns="0" rtlCol="0">
                          <a:noAutofit/>
                        </wps:bodyPr>
                      </wps:wsp>
                    </wpg:wgp>
                  </a:graphicData>
                </a:graphic>
              </wp:anchor>
            </w:drawing>
          </mc:Choice>
          <mc:Fallback>
            <w:pict>
              <v:group style="position:absolute;margin-left:171.085007pt;margin-top:13.97935pt;width:13.65pt;height:14.8pt;mso-position-horizontal-relative:page;mso-position-vertical-relative:paragraph;z-index:15797760" id="docshapegroup549" coordorigin="3422,280" coordsize="273,296">
                <v:shape style="position:absolute;left:3421;top:295;width:273;height:279" id="docshape550" coordorigin="3422,296" coordsize="273,279" path="m3694,296l3422,296,3422,435,3422,575,3694,575,3694,435,3694,296xe" filled="true" fillcolor="#f9cbdf" stroked="false">
                  <v:path arrowok="t"/>
                  <v:fill type="solid"/>
                </v:shape>
                <v:shape style="position:absolute;left:3421;top:279;width:273;height:296" type="#_x0000_t202" id="docshape551" filled="false" stroked="false">
                  <v:textbox inset="0,0,0,0">
                    <w:txbxContent>
                      <w:p>
                        <w:pPr>
                          <w:spacing w:before="1"/>
                          <w:ind w:left="40" w:right="0" w:firstLine="0"/>
                          <w:jc w:val="left"/>
                          <w:rPr>
                            <w:rFonts w:ascii="Arial MT"/>
                            <w:sz w:val="12"/>
                          </w:rPr>
                        </w:pPr>
                        <w:r>
                          <w:rPr>
                            <w:rFonts w:ascii="Arial MT"/>
                            <w:spacing w:val="-4"/>
                            <w:sz w:val="12"/>
                          </w:rPr>
                          <w:t>(87)</w:t>
                        </w:r>
                      </w:p>
                      <w:p>
                        <w:pPr>
                          <w:spacing w:before="2"/>
                          <w:ind w:left="40" w:right="0" w:firstLine="0"/>
                          <w:jc w:val="left"/>
                          <w:rPr>
                            <w:rFonts w:ascii="Arial MT"/>
                            <w:sz w:val="12"/>
                          </w:rPr>
                        </w:pPr>
                        <w:r>
                          <w:rPr>
                            <w:rFonts w:ascii="Arial MT"/>
                            <w:spacing w:val="-4"/>
                            <w:sz w:val="12"/>
                          </w:rPr>
                          <w:t>(96)</w:t>
                        </w:r>
                      </w:p>
                    </w:txbxContent>
                  </v:textbox>
                  <w10:wrap type="none"/>
                </v:shape>
                <w10:wrap type="none"/>
              </v:group>
            </w:pict>
          </mc:Fallback>
        </mc:AlternateContent>
      </w:r>
      <w:r>
        <w:rPr>
          <w:rFonts w:ascii="Arial MT"/>
          <w:spacing w:val="-5"/>
          <w:sz w:val="12"/>
        </w:rPr>
        <w:t>93</w:t>
      </w:r>
    </w:p>
    <w:p>
      <w:pPr>
        <w:spacing w:before="70"/>
        <w:ind w:left="27" w:right="0" w:firstLine="0"/>
        <w:jc w:val="left"/>
        <w:rPr>
          <w:rFonts w:ascii="Arial MT"/>
          <w:sz w:val="12"/>
        </w:rPr>
      </w:pPr>
      <w:r>
        <w:rPr/>
        <w:br w:type="column"/>
      </w:r>
      <w:r>
        <w:rPr>
          <w:rFonts w:ascii="Arial MT"/>
          <w:sz w:val="12"/>
        </w:rPr>
        <w:t>94</w:t>
      </w:r>
      <w:r>
        <w:rPr>
          <w:rFonts w:ascii="Arial MT"/>
          <w:spacing w:val="58"/>
          <w:sz w:val="12"/>
        </w:rPr>
        <w:t>  </w:t>
      </w:r>
      <w:r>
        <w:rPr>
          <w:rFonts w:ascii="Arial MT"/>
          <w:spacing w:val="-5"/>
          <w:sz w:val="12"/>
        </w:rPr>
        <w:t>97</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05952">
                <wp:simplePos x="0" y="0"/>
                <wp:positionH relativeFrom="page">
                  <wp:posOffset>2691879</wp:posOffset>
                </wp:positionH>
                <wp:positionV relativeFrom="paragraph">
                  <wp:posOffset>187883</wp:posOffset>
                </wp:positionV>
                <wp:extent cx="405130" cy="17716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405130" cy="177165"/>
                          <a:chExt cx="405130" cy="177165"/>
                        </a:xfrm>
                      </wpg:grpSpPr>
                      <wps:wsp>
                        <wps:cNvPr id="666" name="Textbox 666"/>
                        <wps:cNvSpPr txBox="1"/>
                        <wps:spPr>
                          <a:xfrm>
                            <a:off x="0" y="80930"/>
                            <a:ext cx="405130" cy="96520"/>
                          </a:xfrm>
                          <a:prstGeom prst="rect">
                            <a:avLst/>
                          </a:prstGeom>
                          <a:solidFill>
                            <a:srgbClr val="F9CBDF"/>
                          </a:solidFill>
                        </wps:spPr>
                        <wps:txbx>
                          <w:txbxContent>
                            <w:p>
                              <w:pPr>
                                <w:spacing w:line="135" w:lineRule="exact" w:before="0"/>
                                <w:ind w:left="86" w:right="0" w:firstLine="0"/>
                                <w:jc w:val="left"/>
                                <w:rPr>
                                  <w:rFonts w:ascii="Arial MT"/>
                                  <w:color w:val="000000"/>
                                  <w:sz w:val="12"/>
                                </w:rPr>
                              </w:pPr>
                              <w:r>
                                <w:rPr>
                                  <w:rFonts w:ascii="Arial MT"/>
                                  <w:color w:val="000000"/>
                                  <w:sz w:val="12"/>
                                </w:rPr>
                                <w:t>(97)</w:t>
                              </w:r>
                              <w:r>
                                <w:rPr>
                                  <w:rFonts w:ascii="Arial MT"/>
                                  <w:color w:val="000000"/>
                                  <w:spacing w:val="69"/>
                                  <w:sz w:val="12"/>
                                </w:rPr>
                                <w:t> </w:t>
                              </w:r>
                              <w:r>
                                <w:rPr>
                                  <w:rFonts w:ascii="Arial MT"/>
                                  <w:color w:val="000000"/>
                                  <w:spacing w:val="-4"/>
                                  <w:sz w:val="12"/>
                                </w:rPr>
                                <w:t>(99)</w:t>
                              </w:r>
                            </w:p>
                          </w:txbxContent>
                        </wps:txbx>
                        <wps:bodyPr wrap="square" lIns="0" tIns="0" rIns="0" bIns="0" rtlCol="0">
                          <a:noAutofit/>
                        </wps:bodyPr>
                      </wps:wsp>
                      <wps:wsp>
                        <wps:cNvPr id="667" name="Textbox 667"/>
                        <wps:cNvSpPr txBox="1"/>
                        <wps:spPr>
                          <a:xfrm>
                            <a:off x="0" y="0"/>
                            <a:ext cx="405130" cy="81280"/>
                          </a:xfrm>
                          <a:prstGeom prst="rect">
                            <a:avLst/>
                          </a:prstGeom>
                          <a:solidFill>
                            <a:srgbClr val="F9CBDF"/>
                          </a:solidFill>
                        </wps:spPr>
                        <wps:txbx>
                          <w:txbxContent>
                            <w:p>
                              <w:pPr>
                                <w:spacing w:line="123" w:lineRule="exact" w:before="0"/>
                                <w:ind w:left="86" w:right="0" w:firstLine="0"/>
                                <w:jc w:val="left"/>
                                <w:rPr>
                                  <w:rFonts w:ascii="Arial MT"/>
                                  <w:color w:val="000000"/>
                                  <w:sz w:val="12"/>
                                </w:rPr>
                              </w:pPr>
                              <w:r>
                                <w:rPr>
                                  <w:rFonts w:ascii="Arial MT"/>
                                  <w:color w:val="000000"/>
                                  <w:sz w:val="12"/>
                                </w:rPr>
                                <w:t>(87)</w:t>
                              </w:r>
                              <w:r>
                                <w:rPr>
                                  <w:rFonts w:ascii="Arial MT"/>
                                  <w:color w:val="000000"/>
                                  <w:spacing w:val="69"/>
                                  <w:sz w:val="12"/>
                                </w:rPr>
                                <w:t> </w:t>
                              </w:r>
                              <w:r>
                                <w:rPr>
                                  <w:rFonts w:ascii="Arial MT"/>
                                  <w:color w:val="000000"/>
                                  <w:spacing w:val="-4"/>
                                  <w:sz w:val="12"/>
                                </w:rPr>
                                <w:t>(93)</w:t>
                              </w:r>
                            </w:p>
                          </w:txbxContent>
                        </wps:txbx>
                        <wps:bodyPr wrap="square" lIns="0" tIns="0" rIns="0" bIns="0" rtlCol="0">
                          <a:noAutofit/>
                        </wps:bodyPr>
                      </wps:wsp>
                    </wpg:wgp>
                  </a:graphicData>
                </a:graphic>
              </wp:anchor>
            </w:drawing>
          </mc:Choice>
          <mc:Fallback>
            <w:pict>
              <v:group style="position:absolute;margin-left:211.959pt;margin-top:14.794003pt;width:31.9pt;height:13.95pt;mso-position-horizontal-relative:page;mso-position-vertical-relative:paragraph;z-index:15805952" id="docshapegroup552" coordorigin="4239,296" coordsize="638,279">
                <v:shape style="position:absolute;left:4239;top:423;width:638;height:152" type="#_x0000_t202" id="docshape553" filled="true" fillcolor="#f9cbdf" stroked="false">
                  <v:textbox inset="0,0,0,0">
                    <w:txbxContent>
                      <w:p>
                        <w:pPr>
                          <w:spacing w:line="135" w:lineRule="exact" w:before="0"/>
                          <w:ind w:left="86" w:right="0" w:firstLine="0"/>
                          <w:jc w:val="left"/>
                          <w:rPr>
                            <w:rFonts w:ascii="Arial MT"/>
                            <w:color w:val="000000"/>
                            <w:sz w:val="12"/>
                          </w:rPr>
                        </w:pPr>
                        <w:r>
                          <w:rPr>
                            <w:rFonts w:ascii="Arial MT"/>
                            <w:color w:val="000000"/>
                            <w:sz w:val="12"/>
                          </w:rPr>
                          <w:t>(97)</w:t>
                        </w:r>
                        <w:r>
                          <w:rPr>
                            <w:rFonts w:ascii="Arial MT"/>
                            <w:color w:val="000000"/>
                            <w:spacing w:val="69"/>
                            <w:sz w:val="12"/>
                          </w:rPr>
                          <w:t> </w:t>
                        </w:r>
                        <w:r>
                          <w:rPr>
                            <w:rFonts w:ascii="Arial MT"/>
                            <w:color w:val="000000"/>
                            <w:spacing w:val="-4"/>
                            <w:sz w:val="12"/>
                          </w:rPr>
                          <w:t>(99)</w:t>
                        </w:r>
                      </w:p>
                    </w:txbxContent>
                  </v:textbox>
                  <v:fill type="solid"/>
                  <w10:wrap type="none"/>
                </v:shape>
                <v:shape style="position:absolute;left:4239;top:295;width:638;height:128" type="#_x0000_t202" id="docshape554" filled="true" fillcolor="#f9cbdf" stroked="false">
                  <v:textbox inset="0,0,0,0">
                    <w:txbxContent>
                      <w:p>
                        <w:pPr>
                          <w:spacing w:line="123" w:lineRule="exact" w:before="0"/>
                          <w:ind w:left="86" w:right="0" w:firstLine="0"/>
                          <w:jc w:val="left"/>
                          <w:rPr>
                            <w:rFonts w:ascii="Arial MT"/>
                            <w:color w:val="000000"/>
                            <w:sz w:val="12"/>
                          </w:rPr>
                        </w:pPr>
                        <w:r>
                          <w:rPr>
                            <w:rFonts w:ascii="Arial MT"/>
                            <w:color w:val="000000"/>
                            <w:sz w:val="12"/>
                          </w:rPr>
                          <w:t>(87)</w:t>
                        </w:r>
                        <w:r>
                          <w:rPr>
                            <w:rFonts w:ascii="Arial MT"/>
                            <w:color w:val="000000"/>
                            <w:spacing w:val="69"/>
                            <w:sz w:val="12"/>
                          </w:rPr>
                          <w:t> </w:t>
                        </w:r>
                        <w:r>
                          <w:rPr>
                            <w:rFonts w:ascii="Arial MT"/>
                            <w:color w:val="000000"/>
                            <w:spacing w:val="-4"/>
                            <w:sz w:val="12"/>
                          </w:rPr>
                          <w:t>(93)</w:t>
                        </w:r>
                      </w:p>
                    </w:txbxContent>
                  </v:textbox>
                  <v:fill type="solid"/>
                  <w10:wrap type="none"/>
                </v:shape>
                <w10:wrap type="none"/>
              </v:group>
            </w:pict>
          </mc:Fallback>
        </mc:AlternateContent>
      </w:r>
      <w:r>
        <w:rPr>
          <w:rFonts w:ascii="Arial MT"/>
          <w:sz w:val="12"/>
        </w:rPr>
        <w:t>95</w:t>
      </w:r>
      <w:r>
        <w:rPr>
          <w:rFonts w:ascii="Arial MT"/>
          <w:spacing w:val="58"/>
          <w:sz w:val="12"/>
        </w:rPr>
        <w:t>  </w:t>
      </w:r>
      <w:r>
        <w:rPr>
          <w:rFonts w:ascii="Arial MT"/>
          <w:spacing w:val="-5"/>
          <w:sz w:val="12"/>
        </w:rPr>
        <w:t>99</w:t>
      </w:r>
    </w:p>
    <w:p>
      <w:pPr>
        <w:spacing w:before="70"/>
        <w:ind w:left="27" w:right="0" w:firstLine="0"/>
        <w:jc w:val="left"/>
        <w:rPr>
          <w:rFonts w:ascii="Arial MT"/>
          <w:sz w:val="12"/>
        </w:rPr>
      </w:pPr>
      <w:r>
        <w:rPr/>
        <w:br w:type="column"/>
      </w:r>
      <w:r>
        <w:rPr>
          <w:rFonts w:ascii="Arial MT"/>
          <w:spacing w:val="-5"/>
          <w:sz w:val="12"/>
        </w:rPr>
        <w:t>91</w:t>
      </w:r>
    </w:p>
    <w:p>
      <w:pPr>
        <w:spacing w:before="2"/>
        <w:ind w:left="27" w:right="0" w:firstLine="0"/>
        <w:jc w:val="left"/>
        <w:rPr>
          <w:rFonts w:ascii="Arial MT"/>
          <w:sz w:val="12"/>
        </w:rPr>
      </w:pPr>
      <w:r>
        <w:rPr>
          <w:rFonts w:ascii="Arial MT"/>
          <w:spacing w:val="-5"/>
          <w:sz w:val="12"/>
        </w:rPr>
        <w:t>93</w:t>
      </w:r>
    </w:p>
    <w:p>
      <w:pPr>
        <w:spacing w:before="70"/>
        <w:ind w:left="27" w:right="0" w:firstLine="0"/>
        <w:jc w:val="left"/>
        <w:rPr>
          <w:rFonts w:ascii="Arial MT"/>
          <w:sz w:val="12"/>
        </w:rPr>
      </w:pPr>
      <w:r>
        <w:rPr/>
        <w:br w:type="column"/>
      </w:r>
      <w:r>
        <w:rPr>
          <w:rFonts w:ascii="Arial MT"/>
          <w:sz w:val="12"/>
        </w:rPr>
        <w:t>97</w:t>
      </w:r>
      <w:r>
        <w:rPr>
          <w:rFonts w:ascii="Arial MT"/>
          <w:spacing w:val="58"/>
          <w:sz w:val="12"/>
        </w:rPr>
        <w:t>  </w:t>
      </w:r>
      <w:r>
        <w:rPr>
          <w:rFonts w:ascii="Arial MT"/>
          <w:sz w:val="12"/>
        </w:rPr>
        <w:t>95</w:t>
      </w:r>
      <w:r>
        <w:rPr>
          <w:rFonts w:ascii="Arial MT"/>
          <w:spacing w:val="58"/>
          <w:sz w:val="12"/>
        </w:rPr>
        <w:t>  </w:t>
      </w:r>
      <w:r>
        <w:rPr>
          <w:rFonts w:ascii="Arial MT"/>
          <w:sz w:val="12"/>
        </w:rPr>
        <w:t>98</w:t>
      </w:r>
      <w:r>
        <w:rPr>
          <w:rFonts w:ascii="Arial MT"/>
          <w:spacing w:val="36"/>
          <w:sz w:val="12"/>
        </w:rPr>
        <w:t>  </w:t>
      </w:r>
      <w:r>
        <w:rPr>
          <w:rFonts w:ascii="Arial MT"/>
          <w:sz w:val="12"/>
        </w:rPr>
        <w:t>96</w:t>
      </w:r>
      <w:r>
        <w:rPr>
          <w:rFonts w:ascii="Arial MT"/>
          <w:spacing w:val="58"/>
          <w:sz w:val="12"/>
        </w:rPr>
        <w:t>  </w:t>
      </w:r>
      <w:r>
        <w:rPr>
          <w:rFonts w:ascii="Arial MT"/>
          <w:sz w:val="12"/>
        </w:rPr>
        <w:t>90</w:t>
      </w:r>
      <w:r>
        <w:rPr>
          <w:rFonts w:ascii="Arial MT"/>
          <w:spacing w:val="58"/>
          <w:sz w:val="12"/>
        </w:rPr>
        <w:t>  </w:t>
      </w:r>
      <w:r>
        <w:rPr>
          <w:rFonts w:ascii="Arial MT"/>
          <w:sz w:val="12"/>
        </w:rPr>
        <w:t>95</w:t>
      </w:r>
      <w:r>
        <w:rPr>
          <w:rFonts w:ascii="Arial MT"/>
          <w:spacing w:val="58"/>
          <w:sz w:val="12"/>
        </w:rPr>
        <w:t>  </w:t>
      </w:r>
      <w:r>
        <w:rPr>
          <w:rFonts w:ascii="Arial MT"/>
          <w:sz w:val="12"/>
        </w:rPr>
        <w:t>93</w:t>
      </w:r>
      <w:r>
        <w:rPr>
          <w:rFonts w:ascii="Arial MT"/>
          <w:spacing w:val="36"/>
          <w:sz w:val="12"/>
        </w:rPr>
        <w:t>  </w:t>
      </w:r>
      <w:r>
        <w:rPr>
          <w:rFonts w:ascii="Arial MT"/>
          <w:spacing w:val="-5"/>
          <w:sz w:val="12"/>
        </w:rPr>
        <w:t>91</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8272">
                <wp:simplePos x="0" y="0"/>
                <wp:positionH relativeFrom="page">
                  <wp:posOffset>4455363</wp:posOffset>
                </wp:positionH>
                <wp:positionV relativeFrom="paragraph">
                  <wp:posOffset>177537</wp:posOffset>
                </wp:positionV>
                <wp:extent cx="202565" cy="187960"/>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202565" cy="187960"/>
                          <a:chExt cx="202565" cy="187960"/>
                        </a:xfrm>
                      </wpg:grpSpPr>
                      <wps:wsp>
                        <wps:cNvPr id="669" name="Graphic 669"/>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70" name="Textbox 670"/>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(88)</w:t>
                              </w:r>
                            </w:p>
                            <w:p>
                              <w:pPr>
                                <w:spacing w:before="2"/>
                                <w:ind w:left="86" w:right="0" w:firstLine="0"/>
                                <w:jc w:val="left"/>
                                <w:rPr>
                                  <w:rFonts w:ascii="Arial MT"/>
                                  <w:sz w:val="12"/>
                                </w:rPr>
                              </w:pPr>
                              <w:r>
                                <w:rPr>
                                  <w:rFonts w:ascii="Arial MT"/>
                                  <w:spacing w:val="-4"/>
                                  <w:sz w:val="12"/>
                                </w:rPr>
                                <w:t>(97)</w:t>
                              </w:r>
                            </w:p>
                          </w:txbxContent>
                        </wps:txbx>
                        <wps:bodyPr wrap="square" lIns="0" tIns="0" rIns="0" bIns="0" rtlCol="0">
                          <a:noAutofit/>
                        </wps:bodyPr>
                      </wps:wsp>
                    </wpg:wgp>
                  </a:graphicData>
                </a:graphic>
              </wp:anchor>
            </w:drawing>
          </mc:Choice>
          <mc:Fallback>
            <w:pict>
              <v:group style="position:absolute;margin-left:350.81601pt;margin-top:13.97935pt;width:15.95pt;height:14.8pt;mso-position-horizontal-relative:page;mso-position-vertical-relative:paragraph;z-index:15798272" id="docshapegroup555" coordorigin="7016,280" coordsize="319,296">
                <v:shape style="position:absolute;left:7016;top:295;width:319;height:279" id="docshape556" coordorigin="7016,296" coordsize="319,279" path="m7335,296l7016,296,7016,435,7016,575,7335,575,7335,435,7335,296xe" filled="true" fillcolor="#f9cbdf" stroked="false">
                  <v:path arrowok="t"/>
                  <v:fill type="solid"/>
                </v:shape>
                <v:shape style="position:absolute;left:7016;top:279;width:319;height:296" type="#_x0000_t202" id="docshape557" filled="false" stroked="false">
                  <v:textbox inset="0,0,0,0">
                    <w:txbxContent>
                      <w:p>
                        <w:pPr>
                          <w:spacing w:before="1"/>
                          <w:ind w:left="86" w:right="0" w:firstLine="0"/>
                          <w:jc w:val="left"/>
                          <w:rPr>
                            <w:rFonts w:ascii="Arial MT"/>
                            <w:sz w:val="12"/>
                          </w:rPr>
                        </w:pPr>
                        <w:r>
                          <w:rPr>
                            <w:rFonts w:ascii="Arial MT"/>
                            <w:spacing w:val="-4"/>
                            <w:sz w:val="12"/>
                          </w:rPr>
                          <w:t>(88)</w:t>
                        </w:r>
                      </w:p>
                      <w:p>
                        <w:pPr>
                          <w:spacing w:before="2"/>
                          <w:ind w:left="86" w:right="0" w:firstLine="0"/>
                          <w:jc w:val="left"/>
                          <w:rPr>
                            <w:rFonts w:ascii="Arial MT"/>
                            <w:sz w:val="12"/>
                          </w:rPr>
                        </w:pPr>
                        <w:r>
                          <w:rPr>
                            <w:rFonts w:ascii="Arial MT"/>
                            <w:spacing w:val="-4"/>
                            <w:sz w:val="12"/>
                          </w:rPr>
                          <w:t>(97)</w:t>
                        </w:r>
                      </w:p>
                    </w:txbxContent>
                  </v:textbox>
                  <w10:wrap type="none"/>
                </v:shape>
                <w10:wrap type="none"/>
              </v:group>
            </w:pict>
          </mc:Fallback>
        </mc:AlternateContent>
      </w:r>
      <w:r>
        <w:rPr>
          <w:rFonts w:ascii="Arial MT"/>
          <w:sz w:val="12"/>
        </w:rPr>
        <w:t>98</w:t>
      </w:r>
      <w:r>
        <w:rPr>
          <w:rFonts w:ascii="Arial MT"/>
          <w:spacing w:val="58"/>
          <w:sz w:val="12"/>
        </w:rPr>
        <w:t>  </w:t>
      </w:r>
      <w:r>
        <w:rPr>
          <w:rFonts w:ascii="Arial MT"/>
          <w:sz w:val="12"/>
        </w:rPr>
        <w:t>98</w:t>
      </w:r>
      <w:r>
        <w:rPr>
          <w:rFonts w:ascii="Arial MT"/>
          <w:spacing w:val="58"/>
          <w:sz w:val="12"/>
        </w:rPr>
        <w:t>  </w:t>
      </w:r>
      <w:r>
        <w:rPr>
          <w:rFonts w:ascii="Arial MT"/>
          <w:sz w:val="12"/>
        </w:rPr>
        <w:t>97</w:t>
      </w:r>
      <w:r>
        <w:rPr>
          <w:rFonts w:ascii="Arial MT"/>
          <w:spacing w:val="36"/>
          <w:sz w:val="12"/>
        </w:rPr>
        <w:t>  </w:t>
      </w:r>
      <w:r>
        <w:rPr>
          <w:rFonts w:ascii="Arial MT"/>
          <w:sz w:val="12"/>
        </w:rPr>
        <w:t>97</w:t>
      </w:r>
      <w:r>
        <w:rPr>
          <w:rFonts w:ascii="Arial MT"/>
          <w:spacing w:val="58"/>
          <w:sz w:val="12"/>
        </w:rPr>
        <w:t>  </w:t>
      </w:r>
      <w:r>
        <w:rPr>
          <w:rFonts w:ascii="Arial MT"/>
          <w:sz w:val="12"/>
        </w:rPr>
        <w:t>94</w:t>
      </w:r>
      <w:r>
        <w:rPr>
          <w:rFonts w:ascii="Arial MT"/>
          <w:spacing w:val="58"/>
          <w:sz w:val="12"/>
        </w:rPr>
        <w:t>  </w:t>
      </w:r>
      <w:r>
        <w:rPr>
          <w:rFonts w:ascii="Arial MT"/>
          <w:sz w:val="12"/>
        </w:rPr>
        <w:t>95</w:t>
      </w:r>
      <w:r>
        <w:rPr>
          <w:rFonts w:ascii="Arial MT"/>
          <w:spacing w:val="58"/>
          <w:sz w:val="12"/>
        </w:rPr>
        <w:t>  </w:t>
      </w:r>
      <w:r>
        <w:rPr>
          <w:rFonts w:ascii="Arial MT"/>
          <w:sz w:val="12"/>
        </w:rPr>
        <w:t>95</w:t>
      </w:r>
      <w:r>
        <w:rPr>
          <w:rFonts w:ascii="Arial MT"/>
          <w:spacing w:val="36"/>
          <w:sz w:val="12"/>
        </w:rPr>
        <w:t>  </w:t>
      </w:r>
      <w:r>
        <w:rPr>
          <w:rFonts w:ascii="Arial MT"/>
          <w:spacing w:val="-5"/>
          <w:sz w:val="12"/>
        </w:rPr>
        <w:t>94</w:t>
      </w:r>
    </w:p>
    <w:p>
      <w:pPr>
        <w:spacing w:before="70"/>
        <w:ind w:left="27" w:right="0" w:firstLine="0"/>
        <w:jc w:val="left"/>
        <w:rPr>
          <w:rFonts w:ascii="Arial MT"/>
          <w:sz w:val="12"/>
        </w:rPr>
      </w:pPr>
      <w:r>
        <w:rPr/>
        <w:br w:type="column"/>
      </w:r>
      <w:r>
        <w:rPr>
          <w:rFonts w:ascii="Arial MT"/>
          <w:spacing w:val="-5"/>
          <w:sz w:val="12"/>
        </w:rPr>
        <w:t>95</w:t>
      </w:r>
    </w:p>
    <w:p>
      <w:pPr>
        <w:spacing w:before="2"/>
        <w:ind w:left="27" w:right="0" w:firstLine="0"/>
        <w:jc w:val="left"/>
        <w:rPr>
          <w:rFonts w:ascii="Arial MT"/>
          <w:sz w:val="12"/>
        </w:rPr>
      </w:pPr>
      <w:r>
        <w:rPr>
          <w:rFonts w:ascii="Arial MT"/>
          <w:spacing w:val="-5"/>
          <w:sz w:val="12"/>
        </w:rPr>
        <w:t>92</w:t>
      </w:r>
    </w:p>
    <w:p>
      <w:pPr>
        <w:tabs>
          <w:tab w:pos="1190" w:val="left" w:leader="none"/>
        </w:tabs>
        <w:spacing w:line="146" w:lineRule="auto" w:before="86"/>
        <w:ind w:left="27" w:right="0" w:firstLine="0"/>
        <w:jc w:val="left"/>
        <w:rPr>
          <w:rFonts w:ascii="Arial MT" w:hAnsi="Arial MT"/>
          <w:position w:val="-5"/>
          <w:sz w:val="12"/>
        </w:rPr>
      </w:pPr>
      <w:r>
        <w:rPr/>
        <w:br w:type="column"/>
      </w:r>
      <w:r>
        <w:rPr>
          <w:rFonts w:ascii="Arial MT" w:hAnsi="Arial MT"/>
          <w:sz w:val="12"/>
        </w:rPr>
        <w:t>95</w:t>
      </w:r>
      <w:r>
        <w:rPr>
          <w:rFonts w:ascii="Arial MT" w:hAnsi="Arial MT"/>
          <w:spacing w:val="58"/>
          <w:sz w:val="12"/>
        </w:rPr>
        <w:t>  </w:t>
      </w:r>
      <w:r>
        <w:rPr>
          <w:rFonts w:ascii="Arial MT" w:hAnsi="Arial MT"/>
          <w:sz w:val="12"/>
        </w:rPr>
        <w:t>90</w:t>
      </w:r>
      <w:r>
        <w:rPr>
          <w:rFonts w:ascii="Arial MT" w:hAnsi="Arial MT"/>
          <w:spacing w:val="35"/>
          <w:sz w:val="12"/>
        </w:rPr>
        <w:t>  </w:t>
      </w:r>
      <w:r>
        <w:rPr>
          <w:rFonts w:ascii="Arial MT" w:hAnsi="Arial MT"/>
          <w:spacing w:val="-5"/>
          <w:sz w:val="12"/>
        </w:rPr>
        <w:t>93</w:t>
      </w:r>
      <w:r>
        <w:rPr>
          <w:rFonts w:ascii="Arial MT" w:hAnsi="Arial MT"/>
          <w:sz w:val="12"/>
        </w:rPr>
        <w:tab/>
        <w:t>91.2</w:t>
      </w:r>
      <w:r>
        <w:rPr>
          <w:rFonts w:ascii="Verdana" w:hAnsi="Verdana"/>
          <w:i/>
          <w:sz w:val="12"/>
        </w:rPr>
        <w:t>±</w:t>
      </w:r>
      <w:r>
        <w:rPr>
          <w:rFonts w:ascii="Arial MT" w:hAnsi="Arial MT"/>
          <w:sz w:val="12"/>
        </w:rPr>
        <w:t>7.0</w:t>
      </w:r>
      <w:r>
        <w:rPr>
          <w:rFonts w:ascii="Arial MT" w:hAnsi="Arial MT"/>
          <w:spacing w:val="17"/>
          <w:sz w:val="12"/>
        </w:rPr>
        <w:t> </w:t>
      </w:r>
      <w:r>
        <w:rPr>
          <w:rFonts w:ascii="Arial MT" w:hAnsi="Arial MT"/>
          <w:position w:val="-5"/>
          <w:sz w:val="12"/>
        </w:rPr>
        <w:t>-</w:t>
      </w:r>
      <w:r>
        <w:rPr>
          <w:rFonts w:ascii="Arial MT" w:hAnsi="Arial MT"/>
          <w:spacing w:val="-5"/>
          <w:position w:val="-5"/>
          <w:sz w:val="12"/>
        </w:rPr>
        <w:t>3.5</w:t>
      </w:r>
    </w:p>
    <w:p>
      <w:pPr>
        <w:tabs>
          <w:tab w:pos="1190" w:val="left" w:leader="none"/>
        </w:tabs>
        <w:spacing w:line="113" w:lineRule="exact" w:before="0"/>
        <w:ind w:left="27" w:right="0" w:firstLine="0"/>
        <w:jc w:val="left"/>
        <w:rPr>
          <w:rFonts w:ascii="Arial MT" w:hAnsi="Arial MT"/>
          <w:sz w:val="12"/>
        </w:rPr>
      </w:pPr>
      <w:r>
        <w:rPr>
          <w:rFonts w:ascii="Arial MT" w:hAnsi="Arial MT"/>
          <w:sz w:val="12"/>
        </w:rPr>
        <w:t>97</w:t>
      </w:r>
      <w:r>
        <w:rPr>
          <w:rFonts w:ascii="Arial MT" w:hAnsi="Arial MT"/>
          <w:spacing w:val="58"/>
          <w:sz w:val="12"/>
        </w:rPr>
        <w:t>  </w:t>
      </w:r>
      <w:r>
        <w:rPr>
          <w:rFonts w:ascii="Arial MT" w:hAnsi="Arial MT"/>
          <w:sz w:val="12"/>
        </w:rPr>
        <w:t>90</w:t>
      </w:r>
      <w:r>
        <w:rPr>
          <w:rFonts w:ascii="Arial MT" w:hAnsi="Arial MT"/>
          <w:spacing w:val="35"/>
          <w:sz w:val="12"/>
        </w:rPr>
        <w:t>  </w:t>
      </w:r>
      <w:r>
        <w:rPr>
          <w:rFonts w:ascii="Arial MT" w:hAnsi="Arial MT"/>
          <w:spacing w:val="-5"/>
          <w:sz w:val="12"/>
        </w:rPr>
        <w:t>95</w:t>
      </w:r>
      <w:r>
        <w:rPr>
          <w:rFonts w:ascii="Arial MT" w:hAnsi="Arial MT"/>
          <w:sz w:val="12"/>
        </w:rPr>
        <w:tab/>
      </w:r>
      <w:r>
        <w:rPr>
          <w:rFonts w:ascii="Arial MT" w:hAnsi="Arial MT"/>
          <w:spacing w:val="-2"/>
          <w:sz w:val="12"/>
        </w:rPr>
        <w:t>94.8</w:t>
      </w:r>
      <w:r>
        <w:rPr>
          <w:rFonts w:ascii="Verdana" w:hAnsi="Verdana"/>
          <w:i/>
          <w:spacing w:val="-2"/>
          <w:sz w:val="12"/>
        </w:rPr>
        <w:t>±</w:t>
      </w:r>
      <w:r>
        <w:rPr>
          <w:rFonts w:ascii="Arial MT" w:hAnsi="Arial MT"/>
          <w:spacing w:val="-2"/>
          <w:sz w:val="12"/>
        </w:rPr>
        <w:t>2.8</w:t>
      </w:r>
    </w:p>
    <w:p>
      <w:pPr>
        <w:spacing w:after="0" w:line="113" w:lineRule="exact"/>
        <w:jc w:val="left"/>
        <w:rPr>
          <w:rFonts w:ascii="Arial MT" w:hAnsi="Arial MT"/>
          <w:sz w:val="12"/>
        </w:rPr>
        <w:sectPr>
          <w:type w:val="continuous"/>
          <w:pgSz w:w="11910" w:h="16840"/>
          <w:pgMar w:header="606" w:footer="0" w:top="1920" w:bottom="280" w:left="283" w:right="0"/>
          <w:cols w:num="7" w:equalWidth="0">
            <w:col w:w="2800" w:space="430"/>
            <w:col w:w="161" w:space="704"/>
            <w:col w:w="480" w:space="430"/>
            <w:col w:w="161" w:space="477"/>
            <w:col w:w="2300" w:space="477"/>
            <w:col w:w="161" w:space="430"/>
            <w:col w:w="2616"/>
          </w:cols>
        </w:sectPr>
      </w:pPr>
    </w:p>
    <w:p>
      <w:pPr>
        <w:tabs>
          <w:tab w:pos="1125" w:val="left" w:leader="none"/>
        </w:tabs>
        <w:spacing w:line="148" w:lineRule="auto" w:before="82"/>
        <w:ind w:left="27" w:right="0" w:firstLine="0"/>
        <w:jc w:val="left"/>
        <w:rPr>
          <w:rFonts w:ascii="Arial MT"/>
          <w:sz w:val="12"/>
        </w:rPr>
      </w:pPr>
      <w:r>
        <w:rPr>
          <w:rFonts w:ascii="Arial"/>
          <w:b/>
          <w:spacing w:val="-2"/>
          <w:position w:val="-7"/>
          <w:sz w:val="12"/>
        </w:rPr>
        <w:t>Spinal-Canal</w:t>
      </w:r>
      <w:r>
        <w:rPr>
          <w:rFonts w:ascii="Arial"/>
          <w:b/>
          <w:position w:val="-7"/>
          <w:sz w:val="12"/>
        </w:rPr>
        <w:tab/>
      </w:r>
      <w:r>
        <w:rPr>
          <w:rFonts w:ascii="Arial MT"/>
          <w:sz w:val="12"/>
        </w:rPr>
        <w:t>(M)</w:t>
      </w:r>
      <w:r>
        <w:rPr>
          <w:rFonts w:ascii="Arial MT"/>
          <w:spacing w:val="37"/>
          <w:sz w:val="12"/>
        </w:rPr>
        <w:t>  </w:t>
      </w:r>
      <w:r>
        <w:rPr>
          <w:rFonts w:ascii="Arial MT"/>
          <w:sz w:val="12"/>
        </w:rPr>
        <w:t>(93)</w:t>
      </w:r>
      <w:r>
        <w:rPr>
          <w:rFonts w:ascii="Arial MT"/>
          <w:spacing w:val="25"/>
          <w:sz w:val="12"/>
        </w:rPr>
        <w:t> </w:t>
      </w:r>
      <w:r>
        <w:rPr>
          <w:rFonts w:ascii="Arial MT"/>
          <w:sz w:val="12"/>
        </w:rPr>
        <w:t>(92)</w:t>
      </w:r>
      <w:r>
        <w:rPr>
          <w:rFonts w:ascii="Arial MT"/>
          <w:spacing w:val="70"/>
          <w:sz w:val="12"/>
        </w:rPr>
        <w:t> </w:t>
      </w:r>
      <w:r>
        <w:rPr>
          <w:rFonts w:ascii="Arial MT"/>
          <w:sz w:val="12"/>
        </w:rPr>
        <w:t>(93)</w:t>
      </w:r>
      <w:r>
        <w:rPr>
          <w:rFonts w:ascii="Arial MT"/>
          <w:spacing w:val="25"/>
          <w:sz w:val="12"/>
        </w:rPr>
        <w:t> </w:t>
      </w:r>
      <w:r>
        <w:rPr>
          <w:rFonts w:ascii="Arial MT"/>
          <w:sz w:val="12"/>
        </w:rPr>
        <w:t>(91)</w:t>
      </w:r>
      <w:r>
        <w:rPr>
          <w:rFonts w:ascii="Arial MT"/>
          <w:spacing w:val="24"/>
          <w:sz w:val="12"/>
        </w:rPr>
        <w:t> </w:t>
      </w:r>
      <w:r>
        <w:rPr>
          <w:rFonts w:ascii="Arial MT"/>
          <w:sz w:val="12"/>
        </w:rPr>
        <w:t>(92)</w:t>
      </w:r>
      <w:r>
        <w:rPr>
          <w:rFonts w:ascii="Arial MT"/>
          <w:spacing w:val="70"/>
          <w:sz w:val="12"/>
        </w:rPr>
        <w:t> </w:t>
      </w:r>
      <w:r>
        <w:rPr>
          <w:rFonts w:ascii="Arial MT"/>
          <w:spacing w:val="-4"/>
          <w:sz w:val="12"/>
        </w:rPr>
        <w:t>(89)</w:t>
      </w:r>
    </w:p>
    <w:p>
      <w:pPr>
        <w:tabs>
          <w:tab w:pos="1125" w:val="left" w:leader="none"/>
        </w:tabs>
        <w:spacing w:line="153" w:lineRule="auto" w:before="0"/>
        <w:ind w:left="27" w:right="0" w:firstLine="0"/>
        <w:jc w:val="left"/>
        <w:rPr>
          <w:rFonts w:ascii="Arial MT"/>
          <w:sz w:val="12"/>
        </w:rPr>
      </w:pPr>
      <w:r>
        <w:rPr>
          <w:rFonts w:ascii="Arial MT"/>
          <w:position w:val="-7"/>
          <w:sz w:val="12"/>
        </w:rPr>
        <w:t>(18036.4</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44"/>
          <w:sz w:val="12"/>
        </w:rPr>
        <w:t>  </w:t>
      </w:r>
      <w:r>
        <w:rPr>
          <w:rFonts w:ascii="Arial MT"/>
          <w:sz w:val="12"/>
        </w:rPr>
        <w:t>(95)</w:t>
      </w:r>
      <w:r>
        <w:rPr>
          <w:rFonts w:ascii="Arial MT"/>
          <w:spacing w:val="24"/>
          <w:sz w:val="12"/>
        </w:rPr>
        <w:t> </w:t>
      </w:r>
      <w:r>
        <w:rPr>
          <w:rFonts w:ascii="Arial MT"/>
          <w:sz w:val="12"/>
        </w:rPr>
        <w:t>(96)</w:t>
      </w:r>
      <w:r>
        <w:rPr>
          <w:rFonts w:ascii="Arial MT"/>
          <w:spacing w:val="70"/>
          <w:sz w:val="12"/>
        </w:rPr>
        <w:t> </w:t>
      </w:r>
      <w:r>
        <w:rPr>
          <w:rFonts w:ascii="Arial MT"/>
          <w:sz w:val="12"/>
        </w:rPr>
        <w:t>(96)</w:t>
      </w:r>
      <w:r>
        <w:rPr>
          <w:rFonts w:ascii="Arial MT"/>
          <w:spacing w:val="25"/>
          <w:sz w:val="12"/>
        </w:rPr>
        <w:t> </w:t>
      </w:r>
      <w:r>
        <w:rPr>
          <w:rFonts w:ascii="Arial MT"/>
          <w:sz w:val="12"/>
        </w:rPr>
        <w:t>(91)</w:t>
      </w:r>
      <w:r>
        <w:rPr>
          <w:rFonts w:ascii="Arial MT"/>
          <w:spacing w:val="24"/>
          <w:sz w:val="12"/>
        </w:rPr>
        <w:t> </w:t>
      </w:r>
      <w:r>
        <w:rPr>
          <w:rFonts w:ascii="Arial MT"/>
          <w:sz w:val="12"/>
        </w:rPr>
        <w:t>(94)</w:t>
      </w:r>
      <w:r>
        <w:rPr>
          <w:rFonts w:ascii="Arial MT"/>
          <w:spacing w:val="70"/>
          <w:sz w:val="12"/>
        </w:rPr>
        <w:t> </w:t>
      </w:r>
      <w:r>
        <w:rPr>
          <w:rFonts w:ascii="Arial MT"/>
          <w:spacing w:val="-4"/>
          <w:sz w:val="12"/>
        </w:rPr>
        <w:t>(92)</w:t>
      </w:r>
    </w:p>
    <w:p>
      <w:pPr>
        <w:spacing w:before="70"/>
        <w:ind w:left="27" w:right="0" w:firstLine="0"/>
        <w:jc w:val="left"/>
        <w:rPr>
          <w:rFonts w:ascii="Arial MT"/>
          <w:sz w:val="12"/>
        </w:rPr>
      </w:pPr>
      <w:r>
        <w:rPr/>
        <w:br w:type="column"/>
      </w:r>
      <w:r>
        <w:rPr>
          <w:rFonts w:ascii="Arial MT"/>
          <w:sz w:val="12"/>
        </w:rPr>
        <w:t>(98)</w:t>
      </w:r>
      <w:r>
        <w:rPr>
          <w:rFonts w:ascii="Arial MT"/>
          <w:spacing w:val="23"/>
          <w:sz w:val="12"/>
        </w:rPr>
        <w:t> </w:t>
      </w:r>
      <w:r>
        <w:rPr>
          <w:rFonts w:ascii="Arial MT"/>
          <w:spacing w:val="-4"/>
          <w:sz w:val="12"/>
        </w:rPr>
        <w:t>(94)</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9296">
                <wp:simplePos x="0" y="0"/>
                <wp:positionH relativeFrom="page">
                  <wp:posOffset>2518841</wp:posOffset>
                </wp:positionH>
                <wp:positionV relativeFrom="paragraph">
                  <wp:posOffset>177407</wp:posOffset>
                </wp:positionV>
                <wp:extent cx="173355" cy="187960"/>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173355" cy="187960"/>
                          <a:chExt cx="173355" cy="187960"/>
                        </a:xfrm>
                      </wpg:grpSpPr>
                      <wps:wsp>
                        <wps:cNvPr id="672" name="Graphic 672"/>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673" name="Textbox 673"/>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198.334pt;margin-top:13.9691pt;width:13.65pt;height:14.8pt;mso-position-horizontal-relative:page;mso-position-vertical-relative:paragraph;z-index:15799296" id="docshapegroup558" coordorigin="3967,279" coordsize="273,296">
                <v:shape style="position:absolute;left:3966;top:295;width:273;height:279" id="docshape559" coordorigin="3967,296" coordsize="273,279" path="m4239,296l3967,296,3967,435,3967,575,4239,575,4239,435,4239,296xe" filled="true" fillcolor="#f9cbdf" stroked="false">
                  <v:path arrowok="t"/>
                  <v:fill type="solid"/>
                </v:shape>
                <v:shape style="position:absolute;left:3966;top:279;width:273;height:296" type="#_x0000_t202" id="docshape560" filled="false" stroked="false">
                  <v:textbox inset="0,0,0,0">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(95)</w:t>
      </w:r>
      <w:r>
        <w:rPr>
          <w:rFonts w:ascii="Arial MT"/>
          <w:spacing w:val="23"/>
          <w:sz w:val="12"/>
        </w:rPr>
        <w:t> </w:t>
      </w:r>
      <w:r>
        <w:rPr>
          <w:rFonts w:ascii="Arial MT"/>
          <w:spacing w:val="-4"/>
          <w:sz w:val="12"/>
        </w:rPr>
        <w:t>(96)</w:t>
      </w:r>
    </w:p>
    <w:p>
      <w:pPr>
        <w:spacing w:before="70"/>
        <w:ind w:left="27" w:right="0" w:firstLine="0"/>
        <w:jc w:val="left"/>
        <w:rPr>
          <w:rFonts w:ascii="Arial MT"/>
          <w:sz w:val="12"/>
        </w:rPr>
      </w:pPr>
      <w:r>
        <w:rPr/>
        <w:br w:type="column"/>
      </w:r>
      <w:r>
        <w:rPr>
          <w:rFonts w:ascii="Arial MT"/>
          <w:sz w:val="12"/>
        </w:rPr>
        <w:t>(91)</w:t>
      </w:r>
      <w:r>
        <w:rPr>
          <w:rFonts w:ascii="Arial MT"/>
          <w:spacing w:val="69"/>
          <w:sz w:val="12"/>
        </w:rPr>
        <w:t> </w:t>
      </w:r>
      <w:r>
        <w:rPr>
          <w:rFonts w:ascii="Arial MT"/>
          <w:sz w:val="12"/>
        </w:rPr>
        <w:t>(91)</w:t>
      </w:r>
      <w:r>
        <w:rPr>
          <w:rFonts w:ascii="Arial MT"/>
          <w:spacing w:val="70"/>
          <w:sz w:val="12"/>
        </w:rPr>
        <w:t> </w:t>
      </w:r>
      <w:r>
        <w:rPr>
          <w:rFonts w:ascii="Arial MT"/>
          <w:sz w:val="12"/>
        </w:rPr>
        <w:t>(98)</w:t>
      </w:r>
      <w:r>
        <w:rPr>
          <w:rFonts w:ascii="Arial MT"/>
          <w:spacing w:val="70"/>
          <w:sz w:val="12"/>
        </w:rPr>
        <w:t> </w:t>
      </w:r>
      <w:r>
        <w:rPr>
          <w:rFonts w:ascii="Arial MT"/>
          <w:sz w:val="12"/>
        </w:rPr>
        <w:t>(92)</w:t>
      </w:r>
      <w:r>
        <w:rPr>
          <w:rFonts w:ascii="Arial MT"/>
          <w:spacing w:val="69"/>
          <w:sz w:val="12"/>
        </w:rPr>
        <w:t> </w:t>
      </w:r>
      <w:r>
        <w:rPr>
          <w:rFonts w:ascii="Arial MT"/>
          <w:sz w:val="12"/>
        </w:rPr>
        <w:t>(86)</w:t>
      </w:r>
      <w:r>
        <w:rPr>
          <w:rFonts w:ascii="Arial MT"/>
          <w:spacing w:val="70"/>
          <w:sz w:val="12"/>
        </w:rPr>
        <w:t> </w:t>
      </w:r>
      <w:r>
        <w:rPr>
          <w:rFonts w:ascii="Arial MT"/>
          <w:sz w:val="12"/>
        </w:rPr>
        <w:t>(92)</w:t>
      </w:r>
      <w:r>
        <w:rPr>
          <w:rFonts w:ascii="Arial MT"/>
          <w:spacing w:val="25"/>
          <w:sz w:val="12"/>
        </w:rPr>
        <w:t> </w:t>
      </w:r>
      <w:r>
        <w:rPr>
          <w:rFonts w:ascii="Arial MT"/>
          <w:spacing w:val="-4"/>
          <w:sz w:val="12"/>
        </w:rPr>
        <w:t>(91)</w:t>
      </w:r>
    </w:p>
    <w:p>
      <w:pPr>
        <w:spacing w:before="2"/>
        <w:ind w:left="27" w:right="0" w:firstLine="0"/>
        <w:jc w:val="left"/>
        <w:rPr>
          <w:rFonts w:ascii="Arial MT"/>
          <w:sz w:val="12"/>
        </w:rPr>
      </w:pPr>
      <w:r>
        <w:rPr>
          <w:rFonts w:ascii="Arial MT"/>
          <w:sz w:val="12"/>
        </w:rPr>
        <w:t>(94)</w:t>
      </w:r>
      <w:r>
        <w:rPr>
          <w:rFonts w:ascii="Arial MT"/>
          <w:spacing w:val="69"/>
          <w:sz w:val="12"/>
        </w:rPr>
        <w:t> </w:t>
      </w:r>
      <w:r>
        <w:rPr>
          <w:rFonts w:ascii="Arial MT"/>
          <w:sz w:val="12"/>
        </w:rPr>
        <w:t>(95)</w:t>
      </w:r>
      <w:r>
        <w:rPr>
          <w:rFonts w:ascii="Arial MT"/>
          <w:spacing w:val="70"/>
          <w:sz w:val="12"/>
        </w:rPr>
        <w:t> </w:t>
      </w:r>
      <w:r>
        <w:rPr>
          <w:rFonts w:ascii="Arial MT"/>
          <w:sz w:val="12"/>
        </w:rPr>
        <w:t>(96)</w:t>
      </w:r>
      <w:r>
        <w:rPr>
          <w:rFonts w:ascii="Arial MT"/>
          <w:spacing w:val="70"/>
          <w:sz w:val="12"/>
        </w:rPr>
        <w:t> </w:t>
      </w:r>
      <w:r>
        <w:rPr>
          <w:rFonts w:ascii="Arial MT"/>
          <w:sz w:val="12"/>
        </w:rPr>
        <w:t>(92)</w:t>
      </w:r>
      <w:r>
        <w:rPr>
          <w:rFonts w:ascii="Arial MT"/>
          <w:spacing w:val="69"/>
          <w:sz w:val="12"/>
        </w:rPr>
        <w:t> </w:t>
      </w:r>
      <w:r>
        <w:rPr>
          <w:rFonts w:ascii="Arial MT"/>
          <w:sz w:val="12"/>
        </w:rPr>
        <w:t>(91)</w:t>
      </w:r>
      <w:r>
        <w:rPr>
          <w:rFonts w:ascii="Arial MT"/>
          <w:spacing w:val="70"/>
          <w:sz w:val="12"/>
        </w:rPr>
        <w:t> </w:t>
      </w:r>
      <w:r>
        <w:rPr>
          <w:rFonts w:ascii="Arial MT"/>
          <w:sz w:val="12"/>
        </w:rPr>
        <w:t>(94)</w:t>
      </w:r>
      <w:r>
        <w:rPr>
          <w:rFonts w:ascii="Arial MT"/>
          <w:spacing w:val="25"/>
          <w:sz w:val="12"/>
        </w:rPr>
        <w:t> </w:t>
      </w:r>
      <w:r>
        <w:rPr>
          <w:rFonts w:ascii="Arial MT"/>
          <w:spacing w:val="-4"/>
          <w:sz w:val="12"/>
        </w:rPr>
        <w:t>(95)</w:t>
      </w:r>
    </w:p>
    <w:p>
      <w:pPr>
        <w:spacing w:before="70"/>
        <w:ind w:left="27" w:right="0" w:firstLine="0"/>
        <w:jc w:val="left"/>
        <w:rPr>
          <w:rFonts w:ascii="Arial MT"/>
          <w:sz w:val="12"/>
        </w:rPr>
      </w:pPr>
      <w:r>
        <w:rPr/>
        <w:br w:type="column"/>
      </w:r>
      <w:r>
        <w:rPr>
          <w:rFonts w:ascii="Arial MT"/>
          <w:sz w:val="12"/>
        </w:rPr>
        <w:t>(94)</w:t>
      </w:r>
      <w:r>
        <w:rPr>
          <w:rFonts w:ascii="Arial MT"/>
          <w:spacing w:val="69"/>
          <w:sz w:val="12"/>
        </w:rPr>
        <w:t> </w:t>
      </w:r>
      <w:r>
        <w:rPr>
          <w:rFonts w:ascii="Arial MT"/>
          <w:sz w:val="12"/>
        </w:rPr>
        <w:t>(88)</w:t>
      </w:r>
      <w:r>
        <w:rPr>
          <w:rFonts w:ascii="Arial MT"/>
          <w:spacing w:val="24"/>
          <w:sz w:val="12"/>
        </w:rPr>
        <w:t> </w:t>
      </w:r>
      <w:r>
        <w:rPr>
          <w:rFonts w:ascii="Arial MT"/>
          <w:spacing w:val="-4"/>
          <w:sz w:val="12"/>
        </w:rPr>
        <w:t>(96)</w:t>
      </w:r>
    </w:p>
    <w:p>
      <w:pPr>
        <w:spacing w:before="2"/>
        <w:ind w:left="27" w:right="0" w:firstLine="0"/>
        <w:jc w:val="left"/>
        <w:rPr>
          <w:rFonts w:ascii="Arial MT"/>
          <w:sz w:val="12"/>
        </w:rPr>
      </w:pPr>
      <w:r>
        <w:rPr>
          <w:rFonts w:ascii="Arial MT"/>
          <w:sz w:val="12"/>
        </w:rPr>
        <w:t>(98)</w:t>
      </w:r>
      <w:r>
        <w:rPr>
          <w:rFonts w:ascii="Arial MT"/>
          <w:spacing w:val="69"/>
          <w:sz w:val="12"/>
        </w:rPr>
        <w:t> </w:t>
      </w:r>
      <w:r>
        <w:rPr>
          <w:rFonts w:ascii="Arial MT"/>
          <w:sz w:val="12"/>
        </w:rPr>
        <w:t>(93)</w:t>
      </w:r>
      <w:r>
        <w:rPr>
          <w:rFonts w:ascii="Arial MT"/>
          <w:spacing w:val="24"/>
          <w:sz w:val="12"/>
        </w:rPr>
        <w:t> </w:t>
      </w:r>
      <w:r>
        <w:rPr>
          <w:rFonts w:ascii="Arial MT"/>
          <w:spacing w:val="-4"/>
          <w:sz w:val="12"/>
        </w:rPr>
        <w:t>(97)</w:t>
      </w:r>
    </w:p>
    <w:p>
      <w:pPr>
        <w:tabs>
          <w:tab w:pos="1861" w:val="left" w:leader="none"/>
        </w:tabs>
        <w:spacing w:line="146" w:lineRule="auto" w:before="85"/>
        <w:ind w:left="27" w:right="0" w:firstLine="0"/>
        <w:jc w:val="left"/>
        <w:rPr>
          <w:rFonts w:ascii="Arial MT" w:hAnsi="Arial MT"/>
          <w:position w:val="-5"/>
          <w:sz w:val="12"/>
        </w:rPr>
      </w:pPr>
      <w:r>
        <w:rPr/>
        <w:br w:type="column"/>
      </w:r>
      <w:r>
        <w:rPr>
          <w:rFonts w:ascii="Arial MT" w:hAnsi="Arial MT"/>
          <w:sz w:val="12"/>
        </w:rPr>
        <w:t>(93)</w:t>
      </w:r>
      <w:r>
        <w:rPr>
          <w:rFonts w:ascii="Arial MT" w:hAnsi="Arial MT"/>
          <w:spacing w:val="24"/>
          <w:sz w:val="12"/>
        </w:rPr>
        <w:t> </w:t>
      </w:r>
      <w:r>
        <w:rPr>
          <w:rFonts w:ascii="Arial MT" w:hAnsi="Arial MT"/>
          <w:sz w:val="12"/>
        </w:rPr>
        <w:t>(93)</w:t>
      </w:r>
      <w:r>
        <w:rPr>
          <w:rFonts w:ascii="Arial MT" w:hAnsi="Arial MT"/>
          <w:spacing w:val="69"/>
          <w:sz w:val="12"/>
        </w:rPr>
        <w:t> </w:t>
      </w:r>
      <w:r>
        <w:rPr>
          <w:rFonts w:ascii="Arial MT" w:hAnsi="Arial MT"/>
          <w:sz w:val="12"/>
        </w:rPr>
        <w:t>(91)</w:t>
      </w:r>
      <w:r>
        <w:rPr>
          <w:rFonts w:ascii="Arial MT" w:hAnsi="Arial MT"/>
          <w:spacing w:val="70"/>
          <w:sz w:val="12"/>
        </w:rPr>
        <w:t> </w:t>
      </w:r>
      <w:r>
        <w:rPr>
          <w:rFonts w:ascii="Arial MT" w:hAnsi="Arial MT"/>
          <w:sz w:val="12"/>
        </w:rPr>
        <w:t>(93)</w:t>
      </w:r>
      <w:r>
        <w:rPr>
          <w:rFonts w:ascii="Arial MT" w:hAnsi="Arial MT"/>
          <w:spacing w:val="24"/>
          <w:sz w:val="12"/>
        </w:rPr>
        <w:t> </w:t>
      </w:r>
      <w:r>
        <w:rPr>
          <w:rFonts w:ascii="Arial MT" w:hAnsi="Arial MT"/>
          <w:spacing w:val="-4"/>
          <w:sz w:val="12"/>
        </w:rPr>
        <w:t>(96)</w:t>
      </w:r>
      <w:r>
        <w:rPr>
          <w:rFonts w:ascii="Arial MT" w:hAnsi="Arial MT"/>
          <w:sz w:val="12"/>
        </w:rPr>
        <w:tab/>
        <w:t>91.8</w:t>
      </w:r>
      <w:r>
        <w:rPr>
          <w:rFonts w:ascii="Verdana" w:hAnsi="Verdana"/>
          <w:i/>
          <w:sz w:val="12"/>
        </w:rPr>
        <w:t>±</w:t>
      </w:r>
      <w:r>
        <w:rPr>
          <w:rFonts w:ascii="Arial MT" w:hAnsi="Arial MT"/>
          <w:sz w:val="12"/>
        </w:rPr>
        <w:t>3.1</w:t>
      </w:r>
      <w:r>
        <w:rPr>
          <w:rFonts w:ascii="Arial MT" w:hAnsi="Arial MT"/>
          <w:spacing w:val="18"/>
          <w:sz w:val="12"/>
        </w:rPr>
        <w:t> </w:t>
      </w:r>
      <w:r>
        <w:rPr>
          <w:rFonts w:ascii="Arial MT" w:hAnsi="Arial MT"/>
          <w:position w:val="-5"/>
          <w:sz w:val="12"/>
        </w:rPr>
        <w:t>-</w:t>
      </w:r>
      <w:r>
        <w:rPr>
          <w:rFonts w:ascii="Arial MT" w:hAnsi="Arial MT"/>
          <w:spacing w:val="-5"/>
          <w:position w:val="-5"/>
          <w:sz w:val="12"/>
        </w:rPr>
        <w:t>2.9</w:t>
      </w:r>
    </w:p>
    <w:p>
      <w:pPr>
        <w:tabs>
          <w:tab w:pos="1861"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798784">
                <wp:simplePos x="0" y="0"/>
                <wp:positionH relativeFrom="page">
                  <wp:posOffset>5235867</wp:posOffset>
                </wp:positionH>
                <wp:positionV relativeFrom="paragraph">
                  <wp:posOffset>-104931</wp:posOffset>
                </wp:positionV>
                <wp:extent cx="202565" cy="187960"/>
                <wp:effectExtent l="0" t="0" r="0" b="0"/>
                <wp:wrapNone/>
                <wp:docPr id="674" name="Group 674"/>
                <wp:cNvGraphicFramePr>
                  <a:graphicFrameLocks/>
                </wp:cNvGraphicFramePr>
                <a:graphic>
                  <a:graphicData uri="http://schemas.microsoft.com/office/word/2010/wordprocessingGroup">
                    <wpg:wgp>
                      <wpg:cNvPr id="674" name="Group 674"/>
                      <wpg:cNvGrpSpPr/>
                      <wpg:grpSpPr>
                        <a:xfrm>
                          <a:off x="0" y="0"/>
                          <a:ext cx="202565" cy="187960"/>
                          <a:chExt cx="202565" cy="187960"/>
                        </a:xfrm>
                      </wpg:grpSpPr>
                      <wps:wsp>
                        <wps:cNvPr id="675" name="Graphic 675"/>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676" name="Textbox 676"/>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(87)</w:t>
                              </w:r>
                            </w:p>
                            <w:p>
                              <w:pPr>
                                <w:spacing w:before="2"/>
                                <w:ind w:left="86" w:right="0" w:firstLine="0"/>
                                <w:jc w:val="left"/>
                                <w:rPr>
                                  <w:rFonts w:ascii="Arial MT"/>
                                  <w:sz w:val="12"/>
                                </w:rPr>
                              </w:pPr>
                              <w:r>
                                <w:rPr>
                                  <w:rFonts w:ascii="Arial MT"/>
                                  <w:spacing w:val="-4"/>
                                  <w:sz w:val="12"/>
                                </w:rPr>
                                <w:t>(95)</w:t>
                              </w:r>
                            </w:p>
                          </w:txbxContent>
                        </wps:txbx>
                        <wps:bodyPr wrap="square" lIns="0" tIns="0" rIns="0" bIns="0" rtlCol="0">
                          <a:noAutofit/>
                        </wps:bodyPr>
                      </wps:wsp>
                    </wpg:wgp>
                  </a:graphicData>
                </a:graphic>
              </wp:anchor>
            </w:drawing>
          </mc:Choice>
          <mc:Fallback>
            <w:pict>
              <v:group style="position:absolute;margin-left:412.27301pt;margin-top:-8.262321pt;width:15.95pt;height:14.8pt;mso-position-horizontal-relative:page;mso-position-vertical-relative:paragraph;z-index:15798784" id="docshapegroup561" coordorigin="8245,-165" coordsize="319,296">
                <v:shape style="position:absolute;left:8245;top:-149;width:319;height:279" id="docshape562" coordorigin="8245,-149" coordsize="319,279" path="m8564,-149l8245,-149,8245,-9,8245,130,8564,130,8564,-9,8564,-149xe" filled="true" fillcolor="#f9cbdf" stroked="false">
                  <v:path arrowok="t"/>
                  <v:fill type="solid"/>
                </v:shape>
                <v:shape style="position:absolute;left:8245;top:-166;width:319;height:296" type="#_x0000_t202" id="docshape563" filled="false" stroked="false">
                  <v:textbox inset="0,0,0,0">
                    <w:txbxContent>
                      <w:p>
                        <w:pPr>
                          <w:spacing w:before="1"/>
                          <w:ind w:left="86" w:right="0" w:firstLine="0"/>
                          <w:jc w:val="left"/>
                          <w:rPr>
                            <w:rFonts w:ascii="Arial MT"/>
                            <w:sz w:val="12"/>
                          </w:rPr>
                        </w:pPr>
                        <w:r>
                          <w:rPr>
                            <w:rFonts w:ascii="Arial MT"/>
                            <w:spacing w:val="-4"/>
                            <w:sz w:val="12"/>
                          </w:rPr>
                          <w:t>(87)</w:t>
                        </w:r>
                      </w:p>
                      <w:p>
                        <w:pPr>
                          <w:spacing w:before="2"/>
                          <w:ind w:left="86" w:right="0" w:firstLine="0"/>
                          <w:jc w:val="left"/>
                          <w:rPr>
                            <w:rFonts w:ascii="Arial MT"/>
                            <w:sz w:val="12"/>
                          </w:rPr>
                        </w:pPr>
                        <w:r>
                          <w:rPr>
                            <w:rFonts w:ascii="Arial MT"/>
                            <w:spacing w:val="-4"/>
                            <w:sz w:val="12"/>
                          </w:rPr>
                          <w:t>(95)</w:t>
                        </w:r>
                      </w:p>
                    </w:txbxContent>
                  </v:textbox>
                  <w10:wrap type="none"/>
                </v:shape>
                <w10:wrap type="none"/>
              </v:group>
            </w:pict>
          </mc:Fallback>
        </mc:AlternateContent>
      </w:r>
      <w:r>
        <w:rPr>
          <w:rFonts w:ascii="Arial MT" w:hAnsi="Arial MT"/>
          <w:sz w:val="12"/>
        </w:rPr>
        <w:t>(93)</w:t>
      </w:r>
      <w:r>
        <w:rPr>
          <w:rFonts w:ascii="Arial MT" w:hAnsi="Arial MT"/>
          <w:spacing w:val="24"/>
          <w:sz w:val="12"/>
        </w:rPr>
        <w:t> </w:t>
      </w:r>
      <w:r>
        <w:rPr>
          <w:rFonts w:ascii="Arial MT" w:hAnsi="Arial MT"/>
          <w:sz w:val="12"/>
        </w:rPr>
        <w:t>(93)</w:t>
      </w:r>
      <w:r>
        <w:rPr>
          <w:rFonts w:ascii="Arial MT" w:hAnsi="Arial MT"/>
          <w:spacing w:val="69"/>
          <w:sz w:val="12"/>
        </w:rPr>
        <w:t> </w:t>
      </w:r>
      <w:r>
        <w:rPr>
          <w:rFonts w:ascii="Arial MT" w:hAnsi="Arial MT"/>
          <w:sz w:val="12"/>
        </w:rPr>
        <w:t>(94)</w:t>
      </w:r>
      <w:r>
        <w:rPr>
          <w:rFonts w:ascii="Arial MT" w:hAnsi="Arial MT"/>
          <w:spacing w:val="70"/>
          <w:sz w:val="12"/>
        </w:rPr>
        <w:t> </w:t>
      </w:r>
      <w:r>
        <w:rPr>
          <w:rFonts w:ascii="Arial MT" w:hAnsi="Arial MT"/>
          <w:sz w:val="12"/>
        </w:rPr>
        <w:t>(96)</w:t>
      </w:r>
      <w:r>
        <w:rPr>
          <w:rFonts w:ascii="Arial MT" w:hAnsi="Arial MT"/>
          <w:spacing w:val="24"/>
          <w:sz w:val="12"/>
        </w:rPr>
        <w:t> </w:t>
      </w:r>
      <w:r>
        <w:rPr>
          <w:rFonts w:ascii="Arial MT" w:hAnsi="Arial MT"/>
          <w:spacing w:val="-4"/>
          <w:sz w:val="12"/>
        </w:rPr>
        <w:t>(92)</w:t>
      </w:r>
      <w:r>
        <w:rPr>
          <w:rFonts w:ascii="Arial MT" w:hAnsi="Arial MT"/>
          <w:sz w:val="12"/>
        </w:rPr>
        <w:tab/>
      </w:r>
      <w:r>
        <w:rPr>
          <w:rFonts w:ascii="Arial MT" w:hAnsi="Arial MT"/>
          <w:spacing w:val="-2"/>
          <w:sz w:val="12"/>
        </w:rPr>
        <w:t>94.7</w:t>
      </w:r>
      <w:r>
        <w:rPr>
          <w:rFonts w:ascii="Verdana" w:hAnsi="Verdana"/>
          <w:i/>
          <w:spacing w:val="-2"/>
          <w:sz w:val="12"/>
        </w:rPr>
        <w:t>±</w:t>
      </w:r>
      <w:r>
        <w:rPr>
          <w:rFonts w:ascii="Arial MT" w:hAnsi="Arial MT"/>
          <w:spacing w:val="-2"/>
          <w:sz w:val="12"/>
        </w:rPr>
        <w:t>2.0</w:t>
      </w:r>
    </w:p>
    <w:p>
      <w:pPr>
        <w:spacing w:after="0" w:line="113" w:lineRule="exact"/>
        <w:jc w:val="left"/>
        <w:rPr>
          <w:rFonts w:ascii="Arial MT" w:hAnsi="Arial MT"/>
          <w:sz w:val="12"/>
        </w:rPr>
        <w:sectPr>
          <w:type w:val="continuous"/>
          <w:pgSz w:w="11910" w:h="16840"/>
          <w:pgMar w:header="606" w:footer="0" w:top="1920" w:bottom="280" w:left="283" w:right="0"/>
          <w:cols w:num="5" w:equalWidth="0">
            <w:col w:w="3119" w:space="304"/>
            <w:col w:w="513" w:space="670"/>
            <w:col w:w="2107" w:space="398"/>
            <w:col w:w="832" w:space="397"/>
            <w:col w:w="3287"/>
          </w:cols>
        </w:sectPr>
      </w:pPr>
    </w:p>
    <w:p>
      <w:pPr>
        <w:tabs>
          <w:tab w:pos="1125" w:val="left" w:leader="none"/>
          <w:tab w:pos="1530" w:val="left" w:leader="none"/>
        </w:tabs>
        <w:spacing w:line="148" w:lineRule="auto" w:before="82"/>
        <w:ind w:left="27" w:right="0" w:firstLine="0"/>
        <w:jc w:val="left"/>
        <w:rPr>
          <w:rFonts w:ascii="Arial MT"/>
          <w:sz w:val="12"/>
        </w:rPr>
      </w:pPr>
      <w:r>
        <w:rPr>
          <w:rFonts w:ascii="Arial"/>
          <w:b/>
          <w:spacing w:val="-2"/>
          <w:position w:val="-7"/>
          <w:sz w:val="12"/>
        </w:rPr>
        <w:t>Spinal-</w:t>
      </w:r>
      <w:r>
        <w:rPr>
          <w:rFonts w:ascii="Arial"/>
          <w:b/>
          <w:spacing w:val="-4"/>
          <w:position w:val="-7"/>
          <w:sz w:val="12"/>
        </w:rPr>
        <w:t>Cord</w:t>
      </w:r>
      <w:r>
        <w:rPr>
          <w:rFonts w:ascii="Arial"/>
          <w:b/>
          <w:position w:val="-7"/>
          <w:sz w:val="12"/>
        </w:rPr>
        <w:tab/>
      </w:r>
      <w:r>
        <w:rPr>
          <w:rFonts w:ascii="Arial MT"/>
          <w:spacing w:val="-5"/>
          <w:sz w:val="12"/>
        </w:rPr>
        <w:t>(M)</w:t>
      </w:r>
      <w:r>
        <w:rPr>
          <w:rFonts w:ascii="Arial MT"/>
          <w:sz w:val="12"/>
        </w:rPr>
        <w:tab/>
        <w:t>99</w:t>
      </w:r>
      <w:r>
        <w:rPr>
          <w:rFonts w:ascii="Arial MT"/>
          <w:spacing w:val="35"/>
          <w:sz w:val="12"/>
        </w:rPr>
        <w:t>  </w:t>
      </w:r>
      <w:r>
        <w:rPr>
          <w:rFonts w:ascii="Arial MT"/>
          <w:sz w:val="12"/>
        </w:rPr>
        <w:t>99</w:t>
      </w:r>
      <w:r>
        <w:rPr>
          <w:rFonts w:ascii="Arial MT"/>
          <w:spacing w:val="58"/>
          <w:sz w:val="12"/>
        </w:rPr>
        <w:t>  </w:t>
      </w:r>
      <w:r>
        <w:rPr>
          <w:rFonts w:ascii="Arial MT"/>
          <w:sz w:val="12"/>
        </w:rPr>
        <w:t>99</w:t>
      </w:r>
      <w:r>
        <w:rPr>
          <w:rFonts w:ascii="Arial MT"/>
          <w:spacing w:val="35"/>
          <w:sz w:val="12"/>
        </w:rPr>
        <w:t>  </w:t>
      </w:r>
      <w:r>
        <w:rPr>
          <w:rFonts w:ascii="Arial MT"/>
          <w:sz w:val="12"/>
        </w:rPr>
        <w:t>99</w:t>
      </w:r>
      <w:r>
        <w:rPr>
          <w:rFonts w:ascii="Arial MT"/>
          <w:spacing w:val="39"/>
          <w:sz w:val="12"/>
        </w:rPr>
        <w:t> </w:t>
      </w:r>
      <w:r>
        <w:rPr>
          <w:rFonts w:ascii="Arial MT"/>
          <w:sz w:val="12"/>
        </w:rPr>
        <w:t>100</w:t>
      </w:r>
      <w:r>
        <w:rPr>
          <w:rFonts w:ascii="Arial MT"/>
          <w:spacing w:val="57"/>
          <w:sz w:val="12"/>
        </w:rPr>
        <w:t>  </w:t>
      </w:r>
      <w:r>
        <w:rPr>
          <w:rFonts w:ascii="Arial MT"/>
          <w:sz w:val="12"/>
        </w:rPr>
        <w:t>99</w:t>
      </w:r>
      <w:r>
        <w:rPr>
          <w:rFonts w:ascii="Arial MT"/>
          <w:spacing w:val="39"/>
          <w:sz w:val="12"/>
        </w:rPr>
        <w:t> </w:t>
      </w:r>
      <w:r>
        <w:rPr>
          <w:rFonts w:ascii="Arial MT"/>
          <w:sz w:val="12"/>
        </w:rPr>
        <w:t>100</w:t>
      </w:r>
      <w:r>
        <w:rPr>
          <w:rFonts w:ascii="Arial MT"/>
          <w:spacing w:val="38"/>
          <w:sz w:val="12"/>
        </w:rPr>
        <w:t> </w:t>
      </w:r>
      <w:r>
        <w:rPr>
          <w:rFonts w:ascii="Arial MT"/>
          <w:spacing w:val="-5"/>
          <w:sz w:val="12"/>
        </w:rPr>
        <w:t>100</w:t>
      </w:r>
    </w:p>
    <w:p>
      <w:pPr>
        <w:tabs>
          <w:tab w:pos="1125" w:val="left" w:leader="none"/>
          <w:tab w:pos="1530" w:val="left" w:leader="none"/>
        </w:tabs>
        <w:spacing w:line="153" w:lineRule="auto" w:before="0"/>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99808">
                <wp:simplePos x="0" y="0"/>
                <wp:positionH relativeFrom="page">
                  <wp:posOffset>2172779</wp:posOffset>
                </wp:positionH>
                <wp:positionV relativeFrom="paragraph">
                  <wp:posOffset>151290</wp:posOffset>
                </wp:positionV>
                <wp:extent cx="173355" cy="187960"/>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173355" cy="187960"/>
                          <a:chExt cx="173355" cy="187960"/>
                        </a:xfrm>
                      </wpg:grpSpPr>
                      <wps:wsp>
                        <wps:cNvPr id="678" name="Graphic 67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679" name="Textbox 679"/>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(66)</w:t>
                              </w:r>
                            </w:p>
                            <w:p>
                              <w:pPr>
                                <w:spacing w:before="2"/>
                                <w:ind w:left="40" w:right="0" w:firstLine="0"/>
                                <w:jc w:val="left"/>
                                <w:rPr>
                                  <w:rFonts w:ascii="Arial MT"/>
                                  <w:sz w:val="12"/>
                                </w:rPr>
                              </w:pPr>
                              <w:r>
                                <w:rPr>
                                  <w:rFonts w:ascii="Arial MT"/>
                                  <w:spacing w:val="-4"/>
                                  <w:sz w:val="12"/>
                                </w:rPr>
                                <w:t>(77)</w:t>
                              </w:r>
                            </w:p>
                          </w:txbxContent>
                        </wps:txbx>
                        <wps:bodyPr wrap="square" lIns="0" tIns="0" rIns="0" bIns="0" rtlCol="0">
                          <a:noAutofit/>
                        </wps:bodyPr>
                      </wps:wsp>
                    </wpg:wgp>
                  </a:graphicData>
                </a:graphic>
              </wp:anchor>
            </w:drawing>
          </mc:Choice>
          <mc:Fallback>
            <w:pict>
              <v:group style="position:absolute;margin-left:171.085007pt;margin-top:11.912633pt;width:13.65pt;height:14.8pt;mso-position-horizontal-relative:page;mso-position-vertical-relative:paragraph;z-index:15799808" id="docshapegroup564" coordorigin="3422,238" coordsize="273,296">
                <v:shape style="position:absolute;left:3421;top:254;width:273;height:279" id="docshape565" coordorigin="3422,255" coordsize="273,279" path="m3694,255l3422,255,3422,394,3422,534,3694,534,3694,394,3694,255xe" filled="true" fillcolor="#f49ac1" stroked="false">
                  <v:path arrowok="t"/>
                  <v:fill type="solid"/>
                </v:shape>
                <v:shape style="position:absolute;left:3421;top:238;width:273;height:296" type="#_x0000_t202" id="docshape566" filled="false" stroked="false">
                  <v:textbox inset="0,0,0,0">
                    <w:txbxContent>
                      <w:p>
                        <w:pPr>
                          <w:spacing w:before="1"/>
                          <w:ind w:left="40" w:right="0" w:firstLine="0"/>
                          <w:jc w:val="left"/>
                          <w:rPr>
                            <w:rFonts w:ascii="Arial MT"/>
                            <w:sz w:val="12"/>
                          </w:rPr>
                        </w:pPr>
                        <w:r>
                          <w:rPr>
                            <w:rFonts w:ascii="Arial MT"/>
                            <w:spacing w:val="-4"/>
                            <w:sz w:val="12"/>
                          </w:rPr>
                          <w:t>(66)</w:t>
                        </w:r>
                      </w:p>
                      <w:p>
                        <w:pPr>
                          <w:spacing w:before="2"/>
                          <w:ind w:left="40" w:right="0" w:firstLine="0"/>
                          <w:jc w:val="left"/>
                          <w:rPr>
                            <w:rFonts w:ascii="Arial MT"/>
                            <w:sz w:val="12"/>
                          </w:rPr>
                        </w:pPr>
                        <w:r>
                          <w:rPr>
                            <w:rFonts w:ascii="Arial MT"/>
                            <w:spacing w:val="-4"/>
                            <w:sz w:val="12"/>
                          </w:rPr>
                          <w:t>(77)</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05440">
                <wp:simplePos x="0" y="0"/>
                <wp:positionH relativeFrom="page">
                  <wp:posOffset>1046213</wp:posOffset>
                </wp:positionH>
                <wp:positionV relativeFrom="paragraph">
                  <wp:posOffset>161636</wp:posOffset>
                </wp:positionV>
                <wp:extent cx="751205" cy="177165"/>
                <wp:effectExtent l="0" t="0" r="0" b="0"/>
                <wp:wrapNone/>
                <wp:docPr id="680" name="Group 680"/>
                <wp:cNvGraphicFramePr>
                  <a:graphicFrameLocks/>
                </wp:cNvGraphicFramePr>
                <a:graphic>
                  <a:graphicData uri="http://schemas.microsoft.com/office/word/2010/wordprocessingGroup">
                    <wpg:wgp>
                      <wpg:cNvPr id="680" name="Group 680"/>
                      <wpg:cNvGrpSpPr/>
                      <wpg:grpSpPr>
                        <a:xfrm>
                          <a:off x="0" y="0"/>
                          <a:ext cx="751205" cy="177165"/>
                          <a:chExt cx="751205" cy="177165"/>
                        </a:xfrm>
                      </wpg:grpSpPr>
                      <wps:wsp>
                        <wps:cNvPr id="681" name="Textbox 681"/>
                        <wps:cNvSpPr txBox="1"/>
                        <wps:spPr>
                          <a:xfrm>
                            <a:off x="375513" y="0"/>
                            <a:ext cx="375920" cy="177165"/>
                          </a:xfrm>
                          <a:prstGeom prst="rect">
                            <a:avLst/>
                          </a:prstGeom>
                          <a:solidFill>
                            <a:srgbClr val="F9CBDF"/>
                          </a:solidFill>
                        </wps:spPr>
                        <wps:txbx>
                          <w:txbxContent>
                            <w:p>
                              <w:pPr>
                                <w:spacing w:line="123" w:lineRule="exact" w:before="0"/>
                                <w:ind w:left="86" w:right="0" w:firstLine="0"/>
                                <w:jc w:val="left"/>
                                <w:rPr>
                                  <w:rFonts w:ascii="Arial MT"/>
                                  <w:color w:val="000000"/>
                                  <w:sz w:val="12"/>
                                </w:rPr>
                              </w:pPr>
                              <w:r>
                                <w:rPr>
                                  <w:rFonts w:ascii="Arial MT"/>
                                  <w:color w:val="000000"/>
                                  <w:sz w:val="12"/>
                                </w:rPr>
                                <w:t>(89)</w:t>
                              </w:r>
                              <w:r>
                                <w:rPr>
                                  <w:rFonts w:ascii="Arial MT"/>
                                  <w:color w:val="000000"/>
                                  <w:spacing w:val="23"/>
                                  <w:sz w:val="12"/>
                                </w:rPr>
                                <w:t> </w:t>
                              </w:r>
                              <w:r>
                                <w:rPr>
                                  <w:rFonts w:ascii="Arial MT"/>
                                  <w:color w:val="000000"/>
                                  <w:spacing w:val="-4"/>
                                  <w:sz w:val="12"/>
                                </w:rPr>
                                <w:t>(88)</w:t>
                              </w:r>
                            </w:p>
                            <w:p>
                              <w:pPr>
                                <w:spacing w:before="1"/>
                                <w:ind w:left="86" w:right="0" w:firstLine="0"/>
                                <w:jc w:val="left"/>
                                <w:rPr>
                                  <w:rFonts w:ascii="Arial MT"/>
                                  <w:color w:val="000000"/>
                                  <w:sz w:val="12"/>
                                </w:rPr>
                              </w:pPr>
                              <w:r>
                                <w:rPr>
                                  <w:rFonts w:ascii="Arial MT"/>
                                  <w:color w:val="000000"/>
                                  <w:sz w:val="12"/>
                                </w:rPr>
                                <w:t>(98)</w:t>
                              </w:r>
                              <w:r>
                                <w:rPr>
                                  <w:rFonts w:ascii="Arial MT"/>
                                  <w:color w:val="000000"/>
                                  <w:spacing w:val="23"/>
                                  <w:sz w:val="12"/>
                                </w:rPr>
                                <w:t> </w:t>
                              </w:r>
                              <w:r>
                                <w:rPr>
                                  <w:rFonts w:ascii="Arial MT"/>
                                  <w:color w:val="000000"/>
                                  <w:spacing w:val="-4"/>
                                  <w:sz w:val="12"/>
                                </w:rPr>
                                <w:t>(94)</w:t>
                              </w:r>
                            </w:p>
                          </w:txbxContent>
                        </wps:txbx>
                        <wps:bodyPr wrap="square" lIns="0" tIns="0" rIns="0" bIns="0" rtlCol="0">
                          <a:noAutofit/>
                        </wps:bodyPr>
                      </wps:wsp>
                      <wps:wsp>
                        <wps:cNvPr id="682" name="Textbox 682"/>
                        <wps:cNvSpPr txBox="1"/>
                        <wps:spPr>
                          <a:xfrm>
                            <a:off x="0" y="0"/>
                            <a:ext cx="375920" cy="177165"/>
                          </a:xfrm>
                          <a:prstGeom prst="rect">
                            <a:avLst/>
                          </a:prstGeom>
                          <a:solidFill>
                            <a:srgbClr val="F49AC1"/>
                          </a:solidFill>
                        </wps:spPr>
                        <wps:txbx>
                          <w:txbxContent>
                            <w:p>
                              <w:pPr>
                                <w:spacing w:line="123" w:lineRule="exact" w:before="0"/>
                                <w:ind w:left="86" w:right="0" w:firstLine="0"/>
                                <w:jc w:val="left"/>
                                <w:rPr>
                                  <w:rFonts w:ascii="Arial MT"/>
                                  <w:color w:val="000000"/>
                                  <w:sz w:val="12"/>
                                </w:rPr>
                              </w:pPr>
                              <w:r>
                                <w:rPr>
                                  <w:rFonts w:ascii="Arial MT"/>
                                  <w:color w:val="000000"/>
                                  <w:sz w:val="12"/>
                                </w:rPr>
                                <w:t>(75)</w:t>
                              </w:r>
                              <w:r>
                                <w:rPr>
                                  <w:rFonts w:ascii="Arial MT"/>
                                  <w:color w:val="000000"/>
                                  <w:spacing w:val="23"/>
                                  <w:sz w:val="12"/>
                                </w:rPr>
                                <w:t> </w:t>
                              </w:r>
                              <w:r>
                                <w:rPr>
                                  <w:rFonts w:ascii="Arial MT"/>
                                  <w:color w:val="000000"/>
                                  <w:spacing w:val="-4"/>
                                  <w:sz w:val="12"/>
                                </w:rPr>
                                <w:t>(86)</w:t>
                              </w:r>
                            </w:p>
                            <w:p>
                              <w:pPr>
                                <w:spacing w:before="1"/>
                                <w:ind w:left="86" w:right="0" w:firstLine="0"/>
                                <w:jc w:val="left"/>
                                <w:rPr>
                                  <w:rFonts w:ascii="Arial MT"/>
                                  <w:color w:val="000000"/>
                                  <w:sz w:val="12"/>
                                </w:rPr>
                              </w:pPr>
                              <w:r>
                                <w:rPr>
                                  <w:rFonts w:ascii="Arial MT"/>
                                  <w:color w:val="000000"/>
                                  <w:sz w:val="12"/>
                                </w:rPr>
                                <w:t>(91)</w:t>
                              </w:r>
                              <w:r>
                                <w:rPr>
                                  <w:rFonts w:ascii="Arial MT"/>
                                  <w:color w:val="000000"/>
                                  <w:spacing w:val="23"/>
                                  <w:sz w:val="12"/>
                                </w:rPr>
                                <w:t> </w:t>
                              </w:r>
                              <w:r>
                                <w:rPr>
                                  <w:rFonts w:ascii="Arial MT"/>
                                  <w:color w:val="000000"/>
                                  <w:spacing w:val="-4"/>
                                  <w:sz w:val="12"/>
                                </w:rPr>
                                <w:t>(98)</w:t>
                              </w:r>
                            </w:p>
                          </w:txbxContent>
                        </wps:txbx>
                        <wps:bodyPr wrap="square" lIns="0" tIns="0" rIns="0" bIns="0" rtlCol="0">
                          <a:noAutofit/>
                        </wps:bodyPr>
                      </wps:wsp>
                    </wpg:wgp>
                  </a:graphicData>
                </a:graphic>
              </wp:anchor>
            </w:drawing>
          </mc:Choice>
          <mc:Fallback>
            <w:pict>
              <v:group style="position:absolute;margin-left:82.378998pt;margin-top:12.727285pt;width:59.15pt;height:13.95pt;mso-position-horizontal-relative:page;mso-position-vertical-relative:paragraph;z-index:15805440" id="docshapegroup567" coordorigin="1648,255" coordsize="1183,279">
                <v:shape style="position:absolute;left:2238;top:254;width:592;height:279" type="#_x0000_t202" id="docshape568" filled="true" fillcolor="#f9cbdf" stroked="false">
                  <v:textbox inset="0,0,0,0">
                    <w:txbxContent>
                      <w:p>
                        <w:pPr>
                          <w:spacing w:line="123" w:lineRule="exact" w:before="0"/>
                          <w:ind w:left="86" w:right="0" w:firstLine="0"/>
                          <w:jc w:val="left"/>
                          <w:rPr>
                            <w:rFonts w:ascii="Arial MT"/>
                            <w:color w:val="000000"/>
                            <w:sz w:val="12"/>
                          </w:rPr>
                        </w:pPr>
                        <w:r>
                          <w:rPr>
                            <w:rFonts w:ascii="Arial MT"/>
                            <w:color w:val="000000"/>
                            <w:sz w:val="12"/>
                          </w:rPr>
                          <w:t>(89)</w:t>
                        </w:r>
                        <w:r>
                          <w:rPr>
                            <w:rFonts w:ascii="Arial MT"/>
                            <w:color w:val="000000"/>
                            <w:spacing w:val="23"/>
                            <w:sz w:val="12"/>
                          </w:rPr>
                          <w:t> </w:t>
                        </w:r>
                        <w:r>
                          <w:rPr>
                            <w:rFonts w:ascii="Arial MT"/>
                            <w:color w:val="000000"/>
                            <w:spacing w:val="-4"/>
                            <w:sz w:val="12"/>
                          </w:rPr>
                          <w:t>(88)</w:t>
                        </w:r>
                      </w:p>
                      <w:p>
                        <w:pPr>
                          <w:spacing w:before="1"/>
                          <w:ind w:left="86" w:right="0" w:firstLine="0"/>
                          <w:jc w:val="left"/>
                          <w:rPr>
                            <w:rFonts w:ascii="Arial MT"/>
                            <w:color w:val="000000"/>
                            <w:sz w:val="12"/>
                          </w:rPr>
                        </w:pPr>
                        <w:r>
                          <w:rPr>
                            <w:rFonts w:ascii="Arial MT"/>
                            <w:color w:val="000000"/>
                            <w:sz w:val="12"/>
                          </w:rPr>
                          <w:t>(98)</w:t>
                        </w:r>
                        <w:r>
                          <w:rPr>
                            <w:rFonts w:ascii="Arial MT"/>
                            <w:color w:val="000000"/>
                            <w:spacing w:val="23"/>
                            <w:sz w:val="12"/>
                          </w:rPr>
                          <w:t> </w:t>
                        </w:r>
                        <w:r>
                          <w:rPr>
                            <w:rFonts w:ascii="Arial MT"/>
                            <w:color w:val="000000"/>
                            <w:spacing w:val="-4"/>
                            <w:sz w:val="12"/>
                          </w:rPr>
                          <w:t>(94)</w:t>
                        </w:r>
                      </w:p>
                    </w:txbxContent>
                  </v:textbox>
                  <v:fill type="solid"/>
                  <w10:wrap type="none"/>
                </v:shape>
                <v:shape style="position:absolute;left:1647;top:254;width:592;height:279" type="#_x0000_t202" id="docshape569" filled="true" fillcolor="#f49ac1" stroked="false">
                  <v:textbox inset="0,0,0,0">
                    <w:txbxContent>
                      <w:p>
                        <w:pPr>
                          <w:spacing w:line="123" w:lineRule="exact" w:before="0"/>
                          <w:ind w:left="86" w:right="0" w:firstLine="0"/>
                          <w:jc w:val="left"/>
                          <w:rPr>
                            <w:rFonts w:ascii="Arial MT"/>
                            <w:color w:val="000000"/>
                            <w:sz w:val="12"/>
                          </w:rPr>
                        </w:pPr>
                        <w:r>
                          <w:rPr>
                            <w:rFonts w:ascii="Arial MT"/>
                            <w:color w:val="000000"/>
                            <w:sz w:val="12"/>
                          </w:rPr>
                          <w:t>(75)</w:t>
                        </w:r>
                        <w:r>
                          <w:rPr>
                            <w:rFonts w:ascii="Arial MT"/>
                            <w:color w:val="000000"/>
                            <w:spacing w:val="23"/>
                            <w:sz w:val="12"/>
                          </w:rPr>
                          <w:t> </w:t>
                        </w:r>
                        <w:r>
                          <w:rPr>
                            <w:rFonts w:ascii="Arial MT"/>
                            <w:color w:val="000000"/>
                            <w:spacing w:val="-4"/>
                            <w:sz w:val="12"/>
                          </w:rPr>
                          <w:t>(86)</w:t>
                        </w:r>
                      </w:p>
                      <w:p>
                        <w:pPr>
                          <w:spacing w:before="1"/>
                          <w:ind w:left="86" w:right="0" w:firstLine="0"/>
                          <w:jc w:val="left"/>
                          <w:rPr>
                            <w:rFonts w:ascii="Arial MT"/>
                            <w:color w:val="000000"/>
                            <w:sz w:val="12"/>
                          </w:rPr>
                        </w:pPr>
                        <w:r>
                          <w:rPr>
                            <w:rFonts w:ascii="Arial MT"/>
                            <w:color w:val="000000"/>
                            <w:sz w:val="12"/>
                          </w:rPr>
                          <w:t>(91)</w:t>
                        </w:r>
                        <w:r>
                          <w:rPr>
                            <w:rFonts w:ascii="Arial MT"/>
                            <w:color w:val="000000"/>
                            <w:spacing w:val="23"/>
                            <w:sz w:val="12"/>
                          </w:rPr>
                          <w:t> </w:t>
                        </w:r>
                        <w:r>
                          <w:rPr>
                            <w:rFonts w:ascii="Arial MT"/>
                            <w:color w:val="000000"/>
                            <w:spacing w:val="-4"/>
                            <w:sz w:val="12"/>
                          </w:rPr>
                          <w:t>(98)</w:t>
                        </w:r>
                      </w:p>
                    </w:txbxContent>
                  </v:textbox>
                  <v:fill type="solid"/>
                  <w10:wrap type="none"/>
                </v:shape>
                <w10:wrap type="none"/>
              </v:group>
            </w:pict>
          </mc:Fallback>
        </mc:AlternateContent>
      </w:r>
      <w:r>
        <w:rPr>
          <w:rFonts w:ascii="Arial MT"/>
          <w:position w:val="-7"/>
          <w:sz w:val="12"/>
        </w:rPr>
        <w:t>(8623.7</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pacing w:val="-5"/>
          <w:sz w:val="12"/>
        </w:rPr>
        <w:t>(H)</w:t>
      </w:r>
      <w:r>
        <w:rPr>
          <w:rFonts w:ascii="Arial MT"/>
          <w:sz w:val="12"/>
        </w:rPr>
        <w:tab/>
        <w:t>99</w:t>
      </w:r>
      <w:r>
        <w:rPr>
          <w:rFonts w:ascii="Arial MT"/>
          <w:spacing w:val="37"/>
          <w:sz w:val="12"/>
        </w:rPr>
        <w:t> </w:t>
      </w:r>
      <w:r>
        <w:rPr>
          <w:rFonts w:ascii="Arial MT"/>
          <w:sz w:val="12"/>
        </w:rPr>
        <w:t>100</w:t>
      </w:r>
      <w:r>
        <w:rPr>
          <w:rFonts w:ascii="Arial MT"/>
          <w:spacing w:val="67"/>
          <w:w w:val="150"/>
          <w:sz w:val="12"/>
        </w:rPr>
        <w:t> </w:t>
      </w:r>
      <w:r>
        <w:rPr>
          <w:rFonts w:ascii="Arial MT"/>
          <w:sz w:val="12"/>
        </w:rPr>
        <w:t>100</w:t>
      </w:r>
      <w:r>
        <w:rPr>
          <w:rFonts w:ascii="Arial MT"/>
          <w:spacing w:val="38"/>
          <w:sz w:val="12"/>
        </w:rPr>
        <w:t> </w:t>
      </w:r>
      <w:r>
        <w:rPr>
          <w:rFonts w:ascii="Arial MT"/>
          <w:sz w:val="12"/>
        </w:rPr>
        <w:t>100</w:t>
      </w:r>
      <w:r>
        <w:rPr>
          <w:rFonts w:ascii="Arial MT"/>
          <w:spacing w:val="35"/>
          <w:sz w:val="12"/>
        </w:rPr>
        <w:t>  </w:t>
      </w:r>
      <w:r>
        <w:rPr>
          <w:rFonts w:ascii="Arial MT"/>
          <w:sz w:val="12"/>
        </w:rPr>
        <w:t>99</w:t>
      </w:r>
      <w:r>
        <w:rPr>
          <w:rFonts w:ascii="Arial MT"/>
          <w:spacing w:val="67"/>
          <w:w w:val="150"/>
          <w:sz w:val="12"/>
        </w:rPr>
        <w:t> </w:t>
      </w:r>
      <w:r>
        <w:rPr>
          <w:rFonts w:ascii="Arial MT"/>
          <w:sz w:val="12"/>
        </w:rPr>
        <w:t>100</w:t>
      </w:r>
      <w:r>
        <w:rPr>
          <w:rFonts w:ascii="Arial MT"/>
          <w:spacing w:val="38"/>
          <w:sz w:val="12"/>
        </w:rPr>
        <w:t> </w:t>
      </w:r>
      <w:r>
        <w:rPr>
          <w:rFonts w:ascii="Arial MT"/>
          <w:sz w:val="12"/>
        </w:rPr>
        <w:t>100</w:t>
      </w:r>
      <w:r>
        <w:rPr>
          <w:rFonts w:ascii="Arial MT"/>
          <w:spacing w:val="37"/>
          <w:sz w:val="12"/>
        </w:rPr>
        <w:t> </w:t>
      </w:r>
      <w:r>
        <w:rPr>
          <w:rFonts w:ascii="Arial MT"/>
          <w:spacing w:val="-5"/>
          <w:sz w:val="12"/>
        </w:rPr>
        <w:t>100</w:t>
      </w:r>
    </w:p>
    <w:p>
      <w:pPr>
        <w:tabs>
          <w:tab w:pos="6174" w:val="left" w:leader="none"/>
        </w:tabs>
        <w:spacing w:line="146" w:lineRule="auto" w:before="85"/>
        <w:ind w:left="93" w:right="0" w:firstLine="0"/>
        <w:jc w:val="left"/>
        <w:rPr>
          <w:rFonts w:ascii="Arial MT" w:hAnsi="Arial MT"/>
          <w:position w:val="-5"/>
          <w:sz w:val="12"/>
        </w:rPr>
      </w:pPr>
      <w:r>
        <w:rPr/>
        <w:br w:type="column"/>
      </w:r>
      <w:r>
        <w:rPr>
          <w:rFonts w:ascii="Arial MT" w:hAnsi="Arial MT"/>
          <w:sz w:val="12"/>
        </w:rPr>
        <w:t>98</w:t>
      </w:r>
      <w:r>
        <w:rPr>
          <w:rFonts w:ascii="Arial MT" w:hAnsi="Arial MT"/>
          <w:spacing w:val="67"/>
          <w:w w:val="150"/>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58"/>
          <w:sz w:val="12"/>
        </w:rPr>
        <w:t>  </w:t>
      </w:r>
      <w:r>
        <w:rPr>
          <w:rFonts w:ascii="Arial MT" w:hAnsi="Arial MT"/>
          <w:sz w:val="12"/>
        </w:rPr>
        <w:t>99</w:t>
      </w:r>
      <w:r>
        <w:rPr>
          <w:rFonts w:ascii="Arial MT" w:hAnsi="Arial MT"/>
          <w:spacing w:val="68"/>
          <w:w w:val="150"/>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58"/>
          <w:sz w:val="12"/>
        </w:rPr>
        <w:t>  </w:t>
      </w:r>
      <w:r>
        <w:rPr>
          <w:rFonts w:ascii="Arial MT" w:hAnsi="Arial MT"/>
          <w:sz w:val="12"/>
        </w:rPr>
        <w:t>99</w:t>
      </w:r>
      <w:r>
        <w:rPr>
          <w:rFonts w:ascii="Arial MT" w:hAnsi="Arial MT"/>
          <w:spacing w:val="67"/>
          <w:w w:val="150"/>
          <w:sz w:val="12"/>
        </w:rPr>
        <w:t> </w:t>
      </w:r>
      <w:r>
        <w:rPr>
          <w:rFonts w:ascii="Arial MT" w:hAnsi="Arial MT"/>
          <w:sz w:val="12"/>
        </w:rPr>
        <w:t>100</w:t>
      </w:r>
      <w:r>
        <w:rPr>
          <w:rFonts w:ascii="Arial MT" w:hAnsi="Arial MT"/>
          <w:spacing w:val="58"/>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57"/>
          <w:sz w:val="12"/>
        </w:rPr>
        <w:t>  </w:t>
      </w:r>
      <w:r>
        <w:rPr>
          <w:rFonts w:ascii="Arial MT" w:hAnsi="Arial MT"/>
          <w:sz w:val="12"/>
        </w:rPr>
        <w:t>99</w:t>
      </w:r>
      <w:r>
        <w:rPr>
          <w:rFonts w:ascii="Arial MT" w:hAnsi="Arial MT"/>
          <w:spacing w:val="69"/>
          <w:w w:val="150"/>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57"/>
          <w:sz w:val="12"/>
        </w:rPr>
        <w:t>  </w:t>
      </w:r>
      <w:r>
        <w:rPr>
          <w:rFonts w:ascii="Arial MT" w:hAnsi="Arial MT"/>
          <w:sz w:val="12"/>
        </w:rPr>
        <w:t>98</w:t>
      </w:r>
      <w:r>
        <w:rPr>
          <w:rFonts w:ascii="Arial MT" w:hAnsi="Arial MT"/>
          <w:spacing w:val="39"/>
          <w:sz w:val="12"/>
        </w:rPr>
        <w:t> </w:t>
      </w:r>
      <w:r>
        <w:rPr>
          <w:rFonts w:ascii="Arial MT" w:hAnsi="Arial MT"/>
          <w:spacing w:val="-5"/>
          <w:sz w:val="12"/>
        </w:rPr>
        <w:t>100</w:t>
      </w:r>
      <w:r>
        <w:rPr>
          <w:rFonts w:ascii="Arial MT" w:hAnsi="Arial MT"/>
          <w:sz w:val="12"/>
        </w:rPr>
        <w:tab/>
        <w:t>99.1</w:t>
      </w:r>
      <w:r>
        <w:rPr>
          <w:rFonts w:ascii="Verdana" w:hAnsi="Verdana"/>
          <w:i/>
          <w:sz w:val="12"/>
        </w:rPr>
        <w:t>±</w:t>
      </w:r>
      <w:r>
        <w:rPr>
          <w:rFonts w:ascii="Arial MT" w:hAnsi="Arial MT"/>
          <w:sz w:val="12"/>
        </w:rPr>
        <w:t>1.1</w:t>
      </w:r>
      <w:r>
        <w:rPr>
          <w:rFonts w:ascii="Arial MT" w:hAnsi="Arial MT"/>
          <w:spacing w:val="17"/>
          <w:sz w:val="12"/>
        </w:rPr>
        <w:t> </w:t>
      </w:r>
      <w:r>
        <w:rPr>
          <w:rFonts w:ascii="Arial MT" w:hAnsi="Arial MT"/>
          <w:position w:val="-5"/>
          <w:sz w:val="12"/>
        </w:rPr>
        <w:t>-</w:t>
      </w:r>
      <w:r>
        <w:rPr>
          <w:rFonts w:ascii="Arial MT" w:hAnsi="Arial MT"/>
          <w:spacing w:val="-5"/>
          <w:position w:val="-5"/>
          <w:sz w:val="12"/>
        </w:rPr>
        <w:t>0.6</w:t>
      </w:r>
    </w:p>
    <w:p>
      <w:pPr>
        <w:tabs>
          <w:tab w:pos="6174"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00320">
                <wp:simplePos x="0" y="0"/>
                <wp:positionH relativeFrom="page">
                  <wp:posOffset>3269894</wp:posOffset>
                </wp:positionH>
                <wp:positionV relativeFrom="paragraph">
                  <wp:posOffset>160647</wp:posOffset>
                </wp:positionV>
                <wp:extent cx="202565" cy="187960"/>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202565" cy="187960"/>
                          <a:chExt cx="202565" cy="187960"/>
                        </a:xfrm>
                      </wpg:grpSpPr>
                      <wps:wsp>
                        <wps:cNvPr id="684" name="Graphic 684"/>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685" name="Textbox 685"/>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(86)</w:t>
                              </w:r>
                            </w:p>
                            <w:p>
                              <w:pPr>
                                <w:spacing w:before="2"/>
                                <w:ind w:left="86" w:right="0" w:firstLine="0"/>
                                <w:jc w:val="left"/>
                                <w:rPr>
                                  <w:rFonts w:ascii="Arial MT"/>
                                  <w:sz w:val="12"/>
                                </w:rPr>
                              </w:pPr>
                              <w:r>
                                <w:rPr>
                                  <w:rFonts w:ascii="Arial MT"/>
                                  <w:spacing w:val="-4"/>
                                  <w:sz w:val="12"/>
                                </w:rPr>
                                <w:t>(96)</w:t>
                              </w:r>
                            </w:p>
                          </w:txbxContent>
                        </wps:txbx>
                        <wps:bodyPr wrap="square" lIns="0" tIns="0" rIns="0" bIns="0" rtlCol="0">
                          <a:noAutofit/>
                        </wps:bodyPr>
                      </wps:wsp>
                    </wpg:wgp>
                  </a:graphicData>
                </a:graphic>
              </wp:anchor>
            </w:drawing>
          </mc:Choice>
          <mc:Fallback>
            <w:pict>
              <v:group style="position:absolute;margin-left:257.471985pt;margin-top:12.649429pt;width:15.95pt;height:14.8pt;mso-position-horizontal-relative:page;mso-position-vertical-relative:paragraph;z-index:15800320" id="docshapegroup570" coordorigin="5149,253" coordsize="319,296">
                <v:shape style="position:absolute;left:5149;top:269;width:319;height:279" id="docshape571" coordorigin="5149,269" coordsize="319,279" path="m5468,269l5149,269,5149,409,5149,548,5468,548,5468,409,5468,269xe" filled="true" fillcolor="#f49ac1" stroked="false">
                  <v:path arrowok="t"/>
                  <v:fill type="solid"/>
                </v:shape>
                <v:shape style="position:absolute;left:5149;top:252;width:319;height:296" type="#_x0000_t202" id="docshape572" filled="false" stroked="false">
                  <v:textbox inset="0,0,0,0">
                    <w:txbxContent>
                      <w:p>
                        <w:pPr>
                          <w:spacing w:before="1"/>
                          <w:ind w:left="86" w:right="0" w:firstLine="0"/>
                          <w:jc w:val="left"/>
                          <w:rPr>
                            <w:rFonts w:ascii="Arial MT"/>
                            <w:sz w:val="12"/>
                          </w:rPr>
                        </w:pPr>
                        <w:r>
                          <w:rPr>
                            <w:rFonts w:ascii="Arial MT"/>
                            <w:spacing w:val="-4"/>
                            <w:sz w:val="12"/>
                          </w:rPr>
                          <w:t>(86)</w:t>
                        </w:r>
                      </w:p>
                      <w:p>
                        <w:pPr>
                          <w:spacing w:before="2"/>
                          <w:ind w:left="86" w:right="0" w:firstLine="0"/>
                          <w:jc w:val="left"/>
                          <w:rPr>
                            <w:rFonts w:ascii="Arial MT"/>
                            <w:sz w:val="12"/>
                          </w:rPr>
                        </w:pPr>
                        <w:r>
                          <w:rPr>
                            <w:rFonts w:ascii="Arial MT"/>
                            <w:spacing w:val="-4"/>
                            <w:sz w:val="12"/>
                          </w:rPr>
                          <w:t>(96)</w:t>
                        </w:r>
                      </w:p>
                    </w:txbxContent>
                  </v:textbox>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801344">
                <wp:simplePos x="0" y="0"/>
                <wp:positionH relativeFrom="page">
                  <wp:posOffset>4860353</wp:posOffset>
                </wp:positionH>
                <wp:positionV relativeFrom="paragraph">
                  <wp:posOffset>160647</wp:posOffset>
                </wp:positionV>
                <wp:extent cx="202565" cy="187960"/>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202565" cy="187960"/>
                          <a:chExt cx="202565" cy="187960"/>
                        </a:xfrm>
                      </wpg:grpSpPr>
                      <wps:wsp>
                        <wps:cNvPr id="687" name="Graphic 687"/>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7FFF7F"/>
                          </a:solidFill>
                        </wps:spPr>
                        <wps:bodyPr wrap="square" lIns="0" tIns="0" rIns="0" bIns="0" rtlCol="0">
                          <a:prstTxWarp prst="textNoShape">
                            <a:avLst/>
                          </a:prstTxWarp>
                          <a:noAutofit/>
                        </wps:bodyPr>
                      </wps:wsp>
                      <wps:wsp>
                        <wps:cNvPr id="688" name="Textbox 688"/>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(89)</w:t>
                              </w:r>
                            </w:p>
                            <w:p>
                              <w:pPr>
                                <w:spacing w:before="2"/>
                                <w:ind w:left="86" w:right="0" w:firstLine="0"/>
                                <w:jc w:val="left"/>
                                <w:rPr>
                                  <w:rFonts w:ascii="Arial MT"/>
                                  <w:sz w:val="12"/>
                                </w:rPr>
                              </w:pPr>
                              <w:r>
                                <w:rPr>
                                  <w:rFonts w:ascii="Arial MT"/>
                                  <w:spacing w:val="-4"/>
                                  <w:sz w:val="12"/>
                                </w:rPr>
                                <w:t>(69)</w:t>
                              </w:r>
                            </w:p>
                          </w:txbxContent>
                        </wps:txbx>
                        <wps:bodyPr wrap="square" lIns="0" tIns="0" rIns="0" bIns="0" rtlCol="0">
                          <a:noAutofit/>
                        </wps:bodyPr>
                      </wps:wsp>
                    </wpg:wgp>
                  </a:graphicData>
                </a:graphic>
              </wp:anchor>
            </w:drawing>
          </mc:Choice>
          <mc:Fallback>
            <w:pict>
              <v:group style="position:absolute;margin-left:382.704987pt;margin-top:12.649429pt;width:15.95pt;height:14.8pt;mso-position-horizontal-relative:page;mso-position-vertical-relative:paragraph;z-index:15801344" id="docshapegroup573" coordorigin="7654,253" coordsize="319,296">
                <v:shape style="position:absolute;left:7654;top:269;width:319;height:279" id="docshape574" coordorigin="7654,269" coordsize="319,279" path="m7973,269l7654,269,7654,409,7654,548,7973,548,7973,409,7973,269xe" filled="true" fillcolor="#7fff7f" stroked="false">
                  <v:path arrowok="t"/>
                  <v:fill type="solid"/>
                </v:shape>
                <v:shape style="position:absolute;left:7654;top:252;width:319;height:296" type="#_x0000_t202" id="docshape575" filled="false" stroked="false">
                  <v:textbox inset="0,0,0,0">
                    <w:txbxContent>
                      <w:p>
                        <w:pPr>
                          <w:spacing w:before="1"/>
                          <w:ind w:left="86" w:right="0" w:firstLine="0"/>
                          <w:jc w:val="left"/>
                          <w:rPr>
                            <w:rFonts w:ascii="Arial MT"/>
                            <w:sz w:val="12"/>
                          </w:rPr>
                        </w:pPr>
                        <w:r>
                          <w:rPr>
                            <w:rFonts w:ascii="Arial MT"/>
                            <w:spacing w:val="-4"/>
                            <w:sz w:val="12"/>
                          </w:rPr>
                          <w:t>(89)</w:t>
                        </w:r>
                      </w:p>
                      <w:p>
                        <w:pPr>
                          <w:spacing w:before="2"/>
                          <w:ind w:left="86" w:right="0" w:firstLine="0"/>
                          <w:jc w:val="left"/>
                          <w:rPr>
                            <w:rFonts w:ascii="Arial MT"/>
                            <w:sz w:val="12"/>
                          </w:rPr>
                        </w:pPr>
                        <w:r>
                          <w:rPr>
                            <w:rFonts w:ascii="Arial MT"/>
                            <w:spacing w:val="-4"/>
                            <w:sz w:val="12"/>
                          </w:rPr>
                          <w:t>(69)</w:t>
                        </w:r>
                      </w:p>
                    </w:txbxContent>
                  </v:textbox>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803904">
                <wp:simplePos x="0" y="0"/>
                <wp:positionH relativeFrom="page">
                  <wp:posOffset>5235867</wp:posOffset>
                </wp:positionH>
                <wp:positionV relativeFrom="paragraph">
                  <wp:posOffset>170993</wp:posOffset>
                </wp:positionV>
                <wp:extent cx="405130" cy="177165"/>
                <wp:effectExtent l="0" t="0" r="0" b="0"/>
                <wp:wrapNone/>
                <wp:docPr id="689" name="Group 689"/>
                <wp:cNvGraphicFramePr>
                  <a:graphicFrameLocks/>
                </wp:cNvGraphicFramePr>
                <a:graphic>
                  <a:graphicData uri="http://schemas.microsoft.com/office/word/2010/wordprocessingGroup">
                    <wpg:wgp>
                      <wpg:cNvPr id="689" name="Group 689"/>
                      <wpg:cNvGrpSpPr/>
                      <wpg:grpSpPr>
                        <a:xfrm>
                          <a:off x="0" y="0"/>
                          <a:ext cx="405130" cy="177165"/>
                          <a:chExt cx="405130" cy="177165"/>
                        </a:xfrm>
                      </wpg:grpSpPr>
                      <wps:wsp>
                        <wps:cNvPr id="690" name="Textbox 690"/>
                        <wps:cNvSpPr txBox="1"/>
                        <wps:spPr>
                          <a:xfrm>
                            <a:off x="202488" y="0"/>
                            <a:ext cx="202565" cy="177165"/>
                          </a:xfrm>
                          <a:prstGeom prst="rect">
                            <a:avLst/>
                          </a:prstGeom>
                          <a:solidFill>
                            <a:srgbClr val="7FFF7F"/>
                          </a:solidFill>
                        </wps:spPr>
                        <wps:txbx>
                          <w:txbxContent>
                            <w:p>
                              <w:pPr>
                                <w:spacing w:line="123" w:lineRule="exact" w:before="0"/>
                                <w:ind w:left="86" w:right="0" w:firstLine="0"/>
                                <w:jc w:val="left"/>
                                <w:rPr>
                                  <w:rFonts w:ascii="Arial MT"/>
                                  <w:color w:val="000000"/>
                                  <w:sz w:val="12"/>
                                </w:rPr>
                              </w:pPr>
                              <w:r>
                                <w:rPr>
                                  <w:rFonts w:ascii="Arial MT"/>
                                  <w:color w:val="000000"/>
                                  <w:spacing w:val="-4"/>
                                  <w:sz w:val="12"/>
                                </w:rPr>
                                <w:t>(59)</w:t>
                              </w:r>
                            </w:p>
                            <w:p>
                              <w:pPr>
                                <w:spacing w:before="1"/>
                                <w:ind w:left="119" w:right="0" w:firstLine="0"/>
                                <w:jc w:val="left"/>
                                <w:rPr>
                                  <w:rFonts w:ascii="Arial MT"/>
                                  <w:color w:val="000000"/>
                                  <w:sz w:val="12"/>
                                </w:rPr>
                              </w:pPr>
                              <w:r>
                                <w:rPr>
                                  <w:rFonts w:ascii="Arial MT"/>
                                  <w:color w:val="000000"/>
                                  <w:sz w:val="12"/>
                                </w:rPr>
                                <w:t>(</w:t>
                              </w:r>
                              <w:r>
                                <w:rPr>
                                  <w:rFonts w:ascii="Arial MT"/>
                                  <w:color w:val="000000"/>
                                  <w:spacing w:val="-2"/>
                                  <w:sz w:val="12"/>
                                </w:rPr>
                                <w:t> </w:t>
                              </w:r>
                              <w:r>
                                <w:rPr>
                                  <w:rFonts w:ascii="Arial MT"/>
                                  <w:color w:val="000000"/>
                                  <w:spacing w:val="-5"/>
                                  <w:sz w:val="12"/>
                                </w:rPr>
                                <w:t>0)</w:t>
                              </w:r>
                            </w:p>
                          </w:txbxContent>
                        </wps:txbx>
                        <wps:bodyPr wrap="square" lIns="0" tIns="0" rIns="0" bIns="0" rtlCol="0">
                          <a:noAutofit/>
                        </wps:bodyPr>
                      </wps:wsp>
                      <wps:wsp>
                        <wps:cNvPr id="691" name="Textbox 691"/>
                        <wps:cNvSpPr txBox="1"/>
                        <wps:spPr>
                          <a:xfrm>
                            <a:off x="0" y="0"/>
                            <a:ext cx="202565" cy="177165"/>
                          </a:xfrm>
                          <a:prstGeom prst="rect">
                            <a:avLst/>
                          </a:prstGeom>
                          <a:solidFill>
                            <a:srgbClr val="F49AC1"/>
                          </a:solidFill>
                        </wps:spPr>
                        <wps:txbx>
                          <w:txbxContent>
                            <w:p>
                              <w:pPr>
                                <w:spacing w:line="123" w:lineRule="exact" w:before="0"/>
                                <w:ind w:left="166" w:right="0" w:firstLine="0"/>
                                <w:jc w:val="left"/>
                                <w:rPr>
                                  <w:rFonts w:ascii="Arial MT"/>
                                  <w:color w:val="000000"/>
                                  <w:sz w:val="12"/>
                                </w:rPr>
                              </w:pPr>
                              <w:r>
                                <w:rPr>
                                  <w:rFonts w:ascii="Arial MT"/>
                                  <w:color w:val="000000"/>
                                  <w:spacing w:val="-5"/>
                                  <w:sz w:val="12"/>
                                </w:rPr>
                                <w:t>83</w:t>
                              </w:r>
                            </w:p>
                            <w:p>
                              <w:pPr>
                                <w:spacing w:before="1"/>
                                <w:ind w:left="166" w:right="0" w:firstLine="0"/>
                                <w:jc w:val="left"/>
                                <w:rPr>
                                  <w:rFonts w:ascii="Arial MT"/>
                                  <w:color w:val="000000"/>
                                  <w:sz w:val="12"/>
                                </w:rPr>
                              </w:pPr>
                              <w:r>
                                <w:rPr>
                                  <w:rFonts w:ascii="Arial MT"/>
                                  <w:color w:val="000000"/>
                                  <w:spacing w:val="-5"/>
                                  <w:sz w:val="12"/>
                                </w:rPr>
                                <w:t>97</w:t>
                              </w:r>
                            </w:p>
                          </w:txbxContent>
                        </wps:txbx>
                        <wps:bodyPr wrap="square" lIns="0" tIns="0" rIns="0" bIns="0" rtlCol="0">
                          <a:noAutofit/>
                        </wps:bodyPr>
                      </wps:wsp>
                    </wpg:wgp>
                  </a:graphicData>
                </a:graphic>
              </wp:anchor>
            </w:drawing>
          </mc:Choice>
          <mc:Fallback>
            <w:pict>
              <v:group style="position:absolute;margin-left:412.27301pt;margin-top:13.464083pt;width:31.9pt;height:13.95pt;mso-position-horizontal-relative:page;mso-position-vertical-relative:paragraph;z-index:15803904" id="docshapegroup576" coordorigin="8245,269" coordsize="638,279">
                <v:shape style="position:absolute;left:8564;top:269;width:319;height:279" type="#_x0000_t202" id="docshape577" filled="true" fillcolor="#7fff7f" stroked="false">
                  <v:textbox inset="0,0,0,0">
                    <w:txbxContent>
                      <w:p>
                        <w:pPr>
                          <w:spacing w:line="123" w:lineRule="exact" w:before="0"/>
                          <w:ind w:left="86" w:right="0" w:firstLine="0"/>
                          <w:jc w:val="left"/>
                          <w:rPr>
                            <w:rFonts w:ascii="Arial MT"/>
                            <w:color w:val="000000"/>
                            <w:sz w:val="12"/>
                          </w:rPr>
                        </w:pPr>
                        <w:r>
                          <w:rPr>
                            <w:rFonts w:ascii="Arial MT"/>
                            <w:color w:val="000000"/>
                            <w:spacing w:val="-4"/>
                            <w:sz w:val="12"/>
                          </w:rPr>
                          <w:t>(59)</w:t>
                        </w:r>
                      </w:p>
                      <w:p>
                        <w:pPr>
                          <w:spacing w:before="1"/>
                          <w:ind w:left="119" w:right="0" w:firstLine="0"/>
                          <w:jc w:val="left"/>
                          <w:rPr>
                            <w:rFonts w:ascii="Arial MT"/>
                            <w:color w:val="000000"/>
                            <w:sz w:val="12"/>
                          </w:rPr>
                        </w:pPr>
                        <w:r>
                          <w:rPr>
                            <w:rFonts w:ascii="Arial MT"/>
                            <w:color w:val="000000"/>
                            <w:sz w:val="12"/>
                          </w:rPr>
                          <w:t>(</w:t>
                        </w:r>
                        <w:r>
                          <w:rPr>
                            <w:rFonts w:ascii="Arial MT"/>
                            <w:color w:val="000000"/>
                            <w:spacing w:val="-2"/>
                            <w:sz w:val="12"/>
                          </w:rPr>
                          <w:t> </w:t>
                        </w:r>
                        <w:r>
                          <w:rPr>
                            <w:rFonts w:ascii="Arial MT"/>
                            <w:color w:val="000000"/>
                            <w:spacing w:val="-5"/>
                            <w:sz w:val="12"/>
                          </w:rPr>
                          <w:t>0)</w:t>
                        </w:r>
                      </w:p>
                    </w:txbxContent>
                  </v:textbox>
                  <v:fill type="solid"/>
                  <w10:wrap type="none"/>
                </v:shape>
                <v:shape style="position:absolute;left:8245;top:269;width:319;height:279" type="#_x0000_t202" id="docshape578" filled="true" fillcolor="#f49ac1" stroked="false">
                  <v:textbox inset="0,0,0,0">
                    <w:txbxContent>
                      <w:p>
                        <w:pPr>
                          <w:spacing w:line="123" w:lineRule="exact" w:before="0"/>
                          <w:ind w:left="166" w:right="0" w:firstLine="0"/>
                          <w:jc w:val="left"/>
                          <w:rPr>
                            <w:rFonts w:ascii="Arial MT"/>
                            <w:color w:val="000000"/>
                            <w:sz w:val="12"/>
                          </w:rPr>
                        </w:pPr>
                        <w:r>
                          <w:rPr>
                            <w:rFonts w:ascii="Arial MT"/>
                            <w:color w:val="000000"/>
                            <w:spacing w:val="-5"/>
                            <w:sz w:val="12"/>
                          </w:rPr>
                          <w:t>83</w:t>
                        </w:r>
                      </w:p>
                      <w:p>
                        <w:pPr>
                          <w:spacing w:before="1"/>
                          <w:ind w:left="166" w:right="0" w:firstLine="0"/>
                          <w:jc w:val="left"/>
                          <w:rPr>
                            <w:rFonts w:ascii="Arial MT"/>
                            <w:color w:val="000000"/>
                            <w:sz w:val="12"/>
                          </w:rPr>
                        </w:pPr>
                        <w:r>
                          <w:rPr>
                            <w:rFonts w:ascii="Arial MT"/>
                            <w:color w:val="000000"/>
                            <w:spacing w:val="-5"/>
                            <w:sz w:val="12"/>
                          </w:rPr>
                          <w:t>97</w:t>
                        </w:r>
                      </w:p>
                    </w:txbxContent>
                  </v:textbox>
                  <v:fill type="solid"/>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804416">
                <wp:simplePos x="0" y="0"/>
                <wp:positionH relativeFrom="page">
                  <wp:posOffset>3674871</wp:posOffset>
                </wp:positionH>
                <wp:positionV relativeFrom="paragraph">
                  <wp:posOffset>170993</wp:posOffset>
                </wp:positionV>
                <wp:extent cx="405130" cy="177165"/>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405130" cy="177165"/>
                          <a:chExt cx="405130" cy="177165"/>
                        </a:xfrm>
                      </wpg:grpSpPr>
                      <wps:wsp>
                        <wps:cNvPr id="693" name="Textbox 693"/>
                        <wps:cNvSpPr txBox="1"/>
                        <wps:spPr>
                          <a:xfrm>
                            <a:off x="0" y="80930"/>
                            <a:ext cx="405130" cy="96520"/>
                          </a:xfrm>
                          <a:prstGeom prst="rect">
                            <a:avLst/>
                          </a:prstGeom>
                          <a:solidFill>
                            <a:srgbClr val="F49AC1"/>
                          </a:solidFill>
                        </wps:spPr>
                        <wps:txbx>
                          <w:txbxContent>
                            <w:p>
                              <w:pPr>
                                <w:spacing w:line="135" w:lineRule="exact" w:before="0"/>
                                <w:ind w:left="86" w:right="0" w:firstLine="0"/>
                                <w:jc w:val="left"/>
                                <w:rPr>
                                  <w:rFonts w:ascii="Arial MT"/>
                                  <w:color w:val="000000"/>
                                  <w:sz w:val="12"/>
                                </w:rPr>
                              </w:pPr>
                              <w:r>
                                <w:rPr>
                                  <w:rFonts w:ascii="Arial MT"/>
                                  <w:color w:val="000000"/>
                                  <w:sz w:val="12"/>
                                </w:rPr>
                                <w:t>(96)</w:t>
                              </w:r>
                              <w:r>
                                <w:rPr>
                                  <w:rFonts w:ascii="Arial MT"/>
                                  <w:color w:val="000000"/>
                                  <w:spacing w:val="69"/>
                                  <w:sz w:val="12"/>
                                </w:rPr>
                                <w:t> </w:t>
                              </w:r>
                              <w:r>
                                <w:rPr>
                                  <w:rFonts w:ascii="Arial MT"/>
                                  <w:color w:val="000000"/>
                                  <w:spacing w:val="-4"/>
                                  <w:sz w:val="12"/>
                                </w:rPr>
                                <w:t>(99)</w:t>
                              </w:r>
                            </w:p>
                          </w:txbxContent>
                        </wps:txbx>
                        <wps:bodyPr wrap="square" lIns="0" tIns="0" rIns="0" bIns="0" rtlCol="0">
                          <a:noAutofit/>
                        </wps:bodyPr>
                      </wps:wsp>
                      <wps:wsp>
                        <wps:cNvPr id="694" name="Textbox 694"/>
                        <wps:cNvSpPr txBox="1"/>
                        <wps:spPr>
                          <a:xfrm>
                            <a:off x="0" y="0"/>
                            <a:ext cx="405130" cy="81280"/>
                          </a:xfrm>
                          <a:prstGeom prst="rect">
                            <a:avLst/>
                          </a:prstGeom>
                          <a:solidFill>
                            <a:srgbClr val="F49AC1"/>
                          </a:solidFill>
                        </wps:spPr>
                        <wps:txbx>
                          <w:txbxContent>
                            <w:p>
                              <w:pPr>
                                <w:spacing w:line="123" w:lineRule="exact" w:before="0"/>
                                <w:ind w:left="86" w:right="0" w:firstLine="0"/>
                                <w:jc w:val="left"/>
                                <w:rPr>
                                  <w:rFonts w:ascii="Arial MT"/>
                                  <w:color w:val="000000"/>
                                  <w:sz w:val="12"/>
                                </w:rPr>
                              </w:pPr>
                              <w:r>
                                <w:rPr>
                                  <w:rFonts w:ascii="Arial MT"/>
                                  <w:color w:val="000000"/>
                                  <w:sz w:val="12"/>
                                </w:rPr>
                                <w:t>(80)</w:t>
                              </w:r>
                              <w:r>
                                <w:rPr>
                                  <w:rFonts w:ascii="Arial MT"/>
                                  <w:color w:val="000000"/>
                                  <w:spacing w:val="69"/>
                                  <w:sz w:val="12"/>
                                </w:rPr>
                                <w:t> </w:t>
                              </w:r>
                              <w:r>
                                <w:rPr>
                                  <w:rFonts w:ascii="Arial MT"/>
                                  <w:color w:val="000000"/>
                                  <w:spacing w:val="-4"/>
                                  <w:sz w:val="12"/>
                                </w:rPr>
                                <w:t>(83)</w:t>
                              </w:r>
                            </w:p>
                          </w:txbxContent>
                        </wps:txbx>
                        <wps:bodyPr wrap="square" lIns="0" tIns="0" rIns="0" bIns="0" rtlCol="0">
                          <a:noAutofit/>
                        </wps:bodyPr>
                      </wps:wsp>
                    </wpg:wgp>
                  </a:graphicData>
                </a:graphic>
              </wp:anchor>
            </w:drawing>
          </mc:Choice>
          <mc:Fallback>
            <w:pict>
              <v:group style="position:absolute;margin-left:289.359985pt;margin-top:13.464083pt;width:31.9pt;height:13.95pt;mso-position-horizontal-relative:page;mso-position-vertical-relative:paragraph;z-index:15804416" id="docshapegroup579" coordorigin="5787,269" coordsize="638,279">
                <v:shape style="position:absolute;left:5787;top:396;width:638;height:152" type="#_x0000_t202" id="docshape580" filled="true" fillcolor="#f49ac1" stroked="false">
                  <v:textbox inset="0,0,0,0">
                    <w:txbxContent>
                      <w:p>
                        <w:pPr>
                          <w:spacing w:line="135" w:lineRule="exact" w:before="0"/>
                          <w:ind w:left="86" w:right="0" w:firstLine="0"/>
                          <w:jc w:val="left"/>
                          <w:rPr>
                            <w:rFonts w:ascii="Arial MT"/>
                            <w:color w:val="000000"/>
                            <w:sz w:val="12"/>
                          </w:rPr>
                        </w:pPr>
                        <w:r>
                          <w:rPr>
                            <w:rFonts w:ascii="Arial MT"/>
                            <w:color w:val="000000"/>
                            <w:sz w:val="12"/>
                          </w:rPr>
                          <w:t>(96)</w:t>
                        </w:r>
                        <w:r>
                          <w:rPr>
                            <w:rFonts w:ascii="Arial MT"/>
                            <w:color w:val="000000"/>
                            <w:spacing w:val="69"/>
                            <w:sz w:val="12"/>
                          </w:rPr>
                          <w:t> </w:t>
                        </w:r>
                        <w:r>
                          <w:rPr>
                            <w:rFonts w:ascii="Arial MT"/>
                            <w:color w:val="000000"/>
                            <w:spacing w:val="-4"/>
                            <w:sz w:val="12"/>
                          </w:rPr>
                          <w:t>(99)</w:t>
                        </w:r>
                      </w:p>
                    </w:txbxContent>
                  </v:textbox>
                  <v:fill type="solid"/>
                  <w10:wrap type="none"/>
                </v:shape>
                <v:shape style="position:absolute;left:5787;top:269;width:638;height:128" type="#_x0000_t202" id="docshape581" filled="true" fillcolor="#f49ac1" stroked="false">
                  <v:textbox inset="0,0,0,0">
                    <w:txbxContent>
                      <w:p>
                        <w:pPr>
                          <w:spacing w:line="123" w:lineRule="exact" w:before="0"/>
                          <w:ind w:left="86" w:right="0" w:firstLine="0"/>
                          <w:jc w:val="left"/>
                          <w:rPr>
                            <w:rFonts w:ascii="Arial MT"/>
                            <w:color w:val="000000"/>
                            <w:sz w:val="12"/>
                          </w:rPr>
                        </w:pPr>
                        <w:r>
                          <w:rPr>
                            <w:rFonts w:ascii="Arial MT"/>
                            <w:color w:val="000000"/>
                            <w:sz w:val="12"/>
                          </w:rPr>
                          <w:t>(80)</w:t>
                        </w:r>
                        <w:r>
                          <w:rPr>
                            <w:rFonts w:ascii="Arial MT"/>
                            <w:color w:val="000000"/>
                            <w:spacing w:val="69"/>
                            <w:sz w:val="12"/>
                          </w:rPr>
                          <w:t> </w:t>
                        </w:r>
                        <w:r>
                          <w:rPr>
                            <w:rFonts w:ascii="Arial MT"/>
                            <w:color w:val="000000"/>
                            <w:spacing w:val="-4"/>
                            <w:sz w:val="12"/>
                          </w:rPr>
                          <w:t>(83)</w:t>
                        </w:r>
                      </w:p>
                    </w:txbxContent>
                  </v:textbox>
                  <v:fill type="solid"/>
                  <w10:wrap type="none"/>
                </v:shape>
                <w10:wrap type="none"/>
              </v:group>
            </w:pict>
          </mc:Fallback>
        </mc:AlternateContent>
      </w:r>
      <w:r>
        <w:rPr>
          <w:rFonts w:ascii="Arial MT" w:hAnsi="Arial MT"/>
          <w:sz w:val="12"/>
        </w:rPr>
        <mc:AlternateContent>
          <mc:Choice Requires="wps">
            <w:drawing>
              <wp:anchor distT="0" distB="0" distL="0" distR="0" allowOverlap="1" layoutInCell="1" locked="0" behindDoc="0" simplePos="0" relativeHeight="15804928">
                <wp:simplePos x="0" y="0"/>
                <wp:positionH relativeFrom="page">
                  <wp:posOffset>2691879</wp:posOffset>
                </wp:positionH>
                <wp:positionV relativeFrom="paragraph">
                  <wp:posOffset>170993</wp:posOffset>
                </wp:positionV>
                <wp:extent cx="405130" cy="177165"/>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405130" cy="177165"/>
                          <a:chExt cx="405130" cy="177165"/>
                        </a:xfrm>
                      </wpg:grpSpPr>
                      <wps:wsp>
                        <wps:cNvPr id="696" name="Textbox 696"/>
                        <wps:cNvSpPr txBox="1"/>
                        <wps:spPr>
                          <a:xfrm>
                            <a:off x="202488" y="0"/>
                            <a:ext cx="202565" cy="177165"/>
                          </a:xfrm>
                          <a:prstGeom prst="rect">
                            <a:avLst/>
                          </a:prstGeom>
                          <a:solidFill>
                            <a:srgbClr val="F9CBDF"/>
                          </a:solidFill>
                        </wps:spPr>
                        <wps:txbx>
                          <w:txbxContent>
                            <w:p>
                              <w:pPr>
                                <w:spacing w:line="123" w:lineRule="exact" w:before="0"/>
                                <w:ind w:left="86" w:right="0" w:firstLine="0"/>
                                <w:jc w:val="left"/>
                                <w:rPr>
                                  <w:rFonts w:ascii="Arial MT"/>
                                  <w:color w:val="000000"/>
                                  <w:sz w:val="12"/>
                                </w:rPr>
                              </w:pPr>
                              <w:r>
                                <w:rPr>
                                  <w:rFonts w:ascii="Arial MT"/>
                                  <w:color w:val="000000"/>
                                  <w:spacing w:val="-4"/>
                                  <w:sz w:val="12"/>
                                </w:rPr>
                                <w:t>(94)</w:t>
                              </w:r>
                            </w:p>
                            <w:p>
                              <w:pPr>
                                <w:spacing w:before="1"/>
                                <w:ind w:left="19" w:right="0" w:firstLine="0"/>
                                <w:jc w:val="left"/>
                                <w:rPr>
                                  <w:rFonts w:ascii="Arial MT"/>
                                  <w:color w:val="000000"/>
                                  <w:sz w:val="12"/>
                                </w:rPr>
                              </w:pPr>
                              <w:r>
                                <w:rPr>
                                  <w:rFonts w:ascii="Arial MT"/>
                                  <w:color w:val="000000"/>
                                  <w:spacing w:val="-2"/>
                                  <w:sz w:val="12"/>
                                </w:rPr>
                                <w:t>(100)</w:t>
                              </w:r>
                            </w:p>
                          </w:txbxContent>
                        </wps:txbx>
                        <wps:bodyPr wrap="square" lIns="0" tIns="0" rIns="0" bIns="0" rtlCol="0">
                          <a:noAutofit/>
                        </wps:bodyPr>
                      </wps:wsp>
                      <wps:wsp>
                        <wps:cNvPr id="697" name="Textbox 697"/>
                        <wps:cNvSpPr txBox="1"/>
                        <wps:spPr>
                          <a:xfrm>
                            <a:off x="0" y="0"/>
                            <a:ext cx="202565" cy="177165"/>
                          </a:xfrm>
                          <a:prstGeom prst="rect">
                            <a:avLst/>
                          </a:prstGeom>
                          <a:solidFill>
                            <a:srgbClr val="F49AC1"/>
                          </a:solidFill>
                        </wps:spPr>
                        <wps:txbx>
                          <w:txbxContent>
                            <w:p>
                              <w:pPr>
                                <w:spacing w:line="123" w:lineRule="exact" w:before="0"/>
                                <w:ind w:left="86" w:right="0" w:firstLine="0"/>
                                <w:jc w:val="left"/>
                                <w:rPr>
                                  <w:rFonts w:ascii="Arial MT"/>
                                  <w:color w:val="000000"/>
                                  <w:sz w:val="12"/>
                                </w:rPr>
                              </w:pPr>
                              <w:r>
                                <w:rPr>
                                  <w:rFonts w:ascii="Arial MT"/>
                                  <w:color w:val="000000"/>
                                  <w:spacing w:val="-4"/>
                                  <w:sz w:val="12"/>
                                </w:rPr>
                                <w:t>(83)</w:t>
                              </w:r>
                            </w:p>
                            <w:p>
                              <w:pPr>
                                <w:spacing w:before="1"/>
                                <w:ind w:left="86" w:right="0" w:firstLine="0"/>
                                <w:jc w:val="left"/>
                                <w:rPr>
                                  <w:rFonts w:ascii="Arial MT"/>
                                  <w:color w:val="000000"/>
                                  <w:sz w:val="12"/>
                                </w:rPr>
                              </w:pPr>
                              <w:r>
                                <w:rPr>
                                  <w:rFonts w:ascii="Arial MT"/>
                                  <w:color w:val="000000"/>
                                  <w:spacing w:val="-4"/>
                                  <w:sz w:val="12"/>
                                </w:rPr>
                                <w:t>(96)</w:t>
                              </w:r>
                            </w:p>
                          </w:txbxContent>
                        </wps:txbx>
                        <wps:bodyPr wrap="square" lIns="0" tIns="0" rIns="0" bIns="0" rtlCol="0">
                          <a:noAutofit/>
                        </wps:bodyPr>
                      </wps:wsp>
                    </wpg:wgp>
                  </a:graphicData>
                </a:graphic>
              </wp:anchor>
            </w:drawing>
          </mc:Choice>
          <mc:Fallback>
            <w:pict>
              <v:group style="position:absolute;margin-left:211.959pt;margin-top:13.464083pt;width:31.9pt;height:13.95pt;mso-position-horizontal-relative:page;mso-position-vertical-relative:paragraph;z-index:15804928" id="docshapegroup582" coordorigin="4239,269" coordsize="638,279">
                <v:shape style="position:absolute;left:4558;top:269;width:319;height:279" type="#_x0000_t202" id="docshape583" filled="true" fillcolor="#f9cbdf" stroked="false">
                  <v:textbox inset="0,0,0,0">
                    <w:txbxContent>
                      <w:p>
                        <w:pPr>
                          <w:spacing w:line="123" w:lineRule="exact" w:before="0"/>
                          <w:ind w:left="86" w:right="0" w:firstLine="0"/>
                          <w:jc w:val="left"/>
                          <w:rPr>
                            <w:rFonts w:ascii="Arial MT"/>
                            <w:color w:val="000000"/>
                            <w:sz w:val="12"/>
                          </w:rPr>
                        </w:pPr>
                        <w:r>
                          <w:rPr>
                            <w:rFonts w:ascii="Arial MT"/>
                            <w:color w:val="000000"/>
                            <w:spacing w:val="-4"/>
                            <w:sz w:val="12"/>
                          </w:rPr>
                          <w:t>(94)</w:t>
                        </w:r>
                      </w:p>
                      <w:p>
                        <w:pPr>
                          <w:spacing w:before="1"/>
                          <w:ind w:left="19" w:right="0" w:firstLine="0"/>
                          <w:jc w:val="left"/>
                          <w:rPr>
                            <w:rFonts w:ascii="Arial MT"/>
                            <w:color w:val="000000"/>
                            <w:sz w:val="12"/>
                          </w:rPr>
                        </w:pPr>
                        <w:r>
                          <w:rPr>
                            <w:rFonts w:ascii="Arial MT"/>
                            <w:color w:val="000000"/>
                            <w:spacing w:val="-2"/>
                            <w:sz w:val="12"/>
                          </w:rPr>
                          <w:t>(100)</w:t>
                        </w:r>
                      </w:p>
                    </w:txbxContent>
                  </v:textbox>
                  <v:fill type="solid"/>
                  <w10:wrap type="none"/>
                </v:shape>
                <v:shape style="position:absolute;left:4239;top:269;width:319;height:279" type="#_x0000_t202" id="docshape584" filled="true" fillcolor="#f49ac1" stroked="false">
                  <v:textbox inset="0,0,0,0">
                    <w:txbxContent>
                      <w:p>
                        <w:pPr>
                          <w:spacing w:line="123" w:lineRule="exact" w:before="0"/>
                          <w:ind w:left="86" w:right="0" w:firstLine="0"/>
                          <w:jc w:val="left"/>
                          <w:rPr>
                            <w:rFonts w:ascii="Arial MT"/>
                            <w:color w:val="000000"/>
                            <w:sz w:val="12"/>
                          </w:rPr>
                        </w:pPr>
                        <w:r>
                          <w:rPr>
                            <w:rFonts w:ascii="Arial MT"/>
                            <w:color w:val="000000"/>
                            <w:spacing w:val="-4"/>
                            <w:sz w:val="12"/>
                          </w:rPr>
                          <w:t>(83)</w:t>
                        </w:r>
                      </w:p>
                      <w:p>
                        <w:pPr>
                          <w:spacing w:before="1"/>
                          <w:ind w:left="86" w:right="0" w:firstLine="0"/>
                          <w:jc w:val="left"/>
                          <w:rPr>
                            <w:rFonts w:ascii="Arial MT"/>
                            <w:color w:val="000000"/>
                            <w:sz w:val="12"/>
                          </w:rPr>
                        </w:pPr>
                        <w:r>
                          <w:rPr>
                            <w:rFonts w:ascii="Arial MT"/>
                            <w:color w:val="000000"/>
                            <w:spacing w:val="-4"/>
                            <w:sz w:val="12"/>
                          </w:rPr>
                          <w:t>(96)</w:t>
                        </w:r>
                      </w:p>
                    </w:txbxContent>
                  </v:textbox>
                  <v:fill type="solid"/>
                  <w10:wrap type="none"/>
                </v:shape>
                <w10:wrap type="none"/>
              </v:group>
            </w:pict>
          </mc:Fallback>
        </mc:AlternateContent>
      </w:r>
      <w:r>
        <w:rPr>
          <w:rFonts w:ascii="Arial MT" w:hAnsi="Arial MT"/>
          <w:sz w:val="12"/>
        </w:rPr>
        <w:t>100</w:t>
      </w:r>
      <w:r>
        <w:rPr>
          <w:rFonts w:ascii="Arial MT" w:hAnsi="Arial MT"/>
          <w:spacing w:val="67"/>
          <w:w w:val="150"/>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57"/>
          <w:sz w:val="12"/>
        </w:rPr>
        <w:t>  </w:t>
      </w:r>
      <w:r>
        <w:rPr>
          <w:rFonts w:ascii="Arial MT" w:hAnsi="Arial MT"/>
          <w:sz w:val="12"/>
        </w:rPr>
        <w:t>99</w:t>
      </w:r>
      <w:r>
        <w:rPr>
          <w:rFonts w:ascii="Arial MT" w:hAnsi="Arial MT"/>
          <w:spacing w:val="68"/>
          <w:w w:val="150"/>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67"/>
          <w:w w:val="150"/>
          <w:sz w:val="12"/>
        </w:rPr>
        <w:t> </w:t>
      </w:r>
      <w:r>
        <w:rPr>
          <w:rFonts w:ascii="Arial MT" w:hAnsi="Arial MT"/>
          <w:sz w:val="12"/>
        </w:rPr>
        <w:t>100</w:t>
      </w:r>
      <w:r>
        <w:rPr>
          <w:rFonts w:ascii="Arial MT" w:hAnsi="Arial MT"/>
          <w:spacing w:val="67"/>
          <w:w w:val="150"/>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68"/>
          <w:w w:val="150"/>
          <w:sz w:val="12"/>
        </w:rPr>
        <w:t> </w:t>
      </w:r>
      <w:r>
        <w:rPr>
          <w:rFonts w:ascii="Arial MT" w:hAnsi="Arial MT"/>
          <w:sz w:val="12"/>
        </w:rPr>
        <w:t>100</w:t>
      </w:r>
      <w:r>
        <w:rPr>
          <w:rFonts w:ascii="Arial MT" w:hAnsi="Arial MT"/>
          <w:spacing w:val="67"/>
          <w:w w:val="150"/>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67"/>
          <w:w w:val="150"/>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67"/>
          <w:w w:val="150"/>
          <w:sz w:val="12"/>
        </w:rPr>
        <w:t> </w:t>
      </w:r>
      <w:r>
        <w:rPr>
          <w:rFonts w:ascii="Arial MT" w:hAnsi="Arial MT"/>
          <w:sz w:val="12"/>
        </w:rPr>
        <w:t>100</w:t>
      </w:r>
      <w:r>
        <w:rPr>
          <w:rFonts w:ascii="Arial MT" w:hAnsi="Arial MT"/>
          <w:spacing w:val="68"/>
          <w:w w:val="150"/>
          <w:sz w:val="12"/>
        </w:rPr>
        <w:t> </w:t>
      </w:r>
      <w:r>
        <w:rPr>
          <w:rFonts w:ascii="Arial MT" w:hAnsi="Arial MT"/>
          <w:sz w:val="12"/>
        </w:rPr>
        <w:t>100</w:t>
      </w:r>
      <w:r>
        <w:rPr>
          <w:rFonts w:ascii="Arial MT" w:hAnsi="Arial MT"/>
          <w:spacing w:val="37"/>
          <w:sz w:val="12"/>
        </w:rPr>
        <w:t> </w:t>
      </w:r>
      <w:r>
        <w:rPr>
          <w:rFonts w:ascii="Arial MT" w:hAnsi="Arial MT"/>
          <w:spacing w:val="-5"/>
          <w:sz w:val="12"/>
        </w:rPr>
        <w:t>100</w:t>
      </w:r>
      <w:r>
        <w:rPr>
          <w:rFonts w:ascii="Arial MT" w:hAnsi="Arial MT"/>
          <w:sz w:val="12"/>
        </w:rPr>
        <w:tab/>
      </w:r>
      <w:r>
        <w:rPr>
          <w:rFonts w:ascii="Arial MT" w:hAnsi="Arial MT"/>
          <w:spacing w:val="-2"/>
          <w:sz w:val="12"/>
        </w:rPr>
        <w:t>99.8</w:t>
      </w:r>
      <w:r>
        <w:rPr>
          <w:rFonts w:ascii="Verdana" w:hAnsi="Verdana"/>
          <w:i/>
          <w:spacing w:val="-2"/>
          <w:sz w:val="12"/>
        </w:rPr>
        <w:t>±</w:t>
      </w:r>
      <w:r>
        <w:rPr>
          <w:rFonts w:ascii="Arial MT" w:hAnsi="Arial MT"/>
          <w:spacing w:val="-2"/>
          <w:sz w:val="12"/>
        </w:rPr>
        <w:t>0.3</w:t>
      </w:r>
    </w:p>
    <w:p>
      <w:pPr>
        <w:spacing w:after="0" w:line="113" w:lineRule="exact"/>
        <w:jc w:val="left"/>
        <w:rPr>
          <w:rFonts w:ascii="Arial MT" w:hAnsi="Arial MT"/>
          <w:sz w:val="12"/>
        </w:rPr>
        <w:sectPr>
          <w:type w:val="continuous"/>
          <w:pgSz w:w="11910" w:h="16840"/>
          <w:pgMar w:header="606" w:footer="0" w:top="1920" w:bottom="280" w:left="283" w:right="0"/>
          <w:cols w:num="2" w:equalWidth="0">
            <w:col w:w="3664" w:space="364"/>
            <w:col w:w="7599"/>
          </w:cols>
        </w:sectPr>
      </w:pPr>
    </w:p>
    <w:p>
      <w:pPr>
        <w:tabs>
          <w:tab w:pos="1125" w:val="left" w:leader="none"/>
        </w:tabs>
        <w:spacing w:line="153" w:lineRule="auto" w:before="110"/>
        <w:ind w:left="27" w:right="0" w:firstLine="0"/>
        <w:jc w:val="left"/>
        <w:rPr>
          <w:rFonts w:ascii="Arial MT"/>
          <w:position w:val="8"/>
          <w:sz w:val="12"/>
        </w:rPr>
      </w:pPr>
      <w:r>
        <w:rPr>
          <w:rFonts w:ascii="Arial"/>
          <w:b/>
          <w:sz w:val="12"/>
        </w:rPr>
        <w:t>Submandibular-Lt</w:t>
      </w:r>
      <w:r>
        <w:rPr>
          <w:rFonts w:ascii="Arial"/>
          <w:b/>
          <w:spacing w:val="18"/>
          <w:sz w:val="12"/>
        </w:rPr>
        <w:t> </w:t>
      </w:r>
      <w:r>
        <w:rPr>
          <w:rFonts w:ascii="Arial MT"/>
          <w:position w:val="8"/>
          <w:sz w:val="12"/>
        </w:rPr>
        <w:t>(M)</w:t>
      </w:r>
      <w:r>
        <w:rPr>
          <w:rFonts w:ascii="Arial MT"/>
          <w:spacing w:val="40"/>
          <w:position w:val="8"/>
          <w:sz w:val="12"/>
        </w:rPr>
        <w:t> </w:t>
      </w:r>
      <w:r>
        <w:rPr>
          <w:rFonts w:ascii="Arial MT"/>
          <w:sz w:val="12"/>
        </w:rPr>
        <w:t>(3167.6</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p>
    <w:p>
      <w:pPr>
        <w:spacing w:before="70"/>
        <w:ind w:left="27" w:right="0" w:firstLine="0"/>
        <w:jc w:val="left"/>
        <w:rPr>
          <w:rFonts w:ascii="Arial MT"/>
          <w:sz w:val="12"/>
        </w:rPr>
      </w:pPr>
      <w:r>
        <w:rPr/>
        <w:br w:type="column"/>
      </w:r>
      <w:r>
        <w:rPr>
          <w:rFonts w:ascii="Arial MT"/>
          <w:sz w:val="12"/>
        </w:rPr>
        <w:t>(97)</w:t>
      </w:r>
      <w:r>
        <w:rPr>
          <w:rFonts w:ascii="Arial MT"/>
          <w:spacing w:val="69"/>
          <w:sz w:val="12"/>
        </w:rPr>
        <w:t> </w:t>
      </w:r>
      <w:r>
        <w:rPr>
          <w:rFonts w:ascii="Arial MT"/>
          <w:spacing w:val="-4"/>
          <w:sz w:val="12"/>
        </w:rPr>
        <w:t>(96)</w:t>
      </w:r>
    </w:p>
    <w:p>
      <w:pPr>
        <w:spacing w:before="1"/>
        <w:ind w:left="27" w:right="0" w:firstLine="0"/>
        <w:jc w:val="left"/>
        <w:rPr>
          <w:rFonts w:ascii="Arial MT"/>
          <w:sz w:val="12"/>
        </w:rPr>
      </w:pPr>
      <w:r>
        <w:rPr>
          <w:rFonts w:ascii="Arial MT"/>
          <w:sz w:val="12"/>
        </w:rPr>
        <w:t>(98)</w:t>
      </w:r>
      <w:r>
        <w:rPr>
          <w:rFonts w:ascii="Arial MT"/>
          <w:spacing w:val="69"/>
          <w:sz w:val="12"/>
        </w:rPr>
        <w:t> </w:t>
      </w:r>
      <w:r>
        <w:rPr>
          <w:rFonts w:ascii="Arial MT"/>
          <w:spacing w:val="-4"/>
          <w:sz w:val="12"/>
        </w:rPr>
        <w:t>(97)</w:t>
      </w:r>
    </w:p>
    <w:p>
      <w:pPr>
        <w:spacing w:before="70"/>
        <w:ind w:left="27" w:right="0" w:firstLine="0"/>
        <w:jc w:val="left"/>
        <w:rPr>
          <w:rFonts w:ascii="Arial MT"/>
          <w:sz w:val="12"/>
        </w:rPr>
      </w:pPr>
      <w:r>
        <w:rPr/>
        <w:br w:type="column"/>
      </w:r>
      <w:r>
        <w:rPr>
          <w:rFonts w:ascii="Arial MT"/>
          <w:sz w:val="12"/>
        </w:rPr>
        <w:t>(96)</w:t>
      </w:r>
      <w:r>
        <w:rPr>
          <w:rFonts w:ascii="Arial MT"/>
          <w:spacing w:val="23"/>
          <w:sz w:val="12"/>
        </w:rPr>
        <w:t> </w:t>
      </w:r>
      <w:r>
        <w:rPr>
          <w:rFonts w:ascii="Arial MT"/>
          <w:spacing w:val="-4"/>
          <w:sz w:val="12"/>
        </w:rPr>
        <w:t>(99)</w:t>
      </w:r>
    </w:p>
    <w:p>
      <w:pPr>
        <w:spacing w:before="1"/>
        <w:ind w:left="27" w:right="0" w:firstLine="0"/>
        <w:jc w:val="left"/>
        <w:rPr>
          <w:rFonts w:ascii="Arial MT"/>
          <w:sz w:val="12"/>
        </w:rPr>
      </w:pPr>
      <w:r>
        <w:rPr>
          <w:rFonts w:ascii="Arial MT"/>
          <w:sz w:val="12"/>
        </w:rPr>
        <w:t>(98)</w:t>
      </w:r>
      <w:r>
        <w:rPr>
          <w:rFonts w:ascii="Arial MT"/>
          <w:spacing w:val="23"/>
          <w:sz w:val="12"/>
        </w:rPr>
        <w:t> </w:t>
      </w:r>
      <w:r>
        <w:rPr>
          <w:rFonts w:ascii="Arial MT"/>
          <w:spacing w:val="-4"/>
          <w:sz w:val="12"/>
        </w:rPr>
        <w:t>(98)</w:t>
      </w:r>
    </w:p>
    <w:p>
      <w:pPr>
        <w:spacing w:before="70"/>
        <w:ind w:left="27" w:right="0" w:firstLine="0"/>
        <w:jc w:val="left"/>
        <w:rPr>
          <w:rFonts w:ascii="Arial MT"/>
          <w:sz w:val="12"/>
        </w:rPr>
      </w:pPr>
      <w:r>
        <w:rPr/>
        <w:br w:type="column"/>
      </w:r>
      <w:r>
        <w:rPr>
          <w:rFonts w:ascii="Arial MT"/>
          <w:spacing w:val="-4"/>
          <w:sz w:val="12"/>
        </w:rPr>
        <w:t>(89)</w:t>
      </w:r>
    </w:p>
    <w:p>
      <w:pPr>
        <w:spacing w:before="1"/>
        <w:ind w:left="27" w:right="0" w:firstLine="0"/>
        <w:jc w:val="left"/>
        <w:rPr>
          <w:rFonts w:ascii="Arial MT"/>
          <w:sz w:val="12"/>
        </w:rPr>
      </w:pPr>
      <w:r>
        <w:rPr>
          <w:rFonts w:ascii="Arial MT"/>
          <w:spacing w:val="-4"/>
          <w:sz w:val="12"/>
        </w:rPr>
        <w:t>(90)</w:t>
      </w:r>
    </w:p>
    <w:p>
      <w:pPr>
        <w:spacing w:before="70"/>
        <w:ind w:left="27" w:right="0" w:firstLine="0"/>
        <w:jc w:val="left"/>
        <w:rPr>
          <w:rFonts w:ascii="Arial MT"/>
          <w:sz w:val="12"/>
        </w:rPr>
      </w:pPr>
      <w:r>
        <w:rPr/>
        <w:br w:type="column"/>
      </w:r>
      <w:r>
        <w:rPr>
          <w:rFonts w:ascii="Arial MT"/>
          <w:spacing w:val="-4"/>
          <w:sz w:val="12"/>
        </w:rPr>
        <w:t>(98)</w:t>
      </w:r>
    </w:p>
    <w:p>
      <w:pPr>
        <w:spacing w:before="1"/>
        <w:ind w:left="27" w:right="0" w:firstLine="0"/>
        <w:jc w:val="left"/>
        <w:rPr>
          <w:rFonts w:ascii="Arial MT"/>
          <w:sz w:val="12"/>
        </w:rPr>
      </w:pPr>
      <w:r>
        <w:rPr>
          <w:rFonts w:ascii="Arial MT"/>
          <w:spacing w:val="-4"/>
          <w:sz w:val="12"/>
        </w:rPr>
        <w:t>(99)</w:t>
      </w:r>
    </w:p>
    <w:p>
      <w:pPr>
        <w:spacing w:before="70"/>
        <w:ind w:left="27" w:right="0" w:firstLine="0"/>
        <w:jc w:val="left"/>
        <w:rPr>
          <w:rFonts w:ascii="Arial MT"/>
          <w:sz w:val="12"/>
        </w:rPr>
      </w:pPr>
      <w:r>
        <w:rPr/>
        <w:br w:type="column"/>
      </w:r>
      <w:r>
        <w:rPr>
          <w:rFonts w:ascii="Arial MT"/>
          <w:sz w:val="12"/>
        </w:rPr>
        <w:t>(91)</w:t>
      </w:r>
      <w:r>
        <w:rPr>
          <w:rFonts w:ascii="Arial MT"/>
          <w:spacing w:val="23"/>
          <w:sz w:val="12"/>
        </w:rPr>
        <w:t> </w:t>
      </w:r>
      <w:r>
        <w:rPr>
          <w:rFonts w:ascii="Arial MT"/>
          <w:spacing w:val="-4"/>
          <w:sz w:val="12"/>
        </w:rPr>
        <w:t>(93)</w:t>
      </w:r>
    </w:p>
    <w:p>
      <w:pPr>
        <w:spacing w:before="1"/>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26944">
                <wp:simplePos x="0" y="0"/>
                <wp:positionH relativeFrom="page">
                  <wp:posOffset>3636771</wp:posOffset>
                </wp:positionH>
                <wp:positionV relativeFrom="paragraph">
                  <wp:posOffset>187518</wp:posOffset>
                </wp:positionV>
                <wp:extent cx="683895" cy="176529"/>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68389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352"/>
                              <w:gridCol w:w="286"/>
                            </w:tblGrid>
                            <w:tr>
                              <w:trPr>
                                <w:trHeight w:val="127" w:hRule="atLeast"/>
                              </w:trPr>
                              <w:tc>
                                <w:tcPr>
                                  <w:tcW w:w="319" w:type="dxa"/>
                                  <w:shd w:val="clear" w:color="auto" w:fill="BFFFBF"/>
                                </w:tcPr>
                                <w:p>
                                  <w:pPr>
                                    <w:pStyle w:val="TableParagraph"/>
                                    <w:spacing w:line="107" w:lineRule="exact"/>
                                    <w:ind w:left="66"/>
                                    <w:jc w:val="center"/>
                                    <w:rPr>
                                      <w:sz w:val="12"/>
                                    </w:rPr>
                                  </w:pPr>
                                  <w:r>
                                    <w:rPr>
                                      <w:spacing w:val="-4"/>
                                      <w:sz w:val="12"/>
                                    </w:rPr>
                                    <w:t>(96)</w:t>
                                  </w:r>
                                </w:p>
                              </w:tc>
                              <w:tc>
                                <w:tcPr>
                                  <w:tcW w:w="352" w:type="dxa"/>
                                  <w:shd w:val="clear" w:color="auto" w:fill="F9CBDF"/>
                                </w:tcPr>
                                <w:p>
                                  <w:pPr>
                                    <w:pStyle w:val="TableParagraph"/>
                                    <w:spacing w:line="107" w:lineRule="exact"/>
                                    <w:ind w:left="33"/>
                                    <w:jc w:val="center"/>
                                    <w:rPr>
                                      <w:sz w:val="12"/>
                                    </w:rPr>
                                  </w:pPr>
                                  <w:r>
                                    <w:rPr>
                                      <w:spacing w:val="-4"/>
                                      <w:sz w:val="12"/>
                                    </w:rPr>
                                    <w:t>(90)</w:t>
                                  </w:r>
                                </w:p>
                              </w:tc>
                              <w:tc>
                                <w:tcPr>
                                  <w:tcW w:w="286" w:type="dxa"/>
                                  <w:shd w:val="clear" w:color="auto" w:fill="F9CBDF"/>
                                </w:tcPr>
                                <w:p>
                                  <w:pPr>
                                    <w:pStyle w:val="TableParagraph"/>
                                    <w:spacing w:line="107" w:lineRule="exact"/>
                                    <w:ind w:left="32"/>
                                    <w:jc w:val="center"/>
                                    <w:rPr>
                                      <w:sz w:val="12"/>
                                    </w:rPr>
                                  </w:pPr>
                                  <w:r>
                                    <w:rPr>
                                      <w:spacing w:val="-4"/>
                                      <w:sz w:val="12"/>
                                    </w:rPr>
                                    <w:t>(92)</w:t>
                                  </w:r>
                                </w:p>
                              </w:tc>
                            </w:tr>
                            <w:tr>
                              <w:trPr>
                                <w:trHeight w:val="151" w:hRule="atLeast"/>
                              </w:trPr>
                              <w:tc>
                                <w:tcPr>
                                  <w:tcW w:w="319" w:type="dxa"/>
                                  <w:shd w:val="clear" w:color="auto" w:fill="BFFFBF"/>
                                </w:tcPr>
                                <w:p>
                                  <w:pPr>
                                    <w:pStyle w:val="TableParagraph"/>
                                    <w:spacing w:line="132" w:lineRule="exact"/>
                                    <w:ind w:left="66"/>
                                    <w:jc w:val="center"/>
                                    <w:rPr>
                                      <w:sz w:val="12"/>
                                    </w:rPr>
                                  </w:pPr>
                                  <w:r>
                                    <w:rPr>
                                      <w:spacing w:val="-4"/>
                                      <w:sz w:val="12"/>
                                    </w:rPr>
                                    <w:t>(89)</w:t>
                                  </w:r>
                                </w:p>
                              </w:tc>
                              <w:tc>
                                <w:tcPr>
                                  <w:tcW w:w="352" w:type="dxa"/>
                                  <w:shd w:val="clear" w:color="auto" w:fill="F9CBDF"/>
                                </w:tcPr>
                                <w:p>
                                  <w:pPr>
                                    <w:pStyle w:val="TableParagraph"/>
                                    <w:spacing w:line="132" w:lineRule="exact"/>
                                    <w:ind w:right="31"/>
                                    <w:jc w:val="center"/>
                                    <w:rPr>
                                      <w:sz w:val="12"/>
                                    </w:rPr>
                                  </w:pPr>
                                  <w:r>
                                    <w:rPr>
                                      <w:spacing w:val="-2"/>
                                      <w:sz w:val="12"/>
                                    </w:rPr>
                                    <w:t>(100)</w:t>
                                  </w:r>
                                </w:p>
                              </w:tc>
                              <w:tc>
                                <w:tcPr>
                                  <w:tcW w:w="286" w:type="dxa"/>
                                  <w:shd w:val="clear" w:color="auto" w:fill="F9CBDF"/>
                                </w:tcPr>
                                <w:p>
                                  <w:pPr>
                                    <w:pStyle w:val="TableParagraph"/>
                                    <w:spacing w:line="132" w:lineRule="exact"/>
                                    <w:ind w:left="32"/>
                                    <w:jc w:val="center"/>
                                    <w:rPr>
                                      <w:sz w:val="12"/>
                                    </w:rPr>
                                  </w:pPr>
                                  <w:r>
                                    <w:rPr>
                                      <w:spacing w:val="-4"/>
                                      <w:sz w:val="12"/>
                                    </w:rPr>
                                    <w:t>(97)</w:t>
                                  </w:r>
                                </w:p>
                              </w:tc>
                            </w:tr>
                          </w:tbl>
                          <w:p>
                            <w:pPr>
                              <w:pStyle w:val="BodyText"/>
                            </w:pPr>
                          </w:p>
                        </w:txbxContent>
                      </wps:txbx>
                      <wps:bodyPr wrap="square" lIns="0" tIns="0" rIns="0" bIns="0" rtlCol="0">
                        <a:noAutofit/>
                      </wps:bodyPr>
                    </wps:wsp>
                  </a:graphicData>
                </a:graphic>
              </wp:anchor>
            </w:drawing>
          </mc:Choice>
          <mc:Fallback>
            <w:pict>
              <v:shape style="position:absolute;margin-left:286.359985pt;margin-top:14.765252pt;width:53.85pt;height:13.9pt;mso-position-horizontal-relative:page;mso-position-vertical-relative:paragraph;z-index:15826944" type="#_x0000_t202" id="docshape58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352"/>
                        <w:gridCol w:w="286"/>
                      </w:tblGrid>
                      <w:tr>
                        <w:trPr>
                          <w:trHeight w:val="127" w:hRule="atLeast"/>
                        </w:trPr>
                        <w:tc>
                          <w:tcPr>
                            <w:tcW w:w="319" w:type="dxa"/>
                            <w:shd w:val="clear" w:color="auto" w:fill="BFFFBF"/>
                          </w:tcPr>
                          <w:p>
                            <w:pPr>
                              <w:pStyle w:val="TableParagraph"/>
                              <w:spacing w:line="107" w:lineRule="exact"/>
                              <w:ind w:left="66"/>
                              <w:jc w:val="center"/>
                              <w:rPr>
                                <w:sz w:val="12"/>
                              </w:rPr>
                            </w:pPr>
                            <w:r>
                              <w:rPr>
                                <w:spacing w:val="-4"/>
                                <w:sz w:val="12"/>
                              </w:rPr>
                              <w:t>(96)</w:t>
                            </w:r>
                          </w:p>
                        </w:tc>
                        <w:tc>
                          <w:tcPr>
                            <w:tcW w:w="352" w:type="dxa"/>
                            <w:shd w:val="clear" w:color="auto" w:fill="F9CBDF"/>
                          </w:tcPr>
                          <w:p>
                            <w:pPr>
                              <w:pStyle w:val="TableParagraph"/>
                              <w:spacing w:line="107" w:lineRule="exact"/>
                              <w:ind w:left="33"/>
                              <w:jc w:val="center"/>
                              <w:rPr>
                                <w:sz w:val="12"/>
                              </w:rPr>
                            </w:pPr>
                            <w:r>
                              <w:rPr>
                                <w:spacing w:val="-4"/>
                                <w:sz w:val="12"/>
                              </w:rPr>
                              <w:t>(90)</w:t>
                            </w:r>
                          </w:p>
                        </w:tc>
                        <w:tc>
                          <w:tcPr>
                            <w:tcW w:w="286" w:type="dxa"/>
                            <w:shd w:val="clear" w:color="auto" w:fill="F9CBDF"/>
                          </w:tcPr>
                          <w:p>
                            <w:pPr>
                              <w:pStyle w:val="TableParagraph"/>
                              <w:spacing w:line="107" w:lineRule="exact"/>
                              <w:ind w:left="32"/>
                              <w:jc w:val="center"/>
                              <w:rPr>
                                <w:sz w:val="12"/>
                              </w:rPr>
                            </w:pPr>
                            <w:r>
                              <w:rPr>
                                <w:spacing w:val="-4"/>
                                <w:sz w:val="12"/>
                              </w:rPr>
                              <w:t>(92)</w:t>
                            </w:r>
                          </w:p>
                        </w:tc>
                      </w:tr>
                      <w:tr>
                        <w:trPr>
                          <w:trHeight w:val="151" w:hRule="atLeast"/>
                        </w:trPr>
                        <w:tc>
                          <w:tcPr>
                            <w:tcW w:w="319" w:type="dxa"/>
                            <w:shd w:val="clear" w:color="auto" w:fill="BFFFBF"/>
                          </w:tcPr>
                          <w:p>
                            <w:pPr>
                              <w:pStyle w:val="TableParagraph"/>
                              <w:spacing w:line="132" w:lineRule="exact"/>
                              <w:ind w:left="66"/>
                              <w:jc w:val="center"/>
                              <w:rPr>
                                <w:sz w:val="12"/>
                              </w:rPr>
                            </w:pPr>
                            <w:r>
                              <w:rPr>
                                <w:spacing w:val="-4"/>
                                <w:sz w:val="12"/>
                              </w:rPr>
                              <w:t>(89)</w:t>
                            </w:r>
                          </w:p>
                        </w:tc>
                        <w:tc>
                          <w:tcPr>
                            <w:tcW w:w="352" w:type="dxa"/>
                            <w:shd w:val="clear" w:color="auto" w:fill="F9CBDF"/>
                          </w:tcPr>
                          <w:p>
                            <w:pPr>
                              <w:pStyle w:val="TableParagraph"/>
                              <w:spacing w:line="132" w:lineRule="exact"/>
                              <w:ind w:right="31"/>
                              <w:jc w:val="center"/>
                              <w:rPr>
                                <w:sz w:val="12"/>
                              </w:rPr>
                            </w:pPr>
                            <w:r>
                              <w:rPr>
                                <w:spacing w:val="-2"/>
                                <w:sz w:val="12"/>
                              </w:rPr>
                              <w:t>(100)</w:t>
                            </w:r>
                          </w:p>
                        </w:tc>
                        <w:tc>
                          <w:tcPr>
                            <w:tcW w:w="286" w:type="dxa"/>
                            <w:shd w:val="clear" w:color="auto" w:fill="F9CBDF"/>
                          </w:tcPr>
                          <w:p>
                            <w:pPr>
                              <w:pStyle w:val="TableParagraph"/>
                              <w:spacing w:line="132" w:lineRule="exact"/>
                              <w:ind w:left="32"/>
                              <w:jc w:val="center"/>
                              <w:rPr>
                                <w:sz w:val="12"/>
                              </w:rPr>
                            </w:pPr>
                            <w:r>
                              <w:rPr>
                                <w:spacing w:val="-4"/>
                                <w:sz w:val="12"/>
                              </w:rPr>
                              <w:t>(97)</w:t>
                            </w:r>
                          </w:p>
                        </w:tc>
                      </w:tr>
                    </w:tbl>
                    <w:p>
                      <w:pPr>
                        <w:pStyle w:val="BodyText"/>
                      </w:pPr>
                    </w:p>
                  </w:txbxContent>
                </v:textbox>
                <w10:wrap type="none"/>
              </v:shape>
            </w:pict>
          </mc:Fallback>
        </mc:AlternateContent>
      </w:r>
      <w:r>
        <w:rPr>
          <w:rFonts w:ascii="Arial MT"/>
          <w:sz w:val="12"/>
        </w:rPr>
        <w:t>(96)</w:t>
      </w:r>
      <w:r>
        <w:rPr>
          <w:rFonts w:ascii="Arial MT"/>
          <w:spacing w:val="23"/>
          <w:sz w:val="12"/>
        </w:rPr>
        <w:t> </w:t>
      </w:r>
      <w:r>
        <w:rPr>
          <w:rFonts w:ascii="Arial MT"/>
          <w:spacing w:val="-4"/>
          <w:sz w:val="12"/>
        </w:rPr>
        <w:t>(97)</w:t>
      </w:r>
    </w:p>
    <w:p>
      <w:pPr>
        <w:spacing w:before="70"/>
        <w:ind w:left="93" w:right="0" w:firstLine="0"/>
        <w:jc w:val="left"/>
        <w:rPr>
          <w:rFonts w:ascii="Arial MT"/>
          <w:sz w:val="12"/>
        </w:rPr>
      </w:pPr>
      <w:r>
        <w:rPr/>
        <w:br w:type="column"/>
      </w:r>
      <w:r>
        <w:rPr>
          <w:rFonts w:ascii="Arial MT"/>
          <w:spacing w:val="-4"/>
          <w:sz w:val="12"/>
        </w:rPr>
        <w:t>(98)</w:t>
      </w:r>
    </w:p>
    <w:p>
      <w:pPr>
        <w:pStyle w:val="ListParagraph"/>
        <w:numPr>
          <w:ilvl w:val="0"/>
          <w:numId w:val="3"/>
        </w:numPr>
        <w:tabs>
          <w:tab w:pos="306" w:val="left" w:leader="none"/>
        </w:tabs>
        <w:spacing w:line="240" w:lineRule="auto" w:before="1" w:after="0"/>
        <w:ind w:left="306" w:right="0" w:hanging="279"/>
        <w:jc w:val="left"/>
        <w:rPr>
          <w:rFonts w:ascii="Arial MT"/>
          <w:sz w:val="12"/>
        </w:rPr>
      </w:pPr>
      <w:r>
        <w:rPr>
          <w:rFonts w:ascii="Arial MT"/>
          <w:sz w:val="12"/>
        </w:rPr>
        <mc:AlternateContent>
          <mc:Choice Requires="wps">
            <w:drawing>
              <wp:anchor distT="0" distB="0" distL="0" distR="0" allowOverlap="1" layoutInCell="1" locked="0" behindDoc="0" simplePos="0" relativeHeight="15800832">
                <wp:simplePos x="0" y="0"/>
                <wp:positionH relativeFrom="page">
                  <wp:posOffset>4455363</wp:posOffset>
                </wp:positionH>
                <wp:positionV relativeFrom="paragraph">
                  <wp:posOffset>-88536</wp:posOffset>
                </wp:positionV>
                <wp:extent cx="202565" cy="187960"/>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202565" cy="187960"/>
                          <a:chExt cx="202565" cy="187960"/>
                        </a:xfrm>
                      </wpg:grpSpPr>
                      <wps:wsp>
                        <wps:cNvPr id="700" name="Graphic 700"/>
                        <wps:cNvSpPr/>
                        <wps:spPr>
                          <a:xfrm>
                            <a:off x="0" y="10345"/>
                            <a:ext cx="202565" cy="177165"/>
                          </a:xfrm>
                          <a:custGeom>
                            <a:avLst/>
                            <a:gdLst/>
                            <a:ahLst/>
                            <a:cxnLst/>
                            <a:rect l="l" t="t" r="r" b="b"/>
                            <a:pathLst>
                              <a:path w="202565" h="177165">
                                <a:moveTo>
                                  <a:pt x="202488" y="0"/>
                                </a:moveTo>
                                <a:lnTo>
                                  <a:pt x="0" y="0"/>
                                </a:lnTo>
                                <a:lnTo>
                                  <a:pt x="0" y="88569"/>
                                </a:lnTo>
                                <a:lnTo>
                                  <a:pt x="0" y="177139"/>
                                </a:lnTo>
                                <a:lnTo>
                                  <a:pt x="202488" y="17713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701" name="Textbox 701"/>
                        <wps:cNvSpPr txBox="1"/>
                        <wps:spPr>
                          <a:xfrm>
                            <a:off x="0" y="0"/>
                            <a:ext cx="202565" cy="187960"/>
                          </a:xfrm>
                          <a:prstGeom prst="rect">
                            <a:avLst/>
                          </a:prstGeom>
                        </wps:spPr>
                        <wps:txbx>
                          <w:txbxContent>
                            <w:p>
                              <w:pPr>
                                <w:spacing w:before="1"/>
                                <w:ind w:left="86" w:right="0" w:firstLine="0"/>
                                <w:jc w:val="left"/>
                                <w:rPr>
                                  <w:rFonts w:ascii="Arial MT"/>
                                  <w:sz w:val="12"/>
                                </w:rPr>
                              </w:pPr>
                              <w:r>
                                <w:rPr>
                                  <w:rFonts w:ascii="Arial MT"/>
                                  <w:spacing w:val="-4"/>
                                  <w:sz w:val="12"/>
                                </w:rPr>
                                <w:t>(72)</w:t>
                              </w:r>
                            </w:p>
                            <w:p>
                              <w:pPr>
                                <w:spacing w:before="2"/>
                                <w:ind w:left="86" w:right="0" w:firstLine="0"/>
                                <w:jc w:val="left"/>
                                <w:rPr>
                                  <w:rFonts w:ascii="Arial MT"/>
                                  <w:sz w:val="12"/>
                                </w:rPr>
                              </w:pPr>
                              <w:r>
                                <w:rPr>
                                  <w:rFonts w:ascii="Arial MT"/>
                                  <w:spacing w:val="-4"/>
                                  <w:sz w:val="12"/>
                                </w:rPr>
                                <w:t>(94)</w:t>
                              </w:r>
                            </w:p>
                          </w:txbxContent>
                        </wps:txbx>
                        <wps:bodyPr wrap="square" lIns="0" tIns="0" rIns="0" bIns="0" rtlCol="0">
                          <a:noAutofit/>
                        </wps:bodyPr>
                      </wps:wsp>
                    </wpg:wgp>
                  </a:graphicData>
                </a:graphic>
              </wp:anchor>
            </w:drawing>
          </mc:Choice>
          <mc:Fallback>
            <w:pict>
              <v:group style="position:absolute;margin-left:350.81601pt;margin-top:-6.9714pt;width:15.95pt;height:14.8pt;mso-position-horizontal-relative:page;mso-position-vertical-relative:paragraph;z-index:15800832" id="docshapegroup586" coordorigin="7016,-139" coordsize="319,296">
                <v:shape style="position:absolute;left:7016;top:-124;width:319;height:279" id="docshape587" coordorigin="7016,-123" coordsize="319,279" path="m7335,-123l7016,-123,7016,16,7016,156,7335,156,7335,16,7335,-123xe" filled="true" fillcolor="#f49ac1" stroked="false">
                  <v:path arrowok="t"/>
                  <v:fill type="solid"/>
                </v:shape>
                <v:shape style="position:absolute;left:7016;top:-140;width:319;height:296" type="#_x0000_t202" id="docshape588" filled="false" stroked="false">
                  <v:textbox inset="0,0,0,0">
                    <w:txbxContent>
                      <w:p>
                        <w:pPr>
                          <w:spacing w:before="1"/>
                          <w:ind w:left="86" w:right="0" w:firstLine="0"/>
                          <w:jc w:val="left"/>
                          <w:rPr>
                            <w:rFonts w:ascii="Arial MT"/>
                            <w:sz w:val="12"/>
                          </w:rPr>
                        </w:pPr>
                        <w:r>
                          <w:rPr>
                            <w:rFonts w:ascii="Arial MT"/>
                            <w:spacing w:val="-4"/>
                            <w:sz w:val="12"/>
                          </w:rPr>
                          <w:t>(72)</w:t>
                        </w:r>
                      </w:p>
                      <w:p>
                        <w:pPr>
                          <w:spacing w:before="2"/>
                          <w:ind w:left="86" w:right="0" w:firstLine="0"/>
                          <w:jc w:val="left"/>
                          <w:rPr>
                            <w:rFonts w:ascii="Arial MT"/>
                            <w:sz w:val="12"/>
                          </w:rPr>
                        </w:pPr>
                        <w:r>
                          <w:rPr>
                            <w:rFonts w:ascii="Arial MT"/>
                            <w:spacing w:val="-4"/>
                            <w:sz w:val="12"/>
                          </w:rPr>
                          <w:t>(94)</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27456">
                <wp:simplePos x="0" y="0"/>
                <wp:positionH relativeFrom="page">
                  <wp:posOffset>4417263</wp:posOffset>
                </wp:positionH>
                <wp:positionV relativeFrom="paragraph">
                  <wp:posOffset>187518</wp:posOffset>
                </wp:positionV>
                <wp:extent cx="1059815" cy="176529"/>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105981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319"/>
                              <w:gridCol w:w="319"/>
                              <w:gridCol w:w="306"/>
                              <w:gridCol w:w="286"/>
                            </w:tblGrid>
                            <w:tr>
                              <w:trPr>
                                <w:trHeight w:val="127" w:hRule="atLeast"/>
                              </w:trPr>
                              <w:tc>
                                <w:tcPr>
                                  <w:tcW w:w="319" w:type="dxa"/>
                                  <w:shd w:val="clear" w:color="auto" w:fill="F9CBDF"/>
                                </w:tcPr>
                                <w:p>
                                  <w:pPr>
                                    <w:pStyle w:val="TableParagraph"/>
                                    <w:spacing w:line="107" w:lineRule="exact"/>
                                    <w:ind w:left="66"/>
                                    <w:jc w:val="center"/>
                                    <w:rPr>
                                      <w:sz w:val="12"/>
                                    </w:rPr>
                                  </w:pPr>
                                  <w:r>
                                    <w:rPr>
                                      <w:spacing w:val="-4"/>
                                      <w:sz w:val="12"/>
                                    </w:rPr>
                                    <w:t>(93)</w:t>
                                  </w:r>
                                </w:p>
                              </w:tc>
                              <w:tc>
                                <w:tcPr>
                                  <w:tcW w:w="319" w:type="dxa"/>
                                  <w:shd w:val="clear" w:color="auto" w:fill="F49AC1"/>
                                </w:tcPr>
                                <w:p>
                                  <w:pPr>
                                    <w:pStyle w:val="TableParagraph"/>
                                    <w:spacing w:line="107" w:lineRule="exact"/>
                                    <w:ind w:left="66"/>
                                    <w:jc w:val="center"/>
                                    <w:rPr>
                                      <w:sz w:val="12"/>
                                    </w:rPr>
                                  </w:pPr>
                                  <w:r>
                                    <w:rPr>
                                      <w:spacing w:val="-4"/>
                                      <w:sz w:val="12"/>
                                    </w:rPr>
                                    <w:t>(83)</w:t>
                                  </w:r>
                                </w:p>
                              </w:tc>
                              <w:tc>
                                <w:tcPr>
                                  <w:tcW w:w="319" w:type="dxa"/>
                                  <w:shd w:val="clear" w:color="auto" w:fill="BFFFBF"/>
                                </w:tcPr>
                                <w:p>
                                  <w:pPr>
                                    <w:pStyle w:val="TableParagraph"/>
                                    <w:spacing w:line="107" w:lineRule="exact"/>
                                    <w:ind w:left="66" w:right="1"/>
                                    <w:jc w:val="center"/>
                                    <w:rPr>
                                      <w:sz w:val="12"/>
                                    </w:rPr>
                                  </w:pPr>
                                  <w:r>
                                    <w:rPr>
                                      <w:spacing w:val="-4"/>
                                      <w:sz w:val="12"/>
                                    </w:rPr>
                                    <w:t>(93)</w:t>
                                  </w:r>
                                </w:p>
                              </w:tc>
                              <w:tc>
                                <w:tcPr>
                                  <w:tcW w:w="306" w:type="dxa"/>
                                  <w:shd w:val="clear" w:color="auto" w:fill="7FFF7F"/>
                                </w:tcPr>
                                <w:p>
                                  <w:pPr>
                                    <w:pStyle w:val="TableParagraph"/>
                                    <w:spacing w:line="107" w:lineRule="exact"/>
                                    <w:ind w:left="19" w:right="31"/>
                                    <w:jc w:val="center"/>
                                    <w:rPr>
                                      <w:sz w:val="12"/>
                                    </w:rPr>
                                  </w:pPr>
                                  <w:r>
                                    <w:rPr>
                                      <w:spacing w:val="-4"/>
                                      <w:sz w:val="12"/>
                                    </w:rPr>
                                    <w:t>(33)</w:t>
                                  </w:r>
                                </w:p>
                              </w:tc>
                              <w:tc>
                                <w:tcPr>
                                  <w:tcW w:w="286" w:type="dxa"/>
                                  <w:shd w:val="clear" w:color="auto" w:fill="7FFF7F"/>
                                </w:tcPr>
                                <w:p>
                                  <w:pPr>
                                    <w:pStyle w:val="TableParagraph"/>
                                    <w:spacing w:line="107" w:lineRule="exact"/>
                                    <w:ind w:left="32" w:right="1"/>
                                    <w:jc w:val="center"/>
                                    <w:rPr>
                                      <w:sz w:val="12"/>
                                    </w:rPr>
                                  </w:pPr>
                                  <w:r>
                                    <w:rPr>
                                      <w:spacing w:val="-4"/>
                                      <w:sz w:val="12"/>
                                    </w:rPr>
                                    <w:t>(36)</w:t>
                                  </w:r>
                                </w:p>
                              </w:tc>
                            </w:tr>
                            <w:tr>
                              <w:trPr>
                                <w:trHeight w:val="151" w:hRule="atLeast"/>
                              </w:trPr>
                              <w:tc>
                                <w:tcPr>
                                  <w:tcW w:w="319" w:type="dxa"/>
                                  <w:shd w:val="clear" w:color="auto" w:fill="F9CBDF"/>
                                </w:tcPr>
                                <w:p>
                                  <w:pPr>
                                    <w:pStyle w:val="TableParagraph"/>
                                    <w:spacing w:line="132" w:lineRule="exact"/>
                                    <w:ind w:left="66"/>
                                    <w:jc w:val="center"/>
                                    <w:rPr>
                                      <w:sz w:val="12"/>
                                    </w:rPr>
                                  </w:pPr>
                                  <w:r>
                                    <w:rPr>
                                      <w:spacing w:val="-4"/>
                                      <w:sz w:val="12"/>
                                    </w:rPr>
                                    <w:t>(99)</w:t>
                                  </w:r>
                                </w:p>
                              </w:tc>
                              <w:tc>
                                <w:tcPr>
                                  <w:tcW w:w="319" w:type="dxa"/>
                                  <w:shd w:val="clear" w:color="auto" w:fill="F49AC1"/>
                                </w:tcPr>
                                <w:p>
                                  <w:pPr>
                                    <w:pStyle w:val="TableParagraph"/>
                                    <w:spacing w:line="132" w:lineRule="exact"/>
                                    <w:ind w:left="66"/>
                                    <w:jc w:val="center"/>
                                    <w:rPr>
                                      <w:sz w:val="12"/>
                                    </w:rPr>
                                  </w:pPr>
                                  <w:r>
                                    <w:rPr>
                                      <w:spacing w:val="-4"/>
                                      <w:sz w:val="12"/>
                                    </w:rPr>
                                    <w:t>(97)</w:t>
                                  </w:r>
                                </w:p>
                              </w:tc>
                              <w:tc>
                                <w:tcPr>
                                  <w:tcW w:w="319" w:type="dxa"/>
                                  <w:shd w:val="clear" w:color="auto" w:fill="BFFFBF"/>
                                </w:tcPr>
                                <w:p>
                                  <w:pPr>
                                    <w:pStyle w:val="TableParagraph"/>
                                    <w:spacing w:line="132" w:lineRule="exact"/>
                                    <w:ind w:left="66" w:right="1"/>
                                    <w:jc w:val="center"/>
                                    <w:rPr>
                                      <w:sz w:val="12"/>
                                    </w:rPr>
                                  </w:pPr>
                                  <w:r>
                                    <w:rPr>
                                      <w:spacing w:val="-4"/>
                                      <w:sz w:val="12"/>
                                    </w:rPr>
                                    <w:t>(87)</w:t>
                                  </w:r>
                                </w:p>
                              </w:tc>
                              <w:tc>
                                <w:tcPr>
                                  <w:tcW w:w="306" w:type="dxa"/>
                                  <w:shd w:val="clear" w:color="auto" w:fill="7FFF7F"/>
                                </w:tcPr>
                                <w:p>
                                  <w:pPr>
                                    <w:pStyle w:val="TableParagraph"/>
                                    <w:spacing w:line="132" w:lineRule="exact"/>
                                    <w:ind w:left="19"/>
                                    <w:jc w:val="center"/>
                                    <w:rPr>
                                      <w:sz w:val="12"/>
                                    </w:rPr>
                                  </w:pPr>
                                  <w:r>
                                    <w:rPr>
                                      <w:sz w:val="12"/>
                                    </w:rPr>
                                    <w:t>(</w:t>
                                  </w:r>
                                  <w:r>
                                    <w:rPr>
                                      <w:spacing w:val="-2"/>
                                      <w:sz w:val="12"/>
                                    </w:rPr>
                                    <w:t> </w:t>
                                  </w:r>
                                  <w:r>
                                    <w:rPr>
                                      <w:spacing w:val="-5"/>
                                      <w:sz w:val="12"/>
                                    </w:rPr>
                                    <w:t>0)</w:t>
                                  </w:r>
                                </w:p>
                              </w:tc>
                              <w:tc>
                                <w:tcPr>
                                  <w:tcW w:w="286" w:type="dxa"/>
                                  <w:shd w:val="clear" w:color="auto" w:fill="7FFF7F"/>
                                </w:tcPr>
                                <w:p>
                                  <w:pPr>
                                    <w:pStyle w:val="TableParagraph"/>
                                    <w:spacing w:line="132" w:lineRule="exact"/>
                                    <w:ind w:left="64"/>
                                    <w:jc w:val="center"/>
                                    <w:rPr>
                                      <w:sz w:val="12"/>
                                    </w:rPr>
                                  </w:pPr>
                                  <w:r>
                                    <w:rPr>
                                      <w:sz w:val="12"/>
                                    </w:rPr>
                                    <w:t>(</w:t>
                                  </w:r>
                                  <w:r>
                                    <w:rPr>
                                      <w:spacing w:val="-2"/>
                                      <w:sz w:val="12"/>
                                    </w:rPr>
                                    <w:t> </w:t>
                                  </w:r>
                                  <w:r>
                                    <w:rPr>
                                      <w:spacing w:val="-5"/>
                                      <w:sz w:val="12"/>
                                    </w:rPr>
                                    <w:t>0)</w:t>
                                  </w:r>
                                </w:p>
                              </w:tc>
                            </w:tr>
                          </w:tbl>
                          <w:p>
                            <w:pPr>
                              <w:pStyle w:val="BodyText"/>
                            </w:pPr>
                          </w:p>
                        </w:txbxContent>
                      </wps:txbx>
                      <wps:bodyPr wrap="square" lIns="0" tIns="0" rIns="0" bIns="0" rtlCol="0">
                        <a:noAutofit/>
                      </wps:bodyPr>
                    </wps:wsp>
                  </a:graphicData>
                </a:graphic>
              </wp:anchor>
            </w:drawing>
          </mc:Choice>
          <mc:Fallback>
            <w:pict>
              <v:shape style="position:absolute;margin-left:347.81601pt;margin-top:14.765252pt;width:83.45pt;height:13.9pt;mso-position-horizontal-relative:page;mso-position-vertical-relative:paragraph;z-index:15827456" type="#_x0000_t202" id="docshape58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
                        <w:gridCol w:w="319"/>
                        <w:gridCol w:w="319"/>
                        <w:gridCol w:w="306"/>
                        <w:gridCol w:w="286"/>
                      </w:tblGrid>
                      <w:tr>
                        <w:trPr>
                          <w:trHeight w:val="127" w:hRule="atLeast"/>
                        </w:trPr>
                        <w:tc>
                          <w:tcPr>
                            <w:tcW w:w="319" w:type="dxa"/>
                            <w:shd w:val="clear" w:color="auto" w:fill="F9CBDF"/>
                          </w:tcPr>
                          <w:p>
                            <w:pPr>
                              <w:pStyle w:val="TableParagraph"/>
                              <w:spacing w:line="107" w:lineRule="exact"/>
                              <w:ind w:left="66"/>
                              <w:jc w:val="center"/>
                              <w:rPr>
                                <w:sz w:val="12"/>
                              </w:rPr>
                            </w:pPr>
                            <w:r>
                              <w:rPr>
                                <w:spacing w:val="-4"/>
                                <w:sz w:val="12"/>
                              </w:rPr>
                              <w:t>(93)</w:t>
                            </w:r>
                          </w:p>
                        </w:tc>
                        <w:tc>
                          <w:tcPr>
                            <w:tcW w:w="319" w:type="dxa"/>
                            <w:shd w:val="clear" w:color="auto" w:fill="F49AC1"/>
                          </w:tcPr>
                          <w:p>
                            <w:pPr>
                              <w:pStyle w:val="TableParagraph"/>
                              <w:spacing w:line="107" w:lineRule="exact"/>
                              <w:ind w:left="66"/>
                              <w:jc w:val="center"/>
                              <w:rPr>
                                <w:sz w:val="12"/>
                              </w:rPr>
                            </w:pPr>
                            <w:r>
                              <w:rPr>
                                <w:spacing w:val="-4"/>
                                <w:sz w:val="12"/>
                              </w:rPr>
                              <w:t>(83)</w:t>
                            </w:r>
                          </w:p>
                        </w:tc>
                        <w:tc>
                          <w:tcPr>
                            <w:tcW w:w="319" w:type="dxa"/>
                            <w:shd w:val="clear" w:color="auto" w:fill="BFFFBF"/>
                          </w:tcPr>
                          <w:p>
                            <w:pPr>
                              <w:pStyle w:val="TableParagraph"/>
                              <w:spacing w:line="107" w:lineRule="exact"/>
                              <w:ind w:left="66" w:right="1"/>
                              <w:jc w:val="center"/>
                              <w:rPr>
                                <w:sz w:val="12"/>
                              </w:rPr>
                            </w:pPr>
                            <w:r>
                              <w:rPr>
                                <w:spacing w:val="-4"/>
                                <w:sz w:val="12"/>
                              </w:rPr>
                              <w:t>(93)</w:t>
                            </w:r>
                          </w:p>
                        </w:tc>
                        <w:tc>
                          <w:tcPr>
                            <w:tcW w:w="306" w:type="dxa"/>
                            <w:shd w:val="clear" w:color="auto" w:fill="7FFF7F"/>
                          </w:tcPr>
                          <w:p>
                            <w:pPr>
                              <w:pStyle w:val="TableParagraph"/>
                              <w:spacing w:line="107" w:lineRule="exact"/>
                              <w:ind w:left="19" w:right="31"/>
                              <w:jc w:val="center"/>
                              <w:rPr>
                                <w:sz w:val="12"/>
                              </w:rPr>
                            </w:pPr>
                            <w:r>
                              <w:rPr>
                                <w:spacing w:val="-4"/>
                                <w:sz w:val="12"/>
                              </w:rPr>
                              <w:t>(33)</w:t>
                            </w:r>
                          </w:p>
                        </w:tc>
                        <w:tc>
                          <w:tcPr>
                            <w:tcW w:w="286" w:type="dxa"/>
                            <w:shd w:val="clear" w:color="auto" w:fill="7FFF7F"/>
                          </w:tcPr>
                          <w:p>
                            <w:pPr>
                              <w:pStyle w:val="TableParagraph"/>
                              <w:spacing w:line="107" w:lineRule="exact"/>
                              <w:ind w:left="32" w:right="1"/>
                              <w:jc w:val="center"/>
                              <w:rPr>
                                <w:sz w:val="12"/>
                              </w:rPr>
                            </w:pPr>
                            <w:r>
                              <w:rPr>
                                <w:spacing w:val="-4"/>
                                <w:sz w:val="12"/>
                              </w:rPr>
                              <w:t>(36)</w:t>
                            </w:r>
                          </w:p>
                        </w:tc>
                      </w:tr>
                      <w:tr>
                        <w:trPr>
                          <w:trHeight w:val="151" w:hRule="atLeast"/>
                        </w:trPr>
                        <w:tc>
                          <w:tcPr>
                            <w:tcW w:w="319" w:type="dxa"/>
                            <w:shd w:val="clear" w:color="auto" w:fill="F9CBDF"/>
                          </w:tcPr>
                          <w:p>
                            <w:pPr>
                              <w:pStyle w:val="TableParagraph"/>
                              <w:spacing w:line="132" w:lineRule="exact"/>
                              <w:ind w:left="66"/>
                              <w:jc w:val="center"/>
                              <w:rPr>
                                <w:sz w:val="12"/>
                              </w:rPr>
                            </w:pPr>
                            <w:r>
                              <w:rPr>
                                <w:spacing w:val="-4"/>
                                <w:sz w:val="12"/>
                              </w:rPr>
                              <w:t>(99)</w:t>
                            </w:r>
                          </w:p>
                        </w:tc>
                        <w:tc>
                          <w:tcPr>
                            <w:tcW w:w="319" w:type="dxa"/>
                            <w:shd w:val="clear" w:color="auto" w:fill="F49AC1"/>
                          </w:tcPr>
                          <w:p>
                            <w:pPr>
                              <w:pStyle w:val="TableParagraph"/>
                              <w:spacing w:line="132" w:lineRule="exact"/>
                              <w:ind w:left="66"/>
                              <w:jc w:val="center"/>
                              <w:rPr>
                                <w:sz w:val="12"/>
                              </w:rPr>
                            </w:pPr>
                            <w:r>
                              <w:rPr>
                                <w:spacing w:val="-4"/>
                                <w:sz w:val="12"/>
                              </w:rPr>
                              <w:t>(97)</w:t>
                            </w:r>
                          </w:p>
                        </w:tc>
                        <w:tc>
                          <w:tcPr>
                            <w:tcW w:w="319" w:type="dxa"/>
                            <w:shd w:val="clear" w:color="auto" w:fill="BFFFBF"/>
                          </w:tcPr>
                          <w:p>
                            <w:pPr>
                              <w:pStyle w:val="TableParagraph"/>
                              <w:spacing w:line="132" w:lineRule="exact"/>
                              <w:ind w:left="66" w:right="1"/>
                              <w:jc w:val="center"/>
                              <w:rPr>
                                <w:sz w:val="12"/>
                              </w:rPr>
                            </w:pPr>
                            <w:r>
                              <w:rPr>
                                <w:spacing w:val="-4"/>
                                <w:sz w:val="12"/>
                              </w:rPr>
                              <w:t>(87)</w:t>
                            </w:r>
                          </w:p>
                        </w:tc>
                        <w:tc>
                          <w:tcPr>
                            <w:tcW w:w="306" w:type="dxa"/>
                            <w:shd w:val="clear" w:color="auto" w:fill="7FFF7F"/>
                          </w:tcPr>
                          <w:p>
                            <w:pPr>
                              <w:pStyle w:val="TableParagraph"/>
                              <w:spacing w:line="132" w:lineRule="exact"/>
                              <w:ind w:left="19"/>
                              <w:jc w:val="center"/>
                              <w:rPr>
                                <w:sz w:val="12"/>
                              </w:rPr>
                            </w:pPr>
                            <w:r>
                              <w:rPr>
                                <w:sz w:val="12"/>
                              </w:rPr>
                              <w:t>(</w:t>
                            </w:r>
                            <w:r>
                              <w:rPr>
                                <w:spacing w:val="-2"/>
                                <w:sz w:val="12"/>
                              </w:rPr>
                              <w:t> </w:t>
                            </w:r>
                            <w:r>
                              <w:rPr>
                                <w:spacing w:val="-5"/>
                                <w:sz w:val="12"/>
                              </w:rPr>
                              <w:t>0)</w:t>
                            </w:r>
                          </w:p>
                        </w:tc>
                        <w:tc>
                          <w:tcPr>
                            <w:tcW w:w="286" w:type="dxa"/>
                            <w:shd w:val="clear" w:color="auto" w:fill="7FFF7F"/>
                          </w:tcPr>
                          <w:p>
                            <w:pPr>
                              <w:pStyle w:val="TableParagraph"/>
                              <w:spacing w:line="132" w:lineRule="exact"/>
                              <w:ind w:left="64"/>
                              <w:jc w:val="center"/>
                              <w:rPr>
                                <w:sz w:val="12"/>
                              </w:rPr>
                            </w:pPr>
                            <w:r>
                              <w:rPr>
                                <w:sz w:val="12"/>
                              </w:rPr>
                              <w:t>(</w:t>
                            </w:r>
                            <w:r>
                              <w:rPr>
                                <w:spacing w:val="-2"/>
                                <w:sz w:val="12"/>
                              </w:rPr>
                              <w:t> </w:t>
                            </w:r>
                            <w:r>
                              <w:rPr>
                                <w:spacing w:val="-5"/>
                                <w:sz w:val="12"/>
                              </w:rPr>
                              <w:t>0)</w:t>
                            </w:r>
                          </w:p>
                        </w:tc>
                      </w:tr>
                    </w:tbl>
                    <w:p>
                      <w:pPr>
                        <w:pStyle w:val="BodyText"/>
                      </w:pPr>
                    </w:p>
                  </w:txbxContent>
                </v:textbox>
                <w10:wrap type="none"/>
              </v:shape>
            </w:pict>
          </mc:Fallback>
        </mc:AlternateContent>
      </w:r>
    </w:p>
    <w:p>
      <w:pPr>
        <w:spacing w:before="70"/>
        <w:ind w:left="27" w:right="0" w:firstLine="0"/>
        <w:jc w:val="left"/>
        <w:rPr>
          <w:rFonts w:ascii="Arial MT"/>
          <w:sz w:val="12"/>
        </w:rPr>
      </w:pPr>
      <w:r>
        <w:rPr/>
        <w:br w:type="column"/>
      </w:r>
      <w:r>
        <w:rPr>
          <w:rFonts w:ascii="Arial MT"/>
          <w:spacing w:val="-2"/>
          <w:sz w:val="12"/>
        </w:rPr>
        <w:t>(-</w:t>
      </w:r>
      <w:r>
        <w:rPr>
          <w:rFonts w:ascii="Arial MT"/>
          <w:spacing w:val="-10"/>
          <w:sz w:val="12"/>
        </w:rPr>
        <w:t>)</w:t>
      </w:r>
    </w:p>
    <w:p>
      <w:pPr>
        <w:spacing w:before="1"/>
        <w:ind w:left="27" w:right="0" w:firstLine="0"/>
        <w:jc w:val="left"/>
        <w:rPr>
          <w:rFonts w:ascii="Arial MT"/>
          <w:sz w:val="12"/>
        </w:rPr>
      </w:pPr>
      <w:r>
        <w:rPr>
          <w:rFonts w:ascii="Arial MT"/>
          <w:spacing w:val="-2"/>
          <w:sz w:val="12"/>
        </w:rPr>
        <w:t>(-</w:t>
      </w:r>
      <w:r>
        <w:rPr>
          <w:rFonts w:ascii="Arial MT"/>
          <w:spacing w:val="-10"/>
          <w:sz w:val="12"/>
        </w:rPr>
        <w:t>)</w:t>
      </w:r>
    </w:p>
    <w:p>
      <w:pPr>
        <w:tabs>
          <w:tab w:pos="1496" w:val="left" w:leader="none"/>
        </w:tabs>
        <w:spacing w:line="146" w:lineRule="auto" w:before="85"/>
        <w:ind w:left="27" w:right="0" w:firstLine="0"/>
        <w:jc w:val="left"/>
        <w:rPr>
          <w:rFonts w:ascii="Arial MT" w:hAnsi="Arial MT"/>
          <w:position w:val="-5"/>
          <w:sz w:val="12"/>
        </w:rPr>
      </w:pPr>
      <w:r>
        <w:rPr/>
        <w:br w:type="column"/>
      </w:r>
      <w:r>
        <w:rPr>
          <w:rFonts w:ascii="Arial MT" w:hAnsi="Arial MT"/>
          <w:sz w:val="12"/>
        </w:rPr>
        <w:t>(-)</w:t>
      </w:r>
      <w:r>
        <w:rPr>
          <w:rFonts w:ascii="Arial MT" w:hAnsi="Arial MT"/>
          <w:spacing w:val="64"/>
          <w:sz w:val="12"/>
        </w:rPr>
        <w:t>  </w:t>
      </w:r>
      <w:r>
        <w:rPr>
          <w:rFonts w:ascii="Arial MT" w:hAnsi="Arial MT"/>
          <w:sz w:val="12"/>
        </w:rPr>
        <w:t>(-)</w:t>
      </w:r>
      <w:r>
        <w:rPr>
          <w:rFonts w:ascii="Arial MT" w:hAnsi="Arial MT"/>
          <w:spacing w:val="71"/>
          <w:sz w:val="12"/>
        </w:rPr>
        <w:t> </w:t>
      </w:r>
      <w:r>
        <w:rPr>
          <w:rFonts w:ascii="Arial MT" w:hAnsi="Arial MT"/>
          <w:sz w:val="12"/>
        </w:rPr>
        <w:t>(88)</w:t>
      </w:r>
      <w:r>
        <w:rPr>
          <w:rFonts w:ascii="Arial MT" w:hAnsi="Arial MT"/>
          <w:spacing w:val="26"/>
          <w:sz w:val="12"/>
        </w:rPr>
        <w:t> </w:t>
      </w:r>
      <w:r>
        <w:rPr>
          <w:rFonts w:ascii="Arial MT" w:hAnsi="Arial MT"/>
          <w:spacing w:val="-4"/>
          <w:sz w:val="12"/>
        </w:rPr>
        <w:t>(89)</w:t>
      </w:r>
      <w:r>
        <w:rPr>
          <w:rFonts w:ascii="Arial MT" w:hAnsi="Arial MT"/>
          <w:sz w:val="12"/>
        </w:rPr>
        <w:tab/>
        <w:t>86.7</w:t>
      </w:r>
      <w:r>
        <w:rPr>
          <w:rFonts w:ascii="Verdana" w:hAnsi="Verdana"/>
          <w:i/>
          <w:sz w:val="12"/>
        </w:rPr>
        <w:t>±</w:t>
      </w:r>
      <w:r>
        <w:rPr>
          <w:rFonts w:ascii="Arial MT" w:hAnsi="Arial MT"/>
          <w:sz w:val="12"/>
        </w:rPr>
        <w:t>9.9</w:t>
      </w:r>
      <w:r>
        <w:rPr>
          <w:rFonts w:ascii="Arial MT" w:hAnsi="Arial MT"/>
          <w:spacing w:val="18"/>
          <w:sz w:val="12"/>
        </w:rPr>
        <w:t> </w:t>
      </w:r>
      <w:r>
        <w:rPr>
          <w:rFonts w:ascii="Arial MT" w:hAnsi="Arial MT"/>
          <w:position w:val="-5"/>
          <w:sz w:val="12"/>
        </w:rPr>
        <w:t>-</w:t>
      </w:r>
      <w:r>
        <w:rPr>
          <w:rFonts w:ascii="Arial MT" w:hAnsi="Arial MT"/>
          <w:spacing w:val="-5"/>
          <w:position w:val="-5"/>
          <w:sz w:val="12"/>
        </w:rPr>
        <w:t>3.7</w:t>
      </w:r>
    </w:p>
    <w:p>
      <w:pPr>
        <w:tabs>
          <w:tab w:pos="1429" w:val="left" w:leader="none"/>
        </w:tabs>
        <w:spacing w:line="113" w:lineRule="exact" w:before="0"/>
        <w:ind w:left="27"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02368">
                <wp:simplePos x="0" y="0"/>
                <wp:positionH relativeFrom="page">
                  <wp:posOffset>6218859</wp:posOffset>
                </wp:positionH>
                <wp:positionV relativeFrom="paragraph">
                  <wp:posOffset>160530</wp:posOffset>
                </wp:positionV>
                <wp:extent cx="173355" cy="187960"/>
                <wp:effectExtent l="0" t="0" r="0" b="0"/>
                <wp:wrapNone/>
                <wp:docPr id="703" name="Group 703"/>
                <wp:cNvGraphicFramePr>
                  <a:graphicFrameLocks/>
                </wp:cNvGraphicFramePr>
                <a:graphic>
                  <a:graphicData uri="http://schemas.microsoft.com/office/word/2010/wordprocessingGroup">
                    <wpg:wgp>
                      <wpg:cNvPr id="703" name="Group 703"/>
                      <wpg:cNvGrpSpPr/>
                      <wpg:grpSpPr>
                        <a:xfrm>
                          <a:off x="0" y="0"/>
                          <a:ext cx="173355" cy="187960"/>
                          <a:chExt cx="173355" cy="187960"/>
                        </a:xfrm>
                      </wpg:grpSpPr>
                      <wps:wsp>
                        <wps:cNvPr id="704" name="Graphic 704"/>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82"/>
                                </a:lnTo>
                                <a:lnTo>
                                  <a:pt x="173037" y="0"/>
                                </a:lnTo>
                                <a:close/>
                              </a:path>
                            </a:pathLst>
                          </a:custGeom>
                          <a:solidFill>
                            <a:srgbClr val="7FFF7F"/>
                          </a:solidFill>
                        </wps:spPr>
                        <wps:bodyPr wrap="square" lIns="0" tIns="0" rIns="0" bIns="0" rtlCol="0">
                          <a:prstTxWarp prst="textNoShape">
                            <a:avLst/>
                          </a:prstTxWarp>
                          <a:noAutofit/>
                        </wps:bodyPr>
                      </wps:wsp>
                      <wps:wsp>
                        <wps:cNvPr id="705" name="Textbox 705"/>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(67)</w:t>
                              </w:r>
                            </w:p>
                            <w:p>
                              <w:pPr>
                                <w:spacing w:before="2"/>
                                <w:ind w:left="73" w:right="0" w:firstLine="0"/>
                                <w:jc w:val="left"/>
                                <w:rPr>
                                  <w:rFonts w:ascii="Arial MT"/>
                                  <w:sz w:val="12"/>
                                </w:rPr>
                              </w:pPr>
                              <w:r>
                                <w:rPr>
                                  <w:rFonts w:ascii="Arial MT"/>
                                  <w:sz w:val="12"/>
                                </w:rPr>
                                <w:t>(</w:t>
                              </w:r>
                              <w:r>
                                <w:rPr>
                                  <w:rFonts w:ascii="Arial MT"/>
                                  <w:spacing w:val="-2"/>
                                  <w:sz w:val="12"/>
                                </w:rPr>
                                <w:t> </w:t>
                              </w:r>
                              <w:r>
                                <w:rPr>
                                  <w:rFonts w:ascii="Arial MT"/>
                                  <w:spacing w:val="-5"/>
                                  <w:sz w:val="12"/>
                                </w:rPr>
                                <w:t>0)</w:t>
                              </w:r>
                            </w:p>
                          </w:txbxContent>
                        </wps:txbx>
                        <wps:bodyPr wrap="square" lIns="0" tIns="0" rIns="0" bIns="0" rtlCol="0">
                          <a:noAutofit/>
                        </wps:bodyPr>
                      </wps:wsp>
                    </wpg:wgp>
                  </a:graphicData>
                </a:graphic>
              </wp:anchor>
            </w:drawing>
          </mc:Choice>
          <mc:Fallback>
            <w:pict>
              <v:group style="position:absolute;margin-left:489.674011pt;margin-top:12.64018pt;width:13.65pt;height:14.8pt;mso-position-horizontal-relative:page;mso-position-vertical-relative:paragraph;z-index:15802368" id="docshapegroup590" coordorigin="9793,253" coordsize="273,296">
                <v:shape style="position:absolute;left:9793;top:269;width:273;height:279" id="docshape591" coordorigin="9793,269" coordsize="273,279" path="m10066,269l9793,269,9793,409,9793,548,10066,548,10066,409,10066,269xe" filled="true" fillcolor="#7fff7f" stroked="false">
                  <v:path arrowok="t"/>
                  <v:fill type="solid"/>
                </v:shape>
                <v:shape style="position:absolute;left:9793;top:252;width:273;height:296" type="#_x0000_t202" id="docshape592" filled="false" stroked="false">
                  <v:textbox inset="0,0,0,0">
                    <w:txbxContent>
                      <w:p>
                        <w:pPr>
                          <w:spacing w:before="1"/>
                          <w:ind w:left="40" w:right="0" w:firstLine="0"/>
                          <w:jc w:val="left"/>
                          <w:rPr>
                            <w:rFonts w:ascii="Arial MT"/>
                            <w:sz w:val="12"/>
                          </w:rPr>
                        </w:pPr>
                        <w:r>
                          <w:rPr>
                            <w:rFonts w:ascii="Arial MT"/>
                            <w:spacing w:val="-4"/>
                            <w:sz w:val="12"/>
                          </w:rPr>
                          <w:t>(67)</w:t>
                        </w:r>
                      </w:p>
                      <w:p>
                        <w:pPr>
                          <w:spacing w:before="2"/>
                          <w:ind w:left="73" w:right="0" w:firstLine="0"/>
                          <w:jc w:val="left"/>
                          <w:rPr>
                            <w:rFonts w:ascii="Arial MT"/>
                            <w:sz w:val="12"/>
                          </w:rPr>
                        </w:pPr>
                        <w:r>
                          <w:rPr>
                            <w:rFonts w:ascii="Arial MT"/>
                            <w:sz w:val="12"/>
                          </w:rPr>
                          <w:t>(</w:t>
                        </w:r>
                        <w:r>
                          <w:rPr>
                            <w:rFonts w:ascii="Arial MT"/>
                            <w:spacing w:val="-2"/>
                            <w:sz w:val="12"/>
                          </w:rPr>
                          <w:t> </w:t>
                        </w:r>
                        <w:r>
                          <w:rPr>
                            <w:rFonts w:ascii="Arial MT"/>
                            <w:spacing w:val="-5"/>
                            <w:sz w:val="12"/>
                          </w:rPr>
                          <w:t>0)</w:t>
                        </w:r>
                      </w:p>
                    </w:txbxContent>
                  </v:textbox>
                  <w10:wrap type="none"/>
                </v:shape>
                <w10:wrap type="none"/>
              </v:group>
            </w:pict>
          </mc:Fallback>
        </mc:AlternateContent>
      </w:r>
      <w:r>
        <w:rPr>
          <w:rFonts w:ascii="Arial MT" w:hAnsi="Arial MT"/>
          <w:sz w:val="12"/>
        </w:rPr>
        <w:t>(-)</w:t>
      </w:r>
      <w:r>
        <w:rPr>
          <w:rFonts w:ascii="Arial MT" w:hAnsi="Arial MT"/>
          <w:spacing w:val="64"/>
          <w:sz w:val="12"/>
        </w:rPr>
        <w:t>  </w:t>
      </w:r>
      <w:r>
        <w:rPr>
          <w:rFonts w:ascii="Arial MT" w:hAnsi="Arial MT"/>
          <w:sz w:val="12"/>
        </w:rPr>
        <w:t>(-)</w:t>
      </w:r>
      <w:r>
        <w:rPr>
          <w:rFonts w:ascii="Arial MT" w:hAnsi="Arial MT"/>
          <w:spacing w:val="71"/>
          <w:sz w:val="12"/>
        </w:rPr>
        <w:t> </w:t>
      </w:r>
      <w:r>
        <w:rPr>
          <w:rFonts w:ascii="Arial MT" w:hAnsi="Arial MT"/>
          <w:sz w:val="12"/>
        </w:rPr>
        <w:t>(91)</w:t>
      </w:r>
      <w:r>
        <w:rPr>
          <w:rFonts w:ascii="Arial MT" w:hAnsi="Arial MT"/>
          <w:spacing w:val="26"/>
          <w:sz w:val="12"/>
        </w:rPr>
        <w:t> </w:t>
      </w:r>
      <w:r>
        <w:rPr>
          <w:rFonts w:ascii="Arial MT" w:hAnsi="Arial MT"/>
          <w:spacing w:val="-4"/>
          <w:sz w:val="12"/>
        </w:rPr>
        <w:t>(91)</w:t>
      </w:r>
      <w:r>
        <w:rPr>
          <w:rFonts w:ascii="Arial MT" w:hAnsi="Arial MT"/>
          <w:sz w:val="12"/>
        </w:rPr>
        <w:tab/>
      </w:r>
      <w:r>
        <w:rPr>
          <w:rFonts w:ascii="Arial MT" w:hAnsi="Arial MT"/>
          <w:spacing w:val="-2"/>
          <w:sz w:val="12"/>
        </w:rPr>
        <w:t>90.4</w:t>
      </w:r>
      <w:r>
        <w:rPr>
          <w:rFonts w:ascii="Verdana" w:hAnsi="Verdana"/>
          <w:i/>
          <w:spacing w:val="-2"/>
          <w:sz w:val="12"/>
        </w:rPr>
        <w:t>±</w:t>
      </w:r>
      <w:r>
        <w:rPr>
          <w:rFonts w:ascii="Arial MT" w:hAnsi="Arial MT"/>
          <w:spacing w:val="-2"/>
          <w:sz w:val="12"/>
        </w:rPr>
        <w:t>19.7</w:t>
      </w:r>
    </w:p>
    <w:p>
      <w:pPr>
        <w:spacing w:after="0" w:line="113" w:lineRule="exact"/>
        <w:jc w:val="left"/>
        <w:rPr>
          <w:rFonts w:ascii="Arial MT" w:hAnsi="Arial MT"/>
          <w:sz w:val="12"/>
        </w:rPr>
        <w:sectPr>
          <w:type w:val="continuous"/>
          <w:pgSz w:w="11910" w:h="16840"/>
          <w:pgMar w:header="606" w:footer="0" w:top="1920" w:bottom="280" w:left="283" w:right="0"/>
          <w:cols w:num="9" w:equalWidth="0">
            <w:col w:w="1305" w:space="1255"/>
            <w:col w:w="559" w:space="304"/>
            <w:col w:w="513" w:space="670"/>
            <w:col w:w="241" w:space="398"/>
            <w:col w:w="241" w:space="715"/>
            <w:col w:w="513" w:space="331"/>
            <w:col w:w="307" w:space="444"/>
            <w:col w:w="147" w:space="762"/>
            <w:col w:w="2922"/>
          </w:cols>
        </w:sectPr>
      </w:pPr>
    </w:p>
    <w:p>
      <w:pPr>
        <w:tabs>
          <w:tab w:pos="1125" w:val="left" w:leader="none"/>
        </w:tabs>
        <w:spacing w:line="153" w:lineRule="auto" w:before="82"/>
        <w:ind w:left="27" w:right="0" w:firstLine="0"/>
        <w:jc w:val="left"/>
        <w:rPr>
          <w:rFonts w:ascii="Arial MT"/>
          <w:position w:val="8"/>
          <w:sz w:val="12"/>
        </w:rPr>
      </w:pPr>
      <w:r>
        <w:rPr>
          <w:rFonts w:ascii="Arial"/>
          <w:b/>
          <w:sz w:val="12"/>
        </w:rPr>
        <w:t>Submandibular-Rt</w:t>
      </w:r>
      <w:r>
        <w:rPr>
          <w:rFonts w:ascii="Arial"/>
          <w:b/>
          <w:spacing w:val="9"/>
          <w:sz w:val="12"/>
        </w:rPr>
        <w:t> </w:t>
      </w:r>
      <w:r>
        <w:rPr>
          <w:rFonts w:ascii="Arial MT"/>
          <w:position w:val="8"/>
          <w:sz w:val="12"/>
        </w:rPr>
        <w:t>(M)</w:t>
      </w:r>
      <w:r>
        <w:rPr>
          <w:rFonts w:ascii="Arial MT"/>
          <w:spacing w:val="40"/>
          <w:position w:val="8"/>
          <w:sz w:val="12"/>
        </w:rPr>
        <w:t> </w:t>
      </w:r>
      <w:r>
        <w:rPr>
          <w:rFonts w:ascii="Arial MT"/>
          <w:sz w:val="12"/>
        </w:rPr>
        <w:t>(3156.2</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p>
    <w:p>
      <w:pPr>
        <w:spacing w:before="41"/>
        <w:ind w:left="27" w:right="0" w:firstLine="0"/>
        <w:jc w:val="left"/>
        <w:rPr>
          <w:rFonts w:ascii="Arial MT"/>
          <w:sz w:val="12"/>
        </w:rPr>
      </w:pPr>
      <w:r>
        <w:rPr/>
        <w:br w:type="column"/>
      </w:r>
      <w:r>
        <w:rPr>
          <w:rFonts w:ascii="Arial MT"/>
          <w:sz w:val="12"/>
        </w:rPr>
        <w:t>(82)</w:t>
      </w:r>
      <w:r>
        <w:rPr>
          <w:rFonts w:ascii="Arial MT"/>
          <w:spacing w:val="24"/>
          <w:sz w:val="12"/>
        </w:rPr>
        <w:t> </w:t>
      </w:r>
      <w:r>
        <w:rPr>
          <w:rFonts w:ascii="Arial MT"/>
          <w:sz w:val="12"/>
        </w:rPr>
        <w:t>(93)</w:t>
      </w:r>
      <w:r>
        <w:rPr>
          <w:rFonts w:ascii="Arial MT"/>
          <w:spacing w:val="69"/>
          <w:sz w:val="12"/>
        </w:rPr>
        <w:t> </w:t>
      </w:r>
      <w:r>
        <w:rPr>
          <w:rFonts w:ascii="Arial MT"/>
          <w:sz w:val="12"/>
        </w:rPr>
        <w:t>(95)</w:t>
      </w:r>
      <w:r>
        <w:rPr>
          <w:rFonts w:ascii="Arial MT"/>
          <w:spacing w:val="24"/>
          <w:sz w:val="12"/>
        </w:rPr>
        <w:t> </w:t>
      </w:r>
      <w:r>
        <w:rPr>
          <w:rFonts w:ascii="Arial MT"/>
          <w:sz w:val="12"/>
        </w:rPr>
        <w:t>(86)</w:t>
      </w:r>
      <w:r>
        <w:rPr>
          <w:rFonts w:ascii="Arial MT"/>
          <w:spacing w:val="24"/>
          <w:sz w:val="12"/>
        </w:rPr>
        <w:t> </w:t>
      </w:r>
      <w:r>
        <w:rPr>
          <w:rFonts w:ascii="Arial MT"/>
          <w:spacing w:val="-4"/>
          <w:sz w:val="12"/>
        </w:rPr>
        <w:t>(95)</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26432">
                <wp:simplePos x="0" y="0"/>
                <wp:positionH relativeFrom="page">
                  <wp:posOffset>1008113</wp:posOffset>
                </wp:positionH>
                <wp:positionV relativeFrom="paragraph">
                  <wp:posOffset>-77673</wp:posOffset>
                </wp:positionV>
                <wp:extent cx="654685" cy="176529"/>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6546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
                              <w:gridCol w:w="296"/>
                              <w:gridCol w:w="286"/>
                            </w:tblGrid>
                            <w:tr>
                              <w:trPr>
                                <w:trHeight w:val="127" w:hRule="atLeast"/>
                              </w:trPr>
                              <w:tc>
                                <w:tcPr>
                                  <w:tcW w:w="329" w:type="dxa"/>
                                  <w:shd w:val="clear" w:color="auto" w:fill="F49AC1"/>
                                </w:tcPr>
                                <w:p>
                                  <w:pPr>
                                    <w:pStyle w:val="TableParagraph"/>
                                    <w:spacing w:line="107" w:lineRule="exact"/>
                                    <w:ind w:left="56"/>
                                    <w:jc w:val="center"/>
                                    <w:rPr>
                                      <w:sz w:val="12"/>
                                    </w:rPr>
                                  </w:pPr>
                                  <w:r>
                                    <w:rPr>
                                      <w:spacing w:val="-4"/>
                                      <w:sz w:val="12"/>
                                    </w:rPr>
                                    <w:t>(67)</w:t>
                                  </w:r>
                                </w:p>
                              </w:tc>
                              <w:tc>
                                <w:tcPr>
                                  <w:tcW w:w="296" w:type="dxa"/>
                                  <w:shd w:val="clear" w:color="auto" w:fill="F49AC1"/>
                                </w:tcPr>
                                <w:p>
                                  <w:pPr>
                                    <w:pStyle w:val="TableParagraph"/>
                                    <w:spacing w:line="107" w:lineRule="exact"/>
                                    <w:ind w:right="21"/>
                                    <w:jc w:val="center"/>
                                    <w:rPr>
                                      <w:sz w:val="12"/>
                                    </w:rPr>
                                  </w:pPr>
                                  <w:r>
                                    <w:rPr>
                                      <w:spacing w:val="-4"/>
                                      <w:sz w:val="12"/>
                                    </w:rPr>
                                    <w:t>(83)</w:t>
                                  </w:r>
                                </w:p>
                              </w:tc>
                              <w:tc>
                                <w:tcPr>
                                  <w:tcW w:w="286" w:type="dxa"/>
                                  <w:shd w:val="clear" w:color="auto" w:fill="F49AC1"/>
                                </w:tcPr>
                                <w:p>
                                  <w:pPr>
                                    <w:pStyle w:val="TableParagraph"/>
                                    <w:spacing w:line="107" w:lineRule="exact"/>
                                    <w:ind w:left="32"/>
                                    <w:jc w:val="center"/>
                                    <w:rPr>
                                      <w:sz w:val="12"/>
                                    </w:rPr>
                                  </w:pPr>
                                  <w:r>
                                    <w:rPr>
                                      <w:spacing w:val="-4"/>
                                      <w:sz w:val="12"/>
                                    </w:rPr>
                                    <w:t>(65)</w:t>
                                  </w:r>
                                </w:p>
                              </w:tc>
                            </w:tr>
                            <w:tr>
                              <w:trPr>
                                <w:trHeight w:val="151" w:hRule="atLeast"/>
                              </w:trPr>
                              <w:tc>
                                <w:tcPr>
                                  <w:tcW w:w="329" w:type="dxa"/>
                                  <w:shd w:val="clear" w:color="auto" w:fill="F49AC1"/>
                                </w:tcPr>
                                <w:p>
                                  <w:pPr>
                                    <w:pStyle w:val="TableParagraph"/>
                                    <w:spacing w:line="132" w:lineRule="exact"/>
                                    <w:ind w:left="56"/>
                                    <w:jc w:val="center"/>
                                    <w:rPr>
                                      <w:sz w:val="12"/>
                                    </w:rPr>
                                  </w:pPr>
                                  <w:r>
                                    <w:rPr>
                                      <w:spacing w:val="-4"/>
                                      <w:sz w:val="12"/>
                                    </w:rPr>
                                    <w:t>(83)</w:t>
                                  </w:r>
                                </w:p>
                              </w:tc>
                              <w:tc>
                                <w:tcPr>
                                  <w:tcW w:w="296" w:type="dxa"/>
                                  <w:shd w:val="clear" w:color="auto" w:fill="F49AC1"/>
                                </w:tcPr>
                                <w:p>
                                  <w:pPr>
                                    <w:pStyle w:val="TableParagraph"/>
                                    <w:spacing w:line="132" w:lineRule="exact"/>
                                    <w:ind w:right="21"/>
                                    <w:jc w:val="center"/>
                                    <w:rPr>
                                      <w:sz w:val="12"/>
                                    </w:rPr>
                                  </w:pPr>
                                  <w:r>
                                    <w:rPr>
                                      <w:spacing w:val="-4"/>
                                      <w:sz w:val="12"/>
                                    </w:rPr>
                                    <w:t>(99)</w:t>
                                  </w:r>
                                </w:p>
                              </w:tc>
                              <w:tc>
                                <w:tcPr>
                                  <w:tcW w:w="286" w:type="dxa"/>
                                  <w:shd w:val="clear" w:color="auto" w:fill="F49AC1"/>
                                </w:tcPr>
                                <w:p>
                                  <w:pPr>
                                    <w:pStyle w:val="TableParagraph"/>
                                    <w:spacing w:line="132" w:lineRule="exact"/>
                                    <w:ind w:left="32"/>
                                    <w:jc w:val="center"/>
                                    <w:rPr>
                                      <w:sz w:val="12"/>
                                    </w:rPr>
                                  </w:pPr>
                                  <w:r>
                                    <w:rPr>
                                      <w:spacing w:val="-4"/>
                                      <w:sz w:val="12"/>
                                    </w:rPr>
                                    <w:t>(91)</w:t>
                                  </w:r>
                                </w:p>
                              </w:tc>
                            </w:tr>
                          </w:tbl>
                          <w:p>
                            <w:pPr>
                              <w:pStyle w:val="BodyText"/>
                            </w:pPr>
                          </w:p>
                        </w:txbxContent>
                      </wps:txbx>
                      <wps:bodyPr wrap="square" lIns="0" tIns="0" rIns="0" bIns="0" rtlCol="0">
                        <a:noAutofit/>
                      </wps:bodyPr>
                    </wps:wsp>
                  </a:graphicData>
                </a:graphic>
              </wp:anchor>
            </w:drawing>
          </mc:Choice>
          <mc:Fallback>
            <w:pict>
              <v:shape style="position:absolute;margin-left:79.378998pt;margin-top:-6.115998pt;width:51.55pt;height:13.9pt;mso-position-horizontal-relative:page;mso-position-vertical-relative:paragraph;z-index:15826432" type="#_x0000_t202" id="docshape59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
                        <w:gridCol w:w="296"/>
                        <w:gridCol w:w="286"/>
                      </w:tblGrid>
                      <w:tr>
                        <w:trPr>
                          <w:trHeight w:val="127" w:hRule="atLeast"/>
                        </w:trPr>
                        <w:tc>
                          <w:tcPr>
                            <w:tcW w:w="329" w:type="dxa"/>
                            <w:shd w:val="clear" w:color="auto" w:fill="F49AC1"/>
                          </w:tcPr>
                          <w:p>
                            <w:pPr>
                              <w:pStyle w:val="TableParagraph"/>
                              <w:spacing w:line="107" w:lineRule="exact"/>
                              <w:ind w:left="56"/>
                              <w:jc w:val="center"/>
                              <w:rPr>
                                <w:sz w:val="12"/>
                              </w:rPr>
                            </w:pPr>
                            <w:r>
                              <w:rPr>
                                <w:spacing w:val="-4"/>
                                <w:sz w:val="12"/>
                              </w:rPr>
                              <w:t>(67)</w:t>
                            </w:r>
                          </w:p>
                        </w:tc>
                        <w:tc>
                          <w:tcPr>
                            <w:tcW w:w="296" w:type="dxa"/>
                            <w:shd w:val="clear" w:color="auto" w:fill="F49AC1"/>
                          </w:tcPr>
                          <w:p>
                            <w:pPr>
                              <w:pStyle w:val="TableParagraph"/>
                              <w:spacing w:line="107" w:lineRule="exact"/>
                              <w:ind w:right="21"/>
                              <w:jc w:val="center"/>
                              <w:rPr>
                                <w:sz w:val="12"/>
                              </w:rPr>
                            </w:pPr>
                            <w:r>
                              <w:rPr>
                                <w:spacing w:val="-4"/>
                                <w:sz w:val="12"/>
                              </w:rPr>
                              <w:t>(83)</w:t>
                            </w:r>
                          </w:p>
                        </w:tc>
                        <w:tc>
                          <w:tcPr>
                            <w:tcW w:w="286" w:type="dxa"/>
                            <w:shd w:val="clear" w:color="auto" w:fill="F49AC1"/>
                          </w:tcPr>
                          <w:p>
                            <w:pPr>
                              <w:pStyle w:val="TableParagraph"/>
                              <w:spacing w:line="107" w:lineRule="exact"/>
                              <w:ind w:left="32"/>
                              <w:jc w:val="center"/>
                              <w:rPr>
                                <w:sz w:val="12"/>
                              </w:rPr>
                            </w:pPr>
                            <w:r>
                              <w:rPr>
                                <w:spacing w:val="-4"/>
                                <w:sz w:val="12"/>
                              </w:rPr>
                              <w:t>(65)</w:t>
                            </w:r>
                          </w:p>
                        </w:tc>
                      </w:tr>
                      <w:tr>
                        <w:trPr>
                          <w:trHeight w:val="151" w:hRule="atLeast"/>
                        </w:trPr>
                        <w:tc>
                          <w:tcPr>
                            <w:tcW w:w="329" w:type="dxa"/>
                            <w:shd w:val="clear" w:color="auto" w:fill="F49AC1"/>
                          </w:tcPr>
                          <w:p>
                            <w:pPr>
                              <w:pStyle w:val="TableParagraph"/>
                              <w:spacing w:line="132" w:lineRule="exact"/>
                              <w:ind w:left="56"/>
                              <w:jc w:val="center"/>
                              <w:rPr>
                                <w:sz w:val="12"/>
                              </w:rPr>
                            </w:pPr>
                            <w:r>
                              <w:rPr>
                                <w:spacing w:val="-4"/>
                                <w:sz w:val="12"/>
                              </w:rPr>
                              <w:t>(83)</w:t>
                            </w:r>
                          </w:p>
                        </w:tc>
                        <w:tc>
                          <w:tcPr>
                            <w:tcW w:w="296" w:type="dxa"/>
                            <w:shd w:val="clear" w:color="auto" w:fill="F49AC1"/>
                          </w:tcPr>
                          <w:p>
                            <w:pPr>
                              <w:pStyle w:val="TableParagraph"/>
                              <w:spacing w:line="132" w:lineRule="exact"/>
                              <w:ind w:right="21"/>
                              <w:jc w:val="center"/>
                              <w:rPr>
                                <w:sz w:val="12"/>
                              </w:rPr>
                            </w:pPr>
                            <w:r>
                              <w:rPr>
                                <w:spacing w:val="-4"/>
                                <w:sz w:val="12"/>
                              </w:rPr>
                              <w:t>(99)</w:t>
                            </w:r>
                          </w:p>
                        </w:tc>
                        <w:tc>
                          <w:tcPr>
                            <w:tcW w:w="286" w:type="dxa"/>
                            <w:shd w:val="clear" w:color="auto" w:fill="F49AC1"/>
                          </w:tcPr>
                          <w:p>
                            <w:pPr>
                              <w:pStyle w:val="TableParagraph"/>
                              <w:spacing w:line="132" w:lineRule="exact"/>
                              <w:ind w:left="32"/>
                              <w:jc w:val="center"/>
                              <w:rPr>
                                <w:sz w:val="12"/>
                              </w:rPr>
                            </w:pPr>
                            <w:r>
                              <w:rPr>
                                <w:spacing w:val="-4"/>
                                <w:sz w:val="12"/>
                              </w:rPr>
                              <w:t>(91)</w:t>
                            </w:r>
                          </w:p>
                        </w:tc>
                      </w:tr>
                    </w:tbl>
                    <w:p>
                      <w:pPr>
                        <w:pStyle w:val="BodyText"/>
                      </w:pPr>
                    </w:p>
                  </w:txbxContent>
                </v:textbox>
                <w10:wrap type="none"/>
              </v:shape>
            </w:pict>
          </mc:Fallback>
        </mc:AlternateContent>
      </w:r>
      <w:r>
        <w:rPr>
          <w:rFonts w:ascii="Arial MT"/>
          <w:sz w:val="12"/>
        </w:rPr>
        <w:t>(84)</w:t>
      </w:r>
      <w:r>
        <w:rPr>
          <w:rFonts w:ascii="Arial MT"/>
          <w:spacing w:val="24"/>
          <w:sz w:val="12"/>
        </w:rPr>
        <w:t> </w:t>
      </w:r>
      <w:r>
        <w:rPr>
          <w:rFonts w:ascii="Arial MT"/>
          <w:sz w:val="12"/>
        </w:rPr>
        <w:t>(92)</w:t>
      </w:r>
      <w:r>
        <w:rPr>
          <w:rFonts w:ascii="Arial MT"/>
          <w:spacing w:val="69"/>
          <w:sz w:val="12"/>
        </w:rPr>
        <w:t> </w:t>
      </w:r>
      <w:r>
        <w:rPr>
          <w:rFonts w:ascii="Arial MT"/>
          <w:sz w:val="12"/>
        </w:rPr>
        <w:t>(98)</w:t>
      </w:r>
      <w:r>
        <w:rPr>
          <w:rFonts w:ascii="Arial MT"/>
          <w:spacing w:val="24"/>
          <w:sz w:val="12"/>
        </w:rPr>
        <w:t> </w:t>
      </w:r>
      <w:r>
        <w:rPr>
          <w:rFonts w:ascii="Arial MT"/>
          <w:sz w:val="12"/>
        </w:rPr>
        <w:t>(89)</w:t>
      </w:r>
      <w:r>
        <w:rPr>
          <w:rFonts w:ascii="Arial MT"/>
          <w:spacing w:val="24"/>
          <w:sz w:val="12"/>
        </w:rPr>
        <w:t> </w:t>
      </w:r>
      <w:r>
        <w:rPr>
          <w:rFonts w:ascii="Arial MT"/>
          <w:spacing w:val="-4"/>
          <w:sz w:val="12"/>
        </w:rPr>
        <w:t>(96)</w:t>
      </w:r>
    </w:p>
    <w:p>
      <w:pPr>
        <w:spacing w:before="41"/>
        <w:ind w:left="93" w:right="0" w:firstLine="0"/>
        <w:jc w:val="left"/>
        <w:rPr>
          <w:rFonts w:ascii="Arial MT"/>
          <w:sz w:val="12"/>
        </w:rPr>
      </w:pPr>
      <w:r>
        <w:rPr/>
        <w:br w:type="column"/>
      </w:r>
      <w:r>
        <w:rPr>
          <w:rFonts w:ascii="Arial MT"/>
          <w:sz w:val="12"/>
        </w:rPr>
        <w:t>(95)</w:t>
      </w:r>
      <w:r>
        <w:rPr>
          <w:rFonts w:ascii="Arial MT"/>
          <w:spacing w:val="69"/>
          <w:sz w:val="12"/>
        </w:rPr>
        <w:t> </w:t>
      </w:r>
      <w:r>
        <w:rPr>
          <w:rFonts w:ascii="Arial MT"/>
          <w:sz w:val="12"/>
        </w:rPr>
        <w:t>(95)</w:t>
      </w:r>
      <w:r>
        <w:rPr>
          <w:rFonts w:ascii="Arial MT"/>
          <w:spacing w:val="25"/>
          <w:sz w:val="12"/>
        </w:rPr>
        <w:t> </w:t>
      </w:r>
      <w:r>
        <w:rPr>
          <w:rFonts w:ascii="Arial MT"/>
          <w:sz w:val="12"/>
        </w:rPr>
        <w:t>(91)</w:t>
      </w:r>
      <w:r>
        <w:rPr>
          <w:rFonts w:ascii="Arial MT"/>
          <w:spacing w:val="69"/>
          <w:sz w:val="12"/>
        </w:rPr>
        <w:t> </w:t>
      </w:r>
      <w:r>
        <w:rPr>
          <w:rFonts w:ascii="Arial MT"/>
          <w:sz w:val="12"/>
        </w:rPr>
        <w:t>(96)</w:t>
      </w:r>
      <w:r>
        <w:rPr>
          <w:rFonts w:ascii="Arial MT"/>
          <w:spacing w:val="70"/>
          <w:sz w:val="12"/>
        </w:rPr>
        <w:t> </w:t>
      </w:r>
      <w:r>
        <w:rPr>
          <w:rFonts w:ascii="Arial MT"/>
          <w:spacing w:val="-4"/>
          <w:sz w:val="12"/>
        </w:rPr>
        <w:t>(97)</w:t>
      </w:r>
    </w:p>
    <w:p>
      <w:pPr>
        <w:spacing w:before="2"/>
        <w:ind w:left="2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01856">
                <wp:simplePos x="0" y="0"/>
                <wp:positionH relativeFrom="page">
                  <wp:posOffset>2518841</wp:posOffset>
                </wp:positionH>
                <wp:positionV relativeFrom="paragraph">
                  <wp:posOffset>-88019</wp:posOffset>
                </wp:positionV>
                <wp:extent cx="173355" cy="187960"/>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173355" cy="187960"/>
                          <a:chExt cx="173355" cy="187960"/>
                        </a:xfrm>
                      </wpg:grpSpPr>
                      <wps:wsp>
                        <wps:cNvPr id="708" name="Graphic 70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82"/>
                                </a:lnTo>
                                <a:lnTo>
                                  <a:pt x="173037" y="0"/>
                                </a:lnTo>
                                <a:close/>
                              </a:path>
                            </a:pathLst>
                          </a:custGeom>
                          <a:solidFill>
                            <a:srgbClr val="BFFFBF"/>
                          </a:solidFill>
                        </wps:spPr>
                        <wps:bodyPr wrap="square" lIns="0" tIns="0" rIns="0" bIns="0" rtlCol="0">
                          <a:prstTxWarp prst="textNoShape">
                            <a:avLst/>
                          </a:prstTxWarp>
                          <a:noAutofit/>
                        </wps:bodyPr>
                      </wps:wsp>
                      <wps:wsp>
                        <wps:cNvPr id="709" name="Textbox 709"/>
                        <wps:cNvSpPr txBox="1"/>
                        <wps:spPr>
                          <a:xfrm>
                            <a:off x="0" y="0"/>
                            <a:ext cx="173355" cy="187960"/>
                          </a:xfrm>
                          <a:prstGeom prst="rect">
                            <a:avLst/>
                          </a:prstGeom>
                        </wps:spPr>
                        <wps:txbx>
                          <w:txbxContent>
                            <w:p>
                              <w:pPr>
                                <w:spacing w:before="1"/>
                                <w:ind w:left="40" w:right="0" w:firstLine="0"/>
                                <w:jc w:val="left"/>
                                <w:rPr>
                                  <w:rFonts w:ascii="Arial MT"/>
                                  <w:sz w:val="12"/>
                                </w:rPr>
                              </w:pPr>
                              <w:r>
                                <w:rPr>
                                  <w:rFonts w:ascii="Arial MT"/>
                                  <w:spacing w:val="-4"/>
                                  <w:sz w:val="12"/>
                                </w:rPr>
                                <w:t>(97)</w:t>
                              </w:r>
                            </w:p>
                            <w:p>
                              <w:pPr>
                                <w:spacing w:before="2"/>
                                <w:ind w:left="40" w:right="0" w:firstLine="0"/>
                                <w:jc w:val="left"/>
                                <w:rPr>
                                  <w:rFonts w:ascii="Arial MT"/>
                                  <w:sz w:val="12"/>
                                </w:rPr>
                              </w:pPr>
                              <w:r>
                                <w:rPr>
                                  <w:rFonts w:ascii="Arial MT"/>
                                  <w:spacing w:val="-4"/>
                                  <w:sz w:val="12"/>
                                </w:rPr>
                                <w:t>(91)</w:t>
                              </w:r>
                            </w:p>
                          </w:txbxContent>
                        </wps:txbx>
                        <wps:bodyPr wrap="square" lIns="0" tIns="0" rIns="0" bIns="0" rtlCol="0">
                          <a:noAutofit/>
                        </wps:bodyPr>
                      </wps:wsp>
                    </wpg:wgp>
                  </a:graphicData>
                </a:graphic>
              </wp:anchor>
            </w:drawing>
          </mc:Choice>
          <mc:Fallback>
            <w:pict>
              <v:group style="position:absolute;margin-left:198.334pt;margin-top:-6.93065pt;width:13.65pt;height:14.8pt;mso-position-horizontal-relative:page;mso-position-vertical-relative:paragraph;z-index:15801856" id="docshapegroup594" coordorigin="3967,-139" coordsize="273,296">
                <v:shape style="position:absolute;left:3966;top:-123;width:273;height:279" id="docshape595" coordorigin="3967,-122" coordsize="273,279" path="m4239,-122l3967,-122,3967,17,3967,157,4239,157,4239,17,4239,-122xe" filled="true" fillcolor="#bfffbf" stroked="false">
                  <v:path arrowok="t"/>
                  <v:fill type="solid"/>
                </v:shape>
                <v:shape style="position:absolute;left:3966;top:-139;width:273;height:296" type="#_x0000_t202" id="docshape596" filled="false" stroked="false">
                  <v:textbox inset="0,0,0,0">
                    <w:txbxContent>
                      <w:p>
                        <w:pPr>
                          <w:spacing w:before="1"/>
                          <w:ind w:left="40" w:right="0" w:firstLine="0"/>
                          <w:jc w:val="left"/>
                          <w:rPr>
                            <w:rFonts w:ascii="Arial MT"/>
                            <w:sz w:val="12"/>
                          </w:rPr>
                        </w:pPr>
                        <w:r>
                          <w:rPr>
                            <w:rFonts w:ascii="Arial MT"/>
                            <w:spacing w:val="-4"/>
                            <w:sz w:val="12"/>
                          </w:rPr>
                          <w:t>(97)</w:t>
                        </w:r>
                      </w:p>
                      <w:p>
                        <w:pPr>
                          <w:spacing w:before="2"/>
                          <w:ind w:left="40" w:right="0" w:firstLine="0"/>
                          <w:jc w:val="left"/>
                          <w:rPr>
                            <w:rFonts w:ascii="Arial MT"/>
                            <w:sz w:val="12"/>
                          </w:rPr>
                        </w:pPr>
                        <w:r>
                          <w:rPr>
                            <w:rFonts w:ascii="Arial MT"/>
                            <w:spacing w:val="-4"/>
                            <w:sz w:val="12"/>
                          </w:rPr>
                          <w:t>(91)</w:t>
                        </w:r>
                      </w:p>
                    </w:txbxContent>
                  </v:textbox>
                  <w10:wrap type="none"/>
                </v:shape>
                <w10:wrap type="none"/>
              </v:group>
            </w:pict>
          </mc:Fallback>
        </mc:AlternateContent>
      </w:r>
      <w:r>
        <w:rPr>
          <w:rFonts w:ascii="Arial MT"/>
          <w:sz w:val="12"/>
        </w:rPr>
        <w:t>(100)</w:t>
      </w:r>
      <w:r>
        <w:rPr>
          <w:rFonts w:ascii="Arial MT"/>
          <w:spacing w:val="4"/>
          <w:sz w:val="12"/>
        </w:rPr>
        <w:t> </w:t>
      </w:r>
      <w:r>
        <w:rPr>
          <w:rFonts w:ascii="Arial MT"/>
          <w:sz w:val="12"/>
        </w:rPr>
        <w:t>(100)</w:t>
      </w:r>
      <w:r>
        <w:rPr>
          <w:rFonts w:ascii="Arial MT"/>
          <w:spacing w:val="24"/>
          <w:sz w:val="12"/>
        </w:rPr>
        <w:t> </w:t>
      </w:r>
      <w:r>
        <w:rPr>
          <w:rFonts w:ascii="Arial MT"/>
          <w:sz w:val="12"/>
        </w:rPr>
        <w:t>(90)</w:t>
      </w:r>
      <w:r>
        <w:rPr>
          <w:rFonts w:ascii="Arial MT"/>
          <w:spacing w:val="67"/>
          <w:sz w:val="12"/>
        </w:rPr>
        <w:t> </w:t>
      </w:r>
      <w:r>
        <w:rPr>
          <w:rFonts w:ascii="Arial MT"/>
          <w:sz w:val="12"/>
        </w:rPr>
        <w:t>(92)</w:t>
      </w:r>
      <w:r>
        <w:rPr>
          <w:rFonts w:ascii="Arial MT"/>
          <w:spacing w:val="5"/>
          <w:sz w:val="12"/>
        </w:rPr>
        <w:t> </w:t>
      </w:r>
      <w:r>
        <w:rPr>
          <w:rFonts w:ascii="Arial MT"/>
          <w:spacing w:val="-2"/>
          <w:sz w:val="12"/>
        </w:rPr>
        <w:t>(100)</w:t>
      </w:r>
    </w:p>
    <w:p>
      <w:pPr>
        <w:spacing w:before="41"/>
        <w:ind w:left="27" w:right="0" w:firstLine="0"/>
        <w:jc w:val="left"/>
        <w:rPr>
          <w:rFonts w:ascii="Arial MT"/>
          <w:sz w:val="12"/>
        </w:rPr>
      </w:pPr>
      <w:r>
        <w:rPr/>
        <w:br w:type="column"/>
      </w:r>
      <w:r>
        <w:rPr>
          <w:rFonts w:ascii="Arial MT"/>
          <w:spacing w:val="-4"/>
          <w:sz w:val="12"/>
        </w:rPr>
        <w:t>(92)</w:t>
      </w:r>
    </w:p>
    <w:p>
      <w:pPr>
        <w:spacing w:before="2"/>
        <w:ind w:left="27" w:right="0" w:firstLine="0"/>
        <w:jc w:val="left"/>
        <w:rPr>
          <w:rFonts w:ascii="Arial MT"/>
          <w:sz w:val="12"/>
        </w:rPr>
      </w:pPr>
      <w:r>
        <w:rPr>
          <w:rFonts w:ascii="Arial MT"/>
          <w:spacing w:val="-4"/>
          <w:sz w:val="12"/>
        </w:rPr>
        <w:t>(96)</w:t>
      </w:r>
    </w:p>
    <w:p>
      <w:pPr>
        <w:spacing w:before="41"/>
        <w:ind w:left="27" w:right="0" w:firstLine="0"/>
        <w:jc w:val="left"/>
        <w:rPr>
          <w:rFonts w:ascii="Arial MT"/>
          <w:sz w:val="12"/>
        </w:rPr>
      </w:pPr>
      <w:r>
        <w:rPr/>
        <w:br w:type="column"/>
      </w:r>
      <w:r>
        <w:rPr>
          <w:rFonts w:ascii="Arial MT"/>
          <w:sz w:val="12"/>
        </w:rPr>
        <w:t>(73)</w:t>
      </w:r>
      <w:r>
        <w:rPr>
          <w:rFonts w:ascii="Arial MT"/>
          <w:spacing w:val="41"/>
          <w:sz w:val="12"/>
        </w:rPr>
        <w:t>  </w:t>
      </w:r>
      <w:r>
        <w:rPr>
          <w:rFonts w:ascii="Arial MT"/>
          <w:sz w:val="12"/>
        </w:rPr>
        <w:t>(-)</w:t>
      </w:r>
      <w:r>
        <w:rPr>
          <w:rFonts w:ascii="Arial MT"/>
          <w:spacing w:val="72"/>
          <w:sz w:val="12"/>
        </w:rPr>
        <w:t> </w:t>
      </w:r>
      <w:r>
        <w:rPr>
          <w:rFonts w:ascii="Arial MT"/>
          <w:sz w:val="12"/>
        </w:rPr>
        <w:t>(89)</w:t>
      </w:r>
      <w:r>
        <w:rPr>
          <w:rFonts w:ascii="Arial MT"/>
          <w:spacing w:val="64"/>
          <w:sz w:val="12"/>
        </w:rPr>
        <w:t>  </w:t>
      </w:r>
      <w:r>
        <w:rPr>
          <w:rFonts w:ascii="Arial MT"/>
          <w:sz w:val="12"/>
        </w:rPr>
        <w:t>(-</w:t>
      </w:r>
      <w:r>
        <w:rPr>
          <w:rFonts w:ascii="Arial MT"/>
          <w:spacing w:val="-10"/>
          <w:sz w:val="12"/>
        </w:rPr>
        <w:t>)</w:t>
      </w:r>
    </w:p>
    <w:p>
      <w:pPr>
        <w:spacing w:before="2"/>
        <w:ind w:left="27" w:right="0" w:firstLine="0"/>
        <w:jc w:val="left"/>
        <w:rPr>
          <w:rFonts w:ascii="Arial MT"/>
          <w:sz w:val="12"/>
        </w:rPr>
      </w:pPr>
      <w:r>
        <w:rPr>
          <w:rFonts w:ascii="Arial MT"/>
          <w:sz w:val="12"/>
        </w:rPr>
        <w:t>(77)</w:t>
      </w:r>
      <w:r>
        <w:rPr>
          <w:rFonts w:ascii="Arial MT"/>
          <w:spacing w:val="41"/>
          <w:sz w:val="12"/>
        </w:rPr>
        <w:t>  </w:t>
      </w:r>
      <w:r>
        <w:rPr>
          <w:rFonts w:ascii="Arial MT"/>
          <w:sz w:val="12"/>
        </w:rPr>
        <w:t>(-)</w:t>
      </w:r>
      <w:r>
        <w:rPr>
          <w:rFonts w:ascii="Arial MT"/>
          <w:spacing w:val="72"/>
          <w:sz w:val="12"/>
        </w:rPr>
        <w:t> </w:t>
      </w:r>
      <w:r>
        <w:rPr>
          <w:rFonts w:ascii="Arial MT"/>
          <w:sz w:val="12"/>
        </w:rPr>
        <w:t>(86)</w:t>
      </w:r>
      <w:r>
        <w:rPr>
          <w:rFonts w:ascii="Arial MT"/>
          <w:spacing w:val="64"/>
          <w:sz w:val="12"/>
        </w:rPr>
        <w:t>  </w:t>
      </w:r>
      <w:r>
        <w:rPr>
          <w:rFonts w:ascii="Arial MT"/>
          <w:sz w:val="12"/>
        </w:rPr>
        <w:t>(-</w:t>
      </w:r>
      <w:r>
        <w:rPr>
          <w:rFonts w:ascii="Arial MT"/>
          <w:spacing w:val="-10"/>
          <w:sz w:val="12"/>
        </w:rPr>
        <w:t>)</w:t>
      </w:r>
    </w:p>
    <w:p>
      <w:pPr>
        <w:spacing w:line="146" w:lineRule="auto" w:before="57"/>
        <w:ind w:left="27" w:right="0" w:firstLine="0"/>
        <w:jc w:val="left"/>
        <w:rPr>
          <w:rFonts w:ascii="Arial MT" w:hAnsi="Arial MT"/>
          <w:position w:val="-5"/>
          <w:sz w:val="12"/>
        </w:rPr>
      </w:pPr>
      <w:r>
        <w:rPr/>
        <w:br w:type="column"/>
      </w:r>
      <w:r>
        <w:rPr>
          <w:rFonts w:ascii="Arial MT" w:hAnsi="Arial MT"/>
          <w:sz w:val="12"/>
        </w:rPr>
        <w:t>83.6</w:t>
      </w:r>
      <w:r>
        <w:rPr>
          <w:rFonts w:ascii="Verdana" w:hAnsi="Verdana"/>
          <w:i/>
          <w:sz w:val="12"/>
        </w:rPr>
        <w:t>±</w:t>
      </w:r>
      <w:r>
        <w:rPr>
          <w:rFonts w:ascii="Arial MT" w:hAnsi="Arial MT"/>
          <w:sz w:val="12"/>
        </w:rPr>
        <w:t>17.1</w:t>
      </w:r>
      <w:r>
        <w:rPr>
          <w:rFonts w:ascii="Arial MT" w:hAnsi="Arial MT"/>
          <w:spacing w:val="57"/>
          <w:sz w:val="12"/>
        </w:rPr>
        <w:t> </w:t>
      </w:r>
      <w:r>
        <w:rPr>
          <w:rFonts w:ascii="Arial MT" w:hAnsi="Arial MT"/>
          <w:spacing w:val="-5"/>
          <w:position w:val="-5"/>
          <w:sz w:val="12"/>
        </w:rPr>
        <w:t>1.6</w:t>
      </w:r>
    </w:p>
    <w:p>
      <w:pPr>
        <w:spacing w:line="113" w:lineRule="exact" w:before="0"/>
        <w:ind w:left="27" w:right="0" w:firstLine="0"/>
        <w:jc w:val="left"/>
        <w:rPr>
          <w:rFonts w:ascii="Arial MT" w:hAnsi="Arial MT"/>
          <w:sz w:val="12"/>
        </w:rPr>
      </w:pPr>
      <w:r>
        <w:rPr>
          <w:rFonts w:ascii="Arial MT" w:hAnsi="Arial MT"/>
          <w:spacing w:val="-2"/>
          <w:sz w:val="12"/>
        </w:rPr>
        <w:t>82.0</w:t>
      </w:r>
      <w:r>
        <w:rPr>
          <w:rFonts w:ascii="Verdana" w:hAnsi="Verdana"/>
          <w:i/>
          <w:spacing w:val="-2"/>
          <w:sz w:val="12"/>
        </w:rPr>
        <w:t>±</w:t>
      </w:r>
      <w:r>
        <w:rPr>
          <w:rFonts w:ascii="Arial MT" w:hAnsi="Arial MT"/>
          <w:spacing w:val="-2"/>
          <w:sz w:val="12"/>
        </w:rPr>
        <w:t>30.2</w:t>
      </w:r>
    </w:p>
    <w:p>
      <w:pPr>
        <w:spacing w:after="0" w:line="113" w:lineRule="exact"/>
        <w:jc w:val="left"/>
        <w:rPr>
          <w:rFonts w:ascii="Arial MT" w:hAnsi="Arial MT"/>
          <w:sz w:val="12"/>
        </w:rPr>
        <w:sectPr>
          <w:type w:val="continuous"/>
          <w:pgSz w:w="11910" w:h="16840"/>
          <w:pgMar w:header="606" w:footer="0" w:top="1920" w:bottom="280" w:left="283" w:right="0"/>
          <w:cols w:num="6" w:equalWidth="0">
            <w:col w:w="1305" w:space="982"/>
            <w:col w:w="1377" w:space="285"/>
            <w:col w:w="1536" w:space="988"/>
            <w:col w:w="241" w:space="1627"/>
            <w:col w:w="1151" w:space="617"/>
            <w:col w:w="1518"/>
          </w:cols>
        </w:sectPr>
      </w:pPr>
    </w:p>
    <w:p>
      <w:pPr>
        <w:pStyle w:val="BodyText"/>
        <w:spacing w:before="41"/>
        <w:rPr>
          <w:rFonts w:ascii="Arial MT"/>
          <w:sz w:val="12"/>
        </w:rPr>
      </w:pPr>
    </w:p>
    <w:p>
      <w:pPr>
        <w:spacing w:line="146" w:lineRule="auto" w:before="0"/>
        <w:ind w:left="27" w:right="0" w:firstLine="0"/>
        <w:jc w:val="left"/>
        <w:rPr>
          <w:rFonts w:ascii="Arial MT"/>
          <w:position w:val="1"/>
          <w:sz w:val="12"/>
        </w:rPr>
      </w:pPr>
      <w:r>
        <w:rPr>
          <w:rFonts w:ascii="Arial MT"/>
          <w:position w:val="1"/>
          <w:sz w:val="12"/>
        </w:rPr>
        <mc:AlternateContent>
          <mc:Choice Requires="wps">
            <w:drawing>
              <wp:anchor distT="0" distB="0" distL="0" distR="0" allowOverlap="1" layoutInCell="1" locked="0" behindDoc="1" simplePos="0" relativeHeight="476343808">
                <wp:simplePos x="0" y="0"/>
                <wp:positionH relativeFrom="page">
                  <wp:posOffset>184492</wp:posOffset>
                </wp:positionH>
                <wp:positionV relativeFrom="paragraph">
                  <wp:posOffset>-52854</wp:posOffset>
                </wp:positionV>
                <wp:extent cx="6969125" cy="224790"/>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6969125" cy="224790"/>
                          <a:chExt cx="6969125" cy="224790"/>
                        </a:xfrm>
                      </wpg:grpSpPr>
                      <wps:wsp>
                        <wps:cNvPr id="711" name="Graphic 711"/>
                        <wps:cNvSpPr/>
                        <wps:spPr>
                          <a:xfrm>
                            <a:off x="0" y="3460"/>
                            <a:ext cx="6969125" cy="1270"/>
                          </a:xfrm>
                          <a:custGeom>
                            <a:avLst/>
                            <a:gdLst/>
                            <a:ahLst/>
                            <a:cxnLst/>
                            <a:rect l="l" t="t" r="r" b="b"/>
                            <a:pathLst>
                              <a:path w="6969125" h="0">
                                <a:moveTo>
                                  <a:pt x="0" y="0"/>
                                </a:moveTo>
                                <a:lnTo>
                                  <a:pt x="6968769" y="0"/>
                                </a:lnTo>
                              </a:path>
                            </a:pathLst>
                          </a:custGeom>
                          <a:ln w="6921">
                            <a:solidFill>
                              <a:srgbClr val="000000"/>
                            </a:solidFill>
                            <a:prstDash val="solid"/>
                          </a:ln>
                        </wps:spPr>
                        <wps:bodyPr wrap="square" lIns="0" tIns="0" rIns="0" bIns="0" rtlCol="0">
                          <a:prstTxWarp prst="textNoShape">
                            <a:avLst/>
                          </a:prstTxWarp>
                          <a:noAutofit/>
                        </wps:bodyPr>
                      </wps:wsp>
                      <wps:wsp>
                        <wps:cNvPr id="712" name="Graphic 712"/>
                        <wps:cNvSpPr/>
                        <wps:spPr>
                          <a:xfrm>
                            <a:off x="2507386" y="47440"/>
                            <a:ext cx="202565" cy="88900"/>
                          </a:xfrm>
                          <a:custGeom>
                            <a:avLst/>
                            <a:gdLst/>
                            <a:ahLst/>
                            <a:cxnLst/>
                            <a:rect l="l" t="t" r="r" b="b"/>
                            <a:pathLst>
                              <a:path w="202565" h="88900">
                                <a:moveTo>
                                  <a:pt x="202488" y="0"/>
                                </a:moveTo>
                                <a:lnTo>
                                  <a:pt x="0" y="0"/>
                                </a:lnTo>
                                <a:lnTo>
                                  <a:pt x="0" y="8856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713" name="Graphic 713"/>
                        <wps:cNvSpPr/>
                        <wps:spPr>
                          <a:xfrm>
                            <a:off x="4270870" y="47440"/>
                            <a:ext cx="202565" cy="88900"/>
                          </a:xfrm>
                          <a:custGeom>
                            <a:avLst/>
                            <a:gdLst/>
                            <a:ahLst/>
                            <a:cxnLst/>
                            <a:rect l="l" t="t" r="r" b="b"/>
                            <a:pathLst>
                              <a:path w="202565" h="88900">
                                <a:moveTo>
                                  <a:pt x="202488" y="0"/>
                                </a:moveTo>
                                <a:lnTo>
                                  <a:pt x="0" y="0"/>
                                </a:lnTo>
                                <a:lnTo>
                                  <a:pt x="0" y="88569"/>
                                </a:lnTo>
                                <a:lnTo>
                                  <a:pt x="202488" y="88569"/>
                                </a:lnTo>
                                <a:lnTo>
                                  <a:pt x="202488" y="0"/>
                                </a:lnTo>
                                <a:close/>
                              </a:path>
                            </a:pathLst>
                          </a:custGeom>
                          <a:solidFill>
                            <a:srgbClr val="F9CBDF"/>
                          </a:solidFill>
                        </wps:spPr>
                        <wps:bodyPr wrap="square" lIns="0" tIns="0" rIns="0" bIns="0" rtlCol="0">
                          <a:prstTxWarp prst="textNoShape">
                            <a:avLst/>
                          </a:prstTxWarp>
                          <a:noAutofit/>
                        </wps:bodyPr>
                      </wps:wsp>
                      <wps:wsp>
                        <wps:cNvPr id="714" name="Graphic 714"/>
                        <wps:cNvSpPr/>
                        <wps:spPr>
                          <a:xfrm>
                            <a:off x="2507386" y="136010"/>
                            <a:ext cx="202565" cy="88900"/>
                          </a:xfrm>
                          <a:custGeom>
                            <a:avLst/>
                            <a:gdLst/>
                            <a:ahLst/>
                            <a:cxnLst/>
                            <a:rect l="l" t="t" r="r" b="b"/>
                            <a:pathLst>
                              <a:path w="202565" h="88900">
                                <a:moveTo>
                                  <a:pt x="202488" y="0"/>
                                </a:moveTo>
                                <a:lnTo>
                                  <a:pt x="0" y="0"/>
                                </a:lnTo>
                                <a:lnTo>
                                  <a:pt x="0" y="88569"/>
                                </a:lnTo>
                                <a:lnTo>
                                  <a:pt x="202488" y="88569"/>
                                </a:lnTo>
                                <a:lnTo>
                                  <a:pt x="202488" y="0"/>
                                </a:lnTo>
                                <a:close/>
                              </a:path>
                            </a:pathLst>
                          </a:custGeom>
                          <a:solidFill>
                            <a:srgbClr val="F49AC1"/>
                          </a:solidFill>
                        </wps:spPr>
                        <wps:bodyPr wrap="square" lIns="0" tIns="0" rIns="0" bIns="0" rtlCol="0">
                          <a:prstTxWarp prst="textNoShape">
                            <a:avLst/>
                          </a:prstTxWarp>
                          <a:noAutofit/>
                        </wps:bodyPr>
                      </wps:wsp>
                      <wps:wsp>
                        <wps:cNvPr id="715" name="Graphic 715"/>
                        <wps:cNvSpPr/>
                        <wps:spPr>
                          <a:xfrm>
                            <a:off x="4270870" y="136010"/>
                            <a:ext cx="202565" cy="88900"/>
                          </a:xfrm>
                          <a:custGeom>
                            <a:avLst/>
                            <a:gdLst/>
                            <a:ahLst/>
                            <a:cxnLst/>
                            <a:rect l="l" t="t" r="r" b="b"/>
                            <a:pathLst>
                              <a:path w="202565" h="88900">
                                <a:moveTo>
                                  <a:pt x="202488" y="0"/>
                                </a:moveTo>
                                <a:lnTo>
                                  <a:pt x="0" y="0"/>
                                </a:lnTo>
                                <a:lnTo>
                                  <a:pt x="0" y="88569"/>
                                </a:lnTo>
                                <a:lnTo>
                                  <a:pt x="202488" y="88569"/>
                                </a:lnTo>
                                <a:lnTo>
                                  <a:pt x="202488"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14.527pt;margin-top:-4.161747pt;width:548.75pt;height:17.7pt;mso-position-horizontal-relative:page;mso-position-vertical-relative:paragraph;z-index:-26972672" id="docshapegroup597" coordorigin="291,-83" coordsize="10975,354">
                <v:line style="position:absolute" from="291,-78" to="11265,-78" stroked="true" strokeweight=".545pt" strokecolor="#000000">
                  <v:stroke dashstyle="solid"/>
                </v:line>
                <v:rect style="position:absolute;left:4239;top:-9;width:319;height:140" id="docshape598" filled="true" fillcolor="#f49ac1" stroked="false">
                  <v:fill type="solid"/>
                </v:rect>
                <v:rect style="position:absolute;left:7016;top:-9;width:319;height:140" id="docshape599" filled="true" fillcolor="#f9cbdf" stroked="false">
                  <v:fill type="solid"/>
                </v:rect>
                <v:rect style="position:absolute;left:4239;top:130;width:319;height:140" id="docshape600" filled="true" fillcolor="#f49ac1" stroked="false">
                  <v:fill type="solid"/>
                </v:rect>
                <v:rect style="position:absolute;left:7016;top:130;width:319;height:140" id="docshape601" filled="true" fillcolor="#f9cbdf" stroked="false">
                  <v:fill type="solid"/>
                </v:rect>
                <w10:wrap type="none"/>
              </v:group>
            </w:pict>
          </mc:Fallback>
        </mc:AlternateContent>
      </w:r>
      <w:r>
        <w:rPr>
          <w:rFonts w:ascii="Arial MT"/>
          <w:position w:val="-4"/>
          <w:sz w:val="12"/>
        </w:rPr>
        <w:t>aggr.</w:t>
      </w:r>
      <w:r>
        <w:rPr>
          <w:rFonts w:ascii="Arial MT"/>
          <w:spacing w:val="3"/>
          <w:position w:val="-4"/>
          <w:sz w:val="12"/>
        </w:rPr>
        <w:t> </w:t>
      </w:r>
      <w:r>
        <w:rPr>
          <w:rFonts w:ascii="Arial MT"/>
          <w:position w:val="-4"/>
          <w:sz w:val="12"/>
        </w:rPr>
        <w:t>surface</w:t>
      </w:r>
      <w:r>
        <w:rPr>
          <w:rFonts w:ascii="Arial MT"/>
          <w:spacing w:val="-2"/>
          <w:position w:val="-4"/>
          <w:sz w:val="12"/>
        </w:rPr>
        <w:t> </w:t>
      </w:r>
      <w:r>
        <w:rPr>
          <w:rFonts w:ascii="Arial MT"/>
          <w:position w:val="-4"/>
          <w:sz w:val="12"/>
        </w:rPr>
        <w:t>DSC</w:t>
      </w:r>
      <w:r>
        <w:rPr>
          <w:rFonts w:ascii="Calibri"/>
          <w:sz w:val="10"/>
        </w:rPr>
        <w:t>1</w:t>
      </w:r>
      <w:r>
        <w:rPr>
          <w:rFonts w:ascii="Calibri"/>
          <w:spacing w:val="24"/>
          <w:sz w:val="10"/>
        </w:rPr>
        <w:t> </w:t>
      </w:r>
      <w:r>
        <w:rPr>
          <w:rFonts w:ascii="Arial MT"/>
          <w:position w:val="1"/>
          <w:sz w:val="12"/>
        </w:rPr>
        <w:t>(M)</w:t>
      </w:r>
      <w:r>
        <w:rPr>
          <w:rFonts w:ascii="Arial MT"/>
          <w:spacing w:val="71"/>
          <w:w w:val="150"/>
          <w:position w:val="1"/>
          <w:sz w:val="12"/>
        </w:rPr>
        <w:t> </w:t>
      </w:r>
      <w:r>
        <w:rPr>
          <w:rFonts w:ascii="Arial MT"/>
          <w:position w:val="1"/>
          <w:sz w:val="12"/>
        </w:rPr>
        <w:t>95.2</w:t>
      </w:r>
      <w:r>
        <w:rPr>
          <w:rFonts w:ascii="Arial MT"/>
          <w:spacing w:val="5"/>
          <w:position w:val="1"/>
          <w:sz w:val="12"/>
        </w:rPr>
        <w:t> </w:t>
      </w:r>
      <w:r>
        <w:rPr>
          <w:rFonts w:ascii="Arial MT"/>
          <w:position w:val="1"/>
          <w:sz w:val="12"/>
        </w:rPr>
        <w:t>93.0</w:t>
      </w:r>
      <w:r>
        <w:rPr>
          <w:rFonts w:ascii="Arial MT"/>
          <w:spacing w:val="49"/>
          <w:position w:val="1"/>
          <w:sz w:val="12"/>
        </w:rPr>
        <w:t> </w:t>
      </w:r>
      <w:r>
        <w:rPr>
          <w:rFonts w:ascii="Arial MT"/>
          <w:position w:val="1"/>
          <w:sz w:val="12"/>
        </w:rPr>
        <w:t>95.0</w:t>
      </w:r>
      <w:r>
        <w:rPr>
          <w:rFonts w:ascii="Arial MT"/>
          <w:spacing w:val="5"/>
          <w:position w:val="1"/>
          <w:sz w:val="12"/>
        </w:rPr>
        <w:t> </w:t>
      </w:r>
      <w:r>
        <w:rPr>
          <w:rFonts w:ascii="Arial MT"/>
          <w:position w:val="1"/>
          <w:sz w:val="12"/>
        </w:rPr>
        <w:t>94.1</w:t>
      </w:r>
      <w:r>
        <w:rPr>
          <w:rFonts w:ascii="Arial MT"/>
          <w:spacing w:val="4"/>
          <w:position w:val="1"/>
          <w:sz w:val="12"/>
        </w:rPr>
        <w:t> </w:t>
      </w:r>
      <w:r>
        <w:rPr>
          <w:rFonts w:ascii="Arial MT"/>
          <w:position w:val="1"/>
          <w:sz w:val="12"/>
        </w:rPr>
        <w:t>96.0</w:t>
      </w:r>
      <w:r>
        <w:rPr>
          <w:rFonts w:ascii="Arial MT"/>
          <w:spacing w:val="49"/>
          <w:position w:val="1"/>
          <w:sz w:val="12"/>
        </w:rPr>
        <w:t> </w:t>
      </w:r>
      <w:r>
        <w:rPr>
          <w:rFonts w:ascii="Arial MT"/>
          <w:position w:val="1"/>
          <w:sz w:val="12"/>
        </w:rPr>
        <w:t>92.7</w:t>
      </w:r>
      <w:r>
        <w:rPr>
          <w:rFonts w:ascii="Arial MT"/>
          <w:spacing w:val="5"/>
          <w:position w:val="1"/>
          <w:sz w:val="12"/>
        </w:rPr>
        <w:t> </w:t>
      </w:r>
      <w:r>
        <w:rPr>
          <w:rFonts w:ascii="Arial MT"/>
          <w:position w:val="1"/>
          <w:sz w:val="12"/>
        </w:rPr>
        <w:t>94.9</w:t>
      </w:r>
      <w:r>
        <w:rPr>
          <w:rFonts w:ascii="Arial MT"/>
          <w:spacing w:val="5"/>
          <w:position w:val="1"/>
          <w:sz w:val="12"/>
        </w:rPr>
        <w:t> </w:t>
      </w:r>
      <w:r>
        <w:rPr>
          <w:rFonts w:ascii="Arial MT"/>
          <w:position w:val="1"/>
          <w:sz w:val="12"/>
        </w:rPr>
        <w:t>97.0</w:t>
      </w:r>
      <w:r>
        <w:rPr>
          <w:rFonts w:ascii="Arial MT"/>
          <w:spacing w:val="4"/>
          <w:position w:val="1"/>
          <w:sz w:val="12"/>
        </w:rPr>
        <w:t> </w:t>
      </w:r>
      <w:r>
        <w:rPr>
          <w:rFonts w:ascii="Arial MT"/>
          <w:position w:val="1"/>
          <w:sz w:val="12"/>
        </w:rPr>
        <w:t>91.3</w:t>
      </w:r>
      <w:r>
        <w:rPr>
          <w:rFonts w:ascii="Arial MT"/>
          <w:spacing w:val="49"/>
          <w:position w:val="1"/>
          <w:sz w:val="12"/>
        </w:rPr>
        <w:t> </w:t>
      </w:r>
      <w:r>
        <w:rPr>
          <w:rFonts w:ascii="Arial MT"/>
          <w:position w:val="1"/>
          <w:sz w:val="12"/>
        </w:rPr>
        <w:t>77.2</w:t>
      </w:r>
      <w:r>
        <w:rPr>
          <w:rFonts w:ascii="Arial MT"/>
          <w:spacing w:val="49"/>
          <w:position w:val="1"/>
          <w:sz w:val="12"/>
        </w:rPr>
        <w:t> </w:t>
      </w:r>
      <w:r>
        <w:rPr>
          <w:rFonts w:ascii="Arial MT"/>
          <w:position w:val="1"/>
          <w:sz w:val="12"/>
        </w:rPr>
        <w:t>98.5</w:t>
      </w:r>
      <w:r>
        <w:rPr>
          <w:rFonts w:ascii="Arial MT"/>
          <w:spacing w:val="5"/>
          <w:position w:val="1"/>
          <w:sz w:val="12"/>
        </w:rPr>
        <w:t> </w:t>
      </w:r>
      <w:r>
        <w:rPr>
          <w:rFonts w:ascii="Arial MT"/>
          <w:position w:val="1"/>
          <w:sz w:val="12"/>
        </w:rPr>
        <w:t>94.7</w:t>
      </w:r>
      <w:r>
        <w:rPr>
          <w:rFonts w:ascii="Arial MT"/>
          <w:spacing w:val="49"/>
          <w:position w:val="1"/>
          <w:sz w:val="12"/>
        </w:rPr>
        <w:t> </w:t>
      </w:r>
      <w:r>
        <w:rPr>
          <w:rFonts w:ascii="Arial MT"/>
          <w:position w:val="1"/>
          <w:sz w:val="12"/>
        </w:rPr>
        <w:t>96.8</w:t>
      </w:r>
      <w:r>
        <w:rPr>
          <w:rFonts w:ascii="Arial MT"/>
          <w:spacing w:val="49"/>
          <w:position w:val="1"/>
          <w:sz w:val="12"/>
        </w:rPr>
        <w:t> </w:t>
      </w:r>
      <w:r>
        <w:rPr>
          <w:rFonts w:ascii="Arial MT"/>
          <w:position w:val="1"/>
          <w:sz w:val="12"/>
        </w:rPr>
        <w:t>95.5</w:t>
      </w:r>
      <w:r>
        <w:rPr>
          <w:rFonts w:ascii="Arial MT"/>
          <w:spacing w:val="49"/>
          <w:position w:val="1"/>
          <w:sz w:val="12"/>
        </w:rPr>
        <w:t> </w:t>
      </w:r>
      <w:r>
        <w:rPr>
          <w:rFonts w:ascii="Arial MT"/>
          <w:position w:val="1"/>
          <w:sz w:val="12"/>
        </w:rPr>
        <w:t>96.7</w:t>
      </w:r>
      <w:r>
        <w:rPr>
          <w:rFonts w:ascii="Arial MT"/>
          <w:spacing w:val="49"/>
          <w:position w:val="1"/>
          <w:sz w:val="12"/>
        </w:rPr>
        <w:t> </w:t>
      </w:r>
      <w:r>
        <w:rPr>
          <w:rFonts w:ascii="Arial MT"/>
          <w:position w:val="1"/>
          <w:sz w:val="12"/>
        </w:rPr>
        <w:t>96.5</w:t>
      </w:r>
      <w:r>
        <w:rPr>
          <w:rFonts w:ascii="Arial MT"/>
          <w:spacing w:val="49"/>
          <w:position w:val="1"/>
          <w:sz w:val="12"/>
        </w:rPr>
        <w:t> </w:t>
      </w:r>
      <w:r>
        <w:rPr>
          <w:rFonts w:ascii="Arial MT"/>
          <w:position w:val="1"/>
          <w:sz w:val="12"/>
        </w:rPr>
        <w:t>97.9</w:t>
      </w:r>
      <w:r>
        <w:rPr>
          <w:rFonts w:ascii="Arial MT"/>
          <w:spacing w:val="5"/>
          <w:position w:val="1"/>
          <w:sz w:val="12"/>
        </w:rPr>
        <w:t> </w:t>
      </w:r>
      <w:r>
        <w:rPr>
          <w:rFonts w:ascii="Arial MT"/>
          <w:position w:val="1"/>
          <w:sz w:val="12"/>
        </w:rPr>
        <w:t>97.5</w:t>
      </w:r>
      <w:r>
        <w:rPr>
          <w:rFonts w:ascii="Arial MT"/>
          <w:spacing w:val="49"/>
          <w:position w:val="1"/>
          <w:sz w:val="12"/>
        </w:rPr>
        <w:t> </w:t>
      </w:r>
      <w:r>
        <w:rPr>
          <w:rFonts w:ascii="Arial MT"/>
          <w:position w:val="1"/>
          <w:sz w:val="12"/>
        </w:rPr>
        <w:t>89.2</w:t>
      </w:r>
      <w:r>
        <w:rPr>
          <w:rFonts w:ascii="Arial MT"/>
          <w:spacing w:val="49"/>
          <w:position w:val="1"/>
          <w:sz w:val="12"/>
        </w:rPr>
        <w:t> </w:t>
      </w:r>
      <w:r>
        <w:rPr>
          <w:rFonts w:ascii="Arial MT"/>
          <w:position w:val="1"/>
          <w:sz w:val="12"/>
        </w:rPr>
        <w:t>94.0</w:t>
      </w:r>
      <w:r>
        <w:rPr>
          <w:rFonts w:ascii="Arial MT"/>
          <w:spacing w:val="49"/>
          <w:position w:val="1"/>
          <w:sz w:val="12"/>
        </w:rPr>
        <w:t> </w:t>
      </w:r>
      <w:r>
        <w:rPr>
          <w:rFonts w:ascii="Arial MT"/>
          <w:position w:val="1"/>
          <w:sz w:val="12"/>
        </w:rPr>
        <w:t>96.9</w:t>
      </w:r>
      <w:r>
        <w:rPr>
          <w:rFonts w:ascii="Arial MT"/>
          <w:spacing w:val="5"/>
          <w:position w:val="1"/>
          <w:sz w:val="12"/>
        </w:rPr>
        <w:t> </w:t>
      </w:r>
      <w:r>
        <w:rPr>
          <w:rFonts w:ascii="Arial MT"/>
          <w:position w:val="1"/>
          <w:sz w:val="12"/>
        </w:rPr>
        <w:t>97.1</w:t>
      </w:r>
      <w:r>
        <w:rPr>
          <w:rFonts w:ascii="Arial MT"/>
          <w:spacing w:val="49"/>
          <w:position w:val="1"/>
          <w:sz w:val="12"/>
        </w:rPr>
        <w:t> </w:t>
      </w:r>
      <w:r>
        <w:rPr>
          <w:rFonts w:ascii="Arial MT"/>
          <w:position w:val="1"/>
          <w:sz w:val="12"/>
        </w:rPr>
        <w:t>96.3</w:t>
      </w:r>
      <w:r>
        <w:rPr>
          <w:rFonts w:ascii="Arial MT"/>
          <w:spacing w:val="49"/>
          <w:position w:val="1"/>
          <w:sz w:val="12"/>
        </w:rPr>
        <w:t> </w:t>
      </w:r>
      <w:r>
        <w:rPr>
          <w:rFonts w:ascii="Arial MT"/>
          <w:position w:val="1"/>
          <w:sz w:val="12"/>
        </w:rPr>
        <w:t>96.5</w:t>
      </w:r>
      <w:r>
        <w:rPr>
          <w:rFonts w:ascii="Arial MT"/>
          <w:spacing w:val="5"/>
          <w:position w:val="1"/>
          <w:sz w:val="12"/>
        </w:rPr>
        <w:t> </w:t>
      </w:r>
      <w:r>
        <w:rPr>
          <w:rFonts w:ascii="Arial MT"/>
          <w:position w:val="1"/>
          <w:sz w:val="12"/>
        </w:rPr>
        <w:t>93.4</w:t>
      </w:r>
      <w:r>
        <w:rPr>
          <w:rFonts w:ascii="Arial MT"/>
          <w:spacing w:val="49"/>
          <w:position w:val="1"/>
          <w:sz w:val="12"/>
        </w:rPr>
        <w:t> </w:t>
      </w:r>
      <w:r>
        <w:rPr>
          <w:rFonts w:ascii="Arial MT"/>
          <w:position w:val="1"/>
          <w:sz w:val="12"/>
        </w:rPr>
        <w:t>94.5</w:t>
      </w:r>
      <w:r>
        <w:rPr>
          <w:rFonts w:ascii="Arial MT"/>
          <w:spacing w:val="49"/>
          <w:position w:val="1"/>
          <w:sz w:val="12"/>
        </w:rPr>
        <w:t> </w:t>
      </w:r>
      <w:r>
        <w:rPr>
          <w:rFonts w:ascii="Arial MT"/>
          <w:position w:val="1"/>
          <w:sz w:val="12"/>
        </w:rPr>
        <w:t>95.4</w:t>
      </w:r>
      <w:r>
        <w:rPr>
          <w:rFonts w:ascii="Arial MT"/>
          <w:spacing w:val="5"/>
          <w:position w:val="1"/>
          <w:sz w:val="12"/>
        </w:rPr>
        <w:t> </w:t>
      </w:r>
      <w:r>
        <w:rPr>
          <w:rFonts w:ascii="Arial MT"/>
          <w:spacing w:val="-4"/>
          <w:position w:val="1"/>
          <w:sz w:val="12"/>
        </w:rPr>
        <w:t>95.2</w:t>
      </w:r>
    </w:p>
    <w:p>
      <w:pPr>
        <w:spacing w:line="109" w:lineRule="exact" w:before="0"/>
        <w:ind w:left="0" w:right="1857" w:firstLine="0"/>
        <w:jc w:val="right"/>
        <w:rPr>
          <w:rFonts w:ascii="Arial MT"/>
          <w:sz w:val="12"/>
        </w:rPr>
      </w:pPr>
      <w:r>
        <w:rPr>
          <w:rFonts w:ascii="Arial MT"/>
          <w:sz w:val="12"/>
        </w:rPr>
        <w:t>(H)</w:t>
      </w:r>
      <w:r>
        <w:rPr>
          <w:rFonts w:ascii="Arial MT"/>
          <w:spacing w:val="33"/>
          <w:sz w:val="12"/>
        </w:rPr>
        <w:t>  </w:t>
      </w:r>
      <w:r>
        <w:rPr>
          <w:rFonts w:ascii="Arial MT"/>
          <w:sz w:val="12"/>
        </w:rPr>
        <w:t>97.1</w:t>
      </w:r>
      <w:r>
        <w:rPr>
          <w:rFonts w:ascii="Arial MT"/>
          <w:spacing w:val="6"/>
          <w:sz w:val="12"/>
        </w:rPr>
        <w:t> </w:t>
      </w:r>
      <w:r>
        <w:rPr>
          <w:rFonts w:ascii="Arial MT"/>
          <w:sz w:val="12"/>
        </w:rPr>
        <w:t>95.9</w:t>
      </w:r>
      <w:r>
        <w:rPr>
          <w:rFonts w:ascii="Arial MT"/>
          <w:spacing w:val="49"/>
          <w:sz w:val="12"/>
        </w:rPr>
        <w:t> </w:t>
      </w:r>
      <w:r>
        <w:rPr>
          <w:rFonts w:ascii="Arial MT"/>
          <w:sz w:val="12"/>
        </w:rPr>
        <w:t>95.6</w:t>
      </w:r>
      <w:r>
        <w:rPr>
          <w:rFonts w:ascii="Arial MT"/>
          <w:spacing w:val="5"/>
          <w:sz w:val="12"/>
        </w:rPr>
        <w:t> </w:t>
      </w:r>
      <w:r>
        <w:rPr>
          <w:rFonts w:ascii="Arial MT"/>
          <w:sz w:val="12"/>
        </w:rPr>
        <w:t>95.1</w:t>
      </w:r>
      <w:r>
        <w:rPr>
          <w:rFonts w:ascii="Arial MT"/>
          <w:spacing w:val="5"/>
          <w:sz w:val="12"/>
        </w:rPr>
        <w:t> </w:t>
      </w:r>
      <w:r>
        <w:rPr>
          <w:rFonts w:ascii="Arial MT"/>
          <w:sz w:val="12"/>
        </w:rPr>
        <w:t>95.2</w:t>
      </w:r>
      <w:r>
        <w:rPr>
          <w:rFonts w:ascii="Arial MT"/>
          <w:spacing w:val="49"/>
          <w:sz w:val="12"/>
        </w:rPr>
        <w:t> </w:t>
      </w:r>
      <w:r>
        <w:rPr>
          <w:rFonts w:ascii="Arial MT"/>
          <w:sz w:val="12"/>
        </w:rPr>
        <w:t>96.5</w:t>
      </w:r>
      <w:r>
        <w:rPr>
          <w:rFonts w:ascii="Arial MT"/>
          <w:spacing w:val="4"/>
          <w:sz w:val="12"/>
        </w:rPr>
        <w:t> </w:t>
      </w:r>
      <w:r>
        <w:rPr>
          <w:rFonts w:ascii="Arial MT"/>
          <w:sz w:val="12"/>
        </w:rPr>
        <w:t>95.9</w:t>
      </w:r>
      <w:r>
        <w:rPr>
          <w:rFonts w:ascii="Arial MT"/>
          <w:spacing w:val="5"/>
          <w:sz w:val="12"/>
        </w:rPr>
        <w:t> </w:t>
      </w:r>
      <w:r>
        <w:rPr>
          <w:rFonts w:ascii="Arial MT"/>
          <w:sz w:val="12"/>
        </w:rPr>
        <w:t>97.1</w:t>
      </w:r>
      <w:r>
        <w:rPr>
          <w:rFonts w:ascii="Arial MT"/>
          <w:spacing w:val="5"/>
          <w:sz w:val="12"/>
        </w:rPr>
        <w:t> </w:t>
      </w:r>
      <w:r>
        <w:rPr>
          <w:rFonts w:ascii="Arial MT"/>
          <w:sz w:val="12"/>
        </w:rPr>
        <w:t>95.4</w:t>
      </w:r>
      <w:r>
        <w:rPr>
          <w:rFonts w:ascii="Arial MT"/>
          <w:spacing w:val="49"/>
          <w:sz w:val="12"/>
        </w:rPr>
        <w:t> </w:t>
      </w:r>
      <w:r>
        <w:rPr>
          <w:rFonts w:ascii="Arial MT"/>
          <w:sz w:val="12"/>
        </w:rPr>
        <w:t>96.6</w:t>
      </w:r>
      <w:r>
        <w:rPr>
          <w:rFonts w:ascii="Arial MT"/>
          <w:spacing w:val="49"/>
          <w:sz w:val="12"/>
        </w:rPr>
        <w:t> </w:t>
      </w:r>
      <w:r>
        <w:rPr>
          <w:rFonts w:ascii="Arial MT"/>
          <w:sz w:val="12"/>
        </w:rPr>
        <w:t>98.5</w:t>
      </w:r>
      <w:r>
        <w:rPr>
          <w:rFonts w:ascii="Arial MT"/>
          <w:spacing w:val="5"/>
          <w:sz w:val="12"/>
        </w:rPr>
        <w:t> </w:t>
      </w:r>
      <w:r>
        <w:rPr>
          <w:rFonts w:ascii="Arial MT"/>
          <w:sz w:val="12"/>
        </w:rPr>
        <w:t>96.6</w:t>
      </w:r>
      <w:r>
        <w:rPr>
          <w:rFonts w:ascii="Arial MT"/>
          <w:spacing w:val="49"/>
          <w:sz w:val="12"/>
        </w:rPr>
        <w:t> </w:t>
      </w:r>
      <w:r>
        <w:rPr>
          <w:rFonts w:ascii="Arial MT"/>
          <w:sz w:val="12"/>
        </w:rPr>
        <w:t>97.3</w:t>
      </w:r>
      <w:r>
        <w:rPr>
          <w:rFonts w:ascii="Arial MT"/>
          <w:spacing w:val="49"/>
          <w:sz w:val="12"/>
        </w:rPr>
        <w:t> </w:t>
      </w:r>
      <w:r>
        <w:rPr>
          <w:rFonts w:ascii="Arial MT"/>
          <w:sz w:val="12"/>
        </w:rPr>
        <w:t>97.3</w:t>
      </w:r>
      <w:r>
        <w:rPr>
          <w:rFonts w:ascii="Arial MT"/>
          <w:spacing w:val="49"/>
          <w:sz w:val="12"/>
        </w:rPr>
        <w:t> </w:t>
      </w:r>
      <w:r>
        <w:rPr>
          <w:rFonts w:ascii="Arial MT"/>
          <w:sz w:val="12"/>
        </w:rPr>
        <w:t>97.4</w:t>
      </w:r>
      <w:r>
        <w:rPr>
          <w:rFonts w:ascii="Arial MT"/>
          <w:spacing w:val="49"/>
          <w:sz w:val="12"/>
        </w:rPr>
        <w:t> </w:t>
      </w:r>
      <w:r>
        <w:rPr>
          <w:rFonts w:ascii="Arial MT"/>
          <w:sz w:val="12"/>
        </w:rPr>
        <w:t>96.8</w:t>
      </w:r>
      <w:r>
        <w:rPr>
          <w:rFonts w:ascii="Arial MT"/>
          <w:spacing w:val="49"/>
          <w:sz w:val="12"/>
        </w:rPr>
        <w:t> </w:t>
      </w:r>
      <w:r>
        <w:rPr>
          <w:rFonts w:ascii="Arial MT"/>
          <w:sz w:val="12"/>
        </w:rPr>
        <w:t>97.1</w:t>
      </w:r>
      <w:r>
        <w:rPr>
          <w:rFonts w:ascii="Arial MT"/>
          <w:spacing w:val="5"/>
          <w:sz w:val="12"/>
        </w:rPr>
        <w:t> </w:t>
      </w:r>
      <w:r>
        <w:rPr>
          <w:rFonts w:ascii="Arial MT"/>
          <w:sz w:val="12"/>
        </w:rPr>
        <w:t>98.3</w:t>
      </w:r>
      <w:r>
        <w:rPr>
          <w:rFonts w:ascii="Arial MT"/>
          <w:spacing w:val="49"/>
          <w:sz w:val="12"/>
        </w:rPr>
        <w:t> </w:t>
      </w:r>
      <w:r>
        <w:rPr>
          <w:rFonts w:ascii="Arial MT"/>
          <w:sz w:val="12"/>
        </w:rPr>
        <w:t>96.8</w:t>
      </w:r>
      <w:r>
        <w:rPr>
          <w:rFonts w:ascii="Arial MT"/>
          <w:spacing w:val="49"/>
          <w:sz w:val="12"/>
        </w:rPr>
        <w:t> </w:t>
      </w:r>
      <w:r>
        <w:rPr>
          <w:rFonts w:ascii="Arial MT"/>
          <w:sz w:val="12"/>
        </w:rPr>
        <w:t>96.2</w:t>
      </w:r>
      <w:r>
        <w:rPr>
          <w:rFonts w:ascii="Arial MT"/>
          <w:spacing w:val="49"/>
          <w:sz w:val="12"/>
        </w:rPr>
        <w:t> </w:t>
      </w:r>
      <w:r>
        <w:rPr>
          <w:rFonts w:ascii="Arial MT"/>
          <w:sz w:val="12"/>
        </w:rPr>
        <w:t>95.8</w:t>
      </w:r>
      <w:r>
        <w:rPr>
          <w:rFonts w:ascii="Arial MT"/>
          <w:spacing w:val="5"/>
          <w:sz w:val="12"/>
        </w:rPr>
        <w:t> </w:t>
      </w:r>
      <w:r>
        <w:rPr>
          <w:rFonts w:ascii="Arial MT"/>
          <w:sz w:val="12"/>
        </w:rPr>
        <w:t>97.2</w:t>
      </w:r>
      <w:r>
        <w:rPr>
          <w:rFonts w:ascii="Arial MT"/>
          <w:spacing w:val="49"/>
          <w:sz w:val="12"/>
        </w:rPr>
        <w:t> </w:t>
      </w:r>
      <w:r>
        <w:rPr>
          <w:rFonts w:ascii="Arial MT"/>
          <w:sz w:val="12"/>
        </w:rPr>
        <w:t>96.3</w:t>
      </w:r>
      <w:r>
        <w:rPr>
          <w:rFonts w:ascii="Arial MT"/>
          <w:spacing w:val="49"/>
          <w:sz w:val="12"/>
        </w:rPr>
        <w:t> </w:t>
      </w:r>
      <w:r>
        <w:rPr>
          <w:rFonts w:ascii="Arial MT"/>
          <w:sz w:val="12"/>
        </w:rPr>
        <w:t>96.2</w:t>
      </w:r>
      <w:r>
        <w:rPr>
          <w:rFonts w:ascii="Arial MT"/>
          <w:spacing w:val="5"/>
          <w:sz w:val="12"/>
        </w:rPr>
        <w:t> </w:t>
      </w:r>
      <w:r>
        <w:rPr>
          <w:rFonts w:ascii="Arial MT"/>
          <w:sz w:val="12"/>
        </w:rPr>
        <w:t>97.4</w:t>
      </w:r>
      <w:r>
        <w:rPr>
          <w:rFonts w:ascii="Arial MT"/>
          <w:spacing w:val="49"/>
          <w:sz w:val="12"/>
        </w:rPr>
        <w:t> </w:t>
      </w:r>
      <w:r>
        <w:rPr>
          <w:rFonts w:ascii="Arial MT"/>
          <w:sz w:val="12"/>
        </w:rPr>
        <w:t>96.1</w:t>
      </w:r>
      <w:r>
        <w:rPr>
          <w:rFonts w:ascii="Arial MT"/>
          <w:spacing w:val="49"/>
          <w:sz w:val="12"/>
        </w:rPr>
        <w:t> </w:t>
      </w:r>
      <w:r>
        <w:rPr>
          <w:rFonts w:ascii="Arial MT"/>
          <w:sz w:val="12"/>
        </w:rPr>
        <w:t>96.1</w:t>
      </w:r>
      <w:r>
        <w:rPr>
          <w:rFonts w:ascii="Arial MT"/>
          <w:spacing w:val="4"/>
          <w:sz w:val="12"/>
        </w:rPr>
        <w:t> </w:t>
      </w:r>
      <w:r>
        <w:rPr>
          <w:rFonts w:ascii="Arial MT"/>
          <w:spacing w:val="-4"/>
          <w:sz w:val="12"/>
        </w:rPr>
        <w:t>96.1</w:t>
      </w:r>
    </w:p>
    <w:p>
      <w:pPr>
        <w:tabs>
          <w:tab w:pos="1429" w:val="left" w:leader="none"/>
        </w:tabs>
        <w:spacing w:before="2"/>
        <w:ind w:left="0" w:right="1857" w:firstLine="0"/>
        <w:jc w:val="right"/>
        <w:rPr>
          <w:rFonts w:ascii="Arial MT"/>
          <w:sz w:val="12"/>
        </w:rPr>
      </w:pPr>
      <w:r>
        <w:rPr>
          <w:rFonts w:ascii="Arial MT"/>
          <w:spacing w:val="-2"/>
          <w:sz w:val="12"/>
        </w:rPr>
        <w:t>difference</w:t>
      </w:r>
      <w:r>
        <w:rPr>
          <w:rFonts w:ascii="Arial MT"/>
          <w:sz w:val="12"/>
        </w:rPr>
        <w:tab/>
        <w:t>-1.8</w:t>
      </w:r>
      <w:r>
        <w:rPr>
          <w:rFonts w:ascii="Arial MT"/>
          <w:spacing w:val="30"/>
          <w:sz w:val="12"/>
        </w:rPr>
        <w:t> </w:t>
      </w:r>
      <w:r>
        <w:rPr>
          <w:rFonts w:ascii="Arial MT"/>
          <w:sz w:val="12"/>
        </w:rPr>
        <w:t>-2.9</w:t>
      </w:r>
      <w:r>
        <w:rPr>
          <w:rFonts w:ascii="Arial MT"/>
          <w:spacing w:val="76"/>
          <w:sz w:val="12"/>
        </w:rPr>
        <w:t> </w:t>
      </w:r>
      <w:r>
        <w:rPr>
          <w:rFonts w:ascii="Arial MT"/>
          <w:sz w:val="12"/>
        </w:rPr>
        <w:t>-0.6</w:t>
      </w:r>
      <w:r>
        <w:rPr>
          <w:rFonts w:ascii="Arial MT"/>
          <w:spacing w:val="30"/>
          <w:sz w:val="12"/>
        </w:rPr>
        <w:t> </w:t>
      </w:r>
      <w:r>
        <w:rPr>
          <w:rFonts w:ascii="Arial MT"/>
          <w:sz w:val="12"/>
        </w:rPr>
        <w:t>-1.0</w:t>
      </w:r>
      <w:r>
        <w:rPr>
          <w:rFonts w:ascii="Arial MT"/>
          <w:spacing w:val="70"/>
          <w:sz w:val="12"/>
        </w:rPr>
        <w:t> </w:t>
      </w:r>
      <w:r>
        <w:rPr>
          <w:rFonts w:ascii="Arial MT"/>
          <w:sz w:val="12"/>
        </w:rPr>
        <w:t>0.8</w:t>
      </w:r>
      <w:r>
        <w:rPr>
          <w:rFonts w:ascii="Arial MT"/>
          <w:spacing w:val="76"/>
          <w:sz w:val="12"/>
        </w:rPr>
        <w:t> </w:t>
      </w:r>
      <w:r>
        <w:rPr>
          <w:rFonts w:ascii="Arial MT"/>
          <w:sz w:val="12"/>
        </w:rPr>
        <w:t>-3.7</w:t>
      </w:r>
      <w:r>
        <w:rPr>
          <w:rFonts w:ascii="Arial MT"/>
          <w:spacing w:val="30"/>
          <w:sz w:val="12"/>
        </w:rPr>
        <w:t> </w:t>
      </w:r>
      <w:r>
        <w:rPr>
          <w:rFonts w:ascii="Arial MT"/>
          <w:sz w:val="12"/>
        </w:rPr>
        <w:t>-0.9</w:t>
      </w:r>
      <w:r>
        <w:rPr>
          <w:rFonts w:ascii="Arial MT"/>
          <w:spacing w:val="31"/>
          <w:sz w:val="12"/>
        </w:rPr>
        <w:t> </w:t>
      </w:r>
      <w:r>
        <w:rPr>
          <w:rFonts w:ascii="Arial MT"/>
          <w:sz w:val="12"/>
        </w:rPr>
        <w:t>-0.1</w:t>
      </w:r>
      <w:r>
        <w:rPr>
          <w:rFonts w:ascii="Arial MT"/>
          <w:spacing w:val="30"/>
          <w:sz w:val="12"/>
        </w:rPr>
        <w:t> </w:t>
      </w:r>
      <w:r>
        <w:rPr>
          <w:rFonts w:ascii="Arial MT"/>
          <w:sz w:val="12"/>
        </w:rPr>
        <w:t>-4.1</w:t>
      </w:r>
      <w:r>
        <w:rPr>
          <w:rFonts w:ascii="Arial MT"/>
          <w:spacing w:val="12"/>
          <w:sz w:val="12"/>
        </w:rPr>
        <w:t> </w:t>
      </w:r>
      <w:r>
        <w:rPr>
          <w:rFonts w:ascii="Arial MT"/>
          <w:sz w:val="12"/>
        </w:rPr>
        <w:t>-19.4</w:t>
      </w:r>
      <w:r>
        <w:rPr>
          <w:rFonts w:ascii="Arial MT"/>
          <w:spacing w:val="76"/>
          <w:sz w:val="12"/>
        </w:rPr>
        <w:t> </w:t>
      </w:r>
      <w:r>
        <w:rPr>
          <w:rFonts w:ascii="Arial MT"/>
          <w:sz w:val="12"/>
        </w:rPr>
        <w:t>-0.0</w:t>
      </w:r>
      <w:r>
        <w:rPr>
          <w:rFonts w:ascii="Arial MT"/>
          <w:spacing w:val="30"/>
          <w:sz w:val="12"/>
        </w:rPr>
        <w:t> </w:t>
      </w:r>
      <w:r>
        <w:rPr>
          <w:rFonts w:ascii="Arial MT"/>
          <w:sz w:val="12"/>
        </w:rPr>
        <w:t>-1.9</w:t>
      </w:r>
      <w:r>
        <w:rPr>
          <w:rFonts w:ascii="Arial MT"/>
          <w:spacing w:val="76"/>
          <w:sz w:val="12"/>
        </w:rPr>
        <w:t> </w:t>
      </w:r>
      <w:r>
        <w:rPr>
          <w:rFonts w:ascii="Arial MT"/>
          <w:sz w:val="12"/>
        </w:rPr>
        <w:t>-0.4</w:t>
      </w:r>
      <w:r>
        <w:rPr>
          <w:rFonts w:ascii="Arial MT"/>
          <w:spacing w:val="76"/>
          <w:sz w:val="12"/>
        </w:rPr>
        <w:t> </w:t>
      </w:r>
      <w:r>
        <w:rPr>
          <w:rFonts w:ascii="Arial MT"/>
          <w:sz w:val="12"/>
        </w:rPr>
        <w:t>-1.7</w:t>
      </w:r>
      <w:r>
        <w:rPr>
          <w:rFonts w:ascii="Arial MT"/>
          <w:spacing w:val="75"/>
          <w:sz w:val="12"/>
        </w:rPr>
        <w:t> </w:t>
      </w:r>
      <w:r>
        <w:rPr>
          <w:rFonts w:ascii="Arial MT"/>
          <w:sz w:val="12"/>
        </w:rPr>
        <w:t>-0.6</w:t>
      </w:r>
      <w:r>
        <w:rPr>
          <w:rFonts w:ascii="Arial MT"/>
          <w:spacing w:val="76"/>
          <w:sz w:val="12"/>
        </w:rPr>
        <w:t> </w:t>
      </w:r>
      <w:r>
        <w:rPr>
          <w:rFonts w:ascii="Arial MT"/>
          <w:sz w:val="12"/>
        </w:rPr>
        <w:t>-0.3</w:t>
      </w:r>
      <w:r>
        <w:rPr>
          <w:rFonts w:ascii="Arial MT"/>
          <w:spacing w:val="40"/>
          <w:sz w:val="12"/>
        </w:rPr>
        <w:t>  </w:t>
      </w:r>
      <w:r>
        <w:rPr>
          <w:rFonts w:ascii="Arial MT"/>
          <w:sz w:val="12"/>
        </w:rPr>
        <w:t>0.8</w:t>
      </w:r>
      <w:r>
        <w:rPr>
          <w:rFonts w:ascii="Arial MT"/>
          <w:spacing w:val="32"/>
          <w:sz w:val="12"/>
        </w:rPr>
        <w:t> </w:t>
      </w:r>
      <w:r>
        <w:rPr>
          <w:rFonts w:ascii="Arial MT"/>
          <w:sz w:val="12"/>
        </w:rPr>
        <w:t>-0.8</w:t>
      </w:r>
      <w:r>
        <w:rPr>
          <w:rFonts w:ascii="Arial MT"/>
          <w:spacing w:val="75"/>
          <w:sz w:val="12"/>
        </w:rPr>
        <w:t> </w:t>
      </w:r>
      <w:r>
        <w:rPr>
          <w:rFonts w:ascii="Arial MT"/>
          <w:sz w:val="12"/>
        </w:rPr>
        <w:t>-7.6</w:t>
      </w:r>
      <w:r>
        <w:rPr>
          <w:rFonts w:ascii="Arial MT"/>
          <w:spacing w:val="76"/>
          <w:sz w:val="12"/>
        </w:rPr>
        <w:t> </w:t>
      </w:r>
      <w:r>
        <w:rPr>
          <w:rFonts w:ascii="Arial MT"/>
          <w:sz w:val="12"/>
        </w:rPr>
        <w:t>-2.2</w:t>
      </w:r>
      <w:r>
        <w:rPr>
          <w:rFonts w:ascii="Arial MT"/>
          <w:spacing w:val="40"/>
          <w:sz w:val="12"/>
        </w:rPr>
        <w:t>  </w:t>
      </w:r>
      <w:r>
        <w:rPr>
          <w:rFonts w:ascii="Arial MT"/>
          <w:sz w:val="12"/>
        </w:rPr>
        <w:t>1.1</w:t>
      </w:r>
      <w:r>
        <w:rPr>
          <w:rFonts w:ascii="Arial MT"/>
          <w:spacing w:val="32"/>
          <w:sz w:val="12"/>
        </w:rPr>
        <w:t> </w:t>
      </w:r>
      <w:r>
        <w:rPr>
          <w:rFonts w:ascii="Arial MT"/>
          <w:sz w:val="12"/>
        </w:rPr>
        <w:t>-0.2</w:t>
      </w:r>
      <w:r>
        <w:rPr>
          <w:rFonts w:ascii="Arial MT"/>
          <w:spacing w:val="75"/>
          <w:sz w:val="12"/>
        </w:rPr>
        <w:t> </w:t>
      </w:r>
      <w:r>
        <w:rPr>
          <w:rFonts w:ascii="Arial MT"/>
          <w:sz w:val="12"/>
        </w:rPr>
        <w:t>-0.0</w:t>
      </w:r>
      <w:r>
        <w:rPr>
          <w:rFonts w:ascii="Arial MT"/>
          <w:spacing w:val="41"/>
          <w:sz w:val="12"/>
        </w:rPr>
        <w:t>  </w:t>
      </w:r>
      <w:r>
        <w:rPr>
          <w:rFonts w:ascii="Arial MT"/>
          <w:sz w:val="12"/>
        </w:rPr>
        <w:t>0.3</w:t>
      </w:r>
      <w:r>
        <w:rPr>
          <w:rFonts w:ascii="Arial MT"/>
          <w:spacing w:val="30"/>
          <w:sz w:val="12"/>
        </w:rPr>
        <w:t> </w:t>
      </w:r>
      <w:r>
        <w:rPr>
          <w:rFonts w:ascii="Arial MT"/>
          <w:sz w:val="12"/>
        </w:rPr>
        <w:t>-4.0</w:t>
      </w:r>
      <w:r>
        <w:rPr>
          <w:rFonts w:ascii="Arial MT"/>
          <w:spacing w:val="76"/>
          <w:sz w:val="12"/>
        </w:rPr>
        <w:t> </w:t>
      </w:r>
      <w:r>
        <w:rPr>
          <w:rFonts w:ascii="Arial MT"/>
          <w:sz w:val="12"/>
        </w:rPr>
        <w:t>-1.6</w:t>
      </w:r>
      <w:r>
        <w:rPr>
          <w:rFonts w:ascii="Arial MT"/>
          <w:spacing w:val="76"/>
          <w:sz w:val="12"/>
        </w:rPr>
        <w:t> </w:t>
      </w:r>
      <w:r>
        <w:rPr>
          <w:rFonts w:ascii="Arial MT"/>
          <w:sz w:val="12"/>
        </w:rPr>
        <w:t>-0.7</w:t>
      </w:r>
      <w:r>
        <w:rPr>
          <w:rFonts w:ascii="Arial MT"/>
          <w:spacing w:val="30"/>
          <w:sz w:val="12"/>
        </w:rPr>
        <w:t> </w:t>
      </w:r>
      <w:r>
        <w:rPr>
          <w:rFonts w:ascii="Arial MT"/>
          <w:sz w:val="12"/>
        </w:rPr>
        <w:t>-</w:t>
      </w:r>
      <w:r>
        <w:rPr>
          <w:rFonts w:ascii="Arial MT"/>
          <w:spacing w:val="-5"/>
          <w:sz w:val="12"/>
        </w:rPr>
        <w:t>0.9</w:t>
      </w:r>
    </w:p>
    <w:p>
      <w:pPr>
        <w:pStyle w:val="BodyText"/>
        <w:spacing w:before="5"/>
        <w:rPr>
          <w:rFonts w:ascii="Arial MT"/>
          <w:sz w:val="3"/>
        </w:rPr>
      </w:pPr>
      <w:r>
        <w:rPr>
          <w:rFonts w:ascii="Arial MT"/>
          <w:sz w:val="3"/>
        </w:rPr>
        <mc:AlternateContent>
          <mc:Choice Requires="wps">
            <w:drawing>
              <wp:anchor distT="0" distB="0" distL="0" distR="0" allowOverlap="1" layoutInCell="1" locked="0" behindDoc="1" simplePos="0" relativeHeight="487629312">
                <wp:simplePos x="0" y="0"/>
                <wp:positionH relativeFrom="page">
                  <wp:posOffset>184492</wp:posOffset>
                </wp:positionH>
                <wp:positionV relativeFrom="paragraph">
                  <wp:posOffset>40929</wp:posOffset>
                </wp:positionV>
                <wp:extent cx="6969125" cy="1270"/>
                <wp:effectExtent l="0" t="0" r="0" b="0"/>
                <wp:wrapTopAndBottom/>
                <wp:docPr id="716" name="Graphic 716"/>
                <wp:cNvGraphicFramePr>
                  <a:graphicFrameLocks/>
                </wp:cNvGraphicFramePr>
                <a:graphic>
                  <a:graphicData uri="http://schemas.microsoft.com/office/word/2010/wordprocessingShape">
                    <wps:wsp>
                      <wps:cNvPr id="716" name="Graphic 716"/>
                      <wps:cNvSpPr/>
                      <wps:spPr>
                        <a:xfrm>
                          <a:off x="0" y="0"/>
                          <a:ext cx="6969125" cy="1270"/>
                        </a:xfrm>
                        <a:custGeom>
                          <a:avLst/>
                          <a:gdLst/>
                          <a:ahLst/>
                          <a:cxnLst/>
                          <a:rect l="l" t="t" r="r" b="b"/>
                          <a:pathLst>
                            <a:path w="6969125" h="0">
                              <a:moveTo>
                                <a:pt x="0" y="0"/>
                              </a:moveTo>
                              <a:lnTo>
                                <a:pt x="696876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27pt;margin-top:3.222814pt;width:548.75pt;height:.1pt;mso-position-horizontal-relative:page;mso-position-vertical-relative:paragraph;z-index:-15687168;mso-wrap-distance-left:0;mso-wrap-distance-right:0" id="docshape602" coordorigin="291,64" coordsize="10975,0" path="m291,64l11265,64e" filled="false" stroked="true" strokeweight=".873pt" strokecolor="#000000">
                <v:path arrowok="t"/>
                <v:stroke dashstyle="solid"/>
                <w10:wrap type="topAndBottom"/>
              </v:shape>
            </w:pict>
          </mc:Fallback>
        </mc:AlternateContent>
      </w:r>
    </w:p>
    <w:p>
      <w:pPr>
        <w:pStyle w:val="BodyText"/>
        <w:spacing w:before="28"/>
        <w:rPr>
          <w:rFonts w:ascii="Arial MT"/>
          <w:sz w:val="12"/>
        </w:rPr>
      </w:pPr>
    </w:p>
    <w:p>
      <w:pPr>
        <w:spacing w:before="0"/>
        <w:ind w:left="1090" w:right="5640" w:firstLine="0"/>
        <w:jc w:val="left"/>
        <w:rPr>
          <w:rFonts w:ascii="Arial MT"/>
          <w:sz w:val="12"/>
        </w:rPr>
      </w:pPr>
      <w:r>
        <w:rPr>
          <w:rFonts w:ascii="Arial MT"/>
          <w:sz w:val="12"/>
        </w:rPr>
        <w:t>Numbers</w:t>
      </w:r>
      <w:r>
        <w:rPr>
          <w:rFonts w:ascii="Arial MT"/>
          <w:spacing w:val="-5"/>
          <w:sz w:val="12"/>
        </w:rPr>
        <w:t> </w:t>
      </w:r>
      <w:r>
        <w:rPr>
          <w:rFonts w:ascii="Arial MT"/>
          <w:sz w:val="12"/>
        </w:rPr>
        <w:t>below</w:t>
      </w:r>
      <w:r>
        <w:rPr>
          <w:rFonts w:ascii="Arial MT"/>
          <w:spacing w:val="-5"/>
          <w:sz w:val="12"/>
        </w:rPr>
        <w:t> </w:t>
      </w:r>
      <w:r>
        <w:rPr>
          <w:rFonts w:ascii="Arial MT"/>
          <w:sz w:val="12"/>
        </w:rPr>
        <w:t>the</w:t>
      </w:r>
      <w:r>
        <w:rPr>
          <w:rFonts w:ascii="Arial MT"/>
          <w:spacing w:val="-5"/>
          <w:sz w:val="12"/>
        </w:rPr>
        <w:t> </w:t>
      </w:r>
      <w:r>
        <w:rPr>
          <w:rFonts w:ascii="Arial MT"/>
          <w:sz w:val="12"/>
        </w:rPr>
        <w:t>organ</w:t>
      </w:r>
      <w:r>
        <w:rPr>
          <w:rFonts w:ascii="Arial MT"/>
          <w:spacing w:val="-5"/>
          <w:sz w:val="12"/>
        </w:rPr>
        <w:t> </w:t>
      </w:r>
      <w:r>
        <w:rPr>
          <w:rFonts w:ascii="Arial MT"/>
          <w:sz w:val="12"/>
        </w:rPr>
        <w:t>name</w:t>
      </w:r>
      <w:r>
        <w:rPr>
          <w:rFonts w:ascii="Arial MT"/>
          <w:spacing w:val="-5"/>
          <w:sz w:val="12"/>
        </w:rPr>
        <w:t> </w:t>
      </w:r>
      <w:r>
        <w:rPr>
          <w:rFonts w:ascii="Arial MT"/>
          <w:sz w:val="12"/>
        </w:rPr>
        <w:t>show</w:t>
      </w:r>
      <w:r>
        <w:rPr>
          <w:rFonts w:ascii="Arial MT"/>
          <w:spacing w:val="-5"/>
          <w:sz w:val="12"/>
        </w:rPr>
        <w:t> </w:t>
      </w:r>
      <w:r>
        <w:rPr>
          <w:rFonts w:ascii="Arial MT"/>
          <w:sz w:val="12"/>
        </w:rPr>
        <w:t>the</w:t>
      </w:r>
      <w:r>
        <w:rPr>
          <w:rFonts w:ascii="Arial MT"/>
          <w:spacing w:val="-5"/>
          <w:sz w:val="12"/>
        </w:rPr>
        <w:t> </w:t>
      </w:r>
      <w:r>
        <w:rPr>
          <w:rFonts w:ascii="Arial MT"/>
          <w:sz w:val="12"/>
        </w:rPr>
        <w:t>average</w:t>
      </w:r>
      <w:r>
        <w:rPr>
          <w:rFonts w:ascii="Arial MT"/>
          <w:spacing w:val="-5"/>
          <w:sz w:val="12"/>
        </w:rPr>
        <w:t> </w:t>
      </w:r>
      <w:r>
        <w:rPr>
          <w:rFonts w:ascii="Arial MT"/>
          <w:sz w:val="12"/>
        </w:rPr>
        <w:t>surface</w:t>
      </w:r>
      <w:r>
        <w:rPr>
          <w:rFonts w:ascii="Arial MT"/>
          <w:spacing w:val="-5"/>
          <w:sz w:val="12"/>
        </w:rPr>
        <w:t> </w:t>
      </w:r>
      <w:r>
        <w:rPr>
          <w:rFonts w:ascii="Arial MT"/>
          <w:sz w:val="12"/>
        </w:rPr>
        <w:t>area</w:t>
      </w:r>
      <w:r>
        <w:rPr>
          <w:rFonts w:ascii="Arial MT"/>
          <w:spacing w:val="-5"/>
          <w:sz w:val="12"/>
        </w:rPr>
        <w:t> </w:t>
      </w:r>
      <w:r>
        <w:rPr>
          <w:rFonts w:ascii="Arial MT"/>
          <w:sz w:val="12"/>
        </w:rPr>
        <w:t>of</w:t>
      </w:r>
      <w:r>
        <w:rPr>
          <w:rFonts w:ascii="Arial MT"/>
          <w:spacing w:val="-5"/>
          <w:sz w:val="12"/>
        </w:rPr>
        <w:t> </w:t>
      </w:r>
      <w:r>
        <w:rPr>
          <w:rFonts w:ascii="Arial MT"/>
          <w:sz w:val="12"/>
        </w:rPr>
        <w:t>this</w:t>
      </w:r>
      <w:r>
        <w:rPr>
          <w:rFonts w:ascii="Arial MT"/>
          <w:spacing w:val="-5"/>
          <w:sz w:val="12"/>
        </w:rPr>
        <w:t> </w:t>
      </w:r>
      <w:r>
        <w:rPr>
          <w:rFonts w:ascii="Arial MT"/>
          <w:sz w:val="12"/>
        </w:rPr>
        <w:t>organ</w:t>
      </w:r>
      <w:r>
        <w:rPr>
          <w:rFonts w:ascii="Arial MT"/>
          <w:spacing w:val="-5"/>
          <w:sz w:val="12"/>
        </w:rPr>
        <w:t> </w:t>
      </w:r>
      <w:r>
        <w:rPr>
          <w:rFonts w:ascii="Arial MT"/>
          <w:sz w:val="12"/>
        </w:rPr>
        <w:t>in</w:t>
      </w:r>
      <w:r>
        <w:rPr>
          <w:rFonts w:ascii="Arial MT"/>
          <w:spacing w:val="-5"/>
          <w:sz w:val="12"/>
        </w:rPr>
        <w:t> </w:t>
      </w:r>
      <w:r>
        <w:rPr>
          <w:rFonts w:ascii="Arial MT"/>
          <w:sz w:val="12"/>
        </w:rPr>
        <w:t>the</w:t>
      </w:r>
      <w:r>
        <w:rPr>
          <w:rFonts w:ascii="Arial MT"/>
          <w:spacing w:val="-5"/>
          <w:sz w:val="12"/>
        </w:rPr>
        <w:t> </w:t>
      </w:r>
      <w:r>
        <w:rPr>
          <w:rFonts w:ascii="Arial MT"/>
          <w:sz w:val="12"/>
        </w:rPr>
        <w:t>test</w:t>
      </w:r>
      <w:r>
        <w:rPr>
          <w:rFonts w:ascii="Arial MT"/>
          <w:spacing w:val="-5"/>
          <w:sz w:val="12"/>
        </w:rPr>
        <w:t> </w:t>
      </w:r>
      <w:r>
        <w:rPr>
          <w:rFonts w:ascii="Arial MT"/>
          <w:sz w:val="12"/>
        </w:rPr>
        <w:t>set.</w:t>
      </w:r>
      <w:r>
        <w:rPr>
          <w:rFonts w:ascii="Arial MT"/>
          <w:spacing w:val="40"/>
          <w:sz w:val="12"/>
        </w:rPr>
        <w:t> </w:t>
      </w:r>
      <w:r>
        <w:rPr>
          <w:rFonts w:ascii="Arial MT"/>
          <w:sz w:val="12"/>
        </w:rPr>
        <w:t>M: our model performance</w:t>
      </w:r>
    </w:p>
    <w:p>
      <w:pPr>
        <w:spacing w:before="3"/>
        <w:ind w:left="1090" w:right="0" w:firstLine="0"/>
        <w:jc w:val="left"/>
        <w:rPr>
          <w:rFonts w:ascii="Arial MT"/>
          <w:sz w:val="12"/>
        </w:rPr>
      </w:pPr>
      <w:r>
        <w:rPr>
          <w:rFonts w:ascii="Arial MT"/>
          <w:sz w:val="12"/>
        </w:rPr>
        <w:t>H:</w:t>
      </w:r>
      <w:r>
        <w:rPr>
          <w:rFonts w:ascii="Arial MT"/>
          <w:spacing w:val="-8"/>
          <w:sz w:val="12"/>
        </w:rPr>
        <w:t> </w:t>
      </w:r>
      <w:r>
        <w:rPr>
          <w:rFonts w:ascii="Arial MT"/>
          <w:sz w:val="12"/>
        </w:rPr>
        <w:t>human</w:t>
      </w:r>
      <w:r>
        <w:rPr>
          <w:rFonts w:ascii="Arial MT"/>
          <w:spacing w:val="-7"/>
          <w:sz w:val="12"/>
        </w:rPr>
        <w:t> </w:t>
      </w:r>
      <w:r>
        <w:rPr>
          <w:rFonts w:ascii="Arial MT"/>
          <w:sz w:val="12"/>
        </w:rPr>
        <w:t>(radiographer)</w:t>
      </w:r>
      <w:r>
        <w:rPr>
          <w:rFonts w:ascii="Arial MT"/>
          <w:spacing w:val="-7"/>
          <w:sz w:val="12"/>
        </w:rPr>
        <w:t> </w:t>
      </w:r>
      <w:r>
        <w:rPr>
          <w:rFonts w:ascii="Arial MT"/>
          <w:spacing w:val="-2"/>
          <w:sz w:val="12"/>
        </w:rPr>
        <w:t>performance</w:t>
      </w:r>
    </w:p>
    <w:p>
      <w:pPr>
        <w:spacing w:line="133" w:lineRule="exact" w:before="2"/>
        <w:ind w:left="1090" w:right="0" w:firstLine="0"/>
        <w:jc w:val="left"/>
        <w:rPr>
          <w:rFonts w:ascii="Arial MT"/>
          <w:sz w:val="12"/>
        </w:rPr>
      </w:pPr>
      <w:r>
        <w:rPr>
          <w:rFonts w:ascii="Arial MT"/>
          <w:sz w:val="12"/>
        </w:rPr>
        <w:t>numbers</w:t>
      </w:r>
      <w:r>
        <w:rPr>
          <w:rFonts w:ascii="Arial MT"/>
          <w:spacing w:val="-5"/>
          <w:sz w:val="12"/>
        </w:rPr>
        <w:t> </w:t>
      </w:r>
      <w:r>
        <w:rPr>
          <w:rFonts w:ascii="Arial MT"/>
          <w:sz w:val="12"/>
        </w:rPr>
        <w:t>in</w:t>
      </w:r>
      <w:r>
        <w:rPr>
          <w:rFonts w:ascii="Arial MT"/>
          <w:spacing w:val="-5"/>
          <w:sz w:val="12"/>
        </w:rPr>
        <w:t> </w:t>
      </w:r>
      <w:r>
        <w:rPr>
          <w:rFonts w:ascii="Arial MT"/>
          <w:sz w:val="12"/>
        </w:rPr>
        <w:t>brackets</w:t>
      </w:r>
      <w:r>
        <w:rPr>
          <w:rFonts w:ascii="Arial MT"/>
          <w:spacing w:val="-5"/>
          <w:sz w:val="12"/>
        </w:rPr>
        <w:t> </w:t>
      </w:r>
      <w:r>
        <w:rPr>
          <w:rFonts w:ascii="Arial MT"/>
          <w:sz w:val="12"/>
        </w:rPr>
        <w:t>indicate</w:t>
      </w:r>
      <w:r>
        <w:rPr>
          <w:rFonts w:ascii="Arial MT"/>
          <w:spacing w:val="-5"/>
          <w:sz w:val="12"/>
        </w:rPr>
        <w:t> </w:t>
      </w:r>
      <w:r>
        <w:rPr>
          <w:rFonts w:ascii="Arial MT"/>
          <w:sz w:val="12"/>
        </w:rPr>
        <w:t>that</w:t>
      </w:r>
      <w:r>
        <w:rPr>
          <w:rFonts w:ascii="Arial MT"/>
          <w:spacing w:val="-5"/>
          <w:sz w:val="12"/>
        </w:rPr>
        <w:t> </w:t>
      </w:r>
      <w:r>
        <w:rPr>
          <w:rFonts w:ascii="Arial MT"/>
          <w:sz w:val="12"/>
        </w:rPr>
        <w:t>this</w:t>
      </w:r>
      <w:r>
        <w:rPr>
          <w:rFonts w:ascii="Arial MT"/>
          <w:spacing w:val="-5"/>
          <w:sz w:val="12"/>
        </w:rPr>
        <w:t> </w:t>
      </w:r>
      <w:r>
        <w:rPr>
          <w:rFonts w:ascii="Arial MT"/>
          <w:sz w:val="12"/>
        </w:rPr>
        <w:t>organ</w:t>
      </w:r>
      <w:r>
        <w:rPr>
          <w:rFonts w:ascii="Arial MT"/>
          <w:spacing w:val="-4"/>
          <w:sz w:val="12"/>
        </w:rPr>
        <w:t> </w:t>
      </w:r>
      <w:r>
        <w:rPr>
          <w:rFonts w:ascii="Arial MT"/>
          <w:sz w:val="12"/>
        </w:rPr>
        <w:t>for</w:t>
      </w:r>
      <w:r>
        <w:rPr>
          <w:rFonts w:ascii="Arial MT"/>
          <w:spacing w:val="-5"/>
          <w:sz w:val="12"/>
        </w:rPr>
        <w:t> </w:t>
      </w:r>
      <w:r>
        <w:rPr>
          <w:rFonts w:ascii="Arial MT"/>
          <w:sz w:val="12"/>
        </w:rPr>
        <w:t>this</w:t>
      </w:r>
      <w:r>
        <w:rPr>
          <w:rFonts w:ascii="Arial MT"/>
          <w:spacing w:val="-5"/>
          <w:sz w:val="12"/>
        </w:rPr>
        <w:t> </w:t>
      </w:r>
      <w:r>
        <w:rPr>
          <w:rFonts w:ascii="Arial MT"/>
          <w:sz w:val="12"/>
        </w:rPr>
        <w:t>patient</w:t>
      </w:r>
      <w:r>
        <w:rPr>
          <w:rFonts w:ascii="Arial MT"/>
          <w:spacing w:val="-5"/>
          <w:sz w:val="12"/>
        </w:rPr>
        <w:t> </w:t>
      </w:r>
      <w:r>
        <w:rPr>
          <w:rFonts w:ascii="Arial MT"/>
          <w:sz w:val="12"/>
        </w:rPr>
        <w:t>would</w:t>
      </w:r>
      <w:r>
        <w:rPr>
          <w:rFonts w:ascii="Arial MT"/>
          <w:spacing w:val="-5"/>
          <w:sz w:val="12"/>
        </w:rPr>
        <w:t> </w:t>
      </w:r>
      <w:r>
        <w:rPr>
          <w:rFonts w:ascii="Arial MT"/>
          <w:sz w:val="12"/>
        </w:rPr>
        <w:t>not</w:t>
      </w:r>
      <w:r>
        <w:rPr>
          <w:rFonts w:ascii="Arial MT"/>
          <w:spacing w:val="-5"/>
          <w:sz w:val="12"/>
        </w:rPr>
        <w:t> </w:t>
      </w:r>
      <w:r>
        <w:rPr>
          <w:rFonts w:ascii="Arial MT"/>
          <w:sz w:val="12"/>
        </w:rPr>
        <w:t>be</w:t>
      </w:r>
      <w:r>
        <w:rPr>
          <w:rFonts w:ascii="Arial MT"/>
          <w:spacing w:val="-5"/>
          <w:sz w:val="12"/>
        </w:rPr>
        <w:t> </w:t>
      </w:r>
      <w:r>
        <w:rPr>
          <w:rFonts w:ascii="Arial MT"/>
          <w:sz w:val="12"/>
        </w:rPr>
        <w:t>segmented</w:t>
      </w:r>
      <w:r>
        <w:rPr>
          <w:rFonts w:ascii="Arial MT"/>
          <w:spacing w:val="-4"/>
          <w:sz w:val="12"/>
        </w:rPr>
        <w:t> </w:t>
      </w:r>
      <w:r>
        <w:rPr>
          <w:rFonts w:ascii="Arial MT"/>
          <w:sz w:val="12"/>
        </w:rPr>
        <w:t>in</w:t>
      </w:r>
      <w:r>
        <w:rPr>
          <w:rFonts w:ascii="Arial MT"/>
          <w:spacing w:val="-5"/>
          <w:sz w:val="12"/>
        </w:rPr>
        <w:t> </w:t>
      </w:r>
      <w:r>
        <w:rPr>
          <w:rFonts w:ascii="Arial MT"/>
          <w:sz w:val="12"/>
        </w:rPr>
        <w:t>current</w:t>
      </w:r>
      <w:r>
        <w:rPr>
          <w:rFonts w:ascii="Arial MT"/>
          <w:spacing w:val="-5"/>
          <w:sz w:val="12"/>
        </w:rPr>
        <w:t> </w:t>
      </w:r>
      <w:r>
        <w:rPr>
          <w:rFonts w:ascii="Arial MT"/>
          <w:sz w:val="12"/>
        </w:rPr>
        <w:t>clinical</w:t>
      </w:r>
      <w:r>
        <w:rPr>
          <w:rFonts w:ascii="Arial MT"/>
          <w:spacing w:val="-5"/>
          <w:sz w:val="12"/>
        </w:rPr>
        <w:t> </w:t>
      </w:r>
      <w:r>
        <w:rPr>
          <w:rFonts w:ascii="Arial MT"/>
          <w:spacing w:val="-2"/>
          <w:sz w:val="12"/>
        </w:rPr>
        <w:t>practise</w:t>
      </w:r>
    </w:p>
    <w:p>
      <w:pPr>
        <w:spacing w:line="242" w:lineRule="auto" w:before="0"/>
        <w:ind w:left="1090" w:right="2847" w:firstLine="0"/>
        <w:jc w:val="left"/>
        <w:rPr>
          <w:rFonts w:ascii="Arial MT"/>
          <w:sz w:val="12"/>
        </w:rPr>
      </w:pPr>
      <w:r>
        <w:rPr>
          <w:rFonts w:ascii="Calibri"/>
          <w:position w:val="5"/>
          <w:sz w:val="10"/>
        </w:rPr>
        <w:t>1</w:t>
      </w:r>
      <w:r>
        <w:rPr>
          <w:rFonts w:ascii="Arial MT"/>
          <w:sz w:val="12"/>
        </w:rPr>
        <w:t>: aggregated</w:t>
      </w:r>
      <w:r>
        <w:rPr>
          <w:rFonts w:ascii="Arial MT"/>
          <w:spacing w:val="-3"/>
          <w:sz w:val="12"/>
        </w:rPr>
        <w:t> </w:t>
      </w:r>
      <w:r>
        <w:rPr>
          <w:rFonts w:ascii="Arial MT"/>
          <w:sz w:val="12"/>
        </w:rPr>
        <w:t>only</w:t>
      </w:r>
      <w:r>
        <w:rPr>
          <w:rFonts w:ascii="Arial MT"/>
          <w:spacing w:val="-3"/>
          <w:sz w:val="12"/>
        </w:rPr>
        <w:t> </w:t>
      </w:r>
      <w:r>
        <w:rPr>
          <w:rFonts w:ascii="Arial MT"/>
          <w:sz w:val="12"/>
        </w:rPr>
        <w:t>over</w:t>
      </w:r>
      <w:r>
        <w:rPr>
          <w:rFonts w:ascii="Arial MT"/>
          <w:spacing w:val="-3"/>
          <w:sz w:val="12"/>
        </w:rPr>
        <w:t> </w:t>
      </w:r>
      <w:r>
        <w:rPr>
          <w:rFonts w:ascii="Arial MT"/>
          <w:sz w:val="12"/>
        </w:rPr>
        <w:t>organs</w:t>
      </w:r>
      <w:r>
        <w:rPr>
          <w:rFonts w:ascii="Arial MT"/>
          <w:spacing w:val="-3"/>
          <w:sz w:val="12"/>
        </w:rPr>
        <w:t> </w:t>
      </w:r>
      <w:r>
        <w:rPr>
          <w:rFonts w:ascii="Arial MT"/>
          <w:sz w:val="12"/>
        </w:rPr>
        <w:t>that</w:t>
      </w:r>
      <w:r>
        <w:rPr>
          <w:rFonts w:ascii="Arial MT"/>
          <w:spacing w:val="-3"/>
          <w:sz w:val="12"/>
        </w:rPr>
        <w:t> </w:t>
      </w:r>
      <w:r>
        <w:rPr>
          <w:rFonts w:ascii="Arial MT"/>
          <w:sz w:val="12"/>
        </w:rPr>
        <w:t>would</w:t>
      </w:r>
      <w:r>
        <w:rPr>
          <w:rFonts w:ascii="Arial MT"/>
          <w:spacing w:val="-3"/>
          <w:sz w:val="12"/>
        </w:rPr>
        <w:t> </w:t>
      </w:r>
      <w:r>
        <w:rPr>
          <w:rFonts w:ascii="Arial MT"/>
          <w:sz w:val="12"/>
        </w:rPr>
        <w:t>be</w:t>
      </w:r>
      <w:r>
        <w:rPr>
          <w:rFonts w:ascii="Arial MT"/>
          <w:spacing w:val="-3"/>
          <w:sz w:val="12"/>
        </w:rPr>
        <w:t> </w:t>
      </w:r>
      <w:r>
        <w:rPr>
          <w:rFonts w:ascii="Arial MT"/>
          <w:sz w:val="12"/>
        </w:rPr>
        <w:t>segmented</w:t>
      </w:r>
      <w:r>
        <w:rPr>
          <w:rFonts w:ascii="Arial MT"/>
          <w:spacing w:val="-3"/>
          <w:sz w:val="12"/>
        </w:rPr>
        <w:t> </w:t>
      </w:r>
      <w:r>
        <w:rPr>
          <w:rFonts w:ascii="Arial MT"/>
          <w:sz w:val="12"/>
        </w:rPr>
        <w:t>for</w:t>
      </w:r>
      <w:r>
        <w:rPr>
          <w:rFonts w:ascii="Arial MT"/>
          <w:spacing w:val="-3"/>
          <w:sz w:val="12"/>
        </w:rPr>
        <w:t> </w:t>
      </w:r>
      <w:r>
        <w:rPr>
          <w:rFonts w:ascii="Arial MT"/>
          <w:sz w:val="12"/>
        </w:rPr>
        <w:t>this</w:t>
      </w:r>
      <w:r>
        <w:rPr>
          <w:rFonts w:ascii="Arial MT"/>
          <w:spacing w:val="-3"/>
          <w:sz w:val="12"/>
        </w:rPr>
        <w:t> </w:t>
      </w:r>
      <w:r>
        <w:rPr>
          <w:rFonts w:ascii="Arial MT"/>
          <w:sz w:val="12"/>
        </w:rPr>
        <w:t>patient</w:t>
      </w:r>
      <w:r>
        <w:rPr>
          <w:rFonts w:ascii="Arial MT"/>
          <w:spacing w:val="-3"/>
          <w:sz w:val="12"/>
        </w:rPr>
        <w:t> </w:t>
      </w:r>
      <w:r>
        <w:rPr>
          <w:rFonts w:ascii="Arial MT"/>
          <w:sz w:val="12"/>
        </w:rPr>
        <w:t>in</w:t>
      </w:r>
      <w:r>
        <w:rPr>
          <w:rFonts w:ascii="Arial MT"/>
          <w:spacing w:val="-3"/>
          <w:sz w:val="12"/>
        </w:rPr>
        <w:t> </w:t>
      </w:r>
      <w:r>
        <w:rPr>
          <w:rFonts w:ascii="Arial MT"/>
          <w:sz w:val="12"/>
        </w:rPr>
        <w:t>current</w:t>
      </w:r>
      <w:r>
        <w:rPr>
          <w:rFonts w:ascii="Arial MT"/>
          <w:spacing w:val="-3"/>
          <w:sz w:val="12"/>
        </w:rPr>
        <w:t> </w:t>
      </w:r>
      <w:r>
        <w:rPr>
          <w:rFonts w:ascii="Arial MT"/>
          <w:sz w:val="12"/>
        </w:rPr>
        <w:t>clinical</w:t>
      </w:r>
      <w:r>
        <w:rPr>
          <w:rFonts w:ascii="Arial MT"/>
          <w:spacing w:val="-3"/>
          <w:sz w:val="12"/>
        </w:rPr>
        <w:t> </w:t>
      </w:r>
      <w:r>
        <w:rPr>
          <w:rFonts w:ascii="Arial MT"/>
          <w:sz w:val="12"/>
        </w:rPr>
        <w:t>practise. I.e. numbers</w:t>
      </w:r>
      <w:r>
        <w:rPr>
          <w:rFonts w:ascii="Arial MT"/>
          <w:spacing w:val="-3"/>
          <w:sz w:val="12"/>
        </w:rPr>
        <w:t> </w:t>
      </w:r>
      <w:r>
        <w:rPr>
          <w:rFonts w:ascii="Arial MT"/>
          <w:sz w:val="12"/>
        </w:rPr>
        <w:t>in</w:t>
      </w:r>
      <w:r>
        <w:rPr>
          <w:rFonts w:ascii="Arial MT"/>
          <w:spacing w:val="-3"/>
          <w:sz w:val="12"/>
        </w:rPr>
        <w:t> </w:t>
      </w:r>
      <w:r>
        <w:rPr>
          <w:rFonts w:ascii="Arial MT"/>
          <w:sz w:val="12"/>
        </w:rPr>
        <w:t>brackets</w:t>
      </w:r>
      <w:r>
        <w:rPr>
          <w:rFonts w:ascii="Arial MT"/>
          <w:spacing w:val="-3"/>
          <w:sz w:val="12"/>
        </w:rPr>
        <w:t> </w:t>
      </w:r>
      <w:r>
        <w:rPr>
          <w:rFonts w:ascii="Arial MT"/>
          <w:sz w:val="12"/>
        </w:rPr>
        <w:t>were</w:t>
      </w:r>
      <w:r>
        <w:rPr>
          <w:rFonts w:ascii="Arial MT"/>
          <w:spacing w:val="-3"/>
          <w:sz w:val="12"/>
        </w:rPr>
        <w:t> </w:t>
      </w:r>
      <w:r>
        <w:rPr>
          <w:rFonts w:ascii="Arial MT"/>
          <w:sz w:val="12"/>
        </w:rPr>
        <w:t>excluded.</w:t>
      </w:r>
      <w:r>
        <w:rPr>
          <w:rFonts w:ascii="Arial MT"/>
          <w:spacing w:val="40"/>
          <w:sz w:val="12"/>
        </w:rPr>
        <w:t> </w:t>
      </w:r>
      <w:r>
        <w:rPr>
          <w:rFonts w:ascii="Arial MT"/>
          <w:sz w:val="12"/>
        </w:rPr>
        <w:t>Colours indicate the performance difference:</w:t>
      </w:r>
    </w:p>
    <w:p>
      <w:pPr>
        <w:spacing w:before="112"/>
        <w:ind w:left="190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03392">
                <wp:simplePos x="0" y="0"/>
                <wp:positionH relativeFrom="page">
                  <wp:posOffset>872312</wp:posOffset>
                </wp:positionH>
                <wp:positionV relativeFrom="paragraph">
                  <wp:posOffset>81082</wp:posOffset>
                </wp:positionV>
                <wp:extent cx="502284" cy="177165"/>
                <wp:effectExtent l="0" t="0" r="0" b="0"/>
                <wp:wrapNone/>
                <wp:docPr id="717" name="Group 717"/>
                <wp:cNvGraphicFramePr>
                  <a:graphicFrameLocks/>
                </wp:cNvGraphicFramePr>
                <a:graphic>
                  <a:graphicData uri="http://schemas.microsoft.com/office/word/2010/wordprocessingGroup">
                    <wpg:wgp>
                      <wpg:cNvPr id="717" name="Group 717"/>
                      <wpg:cNvGrpSpPr/>
                      <wpg:grpSpPr>
                        <a:xfrm>
                          <a:off x="0" y="0"/>
                          <a:ext cx="502284" cy="177165"/>
                          <a:chExt cx="502284" cy="177165"/>
                        </a:xfrm>
                      </wpg:grpSpPr>
                      <wps:wsp>
                        <wps:cNvPr id="718" name="Textbox 718"/>
                        <wps:cNvSpPr txBox="1"/>
                        <wps:spPr>
                          <a:xfrm>
                            <a:off x="0" y="88569"/>
                            <a:ext cx="502284" cy="88900"/>
                          </a:xfrm>
                          <a:prstGeom prst="rect">
                            <a:avLst/>
                          </a:prstGeom>
                          <a:solidFill>
                            <a:srgbClr val="F9CBDF"/>
                          </a:solidFill>
                        </wps:spPr>
                        <wps:txbx>
                          <w:txbxContent>
                            <w:p>
                              <w:pPr>
                                <w:spacing w:line="123" w:lineRule="exact" w:before="0"/>
                                <w:ind w:left="53" w:right="0" w:firstLine="0"/>
                                <w:jc w:val="left"/>
                                <w:rPr>
                                  <w:rFonts w:ascii="Arial MT"/>
                                  <w:color w:val="000000"/>
                                  <w:sz w:val="12"/>
                                </w:rPr>
                              </w:pPr>
                              <w:r>
                                <w:rPr>
                                  <w:rFonts w:ascii="Arial MT"/>
                                  <w:color w:val="000000"/>
                                  <w:sz w:val="12"/>
                                </w:rPr>
                                <w:t>-10%</w:t>
                              </w:r>
                              <w:r>
                                <w:rPr>
                                  <w:rFonts w:ascii="Arial MT"/>
                                  <w:color w:val="000000"/>
                                  <w:spacing w:val="-4"/>
                                  <w:sz w:val="12"/>
                                </w:rPr>
                                <w:t> </w:t>
                              </w:r>
                              <w:r>
                                <w:rPr>
                                  <w:rFonts w:ascii="Arial MT"/>
                                  <w:color w:val="000000"/>
                                  <w:sz w:val="12"/>
                                </w:rPr>
                                <w:t>to</w:t>
                              </w:r>
                              <w:r>
                                <w:rPr>
                                  <w:rFonts w:ascii="Arial MT"/>
                                  <w:color w:val="000000"/>
                                  <w:spacing w:val="-3"/>
                                  <w:sz w:val="12"/>
                                </w:rPr>
                                <w:t> </w:t>
                              </w:r>
                              <w:r>
                                <w:rPr>
                                  <w:rFonts w:ascii="Arial MT"/>
                                  <w:color w:val="000000"/>
                                  <w:sz w:val="12"/>
                                </w:rPr>
                                <w:t>-</w:t>
                              </w:r>
                              <w:r>
                                <w:rPr>
                                  <w:rFonts w:ascii="Arial MT"/>
                                  <w:color w:val="000000"/>
                                  <w:spacing w:val="-5"/>
                                  <w:sz w:val="12"/>
                                </w:rPr>
                                <w:t>5%</w:t>
                              </w:r>
                            </w:p>
                          </w:txbxContent>
                        </wps:txbx>
                        <wps:bodyPr wrap="square" lIns="0" tIns="0" rIns="0" bIns="0" rtlCol="0">
                          <a:noAutofit/>
                        </wps:bodyPr>
                      </wps:wsp>
                      <wps:wsp>
                        <wps:cNvPr id="719" name="Textbox 719"/>
                        <wps:cNvSpPr txBox="1"/>
                        <wps:spPr>
                          <a:xfrm>
                            <a:off x="0" y="0"/>
                            <a:ext cx="502284" cy="88900"/>
                          </a:xfrm>
                          <a:prstGeom prst="rect">
                            <a:avLst/>
                          </a:prstGeom>
                          <a:solidFill>
                            <a:srgbClr val="F49AC1"/>
                          </a:solidFill>
                        </wps:spPr>
                        <wps:txbx>
                          <w:txbxContent>
                            <w:p>
                              <w:pPr>
                                <w:spacing w:line="123" w:lineRule="exact" w:before="0"/>
                                <w:ind w:left="53" w:right="0" w:firstLine="0"/>
                                <w:jc w:val="left"/>
                                <w:rPr>
                                  <w:rFonts w:ascii="Arial MT"/>
                                  <w:color w:val="000000"/>
                                  <w:sz w:val="12"/>
                                </w:rPr>
                              </w:pPr>
                              <w:r>
                                <w:rPr>
                                  <w:rFonts w:ascii="Arial MT"/>
                                  <w:color w:val="000000"/>
                                  <w:sz w:val="12"/>
                                </w:rPr>
                                <w:t>&lt;</w:t>
                              </w:r>
                              <w:r>
                                <w:rPr>
                                  <w:rFonts w:ascii="Arial MT"/>
                                  <w:color w:val="000000"/>
                                  <w:spacing w:val="-3"/>
                                  <w:sz w:val="12"/>
                                </w:rPr>
                                <w:t> </w:t>
                              </w:r>
                              <w:r>
                                <w:rPr>
                                  <w:rFonts w:ascii="Arial MT"/>
                                  <w:color w:val="000000"/>
                                  <w:sz w:val="12"/>
                                </w:rPr>
                                <w:t>-</w:t>
                              </w:r>
                              <w:r>
                                <w:rPr>
                                  <w:rFonts w:ascii="Arial MT"/>
                                  <w:color w:val="000000"/>
                                  <w:spacing w:val="-5"/>
                                  <w:sz w:val="12"/>
                                </w:rPr>
                                <w:t>10%</w:t>
                              </w:r>
                            </w:p>
                          </w:txbxContent>
                        </wps:txbx>
                        <wps:bodyPr wrap="square" lIns="0" tIns="0" rIns="0" bIns="0" rtlCol="0">
                          <a:noAutofit/>
                        </wps:bodyPr>
                      </wps:wsp>
                    </wpg:wgp>
                  </a:graphicData>
                </a:graphic>
              </wp:anchor>
            </w:drawing>
          </mc:Choice>
          <mc:Fallback>
            <w:pict>
              <v:group style="position:absolute;margin-left:68.685997pt;margin-top:6.384415pt;width:39.550pt;height:13.95pt;mso-position-horizontal-relative:page;mso-position-vertical-relative:paragraph;z-index:15803392" id="docshapegroup603" coordorigin="1374,128" coordsize="791,279">
                <v:shape style="position:absolute;left:1373;top:267;width:791;height:140" type="#_x0000_t202" id="docshape604" filled="true" fillcolor="#f9cbdf" stroked="false">
                  <v:textbox inset="0,0,0,0">
                    <w:txbxContent>
                      <w:p>
                        <w:pPr>
                          <w:spacing w:line="123" w:lineRule="exact" w:before="0"/>
                          <w:ind w:left="53" w:right="0" w:firstLine="0"/>
                          <w:jc w:val="left"/>
                          <w:rPr>
                            <w:rFonts w:ascii="Arial MT"/>
                            <w:color w:val="000000"/>
                            <w:sz w:val="12"/>
                          </w:rPr>
                        </w:pPr>
                        <w:r>
                          <w:rPr>
                            <w:rFonts w:ascii="Arial MT"/>
                            <w:color w:val="000000"/>
                            <w:sz w:val="12"/>
                          </w:rPr>
                          <w:t>-10%</w:t>
                        </w:r>
                        <w:r>
                          <w:rPr>
                            <w:rFonts w:ascii="Arial MT"/>
                            <w:color w:val="000000"/>
                            <w:spacing w:val="-4"/>
                            <w:sz w:val="12"/>
                          </w:rPr>
                          <w:t> </w:t>
                        </w:r>
                        <w:r>
                          <w:rPr>
                            <w:rFonts w:ascii="Arial MT"/>
                            <w:color w:val="000000"/>
                            <w:sz w:val="12"/>
                          </w:rPr>
                          <w:t>to</w:t>
                        </w:r>
                        <w:r>
                          <w:rPr>
                            <w:rFonts w:ascii="Arial MT"/>
                            <w:color w:val="000000"/>
                            <w:spacing w:val="-3"/>
                            <w:sz w:val="12"/>
                          </w:rPr>
                          <w:t> </w:t>
                        </w:r>
                        <w:r>
                          <w:rPr>
                            <w:rFonts w:ascii="Arial MT"/>
                            <w:color w:val="000000"/>
                            <w:sz w:val="12"/>
                          </w:rPr>
                          <w:t>-</w:t>
                        </w:r>
                        <w:r>
                          <w:rPr>
                            <w:rFonts w:ascii="Arial MT"/>
                            <w:color w:val="000000"/>
                            <w:spacing w:val="-5"/>
                            <w:sz w:val="12"/>
                          </w:rPr>
                          <w:t>5%</w:t>
                        </w:r>
                      </w:p>
                    </w:txbxContent>
                  </v:textbox>
                  <v:fill type="solid"/>
                  <w10:wrap type="none"/>
                </v:shape>
                <v:shape style="position:absolute;left:1373;top:127;width:791;height:140" type="#_x0000_t202" id="docshape605" filled="true" fillcolor="#f49ac1" stroked="false">
                  <v:textbox inset="0,0,0,0">
                    <w:txbxContent>
                      <w:p>
                        <w:pPr>
                          <w:spacing w:line="123" w:lineRule="exact" w:before="0"/>
                          <w:ind w:left="53" w:right="0" w:firstLine="0"/>
                          <w:jc w:val="left"/>
                          <w:rPr>
                            <w:rFonts w:ascii="Arial MT"/>
                            <w:color w:val="000000"/>
                            <w:sz w:val="12"/>
                          </w:rPr>
                        </w:pPr>
                        <w:r>
                          <w:rPr>
                            <w:rFonts w:ascii="Arial MT"/>
                            <w:color w:val="000000"/>
                            <w:sz w:val="12"/>
                          </w:rPr>
                          <w:t>&lt;</w:t>
                        </w:r>
                        <w:r>
                          <w:rPr>
                            <w:rFonts w:ascii="Arial MT"/>
                            <w:color w:val="000000"/>
                            <w:spacing w:val="-3"/>
                            <w:sz w:val="12"/>
                          </w:rPr>
                          <w:t> </w:t>
                        </w:r>
                        <w:r>
                          <w:rPr>
                            <w:rFonts w:ascii="Arial MT"/>
                            <w:color w:val="000000"/>
                            <w:sz w:val="12"/>
                          </w:rPr>
                          <w:t>-</w:t>
                        </w:r>
                        <w:r>
                          <w:rPr>
                            <w:rFonts w:ascii="Arial MT"/>
                            <w:color w:val="000000"/>
                            <w:spacing w:val="-5"/>
                            <w:sz w:val="12"/>
                          </w:rPr>
                          <w:t>10%</w:t>
                        </w:r>
                      </w:p>
                    </w:txbxContent>
                  </v:textbox>
                  <v:fill type="solid"/>
                  <w10:wrap type="none"/>
                </v:shape>
                <w10:wrap type="none"/>
              </v:group>
            </w:pict>
          </mc:Fallback>
        </mc:AlternateContent>
      </w:r>
      <w:r>
        <w:rPr>
          <w:rFonts w:ascii="Arial MT"/>
          <w:sz w:val="12"/>
        </w:rPr>
        <w:t>(model</w:t>
      </w:r>
      <w:r>
        <w:rPr>
          <w:rFonts w:ascii="Arial MT"/>
          <w:spacing w:val="-4"/>
          <w:sz w:val="12"/>
        </w:rPr>
        <w:t> </w:t>
      </w:r>
      <w:r>
        <w:rPr>
          <w:rFonts w:ascii="Arial MT"/>
          <w:sz w:val="12"/>
        </w:rPr>
        <w:t>is</w:t>
      </w:r>
      <w:r>
        <w:rPr>
          <w:rFonts w:ascii="Arial MT"/>
          <w:spacing w:val="-3"/>
          <w:sz w:val="12"/>
        </w:rPr>
        <w:t> </w:t>
      </w:r>
      <w:r>
        <w:rPr>
          <w:rFonts w:ascii="Arial MT"/>
          <w:spacing w:val="-2"/>
          <w:sz w:val="12"/>
        </w:rPr>
        <w:t>worse)</w:t>
      </w:r>
    </w:p>
    <w:p>
      <w:pPr>
        <w:spacing w:before="2"/>
        <w:ind w:left="1901" w:right="0" w:firstLine="0"/>
        <w:jc w:val="left"/>
        <w:rPr>
          <w:rFonts w:ascii="Arial MT"/>
          <w:sz w:val="12"/>
        </w:rPr>
      </w:pPr>
      <w:r>
        <w:rPr>
          <w:rFonts w:ascii="Arial MT"/>
          <w:sz w:val="12"/>
        </w:rPr>
        <w:t>(model</w:t>
      </w:r>
      <w:r>
        <w:rPr>
          <w:rFonts w:ascii="Arial MT"/>
          <w:spacing w:val="-4"/>
          <w:sz w:val="12"/>
        </w:rPr>
        <w:t> </w:t>
      </w:r>
      <w:r>
        <w:rPr>
          <w:rFonts w:ascii="Arial MT"/>
          <w:sz w:val="12"/>
        </w:rPr>
        <w:t>is</w:t>
      </w:r>
      <w:r>
        <w:rPr>
          <w:rFonts w:ascii="Arial MT"/>
          <w:spacing w:val="-4"/>
          <w:sz w:val="12"/>
        </w:rPr>
        <w:t> </w:t>
      </w:r>
      <w:r>
        <w:rPr>
          <w:rFonts w:ascii="Arial MT"/>
          <w:sz w:val="12"/>
        </w:rPr>
        <w:t>slightly</w:t>
      </w:r>
      <w:r>
        <w:rPr>
          <w:rFonts w:ascii="Arial MT"/>
          <w:spacing w:val="-4"/>
          <w:sz w:val="12"/>
        </w:rPr>
        <w:t> </w:t>
      </w:r>
      <w:r>
        <w:rPr>
          <w:rFonts w:ascii="Arial MT"/>
          <w:spacing w:val="-2"/>
          <w:sz w:val="12"/>
        </w:rPr>
        <w:t>worse)</w:t>
      </w:r>
    </w:p>
    <w:p>
      <w:pPr>
        <w:tabs>
          <w:tab w:pos="1901" w:val="left" w:leader="none"/>
        </w:tabs>
        <w:spacing w:before="1"/>
        <w:ind w:left="1110" w:right="0" w:firstLine="0"/>
        <w:jc w:val="left"/>
        <w:rPr>
          <w:rFonts w:ascii="Arial MT" w:hAnsi="Arial MT"/>
          <w:sz w:val="12"/>
        </w:rPr>
      </w:pPr>
      <w:r>
        <w:rPr>
          <w:rFonts w:ascii="Arial MT" w:hAnsi="Arial MT"/>
          <w:sz w:val="12"/>
        </w:rPr>
        <w:t>-5%</w:t>
      </w:r>
      <w:r>
        <w:rPr>
          <w:rFonts w:ascii="Arial MT" w:hAnsi="Arial MT"/>
          <w:spacing w:val="-3"/>
          <w:sz w:val="12"/>
        </w:rPr>
        <w:t> </w:t>
      </w:r>
      <w:r>
        <w:rPr>
          <w:rFonts w:ascii="Arial MT" w:hAnsi="Arial MT"/>
          <w:sz w:val="12"/>
        </w:rPr>
        <w:t>–</w:t>
      </w:r>
      <w:r>
        <w:rPr>
          <w:rFonts w:ascii="Arial MT" w:hAnsi="Arial MT"/>
          <w:spacing w:val="-2"/>
          <w:sz w:val="12"/>
        </w:rPr>
        <w:t> </w:t>
      </w:r>
      <w:r>
        <w:rPr>
          <w:rFonts w:ascii="Arial MT" w:hAnsi="Arial MT"/>
          <w:spacing w:val="-5"/>
          <w:sz w:val="12"/>
        </w:rPr>
        <w:t>+5%</w:t>
      </w:r>
      <w:r>
        <w:rPr>
          <w:rFonts w:ascii="Arial MT" w:hAnsi="Arial MT"/>
          <w:sz w:val="12"/>
        </w:rPr>
        <w:tab/>
        <w:t>(model</w:t>
      </w:r>
      <w:r>
        <w:rPr>
          <w:rFonts w:ascii="Arial MT" w:hAnsi="Arial MT"/>
          <w:spacing w:val="-4"/>
          <w:sz w:val="12"/>
        </w:rPr>
        <w:t> </w:t>
      </w:r>
      <w:r>
        <w:rPr>
          <w:rFonts w:ascii="Arial MT" w:hAnsi="Arial MT"/>
          <w:sz w:val="12"/>
        </w:rPr>
        <w:t>and</w:t>
      </w:r>
      <w:r>
        <w:rPr>
          <w:rFonts w:ascii="Arial MT" w:hAnsi="Arial MT"/>
          <w:spacing w:val="-3"/>
          <w:sz w:val="12"/>
        </w:rPr>
        <w:t> </w:t>
      </w:r>
      <w:r>
        <w:rPr>
          <w:rFonts w:ascii="Arial MT" w:hAnsi="Arial MT"/>
          <w:sz w:val="12"/>
        </w:rPr>
        <w:t>human</w:t>
      </w:r>
      <w:r>
        <w:rPr>
          <w:rFonts w:ascii="Arial MT" w:hAnsi="Arial MT"/>
          <w:spacing w:val="-4"/>
          <w:sz w:val="12"/>
        </w:rPr>
        <w:t> </w:t>
      </w:r>
      <w:r>
        <w:rPr>
          <w:rFonts w:ascii="Arial MT" w:hAnsi="Arial MT"/>
          <w:sz w:val="12"/>
        </w:rPr>
        <w:t>are</w:t>
      </w:r>
      <w:r>
        <w:rPr>
          <w:rFonts w:ascii="Arial MT" w:hAnsi="Arial MT"/>
          <w:spacing w:val="-3"/>
          <w:sz w:val="12"/>
        </w:rPr>
        <w:t> </w:t>
      </w:r>
      <w:r>
        <w:rPr>
          <w:rFonts w:ascii="Arial MT" w:hAnsi="Arial MT"/>
          <w:sz w:val="12"/>
        </w:rPr>
        <w:t>on</w:t>
      </w:r>
      <w:r>
        <w:rPr>
          <w:rFonts w:ascii="Arial MT" w:hAnsi="Arial MT"/>
          <w:spacing w:val="-4"/>
          <w:sz w:val="12"/>
        </w:rPr>
        <w:t> par)</w:t>
      </w:r>
    </w:p>
    <w:p>
      <w:pPr>
        <w:spacing w:before="2"/>
        <w:ind w:left="1090" w:right="0" w:firstLine="0"/>
        <w:jc w:val="left"/>
        <w:rPr>
          <w:rFonts w:ascii="Arial MT"/>
          <w:sz w:val="12"/>
        </w:rPr>
      </w:pPr>
      <w:r>
        <w:rPr>
          <w:color w:val="000000"/>
          <w:spacing w:val="18"/>
          <w:sz w:val="12"/>
          <w:shd w:fill="BFFFBF" w:color="auto" w:val="clear"/>
        </w:rPr>
        <w:t> </w:t>
      </w:r>
      <w:r>
        <w:rPr>
          <w:rFonts w:ascii="Arial MT"/>
          <w:color w:val="000000"/>
          <w:sz w:val="12"/>
          <w:shd w:fill="BFFFBF" w:color="auto" w:val="clear"/>
        </w:rPr>
        <w:t>+5%</w:t>
      </w:r>
      <w:r>
        <w:rPr>
          <w:rFonts w:ascii="Arial MT"/>
          <w:color w:val="000000"/>
          <w:spacing w:val="-2"/>
          <w:sz w:val="12"/>
          <w:shd w:fill="BFFFBF" w:color="auto" w:val="clear"/>
        </w:rPr>
        <w:t> </w:t>
      </w:r>
      <w:r>
        <w:rPr>
          <w:rFonts w:ascii="Arial MT"/>
          <w:color w:val="000000"/>
          <w:sz w:val="12"/>
          <w:shd w:fill="BFFFBF" w:color="auto" w:val="clear"/>
        </w:rPr>
        <w:t>to</w:t>
      </w:r>
      <w:r>
        <w:rPr>
          <w:rFonts w:ascii="Arial MT"/>
          <w:color w:val="000000"/>
          <w:spacing w:val="-3"/>
          <w:sz w:val="12"/>
          <w:shd w:fill="BFFFBF" w:color="auto" w:val="clear"/>
        </w:rPr>
        <w:t> </w:t>
      </w:r>
      <w:r>
        <w:rPr>
          <w:rFonts w:ascii="Arial MT"/>
          <w:color w:val="000000"/>
          <w:sz w:val="12"/>
          <w:shd w:fill="BFFFBF" w:color="auto" w:val="clear"/>
        </w:rPr>
        <w:t>+10%</w:t>
      </w:r>
      <w:r>
        <w:rPr>
          <w:rFonts w:ascii="Arial MT"/>
          <w:color w:val="000000"/>
          <w:spacing w:val="3"/>
          <w:sz w:val="12"/>
        </w:rPr>
        <w:t> </w:t>
      </w:r>
      <w:r>
        <w:rPr>
          <w:rFonts w:ascii="Arial MT"/>
          <w:color w:val="000000"/>
          <w:sz w:val="12"/>
        </w:rPr>
        <w:t>(model</w:t>
      </w:r>
      <w:r>
        <w:rPr>
          <w:rFonts w:ascii="Arial MT"/>
          <w:color w:val="000000"/>
          <w:spacing w:val="-2"/>
          <w:sz w:val="12"/>
        </w:rPr>
        <w:t> </w:t>
      </w:r>
      <w:r>
        <w:rPr>
          <w:rFonts w:ascii="Arial MT"/>
          <w:color w:val="000000"/>
          <w:sz w:val="12"/>
        </w:rPr>
        <w:t>is</w:t>
      </w:r>
      <w:r>
        <w:rPr>
          <w:rFonts w:ascii="Arial MT"/>
          <w:color w:val="000000"/>
          <w:spacing w:val="-3"/>
          <w:sz w:val="12"/>
        </w:rPr>
        <w:t> </w:t>
      </w:r>
      <w:r>
        <w:rPr>
          <w:rFonts w:ascii="Arial MT"/>
          <w:color w:val="000000"/>
          <w:sz w:val="12"/>
        </w:rPr>
        <w:t>slightly</w:t>
      </w:r>
      <w:r>
        <w:rPr>
          <w:rFonts w:ascii="Arial MT"/>
          <w:color w:val="000000"/>
          <w:spacing w:val="-3"/>
          <w:sz w:val="12"/>
        </w:rPr>
        <w:t> </w:t>
      </w:r>
      <w:r>
        <w:rPr>
          <w:rFonts w:ascii="Arial MT"/>
          <w:color w:val="000000"/>
          <w:spacing w:val="-2"/>
          <w:sz w:val="12"/>
        </w:rPr>
        <w:t>better)</w:t>
      </w:r>
    </w:p>
    <w:p>
      <w:pPr>
        <w:tabs>
          <w:tab w:pos="1881" w:val="left" w:leader="none"/>
        </w:tabs>
        <w:spacing w:before="1"/>
        <w:ind w:left="1090" w:right="0" w:firstLine="0"/>
        <w:jc w:val="left"/>
        <w:rPr>
          <w:rFonts w:ascii="Arial MT"/>
          <w:sz w:val="12"/>
        </w:rPr>
      </w:pPr>
      <w:r>
        <w:rPr>
          <w:color w:val="000000"/>
          <w:spacing w:val="21"/>
          <w:sz w:val="12"/>
          <w:shd w:fill="7FFF7F" w:color="auto" w:val="clear"/>
        </w:rPr>
        <w:t> </w:t>
      </w:r>
      <w:r>
        <w:rPr>
          <w:rFonts w:ascii="Arial MT"/>
          <w:color w:val="000000"/>
          <w:sz w:val="12"/>
          <w:shd w:fill="7FFF7F" w:color="auto" w:val="clear"/>
        </w:rPr>
        <w:t>&gt;</w:t>
      </w:r>
      <w:r>
        <w:rPr>
          <w:rFonts w:ascii="Arial MT"/>
          <w:color w:val="000000"/>
          <w:spacing w:val="-1"/>
          <w:sz w:val="12"/>
          <w:shd w:fill="7FFF7F" w:color="auto" w:val="clear"/>
        </w:rPr>
        <w:t> </w:t>
      </w:r>
      <w:r>
        <w:rPr>
          <w:rFonts w:ascii="Arial MT"/>
          <w:color w:val="000000"/>
          <w:spacing w:val="-4"/>
          <w:sz w:val="12"/>
          <w:shd w:fill="7FFF7F" w:color="auto" w:val="clear"/>
        </w:rPr>
        <w:t>+10%</w:t>
      </w:r>
      <w:r>
        <w:rPr>
          <w:rFonts w:ascii="Arial MT"/>
          <w:color w:val="000000"/>
          <w:sz w:val="12"/>
          <w:shd w:fill="7FFF7F" w:color="auto" w:val="clear"/>
        </w:rPr>
        <w:tab/>
      </w:r>
      <w:r>
        <w:rPr>
          <w:rFonts w:ascii="Arial MT"/>
          <w:color w:val="000000"/>
          <w:spacing w:val="-14"/>
          <w:sz w:val="12"/>
        </w:rPr>
        <w:t> </w:t>
      </w:r>
      <w:r>
        <w:rPr>
          <w:rFonts w:ascii="Arial MT"/>
          <w:color w:val="000000"/>
          <w:sz w:val="12"/>
        </w:rPr>
        <w:t>(model</w:t>
      </w:r>
      <w:r>
        <w:rPr>
          <w:rFonts w:ascii="Arial MT"/>
          <w:color w:val="000000"/>
          <w:spacing w:val="-4"/>
          <w:sz w:val="12"/>
        </w:rPr>
        <w:t> </w:t>
      </w:r>
      <w:r>
        <w:rPr>
          <w:rFonts w:ascii="Arial MT"/>
          <w:color w:val="000000"/>
          <w:sz w:val="12"/>
        </w:rPr>
        <w:t>is</w:t>
      </w:r>
      <w:r>
        <w:rPr>
          <w:rFonts w:ascii="Arial MT"/>
          <w:color w:val="000000"/>
          <w:spacing w:val="-3"/>
          <w:sz w:val="12"/>
        </w:rPr>
        <w:t> </w:t>
      </w:r>
      <w:r>
        <w:rPr>
          <w:rFonts w:ascii="Arial MT"/>
          <w:color w:val="000000"/>
          <w:sz w:val="12"/>
        </w:rPr>
        <w:t>better)</w:t>
      </w:r>
    </w:p>
    <w:p>
      <w:pPr>
        <w:spacing w:after="0"/>
        <w:jc w:val="left"/>
        <w:rPr>
          <w:rFonts w:ascii="Arial MT"/>
          <w:sz w:val="12"/>
        </w:rPr>
        <w:sectPr>
          <w:type w:val="continuous"/>
          <w:pgSz w:w="11910" w:h="16840"/>
          <w:pgMar w:header="606" w:footer="0" w:top="1920" w:bottom="280" w:left="283" w:right="0"/>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39"/>
        <w:rPr>
          <w:rFonts w:ascii="Arial MT"/>
          <w:sz w:val="18"/>
        </w:rPr>
      </w:pPr>
    </w:p>
    <w:p>
      <w:pPr>
        <w:tabs>
          <w:tab w:pos="815" w:val="left" w:leader="none"/>
        </w:tabs>
        <w:spacing w:before="0"/>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371456">
                <wp:simplePos x="0" y="0"/>
                <wp:positionH relativeFrom="page">
                  <wp:posOffset>3126778</wp:posOffset>
                </wp:positionH>
                <wp:positionV relativeFrom="paragraph">
                  <wp:posOffset>-202</wp:posOffset>
                </wp:positionV>
                <wp:extent cx="1270" cy="127000"/>
                <wp:effectExtent l="0" t="0" r="0" b="0"/>
                <wp:wrapNone/>
                <wp:docPr id="720" name="Graphic 720"/>
                <wp:cNvGraphicFramePr>
                  <a:graphicFrameLocks/>
                </wp:cNvGraphicFramePr>
                <a:graphic>
                  <a:graphicData uri="http://schemas.microsoft.com/office/word/2010/wordprocessingShape">
                    <wps:wsp>
                      <wps:cNvPr id="720" name="Graphic 720"/>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945024" from="246.203003pt,9.947059pt" to="246.203003pt,-.015941pt" stroked="true" strokeweight=".697pt" strokecolor="#000000">
                <v:stroke dashstyle="solid"/>
                <w10:wrap type="none"/>
              </v:line>
            </w:pict>
          </mc:Fallback>
        </mc:AlternateContent>
      </w:r>
      <w:bookmarkStart w:name="_bookmark119" w:id="144"/>
      <w:bookmarkEnd w:id="144"/>
      <w:r>
        <w:rPr/>
      </w:r>
      <w:r>
        <w:rPr>
          <w:rFonts w:ascii="Arial"/>
          <w:b/>
          <w:spacing w:val="-4"/>
          <w:sz w:val="18"/>
        </w:rPr>
        <w:t>Table</w:t>
      </w:r>
      <w:r>
        <w:rPr>
          <w:rFonts w:ascii="Arial"/>
          <w:b/>
          <w:spacing w:val="-3"/>
          <w:sz w:val="18"/>
        </w:rPr>
        <w:t> </w:t>
      </w:r>
      <w:r>
        <w:rPr>
          <w:rFonts w:ascii="Arial"/>
          <w:b/>
          <w:spacing w:val="-10"/>
          <w:sz w:val="18"/>
        </w:rPr>
        <w:t>5</w:t>
      </w:r>
      <w:r>
        <w:rPr>
          <w:rFonts w:ascii="Arial"/>
          <w:b/>
          <w:sz w:val="18"/>
        </w:rPr>
        <w:tab/>
      </w:r>
      <w:r>
        <w:rPr>
          <w:rFonts w:ascii="Arial MT"/>
          <w:sz w:val="18"/>
        </w:rPr>
        <w:t>Volumetric</w:t>
      </w:r>
      <w:r>
        <w:rPr>
          <w:rFonts w:ascii="Arial MT"/>
          <w:spacing w:val="-8"/>
          <w:sz w:val="18"/>
        </w:rPr>
        <w:t> </w:t>
      </w:r>
      <w:r>
        <w:rPr>
          <w:rFonts w:ascii="Arial MT"/>
          <w:sz w:val="18"/>
        </w:rPr>
        <w:t>DSC</w:t>
      </w:r>
      <w:r>
        <w:rPr>
          <w:rFonts w:ascii="Arial MT"/>
          <w:spacing w:val="-8"/>
          <w:sz w:val="18"/>
        </w:rPr>
        <w:t> </w:t>
      </w:r>
      <w:r>
        <w:rPr>
          <w:rFonts w:ascii="Arial MT"/>
          <w:sz w:val="18"/>
        </w:rPr>
        <w:t>on</w:t>
      </w:r>
      <w:r>
        <w:rPr>
          <w:rFonts w:ascii="Arial MT"/>
          <w:spacing w:val="-8"/>
          <w:sz w:val="18"/>
        </w:rPr>
        <w:t> </w:t>
      </w:r>
      <w:r>
        <w:rPr>
          <w:rFonts w:ascii="Arial MT"/>
          <w:sz w:val="18"/>
        </w:rPr>
        <w:t>TCIA</w:t>
      </w:r>
      <w:r>
        <w:rPr>
          <w:rFonts w:ascii="Arial MT"/>
          <w:spacing w:val="-8"/>
          <w:sz w:val="18"/>
        </w:rPr>
        <w:t> </w:t>
      </w:r>
      <w:r>
        <w:rPr>
          <w:rFonts w:ascii="Arial MT"/>
          <w:sz w:val="18"/>
        </w:rPr>
        <w:t>data</w:t>
      </w:r>
      <w:r>
        <w:rPr>
          <w:rFonts w:ascii="Arial MT"/>
          <w:spacing w:val="-8"/>
          <w:sz w:val="18"/>
        </w:rPr>
        <w:t> </w:t>
      </w:r>
      <w:r>
        <w:rPr>
          <w:rFonts w:ascii="Arial MT"/>
          <w:spacing w:val="-5"/>
          <w:sz w:val="18"/>
        </w:rPr>
        <w:t>set</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687168">
                <wp:simplePos x="0" y="0"/>
                <wp:positionH relativeFrom="page">
                  <wp:posOffset>194513</wp:posOffset>
                </wp:positionH>
                <wp:positionV relativeFrom="paragraph">
                  <wp:posOffset>152513</wp:posOffset>
                </wp:positionV>
                <wp:extent cx="5914390" cy="1270"/>
                <wp:effectExtent l="0" t="0" r="0" b="0"/>
                <wp:wrapTopAndBottom/>
                <wp:docPr id="721" name="Graphic 721"/>
                <wp:cNvGraphicFramePr>
                  <a:graphicFrameLocks/>
                </wp:cNvGraphicFramePr>
                <a:graphic>
                  <a:graphicData uri="http://schemas.microsoft.com/office/word/2010/wordprocessingShape">
                    <wps:wsp>
                      <wps:cNvPr id="721" name="Graphic 721"/>
                      <wps:cNvSpPr/>
                      <wps:spPr>
                        <a:xfrm>
                          <a:off x="0" y="0"/>
                          <a:ext cx="5914390" cy="1270"/>
                        </a:xfrm>
                        <a:custGeom>
                          <a:avLst/>
                          <a:gdLst/>
                          <a:ahLst/>
                          <a:cxnLst/>
                          <a:rect l="l" t="t" r="r" b="b"/>
                          <a:pathLst>
                            <a:path w="5914390" h="0">
                              <a:moveTo>
                                <a:pt x="0" y="0"/>
                              </a:moveTo>
                              <a:lnTo>
                                <a:pt x="5914085"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316pt;margin-top:12.008939pt;width:465.7pt;height:.1pt;mso-position-horizontal-relative:page;mso-position-vertical-relative:paragraph;z-index:-15629312;mso-wrap-distance-left:0;mso-wrap-distance-right:0" id="docshape606" coordorigin="306,240" coordsize="9314,0" path="m306,240l9620,240e" filled="false" stroked="true" strokeweight=".873pt" strokecolor="#000000">
                <v:path arrowok="t"/>
                <v:stroke dashstyle="solid"/>
                <w10:wrap type="topAndBottom"/>
              </v:shape>
            </w:pict>
          </mc:Fallback>
        </mc:AlternateContent>
      </w:r>
    </w:p>
    <w:p>
      <w:pPr>
        <w:spacing w:before="49" w:after="59"/>
        <w:ind w:left="1003" w:right="2909" w:firstLine="0"/>
        <w:jc w:val="center"/>
        <w:rPr>
          <w:rFonts w:ascii="Arial MT"/>
          <w:sz w:val="12"/>
        </w:rPr>
      </w:pPr>
      <w:r>
        <w:rPr>
          <w:rFonts w:ascii="Arial MT"/>
          <w:sz w:val="12"/>
        </w:rPr>
        <w:t>TCIA</w:t>
      </w:r>
      <w:r>
        <w:rPr>
          <w:rFonts w:ascii="Arial MT"/>
          <w:spacing w:val="-4"/>
          <w:sz w:val="12"/>
        </w:rPr>
        <w:t> </w:t>
      </w:r>
      <w:r>
        <w:rPr>
          <w:rFonts w:ascii="Arial MT"/>
          <w:sz w:val="12"/>
        </w:rPr>
        <w:t>test</w:t>
      </w:r>
      <w:r>
        <w:rPr>
          <w:rFonts w:ascii="Arial MT"/>
          <w:spacing w:val="-3"/>
          <w:sz w:val="12"/>
        </w:rPr>
        <w:t> </w:t>
      </w:r>
      <w:r>
        <w:rPr>
          <w:rFonts w:ascii="Arial MT"/>
          <w:sz w:val="12"/>
        </w:rPr>
        <w:t>set</w:t>
      </w:r>
      <w:r>
        <w:rPr>
          <w:rFonts w:ascii="Arial MT"/>
          <w:spacing w:val="-4"/>
          <w:sz w:val="12"/>
        </w:rPr>
        <w:t> </w:t>
      </w:r>
      <w:r>
        <w:rPr>
          <w:rFonts w:ascii="Arial MT"/>
          <w:sz w:val="12"/>
        </w:rPr>
        <w:t>patient</w:t>
      </w:r>
      <w:r>
        <w:rPr>
          <w:rFonts w:ascii="Arial MT"/>
          <w:spacing w:val="-3"/>
          <w:sz w:val="12"/>
        </w:rPr>
        <w:t> </w:t>
      </w:r>
      <w:r>
        <w:rPr>
          <w:rFonts w:ascii="Arial MT"/>
          <w:spacing w:val="-5"/>
          <w:sz w:val="12"/>
        </w:rPr>
        <w:t>ID</w:t>
      </w:r>
    </w:p>
    <w:p>
      <w:pPr>
        <w:pStyle w:val="BodyText"/>
        <w:spacing w:line="20" w:lineRule="exact"/>
        <w:ind w:left="1582"/>
        <w:rPr>
          <w:rFonts w:ascii="Arial MT"/>
          <w:sz w:val="2"/>
        </w:rPr>
      </w:pPr>
      <w:r>
        <w:rPr>
          <w:rFonts w:ascii="Arial MT"/>
          <w:sz w:val="2"/>
        </w:rPr>
        <mc:AlternateContent>
          <mc:Choice Requires="wps">
            <w:drawing>
              <wp:inline distT="0" distB="0" distL="0" distR="0">
                <wp:extent cx="4159250" cy="4445"/>
                <wp:effectExtent l="9525" t="0" r="0" b="5080"/>
                <wp:docPr id="722" name="Group 722"/>
                <wp:cNvGraphicFramePr>
                  <a:graphicFrameLocks/>
                </wp:cNvGraphicFramePr>
                <a:graphic>
                  <a:graphicData uri="http://schemas.microsoft.com/office/word/2010/wordprocessingGroup">
                    <wpg:wgp>
                      <wpg:cNvPr id="722" name="Group 722"/>
                      <wpg:cNvGrpSpPr/>
                      <wpg:grpSpPr>
                        <a:xfrm>
                          <a:off x="0" y="0"/>
                          <a:ext cx="4159250" cy="4445"/>
                          <a:chExt cx="4159250" cy="4445"/>
                        </a:xfrm>
                      </wpg:grpSpPr>
                      <wps:wsp>
                        <wps:cNvPr id="723" name="Graphic 723"/>
                        <wps:cNvSpPr/>
                        <wps:spPr>
                          <a:xfrm>
                            <a:off x="0" y="2076"/>
                            <a:ext cx="4159250" cy="1270"/>
                          </a:xfrm>
                          <a:custGeom>
                            <a:avLst/>
                            <a:gdLst/>
                            <a:ahLst/>
                            <a:cxnLst/>
                            <a:rect l="l" t="t" r="r" b="b"/>
                            <a:pathLst>
                              <a:path w="4159250" h="0">
                                <a:moveTo>
                                  <a:pt x="0" y="0"/>
                                </a:moveTo>
                                <a:lnTo>
                                  <a:pt x="4158881"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7.5pt;height:.35pt;mso-position-horizontal-relative:char;mso-position-vertical-relative:line" id="docshapegroup607" coordorigin="0,0" coordsize="6550,7">
                <v:line style="position:absolute" from="0,3" to="6549,3" stroked="true" strokeweight=".327pt" strokecolor="#000000">
                  <v:stroke dashstyle="solid"/>
                </v:line>
              </v:group>
            </w:pict>
          </mc:Fallback>
        </mc:AlternateContent>
      </w:r>
      <w:r>
        <w:rPr>
          <w:rFonts w:ascii="Arial MT"/>
          <w:sz w:val="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11"/>
        <w:rPr>
          <w:rFonts w:ascii="Arial MT"/>
          <w:sz w:val="12"/>
        </w:rPr>
      </w:pPr>
    </w:p>
    <w:p>
      <w:pPr>
        <w:tabs>
          <w:tab w:pos="1204" w:val="left" w:leader="none"/>
          <w:tab w:pos="8240" w:val="left" w:leader="none"/>
        </w:tabs>
        <w:spacing w:before="1"/>
        <w:ind w:left="73"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76371968">
                <wp:simplePos x="0" y="0"/>
                <wp:positionH relativeFrom="page">
                  <wp:posOffset>194513</wp:posOffset>
                </wp:positionH>
                <wp:positionV relativeFrom="paragraph">
                  <wp:posOffset>123500</wp:posOffset>
                </wp:positionV>
                <wp:extent cx="5914390" cy="270510"/>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5914390" cy="270510"/>
                          <a:chExt cx="5914390" cy="270510"/>
                        </a:xfrm>
                      </wpg:grpSpPr>
                      <wps:wsp>
                        <wps:cNvPr id="725" name="Graphic 725"/>
                        <wps:cNvSpPr/>
                        <wps:spPr>
                          <a:xfrm>
                            <a:off x="0" y="3460"/>
                            <a:ext cx="5914390" cy="1270"/>
                          </a:xfrm>
                          <a:custGeom>
                            <a:avLst/>
                            <a:gdLst/>
                            <a:ahLst/>
                            <a:cxnLst/>
                            <a:rect l="l" t="t" r="r" b="b"/>
                            <a:pathLst>
                              <a:path w="5914390" h="0">
                                <a:moveTo>
                                  <a:pt x="0" y="0"/>
                                </a:moveTo>
                                <a:lnTo>
                                  <a:pt x="5914085" y="0"/>
                                </a:lnTo>
                              </a:path>
                            </a:pathLst>
                          </a:custGeom>
                          <a:ln w="6921">
                            <a:solidFill>
                              <a:srgbClr val="000000"/>
                            </a:solidFill>
                            <a:prstDash val="solid"/>
                          </a:ln>
                        </wps:spPr>
                        <wps:bodyPr wrap="square" lIns="0" tIns="0" rIns="0" bIns="0" rtlCol="0">
                          <a:prstTxWarp prst="textNoShape">
                            <a:avLst/>
                          </a:prstTxWarp>
                          <a:noAutofit/>
                        </wps:bodyPr>
                      </wps:wsp>
                      <wps:wsp>
                        <wps:cNvPr id="726" name="Graphic 726"/>
                        <wps:cNvSpPr/>
                        <wps:spPr>
                          <a:xfrm>
                            <a:off x="5186375" y="47440"/>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27" name="Textbox 727"/>
                        <wps:cNvSpPr txBox="1"/>
                        <wps:spPr>
                          <a:xfrm>
                            <a:off x="31635" y="88007"/>
                            <a:ext cx="619125" cy="182245"/>
                          </a:xfrm>
                          <a:prstGeom prst="rect">
                            <a:avLst/>
                          </a:prstGeom>
                        </wps:spPr>
                        <wps:txbx>
                          <w:txbxContent>
                            <w:p>
                              <w:pPr>
                                <w:spacing w:line="122" w:lineRule="exact" w:before="1"/>
                                <w:ind w:left="0" w:right="0" w:firstLine="0"/>
                                <w:jc w:val="left"/>
                                <w:rPr>
                                  <w:rFonts w:ascii="Arial"/>
                                  <w:b/>
                                  <w:sz w:val="12"/>
                                </w:rPr>
                              </w:pPr>
                              <w:r>
                                <w:rPr>
                                  <w:rFonts w:ascii="Arial"/>
                                  <w:b/>
                                  <w:spacing w:val="-4"/>
                                  <w:sz w:val="12"/>
                                </w:rPr>
                                <w:t>Brain</w:t>
                              </w:r>
                            </w:p>
                            <w:p>
                              <w:pPr>
                                <w:spacing w:line="155" w:lineRule="exact" w:before="0"/>
                                <w:ind w:left="0" w:right="0" w:firstLine="0"/>
                                <w:jc w:val="left"/>
                                <w:rPr>
                                  <w:rFonts w:ascii="Arial MT"/>
                                  <w:sz w:val="12"/>
                                </w:rPr>
                              </w:pPr>
                              <w:r>
                                <w:rPr>
                                  <w:rFonts w:ascii="Arial MT"/>
                                  <w:sz w:val="12"/>
                                </w:rPr>
                                <w:t>(1386616.3</w:t>
                              </w:r>
                              <w:r>
                                <w:rPr>
                                  <w:rFonts w:ascii="Arial MT"/>
                                  <w:spacing w:val="-8"/>
                                  <w:sz w:val="12"/>
                                </w:rPr>
                                <w:t> </w:t>
                              </w:r>
                              <w:r>
                                <w:rPr>
                                  <w:rFonts w:ascii="Arial MT"/>
                                  <w:spacing w:val="-4"/>
                                  <w:sz w:val="12"/>
                                </w:rPr>
                                <w:t>mm</w:t>
                              </w:r>
                              <w:r>
                                <w:rPr>
                                  <w:rFonts w:ascii="Calibri"/>
                                  <w:spacing w:val="-4"/>
                                  <w:position w:val="5"/>
                                  <w:sz w:val="10"/>
                                </w:rPr>
                                <w:t>3</w:t>
                              </w:r>
                              <w:r>
                                <w:rPr>
                                  <w:rFonts w:ascii="Arial MT"/>
                                  <w:spacing w:val="-4"/>
                                  <w:sz w:val="12"/>
                                </w:rPr>
                                <w:t>)</w:t>
                              </w:r>
                            </w:p>
                          </w:txbxContent>
                        </wps:txbx>
                        <wps:bodyPr wrap="square" lIns="0" tIns="0" rIns="0" bIns="0" rtlCol="0">
                          <a:noAutofit/>
                        </wps:bodyPr>
                      </wps:wsp>
                      <wps:wsp>
                        <wps:cNvPr id="728" name="Textbox 728"/>
                        <wps:cNvSpPr txBox="1"/>
                        <wps:spPr>
                          <a:xfrm>
                            <a:off x="749808" y="37094"/>
                            <a:ext cx="127000" cy="182880"/>
                          </a:xfrm>
                          <a:prstGeom prst="rect">
                            <a:avLst/>
                          </a:prstGeom>
                        </wps:spPr>
                        <wps:txbx>
                          <w:txbxContent>
                            <w:p>
                              <w:pPr>
                                <w:spacing w:before="1"/>
                                <w:ind w:left="0" w:right="0" w:firstLine="0"/>
                                <w:jc w:val="left"/>
                                <w:rPr>
                                  <w:rFonts w:ascii="Arial MT"/>
                                  <w:sz w:val="12"/>
                                </w:rPr>
                              </w:pPr>
                              <w:r>
                                <w:rPr>
                                  <w:rFonts w:ascii="Arial MT"/>
                                  <w:spacing w:val="-5"/>
                                  <w:sz w:val="12"/>
                                </w:rPr>
                                <w:t>(M)</w:t>
                              </w:r>
                            </w:p>
                            <w:p>
                              <w:pPr>
                                <w:spacing w:before="2"/>
                                <w:ind w:left="0" w:right="0" w:firstLine="0"/>
                                <w:jc w:val="left"/>
                                <w:rPr>
                                  <w:rFonts w:ascii="Arial MT"/>
                                  <w:sz w:val="12"/>
                                </w:rPr>
                              </w:pPr>
                              <w:r>
                                <w:rPr>
                                  <w:rFonts w:ascii="Arial MT"/>
                                  <w:spacing w:val="-5"/>
                                  <w:sz w:val="12"/>
                                </w:rPr>
                                <w:t>(H)</w:t>
                              </w:r>
                            </w:p>
                          </w:txbxContent>
                        </wps:txbx>
                        <wps:bodyPr wrap="square" lIns="0" tIns="0" rIns="0" bIns="0" rtlCol="0">
                          <a:noAutofit/>
                        </wps:bodyPr>
                      </wps:wsp>
                      <wps:wsp>
                        <wps:cNvPr id="729" name="Textbox 729"/>
                        <wps:cNvSpPr txBox="1"/>
                        <wps:spPr>
                          <a:xfrm>
                            <a:off x="5302897" y="125664"/>
                            <a:ext cx="381635" cy="93980"/>
                          </a:xfrm>
                          <a:prstGeom prst="rect">
                            <a:avLst/>
                          </a:prstGeom>
                        </wps:spPr>
                        <wps:txbx>
                          <w:txbxContent>
                            <w:p>
                              <w:pPr>
                                <w:spacing w:line="139" w:lineRule="exact" w:before="0"/>
                                <w:ind w:left="0" w:right="0" w:firstLine="0"/>
                                <w:jc w:val="left"/>
                                <w:rPr>
                                  <w:rFonts w:ascii="Arial MT" w:hAnsi="Arial MT"/>
                                  <w:sz w:val="12"/>
                                </w:rPr>
                              </w:pPr>
                              <w:r>
                                <w:rPr>
                                  <w:rFonts w:ascii="Arial MT" w:hAnsi="Arial MT"/>
                                  <w:spacing w:val="-2"/>
                                  <w:sz w:val="12"/>
                                </w:rPr>
                                <w:t>99.1</w:t>
                              </w:r>
                              <w:r>
                                <w:rPr>
                                  <w:rFonts w:ascii="Verdana" w:hAnsi="Verdana"/>
                                  <w:i/>
                                  <w:spacing w:val="-2"/>
                                  <w:sz w:val="12"/>
                                </w:rPr>
                                <w:t>±</w:t>
                              </w:r>
                              <w:r>
                                <w:rPr>
                                  <w:rFonts w:ascii="Arial MT" w:hAnsi="Arial MT"/>
                                  <w:spacing w:val="-2"/>
                                  <w:sz w:val="12"/>
                                </w:rPr>
                                <w:t>0.24</w:t>
                              </w:r>
                            </w:p>
                          </w:txbxContent>
                        </wps:txbx>
                        <wps:bodyPr wrap="square" lIns="0" tIns="0" rIns="0" bIns="0" rtlCol="0">
                          <a:noAutofit/>
                        </wps:bodyPr>
                      </wps:wsp>
                      <wps:wsp>
                        <wps:cNvPr id="730" name="Textbox 730"/>
                        <wps:cNvSpPr txBox="1"/>
                        <wps:spPr>
                          <a:xfrm>
                            <a:off x="5450624" y="37094"/>
                            <a:ext cx="445134" cy="132080"/>
                          </a:xfrm>
                          <a:prstGeom prst="rect">
                            <a:avLst/>
                          </a:prstGeom>
                        </wps:spPr>
                        <wps:txbx>
                          <w:txbxContent>
                            <w:p>
                              <w:pPr>
                                <w:spacing w:line="225" w:lineRule="auto" w:before="0"/>
                                <w:ind w:left="0" w:right="0" w:firstLine="0"/>
                                <w:jc w:val="left"/>
                                <w:rPr>
                                  <w:rFonts w:ascii="Arial MT" w:hAnsi="Arial MT"/>
                                  <w:position w:val="-5"/>
                                  <w:sz w:val="12"/>
                                </w:rPr>
                              </w:pPr>
                              <w:r>
                                <w:rPr>
                                  <w:rFonts w:ascii="Arial MT" w:hAnsi="Arial MT"/>
                                  <w:sz w:val="12"/>
                                </w:rPr>
                                <w:t>99</w:t>
                              </w:r>
                              <w:r>
                                <w:rPr>
                                  <w:rFonts w:ascii="Verdana" w:hAnsi="Verdana"/>
                                  <w:i/>
                                  <w:sz w:val="12"/>
                                </w:rPr>
                                <w:t>±</w:t>
                              </w:r>
                              <w:r>
                                <w:rPr>
                                  <w:rFonts w:ascii="Verdana" w:hAnsi="Verdana"/>
                                  <w:i/>
                                  <w:spacing w:val="-6"/>
                                  <w:sz w:val="12"/>
                                </w:rPr>
                                <w:t> </w:t>
                              </w:r>
                              <w:r>
                                <w:rPr>
                                  <w:rFonts w:ascii="Arial MT" w:hAnsi="Arial MT"/>
                                  <w:sz w:val="12"/>
                                </w:rPr>
                                <w:t>1</w:t>
                              </w:r>
                              <w:r>
                                <w:rPr>
                                  <w:rFonts w:ascii="Arial MT" w:hAnsi="Arial MT"/>
                                  <w:spacing w:val="34"/>
                                  <w:sz w:val="12"/>
                                </w:rPr>
                                <w:t>  </w:t>
                              </w:r>
                              <w:r>
                                <w:rPr>
                                  <w:rFonts w:ascii="Arial MT" w:hAnsi="Arial MT"/>
                                  <w:position w:val="-5"/>
                                  <w:sz w:val="12"/>
                                </w:rPr>
                                <w:t>-</w:t>
                              </w:r>
                              <w:r>
                                <w:rPr>
                                  <w:rFonts w:ascii="Arial MT" w:hAnsi="Arial MT"/>
                                  <w:spacing w:val="-5"/>
                                  <w:position w:val="-5"/>
                                  <w:sz w:val="12"/>
                                </w:rPr>
                                <w:t>0.3</w:t>
                              </w:r>
                            </w:p>
                          </w:txbxContent>
                        </wps:txbx>
                        <wps:bodyPr wrap="square" lIns="0" tIns="0" rIns="0" bIns="0" rtlCol="0">
                          <a:noAutofit/>
                        </wps:bodyPr>
                      </wps:wsp>
                    </wpg:wgp>
                  </a:graphicData>
                </a:graphic>
              </wp:anchor>
            </w:drawing>
          </mc:Choice>
          <mc:Fallback>
            <w:pict>
              <v:group style="position:absolute;margin-left:15.316pt;margin-top:9.72443pt;width:465.7pt;height:21.3pt;mso-position-horizontal-relative:page;mso-position-vertical-relative:paragraph;z-index:-26944512" id="docshapegroup608" coordorigin="306,194" coordsize="9314,426">
                <v:line style="position:absolute" from="306,200" to="9620,200" stroked="true" strokeweight=".545pt" strokecolor="#000000">
                  <v:stroke dashstyle="solid"/>
                </v:line>
                <v:shape style="position:absolute;left:8473;top:269;width:814;height:279" id="docshape609" coordorigin="8474,269" coordsize="814,279" path="m9288,269l8474,269,8474,409,8474,548,9288,548,9288,409,9288,269xe" filled="true" fillcolor="#fcdfeb" stroked="false">
                  <v:path arrowok="t"/>
                  <v:fill type="solid"/>
                </v:shape>
                <v:shape style="position:absolute;left:356;top:333;width:975;height:287" type="#_x0000_t202" id="docshape610" filled="false" stroked="false">
                  <v:textbox inset="0,0,0,0">
                    <w:txbxContent>
                      <w:p>
                        <w:pPr>
                          <w:spacing w:line="122" w:lineRule="exact" w:before="1"/>
                          <w:ind w:left="0" w:right="0" w:firstLine="0"/>
                          <w:jc w:val="left"/>
                          <w:rPr>
                            <w:rFonts w:ascii="Arial"/>
                            <w:b/>
                            <w:sz w:val="12"/>
                          </w:rPr>
                        </w:pPr>
                        <w:r>
                          <w:rPr>
                            <w:rFonts w:ascii="Arial"/>
                            <w:b/>
                            <w:spacing w:val="-4"/>
                            <w:sz w:val="12"/>
                          </w:rPr>
                          <w:t>Brain</w:t>
                        </w:r>
                      </w:p>
                      <w:p>
                        <w:pPr>
                          <w:spacing w:line="155" w:lineRule="exact" w:before="0"/>
                          <w:ind w:left="0" w:right="0" w:firstLine="0"/>
                          <w:jc w:val="left"/>
                          <w:rPr>
                            <w:rFonts w:ascii="Arial MT"/>
                            <w:sz w:val="12"/>
                          </w:rPr>
                        </w:pPr>
                        <w:r>
                          <w:rPr>
                            <w:rFonts w:ascii="Arial MT"/>
                            <w:sz w:val="12"/>
                          </w:rPr>
                          <w:t>(1386616.3</w:t>
                        </w:r>
                        <w:r>
                          <w:rPr>
                            <w:rFonts w:ascii="Arial MT"/>
                            <w:spacing w:val="-8"/>
                            <w:sz w:val="12"/>
                          </w:rPr>
                          <w:t> </w:t>
                        </w:r>
                        <w:r>
                          <w:rPr>
                            <w:rFonts w:ascii="Arial MT"/>
                            <w:spacing w:val="-4"/>
                            <w:sz w:val="12"/>
                          </w:rPr>
                          <w:t>mm</w:t>
                        </w:r>
                        <w:r>
                          <w:rPr>
                            <w:rFonts w:ascii="Calibri"/>
                            <w:spacing w:val="-4"/>
                            <w:position w:val="5"/>
                            <w:sz w:val="10"/>
                          </w:rPr>
                          <w:t>3</w:t>
                        </w:r>
                        <w:r>
                          <w:rPr>
                            <w:rFonts w:ascii="Arial MT"/>
                            <w:spacing w:val="-4"/>
                            <w:sz w:val="12"/>
                          </w:rPr>
                          <w:t>)</w:t>
                        </w:r>
                      </w:p>
                    </w:txbxContent>
                  </v:textbox>
                  <w10:wrap type="none"/>
                </v:shape>
                <v:shape style="position:absolute;left:1487;top:252;width:200;height:288" type="#_x0000_t202" id="docshape611" filled="false" stroked="false">
                  <v:textbox inset="0,0,0,0">
                    <w:txbxContent>
                      <w:p>
                        <w:pPr>
                          <w:spacing w:before="1"/>
                          <w:ind w:left="0" w:right="0" w:firstLine="0"/>
                          <w:jc w:val="left"/>
                          <w:rPr>
                            <w:rFonts w:ascii="Arial MT"/>
                            <w:sz w:val="12"/>
                          </w:rPr>
                        </w:pPr>
                        <w:r>
                          <w:rPr>
                            <w:rFonts w:ascii="Arial MT"/>
                            <w:spacing w:val="-5"/>
                            <w:sz w:val="12"/>
                          </w:rPr>
                          <w:t>(M)</w:t>
                        </w:r>
                      </w:p>
                      <w:p>
                        <w:pPr>
                          <w:spacing w:before="2"/>
                          <w:ind w:left="0" w:right="0" w:firstLine="0"/>
                          <w:jc w:val="left"/>
                          <w:rPr>
                            <w:rFonts w:ascii="Arial MT"/>
                            <w:sz w:val="12"/>
                          </w:rPr>
                        </w:pPr>
                        <w:r>
                          <w:rPr>
                            <w:rFonts w:ascii="Arial MT"/>
                            <w:spacing w:val="-5"/>
                            <w:sz w:val="12"/>
                          </w:rPr>
                          <w:t>(H)</w:t>
                        </w:r>
                      </w:p>
                    </w:txbxContent>
                  </v:textbox>
                  <w10:wrap type="none"/>
                </v:shape>
                <v:shape style="position:absolute;left:8657;top:392;width:601;height:148" type="#_x0000_t202" id="docshape612" filled="false" stroked="false">
                  <v:textbox inset="0,0,0,0">
                    <w:txbxContent>
                      <w:p>
                        <w:pPr>
                          <w:spacing w:line="139" w:lineRule="exact" w:before="0"/>
                          <w:ind w:left="0" w:right="0" w:firstLine="0"/>
                          <w:jc w:val="left"/>
                          <w:rPr>
                            <w:rFonts w:ascii="Arial MT" w:hAnsi="Arial MT"/>
                            <w:sz w:val="12"/>
                          </w:rPr>
                        </w:pPr>
                        <w:r>
                          <w:rPr>
                            <w:rFonts w:ascii="Arial MT" w:hAnsi="Arial MT"/>
                            <w:spacing w:val="-2"/>
                            <w:sz w:val="12"/>
                          </w:rPr>
                          <w:t>99.1</w:t>
                        </w:r>
                        <w:r>
                          <w:rPr>
                            <w:rFonts w:ascii="Verdana" w:hAnsi="Verdana"/>
                            <w:i/>
                            <w:spacing w:val="-2"/>
                            <w:sz w:val="12"/>
                          </w:rPr>
                          <w:t>±</w:t>
                        </w:r>
                        <w:r>
                          <w:rPr>
                            <w:rFonts w:ascii="Arial MT" w:hAnsi="Arial MT"/>
                            <w:spacing w:val="-2"/>
                            <w:sz w:val="12"/>
                          </w:rPr>
                          <w:t>0.24</w:t>
                        </w:r>
                      </w:p>
                    </w:txbxContent>
                  </v:textbox>
                  <w10:wrap type="none"/>
                </v:shape>
                <v:shape style="position:absolute;left:8889;top:252;width:701;height:208" type="#_x0000_t202" id="docshape613" filled="false" stroked="false">
                  <v:textbox inset="0,0,0,0">
                    <w:txbxContent>
                      <w:p>
                        <w:pPr>
                          <w:spacing w:line="225" w:lineRule="auto" w:before="0"/>
                          <w:ind w:left="0" w:right="0" w:firstLine="0"/>
                          <w:jc w:val="left"/>
                          <w:rPr>
                            <w:rFonts w:ascii="Arial MT" w:hAnsi="Arial MT"/>
                            <w:position w:val="-5"/>
                            <w:sz w:val="12"/>
                          </w:rPr>
                        </w:pPr>
                        <w:r>
                          <w:rPr>
                            <w:rFonts w:ascii="Arial MT" w:hAnsi="Arial MT"/>
                            <w:sz w:val="12"/>
                          </w:rPr>
                          <w:t>99</w:t>
                        </w:r>
                        <w:r>
                          <w:rPr>
                            <w:rFonts w:ascii="Verdana" w:hAnsi="Verdana"/>
                            <w:i/>
                            <w:sz w:val="12"/>
                          </w:rPr>
                          <w:t>±</w:t>
                        </w:r>
                        <w:r>
                          <w:rPr>
                            <w:rFonts w:ascii="Verdana" w:hAnsi="Verdana"/>
                            <w:i/>
                            <w:spacing w:val="-6"/>
                            <w:sz w:val="12"/>
                          </w:rPr>
                          <w:t> </w:t>
                        </w:r>
                        <w:r>
                          <w:rPr>
                            <w:rFonts w:ascii="Arial MT" w:hAnsi="Arial MT"/>
                            <w:sz w:val="12"/>
                          </w:rPr>
                          <w:t>1</w:t>
                        </w:r>
                        <w:r>
                          <w:rPr>
                            <w:rFonts w:ascii="Arial MT" w:hAnsi="Arial MT"/>
                            <w:spacing w:val="34"/>
                            <w:sz w:val="12"/>
                          </w:rPr>
                          <w:t>  </w:t>
                        </w:r>
                        <w:r>
                          <w:rPr>
                            <w:rFonts w:ascii="Arial MT" w:hAnsi="Arial MT"/>
                            <w:position w:val="-5"/>
                            <w:sz w:val="12"/>
                          </w:rPr>
                          <w:t>-</w:t>
                        </w:r>
                        <w:r>
                          <w:rPr>
                            <w:rFonts w:ascii="Arial MT" w:hAnsi="Arial MT"/>
                            <w:spacing w:val="-5"/>
                            <w:position w:val="-5"/>
                            <w:sz w:val="12"/>
                          </w:rPr>
                          <w:t>0.3</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1" simplePos="0" relativeHeight="476383232">
                <wp:simplePos x="0" y="0"/>
                <wp:positionH relativeFrom="page">
                  <wp:posOffset>1144553</wp:posOffset>
                </wp:positionH>
                <wp:positionV relativeFrom="paragraph">
                  <wp:posOffset>-337451</wp:posOffset>
                </wp:positionV>
                <wp:extent cx="1449070" cy="42227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1449070" cy="422275"/>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0017</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0057</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0161</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0226</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0248</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0251</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0331</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0416</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0419</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0427</w:t>
                            </w:r>
                          </w:p>
                        </w:txbxContent>
                      </wps:txbx>
                      <wps:bodyPr wrap="square" lIns="0" tIns="0" rIns="0" bIns="0" rtlCol="0" vert="vert270">
                        <a:noAutofit/>
                      </wps:bodyPr>
                    </wps:wsp>
                  </a:graphicData>
                </a:graphic>
              </wp:anchor>
            </w:drawing>
          </mc:Choice>
          <mc:Fallback>
            <w:pict>
              <v:shape style="position:absolute;margin-left:90.122345pt;margin-top:-26.571009pt;width:114.1pt;height:33.25pt;mso-position-horizontal-relative:page;mso-position-vertical-relative:paragraph;z-index:-26933248" type="#_x0000_t202" id="docshape614"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0017</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0057</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0161</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0226</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0248</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0251</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0331</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0416</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0419</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0427</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383744">
                <wp:simplePos x="0" y="0"/>
                <wp:positionH relativeFrom="page">
                  <wp:posOffset>2663550</wp:posOffset>
                </wp:positionH>
                <wp:positionV relativeFrom="paragraph">
                  <wp:posOffset>-491408</wp:posOffset>
                </wp:positionV>
                <wp:extent cx="2630170" cy="57658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2630170" cy="576580"/>
                        </a:xfrm>
                        <a:prstGeom prst="rect">
                          <a:avLst/>
                        </a:prstGeom>
                      </wps:spPr>
                      <wps:txbx>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0457</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0479</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0629</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0659</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0667</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0669</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0708</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0768</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0770</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0773</w:t>
                            </w:r>
                          </w:p>
                          <w:p>
                            <w:pPr>
                              <w:spacing w:line="230" w:lineRule="atLeast" w:before="3"/>
                              <w:ind w:left="20" w:right="18" w:firstLine="0"/>
                              <w:jc w:val="left"/>
                              <w:rPr>
                                <w:rFonts w:ascii="Arial MT"/>
                                <w:sz w:val="12"/>
                              </w:rPr>
                            </w:pPr>
                            <w:r>
                              <w:rPr>
                                <w:rFonts w:ascii="Arial MT"/>
                                <w:sz w:val="12"/>
                              </w:rPr>
                              <w:t>0522c</w:t>
                            </w:r>
                            <w:r>
                              <w:rPr>
                                <w:rFonts w:ascii="Arial MT"/>
                                <w:spacing w:val="-9"/>
                                <w:sz w:val="12"/>
                              </w:rPr>
                              <w:t> </w:t>
                            </w:r>
                            <w:r>
                              <w:rPr>
                                <w:rFonts w:ascii="Arial MT"/>
                                <w:sz w:val="12"/>
                              </w:rPr>
                              <w:t>0845</w:t>
                            </w:r>
                            <w:r>
                              <w:rPr>
                                <w:rFonts w:ascii="Arial MT"/>
                                <w:spacing w:val="40"/>
                                <w:sz w:val="12"/>
                              </w:rPr>
                              <w:t> </w:t>
                            </w:r>
                            <w:r>
                              <w:rPr>
                                <w:rFonts w:ascii="Arial MT"/>
                                <w:spacing w:val="-2"/>
                                <w:sz w:val="12"/>
                              </w:rPr>
                              <w:t>TCGA-CV-7236</w:t>
                            </w:r>
                            <w:r>
                              <w:rPr>
                                <w:rFonts w:ascii="Arial MT"/>
                                <w:spacing w:val="40"/>
                                <w:sz w:val="12"/>
                              </w:rPr>
                              <w:t> </w:t>
                            </w:r>
                            <w:r>
                              <w:rPr>
                                <w:rFonts w:ascii="Arial MT"/>
                                <w:spacing w:val="-2"/>
                                <w:sz w:val="12"/>
                              </w:rPr>
                              <w:t>TCGA-CV-7243</w:t>
                            </w:r>
                            <w:r>
                              <w:rPr>
                                <w:rFonts w:ascii="Arial MT"/>
                                <w:spacing w:val="40"/>
                                <w:sz w:val="12"/>
                              </w:rPr>
                              <w:t> </w:t>
                            </w:r>
                            <w:r>
                              <w:rPr>
                                <w:rFonts w:ascii="Arial MT"/>
                                <w:spacing w:val="-2"/>
                                <w:sz w:val="12"/>
                              </w:rPr>
                              <w:t>TCGA-CV-7245</w:t>
                            </w:r>
                            <w:r>
                              <w:rPr>
                                <w:rFonts w:ascii="Arial MT"/>
                                <w:spacing w:val="40"/>
                                <w:sz w:val="12"/>
                              </w:rPr>
                              <w:t> </w:t>
                            </w:r>
                            <w:r>
                              <w:rPr>
                                <w:rFonts w:ascii="Arial MT"/>
                                <w:spacing w:val="-2"/>
                                <w:sz w:val="12"/>
                              </w:rPr>
                              <w:t>TCGA-CV-</w:t>
                            </w:r>
                            <w:r>
                              <w:rPr>
                                <w:rFonts w:ascii="Arial MT"/>
                                <w:spacing w:val="-2"/>
                                <w:sz w:val="12"/>
                              </w:rPr>
                              <w:t>A6JO</w:t>
                            </w:r>
                            <w:r>
                              <w:rPr>
                                <w:rFonts w:ascii="Arial MT"/>
                                <w:spacing w:val="40"/>
                                <w:sz w:val="12"/>
                              </w:rPr>
                              <w:t> </w:t>
                            </w:r>
                            <w:r>
                              <w:rPr>
                                <w:rFonts w:ascii="Arial MT"/>
                                <w:spacing w:val="-2"/>
                                <w:sz w:val="12"/>
                              </w:rPr>
                              <w:t>TCGA-CV-A6JY</w:t>
                            </w:r>
                            <w:r>
                              <w:rPr>
                                <w:rFonts w:ascii="Arial MT"/>
                                <w:spacing w:val="40"/>
                                <w:sz w:val="12"/>
                              </w:rPr>
                              <w:t> </w:t>
                            </w:r>
                            <w:r>
                              <w:rPr>
                                <w:rFonts w:ascii="Arial MT"/>
                                <w:spacing w:val="-2"/>
                                <w:sz w:val="12"/>
                              </w:rPr>
                              <w:t>TCGA-CV-A6K0</w:t>
                            </w:r>
                            <w:r>
                              <w:rPr>
                                <w:rFonts w:ascii="Arial MT"/>
                                <w:spacing w:val="40"/>
                                <w:sz w:val="12"/>
                              </w:rPr>
                              <w:t> </w:t>
                            </w:r>
                            <w:r>
                              <w:rPr>
                                <w:rFonts w:ascii="Arial MT"/>
                                <w:spacing w:val="-2"/>
                                <w:sz w:val="12"/>
                              </w:rPr>
                              <w:t>TCGA-CV-</w:t>
                            </w:r>
                            <w:r>
                              <w:rPr>
                                <w:rFonts w:ascii="Arial MT"/>
                                <w:spacing w:val="-4"/>
                                <w:sz w:val="12"/>
                              </w:rPr>
                              <w:t>A6K1</w:t>
                            </w:r>
                          </w:p>
                        </w:txbxContent>
                      </wps:txbx>
                      <wps:bodyPr wrap="square" lIns="0" tIns="0" rIns="0" bIns="0" rtlCol="0" vert="vert270">
                        <a:noAutofit/>
                      </wps:bodyPr>
                    </wps:wsp>
                  </a:graphicData>
                </a:graphic>
              </wp:anchor>
            </w:drawing>
          </mc:Choice>
          <mc:Fallback>
            <w:pict>
              <v:shape style="position:absolute;margin-left:209.728348pt;margin-top:-38.693584pt;width:207.1pt;height:45.4pt;mso-position-horizontal-relative:page;mso-position-vertical-relative:paragraph;z-index:-26932736" type="#_x0000_t202" id="docshape615"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0457</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0479</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0629</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0659</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0667</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0669</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0708</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0768</w:t>
                      </w:r>
                    </w:p>
                    <w:p>
                      <w:pPr>
                        <w:spacing w:before="95"/>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0770</w:t>
                      </w:r>
                    </w:p>
                    <w:p>
                      <w:pPr>
                        <w:spacing w:before="94"/>
                        <w:ind w:left="20" w:right="0" w:firstLine="0"/>
                        <w:jc w:val="left"/>
                        <w:rPr>
                          <w:rFonts w:ascii="Arial MT"/>
                          <w:sz w:val="12"/>
                        </w:rPr>
                      </w:pPr>
                      <w:r>
                        <w:rPr>
                          <w:rFonts w:ascii="Arial MT"/>
                          <w:sz w:val="12"/>
                        </w:rPr>
                        <w:t>0522c</w:t>
                      </w:r>
                      <w:r>
                        <w:rPr>
                          <w:rFonts w:ascii="Arial MT"/>
                          <w:spacing w:val="-5"/>
                          <w:sz w:val="12"/>
                        </w:rPr>
                        <w:t> </w:t>
                      </w:r>
                      <w:r>
                        <w:rPr>
                          <w:rFonts w:ascii="Arial MT"/>
                          <w:spacing w:val="-4"/>
                          <w:sz w:val="12"/>
                        </w:rPr>
                        <w:t>0773</w:t>
                      </w:r>
                    </w:p>
                    <w:p>
                      <w:pPr>
                        <w:spacing w:line="230" w:lineRule="atLeast" w:before="3"/>
                        <w:ind w:left="20" w:right="18" w:firstLine="0"/>
                        <w:jc w:val="left"/>
                        <w:rPr>
                          <w:rFonts w:ascii="Arial MT"/>
                          <w:sz w:val="12"/>
                        </w:rPr>
                      </w:pPr>
                      <w:r>
                        <w:rPr>
                          <w:rFonts w:ascii="Arial MT"/>
                          <w:sz w:val="12"/>
                        </w:rPr>
                        <w:t>0522c</w:t>
                      </w:r>
                      <w:r>
                        <w:rPr>
                          <w:rFonts w:ascii="Arial MT"/>
                          <w:spacing w:val="-9"/>
                          <w:sz w:val="12"/>
                        </w:rPr>
                        <w:t> </w:t>
                      </w:r>
                      <w:r>
                        <w:rPr>
                          <w:rFonts w:ascii="Arial MT"/>
                          <w:sz w:val="12"/>
                        </w:rPr>
                        <w:t>0845</w:t>
                      </w:r>
                      <w:r>
                        <w:rPr>
                          <w:rFonts w:ascii="Arial MT"/>
                          <w:spacing w:val="40"/>
                          <w:sz w:val="12"/>
                        </w:rPr>
                        <w:t> </w:t>
                      </w:r>
                      <w:r>
                        <w:rPr>
                          <w:rFonts w:ascii="Arial MT"/>
                          <w:spacing w:val="-2"/>
                          <w:sz w:val="12"/>
                        </w:rPr>
                        <w:t>TCGA-CV-7236</w:t>
                      </w:r>
                      <w:r>
                        <w:rPr>
                          <w:rFonts w:ascii="Arial MT"/>
                          <w:spacing w:val="40"/>
                          <w:sz w:val="12"/>
                        </w:rPr>
                        <w:t> </w:t>
                      </w:r>
                      <w:r>
                        <w:rPr>
                          <w:rFonts w:ascii="Arial MT"/>
                          <w:spacing w:val="-2"/>
                          <w:sz w:val="12"/>
                        </w:rPr>
                        <w:t>TCGA-CV-7243</w:t>
                      </w:r>
                      <w:r>
                        <w:rPr>
                          <w:rFonts w:ascii="Arial MT"/>
                          <w:spacing w:val="40"/>
                          <w:sz w:val="12"/>
                        </w:rPr>
                        <w:t> </w:t>
                      </w:r>
                      <w:r>
                        <w:rPr>
                          <w:rFonts w:ascii="Arial MT"/>
                          <w:spacing w:val="-2"/>
                          <w:sz w:val="12"/>
                        </w:rPr>
                        <w:t>TCGA-CV-7245</w:t>
                      </w:r>
                      <w:r>
                        <w:rPr>
                          <w:rFonts w:ascii="Arial MT"/>
                          <w:spacing w:val="40"/>
                          <w:sz w:val="12"/>
                        </w:rPr>
                        <w:t> </w:t>
                      </w:r>
                      <w:r>
                        <w:rPr>
                          <w:rFonts w:ascii="Arial MT"/>
                          <w:spacing w:val="-2"/>
                          <w:sz w:val="12"/>
                        </w:rPr>
                        <w:t>TCGA-CV-</w:t>
                      </w:r>
                      <w:r>
                        <w:rPr>
                          <w:rFonts w:ascii="Arial MT"/>
                          <w:spacing w:val="-2"/>
                          <w:sz w:val="12"/>
                        </w:rPr>
                        <w:t>A6JO</w:t>
                      </w:r>
                      <w:r>
                        <w:rPr>
                          <w:rFonts w:ascii="Arial MT"/>
                          <w:spacing w:val="40"/>
                          <w:sz w:val="12"/>
                        </w:rPr>
                        <w:t> </w:t>
                      </w:r>
                      <w:r>
                        <w:rPr>
                          <w:rFonts w:ascii="Arial MT"/>
                          <w:spacing w:val="-2"/>
                          <w:sz w:val="12"/>
                        </w:rPr>
                        <w:t>TCGA-CV-A6JY</w:t>
                      </w:r>
                      <w:r>
                        <w:rPr>
                          <w:rFonts w:ascii="Arial MT"/>
                          <w:spacing w:val="40"/>
                          <w:sz w:val="12"/>
                        </w:rPr>
                        <w:t> </w:t>
                      </w:r>
                      <w:r>
                        <w:rPr>
                          <w:rFonts w:ascii="Arial MT"/>
                          <w:spacing w:val="-2"/>
                          <w:sz w:val="12"/>
                        </w:rPr>
                        <w:t>TCGA-CV-A6K0</w:t>
                      </w:r>
                      <w:r>
                        <w:rPr>
                          <w:rFonts w:ascii="Arial MT"/>
                          <w:spacing w:val="40"/>
                          <w:sz w:val="12"/>
                        </w:rPr>
                        <w:t> </w:t>
                      </w:r>
                      <w:r>
                        <w:rPr>
                          <w:rFonts w:ascii="Arial MT"/>
                          <w:spacing w:val="-2"/>
                          <w:sz w:val="12"/>
                        </w:rPr>
                        <w:t>TCGA-CV-</w:t>
                      </w:r>
                      <w:r>
                        <w:rPr>
                          <w:rFonts w:ascii="Arial MT"/>
                          <w:spacing w:val="-4"/>
                          <w:sz w:val="12"/>
                        </w:rPr>
                        <w:t>A6K1</w:t>
                      </w:r>
                    </w:p>
                  </w:txbxContent>
                </v:textbox>
                <w10:wrap type="none"/>
              </v:shape>
            </w:pict>
          </mc:Fallback>
        </mc:AlternateContent>
      </w:r>
      <w:r>
        <w:rPr>
          <w:rFonts w:ascii="Arial MT"/>
          <w:spacing w:val="-2"/>
          <w:sz w:val="12"/>
        </w:rPr>
        <w:t>Organ</w:t>
      </w:r>
      <w:r>
        <w:rPr>
          <w:rFonts w:ascii="Arial MT"/>
          <w:sz w:val="12"/>
        </w:rPr>
        <w:tab/>
      </w:r>
      <w:r>
        <w:rPr>
          <w:rFonts w:ascii="Arial MT"/>
          <w:spacing w:val="-5"/>
          <w:sz w:val="12"/>
        </w:rPr>
        <w:t>M/H</w:t>
      </w:r>
      <w:r>
        <w:rPr>
          <w:rFonts w:ascii="Arial MT"/>
          <w:sz w:val="12"/>
        </w:rPr>
        <w:tab/>
        <w:t>mean,</w:t>
      </w:r>
      <w:r>
        <w:rPr>
          <w:rFonts w:ascii="Arial MT"/>
          <w:spacing w:val="-4"/>
          <w:sz w:val="12"/>
        </w:rPr>
        <w:t> </w:t>
      </w:r>
      <w:r>
        <w:rPr>
          <w:rFonts w:ascii="Arial MT"/>
          <w:sz w:val="12"/>
        </w:rPr>
        <w:t>stddev</w:t>
      </w:r>
      <w:r>
        <w:rPr>
          <w:rFonts w:ascii="Arial MT"/>
          <w:spacing w:val="33"/>
          <w:sz w:val="12"/>
        </w:rPr>
        <w:t>  </w:t>
      </w:r>
      <w:r>
        <w:rPr>
          <w:rFonts w:ascii="Arial MT"/>
          <w:spacing w:val="-2"/>
          <w:sz w:val="12"/>
        </w:rPr>
        <w:t>diff.</w:t>
      </w:r>
    </w:p>
    <w:p>
      <w:pPr>
        <w:pStyle w:val="BodyText"/>
        <w:spacing w:before="3"/>
        <w:rPr>
          <w:rFonts w:ascii="Arial MT"/>
          <w:sz w:val="11"/>
        </w:rPr>
      </w:pPr>
    </w:p>
    <w:tbl>
      <w:tblPr>
        <w:tblW w:w="0" w:type="auto"/>
        <w:jc w:val="left"/>
        <w:tblInd w:w="1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18" w:right="20"/>
              <w:jc w:val="center"/>
              <w:rPr>
                <w:sz w:val="12"/>
              </w:rPr>
            </w:pPr>
            <w:r>
              <w:rPr>
                <w:spacing w:val="-5"/>
                <w:sz w:val="12"/>
              </w:rPr>
              <w:t>99</w:t>
            </w:r>
          </w:p>
        </w:tc>
        <w:tc>
          <w:tcPr>
            <w:tcW w:w="233" w:type="dxa"/>
            <w:shd w:val="clear" w:color="auto" w:fill="D8FFD8"/>
          </w:tcPr>
          <w:p>
            <w:pPr>
              <w:pStyle w:val="TableParagraph"/>
              <w:spacing w:line="107" w:lineRule="exact"/>
              <w:ind w:left="17" w:right="20"/>
              <w:jc w:val="center"/>
              <w:rPr>
                <w:sz w:val="12"/>
              </w:rPr>
            </w:pPr>
            <w:r>
              <w:rPr>
                <w:spacing w:val="-5"/>
                <w:sz w:val="12"/>
              </w:rPr>
              <w:t>99</w:t>
            </w:r>
          </w:p>
        </w:tc>
        <w:tc>
          <w:tcPr>
            <w:tcW w:w="233" w:type="dxa"/>
            <w:shd w:val="clear" w:color="auto" w:fill="D8FFD8"/>
          </w:tcPr>
          <w:p>
            <w:pPr>
              <w:pStyle w:val="TableParagraph"/>
              <w:spacing w:line="107" w:lineRule="exact"/>
              <w:ind w:left="16" w:right="20"/>
              <w:jc w:val="center"/>
              <w:rPr>
                <w:sz w:val="12"/>
              </w:rPr>
            </w:pPr>
            <w:r>
              <w:rPr>
                <w:spacing w:val="-5"/>
                <w:sz w:val="12"/>
              </w:rPr>
              <w:t>99</w:t>
            </w:r>
          </w:p>
        </w:tc>
        <w:tc>
          <w:tcPr>
            <w:tcW w:w="233" w:type="dxa"/>
            <w:shd w:val="clear" w:color="auto" w:fill="D8FFD8"/>
          </w:tcPr>
          <w:p>
            <w:pPr>
              <w:pStyle w:val="TableParagraph"/>
              <w:spacing w:line="107" w:lineRule="exact"/>
              <w:ind w:left="15" w:right="20"/>
              <w:jc w:val="center"/>
              <w:rPr>
                <w:sz w:val="12"/>
              </w:rPr>
            </w:pPr>
            <w:r>
              <w:rPr>
                <w:spacing w:val="-5"/>
                <w:sz w:val="12"/>
              </w:rPr>
              <w:t>99</w:t>
            </w:r>
          </w:p>
        </w:tc>
        <w:tc>
          <w:tcPr>
            <w:tcW w:w="233" w:type="dxa"/>
            <w:shd w:val="clear" w:color="auto" w:fill="FCDFEB"/>
          </w:tcPr>
          <w:p>
            <w:pPr>
              <w:pStyle w:val="TableParagraph"/>
              <w:spacing w:line="107" w:lineRule="exact"/>
              <w:ind w:left="14" w:right="20"/>
              <w:jc w:val="center"/>
              <w:rPr>
                <w:sz w:val="12"/>
              </w:rPr>
            </w:pPr>
            <w:r>
              <w:rPr>
                <w:spacing w:val="-5"/>
                <w:sz w:val="12"/>
              </w:rPr>
              <w:t>93</w:t>
            </w:r>
          </w:p>
        </w:tc>
        <w:tc>
          <w:tcPr>
            <w:tcW w:w="299" w:type="dxa"/>
            <w:shd w:val="clear" w:color="auto" w:fill="FCDFEB"/>
          </w:tcPr>
          <w:p>
            <w:pPr>
              <w:pStyle w:val="TableParagraph"/>
              <w:spacing w:line="107" w:lineRule="exact"/>
              <w:ind w:left="64" w:right="7"/>
              <w:jc w:val="center"/>
              <w:rPr>
                <w:sz w:val="12"/>
              </w:rPr>
            </w:pPr>
            <w:r>
              <w:rPr>
                <w:spacing w:val="-5"/>
                <w:sz w:val="12"/>
              </w:rPr>
              <w:t>99</w:t>
            </w:r>
          </w:p>
        </w:tc>
        <w:tc>
          <w:tcPr>
            <w:tcW w:w="233" w:type="dxa"/>
            <w:shd w:val="clear" w:color="auto" w:fill="D8FFD8"/>
          </w:tcPr>
          <w:p>
            <w:pPr>
              <w:pStyle w:val="TableParagraph"/>
              <w:spacing w:line="107" w:lineRule="exact"/>
              <w:ind w:left="13" w:right="20"/>
              <w:jc w:val="center"/>
              <w:rPr>
                <w:sz w:val="12"/>
              </w:rPr>
            </w:pPr>
            <w:r>
              <w:rPr>
                <w:spacing w:val="-5"/>
                <w:sz w:val="12"/>
              </w:rPr>
              <w:t>99</w:t>
            </w:r>
          </w:p>
        </w:tc>
        <w:tc>
          <w:tcPr>
            <w:tcW w:w="233" w:type="dxa"/>
            <w:shd w:val="clear" w:color="auto" w:fill="FCDFEB"/>
          </w:tcPr>
          <w:p>
            <w:pPr>
              <w:pStyle w:val="TableParagraph"/>
              <w:spacing w:line="107" w:lineRule="exact"/>
              <w:ind w:left="13" w:right="20"/>
              <w:jc w:val="center"/>
              <w:rPr>
                <w:sz w:val="12"/>
              </w:rPr>
            </w:pPr>
            <w:r>
              <w:rPr>
                <w:spacing w:val="-5"/>
                <w:sz w:val="12"/>
              </w:rPr>
              <w:t>99</w:t>
            </w:r>
          </w:p>
        </w:tc>
        <w:tc>
          <w:tcPr>
            <w:tcW w:w="233" w:type="dxa"/>
            <w:shd w:val="clear" w:color="auto" w:fill="FCDFEB"/>
          </w:tcPr>
          <w:p>
            <w:pPr>
              <w:pStyle w:val="TableParagraph"/>
              <w:spacing w:line="107" w:lineRule="exact"/>
              <w:ind w:left="12" w:right="20"/>
              <w:jc w:val="center"/>
              <w:rPr>
                <w:sz w:val="12"/>
              </w:rPr>
            </w:pPr>
            <w:r>
              <w:rPr>
                <w:spacing w:val="-5"/>
                <w:sz w:val="12"/>
              </w:rPr>
              <w:t>99</w:t>
            </w:r>
          </w:p>
        </w:tc>
        <w:tc>
          <w:tcPr>
            <w:tcW w:w="233" w:type="dxa"/>
            <w:shd w:val="clear" w:color="auto" w:fill="FCDFEB"/>
          </w:tcPr>
          <w:p>
            <w:pPr>
              <w:pStyle w:val="TableParagraph"/>
              <w:spacing w:line="107" w:lineRule="exact"/>
              <w:ind w:left="11" w:right="20"/>
              <w:jc w:val="center"/>
              <w:rPr>
                <w:sz w:val="12"/>
              </w:rPr>
            </w:pPr>
            <w:r>
              <w:rPr>
                <w:spacing w:val="-5"/>
                <w:sz w:val="12"/>
              </w:rPr>
              <w:t>99</w:t>
            </w:r>
          </w:p>
        </w:tc>
        <w:tc>
          <w:tcPr>
            <w:tcW w:w="233" w:type="dxa"/>
            <w:shd w:val="clear" w:color="auto" w:fill="FCDFEB"/>
          </w:tcPr>
          <w:p>
            <w:pPr>
              <w:pStyle w:val="TableParagraph"/>
              <w:spacing w:line="107" w:lineRule="exact"/>
              <w:ind w:left="10" w:right="20"/>
              <w:jc w:val="center"/>
              <w:rPr>
                <w:sz w:val="12"/>
              </w:rPr>
            </w:pPr>
            <w:r>
              <w:rPr>
                <w:spacing w:val="-5"/>
                <w:sz w:val="12"/>
              </w:rPr>
              <w:t>99</w:t>
            </w:r>
          </w:p>
        </w:tc>
        <w:tc>
          <w:tcPr>
            <w:tcW w:w="233" w:type="dxa"/>
            <w:shd w:val="clear" w:color="auto" w:fill="FCDFEB"/>
          </w:tcPr>
          <w:p>
            <w:pPr>
              <w:pStyle w:val="TableParagraph"/>
              <w:spacing w:line="107" w:lineRule="exact"/>
              <w:ind w:left="9" w:right="20"/>
              <w:jc w:val="center"/>
              <w:rPr>
                <w:sz w:val="12"/>
              </w:rPr>
            </w:pPr>
            <w:r>
              <w:rPr>
                <w:spacing w:val="-5"/>
                <w:sz w:val="12"/>
              </w:rPr>
              <w:t>99</w:t>
            </w:r>
          </w:p>
        </w:tc>
        <w:tc>
          <w:tcPr>
            <w:tcW w:w="233" w:type="dxa"/>
            <w:shd w:val="clear" w:color="auto" w:fill="FCDFEB"/>
          </w:tcPr>
          <w:p>
            <w:pPr>
              <w:pStyle w:val="TableParagraph"/>
              <w:spacing w:line="107" w:lineRule="exact"/>
              <w:ind w:left="8" w:right="20"/>
              <w:jc w:val="center"/>
              <w:rPr>
                <w:sz w:val="12"/>
              </w:rPr>
            </w:pPr>
            <w:r>
              <w:rPr>
                <w:spacing w:val="-5"/>
                <w:sz w:val="12"/>
              </w:rPr>
              <w:t>99</w:t>
            </w:r>
          </w:p>
        </w:tc>
        <w:tc>
          <w:tcPr>
            <w:tcW w:w="233" w:type="dxa"/>
            <w:shd w:val="clear" w:color="auto" w:fill="FCDFEB"/>
          </w:tcPr>
          <w:p>
            <w:pPr>
              <w:pStyle w:val="TableParagraph"/>
              <w:spacing w:line="107" w:lineRule="exact"/>
              <w:ind w:left="7" w:right="20"/>
              <w:jc w:val="center"/>
              <w:rPr>
                <w:sz w:val="12"/>
              </w:rPr>
            </w:pPr>
            <w:r>
              <w:rPr>
                <w:spacing w:val="-5"/>
                <w:sz w:val="12"/>
              </w:rPr>
              <w:t>99</w:t>
            </w:r>
          </w:p>
        </w:tc>
        <w:tc>
          <w:tcPr>
            <w:tcW w:w="233" w:type="dxa"/>
            <w:shd w:val="clear" w:color="auto" w:fill="FCDFEB"/>
          </w:tcPr>
          <w:p>
            <w:pPr>
              <w:pStyle w:val="TableParagraph"/>
              <w:spacing w:line="107" w:lineRule="exact"/>
              <w:ind w:left="6" w:right="20"/>
              <w:jc w:val="center"/>
              <w:rPr>
                <w:sz w:val="12"/>
              </w:rPr>
            </w:pPr>
            <w:r>
              <w:rPr>
                <w:spacing w:val="-5"/>
                <w:sz w:val="12"/>
              </w:rPr>
              <w:t>99</w:t>
            </w:r>
          </w:p>
        </w:tc>
        <w:tc>
          <w:tcPr>
            <w:tcW w:w="233" w:type="dxa"/>
            <w:shd w:val="clear" w:color="auto" w:fill="D8FFD8"/>
          </w:tcPr>
          <w:p>
            <w:pPr>
              <w:pStyle w:val="TableParagraph"/>
              <w:spacing w:line="107" w:lineRule="exact"/>
              <w:ind w:left="6" w:right="20"/>
              <w:jc w:val="center"/>
              <w:rPr>
                <w:sz w:val="12"/>
              </w:rPr>
            </w:pPr>
            <w:r>
              <w:rPr>
                <w:spacing w:val="-5"/>
                <w:sz w:val="12"/>
              </w:rPr>
              <w:t>99</w:t>
            </w:r>
          </w:p>
        </w:tc>
        <w:tc>
          <w:tcPr>
            <w:tcW w:w="233" w:type="dxa"/>
            <w:shd w:val="clear" w:color="auto" w:fill="D8FFD8"/>
          </w:tcPr>
          <w:p>
            <w:pPr>
              <w:pStyle w:val="TableParagraph"/>
              <w:spacing w:line="107" w:lineRule="exact"/>
              <w:ind w:left="5" w:right="20"/>
              <w:jc w:val="center"/>
              <w:rPr>
                <w:sz w:val="12"/>
              </w:rPr>
            </w:pPr>
            <w:r>
              <w:rPr>
                <w:spacing w:val="-5"/>
                <w:sz w:val="12"/>
              </w:rPr>
              <w:t>99</w:t>
            </w:r>
          </w:p>
        </w:tc>
        <w:tc>
          <w:tcPr>
            <w:tcW w:w="233" w:type="dxa"/>
            <w:shd w:val="clear" w:color="auto" w:fill="D8FFD8"/>
          </w:tcPr>
          <w:p>
            <w:pPr>
              <w:pStyle w:val="TableParagraph"/>
              <w:spacing w:line="107" w:lineRule="exact"/>
              <w:ind w:left="4" w:right="20"/>
              <w:jc w:val="center"/>
              <w:rPr>
                <w:sz w:val="12"/>
              </w:rPr>
            </w:pPr>
            <w:r>
              <w:rPr>
                <w:spacing w:val="-5"/>
                <w:sz w:val="12"/>
              </w:rPr>
              <w:t>99</w:t>
            </w:r>
          </w:p>
        </w:tc>
        <w:tc>
          <w:tcPr>
            <w:tcW w:w="233" w:type="dxa"/>
            <w:shd w:val="clear" w:color="auto" w:fill="FCDFEB"/>
          </w:tcPr>
          <w:p>
            <w:pPr>
              <w:pStyle w:val="TableParagraph"/>
              <w:spacing w:line="107" w:lineRule="exact"/>
              <w:ind w:left="3" w:right="20"/>
              <w:jc w:val="center"/>
              <w:rPr>
                <w:sz w:val="12"/>
              </w:rPr>
            </w:pPr>
            <w:r>
              <w:rPr>
                <w:spacing w:val="-5"/>
                <w:sz w:val="12"/>
              </w:rPr>
              <w:t>99</w:t>
            </w:r>
          </w:p>
        </w:tc>
        <w:tc>
          <w:tcPr>
            <w:tcW w:w="233" w:type="dxa"/>
            <w:shd w:val="clear" w:color="auto" w:fill="FCDFEB"/>
          </w:tcPr>
          <w:p>
            <w:pPr>
              <w:pStyle w:val="TableParagraph"/>
              <w:spacing w:line="107" w:lineRule="exact"/>
              <w:ind w:left="2" w:right="20"/>
              <w:jc w:val="center"/>
              <w:rPr>
                <w:sz w:val="12"/>
              </w:rPr>
            </w:pPr>
            <w:r>
              <w:rPr>
                <w:spacing w:val="-5"/>
                <w:sz w:val="12"/>
              </w:rPr>
              <w:t>99</w:t>
            </w:r>
          </w:p>
        </w:tc>
        <w:tc>
          <w:tcPr>
            <w:tcW w:w="233" w:type="dxa"/>
            <w:shd w:val="clear" w:color="auto" w:fill="D8FFD8"/>
          </w:tcPr>
          <w:p>
            <w:pPr>
              <w:pStyle w:val="TableParagraph"/>
              <w:spacing w:line="107" w:lineRule="exact"/>
              <w:ind w:left="1" w:right="20"/>
              <w:jc w:val="center"/>
              <w:rPr>
                <w:sz w:val="12"/>
              </w:rPr>
            </w:pPr>
            <w:r>
              <w:rPr>
                <w:spacing w:val="-5"/>
                <w:sz w:val="12"/>
              </w:rPr>
              <w:t>99</w:t>
            </w:r>
          </w:p>
        </w:tc>
        <w:tc>
          <w:tcPr>
            <w:tcW w:w="233" w:type="dxa"/>
            <w:shd w:val="clear" w:color="auto" w:fill="D8FFD8"/>
          </w:tcPr>
          <w:p>
            <w:pPr>
              <w:pStyle w:val="TableParagraph"/>
              <w:spacing w:line="107" w:lineRule="exact"/>
              <w:ind w:right="20"/>
              <w:jc w:val="center"/>
              <w:rPr>
                <w:sz w:val="12"/>
              </w:rPr>
            </w:pPr>
            <w:r>
              <w:rPr>
                <w:spacing w:val="-5"/>
                <w:sz w:val="12"/>
              </w:rPr>
              <w:t>99</w:t>
            </w:r>
          </w:p>
        </w:tc>
        <w:tc>
          <w:tcPr>
            <w:tcW w:w="233" w:type="dxa"/>
            <w:shd w:val="clear" w:color="auto" w:fill="FCDFEB"/>
          </w:tcPr>
          <w:p>
            <w:pPr>
              <w:pStyle w:val="TableParagraph"/>
              <w:spacing w:line="107" w:lineRule="exact"/>
              <w:ind w:right="20"/>
              <w:jc w:val="center"/>
              <w:rPr>
                <w:sz w:val="12"/>
              </w:rPr>
            </w:pPr>
            <w:r>
              <w:rPr>
                <w:spacing w:val="-5"/>
                <w:sz w:val="12"/>
              </w:rPr>
              <w:t>99</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18" w:right="20"/>
              <w:jc w:val="center"/>
              <w:rPr>
                <w:sz w:val="12"/>
              </w:rPr>
            </w:pPr>
            <w:r>
              <w:rPr>
                <w:spacing w:val="-5"/>
                <w:sz w:val="12"/>
              </w:rPr>
              <w:t>99</w:t>
            </w:r>
          </w:p>
        </w:tc>
        <w:tc>
          <w:tcPr>
            <w:tcW w:w="233" w:type="dxa"/>
            <w:shd w:val="clear" w:color="auto" w:fill="D8FFD8"/>
          </w:tcPr>
          <w:p>
            <w:pPr>
              <w:pStyle w:val="TableParagraph"/>
              <w:spacing w:line="132" w:lineRule="exact"/>
              <w:ind w:left="17" w:right="20"/>
              <w:jc w:val="center"/>
              <w:rPr>
                <w:sz w:val="12"/>
              </w:rPr>
            </w:pPr>
            <w:r>
              <w:rPr>
                <w:spacing w:val="-5"/>
                <w:sz w:val="12"/>
              </w:rPr>
              <w:t>99</w:t>
            </w:r>
          </w:p>
        </w:tc>
        <w:tc>
          <w:tcPr>
            <w:tcW w:w="233" w:type="dxa"/>
            <w:shd w:val="clear" w:color="auto" w:fill="D8FFD8"/>
          </w:tcPr>
          <w:p>
            <w:pPr>
              <w:pStyle w:val="TableParagraph"/>
              <w:spacing w:line="132" w:lineRule="exact"/>
              <w:ind w:left="16" w:right="20"/>
              <w:jc w:val="center"/>
              <w:rPr>
                <w:sz w:val="12"/>
              </w:rPr>
            </w:pPr>
            <w:r>
              <w:rPr>
                <w:spacing w:val="-5"/>
                <w:sz w:val="12"/>
              </w:rPr>
              <w:t>99</w:t>
            </w:r>
          </w:p>
        </w:tc>
        <w:tc>
          <w:tcPr>
            <w:tcW w:w="233" w:type="dxa"/>
            <w:shd w:val="clear" w:color="auto" w:fill="D8FFD8"/>
          </w:tcPr>
          <w:p>
            <w:pPr>
              <w:pStyle w:val="TableParagraph"/>
              <w:spacing w:line="132" w:lineRule="exact"/>
              <w:ind w:left="15" w:right="20"/>
              <w:jc w:val="center"/>
              <w:rPr>
                <w:sz w:val="12"/>
              </w:rPr>
            </w:pPr>
            <w:r>
              <w:rPr>
                <w:spacing w:val="-5"/>
                <w:sz w:val="12"/>
              </w:rPr>
              <w:t>99</w:t>
            </w:r>
          </w:p>
        </w:tc>
        <w:tc>
          <w:tcPr>
            <w:tcW w:w="233" w:type="dxa"/>
            <w:shd w:val="clear" w:color="auto" w:fill="FCDFEB"/>
          </w:tcPr>
          <w:p>
            <w:pPr>
              <w:pStyle w:val="TableParagraph"/>
              <w:spacing w:line="132" w:lineRule="exact"/>
              <w:ind w:left="14" w:right="20"/>
              <w:jc w:val="center"/>
              <w:rPr>
                <w:sz w:val="12"/>
              </w:rPr>
            </w:pPr>
            <w:r>
              <w:rPr>
                <w:spacing w:val="-5"/>
                <w:sz w:val="12"/>
              </w:rPr>
              <w:t>99</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D8FFD8"/>
          </w:tcPr>
          <w:p>
            <w:pPr>
              <w:pStyle w:val="TableParagraph"/>
              <w:spacing w:line="132" w:lineRule="exact"/>
              <w:ind w:left="13" w:right="20"/>
              <w:jc w:val="center"/>
              <w:rPr>
                <w:sz w:val="12"/>
              </w:rPr>
            </w:pPr>
            <w:r>
              <w:rPr>
                <w:spacing w:val="-5"/>
                <w:sz w:val="12"/>
              </w:rPr>
              <w:t>99</w:t>
            </w:r>
          </w:p>
        </w:tc>
        <w:tc>
          <w:tcPr>
            <w:tcW w:w="233" w:type="dxa"/>
            <w:shd w:val="clear" w:color="auto" w:fill="FCDFEB"/>
          </w:tcPr>
          <w:p>
            <w:pPr>
              <w:pStyle w:val="TableParagraph"/>
              <w:spacing w:line="132" w:lineRule="exact"/>
              <w:ind w:left="13" w:right="20"/>
              <w:jc w:val="center"/>
              <w:rPr>
                <w:sz w:val="12"/>
              </w:rPr>
            </w:pPr>
            <w:r>
              <w:rPr>
                <w:spacing w:val="-5"/>
                <w:sz w:val="12"/>
              </w:rPr>
              <w:t>99</w:t>
            </w:r>
          </w:p>
        </w:tc>
        <w:tc>
          <w:tcPr>
            <w:tcW w:w="233" w:type="dxa"/>
            <w:shd w:val="clear" w:color="auto" w:fill="FCDFEB"/>
          </w:tcPr>
          <w:p>
            <w:pPr>
              <w:pStyle w:val="TableParagraph"/>
              <w:spacing w:line="132" w:lineRule="exact"/>
              <w:ind w:left="12" w:right="20"/>
              <w:jc w:val="center"/>
              <w:rPr>
                <w:sz w:val="12"/>
              </w:rPr>
            </w:pPr>
            <w:r>
              <w:rPr>
                <w:spacing w:val="-5"/>
                <w:sz w:val="12"/>
              </w:rPr>
              <w:t>99</w:t>
            </w:r>
          </w:p>
        </w:tc>
        <w:tc>
          <w:tcPr>
            <w:tcW w:w="233" w:type="dxa"/>
            <w:shd w:val="clear" w:color="auto" w:fill="FCDFEB"/>
          </w:tcPr>
          <w:p>
            <w:pPr>
              <w:pStyle w:val="TableParagraph"/>
              <w:spacing w:line="132" w:lineRule="exact"/>
              <w:ind w:left="11" w:right="20"/>
              <w:jc w:val="center"/>
              <w:rPr>
                <w:sz w:val="12"/>
              </w:rPr>
            </w:pPr>
            <w:r>
              <w:rPr>
                <w:spacing w:val="-5"/>
                <w:sz w:val="12"/>
              </w:rPr>
              <w:t>99</w:t>
            </w:r>
          </w:p>
        </w:tc>
        <w:tc>
          <w:tcPr>
            <w:tcW w:w="233" w:type="dxa"/>
            <w:shd w:val="clear" w:color="auto" w:fill="FCDFEB"/>
          </w:tcPr>
          <w:p>
            <w:pPr>
              <w:pStyle w:val="TableParagraph"/>
              <w:spacing w:line="132" w:lineRule="exact"/>
              <w:ind w:left="10" w:right="20"/>
              <w:jc w:val="center"/>
              <w:rPr>
                <w:sz w:val="12"/>
              </w:rPr>
            </w:pPr>
            <w:r>
              <w:rPr>
                <w:spacing w:val="-5"/>
                <w:sz w:val="12"/>
              </w:rPr>
              <w:t>99</w:t>
            </w:r>
          </w:p>
        </w:tc>
        <w:tc>
          <w:tcPr>
            <w:tcW w:w="233" w:type="dxa"/>
            <w:shd w:val="clear" w:color="auto" w:fill="FCDFEB"/>
          </w:tcPr>
          <w:p>
            <w:pPr>
              <w:pStyle w:val="TableParagraph"/>
              <w:spacing w:line="132" w:lineRule="exact"/>
              <w:ind w:left="9" w:right="20"/>
              <w:jc w:val="center"/>
              <w:rPr>
                <w:sz w:val="12"/>
              </w:rPr>
            </w:pPr>
            <w:r>
              <w:rPr>
                <w:spacing w:val="-5"/>
                <w:sz w:val="12"/>
              </w:rPr>
              <w:t>99</w:t>
            </w:r>
          </w:p>
        </w:tc>
        <w:tc>
          <w:tcPr>
            <w:tcW w:w="233" w:type="dxa"/>
            <w:shd w:val="clear" w:color="auto" w:fill="FCDFEB"/>
          </w:tcPr>
          <w:p>
            <w:pPr>
              <w:pStyle w:val="TableParagraph"/>
              <w:spacing w:line="132" w:lineRule="exact"/>
              <w:ind w:left="8" w:right="20"/>
              <w:jc w:val="center"/>
              <w:rPr>
                <w:sz w:val="12"/>
              </w:rPr>
            </w:pPr>
            <w:r>
              <w:rPr>
                <w:spacing w:val="-5"/>
                <w:sz w:val="12"/>
              </w:rPr>
              <w:t>99</w:t>
            </w:r>
          </w:p>
        </w:tc>
        <w:tc>
          <w:tcPr>
            <w:tcW w:w="233" w:type="dxa"/>
            <w:shd w:val="clear" w:color="auto" w:fill="FCDFEB"/>
          </w:tcPr>
          <w:p>
            <w:pPr>
              <w:pStyle w:val="TableParagraph"/>
              <w:spacing w:line="132" w:lineRule="exact"/>
              <w:ind w:left="7" w:right="20"/>
              <w:jc w:val="center"/>
              <w:rPr>
                <w:sz w:val="12"/>
              </w:rPr>
            </w:pPr>
            <w:r>
              <w:rPr>
                <w:spacing w:val="-5"/>
                <w:sz w:val="12"/>
              </w:rPr>
              <w:t>99</w:t>
            </w:r>
          </w:p>
        </w:tc>
        <w:tc>
          <w:tcPr>
            <w:tcW w:w="233" w:type="dxa"/>
            <w:shd w:val="clear" w:color="auto" w:fill="FCDFEB"/>
          </w:tcPr>
          <w:p>
            <w:pPr>
              <w:pStyle w:val="TableParagraph"/>
              <w:spacing w:line="132" w:lineRule="exact"/>
              <w:ind w:left="6" w:right="20"/>
              <w:jc w:val="center"/>
              <w:rPr>
                <w:sz w:val="12"/>
              </w:rPr>
            </w:pPr>
            <w:r>
              <w:rPr>
                <w:spacing w:val="-5"/>
                <w:sz w:val="12"/>
              </w:rPr>
              <w:t>99</w:t>
            </w:r>
          </w:p>
        </w:tc>
        <w:tc>
          <w:tcPr>
            <w:tcW w:w="233" w:type="dxa"/>
            <w:shd w:val="clear" w:color="auto" w:fill="D8FFD8"/>
          </w:tcPr>
          <w:p>
            <w:pPr>
              <w:pStyle w:val="TableParagraph"/>
              <w:spacing w:line="132" w:lineRule="exact"/>
              <w:ind w:left="6" w:right="20"/>
              <w:jc w:val="center"/>
              <w:rPr>
                <w:sz w:val="12"/>
              </w:rPr>
            </w:pPr>
            <w:r>
              <w:rPr>
                <w:spacing w:val="-5"/>
                <w:sz w:val="12"/>
              </w:rPr>
              <w:t>99</w:t>
            </w:r>
          </w:p>
        </w:tc>
        <w:tc>
          <w:tcPr>
            <w:tcW w:w="233" w:type="dxa"/>
            <w:shd w:val="clear" w:color="auto" w:fill="D8FFD8"/>
          </w:tcPr>
          <w:p>
            <w:pPr>
              <w:pStyle w:val="TableParagraph"/>
              <w:spacing w:line="132" w:lineRule="exact"/>
              <w:ind w:left="5" w:right="20"/>
              <w:jc w:val="center"/>
              <w:rPr>
                <w:sz w:val="12"/>
              </w:rPr>
            </w:pPr>
            <w:r>
              <w:rPr>
                <w:spacing w:val="-5"/>
                <w:sz w:val="12"/>
              </w:rPr>
              <w:t>99</w:t>
            </w:r>
          </w:p>
        </w:tc>
        <w:tc>
          <w:tcPr>
            <w:tcW w:w="233" w:type="dxa"/>
            <w:shd w:val="clear" w:color="auto" w:fill="D8FFD8"/>
          </w:tcPr>
          <w:p>
            <w:pPr>
              <w:pStyle w:val="TableParagraph"/>
              <w:spacing w:line="132" w:lineRule="exact"/>
              <w:ind w:left="4" w:right="20"/>
              <w:jc w:val="center"/>
              <w:rPr>
                <w:sz w:val="12"/>
              </w:rPr>
            </w:pPr>
            <w:r>
              <w:rPr>
                <w:spacing w:val="-5"/>
                <w:sz w:val="12"/>
              </w:rPr>
              <w:t>99</w:t>
            </w:r>
          </w:p>
        </w:tc>
        <w:tc>
          <w:tcPr>
            <w:tcW w:w="233" w:type="dxa"/>
            <w:shd w:val="clear" w:color="auto" w:fill="FCDFEB"/>
          </w:tcPr>
          <w:p>
            <w:pPr>
              <w:pStyle w:val="TableParagraph"/>
              <w:spacing w:line="132" w:lineRule="exact"/>
              <w:ind w:left="3" w:right="20"/>
              <w:jc w:val="center"/>
              <w:rPr>
                <w:sz w:val="12"/>
              </w:rPr>
            </w:pPr>
            <w:r>
              <w:rPr>
                <w:spacing w:val="-5"/>
                <w:sz w:val="12"/>
              </w:rPr>
              <w:t>99</w:t>
            </w:r>
          </w:p>
        </w:tc>
        <w:tc>
          <w:tcPr>
            <w:tcW w:w="233" w:type="dxa"/>
            <w:shd w:val="clear" w:color="auto" w:fill="FCDFEB"/>
          </w:tcPr>
          <w:p>
            <w:pPr>
              <w:pStyle w:val="TableParagraph"/>
              <w:spacing w:line="132" w:lineRule="exact"/>
              <w:ind w:left="2" w:right="20"/>
              <w:jc w:val="center"/>
              <w:rPr>
                <w:sz w:val="12"/>
              </w:rPr>
            </w:pPr>
            <w:r>
              <w:rPr>
                <w:spacing w:val="-5"/>
                <w:sz w:val="12"/>
              </w:rPr>
              <w:t>99</w:t>
            </w:r>
          </w:p>
        </w:tc>
        <w:tc>
          <w:tcPr>
            <w:tcW w:w="233" w:type="dxa"/>
            <w:shd w:val="clear" w:color="auto" w:fill="D8FFD8"/>
          </w:tcPr>
          <w:p>
            <w:pPr>
              <w:pStyle w:val="TableParagraph"/>
              <w:spacing w:line="132" w:lineRule="exact"/>
              <w:ind w:left="1" w:right="20"/>
              <w:jc w:val="center"/>
              <w:rPr>
                <w:sz w:val="12"/>
              </w:rPr>
            </w:pPr>
            <w:r>
              <w:rPr>
                <w:spacing w:val="-5"/>
                <w:sz w:val="12"/>
              </w:rPr>
              <w:t>99</w:t>
            </w:r>
          </w:p>
        </w:tc>
        <w:tc>
          <w:tcPr>
            <w:tcW w:w="233" w:type="dxa"/>
            <w:shd w:val="clear" w:color="auto" w:fill="D8FFD8"/>
          </w:tcPr>
          <w:p>
            <w:pPr>
              <w:pStyle w:val="TableParagraph"/>
              <w:spacing w:line="132" w:lineRule="exact"/>
              <w:ind w:right="20"/>
              <w:jc w:val="center"/>
              <w:rPr>
                <w:sz w:val="12"/>
              </w:rPr>
            </w:pPr>
            <w:r>
              <w:rPr>
                <w:spacing w:val="-5"/>
                <w:sz w:val="12"/>
              </w:rPr>
              <w:t>99</w:t>
            </w:r>
          </w:p>
        </w:tc>
        <w:tc>
          <w:tcPr>
            <w:tcW w:w="233" w:type="dxa"/>
            <w:shd w:val="clear" w:color="auto" w:fill="FCDFEB"/>
          </w:tcPr>
          <w:p>
            <w:pPr>
              <w:pStyle w:val="TableParagraph"/>
              <w:spacing w:line="132" w:lineRule="exact"/>
              <w:ind w:right="20"/>
              <w:jc w:val="center"/>
              <w:rPr>
                <w:sz w:val="12"/>
              </w:rPr>
            </w:pPr>
            <w:r>
              <w:rPr>
                <w:spacing w:val="-5"/>
                <w:sz w:val="12"/>
              </w:rPr>
              <w:t>99</w:t>
            </w:r>
          </w:p>
        </w:tc>
      </w:tr>
    </w:tbl>
    <w:p>
      <w:pPr>
        <w:pStyle w:val="BodyText"/>
        <w:spacing w:before="1"/>
        <w:rPr>
          <w:rFonts w:ascii="Arial MT"/>
          <w:sz w:val="6"/>
        </w:rPr>
      </w:pPr>
    </w:p>
    <w:p>
      <w:pPr>
        <w:pStyle w:val="BodyText"/>
        <w:spacing w:after="0"/>
        <w:rPr>
          <w:rFonts w:ascii="Arial MT"/>
          <w:sz w:val="6"/>
        </w:rPr>
        <w:sectPr>
          <w:pgSz w:w="11910" w:h="16840"/>
          <w:pgMar w:header="606" w:footer="0" w:top="1140" w:bottom="280" w:left="283" w:right="0"/>
        </w:sectPr>
      </w:pPr>
    </w:p>
    <w:p>
      <w:pPr>
        <w:tabs>
          <w:tab w:pos="1204" w:val="left" w:leader="none"/>
        </w:tabs>
        <w:spacing w:line="179" w:lineRule="exact" w:before="55"/>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43328">
                <wp:simplePos x="0" y="0"/>
                <wp:positionH relativeFrom="page">
                  <wp:posOffset>1077010</wp:posOffset>
                </wp:positionH>
                <wp:positionV relativeFrom="paragraph">
                  <wp:posOffset>44733</wp:posOffset>
                </wp:positionV>
                <wp:extent cx="4253865" cy="176529"/>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33" w:type="dxa"/>
                                  <w:shd w:val="clear" w:color="auto" w:fill="D8FFD8"/>
                                </w:tcPr>
                                <w:p>
                                  <w:pPr>
                                    <w:pStyle w:val="TableParagraph"/>
                                    <w:spacing w:line="107" w:lineRule="exact"/>
                                    <w:ind w:left="20" w:right="20"/>
                                    <w:jc w:val="center"/>
                                    <w:rPr>
                                      <w:sz w:val="12"/>
                                    </w:rPr>
                                  </w:pPr>
                                  <w:r>
                                    <w:rPr>
                                      <w:spacing w:val="-5"/>
                                      <w:sz w:val="12"/>
                                    </w:rPr>
                                    <w:t>87</w:t>
                                  </w:r>
                                </w:p>
                              </w:tc>
                              <w:tc>
                                <w:tcPr>
                                  <w:tcW w:w="233" w:type="dxa"/>
                                  <w:shd w:val="clear" w:color="auto" w:fill="FCDFEB"/>
                                </w:tcPr>
                                <w:p>
                                  <w:pPr>
                                    <w:pStyle w:val="TableParagraph"/>
                                    <w:spacing w:line="107" w:lineRule="exact"/>
                                    <w:ind w:left="19" w:right="20"/>
                                    <w:jc w:val="center"/>
                                    <w:rPr>
                                      <w:sz w:val="12"/>
                                    </w:rPr>
                                  </w:pPr>
                                  <w:r>
                                    <w:rPr>
                                      <w:spacing w:val="-5"/>
                                      <w:sz w:val="12"/>
                                    </w:rPr>
                                    <w:t>77</w:t>
                                  </w:r>
                                </w:p>
                              </w:tc>
                              <w:tc>
                                <w:tcPr>
                                  <w:tcW w:w="233" w:type="dxa"/>
                                  <w:shd w:val="clear" w:color="auto" w:fill="FCDFEB"/>
                                </w:tcPr>
                                <w:p>
                                  <w:pPr>
                                    <w:pStyle w:val="TableParagraph"/>
                                    <w:spacing w:line="107" w:lineRule="exact"/>
                                    <w:ind w:left="19" w:right="20"/>
                                    <w:jc w:val="center"/>
                                    <w:rPr>
                                      <w:sz w:val="12"/>
                                    </w:rPr>
                                  </w:pPr>
                                  <w:r>
                                    <w:rPr>
                                      <w:spacing w:val="-5"/>
                                      <w:sz w:val="12"/>
                                    </w:rPr>
                                    <w:t>83</w:t>
                                  </w:r>
                                </w:p>
                              </w:tc>
                              <w:tc>
                                <w:tcPr>
                                  <w:tcW w:w="233" w:type="dxa"/>
                                  <w:shd w:val="clear" w:color="auto" w:fill="FCDFEB"/>
                                </w:tcPr>
                                <w:p>
                                  <w:pPr>
                                    <w:pStyle w:val="TableParagraph"/>
                                    <w:spacing w:line="107" w:lineRule="exact"/>
                                    <w:ind w:left="18" w:right="20"/>
                                    <w:jc w:val="center"/>
                                    <w:rPr>
                                      <w:sz w:val="12"/>
                                    </w:rPr>
                                  </w:pPr>
                                  <w:r>
                                    <w:rPr>
                                      <w:spacing w:val="-5"/>
                                      <w:sz w:val="12"/>
                                    </w:rPr>
                                    <w:t>73</w:t>
                                  </w:r>
                                </w:p>
                              </w:tc>
                              <w:tc>
                                <w:tcPr>
                                  <w:tcW w:w="233" w:type="dxa"/>
                                  <w:shd w:val="clear" w:color="auto" w:fill="FCDFEB"/>
                                </w:tcPr>
                                <w:p>
                                  <w:pPr>
                                    <w:pStyle w:val="TableParagraph"/>
                                    <w:spacing w:line="107" w:lineRule="exact"/>
                                    <w:ind w:left="17" w:right="20"/>
                                    <w:jc w:val="center"/>
                                    <w:rPr>
                                      <w:sz w:val="12"/>
                                    </w:rPr>
                                  </w:pPr>
                                  <w:r>
                                    <w:rPr>
                                      <w:spacing w:val="-5"/>
                                      <w:sz w:val="12"/>
                                    </w:rPr>
                                    <w:t>85</w:t>
                                  </w:r>
                                </w:p>
                              </w:tc>
                              <w:tc>
                                <w:tcPr>
                                  <w:tcW w:w="233" w:type="dxa"/>
                                  <w:shd w:val="clear" w:color="auto" w:fill="D8FFD8"/>
                                </w:tcPr>
                                <w:p>
                                  <w:pPr>
                                    <w:pStyle w:val="TableParagraph"/>
                                    <w:spacing w:line="107" w:lineRule="exact"/>
                                    <w:ind w:left="16" w:right="20"/>
                                    <w:jc w:val="center"/>
                                    <w:rPr>
                                      <w:sz w:val="12"/>
                                    </w:rPr>
                                  </w:pPr>
                                  <w:r>
                                    <w:rPr>
                                      <w:spacing w:val="-5"/>
                                      <w:sz w:val="12"/>
                                    </w:rPr>
                                    <w:t>90</w:t>
                                  </w:r>
                                </w:p>
                              </w:tc>
                              <w:tc>
                                <w:tcPr>
                                  <w:tcW w:w="233" w:type="dxa"/>
                                  <w:shd w:val="clear" w:color="auto" w:fill="FCDFEB"/>
                                </w:tcPr>
                                <w:p>
                                  <w:pPr>
                                    <w:pStyle w:val="TableParagraph"/>
                                    <w:spacing w:line="107" w:lineRule="exact"/>
                                    <w:ind w:left="15" w:right="20"/>
                                    <w:jc w:val="center"/>
                                    <w:rPr>
                                      <w:sz w:val="12"/>
                                    </w:rPr>
                                  </w:pPr>
                                  <w:r>
                                    <w:rPr>
                                      <w:spacing w:val="-5"/>
                                      <w:sz w:val="12"/>
                                    </w:rPr>
                                    <w:t>82</w:t>
                                  </w:r>
                                </w:p>
                              </w:tc>
                              <w:tc>
                                <w:tcPr>
                                  <w:tcW w:w="266" w:type="dxa"/>
                                  <w:shd w:val="clear" w:color="auto" w:fill="FCDFEB"/>
                                </w:tcPr>
                                <w:p>
                                  <w:pPr>
                                    <w:pStyle w:val="TableParagraph"/>
                                    <w:spacing w:line="107" w:lineRule="exact"/>
                                    <w:ind w:right="39"/>
                                    <w:jc w:val="center"/>
                                    <w:rPr>
                                      <w:sz w:val="12"/>
                                    </w:rPr>
                                  </w:pPr>
                                  <w:r>
                                    <w:rPr>
                                      <w:spacing w:val="-5"/>
                                      <w:sz w:val="12"/>
                                    </w:rPr>
                                    <w:t>65</w:t>
                                  </w:r>
                                </w:p>
                              </w:tc>
                              <w:tc>
                                <w:tcPr>
                                  <w:tcW w:w="266" w:type="dxa"/>
                                  <w:shd w:val="clear" w:color="auto" w:fill="FCDFEB"/>
                                </w:tcPr>
                                <w:p>
                                  <w:pPr>
                                    <w:pStyle w:val="TableParagraph"/>
                                    <w:spacing w:line="107" w:lineRule="exact"/>
                                    <w:ind w:left="24"/>
                                    <w:jc w:val="center"/>
                                    <w:rPr>
                                      <w:sz w:val="12"/>
                                    </w:rPr>
                                  </w:pPr>
                                  <w:r>
                                    <w:rPr>
                                      <w:spacing w:val="-5"/>
                                      <w:sz w:val="12"/>
                                    </w:rPr>
                                    <w:t>93</w:t>
                                  </w:r>
                                </w:p>
                              </w:tc>
                              <w:tc>
                                <w:tcPr>
                                  <w:tcW w:w="233" w:type="dxa"/>
                                  <w:shd w:val="clear" w:color="auto" w:fill="FCDFEB"/>
                                </w:tcPr>
                                <w:p>
                                  <w:pPr>
                                    <w:pStyle w:val="TableParagraph"/>
                                    <w:spacing w:line="107" w:lineRule="exact"/>
                                    <w:ind w:left="13" w:right="20"/>
                                    <w:jc w:val="center"/>
                                    <w:rPr>
                                      <w:sz w:val="12"/>
                                    </w:rPr>
                                  </w:pPr>
                                  <w:r>
                                    <w:rPr>
                                      <w:spacing w:val="-5"/>
                                      <w:sz w:val="12"/>
                                    </w:rPr>
                                    <w:t>84</w:t>
                                  </w:r>
                                </w:p>
                              </w:tc>
                              <w:tc>
                                <w:tcPr>
                                  <w:tcW w:w="233" w:type="dxa"/>
                                  <w:shd w:val="clear" w:color="auto" w:fill="FCDFEB"/>
                                </w:tcPr>
                                <w:p>
                                  <w:pPr>
                                    <w:pStyle w:val="TableParagraph"/>
                                    <w:spacing w:line="107" w:lineRule="exact"/>
                                    <w:ind w:left="13" w:right="20"/>
                                    <w:jc w:val="center"/>
                                    <w:rPr>
                                      <w:sz w:val="12"/>
                                    </w:rPr>
                                  </w:pPr>
                                  <w:r>
                                    <w:rPr>
                                      <w:spacing w:val="-5"/>
                                      <w:sz w:val="12"/>
                                    </w:rPr>
                                    <w:t>90</w:t>
                                  </w:r>
                                </w:p>
                              </w:tc>
                              <w:tc>
                                <w:tcPr>
                                  <w:tcW w:w="233" w:type="dxa"/>
                                  <w:shd w:val="clear" w:color="auto" w:fill="FCDFEB"/>
                                </w:tcPr>
                                <w:p>
                                  <w:pPr>
                                    <w:pStyle w:val="TableParagraph"/>
                                    <w:spacing w:line="107" w:lineRule="exact"/>
                                    <w:ind w:left="12" w:right="20"/>
                                    <w:jc w:val="center"/>
                                    <w:rPr>
                                      <w:sz w:val="12"/>
                                    </w:rPr>
                                  </w:pPr>
                                  <w:r>
                                    <w:rPr>
                                      <w:spacing w:val="-5"/>
                                      <w:sz w:val="12"/>
                                    </w:rPr>
                                    <w:t>92</w:t>
                                  </w:r>
                                </w:p>
                              </w:tc>
                              <w:tc>
                                <w:tcPr>
                                  <w:tcW w:w="233" w:type="dxa"/>
                                  <w:shd w:val="clear" w:color="auto" w:fill="FCDFEB"/>
                                </w:tcPr>
                                <w:p>
                                  <w:pPr>
                                    <w:pStyle w:val="TableParagraph"/>
                                    <w:spacing w:line="107" w:lineRule="exact"/>
                                    <w:ind w:left="11" w:right="20"/>
                                    <w:jc w:val="center"/>
                                    <w:rPr>
                                      <w:sz w:val="12"/>
                                    </w:rPr>
                                  </w:pPr>
                                  <w:r>
                                    <w:rPr>
                                      <w:spacing w:val="-5"/>
                                      <w:sz w:val="12"/>
                                    </w:rPr>
                                    <w:t>93</w:t>
                                  </w:r>
                                </w:p>
                              </w:tc>
                              <w:tc>
                                <w:tcPr>
                                  <w:tcW w:w="233" w:type="dxa"/>
                                  <w:shd w:val="clear" w:color="auto" w:fill="D8FFD8"/>
                                </w:tcPr>
                                <w:p>
                                  <w:pPr>
                                    <w:pStyle w:val="TableParagraph"/>
                                    <w:spacing w:line="107" w:lineRule="exact"/>
                                    <w:ind w:left="10" w:right="20"/>
                                    <w:jc w:val="center"/>
                                    <w:rPr>
                                      <w:sz w:val="12"/>
                                    </w:rPr>
                                  </w:pPr>
                                  <w:r>
                                    <w:rPr>
                                      <w:spacing w:val="-5"/>
                                      <w:sz w:val="12"/>
                                    </w:rPr>
                                    <w:t>94</w:t>
                                  </w:r>
                                </w:p>
                              </w:tc>
                              <w:tc>
                                <w:tcPr>
                                  <w:tcW w:w="233" w:type="dxa"/>
                                  <w:shd w:val="clear" w:color="auto" w:fill="FCDFEB"/>
                                </w:tcPr>
                                <w:p>
                                  <w:pPr>
                                    <w:pStyle w:val="TableParagraph"/>
                                    <w:spacing w:line="107" w:lineRule="exact"/>
                                    <w:ind w:left="9" w:right="20"/>
                                    <w:jc w:val="center"/>
                                    <w:rPr>
                                      <w:sz w:val="12"/>
                                    </w:rPr>
                                  </w:pPr>
                                  <w:r>
                                    <w:rPr>
                                      <w:spacing w:val="-5"/>
                                      <w:sz w:val="12"/>
                                    </w:rPr>
                                    <w:t>90</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73</w:t>
                                  </w:r>
                                </w:p>
                              </w:tc>
                              <w:tc>
                                <w:tcPr>
                                  <w:tcW w:w="233" w:type="dxa"/>
                                  <w:shd w:val="clear" w:color="auto" w:fill="FCDFEB"/>
                                </w:tcPr>
                                <w:p>
                                  <w:pPr>
                                    <w:pStyle w:val="TableParagraph"/>
                                    <w:spacing w:line="107" w:lineRule="exact"/>
                                    <w:ind w:left="6" w:right="20"/>
                                    <w:jc w:val="center"/>
                                    <w:rPr>
                                      <w:sz w:val="12"/>
                                    </w:rPr>
                                  </w:pPr>
                                  <w:r>
                                    <w:rPr>
                                      <w:spacing w:val="-5"/>
                                      <w:sz w:val="12"/>
                                    </w:rPr>
                                    <w:t>81</w:t>
                                  </w:r>
                                </w:p>
                              </w:tc>
                              <w:tc>
                                <w:tcPr>
                                  <w:tcW w:w="233" w:type="dxa"/>
                                  <w:shd w:val="clear" w:color="auto" w:fill="FCDFEB"/>
                                </w:tcPr>
                                <w:p>
                                  <w:pPr>
                                    <w:pStyle w:val="TableParagraph"/>
                                    <w:spacing w:line="107" w:lineRule="exact"/>
                                    <w:ind w:left="6" w:right="20"/>
                                    <w:jc w:val="center"/>
                                    <w:rPr>
                                      <w:sz w:val="12"/>
                                    </w:rPr>
                                  </w:pPr>
                                  <w:r>
                                    <w:rPr>
                                      <w:spacing w:val="-5"/>
                                      <w:sz w:val="12"/>
                                    </w:rPr>
                                    <w:t>88</w:t>
                                  </w:r>
                                </w:p>
                              </w:tc>
                              <w:tc>
                                <w:tcPr>
                                  <w:tcW w:w="233" w:type="dxa"/>
                                  <w:shd w:val="clear" w:color="auto" w:fill="D8FFD8"/>
                                </w:tcPr>
                                <w:p>
                                  <w:pPr>
                                    <w:pStyle w:val="TableParagraph"/>
                                    <w:spacing w:line="107" w:lineRule="exact"/>
                                    <w:ind w:left="5" w:right="20"/>
                                    <w:jc w:val="center"/>
                                    <w:rPr>
                                      <w:sz w:val="12"/>
                                    </w:rPr>
                                  </w:pPr>
                                  <w:r>
                                    <w:rPr>
                                      <w:spacing w:val="-5"/>
                                      <w:sz w:val="12"/>
                                    </w:rPr>
                                    <w:t>90</w:t>
                                  </w:r>
                                </w:p>
                              </w:tc>
                              <w:tc>
                                <w:tcPr>
                                  <w:tcW w:w="233" w:type="dxa"/>
                                  <w:shd w:val="clear" w:color="auto" w:fill="FCDFEB"/>
                                </w:tcPr>
                                <w:p>
                                  <w:pPr>
                                    <w:pStyle w:val="TableParagraph"/>
                                    <w:spacing w:line="107" w:lineRule="exact"/>
                                    <w:ind w:left="4" w:right="20"/>
                                    <w:jc w:val="center"/>
                                    <w:rPr>
                                      <w:sz w:val="12"/>
                                    </w:rPr>
                                  </w:pPr>
                                  <w:r>
                                    <w:rPr>
                                      <w:spacing w:val="-5"/>
                                      <w:sz w:val="12"/>
                                    </w:rPr>
                                    <w:t>89</w:t>
                                  </w:r>
                                </w:p>
                              </w:tc>
                              <w:tc>
                                <w:tcPr>
                                  <w:tcW w:w="233" w:type="dxa"/>
                                  <w:shd w:val="clear" w:color="auto" w:fill="FCDFEB"/>
                                </w:tcPr>
                                <w:p>
                                  <w:pPr>
                                    <w:pStyle w:val="TableParagraph"/>
                                    <w:spacing w:line="107" w:lineRule="exact"/>
                                    <w:ind w:left="3" w:right="20"/>
                                    <w:jc w:val="center"/>
                                    <w:rPr>
                                      <w:sz w:val="12"/>
                                    </w:rPr>
                                  </w:pPr>
                                  <w:r>
                                    <w:rPr>
                                      <w:spacing w:val="-5"/>
                                      <w:sz w:val="12"/>
                                    </w:rPr>
                                    <w:t>85</w:t>
                                  </w:r>
                                </w:p>
                              </w:tc>
                              <w:tc>
                                <w:tcPr>
                                  <w:tcW w:w="233" w:type="dxa"/>
                                  <w:shd w:val="clear" w:color="auto" w:fill="FCDFEB"/>
                                </w:tcPr>
                                <w:p>
                                  <w:pPr>
                                    <w:pStyle w:val="TableParagraph"/>
                                    <w:spacing w:line="107" w:lineRule="exact"/>
                                    <w:ind w:left="2" w:right="20"/>
                                    <w:jc w:val="center"/>
                                    <w:rPr>
                                      <w:sz w:val="12"/>
                                    </w:rPr>
                                  </w:pPr>
                                  <w:r>
                                    <w:rPr>
                                      <w:spacing w:val="-5"/>
                                      <w:sz w:val="12"/>
                                    </w:rPr>
                                    <w:t>89</w:t>
                                  </w:r>
                                </w:p>
                              </w:tc>
                              <w:tc>
                                <w:tcPr>
                                  <w:tcW w:w="233" w:type="dxa"/>
                                  <w:shd w:val="clear" w:color="auto" w:fill="D8FFD8"/>
                                </w:tcPr>
                                <w:p>
                                  <w:pPr>
                                    <w:pStyle w:val="TableParagraph"/>
                                    <w:spacing w:line="107" w:lineRule="exact"/>
                                    <w:ind w:left="1" w:right="20"/>
                                    <w:jc w:val="center"/>
                                    <w:rPr>
                                      <w:sz w:val="12"/>
                                    </w:rPr>
                                  </w:pPr>
                                  <w:r>
                                    <w:rPr>
                                      <w:spacing w:val="-5"/>
                                      <w:sz w:val="12"/>
                                    </w:rPr>
                                    <w:t>90</w:t>
                                  </w:r>
                                </w:p>
                              </w:tc>
                              <w:tc>
                                <w:tcPr>
                                  <w:tcW w:w="233" w:type="dxa"/>
                                  <w:shd w:val="clear" w:color="auto" w:fill="D8FFD8"/>
                                </w:tcPr>
                                <w:p>
                                  <w:pPr>
                                    <w:pStyle w:val="TableParagraph"/>
                                    <w:spacing w:line="107" w:lineRule="exact"/>
                                    <w:ind w:right="20"/>
                                    <w:jc w:val="center"/>
                                    <w:rPr>
                                      <w:sz w:val="12"/>
                                    </w:rPr>
                                  </w:pPr>
                                  <w:r>
                                    <w:rPr>
                                      <w:spacing w:val="-5"/>
                                      <w:sz w:val="12"/>
                                    </w:rPr>
                                    <w:t>91</w:t>
                                  </w:r>
                                </w:p>
                              </w:tc>
                              <w:tc>
                                <w:tcPr>
                                  <w:tcW w:w="233" w:type="dxa"/>
                                  <w:shd w:val="clear" w:color="auto" w:fill="FCDFEB"/>
                                </w:tcPr>
                                <w:p>
                                  <w:pPr>
                                    <w:pStyle w:val="TableParagraph"/>
                                    <w:spacing w:line="107" w:lineRule="exact"/>
                                    <w:ind w:right="20"/>
                                    <w:jc w:val="center"/>
                                    <w:rPr>
                                      <w:sz w:val="12"/>
                                    </w:rPr>
                                  </w:pPr>
                                  <w:r>
                                    <w:rPr>
                                      <w:spacing w:val="-5"/>
                                      <w:sz w:val="12"/>
                                    </w:rPr>
                                    <w:t>85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90</w:t>
                                  </w:r>
                                </w:p>
                              </w:tc>
                              <w:tc>
                                <w:tcPr>
                                  <w:tcW w:w="233" w:type="dxa"/>
                                  <w:shd w:val="clear" w:color="auto" w:fill="D8FFD8"/>
                                </w:tcPr>
                                <w:p>
                                  <w:pPr>
                                    <w:pStyle w:val="TableParagraph"/>
                                    <w:spacing w:line="132" w:lineRule="exact"/>
                                    <w:ind w:left="20" w:right="20"/>
                                    <w:jc w:val="center"/>
                                    <w:rPr>
                                      <w:sz w:val="12"/>
                                    </w:rPr>
                                  </w:pPr>
                                  <w:r>
                                    <w:rPr>
                                      <w:spacing w:val="-5"/>
                                      <w:sz w:val="12"/>
                                    </w:rPr>
                                    <w:t>87</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8" w:right="20"/>
                                    <w:jc w:val="center"/>
                                    <w:rPr>
                                      <w:sz w:val="12"/>
                                    </w:rPr>
                                  </w:pPr>
                                  <w:r>
                                    <w:rPr>
                                      <w:spacing w:val="-5"/>
                                      <w:sz w:val="12"/>
                                    </w:rPr>
                                    <w:t>92</w:t>
                                  </w:r>
                                </w:p>
                              </w:tc>
                              <w:tc>
                                <w:tcPr>
                                  <w:tcW w:w="233" w:type="dxa"/>
                                  <w:shd w:val="clear" w:color="auto" w:fill="FCDFEB"/>
                                </w:tcPr>
                                <w:p>
                                  <w:pPr>
                                    <w:pStyle w:val="TableParagraph"/>
                                    <w:spacing w:line="132" w:lineRule="exact"/>
                                    <w:ind w:left="17" w:right="20"/>
                                    <w:jc w:val="center"/>
                                    <w:rPr>
                                      <w:sz w:val="12"/>
                                    </w:rPr>
                                  </w:pPr>
                                  <w:r>
                                    <w:rPr>
                                      <w:spacing w:val="-5"/>
                                      <w:sz w:val="12"/>
                                    </w:rPr>
                                    <w:t>87</w:t>
                                  </w:r>
                                </w:p>
                              </w:tc>
                              <w:tc>
                                <w:tcPr>
                                  <w:tcW w:w="233" w:type="dxa"/>
                                  <w:shd w:val="clear" w:color="auto" w:fill="D8FFD8"/>
                                </w:tcPr>
                                <w:p>
                                  <w:pPr>
                                    <w:pStyle w:val="TableParagraph"/>
                                    <w:spacing w:line="132" w:lineRule="exact"/>
                                    <w:ind w:left="16" w:right="20"/>
                                    <w:jc w:val="center"/>
                                    <w:rPr>
                                      <w:sz w:val="12"/>
                                    </w:rPr>
                                  </w:pPr>
                                  <w:r>
                                    <w:rPr>
                                      <w:spacing w:val="-5"/>
                                      <w:sz w:val="12"/>
                                    </w:rPr>
                                    <w:t>89</w:t>
                                  </w:r>
                                </w:p>
                              </w:tc>
                              <w:tc>
                                <w:tcPr>
                                  <w:tcW w:w="233" w:type="dxa"/>
                                  <w:shd w:val="clear" w:color="auto" w:fill="FCDFEB"/>
                                </w:tcPr>
                                <w:p>
                                  <w:pPr>
                                    <w:pStyle w:val="TableParagraph"/>
                                    <w:spacing w:line="132" w:lineRule="exact"/>
                                    <w:ind w:left="15" w:right="20"/>
                                    <w:jc w:val="center"/>
                                    <w:rPr>
                                      <w:sz w:val="12"/>
                                    </w:rPr>
                                  </w:pPr>
                                  <w:r>
                                    <w:rPr>
                                      <w:spacing w:val="-5"/>
                                      <w:sz w:val="12"/>
                                    </w:rPr>
                                    <w:t>89</w:t>
                                  </w:r>
                                </w:p>
                              </w:tc>
                              <w:tc>
                                <w:tcPr>
                                  <w:tcW w:w="266" w:type="dxa"/>
                                  <w:shd w:val="clear" w:color="auto" w:fill="FCDFEB"/>
                                </w:tcPr>
                                <w:p>
                                  <w:pPr>
                                    <w:pStyle w:val="TableParagraph"/>
                                    <w:spacing w:line="132" w:lineRule="exact"/>
                                    <w:ind w:right="39"/>
                                    <w:jc w:val="center"/>
                                    <w:rPr>
                                      <w:sz w:val="12"/>
                                    </w:rPr>
                                  </w:pPr>
                                  <w:r>
                                    <w:rPr>
                                      <w:spacing w:val="-5"/>
                                      <w:sz w:val="12"/>
                                    </w:rPr>
                                    <w:t>87</w:t>
                                  </w:r>
                                </w:p>
                              </w:tc>
                              <w:tc>
                                <w:tcPr>
                                  <w:tcW w:w="266" w:type="dxa"/>
                                  <w:shd w:val="clear" w:color="auto" w:fill="FCDFEB"/>
                                </w:tcPr>
                                <w:p>
                                  <w:pPr>
                                    <w:pStyle w:val="TableParagraph"/>
                                    <w:spacing w:line="132" w:lineRule="exact"/>
                                    <w:ind w:left="24"/>
                                    <w:jc w:val="center"/>
                                    <w:rPr>
                                      <w:sz w:val="12"/>
                                    </w:rPr>
                                  </w:pPr>
                                  <w:r>
                                    <w:rPr>
                                      <w:spacing w:val="-5"/>
                                      <w:sz w:val="12"/>
                                    </w:rPr>
                                    <w:t>95</w:t>
                                  </w:r>
                                </w:p>
                              </w:tc>
                              <w:tc>
                                <w:tcPr>
                                  <w:tcW w:w="233" w:type="dxa"/>
                                  <w:shd w:val="clear" w:color="auto" w:fill="FCDFEB"/>
                                </w:tcPr>
                                <w:p>
                                  <w:pPr>
                                    <w:pStyle w:val="TableParagraph"/>
                                    <w:spacing w:line="132" w:lineRule="exact"/>
                                    <w:ind w:left="13" w:right="20"/>
                                    <w:jc w:val="center"/>
                                    <w:rPr>
                                      <w:sz w:val="12"/>
                                    </w:rPr>
                                  </w:pPr>
                                  <w:r>
                                    <w:rPr>
                                      <w:spacing w:val="-5"/>
                                      <w:sz w:val="12"/>
                                    </w:rPr>
                                    <w:t>87</w:t>
                                  </w:r>
                                </w:p>
                              </w:tc>
                              <w:tc>
                                <w:tcPr>
                                  <w:tcW w:w="233" w:type="dxa"/>
                                  <w:shd w:val="clear" w:color="auto" w:fill="FCDFEB"/>
                                </w:tcPr>
                                <w:p>
                                  <w:pPr>
                                    <w:pStyle w:val="TableParagraph"/>
                                    <w:spacing w:line="132" w:lineRule="exact"/>
                                    <w:ind w:left="13" w:right="20"/>
                                    <w:jc w:val="center"/>
                                    <w:rPr>
                                      <w:sz w:val="12"/>
                                    </w:rPr>
                                  </w:pPr>
                                  <w:r>
                                    <w:rPr>
                                      <w:spacing w:val="-5"/>
                                      <w:sz w:val="12"/>
                                    </w:rPr>
                                    <w:t>91</w:t>
                                  </w:r>
                                </w:p>
                              </w:tc>
                              <w:tc>
                                <w:tcPr>
                                  <w:tcW w:w="233" w:type="dxa"/>
                                  <w:shd w:val="clear" w:color="auto" w:fill="FCDFEB"/>
                                </w:tcPr>
                                <w:p>
                                  <w:pPr>
                                    <w:pStyle w:val="TableParagraph"/>
                                    <w:spacing w:line="132" w:lineRule="exact"/>
                                    <w:ind w:left="12" w:right="20"/>
                                    <w:jc w:val="center"/>
                                    <w:rPr>
                                      <w:sz w:val="12"/>
                                    </w:rPr>
                                  </w:pPr>
                                  <w:r>
                                    <w:rPr>
                                      <w:spacing w:val="-5"/>
                                      <w:sz w:val="12"/>
                                    </w:rPr>
                                    <w:t>95</w:t>
                                  </w:r>
                                </w:p>
                              </w:tc>
                              <w:tc>
                                <w:tcPr>
                                  <w:tcW w:w="233" w:type="dxa"/>
                                  <w:shd w:val="clear" w:color="auto" w:fill="FCDFEB"/>
                                </w:tcPr>
                                <w:p>
                                  <w:pPr>
                                    <w:pStyle w:val="TableParagraph"/>
                                    <w:spacing w:line="132" w:lineRule="exact"/>
                                    <w:ind w:left="11" w:right="20"/>
                                    <w:jc w:val="center"/>
                                    <w:rPr>
                                      <w:sz w:val="12"/>
                                    </w:rPr>
                                  </w:pPr>
                                  <w:r>
                                    <w:rPr>
                                      <w:spacing w:val="-5"/>
                                      <w:sz w:val="12"/>
                                    </w:rPr>
                                    <w:t>95</w:t>
                                  </w:r>
                                </w:p>
                              </w:tc>
                              <w:tc>
                                <w:tcPr>
                                  <w:tcW w:w="233" w:type="dxa"/>
                                  <w:shd w:val="clear" w:color="auto" w:fill="D8FFD8"/>
                                </w:tcPr>
                                <w:p>
                                  <w:pPr>
                                    <w:pStyle w:val="TableParagraph"/>
                                    <w:spacing w:line="132" w:lineRule="exact"/>
                                    <w:ind w:left="10" w:right="20"/>
                                    <w:jc w:val="center"/>
                                    <w:rPr>
                                      <w:sz w:val="12"/>
                                    </w:rPr>
                                  </w:pPr>
                                  <w:r>
                                    <w:rPr>
                                      <w:spacing w:val="-5"/>
                                      <w:sz w:val="12"/>
                                    </w:rPr>
                                    <w:t>91</w:t>
                                  </w:r>
                                </w:p>
                              </w:tc>
                              <w:tc>
                                <w:tcPr>
                                  <w:tcW w:w="233" w:type="dxa"/>
                                  <w:shd w:val="clear" w:color="auto" w:fill="FCDFEB"/>
                                </w:tcPr>
                                <w:p>
                                  <w:pPr>
                                    <w:pStyle w:val="TableParagraph"/>
                                    <w:spacing w:line="132" w:lineRule="exact"/>
                                    <w:ind w:left="9" w:right="20"/>
                                    <w:jc w:val="center"/>
                                    <w:rPr>
                                      <w:sz w:val="12"/>
                                    </w:rPr>
                                  </w:pPr>
                                  <w:r>
                                    <w:rPr>
                                      <w:spacing w:val="-5"/>
                                      <w:sz w:val="12"/>
                                    </w:rPr>
                                    <w:t>91</w:t>
                                  </w:r>
                                </w:p>
                              </w:tc>
                              <w:tc>
                                <w:tcPr>
                                  <w:tcW w:w="233" w:type="dxa"/>
                                  <w:shd w:val="clear" w:color="auto" w:fill="FCDFEB"/>
                                </w:tcPr>
                                <w:p>
                                  <w:pPr>
                                    <w:pStyle w:val="TableParagraph"/>
                                    <w:spacing w:line="132" w:lineRule="exact"/>
                                    <w:ind w:left="8" w:right="20"/>
                                    <w:jc w:val="center"/>
                                    <w:rPr>
                                      <w:sz w:val="12"/>
                                    </w:rPr>
                                  </w:pPr>
                                  <w:r>
                                    <w:rPr>
                                      <w:spacing w:val="-5"/>
                                      <w:sz w:val="12"/>
                                    </w:rPr>
                                    <w:t>93</w:t>
                                  </w:r>
                                </w:p>
                              </w:tc>
                              <w:tc>
                                <w:tcPr>
                                  <w:tcW w:w="233" w:type="dxa"/>
                                  <w:shd w:val="clear" w:color="auto" w:fill="FCDFEB"/>
                                </w:tcPr>
                                <w:p>
                                  <w:pPr>
                                    <w:pStyle w:val="TableParagraph"/>
                                    <w:spacing w:line="132" w:lineRule="exact"/>
                                    <w:ind w:left="7" w:right="20"/>
                                    <w:jc w:val="center"/>
                                    <w:rPr>
                                      <w:sz w:val="12"/>
                                    </w:rPr>
                                  </w:pPr>
                                  <w:r>
                                    <w:rPr>
                                      <w:spacing w:val="-5"/>
                                      <w:sz w:val="12"/>
                                    </w:rPr>
                                    <w:t>89</w:t>
                                  </w:r>
                                </w:p>
                              </w:tc>
                              <w:tc>
                                <w:tcPr>
                                  <w:tcW w:w="233" w:type="dxa"/>
                                  <w:shd w:val="clear" w:color="auto" w:fill="FCDFEB"/>
                                </w:tcPr>
                                <w:p>
                                  <w:pPr>
                                    <w:pStyle w:val="TableParagraph"/>
                                    <w:spacing w:line="132" w:lineRule="exact"/>
                                    <w:ind w:left="6" w:right="20"/>
                                    <w:jc w:val="center"/>
                                    <w:rPr>
                                      <w:sz w:val="12"/>
                                    </w:rPr>
                                  </w:pPr>
                                  <w:r>
                                    <w:rPr>
                                      <w:spacing w:val="-5"/>
                                      <w:sz w:val="12"/>
                                    </w:rPr>
                                    <w:t>92</w:t>
                                  </w:r>
                                </w:p>
                              </w:tc>
                              <w:tc>
                                <w:tcPr>
                                  <w:tcW w:w="233" w:type="dxa"/>
                                  <w:shd w:val="clear" w:color="auto" w:fill="FCDFEB"/>
                                </w:tcPr>
                                <w:p>
                                  <w:pPr>
                                    <w:pStyle w:val="TableParagraph"/>
                                    <w:spacing w:line="132" w:lineRule="exact"/>
                                    <w:ind w:left="6" w:right="20"/>
                                    <w:jc w:val="center"/>
                                    <w:rPr>
                                      <w:sz w:val="12"/>
                                    </w:rPr>
                                  </w:pPr>
                                  <w:r>
                                    <w:rPr>
                                      <w:spacing w:val="-5"/>
                                      <w:sz w:val="12"/>
                                    </w:rPr>
                                    <w:t>91</w:t>
                                  </w:r>
                                </w:p>
                              </w:tc>
                              <w:tc>
                                <w:tcPr>
                                  <w:tcW w:w="233" w:type="dxa"/>
                                  <w:shd w:val="clear" w:color="auto" w:fill="D8FFD8"/>
                                </w:tcPr>
                                <w:p>
                                  <w:pPr>
                                    <w:pStyle w:val="TableParagraph"/>
                                    <w:spacing w:line="132" w:lineRule="exact"/>
                                    <w:ind w:left="5" w:right="20"/>
                                    <w:jc w:val="center"/>
                                    <w:rPr>
                                      <w:sz w:val="12"/>
                                    </w:rPr>
                                  </w:pPr>
                                  <w:r>
                                    <w:rPr>
                                      <w:spacing w:val="-5"/>
                                      <w:sz w:val="12"/>
                                    </w:rPr>
                                    <w:t>89</w:t>
                                  </w:r>
                                </w:p>
                              </w:tc>
                              <w:tc>
                                <w:tcPr>
                                  <w:tcW w:w="233" w:type="dxa"/>
                                  <w:shd w:val="clear" w:color="auto" w:fill="FCDFEB"/>
                                </w:tcPr>
                                <w:p>
                                  <w:pPr>
                                    <w:pStyle w:val="TableParagraph"/>
                                    <w:spacing w:line="132" w:lineRule="exact"/>
                                    <w:ind w:left="4" w:right="20"/>
                                    <w:jc w:val="center"/>
                                    <w:rPr>
                                      <w:sz w:val="12"/>
                                    </w:rPr>
                                  </w:pPr>
                                  <w:r>
                                    <w:rPr>
                                      <w:spacing w:val="-5"/>
                                      <w:sz w:val="12"/>
                                    </w:rPr>
                                    <w:t>90</w:t>
                                  </w:r>
                                </w:p>
                              </w:tc>
                              <w:tc>
                                <w:tcPr>
                                  <w:tcW w:w="233" w:type="dxa"/>
                                  <w:shd w:val="clear" w:color="auto" w:fill="FCDFEB"/>
                                </w:tcPr>
                                <w:p>
                                  <w:pPr>
                                    <w:pStyle w:val="TableParagraph"/>
                                    <w:spacing w:line="132" w:lineRule="exact"/>
                                    <w:ind w:left="3" w:right="20"/>
                                    <w:jc w:val="center"/>
                                    <w:rPr>
                                      <w:sz w:val="12"/>
                                    </w:rPr>
                                  </w:pPr>
                                  <w:r>
                                    <w:rPr>
                                      <w:spacing w:val="-5"/>
                                      <w:sz w:val="12"/>
                                    </w:rPr>
                                    <w:t>89</w:t>
                                  </w:r>
                                </w:p>
                              </w:tc>
                              <w:tc>
                                <w:tcPr>
                                  <w:tcW w:w="233" w:type="dxa"/>
                                  <w:shd w:val="clear" w:color="auto" w:fill="FCDFEB"/>
                                </w:tcPr>
                                <w:p>
                                  <w:pPr>
                                    <w:pStyle w:val="TableParagraph"/>
                                    <w:spacing w:line="132" w:lineRule="exact"/>
                                    <w:ind w:left="2" w:right="20"/>
                                    <w:jc w:val="center"/>
                                    <w:rPr>
                                      <w:sz w:val="12"/>
                                    </w:rPr>
                                  </w:pPr>
                                  <w:r>
                                    <w:rPr>
                                      <w:spacing w:val="-5"/>
                                      <w:sz w:val="12"/>
                                    </w:rPr>
                                    <w:t>91</w:t>
                                  </w:r>
                                </w:p>
                              </w:tc>
                              <w:tc>
                                <w:tcPr>
                                  <w:tcW w:w="233" w:type="dxa"/>
                                  <w:shd w:val="clear" w:color="auto" w:fill="D8FFD8"/>
                                </w:tcPr>
                                <w:p>
                                  <w:pPr>
                                    <w:pStyle w:val="TableParagraph"/>
                                    <w:spacing w:line="132" w:lineRule="exact"/>
                                    <w:ind w:left="1" w:right="20"/>
                                    <w:jc w:val="center"/>
                                    <w:rPr>
                                      <w:sz w:val="12"/>
                                    </w:rPr>
                                  </w:pPr>
                                  <w:r>
                                    <w:rPr>
                                      <w:spacing w:val="-5"/>
                                      <w:sz w:val="12"/>
                                    </w:rPr>
                                    <w:t>87</w:t>
                                  </w:r>
                                </w:p>
                              </w:tc>
                              <w:tc>
                                <w:tcPr>
                                  <w:tcW w:w="233" w:type="dxa"/>
                                  <w:shd w:val="clear" w:color="auto" w:fill="D8FFD8"/>
                                </w:tcPr>
                                <w:p>
                                  <w:pPr>
                                    <w:pStyle w:val="TableParagraph"/>
                                    <w:spacing w:line="132" w:lineRule="exact"/>
                                    <w:ind w:right="20"/>
                                    <w:jc w:val="center"/>
                                    <w:rPr>
                                      <w:sz w:val="12"/>
                                    </w:rPr>
                                  </w:pPr>
                                  <w:r>
                                    <w:rPr>
                                      <w:spacing w:val="-5"/>
                                      <w:sz w:val="12"/>
                                    </w:rPr>
                                    <w:t>89</w:t>
                                  </w:r>
                                </w:p>
                              </w:tc>
                              <w:tc>
                                <w:tcPr>
                                  <w:tcW w:w="233" w:type="dxa"/>
                                  <w:shd w:val="clear" w:color="auto" w:fill="FCDFEB"/>
                                </w:tcPr>
                                <w:p>
                                  <w:pPr>
                                    <w:pStyle w:val="TableParagraph"/>
                                    <w:spacing w:line="132" w:lineRule="exact"/>
                                    <w:ind w:right="20"/>
                                    <w:jc w:val="center"/>
                                    <w:rPr>
                                      <w:sz w:val="12"/>
                                    </w:rPr>
                                  </w:pPr>
                                  <w:r>
                                    <w:rPr>
                                      <w:spacing w:val="-5"/>
                                      <w:sz w:val="12"/>
                                    </w:rPr>
                                    <w:t>89</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522293pt;width:334.95pt;height:13.9pt;mso-position-horizontal-relative:page;mso-position-vertical-relative:paragraph;z-index:15843328" type="#_x0000_t202" id="docshape6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33" w:type="dxa"/>
                            <w:shd w:val="clear" w:color="auto" w:fill="D8FFD8"/>
                          </w:tcPr>
                          <w:p>
                            <w:pPr>
                              <w:pStyle w:val="TableParagraph"/>
                              <w:spacing w:line="107" w:lineRule="exact"/>
                              <w:ind w:left="20" w:right="20"/>
                              <w:jc w:val="center"/>
                              <w:rPr>
                                <w:sz w:val="12"/>
                              </w:rPr>
                            </w:pPr>
                            <w:r>
                              <w:rPr>
                                <w:spacing w:val="-5"/>
                                <w:sz w:val="12"/>
                              </w:rPr>
                              <w:t>87</w:t>
                            </w:r>
                          </w:p>
                        </w:tc>
                        <w:tc>
                          <w:tcPr>
                            <w:tcW w:w="233" w:type="dxa"/>
                            <w:shd w:val="clear" w:color="auto" w:fill="FCDFEB"/>
                          </w:tcPr>
                          <w:p>
                            <w:pPr>
                              <w:pStyle w:val="TableParagraph"/>
                              <w:spacing w:line="107" w:lineRule="exact"/>
                              <w:ind w:left="19" w:right="20"/>
                              <w:jc w:val="center"/>
                              <w:rPr>
                                <w:sz w:val="12"/>
                              </w:rPr>
                            </w:pPr>
                            <w:r>
                              <w:rPr>
                                <w:spacing w:val="-5"/>
                                <w:sz w:val="12"/>
                              </w:rPr>
                              <w:t>77</w:t>
                            </w:r>
                          </w:p>
                        </w:tc>
                        <w:tc>
                          <w:tcPr>
                            <w:tcW w:w="233" w:type="dxa"/>
                            <w:shd w:val="clear" w:color="auto" w:fill="FCDFEB"/>
                          </w:tcPr>
                          <w:p>
                            <w:pPr>
                              <w:pStyle w:val="TableParagraph"/>
                              <w:spacing w:line="107" w:lineRule="exact"/>
                              <w:ind w:left="19" w:right="20"/>
                              <w:jc w:val="center"/>
                              <w:rPr>
                                <w:sz w:val="12"/>
                              </w:rPr>
                            </w:pPr>
                            <w:r>
                              <w:rPr>
                                <w:spacing w:val="-5"/>
                                <w:sz w:val="12"/>
                              </w:rPr>
                              <w:t>83</w:t>
                            </w:r>
                          </w:p>
                        </w:tc>
                        <w:tc>
                          <w:tcPr>
                            <w:tcW w:w="233" w:type="dxa"/>
                            <w:shd w:val="clear" w:color="auto" w:fill="FCDFEB"/>
                          </w:tcPr>
                          <w:p>
                            <w:pPr>
                              <w:pStyle w:val="TableParagraph"/>
                              <w:spacing w:line="107" w:lineRule="exact"/>
                              <w:ind w:left="18" w:right="20"/>
                              <w:jc w:val="center"/>
                              <w:rPr>
                                <w:sz w:val="12"/>
                              </w:rPr>
                            </w:pPr>
                            <w:r>
                              <w:rPr>
                                <w:spacing w:val="-5"/>
                                <w:sz w:val="12"/>
                              </w:rPr>
                              <w:t>73</w:t>
                            </w:r>
                          </w:p>
                        </w:tc>
                        <w:tc>
                          <w:tcPr>
                            <w:tcW w:w="233" w:type="dxa"/>
                            <w:shd w:val="clear" w:color="auto" w:fill="FCDFEB"/>
                          </w:tcPr>
                          <w:p>
                            <w:pPr>
                              <w:pStyle w:val="TableParagraph"/>
                              <w:spacing w:line="107" w:lineRule="exact"/>
                              <w:ind w:left="17" w:right="20"/>
                              <w:jc w:val="center"/>
                              <w:rPr>
                                <w:sz w:val="12"/>
                              </w:rPr>
                            </w:pPr>
                            <w:r>
                              <w:rPr>
                                <w:spacing w:val="-5"/>
                                <w:sz w:val="12"/>
                              </w:rPr>
                              <w:t>85</w:t>
                            </w:r>
                          </w:p>
                        </w:tc>
                        <w:tc>
                          <w:tcPr>
                            <w:tcW w:w="233" w:type="dxa"/>
                            <w:shd w:val="clear" w:color="auto" w:fill="D8FFD8"/>
                          </w:tcPr>
                          <w:p>
                            <w:pPr>
                              <w:pStyle w:val="TableParagraph"/>
                              <w:spacing w:line="107" w:lineRule="exact"/>
                              <w:ind w:left="16" w:right="20"/>
                              <w:jc w:val="center"/>
                              <w:rPr>
                                <w:sz w:val="12"/>
                              </w:rPr>
                            </w:pPr>
                            <w:r>
                              <w:rPr>
                                <w:spacing w:val="-5"/>
                                <w:sz w:val="12"/>
                              </w:rPr>
                              <w:t>90</w:t>
                            </w:r>
                          </w:p>
                        </w:tc>
                        <w:tc>
                          <w:tcPr>
                            <w:tcW w:w="233" w:type="dxa"/>
                            <w:shd w:val="clear" w:color="auto" w:fill="FCDFEB"/>
                          </w:tcPr>
                          <w:p>
                            <w:pPr>
                              <w:pStyle w:val="TableParagraph"/>
                              <w:spacing w:line="107" w:lineRule="exact"/>
                              <w:ind w:left="15" w:right="20"/>
                              <w:jc w:val="center"/>
                              <w:rPr>
                                <w:sz w:val="12"/>
                              </w:rPr>
                            </w:pPr>
                            <w:r>
                              <w:rPr>
                                <w:spacing w:val="-5"/>
                                <w:sz w:val="12"/>
                              </w:rPr>
                              <w:t>82</w:t>
                            </w:r>
                          </w:p>
                        </w:tc>
                        <w:tc>
                          <w:tcPr>
                            <w:tcW w:w="266" w:type="dxa"/>
                            <w:shd w:val="clear" w:color="auto" w:fill="FCDFEB"/>
                          </w:tcPr>
                          <w:p>
                            <w:pPr>
                              <w:pStyle w:val="TableParagraph"/>
                              <w:spacing w:line="107" w:lineRule="exact"/>
                              <w:ind w:right="39"/>
                              <w:jc w:val="center"/>
                              <w:rPr>
                                <w:sz w:val="12"/>
                              </w:rPr>
                            </w:pPr>
                            <w:r>
                              <w:rPr>
                                <w:spacing w:val="-5"/>
                                <w:sz w:val="12"/>
                              </w:rPr>
                              <w:t>65</w:t>
                            </w:r>
                          </w:p>
                        </w:tc>
                        <w:tc>
                          <w:tcPr>
                            <w:tcW w:w="266" w:type="dxa"/>
                            <w:shd w:val="clear" w:color="auto" w:fill="FCDFEB"/>
                          </w:tcPr>
                          <w:p>
                            <w:pPr>
                              <w:pStyle w:val="TableParagraph"/>
                              <w:spacing w:line="107" w:lineRule="exact"/>
                              <w:ind w:left="24"/>
                              <w:jc w:val="center"/>
                              <w:rPr>
                                <w:sz w:val="12"/>
                              </w:rPr>
                            </w:pPr>
                            <w:r>
                              <w:rPr>
                                <w:spacing w:val="-5"/>
                                <w:sz w:val="12"/>
                              </w:rPr>
                              <w:t>93</w:t>
                            </w:r>
                          </w:p>
                        </w:tc>
                        <w:tc>
                          <w:tcPr>
                            <w:tcW w:w="233" w:type="dxa"/>
                            <w:shd w:val="clear" w:color="auto" w:fill="FCDFEB"/>
                          </w:tcPr>
                          <w:p>
                            <w:pPr>
                              <w:pStyle w:val="TableParagraph"/>
                              <w:spacing w:line="107" w:lineRule="exact"/>
                              <w:ind w:left="13" w:right="20"/>
                              <w:jc w:val="center"/>
                              <w:rPr>
                                <w:sz w:val="12"/>
                              </w:rPr>
                            </w:pPr>
                            <w:r>
                              <w:rPr>
                                <w:spacing w:val="-5"/>
                                <w:sz w:val="12"/>
                              </w:rPr>
                              <w:t>84</w:t>
                            </w:r>
                          </w:p>
                        </w:tc>
                        <w:tc>
                          <w:tcPr>
                            <w:tcW w:w="233" w:type="dxa"/>
                            <w:shd w:val="clear" w:color="auto" w:fill="FCDFEB"/>
                          </w:tcPr>
                          <w:p>
                            <w:pPr>
                              <w:pStyle w:val="TableParagraph"/>
                              <w:spacing w:line="107" w:lineRule="exact"/>
                              <w:ind w:left="13" w:right="20"/>
                              <w:jc w:val="center"/>
                              <w:rPr>
                                <w:sz w:val="12"/>
                              </w:rPr>
                            </w:pPr>
                            <w:r>
                              <w:rPr>
                                <w:spacing w:val="-5"/>
                                <w:sz w:val="12"/>
                              </w:rPr>
                              <w:t>90</w:t>
                            </w:r>
                          </w:p>
                        </w:tc>
                        <w:tc>
                          <w:tcPr>
                            <w:tcW w:w="233" w:type="dxa"/>
                            <w:shd w:val="clear" w:color="auto" w:fill="FCDFEB"/>
                          </w:tcPr>
                          <w:p>
                            <w:pPr>
                              <w:pStyle w:val="TableParagraph"/>
                              <w:spacing w:line="107" w:lineRule="exact"/>
                              <w:ind w:left="12" w:right="20"/>
                              <w:jc w:val="center"/>
                              <w:rPr>
                                <w:sz w:val="12"/>
                              </w:rPr>
                            </w:pPr>
                            <w:r>
                              <w:rPr>
                                <w:spacing w:val="-5"/>
                                <w:sz w:val="12"/>
                              </w:rPr>
                              <w:t>92</w:t>
                            </w:r>
                          </w:p>
                        </w:tc>
                        <w:tc>
                          <w:tcPr>
                            <w:tcW w:w="233" w:type="dxa"/>
                            <w:shd w:val="clear" w:color="auto" w:fill="FCDFEB"/>
                          </w:tcPr>
                          <w:p>
                            <w:pPr>
                              <w:pStyle w:val="TableParagraph"/>
                              <w:spacing w:line="107" w:lineRule="exact"/>
                              <w:ind w:left="11" w:right="20"/>
                              <w:jc w:val="center"/>
                              <w:rPr>
                                <w:sz w:val="12"/>
                              </w:rPr>
                            </w:pPr>
                            <w:r>
                              <w:rPr>
                                <w:spacing w:val="-5"/>
                                <w:sz w:val="12"/>
                              </w:rPr>
                              <w:t>93</w:t>
                            </w:r>
                          </w:p>
                        </w:tc>
                        <w:tc>
                          <w:tcPr>
                            <w:tcW w:w="233" w:type="dxa"/>
                            <w:shd w:val="clear" w:color="auto" w:fill="D8FFD8"/>
                          </w:tcPr>
                          <w:p>
                            <w:pPr>
                              <w:pStyle w:val="TableParagraph"/>
                              <w:spacing w:line="107" w:lineRule="exact"/>
                              <w:ind w:left="10" w:right="20"/>
                              <w:jc w:val="center"/>
                              <w:rPr>
                                <w:sz w:val="12"/>
                              </w:rPr>
                            </w:pPr>
                            <w:r>
                              <w:rPr>
                                <w:spacing w:val="-5"/>
                                <w:sz w:val="12"/>
                              </w:rPr>
                              <w:t>94</w:t>
                            </w:r>
                          </w:p>
                        </w:tc>
                        <w:tc>
                          <w:tcPr>
                            <w:tcW w:w="233" w:type="dxa"/>
                            <w:shd w:val="clear" w:color="auto" w:fill="FCDFEB"/>
                          </w:tcPr>
                          <w:p>
                            <w:pPr>
                              <w:pStyle w:val="TableParagraph"/>
                              <w:spacing w:line="107" w:lineRule="exact"/>
                              <w:ind w:left="9" w:right="20"/>
                              <w:jc w:val="center"/>
                              <w:rPr>
                                <w:sz w:val="12"/>
                              </w:rPr>
                            </w:pPr>
                            <w:r>
                              <w:rPr>
                                <w:spacing w:val="-5"/>
                                <w:sz w:val="12"/>
                              </w:rPr>
                              <w:t>90</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73</w:t>
                            </w:r>
                          </w:p>
                        </w:tc>
                        <w:tc>
                          <w:tcPr>
                            <w:tcW w:w="233" w:type="dxa"/>
                            <w:shd w:val="clear" w:color="auto" w:fill="FCDFEB"/>
                          </w:tcPr>
                          <w:p>
                            <w:pPr>
                              <w:pStyle w:val="TableParagraph"/>
                              <w:spacing w:line="107" w:lineRule="exact"/>
                              <w:ind w:left="6" w:right="20"/>
                              <w:jc w:val="center"/>
                              <w:rPr>
                                <w:sz w:val="12"/>
                              </w:rPr>
                            </w:pPr>
                            <w:r>
                              <w:rPr>
                                <w:spacing w:val="-5"/>
                                <w:sz w:val="12"/>
                              </w:rPr>
                              <w:t>81</w:t>
                            </w:r>
                          </w:p>
                        </w:tc>
                        <w:tc>
                          <w:tcPr>
                            <w:tcW w:w="233" w:type="dxa"/>
                            <w:shd w:val="clear" w:color="auto" w:fill="FCDFEB"/>
                          </w:tcPr>
                          <w:p>
                            <w:pPr>
                              <w:pStyle w:val="TableParagraph"/>
                              <w:spacing w:line="107" w:lineRule="exact"/>
                              <w:ind w:left="6" w:right="20"/>
                              <w:jc w:val="center"/>
                              <w:rPr>
                                <w:sz w:val="12"/>
                              </w:rPr>
                            </w:pPr>
                            <w:r>
                              <w:rPr>
                                <w:spacing w:val="-5"/>
                                <w:sz w:val="12"/>
                              </w:rPr>
                              <w:t>88</w:t>
                            </w:r>
                          </w:p>
                        </w:tc>
                        <w:tc>
                          <w:tcPr>
                            <w:tcW w:w="233" w:type="dxa"/>
                            <w:shd w:val="clear" w:color="auto" w:fill="D8FFD8"/>
                          </w:tcPr>
                          <w:p>
                            <w:pPr>
                              <w:pStyle w:val="TableParagraph"/>
                              <w:spacing w:line="107" w:lineRule="exact"/>
                              <w:ind w:left="5" w:right="20"/>
                              <w:jc w:val="center"/>
                              <w:rPr>
                                <w:sz w:val="12"/>
                              </w:rPr>
                            </w:pPr>
                            <w:r>
                              <w:rPr>
                                <w:spacing w:val="-5"/>
                                <w:sz w:val="12"/>
                              </w:rPr>
                              <w:t>90</w:t>
                            </w:r>
                          </w:p>
                        </w:tc>
                        <w:tc>
                          <w:tcPr>
                            <w:tcW w:w="233" w:type="dxa"/>
                            <w:shd w:val="clear" w:color="auto" w:fill="FCDFEB"/>
                          </w:tcPr>
                          <w:p>
                            <w:pPr>
                              <w:pStyle w:val="TableParagraph"/>
                              <w:spacing w:line="107" w:lineRule="exact"/>
                              <w:ind w:left="4" w:right="20"/>
                              <w:jc w:val="center"/>
                              <w:rPr>
                                <w:sz w:val="12"/>
                              </w:rPr>
                            </w:pPr>
                            <w:r>
                              <w:rPr>
                                <w:spacing w:val="-5"/>
                                <w:sz w:val="12"/>
                              </w:rPr>
                              <w:t>89</w:t>
                            </w:r>
                          </w:p>
                        </w:tc>
                        <w:tc>
                          <w:tcPr>
                            <w:tcW w:w="233" w:type="dxa"/>
                            <w:shd w:val="clear" w:color="auto" w:fill="FCDFEB"/>
                          </w:tcPr>
                          <w:p>
                            <w:pPr>
                              <w:pStyle w:val="TableParagraph"/>
                              <w:spacing w:line="107" w:lineRule="exact"/>
                              <w:ind w:left="3" w:right="20"/>
                              <w:jc w:val="center"/>
                              <w:rPr>
                                <w:sz w:val="12"/>
                              </w:rPr>
                            </w:pPr>
                            <w:r>
                              <w:rPr>
                                <w:spacing w:val="-5"/>
                                <w:sz w:val="12"/>
                              </w:rPr>
                              <w:t>85</w:t>
                            </w:r>
                          </w:p>
                        </w:tc>
                        <w:tc>
                          <w:tcPr>
                            <w:tcW w:w="233" w:type="dxa"/>
                            <w:shd w:val="clear" w:color="auto" w:fill="FCDFEB"/>
                          </w:tcPr>
                          <w:p>
                            <w:pPr>
                              <w:pStyle w:val="TableParagraph"/>
                              <w:spacing w:line="107" w:lineRule="exact"/>
                              <w:ind w:left="2" w:right="20"/>
                              <w:jc w:val="center"/>
                              <w:rPr>
                                <w:sz w:val="12"/>
                              </w:rPr>
                            </w:pPr>
                            <w:r>
                              <w:rPr>
                                <w:spacing w:val="-5"/>
                                <w:sz w:val="12"/>
                              </w:rPr>
                              <w:t>89</w:t>
                            </w:r>
                          </w:p>
                        </w:tc>
                        <w:tc>
                          <w:tcPr>
                            <w:tcW w:w="233" w:type="dxa"/>
                            <w:shd w:val="clear" w:color="auto" w:fill="D8FFD8"/>
                          </w:tcPr>
                          <w:p>
                            <w:pPr>
                              <w:pStyle w:val="TableParagraph"/>
                              <w:spacing w:line="107" w:lineRule="exact"/>
                              <w:ind w:left="1" w:right="20"/>
                              <w:jc w:val="center"/>
                              <w:rPr>
                                <w:sz w:val="12"/>
                              </w:rPr>
                            </w:pPr>
                            <w:r>
                              <w:rPr>
                                <w:spacing w:val="-5"/>
                                <w:sz w:val="12"/>
                              </w:rPr>
                              <w:t>90</w:t>
                            </w:r>
                          </w:p>
                        </w:tc>
                        <w:tc>
                          <w:tcPr>
                            <w:tcW w:w="233" w:type="dxa"/>
                            <w:shd w:val="clear" w:color="auto" w:fill="D8FFD8"/>
                          </w:tcPr>
                          <w:p>
                            <w:pPr>
                              <w:pStyle w:val="TableParagraph"/>
                              <w:spacing w:line="107" w:lineRule="exact"/>
                              <w:ind w:right="20"/>
                              <w:jc w:val="center"/>
                              <w:rPr>
                                <w:sz w:val="12"/>
                              </w:rPr>
                            </w:pPr>
                            <w:r>
                              <w:rPr>
                                <w:spacing w:val="-5"/>
                                <w:sz w:val="12"/>
                              </w:rPr>
                              <w:t>91</w:t>
                            </w:r>
                          </w:p>
                        </w:tc>
                        <w:tc>
                          <w:tcPr>
                            <w:tcW w:w="233" w:type="dxa"/>
                            <w:shd w:val="clear" w:color="auto" w:fill="FCDFEB"/>
                          </w:tcPr>
                          <w:p>
                            <w:pPr>
                              <w:pStyle w:val="TableParagraph"/>
                              <w:spacing w:line="107" w:lineRule="exact"/>
                              <w:ind w:right="20"/>
                              <w:jc w:val="center"/>
                              <w:rPr>
                                <w:sz w:val="12"/>
                              </w:rPr>
                            </w:pPr>
                            <w:r>
                              <w:rPr>
                                <w:spacing w:val="-5"/>
                                <w:sz w:val="12"/>
                              </w:rPr>
                              <w:t>85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90</w:t>
                            </w:r>
                          </w:p>
                        </w:tc>
                        <w:tc>
                          <w:tcPr>
                            <w:tcW w:w="233" w:type="dxa"/>
                            <w:shd w:val="clear" w:color="auto" w:fill="D8FFD8"/>
                          </w:tcPr>
                          <w:p>
                            <w:pPr>
                              <w:pStyle w:val="TableParagraph"/>
                              <w:spacing w:line="132" w:lineRule="exact"/>
                              <w:ind w:left="20" w:right="20"/>
                              <w:jc w:val="center"/>
                              <w:rPr>
                                <w:sz w:val="12"/>
                              </w:rPr>
                            </w:pPr>
                            <w:r>
                              <w:rPr>
                                <w:spacing w:val="-5"/>
                                <w:sz w:val="12"/>
                              </w:rPr>
                              <w:t>87</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8" w:right="20"/>
                              <w:jc w:val="center"/>
                              <w:rPr>
                                <w:sz w:val="12"/>
                              </w:rPr>
                            </w:pPr>
                            <w:r>
                              <w:rPr>
                                <w:spacing w:val="-5"/>
                                <w:sz w:val="12"/>
                              </w:rPr>
                              <w:t>92</w:t>
                            </w:r>
                          </w:p>
                        </w:tc>
                        <w:tc>
                          <w:tcPr>
                            <w:tcW w:w="233" w:type="dxa"/>
                            <w:shd w:val="clear" w:color="auto" w:fill="FCDFEB"/>
                          </w:tcPr>
                          <w:p>
                            <w:pPr>
                              <w:pStyle w:val="TableParagraph"/>
                              <w:spacing w:line="132" w:lineRule="exact"/>
                              <w:ind w:left="17" w:right="20"/>
                              <w:jc w:val="center"/>
                              <w:rPr>
                                <w:sz w:val="12"/>
                              </w:rPr>
                            </w:pPr>
                            <w:r>
                              <w:rPr>
                                <w:spacing w:val="-5"/>
                                <w:sz w:val="12"/>
                              </w:rPr>
                              <w:t>87</w:t>
                            </w:r>
                          </w:p>
                        </w:tc>
                        <w:tc>
                          <w:tcPr>
                            <w:tcW w:w="233" w:type="dxa"/>
                            <w:shd w:val="clear" w:color="auto" w:fill="D8FFD8"/>
                          </w:tcPr>
                          <w:p>
                            <w:pPr>
                              <w:pStyle w:val="TableParagraph"/>
                              <w:spacing w:line="132" w:lineRule="exact"/>
                              <w:ind w:left="16" w:right="20"/>
                              <w:jc w:val="center"/>
                              <w:rPr>
                                <w:sz w:val="12"/>
                              </w:rPr>
                            </w:pPr>
                            <w:r>
                              <w:rPr>
                                <w:spacing w:val="-5"/>
                                <w:sz w:val="12"/>
                              </w:rPr>
                              <w:t>89</w:t>
                            </w:r>
                          </w:p>
                        </w:tc>
                        <w:tc>
                          <w:tcPr>
                            <w:tcW w:w="233" w:type="dxa"/>
                            <w:shd w:val="clear" w:color="auto" w:fill="FCDFEB"/>
                          </w:tcPr>
                          <w:p>
                            <w:pPr>
                              <w:pStyle w:val="TableParagraph"/>
                              <w:spacing w:line="132" w:lineRule="exact"/>
                              <w:ind w:left="15" w:right="20"/>
                              <w:jc w:val="center"/>
                              <w:rPr>
                                <w:sz w:val="12"/>
                              </w:rPr>
                            </w:pPr>
                            <w:r>
                              <w:rPr>
                                <w:spacing w:val="-5"/>
                                <w:sz w:val="12"/>
                              </w:rPr>
                              <w:t>89</w:t>
                            </w:r>
                          </w:p>
                        </w:tc>
                        <w:tc>
                          <w:tcPr>
                            <w:tcW w:w="266" w:type="dxa"/>
                            <w:shd w:val="clear" w:color="auto" w:fill="FCDFEB"/>
                          </w:tcPr>
                          <w:p>
                            <w:pPr>
                              <w:pStyle w:val="TableParagraph"/>
                              <w:spacing w:line="132" w:lineRule="exact"/>
                              <w:ind w:right="39"/>
                              <w:jc w:val="center"/>
                              <w:rPr>
                                <w:sz w:val="12"/>
                              </w:rPr>
                            </w:pPr>
                            <w:r>
                              <w:rPr>
                                <w:spacing w:val="-5"/>
                                <w:sz w:val="12"/>
                              </w:rPr>
                              <w:t>87</w:t>
                            </w:r>
                          </w:p>
                        </w:tc>
                        <w:tc>
                          <w:tcPr>
                            <w:tcW w:w="266" w:type="dxa"/>
                            <w:shd w:val="clear" w:color="auto" w:fill="FCDFEB"/>
                          </w:tcPr>
                          <w:p>
                            <w:pPr>
                              <w:pStyle w:val="TableParagraph"/>
                              <w:spacing w:line="132" w:lineRule="exact"/>
                              <w:ind w:left="24"/>
                              <w:jc w:val="center"/>
                              <w:rPr>
                                <w:sz w:val="12"/>
                              </w:rPr>
                            </w:pPr>
                            <w:r>
                              <w:rPr>
                                <w:spacing w:val="-5"/>
                                <w:sz w:val="12"/>
                              </w:rPr>
                              <w:t>95</w:t>
                            </w:r>
                          </w:p>
                        </w:tc>
                        <w:tc>
                          <w:tcPr>
                            <w:tcW w:w="233" w:type="dxa"/>
                            <w:shd w:val="clear" w:color="auto" w:fill="FCDFEB"/>
                          </w:tcPr>
                          <w:p>
                            <w:pPr>
                              <w:pStyle w:val="TableParagraph"/>
                              <w:spacing w:line="132" w:lineRule="exact"/>
                              <w:ind w:left="13" w:right="20"/>
                              <w:jc w:val="center"/>
                              <w:rPr>
                                <w:sz w:val="12"/>
                              </w:rPr>
                            </w:pPr>
                            <w:r>
                              <w:rPr>
                                <w:spacing w:val="-5"/>
                                <w:sz w:val="12"/>
                              </w:rPr>
                              <w:t>87</w:t>
                            </w:r>
                          </w:p>
                        </w:tc>
                        <w:tc>
                          <w:tcPr>
                            <w:tcW w:w="233" w:type="dxa"/>
                            <w:shd w:val="clear" w:color="auto" w:fill="FCDFEB"/>
                          </w:tcPr>
                          <w:p>
                            <w:pPr>
                              <w:pStyle w:val="TableParagraph"/>
                              <w:spacing w:line="132" w:lineRule="exact"/>
                              <w:ind w:left="13" w:right="20"/>
                              <w:jc w:val="center"/>
                              <w:rPr>
                                <w:sz w:val="12"/>
                              </w:rPr>
                            </w:pPr>
                            <w:r>
                              <w:rPr>
                                <w:spacing w:val="-5"/>
                                <w:sz w:val="12"/>
                              </w:rPr>
                              <w:t>91</w:t>
                            </w:r>
                          </w:p>
                        </w:tc>
                        <w:tc>
                          <w:tcPr>
                            <w:tcW w:w="233" w:type="dxa"/>
                            <w:shd w:val="clear" w:color="auto" w:fill="FCDFEB"/>
                          </w:tcPr>
                          <w:p>
                            <w:pPr>
                              <w:pStyle w:val="TableParagraph"/>
                              <w:spacing w:line="132" w:lineRule="exact"/>
                              <w:ind w:left="12" w:right="20"/>
                              <w:jc w:val="center"/>
                              <w:rPr>
                                <w:sz w:val="12"/>
                              </w:rPr>
                            </w:pPr>
                            <w:r>
                              <w:rPr>
                                <w:spacing w:val="-5"/>
                                <w:sz w:val="12"/>
                              </w:rPr>
                              <w:t>95</w:t>
                            </w:r>
                          </w:p>
                        </w:tc>
                        <w:tc>
                          <w:tcPr>
                            <w:tcW w:w="233" w:type="dxa"/>
                            <w:shd w:val="clear" w:color="auto" w:fill="FCDFEB"/>
                          </w:tcPr>
                          <w:p>
                            <w:pPr>
                              <w:pStyle w:val="TableParagraph"/>
                              <w:spacing w:line="132" w:lineRule="exact"/>
                              <w:ind w:left="11" w:right="20"/>
                              <w:jc w:val="center"/>
                              <w:rPr>
                                <w:sz w:val="12"/>
                              </w:rPr>
                            </w:pPr>
                            <w:r>
                              <w:rPr>
                                <w:spacing w:val="-5"/>
                                <w:sz w:val="12"/>
                              </w:rPr>
                              <w:t>95</w:t>
                            </w:r>
                          </w:p>
                        </w:tc>
                        <w:tc>
                          <w:tcPr>
                            <w:tcW w:w="233" w:type="dxa"/>
                            <w:shd w:val="clear" w:color="auto" w:fill="D8FFD8"/>
                          </w:tcPr>
                          <w:p>
                            <w:pPr>
                              <w:pStyle w:val="TableParagraph"/>
                              <w:spacing w:line="132" w:lineRule="exact"/>
                              <w:ind w:left="10" w:right="20"/>
                              <w:jc w:val="center"/>
                              <w:rPr>
                                <w:sz w:val="12"/>
                              </w:rPr>
                            </w:pPr>
                            <w:r>
                              <w:rPr>
                                <w:spacing w:val="-5"/>
                                <w:sz w:val="12"/>
                              </w:rPr>
                              <w:t>91</w:t>
                            </w:r>
                          </w:p>
                        </w:tc>
                        <w:tc>
                          <w:tcPr>
                            <w:tcW w:w="233" w:type="dxa"/>
                            <w:shd w:val="clear" w:color="auto" w:fill="FCDFEB"/>
                          </w:tcPr>
                          <w:p>
                            <w:pPr>
                              <w:pStyle w:val="TableParagraph"/>
                              <w:spacing w:line="132" w:lineRule="exact"/>
                              <w:ind w:left="9" w:right="20"/>
                              <w:jc w:val="center"/>
                              <w:rPr>
                                <w:sz w:val="12"/>
                              </w:rPr>
                            </w:pPr>
                            <w:r>
                              <w:rPr>
                                <w:spacing w:val="-5"/>
                                <w:sz w:val="12"/>
                              </w:rPr>
                              <w:t>91</w:t>
                            </w:r>
                          </w:p>
                        </w:tc>
                        <w:tc>
                          <w:tcPr>
                            <w:tcW w:w="233" w:type="dxa"/>
                            <w:shd w:val="clear" w:color="auto" w:fill="FCDFEB"/>
                          </w:tcPr>
                          <w:p>
                            <w:pPr>
                              <w:pStyle w:val="TableParagraph"/>
                              <w:spacing w:line="132" w:lineRule="exact"/>
                              <w:ind w:left="8" w:right="20"/>
                              <w:jc w:val="center"/>
                              <w:rPr>
                                <w:sz w:val="12"/>
                              </w:rPr>
                            </w:pPr>
                            <w:r>
                              <w:rPr>
                                <w:spacing w:val="-5"/>
                                <w:sz w:val="12"/>
                              </w:rPr>
                              <w:t>93</w:t>
                            </w:r>
                          </w:p>
                        </w:tc>
                        <w:tc>
                          <w:tcPr>
                            <w:tcW w:w="233" w:type="dxa"/>
                            <w:shd w:val="clear" w:color="auto" w:fill="FCDFEB"/>
                          </w:tcPr>
                          <w:p>
                            <w:pPr>
                              <w:pStyle w:val="TableParagraph"/>
                              <w:spacing w:line="132" w:lineRule="exact"/>
                              <w:ind w:left="7" w:right="20"/>
                              <w:jc w:val="center"/>
                              <w:rPr>
                                <w:sz w:val="12"/>
                              </w:rPr>
                            </w:pPr>
                            <w:r>
                              <w:rPr>
                                <w:spacing w:val="-5"/>
                                <w:sz w:val="12"/>
                              </w:rPr>
                              <w:t>89</w:t>
                            </w:r>
                          </w:p>
                        </w:tc>
                        <w:tc>
                          <w:tcPr>
                            <w:tcW w:w="233" w:type="dxa"/>
                            <w:shd w:val="clear" w:color="auto" w:fill="FCDFEB"/>
                          </w:tcPr>
                          <w:p>
                            <w:pPr>
                              <w:pStyle w:val="TableParagraph"/>
                              <w:spacing w:line="132" w:lineRule="exact"/>
                              <w:ind w:left="6" w:right="20"/>
                              <w:jc w:val="center"/>
                              <w:rPr>
                                <w:sz w:val="12"/>
                              </w:rPr>
                            </w:pPr>
                            <w:r>
                              <w:rPr>
                                <w:spacing w:val="-5"/>
                                <w:sz w:val="12"/>
                              </w:rPr>
                              <w:t>92</w:t>
                            </w:r>
                          </w:p>
                        </w:tc>
                        <w:tc>
                          <w:tcPr>
                            <w:tcW w:w="233" w:type="dxa"/>
                            <w:shd w:val="clear" w:color="auto" w:fill="FCDFEB"/>
                          </w:tcPr>
                          <w:p>
                            <w:pPr>
                              <w:pStyle w:val="TableParagraph"/>
                              <w:spacing w:line="132" w:lineRule="exact"/>
                              <w:ind w:left="6" w:right="20"/>
                              <w:jc w:val="center"/>
                              <w:rPr>
                                <w:sz w:val="12"/>
                              </w:rPr>
                            </w:pPr>
                            <w:r>
                              <w:rPr>
                                <w:spacing w:val="-5"/>
                                <w:sz w:val="12"/>
                              </w:rPr>
                              <w:t>91</w:t>
                            </w:r>
                          </w:p>
                        </w:tc>
                        <w:tc>
                          <w:tcPr>
                            <w:tcW w:w="233" w:type="dxa"/>
                            <w:shd w:val="clear" w:color="auto" w:fill="D8FFD8"/>
                          </w:tcPr>
                          <w:p>
                            <w:pPr>
                              <w:pStyle w:val="TableParagraph"/>
                              <w:spacing w:line="132" w:lineRule="exact"/>
                              <w:ind w:left="5" w:right="20"/>
                              <w:jc w:val="center"/>
                              <w:rPr>
                                <w:sz w:val="12"/>
                              </w:rPr>
                            </w:pPr>
                            <w:r>
                              <w:rPr>
                                <w:spacing w:val="-5"/>
                                <w:sz w:val="12"/>
                              </w:rPr>
                              <w:t>89</w:t>
                            </w:r>
                          </w:p>
                        </w:tc>
                        <w:tc>
                          <w:tcPr>
                            <w:tcW w:w="233" w:type="dxa"/>
                            <w:shd w:val="clear" w:color="auto" w:fill="FCDFEB"/>
                          </w:tcPr>
                          <w:p>
                            <w:pPr>
                              <w:pStyle w:val="TableParagraph"/>
                              <w:spacing w:line="132" w:lineRule="exact"/>
                              <w:ind w:left="4" w:right="20"/>
                              <w:jc w:val="center"/>
                              <w:rPr>
                                <w:sz w:val="12"/>
                              </w:rPr>
                            </w:pPr>
                            <w:r>
                              <w:rPr>
                                <w:spacing w:val="-5"/>
                                <w:sz w:val="12"/>
                              </w:rPr>
                              <w:t>90</w:t>
                            </w:r>
                          </w:p>
                        </w:tc>
                        <w:tc>
                          <w:tcPr>
                            <w:tcW w:w="233" w:type="dxa"/>
                            <w:shd w:val="clear" w:color="auto" w:fill="FCDFEB"/>
                          </w:tcPr>
                          <w:p>
                            <w:pPr>
                              <w:pStyle w:val="TableParagraph"/>
                              <w:spacing w:line="132" w:lineRule="exact"/>
                              <w:ind w:left="3" w:right="20"/>
                              <w:jc w:val="center"/>
                              <w:rPr>
                                <w:sz w:val="12"/>
                              </w:rPr>
                            </w:pPr>
                            <w:r>
                              <w:rPr>
                                <w:spacing w:val="-5"/>
                                <w:sz w:val="12"/>
                              </w:rPr>
                              <w:t>89</w:t>
                            </w:r>
                          </w:p>
                        </w:tc>
                        <w:tc>
                          <w:tcPr>
                            <w:tcW w:w="233" w:type="dxa"/>
                            <w:shd w:val="clear" w:color="auto" w:fill="FCDFEB"/>
                          </w:tcPr>
                          <w:p>
                            <w:pPr>
                              <w:pStyle w:val="TableParagraph"/>
                              <w:spacing w:line="132" w:lineRule="exact"/>
                              <w:ind w:left="2" w:right="20"/>
                              <w:jc w:val="center"/>
                              <w:rPr>
                                <w:sz w:val="12"/>
                              </w:rPr>
                            </w:pPr>
                            <w:r>
                              <w:rPr>
                                <w:spacing w:val="-5"/>
                                <w:sz w:val="12"/>
                              </w:rPr>
                              <w:t>91</w:t>
                            </w:r>
                          </w:p>
                        </w:tc>
                        <w:tc>
                          <w:tcPr>
                            <w:tcW w:w="233" w:type="dxa"/>
                            <w:shd w:val="clear" w:color="auto" w:fill="D8FFD8"/>
                          </w:tcPr>
                          <w:p>
                            <w:pPr>
                              <w:pStyle w:val="TableParagraph"/>
                              <w:spacing w:line="132" w:lineRule="exact"/>
                              <w:ind w:left="1" w:right="20"/>
                              <w:jc w:val="center"/>
                              <w:rPr>
                                <w:sz w:val="12"/>
                              </w:rPr>
                            </w:pPr>
                            <w:r>
                              <w:rPr>
                                <w:spacing w:val="-5"/>
                                <w:sz w:val="12"/>
                              </w:rPr>
                              <w:t>87</w:t>
                            </w:r>
                          </w:p>
                        </w:tc>
                        <w:tc>
                          <w:tcPr>
                            <w:tcW w:w="233" w:type="dxa"/>
                            <w:shd w:val="clear" w:color="auto" w:fill="D8FFD8"/>
                          </w:tcPr>
                          <w:p>
                            <w:pPr>
                              <w:pStyle w:val="TableParagraph"/>
                              <w:spacing w:line="132" w:lineRule="exact"/>
                              <w:ind w:right="20"/>
                              <w:jc w:val="center"/>
                              <w:rPr>
                                <w:sz w:val="12"/>
                              </w:rPr>
                            </w:pPr>
                            <w:r>
                              <w:rPr>
                                <w:spacing w:val="-5"/>
                                <w:sz w:val="12"/>
                              </w:rPr>
                              <w:t>89</w:t>
                            </w:r>
                          </w:p>
                        </w:tc>
                        <w:tc>
                          <w:tcPr>
                            <w:tcW w:w="233" w:type="dxa"/>
                            <w:shd w:val="clear" w:color="auto" w:fill="FCDFEB"/>
                          </w:tcPr>
                          <w:p>
                            <w:pPr>
                              <w:pStyle w:val="TableParagraph"/>
                              <w:spacing w:line="132" w:lineRule="exact"/>
                              <w:ind w:right="20"/>
                              <w:jc w:val="center"/>
                              <w:rPr>
                                <w:sz w:val="12"/>
                              </w:rPr>
                            </w:pPr>
                            <w:r>
                              <w:rPr>
                                <w:spacing w:val="-5"/>
                                <w:sz w:val="12"/>
                              </w:rPr>
                              <w:t>89</w:t>
                            </w:r>
                          </w:p>
                        </w:tc>
                      </w:tr>
                    </w:tbl>
                    <w:p>
                      <w:pPr>
                        <w:pStyle w:val="BodyText"/>
                      </w:pPr>
                    </w:p>
                  </w:txbxContent>
                </v:textbox>
                <w10:wrap type="none"/>
              </v:shape>
            </w:pict>
          </mc:Fallback>
        </mc:AlternateContent>
      </w:r>
      <w:r>
        <w:rPr>
          <w:rFonts w:ascii="Arial"/>
          <w:b/>
          <w:spacing w:val="-2"/>
          <w:sz w:val="12"/>
        </w:rPr>
        <w:t>Brainstem</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(27236.8</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Cochlea-</w:t>
      </w:r>
      <w:r>
        <w:rPr>
          <w:rFonts w:ascii="Arial"/>
          <w:b/>
          <w:spacing w:val="-5"/>
          <w:sz w:val="12"/>
        </w:rPr>
        <w:t>Lt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(70.9</w:t>
      </w:r>
      <w:r>
        <w:rPr>
          <w:rFonts w:ascii="Arial MT"/>
          <w:spacing w:val="-4"/>
          <w:sz w:val="12"/>
        </w:rPr>
        <w:t> 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spacing w:before="59"/>
        <w:rPr>
          <w:rFonts w:ascii="Arial MT"/>
          <w:sz w:val="12"/>
        </w:rPr>
      </w:pPr>
    </w:p>
    <w:p>
      <w:pPr>
        <w:spacing w:before="1"/>
        <w:ind w:left="73" w:right="0" w:firstLine="0"/>
        <w:jc w:val="left"/>
        <w:rPr>
          <w:rFonts w:ascii="Arial MT"/>
          <w:sz w:val="12"/>
        </w:rPr>
      </w:pPr>
      <w:r>
        <w:rPr>
          <w:color w:val="000000"/>
          <w:spacing w:val="15"/>
          <w:sz w:val="12"/>
          <w:shd w:fill="D8FFD8" w:color="auto" w:val="clear"/>
        </w:rPr>
        <w:t> </w:t>
      </w:r>
      <w:r>
        <w:rPr>
          <w:rFonts w:ascii="Arial MT"/>
          <w:color w:val="000000"/>
          <w:sz w:val="12"/>
          <w:shd w:fill="D8FFD8" w:color="auto" w:val="clear"/>
        </w:rPr>
        <w:t>80</w:t>
      </w:r>
      <w:r>
        <w:rPr>
          <w:rFonts w:ascii="Arial MT"/>
          <w:color w:val="000000"/>
          <w:spacing w:val="64"/>
          <w:sz w:val="12"/>
          <w:shd w:fill="D8FFD8" w:color="auto" w:val="clear"/>
        </w:rPr>
        <w:t> </w:t>
      </w:r>
      <w:r>
        <w:rPr>
          <w:rFonts w:ascii="Arial MT"/>
          <w:color w:val="000000"/>
          <w:sz w:val="12"/>
          <w:shd w:fill="D8FFD8" w:color="auto" w:val="clear"/>
        </w:rPr>
        <w:t>84</w:t>
      </w:r>
      <w:r>
        <w:rPr>
          <w:rFonts w:ascii="Arial MT"/>
          <w:color w:val="000000"/>
          <w:spacing w:val="63"/>
          <w:sz w:val="12"/>
          <w:shd w:fill="D8FFD8" w:color="auto" w:val="clear"/>
        </w:rPr>
        <w:t> </w:t>
      </w:r>
      <w:r>
        <w:rPr>
          <w:rFonts w:ascii="Arial MT"/>
          <w:color w:val="000000"/>
          <w:sz w:val="12"/>
          <w:shd w:fill="D8FFD8" w:color="auto" w:val="clear"/>
        </w:rPr>
        <w:t>92</w:t>
      </w:r>
      <w:r>
        <w:rPr>
          <w:rFonts w:ascii="Arial MT"/>
          <w:color w:val="000000"/>
          <w:spacing w:val="64"/>
          <w:sz w:val="12"/>
          <w:shd w:fill="D8FFD8" w:color="auto" w:val="clear"/>
        </w:rPr>
        <w:t> </w:t>
      </w:r>
      <w:r>
        <w:rPr>
          <w:rFonts w:ascii="Arial MT"/>
          <w:color w:val="000000"/>
          <w:sz w:val="12"/>
          <w:shd w:fill="D8FFD8" w:color="auto" w:val="clear"/>
        </w:rPr>
        <w:t>81</w:t>
      </w:r>
      <w:r>
        <w:rPr>
          <w:rFonts w:ascii="Arial MT"/>
          <w:color w:val="000000"/>
          <w:spacing w:val="64"/>
          <w:sz w:val="12"/>
          <w:shd w:fill="D8FFD8" w:color="auto" w:val="clear"/>
        </w:rPr>
        <w:t> </w:t>
      </w:r>
      <w:r>
        <w:rPr>
          <w:rFonts w:ascii="Arial MT"/>
          <w:color w:val="000000"/>
          <w:sz w:val="12"/>
          <w:shd w:fill="D8FFD8" w:color="auto" w:val="clear"/>
        </w:rPr>
        <w:t>81</w:t>
      </w:r>
      <w:r>
        <w:rPr>
          <w:rFonts w:ascii="Arial MT"/>
          <w:color w:val="000000"/>
          <w:spacing w:val="64"/>
          <w:sz w:val="12"/>
          <w:shd w:fill="D8FFD8" w:color="auto" w:val="clear"/>
        </w:rPr>
        <w:t> </w:t>
      </w:r>
      <w:r>
        <w:rPr>
          <w:rFonts w:ascii="Arial MT"/>
          <w:color w:val="000000"/>
          <w:sz w:val="12"/>
          <w:shd w:fill="D8FFD8" w:color="auto" w:val="clear"/>
        </w:rPr>
        <w:t>83</w:t>
      </w:r>
      <w:r>
        <w:rPr>
          <w:rFonts w:ascii="Arial MT"/>
          <w:color w:val="000000"/>
          <w:spacing w:val="64"/>
          <w:sz w:val="12"/>
          <w:shd w:fill="D8FFD8" w:color="auto" w:val="clear"/>
        </w:rPr>
        <w:t> </w:t>
      </w:r>
      <w:r>
        <w:rPr>
          <w:rFonts w:ascii="Arial MT"/>
          <w:color w:val="000000"/>
          <w:spacing w:val="-7"/>
          <w:sz w:val="12"/>
          <w:shd w:fill="D8FFD8" w:color="auto" w:val="clear"/>
        </w:rPr>
        <w:t>87</w:t>
      </w:r>
      <w:r>
        <w:rPr>
          <w:rFonts w:ascii="Arial MT"/>
          <w:color w:val="000000"/>
          <w:spacing w:val="40"/>
          <w:sz w:val="12"/>
          <w:shd w:fill="D8FFD8" w:color="auto" w:val="clear"/>
        </w:rPr>
        <w:t> </w:t>
      </w:r>
    </w:p>
    <w:p>
      <w:pPr>
        <w:spacing w:before="1"/>
        <w:ind w:left="7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2064">
                <wp:simplePos x="0" y="0"/>
                <wp:positionH relativeFrom="page">
                  <wp:posOffset>1115110</wp:posOffset>
                </wp:positionH>
                <wp:positionV relativeFrom="paragraph">
                  <wp:posOffset>-88506</wp:posOffset>
                </wp:positionV>
                <wp:extent cx="147955" cy="187960"/>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147955" cy="187960"/>
                          <a:chExt cx="147955" cy="187960"/>
                        </a:xfrm>
                      </wpg:grpSpPr>
                      <wps:wsp>
                        <wps:cNvPr id="735" name="Graphic 735"/>
                        <wps:cNvSpPr/>
                        <wps:spPr>
                          <a:xfrm>
                            <a:off x="-12" y="10345"/>
                            <a:ext cx="147955" cy="177165"/>
                          </a:xfrm>
                          <a:custGeom>
                            <a:avLst/>
                            <a:gdLst/>
                            <a:ahLst/>
                            <a:cxnLst/>
                            <a:rect l="l" t="t" r="r" b="b"/>
                            <a:pathLst>
                              <a:path w="147955" h="177165">
                                <a:moveTo>
                                  <a:pt x="147675" y="0"/>
                                </a:moveTo>
                                <a:lnTo>
                                  <a:pt x="0" y="0"/>
                                </a:lnTo>
                                <a:lnTo>
                                  <a:pt x="0" y="88569"/>
                                </a:lnTo>
                                <a:lnTo>
                                  <a:pt x="0" y="177139"/>
                                </a:lnTo>
                                <a:lnTo>
                                  <a:pt x="147675" y="177139"/>
                                </a:lnTo>
                                <a:lnTo>
                                  <a:pt x="147675" y="88569"/>
                                </a:lnTo>
                                <a:lnTo>
                                  <a:pt x="147675" y="0"/>
                                </a:lnTo>
                                <a:close/>
                              </a:path>
                            </a:pathLst>
                          </a:custGeom>
                          <a:solidFill>
                            <a:srgbClr val="FCDFEB"/>
                          </a:solidFill>
                        </wps:spPr>
                        <wps:bodyPr wrap="square" lIns="0" tIns="0" rIns="0" bIns="0" rtlCol="0">
                          <a:prstTxWarp prst="textNoShape">
                            <a:avLst/>
                          </a:prstTxWarp>
                          <a:noAutofit/>
                        </wps:bodyPr>
                      </wps:wsp>
                      <wps:wsp>
                        <wps:cNvPr id="736" name="Textbox 736"/>
                        <wps:cNvSpPr txBox="1"/>
                        <wps:spPr>
                          <a:xfrm>
                            <a:off x="0" y="0"/>
                            <a:ext cx="147955" cy="187960"/>
                          </a:xfrm>
                          <a:prstGeom prst="rect">
                            <a:avLst/>
                          </a:prstGeom>
                        </wps:spPr>
                        <wps:txbx>
                          <w:txbxContent>
                            <w:p>
                              <w:pPr>
                                <w:spacing w:before="1"/>
                                <w:ind w:left="49" w:right="0" w:firstLine="0"/>
                                <w:jc w:val="left"/>
                                <w:rPr>
                                  <w:rFonts w:ascii="Arial MT"/>
                                  <w:sz w:val="12"/>
                                </w:rPr>
                              </w:pPr>
                              <w:r>
                                <w:rPr>
                                  <w:rFonts w:ascii="Arial MT"/>
                                  <w:spacing w:val="-5"/>
                                  <w:sz w:val="12"/>
                                </w:rPr>
                                <w:t>75</w:t>
                              </w:r>
                            </w:p>
                            <w:p>
                              <w:pPr>
                                <w:spacing w:before="2"/>
                                <w:ind w:left="49" w:right="0" w:firstLine="0"/>
                                <w:jc w:val="left"/>
                                <w:rPr>
                                  <w:rFonts w:ascii="Arial MT"/>
                                  <w:sz w:val="12"/>
                                </w:rPr>
                              </w:pPr>
                              <w:r>
                                <w:rPr>
                                  <w:rFonts w:ascii="Arial MT"/>
                                  <w:spacing w:val="-5"/>
                                  <w:sz w:val="12"/>
                                </w:rPr>
                                <w:t>79</w:t>
                              </w:r>
                            </w:p>
                          </w:txbxContent>
                        </wps:txbx>
                        <wps:bodyPr wrap="square" lIns="0" tIns="0" rIns="0" bIns="0" rtlCol="0">
                          <a:noAutofit/>
                        </wps:bodyPr>
                      </wps:wsp>
                    </wpg:wgp>
                  </a:graphicData>
                </a:graphic>
              </wp:anchor>
            </w:drawing>
          </mc:Choice>
          <mc:Fallback>
            <w:pict>
              <v:group style="position:absolute;margin-left:87.804001pt;margin-top:-6.969016pt;width:11.65pt;height:14.8pt;mso-position-horizontal-relative:page;mso-position-vertical-relative:paragraph;z-index:15832064" id="docshapegroup617" coordorigin="1756,-139" coordsize="233,296">
                <v:shape style="position:absolute;left:1756;top:-124;width:233;height:279" id="docshape618" coordorigin="1756,-123" coordsize="233,279" path="m1989,-123l1756,-123,1756,16,1756,156,1989,156,1989,16,1989,-123xe" filled="true" fillcolor="#fcdfeb" stroked="false">
                  <v:path arrowok="t"/>
                  <v:fill type="solid"/>
                </v:shape>
                <v:shape style="position:absolute;left:1756;top:-140;width:233;height:296" type="#_x0000_t202" id="docshape619" filled="false" stroked="false">
                  <v:textbox inset="0,0,0,0">
                    <w:txbxContent>
                      <w:p>
                        <w:pPr>
                          <w:spacing w:before="1"/>
                          <w:ind w:left="49" w:right="0" w:firstLine="0"/>
                          <w:jc w:val="left"/>
                          <w:rPr>
                            <w:rFonts w:ascii="Arial MT"/>
                            <w:sz w:val="12"/>
                          </w:rPr>
                        </w:pPr>
                        <w:r>
                          <w:rPr>
                            <w:rFonts w:ascii="Arial MT"/>
                            <w:spacing w:val="-5"/>
                            <w:sz w:val="12"/>
                          </w:rPr>
                          <w:t>75</w:t>
                        </w:r>
                      </w:p>
                      <w:p>
                        <w:pPr>
                          <w:spacing w:before="2"/>
                          <w:ind w:left="49" w:right="0" w:firstLine="0"/>
                          <w:jc w:val="left"/>
                          <w:rPr>
                            <w:rFonts w:ascii="Arial MT"/>
                            <w:sz w:val="12"/>
                          </w:rPr>
                        </w:pPr>
                        <w:r>
                          <w:rPr>
                            <w:rFonts w:ascii="Arial MT"/>
                            <w:spacing w:val="-5"/>
                            <w:sz w:val="12"/>
                          </w:rPr>
                          <w:t>79</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33600">
                <wp:simplePos x="0" y="0"/>
                <wp:positionH relativeFrom="page">
                  <wp:posOffset>5144655</wp:posOffset>
                </wp:positionH>
                <wp:positionV relativeFrom="paragraph">
                  <wp:posOffset>177190</wp:posOffset>
                </wp:positionV>
                <wp:extent cx="147955" cy="187960"/>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147955" cy="187960"/>
                          <a:chExt cx="147955" cy="187960"/>
                        </a:xfrm>
                      </wpg:grpSpPr>
                      <wps:wsp>
                        <wps:cNvPr id="738" name="Graphic 738"/>
                        <wps:cNvSpPr/>
                        <wps:spPr>
                          <a:xfrm>
                            <a:off x="-12" y="10358"/>
                            <a:ext cx="147955" cy="177165"/>
                          </a:xfrm>
                          <a:custGeom>
                            <a:avLst/>
                            <a:gdLst/>
                            <a:ahLst/>
                            <a:cxnLst/>
                            <a:rect l="l" t="t" r="r" b="b"/>
                            <a:pathLst>
                              <a:path w="147955" h="177165">
                                <a:moveTo>
                                  <a:pt x="147675" y="0"/>
                                </a:moveTo>
                                <a:lnTo>
                                  <a:pt x="0" y="0"/>
                                </a:lnTo>
                                <a:lnTo>
                                  <a:pt x="0" y="88569"/>
                                </a:lnTo>
                                <a:lnTo>
                                  <a:pt x="0" y="177139"/>
                                </a:lnTo>
                                <a:lnTo>
                                  <a:pt x="147675" y="177139"/>
                                </a:lnTo>
                                <a:lnTo>
                                  <a:pt x="147675" y="88569"/>
                                </a:lnTo>
                                <a:lnTo>
                                  <a:pt x="147675" y="0"/>
                                </a:lnTo>
                                <a:close/>
                              </a:path>
                            </a:pathLst>
                          </a:custGeom>
                          <a:solidFill>
                            <a:srgbClr val="D8FFD8"/>
                          </a:solidFill>
                        </wps:spPr>
                        <wps:bodyPr wrap="square" lIns="0" tIns="0" rIns="0" bIns="0" rtlCol="0">
                          <a:prstTxWarp prst="textNoShape">
                            <a:avLst/>
                          </a:prstTxWarp>
                          <a:noAutofit/>
                        </wps:bodyPr>
                      </wps:wsp>
                      <wps:wsp>
                        <wps:cNvPr id="739" name="Textbox 739"/>
                        <wps:cNvSpPr txBox="1"/>
                        <wps:spPr>
                          <a:xfrm>
                            <a:off x="0" y="0"/>
                            <a:ext cx="147955" cy="187960"/>
                          </a:xfrm>
                          <a:prstGeom prst="rect">
                            <a:avLst/>
                          </a:prstGeom>
                        </wps:spPr>
                        <wps:txbx>
                          <w:txbxContent>
                            <w:p>
                              <w:pPr>
                                <w:spacing w:before="1"/>
                                <w:ind w:left="49" w:right="0" w:firstLine="0"/>
                                <w:jc w:val="left"/>
                                <w:rPr>
                                  <w:rFonts w:ascii="Arial MT"/>
                                  <w:sz w:val="12"/>
                                </w:rPr>
                              </w:pPr>
                              <w:r>
                                <w:rPr>
                                  <w:rFonts w:ascii="Arial MT"/>
                                  <w:spacing w:val="-5"/>
                                  <w:sz w:val="12"/>
                                </w:rPr>
                                <w:t>79</w:t>
                              </w:r>
                            </w:p>
                            <w:p>
                              <w:pPr>
                                <w:spacing w:before="2"/>
                                <w:ind w:left="49" w:right="0" w:firstLine="0"/>
                                <w:jc w:val="left"/>
                                <w:rPr>
                                  <w:rFonts w:ascii="Arial MT"/>
                                  <w:sz w:val="12"/>
                                </w:rPr>
                              </w:pPr>
                              <w:r>
                                <w:rPr>
                                  <w:rFonts w:ascii="Arial MT"/>
                                  <w:spacing w:val="-5"/>
                                  <w:sz w:val="12"/>
                                </w:rPr>
                                <w:t>72</w:t>
                              </w:r>
                            </w:p>
                          </w:txbxContent>
                        </wps:txbx>
                        <wps:bodyPr wrap="square" lIns="0" tIns="0" rIns="0" bIns="0" rtlCol="0">
                          <a:noAutofit/>
                        </wps:bodyPr>
                      </wps:wsp>
                    </wpg:wgp>
                  </a:graphicData>
                </a:graphic>
              </wp:anchor>
            </w:drawing>
          </mc:Choice>
          <mc:Fallback>
            <w:pict>
              <v:group style="position:absolute;margin-left:405.091003pt;margin-top:13.951983pt;width:11.65pt;height:14.8pt;mso-position-horizontal-relative:page;mso-position-vertical-relative:paragraph;z-index:15833600" id="docshapegroup620" coordorigin="8102,279" coordsize="233,296">
                <v:shape style="position:absolute;left:8101;top:295;width:233;height:279" id="docshape621" coordorigin="8102,295" coordsize="233,279" path="m8334,295l8102,295,8102,435,8102,574,8334,574,8334,435,8334,295xe" filled="true" fillcolor="#d8ffd8" stroked="false">
                  <v:path arrowok="t"/>
                  <v:fill type="solid"/>
                </v:shape>
                <v:shape style="position:absolute;left:8101;top:279;width:233;height:296" type="#_x0000_t202" id="docshape622" filled="false" stroked="false">
                  <v:textbox inset="0,0,0,0">
                    <w:txbxContent>
                      <w:p>
                        <w:pPr>
                          <w:spacing w:before="1"/>
                          <w:ind w:left="49" w:right="0" w:firstLine="0"/>
                          <w:jc w:val="left"/>
                          <w:rPr>
                            <w:rFonts w:ascii="Arial MT"/>
                            <w:sz w:val="12"/>
                          </w:rPr>
                        </w:pPr>
                        <w:r>
                          <w:rPr>
                            <w:rFonts w:ascii="Arial MT"/>
                            <w:spacing w:val="-5"/>
                            <w:sz w:val="12"/>
                          </w:rPr>
                          <w:t>79</w:t>
                        </w:r>
                      </w:p>
                      <w:p>
                        <w:pPr>
                          <w:spacing w:before="2"/>
                          <w:ind w:left="49" w:right="0" w:firstLine="0"/>
                          <w:jc w:val="left"/>
                          <w:rPr>
                            <w:rFonts w:ascii="Arial MT"/>
                            <w:sz w:val="12"/>
                          </w:rPr>
                        </w:pPr>
                        <w:r>
                          <w:rPr>
                            <w:rFonts w:ascii="Arial MT"/>
                            <w:spacing w:val="-5"/>
                            <w:sz w:val="12"/>
                          </w:rPr>
                          <w:t>72</w:t>
                        </w:r>
                      </w:p>
                    </w:txbxContent>
                  </v:textbox>
                  <w10:wrap type="none"/>
                </v:shape>
                <w10:wrap type="none"/>
              </v:group>
            </w:pict>
          </mc:Fallback>
        </mc:AlternateContent>
      </w:r>
      <w:r>
        <w:rPr>
          <w:color w:val="000000"/>
          <w:spacing w:val="15"/>
          <w:sz w:val="12"/>
          <w:shd w:fill="D8FFD8" w:color="auto" w:val="clear"/>
        </w:rPr>
        <w:t> </w:t>
      </w:r>
      <w:r>
        <w:rPr>
          <w:rFonts w:ascii="Arial MT"/>
          <w:color w:val="000000"/>
          <w:sz w:val="12"/>
          <w:shd w:fill="D8FFD8" w:color="auto" w:val="clear"/>
        </w:rPr>
        <w:t>74</w:t>
      </w:r>
      <w:r>
        <w:rPr>
          <w:rFonts w:ascii="Arial MT"/>
          <w:color w:val="000000"/>
          <w:spacing w:val="64"/>
          <w:sz w:val="12"/>
          <w:shd w:fill="D8FFD8" w:color="auto" w:val="clear"/>
        </w:rPr>
        <w:t> </w:t>
      </w:r>
      <w:r>
        <w:rPr>
          <w:rFonts w:ascii="Arial MT"/>
          <w:color w:val="000000"/>
          <w:sz w:val="12"/>
          <w:shd w:fill="D8FFD8" w:color="auto" w:val="clear"/>
        </w:rPr>
        <w:t>76</w:t>
      </w:r>
      <w:r>
        <w:rPr>
          <w:rFonts w:ascii="Arial MT"/>
          <w:color w:val="000000"/>
          <w:spacing w:val="63"/>
          <w:sz w:val="12"/>
          <w:shd w:fill="D8FFD8" w:color="auto" w:val="clear"/>
        </w:rPr>
        <w:t> </w:t>
      </w:r>
      <w:r>
        <w:rPr>
          <w:rFonts w:ascii="Arial MT"/>
          <w:color w:val="000000"/>
          <w:sz w:val="12"/>
          <w:shd w:fill="D8FFD8" w:color="auto" w:val="clear"/>
        </w:rPr>
        <w:t>82</w:t>
      </w:r>
      <w:r>
        <w:rPr>
          <w:rFonts w:ascii="Arial MT"/>
          <w:color w:val="000000"/>
          <w:spacing w:val="64"/>
          <w:sz w:val="12"/>
          <w:shd w:fill="D8FFD8" w:color="auto" w:val="clear"/>
        </w:rPr>
        <w:t> </w:t>
      </w:r>
      <w:r>
        <w:rPr>
          <w:rFonts w:ascii="Arial MT"/>
          <w:color w:val="000000"/>
          <w:sz w:val="12"/>
          <w:shd w:fill="D8FFD8" w:color="auto" w:val="clear"/>
        </w:rPr>
        <w:t>74</w:t>
      </w:r>
      <w:r>
        <w:rPr>
          <w:rFonts w:ascii="Arial MT"/>
          <w:color w:val="000000"/>
          <w:spacing w:val="64"/>
          <w:sz w:val="12"/>
          <w:shd w:fill="D8FFD8" w:color="auto" w:val="clear"/>
        </w:rPr>
        <w:t> </w:t>
      </w:r>
      <w:r>
        <w:rPr>
          <w:rFonts w:ascii="Arial MT"/>
          <w:color w:val="000000"/>
          <w:sz w:val="12"/>
          <w:shd w:fill="D8FFD8" w:color="auto" w:val="clear"/>
        </w:rPr>
        <w:t>70</w:t>
      </w:r>
      <w:r>
        <w:rPr>
          <w:rFonts w:ascii="Arial MT"/>
          <w:color w:val="000000"/>
          <w:spacing w:val="64"/>
          <w:sz w:val="12"/>
          <w:shd w:fill="D8FFD8" w:color="auto" w:val="clear"/>
        </w:rPr>
        <w:t> </w:t>
      </w:r>
      <w:r>
        <w:rPr>
          <w:rFonts w:ascii="Arial MT"/>
          <w:color w:val="000000"/>
          <w:sz w:val="12"/>
          <w:shd w:fill="D8FFD8" w:color="auto" w:val="clear"/>
        </w:rPr>
        <w:t>71</w:t>
      </w:r>
      <w:r>
        <w:rPr>
          <w:rFonts w:ascii="Arial MT"/>
          <w:color w:val="000000"/>
          <w:spacing w:val="64"/>
          <w:sz w:val="12"/>
          <w:shd w:fill="D8FFD8" w:color="auto" w:val="clear"/>
        </w:rPr>
        <w:t> </w:t>
      </w:r>
      <w:r>
        <w:rPr>
          <w:rFonts w:ascii="Arial MT"/>
          <w:color w:val="000000"/>
          <w:spacing w:val="-7"/>
          <w:sz w:val="12"/>
          <w:shd w:fill="D8FFD8" w:color="auto" w:val="clear"/>
        </w:rPr>
        <w:t>69</w:t>
      </w:r>
      <w:r>
        <w:rPr>
          <w:rFonts w:ascii="Arial MT"/>
          <w:color w:val="000000"/>
          <w:spacing w:val="40"/>
          <w:sz w:val="12"/>
          <w:shd w:fill="D8FFD8" w:color="auto" w:val="clear"/>
        </w:rPr>
        <w:t> </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spacing w:before="59"/>
        <w:rPr>
          <w:rFonts w:ascii="Arial MT"/>
          <w:sz w:val="12"/>
        </w:rPr>
      </w:pPr>
    </w:p>
    <w:p>
      <w:pPr>
        <w:spacing w:before="1"/>
        <w:ind w:left="73" w:right="0" w:firstLine="0"/>
        <w:jc w:val="left"/>
        <w:rPr>
          <w:rFonts w:ascii="Arial MT"/>
          <w:sz w:val="12"/>
        </w:rPr>
      </w:pPr>
      <w:r>
        <w:rPr>
          <w:color w:val="000000"/>
          <w:spacing w:val="17"/>
          <w:sz w:val="12"/>
          <w:shd w:fill="D8FFD8" w:color="auto" w:val="clear"/>
        </w:rPr>
        <w:t> </w:t>
      </w:r>
      <w:r>
        <w:rPr>
          <w:rFonts w:ascii="Arial MT"/>
          <w:color w:val="000000"/>
          <w:sz w:val="12"/>
          <w:shd w:fill="D8FFD8" w:color="auto" w:val="clear"/>
        </w:rPr>
        <w:t>89</w:t>
      </w:r>
      <w:r>
        <w:rPr>
          <w:rFonts w:ascii="Arial MT"/>
          <w:color w:val="000000"/>
          <w:spacing w:val="64"/>
          <w:sz w:val="12"/>
          <w:shd w:fill="D8FFD8" w:color="auto" w:val="clear"/>
        </w:rPr>
        <w:t> </w:t>
      </w:r>
      <w:r>
        <w:rPr>
          <w:rFonts w:ascii="Arial MT"/>
          <w:color w:val="000000"/>
          <w:sz w:val="12"/>
          <w:shd w:fill="D8FFD8" w:color="auto" w:val="clear"/>
        </w:rPr>
        <w:t>89</w:t>
      </w:r>
      <w:r>
        <w:rPr>
          <w:rFonts w:ascii="Arial MT"/>
          <w:color w:val="000000"/>
          <w:spacing w:val="63"/>
          <w:sz w:val="12"/>
          <w:shd w:fill="D8FFD8" w:color="auto" w:val="clear"/>
        </w:rPr>
        <w:t> </w:t>
      </w:r>
      <w:r>
        <w:rPr>
          <w:rFonts w:ascii="Arial MT"/>
          <w:color w:val="000000"/>
          <w:sz w:val="12"/>
          <w:shd w:fill="D8FFD8" w:color="auto" w:val="clear"/>
        </w:rPr>
        <w:t>65</w:t>
      </w:r>
      <w:r>
        <w:rPr>
          <w:rFonts w:ascii="Arial MT"/>
          <w:color w:val="000000"/>
          <w:spacing w:val="64"/>
          <w:sz w:val="12"/>
          <w:shd w:fill="D8FFD8" w:color="auto" w:val="clear"/>
        </w:rPr>
        <w:t> </w:t>
      </w:r>
      <w:r>
        <w:rPr>
          <w:rFonts w:ascii="Arial MT"/>
          <w:color w:val="000000"/>
          <w:sz w:val="12"/>
          <w:shd w:fill="D8FFD8" w:color="auto" w:val="clear"/>
        </w:rPr>
        <w:t>58</w:t>
      </w:r>
      <w:r>
        <w:rPr>
          <w:rFonts w:ascii="Arial MT"/>
          <w:color w:val="000000"/>
          <w:spacing w:val="64"/>
          <w:sz w:val="12"/>
          <w:shd w:fill="D8FFD8" w:color="auto" w:val="clear"/>
        </w:rPr>
        <w:t> </w:t>
      </w:r>
      <w:r>
        <w:rPr>
          <w:rFonts w:ascii="Arial MT"/>
          <w:color w:val="000000"/>
          <w:sz w:val="12"/>
          <w:shd w:fill="D8FFD8" w:color="auto" w:val="clear"/>
        </w:rPr>
        <w:t>81</w:t>
      </w:r>
      <w:r>
        <w:rPr>
          <w:rFonts w:ascii="Arial MT"/>
          <w:color w:val="000000"/>
          <w:spacing w:val="64"/>
          <w:sz w:val="12"/>
          <w:shd w:fill="D8FFD8" w:color="auto" w:val="clear"/>
        </w:rPr>
        <w:t> </w:t>
      </w:r>
      <w:r>
        <w:rPr>
          <w:rFonts w:ascii="Arial MT"/>
          <w:color w:val="000000"/>
          <w:spacing w:val="-5"/>
          <w:sz w:val="12"/>
          <w:shd w:fill="D8FFD8" w:color="auto" w:val="clear"/>
        </w:rPr>
        <w:t>74</w:t>
      </w:r>
      <w:r>
        <w:rPr>
          <w:rFonts w:ascii="Arial MT"/>
          <w:color w:val="000000"/>
          <w:spacing w:val="40"/>
          <w:sz w:val="12"/>
          <w:shd w:fill="D8FFD8" w:color="auto" w:val="clear"/>
        </w:rPr>
        <w:t> </w:t>
      </w:r>
    </w:p>
    <w:p>
      <w:pPr>
        <w:spacing w:before="1"/>
        <w:ind w:left="7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2576">
                <wp:simplePos x="0" y="0"/>
                <wp:positionH relativeFrom="page">
                  <wp:posOffset>3667861</wp:posOffset>
                </wp:positionH>
                <wp:positionV relativeFrom="paragraph">
                  <wp:posOffset>-88506</wp:posOffset>
                </wp:positionV>
                <wp:extent cx="147955" cy="187960"/>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147955" cy="187960"/>
                          <a:chExt cx="147955" cy="187960"/>
                        </a:xfrm>
                      </wpg:grpSpPr>
                      <wps:wsp>
                        <wps:cNvPr id="741" name="Graphic 741"/>
                        <wps:cNvSpPr/>
                        <wps:spPr>
                          <a:xfrm>
                            <a:off x="-12" y="10345"/>
                            <a:ext cx="147955" cy="177165"/>
                          </a:xfrm>
                          <a:custGeom>
                            <a:avLst/>
                            <a:gdLst/>
                            <a:ahLst/>
                            <a:cxnLst/>
                            <a:rect l="l" t="t" r="r" b="b"/>
                            <a:pathLst>
                              <a:path w="147955" h="177165">
                                <a:moveTo>
                                  <a:pt x="147675" y="0"/>
                                </a:moveTo>
                                <a:lnTo>
                                  <a:pt x="0" y="0"/>
                                </a:lnTo>
                                <a:lnTo>
                                  <a:pt x="0" y="88569"/>
                                </a:lnTo>
                                <a:lnTo>
                                  <a:pt x="0" y="177139"/>
                                </a:lnTo>
                                <a:lnTo>
                                  <a:pt x="147675" y="177139"/>
                                </a:lnTo>
                                <a:lnTo>
                                  <a:pt x="147675" y="88569"/>
                                </a:lnTo>
                                <a:lnTo>
                                  <a:pt x="147675" y="0"/>
                                </a:lnTo>
                                <a:close/>
                              </a:path>
                            </a:pathLst>
                          </a:custGeom>
                          <a:solidFill>
                            <a:srgbClr val="FCDFEB"/>
                          </a:solidFill>
                        </wps:spPr>
                        <wps:bodyPr wrap="square" lIns="0" tIns="0" rIns="0" bIns="0" rtlCol="0">
                          <a:prstTxWarp prst="textNoShape">
                            <a:avLst/>
                          </a:prstTxWarp>
                          <a:noAutofit/>
                        </wps:bodyPr>
                      </wps:wsp>
                      <wps:wsp>
                        <wps:cNvPr id="742" name="Textbox 742"/>
                        <wps:cNvSpPr txBox="1"/>
                        <wps:spPr>
                          <a:xfrm>
                            <a:off x="0" y="0"/>
                            <a:ext cx="147955" cy="187960"/>
                          </a:xfrm>
                          <a:prstGeom prst="rect">
                            <a:avLst/>
                          </a:prstGeom>
                        </wps:spPr>
                        <wps:txbx>
                          <w:txbxContent>
                            <w:p>
                              <w:pPr>
                                <w:spacing w:before="1"/>
                                <w:ind w:left="49" w:right="0" w:firstLine="0"/>
                                <w:jc w:val="left"/>
                                <w:rPr>
                                  <w:rFonts w:ascii="Arial MT"/>
                                  <w:sz w:val="12"/>
                                </w:rPr>
                              </w:pPr>
                              <w:r>
                                <w:rPr>
                                  <w:rFonts w:ascii="Arial MT"/>
                                  <w:spacing w:val="-5"/>
                                  <w:sz w:val="12"/>
                                </w:rPr>
                                <w:t>77</w:t>
                              </w:r>
                            </w:p>
                            <w:p>
                              <w:pPr>
                                <w:spacing w:before="2"/>
                                <w:ind w:left="49" w:right="0" w:firstLine="0"/>
                                <w:jc w:val="left"/>
                                <w:rPr>
                                  <w:rFonts w:ascii="Arial MT"/>
                                  <w:sz w:val="12"/>
                                </w:rPr>
                              </w:pPr>
                              <w:r>
                                <w:rPr>
                                  <w:rFonts w:ascii="Arial MT"/>
                                  <w:spacing w:val="-5"/>
                                  <w:sz w:val="12"/>
                                </w:rPr>
                                <w:t>91</w:t>
                              </w:r>
                            </w:p>
                          </w:txbxContent>
                        </wps:txbx>
                        <wps:bodyPr wrap="square" lIns="0" tIns="0" rIns="0" bIns="0" rtlCol="0">
                          <a:noAutofit/>
                        </wps:bodyPr>
                      </wps:wsp>
                    </wpg:wgp>
                  </a:graphicData>
                </a:graphic>
              </wp:anchor>
            </w:drawing>
          </mc:Choice>
          <mc:Fallback>
            <w:pict>
              <v:group style="position:absolute;margin-left:288.808014pt;margin-top:-6.969016pt;width:11.65pt;height:14.8pt;mso-position-horizontal-relative:page;mso-position-vertical-relative:paragraph;z-index:15832576" id="docshapegroup623" coordorigin="5776,-139" coordsize="233,296">
                <v:shape style="position:absolute;left:5776;top:-124;width:233;height:279" id="docshape624" coordorigin="5776,-123" coordsize="233,279" path="m6009,-123l5776,-123,5776,16,5776,156,6009,156,6009,16,6009,-123xe" filled="true" fillcolor="#fcdfeb" stroked="false">
                  <v:path arrowok="t"/>
                  <v:fill type="solid"/>
                </v:shape>
                <v:shape style="position:absolute;left:5776;top:-140;width:233;height:296" type="#_x0000_t202" id="docshape625" filled="false" stroked="false">
                  <v:textbox inset="0,0,0,0">
                    <w:txbxContent>
                      <w:p>
                        <w:pPr>
                          <w:spacing w:before="1"/>
                          <w:ind w:left="49" w:right="0" w:firstLine="0"/>
                          <w:jc w:val="left"/>
                          <w:rPr>
                            <w:rFonts w:ascii="Arial MT"/>
                            <w:sz w:val="12"/>
                          </w:rPr>
                        </w:pPr>
                        <w:r>
                          <w:rPr>
                            <w:rFonts w:ascii="Arial MT"/>
                            <w:spacing w:val="-5"/>
                            <w:sz w:val="12"/>
                          </w:rPr>
                          <w:t>77</w:t>
                        </w:r>
                      </w:p>
                      <w:p>
                        <w:pPr>
                          <w:spacing w:before="2"/>
                          <w:ind w:left="49" w:right="0" w:firstLine="0"/>
                          <w:jc w:val="left"/>
                          <w:rPr>
                            <w:rFonts w:ascii="Arial MT"/>
                            <w:sz w:val="12"/>
                          </w:rPr>
                        </w:pPr>
                        <w:r>
                          <w:rPr>
                            <w:rFonts w:ascii="Arial MT"/>
                            <w:spacing w:val="-5"/>
                            <w:sz w:val="12"/>
                          </w:rPr>
                          <w:t>91</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43840">
                <wp:simplePos x="0" y="0"/>
                <wp:positionH relativeFrom="page">
                  <wp:posOffset>2258441</wp:posOffset>
                </wp:positionH>
                <wp:positionV relativeFrom="paragraph">
                  <wp:posOffset>-78160</wp:posOffset>
                </wp:positionV>
                <wp:extent cx="561975" cy="176529"/>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56197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99"/>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80</w:t>
                                  </w:r>
                                </w:p>
                              </w:tc>
                              <w:tc>
                                <w:tcPr>
                                  <w:tcW w:w="299" w:type="dxa"/>
                                  <w:shd w:val="clear" w:color="auto" w:fill="FCDFEB"/>
                                </w:tcPr>
                                <w:p>
                                  <w:pPr>
                                    <w:pStyle w:val="TableParagraph"/>
                                    <w:spacing w:line="107" w:lineRule="exact"/>
                                    <w:ind w:left="70" w:right="6"/>
                                    <w:jc w:val="center"/>
                                    <w:rPr>
                                      <w:sz w:val="12"/>
                                    </w:rPr>
                                  </w:pPr>
                                  <w:r>
                                    <w:rPr>
                                      <w:spacing w:val="-5"/>
                                      <w:sz w:val="12"/>
                                    </w:rPr>
                                    <w:t>91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D8FFD8"/>
                                </w:tcPr>
                                <w:p>
                                  <w:pPr>
                                    <w:pStyle w:val="TableParagraph"/>
                                    <w:spacing w:line="132" w:lineRule="exact"/>
                                    <w:ind w:left="19" w:right="20"/>
                                    <w:jc w:val="center"/>
                                    <w:rPr>
                                      <w:sz w:val="12"/>
                                    </w:rPr>
                                  </w:pPr>
                                  <w:r>
                                    <w:rPr>
                                      <w:spacing w:val="-5"/>
                                      <w:sz w:val="12"/>
                                    </w:rPr>
                                    <w:t>72</w:t>
                                  </w:r>
                                </w:p>
                              </w:tc>
                              <w:tc>
                                <w:tcPr>
                                  <w:tcW w:w="299" w:type="dxa"/>
                                  <w:shd w:val="clear" w:color="auto" w:fill="FCDFEB"/>
                                </w:tcPr>
                                <w:p>
                                  <w:pPr>
                                    <w:pStyle w:val="TableParagraph"/>
                                    <w:spacing w:line="132" w:lineRule="exact"/>
                                    <w:ind w:left="5" w:right="6"/>
                                    <w:jc w:val="center"/>
                                    <w:rPr>
                                      <w:sz w:val="12"/>
                                    </w:rPr>
                                  </w:pPr>
                                  <w:r>
                                    <w:rPr>
                                      <w:spacing w:val="-5"/>
                                      <w:sz w:val="12"/>
                                    </w:rPr>
                                    <w:t>100</w:t>
                                  </w:r>
                                </w:p>
                              </w:tc>
                            </w:tr>
                          </w:tbl>
                          <w:p>
                            <w:pPr>
                              <w:pStyle w:val="BodyText"/>
                            </w:pPr>
                          </w:p>
                        </w:txbxContent>
                      </wps:txbx>
                      <wps:bodyPr wrap="square" lIns="0" tIns="0" rIns="0" bIns="0" rtlCol="0">
                        <a:noAutofit/>
                      </wps:bodyPr>
                    </wps:wsp>
                  </a:graphicData>
                </a:graphic>
              </wp:anchor>
            </w:drawing>
          </mc:Choice>
          <mc:Fallback>
            <w:pict>
              <v:shape style="position:absolute;margin-left:177.830002pt;margin-top:-6.154363pt;width:44.25pt;height:13.9pt;mso-position-horizontal-relative:page;mso-position-vertical-relative:paragraph;z-index:15843840" type="#_x0000_t202" id="docshape62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99"/>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80</w:t>
                            </w:r>
                          </w:p>
                        </w:tc>
                        <w:tc>
                          <w:tcPr>
                            <w:tcW w:w="299" w:type="dxa"/>
                            <w:shd w:val="clear" w:color="auto" w:fill="FCDFEB"/>
                          </w:tcPr>
                          <w:p>
                            <w:pPr>
                              <w:pStyle w:val="TableParagraph"/>
                              <w:spacing w:line="107" w:lineRule="exact"/>
                              <w:ind w:left="70" w:right="6"/>
                              <w:jc w:val="center"/>
                              <w:rPr>
                                <w:sz w:val="12"/>
                              </w:rPr>
                            </w:pPr>
                            <w:r>
                              <w:rPr>
                                <w:spacing w:val="-5"/>
                                <w:sz w:val="12"/>
                              </w:rPr>
                              <w:t>91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D8FFD8"/>
                          </w:tcPr>
                          <w:p>
                            <w:pPr>
                              <w:pStyle w:val="TableParagraph"/>
                              <w:spacing w:line="132" w:lineRule="exact"/>
                              <w:ind w:left="19" w:right="20"/>
                              <w:jc w:val="center"/>
                              <w:rPr>
                                <w:sz w:val="12"/>
                              </w:rPr>
                            </w:pPr>
                            <w:r>
                              <w:rPr>
                                <w:spacing w:val="-5"/>
                                <w:sz w:val="12"/>
                              </w:rPr>
                              <w:t>72</w:t>
                            </w:r>
                          </w:p>
                        </w:tc>
                        <w:tc>
                          <w:tcPr>
                            <w:tcW w:w="299" w:type="dxa"/>
                            <w:shd w:val="clear" w:color="auto" w:fill="FCDFEB"/>
                          </w:tcPr>
                          <w:p>
                            <w:pPr>
                              <w:pStyle w:val="TableParagraph"/>
                              <w:spacing w:line="132" w:lineRule="exact"/>
                              <w:ind w:left="5" w:right="6"/>
                              <w:jc w:val="center"/>
                              <w:rPr>
                                <w:sz w:val="12"/>
                              </w:rPr>
                            </w:pPr>
                            <w:r>
                              <w:rPr>
                                <w:spacing w:val="-5"/>
                                <w:sz w:val="12"/>
                              </w:rPr>
                              <w:t>100</w:t>
                            </w:r>
                          </w:p>
                        </w:tc>
                      </w:tr>
                    </w:tbl>
                    <w:p>
                      <w:pPr>
                        <w:pStyle w:val="BodyText"/>
                      </w:pPr>
                    </w:p>
                  </w:txbxContent>
                </v:textbox>
                <w10:wrap type="none"/>
              </v:shape>
            </w:pict>
          </mc:Fallback>
        </mc:AlternateContent>
      </w:r>
      <w:r>
        <w:rPr>
          <w:color w:val="000000"/>
          <w:spacing w:val="17"/>
          <w:sz w:val="12"/>
          <w:shd w:fill="D8FFD8" w:color="auto" w:val="clear"/>
        </w:rPr>
        <w:t> </w:t>
      </w:r>
      <w:r>
        <w:rPr>
          <w:rFonts w:ascii="Arial MT"/>
          <w:color w:val="000000"/>
          <w:sz w:val="12"/>
          <w:shd w:fill="D8FFD8" w:color="auto" w:val="clear"/>
        </w:rPr>
        <w:t>76</w:t>
      </w:r>
      <w:r>
        <w:rPr>
          <w:rFonts w:ascii="Arial MT"/>
          <w:color w:val="000000"/>
          <w:spacing w:val="64"/>
          <w:sz w:val="12"/>
          <w:shd w:fill="D8FFD8" w:color="auto" w:val="clear"/>
        </w:rPr>
        <w:t> </w:t>
      </w:r>
      <w:r>
        <w:rPr>
          <w:rFonts w:ascii="Arial MT"/>
          <w:color w:val="000000"/>
          <w:sz w:val="12"/>
          <w:shd w:fill="D8FFD8" w:color="auto" w:val="clear"/>
        </w:rPr>
        <w:t>76</w:t>
      </w:r>
      <w:r>
        <w:rPr>
          <w:rFonts w:ascii="Arial MT"/>
          <w:color w:val="000000"/>
          <w:spacing w:val="63"/>
          <w:sz w:val="12"/>
          <w:shd w:fill="D8FFD8" w:color="auto" w:val="clear"/>
        </w:rPr>
        <w:t> </w:t>
      </w:r>
      <w:r>
        <w:rPr>
          <w:rFonts w:ascii="Arial MT"/>
          <w:color w:val="000000"/>
          <w:sz w:val="12"/>
          <w:shd w:fill="D8FFD8" w:color="auto" w:val="clear"/>
        </w:rPr>
        <w:t>48</w:t>
      </w:r>
      <w:r>
        <w:rPr>
          <w:rFonts w:ascii="Arial MT"/>
          <w:color w:val="000000"/>
          <w:spacing w:val="64"/>
          <w:sz w:val="12"/>
          <w:shd w:fill="D8FFD8" w:color="auto" w:val="clear"/>
        </w:rPr>
        <w:t> </w:t>
      </w:r>
      <w:r>
        <w:rPr>
          <w:rFonts w:ascii="Arial MT"/>
          <w:color w:val="000000"/>
          <w:sz w:val="12"/>
          <w:shd w:fill="D8FFD8" w:color="auto" w:val="clear"/>
        </w:rPr>
        <w:t>50</w:t>
      </w:r>
      <w:r>
        <w:rPr>
          <w:rFonts w:ascii="Arial MT"/>
          <w:color w:val="000000"/>
          <w:spacing w:val="64"/>
          <w:sz w:val="12"/>
          <w:shd w:fill="D8FFD8" w:color="auto" w:val="clear"/>
        </w:rPr>
        <w:t> </w:t>
      </w:r>
      <w:r>
        <w:rPr>
          <w:rFonts w:ascii="Arial MT"/>
          <w:color w:val="000000"/>
          <w:sz w:val="12"/>
          <w:shd w:fill="D8FFD8" w:color="auto" w:val="clear"/>
        </w:rPr>
        <w:t>60</w:t>
      </w:r>
      <w:r>
        <w:rPr>
          <w:rFonts w:ascii="Arial MT"/>
          <w:color w:val="000000"/>
          <w:spacing w:val="64"/>
          <w:sz w:val="12"/>
          <w:shd w:fill="D8FFD8" w:color="auto" w:val="clear"/>
        </w:rPr>
        <w:t> </w:t>
      </w:r>
      <w:r>
        <w:rPr>
          <w:rFonts w:ascii="Arial MT"/>
          <w:color w:val="000000"/>
          <w:spacing w:val="-5"/>
          <w:sz w:val="12"/>
          <w:shd w:fill="D8FFD8" w:color="auto" w:val="clear"/>
        </w:rPr>
        <w:t>67</w:t>
      </w:r>
      <w:r>
        <w:rPr>
          <w:rFonts w:ascii="Arial MT"/>
          <w:color w:val="000000"/>
          <w:spacing w:val="40"/>
          <w:sz w:val="12"/>
          <w:shd w:fill="D8FFD8" w:color="auto" w:val="clear"/>
        </w:rPr>
        <w:t> </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spacing w:before="59"/>
        <w:rPr>
          <w:rFonts w:ascii="Arial MT"/>
          <w:sz w:val="12"/>
        </w:rPr>
      </w:pPr>
    </w:p>
    <w:p>
      <w:pPr>
        <w:spacing w:before="1"/>
        <w:ind w:left="73" w:right="0" w:firstLine="0"/>
        <w:jc w:val="left"/>
        <w:rPr>
          <w:rFonts w:ascii="Arial MT"/>
          <w:sz w:val="12"/>
        </w:rPr>
      </w:pPr>
      <w:r>
        <w:rPr>
          <w:color w:val="000000"/>
          <w:spacing w:val="17"/>
          <w:sz w:val="12"/>
          <w:shd w:fill="D8FFD8" w:color="auto" w:val="clear"/>
        </w:rPr>
        <w:t> </w:t>
      </w:r>
      <w:r>
        <w:rPr>
          <w:rFonts w:ascii="Arial MT"/>
          <w:color w:val="000000"/>
          <w:sz w:val="12"/>
          <w:shd w:fill="D8FFD8" w:color="auto" w:val="clear"/>
        </w:rPr>
        <w:t>85</w:t>
      </w:r>
      <w:r>
        <w:rPr>
          <w:rFonts w:ascii="Arial MT"/>
          <w:color w:val="000000"/>
          <w:spacing w:val="64"/>
          <w:sz w:val="12"/>
          <w:shd w:fill="D8FFD8" w:color="auto" w:val="clear"/>
        </w:rPr>
        <w:t> </w:t>
      </w:r>
      <w:r>
        <w:rPr>
          <w:rFonts w:ascii="Arial MT"/>
          <w:color w:val="000000"/>
          <w:sz w:val="12"/>
          <w:shd w:fill="D8FFD8" w:color="auto" w:val="clear"/>
        </w:rPr>
        <w:t>89</w:t>
      </w:r>
      <w:r>
        <w:rPr>
          <w:rFonts w:ascii="Arial MT"/>
          <w:color w:val="000000"/>
          <w:spacing w:val="63"/>
          <w:sz w:val="12"/>
          <w:shd w:fill="D8FFD8" w:color="auto" w:val="clear"/>
        </w:rPr>
        <w:t> </w:t>
      </w:r>
      <w:r>
        <w:rPr>
          <w:rFonts w:ascii="Arial MT"/>
          <w:color w:val="000000"/>
          <w:sz w:val="12"/>
          <w:shd w:fill="D8FFD8" w:color="auto" w:val="clear"/>
        </w:rPr>
        <w:t>85</w:t>
      </w:r>
      <w:r>
        <w:rPr>
          <w:rFonts w:ascii="Arial MT"/>
          <w:color w:val="000000"/>
          <w:spacing w:val="64"/>
          <w:sz w:val="12"/>
          <w:shd w:fill="D8FFD8" w:color="auto" w:val="clear"/>
        </w:rPr>
        <w:t> </w:t>
      </w:r>
      <w:r>
        <w:rPr>
          <w:rFonts w:ascii="Arial MT"/>
          <w:color w:val="000000"/>
          <w:sz w:val="12"/>
          <w:shd w:fill="D8FFD8" w:color="auto" w:val="clear"/>
        </w:rPr>
        <w:t>79</w:t>
      </w:r>
      <w:r>
        <w:rPr>
          <w:rFonts w:ascii="Arial MT"/>
          <w:color w:val="000000"/>
          <w:spacing w:val="64"/>
          <w:sz w:val="12"/>
          <w:shd w:fill="D8FFD8" w:color="auto" w:val="clear"/>
        </w:rPr>
        <w:t> </w:t>
      </w:r>
      <w:r>
        <w:rPr>
          <w:rFonts w:ascii="Arial MT"/>
          <w:color w:val="000000"/>
          <w:sz w:val="12"/>
          <w:shd w:fill="D8FFD8" w:color="auto" w:val="clear"/>
        </w:rPr>
        <w:t>70</w:t>
      </w:r>
      <w:r>
        <w:rPr>
          <w:rFonts w:ascii="Arial MT"/>
          <w:color w:val="000000"/>
          <w:spacing w:val="64"/>
          <w:sz w:val="12"/>
          <w:shd w:fill="D8FFD8" w:color="auto" w:val="clear"/>
        </w:rPr>
        <w:t> </w:t>
      </w:r>
      <w:r>
        <w:rPr>
          <w:rFonts w:ascii="Arial MT"/>
          <w:color w:val="000000"/>
          <w:spacing w:val="-5"/>
          <w:sz w:val="12"/>
          <w:shd w:fill="D8FFD8" w:color="auto" w:val="clear"/>
        </w:rPr>
        <w:t>90</w:t>
      </w:r>
      <w:r>
        <w:rPr>
          <w:rFonts w:ascii="Arial MT"/>
          <w:color w:val="000000"/>
          <w:spacing w:val="40"/>
          <w:sz w:val="12"/>
          <w:shd w:fill="D8FFD8" w:color="auto" w:val="clear"/>
        </w:rPr>
        <w:t> </w:t>
      </w:r>
    </w:p>
    <w:p>
      <w:pPr>
        <w:spacing w:before="1"/>
        <w:ind w:left="7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4352">
                <wp:simplePos x="0" y="0"/>
                <wp:positionH relativeFrom="page">
                  <wp:posOffset>4663516</wp:posOffset>
                </wp:positionH>
                <wp:positionV relativeFrom="paragraph">
                  <wp:posOffset>-78160</wp:posOffset>
                </wp:positionV>
                <wp:extent cx="667385" cy="176529"/>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6673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FCDFEB"/>
                                </w:tcPr>
                                <w:p>
                                  <w:pPr>
                                    <w:pStyle w:val="TableParagraph"/>
                                    <w:spacing w:line="107" w:lineRule="exact"/>
                                    <w:ind w:left="20" w:right="20"/>
                                    <w:jc w:val="center"/>
                                    <w:rPr>
                                      <w:sz w:val="12"/>
                                    </w:rPr>
                                  </w:pPr>
                                  <w:r>
                                    <w:rPr>
                                      <w:spacing w:val="-5"/>
                                      <w:sz w:val="12"/>
                                    </w:rPr>
                                    <w:t>66</w:t>
                                  </w:r>
                                </w:p>
                              </w:tc>
                              <w:tc>
                                <w:tcPr>
                                  <w:tcW w:w="233" w:type="dxa"/>
                                  <w:shd w:val="clear" w:color="auto" w:fill="FCDFEB"/>
                                </w:tcPr>
                                <w:p>
                                  <w:pPr>
                                    <w:pStyle w:val="TableParagraph"/>
                                    <w:spacing w:line="107" w:lineRule="exact"/>
                                    <w:ind w:left="19" w:right="20"/>
                                    <w:jc w:val="center"/>
                                    <w:rPr>
                                      <w:sz w:val="12"/>
                                    </w:rPr>
                                  </w:pPr>
                                  <w:r>
                                    <w:rPr>
                                      <w:spacing w:val="-5"/>
                                      <w:sz w:val="12"/>
                                    </w:rPr>
                                    <w:t>76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79</w:t>
                                  </w:r>
                                </w:p>
                              </w:tc>
                              <w:tc>
                                <w:tcPr>
                                  <w:tcW w:w="233" w:type="dxa"/>
                                  <w:shd w:val="clear" w:color="auto" w:fill="D8FFD8"/>
                                </w:tcPr>
                                <w:p>
                                  <w:pPr>
                                    <w:pStyle w:val="TableParagraph"/>
                                    <w:spacing w:line="132" w:lineRule="exact"/>
                                    <w:ind w:left="19" w:right="20"/>
                                    <w:jc w:val="center"/>
                                    <w:rPr>
                                      <w:sz w:val="12"/>
                                    </w:rPr>
                                  </w:pPr>
                                  <w:r>
                                    <w:rPr>
                                      <w:spacing w:val="-5"/>
                                      <w:sz w:val="12"/>
                                    </w:rPr>
                                    <w:t>81</w:t>
                                  </w:r>
                                </w:p>
                              </w:tc>
                              <w:tc>
                                <w:tcPr>
                                  <w:tcW w:w="233" w:type="dxa"/>
                                  <w:shd w:val="clear" w:color="auto" w:fill="FCDFEB"/>
                                </w:tcPr>
                                <w:p>
                                  <w:pPr>
                                    <w:pStyle w:val="TableParagraph"/>
                                    <w:spacing w:line="132" w:lineRule="exact"/>
                                    <w:ind w:left="20" w:right="20"/>
                                    <w:jc w:val="center"/>
                                    <w:rPr>
                                      <w:sz w:val="12"/>
                                    </w:rPr>
                                  </w:pPr>
                                  <w:r>
                                    <w:rPr>
                                      <w:spacing w:val="-5"/>
                                      <w:sz w:val="12"/>
                                    </w:rPr>
                                    <w:t>72</w:t>
                                  </w:r>
                                </w:p>
                              </w:tc>
                              <w:tc>
                                <w:tcPr>
                                  <w:tcW w:w="233" w:type="dxa"/>
                                  <w:shd w:val="clear" w:color="auto" w:fill="FCDFEB"/>
                                </w:tcPr>
                                <w:p>
                                  <w:pPr>
                                    <w:pStyle w:val="TableParagraph"/>
                                    <w:spacing w:line="132" w:lineRule="exact"/>
                                    <w:ind w:left="19" w:right="20"/>
                                    <w:jc w:val="center"/>
                                    <w:rPr>
                                      <w:sz w:val="12"/>
                                    </w:rPr>
                                  </w:pPr>
                                  <w:r>
                                    <w:rPr>
                                      <w:spacing w:val="-5"/>
                                      <w:sz w:val="12"/>
                                    </w:rPr>
                                    <w:t>80</w:t>
                                  </w:r>
                                </w:p>
                              </w:tc>
                            </w:tr>
                          </w:tbl>
                          <w:p>
                            <w:pPr>
                              <w:pStyle w:val="BodyText"/>
                            </w:pPr>
                          </w:p>
                        </w:txbxContent>
                      </wps:txbx>
                      <wps:bodyPr wrap="square" lIns="0" tIns="0" rIns="0" bIns="0" rtlCol="0">
                        <a:noAutofit/>
                      </wps:bodyPr>
                    </wps:wsp>
                  </a:graphicData>
                </a:graphic>
              </wp:anchor>
            </w:drawing>
          </mc:Choice>
          <mc:Fallback>
            <w:pict>
              <v:shape style="position:absolute;margin-left:367.205994pt;margin-top:-6.154363pt;width:52.55pt;height:13.9pt;mso-position-horizontal-relative:page;mso-position-vertical-relative:paragraph;z-index:15844352" type="#_x0000_t202" id="docshape62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FCDFEB"/>
                          </w:tcPr>
                          <w:p>
                            <w:pPr>
                              <w:pStyle w:val="TableParagraph"/>
                              <w:spacing w:line="107" w:lineRule="exact"/>
                              <w:ind w:left="20" w:right="20"/>
                              <w:jc w:val="center"/>
                              <w:rPr>
                                <w:sz w:val="12"/>
                              </w:rPr>
                            </w:pPr>
                            <w:r>
                              <w:rPr>
                                <w:spacing w:val="-5"/>
                                <w:sz w:val="12"/>
                              </w:rPr>
                              <w:t>66</w:t>
                            </w:r>
                          </w:p>
                        </w:tc>
                        <w:tc>
                          <w:tcPr>
                            <w:tcW w:w="233" w:type="dxa"/>
                            <w:shd w:val="clear" w:color="auto" w:fill="FCDFEB"/>
                          </w:tcPr>
                          <w:p>
                            <w:pPr>
                              <w:pStyle w:val="TableParagraph"/>
                              <w:spacing w:line="107" w:lineRule="exact"/>
                              <w:ind w:left="19" w:right="20"/>
                              <w:jc w:val="center"/>
                              <w:rPr>
                                <w:sz w:val="12"/>
                              </w:rPr>
                            </w:pPr>
                            <w:r>
                              <w:rPr>
                                <w:spacing w:val="-5"/>
                                <w:sz w:val="12"/>
                              </w:rPr>
                              <w:t>76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79</w:t>
                            </w:r>
                          </w:p>
                        </w:tc>
                        <w:tc>
                          <w:tcPr>
                            <w:tcW w:w="233" w:type="dxa"/>
                            <w:shd w:val="clear" w:color="auto" w:fill="D8FFD8"/>
                          </w:tcPr>
                          <w:p>
                            <w:pPr>
                              <w:pStyle w:val="TableParagraph"/>
                              <w:spacing w:line="132" w:lineRule="exact"/>
                              <w:ind w:left="19" w:right="20"/>
                              <w:jc w:val="center"/>
                              <w:rPr>
                                <w:sz w:val="12"/>
                              </w:rPr>
                            </w:pPr>
                            <w:r>
                              <w:rPr>
                                <w:spacing w:val="-5"/>
                                <w:sz w:val="12"/>
                              </w:rPr>
                              <w:t>81</w:t>
                            </w:r>
                          </w:p>
                        </w:tc>
                        <w:tc>
                          <w:tcPr>
                            <w:tcW w:w="233" w:type="dxa"/>
                            <w:shd w:val="clear" w:color="auto" w:fill="FCDFEB"/>
                          </w:tcPr>
                          <w:p>
                            <w:pPr>
                              <w:pStyle w:val="TableParagraph"/>
                              <w:spacing w:line="132" w:lineRule="exact"/>
                              <w:ind w:left="20" w:right="20"/>
                              <w:jc w:val="center"/>
                              <w:rPr>
                                <w:sz w:val="12"/>
                              </w:rPr>
                            </w:pPr>
                            <w:r>
                              <w:rPr>
                                <w:spacing w:val="-5"/>
                                <w:sz w:val="12"/>
                              </w:rPr>
                              <w:t>72</w:t>
                            </w:r>
                          </w:p>
                        </w:tc>
                        <w:tc>
                          <w:tcPr>
                            <w:tcW w:w="233" w:type="dxa"/>
                            <w:shd w:val="clear" w:color="auto" w:fill="FCDFEB"/>
                          </w:tcPr>
                          <w:p>
                            <w:pPr>
                              <w:pStyle w:val="TableParagraph"/>
                              <w:spacing w:line="132" w:lineRule="exact"/>
                              <w:ind w:left="19" w:right="20"/>
                              <w:jc w:val="center"/>
                              <w:rPr>
                                <w:sz w:val="12"/>
                              </w:rPr>
                            </w:pPr>
                            <w:r>
                              <w:rPr>
                                <w:spacing w:val="-5"/>
                                <w:sz w:val="12"/>
                              </w:rPr>
                              <w:t>80</w:t>
                            </w:r>
                          </w:p>
                        </w:tc>
                      </w:tr>
                    </w:tbl>
                    <w:p>
                      <w:pPr>
                        <w:pStyle w:val="BodyText"/>
                      </w:pPr>
                    </w:p>
                  </w:txbxContent>
                </v:textbox>
                <w10:wrap type="none"/>
              </v:shape>
            </w:pict>
          </mc:Fallback>
        </mc:AlternateContent>
      </w:r>
      <w:r>
        <w:rPr>
          <w:color w:val="000000"/>
          <w:spacing w:val="17"/>
          <w:sz w:val="12"/>
          <w:shd w:fill="D8FFD8" w:color="auto" w:val="clear"/>
        </w:rPr>
        <w:t> </w:t>
      </w:r>
      <w:r>
        <w:rPr>
          <w:rFonts w:ascii="Arial MT"/>
          <w:color w:val="000000"/>
          <w:sz w:val="12"/>
          <w:shd w:fill="D8FFD8" w:color="auto" w:val="clear"/>
        </w:rPr>
        <w:t>77</w:t>
      </w:r>
      <w:r>
        <w:rPr>
          <w:rFonts w:ascii="Arial MT"/>
          <w:color w:val="000000"/>
          <w:spacing w:val="64"/>
          <w:sz w:val="12"/>
          <w:shd w:fill="D8FFD8" w:color="auto" w:val="clear"/>
        </w:rPr>
        <w:t> </w:t>
      </w:r>
      <w:r>
        <w:rPr>
          <w:rFonts w:ascii="Arial MT"/>
          <w:color w:val="000000"/>
          <w:sz w:val="12"/>
          <w:shd w:fill="D8FFD8" w:color="auto" w:val="clear"/>
        </w:rPr>
        <w:t>82</w:t>
      </w:r>
      <w:r>
        <w:rPr>
          <w:rFonts w:ascii="Arial MT"/>
          <w:color w:val="000000"/>
          <w:spacing w:val="63"/>
          <w:sz w:val="12"/>
          <w:shd w:fill="D8FFD8" w:color="auto" w:val="clear"/>
        </w:rPr>
        <w:t> </w:t>
      </w:r>
      <w:r>
        <w:rPr>
          <w:rFonts w:ascii="Arial MT"/>
          <w:color w:val="000000"/>
          <w:sz w:val="12"/>
          <w:shd w:fill="D8FFD8" w:color="auto" w:val="clear"/>
        </w:rPr>
        <w:t>70</w:t>
      </w:r>
      <w:r>
        <w:rPr>
          <w:rFonts w:ascii="Arial MT"/>
          <w:color w:val="000000"/>
          <w:spacing w:val="64"/>
          <w:sz w:val="12"/>
          <w:shd w:fill="D8FFD8" w:color="auto" w:val="clear"/>
        </w:rPr>
        <w:t> </w:t>
      </w:r>
      <w:r>
        <w:rPr>
          <w:rFonts w:ascii="Arial MT"/>
          <w:color w:val="000000"/>
          <w:sz w:val="12"/>
          <w:shd w:fill="D8FFD8" w:color="auto" w:val="clear"/>
        </w:rPr>
        <w:t>79</w:t>
      </w:r>
      <w:r>
        <w:rPr>
          <w:rFonts w:ascii="Arial MT"/>
          <w:color w:val="000000"/>
          <w:spacing w:val="64"/>
          <w:sz w:val="12"/>
          <w:shd w:fill="D8FFD8" w:color="auto" w:val="clear"/>
        </w:rPr>
        <w:t> </w:t>
      </w:r>
      <w:r>
        <w:rPr>
          <w:rFonts w:ascii="Arial MT"/>
          <w:color w:val="000000"/>
          <w:sz w:val="12"/>
          <w:shd w:fill="D8FFD8" w:color="auto" w:val="clear"/>
        </w:rPr>
        <w:t>63</w:t>
      </w:r>
      <w:r>
        <w:rPr>
          <w:rFonts w:ascii="Arial MT"/>
          <w:color w:val="000000"/>
          <w:spacing w:val="64"/>
          <w:sz w:val="12"/>
          <w:shd w:fill="D8FFD8" w:color="auto" w:val="clear"/>
        </w:rPr>
        <w:t> </w:t>
      </w:r>
      <w:r>
        <w:rPr>
          <w:rFonts w:ascii="Arial MT"/>
          <w:color w:val="000000"/>
          <w:spacing w:val="-5"/>
          <w:sz w:val="12"/>
          <w:shd w:fill="D8FFD8" w:color="auto" w:val="clear"/>
        </w:rPr>
        <w:t>88</w:t>
      </w:r>
      <w:r>
        <w:rPr>
          <w:rFonts w:ascii="Arial MT"/>
          <w:color w:val="000000"/>
          <w:spacing w:val="40"/>
          <w:sz w:val="12"/>
          <w:shd w:fill="D8FFD8" w:color="auto" w:val="clear"/>
        </w:rPr>
        <w:t> </w:t>
      </w:r>
    </w:p>
    <w:p>
      <w:pPr>
        <w:spacing w:before="115"/>
        <w:ind w:left="73" w:right="0" w:firstLine="0"/>
        <w:jc w:val="left"/>
        <w:rPr>
          <w:rFonts w:ascii="Arial MT"/>
          <w:sz w:val="12"/>
        </w:rPr>
      </w:pPr>
      <w:r>
        <w:rPr/>
        <w:br w:type="column"/>
      </w:r>
      <w:r>
        <w:rPr>
          <w:rFonts w:ascii="Arial MT"/>
          <w:spacing w:val="-2"/>
          <w:sz w:val="12"/>
        </w:rPr>
        <w:t>-</w:t>
      </w:r>
      <w:r>
        <w:rPr>
          <w:rFonts w:ascii="Arial MT"/>
          <w:spacing w:val="-5"/>
          <w:sz w:val="12"/>
        </w:rPr>
        <w:t>4.9</w:t>
      </w:r>
    </w:p>
    <w:p>
      <w:pPr>
        <w:pStyle w:val="BodyText"/>
        <w:rPr>
          <w:rFonts w:ascii="Arial MT"/>
          <w:sz w:val="12"/>
        </w:rPr>
      </w:pPr>
    </w:p>
    <w:p>
      <w:pPr>
        <w:pStyle w:val="BodyText"/>
        <w:spacing w:before="4"/>
        <w:rPr>
          <w:rFonts w:ascii="Arial MT"/>
          <w:sz w:val="12"/>
        </w:rPr>
      </w:pPr>
    </w:p>
    <w:p>
      <w:pPr>
        <w:spacing w:before="0"/>
        <w:ind w:left="11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1552">
                <wp:simplePos x="0" y="0"/>
                <wp:positionH relativeFrom="page">
                  <wp:posOffset>5380901</wp:posOffset>
                </wp:positionH>
                <wp:positionV relativeFrom="paragraph">
                  <wp:posOffset>-304058</wp:posOffset>
                </wp:positionV>
                <wp:extent cx="516890" cy="187960"/>
                <wp:effectExtent l="0" t="0" r="0" b="0"/>
                <wp:wrapNone/>
                <wp:docPr id="745" name="Group 745"/>
                <wp:cNvGraphicFramePr>
                  <a:graphicFrameLocks/>
                </wp:cNvGraphicFramePr>
                <a:graphic>
                  <a:graphicData uri="http://schemas.microsoft.com/office/word/2010/wordprocessingGroup">
                    <wpg:wgp>
                      <wpg:cNvPr id="745" name="Group 745"/>
                      <wpg:cNvGrpSpPr/>
                      <wpg:grpSpPr>
                        <a:xfrm>
                          <a:off x="0" y="0"/>
                          <a:ext cx="516890" cy="187960"/>
                          <a:chExt cx="516890" cy="187960"/>
                        </a:xfrm>
                      </wpg:grpSpPr>
                      <wps:wsp>
                        <wps:cNvPr id="746" name="Graphic 746"/>
                        <wps:cNvSpPr/>
                        <wps:spPr>
                          <a:xfrm>
                            <a:off x="-12" y="10358"/>
                            <a:ext cx="516890" cy="177165"/>
                          </a:xfrm>
                          <a:custGeom>
                            <a:avLst/>
                            <a:gdLst/>
                            <a:ahLst/>
                            <a:cxnLst/>
                            <a:rect l="l" t="t" r="r" b="b"/>
                            <a:pathLst>
                              <a:path w="516890" h="177165">
                                <a:moveTo>
                                  <a:pt x="516699" y="0"/>
                                </a:moveTo>
                                <a:lnTo>
                                  <a:pt x="0" y="0"/>
                                </a:lnTo>
                                <a:lnTo>
                                  <a:pt x="0" y="88557"/>
                                </a:lnTo>
                                <a:lnTo>
                                  <a:pt x="0" y="177126"/>
                                </a:lnTo>
                                <a:lnTo>
                                  <a:pt x="516699" y="177126"/>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47" name="Textbox 747"/>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85</w:t>
                              </w:r>
                              <w:r>
                                <w:rPr>
                                  <w:rFonts w:ascii="Verdana" w:hAnsi="Verdana"/>
                                  <w:i/>
                                  <w:sz w:val="12"/>
                                </w:rPr>
                                <w:t>±</w:t>
                              </w:r>
                              <w:r>
                                <w:rPr>
                                  <w:rFonts w:ascii="Verdana" w:hAnsi="Verdana"/>
                                  <w:i/>
                                  <w:spacing w:val="6"/>
                                  <w:sz w:val="12"/>
                                </w:rPr>
                                <w:t> </w:t>
                              </w:r>
                              <w:r>
                                <w:rPr>
                                  <w:rFonts w:ascii="Arial MT" w:hAnsi="Arial MT"/>
                                  <w:spacing w:val="-10"/>
                                  <w:sz w:val="12"/>
                                </w:rPr>
                                <w:t>7</w:t>
                              </w:r>
                            </w:p>
                            <w:p>
                              <w:pPr>
                                <w:spacing w:line="143" w:lineRule="exact" w:before="0"/>
                                <w:ind w:left="-1701" w:right="47" w:firstLine="0"/>
                                <w:jc w:val="right"/>
                                <w:rPr>
                                  <w:rFonts w:ascii="Arial MT" w:hAnsi="Arial MT"/>
                                  <w:sz w:val="12"/>
                                </w:rPr>
                              </w:pPr>
                              <w:r>
                                <w:rPr>
                                  <w:rFonts w:ascii="Arial MT" w:hAnsi="Arial MT"/>
                                  <w:spacing w:val="-2"/>
                                  <w:sz w:val="12"/>
                                </w:rPr>
                                <w:t>90.0</w:t>
                              </w:r>
                              <w:r>
                                <w:rPr>
                                  <w:rFonts w:ascii="Verdana" w:hAnsi="Verdana"/>
                                  <w:i/>
                                  <w:spacing w:val="-2"/>
                                  <w:sz w:val="12"/>
                                </w:rPr>
                                <w:t>±</w:t>
                              </w:r>
                              <w:r>
                                <w:rPr>
                                  <w:rFonts w:ascii="Arial MT" w:hAnsi="Arial MT"/>
                                  <w:spacing w:val="-2"/>
                                  <w:sz w:val="12"/>
                                </w:rPr>
                                <w:t>2.53</w:t>
                              </w:r>
                            </w:p>
                          </w:txbxContent>
                        </wps:txbx>
                        <wps:bodyPr wrap="square" lIns="0" tIns="0" rIns="0" bIns="0" rtlCol="0">
                          <a:noAutofit/>
                        </wps:bodyPr>
                      </wps:wsp>
                    </wpg:wgp>
                  </a:graphicData>
                </a:graphic>
              </wp:anchor>
            </w:drawing>
          </mc:Choice>
          <mc:Fallback>
            <w:pict>
              <v:group style="position:absolute;margin-left:423.692993pt;margin-top:-23.941603pt;width:40.7pt;height:14.8pt;mso-position-horizontal-relative:page;mso-position-vertical-relative:paragraph;z-index:15831552" id="docshapegroup628" coordorigin="8474,-479" coordsize="814,296">
                <v:shape style="position:absolute;left:8473;top:-463;width:814;height:279" id="docshape629" coordorigin="8474,-463" coordsize="814,279" path="m9288,-463l8474,-463,8474,-323,8474,-184,9288,-184,9288,-323,9288,-463xe" filled="true" fillcolor="#fcdfeb" stroked="false">
                  <v:path arrowok="t"/>
                  <v:fill type="solid"/>
                </v:shape>
                <v:shape style="position:absolute;left:8473;top:-479;width:814;height:296" type="#_x0000_t202" id="docshape630"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85</w:t>
                        </w:r>
                        <w:r>
                          <w:rPr>
                            <w:rFonts w:ascii="Verdana" w:hAnsi="Verdana"/>
                            <w:i/>
                            <w:sz w:val="12"/>
                          </w:rPr>
                          <w:t>±</w:t>
                        </w:r>
                        <w:r>
                          <w:rPr>
                            <w:rFonts w:ascii="Verdana" w:hAnsi="Verdana"/>
                            <w:i/>
                            <w:spacing w:val="6"/>
                            <w:sz w:val="12"/>
                          </w:rPr>
                          <w:t> </w:t>
                        </w:r>
                        <w:r>
                          <w:rPr>
                            <w:rFonts w:ascii="Arial MT" w:hAnsi="Arial MT"/>
                            <w:spacing w:val="-10"/>
                            <w:sz w:val="12"/>
                          </w:rPr>
                          <w:t>7</w:t>
                        </w:r>
                      </w:p>
                      <w:p>
                        <w:pPr>
                          <w:spacing w:line="143" w:lineRule="exact" w:before="0"/>
                          <w:ind w:left="-1701" w:right="47" w:firstLine="0"/>
                          <w:jc w:val="right"/>
                          <w:rPr>
                            <w:rFonts w:ascii="Arial MT" w:hAnsi="Arial MT"/>
                            <w:sz w:val="12"/>
                          </w:rPr>
                        </w:pPr>
                        <w:r>
                          <w:rPr>
                            <w:rFonts w:ascii="Arial MT" w:hAnsi="Arial MT"/>
                            <w:spacing w:val="-2"/>
                            <w:sz w:val="12"/>
                          </w:rPr>
                          <w:t>90.0</w:t>
                        </w:r>
                        <w:r>
                          <w:rPr>
                            <w:rFonts w:ascii="Verdana" w:hAnsi="Verdana"/>
                            <w:i/>
                            <w:spacing w:val="-2"/>
                            <w:sz w:val="12"/>
                          </w:rPr>
                          <w:t>±</w:t>
                        </w:r>
                        <w:r>
                          <w:rPr>
                            <w:rFonts w:ascii="Arial MT" w:hAnsi="Arial MT"/>
                            <w:spacing w:val="-2"/>
                            <w:sz w:val="12"/>
                          </w:rPr>
                          <w:t>2.53</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33088">
                <wp:simplePos x="0" y="0"/>
                <wp:positionH relativeFrom="page">
                  <wp:posOffset>5380901</wp:posOffset>
                </wp:positionH>
                <wp:positionV relativeFrom="paragraph">
                  <wp:posOffset>-38348</wp:posOffset>
                </wp:positionV>
                <wp:extent cx="516890" cy="187960"/>
                <wp:effectExtent l="0" t="0" r="0" b="0"/>
                <wp:wrapNone/>
                <wp:docPr id="748" name="Group 748"/>
                <wp:cNvGraphicFramePr>
                  <a:graphicFrameLocks/>
                </wp:cNvGraphicFramePr>
                <a:graphic>
                  <a:graphicData uri="http://schemas.microsoft.com/office/word/2010/wordprocessingGroup">
                    <wpg:wgp>
                      <wpg:cNvPr id="748" name="Group 748"/>
                      <wpg:cNvGrpSpPr/>
                      <wpg:grpSpPr>
                        <a:xfrm>
                          <a:off x="0" y="0"/>
                          <a:ext cx="516890" cy="187960"/>
                          <a:chExt cx="516890" cy="187960"/>
                        </a:xfrm>
                      </wpg:grpSpPr>
                      <wps:wsp>
                        <wps:cNvPr id="749" name="Graphic 749"/>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D8FFD8"/>
                          </a:solidFill>
                        </wps:spPr>
                        <wps:bodyPr wrap="square" lIns="0" tIns="0" rIns="0" bIns="0" rtlCol="0">
                          <a:prstTxWarp prst="textNoShape">
                            <a:avLst/>
                          </a:prstTxWarp>
                          <a:noAutofit/>
                        </wps:bodyPr>
                      </wps:wsp>
                      <wps:wsp>
                        <wps:cNvPr id="750" name="Textbox 750"/>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80</w:t>
                              </w:r>
                              <w:r>
                                <w:rPr>
                                  <w:rFonts w:ascii="Verdana" w:hAnsi="Verdana"/>
                                  <w:i/>
                                  <w:sz w:val="12"/>
                                </w:rPr>
                                <w:t>±</w:t>
                              </w:r>
                              <w:r>
                                <w:rPr>
                                  <w:rFonts w:ascii="Verdana" w:hAnsi="Verdana"/>
                                  <w:i/>
                                  <w:spacing w:val="6"/>
                                  <w:sz w:val="12"/>
                                </w:rPr>
                                <w:t> </w:t>
                              </w:r>
                              <w:r>
                                <w:rPr>
                                  <w:rFonts w:ascii="Arial MT" w:hAnsi="Arial MT"/>
                                  <w:spacing w:val="-10"/>
                                  <w:sz w:val="12"/>
                                </w:rPr>
                                <w:t>9</w:t>
                              </w:r>
                            </w:p>
                            <w:p>
                              <w:pPr>
                                <w:spacing w:line="143" w:lineRule="exact" w:before="0"/>
                                <w:ind w:left="-1701" w:right="47" w:firstLine="0"/>
                                <w:jc w:val="right"/>
                                <w:rPr>
                                  <w:rFonts w:ascii="Arial MT" w:hAnsi="Arial MT"/>
                                  <w:sz w:val="12"/>
                                </w:rPr>
                              </w:pPr>
                              <w:r>
                                <w:rPr>
                                  <w:rFonts w:ascii="Arial MT" w:hAnsi="Arial MT"/>
                                  <w:spacing w:val="-2"/>
                                  <w:sz w:val="12"/>
                                </w:rPr>
                                <w:t>74.9</w:t>
                              </w:r>
                              <w:r>
                                <w:rPr>
                                  <w:rFonts w:ascii="Verdana" w:hAnsi="Verdana"/>
                                  <w:i/>
                                  <w:spacing w:val="-2"/>
                                  <w:sz w:val="12"/>
                                </w:rPr>
                                <w:t>±</w:t>
                              </w:r>
                              <w:r>
                                <w:rPr>
                                  <w:rFonts w:ascii="Arial MT" w:hAnsi="Arial MT"/>
                                  <w:spacing w:val="-2"/>
                                  <w:sz w:val="12"/>
                                </w:rPr>
                                <w:t>10.93</w:t>
                              </w:r>
                            </w:p>
                          </w:txbxContent>
                        </wps:txbx>
                        <wps:bodyPr wrap="square" lIns="0" tIns="0" rIns="0" bIns="0" rtlCol="0">
                          <a:noAutofit/>
                        </wps:bodyPr>
                      </wps:wsp>
                    </wpg:wgp>
                  </a:graphicData>
                </a:graphic>
              </wp:anchor>
            </w:drawing>
          </mc:Choice>
          <mc:Fallback>
            <w:pict>
              <v:group style="position:absolute;margin-left:423.692993pt;margin-top:-3.019602pt;width:40.7pt;height:14.8pt;mso-position-horizontal-relative:page;mso-position-vertical-relative:paragraph;z-index:15833088" id="docshapegroup631" coordorigin="8474,-60" coordsize="814,296">
                <v:shape style="position:absolute;left:8473;top:-45;width:814;height:279" id="docshape632" coordorigin="8474,-44" coordsize="814,279" path="m9288,-44l8474,-44,8474,95,8474,235,9288,235,9288,95,9288,-44xe" filled="true" fillcolor="#d8ffd8" stroked="false">
                  <v:path arrowok="t"/>
                  <v:fill type="solid"/>
                </v:shape>
                <v:shape style="position:absolute;left:8473;top:-61;width:814;height:296" type="#_x0000_t202" id="docshape633"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80</w:t>
                        </w:r>
                        <w:r>
                          <w:rPr>
                            <w:rFonts w:ascii="Verdana" w:hAnsi="Verdana"/>
                            <w:i/>
                            <w:sz w:val="12"/>
                          </w:rPr>
                          <w:t>±</w:t>
                        </w:r>
                        <w:r>
                          <w:rPr>
                            <w:rFonts w:ascii="Verdana" w:hAnsi="Verdana"/>
                            <w:i/>
                            <w:spacing w:val="6"/>
                            <w:sz w:val="12"/>
                          </w:rPr>
                          <w:t> </w:t>
                        </w:r>
                        <w:r>
                          <w:rPr>
                            <w:rFonts w:ascii="Arial MT" w:hAnsi="Arial MT"/>
                            <w:spacing w:val="-10"/>
                            <w:sz w:val="12"/>
                          </w:rPr>
                          <w:t>9</w:t>
                        </w:r>
                      </w:p>
                      <w:p>
                        <w:pPr>
                          <w:spacing w:line="143" w:lineRule="exact" w:before="0"/>
                          <w:ind w:left="-1701" w:right="47" w:firstLine="0"/>
                          <w:jc w:val="right"/>
                          <w:rPr>
                            <w:rFonts w:ascii="Arial MT" w:hAnsi="Arial MT"/>
                            <w:sz w:val="12"/>
                          </w:rPr>
                        </w:pPr>
                        <w:r>
                          <w:rPr>
                            <w:rFonts w:ascii="Arial MT" w:hAnsi="Arial MT"/>
                            <w:spacing w:val="-2"/>
                            <w:sz w:val="12"/>
                          </w:rPr>
                          <w:t>74.9</w:t>
                        </w:r>
                        <w:r>
                          <w:rPr>
                            <w:rFonts w:ascii="Verdana" w:hAnsi="Verdana"/>
                            <w:i/>
                            <w:spacing w:val="-2"/>
                            <w:sz w:val="12"/>
                          </w:rPr>
                          <w:t>±</w:t>
                        </w:r>
                        <w:r>
                          <w:rPr>
                            <w:rFonts w:ascii="Arial MT" w:hAnsi="Arial MT"/>
                            <w:spacing w:val="-2"/>
                            <w:sz w:val="12"/>
                          </w:rPr>
                          <w:t>10.93</w:t>
                        </w:r>
                      </w:p>
                    </w:txbxContent>
                  </v:textbox>
                  <w10:wrap type="none"/>
                </v:shape>
                <w10:wrap type="none"/>
              </v:group>
            </w:pict>
          </mc:Fallback>
        </mc:AlternateContent>
      </w:r>
      <w:r>
        <w:rPr>
          <w:rFonts w:ascii="Arial MT"/>
          <w:spacing w:val="-5"/>
          <w:sz w:val="12"/>
        </w:rPr>
        <w:t>5.6</w:t>
      </w:r>
    </w:p>
    <w:p>
      <w:pPr>
        <w:spacing w:after="0"/>
        <w:jc w:val="left"/>
        <w:rPr>
          <w:rFonts w:ascii="Arial MT"/>
          <w:sz w:val="12"/>
        </w:rPr>
        <w:sectPr>
          <w:type w:val="continuous"/>
          <w:pgSz w:w="11910" w:h="16840"/>
          <w:pgMar w:header="606" w:footer="0" w:top="1920" w:bottom="280" w:left="283" w:right="0"/>
          <w:cols w:num="5" w:equalWidth="0">
            <w:col w:w="1384" w:space="249"/>
            <w:col w:w="1702" w:space="690"/>
            <w:col w:w="1469" w:space="159"/>
            <w:col w:w="1469" w:space="1886"/>
            <w:col w:w="2619"/>
          </w:cols>
        </w:sectPr>
      </w:pPr>
    </w:p>
    <w:p>
      <w:pPr>
        <w:tabs>
          <w:tab w:pos="1204" w:val="left" w:leader="none"/>
        </w:tabs>
        <w:spacing w:line="179" w:lineRule="exact" w:before="61"/>
        <w:ind w:left="73" w:right="0" w:firstLine="0"/>
        <w:jc w:val="left"/>
        <w:rPr>
          <w:rFonts w:ascii="Arial MT"/>
          <w:position w:val="8"/>
          <w:sz w:val="12"/>
        </w:rPr>
      </w:pPr>
      <w:r>
        <w:rPr>
          <w:rFonts w:ascii="Arial"/>
          <w:b/>
          <w:spacing w:val="-2"/>
          <w:sz w:val="12"/>
        </w:rPr>
        <w:t>Cochlea-</w:t>
      </w:r>
      <w:r>
        <w:rPr>
          <w:rFonts w:ascii="Arial"/>
          <w:b/>
          <w:spacing w:val="-5"/>
          <w:sz w:val="12"/>
        </w:rPr>
        <w:t>Rt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(66.3</w:t>
      </w:r>
      <w:r>
        <w:rPr>
          <w:rFonts w:ascii="Arial MT"/>
          <w:spacing w:val="-4"/>
          <w:sz w:val="12"/>
        </w:rPr>
        <w:t> 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Lacrimal-</w:t>
      </w:r>
      <w:r>
        <w:rPr>
          <w:rFonts w:ascii="Arial"/>
          <w:b/>
          <w:spacing w:val="-5"/>
          <w:sz w:val="12"/>
        </w:rPr>
        <w:t>Lt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(599.8</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Lacrimal-</w:t>
      </w:r>
      <w:r>
        <w:rPr>
          <w:rFonts w:ascii="Arial"/>
          <w:b/>
          <w:spacing w:val="-5"/>
          <w:sz w:val="12"/>
        </w:rPr>
        <w:t>Rt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(633.8</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Lens-</w:t>
      </w:r>
      <w:r>
        <w:rPr>
          <w:rFonts w:ascii="Arial"/>
          <w:b/>
          <w:spacing w:val="-5"/>
          <w:sz w:val="12"/>
        </w:rPr>
        <w:t>Lt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(200.2</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Lens-</w:t>
      </w:r>
      <w:r>
        <w:rPr>
          <w:rFonts w:ascii="Arial"/>
          <w:b/>
          <w:spacing w:val="-5"/>
          <w:sz w:val="12"/>
        </w:rPr>
        <w:t>Rt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(201.1</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Lung-</w:t>
      </w:r>
      <w:r>
        <w:rPr>
          <w:rFonts w:ascii="Arial"/>
          <w:b/>
          <w:spacing w:val="-5"/>
          <w:sz w:val="12"/>
        </w:rPr>
        <w:t>Lt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(656382.6</w:t>
      </w:r>
      <w:r>
        <w:rPr>
          <w:rFonts w:ascii="Arial MT"/>
          <w:spacing w:val="-7"/>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Lung-</w:t>
      </w:r>
      <w:r>
        <w:rPr>
          <w:rFonts w:ascii="Arial"/>
          <w:b/>
          <w:spacing w:val="-5"/>
          <w:sz w:val="12"/>
        </w:rPr>
        <w:t>Rt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(722139.3</w:t>
      </w:r>
      <w:r>
        <w:rPr>
          <w:rFonts w:ascii="Arial MT"/>
          <w:spacing w:val="-7"/>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w:b/>
          <w:spacing w:val="-2"/>
          <w:sz w:val="12"/>
        </w:rPr>
        <w:t>Mandible</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(59383.2</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0496">
                <wp:simplePos x="0" y="0"/>
                <wp:positionH relativeFrom="page">
                  <wp:posOffset>1077010</wp:posOffset>
                </wp:positionH>
                <wp:positionV relativeFrom="paragraph">
                  <wp:posOffset>48324</wp:posOffset>
                </wp:positionV>
                <wp:extent cx="4253865" cy="176529"/>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64</w:t>
                                  </w:r>
                                </w:p>
                              </w:tc>
                              <w:tc>
                                <w:tcPr>
                                  <w:tcW w:w="233" w:type="dxa"/>
                                  <w:shd w:val="clear" w:color="auto" w:fill="FCDFEB"/>
                                </w:tcPr>
                                <w:p>
                                  <w:pPr>
                                    <w:pStyle w:val="TableParagraph"/>
                                    <w:spacing w:line="107" w:lineRule="exact"/>
                                    <w:ind w:left="19" w:right="20"/>
                                    <w:jc w:val="center"/>
                                    <w:rPr>
                                      <w:sz w:val="12"/>
                                    </w:rPr>
                                  </w:pPr>
                                  <w:r>
                                    <w:rPr>
                                      <w:spacing w:val="-5"/>
                                      <w:sz w:val="12"/>
                                    </w:rPr>
                                    <w:t>80</w:t>
                                  </w:r>
                                </w:p>
                              </w:tc>
                              <w:tc>
                                <w:tcPr>
                                  <w:tcW w:w="233" w:type="dxa"/>
                                  <w:shd w:val="clear" w:color="auto" w:fill="D8FFD8"/>
                                </w:tcPr>
                                <w:p>
                                  <w:pPr>
                                    <w:pStyle w:val="TableParagraph"/>
                                    <w:spacing w:line="107" w:lineRule="exact"/>
                                    <w:ind w:left="20" w:right="20"/>
                                    <w:jc w:val="center"/>
                                    <w:rPr>
                                      <w:sz w:val="12"/>
                                    </w:rPr>
                                  </w:pPr>
                                  <w:r>
                                    <w:rPr>
                                      <w:spacing w:val="-5"/>
                                      <w:sz w:val="12"/>
                                    </w:rPr>
                                    <w:t>78</w:t>
                                  </w:r>
                                </w:p>
                              </w:tc>
                              <w:tc>
                                <w:tcPr>
                                  <w:tcW w:w="233" w:type="dxa"/>
                                  <w:shd w:val="clear" w:color="auto" w:fill="FCDFEB"/>
                                </w:tcPr>
                                <w:p>
                                  <w:pPr>
                                    <w:pStyle w:val="TableParagraph"/>
                                    <w:spacing w:line="107" w:lineRule="exact"/>
                                    <w:ind w:left="19"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8" w:right="20"/>
                                    <w:jc w:val="center"/>
                                    <w:rPr>
                                      <w:sz w:val="12"/>
                                    </w:rPr>
                                  </w:pPr>
                                  <w:r>
                                    <w:rPr>
                                      <w:spacing w:val="-5"/>
                                      <w:sz w:val="12"/>
                                    </w:rPr>
                                    <w:t>70</w:t>
                                  </w:r>
                                </w:p>
                              </w:tc>
                              <w:tc>
                                <w:tcPr>
                                  <w:tcW w:w="233" w:type="dxa"/>
                                  <w:shd w:val="clear" w:color="auto" w:fill="FCDFEB"/>
                                </w:tcPr>
                                <w:p>
                                  <w:pPr>
                                    <w:pStyle w:val="TableParagraph"/>
                                    <w:spacing w:line="107" w:lineRule="exact"/>
                                    <w:ind w:left="17" w:right="20"/>
                                    <w:jc w:val="center"/>
                                    <w:rPr>
                                      <w:sz w:val="12"/>
                                    </w:rPr>
                                  </w:pPr>
                                  <w:r>
                                    <w:rPr>
                                      <w:spacing w:val="-5"/>
                                      <w:sz w:val="12"/>
                                    </w:rPr>
                                    <w:t>72</w:t>
                                  </w:r>
                                </w:p>
                              </w:tc>
                              <w:tc>
                                <w:tcPr>
                                  <w:tcW w:w="233" w:type="dxa"/>
                                  <w:shd w:val="clear" w:color="auto" w:fill="FCDFEB"/>
                                </w:tcPr>
                                <w:p>
                                  <w:pPr>
                                    <w:pStyle w:val="TableParagraph"/>
                                    <w:spacing w:line="107" w:lineRule="exact"/>
                                    <w:ind w:left="16" w:right="20"/>
                                    <w:jc w:val="center"/>
                                    <w:rPr>
                                      <w:sz w:val="12"/>
                                    </w:rPr>
                                  </w:pPr>
                                  <w:r>
                                    <w:rPr>
                                      <w:spacing w:val="-5"/>
                                      <w:sz w:val="12"/>
                                    </w:rPr>
                                    <w:t>69</w:t>
                                  </w:r>
                                </w:p>
                              </w:tc>
                              <w:tc>
                                <w:tcPr>
                                  <w:tcW w:w="233" w:type="dxa"/>
                                  <w:shd w:val="clear" w:color="auto" w:fill="D8FFD8"/>
                                </w:tcPr>
                                <w:p>
                                  <w:pPr>
                                    <w:pStyle w:val="TableParagraph"/>
                                    <w:spacing w:line="107" w:lineRule="exact"/>
                                    <w:ind w:left="15" w:right="20"/>
                                    <w:jc w:val="center"/>
                                    <w:rPr>
                                      <w:sz w:val="12"/>
                                    </w:rPr>
                                  </w:pPr>
                                  <w:r>
                                    <w:rPr>
                                      <w:spacing w:val="-5"/>
                                      <w:sz w:val="12"/>
                                    </w:rPr>
                                    <w:t>83</w:t>
                                  </w:r>
                                </w:p>
                              </w:tc>
                              <w:tc>
                                <w:tcPr>
                                  <w:tcW w:w="233" w:type="dxa"/>
                                  <w:shd w:val="clear" w:color="auto" w:fill="D8FFD8"/>
                                </w:tcPr>
                                <w:p>
                                  <w:pPr>
                                    <w:pStyle w:val="TableParagraph"/>
                                    <w:spacing w:line="107" w:lineRule="exact"/>
                                    <w:ind w:left="14" w:right="20"/>
                                    <w:jc w:val="center"/>
                                    <w:rPr>
                                      <w:sz w:val="12"/>
                                    </w:rPr>
                                  </w:pPr>
                                  <w:r>
                                    <w:rPr>
                                      <w:spacing w:val="-5"/>
                                      <w:sz w:val="12"/>
                                    </w:rPr>
                                    <w:t>76</w:t>
                                  </w:r>
                                </w:p>
                              </w:tc>
                              <w:tc>
                                <w:tcPr>
                                  <w:tcW w:w="299" w:type="dxa"/>
                                  <w:shd w:val="clear" w:color="auto" w:fill="FCDFEB"/>
                                </w:tcPr>
                                <w:p>
                                  <w:pPr>
                                    <w:pStyle w:val="TableParagraph"/>
                                    <w:spacing w:line="107" w:lineRule="exact"/>
                                    <w:ind w:left="64" w:right="7"/>
                                    <w:jc w:val="center"/>
                                    <w:rPr>
                                      <w:sz w:val="12"/>
                                    </w:rPr>
                                  </w:pPr>
                                  <w:r>
                                    <w:rPr>
                                      <w:spacing w:val="-5"/>
                                      <w:sz w:val="12"/>
                                    </w:rPr>
                                    <w:t>79</w:t>
                                  </w:r>
                                </w:p>
                              </w:tc>
                              <w:tc>
                                <w:tcPr>
                                  <w:tcW w:w="233" w:type="dxa"/>
                                  <w:shd w:val="clear" w:color="auto" w:fill="FCDFEB"/>
                                </w:tcPr>
                                <w:p>
                                  <w:pPr>
                                    <w:pStyle w:val="TableParagraph"/>
                                    <w:spacing w:line="107" w:lineRule="exact"/>
                                    <w:ind w:left="13" w:right="20"/>
                                    <w:jc w:val="center"/>
                                    <w:rPr>
                                      <w:sz w:val="12"/>
                                    </w:rPr>
                                  </w:pPr>
                                  <w:r>
                                    <w:rPr>
                                      <w:spacing w:val="-5"/>
                                      <w:sz w:val="12"/>
                                    </w:rPr>
                                    <w:t>80</w:t>
                                  </w:r>
                                </w:p>
                              </w:tc>
                              <w:tc>
                                <w:tcPr>
                                  <w:tcW w:w="233" w:type="dxa"/>
                                  <w:shd w:val="clear" w:color="auto" w:fill="D8FFD8"/>
                                </w:tcPr>
                                <w:p>
                                  <w:pPr>
                                    <w:pStyle w:val="TableParagraph"/>
                                    <w:spacing w:line="107" w:lineRule="exact"/>
                                    <w:ind w:left="13" w:right="20"/>
                                    <w:jc w:val="center"/>
                                    <w:rPr>
                                      <w:sz w:val="12"/>
                                    </w:rPr>
                                  </w:pPr>
                                  <w:r>
                                    <w:rPr>
                                      <w:spacing w:val="-5"/>
                                      <w:sz w:val="12"/>
                                    </w:rPr>
                                    <w:t>81</w:t>
                                  </w:r>
                                </w:p>
                              </w:tc>
                              <w:tc>
                                <w:tcPr>
                                  <w:tcW w:w="233" w:type="dxa"/>
                                  <w:shd w:val="clear" w:color="auto" w:fill="FCDFEB"/>
                                </w:tcPr>
                                <w:p>
                                  <w:pPr>
                                    <w:pStyle w:val="TableParagraph"/>
                                    <w:spacing w:line="107" w:lineRule="exact"/>
                                    <w:ind w:left="12" w:right="20"/>
                                    <w:jc w:val="center"/>
                                    <w:rPr>
                                      <w:sz w:val="12"/>
                                    </w:rPr>
                                  </w:pPr>
                                  <w:r>
                                    <w:rPr>
                                      <w:spacing w:val="-5"/>
                                      <w:sz w:val="12"/>
                                    </w:rPr>
                                    <w:t>78</w:t>
                                  </w:r>
                                </w:p>
                              </w:tc>
                              <w:tc>
                                <w:tcPr>
                                  <w:tcW w:w="233" w:type="dxa"/>
                                  <w:shd w:val="clear" w:color="auto" w:fill="FCDFEB"/>
                                </w:tcPr>
                                <w:p>
                                  <w:pPr>
                                    <w:pStyle w:val="TableParagraph"/>
                                    <w:spacing w:line="107" w:lineRule="exact"/>
                                    <w:ind w:left="11" w:right="20"/>
                                    <w:jc w:val="center"/>
                                    <w:rPr>
                                      <w:sz w:val="12"/>
                                    </w:rPr>
                                  </w:pPr>
                                  <w:r>
                                    <w:rPr>
                                      <w:spacing w:val="-5"/>
                                      <w:sz w:val="12"/>
                                    </w:rPr>
                                    <w:t>72</w:t>
                                  </w:r>
                                </w:p>
                              </w:tc>
                              <w:tc>
                                <w:tcPr>
                                  <w:tcW w:w="233" w:type="dxa"/>
                                  <w:shd w:val="clear" w:color="auto" w:fill="FCDFEB"/>
                                </w:tcPr>
                                <w:p>
                                  <w:pPr>
                                    <w:pStyle w:val="TableParagraph"/>
                                    <w:spacing w:line="107" w:lineRule="exact"/>
                                    <w:ind w:left="10" w:right="20"/>
                                    <w:jc w:val="center"/>
                                    <w:rPr>
                                      <w:sz w:val="12"/>
                                    </w:rPr>
                                  </w:pPr>
                                  <w:r>
                                    <w:rPr>
                                      <w:spacing w:val="-5"/>
                                      <w:sz w:val="12"/>
                                    </w:rPr>
                                    <w:t>80</w:t>
                                  </w:r>
                                </w:p>
                              </w:tc>
                              <w:tc>
                                <w:tcPr>
                                  <w:tcW w:w="233" w:type="dxa"/>
                                  <w:shd w:val="clear" w:color="auto" w:fill="FCDFEB"/>
                                </w:tcPr>
                                <w:p>
                                  <w:pPr>
                                    <w:pStyle w:val="TableParagraph"/>
                                    <w:spacing w:line="107" w:lineRule="exact"/>
                                    <w:ind w:left="9" w:right="20"/>
                                    <w:jc w:val="center"/>
                                    <w:rPr>
                                      <w:sz w:val="12"/>
                                    </w:rPr>
                                  </w:pPr>
                                  <w:r>
                                    <w:rPr>
                                      <w:spacing w:val="-5"/>
                                      <w:sz w:val="12"/>
                                    </w:rPr>
                                    <w:t>73</w:t>
                                  </w:r>
                                </w:p>
                              </w:tc>
                              <w:tc>
                                <w:tcPr>
                                  <w:tcW w:w="233" w:type="dxa"/>
                                  <w:shd w:val="clear" w:color="auto" w:fill="FCDFEB"/>
                                </w:tcPr>
                                <w:p>
                                  <w:pPr>
                                    <w:pStyle w:val="TableParagraph"/>
                                    <w:spacing w:line="107" w:lineRule="exact"/>
                                    <w:ind w:left="8" w:right="20"/>
                                    <w:jc w:val="center"/>
                                    <w:rPr>
                                      <w:sz w:val="12"/>
                                    </w:rPr>
                                  </w:pPr>
                                  <w:r>
                                    <w:rPr>
                                      <w:spacing w:val="-5"/>
                                      <w:sz w:val="12"/>
                                    </w:rPr>
                                    <w:t>77</w:t>
                                  </w:r>
                                </w:p>
                              </w:tc>
                              <w:tc>
                                <w:tcPr>
                                  <w:tcW w:w="233" w:type="dxa"/>
                                  <w:shd w:val="clear" w:color="auto" w:fill="D8FFD8"/>
                                </w:tcPr>
                                <w:p>
                                  <w:pPr>
                                    <w:pStyle w:val="TableParagraph"/>
                                    <w:spacing w:line="107" w:lineRule="exact"/>
                                    <w:ind w:left="7" w:right="20"/>
                                    <w:jc w:val="center"/>
                                    <w:rPr>
                                      <w:sz w:val="12"/>
                                    </w:rPr>
                                  </w:pPr>
                                  <w:r>
                                    <w:rPr>
                                      <w:spacing w:val="-5"/>
                                      <w:sz w:val="12"/>
                                    </w:rPr>
                                    <w:t>72</w:t>
                                  </w:r>
                                </w:p>
                              </w:tc>
                              <w:tc>
                                <w:tcPr>
                                  <w:tcW w:w="233" w:type="dxa"/>
                                  <w:shd w:val="clear" w:color="auto" w:fill="D8FFD8"/>
                                </w:tcPr>
                                <w:p>
                                  <w:pPr>
                                    <w:pStyle w:val="TableParagraph"/>
                                    <w:spacing w:line="107" w:lineRule="exact"/>
                                    <w:ind w:left="6" w:right="20"/>
                                    <w:jc w:val="center"/>
                                    <w:rPr>
                                      <w:sz w:val="12"/>
                                    </w:rPr>
                                  </w:pPr>
                                  <w:r>
                                    <w:rPr>
                                      <w:spacing w:val="-5"/>
                                      <w:sz w:val="12"/>
                                    </w:rPr>
                                    <w:t>83</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FCDFEB"/>
                                </w:tcPr>
                                <w:p>
                                  <w:pPr>
                                    <w:pStyle w:val="TableParagraph"/>
                                    <w:spacing w:line="107" w:lineRule="exact"/>
                                    <w:ind w:left="5" w:right="20"/>
                                    <w:jc w:val="center"/>
                                    <w:rPr>
                                      <w:sz w:val="12"/>
                                    </w:rPr>
                                  </w:pPr>
                                  <w:r>
                                    <w:rPr>
                                      <w:spacing w:val="-5"/>
                                      <w:sz w:val="12"/>
                                    </w:rPr>
                                    <w:t>79</w:t>
                                  </w:r>
                                </w:p>
                              </w:tc>
                              <w:tc>
                                <w:tcPr>
                                  <w:tcW w:w="233" w:type="dxa"/>
                                  <w:shd w:val="clear" w:color="auto" w:fill="FCDFEB"/>
                                </w:tcPr>
                                <w:p>
                                  <w:pPr>
                                    <w:pStyle w:val="TableParagraph"/>
                                    <w:spacing w:line="107" w:lineRule="exact"/>
                                    <w:ind w:left="4" w:right="20"/>
                                    <w:jc w:val="center"/>
                                    <w:rPr>
                                      <w:sz w:val="12"/>
                                    </w:rPr>
                                  </w:pPr>
                                  <w:r>
                                    <w:rPr>
                                      <w:spacing w:val="-5"/>
                                      <w:sz w:val="12"/>
                                    </w:rPr>
                                    <w:t>79</w:t>
                                  </w:r>
                                </w:p>
                              </w:tc>
                              <w:tc>
                                <w:tcPr>
                                  <w:tcW w:w="233" w:type="dxa"/>
                                  <w:shd w:val="clear" w:color="auto" w:fill="D8FFD8"/>
                                </w:tcPr>
                                <w:p>
                                  <w:pPr>
                                    <w:pStyle w:val="TableParagraph"/>
                                    <w:spacing w:line="107" w:lineRule="exact"/>
                                    <w:ind w:left="3" w:right="20"/>
                                    <w:jc w:val="center"/>
                                    <w:rPr>
                                      <w:sz w:val="12"/>
                                    </w:rPr>
                                  </w:pPr>
                                  <w:r>
                                    <w:rPr>
                                      <w:spacing w:val="-5"/>
                                      <w:sz w:val="12"/>
                                    </w:rPr>
                                    <w:t>83</w:t>
                                  </w:r>
                                </w:p>
                              </w:tc>
                              <w:tc>
                                <w:tcPr>
                                  <w:tcW w:w="233" w:type="dxa"/>
                                  <w:shd w:val="clear" w:color="auto" w:fill="D8FFD8"/>
                                </w:tcPr>
                                <w:p>
                                  <w:pPr>
                                    <w:pStyle w:val="TableParagraph"/>
                                    <w:spacing w:line="107" w:lineRule="exact"/>
                                    <w:ind w:left="2" w:right="20"/>
                                    <w:jc w:val="center"/>
                                    <w:rPr>
                                      <w:sz w:val="12"/>
                                    </w:rPr>
                                  </w:pPr>
                                  <w:r>
                                    <w:rPr>
                                      <w:spacing w:val="-5"/>
                                      <w:sz w:val="12"/>
                                    </w:rPr>
                                    <w:t>84</w:t>
                                  </w:r>
                                </w:p>
                              </w:tc>
                              <w:tc>
                                <w:tcPr>
                                  <w:tcW w:w="233" w:type="dxa"/>
                                  <w:shd w:val="clear" w:color="auto" w:fill="D8FFD8"/>
                                </w:tcPr>
                                <w:p>
                                  <w:pPr>
                                    <w:pStyle w:val="TableParagraph"/>
                                    <w:spacing w:line="107" w:lineRule="exact"/>
                                    <w:ind w:left="1" w:right="20"/>
                                    <w:jc w:val="center"/>
                                    <w:rPr>
                                      <w:sz w:val="12"/>
                                    </w:rPr>
                                  </w:pPr>
                                  <w:r>
                                    <w:rPr>
                                      <w:spacing w:val="-5"/>
                                      <w:sz w:val="12"/>
                                    </w:rPr>
                                    <w:t>84</w:t>
                                  </w:r>
                                </w:p>
                              </w:tc>
                              <w:tc>
                                <w:tcPr>
                                  <w:tcW w:w="233" w:type="dxa"/>
                                  <w:shd w:val="clear" w:color="auto" w:fill="D8FFD8"/>
                                </w:tcPr>
                                <w:p>
                                  <w:pPr>
                                    <w:pStyle w:val="TableParagraph"/>
                                    <w:spacing w:line="107" w:lineRule="exact"/>
                                    <w:ind w:right="20"/>
                                    <w:jc w:val="center"/>
                                    <w:rPr>
                                      <w:sz w:val="12"/>
                                    </w:rPr>
                                  </w:pPr>
                                  <w:r>
                                    <w:rPr>
                                      <w:spacing w:val="-5"/>
                                      <w:sz w:val="12"/>
                                    </w:rPr>
                                    <w:t>84</w:t>
                                  </w:r>
                                </w:p>
                              </w:tc>
                              <w:tc>
                                <w:tcPr>
                                  <w:tcW w:w="233" w:type="dxa"/>
                                  <w:shd w:val="clear" w:color="auto" w:fill="D8FFD8"/>
                                </w:tcPr>
                                <w:p>
                                  <w:pPr>
                                    <w:pStyle w:val="TableParagraph"/>
                                    <w:spacing w:line="107" w:lineRule="exact"/>
                                    <w:ind w:right="20"/>
                                    <w:jc w:val="center"/>
                                    <w:rPr>
                                      <w:sz w:val="12"/>
                                    </w:rPr>
                                  </w:pPr>
                                  <w:r>
                                    <w:rPr>
                                      <w:spacing w:val="-5"/>
                                      <w:sz w:val="12"/>
                                    </w:rPr>
                                    <w:t>80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67</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D8FFD8"/>
                                </w:tcPr>
                                <w:p>
                                  <w:pPr>
                                    <w:pStyle w:val="TableParagraph"/>
                                    <w:spacing w:line="132" w:lineRule="exact"/>
                                    <w:ind w:left="20" w:right="20"/>
                                    <w:jc w:val="center"/>
                                    <w:rPr>
                                      <w:sz w:val="12"/>
                                    </w:rPr>
                                  </w:pPr>
                                  <w:r>
                                    <w:rPr>
                                      <w:spacing w:val="-5"/>
                                      <w:sz w:val="12"/>
                                    </w:rPr>
                                    <w:t>76</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D8FFD8"/>
                                </w:tcPr>
                                <w:p>
                                  <w:pPr>
                                    <w:pStyle w:val="TableParagraph"/>
                                    <w:spacing w:line="132" w:lineRule="exact"/>
                                    <w:ind w:left="19" w:right="20"/>
                                    <w:jc w:val="center"/>
                                    <w:rPr>
                                      <w:sz w:val="12"/>
                                    </w:rPr>
                                  </w:pPr>
                                  <w:r>
                                    <w:rPr>
                                      <w:spacing w:val="-5"/>
                                      <w:sz w:val="12"/>
                                    </w:rPr>
                                    <w:t>74</w:t>
                                  </w:r>
                                </w:p>
                              </w:tc>
                              <w:tc>
                                <w:tcPr>
                                  <w:tcW w:w="233" w:type="dxa"/>
                                  <w:shd w:val="clear" w:color="auto" w:fill="FCDFEB"/>
                                </w:tcPr>
                                <w:p>
                                  <w:pPr>
                                    <w:pStyle w:val="TableParagraph"/>
                                    <w:spacing w:line="132" w:lineRule="exact"/>
                                    <w:ind w:left="18" w:right="20"/>
                                    <w:jc w:val="center"/>
                                    <w:rPr>
                                      <w:sz w:val="12"/>
                                    </w:rPr>
                                  </w:pPr>
                                  <w:r>
                                    <w:rPr>
                                      <w:spacing w:val="-5"/>
                                      <w:sz w:val="12"/>
                                    </w:rPr>
                                    <w:t>89</w:t>
                                  </w:r>
                                </w:p>
                              </w:tc>
                              <w:tc>
                                <w:tcPr>
                                  <w:tcW w:w="233" w:type="dxa"/>
                                  <w:shd w:val="clear" w:color="auto" w:fill="FCDFEB"/>
                                </w:tcPr>
                                <w:p>
                                  <w:pPr>
                                    <w:pStyle w:val="TableParagraph"/>
                                    <w:spacing w:line="132" w:lineRule="exact"/>
                                    <w:ind w:left="17" w:right="20"/>
                                    <w:jc w:val="center"/>
                                    <w:rPr>
                                      <w:sz w:val="12"/>
                                    </w:rPr>
                                  </w:pPr>
                                  <w:r>
                                    <w:rPr>
                                      <w:spacing w:val="-5"/>
                                      <w:sz w:val="12"/>
                                    </w:rPr>
                                    <w:t>80</w:t>
                                  </w:r>
                                </w:p>
                              </w:tc>
                              <w:tc>
                                <w:tcPr>
                                  <w:tcW w:w="233" w:type="dxa"/>
                                  <w:shd w:val="clear" w:color="auto" w:fill="FCDFEB"/>
                                </w:tcPr>
                                <w:p>
                                  <w:pPr>
                                    <w:pStyle w:val="TableParagraph"/>
                                    <w:spacing w:line="132" w:lineRule="exact"/>
                                    <w:ind w:left="16" w:right="20"/>
                                    <w:jc w:val="center"/>
                                    <w:rPr>
                                      <w:sz w:val="12"/>
                                    </w:rPr>
                                  </w:pPr>
                                  <w:r>
                                    <w:rPr>
                                      <w:spacing w:val="-5"/>
                                      <w:sz w:val="12"/>
                                    </w:rPr>
                                    <w:t>75</w:t>
                                  </w:r>
                                </w:p>
                              </w:tc>
                              <w:tc>
                                <w:tcPr>
                                  <w:tcW w:w="233" w:type="dxa"/>
                                  <w:shd w:val="clear" w:color="auto" w:fill="D8FFD8"/>
                                </w:tcPr>
                                <w:p>
                                  <w:pPr>
                                    <w:pStyle w:val="TableParagraph"/>
                                    <w:spacing w:line="132" w:lineRule="exact"/>
                                    <w:ind w:left="15" w:right="20"/>
                                    <w:jc w:val="center"/>
                                    <w:rPr>
                                      <w:sz w:val="12"/>
                                    </w:rPr>
                                  </w:pPr>
                                  <w:r>
                                    <w:rPr>
                                      <w:spacing w:val="-5"/>
                                      <w:sz w:val="12"/>
                                    </w:rPr>
                                    <w:t>77</w:t>
                                  </w:r>
                                </w:p>
                              </w:tc>
                              <w:tc>
                                <w:tcPr>
                                  <w:tcW w:w="233" w:type="dxa"/>
                                  <w:shd w:val="clear" w:color="auto" w:fill="D8FFD8"/>
                                </w:tcPr>
                                <w:p>
                                  <w:pPr>
                                    <w:pStyle w:val="TableParagraph"/>
                                    <w:spacing w:line="132" w:lineRule="exact"/>
                                    <w:ind w:left="14" w:right="20"/>
                                    <w:jc w:val="center"/>
                                    <w:rPr>
                                      <w:sz w:val="12"/>
                                    </w:rPr>
                                  </w:pPr>
                                  <w:r>
                                    <w:rPr>
                                      <w:spacing w:val="-5"/>
                                      <w:sz w:val="12"/>
                                    </w:rPr>
                                    <w:t>71</w:t>
                                  </w:r>
                                </w:p>
                              </w:tc>
                              <w:tc>
                                <w:tcPr>
                                  <w:tcW w:w="299" w:type="dxa"/>
                                  <w:shd w:val="clear" w:color="auto" w:fill="FCDFEB"/>
                                </w:tcPr>
                                <w:p>
                                  <w:pPr>
                                    <w:pStyle w:val="TableParagraph"/>
                                    <w:spacing w:line="132" w:lineRule="exact"/>
                                    <w:ind w:left="64" w:right="7"/>
                                    <w:jc w:val="center"/>
                                    <w:rPr>
                                      <w:sz w:val="12"/>
                                    </w:rPr>
                                  </w:pPr>
                                  <w:r>
                                    <w:rPr>
                                      <w:spacing w:val="-5"/>
                                      <w:sz w:val="12"/>
                                    </w:rPr>
                                    <w:t>83</w:t>
                                  </w:r>
                                </w:p>
                              </w:tc>
                              <w:tc>
                                <w:tcPr>
                                  <w:tcW w:w="233" w:type="dxa"/>
                                  <w:shd w:val="clear" w:color="auto" w:fill="FCDFEB"/>
                                </w:tcPr>
                                <w:p>
                                  <w:pPr>
                                    <w:pStyle w:val="TableParagraph"/>
                                    <w:spacing w:line="132" w:lineRule="exact"/>
                                    <w:ind w:left="13" w:right="20"/>
                                    <w:jc w:val="center"/>
                                    <w:rPr>
                                      <w:sz w:val="12"/>
                                    </w:rPr>
                                  </w:pPr>
                                  <w:r>
                                    <w:rPr>
                                      <w:spacing w:val="-5"/>
                                      <w:sz w:val="12"/>
                                    </w:rPr>
                                    <w:t>83</w:t>
                                  </w:r>
                                </w:p>
                              </w:tc>
                              <w:tc>
                                <w:tcPr>
                                  <w:tcW w:w="233" w:type="dxa"/>
                                  <w:shd w:val="clear" w:color="auto" w:fill="D8FFD8"/>
                                </w:tcPr>
                                <w:p>
                                  <w:pPr>
                                    <w:pStyle w:val="TableParagraph"/>
                                    <w:spacing w:line="132" w:lineRule="exact"/>
                                    <w:ind w:left="13" w:right="20"/>
                                    <w:jc w:val="center"/>
                                    <w:rPr>
                                      <w:sz w:val="12"/>
                                    </w:rPr>
                                  </w:pPr>
                                  <w:r>
                                    <w:rPr>
                                      <w:spacing w:val="-5"/>
                                      <w:sz w:val="12"/>
                                    </w:rPr>
                                    <w:t>81</w:t>
                                  </w:r>
                                </w:p>
                              </w:tc>
                              <w:tc>
                                <w:tcPr>
                                  <w:tcW w:w="233" w:type="dxa"/>
                                  <w:shd w:val="clear" w:color="auto" w:fill="FCDFEB"/>
                                </w:tcPr>
                                <w:p>
                                  <w:pPr>
                                    <w:pStyle w:val="TableParagraph"/>
                                    <w:spacing w:line="132" w:lineRule="exact"/>
                                    <w:ind w:left="12" w:right="20"/>
                                    <w:jc w:val="center"/>
                                    <w:rPr>
                                      <w:sz w:val="12"/>
                                    </w:rPr>
                                  </w:pPr>
                                  <w:r>
                                    <w:rPr>
                                      <w:spacing w:val="-5"/>
                                      <w:sz w:val="12"/>
                                    </w:rPr>
                                    <w:t>85</w:t>
                                  </w:r>
                                </w:p>
                              </w:tc>
                              <w:tc>
                                <w:tcPr>
                                  <w:tcW w:w="233" w:type="dxa"/>
                                  <w:shd w:val="clear" w:color="auto" w:fill="FCDFEB"/>
                                </w:tcPr>
                                <w:p>
                                  <w:pPr>
                                    <w:pStyle w:val="TableParagraph"/>
                                    <w:spacing w:line="132" w:lineRule="exact"/>
                                    <w:ind w:left="11" w:right="20"/>
                                    <w:jc w:val="center"/>
                                    <w:rPr>
                                      <w:sz w:val="12"/>
                                    </w:rPr>
                                  </w:pPr>
                                  <w:r>
                                    <w:rPr>
                                      <w:spacing w:val="-5"/>
                                      <w:sz w:val="12"/>
                                    </w:rPr>
                                    <w:t>80</w:t>
                                  </w:r>
                                </w:p>
                              </w:tc>
                              <w:tc>
                                <w:tcPr>
                                  <w:tcW w:w="233" w:type="dxa"/>
                                  <w:shd w:val="clear" w:color="auto" w:fill="FCDFEB"/>
                                </w:tcPr>
                                <w:p>
                                  <w:pPr>
                                    <w:pStyle w:val="TableParagraph"/>
                                    <w:spacing w:line="132" w:lineRule="exact"/>
                                    <w:ind w:left="10" w:right="20"/>
                                    <w:jc w:val="center"/>
                                    <w:rPr>
                                      <w:sz w:val="12"/>
                                    </w:rPr>
                                  </w:pPr>
                                  <w:r>
                                    <w:rPr>
                                      <w:spacing w:val="-5"/>
                                      <w:sz w:val="12"/>
                                    </w:rPr>
                                    <w:t>84</w:t>
                                  </w:r>
                                </w:p>
                              </w:tc>
                              <w:tc>
                                <w:tcPr>
                                  <w:tcW w:w="233" w:type="dxa"/>
                                  <w:shd w:val="clear" w:color="auto" w:fill="FCDFEB"/>
                                </w:tcPr>
                                <w:p>
                                  <w:pPr>
                                    <w:pStyle w:val="TableParagraph"/>
                                    <w:spacing w:line="132" w:lineRule="exact"/>
                                    <w:ind w:left="9" w:right="20"/>
                                    <w:jc w:val="center"/>
                                    <w:rPr>
                                      <w:sz w:val="12"/>
                                    </w:rPr>
                                  </w:pPr>
                                  <w:r>
                                    <w:rPr>
                                      <w:spacing w:val="-5"/>
                                      <w:sz w:val="12"/>
                                    </w:rPr>
                                    <w:t>81</w:t>
                                  </w:r>
                                </w:p>
                              </w:tc>
                              <w:tc>
                                <w:tcPr>
                                  <w:tcW w:w="233" w:type="dxa"/>
                                  <w:shd w:val="clear" w:color="auto" w:fill="FCDFEB"/>
                                </w:tcPr>
                                <w:p>
                                  <w:pPr>
                                    <w:pStyle w:val="TableParagraph"/>
                                    <w:spacing w:line="132" w:lineRule="exact"/>
                                    <w:ind w:left="8" w:right="20"/>
                                    <w:jc w:val="center"/>
                                    <w:rPr>
                                      <w:sz w:val="12"/>
                                    </w:rPr>
                                  </w:pPr>
                                  <w:r>
                                    <w:rPr>
                                      <w:spacing w:val="-5"/>
                                      <w:sz w:val="12"/>
                                    </w:rPr>
                                    <w:t>79</w:t>
                                  </w:r>
                                </w:p>
                              </w:tc>
                              <w:tc>
                                <w:tcPr>
                                  <w:tcW w:w="233" w:type="dxa"/>
                                  <w:shd w:val="clear" w:color="auto" w:fill="D8FFD8"/>
                                </w:tcPr>
                                <w:p>
                                  <w:pPr>
                                    <w:pStyle w:val="TableParagraph"/>
                                    <w:spacing w:line="132" w:lineRule="exact"/>
                                    <w:ind w:left="7" w:right="20"/>
                                    <w:jc w:val="center"/>
                                    <w:rPr>
                                      <w:sz w:val="12"/>
                                    </w:rPr>
                                  </w:pPr>
                                  <w:r>
                                    <w:rPr>
                                      <w:spacing w:val="-5"/>
                                      <w:sz w:val="12"/>
                                    </w:rPr>
                                    <w:t>70</w:t>
                                  </w:r>
                                </w:p>
                              </w:tc>
                              <w:tc>
                                <w:tcPr>
                                  <w:tcW w:w="233" w:type="dxa"/>
                                  <w:shd w:val="clear" w:color="auto" w:fill="D8FFD8"/>
                                </w:tcPr>
                                <w:p>
                                  <w:pPr>
                                    <w:pStyle w:val="TableParagraph"/>
                                    <w:spacing w:line="132" w:lineRule="exact"/>
                                    <w:ind w:left="6" w:right="20"/>
                                    <w:jc w:val="center"/>
                                    <w:rPr>
                                      <w:sz w:val="12"/>
                                    </w:rPr>
                                  </w:pPr>
                                  <w:r>
                                    <w:rPr>
                                      <w:spacing w:val="-5"/>
                                      <w:sz w:val="12"/>
                                    </w:rPr>
                                    <w:t>83</w:t>
                                  </w:r>
                                </w:p>
                              </w:tc>
                              <w:tc>
                                <w:tcPr>
                                  <w:tcW w:w="233" w:type="dxa"/>
                                  <w:shd w:val="clear" w:color="auto" w:fill="FCDFEB"/>
                                </w:tcPr>
                                <w:p>
                                  <w:pPr>
                                    <w:pStyle w:val="TableParagraph"/>
                                    <w:spacing w:line="132" w:lineRule="exact"/>
                                    <w:ind w:left="6" w:right="20"/>
                                    <w:jc w:val="center"/>
                                    <w:rPr>
                                      <w:sz w:val="12"/>
                                    </w:rPr>
                                  </w:pPr>
                                  <w:r>
                                    <w:rPr>
                                      <w:spacing w:val="-5"/>
                                      <w:sz w:val="12"/>
                                    </w:rPr>
                                    <w:t>83</w:t>
                                  </w:r>
                                </w:p>
                              </w:tc>
                              <w:tc>
                                <w:tcPr>
                                  <w:tcW w:w="233" w:type="dxa"/>
                                  <w:shd w:val="clear" w:color="auto" w:fill="FCDFEB"/>
                                </w:tcPr>
                                <w:p>
                                  <w:pPr>
                                    <w:pStyle w:val="TableParagraph"/>
                                    <w:spacing w:line="132" w:lineRule="exact"/>
                                    <w:ind w:left="5" w:right="20"/>
                                    <w:jc w:val="center"/>
                                    <w:rPr>
                                      <w:sz w:val="12"/>
                                    </w:rPr>
                                  </w:pPr>
                                  <w:r>
                                    <w:rPr>
                                      <w:spacing w:val="-5"/>
                                      <w:sz w:val="12"/>
                                    </w:rPr>
                                    <w:t>83</w:t>
                                  </w:r>
                                </w:p>
                              </w:tc>
                              <w:tc>
                                <w:tcPr>
                                  <w:tcW w:w="233" w:type="dxa"/>
                                  <w:shd w:val="clear" w:color="auto" w:fill="FCDFEB"/>
                                </w:tcPr>
                                <w:p>
                                  <w:pPr>
                                    <w:pStyle w:val="TableParagraph"/>
                                    <w:spacing w:line="132" w:lineRule="exact"/>
                                    <w:ind w:left="4" w:right="20"/>
                                    <w:jc w:val="center"/>
                                    <w:rPr>
                                      <w:sz w:val="12"/>
                                    </w:rPr>
                                  </w:pPr>
                                  <w:r>
                                    <w:rPr>
                                      <w:spacing w:val="-5"/>
                                      <w:sz w:val="12"/>
                                    </w:rPr>
                                    <w:t>81</w:t>
                                  </w:r>
                                </w:p>
                              </w:tc>
                              <w:tc>
                                <w:tcPr>
                                  <w:tcW w:w="233" w:type="dxa"/>
                                  <w:shd w:val="clear" w:color="auto" w:fill="D8FFD8"/>
                                </w:tcPr>
                                <w:p>
                                  <w:pPr>
                                    <w:pStyle w:val="TableParagraph"/>
                                    <w:spacing w:line="132" w:lineRule="exact"/>
                                    <w:ind w:left="3" w:right="20"/>
                                    <w:jc w:val="center"/>
                                    <w:rPr>
                                      <w:sz w:val="12"/>
                                    </w:rPr>
                                  </w:pPr>
                                  <w:r>
                                    <w:rPr>
                                      <w:spacing w:val="-5"/>
                                      <w:sz w:val="12"/>
                                    </w:rPr>
                                    <w:t>78</w:t>
                                  </w:r>
                                </w:p>
                              </w:tc>
                              <w:tc>
                                <w:tcPr>
                                  <w:tcW w:w="233" w:type="dxa"/>
                                  <w:shd w:val="clear" w:color="auto" w:fill="D8FFD8"/>
                                </w:tcPr>
                                <w:p>
                                  <w:pPr>
                                    <w:pStyle w:val="TableParagraph"/>
                                    <w:spacing w:line="132" w:lineRule="exact"/>
                                    <w:ind w:left="2" w:right="20"/>
                                    <w:jc w:val="center"/>
                                    <w:rPr>
                                      <w:sz w:val="12"/>
                                    </w:rPr>
                                  </w:pPr>
                                  <w:r>
                                    <w:rPr>
                                      <w:spacing w:val="-5"/>
                                      <w:sz w:val="12"/>
                                    </w:rPr>
                                    <w:t>81</w:t>
                                  </w:r>
                                </w:p>
                              </w:tc>
                              <w:tc>
                                <w:tcPr>
                                  <w:tcW w:w="233" w:type="dxa"/>
                                  <w:shd w:val="clear" w:color="auto" w:fill="D8FFD8"/>
                                </w:tcPr>
                                <w:p>
                                  <w:pPr>
                                    <w:pStyle w:val="TableParagraph"/>
                                    <w:spacing w:line="132" w:lineRule="exact"/>
                                    <w:ind w:left="1" w:right="20"/>
                                    <w:jc w:val="center"/>
                                    <w:rPr>
                                      <w:sz w:val="12"/>
                                    </w:rPr>
                                  </w:pPr>
                                  <w:r>
                                    <w:rPr>
                                      <w:spacing w:val="-5"/>
                                      <w:sz w:val="12"/>
                                    </w:rPr>
                                    <w:t>84</w:t>
                                  </w:r>
                                </w:p>
                              </w:tc>
                              <w:tc>
                                <w:tcPr>
                                  <w:tcW w:w="233" w:type="dxa"/>
                                  <w:shd w:val="clear" w:color="auto" w:fill="D8FFD8"/>
                                </w:tcPr>
                                <w:p>
                                  <w:pPr>
                                    <w:pStyle w:val="TableParagraph"/>
                                    <w:spacing w:line="132" w:lineRule="exact"/>
                                    <w:ind w:right="20"/>
                                    <w:jc w:val="center"/>
                                    <w:rPr>
                                      <w:sz w:val="12"/>
                                    </w:rPr>
                                  </w:pPr>
                                  <w:r>
                                    <w:rPr>
                                      <w:spacing w:val="-5"/>
                                      <w:sz w:val="12"/>
                                    </w:rPr>
                                    <w:t>81</w:t>
                                  </w:r>
                                </w:p>
                              </w:tc>
                              <w:tc>
                                <w:tcPr>
                                  <w:tcW w:w="233" w:type="dxa"/>
                                  <w:shd w:val="clear" w:color="auto" w:fill="D8FFD8"/>
                                </w:tcPr>
                                <w:p>
                                  <w:pPr>
                                    <w:pStyle w:val="TableParagraph"/>
                                    <w:spacing w:line="132" w:lineRule="exact"/>
                                    <w:ind w:right="20"/>
                                    <w:jc w:val="center"/>
                                    <w:rPr>
                                      <w:sz w:val="12"/>
                                    </w:rPr>
                                  </w:pPr>
                                  <w:r>
                                    <w:rPr>
                                      <w:spacing w:val="-5"/>
                                      <w:sz w:val="12"/>
                                    </w:rPr>
                                    <w:t>73</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805115pt;width:334.95pt;height:13.9pt;mso-position-horizontal-relative:page;mso-position-vertical-relative:paragraph;z-index:15850496" type="#_x0000_t202" id="docshape63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64</w:t>
                            </w:r>
                          </w:p>
                        </w:tc>
                        <w:tc>
                          <w:tcPr>
                            <w:tcW w:w="233" w:type="dxa"/>
                            <w:shd w:val="clear" w:color="auto" w:fill="FCDFEB"/>
                          </w:tcPr>
                          <w:p>
                            <w:pPr>
                              <w:pStyle w:val="TableParagraph"/>
                              <w:spacing w:line="107" w:lineRule="exact"/>
                              <w:ind w:left="19" w:right="20"/>
                              <w:jc w:val="center"/>
                              <w:rPr>
                                <w:sz w:val="12"/>
                              </w:rPr>
                            </w:pPr>
                            <w:r>
                              <w:rPr>
                                <w:spacing w:val="-5"/>
                                <w:sz w:val="12"/>
                              </w:rPr>
                              <w:t>80</w:t>
                            </w:r>
                          </w:p>
                        </w:tc>
                        <w:tc>
                          <w:tcPr>
                            <w:tcW w:w="233" w:type="dxa"/>
                            <w:shd w:val="clear" w:color="auto" w:fill="D8FFD8"/>
                          </w:tcPr>
                          <w:p>
                            <w:pPr>
                              <w:pStyle w:val="TableParagraph"/>
                              <w:spacing w:line="107" w:lineRule="exact"/>
                              <w:ind w:left="20" w:right="20"/>
                              <w:jc w:val="center"/>
                              <w:rPr>
                                <w:sz w:val="12"/>
                              </w:rPr>
                            </w:pPr>
                            <w:r>
                              <w:rPr>
                                <w:spacing w:val="-5"/>
                                <w:sz w:val="12"/>
                              </w:rPr>
                              <w:t>78</w:t>
                            </w:r>
                          </w:p>
                        </w:tc>
                        <w:tc>
                          <w:tcPr>
                            <w:tcW w:w="233" w:type="dxa"/>
                            <w:shd w:val="clear" w:color="auto" w:fill="FCDFEB"/>
                          </w:tcPr>
                          <w:p>
                            <w:pPr>
                              <w:pStyle w:val="TableParagraph"/>
                              <w:spacing w:line="107" w:lineRule="exact"/>
                              <w:ind w:left="19"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8" w:right="20"/>
                              <w:jc w:val="center"/>
                              <w:rPr>
                                <w:sz w:val="12"/>
                              </w:rPr>
                            </w:pPr>
                            <w:r>
                              <w:rPr>
                                <w:spacing w:val="-5"/>
                                <w:sz w:val="12"/>
                              </w:rPr>
                              <w:t>70</w:t>
                            </w:r>
                          </w:p>
                        </w:tc>
                        <w:tc>
                          <w:tcPr>
                            <w:tcW w:w="233" w:type="dxa"/>
                            <w:shd w:val="clear" w:color="auto" w:fill="FCDFEB"/>
                          </w:tcPr>
                          <w:p>
                            <w:pPr>
                              <w:pStyle w:val="TableParagraph"/>
                              <w:spacing w:line="107" w:lineRule="exact"/>
                              <w:ind w:left="17" w:right="20"/>
                              <w:jc w:val="center"/>
                              <w:rPr>
                                <w:sz w:val="12"/>
                              </w:rPr>
                            </w:pPr>
                            <w:r>
                              <w:rPr>
                                <w:spacing w:val="-5"/>
                                <w:sz w:val="12"/>
                              </w:rPr>
                              <w:t>72</w:t>
                            </w:r>
                          </w:p>
                        </w:tc>
                        <w:tc>
                          <w:tcPr>
                            <w:tcW w:w="233" w:type="dxa"/>
                            <w:shd w:val="clear" w:color="auto" w:fill="FCDFEB"/>
                          </w:tcPr>
                          <w:p>
                            <w:pPr>
                              <w:pStyle w:val="TableParagraph"/>
                              <w:spacing w:line="107" w:lineRule="exact"/>
                              <w:ind w:left="16" w:right="20"/>
                              <w:jc w:val="center"/>
                              <w:rPr>
                                <w:sz w:val="12"/>
                              </w:rPr>
                            </w:pPr>
                            <w:r>
                              <w:rPr>
                                <w:spacing w:val="-5"/>
                                <w:sz w:val="12"/>
                              </w:rPr>
                              <w:t>69</w:t>
                            </w:r>
                          </w:p>
                        </w:tc>
                        <w:tc>
                          <w:tcPr>
                            <w:tcW w:w="233" w:type="dxa"/>
                            <w:shd w:val="clear" w:color="auto" w:fill="D8FFD8"/>
                          </w:tcPr>
                          <w:p>
                            <w:pPr>
                              <w:pStyle w:val="TableParagraph"/>
                              <w:spacing w:line="107" w:lineRule="exact"/>
                              <w:ind w:left="15" w:right="20"/>
                              <w:jc w:val="center"/>
                              <w:rPr>
                                <w:sz w:val="12"/>
                              </w:rPr>
                            </w:pPr>
                            <w:r>
                              <w:rPr>
                                <w:spacing w:val="-5"/>
                                <w:sz w:val="12"/>
                              </w:rPr>
                              <w:t>83</w:t>
                            </w:r>
                          </w:p>
                        </w:tc>
                        <w:tc>
                          <w:tcPr>
                            <w:tcW w:w="233" w:type="dxa"/>
                            <w:shd w:val="clear" w:color="auto" w:fill="D8FFD8"/>
                          </w:tcPr>
                          <w:p>
                            <w:pPr>
                              <w:pStyle w:val="TableParagraph"/>
                              <w:spacing w:line="107" w:lineRule="exact"/>
                              <w:ind w:left="14" w:right="20"/>
                              <w:jc w:val="center"/>
                              <w:rPr>
                                <w:sz w:val="12"/>
                              </w:rPr>
                            </w:pPr>
                            <w:r>
                              <w:rPr>
                                <w:spacing w:val="-5"/>
                                <w:sz w:val="12"/>
                              </w:rPr>
                              <w:t>76</w:t>
                            </w:r>
                          </w:p>
                        </w:tc>
                        <w:tc>
                          <w:tcPr>
                            <w:tcW w:w="299" w:type="dxa"/>
                            <w:shd w:val="clear" w:color="auto" w:fill="FCDFEB"/>
                          </w:tcPr>
                          <w:p>
                            <w:pPr>
                              <w:pStyle w:val="TableParagraph"/>
                              <w:spacing w:line="107" w:lineRule="exact"/>
                              <w:ind w:left="64" w:right="7"/>
                              <w:jc w:val="center"/>
                              <w:rPr>
                                <w:sz w:val="12"/>
                              </w:rPr>
                            </w:pPr>
                            <w:r>
                              <w:rPr>
                                <w:spacing w:val="-5"/>
                                <w:sz w:val="12"/>
                              </w:rPr>
                              <w:t>79</w:t>
                            </w:r>
                          </w:p>
                        </w:tc>
                        <w:tc>
                          <w:tcPr>
                            <w:tcW w:w="233" w:type="dxa"/>
                            <w:shd w:val="clear" w:color="auto" w:fill="FCDFEB"/>
                          </w:tcPr>
                          <w:p>
                            <w:pPr>
                              <w:pStyle w:val="TableParagraph"/>
                              <w:spacing w:line="107" w:lineRule="exact"/>
                              <w:ind w:left="13" w:right="20"/>
                              <w:jc w:val="center"/>
                              <w:rPr>
                                <w:sz w:val="12"/>
                              </w:rPr>
                            </w:pPr>
                            <w:r>
                              <w:rPr>
                                <w:spacing w:val="-5"/>
                                <w:sz w:val="12"/>
                              </w:rPr>
                              <w:t>80</w:t>
                            </w:r>
                          </w:p>
                        </w:tc>
                        <w:tc>
                          <w:tcPr>
                            <w:tcW w:w="233" w:type="dxa"/>
                            <w:shd w:val="clear" w:color="auto" w:fill="D8FFD8"/>
                          </w:tcPr>
                          <w:p>
                            <w:pPr>
                              <w:pStyle w:val="TableParagraph"/>
                              <w:spacing w:line="107" w:lineRule="exact"/>
                              <w:ind w:left="13" w:right="20"/>
                              <w:jc w:val="center"/>
                              <w:rPr>
                                <w:sz w:val="12"/>
                              </w:rPr>
                            </w:pPr>
                            <w:r>
                              <w:rPr>
                                <w:spacing w:val="-5"/>
                                <w:sz w:val="12"/>
                              </w:rPr>
                              <w:t>81</w:t>
                            </w:r>
                          </w:p>
                        </w:tc>
                        <w:tc>
                          <w:tcPr>
                            <w:tcW w:w="233" w:type="dxa"/>
                            <w:shd w:val="clear" w:color="auto" w:fill="FCDFEB"/>
                          </w:tcPr>
                          <w:p>
                            <w:pPr>
                              <w:pStyle w:val="TableParagraph"/>
                              <w:spacing w:line="107" w:lineRule="exact"/>
                              <w:ind w:left="12" w:right="20"/>
                              <w:jc w:val="center"/>
                              <w:rPr>
                                <w:sz w:val="12"/>
                              </w:rPr>
                            </w:pPr>
                            <w:r>
                              <w:rPr>
                                <w:spacing w:val="-5"/>
                                <w:sz w:val="12"/>
                              </w:rPr>
                              <w:t>78</w:t>
                            </w:r>
                          </w:p>
                        </w:tc>
                        <w:tc>
                          <w:tcPr>
                            <w:tcW w:w="233" w:type="dxa"/>
                            <w:shd w:val="clear" w:color="auto" w:fill="FCDFEB"/>
                          </w:tcPr>
                          <w:p>
                            <w:pPr>
                              <w:pStyle w:val="TableParagraph"/>
                              <w:spacing w:line="107" w:lineRule="exact"/>
                              <w:ind w:left="11" w:right="20"/>
                              <w:jc w:val="center"/>
                              <w:rPr>
                                <w:sz w:val="12"/>
                              </w:rPr>
                            </w:pPr>
                            <w:r>
                              <w:rPr>
                                <w:spacing w:val="-5"/>
                                <w:sz w:val="12"/>
                              </w:rPr>
                              <w:t>72</w:t>
                            </w:r>
                          </w:p>
                        </w:tc>
                        <w:tc>
                          <w:tcPr>
                            <w:tcW w:w="233" w:type="dxa"/>
                            <w:shd w:val="clear" w:color="auto" w:fill="FCDFEB"/>
                          </w:tcPr>
                          <w:p>
                            <w:pPr>
                              <w:pStyle w:val="TableParagraph"/>
                              <w:spacing w:line="107" w:lineRule="exact"/>
                              <w:ind w:left="10" w:right="20"/>
                              <w:jc w:val="center"/>
                              <w:rPr>
                                <w:sz w:val="12"/>
                              </w:rPr>
                            </w:pPr>
                            <w:r>
                              <w:rPr>
                                <w:spacing w:val="-5"/>
                                <w:sz w:val="12"/>
                              </w:rPr>
                              <w:t>80</w:t>
                            </w:r>
                          </w:p>
                        </w:tc>
                        <w:tc>
                          <w:tcPr>
                            <w:tcW w:w="233" w:type="dxa"/>
                            <w:shd w:val="clear" w:color="auto" w:fill="FCDFEB"/>
                          </w:tcPr>
                          <w:p>
                            <w:pPr>
                              <w:pStyle w:val="TableParagraph"/>
                              <w:spacing w:line="107" w:lineRule="exact"/>
                              <w:ind w:left="9" w:right="20"/>
                              <w:jc w:val="center"/>
                              <w:rPr>
                                <w:sz w:val="12"/>
                              </w:rPr>
                            </w:pPr>
                            <w:r>
                              <w:rPr>
                                <w:spacing w:val="-5"/>
                                <w:sz w:val="12"/>
                              </w:rPr>
                              <w:t>73</w:t>
                            </w:r>
                          </w:p>
                        </w:tc>
                        <w:tc>
                          <w:tcPr>
                            <w:tcW w:w="233" w:type="dxa"/>
                            <w:shd w:val="clear" w:color="auto" w:fill="FCDFEB"/>
                          </w:tcPr>
                          <w:p>
                            <w:pPr>
                              <w:pStyle w:val="TableParagraph"/>
                              <w:spacing w:line="107" w:lineRule="exact"/>
                              <w:ind w:left="8" w:right="20"/>
                              <w:jc w:val="center"/>
                              <w:rPr>
                                <w:sz w:val="12"/>
                              </w:rPr>
                            </w:pPr>
                            <w:r>
                              <w:rPr>
                                <w:spacing w:val="-5"/>
                                <w:sz w:val="12"/>
                              </w:rPr>
                              <w:t>77</w:t>
                            </w:r>
                          </w:p>
                        </w:tc>
                        <w:tc>
                          <w:tcPr>
                            <w:tcW w:w="233" w:type="dxa"/>
                            <w:shd w:val="clear" w:color="auto" w:fill="D8FFD8"/>
                          </w:tcPr>
                          <w:p>
                            <w:pPr>
                              <w:pStyle w:val="TableParagraph"/>
                              <w:spacing w:line="107" w:lineRule="exact"/>
                              <w:ind w:left="7" w:right="20"/>
                              <w:jc w:val="center"/>
                              <w:rPr>
                                <w:sz w:val="12"/>
                              </w:rPr>
                            </w:pPr>
                            <w:r>
                              <w:rPr>
                                <w:spacing w:val="-5"/>
                                <w:sz w:val="12"/>
                              </w:rPr>
                              <w:t>72</w:t>
                            </w:r>
                          </w:p>
                        </w:tc>
                        <w:tc>
                          <w:tcPr>
                            <w:tcW w:w="233" w:type="dxa"/>
                            <w:shd w:val="clear" w:color="auto" w:fill="D8FFD8"/>
                          </w:tcPr>
                          <w:p>
                            <w:pPr>
                              <w:pStyle w:val="TableParagraph"/>
                              <w:spacing w:line="107" w:lineRule="exact"/>
                              <w:ind w:left="6" w:right="20"/>
                              <w:jc w:val="center"/>
                              <w:rPr>
                                <w:sz w:val="12"/>
                              </w:rPr>
                            </w:pPr>
                            <w:r>
                              <w:rPr>
                                <w:spacing w:val="-5"/>
                                <w:sz w:val="12"/>
                              </w:rPr>
                              <w:t>83</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FCDFEB"/>
                          </w:tcPr>
                          <w:p>
                            <w:pPr>
                              <w:pStyle w:val="TableParagraph"/>
                              <w:spacing w:line="107" w:lineRule="exact"/>
                              <w:ind w:left="5" w:right="20"/>
                              <w:jc w:val="center"/>
                              <w:rPr>
                                <w:sz w:val="12"/>
                              </w:rPr>
                            </w:pPr>
                            <w:r>
                              <w:rPr>
                                <w:spacing w:val="-5"/>
                                <w:sz w:val="12"/>
                              </w:rPr>
                              <w:t>79</w:t>
                            </w:r>
                          </w:p>
                        </w:tc>
                        <w:tc>
                          <w:tcPr>
                            <w:tcW w:w="233" w:type="dxa"/>
                            <w:shd w:val="clear" w:color="auto" w:fill="FCDFEB"/>
                          </w:tcPr>
                          <w:p>
                            <w:pPr>
                              <w:pStyle w:val="TableParagraph"/>
                              <w:spacing w:line="107" w:lineRule="exact"/>
                              <w:ind w:left="4" w:right="20"/>
                              <w:jc w:val="center"/>
                              <w:rPr>
                                <w:sz w:val="12"/>
                              </w:rPr>
                            </w:pPr>
                            <w:r>
                              <w:rPr>
                                <w:spacing w:val="-5"/>
                                <w:sz w:val="12"/>
                              </w:rPr>
                              <w:t>79</w:t>
                            </w:r>
                          </w:p>
                        </w:tc>
                        <w:tc>
                          <w:tcPr>
                            <w:tcW w:w="233" w:type="dxa"/>
                            <w:shd w:val="clear" w:color="auto" w:fill="D8FFD8"/>
                          </w:tcPr>
                          <w:p>
                            <w:pPr>
                              <w:pStyle w:val="TableParagraph"/>
                              <w:spacing w:line="107" w:lineRule="exact"/>
                              <w:ind w:left="3" w:right="20"/>
                              <w:jc w:val="center"/>
                              <w:rPr>
                                <w:sz w:val="12"/>
                              </w:rPr>
                            </w:pPr>
                            <w:r>
                              <w:rPr>
                                <w:spacing w:val="-5"/>
                                <w:sz w:val="12"/>
                              </w:rPr>
                              <w:t>83</w:t>
                            </w:r>
                          </w:p>
                        </w:tc>
                        <w:tc>
                          <w:tcPr>
                            <w:tcW w:w="233" w:type="dxa"/>
                            <w:shd w:val="clear" w:color="auto" w:fill="D8FFD8"/>
                          </w:tcPr>
                          <w:p>
                            <w:pPr>
                              <w:pStyle w:val="TableParagraph"/>
                              <w:spacing w:line="107" w:lineRule="exact"/>
                              <w:ind w:left="2" w:right="20"/>
                              <w:jc w:val="center"/>
                              <w:rPr>
                                <w:sz w:val="12"/>
                              </w:rPr>
                            </w:pPr>
                            <w:r>
                              <w:rPr>
                                <w:spacing w:val="-5"/>
                                <w:sz w:val="12"/>
                              </w:rPr>
                              <w:t>84</w:t>
                            </w:r>
                          </w:p>
                        </w:tc>
                        <w:tc>
                          <w:tcPr>
                            <w:tcW w:w="233" w:type="dxa"/>
                            <w:shd w:val="clear" w:color="auto" w:fill="D8FFD8"/>
                          </w:tcPr>
                          <w:p>
                            <w:pPr>
                              <w:pStyle w:val="TableParagraph"/>
                              <w:spacing w:line="107" w:lineRule="exact"/>
                              <w:ind w:left="1" w:right="20"/>
                              <w:jc w:val="center"/>
                              <w:rPr>
                                <w:sz w:val="12"/>
                              </w:rPr>
                            </w:pPr>
                            <w:r>
                              <w:rPr>
                                <w:spacing w:val="-5"/>
                                <w:sz w:val="12"/>
                              </w:rPr>
                              <w:t>84</w:t>
                            </w:r>
                          </w:p>
                        </w:tc>
                        <w:tc>
                          <w:tcPr>
                            <w:tcW w:w="233" w:type="dxa"/>
                            <w:shd w:val="clear" w:color="auto" w:fill="D8FFD8"/>
                          </w:tcPr>
                          <w:p>
                            <w:pPr>
                              <w:pStyle w:val="TableParagraph"/>
                              <w:spacing w:line="107" w:lineRule="exact"/>
                              <w:ind w:right="20"/>
                              <w:jc w:val="center"/>
                              <w:rPr>
                                <w:sz w:val="12"/>
                              </w:rPr>
                            </w:pPr>
                            <w:r>
                              <w:rPr>
                                <w:spacing w:val="-5"/>
                                <w:sz w:val="12"/>
                              </w:rPr>
                              <w:t>84</w:t>
                            </w:r>
                          </w:p>
                        </w:tc>
                        <w:tc>
                          <w:tcPr>
                            <w:tcW w:w="233" w:type="dxa"/>
                            <w:shd w:val="clear" w:color="auto" w:fill="D8FFD8"/>
                          </w:tcPr>
                          <w:p>
                            <w:pPr>
                              <w:pStyle w:val="TableParagraph"/>
                              <w:spacing w:line="107" w:lineRule="exact"/>
                              <w:ind w:right="20"/>
                              <w:jc w:val="center"/>
                              <w:rPr>
                                <w:sz w:val="12"/>
                              </w:rPr>
                            </w:pPr>
                            <w:r>
                              <w:rPr>
                                <w:spacing w:val="-5"/>
                                <w:sz w:val="12"/>
                              </w:rPr>
                              <w:t>80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67</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D8FFD8"/>
                          </w:tcPr>
                          <w:p>
                            <w:pPr>
                              <w:pStyle w:val="TableParagraph"/>
                              <w:spacing w:line="132" w:lineRule="exact"/>
                              <w:ind w:left="20" w:right="20"/>
                              <w:jc w:val="center"/>
                              <w:rPr>
                                <w:sz w:val="12"/>
                              </w:rPr>
                            </w:pPr>
                            <w:r>
                              <w:rPr>
                                <w:spacing w:val="-5"/>
                                <w:sz w:val="12"/>
                              </w:rPr>
                              <w:t>76</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D8FFD8"/>
                          </w:tcPr>
                          <w:p>
                            <w:pPr>
                              <w:pStyle w:val="TableParagraph"/>
                              <w:spacing w:line="132" w:lineRule="exact"/>
                              <w:ind w:left="19" w:right="20"/>
                              <w:jc w:val="center"/>
                              <w:rPr>
                                <w:sz w:val="12"/>
                              </w:rPr>
                            </w:pPr>
                            <w:r>
                              <w:rPr>
                                <w:spacing w:val="-5"/>
                                <w:sz w:val="12"/>
                              </w:rPr>
                              <w:t>74</w:t>
                            </w:r>
                          </w:p>
                        </w:tc>
                        <w:tc>
                          <w:tcPr>
                            <w:tcW w:w="233" w:type="dxa"/>
                            <w:shd w:val="clear" w:color="auto" w:fill="FCDFEB"/>
                          </w:tcPr>
                          <w:p>
                            <w:pPr>
                              <w:pStyle w:val="TableParagraph"/>
                              <w:spacing w:line="132" w:lineRule="exact"/>
                              <w:ind w:left="18" w:right="20"/>
                              <w:jc w:val="center"/>
                              <w:rPr>
                                <w:sz w:val="12"/>
                              </w:rPr>
                            </w:pPr>
                            <w:r>
                              <w:rPr>
                                <w:spacing w:val="-5"/>
                                <w:sz w:val="12"/>
                              </w:rPr>
                              <w:t>89</w:t>
                            </w:r>
                          </w:p>
                        </w:tc>
                        <w:tc>
                          <w:tcPr>
                            <w:tcW w:w="233" w:type="dxa"/>
                            <w:shd w:val="clear" w:color="auto" w:fill="FCDFEB"/>
                          </w:tcPr>
                          <w:p>
                            <w:pPr>
                              <w:pStyle w:val="TableParagraph"/>
                              <w:spacing w:line="132" w:lineRule="exact"/>
                              <w:ind w:left="17" w:right="20"/>
                              <w:jc w:val="center"/>
                              <w:rPr>
                                <w:sz w:val="12"/>
                              </w:rPr>
                            </w:pPr>
                            <w:r>
                              <w:rPr>
                                <w:spacing w:val="-5"/>
                                <w:sz w:val="12"/>
                              </w:rPr>
                              <w:t>80</w:t>
                            </w:r>
                          </w:p>
                        </w:tc>
                        <w:tc>
                          <w:tcPr>
                            <w:tcW w:w="233" w:type="dxa"/>
                            <w:shd w:val="clear" w:color="auto" w:fill="FCDFEB"/>
                          </w:tcPr>
                          <w:p>
                            <w:pPr>
                              <w:pStyle w:val="TableParagraph"/>
                              <w:spacing w:line="132" w:lineRule="exact"/>
                              <w:ind w:left="16" w:right="20"/>
                              <w:jc w:val="center"/>
                              <w:rPr>
                                <w:sz w:val="12"/>
                              </w:rPr>
                            </w:pPr>
                            <w:r>
                              <w:rPr>
                                <w:spacing w:val="-5"/>
                                <w:sz w:val="12"/>
                              </w:rPr>
                              <w:t>75</w:t>
                            </w:r>
                          </w:p>
                        </w:tc>
                        <w:tc>
                          <w:tcPr>
                            <w:tcW w:w="233" w:type="dxa"/>
                            <w:shd w:val="clear" w:color="auto" w:fill="D8FFD8"/>
                          </w:tcPr>
                          <w:p>
                            <w:pPr>
                              <w:pStyle w:val="TableParagraph"/>
                              <w:spacing w:line="132" w:lineRule="exact"/>
                              <w:ind w:left="15" w:right="20"/>
                              <w:jc w:val="center"/>
                              <w:rPr>
                                <w:sz w:val="12"/>
                              </w:rPr>
                            </w:pPr>
                            <w:r>
                              <w:rPr>
                                <w:spacing w:val="-5"/>
                                <w:sz w:val="12"/>
                              </w:rPr>
                              <w:t>77</w:t>
                            </w:r>
                          </w:p>
                        </w:tc>
                        <w:tc>
                          <w:tcPr>
                            <w:tcW w:w="233" w:type="dxa"/>
                            <w:shd w:val="clear" w:color="auto" w:fill="D8FFD8"/>
                          </w:tcPr>
                          <w:p>
                            <w:pPr>
                              <w:pStyle w:val="TableParagraph"/>
                              <w:spacing w:line="132" w:lineRule="exact"/>
                              <w:ind w:left="14" w:right="20"/>
                              <w:jc w:val="center"/>
                              <w:rPr>
                                <w:sz w:val="12"/>
                              </w:rPr>
                            </w:pPr>
                            <w:r>
                              <w:rPr>
                                <w:spacing w:val="-5"/>
                                <w:sz w:val="12"/>
                              </w:rPr>
                              <w:t>71</w:t>
                            </w:r>
                          </w:p>
                        </w:tc>
                        <w:tc>
                          <w:tcPr>
                            <w:tcW w:w="299" w:type="dxa"/>
                            <w:shd w:val="clear" w:color="auto" w:fill="FCDFEB"/>
                          </w:tcPr>
                          <w:p>
                            <w:pPr>
                              <w:pStyle w:val="TableParagraph"/>
                              <w:spacing w:line="132" w:lineRule="exact"/>
                              <w:ind w:left="64" w:right="7"/>
                              <w:jc w:val="center"/>
                              <w:rPr>
                                <w:sz w:val="12"/>
                              </w:rPr>
                            </w:pPr>
                            <w:r>
                              <w:rPr>
                                <w:spacing w:val="-5"/>
                                <w:sz w:val="12"/>
                              </w:rPr>
                              <w:t>83</w:t>
                            </w:r>
                          </w:p>
                        </w:tc>
                        <w:tc>
                          <w:tcPr>
                            <w:tcW w:w="233" w:type="dxa"/>
                            <w:shd w:val="clear" w:color="auto" w:fill="FCDFEB"/>
                          </w:tcPr>
                          <w:p>
                            <w:pPr>
                              <w:pStyle w:val="TableParagraph"/>
                              <w:spacing w:line="132" w:lineRule="exact"/>
                              <w:ind w:left="13" w:right="20"/>
                              <w:jc w:val="center"/>
                              <w:rPr>
                                <w:sz w:val="12"/>
                              </w:rPr>
                            </w:pPr>
                            <w:r>
                              <w:rPr>
                                <w:spacing w:val="-5"/>
                                <w:sz w:val="12"/>
                              </w:rPr>
                              <w:t>83</w:t>
                            </w:r>
                          </w:p>
                        </w:tc>
                        <w:tc>
                          <w:tcPr>
                            <w:tcW w:w="233" w:type="dxa"/>
                            <w:shd w:val="clear" w:color="auto" w:fill="D8FFD8"/>
                          </w:tcPr>
                          <w:p>
                            <w:pPr>
                              <w:pStyle w:val="TableParagraph"/>
                              <w:spacing w:line="132" w:lineRule="exact"/>
                              <w:ind w:left="13" w:right="20"/>
                              <w:jc w:val="center"/>
                              <w:rPr>
                                <w:sz w:val="12"/>
                              </w:rPr>
                            </w:pPr>
                            <w:r>
                              <w:rPr>
                                <w:spacing w:val="-5"/>
                                <w:sz w:val="12"/>
                              </w:rPr>
                              <w:t>81</w:t>
                            </w:r>
                          </w:p>
                        </w:tc>
                        <w:tc>
                          <w:tcPr>
                            <w:tcW w:w="233" w:type="dxa"/>
                            <w:shd w:val="clear" w:color="auto" w:fill="FCDFEB"/>
                          </w:tcPr>
                          <w:p>
                            <w:pPr>
                              <w:pStyle w:val="TableParagraph"/>
                              <w:spacing w:line="132" w:lineRule="exact"/>
                              <w:ind w:left="12" w:right="20"/>
                              <w:jc w:val="center"/>
                              <w:rPr>
                                <w:sz w:val="12"/>
                              </w:rPr>
                            </w:pPr>
                            <w:r>
                              <w:rPr>
                                <w:spacing w:val="-5"/>
                                <w:sz w:val="12"/>
                              </w:rPr>
                              <w:t>85</w:t>
                            </w:r>
                          </w:p>
                        </w:tc>
                        <w:tc>
                          <w:tcPr>
                            <w:tcW w:w="233" w:type="dxa"/>
                            <w:shd w:val="clear" w:color="auto" w:fill="FCDFEB"/>
                          </w:tcPr>
                          <w:p>
                            <w:pPr>
                              <w:pStyle w:val="TableParagraph"/>
                              <w:spacing w:line="132" w:lineRule="exact"/>
                              <w:ind w:left="11" w:right="20"/>
                              <w:jc w:val="center"/>
                              <w:rPr>
                                <w:sz w:val="12"/>
                              </w:rPr>
                            </w:pPr>
                            <w:r>
                              <w:rPr>
                                <w:spacing w:val="-5"/>
                                <w:sz w:val="12"/>
                              </w:rPr>
                              <w:t>80</w:t>
                            </w:r>
                          </w:p>
                        </w:tc>
                        <w:tc>
                          <w:tcPr>
                            <w:tcW w:w="233" w:type="dxa"/>
                            <w:shd w:val="clear" w:color="auto" w:fill="FCDFEB"/>
                          </w:tcPr>
                          <w:p>
                            <w:pPr>
                              <w:pStyle w:val="TableParagraph"/>
                              <w:spacing w:line="132" w:lineRule="exact"/>
                              <w:ind w:left="10" w:right="20"/>
                              <w:jc w:val="center"/>
                              <w:rPr>
                                <w:sz w:val="12"/>
                              </w:rPr>
                            </w:pPr>
                            <w:r>
                              <w:rPr>
                                <w:spacing w:val="-5"/>
                                <w:sz w:val="12"/>
                              </w:rPr>
                              <w:t>84</w:t>
                            </w:r>
                          </w:p>
                        </w:tc>
                        <w:tc>
                          <w:tcPr>
                            <w:tcW w:w="233" w:type="dxa"/>
                            <w:shd w:val="clear" w:color="auto" w:fill="FCDFEB"/>
                          </w:tcPr>
                          <w:p>
                            <w:pPr>
                              <w:pStyle w:val="TableParagraph"/>
                              <w:spacing w:line="132" w:lineRule="exact"/>
                              <w:ind w:left="9" w:right="20"/>
                              <w:jc w:val="center"/>
                              <w:rPr>
                                <w:sz w:val="12"/>
                              </w:rPr>
                            </w:pPr>
                            <w:r>
                              <w:rPr>
                                <w:spacing w:val="-5"/>
                                <w:sz w:val="12"/>
                              </w:rPr>
                              <w:t>81</w:t>
                            </w:r>
                          </w:p>
                        </w:tc>
                        <w:tc>
                          <w:tcPr>
                            <w:tcW w:w="233" w:type="dxa"/>
                            <w:shd w:val="clear" w:color="auto" w:fill="FCDFEB"/>
                          </w:tcPr>
                          <w:p>
                            <w:pPr>
                              <w:pStyle w:val="TableParagraph"/>
                              <w:spacing w:line="132" w:lineRule="exact"/>
                              <w:ind w:left="8" w:right="20"/>
                              <w:jc w:val="center"/>
                              <w:rPr>
                                <w:sz w:val="12"/>
                              </w:rPr>
                            </w:pPr>
                            <w:r>
                              <w:rPr>
                                <w:spacing w:val="-5"/>
                                <w:sz w:val="12"/>
                              </w:rPr>
                              <w:t>79</w:t>
                            </w:r>
                          </w:p>
                        </w:tc>
                        <w:tc>
                          <w:tcPr>
                            <w:tcW w:w="233" w:type="dxa"/>
                            <w:shd w:val="clear" w:color="auto" w:fill="D8FFD8"/>
                          </w:tcPr>
                          <w:p>
                            <w:pPr>
                              <w:pStyle w:val="TableParagraph"/>
                              <w:spacing w:line="132" w:lineRule="exact"/>
                              <w:ind w:left="7" w:right="20"/>
                              <w:jc w:val="center"/>
                              <w:rPr>
                                <w:sz w:val="12"/>
                              </w:rPr>
                            </w:pPr>
                            <w:r>
                              <w:rPr>
                                <w:spacing w:val="-5"/>
                                <w:sz w:val="12"/>
                              </w:rPr>
                              <w:t>70</w:t>
                            </w:r>
                          </w:p>
                        </w:tc>
                        <w:tc>
                          <w:tcPr>
                            <w:tcW w:w="233" w:type="dxa"/>
                            <w:shd w:val="clear" w:color="auto" w:fill="D8FFD8"/>
                          </w:tcPr>
                          <w:p>
                            <w:pPr>
                              <w:pStyle w:val="TableParagraph"/>
                              <w:spacing w:line="132" w:lineRule="exact"/>
                              <w:ind w:left="6" w:right="20"/>
                              <w:jc w:val="center"/>
                              <w:rPr>
                                <w:sz w:val="12"/>
                              </w:rPr>
                            </w:pPr>
                            <w:r>
                              <w:rPr>
                                <w:spacing w:val="-5"/>
                                <w:sz w:val="12"/>
                              </w:rPr>
                              <w:t>83</w:t>
                            </w:r>
                          </w:p>
                        </w:tc>
                        <w:tc>
                          <w:tcPr>
                            <w:tcW w:w="233" w:type="dxa"/>
                            <w:shd w:val="clear" w:color="auto" w:fill="FCDFEB"/>
                          </w:tcPr>
                          <w:p>
                            <w:pPr>
                              <w:pStyle w:val="TableParagraph"/>
                              <w:spacing w:line="132" w:lineRule="exact"/>
                              <w:ind w:left="6" w:right="20"/>
                              <w:jc w:val="center"/>
                              <w:rPr>
                                <w:sz w:val="12"/>
                              </w:rPr>
                            </w:pPr>
                            <w:r>
                              <w:rPr>
                                <w:spacing w:val="-5"/>
                                <w:sz w:val="12"/>
                              </w:rPr>
                              <w:t>83</w:t>
                            </w:r>
                          </w:p>
                        </w:tc>
                        <w:tc>
                          <w:tcPr>
                            <w:tcW w:w="233" w:type="dxa"/>
                            <w:shd w:val="clear" w:color="auto" w:fill="FCDFEB"/>
                          </w:tcPr>
                          <w:p>
                            <w:pPr>
                              <w:pStyle w:val="TableParagraph"/>
                              <w:spacing w:line="132" w:lineRule="exact"/>
                              <w:ind w:left="5" w:right="20"/>
                              <w:jc w:val="center"/>
                              <w:rPr>
                                <w:sz w:val="12"/>
                              </w:rPr>
                            </w:pPr>
                            <w:r>
                              <w:rPr>
                                <w:spacing w:val="-5"/>
                                <w:sz w:val="12"/>
                              </w:rPr>
                              <w:t>83</w:t>
                            </w:r>
                          </w:p>
                        </w:tc>
                        <w:tc>
                          <w:tcPr>
                            <w:tcW w:w="233" w:type="dxa"/>
                            <w:shd w:val="clear" w:color="auto" w:fill="FCDFEB"/>
                          </w:tcPr>
                          <w:p>
                            <w:pPr>
                              <w:pStyle w:val="TableParagraph"/>
                              <w:spacing w:line="132" w:lineRule="exact"/>
                              <w:ind w:left="4" w:right="20"/>
                              <w:jc w:val="center"/>
                              <w:rPr>
                                <w:sz w:val="12"/>
                              </w:rPr>
                            </w:pPr>
                            <w:r>
                              <w:rPr>
                                <w:spacing w:val="-5"/>
                                <w:sz w:val="12"/>
                              </w:rPr>
                              <w:t>81</w:t>
                            </w:r>
                          </w:p>
                        </w:tc>
                        <w:tc>
                          <w:tcPr>
                            <w:tcW w:w="233" w:type="dxa"/>
                            <w:shd w:val="clear" w:color="auto" w:fill="D8FFD8"/>
                          </w:tcPr>
                          <w:p>
                            <w:pPr>
                              <w:pStyle w:val="TableParagraph"/>
                              <w:spacing w:line="132" w:lineRule="exact"/>
                              <w:ind w:left="3" w:right="20"/>
                              <w:jc w:val="center"/>
                              <w:rPr>
                                <w:sz w:val="12"/>
                              </w:rPr>
                            </w:pPr>
                            <w:r>
                              <w:rPr>
                                <w:spacing w:val="-5"/>
                                <w:sz w:val="12"/>
                              </w:rPr>
                              <w:t>78</w:t>
                            </w:r>
                          </w:p>
                        </w:tc>
                        <w:tc>
                          <w:tcPr>
                            <w:tcW w:w="233" w:type="dxa"/>
                            <w:shd w:val="clear" w:color="auto" w:fill="D8FFD8"/>
                          </w:tcPr>
                          <w:p>
                            <w:pPr>
                              <w:pStyle w:val="TableParagraph"/>
                              <w:spacing w:line="132" w:lineRule="exact"/>
                              <w:ind w:left="2" w:right="20"/>
                              <w:jc w:val="center"/>
                              <w:rPr>
                                <w:sz w:val="12"/>
                              </w:rPr>
                            </w:pPr>
                            <w:r>
                              <w:rPr>
                                <w:spacing w:val="-5"/>
                                <w:sz w:val="12"/>
                              </w:rPr>
                              <w:t>81</w:t>
                            </w:r>
                          </w:p>
                        </w:tc>
                        <w:tc>
                          <w:tcPr>
                            <w:tcW w:w="233" w:type="dxa"/>
                            <w:shd w:val="clear" w:color="auto" w:fill="D8FFD8"/>
                          </w:tcPr>
                          <w:p>
                            <w:pPr>
                              <w:pStyle w:val="TableParagraph"/>
                              <w:spacing w:line="132" w:lineRule="exact"/>
                              <w:ind w:left="1" w:right="20"/>
                              <w:jc w:val="center"/>
                              <w:rPr>
                                <w:sz w:val="12"/>
                              </w:rPr>
                            </w:pPr>
                            <w:r>
                              <w:rPr>
                                <w:spacing w:val="-5"/>
                                <w:sz w:val="12"/>
                              </w:rPr>
                              <w:t>84</w:t>
                            </w:r>
                          </w:p>
                        </w:tc>
                        <w:tc>
                          <w:tcPr>
                            <w:tcW w:w="233" w:type="dxa"/>
                            <w:shd w:val="clear" w:color="auto" w:fill="D8FFD8"/>
                          </w:tcPr>
                          <w:p>
                            <w:pPr>
                              <w:pStyle w:val="TableParagraph"/>
                              <w:spacing w:line="132" w:lineRule="exact"/>
                              <w:ind w:right="20"/>
                              <w:jc w:val="center"/>
                              <w:rPr>
                                <w:sz w:val="12"/>
                              </w:rPr>
                            </w:pPr>
                            <w:r>
                              <w:rPr>
                                <w:spacing w:val="-5"/>
                                <w:sz w:val="12"/>
                              </w:rPr>
                              <w:t>81</w:t>
                            </w:r>
                          </w:p>
                        </w:tc>
                        <w:tc>
                          <w:tcPr>
                            <w:tcW w:w="233" w:type="dxa"/>
                            <w:shd w:val="clear" w:color="auto" w:fill="D8FFD8"/>
                          </w:tcPr>
                          <w:p>
                            <w:pPr>
                              <w:pStyle w:val="TableParagraph"/>
                              <w:spacing w:line="132" w:lineRule="exact"/>
                              <w:ind w:right="20"/>
                              <w:jc w:val="center"/>
                              <w:rPr>
                                <w:sz w:val="12"/>
                              </w:rPr>
                            </w:pPr>
                            <w:r>
                              <w:rPr>
                                <w:spacing w:val="-5"/>
                                <w:sz w:val="12"/>
                              </w:rPr>
                              <w:t>73</w:t>
                            </w:r>
                          </w:p>
                        </w:tc>
                      </w:tr>
                    </w:tbl>
                    <w:p>
                      <w:pPr>
                        <w:pStyle w:val="BodyText"/>
                      </w:pPr>
                    </w:p>
                  </w:txbxContent>
                </v:textbox>
                <w10:wrap type="none"/>
              </v:shape>
            </w:pict>
          </mc:Fallback>
        </mc:AlternateContent>
      </w:r>
      <w:r>
        <w:rPr>
          <w:rFonts w:ascii="Arial"/>
          <w:b/>
          <w:spacing w:val="-2"/>
          <w:sz w:val="12"/>
        </w:rPr>
        <w:t>Optic-Nerve-</w:t>
      </w:r>
      <w:r>
        <w:rPr>
          <w:rFonts w:ascii="Arial"/>
          <w:b/>
          <w:spacing w:val="-5"/>
          <w:sz w:val="12"/>
        </w:rPr>
        <w:t>Lt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(757.1</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1008">
                <wp:simplePos x="0" y="0"/>
                <wp:positionH relativeFrom="page">
                  <wp:posOffset>1077010</wp:posOffset>
                </wp:positionH>
                <wp:positionV relativeFrom="paragraph">
                  <wp:posOffset>48307</wp:posOffset>
                </wp:positionV>
                <wp:extent cx="4253865" cy="176529"/>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69</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33" w:type="dxa"/>
                                  <w:shd w:val="clear" w:color="auto" w:fill="D8FFD8"/>
                                </w:tcPr>
                                <w:p>
                                  <w:pPr>
                                    <w:pStyle w:val="TableParagraph"/>
                                    <w:spacing w:line="107" w:lineRule="exact"/>
                                    <w:ind w:left="20" w:right="20"/>
                                    <w:jc w:val="center"/>
                                    <w:rPr>
                                      <w:sz w:val="12"/>
                                    </w:rPr>
                                  </w:pPr>
                                  <w:r>
                                    <w:rPr>
                                      <w:spacing w:val="-5"/>
                                      <w:sz w:val="12"/>
                                    </w:rPr>
                                    <w:t>78</w:t>
                                  </w:r>
                                </w:p>
                              </w:tc>
                              <w:tc>
                                <w:tcPr>
                                  <w:tcW w:w="233" w:type="dxa"/>
                                  <w:shd w:val="clear" w:color="auto" w:fill="D8FFD8"/>
                                </w:tcPr>
                                <w:p>
                                  <w:pPr>
                                    <w:pStyle w:val="TableParagraph"/>
                                    <w:spacing w:line="107" w:lineRule="exact"/>
                                    <w:ind w:left="19"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79</w:t>
                                  </w:r>
                                </w:p>
                              </w:tc>
                              <w:tc>
                                <w:tcPr>
                                  <w:tcW w:w="233" w:type="dxa"/>
                                  <w:shd w:val="clear" w:color="auto" w:fill="FCDFEB"/>
                                </w:tcPr>
                                <w:p>
                                  <w:pPr>
                                    <w:pStyle w:val="TableParagraph"/>
                                    <w:spacing w:line="107" w:lineRule="exact"/>
                                    <w:ind w:left="18" w:right="20"/>
                                    <w:jc w:val="center"/>
                                    <w:rPr>
                                      <w:sz w:val="12"/>
                                    </w:rPr>
                                  </w:pPr>
                                  <w:r>
                                    <w:rPr>
                                      <w:spacing w:val="-5"/>
                                      <w:sz w:val="12"/>
                                    </w:rPr>
                                    <w:t>68</w:t>
                                  </w:r>
                                </w:p>
                              </w:tc>
                              <w:tc>
                                <w:tcPr>
                                  <w:tcW w:w="233" w:type="dxa"/>
                                  <w:shd w:val="clear" w:color="auto" w:fill="FCDFEB"/>
                                </w:tcPr>
                                <w:p>
                                  <w:pPr>
                                    <w:pStyle w:val="TableParagraph"/>
                                    <w:spacing w:line="107" w:lineRule="exact"/>
                                    <w:ind w:left="17" w:right="20"/>
                                    <w:jc w:val="center"/>
                                    <w:rPr>
                                      <w:sz w:val="12"/>
                                    </w:rPr>
                                  </w:pPr>
                                  <w:r>
                                    <w:rPr>
                                      <w:spacing w:val="-5"/>
                                      <w:sz w:val="12"/>
                                    </w:rPr>
                                    <w:t>72</w:t>
                                  </w:r>
                                </w:p>
                              </w:tc>
                              <w:tc>
                                <w:tcPr>
                                  <w:tcW w:w="233" w:type="dxa"/>
                                  <w:shd w:val="clear" w:color="auto" w:fill="D8FFD8"/>
                                </w:tcPr>
                                <w:p>
                                  <w:pPr>
                                    <w:pStyle w:val="TableParagraph"/>
                                    <w:spacing w:line="107" w:lineRule="exact"/>
                                    <w:ind w:left="16" w:right="20"/>
                                    <w:jc w:val="center"/>
                                    <w:rPr>
                                      <w:sz w:val="12"/>
                                    </w:rPr>
                                  </w:pPr>
                                  <w:r>
                                    <w:rPr>
                                      <w:spacing w:val="-5"/>
                                      <w:sz w:val="12"/>
                                    </w:rPr>
                                    <w:t>71</w:t>
                                  </w:r>
                                </w:p>
                              </w:tc>
                              <w:tc>
                                <w:tcPr>
                                  <w:tcW w:w="233" w:type="dxa"/>
                                  <w:shd w:val="clear" w:color="auto" w:fill="D8FFD8"/>
                                </w:tcPr>
                                <w:p>
                                  <w:pPr>
                                    <w:pStyle w:val="TableParagraph"/>
                                    <w:spacing w:line="107" w:lineRule="exact"/>
                                    <w:ind w:left="15" w:right="20"/>
                                    <w:jc w:val="center"/>
                                    <w:rPr>
                                      <w:sz w:val="12"/>
                                    </w:rPr>
                                  </w:pPr>
                                  <w:r>
                                    <w:rPr>
                                      <w:spacing w:val="-5"/>
                                      <w:sz w:val="12"/>
                                    </w:rPr>
                                    <w:t>81</w:t>
                                  </w:r>
                                </w:p>
                              </w:tc>
                              <w:tc>
                                <w:tcPr>
                                  <w:tcW w:w="233" w:type="dxa"/>
                                  <w:shd w:val="clear" w:color="auto" w:fill="D8FFD8"/>
                                </w:tcPr>
                                <w:p>
                                  <w:pPr>
                                    <w:pStyle w:val="TableParagraph"/>
                                    <w:spacing w:line="107" w:lineRule="exact"/>
                                    <w:ind w:left="14" w:right="20"/>
                                    <w:jc w:val="center"/>
                                    <w:rPr>
                                      <w:sz w:val="12"/>
                                    </w:rPr>
                                  </w:pPr>
                                  <w:r>
                                    <w:rPr>
                                      <w:spacing w:val="-5"/>
                                      <w:sz w:val="12"/>
                                    </w:rPr>
                                    <w:t>81</w:t>
                                  </w:r>
                                </w:p>
                              </w:tc>
                              <w:tc>
                                <w:tcPr>
                                  <w:tcW w:w="299" w:type="dxa"/>
                                  <w:shd w:val="clear" w:color="auto" w:fill="FCDFEB"/>
                                </w:tcPr>
                                <w:p>
                                  <w:pPr>
                                    <w:pStyle w:val="TableParagraph"/>
                                    <w:spacing w:line="107" w:lineRule="exact"/>
                                    <w:ind w:left="64" w:right="7"/>
                                    <w:jc w:val="center"/>
                                    <w:rPr>
                                      <w:sz w:val="12"/>
                                    </w:rPr>
                                  </w:pPr>
                                  <w:r>
                                    <w:rPr>
                                      <w:spacing w:val="-5"/>
                                      <w:sz w:val="12"/>
                                    </w:rPr>
                                    <w:t>79</w:t>
                                  </w:r>
                                </w:p>
                              </w:tc>
                              <w:tc>
                                <w:tcPr>
                                  <w:tcW w:w="233" w:type="dxa"/>
                                  <w:shd w:val="clear" w:color="auto" w:fill="D8FFD8"/>
                                </w:tcPr>
                                <w:p>
                                  <w:pPr>
                                    <w:pStyle w:val="TableParagraph"/>
                                    <w:spacing w:line="107" w:lineRule="exact"/>
                                    <w:ind w:left="13" w:right="20"/>
                                    <w:jc w:val="center"/>
                                    <w:rPr>
                                      <w:sz w:val="12"/>
                                    </w:rPr>
                                  </w:pPr>
                                  <w:r>
                                    <w:rPr>
                                      <w:spacing w:val="-5"/>
                                      <w:sz w:val="12"/>
                                    </w:rPr>
                                    <w:t>82</w:t>
                                  </w:r>
                                </w:p>
                              </w:tc>
                              <w:tc>
                                <w:tcPr>
                                  <w:tcW w:w="233" w:type="dxa"/>
                                  <w:shd w:val="clear" w:color="auto" w:fill="FCDFEB"/>
                                </w:tcPr>
                                <w:p>
                                  <w:pPr>
                                    <w:pStyle w:val="TableParagraph"/>
                                    <w:spacing w:line="107" w:lineRule="exact"/>
                                    <w:ind w:left="13" w:right="20"/>
                                    <w:jc w:val="center"/>
                                    <w:rPr>
                                      <w:sz w:val="12"/>
                                    </w:rPr>
                                  </w:pPr>
                                  <w:r>
                                    <w:rPr>
                                      <w:spacing w:val="-5"/>
                                      <w:sz w:val="12"/>
                                    </w:rPr>
                                    <w:t>71</w:t>
                                  </w:r>
                                </w:p>
                              </w:tc>
                              <w:tc>
                                <w:tcPr>
                                  <w:tcW w:w="233" w:type="dxa"/>
                                  <w:shd w:val="clear" w:color="auto" w:fill="FCDFEB"/>
                                </w:tcPr>
                                <w:p>
                                  <w:pPr>
                                    <w:pStyle w:val="TableParagraph"/>
                                    <w:spacing w:line="107" w:lineRule="exact"/>
                                    <w:ind w:left="12" w:right="20"/>
                                    <w:jc w:val="center"/>
                                    <w:rPr>
                                      <w:sz w:val="12"/>
                                    </w:rPr>
                                  </w:pPr>
                                  <w:r>
                                    <w:rPr>
                                      <w:spacing w:val="-5"/>
                                      <w:sz w:val="12"/>
                                    </w:rPr>
                                    <w:t>74</w:t>
                                  </w:r>
                                </w:p>
                              </w:tc>
                              <w:tc>
                                <w:tcPr>
                                  <w:tcW w:w="233" w:type="dxa"/>
                                  <w:shd w:val="clear" w:color="auto" w:fill="FCDFEB"/>
                                </w:tcPr>
                                <w:p>
                                  <w:pPr>
                                    <w:pStyle w:val="TableParagraph"/>
                                    <w:spacing w:line="107" w:lineRule="exact"/>
                                    <w:ind w:left="11" w:right="20"/>
                                    <w:jc w:val="center"/>
                                    <w:rPr>
                                      <w:sz w:val="12"/>
                                    </w:rPr>
                                  </w:pPr>
                                  <w:r>
                                    <w:rPr>
                                      <w:spacing w:val="-5"/>
                                      <w:sz w:val="12"/>
                                    </w:rPr>
                                    <w:t>70</w:t>
                                  </w:r>
                                </w:p>
                              </w:tc>
                              <w:tc>
                                <w:tcPr>
                                  <w:tcW w:w="233" w:type="dxa"/>
                                  <w:shd w:val="clear" w:color="auto" w:fill="FCDFEB"/>
                                </w:tcPr>
                                <w:p>
                                  <w:pPr>
                                    <w:pStyle w:val="TableParagraph"/>
                                    <w:spacing w:line="107" w:lineRule="exact"/>
                                    <w:ind w:left="10" w:right="20"/>
                                    <w:jc w:val="center"/>
                                    <w:rPr>
                                      <w:sz w:val="12"/>
                                    </w:rPr>
                                  </w:pPr>
                                  <w:r>
                                    <w:rPr>
                                      <w:spacing w:val="-5"/>
                                      <w:sz w:val="12"/>
                                    </w:rPr>
                                    <w:t>71</w:t>
                                  </w:r>
                                </w:p>
                              </w:tc>
                              <w:tc>
                                <w:tcPr>
                                  <w:tcW w:w="233" w:type="dxa"/>
                                  <w:shd w:val="clear" w:color="auto" w:fill="D8FFD8"/>
                                </w:tcPr>
                                <w:p>
                                  <w:pPr>
                                    <w:pStyle w:val="TableParagraph"/>
                                    <w:spacing w:line="107" w:lineRule="exact"/>
                                    <w:ind w:left="9" w:right="20"/>
                                    <w:jc w:val="center"/>
                                    <w:rPr>
                                      <w:sz w:val="12"/>
                                    </w:rPr>
                                  </w:pPr>
                                  <w:r>
                                    <w:rPr>
                                      <w:spacing w:val="-5"/>
                                      <w:sz w:val="12"/>
                                    </w:rPr>
                                    <w:t>80</w:t>
                                  </w:r>
                                </w:p>
                              </w:tc>
                              <w:tc>
                                <w:tcPr>
                                  <w:tcW w:w="233" w:type="dxa"/>
                                  <w:shd w:val="clear" w:color="auto" w:fill="FCDFEB"/>
                                </w:tcPr>
                                <w:p>
                                  <w:pPr>
                                    <w:pStyle w:val="TableParagraph"/>
                                    <w:spacing w:line="107" w:lineRule="exact"/>
                                    <w:ind w:left="8" w:right="20"/>
                                    <w:jc w:val="center"/>
                                    <w:rPr>
                                      <w:sz w:val="12"/>
                                    </w:rPr>
                                  </w:pPr>
                                  <w:r>
                                    <w:rPr>
                                      <w:spacing w:val="-5"/>
                                      <w:sz w:val="12"/>
                                    </w:rPr>
                                    <w:t>69</w:t>
                                  </w:r>
                                </w:p>
                              </w:tc>
                              <w:tc>
                                <w:tcPr>
                                  <w:tcW w:w="233" w:type="dxa"/>
                                  <w:shd w:val="clear" w:color="auto" w:fill="D8FFD8"/>
                                </w:tcPr>
                                <w:p>
                                  <w:pPr>
                                    <w:pStyle w:val="TableParagraph"/>
                                    <w:spacing w:line="107" w:lineRule="exact"/>
                                    <w:ind w:left="7" w:right="20"/>
                                    <w:jc w:val="center"/>
                                    <w:rPr>
                                      <w:sz w:val="12"/>
                                    </w:rPr>
                                  </w:pPr>
                                  <w:r>
                                    <w:rPr>
                                      <w:spacing w:val="-5"/>
                                      <w:sz w:val="12"/>
                                    </w:rPr>
                                    <w:t>79</w:t>
                                  </w:r>
                                </w:p>
                              </w:tc>
                              <w:tc>
                                <w:tcPr>
                                  <w:tcW w:w="233" w:type="dxa"/>
                                  <w:shd w:val="clear" w:color="auto" w:fill="D8FFD8"/>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D8FFD8"/>
                                </w:tcPr>
                                <w:p>
                                  <w:pPr>
                                    <w:pStyle w:val="TableParagraph"/>
                                    <w:spacing w:line="107" w:lineRule="exact"/>
                                    <w:ind w:left="5" w:right="20"/>
                                    <w:jc w:val="center"/>
                                    <w:rPr>
                                      <w:sz w:val="12"/>
                                    </w:rPr>
                                  </w:pPr>
                                  <w:r>
                                    <w:rPr>
                                      <w:spacing w:val="-5"/>
                                      <w:sz w:val="12"/>
                                    </w:rPr>
                                    <w:t>84</w:t>
                                  </w:r>
                                </w:p>
                              </w:tc>
                              <w:tc>
                                <w:tcPr>
                                  <w:tcW w:w="233" w:type="dxa"/>
                                  <w:shd w:val="clear" w:color="auto" w:fill="D8FFD8"/>
                                </w:tcPr>
                                <w:p>
                                  <w:pPr>
                                    <w:pStyle w:val="TableParagraph"/>
                                    <w:spacing w:line="107" w:lineRule="exact"/>
                                    <w:ind w:left="4" w:right="20"/>
                                    <w:jc w:val="center"/>
                                    <w:rPr>
                                      <w:sz w:val="12"/>
                                    </w:rPr>
                                  </w:pPr>
                                  <w:r>
                                    <w:rPr>
                                      <w:spacing w:val="-5"/>
                                      <w:sz w:val="12"/>
                                    </w:rPr>
                                    <w:t>80</w:t>
                                  </w:r>
                                </w:p>
                              </w:tc>
                              <w:tc>
                                <w:tcPr>
                                  <w:tcW w:w="233" w:type="dxa"/>
                                  <w:shd w:val="clear" w:color="auto" w:fill="FCDFEB"/>
                                </w:tcPr>
                                <w:p>
                                  <w:pPr>
                                    <w:pStyle w:val="TableParagraph"/>
                                    <w:spacing w:line="107" w:lineRule="exact"/>
                                    <w:ind w:left="3" w:right="20"/>
                                    <w:jc w:val="center"/>
                                    <w:rPr>
                                      <w:sz w:val="12"/>
                                    </w:rPr>
                                  </w:pPr>
                                  <w:r>
                                    <w:rPr>
                                      <w:spacing w:val="-5"/>
                                      <w:sz w:val="12"/>
                                    </w:rPr>
                                    <w:t>74</w:t>
                                  </w:r>
                                </w:p>
                              </w:tc>
                              <w:tc>
                                <w:tcPr>
                                  <w:tcW w:w="233" w:type="dxa"/>
                                  <w:shd w:val="clear" w:color="auto" w:fill="FCDFEB"/>
                                </w:tcPr>
                                <w:p>
                                  <w:pPr>
                                    <w:pStyle w:val="TableParagraph"/>
                                    <w:spacing w:line="107" w:lineRule="exact"/>
                                    <w:ind w:left="2" w:right="20"/>
                                    <w:jc w:val="center"/>
                                    <w:rPr>
                                      <w:sz w:val="12"/>
                                    </w:rPr>
                                  </w:pPr>
                                  <w:r>
                                    <w:rPr>
                                      <w:spacing w:val="-5"/>
                                      <w:sz w:val="12"/>
                                    </w:rPr>
                                    <w:t>78</w:t>
                                  </w:r>
                                </w:p>
                              </w:tc>
                              <w:tc>
                                <w:tcPr>
                                  <w:tcW w:w="233" w:type="dxa"/>
                                  <w:shd w:val="clear" w:color="auto" w:fill="FCDFEB"/>
                                </w:tcPr>
                                <w:p>
                                  <w:pPr>
                                    <w:pStyle w:val="TableParagraph"/>
                                    <w:spacing w:line="107" w:lineRule="exact"/>
                                    <w:ind w:left="1" w:right="20"/>
                                    <w:jc w:val="center"/>
                                    <w:rPr>
                                      <w:sz w:val="12"/>
                                    </w:rPr>
                                  </w:pPr>
                                  <w:r>
                                    <w:rPr>
                                      <w:spacing w:val="-5"/>
                                      <w:sz w:val="12"/>
                                    </w:rPr>
                                    <w:t>81</w:t>
                                  </w:r>
                                </w:p>
                              </w:tc>
                              <w:tc>
                                <w:tcPr>
                                  <w:tcW w:w="233" w:type="dxa"/>
                                  <w:shd w:val="clear" w:color="auto" w:fill="D8FFD8"/>
                                </w:tcPr>
                                <w:p>
                                  <w:pPr>
                                    <w:pStyle w:val="TableParagraph"/>
                                    <w:spacing w:line="107" w:lineRule="exact"/>
                                    <w:ind w:right="20"/>
                                    <w:jc w:val="center"/>
                                    <w:rPr>
                                      <w:sz w:val="12"/>
                                    </w:rPr>
                                  </w:pPr>
                                  <w:r>
                                    <w:rPr>
                                      <w:spacing w:val="-5"/>
                                      <w:sz w:val="12"/>
                                    </w:rPr>
                                    <w:t>85</w:t>
                                  </w:r>
                                </w:p>
                              </w:tc>
                              <w:tc>
                                <w:tcPr>
                                  <w:tcW w:w="233" w:type="dxa"/>
                                  <w:shd w:val="clear" w:color="auto" w:fill="FCDFEB"/>
                                </w:tcPr>
                                <w:p>
                                  <w:pPr>
                                    <w:pStyle w:val="TableParagraph"/>
                                    <w:spacing w:line="107" w:lineRule="exact"/>
                                    <w:ind w:right="20"/>
                                    <w:jc w:val="center"/>
                                    <w:rPr>
                                      <w:sz w:val="12"/>
                                    </w:rPr>
                                  </w:pPr>
                                  <w:r>
                                    <w:rPr>
                                      <w:spacing w:val="-5"/>
                                      <w:sz w:val="12"/>
                                    </w:rPr>
                                    <w:t>63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73</w:t>
                                  </w:r>
                                </w:p>
                              </w:tc>
                              <w:tc>
                                <w:tcPr>
                                  <w:tcW w:w="233" w:type="dxa"/>
                                  <w:shd w:val="clear" w:color="auto" w:fill="FCDFEB"/>
                                </w:tcPr>
                                <w:p>
                                  <w:pPr>
                                    <w:pStyle w:val="TableParagraph"/>
                                    <w:spacing w:line="132" w:lineRule="exact"/>
                                    <w:ind w:left="19" w:right="20"/>
                                    <w:jc w:val="center"/>
                                    <w:rPr>
                                      <w:sz w:val="12"/>
                                    </w:rPr>
                                  </w:pPr>
                                  <w:r>
                                    <w:rPr>
                                      <w:spacing w:val="-5"/>
                                      <w:sz w:val="12"/>
                                    </w:rPr>
                                    <w:t>82</w:t>
                                  </w:r>
                                </w:p>
                              </w:tc>
                              <w:tc>
                                <w:tcPr>
                                  <w:tcW w:w="233" w:type="dxa"/>
                                  <w:shd w:val="clear" w:color="auto" w:fill="D8FFD8"/>
                                </w:tcPr>
                                <w:p>
                                  <w:pPr>
                                    <w:pStyle w:val="TableParagraph"/>
                                    <w:spacing w:line="132" w:lineRule="exact"/>
                                    <w:ind w:left="20" w:right="20"/>
                                    <w:jc w:val="center"/>
                                    <w:rPr>
                                      <w:sz w:val="12"/>
                                    </w:rPr>
                                  </w:pPr>
                                  <w:r>
                                    <w:rPr>
                                      <w:spacing w:val="-5"/>
                                      <w:sz w:val="12"/>
                                    </w:rPr>
                                    <w:t>77</w:t>
                                  </w:r>
                                </w:p>
                              </w:tc>
                              <w:tc>
                                <w:tcPr>
                                  <w:tcW w:w="233" w:type="dxa"/>
                                  <w:shd w:val="clear" w:color="auto" w:fill="D8FFD8"/>
                                </w:tcPr>
                                <w:p>
                                  <w:pPr>
                                    <w:pStyle w:val="TableParagraph"/>
                                    <w:spacing w:line="132" w:lineRule="exact"/>
                                    <w:ind w:left="19" w:right="20"/>
                                    <w:jc w:val="center"/>
                                    <w:rPr>
                                      <w:sz w:val="12"/>
                                    </w:rPr>
                                  </w:pPr>
                                  <w:r>
                                    <w:rPr>
                                      <w:spacing w:val="-5"/>
                                      <w:sz w:val="12"/>
                                    </w:rPr>
                                    <w:t>74</w:t>
                                  </w:r>
                                </w:p>
                              </w:tc>
                              <w:tc>
                                <w:tcPr>
                                  <w:tcW w:w="233" w:type="dxa"/>
                                  <w:shd w:val="clear" w:color="auto" w:fill="D8FFD8"/>
                                </w:tcPr>
                                <w:p>
                                  <w:pPr>
                                    <w:pStyle w:val="TableParagraph"/>
                                    <w:spacing w:line="132" w:lineRule="exact"/>
                                    <w:ind w:left="19" w:right="20"/>
                                    <w:jc w:val="center"/>
                                    <w:rPr>
                                      <w:sz w:val="12"/>
                                    </w:rPr>
                                  </w:pPr>
                                  <w:r>
                                    <w:rPr>
                                      <w:spacing w:val="-5"/>
                                      <w:sz w:val="12"/>
                                    </w:rPr>
                                    <w:t>69</w:t>
                                  </w:r>
                                </w:p>
                              </w:tc>
                              <w:tc>
                                <w:tcPr>
                                  <w:tcW w:w="233" w:type="dxa"/>
                                  <w:shd w:val="clear" w:color="auto" w:fill="FCDFEB"/>
                                </w:tcPr>
                                <w:p>
                                  <w:pPr>
                                    <w:pStyle w:val="TableParagraph"/>
                                    <w:spacing w:line="132" w:lineRule="exact"/>
                                    <w:ind w:left="18" w:right="20"/>
                                    <w:jc w:val="center"/>
                                    <w:rPr>
                                      <w:sz w:val="12"/>
                                    </w:rPr>
                                  </w:pPr>
                                  <w:r>
                                    <w:rPr>
                                      <w:spacing w:val="-5"/>
                                      <w:sz w:val="12"/>
                                    </w:rPr>
                                    <w:t>82</w:t>
                                  </w:r>
                                </w:p>
                              </w:tc>
                              <w:tc>
                                <w:tcPr>
                                  <w:tcW w:w="233" w:type="dxa"/>
                                  <w:shd w:val="clear" w:color="auto" w:fill="FCDFEB"/>
                                </w:tcPr>
                                <w:p>
                                  <w:pPr>
                                    <w:pStyle w:val="TableParagraph"/>
                                    <w:spacing w:line="132" w:lineRule="exact"/>
                                    <w:ind w:left="17" w:right="20"/>
                                    <w:jc w:val="center"/>
                                    <w:rPr>
                                      <w:sz w:val="12"/>
                                    </w:rPr>
                                  </w:pPr>
                                  <w:r>
                                    <w:rPr>
                                      <w:spacing w:val="-5"/>
                                      <w:sz w:val="12"/>
                                    </w:rPr>
                                    <w:t>75</w:t>
                                  </w:r>
                                </w:p>
                              </w:tc>
                              <w:tc>
                                <w:tcPr>
                                  <w:tcW w:w="233" w:type="dxa"/>
                                  <w:shd w:val="clear" w:color="auto" w:fill="D8FFD8"/>
                                </w:tcPr>
                                <w:p>
                                  <w:pPr>
                                    <w:pStyle w:val="TableParagraph"/>
                                    <w:spacing w:line="132" w:lineRule="exact"/>
                                    <w:ind w:left="16" w:right="20"/>
                                    <w:jc w:val="center"/>
                                    <w:rPr>
                                      <w:sz w:val="12"/>
                                    </w:rPr>
                                  </w:pPr>
                                  <w:r>
                                    <w:rPr>
                                      <w:spacing w:val="-5"/>
                                      <w:sz w:val="12"/>
                                    </w:rPr>
                                    <w:t>69</w:t>
                                  </w:r>
                                </w:p>
                              </w:tc>
                              <w:tc>
                                <w:tcPr>
                                  <w:tcW w:w="233" w:type="dxa"/>
                                  <w:shd w:val="clear" w:color="auto" w:fill="D8FFD8"/>
                                </w:tcPr>
                                <w:p>
                                  <w:pPr>
                                    <w:pStyle w:val="TableParagraph"/>
                                    <w:spacing w:line="132" w:lineRule="exact"/>
                                    <w:ind w:left="15" w:right="20"/>
                                    <w:jc w:val="center"/>
                                    <w:rPr>
                                      <w:sz w:val="12"/>
                                    </w:rPr>
                                  </w:pPr>
                                  <w:r>
                                    <w:rPr>
                                      <w:spacing w:val="-5"/>
                                      <w:sz w:val="12"/>
                                    </w:rPr>
                                    <w:t>77</w:t>
                                  </w:r>
                                </w:p>
                              </w:tc>
                              <w:tc>
                                <w:tcPr>
                                  <w:tcW w:w="233" w:type="dxa"/>
                                  <w:shd w:val="clear" w:color="auto" w:fill="D8FFD8"/>
                                </w:tcPr>
                                <w:p>
                                  <w:pPr>
                                    <w:pStyle w:val="TableParagraph"/>
                                    <w:spacing w:line="132" w:lineRule="exact"/>
                                    <w:ind w:left="14" w:right="20"/>
                                    <w:jc w:val="center"/>
                                    <w:rPr>
                                      <w:sz w:val="12"/>
                                    </w:rPr>
                                  </w:pPr>
                                  <w:r>
                                    <w:rPr>
                                      <w:spacing w:val="-5"/>
                                      <w:sz w:val="12"/>
                                    </w:rPr>
                                    <w:t>77</w:t>
                                  </w:r>
                                </w:p>
                              </w:tc>
                              <w:tc>
                                <w:tcPr>
                                  <w:tcW w:w="299" w:type="dxa"/>
                                  <w:shd w:val="clear" w:color="auto" w:fill="FCDFEB"/>
                                </w:tcPr>
                                <w:p>
                                  <w:pPr>
                                    <w:pStyle w:val="TableParagraph"/>
                                    <w:spacing w:line="132" w:lineRule="exact"/>
                                    <w:ind w:left="64" w:right="7"/>
                                    <w:jc w:val="center"/>
                                    <w:rPr>
                                      <w:sz w:val="12"/>
                                    </w:rPr>
                                  </w:pPr>
                                  <w:r>
                                    <w:rPr>
                                      <w:spacing w:val="-5"/>
                                      <w:sz w:val="12"/>
                                    </w:rPr>
                                    <w:t>97</w:t>
                                  </w:r>
                                </w:p>
                              </w:tc>
                              <w:tc>
                                <w:tcPr>
                                  <w:tcW w:w="233" w:type="dxa"/>
                                  <w:shd w:val="clear" w:color="auto" w:fill="D8FFD8"/>
                                </w:tcPr>
                                <w:p>
                                  <w:pPr>
                                    <w:pStyle w:val="TableParagraph"/>
                                    <w:spacing w:line="132" w:lineRule="exact"/>
                                    <w:ind w:left="13" w:right="20"/>
                                    <w:jc w:val="center"/>
                                    <w:rPr>
                                      <w:sz w:val="12"/>
                                    </w:rPr>
                                  </w:pPr>
                                  <w:r>
                                    <w:rPr>
                                      <w:spacing w:val="-5"/>
                                      <w:sz w:val="12"/>
                                    </w:rPr>
                                    <w:t>81</w:t>
                                  </w:r>
                                </w:p>
                              </w:tc>
                              <w:tc>
                                <w:tcPr>
                                  <w:tcW w:w="233" w:type="dxa"/>
                                  <w:shd w:val="clear" w:color="auto" w:fill="FCDFEB"/>
                                </w:tcPr>
                                <w:p>
                                  <w:pPr>
                                    <w:pStyle w:val="TableParagraph"/>
                                    <w:spacing w:line="132" w:lineRule="exact"/>
                                    <w:ind w:left="13" w:right="20"/>
                                    <w:jc w:val="center"/>
                                    <w:rPr>
                                      <w:sz w:val="12"/>
                                    </w:rPr>
                                  </w:pPr>
                                  <w:r>
                                    <w:rPr>
                                      <w:spacing w:val="-5"/>
                                      <w:sz w:val="12"/>
                                    </w:rPr>
                                    <w:t>76</w:t>
                                  </w:r>
                                </w:p>
                              </w:tc>
                              <w:tc>
                                <w:tcPr>
                                  <w:tcW w:w="233" w:type="dxa"/>
                                  <w:shd w:val="clear" w:color="auto" w:fill="FCDFEB"/>
                                </w:tcPr>
                                <w:p>
                                  <w:pPr>
                                    <w:pStyle w:val="TableParagraph"/>
                                    <w:spacing w:line="132" w:lineRule="exact"/>
                                    <w:ind w:left="12" w:right="20"/>
                                    <w:jc w:val="center"/>
                                    <w:rPr>
                                      <w:sz w:val="12"/>
                                    </w:rPr>
                                  </w:pPr>
                                  <w:r>
                                    <w:rPr>
                                      <w:spacing w:val="-5"/>
                                      <w:sz w:val="12"/>
                                    </w:rPr>
                                    <w:t>83</w:t>
                                  </w:r>
                                </w:p>
                              </w:tc>
                              <w:tc>
                                <w:tcPr>
                                  <w:tcW w:w="233" w:type="dxa"/>
                                  <w:shd w:val="clear" w:color="auto" w:fill="FCDFEB"/>
                                </w:tcPr>
                                <w:p>
                                  <w:pPr>
                                    <w:pStyle w:val="TableParagraph"/>
                                    <w:spacing w:line="132" w:lineRule="exact"/>
                                    <w:ind w:left="11" w:right="20"/>
                                    <w:jc w:val="center"/>
                                    <w:rPr>
                                      <w:sz w:val="12"/>
                                    </w:rPr>
                                  </w:pPr>
                                  <w:r>
                                    <w:rPr>
                                      <w:spacing w:val="-5"/>
                                      <w:sz w:val="12"/>
                                    </w:rPr>
                                    <w:t>86</w:t>
                                  </w:r>
                                </w:p>
                              </w:tc>
                              <w:tc>
                                <w:tcPr>
                                  <w:tcW w:w="233" w:type="dxa"/>
                                  <w:shd w:val="clear" w:color="auto" w:fill="FCDFEB"/>
                                </w:tcPr>
                                <w:p>
                                  <w:pPr>
                                    <w:pStyle w:val="TableParagraph"/>
                                    <w:spacing w:line="132" w:lineRule="exact"/>
                                    <w:ind w:left="10" w:right="20"/>
                                    <w:jc w:val="center"/>
                                    <w:rPr>
                                      <w:sz w:val="12"/>
                                    </w:rPr>
                                  </w:pPr>
                                  <w:r>
                                    <w:rPr>
                                      <w:spacing w:val="-5"/>
                                      <w:sz w:val="12"/>
                                    </w:rPr>
                                    <w:t>83</w:t>
                                  </w:r>
                                </w:p>
                              </w:tc>
                              <w:tc>
                                <w:tcPr>
                                  <w:tcW w:w="233" w:type="dxa"/>
                                  <w:shd w:val="clear" w:color="auto" w:fill="D8FFD8"/>
                                </w:tcPr>
                                <w:p>
                                  <w:pPr>
                                    <w:pStyle w:val="TableParagraph"/>
                                    <w:spacing w:line="132" w:lineRule="exact"/>
                                    <w:ind w:left="9" w:right="20"/>
                                    <w:jc w:val="center"/>
                                    <w:rPr>
                                      <w:sz w:val="12"/>
                                    </w:rPr>
                                  </w:pPr>
                                  <w:r>
                                    <w:rPr>
                                      <w:spacing w:val="-5"/>
                                      <w:sz w:val="12"/>
                                    </w:rPr>
                                    <w:t>80</w:t>
                                  </w:r>
                                </w:p>
                              </w:tc>
                              <w:tc>
                                <w:tcPr>
                                  <w:tcW w:w="233" w:type="dxa"/>
                                  <w:shd w:val="clear" w:color="auto" w:fill="FCDFEB"/>
                                </w:tcPr>
                                <w:p>
                                  <w:pPr>
                                    <w:pStyle w:val="TableParagraph"/>
                                    <w:spacing w:line="132" w:lineRule="exact"/>
                                    <w:ind w:left="8" w:right="20"/>
                                    <w:jc w:val="center"/>
                                    <w:rPr>
                                      <w:sz w:val="12"/>
                                    </w:rPr>
                                  </w:pPr>
                                  <w:r>
                                    <w:rPr>
                                      <w:spacing w:val="-5"/>
                                      <w:sz w:val="12"/>
                                    </w:rPr>
                                    <w:t>73</w:t>
                                  </w:r>
                                </w:p>
                              </w:tc>
                              <w:tc>
                                <w:tcPr>
                                  <w:tcW w:w="233" w:type="dxa"/>
                                  <w:shd w:val="clear" w:color="auto" w:fill="D8FFD8"/>
                                </w:tcPr>
                                <w:p>
                                  <w:pPr>
                                    <w:pStyle w:val="TableParagraph"/>
                                    <w:spacing w:line="132" w:lineRule="exact"/>
                                    <w:ind w:left="7" w:right="20"/>
                                    <w:jc w:val="center"/>
                                    <w:rPr>
                                      <w:sz w:val="12"/>
                                    </w:rPr>
                                  </w:pPr>
                                  <w:r>
                                    <w:rPr>
                                      <w:spacing w:val="-5"/>
                                      <w:sz w:val="12"/>
                                    </w:rPr>
                                    <w:t>67</w:t>
                                  </w:r>
                                </w:p>
                              </w:tc>
                              <w:tc>
                                <w:tcPr>
                                  <w:tcW w:w="233" w:type="dxa"/>
                                  <w:shd w:val="clear" w:color="auto" w:fill="D8FFD8"/>
                                </w:tcPr>
                                <w:p>
                                  <w:pPr>
                                    <w:pStyle w:val="TableParagraph"/>
                                    <w:spacing w:line="132" w:lineRule="exact"/>
                                    <w:ind w:left="6" w:right="20"/>
                                    <w:jc w:val="center"/>
                                    <w:rPr>
                                      <w:sz w:val="12"/>
                                    </w:rPr>
                                  </w:pPr>
                                  <w:r>
                                    <w:rPr>
                                      <w:spacing w:val="-5"/>
                                      <w:sz w:val="12"/>
                                    </w:rPr>
                                    <w:t>78</w:t>
                                  </w:r>
                                </w:p>
                              </w:tc>
                              <w:tc>
                                <w:tcPr>
                                  <w:tcW w:w="233" w:type="dxa"/>
                                  <w:shd w:val="clear" w:color="auto" w:fill="FCDFEB"/>
                                </w:tcPr>
                                <w:p>
                                  <w:pPr>
                                    <w:pStyle w:val="TableParagraph"/>
                                    <w:spacing w:line="132" w:lineRule="exact"/>
                                    <w:ind w:left="6" w:right="20"/>
                                    <w:jc w:val="center"/>
                                    <w:rPr>
                                      <w:sz w:val="12"/>
                                    </w:rPr>
                                  </w:pPr>
                                  <w:r>
                                    <w:rPr>
                                      <w:spacing w:val="-5"/>
                                      <w:sz w:val="12"/>
                                    </w:rPr>
                                    <w:t>87</w:t>
                                  </w:r>
                                </w:p>
                              </w:tc>
                              <w:tc>
                                <w:tcPr>
                                  <w:tcW w:w="233" w:type="dxa"/>
                                  <w:shd w:val="clear" w:color="auto" w:fill="D8FFD8"/>
                                </w:tcPr>
                                <w:p>
                                  <w:pPr>
                                    <w:pStyle w:val="TableParagraph"/>
                                    <w:spacing w:line="132" w:lineRule="exact"/>
                                    <w:ind w:left="5" w:right="20"/>
                                    <w:jc w:val="center"/>
                                    <w:rPr>
                                      <w:sz w:val="12"/>
                                    </w:rPr>
                                  </w:pPr>
                                  <w:r>
                                    <w:rPr>
                                      <w:spacing w:val="-5"/>
                                      <w:sz w:val="12"/>
                                    </w:rPr>
                                    <w:t>81</w:t>
                                  </w:r>
                                </w:p>
                              </w:tc>
                              <w:tc>
                                <w:tcPr>
                                  <w:tcW w:w="233" w:type="dxa"/>
                                  <w:shd w:val="clear" w:color="auto" w:fill="D8FFD8"/>
                                </w:tcPr>
                                <w:p>
                                  <w:pPr>
                                    <w:pStyle w:val="TableParagraph"/>
                                    <w:spacing w:line="132" w:lineRule="exact"/>
                                    <w:ind w:left="4" w:right="20"/>
                                    <w:jc w:val="center"/>
                                    <w:rPr>
                                      <w:sz w:val="12"/>
                                    </w:rPr>
                                  </w:pPr>
                                  <w:r>
                                    <w:rPr>
                                      <w:spacing w:val="-5"/>
                                      <w:sz w:val="12"/>
                                    </w:rPr>
                                    <w:t>70</w:t>
                                  </w:r>
                                </w:p>
                              </w:tc>
                              <w:tc>
                                <w:tcPr>
                                  <w:tcW w:w="233" w:type="dxa"/>
                                  <w:shd w:val="clear" w:color="auto" w:fill="FCDFEB"/>
                                </w:tcPr>
                                <w:p>
                                  <w:pPr>
                                    <w:pStyle w:val="TableParagraph"/>
                                    <w:spacing w:line="132" w:lineRule="exact"/>
                                    <w:ind w:left="3" w:right="20"/>
                                    <w:jc w:val="center"/>
                                    <w:rPr>
                                      <w:sz w:val="12"/>
                                    </w:rPr>
                                  </w:pPr>
                                  <w:r>
                                    <w:rPr>
                                      <w:spacing w:val="-5"/>
                                      <w:sz w:val="12"/>
                                    </w:rPr>
                                    <w:t>76</w:t>
                                  </w:r>
                                </w:p>
                              </w:tc>
                              <w:tc>
                                <w:tcPr>
                                  <w:tcW w:w="233" w:type="dxa"/>
                                  <w:shd w:val="clear" w:color="auto" w:fill="FCDFEB"/>
                                </w:tcPr>
                                <w:p>
                                  <w:pPr>
                                    <w:pStyle w:val="TableParagraph"/>
                                    <w:spacing w:line="132" w:lineRule="exact"/>
                                    <w:ind w:left="2" w:right="20"/>
                                    <w:jc w:val="center"/>
                                    <w:rPr>
                                      <w:sz w:val="12"/>
                                    </w:rPr>
                                  </w:pPr>
                                  <w:r>
                                    <w:rPr>
                                      <w:spacing w:val="-5"/>
                                      <w:sz w:val="12"/>
                                    </w:rPr>
                                    <w:t>80</w:t>
                                  </w:r>
                                </w:p>
                              </w:tc>
                              <w:tc>
                                <w:tcPr>
                                  <w:tcW w:w="233" w:type="dxa"/>
                                  <w:shd w:val="clear" w:color="auto" w:fill="FCDFEB"/>
                                </w:tcPr>
                                <w:p>
                                  <w:pPr>
                                    <w:pStyle w:val="TableParagraph"/>
                                    <w:spacing w:line="132" w:lineRule="exact"/>
                                    <w:ind w:left="1" w:right="20"/>
                                    <w:jc w:val="center"/>
                                    <w:rPr>
                                      <w:sz w:val="12"/>
                                    </w:rPr>
                                  </w:pPr>
                                  <w:r>
                                    <w:rPr>
                                      <w:spacing w:val="-5"/>
                                      <w:sz w:val="12"/>
                                    </w:rPr>
                                    <w:t>81</w:t>
                                  </w:r>
                                </w:p>
                              </w:tc>
                              <w:tc>
                                <w:tcPr>
                                  <w:tcW w:w="233" w:type="dxa"/>
                                  <w:shd w:val="clear" w:color="auto" w:fill="D8FFD8"/>
                                </w:tcPr>
                                <w:p>
                                  <w:pPr>
                                    <w:pStyle w:val="TableParagraph"/>
                                    <w:spacing w:line="132" w:lineRule="exact"/>
                                    <w:ind w:right="20"/>
                                    <w:jc w:val="center"/>
                                    <w:rPr>
                                      <w:sz w:val="12"/>
                                    </w:rPr>
                                  </w:pPr>
                                  <w:r>
                                    <w:rPr>
                                      <w:spacing w:val="-5"/>
                                      <w:sz w:val="12"/>
                                    </w:rPr>
                                    <w:t>84</w:t>
                                  </w:r>
                                </w:p>
                              </w:tc>
                              <w:tc>
                                <w:tcPr>
                                  <w:tcW w:w="233" w:type="dxa"/>
                                  <w:shd w:val="clear" w:color="auto" w:fill="FCDFEB"/>
                                </w:tcPr>
                                <w:p>
                                  <w:pPr>
                                    <w:pStyle w:val="TableParagraph"/>
                                    <w:spacing w:line="132" w:lineRule="exact"/>
                                    <w:ind w:right="20"/>
                                    <w:jc w:val="center"/>
                                    <w:rPr>
                                      <w:sz w:val="12"/>
                                    </w:rPr>
                                  </w:pPr>
                                  <w:r>
                                    <w:rPr>
                                      <w:spacing w:val="-5"/>
                                      <w:sz w:val="12"/>
                                    </w:rPr>
                                    <w:t>78</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803702pt;width:334.95pt;height:13.9pt;mso-position-horizontal-relative:page;mso-position-vertical-relative:paragraph;z-index:15851008" type="#_x0000_t202" id="docshape63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69</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33" w:type="dxa"/>
                            <w:shd w:val="clear" w:color="auto" w:fill="D8FFD8"/>
                          </w:tcPr>
                          <w:p>
                            <w:pPr>
                              <w:pStyle w:val="TableParagraph"/>
                              <w:spacing w:line="107" w:lineRule="exact"/>
                              <w:ind w:left="20" w:right="20"/>
                              <w:jc w:val="center"/>
                              <w:rPr>
                                <w:sz w:val="12"/>
                              </w:rPr>
                            </w:pPr>
                            <w:r>
                              <w:rPr>
                                <w:spacing w:val="-5"/>
                                <w:sz w:val="12"/>
                              </w:rPr>
                              <w:t>78</w:t>
                            </w:r>
                          </w:p>
                        </w:tc>
                        <w:tc>
                          <w:tcPr>
                            <w:tcW w:w="233" w:type="dxa"/>
                            <w:shd w:val="clear" w:color="auto" w:fill="D8FFD8"/>
                          </w:tcPr>
                          <w:p>
                            <w:pPr>
                              <w:pStyle w:val="TableParagraph"/>
                              <w:spacing w:line="107" w:lineRule="exact"/>
                              <w:ind w:left="19"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79</w:t>
                            </w:r>
                          </w:p>
                        </w:tc>
                        <w:tc>
                          <w:tcPr>
                            <w:tcW w:w="233" w:type="dxa"/>
                            <w:shd w:val="clear" w:color="auto" w:fill="FCDFEB"/>
                          </w:tcPr>
                          <w:p>
                            <w:pPr>
                              <w:pStyle w:val="TableParagraph"/>
                              <w:spacing w:line="107" w:lineRule="exact"/>
                              <w:ind w:left="18" w:right="20"/>
                              <w:jc w:val="center"/>
                              <w:rPr>
                                <w:sz w:val="12"/>
                              </w:rPr>
                            </w:pPr>
                            <w:r>
                              <w:rPr>
                                <w:spacing w:val="-5"/>
                                <w:sz w:val="12"/>
                              </w:rPr>
                              <w:t>68</w:t>
                            </w:r>
                          </w:p>
                        </w:tc>
                        <w:tc>
                          <w:tcPr>
                            <w:tcW w:w="233" w:type="dxa"/>
                            <w:shd w:val="clear" w:color="auto" w:fill="FCDFEB"/>
                          </w:tcPr>
                          <w:p>
                            <w:pPr>
                              <w:pStyle w:val="TableParagraph"/>
                              <w:spacing w:line="107" w:lineRule="exact"/>
                              <w:ind w:left="17" w:right="20"/>
                              <w:jc w:val="center"/>
                              <w:rPr>
                                <w:sz w:val="12"/>
                              </w:rPr>
                            </w:pPr>
                            <w:r>
                              <w:rPr>
                                <w:spacing w:val="-5"/>
                                <w:sz w:val="12"/>
                              </w:rPr>
                              <w:t>72</w:t>
                            </w:r>
                          </w:p>
                        </w:tc>
                        <w:tc>
                          <w:tcPr>
                            <w:tcW w:w="233" w:type="dxa"/>
                            <w:shd w:val="clear" w:color="auto" w:fill="D8FFD8"/>
                          </w:tcPr>
                          <w:p>
                            <w:pPr>
                              <w:pStyle w:val="TableParagraph"/>
                              <w:spacing w:line="107" w:lineRule="exact"/>
                              <w:ind w:left="16" w:right="20"/>
                              <w:jc w:val="center"/>
                              <w:rPr>
                                <w:sz w:val="12"/>
                              </w:rPr>
                            </w:pPr>
                            <w:r>
                              <w:rPr>
                                <w:spacing w:val="-5"/>
                                <w:sz w:val="12"/>
                              </w:rPr>
                              <w:t>71</w:t>
                            </w:r>
                          </w:p>
                        </w:tc>
                        <w:tc>
                          <w:tcPr>
                            <w:tcW w:w="233" w:type="dxa"/>
                            <w:shd w:val="clear" w:color="auto" w:fill="D8FFD8"/>
                          </w:tcPr>
                          <w:p>
                            <w:pPr>
                              <w:pStyle w:val="TableParagraph"/>
                              <w:spacing w:line="107" w:lineRule="exact"/>
                              <w:ind w:left="15" w:right="20"/>
                              <w:jc w:val="center"/>
                              <w:rPr>
                                <w:sz w:val="12"/>
                              </w:rPr>
                            </w:pPr>
                            <w:r>
                              <w:rPr>
                                <w:spacing w:val="-5"/>
                                <w:sz w:val="12"/>
                              </w:rPr>
                              <w:t>81</w:t>
                            </w:r>
                          </w:p>
                        </w:tc>
                        <w:tc>
                          <w:tcPr>
                            <w:tcW w:w="233" w:type="dxa"/>
                            <w:shd w:val="clear" w:color="auto" w:fill="D8FFD8"/>
                          </w:tcPr>
                          <w:p>
                            <w:pPr>
                              <w:pStyle w:val="TableParagraph"/>
                              <w:spacing w:line="107" w:lineRule="exact"/>
                              <w:ind w:left="14" w:right="20"/>
                              <w:jc w:val="center"/>
                              <w:rPr>
                                <w:sz w:val="12"/>
                              </w:rPr>
                            </w:pPr>
                            <w:r>
                              <w:rPr>
                                <w:spacing w:val="-5"/>
                                <w:sz w:val="12"/>
                              </w:rPr>
                              <w:t>81</w:t>
                            </w:r>
                          </w:p>
                        </w:tc>
                        <w:tc>
                          <w:tcPr>
                            <w:tcW w:w="299" w:type="dxa"/>
                            <w:shd w:val="clear" w:color="auto" w:fill="FCDFEB"/>
                          </w:tcPr>
                          <w:p>
                            <w:pPr>
                              <w:pStyle w:val="TableParagraph"/>
                              <w:spacing w:line="107" w:lineRule="exact"/>
                              <w:ind w:left="64" w:right="7"/>
                              <w:jc w:val="center"/>
                              <w:rPr>
                                <w:sz w:val="12"/>
                              </w:rPr>
                            </w:pPr>
                            <w:r>
                              <w:rPr>
                                <w:spacing w:val="-5"/>
                                <w:sz w:val="12"/>
                              </w:rPr>
                              <w:t>79</w:t>
                            </w:r>
                          </w:p>
                        </w:tc>
                        <w:tc>
                          <w:tcPr>
                            <w:tcW w:w="233" w:type="dxa"/>
                            <w:shd w:val="clear" w:color="auto" w:fill="D8FFD8"/>
                          </w:tcPr>
                          <w:p>
                            <w:pPr>
                              <w:pStyle w:val="TableParagraph"/>
                              <w:spacing w:line="107" w:lineRule="exact"/>
                              <w:ind w:left="13" w:right="20"/>
                              <w:jc w:val="center"/>
                              <w:rPr>
                                <w:sz w:val="12"/>
                              </w:rPr>
                            </w:pPr>
                            <w:r>
                              <w:rPr>
                                <w:spacing w:val="-5"/>
                                <w:sz w:val="12"/>
                              </w:rPr>
                              <w:t>82</w:t>
                            </w:r>
                          </w:p>
                        </w:tc>
                        <w:tc>
                          <w:tcPr>
                            <w:tcW w:w="233" w:type="dxa"/>
                            <w:shd w:val="clear" w:color="auto" w:fill="FCDFEB"/>
                          </w:tcPr>
                          <w:p>
                            <w:pPr>
                              <w:pStyle w:val="TableParagraph"/>
                              <w:spacing w:line="107" w:lineRule="exact"/>
                              <w:ind w:left="13" w:right="20"/>
                              <w:jc w:val="center"/>
                              <w:rPr>
                                <w:sz w:val="12"/>
                              </w:rPr>
                            </w:pPr>
                            <w:r>
                              <w:rPr>
                                <w:spacing w:val="-5"/>
                                <w:sz w:val="12"/>
                              </w:rPr>
                              <w:t>71</w:t>
                            </w:r>
                          </w:p>
                        </w:tc>
                        <w:tc>
                          <w:tcPr>
                            <w:tcW w:w="233" w:type="dxa"/>
                            <w:shd w:val="clear" w:color="auto" w:fill="FCDFEB"/>
                          </w:tcPr>
                          <w:p>
                            <w:pPr>
                              <w:pStyle w:val="TableParagraph"/>
                              <w:spacing w:line="107" w:lineRule="exact"/>
                              <w:ind w:left="12" w:right="20"/>
                              <w:jc w:val="center"/>
                              <w:rPr>
                                <w:sz w:val="12"/>
                              </w:rPr>
                            </w:pPr>
                            <w:r>
                              <w:rPr>
                                <w:spacing w:val="-5"/>
                                <w:sz w:val="12"/>
                              </w:rPr>
                              <w:t>74</w:t>
                            </w:r>
                          </w:p>
                        </w:tc>
                        <w:tc>
                          <w:tcPr>
                            <w:tcW w:w="233" w:type="dxa"/>
                            <w:shd w:val="clear" w:color="auto" w:fill="FCDFEB"/>
                          </w:tcPr>
                          <w:p>
                            <w:pPr>
                              <w:pStyle w:val="TableParagraph"/>
                              <w:spacing w:line="107" w:lineRule="exact"/>
                              <w:ind w:left="11" w:right="20"/>
                              <w:jc w:val="center"/>
                              <w:rPr>
                                <w:sz w:val="12"/>
                              </w:rPr>
                            </w:pPr>
                            <w:r>
                              <w:rPr>
                                <w:spacing w:val="-5"/>
                                <w:sz w:val="12"/>
                              </w:rPr>
                              <w:t>70</w:t>
                            </w:r>
                          </w:p>
                        </w:tc>
                        <w:tc>
                          <w:tcPr>
                            <w:tcW w:w="233" w:type="dxa"/>
                            <w:shd w:val="clear" w:color="auto" w:fill="FCDFEB"/>
                          </w:tcPr>
                          <w:p>
                            <w:pPr>
                              <w:pStyle w:val="TableParagraph"/>
                              <w:spacing w:line="107" w:lineRule="exact"/>
                              <w:ind w:left="10" w:right="20"/>
                              <w:jc w:val="center"/>
                              <w:rPr>
                                <w:sz w:val="12"/>
                              </w:rPr>
                            </w:pPr>
                            <w:r>
                              <w:rPr>
                                <w:spacing w:val="-5"/>
                                <w:sz w:val="12"/>
                              </w:rPr>
                              <w:t>71</w:t>
                            </w:r>
                          </w:p>
                        </w:tc>
                        <w:tc>
                          <w:tcPr>
                            <w:tcW w:w="233" w:type="dxa"/>
                            <w:shd w:val="clear" w:color="auto" w:fill="D8FFD8"/>
                          </w:tcPr>
                          <w:p>
                            <w:pPr>
                              <w:pStyle w:val="TableParagraph"/>
                              <w:spacing w:line="107" w:lineRule="exact"/>
                              <w:ind w:left="9" w:right="20"/>
                              <w:jc w:val="center"/>
                              <w:rPr>
                                <w:sz w:val="12"/>
                              </w:rPr>
                            </w:pPr>
                            <w:r>
                              <w:rPr>
                                <w:spacing w:val="-5"/>
                                <w:sz w:val="12"/>
                              </w:rPr>
                              <w:t>80</w:t>
                            </w:r>
                          </w:p>
                        </w:tc>
                        <w:tc>
                          <w:tcPr>
                            <w:tcW w:w="233" w:type="dxa"/>
                            <w:shd w:val="clear" w:color="auto" w:fill="FCDFEB"/>
                          </w:tcPr>
                          <w:p>
                            <w:pPr>
                              <w:pStyle w:val="TableParagraph"/>
                              <w:spacing w:line="107" w:lineRule="exact"/>
                              <w:ind w:left="8" w:right="20"/>
                              <w:jc w:val="center"/>
                              <w:rPr>
                                <w:sz w:val="12"/>
                              </w:rPr>
                            </w:pPr>
                            <w:r>
                              <w:rPr>
                                <w:spacing w:val="-5"/>
                                <w:sz w:val="12"/>
                              </w:rPr>
                              <w:t>69</w:t>
                            </w:r>
                          </w:p>
                        </w:tc>
                        <w:tc>
                          <w:tcPr>
                            <w:tcW w:w="233" w:type="dxa"/>
                            <w:shd w:val="clear" w:color="auto" w:fill="D8FFD8"/>
                          </w:tcPr>
                          <w:p>
                            <w:pPr>
                              <w:pStyle w:val="TableParagraph"/>
                              <w:spacing w:line="107" w:lineRule="exact"/>
                              <w:ind w:left="7" w:right="20"/>
                              <w:jc w:val="center"/>
                              <w:rPr>
                                <w:sz w:val="12"/>
                              </w:rPr>
                            </w:pPr>
                            <w:r>
                              <w:rPr>
                                <w:spacing w:val="-5"/>
                                <w:sz w:val="12"/>
                              </w:rPr>
                              <w:t>79</w:t>
                            </w:r>
                          </w:p>
                        </w:tc>
                        <w:tc>
                          <w:tcPr>
                            <w:tcW w:w="233" w:type="dxa"/>
                            <w:shd w:val="clear" w:color="auto" w:fill="D8FFD8"/>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D8FFD8"/>
                          </w:tcPr>
                          <w:p>
                            <w:pPr>
                              <w:pStyle w:val="TableParagraph"/>
                              <w:spacing w:line="107" w:lineRule="exact"/>
                              <w:ind w:left="5" w:right="20"/>
                              <w:jc w:val="center"/>
                              <w:rPr>
                                <w:sz w:val="12"/>
                              </w:rPr>
                            </w:pPr>
                            <w:r>
                              <w:rPr>
                                <w:spacing w:val="-5"/>
                                <w:sz w:val="12"/>
                              </w:rPr>
                              <w:t>84</w:t>
                            </w:r>
                          </w:p>
                        </w:tc>
                        <w:tc>
                          <w:tcPr>
                            <w:tcW w:w="233" w:type="dxa"/>
                            <w:shd w:val="clear" w:color="auto" w:fill="D8FFD8"/>
                          </w:tcPr>
                          <w:p>
                            <w:pPr>
                              <w:pStyle w:val="TableParagraph"/>
                              <w:spacing w:line="107" w:lineRule="exact"/>
                              <w:ind w:left="4" w:right="20"/>
                              <w:jc w:val="center"/>
                              <w:rPr>
                                <w:sz w:val="12"/>
                              </w:rPr>
                            </w:pPr>
                            <w:r>
                              <w:rPr>
                                <w:spacing w:val="-5"/>
                                <w:sz w:val="12"/>
                              </w:rPr>
                              <w:t>80</w:t>
                            </w:r>
                          </w:p>
                        </w:tc>
                        <w:tc>
                          <w:tcPr>
                            <w:tcW w:w="233" w:type="dxa"/>
                            <w:shd w:val="clear" w:color="auto" w:fill="FCDFEB"/>
                          </w:tcPr>
                          <w:p>
                            <w:pPr>
                              <w:pStyle w:val="TableParagraph"/>
                              <w:spacing w:line="107" w:lineRule="exact"/>
                              <w:ind w:left="3" w:right="20"/>
                              <w:jc w:val="center"/>
                              <w:rPr>
                                <w:sz w:val="12"/>
                              </w:rPr>
                            </w:pPr>
                            <w:r>
                              <w:rPr>
                                <w:spacing w:val="-5"/>
                                <w:sz w:val="12"/>
                              </w:rPr>
                              <w:t>74</w:t>
                            </w:r>
                          </w:p>
                        </w:tc>
                        <w:tc>
                          <w:tcPr>
                            <w:tcW w:w="233" w:type="dxa"/>
                            <w:shd w:val="clear" w:color="auto" w:fill="FCDFEB"/>
                          </w:tcPr>
                          <w:p>
                            <w:pPr>
                              <w:pStyle w:val="TableParagraph"/>
                              <w:spacing w:line="107" w:lineRule="exact"/>
                              <w:ind w:left="2" w:right="20"/>
                              <w:jc w:val="center"/>
                              <w:rPr>
                                <w:sz w:val="12"/>
                              </w:rPr>
                            </w:pPr>
                            <w:r>
                              <w:rPr>
                                <w:spacing w:val="-5"/>
                                <w:sz w:val="12"/>
                              </w:rPr>
                              <w:t>78</w:t>
                            </w:r>
                          </w:p>
                        </w:tc>
                        <w:tc>
                          <w:tcPr>
                            <w:tcW w:w="233" w:type="dxa"/>
                            <w:shd w:val="clear" w:color="auto" w:fill="FCDFEB"/>
                          </w:tcPr>
                          <w:p>
                            <w:pPr>
                              <w:pStyle w:val="TableParagraph"/>
                              <w:spacing w:line="107" w:lineRule="exact"/>
                              <w:ind w:left="1" w:right="20"/>
                              <w:jc w:val="center"/>
                              <w:rPr>
                                <w:sz w:val="12"/>
                              </w:rPr>
                            </w:pPr>
                            <w:r>
                              <w:rPr>
                                <w:spacing w:val="-5"/>
                                <w:sz w:val="12"/>
                              </w:rPr>
                              <w:t>81</w:t>
                            </w:r>
                          </w:p>
                        </w:tc>
                        <w:tc>
                          <w:tcPr>
                            <w:tcW w:w="233" w:type="dxa"/>
                            <w:shd w:val="clear" w:color="auto" w:fill="D8FFD8"/>
                          </w:tcPr>
                          <w:p>
                            <w:pPr>
                              <w:pStyle w:val="TableParagraph"/>
                              <w:spacing w:line="107" w:lineRule="exact"/>
                              <w:ind w:right="20"/>
                              <w:jc w:val="center"/>
                              <w:rPr>
                                <w:sz w:val="12"/>
                              </w:rPr>
                            </w:pPr>
                            <w:r>
                              <w:rPr>
                                <w:spacing w:val="-5"/>
                                <w:sz w:val="12"/>
                              </w:rPr>
                              <w:t>85</w:t>
                            </w:r>
                          </w:p>
                        </w:tc>
                        <w:tc>
                          <w:tcPr>
                            <w:tcW w:w="233" w:type="dxa"/>
                            <w:shd w:val="clear" w:color="auto" w:fill="FCDFEB"/>
                          </w:tcPr>
                          <w:p>
                            <w:pPr>
                              <w:pStyle w:val="TableParagraph"/>
                              <w:spacing w:line="107" w:lineRule="exact"/>
                              <w:ind w:right="20"/>
                              <w:jc w:val="center"/>
                              <w:rPr>
                                <w:sz w:val="12"/>
                              </w:rPr>
                            </w:pPr>
                            <w:r>
                              <w:rPr>
                                <w:spacing w:val="-5"/>
                                <w:sz w:val="12"/>
                              </w:rPr>
                              <w:t>63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73</w:t>
                            </w:r>
                          </w:p>
                        </w:tc>
                        <w:tc>
                          <w:tcPr>
                            <w:tcW w:w="233" w:type="dxa"/>
                            <w:shd w:val="clear" w:color="auto" w:fill="FCDFEB"/>
                          </w:tcPr>
                          <w:p>
                            <w:pPr>
                              <w:pStyle w:val="TableParagraph"/>
                              <w:spacing w:line="132" w:lineRule="exact"/>
                              <w:ind w:left="19" w:right="20"/>
                              <w:jc w:val="center"/>
                              <w:rPr>
                                <w:sz w:val="12"/>
                              </w:rPr>
                            </w:pPr>
                            <w:r>
                              <w:rPr>
                                <w:spacing w:val="-5"/>
                                <w:sz w:val="12"/>
                              </w:rPr>
                              <w:t>82</w:t>
                            </w:r>
                          </w:p>
                        </w:tc>
                        <w:tc>
                          <w:tcPr>
                            <w:tcW w:w="233" w:type="dxa"/>
                            <w:shd w:val="clear" w:color="auto" w:fill="D8FFD8"/>
                          </w:tcPr>
                          <w:p>
                            <w:pPr>
                              <w:pStyle w:val="TableParagraph"/>
                              <w:spacing w:line="132" w:lineRule="exact"/>
                              <w:ind w:left="20" w:right="20"/>
                              <w:jc w:val="center"/>
                              <w:rPr>
                                <w:sz w:val="12"/>
                              </w:rPr>
                            </w:pPr>
                            <w:r>
                              <w:rPr>
                                <w:spacing w:val="-5"/>
                                <w:sz w:val="12"/>
                              </w:rPr>
                              <w:t>77</w:t>
                            </w:r>
                          </w:p>
                        </w:tc>
                        <w:tc>
                          <w:tcPr>
                            <w:tcW w:w="233" w:type="dxa"/>
                            <w:shd w:val="clear" w:color="auto" w:fill="D8FFD8"/>
                          </w:tcPr>
                          <w:p>
                            <w:pPr>
                              <w:pStyle w:val="TableParagraph"/>
                              <w:spacing w:line="132" w:lineRule="exact"/>
                              <w:ind w:left="19" w:right="20"/>
                              <w:jc w:val="center"/>
                              <w:rPr>
                                <w:sz w:val="12"/>
                              </w:rPr>
                            </w:pPr>
                            <w:r>
                              <w:rPr>
                                <w:spacing w:val="-5"/>
                                <w:sz w:val="12"/>
                              </w:rPr>
                              <w:t>74</w:t>
                            </w:r>
                          </w:p>
                        </w:tc>
                        <w:tc>
                          <w:tcPr>
                            <w:tcW w:w="233" w:type="dxa"/>
                            <w:shd w:val="clear" w:color="auto" w:fill="D8FFD8"/>
                          </w:tcPr>
                          <w:p>
                            <w:pPr>
                              <w:pStyle w:val="TableParagraph"/>
                              <w:spacing w:line="132" w:lineRule="exact"/>
                              <w:ind w:left="19" w:right="20"/>
                              <w:jc w:val="center"/>
                              <w:rPr>
                                <w:sz w:val="12"/>
                              </w:rPr>
                            </w:pPr>
                            <w:r>
                              <w:rPr>
                                <w:spacing w:val="-5"/>
                                <w:sz w:val="12"/>
                              </w:rPr>
                              <w:t>69</w:t>
                            </w:r>
                          </w:p>
                        </w:tc>
                        <w:tc>
                          <w:tcPr>
                            <w:tcW w:w="233" w:type="dxa"/>
                            <w:shd w:val="clear" w:color="auto" w:fill="FCDFEB"/>
                          </w:tcPr>
                          <w:p>
                            <w:pPr>
                              <w:pStyle w:val="TableParagraph"/>
                              <w:spacing w:line="132" w:lineRule="exact"/>
                              <w:ind w:left="18" w:right="20"/>
                              <w:jc w:val="center"/>
                              <w:rPr>
                                <w:sz w:val="12"/>
                              </w:rPr>
                            </w:pPr>
                            <w:r>
                              <w:rPr>
                                <w:spacing w:val="-5"/>
                                <w:sz w:val="12"/>
                              </w:rPr>
                              <w:t>82</w:t>
                            </w:r>
                          </w:p>
                        </w:tc>
                        <w:tc>
                          <w:tcPr>
                            <w:tcW w:w="233" w:type="dxa"/>
                            <w:shd w:val="clear" w:color="auto" w:fill="FCDFEB"/>
                          </w:tcPr>
                          <w:p>
                            <w:pPr>
                              <w:pStyle w:val="TableParagraph"/>
                              <w:spacing w:line="132" w:lineRule="exact"/>
                              <w:ind w:left="17" w:right="20"/>
                              <w:jc w:val="center"/>
                              <w:rPr>
                                <w:sz w:val="12"/>
                              </w:rPr>
                            </w:pPr>
                            <w:r>
                              <w:rPr>
                                <w:spacing w:val="-5"/>
                                <w:sz w:val="12"/>
                              </w:rPr>
                              <w:t>75</w:t>
                            </w:r>
                          </w:p>
                        </w:tc>
                        <w:tc>
                          <w:tcPr>
                            <w:tcW w:w="233" w:type="dxa"/>
                            <w:shd w:val="clear" w:color="auto" w:fill="D8FFD8"/>
                          </w:tcPr>
                          <w:p>
                            <w:pPr>
                              <w:pStyle w:val="TableParagraph"/>
                              <w:spacing w:line="132" w:lineRule="exact"/>
                              <w:ind w:left="16" w:right="20"/>
                              <w:jc w:val="center"/>
                              <w:rPr>
                                <w:sz w:val="12"/>
                              </w:rPr>
                            </w:pPr>
                            <w:r>
                              <w:rPr>
                                <w:spacing w:val="-5"/>
                                <w:sz w:val="12"/>
                              </w:rPr>
                              <w:t>69</w:t>
                            </w:r>
                          </w:p>
                        </w:tc>
                        <w:tc>
                          <w:tcPr>
                            <w:tcW w:w="233" w:type="dxa"/>
                            <w:shd w:val="clear" w:color="auto" w:fill="D8FFD8"/>
                          </w:tcPr>
                          <w:p>
                            <w:pPr>
                              <w:pStyle w:val="TableParagraph"/>
                              <w:spacing w:line="132" w:lineRule="exact"/>
                              <w:ind w:left="15" w:right="20"/>
                              <w:jc w:val="center"/>
                              <w:rPr>
                                <w:sz w:val="12"/>
                              </w:rPr>
                            </w:pPr>
                            <w:r>
                              <w:rPr>
                                <w:spacing w:val="-5"/>
                                <w:sz w:val="12"/>
                              </w:rPr>
                              <w:t>77</w:t>
                            </w:r>
                          </w:p>
                        </w:tc>
                        <w:tc>
                          <w:tcPr>
                            <w:tcW w:w="233" w:type="dxa"/>
                            <w:shd w:val="clear" w:color="auto" w:fill="D8FFD8"/>
                          </w:tcPr>
                          <w:p>
                            <w:pPr>
                              <w:pStyle w:val="TableParagraph"/>
                              <w:spacing w:line="132" w:lineRule="exact"/>
                              <w:ind w:left="14" w:right="20"/>
                              <w:jc w:val="center"/>
                              <w:rPr>
                                <w:sz w:val="12"/>
                              </w:rPr>
                            </w:pPr>
                            <w:r>
                              <w:rPr>
                                <w:spacing w:val="-5"/>
                                <w:sz w:val="12"/>
                              </w:rPr>
                              <w:t>77</w:t>
                            </w:r>
                          </w:p>
                        </w:tc>
                        <w:tc>
                          <w:tcPr>
                            <w:tcW w:w="299" w:type="dxa"/>
                            <w:shd w:val="clear" w:color="auto" w:fill="FCDFEB"/>
                          </w:tcPr>
                          <w:p>
                            <w:pPr>
                              <w:pStyle w:val="TableParagraph"/>
                              <w:spacing w:line="132" w:lineRule="exact"/>
                              <w:ind w:left="64" w:right="7"/>
                              <w:jc w:val="center"/>
                              <w:rPr>
                                <w:sz w:val="12"/>
                              </w:rPr>
                            </w:pPr>
                            <w:r>
                              <w:rPr>
                                <w:spacing w:val="-5"/>
                                <w:sz w:val="12"/>
                              </w:rPr>
                              <w:t>97</w:t>
                            </w:r>
                          </w:p>
                        </w:tc>
                        <w:tc>
                          <w:tcPr>
                            <w:tcW w:w="233" w:type="dxa"/>
                            <w:shd w:val="clear" w:color="auto" w:fill="D8FFD8"/>
                          </w:tcPr>
                          <w:p>
                            <w:pPr>
                              <w:pStyle w:val="TableParagraph"/>
                              <w:spacing w:line="132" w:lineRule="exact"/>
                              <w:ind w:left="13" w:right="20"/>
                              <w:jc w:val="center"/>
                              <w:rPr>
                                <w:sz w:val="12"/>
                              </w:rPr>
                            </w:pPr>
                            <w:r>
                              <w:rPr>
                                <w:spacing w:val="-5"/>
                                <w:sz w:val="12"/>
                              </w:rPr>
                              <w:t>81</w:t>
                            </w:r>
                          </w:p>
                        </w:tc>
                        <w:tc>
                          <w:tcPr>
                            <w:tcW w:w="233" w:type="dxa"/>
                            <w:shd w:val="clear" w:color="auto" w:fill="FCDFEB"/>
                          </w:tcPr>
                          <w:p>
                            <w:pPr>
                              <w:pStyle w:val="TableParagraph"/>
                              <w:spacing w:line="132" w:lineRule="exact"/>
                              <w:ind w:left="13" w:right="20"/>
                              <w:jc w:val="center"/>
                              <w:rPr>
                                <w:sz w:val="12"/>
                              </w:rPr>
                            </w:pPr>
                            <w:r>
                              <w:rPr>
                                <w:spacing w:val="-5"/>
                                <w:sz w:val="12"/>
                              </w:rPr>
                              <w:t>76</w:t>
                            </w:r>
                          </w:p>
                        </w:tc>
                        <w:tc>
                          <w:tcPr>
                            <w:tcW w:w="233" w:type="dxa"/>
                            <w:shd w:val="clear" w:color="auto" w:fill="FCDFEB"/>
                          </w:tcPr>
                          <w:p>
                            <w:pPr>
                              <w:pStyle w:val="TableParagraph"/>
                              <w:spacing w:line="132" w:lineRule="exact"/>
                              <w:ind w:left="12" w:right="20"/>
                              <w:jc w:val="center"/>
                              <w:rPr>
                                <w:sz w:val="12"/>
                              </w:rPr>
                            </w:pPr>
                            <w:r>
                              <w:rPr>
                                <w:spacing w:val="-5"/>
                                <w:sz w:val="12"/>
                              </w:rPr>
                              <w:t>83</w:t>
                            </w:r>
                          </w:p>
                        </w:tc>
                        <w:tc>
                          <w:tcPr>
                            <w:tcW w:w="233" w:type="dxa"/>
                            <w:shd w:val="clear" w:color="auto" w:fill="FCDFEB"/>
                          </w:tcPr>
                          <w:p>
                            <w:pPr>
                              <w:pStyle w:val="TableParagraph"/>
                              <w:spacing w:line="132" w:lineRule="exact"/>
                              <w:ind w:left="11" w:right="20"/>
                              <w:jc w:val="center"/>
                              <w:rPr>
                                <w:sz w:val="12"/>
                              </w:rPr>
                            </w:pPr>
                            <w:r>
                              <w:rPr>
                                <w:spacing w:val="-5"/>
                                <w:sz w:val="12"/>
                              </w:rPr>
                              <w:t>86</w:t>
                            </w:r>
                          </w:p>
                        </w:tc>
                        <w:tc>
                          <w:tcPr>
                            <w:tcW w:w="233" w:type="dxa"/>
                            <w:shd w:val="clear" w:color="auto" w:fill="FCDFEB"/>
                          </w:tcPr>
                          <w:p>
                            <w:pPr>
                              <w:pStyle w:val="TableParagraph"/>
                              <w:spacing w:line="132" w:lineRule="exact"/>
                              <w:ind w:left="10" w:right="20"/>
                              <w:jc w:val="center"/>
                              <w:rPr>
                                <w:sz w:val="12"/>
                              </w:rPr>
                            </w:pPr>
                            <w:r>
                              <w:rPr>
                                <w:spacing w:val="-5"/>
                                <w:sz w:val="12"/>
                              </w:rPr>
                              <w:t>83</w:t>
                            </w:r>
                          </w:p>
                        </w:tc>
                        <w:tc>
                          <w:tcPr>
                            <w:tcW w:w="233" w:type="dxa"/>
                            <w:shd w:val="clear" w:color="auto" w:fill="D8FFD8"/>
                          </w:tcPr>
                          <w:p>
                            <w:pPr>
                              <w:pStyle w:val="TableParagraph"/>
                              <w:spacing w:line="132" w:lineRule="exact"/>
                              <w:ind w:left="9" w:right="20"/>
                              <w:jc w:val="center"/>
                              <w:rPr>
                                <w:sz w:val="12"/>
                              </w:rPr>
                            </w:pPr>
                            <w:r>
                              <w:rPr>
                                <w:spacing w:val="-5"/>
                                <w:sz w:val="12"/>
                              </w:rPr>
                              <w:t>80</w:t>
                            </w:r>
                          </w:p>
                        </w:tc>
                        <w:tc>
                          <w:tcPr>
                            <w:tcW w:w="233" w:type="dxa"/>
                            <w:shd w:val="clear" w:color="auto" w:fill="FCDFEB"/>
                          </w:tcPr>
                          <w:p>
                            <w:pPr>
                              <w:pStyle w:val="TableParagraph"/>
                              <w:spacing w:line="132" w:lineRule="exact"/>
                              <w:ind w:left="8" w:right="20"/>
                              <w:jc w:val="center"/>
                              <w:rPr>
                                <w:sz w:val="12"/>
                              </w:rPr>
                            </w:pPr>
                            <w:r>
                              <w:rPr>
                                <w:spacing w:val="-5"/>
                                <w:sz w:val="12"/>
                              </w:rPr>
                              <w:t>73</w:t>
                            </w:r>
                          </w:p>
                        </w:tc>
                        <w:tc>
                          <w:tcPr>
                            <w:tcW w:w="233" w:type="dxa"/>
                            <w:shd w:val="clear" w:color="auto" w:fill="D8FFD8"/>
                          </w:tcPr>
                          <w:p>
                            <w:pPr>
                              <w:pStyle w:val="TableParagraph"/>
                              <w:spacing w:line="132" w:lineRule="exact"/>
                              <w:ind w:left="7" w:right="20"/>
                              <w:jc w:val="center"/>
                              <w:rPr>
                                <w:sz w:val="12"/>
                              </w:rPr>
                            </w:pPr>
                            <w:r>
                              <w:rPr>
                                <w:spacing w:val="-5"/>
                                <w:sz w:val="12"/>
                              </w:rPr>
                              <w:t>67</w:t>
                            </w:r>
                          </w:p>
                        </w:tc>
                        <w:tc>
                          <w:tcPr>
                            <w:tcW w:w="233" w:type="dxa"/>
                            <w:shd w:val="clear" w:color="auto" w:fill="D8FFD8"/>
                          </w:tcPr>
                          <w:p>
                            <w:pPr>
                              <w:pStyle w:val="TableParagraph"/>
                              <w:spacing w:line="132" w:lineRule="exact"/>
                              <w:ind w:left="6" w:right="20"/>
                              <w:jc w:val="center"/>
                              <w:rPr>
                                <w:sz w:val="12"/>
                              </w:rPr>
                            </w:pPr>
                            <w:r>
                              <w:rPr>
                                <w:spacing w:val="-5"/>
                                <w:sz w:val="12"/>
                              </w:rPr>
                              <w:t>78</w:t>
                            </w:r>
                          </w:p>
                        </w:tc>
                        <w:tc>
                          <w:tcPr>
                            <w:tcW w:w="233" w:type="dxa"/>
                            <w:shd w:val="clear" w:color="auto" w:fill="FCDFEB"/>
                          </w:tcPr>
                          <w:p>
                            <w:pPr>
                              <w:pStyle w:val="TableParagraph"/>
                              <w:spacing w:line="132" w:lineRule="exact"/>
                              <w:ind w:left="6" w:right="20"/>
                              <w:jc w:val="center"/>
                              <w:rPr>
                                <w:sz w:val="12"/>
                              </w:rPr>
                            </w:pPr>
                            <w:r>
                              <w:rPr>
                                <w:spacing w:val="-5"/>
                                <w:sz w:val="12"/>
                              </w:rPr>
                              <w:t>87</w:t>
                            </w:r>
                          </w:p>
                        </w:tc>
                        <w:tc>
                          <w:tcPr>
                            <w:tcW w:w="233" w:type="dxa"/>
                            <w:shd w:val="clear" w:color="auto" w:fill="D8FFD8"/>
                          </w:tcPr>
                          <w:p>
                            <w:pPr>
                              <w:pStyle w:val="TableParagraph"/>
                              <w:spacing w:line="132" w:lineRule="exact"/>
                              <w:ind w:left="5" w:right="20"/>
                              <w:jc w:val="center"/>
                              <w:rPr>
                                <w:sz w:val="12"/>
                              </w:rPr>
                            </w:pPr>
                            <w:r>
                              <w:rPr>
                                <w:spacing w:val="-5"/>
                                <w:sz w:val="12"/>
                              </w:rPr>
                              <w:t>81</w:t>
                            </w:r>
                          </w:p>
                        </w:tc>
                        <w:tc>
                          <w:tcPr>
                            <w:tcW w:w="233" w:type="dxa"/>
                            <w:shd w:val="clear" w:color="auto" w:fill="D8FFD8"/>
                          </w:tcPr>
                          <w:p>
                            <w:pPr>
                              <w:pStyle w:val="TableParagraph"/>
                              <w:spacing w:line="132" w:lineRule="exact"/>
                              <w:ind w:left="4" w:right="20"/>
                              <w:jc w:val="center"/>
                              <w:rPr>
                                <w:sz w:val="12"/>
                              </w:rPr>
                            </w:pPr>
                            <w:r>
                              <w:rPr>
                                <w:spacing w:val="-5"/>
                                <w:sz w:val="12"/>
                              </w:rPr>
                              <w:t>70</w:t>
                            </w:r>
                          </w:p>
                        </w:tc>
                        <w:tc>
                          <w:tcPr>
                            <w:tcW w:w="233" w:type="dxa"/>
                            <w:shd w:val="clear" w:color="auto" w:fill="FCDFEB"/>
                          </w:tcPr>
                          <w:p>
                            <w:pPr>
                              <w:pStyle w:val="TableParagraph"/>
                              <w:spacing w:line="132" w:lineRule="exact"/>
                              <w:ind w:left="3" w:right="20"/>
                              <w:jc w:val="center"/>
                              <w:rPr>
                                <w:sz w:val="12"/>
                              </w:rPr>
                            </w:pPr>
                            <w:r>
                              <w:rPr>
                                <w:spacing w:val="-5"/>
                                <w:sz w:val="12"/>
                              </w:rPr>
                              <w:t>76</w:t>
                            </w:r>
                          </w:p>
                        </w:tc>
                        <w:tc>
                          <w:tcPr>
                            <w:tcW w:w="233" w:type="dxa"/>
                            <w:shd w:val="clear" w:color="auto" w:fill="FCDFEB"/>
                          </w:tcPr>
                          <w:p>
                            <w:pPr>
                              <w:pStyle w:val="TableParagraph"/>
                              <w:spacing w:line="132" w:lineRule="exact"/>
                              <w:ind w:left="2" w:right="20"/>
                              <w:jc w:val="center"/>
                              <w:rPr>
                                <w:sz w:val="12"/>
                              </w:rPr>
                            </w:pPr>
                            <w:r>
                              <w:rPr>
                                <w:spacing w:val="-5"/>
                                <w:sz w:val="12"/>
                              </w:rPr>
                              <w:t>80</w:t>
                            </w:r>
                          </w:p>
                        </w:tc>
                        <w:tc>
                          <w:tcPr>
                            <w:tcW w:w="233" w:type="dxa"/>
                            <w:shd w:val="clear" w:color="auto" w:fill="FCDFEB"/>
                          </w:tcPr>
                          <w:p>
                            <w:pPr>
                              <w:pStyle w:val="TableParagraph"/>
                              <w:spacing w:line="132" w:lineRule="exact"/>
                              <w:ind w:left="1" w:right="20"/>
                              <w:jc w:val="center"/>
                              <w:rPr>
                                <w:sz w:val="12"/>
                              </w:rPr>
                            </w:pPr>
                            <w:r>
                              <w:rPr>
                                <w:spacing w:val="-5"/>
                                <w:sz w:val="12"/>
                              </w:rPr>
                              <w:t>81</w:t>
                            </w:r>
                          </w:p>
                        </w:tc>
                        <w:tc>
                          <w:tcPr>
                            <w:tcW w:w="233" w:type="dxa"/>
                            <w:shd w:val="clear" w:color="auto" w:fill="D8FFD8"/>
                          </w:tcPr>
                          <w:p>
                            <w:pPr>
                              <w:pStyle w:val="TableParagraph"/>
                              <w:spacing w:line="132" w:lineRule="exact"/>
                              <w:ind w:right="20"/>
                              <w:jc w:val="center"/>
                              <w:rPr>
                                <w:sz w:val="12"/>
                              </w:rPr>
                            </w:pPr>
                            <w:r>
                              <w:rPr>
                                <w:spacing w:val="-5"/>
                                <w:sz w:val="12"/>
                              </w:rPr>
                              <w:t>84</w:t>
                            </w:r>
                          </w:p>
                        </w:tc>
                        <w:tc>
                          <w:tcPr>
                            <w:tcW w:w="233" w:type="dxa"/>
                            <w:shd w:val="clear" w:color="auto" w:fill="FCDFEB"/>
                          </w:tcPr>
                          <w:p>
                            <w:pPr>
                              <w:pStyle w:val="TableParagraph"/>
                              <w:spacing w:line="132" w:lineRule="exact"/>
                              <w:ind w:right="20"/>
                              <w:jc w:val="center"/>
                              <w:rPr>
                                <w:sz w:val="12"/>
                              </w:rPr>
                            </w:pPr>
                            <w:r>
                              <w:rPr>
                                <w:spacing w:val="-5"/>
                                <w:sz w:val="12"/>
                              </w:rPr>
                              <w:t>78</w:t>
                            </w:r>
                          </w:p>
                        </w:tc>
                      </w:tr>
                    </w:tbl>
                    <w:p>
                      <w:pPr>
                        <w:pStyle w:val="BodyText"/>
                      </w:pPr>
                    </w:p>
                  </w:txbxContent>
                </v:textbox>
                <w10:wrap type="none"/>
              </v:shape>
            </w:pict>
          </mc:Fallback>
        </mc:AlternateContent>
      </w:r>
      <w:r>
        <w:rPr>
          <w:rFonts w:ascii="Arial"/>
          <w:b/>
          <w:spacing w:val="-2"/>
          <w:sz w:val="12"/>
        </w:rPr>
        <w:t>Optic-Nerve-</w:t>
      </w:r>
      <w:r>
        <w:rPr>
          <w:rFonts w:ascii="Arial"/>
          <w:b/>
          <w:spacing w:val="-5"/>
          <w:sz w:val="12"/>
        </w:rPr>
        <w:t>Rt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(747.0</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1520">
                <wp:simplePos x="0" y="0"/>
                <wp:positionH relativeFrom="page">
                  <wp:posOffset>1077010</wp:posOffset>
                </wp:positionH>
                <wp:positionV relativeFrom="paragraph">
                  <wp:posOffset>48276</wp:posOffset>
                </wp:positionV>
                <wp:extent cx="4253865" cy="176529"/>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90</w:t>
                                  </w:r>
                                </w:p>
                              </w:tc>
                              <w:tc>
                                <w:tcPr>
                                  <w:tcW w:w="233" w:type="dxa"/>
                                  <w:shd w:val="clear" w:color="auto" w:fill="D8FFD8"/>
                                </w:tcPr>
                                <w:p>
                                  <w:pPr>
                                    <w:pStyle w:val="TableParagraph"/>
                                    <w:spacing w:line="107" w:lineRule="exact"/>
                                    <w:ind w:left="19" w:right="20"/>
                                    <w:jc w:val="center"/>
                                    <w:rPr>
                                      <w:sz w:val="12"/>
                                    </w:rPr>
                                  </w:pPr>
                                  <w:r>
                                    <w:rPr>
                                      <w:spacing w:val="-5"/>
                                      <w:sz w:val="12"/>
                                    </w:rPr>
                                    <w:t>94</w:t>
                                  </w:r>
                                </w:p>
                              </w:tc>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D8FFD8"/>
                                </w:tcPr>
                                <w:p>
                                  <w:pPr>
                                    <w:pStyle w:val="TableParagraph"/>
                                    <w:spacing w:line="107" w:lineRule="exact"/>
                                    <w:ind w:left="19" w:right="20"/>
                                    <w:jc w:val="center"/>
                                    <w:rPr>
                                      <w:sz w:val="12"/>
                                    </w:rPr>
                                  </w:pPr>
                                  <w:r>
                                    <w:rPr>
                                      <w:spacing w:val="-5"/>
                                      <w:sz w:val="12"/>
                                    </w:rPr>
                                    <w:t>93</w:t>
                                  </w:r>
                                </w:p>
                              </w:tc>
                              <w:tc>
                                <w:tcPr>
                                  <w:tcW w:w="233" w:type="dxa"/>
                                  <w:shd w:val="clear" w:color="auto" w:fill="FCDFEB"/>
                                </w:tcPr>
                                <w:p>
                                  <w:pPr>
                                    <w:pStyle w:val="TableParagraph"/>
                                    <w:spacing w:line="107" w:lineRule="exact"/>
                                    <w:ind w:left="18" w:right="20"/>
                                    <w:jc w:val="center"/>
                                    <w:rPr>
                                      <w:sz w:val="12"/>
                                    </w:rPr>
                                  </w:pPr>
                                  <w:r>
                                    <w:rPr>
                                      <w:spacing w:val="-5"/>
                                      <w:sz w:val="12"/>
                                    </w:rPr>
                                    <w:t>90</w:t>
                                  </w:r>
                                </w:p>
                              </w:tc>
                              <w:tc>
                                <w:tcPr>
                                  <w:tcW w:w="233" w:type="dxa"/>
                                  <w:shd w:val="clear" w:color="auto" w:fill="D8FFD8"/>
                                </w:tcPr>
                                <w:p>
                                  <w:pPr>
                                    <w:pStyle w:val="TableParagraph"/>
                                    <w:spacing w:line="107" w:lineRule="exact"/>
                                    <w:ind w:left="17" w:right="20"/>
                                    <w:jc w:val="center"/>
                                    <w:rPr>
                                      <w:sz w:val="12"/>
                                    </w:rPr>
                                  </w:pPr>
                                  <w:r>
                                    <w:rPr>
                                      <w:spacing w:val="-5"/>
                                      <w:sz w:val="12"/>
                                    </w:rPr>
                                    <w:t>94</w:t>
                                  </w:r>
                                </w:p>
                              </w:tc>
                              <w:tc>
                                <w:tcPr>
                                  <w:tcW w:w="233" w:type="dxa"/>
                                  <w:shd w:val="clear" w:color="auto" w:fill="FCDFEB"/>
                                </w:tcPr>
                                <w:p>
                                  <w:pPr>
                                    <w:pStyle w:val="TableParagraph"/>
                                    <w:spacing w:line="107" w:lineRule="exact"/>
                                    <w:ind w:left="16" w:right="20"/>
                                    <w:jc w:val="center"/>
                                    <w:rPr>
                                      <w:sz w:val="12"/>
                                    </w:rPr>
                                  </w:pPr>
                                  <w:r>
                                    <w:rPr>
                                      <w:spacing w:val="-5"/>
                                      <w:sz w:val="12"/>
                                    </w:rPr>
                                    <w:t>92</w:t>
                                  </w:r>
                                </w:p>
                              </w:tc>
                              <w:tc>
                                <w:tcPr>
                                  <w:tcW w:w="233" w:type="dxa"/>
                                  <w:shd w:val="clear" w:color="auto" w:fill="D8FFD8"/>
                                </w:tcPr>
                                <w:p>
                                  <w:pPr>
                                    <w:pStyle w:val="TableParagraph"/>
                                    <w:spacing w:line="107" w:lineRule="exact"/>
                                    <w:ind w:left="15" w:right="20"/>
                                    <w:jc w:val="center"/>
                                    <w:rPr>
                                      <w:sz w:val="12"/>
                                    </w:rPr>
                                  </w:pPr>
                                  <w:r>
                                    <w:rPr>
                                      <w:spacing w:val="-5"/>
                                      <w:sz w:val="12"/>
                                    </w:rPr>
                                    <w:t>95</w:t>
                                  </w:r>
                                </w:p>
                              </w:tc>
                              <w:tc>
                                <w:tcPr>
                                  <w:tcW w:w="266" w:type="dxa"/>
                                  <w:shd w:val="clear" w:color="auto" w:fill="FCDFEB"/>
                                </w:tcPr>
                                <w:p>
                                  <w:pPr>
                                    <w:pStyle w:val="TableParagraph"/>
                                    <w:spacing w:line="107" w:lineRule="exact"/>
                                    <w:ind w:right="39"/>
                                    <w:jc w:val="center"/>
                                    <w:rPr>
                                      <w:sz w:val="12"/>
                                    </w:rPr>
                                  </w:pPr>
                                  <w:r>
                                    <w:rPr>
                                      <w:spacing w:val="-5"/>
                                      <w:sz w:val="12"/>
                                    </w:rPr>
                                    <w:t>94</w:t>
                                  </w:r>
                                </w:p>
                              </w:tc>
                              <w:tc>
                                <w:tcPr>
                                  <w:tcW w:w="266" w:type="dxa"/>
                                  <w:shd w:val="clear" w:color="auto" w:fill="FCDFEB"/>
                                </w:tcPr>
                                <w:p>
                                  <w:pPr>
                                    <w:pStyle w:val="TableParagraph"/>
                                    <w:spacing w:line="107" w:lineRule="exact"/>
                                    <w:ind w:left="24"/>
                                    <w:jc w:val="center"/>
                                    <w:rPr>
                                      <w:sz w:val="12"/>
                                    </w:rPr>
                                  </w:pPr>
                                  <w:r>
                                    <w:rPr>
                                      <w:spacing w:val="-5"/>
                                      <w:sz w:val="12"/>
                                    </w:rPr>
                                    <w:t>94</w:t>
                                  </w:r>
                                </w:p>
                              </w:tc>
                              <w:tc>
                                <w:tcPr>
                                  <w:tcW w:w="233" w:type="dxa"/>
                                  <w:shd w:val="clear" w:color="auto" w:fill="FCDFEB"/>
                                </w:tcPr>
                                <w:p>
                                  <w:pPr>
                                    <w:pStyle w:val="TableParagraph"/>
                                    <w:spacing w:line="107" w:lineRule="exact"/>
                                    <w:ind w:left="13" w:right="20"/>
                                    <w:jc w:val="center"/>
                                    <w:rPr>
                                      <w:sz w:val="12"/>
                                    </w:rPr>
                                  </w:pPr>
                                  <w:r>
                                    <w:rPr>
                                      <w:spacing w:val="-5"/>
                                      <w:sz w:val="12"/>
                                    </w:rPr>
                                    <w:t>93</w:t>
                                  </w:r>
                                </w:p>
                              </w:tc>
                              <w:tc>
                                <w:tcPr>
                                  <w:tcW w:w="233" w:type="dxa"/>
                                  <w:shd w:val="clear" w:color="auto" w:fill="D8FFD8"/>
                                </w:tcPr>
                                <w:p>
                                  <w:pPr>
                                    <w:pStyle w:val="TableParagraph"/>
                                    <w:spacing w:line="107" w:lineRule="exact"/>
                                    <w:ind w:left="13" w:right="20"/>
                                    <w:jc w:val="center"/>
                                    <w:rPr>
                                      <w:sz w:val="12"/>
                                    </w:rPr>
                                  </w:pPr>
                                  <w:r>
                                    <w:rPr>
                                      <w:spacing w:val="-5"/>
                                      <w:sz w:val="12"/>
                                    </w:rPr>
                                    <w:t>95</w:t>
                                  </w:r>
                                </w:p>
                              </w:tc>
                              <w:tc>
                                <w:tcPr>
                                  <w:tcW w:w="233" w:type="dxa"/>
                                  <w:shd w:val="clear" w:color="auto" w:fill="D8FFD8"/>
                                </w:tcPr>
                                <w:p>
                                  <w:pPr>
                                    <w:pStyle w:val="TableParagraph"/>
                                    <w:spacing w:line="107" w:lineRule="exact"/>
                                    <w:ind w:left="12" w:right="20"/>
                                    <w:jc w:val="center"/>
                                    <w:rPr>
                                      <w:sz w:val="12"/>
                                    </w:rPr>
                                  </w:pPr>
                                  <w:r>
                                    <w:rPr>
                                      <w:spacing w:val="-5"/>
                                      <w:sz w:val="12"/>
                                    </w:rPr>
                                    <w:t>96</w:t>
                                  </w:r>
                                </w:p>
                              </w:tc>
                              <w:tc>
                                <w:tcPr>
                                  <w:tcW w:w="233" w:type="dxa"/>
                                  <w:shd w:val="clear" w:color="auto" w:fill="FCDFEB"/>
                                </w:tcPr>
                                <w:p>
                                  <w:pPr>
                                    <w:pStyle w:val="TableParagraph"/>
                                    <w:spacing w:line="107" w:lineRule="exact"/>
                                    <w:ind w:left="11" w:right="20"/>
                                    <w:jc w:val="center"/>
                                    <w:rPr>
                                      <w:sz w:val="12"/>
                                    </w:rPr>
                                  </w:pPr>
                                  <w:r>
                                    <w:rPr>
                                      <w:spacing w:val="-5"/>
                                      <w:sz w:val="12"/>
                                    </w:rPr>
                                    <w:t>95</w:t>
                                  </w:r>
                                </w:p>
                              </w:tc>
                              <w:tc>
                                <w:tcPr>
                                  <w:tcW w:w="233" w:type="dxa"/>
                                  <w:shd w:val="clear" w:color="auto" w:fill="FCDFEB"/>
                                </w:tcPr>
                                <w:p>
                                  <w:pPr>
                                    <w:pStyle w:val="TableParagraph"/>
                                    <w:spacing w:line="107" w:lineRule="exact"/>
                                    <w:ind w:left="10" w:right="20"/>
                                    <w:jc w:val="center"/>
                                    <w:rPr>
                                      <w:sz w:val="12"/>
                                    </w:rPr>
                                  </w:pPr>
                                  <w:r>
                                    <w:rPr>
                                      <w:spacing w:val="-5"/>
                                      <w:sz w:val="12"/>
                                    </w:rPr>
                                    <w:t>95</w:t>
                                  </w:r>
                                </w:p>
                              </w:tc>
                              <w:tc>
                                <w:tcPr>
                                  <w:tcW w:w="233" w:type="dxa"/>
                                  <w:shd w:val="clear" w:color="auto" w:fill="FCDFEB"/>
                                </w:tcPr>
                                <w:p>
                                  <w:pPr>
                                    <w:pStyle w:val="TableParagraph"/>
                                    <w:spacing w:line="107" w:lineRule="exact"/>
                                    <w:ind w:left="9" w:right="20"/>
                                    <w:jc w:val="center"/>
                                    <w:rPr>
                                      <w:sz w:val="12"/>
                                    </w:rPr>
                                  </w:pPr>
                                  <w:r>
                                    <w:rPr>
                                      <w:spacing w:val="-5"/>
                                      <w:sz w:val="12"/>
                                    </w:rPr>
                                    <w:t>93</w:t>
                                  </w:r>
                                </w:p>
                              </w:tc>
                              <w:tc>
                                <w:tcPr>
                                  <w:tcW w:w="233" w:type="dxa"/>
                                  <w:shd w:val="clear" w:color="auto" w:fill="FCDFEB"/>
                                </w:tcPr>
                                <w:p>
                                  <w:pPr>
                                    <w:pStyle w:val="TableParagraph"/>
                                    <w:spacing w:line="107" w:lineRule="exact"/>
                                    <w:ind w:left="8" w:right="20"/>
                                    <w:jc w:val="center"/>
                                    <w:rPr>
                                      <w:sz w:val="12"/>
                                    </w:rPr>
                                  </w:pPr>
                                  <w:r>
                                    <w:rPr>
                                      <w:spacing w:val="-5"/>
                                      <w:sz w:val="12"/>
                                    </w:rPr>
                                    <w:t>90</w:t>
                                  </w:r>
                                </w:p>
                              </w:tc>
                              <w:tc>
                                <w:tcPr>
                                  <w:tcW w:w="233" w:type="dxa"/>
                                  <w:shd w:val="clear" w:color="auto" w:fill="FCDFEB"/>
                                </w:tcPr>
                                <w:p>
                                  <w:pPr>
                                    <w:pStyle w:val="TableParagraph"/>
                                    <w:spacing w:line="107" w:lineRule="exact"/>
                                    <w:ind w:left="7" w:right="20"/>
                                    <w:jc w:val="center"/>
                                    <w:rPr>
                                      <w:sz w:val="12"/>
                                    </w:rPr>
                                  </w:pPr>
                                  <w:r>
                                    <w:rPr>
                                      <w:spacing w:val="-5"/>
                                      <w:sz w:val="12"/>
                                    </w:rPr>
                                    <w:t>92</w:t>
                                  </w:r>
                                </w:p>
                              </w:tc>
                              <w:tc>
                                <w:tcPr>
                                  <w:tcW w:w="233" w:type="dxa"/>
                                  <w:shd w:val="clear" w:color="auto" w:fill="D8FFD8"/>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6" w:right="20"/>
                                    <w:jc w:val="center"/>
                                    <w:rPr>
                                      <w:sz w:val="12"/>
                                    </w:rPr>
                                  </w:pPr>
                                  <w:r>
                                    <w:rPr>
                                      <w:spacing w:val="-5"/>
                                      <w:sz w:val="12"/>
                                    </w:rPr>
                                    <w:t>93</w:t>
                                  </w:r>
                                </w:p>
                              </w:tc>
                              <w:tc>
                                <w:tcPr>
                                  <w:tcW w:w="233" w:type="dxa"/>
                                  <w:shd w:val="clear" w:color="auto" w:fill="FCDFEB"/>
                                </w:tcPr>
                                <w:p>
                                  <w:pPr>
                                    <w:pStyle w:val="TableParagraph"/>
                                    <w:spacing w:line="107" w:lineRule="exact"/>
                                    <w:ind w:left="5" w:right="20"/>
                                    <w:jc w:val="center"/>
                                    <w:rPr>
                                      <w:sz w:val="12"/>
                                    </w:rPr>
                                  </w:pPr>
                                  <w:r>
                                    <w:rPr>
                                      <w:spacing w:val="-5"/>
                                      <w:sz w:val="12"/>
                                    </w:rPr>
                                    <w:t>92</w:t>
                                  </w:r>
                                </w:p>
                              </w:tc>
                              <w:tc>
                                <w:tcPr>
                                  <w:tcW w:w="233" w:type="dxa"/>
                                  <w:shd w:val="clear" w:color="auto" w:fill="FCDFEB"/>
                                </w:tcPr>
                                <w:p>
                                  <w:pPr>
                                    <w:pStyle w:val="TableParagraph"/>
                                    <w:spacing w:line="107" w:lineRule="exact"/>
                                    <w:ind w:left="4" w:right="20"/>
                                    <w:jc w:val="center"/>
                                    <w:rPr>
                                      <w:sz w:val="12"/>
                                    </w:rPr>
                                  </w:pPr>
                                  <w:r>
                                    <w:rPr>
                                      <w:spacing w:val="-5"/>
                                      <w:sz w:val="12"/>
                                    </w:rPr>
                                    <w:t>91</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FCDFEB"/>
                                </w:tcPr>
                                <w:p>
                                  <w:pPr>
                                    <w:pStyle w:val="TableParagraph"/>
                                    <w:spacing w:line="107" w:lineRule="exact"/>
                                    <w:ind w:left="2" w:right="20"/>
                                    <w:jc w:val="center"/>
                                    <w:rPr>
                                      <w:sz w:val="12"/>
                                    </w:rPr>
                                  </w:pPr>
                                  <w:r>
                                    <w:rPr>
                                      <w:spacing w:val="-5"/>
                                      <w:sz w:val="12"/>
                                    </w:rPr>
                                    <w:t>93</w:t>
                                  </w:r>
                                </w:p>
                              </w:tc>
                              <w:tc>
                                <w:tcPr>
                                  <w:tcW w:w="233" w:type="dxa"/>
                                  <w:shd w:val="clear" w:color="auto" w:fill="FCDFEB"/>
                                </w:tcPr>
                                <w:p>
                                  <w:pPr>
                                    <w:pStyle w:val="TableParagraph"/>
                                    <w:spacing w:line="107" w:lineRule="exact"/>
                                    <w:ind w:left="1" w:right="20"/>
                                    <w:jc w:val="center"/>
                                    <w:rPr>
                                      <w:sz w:val="12"/>
                                    </w:rPr>
                                  </w:pPr>
                                  <w:r>
                                    <w:rPr>
                                      <w:spacing w:val="-5"/>
                                      <w:sz w:val="12"/>
                                    </w:rPr>
                                    <w:t>91</w:t>
                                  </w:r>
                                </w:p>
                              </w:tc>
                              <w:tc>
                                <w:tcPr>
                                  <w:tcW w:w="233" w:type="dxa"/>
                                  <w:shd w:val="clear" w:color="auto" w:fill="D8FFD8"/>
                                </w:tcPr>
                                <w:p>
                                  <w:pPr>
                                    <w:pStyle w:val="TableParagraph"/>
                                    <w:spacing w:line="107" w:lineRule="exact"/>
                                    <w:ind w:right="20"/>
                                    <w:jc w:val="center"/>
                                    <w:rPr>
                                      <w:sz w:val="12"/>
                                    </w:rPr>
                                  </w:pPr>
                                  <w:r>
                                    <w:rPr>
                                      <w:spacing w:val="-5"/>
                                      <w:sz w:val="12"/>
                                    </w:rPr>
                                    <w:t>92</w:t>
                                  </w:r>
                                </w:p>
                              </w:tc>
                              <w:tc>
                                <w:tcPr>
                                  <w:tcW w:w="233" w:type="dxa"/>
                                  <w:shd w:val="clear" w:color="auto" w:fill="FCDFEB"/>
                                </w:tcPr>
                                <w:p>
                                  <w:pPr>
                                    <w:pStyle w:val="TableParagraph"/>
                                    <w:spacing w:line="107" w:lineRule="exact"/>
                                    <w:ind w:right="20"/>
                                    <w:jc w:val="center"/>
                                    <w:rPr>
                                      <w:sz w:val="12"/>
                                    </w:rPr>
                                  </w:pPr>
                                  <w:r>
                                    <w:rPr>
                                      <w:spacing w:val="-5"/>
                                      <w:sz w:val="12"/>
                                    </w:rPr>
                                    <w:t>92</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91</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8" w:right="20"/>
                                    <w:jc w:val="center"/>
                                    <w:rPr>
                                      <w:sz w:val="12"/>
                                    </w:rPr>
                                  </w:pPr>
                                  <w:r>
                                    <w:rPr>
                                      <w:spacing w:val="-5"/>
                                      <w:sz w:val="12"/>
                                    </w:rPr>
                                    <w:t>93</w:t>
                                  </w:r>
                                </w:p>
                              </w:tc>
                              <w:tc>
                                <w:tcPr>
                                  <w:tcW w:w="233" w:type="dxa"/>
                                  <w:shd w:val="clear" w:color="auto" w:fill="D8FFD8"/>
                                </w:tcPr>
                                <w:p>
                                  <w:pPr>
                                    <w:pStyle w:val="TableParagraph"/>
                                    <w:spacing w:line="132" w:lineRule="exact"/>
                                    <w:ind w:left="17" w:right="20"/>
                                    <w:jc w:val="center"/>
                                    <w:rPr>
                                      <w:sz w:val="12"/>
                                    </w:rPr>
                                  </w:pPr>
                                  <w:r>
                                    <w:rPr>
                                      <w:spacing w:val="-5"/>
                                      <w:sz w:val="12"/>
                                    </w:rPr>
                                    <w:t>92</w:t>
                                  </w:r>
                                </w:p>
                              </w:tc>
                              <w:tc>
                                <w:tcPr>
                                  <w:tcW w:w="233" w:type="dxa"/>
                                  <w:shd w:val="clear" w:color="auto" w:fill="FCDFEB"/>
                                </w:tcPr>
                                <w:p>
                                  <w:pPr>
                                    <w:pStyle w:val="TableParagraph"/>
                                    <w:spacing w:line="132" w:lineRule="exact"/>
                                    <w:ind w:left="16" w:right="20"/>
                                    <w:jc w:val="center"/>
                                    <w:rPr>
                                      <w:sz w:val="12"/>
                                    </w:rPr>
                                  </w:pPr>
                                  <w:r>
                                    <w:rPr>
                                      <w:spacing w:val="-5"/>
                                      <w:sz w:val="12"/>
                                    </w:rPr>
                                    <w:t>93</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94</w:t>
                                  </w:r>
                                </w:p>
                              </w:tc>
                              <w:tc>
                                <w:tcPr>
                                  <w:tcW w:w="266" w:type="dxa"/>
                                  <w:shd w:val="clear" w:color="auto" w:fill="FCDFEB"/>
                                </w:tcPr>
                                <w:p>
                                  <w:pPr>
                                    <w:pStyle w:val="TableParagraph"/>
                                    <w:spacing w:line="132" w:lineRule="exact"/>
                                    <w:ind w:left="24"/>
                                    <w:jc w:val="center"/>
                                    <w:rPr>
                                      <w:sz w:val="12"/>
                                    </w:rPr>
                                  </w:pPr>
                                  <w:r>
                                    <w:rPr>
                                      <w:spacing w:val="-5"/>
                                      <w:sz w:val="12"/>
                                    </w:rPr>
                                    <w:t>96</w:t>
                                  </w:r>
                                </w:p>
                              </w:tc>
                              <w:tc>
                                <w:tcPr>
                                  <w:tcW w:w="233" w:type="dxa"/>
                                  <w:shd w:val="clear" w:color="auto" w:fill="FCDFEB"/>
                                </w:tcPr>
                                <w:p>
                                  <w:pPr>
                                    <w:pStyle w:val="TableParagraph"/>
                                    <w:spacing w:line="132" w:lineRule="exact"/>
                                    <w:ind w:left="13" w:right="20"/>
                                    <w:jc w:val="center"/>
                                    <w:rPr>
                                      <w:sz w:val="12"/>
                                    </w:rPr>
                                  </w:pPr>
                                  <w:r>
                                    <w:rPr>
                                      <w:spacing w:val="-5"/>
                                      <w:sz w:val="12"/>
                                    </w:rPr>
                                    <w:t>95</w:t>
                                  </w:r>
                                </w:p>
                              </w:tc>
                              <w:tc>
                                <w:tcPr>
                                  <w:tcW w:w="233" w:type="dxa"/>
                                  <w:shd w:val="clear" w:color="auto" w:fill="D8FFD8"/>
                                </w:tcPr>
                                <w:p>
                                  <w:pPr>
                                    <w:pStyle w:val="TableParagraph"/>
                                    <w:spacing w:line="132" w:lineRule="exact"/>
                                    <w:ind w:left="13" w:right="20"/>
                                    <w:jc w:val="center"/>
                                    <w:rPr>
                                      <w:sz w:val="12"/>
                                    </w:rPr>
                                  </w:pPr>
                                  <w:r>
                                    <w:rPr>
                                      <w:spacing w:val="-5"/>
                                      <w:sz w:val="12"/>
                                    </w:rPr>
                                    <w:t>92</w:t>
                                  </w:r>
                                </w:p>
                              </w:tc>
                              <w:tc>
                                <w:tcPr>
                                  <w:tcW w:w="233" w:type="dxa"/>
                                  <w:shd w:val="clear" w:color="auto" w:fill="D8FFD8"/>
                                </w:tcPr>
                                <w:p>
                                  <w:pPr>
                                    <w:pStyle w:val="TableParagraph"/>
                                    <w:spacing w:line="132" w:lineRule="exact"/>
                                    <w:ind w:left="12" w:right="20"/>
                                    <w:jc w:val="center"/>
                                    <w:rPr>
                                      <w:sz w:val="12"/>
                                    </w:rPr>
                                  </w:pPr>
                                  <w:r>
                                    <w:rPr>
                                      <w:spacing w:val="-5"/>
                                      <w:sz w:val="12"/>
                                    </w:rPr>
                                    <w:t>94</w:t>
                                  </w:r>
                                </w:p>
                              </w:tc>
                              <w:tc>
                                <w:tcPr>
                                  <w:tcW w:w="233" w:type="dxa"/>
                                  <w:shd w:val="clear" w:color="auto" w:fill="FCDFEB"/>
                                </w:tcPr>
                                <w:p>
                                  <w:pPr>
                                    <w:pStyle w:val="TableParagraph"/>
                                    <w:spacing w:line="132" w:lineRule="exact"/>
                                    <w:ind w:left="11" w:right="20"/>
                                    <w:jc w:val="center"/>
                                    <w:rPr>
                                      <w:sz w:val="12"/>
                                    </w:rPr>
                                  </w:pPr>
                                  <w:r>
                                    <w:rPr>
                                      <w:spacing w:val="-5"/>
                                      <w:sz w:val="12"/>
                                    </w:rPr>
                                    <w:t>96</w:t>
                                  </w:r>
                                </w:p>
                              </w:tc>
                              <w:tc>
                                <w:tcPr>
                                  <w:tcW w:w="233" w:type="dxa"/>
                                  <w:shd w:val="clear" w:color="auto" w:fill="FCDFEB"/>
                                </w:tcPr>
                                <w:p>
                                  <w:pPr>
                                    <w:pStyle w:val="TableParagraph"/>
                                    <w:spacing w:line="132" w:lineRule="exact"/>
                                    <w:ind w:left="10" w:right="20"/>
                                    <w:jc w:val="center"/>
                                    <w:rPr>
                                      <w:sz w:val="12"/>
                                    </w:rPr>
                                  </w:pPr>
                                  <w:r>
                                    <w:rPr>
                                      <w:spacing w:val="-5"/>
                                      <w:sz w:val="12"/>
                                    </w:rPr>
                                    <w:t>96</w:t>
                                  </w:r>
                                </w:p>
                              </w:tc>
                              <w:tc>
                                <w:tcPr>
                                  <w:tcW w:w="233" w:type="dxa"/>
                                  <w:shd w:val="clear" w:color="auto" w:fill="FCDFEB"/>
                                </w:tcPr>
                                <w:p>
                                  <w:pPr>
                                    <w:pStyle w:val="TableParagraph"/>
                                    <w:spacing w:line="132" w:lineRule="exact"/>
                                    <w:ind w:left="9" w:right="20"/>
                                    <w:jc w:val="center"/>
                                    <w:rPr>
                                      <w:sz w:val="12"/>
                                    </w:rPr>
                                  </w:pPr>
                                  <w:r>
                                    <w:rPr>
                                      <w:spacing w:val="-5"/>
                                      <w:sz w:val="12"/>
                                    </w:rPr>
                                    <w:t>96</w:t>
                                  </w:r>
                                </w:p>
                              </w:tc>
                              <w:tc>
                                <w:tcPr>
                                  <w:tcW w:w="233" w:type="dxa"/>
                                  <w:shd w:val="clear" w:color="auto" w:fill="FCDFEB"/>
                                </w:tcPr>
                                <w:p>
                                  <w:pPr>
                                    <w:pStyle w:val="TableParagraph"/>
                                    <w:spacing w:line="132" w:lineRule="exact"/>
                                    <w:ind w:left="8" w:right="20"/>
                                    <w:jc w:val="center"/>
                                    <w:rPr>
                                      <w:sz w:val="12"/>
                                    </w:rPr>
                                  </w:pPr>
                                  <w:r>
                                    <w:rPr>
                                      <w:spacing w:val="-5"/>
                                      <w:sz w:val="12"/>
                                    </w:rPr>
                                    <w:t>93</w:t>
                                  </w:r>
                                </w:p>
                              </w:tc>
                              <w:tc>
                                <w:tcPr>
                                  <w:tcW w:w="233" w:type="dxa"/>
                                  <w:shd w:val="clear" w:color="auto" w:fill="FCDFEB"/>
                                </w:tcPr>
                                <w:p>
                                  <w:pPr>
                                    <w:pStyle w:val="TableParagraph"/>
                                    <w:spacing w:line="132" w:lineRule="exact"/>
                                    <w:ind w:left="7" w:right="20"/>
                                    <w:jc w:val="center"/>
                                    <w:rPr>
                                      <w:sz w:val="12"/>
                                    </w:rPr>
                                  </w:pPr>
                                  <w:r>
                                    <w:rPr>
                                      <w:spacing w:val="-5"/>
                                      <w:sz w:val="12"/>
                                    </w:rPr>
                                    <w:t>95</w:t>
                                  </w:r>
                                </w:p>
                              </w:tc>
                              <w:tc>
                                <w:tcPr>
                                  <w:tcW w:w="233" w:type="dxa"/>
                                  <w:shd w:val="clear" w:color="auto" w:fill="D8FFD8"/>
                                </w:tcPr>
                                <w:p>
                                  <w:pPr>
                                    <w:pStyle w:val="TableParagraph"/>
                                    <w:spacing w:line="132" w:lineRule="exact"/>
                                    <w:ind w:left="6" w:right="20"/>
                                    <w:jc w:val="center"/>
                                    <w:rPr>
                                      <w:sz w:val="12"/>
                                    </w:rPr>
                                  </w:pPr>
                                  <w:r>
                                    <w:rPr>
                                      <w:spacing w:val="-5"/>
                                      <w:sz w:val="12"/>
                                    </w:rPr>
                                    <w:t>87</w:t>
                                  </w:r>
                                </w:p>
                              </w:tc>
                              <w:tc>
                                <w:tcPr>
                                  <w:tcW w:w="233" w:type="dxa"/>
                                  <w:shd w:val="clear" w:color="auto" w:fill="FCDFEB"/>
                                </w:tcPr>
                                <w:p>
                                  <w:pPr>
                                    <w:pStyle w:val="TableParagraph"/>
                                    <w:spacing w:line="132" w:lineRule="exact"/>
                                    <w:ind w:left="6" w:right="20"/>
                                    <w:jc w:val="center"/>
                                    <w:rPr>
                                      <w:sz w:val="12"/>
                                    </w:rPr>
                                  </w:pPr>
                                  <w:r>
                                    <w:rPr>
                                      <w:spacing w:val="-5"/>
                                      <w:sz w:val="12"/>
                                    </w:rPr>
                                    <w:t>95</w:t>
                                  </w:r>
                                </w:p>
                              </w:tc>
                              <w:tc>
                                <w:tcPr>
                                  <w:tcW w:w="233" w:type="dxa"/>
                                  <w:shd w:val="clear" w:color="auto" w:fill="FCDFEB"/>
                                </w:tcPr>
                                <w:p>
                                  <w:pPr>
                                    <w:pStyle w:val="TableParagraph"/>
                                    <w:spacing w:line="132" w:lineRule="exact"/>
                                    <w:ind w:left="5" w:right="20"/>
                                    <w:jc w:val="center"/>
                                    <w:rPr>
                                      <w:sz w:val="12"/>
                                    </w:rPr>
                                  </w:pPr>
                                  <w:r>
                                    <w:rPr>
                                      <w:spacing w:val="-5"/>
                                      <w:sz w:val="12"/>
                                    </w:rPr>
                                    <w:t>92</w:t>
                                  </w:r>
                                </w:p>
                              </w:tc>
                              <w:tc>
                                <w:tcPr>
                                  <w:tcW w:w="233" w:type="dxa"/>
                                  <w:shd w:val="clear" w:color="auto" w:fill="FCDFEB"/>
                                </w:tcPr>
                                <w:p>
                                  <w:pPr>
                                    <w:pStyle w:val="TableParagraph"/>
                                    <w:spacing w:line="132" w:lineRule="exact"/>
                                    <w:ind w:left="4" w:right="20"/>
                                    <w:jc w:val="center"/>
                                    <w:rPr>
                                      <w:sz w:val="12"/>
                                    </w:rPr>
                                  </w:pPr>
                                  <w:r>
                                    <w:rPr>
                                      <w:spacing w:val="-5"/>
                                      <w:sz w:val="12"/>
                                    </w:rPr>
                                    <w:t>92</w:t>
                                  </w:r>
                                </w:p>
                              </w:tc>
                              <w:tc>
                                <w:tcPr>
                                  <w:tcW w:w="233" w:type="dxa"/>
                                  <w:shd w:val="clear" w:color="auto" w:fill="D8FFD8"/>
                                </w:tcPr>
                                <w:p>
                                  <w:pPr>
                                    <w:pStyle w:val="TableParagraph"/>
                                    <w:spacing w:line="132" w:lineRule="exact"/>
                                    <w:ind w:left="3" w:right="20"/>
                                    <w:jc w:val="center"/>
                                    <w:rPr>
                                      <w:sz w:val="12"/>
                                    </w:rPr>
                                  </w:pPr>
                                  <w:r>
                                    <w:rPr>
                                      <w:spacing w:val="-5"/>
                                      <w:sz w:val="12"/>
                                    </w:rPr>
                                    <w:t>90</w:t>
                                  </w:r>
                                </w:p>
                              </w:tc>
                              <w:tc>
                                <w:tcPr>
                                  <w:tcW w:w="233" w:type="dxa"/>
                                  <w:shd w:val="clear" w:color="auto" w:fill="FCDFEB"/>
                                </w:tcPr>
                                <w:p>
                                  <w:pPr>
                                    <w:pStyle w:val="TableParagraph"/>
                                    <w:spacing w:line="132" w:lineRule="exact"/>
                                    <w:ind w:left="2" w:right="20"/>
                                    <w:jc w:val="center"/>
                                    <w:rPr>
                                      <w:sz w:val="12"/>
                                    </w:rPr>
                                  </w:pPr>
                                  <w:r>
                                    <w:rPr>
                                      <w:spacing w:val="-5"/>
                                      <w:sz w:val="12"/>
                                    </w:rPr>
                                    <w:t>95</w:t>
                                  </w:r>
                                </w:p>
                              </w:tc>
                              <w:tc>
                                <w:tcPr>
                                  <w:tcW w:w="233" w:type="dxa"/>
                                  <w:shd w:val="clear" w:color="auto" w:fill="FCDFEB"/>
                                </w:tcPr>
                                <w:p>
                                  <w:pPr>
                                    <w:pStyle w:val="TableParagraph"/>
                                    <w:spacing w:line="132" w:lineRule="exact"/>
                                    <w:ind w:left="1" w:right="20"/>
                                    <w:jc w:val="center"/>
                                    <w:rPr>
                                      <w:sz w:val="12"/>
                                    </w:rPr>
                                  </w:pPr>
                                  <w:r>
                                    <w:rPr>
                                      <w:spacing w:val="-5"/>
                                      <w:sz w:val="12"/>
                                    </w:rPr>
                                    <w:t>95</w:t>
                                  </w:r>
                                </w:p>
                              </w:tc>
                              <w:tc>
                                <w:tcPr>
                                  <w:tcW w:w="233" w:type="dxa"/>
                                  <w:shd w:val="clear" w:color="auto" w:fill="D8FFD8"/>
                                </w:tcPr>
                                <w:p>
                                  <w:pPr>
                                    <w:pStyle w:val="TableParagraph"/>
                                    <w:spacing w:line="132" w:lineRule="exact"/>
                                    <w:ind w:right="20"/>
                                    <w:jc w:val="center"/>
                                    <w:rPr>
                                      <w:sz w:val="12"/>
                                    </w:rPr>
                                  </w:pPr>
                                  <w:r>
                                    <w:rPr>
                                      <w:spacing w:val="-5"/>
                                      <w:sz w:val="12"/>
                                    </w:rPr>
                                    <w:t>92</w:t>
                                  </w:r>
                                </w:p>
                              </w:tc>
                              <w:tc>
                                <w:tcPr>
                                  <w:tcW w:w="233" w:type="dxa"/>
                                  <w:shd w:val="clear" w:color="auto" w:fill="FCDFEB"/>
                                </w:tcPr>
                                <w:p>
                                  <w:pPr>
                                    <w:pStyle w:val="TableParagraph"/>
                                    <w:spacing w:line="132" w:lineRule="exact"/>
                                    <w:ind w:right="20"/>
                                    <w:jc w:val="center"/>
                                    <w:rPr>
                                      <w:sz w:val="12"/>
                                    </w:rPr>
                                  </w:pPr>
                                  <w:r>
                                    <w:rPr>
                                      <w:spacing w:val="-5"/>
                                      <w:sz w:val="12"/>
                                    </w:rPr>
                                    <w:t>94</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801289pt;width:334.95pt;height:13.9pt;mso-position-horizontal-relative:page;mso-position-vertical-relative:paragraph;z-index:15851520" type="#_x0000_t202" id="docshape63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90</w:t>
                            </w:r>
                          </w:p>
                        </w:tc>
                        <w:tc>
                          <w:tcPr>
                            <w:tcW w:w="233" w:type="dxa"/>
                            <w:shd w:val="clear" w:color="auto" w:fill="D8FFD8"/>
                          </w:tcPr>
                          <w:p>
                            <w:pPr>
                              <w:pStyle w:val="TableParagraph"/>
                              <w:spacing w:line="107" w:lineRule="exact"/>
                              <w:ind w:left="19" w:right="20"/>
                              <w:jc w:val="center"/>
                              <w:rPr>
                                <w:sz w:val="12"/>
                              </w:rPr>
                            </w:pPr>
                            <w:r>
                              <w:rPr>
                                <w:spacing w:val="-5"/>
                                <w:sz w:val="12"/>
                              </w:rPr>
                              <w:t>94</w:t>
                            </w:r>
                          </w:p>
                        </w:tc>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D8FFD8"/>
                          </w:tcPr>
                          <w:p>
                            <w:pPr>
                              <w:pStyle w:val="TableParagraph"/>
                              <w:spacing w:line="107" w:lineRule="exact"/>
                              <w:ind w:left="19" w:right="20"/>
                              <w:jc w:val="center"/>
                              <w:rPr>
                                <w:sz w:val="12"/>
                              </w:rPr>
                            </w:pPr>
                            <w:r>
                              <w:rPr>
                                <w:spacing w:val="-5"/>
                                <w:sz w:val="12"/>
                              </w:rPr>
                              <w:t>93</w:t>
                            </w:r>
                          </w:p>
                        </w:tc>
                        <w:tc>
                          <w:tcPr>
                            <w:tcW w:w="233" w:type="dxa"/>
                            <w:shd w:val="clear" w:color="auto" w:fill="FCDFEB"/>
                          </w:tcPr>
                          <w:p>
                            <w:pPr>
                              <w:pStyle w:val="TableParagraph"/>
                              <w:spacing w:line="107" w:lineRule="exact"/>
                              <w:ind w:left="18" w:right="20"/>
                              <w:jc w:val="center"/>
                              <w:rPr>
                                <w:sz w:val="12"/>
                              </w:rPr>
                            </w:pPr>
                            <w:r>
                              <w:rPr>
                                <w:spacing w:val="-5"/>
                                <w:sz w:val="12"/>
                              </w:rPr>
                              <w:t>90</w:t>
                            </w:r>
                          </w:p>
                        </w:tc>
                        <w:tc>
                          <w:tcPr>
                            <w:tcW w:w="233" w:type="dxa"/>
                            <w:shd w:val="clear" w:color="auto" w:fill="D8FFD8"/>
                          </w:tcPr>
                          <w:p>
                            <w:pPr>
                              <w:pStyle w:val="TableParagraph"/>
                              <w:spacing w:line="107" w:lineRule="exact"/>
                              <w:ind w:left="17" w:right="20"/>
                              <w:jc w:val="center"/>
                              <w:rPr>
                                <w:sz w:val="12"/>
                              </w:rPr>
                            </w:pPr>
                            <w:r>
                              <w:rPr>
                                <w:spacing w:val="-5"/>
                                <w:sz w:val="12"/>
                              </w:rPr>
                              <w:t>94</w:t>
                            </w:r>
                          </w:p>
                        </w:tc>
                        <w:tc>
                          <w:tcPr>
                            <w:tcW w:w="233" w:type="dxa"/>
                            <w:shd w:val="clear" w:color="auto" w:fill="FCDFEB"/>
                          </w:tcPr>
                          <w:p>
                            <w:pPr>
                              <w:pStyle w:val="TableParagraph"/>
                              <w:spacing w:line="107" w:lineRule="exact"/>
                              <w:ind w:left="16" w:right="20"/>
                              <w:jc w:val="center"/>
                              <w:rPr>
                                <w:sz w:val="12"/>
                              </w:rPr>
                            </w:pPr>
                            <w:r>
                              <w:rPr>
                                <w:spacing w:val="-5"/>
                                <w:sz w:val="12"/>
                              </w:rPr>
                              <w:t>92</w:t>
                            </w:r>
                          </w:p>
                        </w:tc>
                        <w:tc>
                          <w:tcPr>
                            <w:tcW w:w="233" w:type="dxa"/>
                            <w:shd w:val="clear" w:color="auto" w:fill="D8FFD8"/>
                          </w:tcPr>
                          <w:p>
                            <w:pPr>
                              <w:pStyle w:val="TableParagraph"/>
                              <w:spacing w:line="107" w:lineRule="exact"/>
                              <w:ind w:left="15" w:right="20"/>
                              <w:jc w:val="center"/>
                              <w:rPr>
                                <w:sz w:val="12"/>
                              </w:rPr>
                            </w:pPr>
                            <w:r>
                              <w:rPr>
                                <w:spacing w:val="-5"/>
                                <w:sz w:val="12"/>
                              </w:rPr>
                              <w:t>95</w:t>
                            </w:r>
                          </w:p>
                        </w:tc>
                        <w:tc>
                          <w:tcPr>
                            <w:tcW w:w="266" w:type="dxa"/>
                            <w:shd w:val="clear" w:color="auto" w:fill="FCDFEB"/>
                          </w:tcPr>
                          <w:p>
                            <w:pPr>
                              <w:pStyle w:val="TableParagraph"/>
                              <w:spacing w:line="107" w:lineRule="exact"/>
                              <w:ind w:right="39"/>
                              <w:jc w:val="center"/>
                              <w:rPr>
                                <w:sz w:val="12"/>
                              </w:rPr>
                            </w:pPr>
                            <w:r>
                              <w:rPr>
                                <w:spacing w:val="-5"/>
                                <w:sz w:val="12"/>
                              </w:rPr>
                              <w:t>94</w:t>
                            </w:r>
                          </w:p>
                        </w:tc>
                        <w:tc>
                          <w:tcPr>
                            <w:tcW w:w="266" w:type="dxa"/>
                            <w:shd w:val="clear" w:color="auto" w:fill="FCDFEB"/>
                          </w:tcPr>
                          <w:p>
                            <w:pPr>
                              <w:pStyle w:val="TableParagraph"/>
                              <w:spacing w:line="107" w:lineRule="exact"/>
                              <w:ind w:left="24"/>
                              <w:jc w:val="center"/>
                              <w:rPr>
                                <w:sz w:val="12"/>
                              </w:rPr>
                            </w:pPr>
                            <w:r>
                              <w:rPr>
                                <w:spacing w:val="-5"/>
                                <w:sz w:val="12"/>
                              </w:rPr>
                              <w:t>94</w:t>
                            </w:r>
                          </w:p>
                        </w:tc>
                        <w:tc>
                          <w:tcPr>
                            <w:tcW w:w="233" w:type="dxa"/>
                            <w:shd w:val="clear" w:color="auto" w:fill="FCDFEB"/>
                          </w:tcPr>
                          <w:p>
                            <w:pPr>
                              <w:pStyle w:val="TableParagraph"/>
                              <w:spacing w:line="107" w:lineRule="exact"/>
                              <w:ind w:left="13" w:right="20"/>
                              <w:jc w:val="center"/>
                              <w:rPr>
                                <w:sz w:val="12"/>
                              </w:rPr>
                            </w:pPr>
                            <w:r>
                              <w:rPr>
                                <w:spacing w:val="-5"/>
                                <w:sz w:val="12"/>
                              </w:rPr>
                              <w:t>93</w:t>
                            </w:r>
                          </w:p>
                        </w:tc>
                        <w:tc>
                          <w:tcPr>
                            <w:tcW w:w="233" w:type="dxa"/>
                            <w:shd w:val="clear" w:color="auto" w:fill="D8FFD8"/>
                          </w:tcPr>
                          <w:p>
                            <w:pPr>
                              <w:pStyle w:val="TableParagraph"/>
                              <w:spacing w:line="107" w:lineRule="exact"/>
                              <w:ind w:left="13" w:right="20"/>
                              <w:jc w:val="center"/>
                              <w:rPr>
                                <w:sz w:val="12"/>
                              </w:rPr>
                            </w:pPr>
                            <w:r>
                              <w:rPr>
                                <w:spacing w:val="-5"/>
                                <w:sz w:val="12"/>
                              </w:rPr>
                              <w:t>95</w:t>
                            </w:r>
                          </w:p>
                        </w:tc>
                        <w:tc>
                          <w:tcPr>
                            <w:tcW w:w="233" w:type="dxa"/>
                            <w:shd w:val="clear" w:color="auto" w:fill="D8FFD8"/>
                          </w:tcPr>
                          <w:p>
                            <w:pPr>
                              <w:pStyle w:val="TableParagraph"/>
                              <w:spacing w:line="107" w:lineRule="exact"/>
                              <w:ind w:left="12" w:right="20"/>
                              <w:jc w:val="center"/>
                              <w:rPr>
                                <w:sz w:val="12"/>
                              </w:rPr>
                            </w:pPr>
                            <w:r>
                              <w:rPr>
                                <w:spacing w:val="-5"/>
                                <w:sz w:val="12"/>
                              </w:rPr>
                              <w:t>96</w:t>
                            </w:r>
                          </w:p>
                        </w:tc>
                        <w:tc>
                          <w:tcPr>
                            <w:tcW w:w="233" w:type="dxa"/>
                            <w:shd w:val="clear" w:color="auto" w:fill="FCDFEB"/>
                          </w:tcPr>
                          <w:p>
                            <w:pPr>
                              <w:pStyle w:val="TableParagraph"/>
                              <w:spacing w:line="107" w:lineRule="exact"/>
                              <w:ind w:left="11" w:right="20"/>
                              <w:jc w:val="center"/>
                              <w:rPr>
                                <w:sz w:val="12"/>
                              </w:rPr>
                            </w:pPr>
                            <w:r>
                              <w:rPr>
                                <w:spacing w:val="-5"/>
                                <w:sz w:val="12"/>
                              </w:rPr>
                              <w:t>95</w:t>
                            </w:r>
                          </w:p>
                        </w:tc>
                        <w:tc>
                          <w:tcPr>
                            <w:tcW w:w="233" w:type="dxa"/>
                            <w:shd w:val="clear" w:color="auto" w:fill="FCDFEB"/>
                          </w:tcPr>
                          <w:p>
                            <w:pPr>
                              <w:pStyle w:val="TableParagraph"/>
                              <w:spacing w:line="107" w:lineRule="exact"/>
                              <w:ind w:left="10" w:right="20"/>
                              <w:jc w:val="center"/>
                              <w:rPr>
                                <w:sz w:val="12"/>
                              </w:rPr>
                            </w:pPr>
                            <w:r>
                              <w:rPr>
                                <w:spacing w:val="-5"/>
                                <w:sz w:val="12"/>
                              </w:rPr>
                              <w:t>95</w:t>
                            </w:r>
                          </w:p>
                        </w:tc>
                        <w:tc>
                          <w:tcPr>
                            <w:tcW w:w="233" w:type="dxa"/>
                            <w:shd w:val="clear" w:color="auto" w:fill="FCDFEB"/>
                          </w:tcPr>
                          <w:p>
                            <w:pPr>
                              <w:pStyle w:val="TableParagraph"/>
                              <w:spacing w:line="107" w:lineRule="exact"/>
                              <w:ind w:left="9" w:right="20"/>
                              <w:jc w:val="center"/>
                              <w:rPr>
                                <w:sz w:val="12"/>
                              </w:rPr>
                            </w:pPr>
                            <w:r>
                              <w:rPr>
                                <w:spacing w:val="-5"/>
                                <w:sz w:val="12"/>
                              </w:rPr>
                              <w:t>93</w:t>
                            </w:r>
                          </w:p>
                        </w:tc>
                        <w:tc>
                          <w:tcPr>
                            <w:tcW w:w="233" w:type="dxa"/>
                            <w:shd w:val="clear" w:color="auto" w:fill="FCDFEB"/>
                          </w:tcPr>
                          <w:p>
                            <w:pPr>
                              <w:pStyle w:val="TableParagraph"/>
                              <w:spacing w:line="107" w:lineRule="exact"/>
                              <w:ind w:left="8" w:right="20"/>
                              <w:jc w:val="center"/>
                              <w:rPr>
                                <w:sz w:val="12"/>
                              </w:rPr>
                            </w:pPr>
                            <w:r>
                              <w:rPr>
                                <w:spacing w:val="-5"/>
                                <w:sz w:val="12"/>
                              </w:rPr>
                              <w:t>90</w:t>
                            </w:r>
                          </w:p>
                        </w:tc>
                        <w:tc>
                          <w:tcPr>
                            <w:tcW w:w="233" w:type="dxa"/>
                            <w:shd w:val="clear" w:color="auto" w:fill="FCDFEB"/>
                          </w:tcPr>
                          <w:p>
                            <w:pPr>
                              <w:pStyle w:val="TableParagraph"/>
                              <w:spacing w:line="107" w:lineRule="exact"/>
                              <w:ind w:left="7" w:right="20"/>
                              <w:jc w:val="center"/>
                              <w:rPr>
                                <w:sz w:val="12"/>
                              </w:rPr>
                            </w:pPr>
                            <w:r>
                              <w:rPr>
                                <w:spacing w:val="-5"/>
                                <w:sz w:val="12"/>
                              </w:rPr>
                              <w:t>92</w:t>
                            </w:r>
                          </w:p>
                        </w:tc>
                        <w:tc>
                          <w:tcPr>
                            <w:tcW w:w="233" w:type="dxa"/>
                            <w:shd w:val="clear" w:color="auto" w:fill="D8FFD8"/>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6" w:right="20"/>
                              <w:jc w:val="center"/>
                              <w:rPr>
                                <w:sz w:val="12"/>
                              </w:rPr>
                            </w:pPr>
                            <w:r>
                              <w:rPr>
                                <w:spacing w:val="-5"/>
                                <w:sz w:val="12"/>
                              </w:rPr>
                              <w:t>93</w:t>
                            </w:r>
                          </w:p>
                        </w:tc>
                        <w:tc>
                          <w:tcPr>
                            <w:tcW w:w="233" w:type="dxa"/>
                            <w:shd w:val="clear" w:color="auto" w:fill="FCDFEB"/>
                          </w:tcPr>
                          <w:p>
                            <w:pPr>
                              <w:pStyle w:val="TableParagraph"/>
                              <w:spacing w:line="107" w:lineRule="exact"/>
                              <w:ind w:left="5" w:right="20"/>
                              <w:jc w:val="center"/>
                              <w:rPr>
                                <w:sz w:val="12"/>
                              </w:rPr>
                            </w:pPr>
                            <w:r>
                              <w:rPr>
                                <w:spacing w:val="-5"/>
                                <w:sz w:val="12"/>
                              </w:rPr>
                              <w:t>92</w:t>
                            </w:r>
                          </w:p>
                        </w:tc>
                        <w:tc>
                          <w:tcPr>
                            <w:tcW w:w="233" w:type="dxa"/>
                            <w:shd w:val="clear" w:color="auto" w:fill="FCDFEB"/>
                          </w:tcPr>
                          <w:p>
                            <w:pPr>
                              <w:pStyle w:val="TableParagraph"/>
                              <w:spacing w:line="107" w:lineRule="exact"/>
                              <w:ind w:left="4" w:right="20"/>
                              <w:jc w:val="center"/>
                              <w:rPr>
                                <w:sz w:val="12"/>
                              </w:rPr>
                            </w:pPr>
                            <w:r>
                              <w:rPr>
                                <w:spacing w:val="-5"/>
                                <w:sz w:val="12"/>
                              </w:rPr>
                              <w:t>91</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FCDFEB"/>
                          </w:tcPr>
                          <w:p>
                            <w:pPr>
                              <w:pStyle w:val="TableParagraph"/>
                              <w:spacing w:line="107" w:lineRule="exact"/>
                              <w:ind w:left="2" w:right="20"/>
                              <w:jc w:val="center"/>
                              <w:rPr>
                                <w:sz w:val="12"/>
                              </w:rPr>
                            </w:pPr>
                            <w:r>
                              <w:rPr>
                                <w:spacing w:val="-5"/>
                                <w:sz w:val="12"/>
                              </w:rPr>
                              <w:t>93</w:t>
                            </w:r>
                          </w:p>
                        </w:tc>
                        <w:tc>
                          <w:tcPr>
                            <w:tcW w:w="233" w:type="dxa"/>
                            <w:shd w:val="clear" w:color="auto" w:fill="FCDFEB"/>
                          </w:tcPr>
                          <w:p>
                            <w:pPr>
                              <w:pStyle w:val="TableParagraph"/>
                              <w:spacing w:line="107" w:lineRule="exact"/>
                              <w:ind w:left="1" w:right="20"/>
                              <w:jc w:val="center"/>
                              <w:rPr>
                                <w:sz w:val="12"/>
                              </w:rPr>
                            </w:pPr>
                            <w:r>
                              <w:rPr>
                                <w:spacing w:val="-5"/>
                                <w:sz w:val="12"/>
                              </w:rPr>
                              <w:t>91</w:t>
                            </w:r>
                          </w:p>
                        </w:tc>
                        <w:tc>
                          <w:tcPr>
                            <w:tcW w:w="233" w:type="dxa"/>
                            <w:shd w:val="clear" w:color="auto" w:fill="D8FFD8"/>
                          </w:tcPr>
                          <w:p>
                            <w:pPr>
                              <w:pStyle w:val="TableParagraph"/>
                              <w:spacing w:line="107" w:lineRule="exact"/>
                              <w:ind w:right="20"/>
                              <w:jc w:val="center"/>
                              <w:rPr>
                                <w:sz w:val="12"/>
                              </w:rPr>
                            </w:pPr>
                            <w:r>
                              <w:rPr>
                                <w:spacing w:val="-5"/>
                                <w:sz w:val="12"/>
                              </w:rPr>
                              <w:t>92</w:t>
                            </w:r>
                          </w:p>
                        </w:tc>
                        <w:tc>
                          <w:tcPr>
                            <w:tcW w:w="233" w:type="dxa"/>
                            <w:shd w:val="clear" w:color="auto" w:fill="FCDFEB"/>
                          </w:tcPr>
                          <w:p>
                            <w:pPr>
                              <w:pStyle w:val="TableParagraph"/>
                              <w:spacing w:line="107" w:lineRule="exact"/>
                              <w:ind w:right="20"/>
                              <w:jc w:val="center"/>
                              <w:rPr>
                                <w:sz w:val="12"/>
                              </w:rPr>
                            </w:pPr>
                            <w:r>
                              <w:rPr>
                                <w:spacing w:val="-5"/>
                                <w:sz w:val="12"/>
                              </w:rPr>
                              <w:t>92</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91</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8" w:right="20"/>
                              <w:jc w:val="center"/>
                              <w:rPr>
                                <w:sz w:val="12"/>
                              </w:rPr>
                            </w:pPr>
                            <w:r>
                              <w:rPr>
                                <w:spacing w:val="-5"/>
                                <w:sz w:val="12"/>
                              </w:rPr>
                              <w:t>93</w:t>
                            </w:r>
                          </w:p>
                        </w:tc>
                        <w:tc>
                          <w:tcPr>
                            <w:tcW w:w="233" w:type="dxa"/>
                            <w:shd w:val="clear" w:color="auto" w:fill="D8FFD8"/>
                          </w:tcPr>
                          <w:p>
                            <w:pPr>
                              <w:pStyle w:val="TableParagraph"/>
                              <w:spacing w:line="132" w:lineRule="exact"/>
                              <w:ind w:left="17" w:right="20"/>
                              <w:jc w:val="center"/>
                              <w:rPr>
                                <w:sz w:val="12"/>
                              </w:rPr>
                            </w:pPr>
                            <w:r>
                              <w:rPr>
                                <w:spacing w:val="-5"/>
                                <w:sz w:val="12"/>
                              </w:rPr>
                              <w:t>92</w:t>
                            </w:r>
                          </w:p>
                        </w:tc>
                        <w:tc>
                          <w:tcPr>
                            <w:tcW w:w="233" w:type="dxa"/>
                            <w:shd w:val="clear" w:color="auto" w:fill="FCDFEB"/>
                          </w:tcPr>
                          <w:p>
                            <w:pPr>
                              <w:pStyle w:val="TableParagraph"/>
                              <w:spacing w:line="132" w:lineRule="exact"/>
                              <w:ind w:left="16" w:right="20"/>
                              <w:jc w:val="center"/>
                              <w:rPr>
                                <w:sz w:val="12"/>
                              </w:rPr>
                            </w:pPr>
                            <w:r>
                              <w:rPr>
                                <w:spacing w:val="-5"/>
                                <w:sz w:val="12"/>
                              </w:rPr>
                              <w:t>93</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94</w:t>
                            </w:r>
                          </w:p>
                        </w:tc>
                        <w:tc>
                          <w:tcPr>
                            <w:tcW w:w="266" w:type="dxa"/>
                            <w:shd w:val="clear" w:color="auto" w:fill="FCDFEB"/>
                          </w:tcPr>
                          <w:p>
                            <w:pPr>
                              <w:pStyle w:val="TableParagraph"/>
                              <w:spacing w:line="132" w:lineRule="exact"/>
                              <w:ind w:left="24"/>
                              <w:jc w:val="center"/>
                              <w:rPr>
                                <w:sz w:val="12"/>
                              </w:rPr>
                            </w:pPr>
                            <w:r>
                              <w:rPr>
                                <w:spacing w:val="-5"/>
                                <w:sz w:val="12"/>
                              </w:rPr>
                              <w:t>96</w:t>
                            </w:r>
                          </w:p>
                        </w:tc>
                        <w:tc>
                          <w:tcPr>
                            <w:tcW w:w="233" w:type="dxa"/>
                            <w:shd w:val="clear" w:color="auto" w:fill="FCDFEB"/>
                          </w:tcPr>
                          <w:p>
                            <w:pPr>
                              <w:pStyle w:val="TableParagraph"/>
                              <w:spacing w:line="132" w:lineRule="exact"/>
                              <w:ind w:left="13" w:right="20"/>
                              <w:jc w:val="center"/>
                              <w:rPr>
                                <w:sz w:val="12"/>
                              </w:rPr>
                            </w:pPr>
                            <w:r>
                              <w:rPr>
                                <w:spacing w:val="-5"/>
                                <w:sz w:val="12"/>
                              </w:rPr>
                              <w:t>95</w:t>
                            </w:r>
                          </w:p>
                        </w:tc>
                        <w:tc>
                          <w:tcPr>
                            <w:tcW w:w="233" w:type="dxa"/>
                            <w:shd w:val="clear" w:color="auto" w:fill="D8FFD8"/>
                          </w:tcPr>
                          <w:p>
                            <w:pPr>
                              <w:pStyle w:val="TableParagraph"/>
                              <w:spacing w:line="132" w:lineRule="exact"/>
                              <w:ind w:left="13" w:right="20"/>
                              <w:jc w:val="center"/>
                              <w:rPr>
                                <w:sz w:val="12"/>
                              </w:rPr>
                            </w:pPr>
                            <w:r>
                              <w:rPr>
                                <w:spacing w:val="-5"/>
                                <w:sz w:val="12"/>
                              </w:rPr>
                              <w:t>92</w:t>
                            </w:r>
                          </w:p>
                        </w:tc>
                        <w:tc>
                          <w:tcPr>
                            <w:tcW w:w="233" w:type="dxa"/>
                            <w:shd w:val="clear" w:color="auto" w:fill="D8FFD8"/>
                          </w:tcPr>
                          <w:p>
                            <w:pPr>
                              <w:pStyle w:val="TableParagraph"/>
                              <w:spacing w:line="132" w:lineRule="exact"/>
                              <w:ind w:left="12" w:right="20"/>
                              <w:jc w:val="center"/>
                              <w:rPr>
                                <w:sz w:val="12"/>
                              </w:rPr>
                            </w:pPr>
                            <w:r>
                              <w:rPr>
                                <w:spacing w:val="-5"/>
                                <w:sz w:val="12"/>
                              </w:rPr>
                              <w:t>94</w:t>
                            </w:r>
                          </w:p>
                        </w:tc>
                        <w:tc>
                          <w:tcPr>
                            <w:tcW w:w="233" w:type="dxa"/>
                            <w:shd w:val="clear" w:color="auto" w:fill="FCDFEB"/>
                          </w:tcPr>
                          <w:p>
                            <w:pPr>
                              <w:pStyle w:val="TableParagraph"/>
                              <w:spacing w:line="132" w:lineRule="exact"/>
                              <w:ind w:left="11" w:right="20"/>
                              <w:jc w:val="center"/>
                              <w:rPr>
                                <w:sz w:val="12"/>
                              </w:rPr>
                            </w:pPr>
                            <w:r>
                              <w:rPr>
                                <w:spacing w:val="-5"/>
                                <w:sz w:val="12"/>
                              </w:rPr>
                              <w:t>96</w:t>
                            </w:r>
                          </w:p>
                        </w:tc>
                        <w:tc>
                          <w:tcPr>
                            <w:tcW w:w="233" w:type="dxa"/>
                            <w:shd w:val="clear" w:color="auto" w:fill="FCDFEB"/>
                          </w:tcPr>
                          <w:p>
                            <w:pPr>
                              <w:pStyle w:val="TableParagraph"/>
                              <w:spacing w:line="132" w:lineRule="exact"/>
                              <w:ind w:left="10" w:right="20"/>
                              <w:jc w:val="center"/>
                              <w:rPr>
                                <w:sz w:val="12"/>
                              </w:rPr>
                            </w:pPr>
                            <w:r>
                              <w:rPr>
                                <w:spacing w:val="-5"/>
                                <w:sz w:val="12"/>
                              </w:rPr>
                              <w:t>96</w:t>
                            </w:r>
                          </w:p>
                        </w:tc>
                        <w:tc>
                          <w:tcPr>
                            <w:tcW w:w="233" w:type="dxa"/>
                            <w:shd w:val="clear" w:color="auto" w:fill="FCDFEB"/>
                          </w:tcPr>
                          <w:p>
                            <w:pPr>
                              <w:pStyle w:val="TableParagraph"/>
                              <w:spacing w:line="132" w:lineRule="exact"/>
                              <w:ind w:left="9" w:right="20"/>
                              <w:jc w:val="center"/>
                              <w:rPr>
                                <w:sz w:val="12"/>
                              </w:rPr>
                            </w:pPr>
                            <w:r>
                              <w:rPr>
                                <w:spacing w:val="-5"/>
                                <w:sz w:val="12"/>
                              </w:rPr>
                              <w:t>96</w:t>
                            </w:r>
                          </w:p>
                        </w:tc>
                        <w:tc>
                          <w:tcPr>
                            <w:tcW w:w="233" w:type="dxa"/>
                            <w:shd w:val="clear" w:color="auto" w:fill="FCDFEB"/>
                          </w:tcPr>
                          <w:p>
                            <w:pPr>
                              <w:pStyle w:val="TableParagraph"/>
                              <w:spacing w:line="132" w:lineRule="exact"/>
                              <w:ind w:left="8" w:right="20"/>
                              <w:jc w:val="center"/>
                              <w:rPr>
                                <w:sz w:val="12"/>
                              </w:rPr>
                            </w:pPr>
                            <w:r>
                              <w:rPr>
                                <w:spacing w:val="-5"/>
                                <w:sz w:val="12"/>
                              </w:rPr>
                              <w:t>93</w:t>
                            </w:r>
                          </w:p>
                        </w:tc>
                        <w:tc>
                          <w:tcPr>
                            <w:tcW w:w="233" w:type="dxa"/>
                            <w:shd w:val="clear" w:color="auto" w:fill="FCDFEB"/>
                          </w:tcPr>
                          <w:p>
                            <w:pPr>
                              <w:pStyle w:val="TableParagraph"/>
                              <w:spacing w:line="132" w:lineRule="exact"/>
                              <w:ind w:left="7" w:right="20"/>
                              <w:jc w:val="center"/>
                              <w:rPr>
                                <w:sz w:val="12"/>
                              </w:rPr>
                            </w:pPr>
                            <w:r>
                              <w:rPr>
                                <w:spacing w:val="-5"/>
                                <w:sz w:val="12"/>
                              </w:rPr>
                              <w:t>95</w:t>
                            </w:r>
                          </w:p>
                        </w:tc>
                        <w:tc>
                          <w:tcPr>
                            <w:tcW w:w="233" w:type="dxa"/>
                            <w:shd w:val="clear" w:color="auto" w:fill="D8FFD8"/>
                          </w:tcPr>
                          <w:p>
                            <w:pPr>
                              <w:pStyle w:val="TableParagraph"/>
                              <w:spacing w:line="132" w:lineRule="exact"/>
                              <w:ind w:left="6" w:right="20"/>
                              <w:jc w:val="center"/>
                              <w:rPr>
                                <w:sz w:val="12"/>
                              </w:rPr>
                            </w:pPr>
                            <w:r>
                              <w:rPr>
                                <w:spacing w:val="-5"/>
                                <w:sz w:val="12"/>
                              </w:rPr>
                              <w:t>87</w:t>
                            </w:r>
                          </w:p>
                        </w:tc>
                        <w:tc>
                          <w:tcPr>
                            <w:tcW w:w="233" w:type="dxa"/>
                            <w:shd w:val="clear" w:color="auto" w:fill="FCDFEB"/>
                          </w:tcPr>
                          <w:p>
                            <w:pPr>
                              <w:pStyle w:val="TableParagraph"/>
                              <w:spacing w:line="132" w:lineRule="exact"/>
                              <w:ind w:left="6" w:right="20"/>
                              <w:jc w:val="center"/>
                              <w:rPr>
                                <w:sz w:val="12"/>
                              </w:rPr>
                            </w:pPr>
                            <w:r>
                              <w:rPr>
                                <w:spacing w:val="-5"/>
                                <w:sz w:val="12"/>
                              </w:rPr>
                              <w:t>95</w:t>
                            </w:r>
                          </w:p>
                        </w:tc>
                        <w:tc>
                          <w:tcPr>
                            <w:tcW w:w="233" w:type="dxa"/>
                            <w:shd w:val="clear" w:color="auto" w:fill="FCDFEB"/>
                          </w:tcPr>
                          <w:p>
                            <w:pPr>
                              <w:pStyle w:val="TableParagraph"/>
                              <w:spacing w:line="132" w:lineRule="exact"/>
                              <w:ind w:left="5" w:right="20"/>
                              <w:jc w:val="center"/>
                              <w:rPr>
                                <w:sz w:val="12"/>
                              </w:rPr>
                            </w:pPr>
                            <w:r>
                              <w:rPr>
                                <w:spacing w:val="-5"/>
                                <w:sz w:val="12"/>
                              </w:rPr>
                              <w:t>92</w:t>
                            </w:r>
                          </w:p>
                        </w:tc>
                        <w:tc>
                          <w:tcPr>
                            <w:tcW w:w="233" w:type="dxa"/>
                            <w:shd w:val="clear" w:color="auto" w:fill="FCDFEB"/>
                          </w:tcPr>
                          <w:p>
                            <w:pPr>
                              <w:pStyle w:val="TableParagraph"/>
                              <w:spacing w:line="132" w:lineRule="exact"/>
                              <w:ind w:left="4" w:right="20"/>
                              <w:jc w:val="center"/>
                              <w:rPr>
                                <w:sz w:val="12"/>
                              </w:rPr>
                            </w:pPr>
                            <w:r>
                              <w:rPr>
                                <w:spacing w:val="-5"/>
                                <w:sz w:val="12"/>
                              </w:rPr>
                              <w:t>92</w:t>
                            </w:r>
                          </w:p>
                        </w:tc>
                        <w:tc>
                          <w:tcPr>
                            <w:tcW w:w="233" w:type="dxa"/>
                            <w:shd w:val="clear" w:color="auto" w:fill="D8FFD8"/>
                          </w:tcPr>
                          <w:p>
                            <w:pPr>
                              <w:pStyle w:val="TableParagraph"/>
                              <w:spacing w:line="132" w:lineRule="exact"/>
                              <w:ind w:left="3" w:right="20"/>
                              <w:jc w:val="center"/>
                              <w:rPr>
                                <w:sz w:val="12"/>
                              </w:rPr>
                            </w:pPr>
                            <w:r>
                              <w:rPr>
                                <w:spacing w:val="-5"/>
                                <w:sz w:val="12"/>
                              </w:rPr>
                              <w:t>90</w:t>
                            </w:r>
                          </w:p>
                        </w:tc>
                        <w:tc>
                          <w:tcPr>
                            <w:tcW w:w="233" w:type="dxa"/>
                            <w:shd w:val="clear" w:color="auto" w:fill="FCDFEB"/>
                          </w:tcPr>
                          <w:p>
                            <w:pPr>
                              <w:pStyle w:val="TableParagraph"/>
                              <w:spacing w:line="132" w:lineRule="exact"/>
                              <w:ind w:left="2" w:right="20"/>
                              <w:jc w:val="center"/>
                              <w:rPr>
                                <w:sz w:val="12"/>
                              </w:rPr>
                            </w:pPr>
                            <w:r>
                              <w:rPr>
                                <w:spacing w:val="-5"/>
                                <w:sz w:val="12"/>
                              </w:rPr>
                              <w:t>95</w:t>
                            </w:r>
                          </w:p>
                        </w:tc>
                        <w:tc>
                          <w:tcPr>
                            <w:tcW w:w="233" w:type="dxa"/>
                            <w:shd w:val="clear" w:color="auto" w:fill="FCDFEB"/>
                          </w:tcPr>
                          <w:p>
                            <w:pPr>
                              <w:pStyle w:val="TableParagraph"/>
                              <w:spacing w:line="132" w:lineRule="exact"/>
                              <w:ind w:left="1" w:right="20"/>
                              <w:jc w:val="center"/>
                              <w:rPr>
                                <w:sz w:val="12"/>
                              </w:rPr>
                            </w:pPr>
                            <w:r>
                              <w:rPr>
                                <w:spacing w:val="-5"/>
                                <w:sz w:val="12"/>
                              </w:rPr>
                              <w:t>95</w:t>
                            </w:r>
                          </w:p>
                        </w:tc>
                        <w:tc>
                          <w:tcPr>
                            <w:tcW w:w="233" w:type="dxa"/>
                            <w:shd w:val="clear" w:color="auto" w:fill="D8FFD8"/>
                          </w:tcPr>
                          <w:p>
                            <w:pPr>
                              <w:pStyle w:val="TableParagraph"/>
                              <w:spacing w:line="132" w:lineRule="exact"/>
                              <w:ind w:right="20"/>
                              <w:jc w:val="center"/>
                              <w:rPr>
                                <w:sz w:val="12"/>
                              </w:rPr>
                            </w:pPr>
                            <w:r>
                              <w:rPr>
                                <w:spacing w:val="-5"/>
                                <w:sz w:val="12"/>
                              </w:rPr>
                              <w:t>92</w:t>
                            </w:r>
                          </w:p>
                        </w:tc>
                        <w:tc>
                          <w:tcPr>
                            <w:tcW w:w="233" w:type="dxa"/>
                            <w:shd w:val="clear" w:color="auto" w:fill="FCDFEB"/>
                          </w:tcPr>
                          <w:p>
                            <w:pPr>
                              <w:pStyle w:val="TableParagraph"/>
                              <w:spacing w:line="132" w:lineRule="exact"/>
                              <w:ind w:right="20"/>
                              <w:jc w:val="center"/>
                              <w:rPr>
                                <w:sz w:val="12"/>
                              </w:rPr>
                            </w:pPr>
                            <w:r>
                              <w:rPr>
                                <w:spacing w:val="-5"/>
                                <w:sz w:val="12"/>
                              </w:rPr>
                              <w:t>94</w:t>
                            </w:r>
                          </w:p>
                        </w:tc>
                      </w:tr>
                    </w:tbl>
                    <w:p>
                      <w:pPr>
                        <w:pStyle w:val="BodyText"/>
                      </w:pPr>
                    </w:p>
                  </w:txbxContent>
                </v:textbox>
                <w10:wrap type="none"/>
              </v:shape>
            </w:pict>
          </mc:Fallback>
        </mc:AlternateContent>
      </w:r>
      <w:r>
        <w:rPr>
          <w:rFonts w:ascii="Arial"/>
          <w:b/>
          <w:spacing w:val="-2"/>
          <w:sz w:val="12"/>
        </w:rPr>
        <w:t>Orbit-</w:t>
      </w:r>
      <w:r>
        <w:rPr>
          <w:rFonts w:ascii="Arial"/>
          <w:b/>
          <w:spacing w:val="-5"/>
          <w:sz w:val="12"/>
        </w:rPr>
        <w:t>Lt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(8520.3</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0"/>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2032">
                <wp:simplePos x="0" y="0"/>
                <wp:positionH relativeFrom="page">
                  <wp:posOffset>1077010</wp:posOffset>
                </wp:positionH>
                <wp:positionV relativeFrom="paragraph">
                  <wp:posOffset>48258</wp:posOffset>
                </wp:positionV>
                <wp:extent cx="4253865" cy="176529"/>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93</w:t>
                                  </w:r>
                                </w:p>
                              </w:tc>
                              <w:tc>
                                <w:tcPr>
                                  <w:tcW w:w="233" w:type="dxa"/>
                                  <w:shd w:val="clear" w:color="auto" w:fill="D8FFD8"/>
                                </w:tcPr>
                                <w:p>
                                  <w:pPr>
                                    <w:pStyle w:val="TableParagraph"/>
                                    <w:spacing w:line="107" w:lineRule="exact"/>
                                    <w:ind w:left="19" w:right="20"/>
                                    <w:jc w:val="center"/>
                                    <w:rPr>
                                      <w:sz w:val="12"/>
                                    </w:rPr>
                                  </w:pPr>
                                  <w:r>
                                    <w:rPr>
                                      <w:spacing w:val="-5"/>
                                      <w:sz w:val="12"/>
                                    </w:rPr>
                                    <w:t>93</w:t>
                                  </w:r>
                                </w:p>
                              </w:tc>
                              <w:tc>
                                <w:tcPr>
                                  <w:tcW w:w="233" w:type="dxa"/>
                                  <w:shd w:val="clear" w:color="auto" w:fill="D8FFD8"/>
                                </w:tcPr>
                                <w:p>
                                  <w:pPr>
                                    <w:pStyle w:val="TableParagraph"/>
                                    <w:spacing w:line="107" w:lineRule="exact"/>
                                    <w:ind w:left="20"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FCDFEB"/>
                                </w:tcPr>
                                <w:p>
                                  <w:pPr>
                                    <w:pStyle w:val="TableParagraph"/>
                                    <w:spacing w:line="107" w:lineRule="exact"/>
                                    <w:ind w:left="18" w:right="20"/>
                                    <w:jc w:val="center"/>
                                    <w:rPr>
                                      <w:sz w:val="12"/>
                                    </w:rPr>
                                  </w:pPr>
                                  <w:r>
                                    <w:rPr>
                                      <w:spacing w:val="-5"/>
                                      <w:sz w:val="12"/>
                                    </w:rPr>
                                    <w:t>93</w:t>
                                  </w:r>
                                </w:p>
                              </w:tc>
                              <w:tc>
                                <w:tcPr>
                                  <w:tcW w:w="233" w:type="dxa"/>
                                  <w:shd w:val="clear" w:color="auto" w:fill="FCDFEB"/>
                                </w:tcPr>
                                <w:p>
                                  <w:pPr>
                                    <w:pStyle w:val="TableParagraph"/>
                                    <w:spacing w:line="107" w:lineRule="exact"/>
                                    <w:ind w:left="17" w:right="20"/>
                                    <w:jc w:val="center"/>
                                    <w:rPr>
                                      <w:sz w:val="12"/>
                                    </w:rPr>
                                  </w:pPr>
                                  <w:r>
                                    <w:rPr>
                                      <w:spacing w:val="-5"/>
                                      <w:sz w:val="12"/>
                                    </w:rPr>
                                    <w:t>92</w:t>
                                  </w:r>
                                </w:p>
                              </w:tc>
                              <w:tc>
                                <w:tcPr>
                                  <w:tcW w:w="233" w:type="dxa"/>
                                  <w:shd w:val="clear" w:color="auto" w:fill="FCDFEB"/>
                                </w:tcPr>
                                <w:p>
                                  <w:pPr>
                                    <w:pStyle w:val="TableParagraph"/>
                                    <w:spacing w:line="107" w:lineRule="exact"/>
                                    <w:ind w:left="16" w:right="20"/>
                                    <w:jc w:val="center"/>
                                    <w:rPr>
                                      <w:sz w:val="12"/>
                                    </w:rPr>
                                  </w:pPr>
                                  <w:r>
                                    <w:rPr>
                                      <w:spacing w:val="-5"/>
                                      <w:sz w:val="12"/>
                                    </w:rPr>
                                    <w:t>90</w:t>
                                  </w:r>
                                </w:p>
                              </w:tc>
                              <w:tc>
                                <w:tcPr>
                                  <w:tcW w:w="233" w:type="dxa"/>
                                  <w:shd w:val="clear" w:color="auto" w:fill="D8FFD8"/>
                                </w:tcPr>
                                <w:p>
                                  <w:pPr>
                                    <w:pStyle w:val="TableParagraph"/>
                                    <w:spacing w:line="107" w:lineRule="exact"/>
                                    <w:ind w:left="15" w:right="20"/>
                                    <w:jc w:val="center"/>
                                    <w:rPr>
                                      <w:sz w:val="12"/>
                                    </w:rPr>
                                  </w:pPr>
                                  <w:r>
                                    <w:rPr>
                                      <w:spacing w:val="-5"/>
                                      <w:sz w:val="12"/>
                                    </w:rPr>
                                    <w:t>95</w:t>
                                  </w:r>
                                </w:p>
                              </w:tc>
                              <w:tc>
                                <w:tcPr>
                                  <w:tcW w:w="266" w:type="dxa"/>
                                  <w:shd w:val="clear" w:color="auto" w:fill="FCDFEB"/>
                                </w:tcPr>
                                <w:p>
                                  <w:pPr>
                                    <w:pStyle w:val="TableParagraph"/>
                                    <w:spacing w:line="107" w:lineRule="exact"/>
                                    <w:ind w:right="39"/>
                                    <w:jc w:val="center"/>
                                    <w:rPr>
                                      <w:sz w:val="12"/>
                                    </w:rPr>
                                  </w:pPr>
                                  <w:r>
                                    <w:rPr>
                                      <w:spacing w:val="-5"/>
                                      <w:sz w:val="12"/>
                                    </w:rPr>
                                    <w:t>94</w:t>
                                  </w:r>
                                </w:p>
                              </w:tc>
                              <w:tc>
                                <w:tcPr>
                                  <w:tcW w:w="266" w:type="dxa"/>
                                  <w:shd w:val="clear" w:color="auto" w:fill="FCDFEB"/>
                                </w:tcPr>
                                <w:p>
                                  <w:pPr>
                                    <w:pStyle w:val="TableParagraph"/>
                                    <w:spacing w:line="107" w:lineRule="exact"/>
                                    <w:ind w:left="24"/>
                                    <w:jc w:val="center"/>
                                    <w:rPr>
                                      <w:sz w:val="12"/>
                                    </w:rPr>
                                  </w:pPr>
                                  <w:r>
                                    <w:rPr>
                                      <w:spacing w:val="-5"/>
                                      <w:sz w:val="12"/>
                                    </w:rPr>
                                    <w:t>94</w:t>
                                  </w:r>
                                </w:p>
                              </w:tc>
                              <w:tc>
                                <w:tcPr>
                                  <w:tcW w:w="233" w:type="dxa"/>
                                  <w:shd w:val="clear" w:color="auto" w:fill="D8FFD8"/>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2" w:right="20"/>
                                    <w:jc w:val="center"/>
                                    <w:rPr>
                                      <w:sz w:val="12"/>
                                    </w:rPr>
                                  </w:pPr>
                                  <w:r>
                                    <w:rPr>
                                      <w:spacing w:val="-5"/>
                                      <w:sz w:val="12"/>
                                    </w:rPr>
                                    <w:t>96</w:t>
                                  </w:r>
                                </w:p>
                              </w:tc>
                              <w:tc>
                                <w:tcPr>
                                  <w:tcW w:w="233" w:type="dxa"/>
                                  <w:shd w:val="clear" w:color="auto" w:fill="FCDFEB"/>
                                </w:tcPr>
                                <w:p>
                                  <w:pPr>
                                    <w:pStyle w:val="TableParagraph"/>
                                    <w:spacing w:line="107" w:lineRule="exact"/>
                                    <w:ind w:left="11" w:right="20"/>
                                    <w:jc w:val="center"/>
                                    <w:rPr>
                                      <w:sz w:val="12"/>
                                    </w:rPr>
                                  </w:pPr>
                                  <w:r>
                                    <w:rPr>
                                      <w:spacing w:val="-5"/>
                                      <w:sz w:val="12"/>
                                    </w:rPr>
                                    <w:t>96</w:t>
                                  </w:r>
                                </w:p>
                              </w:tc>
                              <w:tc>
                                <w:tcPr>
                                  <w:tcW w:w="233" w:type="dxa"/>
                                  <w:shd w:val="clear" w:color="auto" w:fill="D8FFD8"/>
                                </w:tcPr>
                                <w:p>
                                  <w:pPr>
                                    <w:pStyle w:val="TableParagraph"/>
                                    <w:spacing w:line="107" w:lineRule="exact"/>
                                    <w:ind w:left="10" w:right="20"/>
                                    <w:jc w:val="center"/>
                                    <w:rPr>
                                      <w:sz w:val="12"/>
                                    </w:rPr>
                                  </w:pPr>
                                  <w:r>
                                    <w:rPr>
                                      <w:spacing w:val="-5"/>
                                      <w:sz w:val="12"/>
                                    </w:rPr>
                                    <w:t>95</w:t>
                                  </w:r>
                                </w:p>
                              </w:tc>
                              <w:tc>
                                <w:tcPr>
                                  <w:tcW w:w="233" w:type="dxa"/>
                                  <w:shd w:val="clear" w:color="auto" w:fill="FCDFEB"/>
                                </w:tcPr>
                                <w:p>
                                  <w:pPr>
                                    <w:pStyle w:val="TableParagraph"/>
                                    <w:spacing w:line="107" w:lineRule="exact"/>
                                    <w:ind w:left="9" w:right="20"/>
                                    <w:jc w:val="center"/>
                                    <w:rPr>
                                      <w:sz w:val="12"/>
                                    </w:rPr>
                                  </w:pPr>
                                  <w:r>
                                    <w:rPr>
                                      <w:spacing w:val="-5"/>
                                      <w:sz w:val="12"/>
                                    </w:rPr>
                                    <w:t>96</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92</w:t>
                                  </w:r>
                                </w:p>
                              </w:tc>
                              <w:tc>
                                <w:tcPr>
                                  <w:tcW w:w="233" w:type="dxa"/>
                                  <w:shd w:val="clear" w:color="auto" w:fill="D8FFD8"/>
                                </w:tcPr>
                                <w:p>
                                  <w:pPr>
                                    <w:pStyle w:val="TableParagraph"/>
                                    <w:spacing w:line="107" w:lineRule="exact"/>
                                    <w:ind w:left="6" w:right="20"/>
                                    <w:jc w:val="center"/>
                                    <w:rPr>
                                      <w:sz w:val="12"/>
                                    </w:rPr>
                                  </w:pPr>
                                  <w:r>
                                    <w:rPr>
                                      <w:spacing w:val="-5"/>
                                      <w:sz w:val="12"/>
                                    </w:rPr>
                                    <w:t>89</w:t>
                                  </w:r>
                                </w:p>
                              </w:tc>
                              <w:tc>
                                <w:tcPr>
                                  <w:tcW w:w="233" w:type="dxa"/>
                                  <w:shd w:val="clear" w:color="auto" w:fill="D8FFD8"/>
                                </w:tcPr>
                                <w:p>
                                  <w:pPr>
                                    <w:pStyle w:val="TableParagraph"/>
                                    <w:spacing w:line="107" w:lineRule="exact"/>
                                    <w:ind w:left="6" w:right="20"/>
                                    <w:jc w:val="center"/>
                                    <w:rPr>
                                      <w:sz w:val="12"/>
                                    </w:rPr>
                                  </w:pPr>
                                  <w:r>
                                    <w:rPr>
                                      <w:spacing w:val="-5"/>
                                      <w:sz w:val="12"/>
                                    </w:rPr>
                                    <w:t>94</w:t>
                                  </w:r>
                                </w:p>
                              </w:tc>
                              <w:tc>
                                <w:tcPr>
                                  <w:tcW w:w="233" w:type="dxa"/>
                                  <w:shd w:val="clear" w:color="auto" w:fill="FCDFEB"/>
                                </w:tcPr>
                                <w:p>
                                  <w:pPr>
                                    <w:pStyle w:val="TableParagraph"/>
                                    <w:spacing w:line="107" w:lineRule="exact"/>
                                    <w:ind w:left="5" w:right="20"/>
                                    <w:jc w:val="center"/>
                                    <w:rPr>
                                      <w:sz w:val="12"/>
                                    </w:rPr>
                                  </w:pPr>
                                  <w:r>
                                    <w:rPr>
                                      <w:spacing w:val="-5"/>
                                      <w:sz w:val="12"/>
                                    </w:rPr>
                                    <w:t>91</w:t>
                                  </w:r>
                                </w:p>
                              </w:tc>
                              <w:tc>
                                <w:tcPr>
                                  <w:tcW w:w="233" w:type="dxa"/>
                                  <w:shd w:val="clear" w:color="auto" w:fill="D8FFD8"/>
                                </w:tcPr>
                                <w:p>
                                  <w:pPr>
                                    <w:pStyle w:val="TableParagraph"/>
                                    <w:spacing w:line="107" w:lineRule="exact"/>
                                    <w:ind w:left="4" w:right="20"/>
                                    <w:jc w:val="center"/>
                                    <w:rPr>
                                      <w:sz w:val="12"/>
                                    </w:rPr>
                                  </w:pPr>
                                  <w:r>
                                    <w:rPr>
                                      <w:spacing w:val="-5"/>
                                      <w:sz w:val="12"/>
                                    </w:rPr>
                                    <w:t>94</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FCDFEB"/>
                                </w:tcPr>
                                <w:p>
                                  <w:pPr>
                                    <w:pStyle w:val="TableParagraph"/>
                                    <w:spacing w:line="107" w:lineRule="exact"/>
                                    <w:ind w:left="2" w:right="20"/>
                                    <w:jc w:val="center"/>
                                    <w:rPr>
                                      <w:sz w:val="12"/>
                                    </w:rPr>
                                  </w:pPr>
                                  <w:r>
                                    <w:rPr>
                                      <w:spacing w:val="-5"/>
                                      <w:sz w:val="12"/>
                                    </w:rPr>
                                    <w:t>93</w:t>
                                  </w:r>
                                </w:p>
                              </w:tc>
                              <w:tc>
                                <w:tcPr>
                                  <w:tcW w:w="233" w:type="dxa"/>
                                  <w:shd w:val="clear" w:color="auto" w:fill="FCDFEB"/>
                                </w:tcPr>
                                <w:p>
                                  <w:pPr>
                                    <w:pStyle w:val="TableParagraph"/>
                                    <w:spacing w:line="107" w:lineRule="exact"/>
                                    <w:ind w:left="1" w:right="20"/>
                                    <w:jc w:val="center"/>
                                    <w:rPr>
                                      <w:sz w:val="12"/>
                                    </w:rPr>
                                  </w:pPr>
                                  <w:r>
                                    <w:rPr>
                                      <w:spacing w:val="-5"/>
                                      <w:sz w:val="12"/>
                                    </w:rPr>
                                    <w:t>91</w:t>
                                  </w:r>
                                </w:p>
                              </w:tc>
                              <w:tc>
                                <w:tcPr>
                                  <w:tcW w:w="233" w:type="dxa"/>
                                  <w:shd w:val="clear" w:color="auto" w:fill="D8FFD8"/>
                                </w:tcPr>
                                <w:p>
                                  <w:pPr>
                                    <w:pStyle w:val="TableParagraph"/>
                                    <w:spacing w:line="107" w:lineRule="exact"/>
                                    <w:ind w:right="20"/>
                                    <w:jc w:val="center"/>
                                    <w:rPr>
                                      <w:sz w:val="12"/>
                                    </w:rPr>
                                  </w:pPr>
                                  <w:r>
                                    <w:rPr>
                                      <w:spacing w:val="-5"/>
                                      <w:sz w:val="12"/>
                                    </w:rPr>
                                    <w:t>94</w:t>
                                  </w:r>
                                </w:p>
                              </w:tc>
                              <w:tc>
                                <w:tcPr>
                                  <w:tcW w:w="233" w:type="dxa"/>
                                  <w:shd w:val="clear" w:color="auto" w:fill="D8FFD8"/>
                                </w:tcPr>
                                <w:p>
                                  <w:pPr>
                                    <w:pStyle w:val="TableParagraph"/>
                                    <w:spacing w:line="107" w:lineRule="exact"/>
                                    <w:ind w:right="20"/>
                                    <w:jc w:val="center"/>
                                    <w:rPr>
                                      <w:sz w:val="12"/>
                                    </w:rPr>
                                  </w:pPr>
                                  <w:r>
                                    <w:rPr>
                                      <w:spacing w:val="-5"/>
                                      <w:sz w:val="12"/>
                                    </w:rPr>
                                    <w:t>93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20" w:right="20"/>
                                    <w:jc w:val="center"/>
                                    <w:rPr>
                                      <w:sz w:val="12"/>
                                    </w:rPr>
                                  </w:pPr>
                                  <w:r>
                                    <w:rPr>
                                      <w:spacing w:val="-5"/>
                                      <w:sz w:val="12"/>
                                    </w:rPr>
                                    <w:t>91</w:t>
                                  </w:r>
                                </w:p>
                              </w:tc>
                              <w:tc>
                                <w:tcPr>
                                  <w:tcW w:w="233" w:type="dxa"/>
                                  <w:shd w:val="clear" w:color="auto" w:fill="D8FFD8"/>
                                </w:tcPr>
                                <w:p>
                                  <w:pPr>
                                    <w:pStyle w:val="TableParagraph"/>
                                    <w:spacing w:line="132" w:lineRule="exact"/>
                                    <w:ind w:left="19"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18" w:right="20"/>
                                    <w:jc w:val="center"/>
                                    <w:rPr>
                                      <w:sz w:val="12"/>
                                    </w:rPr>
                                  </w:pPr>
                                  <w:r>
                                    <w:rPr>
                                      <w:spacing w:val="-5"/>
                                      <w:sz w:val="12"/>
                                    </w:rPr>
                                    <w:t>93</w:t>
                                  </w:r>
                                </w:p>
                              </w:tc>
                              <w:tc>
                                <w:tcPr>
                                  <w:tcW w:w="233" w:type="dxa"/>
                                  <w:shd w:val="clear" w:color="auto" w:fill="FCDFEB"/>
                                </w:tcPr>
                                <w:p>
                                  <w:pPr>
                                    <w:pStyle w:val="TableParagraph"/>
                                    <w:spacing w:line="132" w:lineRule="exact"/>
                                    <w:ind w:left="17" w:right="20"/>
                                    <w:jc w:val="center"/>
                                    <w:rPr>
                                      <w:sz w:val="12"/>
                                    </w:rPr>
                                  </w:pPr>
                                  <w:r>
                                    <w:rPr>
                                      <w:spacing w:val="-5"/>
                                      <w:sz w:val="12"/>
                                    </w:rPr>
                                    <w:t>93</w:t>
                                  </w:r>
                                </w:p>
                              </w:tc>
                              <w:tc>
                                <w:tcPr>
                                  <w:tcW w:w="233" w:type="dxa"/>
                                  <w:shd w:val="clear" w:color="auto" w:fill="FCDFEB"/>
                                </w:tcPr>
                                <w:p>
                                  <w:pPr>
                                    <w:pStyle w:val="TableParagraph"/>
                                    <w:spacing w:line="132" w:lineRule="exact"/>
                                    <w:ind w:left="16" w:right="20"/>
                                    <w:jc w:val="center"/>
                                    <w:rPr>
                                      <w:sz w:val="12"/>
                                    </w:rPr>
                                  </w:pPr>
                                  <w:r>
                                    <w:rPr>
                                      <w:spacing w:val="-5"/>
                                      <w:sz w:val="12"/>
                                    </w:rPr>
                                    <w:t>94</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96</w:t>
                                  </w:r>
                                </w:p>
                              </w:tc>
                              <w:tc>
                                <w:tcPr>
                                  <w:tcW w:w="266" w:type="dxa"/>
                                  <w:shd w:val="clear" w:color="auto" w:fill="FCDFEB"/>
                                </w:tcPr>
                                <w:p>
                                  <w:pPr>
                                    <w:pStyle w:val="TableParagraph"/>
                                    <w:spacing w:line="132" w:lineRule="exact"/>
                                    <w:ind w:left="24"/>
                                    <w:jc w:val="center"/>
                                    <w:rPr>
                                      <w:sz w:val="12"/>
                                    </w:rPr>
                                  </w:pPr>
                                  <w:r>
                                    <w:rPr>
                                      <w:spacing w:val="-5"/>
                                      <w:sz w:val="12"/>
                                    </w:rPr>
                                    <w:t>95</w:t>
                                  </w:r>
                                </w:p>
                              </w:tc>
                              <w:tc>
                                <w:tcPr>
                                  <w:tcW w:w="233" w:type="dxa"/>
                                  <w:shd w:val="clear" w:color="auto" w:fill="D8FFD8"/>
                                </w:tcPr>
                                <w:p>
                                  <w:pPr>
                                    <w:pStyle w:val="TableParagraph"/>
                                    <w:spacing w:line="132" w:lineRule="exact"/>
                                    <w:ind w:left="13" w:right="20"/>
                                    <w:jc w:val="center"/>
                                    <w:rPr>
                                      <w:sz w:val="12"/>
                                    </w:rPr>
                                  </w:pPr>
                                  <w:r>
                                    <w:rPr>
                                      <w:spacing w:val="-5"/>
                                      <w:sz w:val="12"/>
                                    </w:rPr>
                                    <w:t>91</w:t>
                                  </w:r>
                                </w:p>
                              </w:tc>
                              <w:tc>
                                <w:tcPr>
                                  <w:tcW w:w="233" w:type="dxa"/>
                                  <w:shd w:val="clear" w:color="auto" w:fill="FCDFEB"/>
                                </w:tcPr>
                                <w:p>
                                  <w:pPr>
                                    <w:pStyle w:val="TableParagraph"/>
                                    <w:spacing w:line="132" w:lineRule="exact"/>
                                    <w:ind w:left="13" w:right="20"/>
                                    <w:jc w:val="center"/>
                                    <w:rPr>
                                      <w:sz w:val="12"/>
                                    </w:rPr>
                                  </w:pPr>
                                  <w:r>
                                    <w:rPr>
                                      <w:spacing w:val="-5"/>
                                      <w:sz w:val="12"/>
                                    </w:rPr>
                                    <w:t>95</w:t>
                                  </w:r>
                                </w:p>
                              </w:tc>
                              <w:tc>
                                <w:tcPr>
                                  <w:tcW w:w="233" w:type="dxa"/>
                                  <w:shd w:val="clear" w:color="auto" w:fill="FCDFEB"/>
                                </w:tcPr>
                                <w:p>
                                  <w:pPr>
                                    <w:pStyle w:val="TableParagraph"/>
                                    <w:spacing w:line="132" w:lineRule="exact"/>
                                    <w:ind w:left="12" w:right="20"/>
                                    <w:jc w:val="center"/>
                                    <w:rPr>
                                      <w:sz w:val="12"/>
                                    </w:rPr>
                                  </w:pPr>
                                  <w:r>
                                    <w:rPr>
                                      <w:spacing w:val="-5"/>
                                      <w:sz w:val="12"/>
                                    </w:rPr>
                                    <w:t>96</w:t>
                                  </w:r>
                                </w:p>
                              </w:tc>
                              <w:tc>
                                <w:tcPr>
                                  <w:tcW w:w="233" w:type="dxa"/>
                                  <w:shd w:val="clear" w:color="auto" w:fill="FCDFEB"/>
                                </w:tcPr>
                                <w:p>
                                  <w:pPr>
                                    <w:pStyle w:val="TableParagraph"/>
                                    <w:spacing w:line="132" w:lineRule="exact"/>
                                    <w:ind w:left="11" w:right="20"/>
                                    <w:jc w:val="center"/>
                                    <w:rPr>
                                      <w:sz w:val="12"/>
                                    </w:rPr>
                                  </w:pPr>
                                  <w:r>
                                    <w:rPr>
                                      <w:spacing w:val="-5"/>
                                      <w:sz w:val="12"/>
                                    </w:rPr>
                                    <w:t>96</w:t>
                                  </w:r>
                                </w:p>
                              </w:tc>
                              <w:tc>
                                <w:tcPr>
                                  <w:tcW w:w="233" w:type="dxa"/>
                                  <w:shd w:val="clear" w:color="auto" w:fill="D8FFD8"/>
                                </w:tcPr>
                                <w:p>
                                  <w:pPr>
                                    <w:pStyle w:val="TableParagraph"/>
                                    <w:spacing w:line="132" w:lineRule="exact"/>
                                    <w:ind w:left="10" w:right="20"/>
                                    <w:jc w:val="center"/>
                                    <w:rPr>
                                      <w:sz w:val="12"/>
                                    </w:rPr>
                                  </w:pPr>
                                  <w:r>
                                    <w:rPr>
                                      <w:spacing w:val="-5"/>
                                      <w:sz w:val="12"/>
                                    </w:rPr>
                                    <w:t>94</w:t>
                                  </w:r>
                                </w:p>
                              </w:tc>
                              <w:tc>
                                <w:tcPr>
                                  <w:tcW w:w="233" w:type="dxa"/>
                                  <w:shd w:val="clear" w:color="auto" w:fill="FCDFEB"/>
                                </w:tcPr>
                                <w:p>
                                  <w:pPr>
                                    <w:pStyle w:val="TableParagraph"/>
                                    <w:spacing w:line="132" w:lineRule="exact"/>
                                    <w:ind w:left="9" w:right="20"/>
                                    <w:jc w:val="center"/>
                                    <w:rPr>
                                      <w:sz w:val="12"/>
                                    </w:rPr>
                                  </w:pPr>
                                  <w:r>
                                    <w:rPr>
                                      <w:spacing w:val="-5"/>
                                      <w:sz w:val="12"/>
                                    </w:rPr>
                                    <w:t>96</w:t>
                                  </w:r>
                                </w:p>
                              </w:tc>
                              <w:tc>
                                <w:tcPr>
                                  <w:tcW w:w="233" w:type="dxa"/>
                                  <w:shd w:val="clear" w:color="auto" w:fill="FCDFEB"/>
                                </w:tcPr>
                                <w:p>
                                  <w:pPr>
                                    <w:pStyle w:val="TableParagraph"/>
                                    <w:spacing w:line="132" w:lineRule="exact"/>
                                    <w:ind w:left="8" w:right="20"/>
                                    <w:jc w:val="center"/>
                                    <w:rPr>
                                      <w:sz w:val="12"/>
                                    </w:rPr>
                                  </w:pPr>
                                  <w:r>
                                    <w:rPr>
                                      <w:spacing w:val="-5"/>
                                      <w:sz w:val="12"/>
                                    </w:rPr>
                                    <w:t>92</w:t>
                                  </w:r>
                                </w:p>
                              </w:tc>
                              <w:tc>
                                <w:tcPr>
                                  <w:tcW w:w="233" w:type="dxa"/>
                                  <w:shd w:val="clear" w:color="auto" w:fill="FCDFEB"/>
                                </w:tcPr>
                                <w:p>
                                  <w:pPr>
                                    <w:pStyle w:val="TableParagraph"/>
                                    <w:spacing w:line="132" w:lineRule="exact"/>
                                    <w:ind w:left="7" w:right="20"/>
                                    <w:jc w:val="center"/>
                                    <w:rPr>
                                      <w:sz w:val="12"/>
                                    </w:rPr>
                                  </w:pPr>
                                  <w:r>
                                    <w:rPr>
                                      <w:spacing w:val="-5"/>
                                      <w:sz w:val="12"/>
                                    </w:rPr>
                                    <w:t>94</w:t>
                                  </w:r>
                                </w:p>
                              </w:tc>
                              <w:tc>
                                <w:tcPr>
                                  <w:tcW w:w="233" w:type="dxa"/>
                                  <w:shd w:val="clear" w:color="auto" w:fill="D8FFD8"/>
                                </w:tcPr>
                                <w:p>
                                  <w:pPr>
                                    <w:pStyle w:val="TableParagraph"/>
                                    <w:spacing w:line="132" w:lineRule="exact"/>
                                    <w:ind w:left="6" w:right="20"/>
                                    <w:jc w:val="center"/>
                                    <w:rPr>
                                      <w:sz w:val="12"/>
                                    </w:rPr>
                                  </w:pPr>
                                  <w:r>
                                    <w:rPr>
                                      <w:spacing w:val="-5"/>
                                      <w:sz w:val="12"/>
                                    </w:rPr>
                                    <w:t>88</w:t>
                                  </w:r>
                                </w:p>
                              </w:tc>
                              <w:tc>
                                <w:tcPr>
                                  <w:tcW w:w="233" w:type="dxa"/>
                                  <w:shd w:val="clear" w:color="auto" w:fill="D8FFD8"/>
                                </w:tcPr>
                                <w:p>
                                  <w:pPr>
                                    <w:pStyle w:val="TableParagraph"/>
                                    <w:spacing w:line="132" w:lineRule="exact"/>
                                    <w:ind w:left="6" w:right="20"/>
                                    <w:jc w:val="center"/>
                                    <w:rPr>
                                      <w:sz w:val="12"/>
                                    </w:rPr>
                                  </w:pPr>
                                  <w:r>
                                    <w:rPr>
                                      <w:spacing w:val="-5"/>
                                      <w:sz w:val="12"/>
                                    </w:rPr>
                                    <w:t>93</w:t>
                                  </w:r>
                                </w:p>
                              </w:tc>
                              <w:tc>
                                <w:tcPr>
                                  <w:tcW w:w="233" w:type="dxa"/>
                                  <w:shd w:val="clear" w:color="auto" w:fill="FCDFEB"/>
                                </w:tcPr>
                                <w:p>
                                  <w:pPr>
                                    <w:pStyle w:val="TableParagraph"/>
                                    <w:spacing w:line="132" w:lineRule="exact"/>
                                    <w:ind w:left="5" w:right="20"/>
                                    <w:jc w:val="center"/>
                                    <w:rPr>
                                      <w:sz w:val="12"/>
                                    </w:rPr>
                                  </w:pPr>
                                  <w:r>
                                    <w:rPr>
                                      <w:spacing w:val="-5"/>
                                      <w:sz w:val="12"/>
                                    </w:rPr>
                                    <w:t>92</w:t>
                                  </w:r>
                                </w:p>
                              </w:tc>
                              <w:tc>
                                <w:tcPr>
                                  <w:tcW w:w="233" w:type="dxa"/>
                                  <w:shd w:val="clear" w:color="auto" w:fill="D8FFD8"/>
                                </w:tcPr>
                                <w:p>
                                  <w:pPr>
                                    <w:pStyle w:val="TableParagraph"/>
                                    <w:spacing w:line="132" w:lineRule="exact"/>
                                    <w:ind w:left="4" w:right="20"/>
                                    <w:jc w:val="center"/>
                                    <w:rPr>
                                      <w:sz w:val="12"/>
                                    </w:rPr>
                                  </w:pPr>
                                  <w:r>
                                    <w:rPr>
                                      <w:spacing w:val="-5"/>
                                      <w:sz w:val="12"/>
                                    </w:rPr>
                                    <w:t>94</w:t>
                                  </w:r>
                                </w:p>
                              </w:tc>
                              <w:tc>
                                <w:tcPr>
                                  <w:tcW w:w="233" w:type="dxa"/>
                                  <w:shd w:val="clear" w:color="auto" w:fill="D8FFD8"/>
                                </w:tcPr>
                                <w:p>
                                  <w:pPr>
                                    <w:pStyle w:val="TableParagraph"/>
                                    <w:spacing w:line="132" w:lineRule="exact"/>
                                    <w:ind w:left="3" w:right="20"/>
                                    <w:jc w:val="center"/>
                                    <w:rPr>
                                      <w:sz w:val="12"/>
                                    </w:rPr>
                                  </w:pPr>
                                  <w:r>
                                    <w:rPr>
                                      <w:spacing w:val="-5"/>
                                      <w:sz w:val="12"/>
                                    </w:rPr>
                                    <w:t>90</w:t>
                                  </w:r>
                                </w:p>
                              </w:tc>
                              <w:tc>
                                <w:tcPr>
                                  <w:tcW w:w="233" w:type="dxa"/>
                                  <w:shd w:val="clear" w:color="auto" w:fill="FCDFEB"/>
                                </w:tcPr>
                                <w:p>
                                  <w:pPr>
                                    <w:pStyle w:val="TableParagraph"/>
                                    <w:spacing w:line="132" w:lineRule="exact"/>
                                    <w:ind w:left="2" w:right="20"/>
                                    <w:jc w:val="center"/>
                                    <w:rPr>
                                      <w:sz w:val="12"/>
                                    </w:rPr>
                                  </w:pPr>
                                  <w:r>
                                    <w:rPr>
                                      <w:spacing w:val="-5"/>
                                      <w:sz w:val="12"/>
                                    </w:rPr>
                                    <w:t>94</w:t>
                                  </w:r>
                                </w:p>
                              </w:tc>
                              <w:tc>
                                <w:tcPr>
                                  <w:tcW w:w="233" w:type="dxa"/>
                                  <w:shd w:val="clear" w:color="auto" w:fill="FCDFEB"/>
                                </w:tcPr>
                                <w:p>
                                  <w:pPr>
                                    <w:pStyle w:val="TableParagraph"/>
                                    <w:spacing w:line="132" w:lineRule="exact"/>
                                    <w:ind w:left="1" w:right="20"/>
                                    <w:jc w:val="center"/>
                                    <w:rPr>
                                      <w:sz w:val="12"/>
                                    </w:rPr>
                                  </w:pPr>
                                  <w:r>
                                    <w:rPr>
                                      <w:spacing w:val="-5"/>
                                      <w:sz w:val="12"/>
                                    </w:rPr>
                                    <w:t>93</w:t>
                                  </w:r>
                                </w:p>
                              </w:tc>
                              <w:tc>
                                <w:tcPr>
                                  <w:tcW w:w="233" w:type="dxa"/>
                                  <w:shd w:val="clear" w:color="auto" w:fill="D8FFD8"/>
                                </w:tcPr>
                                <w:p>
                                  <w:pPr>
                                    <w:pStyle w:val="TableParagraph"/>
                                    <w:spacing w:line="132" w:lineRule="exact"/>
                                    <w:ind w:right="20"/>
                                    <w:jc w:val="center"/>
                                    <w:rPr>
                                      <w:sz w:val="12"/>
                                    </w:rPr>
                                  </w:pPr>
                                  <w:r>
                                    <w:rPr>
                                      <w:spacing w:val="-5"/>
                                      <w:sz w:val="12"/>
                                    </w:rPr>
                                    <w:t>93</w:t>
                                  </w:r>
                                </w:p>
                              </w:tc>
                              <w:tc>
                                <w:tcPr>
                                  <w:tcW w:w="233" w:type="dxa"/>
                                  <w:shd w:val="clear" w:color="auto" w:fill="D8FFD8"/>
                                </w:tcPr>
                                <w:p>
                                  <w:pPr>
                                    <w:pStyle w:val="TableParagraph"/>
                                    <w:spacing w:line="132" w:lineRule="exact"/>
                                    <w:ind w:right="20"/>
                                    <w:jc w:val="center"/>
                                    <w:rPr>
                                      <w:sz w:val="12"/>
                                    </w:rPr>
                                  </w:pPr>
                                  <w:r>
                                    <w:rPr>
                                      <w:spacing w:val="-5"/>
                                      <w:sz w:val="12"/>
                                    </w:rPr>
                                    <w:t>92</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799876pt;width:334.95pt;height:13.9pt;mso-position-horizontal-relative:page;mso-position-vertical-relative:paragraph;z-index:15852032" type="#_x0000_t202" id="docshape63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93</w:t>
                            </w:r>
                          </w:p>
                        </w:tc>
                        <w:tc>
                          <w:tcPr>
                            <w:tcW w:w="233" w:type="dxa"/>
                            <w:shd w:val="clear" w:color="auto" w:fill="D8FFD8"/>
                          </w:tcPr>
                          <w:p>
                            <w:pPr>
                              <w:pStyle w:val="TableParagraph"/>
                              <w:spacing w:line="107" w:lineRule="exact"/>
                              <w:ind w:left="19" w:right="20"/>
                              <w:jc w:val="center"/>
                              <w:rPr>
                                <w:sz w:val="12"/>
                              </w:rPr>
                            </w:pPr>
                            <w:r>
                              <w:rPr>
                                <w:spacing w:val="-5"/>
                                <w:sz w:val="12"/>
                              </w:rPr>
                              <w:t>93</w:t>
                            </w:r>
                          </w:p>
                        </w:tc>
                        <w:tc>
                          <w:tcPr>
                            <w:tcW w:w="233" w:type="dxa"/>
                            <w:shd w:val="clear" w:color="auto" w:fill="D8FFD8"/>
                          </w:tcPr>
                          <w:p>
                            <w:pPr>
                              <w:pStyle w:val="TableParagraph"/>
                              <w:spacing w:line="107" w:lineRule="exact"/>
                              <w:ind w:left="20"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FCDFEB"/>
                          </w:tcPr>
                          <w:p>
                            <w:pPr>
                              <w:pStyle w:val="TableParagraph"/>
                              <w:spacing w:line="107" w:lineRule="exact"/>
                              <w:ind w:left="18" w:right="20"/>
                              <w:jc w:val="center"/>
                              <w:rPr>
                                <w:sz w:val="12"/>
                              </w:rPr>
                            </w:pPr>
                            <w:r>
                              <w:rPr>
                                <w:spacing w:val="-5"/>
                                <w:sz w:val="12"/>
                              </w:rPr>
                              <w:t>93</w:t>
                            </w:r>
                          </w:p>
                        </w:tc>
                        <w:tc>
                          <w:tcPr>
                            <w:tcW w:w="233" w:type="dxa"/>
                            <w:shd w:val="clear" w:color="auto" w:fill="FCDFEB"/>
                          </w:tcPr>
                          <w:p>
                            <w:pPr>
                              <w:pStyle w:val="TableParagraph"/>
                              <w:spacing w:line="107" w:lineRule="exact"/>
                              <w:ind w:left="17" w:right="20"/>
                              <w:jc w:val="center"/>
                              <w:rPr>
                                <w:sz w:val="12"/>
                              </w:rPr>
                            </w:pPr>
                            <w:r>
                              <w:rPr>
                                <w:spacing w:val="-5"/>
                                <w:sz w:val="12"/>
                              </w:rPr>
                              <w:t>92</w:t>
                            </w:r>
                          </w:p>
                        </w:tc>
                        <w:tc>
                          <w:tcPr>
                            <w:tcW w:w="233" w:type="dxa"/>
                            <w:shd w:val="clear" w:color="auto" w:fill="FCDFEB"/>
                          </w:tcPr>
                          <w:p>
                            <w:pPr>
                              <w:pStyle w:val="TableParagraph"/>
                              <w:spacing w:line="107" w:lineRule="exact"/>
                              <w:ind w:left="16" w:right="20"/>
                              <w:jc w:val="center"/>
                              <w:rPr>
                                <w:sz w:val="12"/>
                              </w:rPr>
                            </w:pPr>
                            <w:r>
                              <w:rPr>
                                <w:spacing w:val="-5"/>
                                <w:sz w:val="12"/>
                              </w:rPr>
                              <w:t>90</w:t>
                            </w:r>
                          </w:p>
                        </w:tc>
                        <w:tc>
                          <w:tcPr>
                            <w:tcW w:w="233" w:type="dxa"/>
                            <w:shd w:val="clear" w:color="auto" w:fill="D8FFD8"/>
                          </w:tcPr>
                          <w:p>
                            <w:pPr>
                              <w:pStyle w:val="TableParagraph"/>
                              <w:spacing w:line="107" w:lineRule="exact"/>
                              <w:ind w:left="15" w:right="20"/>
                              <w:jc w:val="center"/>
                              <w:rPr>
                                <w:sz w:val="12"/>
                              </w:rPr>
                            </w:pPr>
                            <w:r>
                              <w:rPr>
                                <w:spacing w:val="-5"/>
                                <w:sz w:val="12"/>
                              </w:rPr>
                              <w:t>95</w:t>
                            </w:r>
                          </w:p>
                        </w:tc>
                        <w:tc>
                          <w:tcPr>
                            <w:tcW w:w="266" w:type="dxa"/>
                            <w:shd w:val="clear" w:color="auto" w:fill="FCDFEB"/>
                          </w:tcPr>
                          <w:p>
                            <w:pPr>
                              <w:pStyle w:val="TableParagraph"/>
                              <w:spacing w:line="107" w:lineRule="exact"/>
                              <w:ind w:right="39"/>
                              <w:jc w:val="center"/>
                              <w:rPr>
                                <w:sz w:val="12"/>
                              </w:rPr>
                            </w:pPr>
                            <w:r>
                              <w:rPr>
                                <w:spacing w:val="-5"/>
                                <w:sz w:val="12"/>
                              </w:rPr>
                              <w:t>94</w:t>
                            </w:r>
                          </w:p>
                        </w:tc>
                        <w:tc>
                          <w:tcPr>
                            <w:tcW w:w="266" w:type="dxa"/>
                            <w:shd w:val="clear" w:color="auto" w:fill="FCDFEB"/>
                          </w:tcPr>
                          <w:p>
                            <w:pPr>
                              <w:pStyle w:val="TableParagraph"/>
                              <w:spacing w:line="107" w:lineRule="exact"/>
                              <w:ind w:left="24"/>
                              <w:jc w:val="center"/>
                              <w:rPr>
                                <w:sz w:val="12"/>
                              </w:rPr>
                            </w:pPr>
                            <w:r>
                              <w:rPr>
                                <w:spacing w:val="-5"/>
                                <w:sz w:val="12"/>
                              </w:rPr>
                              <w:t>94</w:t>
                            </w:r>
                          </w:p>
                        </w:tc>
                        <w:tc>
                          <w:tcPr>
                            <w:tcW w:w="233" w:type="dxa"/>
                            <w:shd w:val="clear" w:color="auto" w:fill="D8FFD8"/>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2" w:right="20"/>
                              <w:jc w:val="center"/>
                              <w:rPr>
                                <w:sz w:val="12"/>
                              </w:rPr>
                            </w:pPr>
                            <w:r>
                              <w:rPr>
                                <w:spacing w:val="-5"/>
                                <w:sz w:val="12"/>
                              </w:rPr>
                              <w:t>96</w:t>
                            </w:r>
                          </w:p>
                        </w:tc>
                        <w:tc>
                          <w:tcPr>
                            <w:tcW w:w="233" w:type="dxa"/>
                            <w:shd w:val="clear" w:color="auto" w:fill="FCDFEB"/>
                          </w:tcPr>
                          <w:p>
                            <w:pPr>
                              <w:pStyle w:val="TableParagraph"/>
                              <w:spacing w:line="107" w:lineRule="exact"/>
                              <w:ind w:left="11" w:right="20"/>
                              <w:jc w:val="center"/>
                              <w:rPr>
                                <w:sz w:val="12"/>
                              </w:rPr>
                            </w:pPr>
                            <w:r>
                              <w:rPr>
                                <w:spacing w:val="-5"/>
                                <w:sz w:val="12"/>
                              </w:rPr>
                              <w:t>96</w:t>
                            </w:r>
                          </w:p>
                        </w:tc>
                        <w:tc>
                          <w:tcPr>
                            <w:tcW w:w="233" w:type="dxa"/>
                            <w:shd w:val="clear" w:color="auto" w:fill="D8FFD8"/>
                          </w:tcPr>
                          <w:p>
                            <w:pPr>
                              <w:pStyle w:val="TableParagraph"/>
                              <w:spacing w:line="107" w:lineRule="exact"/>
                              <w:ind w:left="10" w:right="20"/>
                              <w:jc w:val="center"/>
                              <w:rPr>
                                <w:sz w:val="12"/>
                              </w:rPr>
                            </w:pPr>
                            <w:r>
                              <w:rPr>
                                <w:spacing w:val="-5"/>
                                <w:sz w:val="12"/>
                              </w:rPr>
                              <w:t>95</w:t>
                            </w:r>
                          </w:p>
                        </w:tc>
                        <w:tc>
                          <w:tcPr>
                            <w:tcW w:w="233" w:type="dxa"/>
                            <w:shd w:val="clear" w:color="auto" w:fill="FCDFEB"/>
                          </w:tcPr>
                          <w:p>
                            <w:pPr>
                              <w:pStyle w:val="TableParagraph"/>
                              <w:spacing w:line="107" w:lineRule="exact"/>
                              <w:ind w:left="9" w:right="20"/>
                              <w:jc w:val="center"/>
                              <w:rPr>
                                <w:sz w:val="12"/>
                              </w:rPr>
                            </w:pPr>
                            <w:r>
                              <w:rPr>
                                <w:spacing w:val="-5"/>
                                <w:sz w:val="12"/>
                              </w:rPr>
                              <w:t>96</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92</w:t>
                            </w:r>
                          </w:p>
                        </w:tc>
                        <w:tc>
                          <w:tcPr>
                            <w:tcW w:w="233" w:type="dxa"/>
                            <w:shd w:val="clear" w:color="auto" w:fill="D8FFD8"/>
                          </w:tcPr>
                          <w:p>
                            <w:pPr>
                              <w:pStyle w:val="TableParagraph"/>
                              <w:spacing w:line="107" w:lineRule="exact"/>
                              <w:ind w:left="6" w:right="20"/>
                              <w:jc w:val="center"/>
                              <w:rPr>
                                <w:sz w:val="12"/>
                              </w:rPr>
                            </w:pPr>
                            <w:r>
                              <w:rPr>
                                <w:spacing w:val="-5"/>
                                <w:sz w:val="12"/>
                              </w:rPr>
                              <w:t>89</w:t>
                            </w:r>
                          </w:p>
                        </w:tc>
                        <w:tc>
                          <w:tcPr>
                            <w:tcW w:w="233" w:type="dxa"/>
                            <w:shd w:val="clear" w:color="auto" w:fill="D8FFD8"/>
                          </w:tcPr>
                          <w:p>
                            <w:pPr>
                              <w:pStyle w:val="TableParagraph"/>
                              <w:spacing w:line="107" w:lineRule="exact"/>
                              <w:ind w:left="6" w:right="20"/>
                              <w:jc w:val="center"/>
                              <w:rPr>
                                <w:sz w:val="12"/>
                              </w:rPr>
                            </w:pPr>
                            <w:r>
                              <w:rPr>
                                <w:spacing w:val="-5"/>
                                <w:sz w:val="12"/>
                              </w:rPr>
                              <w:t>94</w:t>
                            </w:r>
                          </w:p>
                        </w:tc>
                        <w:tc>
                          <w:tcPr>
                            <w:tcW w:w="233" w:type="dxa"/>
                            <w:shd w:val="clear" w:color="auto" w:fill="FCDFEB"/>
                          </w:tcPr>
                          <w:p>
                            <w:pPr>
                              <w:pStyle w:val="TableParagraph"/>
                              <w:spacing w:line="107" w:lineRule="exact"/>
                              <w:ind w:left="5" w:right="20"/>
                              <w:jc w:val="center"/>
                              <w:rPr>
                                <w:sz w:val="12"/>
                              </w:rPr>
                            </w:pPr>
                            <w:r>
                              <w:rPr>
                                <w:spacing w:val="-5"/>
                                <w:sz w:val="12"/>
                              </w:rPr>
                              <w:t>91</w:t>
                            </w:r>
                          </w:p>
                        </w:tc>
                        <w:tc>
                          <w:tcPr>
                            <w:tcW w:w="233" w:type="dxa"/>
                            <w:shd w:val="clear" w:color="auto" w:fill="D8FFD8"/>
                          </w:tcPr>
                          <w:p>
                            <w:pPr>
                              <w:pStyle w:val="TableParagraph"/>
                              <w:spacing w:line="107" w:lineRule="exact"/>
                              <w:ind w:left="4" w:right="20"/>
                              <w:jc w:val="center"/>
                              <w:rPr>
                                <w:sz w:val="12"/>
                              </w:rPr>
                            </w:pPr>
                            <w:r>
                              <w:rPr>
                                <w:spacing w:val="-5"/>
                                <w:sz w:val="12"/>
                              </w:rPr>
                              <w:t>94</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FCDFEB"/>
                          </w:tcPr>
                          <w:p>
                            <w:pPr>
                              <w:pStyle w:val="TableParagraph"/>
                              <w:spacing w:line="107" w:lineRule="exact"/>
                              <w:ind w:left="2" w:right="20"/>
                              <w:jc w:val="center"/>
                              <w:rPr>
                                <w:sz w:val="12"/>
                              </w:rPr>
                            </w:pPr>
                            <w:r>
                              <w:rPr>
                                <w:spacing w:val="-5"/>
                                <w:sz w:val="12"/>
                              </w:rPr>
                              <w:t>93</w:t>
                            </w:r>
                          </w:p>
                        </w:tc>
                        <w:tc>
                          <w:tcPr>
                            <w:tcW w:w="233" w:type="dxa"/>
                            <w:shd w:val="clear" w:color="auto" w:fill="FCDFEB"/>
                          </w:tcPr>
                          <w:p>
                            <w:pPr>
                              <w:pStyle w:val="TableParagraph"/>
                              <w:spacing w:line="107" w:lineRule="exact"/>
                              <w:ind w:left="1" w:right="20"/>
                              <w:jc w:val="center"/>
                              <w:rPr>
                                <w:sz w:val="12"/>
                              </w:rPr>
                            </w:pPr>
                            <w:r>
                              <w:rPr>
                                <w:spacing w:val="-5"/>
                                <w:sz w:val="12"/>
                              </w:rPr>
                              <w:t>91</w:t>
                            </w:r>
                          </w:p>
                        </w:tc>
                        <w:tc>
                          <w:tcPr>
                            <w:tcW w:w="233" w:type="dxa"/>
                            <w:shd w:val="clear" w:color="auto" w:fill="D8FFD8"/>
                          </w:tcPr>
                          <w:p>
                            <w:pPr>
                              <w:pStyle w:val="TableParagraph"/>
                              <w:spacing w:line="107" w:lineRule="exact"/>
                              <w:ind w:right="20"/>
                              <w:jc w:val="center"/>
                              <w:rPr>
                                <w:sz w:val="12"/>
                              </w:rPr>
                            </w:pPr>
                            <w:r>
                              <w:rPr>
                                <w:spacing w:val="-5"/>
                                <w:sz w:val="12"/>
                              </w:rPr>
                              <w:t>94</w:t>
                            </w:r>
                          </w:p>
                        </w:tc>
                        <w:tc>
                          <w:tcPr>
                            <w:tcW w:w="233" w:type="dxa"/>
                            <w:shd w:val="clear" w:color="auto" w:fill="D8FFD8"/>
                          </w:tcPr>
                          <w:p>
                            <w:pPr>
                              <w:pStyle w:val="TableParagraph"/>
                              <w:spacing w:line="107" w:lineRule="exact"/>
                              <w:ind w:right="20"/>
                              <w:jc w:val="center"/>
                              <w:rPr>
                                <w:sz w:val="12"/>
                              </w:rPr>
                            </w:pPr>
                            <w:r>
                              <w:rPr>
                                <w:spacing w:val="-5"/>
                                <w:sz w:val="12"/>
                              </w:rPr>
                              <w:t>93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20" w:right="20"/>
                              <w:jc w:val="center"/>
                              <w:rPr>
                                <w:sz w:val="12"/>
                              </w:rPr>
                            </w:pPr>
                            <w:r>
                              <w:rPr>
                                <w:spacing w:val="-5"/>
                                <w:sz w:val="12"/>
                              </w:rPr>
                              <w:t>91</w:t>
                            </w:r>
                          </w:p>
                        </w:tc>
                        <w:tc>
                          <w:tcPr>
                            <w:tcW w:w="233" w:type="dxa"/>
                            <w:shd w:val="clear" w:color="auto" w:fill="D8FFD8"/>
                          </w:tcPr>
                          <w:p>
                            <w:pPr>
                              <w:pStyle w:val="TableParagraph"/>
                              <w:spacing w:line="132" w:lineRule="exact"/>
                              <w:ind w:left="19"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18" w:right="20"/>
                              <w:jc w:val="center"/>
                              <w:rPr>
                                <w:sz w:val="12"/>
                              </w:rPr>
                            </w:pPr>
                            <w:r>
                              <w:rPr>
                                <w:spacing w:val="-5"/>
                                <w:sz w:val="12"/>
                              </w:rPr>
                              <w:t>93</w:t>
                            </w:r>
                          </w:p>
                        </w:tc>
                        <w:tc>
                          <w:tcPr>
                            <w:tcW w:w="233" w:type="dxa"/>
                            <w:shd w:val="clear" w:color="auto" w:fill="FCDFEB"/>
                          </w:tcPr>
                          <w:p>
                            <w:pPr>
                              <w:pStyle w:val="TableParagraph"/>
                              <w:spacing w:line="132" w:lineRule="exact"/>
                              <w:ind w:left="17" w:right="20"/>
                              <w:jc w:val="center"/>
                              <w:rPr>
                                <w:sz w:val="12"/>
                              </w:rPr>
                            </w:pPr>
                            <w:r>
                              <w:rPr>
                                <w:spacing w:val="-5"/>
                                <w:sz w:val="12"/>
                              </w:rPr>
                              <w:t>93</w:t>
                            </w:r>
                          </w:p>
                        </w:tc>
                        <w:tc>
                          <w:tcPr>
                            <w:tcW w:w="233" w:type="dxa"/>
                            <w:shd w:val="clear" w:color="auto" w:fill="FCDFEB"/>
                          </w:tcPr>
                          <w:p>
                            <w:pPr>
                              <w:pStyle w:val="TableParagraph"/>
                              <w:spacing w:line="132" w:lineRule="exact"/>
                              <w:ind w:left="16" w:right="20"/>
                              <w:jc w:val="center"/>
                              <w:rPr>
                                <w:sz w:val="12"/>
                              </w:rPr>
                            </w:pPr>
                            <w:r>
                              <w:rPr>
                                <w:spacing w:val="-5"/>
                                <w:sz w:val="12"/>
                              </w:rPr>
                              <w:t>94</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96</w:t>
                            </w:r>
                          </w:p>
                        </w:tc>
                        <w:tc>
                          <w:tcPr>
                            <w:tcW w:w="266" w:type="dxa"/>
                            <w:shd w:val="clear" w:color="auto" w:fill="FCDFEB"/>
                          </w:tcPr>
                          <w:p>
                            <w:pPr>
                              <w:pStyle w:val="TableParagraph"/>
                              <w:spacing w:line="132" w:lineRule="exact"/>
                              <w:ind w:left="24"/>
                              <w:jc w:val="center"/>
                              <w:rPr>
                                <w:sz w:val="12"/>
                              </w:rPr>
                            </w:pPr>
                            <w:r>
                              <w:rPr>
                                <w:spacing w:val="-5"/>
                                <w:sz w:val="12"/>
                              </w:rPr>
                              <w:t>95</w:t>
                            </w:r>
                          </w:p>
                        </w:tc>
                        <w:tc>
                          <w:tcPr>
                            <w:tcW w:w="233" w:type="dxa"/>
                            <w:shd w:val="clear" w:color="auto" w:fill="D8FFD8"/>
                          </w:tcPr>
                          <w:p>
                            <w:pPr>
                              <w:pStyle w:val="TableParagraph"/>
                              <w:spacing w:line="132" w:lineRule="exact"/>
                              <w:ind w:left="13" w:right="20"/>
                              <w:jc w:val="center"/>
                              <w:rPr>
                                <w:sz w:val="12"/>
                              </w:rPr>
                            </w:pPr>
                            <w:r>
                              <w:rPr>
                                <w:spacing w:val="-5"/>
                                <w:sz w:val="12"/>
                              </w:rPr>
                              <w:t>91</w:t>
                            </w:r>
                          </w:p>
                        </w:tc>
                        <w:tc>
                          <w:tcPr>
                            <w:tcW w:w="233" w:type="dxa"/>
                            <w:shd w:val="clear" w:color="auto" w:fill="FCDFEB"/>
                          </w:tcPr>
                          <w:p>
                            <w:pPr>
                              <w:pStyle w:val="TableParagraph"/>
                              <w:spacing w:line="132" w:lineRule="exact"/>
                              <w:ind w:left="13" w:right="20"/>
                              <w:jc w:val="center"/>
                              <w:rPr>
                                <w:sz w:val="12"/>
                              </w:rPr>
                            </w:pPr>
                            <w:r>
                              <w:rPr>
                                <w:spacing w:val="-5"/>
                                <w:sz w:val="12"/>
                              </w:rPr>
                              <w:t>95</w:t>
                            </w:r>
                          </w:p>
                        </w:tc>
                        <w:tc>
                          <w:tcPr>
                            <w:tcW w:w="233" w:type="dxa"/>
                            <w:shd w:val="clear" w:color="auto" w:fill="FCDFEB"/>
                          </w:tcPr>
                          <w:p>
                            <w:pPr>
                              <w:pStyle w:val="TableParagraph"/>
                              <w:spacing w:line="132" w:lineRule="exact"/>
                              <w:ind w:left="12" w:right="20"/>
                              <w:jc w:val="center"/>
                              <w:rPr>
                                <w:sz w:val="12"/>
                              </w:rPr>
                            </w:pPr>
                            <w:r>
                              <w:rPr>
                                <w:spacing w:val="-5"/>
                                <w:sz w:val="12"/>
                              </w:rPr>
                              <w:t>96</w:t>
                            </w:r>
                          </w:p>
                        </w:tc>
                        <w:tc>
                          <w:tcPr>
                            <w:tcW w:w="233" w:type="dxa"/>
                            <w:shd w:val="clear" w:color="auto" w:fill="FCDFEB"/>
                          </w:tcPr>
                          <w:p>
                            <w:pPr>
                              <w:pStyle w:val="TableParagraph"/>
                              <w:spacing w:line="132" w:lineRule="exact"/>
                              <w:ind w:left="11" w:right="20"/>
                              <w:jc w:val="center"/>
                              <w:rPr>
                                <w:sz w:val="12"/>
                              </w:rPr>
                            </w:pPr>
                            <w:r>
                              <w:rPr>
                                <w:spacing w:val="-5"/>
                                <w:sz w:val="12"/>
                              </w:rPr>
                              <w:t>96</w:t>
                            </w:r>
                          </w:p>
                        </w:tc>
                        <w:tc>
                          <w:tcPr>
                            <w:tcW w:w="233" w:type="dxa"/>
                            <w:shd w:val="clear" w:color="auto" w:fill="D8FFD8"/>
                          </w:tcPr>
                          <w:p>
                            <w:pPr>
                              <w:pStyle w:val="TableParagraph"/>
                              <w:spacing w:line="132" w:lineRule="exact"/>
                              <w:ind w:left="10" w:right="20"/>
                              <w:jc w:val="center"/>
                              <w:rPr>
                                <w:sz w:val="12"/>
                              </w:rPr>
                            </w:pPr>
                            <w:r>
                              <w:rPr>
                                <w:spacing w:val="-5"/>
                                <w:sz w:val="12"/>
                              </w:rPr>
                              <w:t>94</w:t>
                            </w:r>
                          </w:p>
                        </w:tc>
                        <w:tc>
                          <w:tcPr>
                            <w:tcW w:w="233" w:type="dxa"/>
                            <w:shd w:val="clear" w:color="auto" w:fill="FCDFEB"/>
                          </w:tcPr>
                          <w:p>
                            <w:pPr>
                              <w:pStyle w:val="TableParagraph"/>
                              <w:spacing w:line="132" w:lineRule="exact"/>
                              <w:ind w:left="9" w:right="20"/>
                              <w:jc w:val="center"/>
                              <w:rPr>
                                <w:sz w:val="12"/>
                              </w:rPr>
                            </w:pPr>
                            <w:r>
                              <w:rPr>
                                <w:spacing w:val="-5"/>
                                <w:sz w:val="12"/>
                              </w:rPr>
                              <w:t>96</w:t>
                            </w:r>
                          </w:p>
                        </w:tc>
                        <w:tc>
                          <w:tcPr>
                            <w:tcW w:w="233" w:type="dxa"/>
                            <w:shd w:val="clear" w:color="auto" w:fill="FCDFEB"/>
                          </w:tcPr>
                          <w:p>
                            <w:pPr>
                              <w:pStyle w:val="TableParagraph"/>
                              <w:spacing w:line="132" w:lineRule="exact"/>
                              <w:ind w:left="8" w:right="20"/>
                              <w:jc w:val="center"/>
                              <w:rPr>
                                <w:sz w:val="12"/>
                              </w:rPr>
                            </w:pPr>
                            <w:r>
                              <w:rPr>
                                <w:spacing w:val="-5"/>
                                <w:sz w:val="12"/>
                              </w:rPr>
                              <w:t>92</w:t>
                            </w:r>
                          </w:p>
                        </w:tc>
                        <w:tc>
                          <w:tcPr>
                            <w:tcW w:w="233" w:type="dxa"/>
                            <w:shd w:val="clear" w:color="auto" w:fill="FCDFEB"/>
                          </w:tcPr>
                          <w:p>
                            <w:pPr>
                              <w:pStyle w:val="TableParagraph"/>
                              <w:spacing w:line="132" w:lineRule="exact"/>
                              <w:ind w:left="7" w:right="20"/>
                              <w:jc w:val="center"/>
                              <w:rPr>
                                <w:sz w:val="12"/>
                              </w:rPr>
                            </w:pPr>
                            <w:r>
                              <w:rPr>
                                <w:spacing w:val="-5"/>
                                <w:sz w:val="12"/>
                              </w:rPr>
                              <w:t>94</w:t>
                            </w:r>
                          </w:p>
                        </w:tc>
                        <w:tc>
                          <w:tcPr>
                            <w:tcW w:w="233" w:type="dxa"/>
                            <w:shd w:val="clear" w:color="auto" w:fill="D8FFD8"/>
                          </w:tcPr>
                          <w:p>
                            <w:pPr>
                              <w:pStyle w:val="TableParagraph"/>
                              <w:spacing w:line="132" w:lineRule="exact"/>
                              <w:ind w:left="6" w:right="20"/>
                              <w:jc w:val="center"/>
                              <w:rPr>
                                <w:sz w:val="12"/>
                              </w:rPr>
                            </w:pPr>
                            <w:r>
                              <w:rPr>
                                <w:spacing w:val="-5"/>
                                <w:sz w:val="12"/>
                              </w:rPr>
                              <w:t>88</w:t>
                            </w:r>
                          </w:p>
                        </w:tc>
                        <w:tc>
                          <w:tcPr>
                            <w:tcW w:w="233" w:type="dxa"/>
                            <w:shd w:val="clear" w:color="auto" w:fill="D8FFD8"/>
                          </w:tcPr>
                          <w:p>
                            <w:pPr>
                              <w:pStyle w:val="TableParagraph"/>
                              <w:spacing w:line="132" w:lineRule="exact"/>
                              <w:ind w:left="6" w:right="20"/>
                              <w:jc w:val="center"/>
                              <w:rPr>
                                <w:sz w:val="12"/>
                              </w:rPr>
                            </w:pPr>
                            <w:r>
                              <w:rPr>
                                <w:spacing w:val="-5"/>
                                <w:sz w:val="12"/>
                              </w:rPr>
                              <w:t>93</w:t>
                            </w:r>
                          </w:p>
                        </w:tc>
                        <w:tc>
                          <w:tcPr>
                            <w:tcW w:w="233" w:type="dxa"/>
                            <w:shd w:val="clear" w:color="auto" w:fill="FCDFEB"/>
                          </w:tcPr>
                          <w:p>
                            <w:pPr>
                              <w:pStyle w:val="TableParagraph"/>
                              <w:spacing w:line="132" w:lineRule="exact"/>
                              <w:ind w:left="5" w:right="20"/>
                              <w:jc w:val="center"/>
                              <w:rPr>
                                <w:sz w:val="12"/>
                              </w:rPr>
                            </w:pPr>
                            <w:r>
                              <w:rPr>
                                <w:spacing w:val="-5"/>
                                <w:sz w:val="12"/>
                              </w:rPr>
                              <w:t>92</w:t>
                            </w:r>
                          </w:p>
                        </w:tc>
                        <w:tc>
                          <w:tcPr>
                            <w:tcW w:w="233" w:type="dxa"/>
                            <w:shd w:val="clear" w:color="auto" w:fill="D8FFD8"/>
                          </w:tcPr>
                          <w:p>
                            <w:pPr>
                              <w:pStyle w:val="TableParagraph"/>
                              <w:spacing w:line="132" w:lineRule="exact"/>
                              <w:ind w:left="4" w:right="20"/>
                              <w:jc w:val="center"/>
                              <w:rPr>
                                <w:sz w:val="12"/>
                              </w:rPr>
                            </w:pPr>
                            <w:r>
                              <w:rPr>
                                <w:spacing w:val="-5"/>
                                <w:sz w:val="12"/>
                              </w:rPr>
                              <w:t>94</w:t>
                            </w:r>
                          </w:p>
                        </w:tc>
                        <w:tc>
                          <w:tcPr>
                            <w:tcW w:w="233" w:type="dxa"/>
                            <w:shd w:val="clear" w:color="auto" w:fill="D8FFD8"/>
                          </w:tcPr>
                          <w:p>
                            <w:pPr>
                              <w:pStyle w:val="TableParagraph"/>
                              <w:spacing w:line="132" w:lineRule="exact"/>
                              <w:ind w:left="3" w:right="20"/>
                              <w:jc w:val="center"/>
                              <w:rPr>
                                <w:sz w:val="12"/>
                              </w:rPr>
                            </w:pPr>
                            <w:r>
                              <w:rPr>
                                <w:spacing w:val="-5"/>
                                <w:sz w:val="12"/>
                              </w:rPr>
                              <w:t>90</w:t>
                            </w:r>
                          </w:p>
                        </w:tc>
                        <w:tc>
                          <w:tcPr>
                            <w:tcW w:w="233" w:type="dxa"/>
                            <w:shd w:val="clear" w:color="auto" w:fill="FCDFEB"/>
                          </w:tcPr>
                          <w:p>
                            <w:pPr>
                              <w:pStyle w:val="TableParagraph"/>
                              <w:spacing w:line="132" w:lineRule="exact"/>
                              <w:ind w:left="2" w:right="20"/>
                              <w:jc w:val="center"/>
                              <w:rPr>
                                <w:sz w:val="12"/>
                              </w:rPr>
                            </w:pPr>
                            <w:r>
                              <w:rPr>
                                <w:spacing w:val="-5"/>
                                <w:sz w:val="12"/>
                              </w:rPr>
                              <w:t>94</w:t>
                            </w:r>
                          </w:p>
                        </w:tc>
                        <w:tc>
                          <w:tcPr>
                            <w:tcW w:w="233" w:type="dxa"/>
                            <w:shd w:val="clear" w:color="auto" w:fill="FCDFEB"/>
                          </w:tcPr>
                          <w:p>
                            <w:pPr>
                              <w:pStyle w:val="TableParagraph"/>
                              <w:spacing w:line="132" w:lineRule="exact"/>
                              <w:ind w:left="1" w:right="20"/>
                              <w:jc w:val="center"/>
                              <w:rPr>
                                <w:sz w:val="12"/>
                              </w:rPr>
                            </w:pPr>
                            <w:r>
                              <w:rPr>
                                <w:spacing w:val="-5"/>
                                <w:sz w:val="12"/>
                              </w:rPr>
                              <w:t>93</w:t>
                            </w:r>
                          </w:p>
                        </w:tc>
                        <w:tc>
                          <w:tcPr>
                            <w:tcW w:w="233" w:type="dxa"/>
                            <w:shd w:val="clear" w:color="auto" w:fill="D8FFD8"/>
                          </w:tcPr>
                          <w:p>
                            <w:pPr>
                              <w:pStyle w:val="TableParagraph"/>
                              <w:spacing w:line="132" w:lineRule="exact"/>
                              <w:ind w:right="20"/>
                              <w:jc w:val="center"/>
                              <w:rPr>
                                <w:sz w:val="12"/>
                              </w:rPr>
                            </w:pPr>
                            <w:r>
                              <w:rPr>
                                <w:spacing w:val="-5"/>
                                <w:sz w:val="12"/>
                              </w:rPr>
                              <w:t>93</w:t>
                            </w:r>
                          </w:p>
                        </w:tc>
                        <w:tc>
                          <w:tcPr>
                            <w:tcW w:w="233" w:type="dxa"/>
                            <w:shd w:val="clear" w:color="auto" w:fill="D8FFD8"/>
                          </w:tcPr>
                          <w:p>
                            <w:pPr>
                              <w:pStyle w:val="TableParagraph"/>
                              <w:spacing w:line="132" w:lineRule="exact"/>
                              <w:ind w:right="20"/>
                              <w:jc w:val="center"/>
                              <w:rPr>
                                <w:sz w:val="12"/>
                              </w:rPr>
                            </w:pPr>
                            <w:r>
                              <w:rPr>
                                <w:spacing w:val="-5"/>
                                <w:sz w:val="12"/>
                              </w:rPr>
                              <w:t>92</w:t>
                            </w:r>
                          </w:p>
                        </w:tc>
                      </w:tr>
                    </w:tbl>
                    <w:p>
                      <w:pPr>
                        <w:pStyle w:val="BodyText"/>
                      </w:pPr>
                    </w:p>
                  </w:txbxContent>
                </v:textbox>
                <w10:wrap type="none"/>
              </v:shape>
            </w:pict>
          </mc:Fallback>
        </mc:AlternateContent>
      </w:r>
      <w:r>
        <w:rPr>
          <w:rFonts w:ascii="Arial"/>
          <w:b/>
          <w:spacing w:val="-2"/>
          <w:sz w:val="12"/>
        </w:rPr>
        <w:t>Orbit-</w:t>
      </w:r>
      <w:r>
        <w:rPr>
          <w:rFonts w:ascii="Arial"/>
          <w:b/>
          <w:spacing w:val="-5"/>
          <w:sz w:val="12"/>
        </w:rPr>
        <w:t>Rt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(8706.5</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2544">
                <wp:simplePos x="0" y="0"/>
                <wp:positionH relativeFrom="page">
                  <wp:posOffset>1077010</wp:posOffset>
                </wp:positionH>
                <wp:positionV relativeFrom="paragraph">
                  <wp:posOffset>48875</wp:posOffset>
                </wp:positionV>
                <wp:extent cx="4253865" cy="176529"/>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81</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D8FFD8"/>
                                </w:tcPr>
                                <w:p>
                                  <w:pPr>
                                    <w:pStyle w:val="TableParagraph"/>
                                    <w:spacing w:line="107" w:lineRule="exact"/>
                                    <w:ind w:left="19" w:right="20"/>
                                    <w:jc w:val="center"/>
                                    <w:rPr>
                                      <w:sz w:val="12"/>
                                    </w:rPr>
                                  </w:pPr>
                                  <w:r>
                                    <w:rPr>
                                      <w:spacing w:val="-5"/>
                                      <w:sz w:val="12"/>
                                    </w:rPr>
                                    <w:t>88</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8" w:right="20"/>
                                    <w:jc w:val="center"/>
                                    <w:rPr>
                                      <w:sz w:val="12"/>
                                    </w:rPr>
                                  </w:pPr>
                                  <w:r>
                                    <w:rPr>
                                      <w:spacing w:val="-5"/>
                                      <w:sz w:val="12"/>
                                    </w:rPr>
                                    <w:t>85</w:t>
                                  </w:r>
                                </w:p>
                              </w:tc>
                              <w:tc>
                                <w:tcPr>
                                  <w:tcW w:w="233" w:type="dxa"/>
                                  <w:shd w:val="clear" w:color="auto" w:fill="FCDFEB"/>
                                </w:tcPr>
                                <w:p>
                                  <w:pPr>
                                    <w:pStyle w:val="TableParagraph"/>
                                    <w:spacing w:line="107" w:lineRule="exact"/>
                                    <w:ind w:left="17" w:right="20"/>
                                    <w:jc w:val="center"/>
                                    <w:rPr>
                                      <w:sz w:val="12"/>
                                    </w:rPr>
                                  </w:pPr>
                                  <w:r>
                                    <w:rPr>
                                      <w:spacing w:val="-5"/>
                                      <w:sz w:val="12"/>
                                    </w:rPr>
                                    <w:t>72</w:t>
                                  </w:r>
                                </w:p>
                              </w:tc>
                              <w:tc>
                                <w:tcPr>
                                  <w:tcW w:w="233" w:type="dxa"/>
                                  <w:shd w:val="clear" w:color="auto" w:fill="D8FFD8"/>
                                </w:tcPr>
                                <w:p>
                                  <w:pPr>
                                    <w:pStyle w:val="TableParagraph"/>
                                    <w:spacing w:line="107" w:lineRule="exact"/>
                                    <w:ind w:left="16" w:right="20"/>
                                    <w:jc w:val="center"/>
                                    <w:rPr>
                                      <w:sz w:val="12"/>
                                    </w:rPr>
                                  </w:pPr>
                                  <w:r>
                                    <w:rPr>
                                      <w:spacing w:val="-5"/>
                                      <w:sz w:val="12"/>
                                    </w:rPr>
                                    <w:t>88</w:t>
                                  </w:r>
                                </w:p>
                              </w:tc>
                              <w:tc>
                                <w:tcPr>
                                  <w:tcW w:w="233" w:type="dxa"/>
                                  <w:shd w:val="clear" w:color="auto" w:fill="FCDFEB"/>
                                </w:tcPr>
                                <w:p>
                                  <w:pPr>
                                    <w:pStyle w:val="TableParagraph"/>
                                    <w:spacing w:line="107" w:lineRule="exact"/>
                                    <w:ind w:left="15" w:right="20"/>
                                    <w:jc w:val="center"/>
                                    <w:rPr>
                                      <w:sz w:val="12"/>
                                    </w:rPr>
                                  </w:pPr>
                                  <w:r>
                                    <w:rPr>
                                      <w:spacing w:val="-5"/>
                                      <w:sz w:val="12"/>
                                    </w:rPr>
                                    <w:t>75</w:t>
                                  </w:r>
                                </w:p>
                              </w:tc>
                              <w:tc>
                                <w:tcPr>
                                  <w:tcW w:w="266" w:type="dxa"/>
                                  <w:shd w:val="clear" w:color="auto" w:fill="FCDFEB"/>
                                </w:tcPr>
                                <w:p>
                                  <w:pPr>
                                    <w:pStyle w:val="TableParagraph"/>
                                    <w:spacing w:line="107" w:lineRule="exact"/>
                                    <w:ind w:right="39"/>
                                    <w:jc w:val="center"/>
                                    <w:rPr>
                                      <w:sz w:val="12"/>
                                    </w:rPr>
                                  </w:pPr>
                                  <w:r>
                                    <w:rPr>
                                      <w:spacing w:val="-5"/>
                                      <w:sz w:val="12"/>
                                    </w:rPr>
                                    <w:t>88</w:t>
                                  </w:r>
                                </w:p>
                              </w:tc>
                              <w:tc>
                                <w:tcPr>
                                  <w:tcW w:w="266" w:type="dxa"/>
                                  <w:shd w:val="clear" w:color="auto" w:fill="FCDFEB"/>
                                </w:tcPr>
                                <w:p>
                                  <w:pPr>
                                    <w:pStyle w:val="TableParagraph"/>
                                    <w:spacing w:line="107" w:lineRule="exact"/>
                                    <w:ind w:left="24"/>
                                    <w:jc w:val="center"/>
                                    <w:rPr>
                                      <w:sz w:val="12"/>
                                    </w:rPr>
                                  </w:pPr>
                                  <w:r>
                                    <w:rPr>
                                      <w:spacing w:val="-5"/>
                                      <w:sz w:val="12"/>
                                    </w:rPr>
                                    <w:t>88</w:t>
                                  </w:r>
                                </w:p>
                              </w:tc>
                              <w:tc>
                                <w:tcPr>
                                  <w:tcW w:w="233" w:type="dxa"/>
                                  <w:shd w:val="clear" w:color="auto" w:fill="D8FFD8"/>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2" w:right="20"/>
                                    <w:jc w:val="center"/>
                                    <w:rPr>
                                      <w:sz w:val="12"/>
                                    </w:rPr>
                                  </w:pPr>
                                  <w:r>
                                    <w:rPr>
                                      <w:spacing w:val="-5"/>
                                      <w:sz w:val="12"/>
                                    </w:rPr>
                                    <w:t>86</w:t>
                                  </w:r>
                                </w:p>
                              </w:tc>
                              <w:tc>
                                <w:tcPr>
                                  <w:tcW w:w="233" w:type="dxa"/>
                                  <w:shd w:val="clear" w:color="auto" w:fill="FCDFEB"/>
                                </w:tcPr>
                                <w:p>
                                  <w:pPr>
                                    <w:pStyle w:val="TableParagraph"/>
                                    <w:spacing w:line="107" w:lineRule="exact"/>
                                    <w:ind w:left="11" w:right="20"/>
                                    <w:jc w:val="center"/>
                                    <w:rPr>
                                      <w:sz w:val="12"/>
                                    </w:rPr>
                                  </w:pPr>
                                  <w:r>
                                    <w:rPr>
                                      <w:spacing w:val="-5"/>
                                      <w:sz w:val="12"/>
                                    </w:rPr>
                                    <w:t>89</w:t>
                                  </w:r>
                                </w:p>
                              </w:tc>
                              <w:tc>
                                <w:tcPr>
                                  <w:tcW w:w="233" w:type="dxa"/>
                                  <w:shd w:val="clear" w:color="auto" w:fill="FCDFEB"/>
                                </w:tcPr>
                                <w:p>
                                  <w:pPr>
                                    <w:pStyle w:val="TableParagraph"/>
                                    <w:spacing w:line="107" w:lineRule="exact"/>
                                    <w:ind w:left="10" w:right="20"/>
                                    <w:jc w:val="center"/>
                                    <w:rPr>
                                      <w:sz w:val="12"/>
                                    </w:rPr>
                                  </w:pPr>
                                  <w:r>
                                    <w:rPr>
                                      <w:spacing w:val="-5"/>
                                      <w:sz w:val="12"/>
                                    </w:rPr>
                                    <w:t>84</w:t>
                                  </w:r>
                                </w:p>
                              </w:tc>
                              <w:tc>
                                <w:tcPr>
                                  <w:tcW w:w="233" w:type="dxa"/>
                                  <w:shd w:val="clear" w:color="auto" w:fill="FCDFEB"/>
                                </w:tcPr>
                                <w:p>
                                  <w:pPr>
                                    <w:pStyle w:val="TableParagraph"/>
                                    <w:spacing w:line="107" w:lineRule="exact"/>
                                    <w:ind w:left="9" w:right="20"/>
                                    <w:jc w:val="center"/>
                                    <w:rPr>
                                      <w:sz w:val="12"/>
                                    </w:rPr>
                                  </w:pPr>
                                  <w:r>
                                    <w:rPr>
                                      <w:spacing w:val="-5"/>
                                      <w:sz w:val="12"/>
                                    </w:rPr>
                                    <w:t>89</w:t>
                                  </w:r>
                                </w:p>
                              </w:tc>
                              <w:tc>
                                <w:tcPr>
                                  <w:tcW w:w="233" w:type="dxa"/>
                                  <w:shd w:val="clear" w:color="auto" w:fill="FCDFEB"/>
                                </w:tcPr>
                                <w:p>
                                  <w:pPr>
                                    <w:pStyle w:val="TableParagraph"/>
                                    <w:spacing w:line="107" w:lineRule="exact"/>
                                    <w:ind w:left="8" w:right="20"/>
                                    <w:jc w:val="center"/>
                                    <w:rPr>
                                      <w:sz w:val="12"/>
                                    </w:rPr>
                                  </w:pPr>
                                  <w:r>
                                    <w:rPr>
                                      <w:spacing w:val="-5"/>
                                      <w:sz w:val="12"/>
                                    </w:rPr>
                                    <w:t>87</w:t>
                                  </w:r>
                                </w:p>
                              </w:tc>
                              <w:tc>
                                <w:tcPr>
                                  <w:tcW w:w="233" w:type="dxa"/>
                                  <w:shd w:val="clear" w:color="auto" w:fill="FCDFEB"/>
                                </w:tcPr>
                                <w:p>
                                  <w:pPr>
                                    <w:pStyle w:val="TableParagraph"/>
                                    <w:spacing w:line="107" w:lineRule="exact"/>
                                    <w:ind w:left="7" w:right="20"/>
                                    <w:jc w:val="center"/>
                                    <w:rPr>
                                      <w:sz w:val="12"/>
                                    </w:rPr>
                                  </w:pPr>
                                  <w:r>
                                    <w:rPr>
                                      <w:spacing w:val="-5"/>
                                      <w:sz w:val="12"/>
                                    </w:rPr>
                                    <w:t>85</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D8FFD8"/>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5" w:right="20"/>
                                    <w:jc w:val="center"/>
                                    <w:rPr>
                                      <w:sz w:val="12"/>
                                    </w:rPr>
                                  </w:pPr>
                                  <w:r>
                                    <w:rPr>
                                      <w:spacing w:val="-5"/>
                                      <w:sz w:val="12"/>
                                    </w:rPr>
                                    <w:t>84</w:t>
                                  </w:r>
                                </w:p>
                              </w:tc>
                              <w:tc>
                                <w:tcPr>
                                  <w:tcW w:w="233" w:type="dxa"/>
                                  <w:shd w:val="clear" w:color="auto" w:fill="FCDFEB"/>
                                </w:tcPr>
                                <w:p>
                                  <w:pPr>
                                    <w:pStyle w:val="TableParagraph"/>
                                    <w:spacing w:line="107" w:lineRule="exact"/>
                                    <w:ind w:left="4" w:right="20"/>
                                    <w:jc w:val="center"/>
                                    <w:rPr>
                                      <w:sz w:val="12"/>
                                    </w:rPr>
                                  </w:pPr>
                                  <w:r>
                                    <w:rPr>
                                      <w:spacing w:val="-5"/>
                                      <w:sz w:val="12"/>
                                    </w:rPr>
                                    <w:t>89</w:t>
                                  </w:r>
                                </w:p>
                              </w:tc>
                              <w:tc>
                                <w:tcPr>
                                  <w:tcW w:w="233" w:type="dxa"/>
                                  <w:shd w:val="clear" w:color="auto" w:fill="D8FFD8"/>
                                </w:tcPr>
                                <w:p>
                                  <w:pPr>
                                    <w:pStyle w:val="TableParagraph"/>
                                    <w:spacing w:line="107" w:lineRule="exact"/>
                                    <w:ind w:left="3" w:right="20"/>
                                    <w:jc w:val="center"/>
                                    <w:rPr>
                                      <w:sz w:val="12"/>
                                    </w:rPr>
                                  </w:pPr>
                                  <w:r>
                                    <w:rPr>
                                      <w:spacing w:val="-5"/>
                                      <w:sz w:val="12"/>
                                    </w:rPr>
                                    <w:t>88</w:t>
                                  </w:r>
                                </w:p>
                              </w:tc>
                              <w:tc>
                                <w:tcPr>
                                  <w:tcW w:w="233" w:type="dxa"/>
                                  <w:shd w:val="clear" w:color="auto" w:fill="FCDFEB"/>
                                </w:tcPr>
                                <w:p>
                                  <w:pPr>
                                    <w:pStyle w:val="TableParagraph"/>
                                    <w:spacing w:line="107" w:lineRule="exact"/>
                                    <w:ind w:left="2" w:right="20"/>
                                    <w:jc w:val="center"/>
                                    <w:rPr>
                                      <w:sz w:val="12"/>
                                    </w:rPr>
                                  </w:pPr>
                                  <w:r>
                                    <w:rPr>
                                      <w:spacing w:val="-5"/>
                                      <w:sz w:val="12"/>
                                    </w:rPr>
                                    <w:t>83</w:t>
                                  </w:r>
                                </w:p>
                              </w:tc>
                              <w:tc>
                                <w:tcPr>
                                  <w:tcW w:w="233" w:type="dxa"/>
                                  <w:shd w:val="clear" w:color="auto" w:fill="FCDFEB"/>
                                </w:tcPr>
                                <w:p>
                                  <w:pPr>
                                    <w:pStyle w:val="TableParagraph"/>
                                    <w:spacing w:line="107" w:lineRule="exact"/>
                                    <w:ind w:left="1" w:right="20"/>
                                    <w:jc w:val="center"/>
                                    <w:rPr>
                                      <w:sz w:val="12"/>
                                    </w:rPr>
                                  </w:pPr>
                                  <w:r>
                                    <w:rPr>
                                      <w:spacing w:val="-5"/>
                                      <w:sz w:val="12"/>
                                    </w:rPr>
                                    <w:t>64</w:t>
                                  </w:r>
                                </w:p>
                              </w:tc>
                              <w:tc>
                                <w:tcPr>
                                  <w:tcW w:w="233" w:type="dxa"/>
                                  <w:shd w:val="clear" w:color="auto" w:fill="D8FFD8"/>
                                </w:tcPr>
                                <w:p>
                                  <w:pPr>
                                    <w:pStyle w:val="TableParagraph"/>
                                    <w:spacing w:line="107" w:lineRule="exact"/>
                                    <w:ind w:right="20"/>
                                    <w:jc w:val="center"/>
                                    <w:rPr>
                                      <w:sz w:val="12"/>
                                    </w:rPr>
                                  </w:pPr>
                                  <w:r>
                                    <w:rPr>
                                      <w:spacing w:val="-5"/>
                                      <w:sz w:val="12"/>
                                    </w:rPr>
                                    <w:t>90</w:t>
                                  </w:r>
                                </w:p>
                              </w:tc>
                              <w:tc>
                                <w:tcPr>
                                  <w:tcW w:w="233" w:type="dxa"/>
                                  <w:shd w:val="clear" w:color="auto" w:fill="D8FFD8"/>
                                </w:tcPr>
                                <w:p>
                                  <w:pPr>
                                    <w:pStyle w:val="TableParagraph"/>
                                    <w:spacing w:line="107" w:lineRule="exact"/>
                                    <w:ind w:right="20"/>
                                    <w:jc w:val="center"/>
                                    <w:rPr>
                                      <w:sz w:val="12"/>
                                    </w:rPr>
                                  </w:pPr>
                                  <w:r>
                                    <w:rPr>
                                      <w:spacing w:val="-5"/>
                                      <w:sz w:val="12"/>
                                    </w:rPr>
                                    <w:t>90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79</w:t>
                                  </w:r>
                                </w:p>
                              </w:tc>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D8FFD8"/>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8" w:right="20"/>
                                    <w:jc w:val="center"/>
                                    <w:rPr>
                                      <w:sz w:val="12"/>
                                    </w:rPr>
                                  </w:pPr>
                                  <w:r>
                                    <w:rPr>
                                      <w:spacing w:val="-5"/>
                                      <w:sz w:val="12"/>
                                    </w:rPr>
                                    <w:t>90</w:t>
                                  </w:r>
                                </w:p>
                              </w:tc>
                              <w:tc>
                                <w:tcPr>
                                  <w:tcW w:w="233" w:type="dxa"/>
                                  <w:shd w:val="clear" w:color="auto" w:fill="FCDFEB"/>
                                </w:tcPr>
                                <w:p>
                                  <w:pPr>
                                    <w:pStyle w:val="TableParagraph"/>
                                    <w:spacing w:line="132" w:lineRule="exact"/>
                                    <w:ind w:left="17" w:right="20"/>
                                    <w:jc w:val="center"/>
                                    <w:rPr>
                                      <w:sz w:val="12"/>
                                    </w:rPr>
                                  </w:pPr>
                                  <w:r>
                                    <w:rPr>
                                      <w:spacing w:val="-5"/>
                                      <w:sz w:val="12"/>
                                    </w:rPr>
                                    <w:t>84</w:t>
                                  </w:r>
                                </w:p>
                              </w:tc>
                              <w:tc>
                                <w:tcPr>
                                  <w:tcW w:w="233" w:type="dxa"/>
                                  <w:shd w:val="clear" w:color="auto" w:fill="D8FFD8"/>
                                </w:tcPr>
                                <w:p>
                                  <w:pPr>
                                    <w:pStyle w:val="TableParagraph"/>
                                    <w:spacing w:line="132" w:lineRule="exact"/>
                                    <w:ind w:left="16" w:right="20"/>
                                    <w:jc w:val="center"/>
                                    <w:rPr>
                                      <w:sz w:val="12"/>
                                    </w:rPr>
                                  </w:pPr>
                                  <w:r>
                                    <w:rPr>
                                      <w:spacing w:val="-5"/>
                                      <w:sz w:val="12"/>
                                    </w:rPr>
                                    <w:t>85</w:t>
                                  </w:r>
                                </w:p>
                              </w:tc>
                              <w:tc>
                                <w:tcPr>
                                  <w:tcW w:w="233" w:type="dxa"/>
                                  <w:shd w:val="clear" w:color="auto" w:fill="FCDFEB"/>
                                </w:tcPr>
                                <w:p>
                                  <w:pPr>
                                    <w:pStyle w:val="TableParagraph"/>
                                    <w:spacing w:line="132" w:lineRule="exact"/>
                                    <w:ind w:left="15" w:right="20"/>
                                    <w:jc w:val="center"/>
                                    <w:rPr>
                                      <w:sz w:val="12"/>
                                    </w:rPr>
                                  </w:pPr>
                                  <w:r>
                                    <w:rPr>
                                      <w:spacing w:val="-5"/>
                                      <w:sz w:val="12"/>
                                    </w:rPr>
                                    <w:t>90</w:t>
                                  </w:r>
                                </w:p>
                              </w:tc>
                              <w:tc>
                                <w:tcPr>
                                  <w:tcW w:w="266" w:type="dxa"/>
                                  <w:shd w:val="clear" w:color="auto" w:fill="FCDFEB"/>
                                </w:tcPr>
                                <w:p>
                                  <w:pPr>
                                    <w:pStyle w:val="TableParagraph"/>
                                    <w:spacing w:line="132" w:lineRule="exact"/>
                                    <w:ind w:right="39"/>
                                    <w:jc w:val="center"/>
                                    <w:rPr>
                                      <w:sz w:val="12"/>
                                    </w:rPr>
                                  </w:pPr>
                                  <w:r>
                                    <w:rPr>
                                      <w:spacing w:val="-5"/>
                                      <w:sz w:val="12"/>
                                    </w:rPr>
                                    <w:t>90</w:t>
                                  </w:r>
                                </w:p>
                              </w:tc>
                              <w:tc>
                                <w:tcPr>
                                  <w:tcW w:w="266" w:type="dxa"/>
                                  <w:shd w:val="clear" w:color="auto" w:fill="FCDFEB"/>
                                </w:tcPr>
                                <w:p>
                                  <w:pPr>
                                    <w:pStyle w:val="TableParagraph"/>
                                    <w:spacing w:line="132" w:lineRule="exact"/>
                                    <w:ind w:left="24"/>
                                    <w:jc w:val="center"/>
                                    <w:rPr>
                                      <w:sz w:val="12"/>
                                    </w:rPr>
                                  </w:pPr>
                                  <w:r>
                                    <w:rPr>
                                      <w:spacing w:val="-5"/>
                                      <w:sz w:val="12"/>
                                    </w:rPr>
                                    <w:t>96</w:t>
                                  </w:r>
                                </w:p>
                              </w:tc>
                              <w:tc>
                                <w:tcPr>
                                  <w:tcW w:w="233" w:type="dxa"/>
                                  <w:shd w:val="clear" w:color="auto" w:fill="D8FFD8"/>
                                </w:tcPr>
                                <w:p>
                                  <w:pPr>
                                    <w:pStyle w:val="TableParagraph"/>
                                    <w:spacing w:line="132" w:lineRule="exact"/>
                                    <w:ind w:left="13" w:right="20"/>
                                    <w:jc w:val="center"/>
                                    <w:rPr>
                                      <w:sz w:val="12"/>
                                    </w:rPr>
                                  </w:pPr>
                                  <w:r>
                                    <w:rPr>
                                      <w:spacing w:val="-5"/>
                                      <w:sz w:val="12"/>
                                    </w:rPr>
                                    <w:t>83</w:t>
                                  </w:r>
                                </w:p>
                              </w:tc>
                              <w:tc>
                                <w:tcPr>
                                  <w:tcW w:w="233" w:type="dxa"/>
                                  <w:shd w:val="clear" w:color="auto" w:fill="FCDFEB"/>
                                </w:tcPr>
                                <w:p>
                                  <w:pPr>
                                    <w:pStyle w:val="TableParagraph"/>
                                    <w:spacing w:line="132" w:lineRule="exact"/>
                                    <w:ind w:left="13" w:right="20"/>
                                    <w:jc w:val="center"/>
                                    <w:rPr>
                                      <w:sz w:val="12"/>
                                    </w:rPr>
                                  </w:pPr>
                                  <w:r>
                                    <w:rPr>
                                      <w:spacing w:val="-5"/>
                                      <w:sz w:val="12"/>
                                    </w:rPr>
                                    <w:t>88</w:t>
                                  </w:r>
                                </w:p>
                              </w:tc>
                              <w:tc>
                                <w:tcPr>
                                  <w:tcW w:w="233" w:type="dxa"/>
                                  <w:shd w:val="clear" w:color="auto" w:fill="FCDFEB"/>
                                </w:tcPr>
                                <w:p>
                                  <w:pPr>
                                    <w:pStyle w:val="TableParagraph"/>
                                    <w:spacing w:line="132" w:lineRule="exact"/>
                                    <w:ind w:left="12" w:right="20"/>
                                    <w:jc w:val="center"/>
                                    <w:rPr>
                                      <w:sz w:val="12"/>
                                    </w:rPr>
                                  </w:pPr>
                                  <w:r>
                                    <w:rPr>
                                      <w:spacing w:val="-5"/>
                                      <w:sz w:val="12"/>
                                    </w:rPr>
                                    <w:t>90</w:t>
                                  </w:r>
                                </w:p>
                              </w:tc>
                              <w:tc>
                                <w:tcPr>
                                  <w:tcW w:w="233" w:type="dxa"/>
                                  <w:shd w:val="clear" w:color="auto" w:fill="FCDFEB"/>
                                </w:tcPr>
                                <w:p>
                                  <w:pPr>
                                    <w:pStyle w:val="TableParagraph"/>
                                    <w:spacing w:line="132" w:lineRule="exact"/>
                                    <w:ind w:left="11" w:right="20"/>
                                    <w:jc w:val="center"/>
                                    <w:rPr>
                                      <w:sz w:val="12"/>
                                    </w:rPr>
                                  </w:pPr>
                                  <w:r>
                                    <w:rPr>
                                      <w:spacing w:val="-5"/>
                                      <w:sz w:val="12"/>
                                    </w:rPr>
                                    <w:t>89</w:t>
                                  </w:r>
                                </w:p>
                              </w:tc>
                              <w:tc>
                                <w:tcPr>
                                  <w:tcW w:w="233" w:type="dxa"/>
                                  <w:shd w:val="clear" w:color="auto" w:fill="FCDFEB"/>
                                </w:tcPr>
                                <w:p>
                                  <w:pPr>
                                    <w:pStyle w:val="TableParagraph"/>
                                    <w:spacing w:line="132" w:lineRule="exact"/>
                                    <w:ind w:left="10" w:right="20"/>
                                    <w:jc w:val="center"/>
                                    <w:rPr>
                                      <w:sz w:val="12"/>
                                    </w:rPr>
                                  </w:pPr>
                                  <w:r>
                                    <w:rPr>
                                      <w:spacing w:val="-5"/>
                                      <w:sz w:val="12"/>
                                    </w:rPr>
                                    <w:t>89</w:t>
                                  </w:r>
                                </w:p>
                              </w:tc>
                              <w:tc>
                                <w:tcPr>
                                  <w:tcW w:w="233" w:type="dxa"/>
                                  <w:shd w:val="clear" w:color="auto" w:fill="FCDFEB"/>
                                </w:tcPr>
                                <w:p>
                                  <w:pPr>
                                    <w:pStyle w:val="TableParagraph"/>
                                    <w:spacing w:line="132" w:lineRule="exact"/>
                                    <w:ind w:left="9" w:right="20"/>
                                    <w:jc w:val="center"/>
                                    <w:rPr>
                                      <w:sz w:val="12"/>
                                    </w:rPr>
                                  </w:pPr>
                                  <w:r>
                                    <w:rPr>
                                      <w:spacing w:val="-5"/>
                                      <w:sz w:val="12"/>
                                    </w:rPr>
                                    <w:t>90</w:t>
                                  </w:r>
                                </w:p>
                              </w:tc>
                              <w:tc>
                                <w:tcPr>
                                  <w:tcW w:w="233" w:type="dxa"/>
                                  <w:shd w:val="clear" w:color="auto" w:fill="FCDFEB"/>
                                </w:tcPr>
                                <w:p>
                                  <w:pPr>
                                    <w:pStyle w:val="TableParagraph"/>
                                    <w:spacing w:line="132" w:lineRule="exact"/>
                                    <w:ind w:left="8" w:right="20"/>
                                    <w:jc w:val="center"/>
                                    <w:rPr>
                                      <w:sz w:val="12"/>
                                    </w:rPr>
                                  </w:pPr>
                                  <w:r>
                                    <w:rPr>
                                      <w:spacing w:val="-5"/>
                                      <w:sz w:val="12"/>
                                    </w:rPr>
                                    <w:t>88</w:t>
                                  </w:r>
                                </w:p>
                              </w:tc>
                              <w:tc>
                                <w:tcPr>
                                  <w:tcW w:w="233" w:type="dxa"/>
                                  <w:shd w:val="clear" w:color="auto" w:fill="FCDFEB"/>
                                </w:tcPr>
                                <w:p>
                                  <w:pPr>
                                    <w:pStyle w:val="TableParagraph"/>
                                    <w:spacing w:line="132" w:lineRule="exact"/>
                                    <w:ind w:left="7" w:right="20"/>
                                    <w:jc w:val="center"/>
                                    <w:rPr>
                                      <w:sz w:val="12"/>
                                    </w:rPr>
                                  </w:pPr>
                                  <w:r>
                                    <w:rPr>
                                      <w:spacing w:val="-5"/>
                                      <w:sz w:val="12"/>
                                    </w:rPr>
                                    <w:t>91</w:t>
                                  </w:r>
                                </w:p>
                              </w:tc>
                              <w:tc>
                                <w:tcPr>
                                  <w:tcW w:w="233" w:type="dxa"/>
                                  <w:shd w:val="clear" w:color="auto" w:fill="FCDFEB"/>
                                </w:tcPr>
                                <w:p>
                                  <w:pPr>
                                    <w:pStyle w:val="TableParagraph"/>
                                    <w:spacing w:line="132" w:lineRule="exact"/>
                                    <w:ind w:left="6" w:right="20"/>
                                    <w:jc w:val="center"/>
                                    <w:rPr>
                                      <w:sz w:val="12"/>
                                    </w:rPr>
                                  </w:pPr>
                                  <w:r>
                                    <w:rPr>
                                      <w:spacing w:val="-5"/>
                                      <w:sz w:val="12"/>
                                    </w:rPr>
                                    <w:t>85</w:t>
                                  </w:r>
                                </w:p>
                              </w:tc>
                              <w:tc>
                                <w:tcPr>
                                  <w:tcW w:w="233" w:type="dxa"/>
                                  <w:shd w:val="clear" w:color="auto" w:fill="D8FFD8"/>
                                </w:tcPr>
                                <w:p>
                                  <w:pPr>
                                    <w:pStyle w:val="TableParagraph"/>
                                    <w:spacing w:line="132" w:lineRule="exact"/>
                                    <w:ind w:left="6" w:right="20"/>
                                    <w:jc w:val="center"/>
                                    <w:rPr>
                                      <w:sz w:val="12"/>
                                    </w:rPr>
                                  </w:pPr>
                                  <w:r>
                                    <w:rPr>
                                      <w:spacing w:val="-5"/>
                                      <w:sz w:val="12"/>
                                    </w:rPr>
                                    <w:t>86</w:t>
                                  </w:r>
                                </w:p>
                              </w:tc>
                              <w:tc>
                                <w:tcPr>
                                  <w:tcW w:w="233" w:type="dxa"/>
                                  <w:shd w:val="clear" w:color="auto" w:fill="FCDFEB"/>
                                </w:tcPr>
                                <w:p>
                                  <w:pPr>
                                    <w:pStyle w:val="TableParagraph"/>
                                    <w:spacing w:line="132" w:lineRule="exact"/>
                                    <w:ind w:left="5" w:right="20"/>
                                    <w:jc w:val="center"/>
                                    <w:rPr>
                                      <w:sz w:val="12"/>
                                    </w:rPr>
                                  </w:pPr>
                                  <w:r>
                                    <w:rPr>
                                      <w:spacing w:val="-5"/>
                                      <w:sz w:val="12"/>
                                    </w:rPr>
                                    <w:t>84</w:t>
                                  </w:r>
                                </w:p>
                              </w:tc>
                              <w:tc>
                                <w:tcPr>
                                  <w:tcW w:w="233" w:type="dxa"/>
                                  <w:shd w:val="clear" w:color="auto" w:fill="FCDFEB"/>
                                </w:tcPr>
                                <w:p>
                                  <w:pPr>
                                    <w:pStyle w:val="TableParagraph"/>
                                    <w:spacing w:line="132" w:lineRule="exact"/>
                                    <w:ind w:left="4" w:right="20"/>
                                    <w:jc w:val="center"/>
                                    <w:rPr>
                                      <w:sz w:val="12"/>
                                    </w:rPr>
                                  </w:pPr>
                                  <w:r>
                                    <w:rPr>
                                      <w:spacing w:val="-5"/>
                                      <w:sz w:val="12"/>
                                    </w:rPr>
                                    <w:t>90</w:t>
                                  </w:r>
                                </w:p>
                              </w:tc>
                              <w:tc>
                                <w:tcPr>
                                  <w:tcW w:w="233" w:type="dxa"/>
                                  <w:shd w:val="clear" w:color="auto" w:fill="D8FFD8"/>
                                </w:tcPr>
                                <w:p>
                                  <w:pPr>
                                    <w:pStyle w:val="TableParagraph"/>
                                    <w:spacing w:line="132" w:lineRule="exact"/>
                                    <w:ind w:left="3" w:right="20"/>
                                    <w:jc w:val="center"/>
                                    <w:rPr>
                                      <w:sz w:val="12"/>
                                    </w:rPr>
                                  </w:pPr>
                                  <w:r>
                                    <w:rPr>
                                      <w:spacing w:val="-5"/>
                                      <w:sz w:val="12"/>
                                    </w:rPr>
                                    <w:t>87</w:t>
                                  </w:r>
                                </w:p>
                              </w:tc>
                              <w:tc>
                                <w:tcPr>
                                  <w:tcW w:w="233" w:type="dxa"/>
                                  <w:shd w:val="clear" w:color="auto" w:fill="FCDFEB"/>
                                </w:tcPr>
                                <w:p>
                                  <w:pPr>
                                    <w:pStyle w:val="TableParagraph"/>
                                    <w:spacing w:line="132" w:lineRule="exact"/>
                                    <w:ind w:left="2" w:right="20"/>
                                    <w:jc w:val="center"/>
                                    <w:rPr>
                                      <w:sz w:val="12"/>
                                    </w:rPr>
                                  </w:pPr>
                                  <w:r>
                                    <w:rPr>
                                      <w:spacing w:val="-5"/>
                                      <w:sz w:val="12"/>
                                    </w:rPr>
                                    <w:t>89</w:t>
                                  </w:r>
                                </w:p>
                              </w:tc>
                              <w:tc>
                                <w:tcPr>
                                  <w:tcW w:w="233" w:type="dxa"/>
                                  <w:shd w:val="clear" w:color="auto" w:fill="FCDFEB"/>
                                </w:tcPr>
                                <w:p>
                                  <w:pPr>
                                    <w:pStyle w:val="TableParagraph"/>
                                    <w:spacing w:line="132" w:lineRule="exact"/>
                                    <w:ind w:left="1" w:right="20"/>
                                    <w:jc w:val="center"/>
                                    <w:rPr>
                                      <w:sz w:val="12"/>
                                    </w:rPr>
                                  </w:pPr>
                                  <w:r>
                                    <w:rPr>
                                      <w:spacing w:val="-5"/>
                                      <w:sz w:val="12"/>
                                    </w:rPr>
                                    <w:t>83</w:t>
                                  </w:r>
                                </w:p>
                              </w:tc>
                              <w:tc>
                                <w:tcPr>
                                  <w:tcW w:w="233" w:type="dxa"/>
                                  <w:shd w:val="clear" w:color="auto" w:fill="D8FFD8"/>
                                </w:tcPr>
                                <w:p>
                                  <w:pPr>
                                    <w:pStyle w:val="TableParagraph"/>
                                    <w:spacing w:line="132" w:lineRule="exact"/>
                                    <w:ind w:right="20"/>
                                    <w:jc w:val="center"/>
                                    <w:rPr>
                                      <w:sz w:val="12"/>
                                    </w:rPr>
                                  </w:pPr>
                                  <w:r>
                                    <w:rPr>
                                      <w:spacing w:val="-5"/>
                                      <w:sz w:val="12"/>
                                    </w:rPr>
                                    <w:t>90</w:t>
                                  </w:r>
                                </w:p>
                              </w:tc>
                              <w:tc>
                                <w:tcPr>
                                  <w:tcW w:w="233" w:type="dxa"/>
                                  <w:shd w:val="clear" w:color="auto" w:fill="D8FFD8"/>
                                </w:tcPr>
                                <w:p>
                                  <w:pPr>
                                    <w:pStyle w:val="TableParagraph"/>
                                    <w:spacing w:line="132" w:lineRule="exact"/>
                                    <w:ind w:right="20"/>
                                    <w:jc w:val="center"/>
                                    <w:rPr>
                                      <w:sz w:val="12"/>
                                    </w:rPr>
                                  </w:pPr>
                                  <w:r>
                                    <w:rPr>
                                      <w:spacing w:val="-5"/>
                                      <w:sz w:val="12"/>
                                    </w:rPr>
                                    <w:t>88</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848439pt;width:334.95pt;height:13.9pt;mso-position-horizontal-relative:page;mso-position-vertical-relative:paragraph;z-index:15852544" type="#_x0000_t202" id="docshape63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81</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D8FFD8"/>
                          </w:tcPr>
                          <w:p>
                            <w:pPr>
                              <w:pStyle w:val="TableParagraph"/>
                              <w:spacing w:line="107" w:lineRule="exact"/>
                              <w:ind w:left="19" w:right="20"/>
                              <w:jc w:val="center"/>
                              <w:rPr>
                                <w:sz w:val="12"/>
                              </w:rPr>
                            </w:pPr>
                            <w:r>
                              <w:rPr>
                                <w:spacing w:val="-5"/>
                                <w:sz w:val="12"/>
                              </w:rPr>
                              <w:t>88</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8" w:right="20"/>
                              <w:jc w:val="center"/>
                              <w:rPr>
                                <w:sz w:val="12"/>
                              </w:rPr>
                            </w:pPr>
                            <w:r>
                              <w:rPr>
                                <w:spacing w:val="-5"/>
                                <w:sz w:val="12"/>
                              </w:rPr>
                              <w:t>85</w:t>
                            </w:r>
                          </w:p>
                        </w:tc>
                        <w:tc>
                          <w:tcPr>
                            <w:tcW w:w="233" w:type="dxa"/>
                            <w:shd w:val="clear" w:color="auto" w:fill="FCDFEB"/>
                          </w:tcPr>
                          <w:p>
                            <w:pPr>
                              <w:pStyle w:val="TableParagraph"/>
                              <w:spacing w:line="107" w:lineRule="exact"/>
                              <w:ind w:left="17" w:right="20"/>
                              <w:jc w:val="center"/>
                              <w:rPr>
                                <w:sz w:val="12"/>
                              </w:rPr>
                            </w:pPr>
                            <w:r>
                              <w:rPr>
                                <w:spacing w:val="-5"/>
                                <w:sz w:val="12"/>
                              </w:rPr>
                              <w:t>72</w:t>
                            </w:r>
                          </w:p>
                        </w:tc>
                        <w:tc>
                          <w:tcPr>
                            <w:tcW w:w="233" w:type="dxa"/>
                            <w:shd w:val="clear" w:color="auto" w:fill="D8FFD8"/>
                          </w:tcPr>
                          <w:p>
                            <w:pPr>
                              <w:pStyle w:val="TableParagraph"/>
                              <w:spacing w:line="107" w:lineRule="exact"/>
                              <w:ind w:left="16" w:right="20"/>
                              <w:jc w:val="center"/>
                              <w:rPr>
                                <w:sz w:val="12"/>
                              </w:rPr>
                            </w:pPr>
                            <w:r>
                              <w:rPr>
                                <w:spacing w:val="-5"/>
                                <w:sz w:val="12"/>
                              </w:rPr>
                              <w:t>88</w:t>
                            </w:r>
                          </w:p>
                        </w:tc>
                        <w:tc>
                          <w:tcPr>
                            <w:tcW w:w="233" w:type="dxa"/>
                            <w:shd w:val="clear" w:color="auto" w:fill="FCDFEB"/>
                          </w:tcPr>
                          <w:p>
                            <w:pPr>
                              <w:pStyle w:val="TableParagraph"/>
                              <w:spacing w:line="107" w:lineRule="exact"/>
                              <w:ind w:left="15" w:right="20"/>
                              <w:jc w:val="center"/>
                              <w:rPr>
                                <w:sz w:val="12"/>
                              </w:rPr>
                            </w:pPr>
                            <w:r>
                              <w:rPr>
                                <w:spacing w:val="-5"/>
                                <w:sz w:val="12"/>
                              </w:rPr>
                              <w:t>75</w:t>
                            </w:r>
                          </w:p>
                        </w:tc>
                        <w:tc>
                          <w:tcPr>
                            <w:tcW w:w="266" w:type="dxa"/>
                            <w:shd w:val="clear" w:color="auto" w:fill="FCDFEB"/>
                          </w:tcPr>
                          <w:p>
                            <w:pPr>
                              <w:pStyle w:val="TableParagraph"/>
                              <w:spacing w:line="107" w:lineRule="exact"/>
                              <w:ind w:right="39"/>
                              <w:jc w:val="center"/>
                              <w:rPr>
                                <w:sz w:val="12"/>
                              </w:rPr>
                            </w:pPr>
                            <w:r>
                              <w:rPr>
                                <w:spacing w:val="-5"/>
                                <w:sz w:val="12"/>
                              </w:rPr>
                              <w:t>88</w:t>
                            </w:r>
                          </w:p>
                        </w:tc>
                        <w:tc>
                          <w:tcPr>
                            <w:tcW w:w="266" w:type="dxa"/>
                            <w:shd w:val="clear" w:color="auto" w:fill="FCDFEB"/>
                          </w:tcPr>
                          <w:p>
                            <w:pPr>
                              <w:pStyle w:val="TableParagraph"/>
                              <w:spacing w:line="107" w:lineRule="exact"/>
                              <w:ind w:left="24"/>
                              <w:jc w:val="center"/>
                              <w:rPr>
                                <w:sz w:val="12"/>
                              </w:rPr>
                            </w:pPr>
                            <w:r>
                              <w:rPr>
                                <w:spacing w:val="-5"/>
                                <w:sz w:val="12"/>
                              </w:rPr>
                              <w:t>88</w:t>
                            </w:r>
                          </w:p>
                        </w:tc>
                        <w:tc>
                          <w:tcPr>
                            <w:tcW w:w="233" w:type="dxa"/>
                            <w:shd w:val="clear" w:color="auto" w:fill="D8FFD8"/>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2" w:right="20"/>
                              <w:jc w:val="center"/>
                              <w:rPr>
                                <w:sz w:val="12"/>
                              </w:rPr>
                            </w:pPr>
                            <w:r>
                              <w:rPr>
                                <w:spacing w:val="-5"/>
                                <w:sz w:val="12"/>
                              </w:rPr>
                              <w:t>86</w:t>
                            </w:r>
                          </w:p>
                        </w:tc>
                        <w:tc>
                          <w:tcPr>
                            <w:tcW w:w="233" w:type="dxa"/>
                            <w:shd w:val="clear" w:color="auto" w:fill="FCDFEB"/>
                          </w:tcPr>
                          <w:p>
                            <w:pPr>
                              <w:pStyle w:val="TableParagraph"/>
                              <w:spacing w:line="107" w:lineRule="exact"/>
                              <w:ind w:left="11" w:right="20"/>
                              <w:jc w:val="center"/>
                              <w:rPr>
                                <w:sz w:val="12"/>
                              </w:rPr>
                            </w:pPr>
                            <w:r>
                              <w:rPr>
                                <w:spacing w:val="-5"/>
                                <w:sz w:val="12"/>
                              </w:rPr>
                              <w:t>89</w:t>
                            </w:r>
                          </w:p>
                        </w:tc>
                        <w:tc>
                          <w:tcPr>
                            <w:tcW w:w="233" w:type="dxa"/>
                            <w:shd w:val="clear" w:color="auto" w:fill="FCDFEB"/>
                          </w:tcPr>
                          <w:p>
                            <w:pPr>
                              <w:pStyle w:val="TableParagraph"/>
                              <w:spacing w:line="107" w:lineRule="exact"/>
                              <w:ind w:left="10" w:right="20"/>
                              <w:jc w:val="center"/>
                              <w:rPr>
                                <w:sz w:val="12"/>
                              </w:rPr>
                            </w:pPr>
                            <w:r>
                              <w:rPr>
                                <w:spacing w:val="-5"/>
                                <w:sz w:val="12"/>
                              </w:rPr>
                              <w:t>84</w:t>
                            </w:r>
                          </w:p>
                        </w:tc>
                        <w:tc>
                          <w:tcPr>
                            <w:tcW w:w="233" w:type="dxa"/>
                            <w:shd w:val="clear" w:color="auto" w:fill="FCDFEB"/>
                          </w:tcPr>
                          <w:p>
                            <w:pPr>
                              <w:pStyle w:val="TableParagraph"/>
                              <w:spacing w:line="107" w:lineRule="exact"/>
                              <w:ind w:left="9" w:right="20"/>
                              <w:jc w:val="center"/>
                              <w:rPr>
                                <w:sz w:val="12"/>
                              </w:rPr>
                            </w:pPr>
                            <w:r>
                              <w:rPr>
                                <w:spacing w:val="-5"/>
                                <w:sz w:val="12"/>
                              </w:rPr>
                              <w:t>89</w:t>
                            </w:r>
                          </w:p>
                        </w:tc>
                        <w:tc>
                          <w:tcPr>
                            <w:tcW w:w="233" w:type="dxa"/>
                            <w:shd w:val="clear" w:color="auto" w:fill="FCDFEB"/>
                          </w:tcPr>
                          <w:p>
                            <w:pPr>
                              <w:pStyle w:val="TableParagraph"/>
                              <w:spacing w:line="107" w:lineRule="exact"/>
                              <w:ind w:left="8" w:right="20"/>
                              <w:jc w:val="center"/>
                              <w:rPr>
                                <w:sz w:val="12"/>
                              </w:rPr>
                            </w:pPr>
                            <w:r>
                              <w:rPr>
                                <w:spacing w:val="-5"/>
                                <w:sz w:val="12"/>
                              </w:rPr>
                              <w:t>87</w:t>
                            </w:r>
                          </w:p>
                        </w:tc>
                        <w:tc>
                          <w:tcPr>
                            <w:tcW w:w="233" w:type="dxa"/>
                            <w:shd w:val="clear" w:color="auto" w:fill="FCDFEB"/>
                          </w:tcPr>
                          <w:p>
                            <w:pPr>
                              <w:pStyle w:val="TableParagraph"/>
                              <w:spacing w:line="107" w:lineRule="exact"/>
                              <w:ind w:left="7" w:right="20"/>
                              <w:jc w:val="center"/>
                              <w:rPr>
                                <w:sz w:val="12"/>
                              </w:rPr>
                            </w:pPr>
                            <w:r>
                              <w:rPr>
                                <w:spacing w:val="-5"/>
                                <w:sz w:val="12"/>
                              </w:rPr>
                              <w:t>85</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D8FFD8"/>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5" w:right="20"/>
                              <w:jc w:val="center"/>
                              <w:rPr>
                                <w:sz w:val="12"/>
                              </w:rPr>
                            </w:pPr>
                            <w:r>
                              <w:rPr>
                                <w:spacing w:val="-5"/>
                                <w:sz w:val="12"/>
                              </w:rPr>
                              <w:t>84</w:t>
                            </w:r>
                          </w:p>
                        </w:tc>
                        <w:tc>
                          <w:tcPr>
                            <w:tcW w:w="233" w:type="dxa"/>
                            <w:shd w:val="clear" w:color="auto" w:fill="FCDFEB"/>
                          </w:tcPr>
                          <w:p>
                            <w:pPr>
                              <w:pStyle w:val="TableParagraph"/>
                              <w:spacing w:line="107" w:lineRule="exact"/>
                              <w:ind w:left="4" w:right="20"/>
                              <w:jc w:val="center"/>
                              <w:rPr>
                                <w:sz w:val="12"/>
                              </w:rPr>
                            </w:pPr>
                            <w:r>
                              <w:rPr>
                                <w:spacing w:val="-5"/>
                                <w:sz w:val="12"/>
                              </w:rPr>
                              <w:t>89</w:t>
                            </w:r>
                          </w:p>
                        </w:tc>
                        <w:tc>
                          <w:tcPr>
                            <w:tcW w:w="233" w:type="dxa"/>
                            <w:shd w:val="clear" w:color="auto" w:fill="D8FFD8"/>
                          </w:tcPr>
                          <w:p>
                            <w:pPr>
                              <w:pStyle w:val="TableParagraph"/>
                              <w:spacing w:line="107" w:lineRule="exact"/>
                              <w:ind w:left="3" w:right="20"/>
                              <w:jc w:val="center"/>
                              <w:rPr>
                                <w:sz w:val="12"/>
                              </w:rPr>
                            </w:pPr>
                            <w:r>
                              <w:rPr>
                                <w:spacing w:val="-5"/>
                                <w:sz w:val="12"/>
                              </w:rPr>
                              <w:t>88</w:t>
                            </w:r>
                          </w:p>
                        </w:tc>
                        <w:tc>
                          <w:tcPr>
                            <w:tcW w:w="233" w:type="dxa"/>
                            <w:shd w:val="clear" w:color="auto" w:fill="FCDFEB"/>
                          </w:tcPr>
                          <w:p>
                            <w:pPr>
                              <w:pStyle w:val="TableParagraph"/>
                              <w:spacing w:line="107" w:lineRule="exact"/>
                              <w:ind w:left="2" w:right="20"/>
                              <w:jc w:val="center"/>
                              <w:rPr>
                                <w:sz w:val="12"/>
                              </w:rPr>
                            </w:pPr>
                            <w:r>
                              <w:rPr>
                                <w:spacing w:val="-5"/>
                                <w:sz w:val="12"/>
                              </w:rPr>
                              <w:t>83</w:t>
                            </w:r>
                          </w:p>
                        </w:tc>
                        <w:tc>
                          <w:tcPr>
                            <w:tcW w:w="233" w:type="dxa"/>
                            <w:shd w:val="clear" w:color="auto" w:fill="FCDFEB"/>
                          </w:tcPr>
                          <w:p>
                            <w:pPr>
                              <w:pStyle w:val="TableParagraph"/>
                              <w:spacing w:line="107" w:lineRule="exact"/>
                              <w:ind w:left="1" w:right="20"/>
                              <w:jc w:val="center"/>
                              <w:rPr>
                                <w:sz w:val="12"/>
                              </w:rPr>
                            </w:pPr>
                            <w:r>
                              <w:rPr>
                                <w:spacing w:val="-5"/>
                                <w:sz w:val="12"/>
                              </w:rPr>
                              <w:t>64</w:t>
                            </w:r>
                          </w:p>
                        </w:tc>
                        <w:tc>
                          <w:tcPr>
                            <w:tcW w:w="233" w:type="dxa"/>
                            <w:shd w:val="clear" w:color="auto" w:fill="D8FFD8"/>
                          </w:tcPr>
                          <w:p>
                            <w:pPr>
                              <w:pStyle w:val="TableParagraph"/>
                              <w:spacing w:line="107" w:lineRule="exact"/>
                              <w:ind w:right="20"/>
                              <w:jc w:val="center"/>
                              <w:rPr>
                                <w:sz w:val="12"/>
                              </w:rPr>
                            </w:pPr>
                            <w:r>
                              <w:rPr>
                                <w:spacing w:val="-5"/>
                                <w:sz w:val="12"/>
                              </w:rPr>
                              <w:t>90</w:t>
                            </w:r>
                          </w:p>
                        </w:tc>
                        <w:tc>
                          <w:tcPr>
                            <w:tcW w:w="233" w:type="dxa"/>
                            <w:shd w:val="clear" w:color="auto" w:fill="D8FFD8"/>
                          </w:tcPr>
                          <w:p>
                            <w:pPr>
                              <w:pStyle w:val="TableParagraph"/>
                              <w:spacing w:line="107" w:lineRule="exact"/>
                              <w:ind w:right="20"/>
                              <w:jc w:val="center"/>
                              <w:rPr>
                                <w:sz w:val="12"/>
                              </w:rPr>
                            </w:pPr>
                            <w:r>
                              <w:rPr>
                                <w:spacing w:val="-5"/>
                                <w:sz w:val="12"/>
                              </w:rPr>
                              <w:t>90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79</w:t>
                            </w:r>
                          </w:p>
                        </w:tc>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D8FFD8"/>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8" w:right="20"/>
                              <w:jc w:val="center"/>
                              <w:rPr>
                                <w:sz w:val="12"/>
                              </w:rPr>
                            </w:pPr>
                            <w:r>
                              <w:rPr>
                                <w:spacing w:val="-5"/>
                                <w:sz w:val="12"/>
                              </w:rPr>
                              <w:t>90</w:t>
                            </w:r>
                          </w:p>
                        </w:tc>
                        <w:tc>
                          <w:tcPr>
                            <w:tcW w:w="233" w:type="dxa"/>
                            <w:shd w:val="clear" w:color="auto" w:fill="FCDFEB"/>
                          </w:tcPr>
                          <w:p>
                            <w:pPr>
                              <w:pStyle w:val="TableParagraph"/>
                              <w:spacing w:line="132" w:lineRule="exact"/>
                              <w:ind w:left="17" w:right="20"/>
                              <w:jc w:val="center"/>
                              <w:rPr>
                                <w:sz w:val="12"/>
                              </w:rPr>
                            </w:pPr>
                            <w:r>
                              <w:rPr>
                                <w:spacing w:val="-5"/>
                                <w:sz w:val="12"/>
                              </w:rPr>
                              <w:t>84</w:t>
                            </w:r>
                          </w:p>
                        </w:tc>
                        <w:tc>
                          <w:tcPr>
                            <w:tcW w:w="233" w:type="dxa"/>
                            <w:shd w:val="clear" w:color="auto" w:fill="D8FFD8"/>
                          </w:tcPr>
                          <w:p>
                            <w:pPr>
                              <w:pStyle w:val="TableParagraph"/>
                              <w:spacing w:line="132" w:lineRule="exact"/>
                              <w:ind w:left="16" w:right="20"/>
                              <w:jc w:val="center"/>
                              <w:rPr>
                                <w:sz w:val="12"/>
                              </w:rPr>
                            </w:pPr>
                            <w:r>
                              <w:rPr>
                                <w:spacing w:val="-5"/>
                                <w:sz w:val="12"/>
                              </w:rPr>
                              <w:t>85</w:t>
                            </w:r>
                          </w:p>
                        </w:tc>
                        <w:tc>
                          <w:tcPr>
                            <w:tcW w:w="233" w:type="dxa"/>
                            <w:shd w:val="clear" w:color="auto" w:fill="FCDFEB"/>
                          </w:tcPr>
                          <w:p>
                            <w:pPr>
                              <w:pStyle w:val="TableParagraph"/>
                              <w:spacing w:line="132" w:lineRule="exact"/>
                              <w:ind w:left="15" w:right="20"/>
                              <w:jc w:val="center"/>
                              <w:rPr>
                                <w:sz w:val="12"/>
                              </w:rPr>
                            </w:pPr>
                            <w:r>
                              <w:rPr>
                                <w:spacing w:val="-5"/>
                                <w:sz w:val="12"/>
                              </w:rPr>
                              <w:t>90</w:t>
                            </w:r>
                          </w:p>
                        </w:tc>
                        <w:tc>
                          <w:tcPr>
                            <w:tcW w:w="266" w:type="dxa"/>
                            <w:shd w:val="clear" w:color="auto" w:fill="FCDFEB"/>
                          </w:tcPr>
                          <w:p>
                            <w:pPr>
                              <w:pStyle w:val="TableParagraph"/>
                              <w:spacing w:line="132" w:lineRule="exact"/>
                              <w:ind w:right="39"/>
                              <w:jc w:val="center"/>
                              <w:rPr>
                                <w:sz w:val="12"/>
                              </w:rPr>
                            </w:pPr>
                            <w:r>
                              <w:rPr>
                                <w:spacing w:val="-5"/>
                                <w:sz w:val="12"/>
                              </w:rPr>
                              <w:t>90</w:t>
                            </w:r>
                          </w:p>
                        </w:tc>
                        <w:tc>
                          <w:tcPr>
                            <w:tcW w:w="266" w:type="dxa"/>
                            <w:shd w:val="clear" w:color="auto" w:fill="FCDFEB"/>
                          </w:tcPr>
                          <w:p>
                            <w:pPr>
                              <w:pStyle w:val="TableParagraph"/>
                              <w:spacing w:line="132" w:lineRule="exact"/>
                              <w:ind w:left="24"/>
                              <w:jc w:val="center"/>
                              <w:rPr>
                                <w:sz w:val="12"/>
                              </w:rPr>
                            </w:pPr>
                            <w:r>
                              <w:rPr>
                                <w:spacing w:val="-5"/>
                                <w:sz w:val="12"/>
                              </w:rPr>
                              <w:t>96</w:t>
                            </w:r>
                          </w:p>
                        </w:tc>
                        <w:tc>
                          <w:tcPr>
                            <w:tcW w:w="233" w:type="dxa"/>
                            <w:shd w:val="clear" w:color="auto" w:fill="D8FFD8"/>
                          </w:tcPr>
                          <w:p>
                            <w:pPr>
                              <w:pStyle w:val="TableParagraph"/>
                              <w:spacing w:line="132" w:lineRule="exact"/>
                              <w:ind w:left="13" w:right="20"/>
                              <w:jc w:val="center"/>
                              <w:rPr>
                                <w:sz w:val="12"/>
                              </w:rPr>
                            </w:pPr>
                            <w:r>
                              <w:rPr>
                                <w:spacing w:val="-5"/>
                                <w:sz w:val="12"/>
                              </w:rPr>
                              <w:t>83</w:t>
                            </w:r>
                          </w:p>
                        </w:tc>
                        <w:tc>
                          <w:tcPr>
                            <w:tcW w:w="233" w:type="dxa"/>
                            <w:shd w:val="clear" w:color="auto" w:fill="FCDFEB"/>
                          </w:tcPr>
                          <w:p>
                            <w:pPr>
                              <w:pStyle w:val="TableParagraph"/>
                              <w:spacing w:line="132" w:lineRule="exact"/>
                              <w:ind w:left="13" w:right="20"/>
                              <w:jc w:val="center"/>
                              <w:rPr>
                                <w:sz w:val="12"/>
                              </w:rPr>
                            </w:pPr>
                            <w:r>
                              <w:rPr>
                                <w:spacing w:val="-5"/>
                                <w:sz w:val="12"/>
                              </w:rPr>
                              <w:t>88</w:t>
                            </w:r>
                          </w:p>
                        </w:tc>
                        <w:tc>
                          <w:tcPr>
                            <w:tcW w:w="233" w:type="dxa"/>
                            <w:shd w:val="clear" w:color="auto" w:fill="FCDFEB"/>
                          </w:tcPr>
                          <w:p>
                            <w:pPr>
                              <w:pStyle w:val="TableParagraph"/>
                              <w:spacing w:line="132" w:lineRule="exact"/>
                              <w:ind w:left="12" w:right="20"/>
                              <w:jc w:val="center"/>
                              <w:rPr>
                                <w:sz w:val="12"/>
                              </w:rPr>
                            </w:pPr>
                            <w:r>
                              <w:rPr>
                                <w:spacing w:val="-5"/>
                                <w:sz w:val="12"/>
                              </w:rPr>
                              <w:t>90</w:t>
                            </w:r>
                          </w:p>
                        </w:tc>
                        <w:tc>
                          <w:tcPr>
                            <w:tcW w:w="233" w:type="dxa"/>
                            <w:shd w:val="clear" w:color="auto" w:fill="FCDFEB"/>
                          </w:tcPr>
                          <w:p>
                            <w:pPr>
                              <w:pStyle w:val="TableParagraph"/>
                              <w:spacing w:line="132" w:lineRule="exact"/>
                              <w:ind w:left="11" w:right="20"/>
                              <w:jc w:val="center"/>
                              <w:rPr>
                                <w:sz w:val="12"/>
                              </w:rPr>
                            </w:pPr>
                            <w:r>
                              <w:rPr>
                                <w:spacing w:val="-5"/>
                                <w:sz w:val="12"/>
                              </w:rPr>
                              <w:t>89</w:t>
                            </w:r>
                          </w:p>
                        </w:tc>
                        <w:tc>
                          <w:tcPr>
                            <w:tcW w:w="233" w:type="dxa"/>
                            <w:shd w:val="clear" w:color="auto" w:fill="FCDFEB"/>
                          </w:tcPr>
                          <w:p>
                            <w:pPr>
                              <w:pStyle w:val="TableParagraph"/>
                              <w:spacing w:line="132" w:lineRule="exact"/>
                              <w:ind w:left="10" w:right="20"/>
                              <w:jc w:val="center"/>
                              <w:rPr>
                                <w:sz w:val="12"/>
                              </w:rPr>
                            </w:pPr>
                            <w:r>
                              <w:rPr>
                                <w:spacing w:val="-5"/>
                                <w:sz w:val="12"/>
                              </w:rPr>
                              <w:t>89</w:t>
                            </w:r>
                          </w:p>
                        </w:tc>
                        <w:tc>
                          <w:tcPr>
                            <w:tcW w:w="233" w:type="dxa"/>
                            <w:shd w:val="clear" w:color="auto" w:fill="FCDFEB"/>
                          </w:tcPr>
                          <w:p>
                            <w:pPr>
                              <w:pStyle w:val="TableParagraph"/>
                              <w:spacing w:line="132" w:lineRule="exact"/>
                              <w:ind w:left="9" w:right="20"/>
                              <w:jc w:val="center"/>
                              <w:rPr>
                                <w:sz w:val="12"/>
                              </w:rPr>
                            </w:pPr>
                            <w:r>
                              <w:rPr>
                                <w:spacing w:val="-5"/>
                                <w:sz w:val="12"/>
                              </w:rPr>
                              <w:t>90</w:t>
                            </w:r>
                          </w:p>
                        </w:tc>
                        <w:tc>
                          <w:tcPr>
                            <w:tcW w:w="233" w:type="dxa"/>
                            <w:shd w:val="clear" w:color="auto" w:fill="FCDFEB"/>
                          </w:tcPr>
                          <w:p>
                            <w:pPr>
                              <w:pStyle w:val="TableParagraph"/>
                              <w:spacing w:line="132" w:lineRule="exact"/>
                              <w:ind w:left="8" w:right="20"/>
                              <w:jc w:val="center"/>
                              <w:rPr>
                                <w:sz w:val="12"/>
                              </w:rPr>
                            </w:pPr>
                            <w:r>
                              <w:rPr>
                                <w:spacing w:val="-5"/>
                                <w:sz w:val="12"/>
                              </w:rPr>
                              <w:t>88</w:t>
                            </w:r>
                          </w:p>
                        </w:tc>
                        <w:tc>
                          <w:tcPr>
                            <w:tcW w:w="233" w:type="dxa"/>
                            <w:shd w:val="clear" w:color="auto" w:fill="FCDFEB"/>
                          </w:tcPr>
                          <w:p>
                            <w:pPr>
                              <w:pStyle w:val="TableParagraph"/>
                              <w:spacing w:line="132" w:lineRule="exact"/>
                              <w:ind w:left="7" w:right="20"/>
                              <w:jc w:val="center"/>
                              <w:rPr>
                                <w:sz w:val="12"/>
                              </w:rPr>
                            </w:pPr>
                            <w:r>
                              <w:rPr>
                                <w:spacing w:val="-5"/>
                                <w:sz w:val="12"/>
                              </w:rPr>
                              <w:t>91</w:t>
                            </w:r>
                          </w:p>
                        </w:tc>
                        <w:tc>
                          <w:tcPr>
                            <w:tcW w:w="233" w:type="dxa"/>
                            <w:shd w:val="clear" w:color="auto" w:fill="FCDFEB"/>
                          </w:tcPr>
                          <w:p>
                            <w:pPr>
                              <w:pStyle w:val="TableParagraph"/>
                              <w:spacing w:line="132" w:lineRule="exact"/>
                              <w:ind w:left="6" w:right="20"/>
                              <w:jc w:val="center"/>
                              <w:rPr>
                                <w:sz w:val="12"/>
                              </w:rPr>
                            </w:pPr>
                            <w:r>
                              <w:rPr>
                                <w:spacing w:val="-5"/>
                                <w:sz w:val="12"/>
                              </w:rPr>
                              <w:t>85</w:t>
                            </w:r>
                          </w:p>
                        </w:tc>
                        <w:tc>
                          <w:tcPr>
                            <w:tcW w:w="233" w:type="dxa"/>
                            <w:shd w:val="clear" w:color="auto" w:fill="D8FFD8"/>
                          </w:tcPr>
                          <w:p>
                            <w:pPr>
                              <w:pStyle w:val="TableParagraph"/>
                              <w:spacing w:line="132" w:lineRule="exact"/>
                              <w:ind w:left="6" w:right="20"/>
                              <w:jc w:val="center"/>
                              <w:rPr>
                                <w:sz w:val="12"/>
                              </w:rPr>
                            </w:pPr>
                            <w:r>
                              <w:rPr>
                                <w:spacing w:val="-5"/>
                                <w:sz w:val="12"/>
                              </w:rPr>
                              <w:t>86</w:t>
                            </w:r>
                          </w:p>
                        </w:tc>
                        <w:tc>
                          <w:tcPr>
                            <w:tcW w:w="233" w:type="dxa"/>
                            <w:shd w:val="clear" w:color="auto" w:fill="FCDFEB"/>
                          </w:tcPr>
                          <w:p>
                            <w:pPr>
                              <w:pStyle w:val="TableParagraph"/>
                              <w:spacing w:line="132" w:lineRule="exact"/>
                              <w:ind w:left="5" w:right="20"/>
                              <w:jc w:val="center"/>
                              <w:rPr>
                                <w:sz w:val="12"/>
                              </w:rPr>
                            </w:pPr>
                            <w:r>
                              <w:rPr>
                                <w:spacing w:val="-5"/>
                                <w:sz w:val="12"/>
                              </w:rPr>
                              <w:t>84</w:t>
                            </w:r>
                          </w:p>
                        </w:tc>
                        <w:tc>
                          <w:tcPr>
                            <w:tcW w:w="233" w:type="dxa"/>
                            <w:shd w:val="clear" w:color="auto" w:fill="FCDFEB"/>
                          </w:tcPr>
                          <w:p>
                            <w:pPr>
                              <w:pStyle w:val="TableParagraph"/>
                              <w:spacing w:line="132" w:lineRule="exact"/>
                              <w:ind w:left="4" w:right="20"/>
                              <w:jc w:val="center"/>
                              <w:rPr>
                                <w:sz w:val="12"/>
                              </w:rPr>
                            </w:pPr>
                            <w:r>
                              <w:rPr>
                                <w:spacing w:val="-5"/>
                                <w:sz w:val="12"/>
                              </w:rPr>
                              <w:t>90</w:t>
                            </w:r>
                          </w:p>
                        </w:tc>
                        <w:tc>
                          <w:tcPr>
                            <w:tcW w:w="233" w:type="dxa"/>
                            <w:shd w:val="clear" w:color="auto" w:fill="D8FFD8"/>
                          </w:tcPr>
                          <w:p>
                            <w:pPr>
                              <w:pStyle w:val="TableParagraph"/>
                              <w:spacing w:line="132" w:lineRule="exact"/>
                              <w:ind w:left="3" w:right="20"/>
                              <w:jc w:val="center"/>
                              <w:rPr>
                                <w:sz w:val="12"/>
                              </w:rPr>
                            </w:pPr>
                            <w:r>
                              <w:rPr>
                                <w:spacing w:val="-5"/>
                                <w:sz w:val="12"/>
                              </w:rPr>
                              <w:t>87</w:t>
                            </w:r>
                          </w:p>
                        </w:tc>
                        <w:tc>
                          <w:tcPr>
                            <w:tcW w:w="233" w:type="dxa"/>
                            <w:shd w:val="clear" w:color="auto" w:fill="FCDFEB"/>
                          </w:tcPr>
                          <w:p>
                            <w:pPr>
                              <w:pStyle w:val="TableParagraph"/>
                              <w:spacing w:line="132" w:lineRule="exact"/>
                              <w:ind w:left="2" w:right="20"/>
                              <w:jc w:val="center"/>
                              <w:rPr>
                                <w:sz w:val="12"/>
                              </w:rPr>
                            </w:pPr>
                            <w:r>
                              <w:rPr>
                                <w:spacing w:val="-5"/>
                                <w:sz w:val="12"/>
                              </w:rPr>
                              <w:t>89</w:t>
                            </w:r>
                          </w:p>
                        </w:tc>
                        <w:tc>
                          <w:tcPr>
                            <w:tcW w:w="233" w:type="dxa"/>
                            <w:shd w:val="clear" w:color="auto" w:fill="FCDFEB"/>
                          </w:tcPr>
                          <w:p>
                            <w:pPr>
                              <w:pStyle w:val="TableParagraph"/>
                              <w:spacing w:line="132" w:lineRule="exact"/>
                              <w:ind w:left="1" w:right="20"/>
                              <w:jc w:val="center"/>
                              <w:rPr>
                                <w:sz w:val="12"/>
                              </w:rPr>
                            </w:pPr>
                            <w:r>
                              <w:rPr>
                                <w:spacing w:val="-5"/>
                                <w:sz w:val="12"/>
                              </w:rPr>
                              <w:t>83</w:t>
                            </w:r>
                          </w:p>
                        </w:tc>
                        <w:tc>
                          <w:tcPr>
                            <w:tcW w:w="233" w:type="dxa"/>
                            <w:shd w:val="clear" w:color="auto" w:fill="D8FFD8"/>
                          </w:tcPr>
                          <w:p>
                            <w:pPr>
                              <w:pStyle w:val="TableParagraph"/>
                              <w:spacing w:line="132" w:lineRule="exact"/>
                              <w:ind w:right="20"/>
                              <w:jc w:val="center"/>
                              <w:rPr>
                                <w:sz w:val="12"/>
                              </w:rPr>
                            </w:pPr>
                            <w:r>
                              <w:rPr>
                                <w:spacing w:val="-5"/>
                                <w:sz w:val="12"/>
                              </w:rPr>
                              <w:t>90</w:t>
                            </w:r>
                          </w:p>
                        </w:tc>
                        <w:tc>
                          <w:tcPr>
                            <w:tcW w:w="233" w:type="dxa"/>
                            <w:shd w:val="clear" w:color="auto" w:fill="D8FFD8"/>
                          </w:tcPr>
                          <w:p>
                            <w:pPr>
                              <w:pStyle w:val="TableParagraph"/>
                              <w:spacing w:line="132" w:lineRule="exact"/>
                              <w:ind w:right="20"/>
                              <w:jc w:val="center"/>
                              <w:rPr>
                                <w:sz w:val="12"/>
                              </w:rPr>
                            </w:pPr>
                            <w:r>
                              <w:rPr>
                                <w:spacing w:val="-5"/>
                                <w:sz w:val="12"/>
                              </w:rPr>
                              <w:t>88</w:t>
                            </w:r>
                          </w:p>
                        </w:tc>
                      </w:tr>
                    </w:tbl>
                    <w:p>
                      <w:pPr>
                        <w:pStyle w:val="BodyText"/>
                      </w:pPr>
                    </w:p>
                  </w:txbxContent>
                </v:textbox>
                <w10:wrap type="none"/>
              </v:shape>
            </w:pict>
          </mc:Fallback>
        </mc:AlternateContent>
      </w:r>
      <w:r>
        <w:rPr>
          <w:rFonts w:ascii="Arial"/>
          <w:b/>
          <w:spacing w:val="-2"/>
          <w:sz w:val="12"/>
        </w:rPr>
        <w:t>Parotid-</w:t>
      </w:r>
      <w:r>
        <w:rPr>
          <w:rFonts w:ascii="Arial"/>
          <w:b/>
          <w:spacing w:val="-5"/>
          <w:sz w:val="12"/>
        </w:rPr>
        <w:t>Lt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(29887.7</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3056">
                <wp:simplePos x="0" y="0"/>
                <wp:positionH relativeFrom="page">
                  <wp:posOffset>1077010</wp:posOffset>
                </wp:positionH>
                <wp:positionV relativeFrom="paragraph">
                  <wp:posOffset>48857</wp:posOffset>
                </wp:positionV>
                <wp:extent cx="4253865" cy="176529"/>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85</w:t>
                                  </w:r>
                                </w:p>
                              </w:tc>
                              <w:tc>
                                <w:tcPr>
                                  <w:tcW w:w="233" w:type="dxa"/>
                                  <w:shd w:val="clear" w:color="auto" w:fill="FCDFEB"/>
                                </w:tcPr>
                                <w:p>
                                  <w:pPr>
                                    <w:pStyle w:val="TableParagraph"/>
                                    <w:spacing w:line="107" w:lineRule="exact"/>
                                    <w:ind w:left="19" w:right="20"/>
                                    <w:jc w:val="center"/>
                                    <w:rPr>
                                      <w:sz w:val="12"/>
                                    </w:rPr>
                                  </w:pPr>
                                  <w:r>
                                    <w:rPr>
                                      <w:spacing w:val="-5"/>
                                      <w:sz w:val="12"/>
                                    </w:rPr>
                                    <w:t>84</w:t>
                                  </w:r>
                                </w:p>
                              </w:tc>
                              <w:tc>
                                <w:tcPr>
                                  <w:tcW w:w="233" w:type="dxa"/>
                                  <w:shd w:val="clear" w:color="auto" w:fill="FCDFEB"/>
                                </w:tcPr>
                                <w:p>
                                  <w:pPr>
                                    <w:pStyle w:val="TableParagraph"/>
                                    <w:spacing w:line="107" w:lineRule="exact"/>
                                    <w:ind w:left="20" w:right="20"/>
                                    <w:jc w:val="center"/>
                                    <w:rPr>
                                      <w:sz w:val="12"/>
                                    </w:rPr>
                                  </w:pPr>
                                  <w:r>
                                    <w:rPr>
                                      <w:spacing w:val="-5"/>
                                      <w:sz w:val="12"/>
                                    </w:rPr>
                                    <w:t>86</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87</w:t>
                                  </w:r>
                                </w:p>
                              </w:tc>
                              <w:tc>
                                <w:tcPr>
                                  <w:tcW w:w="233" w:type="dxa"/>
                                  <w:shd w:val="clear" w:color="auto" w:fill="FCDFEB"/>
                                </w:tcPr>
                                <w:p>
                                  <w:pPr>
                                    <w:pStyle w:val="TableParagraph"/>
                                    <w:spacing w:line="107" w:lineRule="exact"/>
                                    <w:ind w:left="18" w:right="20"/>
                                    <w:jc w:val="center"/>
                                    <w:rPr>
                                      <w:sz w:val="12"/>
                                    </w:rPr>
                                  </w:pPr>
                                  <w:r>
                                    <w:rPr>
                                      <w:spacing w:val="-5"/>
                                      <w:sz w:val="12"/>
                                    </w:rPr>
                                    <w:t>80</w:t>
                                  </w:r>
                                </w:p>
                              </w:tc>
                              <w:tc>
                                <w:tcPr>
                                  <w:tcW w:w="233" w:type="dxa"/>
                                  <w:shd w:val="clear" w:color="auto" w:fill="D8FFD8"/>
                                </w:tcPr>
                                <w:p>
                                  <w:pPr>
                                    <w:pStyle w:val="TableParagraph"/>
                                    <w:spacing w:line="107" w:lineRule="exact"/>
                                    <w:ind w:left="17" w:right="20"/>
                                    <w:jc w:val="center"/>
                                    <w:rPr>
                                      <w:sz w:val="12"/>
                                    </w:rPr>
                                  </w:pPr>
                                  <w:r>
                                    <w:rPr>
                                      <w:spacing w:val="-5"/>
                                      <w:sz w:val="12"/>
                                    </w:rPr>
                                    <w:t>84</w:t>
                                  </w:r>
                                </w:p>
                              </w:tc>
                              <w:tc>
                                <w:tcPr>
                                  <w:tcW w:w="233" w:type="dxa"/>
                                  <w:shd w:val="clear" w:color="auto" w:fill="FCDFEB"/>
                                </w:tcPr>
                                <w:p>
                                  <w:pPr>
                                    <w:pStyle w:val="TableParagraph"/>
                                    <w:spacing w:line="107" w:lineRule="exact"/>
                                    <w:ind w:left="16" w:right="20"/>
                                    <w:jc w:val="center"/>
                                    <w:rPr>
                                      <w:sz w:val="12"/>
                                    </w:rPr>
                                  </w:pPr>
                                  <w:r>
                                    <w:rPr>
                                      <w:spacing w:val="-5"/>
                                      <w:sz w:val="12"/>
                                    </w:rPr>
                                    <w:t>86</w:t>
                                  </w:r>
                                </w:p>
                              </w:tc>
                              <w:tc>
                                <w:tcPr>
                                  <w:tcW w:w="233" w:type="dxa"/>
                                  <w:shd w:val="clear" w:color="auto" w:fill="FCDFEB"/>
                                </w:tcPr>
                                <w:p>
                                  <w:pPr>
                                    <w:pStyle w:val="TableParagraph"/>
                                    <w:spacing w:line="107" w:lineRule="exact"/>
                                    <w:ind w:left="15" w:right="20"/>
                                    <w:jc w:val="center"/>
                                    <w:rPr>
                                      <w:sz w:val="12"/>
                                    </w:rPr>
                                  </w:pPr>
                                  <w:r>
                                    <w:rPr>
                                      <w:spacing w:val="-5"/>
                                      <w:sz w:val="12"/>
                                    </w:rPr>
                                    <w:t>69</w:t>
                                  </w:r>
                                </w:p>
                              </w:tc>
                              <w:tc>
                                <w:tcPr>
                                  <w:tcW w:w="266" w:type="dxa"/>
                                  <w:shd w:val="clear" w:color="auto" w:fill="FCDFEB"/>
                                </w:tcPr>
                                <w:p>
                                  <w:pPr>
                                    <w:pStyle w:val="TableParagraph"/>
                                    <w:spacing w:line="107" w:lineRule="exact"/>
                                    <w:ind w:right="39"/>
                                    <w:jc w:val="center"/>
                                    <w:rPr>
                                      <w:sz w:val="12"/>
                                    </w:rPr>
                                  </w:pPr>
                                  <w:r>
                                    <w:rPr>
                                      <w:spacing w:val="-5"/>
                                      <w:sz w:val="12"/>
                                    </w:rPr>
                                    <w:t>87</w:t>
                                  </w:r>
                                </w:p>
                              </w:tc>
                              <w:tc>
                                <w:tcPr>
                                  <w:tcW w:w="266" w:type="dxa"/>
                                  <w:shd w:val="clear" w:color="auto" w:fill="FCDFEB"/>
                                </w:tcPr>
                                <w:p>
                                  <w:pPr>
                                    <w:pStyle w:val="TableParagraph"/>
                                    <w:spacing w:line="107" w:lineRule="exact"/>
                                    <w:ind w:left="24"/>
                                    <w:jc w:val="center"/>
                                    <w:rPr>
                                      <w:sz w:val="12"/>
                                    </w:rPr>
                                  </w:pPr>
                                  <w:r>
                                    <w:rPr>
                                      <w:spacing w:val="-5"/>
                                      <w:sz w:val="12"/>
                                    </w:rPr>
                                    <w:t>91</w:t>
                                  </w:r>
                                </w:p>
                              </w:tc>
                              <w:tc>
                                <w:tcPr>
                                  <w:tcW w:w="233" w:type="dxa"/>
                                  <w:shd w:val="clear" w:color="auto" w:fill="FCDFEB"/>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3" w:right="20"/>
                                    <w:jc w:val="center"/>
                                    <w:rPr>
                                      <w:sz w:val="12"/>
                                    </w:rPr>
                                  </w:pPr>
                                  <w:r>
                                    <w:rPr>
                                      <w:spacing w:val="-5"/>
                                      <w:sz w:val="12"/>
                                    </w:rPr>
                                    <w:t>82</w:t>
                                  </w:r>
                                </w:p>
                              </w:tc>
                              <w:tc>
                                <w:tcPr>
                                  <w:tcW w:w="233" w:type="dxa"/>
                                  <w:shd w:val="clear" w:color="auto" w:fill="FCDFEB"/>
                                </w:tcPr>
                                <w:p>
                                  <w:pPr>
                                    <w:pStyle w:val="TableParagraph"/>
                                    <w:spacing w:line="107" w:lineRule="exact"/>
                                    <w:ind w:left="12" w:right="20"/>
                                    <w:jc w:val="center"/>
                                    <w:rPr>
                                      <w:sz w:val="12"/>
                                    </w:rPr>
                                  </w:pPr>
                                  <w:r>
                                    <w:rPr>
                                      <w:spacing w:val="-5"/>
                                      <w:sz w:val="12"/>
                                    </w:rPr>
                                    <w:t>82</w:t>
                                  </w:r>
                                </w:p>
                              </w:tc>
                              <w:tc>
                                <w:tcPr>
                                  <w:tcW w:w="233" w:type="dxa"/>
                                  <w:shd w:val="clear" w:color="auto" w:fill="FCDFEB"/>
                                </w:tcPr>
                                <w:p>
                                  <w:pPr>
                                    <w:pStyle w:val="TableParagraph"/>
                                    <w:spacing w:line="107" w:lineRule="exact"/>
                                    <w:ind w:left="11" w:right="20"/>
                                    <w:jc w:val="center"/>
                                    <w:rPr>
                                      <w:sz w:val="12"/>
                                    </w:rPr>
                                  </w:pPr>
                                  <w:r>
                                    <w:rPr>
                                      <w:spacing w:val="-5"/>
                                      <w:sz w:val="12"/>
                                    </w:rPr>
                                    <w:t>90</w:t>
                                  </w:r>
                                </w:p>
                              </w:tc>
                              <w:tc>
                                <w:tcPr>
                                  <w:tcW w:w="233" w:type="dxa"/>
                                  <w:shd w:val="clear" w:color="auto" w:fill="FCDFEB"/>
                                </w:tcPr>
                                <w:p>
                                  <w:pPr>
                                    <w:pStyle w:val="TableParagraph"/>
                                    <w:spacing w:line="107" w:lineRule="exact"/>
                                    <w:ind w:left="10" w:right="20"/>
                                    <w:jc w:val="center"/>
                                    <w:rPr>
                                      <w:sz w:val="12"/>
                                    </w:rPr>
                                  </w:pPr>
                                  <w:r>
                                    <w:rPr>
                                      <w:spacing w:val="-5"/>
                                      <w:sz w:val="12"/>
                                    </w:rPr>
                                    <w:t>86</w:t>
                                  </w:r>
                                </w:p>
                              </w:tc>
                              <w:tc>
                                <w:tcPr>
                                  <w:tcW w:w="233" w:type="dxa"/>
                                  <w:shd w:val="clear" w:color="auto" w:fill="FCDFEB"/>
                                </w:tcPr>
                                <w:p>
                                  <w:pPr>
                                    <w:pStyle w:val="TableParagraph"/>
                                    <w:spacing w:line="107" w:lineRule="exact"/>
                                    <w:ind w:left="9" w:right="20"/>
                                    <w:jc w:val="center"/>
                                    <w:rPr>
                                      <w:sz w:val="12"/>
                                    </w:rPr>
                                  </w:pPr>
                                  <w:r>
                                    <w:rPr>
                                      <w:spacing w:val="-5"/>
                                      <w:sz w:val="12"/>
                                    </w:rPr>
                                    <w:t>89</w:t>
                                  </w:r>
                                </w:p>
                              </w:tc>
                              <w:tc>
                                <w:tcPr>
                                  <w:tcW w:w="233" w:type="dxa"/>
                                  <w:shd w:val="clear" w:color="auto" w:fill="FCDFEB"/>
                                </w:tcPr>
                                <w:p>
                                  <w:pPr>
                                    <w:pStyle w:val="TableParagraph"/>
                                    <w:spacing w:line="107" w:lineRule="exact"/>
                                    <w:ind w:left="8" w:right="20"/>
                                    <w:jc w:val="center"/>
                                    <w:rPr>
                                      <w:sz w:val="12"/>
                                    </w:rPr>
                                  </w:pPr>
                                  <w:r>
                                    <w:rPr>
                                      <w:spacing w:val="-5"/>
                                      <w:sz w:val="12"/>
                                    </w:rPr>
                                    <w:t>86</w:t>
                                  </w:r>
                                </w:p>
                              </w:tc>
                              <w:tc>
                                <w:tcPr>
                                  <w:tcW w:w="233" w:type="dxa"/>
                                  <w:shd w:val="clear" w:color="auto" w:fill="FCDFEB"/>
                                </w:tcPr>
                                <w:p>
                                  <w:pPr>
                                    <w:pStyle w:val="TableParagraph"/>
                                    <w:spacing w:line="107" w:lineRule="exact"/>
                                    <w:ind w:left="7" w:right="20"/>
                                    <w:jc w:val="center"/>
                                    <w:rPr>
                                      <w:sz w:val="12"/>
                                    </w:rPr>
                                  </w:pPr>
                                  <w:r>
                                    <w:rPr>
                                      <w:spacing w:val="-5"/>
                                      <w:sz w:val="12"/>
                                    </w:rPr>
                                    <w:t>85</w:t>
                                  </w:r>
                                </w:p>
                              </w:tc>
                              <w:tc>
                                <w:tcPr>
                                  <w:tcW w:w="233" w:type="dxa"/>
                                  <w:shd w:val="clear" w:color="auto" w:fill="FCDFEB"/>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5" w:right="20"/>
                                    <w:jc w:val="center"/>
                                    <w:rPr>
                                      <w:sz w:val="12"/>
                                    </w:rPr>
                                  </w:pPr>
                                  <w:r>
                                    <w:rPr>
                                      <w:spacing w:val="-5"/>
                                      <w:sz w:val="12"/>
                                    </w:rPr>
                                    <w:t>83</w:t>
                                  </w:r>
                                </w:p>
                              </w:tc>
                              <w:tc>
                                <w:tcPr>
                                  <w:tcW w:w="233" w:type="dxa"/>
                                  <w:shd w:val="clear" w:color="auto" w:fill="FCDFEB"/>
                                </w:tcPr>
                                <w:p>
                                  <w:pPr>
                                    <w:pStyle w:val="TableParagraph"/>
                                    <w:spacing w:line="107" w:lineRule="exact"/>
                                    <w:ind w:left="4" w:right="20"/>
                                    <w:jc w:val="center"/>
                                    <w:rPr>
                                      <w:sz w:val="12"/>
                                    </w:rPr>
                                  </w:pPr>
                                  <w:r>
                                    <w:rPr>
                                      <w:spacing w:val="-5"/>
                                      <w:sz w:val="12"/>
                                    </w:rPr>
                                    <w:t>83</w:t>
                                  </w:r>
                                </w:p>
                              </w:tc>
                              <w:tc>
                                <w:tcPr>
                                  <w:tcW w:w="233" w:type="dxa"/>
                                  <w:shd w:val="clear" w:color="auto" w:fill="D8FFD8"/>
                                </w:tcPr>
                                <w:p>
                                  <w:pPr>
                                    <w:pStyle w:val="TableParagraph"/>
                                    <w:spacing w:line="107" w:lineRule="exact"/>
                                    <w:ind w:left="3" w:right="20"/>
                                    <w:jc w:val="center"/>
                                    <w:rPr>
                                      <w:sz w:val="12"/>
                                    </w:rPr>
                                  </w:pPr>
                                  <w:r>
                                    <w:rPr>
                                      <w:spacing w:val="-5"/>
                                      <w:sz w:val="12"/>
                                    </w:rPr>
                                    <w:t>86</w:t>
                                  </w:r>
                                </w:p>
                              </w:tc>
                              <w:tc>
                                <w:tcPr>
                                  <w:tcW w:w="233" w:type="dxa"/>
                                  <w:shd w:val="clear" w:color="auto" w:fill="FCDFEB"/>
                                </w:tcPr>
                                <w:p>
                                  <w:pPr>
                                    <w:pStyle w:val="TableParagraph"/>
                                    <w:spacing w:line="107" w:lineRule="exact"/>
                                    <w:ind w:left="2" w:right="20"/>
                                    <w:jc w:val="center"/>
                                    <w:rPr>
                                      <w:sz w:val="12"/>
                                    </w:rPr>
                                  </w:pPr>
                                  <w:r>
                                    <w:rPr>
                                      <w:spacing w:val="-5"/>
                                      <w:sz w:val="12"/>
                                    </w:rPr>
                                    <w:t>76</w:t>
                                  </w:r>
                                </w:p>
                              </w:tc>
                              <w:tc>
                                <w:tcPr>
                                  <w:tcW w:w="233" w:type="dxa"/>
                                  <w:shd w:val="clear" w:color="auto" w:fill="FCDFEB"/>
                                </w:tcPr>
                                <w:p>
                                  <w:pPr>
                                    <w:pStyle w:val="TableParagraph"/>
                                    <w:spacing w:line="107" w:lineRule="exact"/>
                                    <w:ind w:left="1" w:right="20"/>
                                    <w:jc w:val="center"/>
                                    <w:rPr>
                                      <w:sz w:val="12"/>
                                    </w:rPr>
                                  </w:pPr>
                                  <w:r>
                                    <w:rPr>
                                      <w:spacing w:val="-5"/>
                                      <w:sz w:val="12"/>
                                    </w:rPr>
                                    <w:t>85</w:t>
                                  </w:r>
                                </w:p>
                              </w:tc>
                              <w:tc>
                                <w:tcPr>
                                  <w:tcW w:w="233" w:type="dxa"/>
                                  <w:shd w:val="clear" w:color="auto" w:fill="D8FFD8"/>
                                </w:tcPr>
                                <w:p>
                                  <w:pPr>
                                    <w:pStyle w:val="TableParagraph"/>
                                    <w:spacing w:line="107" w:lineRule="exact"/>
                                    <w:ind w:right="20"/>
                                    <w:jc w:val="center"/>
                                    <w:rPr>
                                      <w:sz w:val="12"/>
                                    </w:rPr>
                                  </w:pPr>
                                  <w:r>
                                    <w:rPr>
                                      <w:spacing w:val="-5"/>
                                      <w:sz w:val="12"/>
                                    </w:rPr>
                                    <w:t>87</w:t>
                                  </w:r>
                                </w:p>
                              </w:tc>
                              <w:tc>
                                <w:tcPr>
                                  <w:tcW w:w="233" w:type="dxa"/>
                                  <w:shd w:val="clear" w:color="auto" w:fill="FCDFEB"/>
                                </w:tcPr>
                                <w:p>
                                  <w:pPr>
                                    <w:pStyle w:val="TableParagraph"/>
                                    <w:spacing w:line="107" w:lineRule="exact"/>
                                    <w:ind w:right="20"/>
                                    <w:jc w:val="center"/>
                                    <w:rPr>
                                      <w:sz w:val="12"/>
                                    </w:rPr>
                                  </w:pPr>
                                  <w:r>
                                    <w:rPr>
                                      <w:spacing w:val="-5"/>
                                      <w:sz w:val="12"/>
                                    </w:rPr>
                                    <w:t>84</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84</w:t>
                                  </w:r>
                                </w:p>
                              </w:tc>
                              <w:tc>
                                <w:tcPr>
                                  <w:tcW w:w="233" w:type="dxa"/>
                                  <w:shd w:val="clear" w:color="auto" w:fill="FCDFEB"/>
                                </w:tcPr>
                                <w:p>
                                  <w:pPr>
                                    <w:pStyle w:val="TableParagraph"/>
                                    <w:spacing w:line="132" w:lineRule="exact"/>
                                    <w:ind w:left="19" w:right="20"/>
                                    <w:jc w:val="center"/>
                                    <w:rPr>
                                      <w:sz w:val="12"/>
                                    </w:rPr>
                                  </w:pPr>
                                  <w:r>
                                    <w:rPr>
                                      <w:spacing w:val="-5"/>
                                      <w:sz w:val="12"/>
                                    </w:rPr>
                                    <w:t>85</w:t>
                                  </w:r>
                                </w:p>
                              </w:tc>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85</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8" w:right="20"/>
                                    <w:jc w:val="center"/>
                                    <w:rPr>
                                      <w:sz w:val="12"/>
                                    </w:rPr>
                                  </w:pPr>
                                  <w:r>
                                    <w:rPr>
                                      <w:spacing w:val="-5"/>
                                      <w:sz w:val="12"/>
                                    </w:rPr>
                                    <w:t>88</w:t>
                                  </w:r>
                                </w:p>
                              </w:tc>
                              <w:tc>
                                <w:tcPr>
                                  <w:tcW w:w="233" w:type="dxa"/>
                                  <w:shd w:val="clear" w:color="auto" w:fill="D8FFD8"/>
                                </w:tcPr>
                                <w:p>
                                  <w:pPr>
                                    <w:pStyle w:val="TableParagraph"/>
                                    <w:spacing w:line="132" w:lineRule="exact"/>
                                    <w:ind w:left="17" w:right="20"/>
                                    <w:jc w:val="center"/>
                                    <w:rPr>
                                      <w:sz w:val="12"/>
                                    </w:rPr>
                                  </w:pPr>
                                  <w:r>
                                    <w:rPr>
                                      <w:spacing w:val="-5"/>
                                      <w:sz w:val="12"/>
                                    </w:rPr>
                                    <w:t>83</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85</w:t>
                                  </w:r>
                                </w:p>
                              </w:tc>
                              <w:tc>
                                <w:tcPr>
                                  <w:tcW w:w="266" w:type="dxa"/>
                                  <w:shd w:val="clear" w:color="auto" w:fill="FCDFEB"/>
                                </w:tcPr>
                                <w:p>
                                  <w:pPr>
                                    <w:pStyle w:val="TableParagraph"/>
                                    <w:spacing w:line="132" w:lineRule="exact"/>
                                    <w:ind w:right="39"/>
                                    <w:jc w:val="center"/>
                                    <w:rPr>
                                      <w:sz w:val="12"/>
                                    </w:rPr>
                                  </w:pPr>
                                  <w:r>
                                    <w:rPr>
                                      <w:spacing w:val="-5"/>
                                      <w:sz w:val="12"/>
                                    </w:rPr>
                                    <w:t>89</w:t>
                                  </w:r>
                                </w:p>
                              </w:tc>
                              <w:tc>
                                <w:tcPr>
                                  <w:tcW w:w="266" w:type="dxa"/>
                                  <w:shd w:val="clear" w:color="auto" w:fill="FCDFEB"/>
                                </w:tcPr>
                                <w:p>
                                  <w:pPr>
                                    <w:pStyle w:val="TableParagraph"/>
                                    <w:spacing w:line="132" w:lineRule="exact"/>
                                    <w:ind w:left="24"/>
                                    <w:jc w:val="center"/>
                                    <w:rPr>
                                      <w:sz w:val="12"/>
                                    </w:rPr>
                                  </w:pPr>
                                  <w:r>
                                    <w:rPr>
                                      <w:spacing w:val="-5"/>
                                      <w:sz w:val="12"/>
                                    </w:rPr>
                                    <w:t>98</w:t>
                                  </w:r>
                                </w:p>
                              </w:tc>
                              <w:tc>
                                <w:tcPr>
                                  <w:tcW w:w="233" w:type="dxa"/>
                                  <w:shd w:val="clear" w:color="auto" w:fill="FCDFEB"/>
                                </w:tcPr>
                                <w:p>
                                  <w:pPr>
                                    <w:pStyle w:val="TableParagraph"/>
                                    <w:spacing w:line="132" w:lineRule="exact"/>
                                    <w:ind w:left="13" w:right="20"/>
                                    <w:jc w:val="center"/>
                                    <w:rPr>
                                      <w:sz w:val="12"/>
                                    </w:rPr>
                                  </w:pPr>
                                  <w:r>
                                    <w:rPr>
                                      <w:spacing w:val="-5"/>
                                      <w:sz w:val="12"/>
                                    </w:rPr>
                                    <w:t>88</w:t>
                                  </w:r>
                                </w:p>
                              </w:tc>
                              <w:tc>
                                <w:tcPr>
                                  <w:tcW w:w="233" w:type="dxa"/>
                                  <w:shd w:val="clear" w:color="auto" w:fill="FCDFEB"/>
                                </w:tcPr>
                                <w:p>
                                  <w:pPr>
                                    <w:pStyle w:val="TableParagraph"/>
                                    <w:spacing w:line="132" w:lineRule="exact"/>
                                    <w:ind w:left="13" w:right="20"/>
                                    <w:jc w:val="center"/>
                                    <w:rPr>
                                      <w:sz w:val="12"/>
                                    </w:rPr>
                                  </w:pPr>
                                  <w:r>
                                    <w:rPr>
                                      <w:spacing w:val="-5"/>
                                      <w:sz w:val="12"/>
                                    </w:rPr>
                                    <w:t>82</w:t>
                                  </w:r>
                                </w:p>
                              </w:tc>
                              <w:tc>
                                <w:tcPr>
                                  <w:tcW w:w="233" w:type="dxa"/>
                                  <w:shd w:val="clear" w:color="auto" w:fill="FCDFEB"/>
                                </w:tcPr>
                                <w:p>
                                  <w:pPr>
                                    <w:pStyle w:val="TableParagraph"/>
                                    <w:spacing w:line="132" w:lineRule="exact"/>
                                    <w:ind w:left="12" w:right="20"/>
                                    <w:jc w:val="center"/>
                                    <w:rPr>
                                      <w:sz w:val="12"/>
                                    </w:rPr>
                                  </w:pPr>
                                  <w:r>
                                    <w:rPr>
                                      <w:spacing w:val="-5"/>
                                      <w:sz w:val="12"/>
                                    </w:rPr>
                                    <w:t>89</w:t>
                                  </w:r>
                                </w:p>
                              </w:tc>
                              <w:tc>
                                <w:tcPr>
                                  <w:tcW w:w="233" w:type="dxa"/>
                                  <w:shd w:val="clear" w:color="auto" w:fill="FCDFEB"/>
                                </w:tcPr>
                                <w:p>
                                  <w:pPr>
                                    <w:pStyle w:val="TableParagraph"/>
                                    <w:spacing w:line="132" w:lineRule="exact"/>
                                    <w:ind w:left="11" w:right="20"/>
                                    <w:jc w:val="center"/>
                                    <w:rPr>
                                      <w:sz w:val="12"/>
                                    </w:rPr>
                                  </w:pPr>
                                  <w:r>
                                    <w:rPr>
                                      <w:spacing w:val="-5"/>
                                      <w:sz w:val="12"/>
                                    </w:rPr>
                                    <w:t>90</w:t>
                                  </w:r>
                                </w:p>
                              </w:tc>
                              <w:tc>
                                <w:tcPr>
                                  <w:tcW w:w="233" w:type="dxa"/>
                                  <w:shd w:val="clear" w:color="auto" w:fill="FCDFEB"/>
                                </w:tcPr>
                                <w:p>
                                  <w:pPr>
                                    <w:pStyle w:val="TableParagraph"/>
                                    <w:spacing w:line="132" w:lineRule="exact"/>
                                    <w:ind w:left="10" w:right="20"/>
                                    <w:jc w:val="center"/>
                                    <w:rPr>
                                      <w:sz w:val="12"/>
                                    </w:rPr>
                                  </w:pPr>
                                  <w:r>
                                    <w:rPr>
                                      <w:spacing w:val="-5"/>
                                      <w:sz w:val="12"/>
                                    </w:rPr>
                                    <w:t>90</w:t>
                                  </w:r>
                                </w:p>
                              </w:tc>
                              <w:tc>
                                <w:tcPr>
                                  <w:tcW w:w="233" w:type="dxa"/>
                                  <w:shd w:val="clear" w:color="auto" w:fill="FCDFEB"/>
                                </w:tcPr>
                                <w:p>
                                  <w:pPr>
                                    <w:pStyle w:val="TableParagraph"/>
                                    <w:spacing w:line="132" w:lineRule="exact"/>
                                    <w:ind w:left="9" w:right="20"/>
                                    <w:jc w:val="center"/>
                                    <w:rPr>
                                      <w:sz w:val="12"/>
                                    </w:rPr>
                                  </w:pPr>
                                  <w:r>
                                    <w:rPr>
                                      <w:spacing w:val="-5"/>
                                      <w:sz w:val="12"/>
                                    </w:rPr>
                                    <w:t>91</w:t>
                                  </w:r>
                                </w:p>
                              </w:tc>
                              <w:tc>
                                <w:tcPr>
                                  <w:tcW w:w="233" w:type="dxa"/>
                                  <w:shd w:val="clear" w:color="auto" w:fill="FCDFEB"/>
                                </w:tcPr>
                                <w:p>
                                  <w:pPr>
                                    <w:pStyle w:val="TableParagraph"/>
                                    <w:spacing w:line="132" w:lineRule="exact"/>
                                    <w:ind w:left="8" w:right="20"/>
                                    <w:jc w:val="center"/>
                                    <w:rPr>
                                      <w:sz w:val="12"/>
                                    </w:rPr>
                                  </w:pPr>
                                  <w:r>
                                    <w:rPr>
                                      <w:spacing w:val="-5"/>
                                      <w:sz w:val="12"/>
                                    </w:rPr>
                                    <w:t>88</w:t>
                                  </w:r>
                                </w:p>
                              </w:tc>
                              <w:tc>
                                <w:tcPr>
                                  <w:tcW w:w="233" w:type="dxa"/>
                                  <w:shd w:val="clear" w:color="auto" w:fill="FCDFEB"/>
                                </w:tcPr>
                                <w:p>
                                  <w:pPr>
                                    <w:pStyle w:val="TableParagraph"/>
                                    <w:spacing w:line="132" w:lineRule="exact"/>
                                    <w:ind w:left="7" w:right="20"/>
                                    <w:jc w:val="center"/>
                                    <w:rPr>
                                      <w:sz w:val="12"/>
                                    </w:rPr>
                                  </w:pPr>
                                  <w:r>
                                    <w:rPr>
                                      <w:spacing w:val="-5"/>
                                      <w:sz w:val="12"/>
                                    </w:rPr>
                                    <w:t>89</w:t>
                                  </w:r>
                                </w:p>
                              </w:tc>
                              <w:tc>
                                <w:tcPr>
                                  <w:tcW w:w="233" w:type="dxa"/>
                                  <w:shd w:val="clear" w:color="auto" w:fill="FCDFEB"/>
                                </w:tcPr>
                                <w:p>
                                  <w:pPr>
                                    <w:pStyle w:val="TableParagraph"/>
                                    <w:spacing w:line="132" w:lineRule="exact"/>
                                    <w:ind w:left="6" w:right="20"/>
                                    <w:jc w:val="center"/>
                                    <w:rPr>
                                      <w:sz w:val="12"/>
                                    </w:rPr>
                                  </w:pPr>
                                  <w:r>
                                    <w:rPr>
                                      <w:spacing w:val="-5"/>
                                      <w:sz w:val="12"/>
                                    </w:rPr>
                                    <w:t>88</w:t>
                                  </w:r>
                                </w:p>
                              </w:tc>
                              <w:tc>
                                <w:tcPr>
                                  <w:tcW w:w="233" w:type="dxa"/>
                                  <w:shd w:val="clear" w:color="auto" w:fill="FCDFEB"/>
                                </w:tcPr>
                                <w:p>
                                  <w:pPr>
                                    <w:pStyle w:val="TableParagraph"/>
                                    <w:spacing w:line="132" w:lineRule="exact"/>
                                    <w:ind w:left="6" w:right="20"/>
                                    <w:jc w:val="center"/>
                                    <w:rPr>
                                      <w:sz w:val="12"/>
                                    </w:rPr>
                                  </w:pPr>
                                  <w:r>
                                    <w:rPr>
                                      <w:spacing w:val="-5"/>
                                      <w:sz w:val="12"/>
                                    </w:rPr>
                                    <w:t>87</w:t>
                                  </w:r>
                                </w:p>
                              </w:tc>
                              <w:tc>
                                <w:tcPr>
                                  <w:tcW w:w="233" w:type="dxa"/>
                                  <w:shd w:val="clear" w:color="auto" w:fill="FCDFEB"/>
                                </w:tcPr>
                                <w:p>
                                  <w:pPr>
                                    <w:pStyle w:val="TableParagraph"/>
                                    <w:spacing w:line="132" w:lineRule="exact"/>
                                    <w:ind w:left="5" w:right="20"/>
                                    <w:jc w:val="center"/>
                                    <w:rPr>
                                      <w:sz w:val="12"/>
                                    </w:rPr>
                                  </w:pPr>
                                  <w:r>
                                    <w:rPr>
                                      <w:spacing w:val="-5"/>
                                      <w:sz w:val="12"/>
                                    </w:rPr>
                                    <w:t>85</w:t>
                                  </w:r>
                                </w:p>
                              </w:tc>
                              <w:tc>
                                <w:tcPr>
                                  <w:tcW w:w="233" w:type="dxa"/>
                                  <w:shd w:val="clear" w:color="auto" w:fill="FCDFEB"/>
                                </w:tcPr>
                                <w:p>
                                  <w:pPr>
                                    <w:pStyle w:val="TableParagraph"/>
                                    <w:spacing w:line="132" w:lineRule="exact"/>
                                    <w:ind w:left="4" w:right="20"/>
                                    <w:jc w:val="center"/>
                                    <w:rPr>
                                      <w:sz w:val="12"/>
                                    </w:rPr>
                                  </w:pPr>
                                  <w:r>
                                    <w:rPr>
                                      <w:spacing w:val="-5"/>
                                      <w:sz w:val="12"/>
                                    </w:rPr>
                                    <w:t>89</w:t>
                                  </w:r>
                                </w:p>
                              </w:tc>
                              <w:tc>
                                <w:tcPr>
                                  <w:tcW w:w="233" w:type="dxa"/>
                                  <w:shd w:val="clear" w:color="auto" w:fill="D8FFD8"/>
                                </w:tcPr>
                                <w:p>
                                  <w:pPr>
                                    <w:pStyle w:val="TableParagraph"/>
                                    <w:spacing w:line="132" w:lineRule="exact"/>
                                    <w:ind w:left="3" w:right="20"/>
                                    <w:jc w:val="center"/>
                                    <w:rPr>
                                      <w:sz w:val="12"/>
                                    </w:rPr>
                                  </w:pPr>
                                  <w:r>
                                    <w:rPr>
                                      <w:spacing w:val="-5"/>
                                      <w:sz w:val="12"/>
                                    </w:rPr>
                                    <w:t>84</w:t>
                                  </w:r>
                                </w:p>
                              </w:tc>
                              <w:tc>
                                <w:tcPr>
                                  <w:tcW w:w="233" w:type="dxa"/>
                                  <w:shd w:val="clear" w:color="auto" w:fill="FCDFEB"/>
                                </w:tcPr>
                                <w:p>
                                  <w:pPr>
                                    <w:pStyle w:val="TableParagraph"/>
                                    <w:spacing w:line="132" w:lineRule="exact"/>
                                    <w:ind w:left="2" w:right="20"/>
                                    <w:jc w:val="center"/>
                                    <w:rPr>
                                      <w:sz w:val="12"/>
                                    </w:rPr>
                                  </w:pPr>
                                  <w:r>
                                    <w:rPr>
                                      <w:spacing w:val="-5"/>
                                      <w:sz w:val="12"/>
                                    </w:rPr>
                                    <w:t>88</w:t>
                                  </w:r>
                                </w:p>
                              </w:tc>
                              <w:tc>
                                <w:tcPr>
                                  <w:tcW w:w="233" w:type="dxa"/>
                                  <w:shd w:val="clear" w:color="auto" w:fill="FCDFEB"/>
                                </w:tcPr>
                                <w:p>
                                  <w:pPr>
                                    <w:pStyle w:val="TableParagraph"/>
                                    <w:spacing w:line="132" w:lineRule="exact"/>
                                    <w:ind w:left="1" w:right="20"/>
                                    <w:jc w:val="center"/>
                                    <w:rPr>
                                      <w:sz w:val="12"/>
                                    </w:rPr>
                                  </w:pPr>
                                  <w:r>
                                    <w:rPr>
                                      <w:spacing w:val="-5"/>
                                      <w:sz w:val="12"/>
                                    </w:rPr>
                                    <w:t>86</w:t>
                                  </w:r>
                                </w:p>
                              </w:tc>
                              <w:tc>
                                <w:tcPr>
                                  <w:tcW w:w="233" w:type="dxa"/>
                                  <w:shd w:val="clear" w:color="auto" w:fill="D8FFD8"/>
                                </w:tcPr>
                                <w:p>
                                  <w:pPr>
                                    <w:pStyle w:val="TableParagraph"/>
                                    <w:spacing w:line="132" w:lineRule="exact"/>
                                    <w:ind w:right="20"/>
                                    <w:jc w:val="center"/>
                                    <w:rPr>
                                      <w:sz w:val="12"/>
                                    </w:rPr>
                                  </w:pPr>
                                  <w:r>
                                    <w:rPr>
                                      <w:spacing w:val="-5"/>
                                      <w:sz w:val="12"/>
                                    </w:rPr>
                                    <w:t>85</w:t>
                                  </w:r>
                                </w:p>
                              </w:tc>
                              <w:tc>
                                <w:tcPr>
                                  <w:tcW w:w="233" w:type="dxa"/>
                                  <w:shd w:val="clear" w:color="auto" w:fill="FCDFEB"/>
                                </w:tcPr>
                                <w:p>
                                  <w:pPr>
                                    <w:pStyle w:val="TableParagraph"/>
                                    <w:spacing w:line="132" w:lineRule="exact"/>
                                    <w:ind w:right="20"/>
                                    <w:jc w:val="center"/>
                                    <w:rPr>
                                      <w:sz w:val="12"/>
                                    </w:rPr>
                                  </w:pPr>
                                  <w:r>
                                    <w:rPr>
                                      <w:spacing w:val="-5"/>
                                      <w:sz w:val="12"/>
                                    </w:rPr>
                                    <w:t>86</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847026pt;width:334.95pt;height:13.9pt;mso-position-horizontal-relative:page;mso-position-vertical-relative:paragraph;z-index:15853056" type="#_x0000_t202" id="docshape63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85</w:t>
                            </w:r>
                          </w:p>
                        </w:tc>
                        <w:tc>
                          <w:tcPr>
                            <w:tcW w:w="233" w:type="dxa"/>
                            <w:shd w:val="clear" w:color="auto" w:fill="FCDFEB"/>
                          </w:tcPr>
                          <w:p>
                            <w:pPr>
                              <w:pStyle w:val="TableParagraph"/>
                              <w:spacing w:line="107" w:lineRule="exact"/>
                              <w:ind w:left="19" w:right="20"/>
                              <w:jc w:val="center"/>
                              <w:rPr>
                                <w:sz w:val="12"/>
                              </w:rPr>
                            </w:pPr>
                            <w:r>
                              <w:rPr>
                                <w:spacing w:val="-5"/>
                                <w:sz w:val="12"/>
                              </w:rPr>
                              <w:t>84</w:t>
                            </w:r>
                          </w:p>
                        </w:tc>
                        <w:tc>
                          <w:tcPr>
                            <w:tcW w:w="233" w:type="dxa"/>
                            <w:shd w:val="clear" w:color="auto" w:fill="FCDFEB"/>
                          </w:tcPr>
                          <w:p>
                            <w:pPr>
                              <w:pStyle w:val="TableParagraph"/>
                              <w:spacing w:line="107" w:lineRule="exact"/>
                              <w:ind w:left="20" w:right="20"/>
                              <w:jc w:val="center"/>
                              <w:rPr>
                                <w:sz w:val="12"/>
                              </w:rPr>
                            </w:pPr>
                            <w:r>
                              <w:rPr>
                                <w:spacing w:val="-5"/>
                                <w:sz w:val="12"/>
                              </w:rPr>
                              <w:t>86</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87</w:t>
                            </w:r>
                          </w:p>
                        </w:tc>
                        <w:tc>
                          <w:tcPr>
                            <w:tcW w:w="233" w:type="dxa"/>
                            <w:shd w:val="clear" w:color="auto" w:fill="FCDFEB"/>
                          </w:tcPr>
                          <w:p>
                            <w:pPr>
                              <w:pStyle w:val="TableParagraph"/>
                              <w:spacing w:line="107" w:lineRule="exact"/>
                              <w:ind w:left="18" w:right="20"/>
                              <w:jc w:val="center"/>
                              <w:rPr>
                                <w:sz w:val="12"/>
                              </w:rPr>
                            </w:pPr>
                            <w:r>
                              <w:rPr>
                                <w:spacing w:val="-5"/>
                                <w:sz w:val="12"/>
                              </w:rPr>
                              <w:t>80</w:t>
                            </w:r>
                          </w:p>
                        </w:tc>
                        <w:tc>
                          <w:tcPr>
                            <w:tcW w:w="233" w:type="dxa"/>
                            <w:shd w:val="clear" w:color="auto" w:fill="D8FFD8"/>
                          </w:tcPr>
                          <w:p>
                            <w:pPr>
                              <w:pStyle w:val="TableParagraph"/>
                              <w:spacing w:line="107" w:lineRule="exact"/>
                              <w:ind w:left="17" w:right="20"/>
                              <w:jc w:val="center"/>
                              <w:rPr>
                                <w:sz w:val="12"/>
                              </w:rPr>
                            </w:pPr>
                            <w:r>
                              <w:rPr>
                                <w:spacing w:val="-5"/>
                                <w:sz w:val="12"/>
                              </w:rPr>
                              <w:t>84</w:t>
                            </w:r>
                          </w:p>
                        </w:tc>
                        <w:tc>
                          <w:tcPr>
                            <w:tcW w:w="233" w:type="dxa"/>
                            <w:shd w:val="clear" w:color="auto" w:fill="FCDFEB"/>
                          </w:tcPr>
                          <w:p>
                            <w:pPr>
                              <w:pStyle w:val="TableParagraph"/>
                              <w:spacing w:line="107" w:lineRule="exact"/>
                              <w:ind w:left="16" w:right="20"/>
                              <w:jc w:val="center"/>
                              <w:rPr>
                                <w:sz w:val="12"/>
                              </w:rPr>
                            </w:pPr>
                            <w:r>
                              <w:rPr>
                                <w:spacing w:val="-5"/>
                                <w:sz w:val="12"/>
                              </w:rPr>
                              <w:t>86</w:t>
                            </w:r>
                          </w:p>
                        </w:tc>
                        <w:tc>
                          <w:tcPr>
                            <w:tcW w:w="233" w:type="dxa"/>
                            <w:shd w:val="clear" w:color="auto" w:fill="FCDFEB"/>
                          </w:tcPr>
                          <w:p>
                            <w:pPr>
                              <w:pStyle w:val="TableParagraph"/>
                              <w:spacing w:line="107" w:lineRule="exact"/>
                              <w:ind w:left="15" w:right="20"/>
                              <w:jc w:val="center"/>
                              <w:rPr>
                                <w:sz w:val="12"/>
                              </w:rPr>
                            </w:pPr>
                            <w:r>
                              <w:rPr>
                                <w:spacing w:val="-5"/>
                                <w:sz w:val="12"/>
                              </w:rPr>
                              <w:t>69</w:t>
                            </w:r>
                          </w:p>
                        </w:tc>
                        <w:tc>
                          <w:tcPr>
                            <w:tcW w:w="266" w:type="dxa"/>
                            <w:shd w:val="clear" w:color="auto" w:fill="FCDFEB"/>
                          </w:tcPr>
                          <w:p>
                            <w:pPr>
                              <w:pStyle w:val="TableParagraph"/>
                              <w:spacing w:line="107" w:lineRule="exact"/>
                              <w:ind w:right="39"/>
                              <w:jc w:val="center"/>
                              <w:rPr>
                                <w:sz w:val="12"/>
                              </w:rPr>
                            </w:pPr>
                            <w:r>
                              <w:rPr>
                                <w:spacing w:val="-5"/>
                                <w:sz w:val="12"/>
                              </w:rPr>
                              <w:t>87</w:t>
                            </w:r>
                          </w:p>
                        </w:tc>
                        <w:tc>
                          <w:tcPr>
                            <w:tcW w:w="266" w:type="dxa"/>
                            <w:shd w:val="clear" w:color="auto" w:fill="FCDFEB"/>
                          </w:tcPr>
                          <w:p>
                            <w:pPr>
                              <w:pStyle w:val="TableParagraph"/>
                              <w:spacing w:line="107" w:lineRule="exact"/>
                              <w:ind w:left="24"/>
                              <w:jc w:val="center"/>
                              <w:rPr>
                                <w:sz w:val="12"/>
                              </w:rPr>
                            </w:pPr>
                            <w:r>
                              <w:rPr>
                                <w:spacing w:val="-5"/>
                                <w:sz w:val="12"/>
                              </w:rPr>
                              <w:t>91</w:t>
                            </w:r>
                          </w:p>
                        </w:tc>
                        <w:tc>
                          <w:tcPr>
                            <w:tcW w:w="233" w:type="dxa"/>
                            <w:shd w:val="clear" w:color="auto" w:fill="FCDFEB"/>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3" w:right="20"/>
                              <w:jc w:val="center"/>
                              <w:rPr>
                                <w:sz w:val="12"/>
                              </w:rPr>
                            </w:pPr>
                            <w:r>
                              <w:rPr>
                                <w:spacing w:val="-5"/>
                                <w:sz w:val="12"/>
                              </w:rPr>
                              <w:t>82</w:t>
                            </w:r>
                          </w:p>
                        </w:tc>
                        <w:tc>
                          <w:tcPr>
                            <w:tcW w:w="233" w:type="dxa"/>
                            <w:shd w:val="clear" w:color="auto" w:fill="FCDFEB"/>
                          </w:tcPr>
                          <w:p>
                            <w:pPr>
                              <w:pStyle w:val="TableParagraph"/>
                              <w:spacing w:line="107" w:lineRule="exact"/>
                              <w:ind w:left="12" w:right="20"/>
                              <w:jc w:val="center"/>
                              <w:rPr>
                                <w:sz w:val="12"/>
                              </w:rPr>
                            </w:pPr>
                            <w:r>
                              <w:rPr>
                                <w:spacing w:val="-5"/>
                                <w:sz w:val="12"/>
                              </w:rPr>
                              <w:t>82</w:t>
                            </w:r>
                          </w:p>
                        </w:tc>
                        <w:tc>
                          <w:tcPr>
                            <w:tcW w:w="233" w:type="dxa"/>
                            <w:shd w:val="clear" w:color="auto" w:fill="FCDFEB"/>
                          </w:tcPr>
                          <w:p>
                            <w:pPr>
                              <w:pStyle w:val="TableParagraph"/>
                              <w:spacing w:line="107" w:lineRule="exact"/>
                              <w:ind w:left="11" w:right="20"/>
                              <w:jc w:val="center"/>
                              <w:rPr>
                                <w:sz w:val="12"/>
                              </w:rPr>
                            </w:pPr>
                            <w:r>
                              <w:rPr>
                                <w:spacing w:val="-5"/>
                                <w:sz w:val="12"/>
                              </w:rPr>
                              <w:t>90</w:t>
                            </w:r>
                          </w:p>
                        </w:tc>
                        <w:tc>
                          <w:tcPr>
                            <w:tcW w:w="233" w:type="dxa"/>
                            <w:shd w:val="clear" w:color="auto" w:fill="FCDFEB"/>
                          </w:tcPr>
                          <w:p>
                            <w:pPr>
                              <w:pStyle w:val="TableParagraph"/>
                              <w:spacing w:line="107" w:lineRule="exact"/>
                              <w:ind w:left="10" w:right="20"/>
                              <w:jc w:val="center"/>
                              <w:rPr>
                                <w:sz w:val="12"/>
                              </w:rPr>
                            </w:pPr>
                            <w:r>
                              <w:rPr>
                                <w:spacing w:val="-5"/>
                                <w:sz w:val="12"/>
                              </w:rPr>
                              <w:t>86</w:t>
                            </w:r>
                          </w:p>
                        </w:tc>
                        <w:tc>
                          <w:tcPr>
                            <w:tcW w:w="233" w:type="dxa"/>
                            <w:shd w:val="clear" w:color="auto" w:fill="FCDFEB"/>
                          </w:tcPr>
                          <w:p>
                            <w:pPr>
                              <w:pStyle w:val="TableParagraph"/>
                              <w:spacing w:line="107" w:lineRule="exact"/>
                              <w:ind w:left="9" w:right="20"/>
                              <w:jc w:val="center"/>
                              <w:rPr>
                                <w:sz w:val="12"/>
                              </w:rPr>
                            </w:pPr>
                            <w:r>
                              <w:rPr>
                                <w:spacing w:val="-5"/>
                                <w:sz w:val="12"/>
                              </w:rPr>
                              <w:t>89</w:t>
                            </w:r>
                          </w:p>
                        </w:tc>
                        <w:tc>
                          <w:tcPr>
                            <w:tcW w:w="233" w:type="dxa"/>
                            <w:shd w:val="clear" w:color="auto" w:fill="FCDFEB"/>
                          </w:tcPr>
                          <w:p>
                            <w:pPr>
                              <w:pStyle w:val="TableParagraph"/>
                              <w:spacing w:line="107" w:lineRule="exact"/>
                              <w:ind w:left="8" w:right="20"/>
                              <w:jc w:val="center"/>
                              <w:rPr>
                                <w:sz w:val="12"/>
                              </w:rPr>
                            </w:pPr>
                            <w:r>
                              <w:rPr>
                                <w:spacing w:val="-5"/>
                                <w:sz w:val="12"/>
                              </w:rPr>
                              <w:t>86</w:t>
                            </w:r>
                          </w:p>
                        </w:tc>
                        <w:tc>
                          <w:tcPr>
                            <w:tcW w:w="233" w:type="dxa"/>
                            <w:shd w:val="clear" w:color="auto" w:fill="FCDFEB"/>
                          </w:tcPr>
                          <w:p>
                            <w:pPr>
                              <w:pStyle w:val="TableParagraph"/>
                              <w:spacing w:line="107" w:lineRule="exact"/>
                              <w:ind w:left="7" w:right="20"/>
                              <w:jc w:val="center"/>
                              <w:rPr>
                                <w:sz w:val="12"/>
                              </w:rPr>
                            </w:pPr>
                            <w:r>
                              <w:rPr>
                                <w:spacing w:val="-5"/>
                                <w:sz w:val="12"/>
                              </w:rPr>
                              <w:t>85</w:t>
                            </w:r>
                          </w:p>
                        </w:tc>
                        <w:tc>
                          <w:tcPr>
                            <w:tcW w:w="233" w:type="dxa"/>
                            <w:shd w:val="clear" w:color="auto" w:fill="FCDFEB"/>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5" w:right="20"/>
                              <w:jc w:val="center"/>
                              <w:rPr>
                                <w:sz w:val="12"/>
                              </w:rPr>
                            </w:pPr>
                            <w:r>
                              <w:rPr>
                                <w:spacing w:val="-5"/>
                                <w:sz w:val="12"/>
                              </w:rPr>
                              <w:t>83</w:t>
                            </w:r>
                          </w:p>
                        </w:tc>
                        <w:tc>
                          <w:tcPr>
                            <w:tcW w:w="233" w:type="dxa"/>
                            <w:shd w:val="clear" w:color="auto" w:fill="FCDFEB"/>
                          </w:tcPr>
                          <w:p>
                            <w:pPr>
                              <w:pStyle w:val="TableParagraph"/>
                              <w:spacing w:line="107" w:lineRule="exact"/>
                              <w:ind w:left="4" w:right="20"/>
                              <w:jc w:val="center"/>
                              <w:rPr>
                                <w:sz w:val="12"/>
                              </w:rPr>
                            </w:pPr>
                            <w:r>
                              <w:rPr>
                                <w:spacing w:val="-5"/>
                                <w:sz w:val="12"/>
                              </w:rPr>
                              <w:t>83</w:t>
                            </w:r>
                          </w:p>
                        </w:tc>
                        <w:tc>
                          <w:tcPr>
                            <w:tcW w:w="233" w:type="dxa"/>
                            <w:shd w:val="clear" w:color="auto" w:fill="D8FFD8"/>
                          </w:tcPr>
                          <w:p>
                            <w:pPr>
                              <w:pStyle w:val="TableParagraph"/>
                              <w:spacing w:line="107" w:lineRule="exact"/>
                              <w:ind w:left="3" w:right="20"/>
                              <w:jc w:val="center"/>
                              <w:rPr>
                                <w:sz w:val="12"/>
                              </w:rPr>
                            </w:pPr>
                            <w:r>
                              <w:rPr>
                                <w:spacing w:val="-5"/>
                                <w:sz w:val="12"/>
                              </w:rPr>
                              <w:t>86</w:t>
                            </w:r>
                          </w:p>
                        </w:tc>
                        <w:tc>
                          <w:tcPr>
                            <w:tcW w:w="233" w:type="dxa"/>
                            <w:shd w:val="clear" w:color="auto" w:fill="FCDFEB"/>
                          </w:tcPr>
                          <w:p>
                            <w:pPr>
                              <w:pStyle w:val="TableParagraph"/>
                              <w:spacing w:line="107" w:lineRule="exact"/>
                              <w:ind w:left="2" w:right="20"/>
                              <w:jc w:val="center"/>
                              <w:rPr>
                                <w:sz w:val="12"/>
                              </w:rPr>
                            </w:pPr>
                            <w:r>
                              <w:rPr>
                                <w:spacing w:val="-5"/>
                                <w:sz w:val="12"/>
                              </w:rPr>
                              <w:t>76</w:t>
                            </w:r>
                          </w:p>
                        </w:tc>
                        <w:tc>
                          <w:tcPr>
                            <w:tcW w:w="233" w:type="dxa"/>
                            <w:shd w:val="clear" w:color="auto" w:fill="FCDFEB"/>
                          </w:tcPr>
                          <w:p>
                            <w:pPr>
                              <w:pStyle w:val="TableParagraph"/>
                              <w:spacing w:line="107" w:lineRule="exact"/>
                              <w:ind w:left="1" w:right="20"/>
                              <w:jc w:val="center"/>
                              <w:rPr>
                                <w:sz w:val="12"/>
                              </w:rPr>
                            </w:pPr>
                            <w:r>
                              <w:rPr>
                                <w:spacing w:val="-5"/>
                                <w:sz w:val="12"/>
                              </w:rPr>
                              <w:t>85</w:t>
                            </w:r>
                          </w:p>
                        </w:tc>
                        <w:tc>
                          <w:tcPr>
                            <w:tcW w:w="233" w:type="dxa"/>
                            <w:shd w:val="clear" w:color="auto" w:fill="D8FFD8"/>
                          </w:tcPr>
                          <w:p>
                            <w:pPr>
                              <w:pStyle w:val="TableParagraph"/>
                              <w:spacing w:line="107" w:lineRule="exact"/>
                              <w:ind w:right="20"/>
                              <w:jc w:val="center"/>
                              <w:rPr>
                                <w:sz w:val="12"/>
                              </w:rPr>
                            </w:pPr>
                            <w:r>
                              <w:rPr>
                                <w:spacing w:val="-5"/>
                                <w:sz w:val="12"/>
                              </w:rPr>
                              <w:t>87</w:t>
                            </w:r>
                          </w:p>
                        </w:tc>
                        <w:tc>
                          <w:tcPr>
                            <w:tcW w:w="233" w:type="dxa"/>
                            <w:shd w:val="clear" w:color="auto" w:fill="FCDFEB"/>
                          </w:tcPr>
                          <w:p>
                            <w:pPr>
                              <w:pStyle w:val="TableParagraph"/>
                              <w:spacing w:line="107" w:lineRule="exact"/>
                              <w:ind w:right="20"/>
                              <w:jc w:val="center"/>
                              <w:rPr>
                                <w:sz w:val="12"/>
                              </w:rPr>
                            </w:pPr>
                            <w:r>
                              <w:rPr>
                                <w:spacing w:val="-5"/>
                                <w:sz w:val="12"/>
                              </w:rPr>
                              <w:t>84</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84</w:t>
                            </w:r>
                          </w:p>
                        </w:tc>
                        <w:tc>
                          <w:tcPr>
                            <w:tcW w:w="233" w:type="dxa"/>
                            <w:shd w:val="clear" w:color="auto" w:fill="FCDFEB"/>
                          </w:tcPr>
                          <w:p>
                            <w:pPr>
                              <w:pStyle w:val="TableParagraph"/>
                              <w:spacing w:line="132" w:lineRule="exact"/>
                              <w:ind w:left="19" w:right="20"/>
                              <w:jc w:val="center"/>
                              <w:rPr>
                                <w:sz w:val="12"/>
                              </w:rPr>
                            </w:pPr>
                            <w:r>
                              <w:rPr>
                                <w:spacing w:val="-5"/>
                                <w:sz w:val="12"/>
                              </w:rPr>
                              <w:t>85</w:t>
                            </w:r>
                          </w:p>
                        </w:tc>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85</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8" w:right="20"/>
                              <w:jc w:val="center"/>
                              <w:rPr>
                                <w:sz w:val="12"/>
                              </w:rPr>
                            </w:pPr>
                            <w:r>
                              <w:rPr>
                                <w:spacing w:val="-5"/>
                                <w:sz w:val="12"/>
                              </w:rPr>
                              <w:t>88</w:t>
                            </w:r>
                          </w:p>
                        </w:tc>
                        <w:tc>
                          <w:tcPr>
                            <w:tcW w:w="233" w:type="dxa"/>
                            <w:shd w:val="clear" w:color="auto" w:fill="D8FFD8"/>
                          </w:tcPr>
                          <w:p>
                            <w:pPr>
                              <w:pStyle w:val="TableParagraph"/>
                              <w:spacing w:line="132" w:lineRule="exact"/>
                              <w:ind w:left="17" w:right="20"/>
                              <w:jc w:val="center"/>
                              <w:rPr>
                                <w:sz w:val="12"/>
                              </w:rPr>
                            </w:pPr>
                            <w:r>
                              <w:rPr>
                                <w:spacing w:val="-5"/>
                                <w:sz w:val="12"/>
                              </w:rPr>
                              <w:t>83</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85</w:t>
                            </w:r>
                          </w:p>
                        </w:tc>
                        <w:tc>
                          <w:tcPr>
                            <w:tcW w:w="266" w:type="dxa"/>
                            <w:shd w:val="clear" w:color="auto" w:fill="FCDFEB"/>
                          </w:tcPr>
                          <w:p>
                            <w:pPr>
                              <w:pStyle w:val="TableParagraph"/>
                              <w:spacing w:line="132" w:lineRule="exact"/>
                              <w:ind w:right="39"/>
                              <w:jc w:val="center"/>
                              <w:rPr>
                                <w:sz w:val="12"/>
                              </w:rPr>
                            </w:pPr>
                            <w:r>
                              <w:rPr>
                                <w:spacing w:val="-5"/>
                                <w:sz w:val="12"/>
                              </w:rPr>
                              <w:t>89</w:t>
                            </w:r>
                          </w:p>
                        </w:tc>
                        <w:tc>
                          <w:tcPr>
                            <w:tcW w:w="266" w:type="dxa"/>
                            <w:shd w:val="clear" w:color="auto" w:fill="FCDFEB"/>
                          </w:tcPr>
                          <w:p>
                            <w:pPr>
                              <w:pStyle w:val="TableParagraph"/>
                              <w:spacing w:line="132" w:lineRule="exact"/>
                              <w:ind w:left="24"/>
                              <w:jc w:val="center"/>
                              <w:rPr>
                                <w:sz w:val="12"/>
                              </w:rPr>
                            </w:pPr>
                            <w:r>
                              <w:rPr>
                                <w:spacing w:val="-5"/>
                                <w:sz w:val="12"/>
                              </w:rPr>
                              <w:t>98</w:t>
                            </w:r>
                          </w:p>
                        </w:tc>
                        <w:tc>
                          <w:tcPr>
                            <w:tcW w:w="233" w:type="dxa"/>
                            <w:shd w:val="clear" w:color="auto" w:fill="FCDFEB"/>
                          </w:tcPr>
                          <w:p>
                            <w:pPr>
                              <w:pStyle w:val="TableParagraph"/>
                              <w:spacing w:line="132" w:lineRule="exact"/>
                              <w:ind w:left="13" w:right="20"/>
                              <w:jc w:val="center"/>
                              <w:rPr>
                                <w:sz w:val="12"/>
                              </w:rPr>
                            </w:pPr>
                            <w:r>
                              <w:rPr>
                                <w:spacing w:val="-5"/>
                                <w:sz w:val="12"/>
                              </w:rPr>
                              <w:t>88</w:t>
                            </w:r>
                          </w:p>
                        </w:tc>
                        <w:tc>
                          <w:tcPr>
                            <w:tcW w:w="233" w:type="dxa"/>
                            <w:shd w:val="clear" w:color="auto" w:fill="FCDFEB"/>
                          </w:tcPr>
                          <w:p>
                            <w:pPr>
                              <w:pStyle w:val="TableParagraph"/>
                              <w:spacing w:line="132" w:lineRule="exact"/>
                              <w:ind w:left="13" w:right="20"/>
                              <w:jc w:val="center"/>
                              <w:rPr>
                                <w:sz w:val="12"/>
                              </w:rPr>
                            </w:pPr>
                            <w:r>
                              <w:rPr>
                                <w:spacing w:val="-5"/>
                                <w:sz w:val="12"/>
                              </w:rPr>
                              <w:t>82</w:t>
                            </w:r>
                          </w:p>
                        </w:tc>
                        <w:tc>
                          <w:tcPr>
                            <w:tcW w:w="233" w:type="dxa"/>
                            <w:shd w:val="clear" w:color="auto" w:fill="FCDFEB"/>
                          </w:tcPr>
                          <w:p>
                            <w:pPr>
                              <w:pStyle w:val="TableParagraph"/>
                              <w:spacing w:line="132" w:lineRule="exact"/>
                              <w:ind w:left="12" w:right="20"/>
                              <w:jc w:val="center"/>
                              <w:rPr>
                                <w:sz w:val="12"/>
                              </w:rPr>
                            </w:pPr>
                            <w:r>
                              <w:rPr>
                                <w:spacing w:val="-5"/>
                                <w:sz w:val="12"/>
                              </w:rPr>
                              <w:t>89</w:t>
                            </w:r>
                          </w:p>
                        </w:tc>
                        <w:tc>
                          <w:tcPr>
                            <w:tcW w:w="233" w:type="dxa"/>
                            <w:shd w:val="clear" w:color="auto" w:fill="FCDFEB"/>
                          </w:tcPr>
                          <w:p>
                            <w:pPr>
                              <w:pStyle w:val="TableParagraph"/>
                              <w:spacing w:line="132" w:lineRule="exact"/>
                              <w:ind w:left="11" w:right="20"/>
                              <w:jc w:val="center"/>
                              <w:rPr>
                                <w:sz w:val="12"/>
                              </w:rPr>
                            </w:pPr>
                            <w:r>
                              <w:rPr>
                                <w:spacing w:val="-5"/>
                                <w:sz w:val="12"/>
                              </w:rPr>
                              <w:t>90</w:t>
                            </w:r>
                          </w:p>
                        </w:tc>
                        <w:tc>
                          <w:tcPr>
                            <w:tcW w:w="233" w:type="dxa"/>
                            <w:shd w:val="clear" w:color="auto" w:fill="FCDFEB"/>
                          </w:tcPr>
                          <w:p>
                            <w:pPr>
                              <w:pStyle w:val="TableParagraph"/>
                              <w:spacing w:line="132" w:lineRule="exact"/>
                              <w:ind w:left="10" w:right="20"/>
                              <w:jc w:val="center"/>
                              <w:rPr>
                                <w:sz w:val="12"/>
                              </w:rPr>
                            </w:pPr>
                            <w:r>
                              <w:rPr>
                                <w:spacing w:val="-5"/>
                                <w:sz w:val="12"/>
                              </w:rPr>
                              <w:t>90</w:t>
                            </w:r>
                          </w:p>
                        </w:tc>
                        <w:tc>
                          <w:tcPr>
                            <w:tcW w:w="233" w:type="dxa"/>
                            <w:shd w:val="clear" w:color="auto" w:fill="FCDFEB"/>
                          </w:tcPr>
                          <w:p>
                            <w:pPr>
                              <w:pStyle w:val="TableParagraph"/>
                              <w:spacing w:line="132" w:lineRule="exact"/>
                              <w:ind w:left="9" w:right="20"/>
                              <w:jc w:val="center"/>
                              <w:rPr>
                                <w:sz w:val="12"/>
                              </w:rPr>
                            </w:pPr>
                            <w:r>
                              <w:rPr>
                                <w:spacing w:val="-5"/>
                                <w:sz w:val="12"/>
                              </w:rPr>
                              <w:t>91</w:t>
                            </w:r>
                          </w:p>
                        </w:tc>
                        <w:tc>
                          <w:tcPr>
                            <w:tcW w:w="233" w:type="dxa"/>
                            <w:shd w:val="clear" w:color="auto" w:fill="FCDFEB"/>
                          </w:tcPr>
                          <w:p>
                            <w:pPr>
                              <w:pStyle w:val="TableParagraph"/>
                              <w:spacing w:line="132" w:lineRule="exact"/>
                              <w:ind w:left="8" w:right="20"/>
                              <w:jc w:val="center"/>
                              <w:rPr>
                                <w:sz w:val="12"/>
                              </w:rPr>
                            </w:pPr>
                            <w:r>
                              <w:rPr>
                                <w:spacing w:val="-5"/>
                                <w:sz w:val="12"/>
                              </w:rPr>
                              <w:t>88</w:t>
                            </w:r>
                          </w:p>
                        </w:tc>
                        <w:tc>
                          <w:tcPr>
                            <w:tcW w:w="233" w:type="dxa"/>
                            <w:shd w:val="clear" w:color="auto" w:fill="FCDFEB"/>
                          </w:tcPr>
                          <w:p>
                            <w:pPr>
                              <w:pStyle w:val="TableParagraph"/>
                              <w:spacing w:line="132" w:lineRule="exact"/>
                              <w:ind w:left="7" w:right="20"/>
                              <w:jc w:val="center"/>
                              <w:rPr>
                                <w:sz w:val="12"/>
                              </w:rPr>
                            </w:pPr>
                            <w:r>
                              <w:rPr>
                                <w:spacing w:val="-5"/>
                                <w:sz w:val="12"/>
                              </w:rPr>
                              <w:t>89</w:t>
                            </w:r>
                          </w:p>
                        </w:tc>
                        <w:tc>
                          <w:tcPr>
                            <w:tcW w:w="233" w:type="dxa"/>
                            <w:shd w:val="clear" w:color="auto" w:fill="FCDFEB"/>
                          </w:tcPr>
                          <w:p>
                            <w:pPr>
                              <w:pStyle w:val="TableParagraph"/>
                              <w:spacing w:line="132" w:lineRule="exact"/>
                              <w:ind w:left="6" w:right="20"/>
                              <w:jc w:val="center"/>
                              <w:rPr>
                                <w:sz w:val="12"/>
                              </w:rPr>
                            </w:pPr>
                            <w:r>
                              <w:rPr>
                                <w:spacing w:val="-5"/>
                                <w:sz w:val="12"/>
                              </w:rPr>
                              <w:t>88</w:t>
                            </w:r>
                          </w:p>
                        </w:tc>
                        <w:tc>
                          <w:tcPr>
                            <w:tcW w:w="233" w:type="dxa"/>
                            <w:shd w:val="clear" w:color="auto" w:fill="FCDFEB"/>
                          </w:tcPr>
                          <w:p>
                            <w:pPr>
                              <w:pStyle w:val="TableParagraph"/>
                              <w:spacing w:line="132" w:lineRule="exact"/>
                              <w:ind w:left="6" w:right="20"/>
                              <w:jc w:val="center"/>
                              <w:rPr>
                                <w:sz w:val="12"/>
                              </w:rPr>
                            </w:pPr>
                            <w:r>
                              <w:rPr>
                                <w:spacing w:val="-5"/>
                                <w:sz w:val="12"/>
                              </w:rPr>
                              <w:t>87</w:t>
                            </w:r>
                          </w:p>
                        </w:tc>
                        <w:tc>
                          <w:tcPr>
                            <w:tcW w:w="233" w:type="dxa"/>
                            <w:shd w:val="clear" w:color="auto" w:fill="FCDFEB"/>
                          </w:tcPr>
                          <w:p>
                            <w:pPr>
                              <w:pStyle w:val="TableParagraph"/>
                              <w:spacing w:line="132" w:lineRule="exact"/>
                              <w:ind w:left="5" w:right="20"/>
                              <w:jc w:val="center"/>
                              <w:rPr>
                                <w:sz w:val="12"/>
                              </w:rPr>
                            </w:pPr>
                            <w:r>
                              <w:rPr>
                                <w:spacing w:val="-5"/>
                                <w:sz w:val="12"/>
                              </w:rPr>
                              <w:t>85</w:t>
                            </w:r>
                          </w:p>
                        </w:tc>
                        <w:tc>
                          <w:tcPr>
                            <w:tcW w:w="233" w:type="dxa"/>
                            <w:shd w:val="clear" w:color="auto" w:fill="FCDFEB"/>
                          </w:tcPr>
                          <w:p>
                            <w:pPr>
                              <w:pStyle w:val="TableParagraph"/>
                              <w:spacing w:line="132" w:lineRule="exact"/>
                              <w:ind w:left="4" w:right="20"/>
                              <w:jc w:val="center"/>
                              <w:rPr>
                                <w:sz w:val="12"/>
                              </w:rPr>
                            </w:pPr>
                            <w:r>
                              <w:rPr>
                                <w:spacing w:val="-5"/>
                                <w:sz w:val="12"/>
                              </w:rPr>
                              <w:t>89</w:t>
                            </w:r>
                          </w:p>
                        </w:tc>
                        <w:tc>
                          <w:tcPr>
                            <w:tcW w:w="233" w:type="dxa"/>
                            <w:shd w:val="clear" w:color="auto" w:fill="D8FFD8"/>
                          </w:tcPr>
                          <w:p>
                            <w:pPr>
                              <w:pStyle w:val="TableParagraph"/>
                              <w:spacing w:line="132" w:lineRule="exact"/>
                              <w:ind w:left="3" w:right="20"/>
                              <w:jc w:val="center"/>
                              <w:rPr>
                                <w:sz w:val="12"/>
                              </w:rPr>
                            </w:pPr>
                            <w:r>
                              <w:rPr>
                                <w:spacing w:val="-5"/>
                                <w:sz w:val="12"/>
                              </w:rPr>
                              <w:t>84</w:t>
                            </w:r>
                          </w:p>
                        </w:tc>
                        <w:tc>
                          <w:tcPr>
                            <w:tcW w:w="233" w:type="dxa"/>
                            <w:shd w:val="clear" w:color="auto" w:fill="FCDFEB"/>
                          </w:tcPr>
                          <w:p>
                            <w:pPr>
                              <w:pStyle w:val="TableParagraph"/>
                              <w:spacing w:line="132" w:lineRule="exact"/>
                              <w:ind w:left="2" w:right="20"/>
                              <w:jc w:val="center"/>
                              <w:rPr>
                                <w:sz w:val="12"/>
                              </w:rPr>
                            </w:pPr>
                            <w:r>
                              <w:rPr>
                                <w:spacing w:val="-5"/>
                                <w:sz w:val="12"/>
                              </w:rPr>
                              <w:t>88</w:t>
                            </w:r>
                          </w:p>
                        </w:tc>
                        <w:tc>
                          <w:tcPr>
                            <w:tcW w:w="233" w:type="dxa"/>
                            <w:shd w:val="clear" w:color="auto" w:fill="FCDFEB"/>
                          </w:tcPr>
                          <w:p>
                            <w:pPr>
                              <w:pStyle w:val="TableParagraph"/>
                              <w:spacing w:line="132" w:lineRule="exact"/>
                              <w:ind w:left="1" w:right="20"/>
                              <w:jc w:val="center"/>
                              <w:rPr>
                                <w:sz w:val="12"/>
                              </w:rPr>
                            </w:pPr>
                            <w:r>
                              <w:rPr>
                                <w:spacing w:val="-5"/>
                                <w:sz w:val="12"/>
                              </w:rPr>
                              <w:t>86</w:t>
                            </w:r>
                          </w:p>
                        </w:tc>
                        <w:tc>
                          <w:tcPr>
                            <w:tcW w:w="233" w:type="dxa"/>
                            <w:shd w:val="clear" w:color="auto" w:fill="D8FFD8"/>
                          </w:tcPr>
                          <w:p>
                            <w:pPr>
                              <w:pStyle w:val="TableParagraph"/>
                              <w:spacing w:line="132" w:lineRule="exact"/>
                              <w:ind w:right="20"/>
                              <w:jc w:val="center"/>
                              <w:rPr>
                                <w:sz w:val="12"/>
                              </w:rPr>
                            </w:pPr>
                            <w:r>
                              <w:rPr>
                                <w:spacing w:val="-5"/>
                                <w:sz w:val="12"/>
                              </w:rPr>
                              <w:t>85</w:t>
                            </w:r>
                          </w:p>
                        </w:tc>
                        <w:tc>
                          <w:tcPr>
                            <w:tcW w:w="233" w:type="dxa"/>
                            <w:shd w:val="clear" w:color="auto" w:fill="FCDFEB"/>
                          </w:tcPr>
                          <w:p>
                            <w:pPr>
                              <w:pStyle w:val="TableParagraph"/>
                              <w:spacing w:line="132" w:lineRule="exact"/>
                              <w:ind w:right="20"/>
                              <w:jc w:val="center"/>
                              <w:rPr>
                                <w:sz w:val="12"/>
                              </w:rPr>
                            </w:pPr>
                            <w:r>
                              <w:rPr>
                                <w:spacing w:val="-5"/>
                                <w:sz w:val="12"/>
                              </w:rPr>
                              <w:t>86</w:t>
                            </w:r>
                          </w:p>
                        </w:tc>
                      </w:tr>
                    </w:tbl>
                    <w:p>
                      <w:pPr>
                        <w:pStyle w:val="BodyText"/>
                      </w:pPr>
                    </w:p>
                  </w:txbxContent>
                </v:textbox>
                <w10:wrap type="none"/>
              </v:shape>
            </w:pict>
          </mc:Fallback>
        </mc:AlternateContent>
      </w:r>
      <w:r>
        <w:rPr>
          <w:rFonts w:ascii="Arial"/>
          <w:b/>
          <w:spacing w:val="-2"/>
          <w:sz w:val="12"/>
        </w:rPr>
        <w:t>Parotid-</w:t>
      </w:r>
      <w:r>
        <w:rPr>
          <w:rFonts w:ascii="Arial"/>
          <w:b/>
          <w:spacing w:val="-5"/>
          <w:sz w:val="12"/>
        </w:rPr>
        <w:t>Rt</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(31237.3</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3568">
                <wp:simplePos x="0" y="0"/>
                <wp:positionH relativeFrom="page">
                  <wp:posOffset>1077010</wp:posOffset>
                </wp:positionH>
                <wp:positionV relativeFrom="paragraph">
                  <wp:posOffset>48839</wp:posOffset>
                </wp:positionV>
                <wp:extent cx="4253865" cy="176529"/>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FCDFEB"/>
                                </w:tcPr>
                                <w:p>
                                  <w:pPr>
                                    <w:pStyle w:val="TableParagraph"/>
                                    <w:spacing w:line="107" w:lineRule="exact"/>
                                    <w:ind w:left="19" w:right="20"/>
                                    <w:jc w:val="center"/>
                                    <w:rPr>
                                      <w:sz w:val="12"/>
                                    </w:rPr>
                                  </w:pPr>
                                  <w:r>
                                    <w:rPr>
                                      <w:spacing w:val="-5"/>
                                      <w:sz w:val="12"/>
                                    </w:rPr>
                                    <w:t>91</w:t>
                                  </w:r>
                                </w:p>
                              </w:tc>
                              <w:tc>
                                <w:tcPr>
                                  <w:tcW w:w="233" w:type="dxa"/>
                                  <w:shd w:val="clear" w:color="auto" w:fill="FCDFEB"/>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FCDFEB"/>
                                </w:tcPr>
                                <w:p>
                                  <w:pPr>
                                    <w:pStyle w:val="TableParagraph"/>
                                    <w:spacing w:line="107" w:lineRule="exact"/>
                                    <w:ind w:left="18" w:right="20"/>
                                    <w:jc w:val="center"/>
                                    <w:rPr>
                                      <w:sz w:val="12"/>
                                    </w:rPr>
                                  </w:pPr>
                                  <w:r>
                                    <w:rPr>
                                      <w:spacing w:val="-5"/>
                                      <w:sz w:val="12"/>
                                    </w:rPr>
                                    <w:t>90</w:t>
                                  </w:r>
                                </w:p>
                              </w:tc>
                              <w:tc>
                                <w:tcPr>
                                  <w:tcW w:w="233" w:type="dxa"/>
                                  <w:shd w:val="clear" w:color="auto" w:fill="FCDFEB"/>
                                </w:tcPr>
                                <w:p>
                                  <w:pPr>
                                    <w:pStyle w:val="TableParagraph"/>
                                    <w:spacing w:line="107" w:lineRule="exact"/>
                                    <w:ind w:left="17" w:right="20"/>
                                    <w:jc w:val="center"/>
                                    <w:rPr>
                                      <w:sz w:val="12"/>
                                    </w:rPr>
                                  </w:pPr>
                                  <w:r>
                                    <w:rPr>
                                      <w:spacing w:val="-5"/>
                                      <w:sz w:val="12"/>
                                    </w:rPr>
                                    <w:t>91</w:t>
                                  </w:r>
                                </w:p>
                              </w:tc>
                              <w:tc>
                                <w:tcPr>
                                  <w:tcW w:w="233" w:type="dxa"/>
                                  <w:shd w:val="clear" w:color="auto" w:fill="D8FFD8"/>
                                </w:tcPr>
                                <w:p>
                                  <w:pPr>
                                    <w:pStyle w:val="TableParagraph"/>
                                    <w:spacing w:line="107" w:lineRule="exact"/>
                                    <w:ind w:left="16" w:right="20"/>
                                    <w:jc w:val="center"/>
                                    <w:rPr>
                                      <w:sz w:val="12"/>
                                    </w:rPr>
                                  </w:pPr>
                                  <w:r>
                                    <w:rPr>
                                      <w:spacing w:val="-5"/>
                                      <w:sz w:val="12"/>
                                    </w:rPr>
                                    <w:t>94</w:t>
                                  </w:r>
                                </w:p>
                              </w:tc>
                              <w:tc>
                                <w:tcPr>
                                  <w:tcW w:w="233" w:type="dxa"/>
                                  <w:shd w:val="clear" w:color="auto" w:fill="FCDFEB"/>
                                </w:tcPr>
                                <w:p>
                                  <w:pPr>
                                    <w:pStyle w:val="TableParagraph"/>
                                    <w:spacing w:line="107" w:lineRule="exact"/>
                                    <w:ind w:left="15" w:right="20"/>
                                    <w:jc w:val="center"/>
                                    <w:rPr>
                                      <w:sz w:val="12"/>
                                    </w:rPr>
                                  </w:pPr>
                                  <w:r>
                                    <w:rPr>
                                      <w:spacing w:val="-5"/>
                                      <w:sz w:val="12"/>
                                    </w:rPr>
                                    <w:t>92</w:t>
                                  </w:r>
                                </w:p>
                              </w:tc>
                              <w:tc>
                                <w:tcPr>
                                  <w:tcW w:w="266" w:type="dxa"/>
                                  <w:shd w:val="clear" w:color="auto" w:fill="FCDFEB"/>
                                </w:tcPr>
                                <w:p>
                                  <w:pPr>
                                    <w:pStyle w:val="TableParagraph"/>
                                    <w:spacing w:line="107" w:lineRule="exact"/>
                                    <w:ind w:right="39"/>
                                    <w:jc w:val="center"/>
                                    <w:rPr>
                                      <w:sz w:val="12"/>
                                    </w:rPr>
                                  </w:pPr>
                                  <w:r>
                                    <w:rPr>
                                      <w:spacing w:val="-5"/>
                                      <w:sz w:val="12"/>
                                    </w:rPr>
                                    <w:t>89</w:t>
                                  </w:r>
                                </w:p>
                              </w:tc>
                              <w:tc>
                                <w:tcPr>
                                  <w:tcW w:w="266" w:type="dxa"/>
                                  <w:shd w:val="clear" w:color="auto" w:fill="FCDFEB"/>
                                </w:tcPr>
                                <w:p>
                                  <w:pPr>
                                    <w:pStyle w:val="TableParagraph"/>
                                    <w:spacing w:line="107" w:lineRule="exact"/>
                                    <w:ind w:left="24"/>
                                    <w:jc w:val="center"/>
                                    <w:rPr>
                                      <w:sz w:val="12"/>
                                    </w:rPr>
                                  </w:pPr>
                                  <w:r>
                                    <w:rPr>
                                      <w:spacing w:val="-5"/>
                                      <w:sz w:val="12"/>
                                    </w:rPr>
                                    <w:t>92</w:t>
                                  </w:r>
                                </w:p>
                              </w:tc>
                              <w:tc>
                                <w:tcPr>
                                  <w:tcW w:w="233" w:type="dxa"/>
                                  <w:shd w:val="clear" w:color="auto" w:fill="FCDFEB"/>
                                </w:tcPr>
                                <w:p>
                                  <w:pPr>
                                    <w:pStyle w:val="TableParagraph"/>
                                    <w:spacing w:line="107" w:lineRule="exact"/>
                                    <w:ind w:left="13" w:right="20"/>
                                    <w:jc w:val="center"/>
                                    <w:rPr>
                                      <w:sz w:val="12"/>
                                    </w:rPr>
                                  </w:pPr>
                                  <w:r>
                                    <w:rPr>
                                      <w:spacing w:val="-5"/>
                                      <w:sz w:val="12"/>
                                    </w:rPr>
                                    <w:t>92</w:t>
                                  </w:r>
                                </w:p>
                              </w:tc>
                              <w:tc>
                                <w:tcPr>
                                  <w:tcW w:w="233" w:type="dxa"/>
                                  <w:shd w:val="clear" w:color="auto" w:fill="FCDFEB"/>
                                </w:tcPr>
                                <w:p>
                                  <w:pPr>
                                    <w:pStyle w:val="TableParagraph"/>
                                    <w:spacing w:line="107" w:lineRule="exact"/>
                                    <w:ind w:left="13" w:right="20"/>
                                    <w:jc w:val="center"/>
                                    <w:rPr>
                                      <w:sz w:val="12"/>
                                    </w:rPr>
                                  </w:pPr>
                                  <w:r>
                                    <w:rPr>
                                      <w:spacing w:val="-5"/>
                                      <w:sz w:val="12"/>
                                    </w:rPr>
                                    <w:t>91</w:t>
                                  </w:r>
                                </w:p>
                              </w:tc>
                              <w:tc>
                                <w:tcPr>
                                  <w:tcW w:w="233" w:type="dxa"/>
                                  <w:shd w:val="clear" w:color="auto" w:fill="FCDFEB"/>
                                </w:tcPr>
                                <w:p>
                                  <w:pPr>
                                    <w:pStyle w:val="TableParagraph"/>
                                    <w:spacing w:line="107" w:lineRule="exact"/>
                                    <w:ind w:left="12" w:right="20"/>
                                    <w:jc w:val="center"/>
                                    <w:rPr>
                                      <w:sz w:val="12"/>
                                    </w:rPr>
                                  </w:pPr>
                                  <w:r>
                                    <w:rPr>
                                      <w:spacing w:val="-5"/>
                                      <w:sz w:val="12"/>
                                    </w:rPr>
                                    <w:t>94</w:t>
                                  </w:r>
                                </w:p>
                              </w:tc>
                              <w:tc>
                                <w:tcPr>
                                  <w:tcW w:w="233" w:type="dxa"/>
                                  <w:shd w:val="clear" w:color="auto" w:fill="FCDFEB"/>
                                </w:tcPr>
                                <w:p>
                                  <w:pPr>
                                    <w:pStyle w:val="TableParagraph"/>
                                    <w:spacing w:line="107" w:lineRule="exact"/>
                                    <w:ind w:left="11" w:right="20"/>
                                    <w:jc w:val="center"/>
                                    <w:rPr>
                                      <w:sz w:val="12"/>
                                    </w:rPr>
                                  </w:pPr>
                                  <w:r>
                                    <w:rPr>
                                      <w:spacing w:val="-5"/>
                                      <w:sz w:val="12"/>
                                    </w:rPr>
                                    <w:t>90</w:t>
                                  </w:r>
                                </w:p>
                              </w:tc>
                              <w:tc>
                                <w:tcPr>
                                  <w:tcW w:w="233" w:type="dxa"/>
                                  <w:shd w:val="clear" w:color="auto" w:fill="FCDFEB"/>
                                </w:tcPr>
                                <w:p>
                                  <w:pPr>
                                    <w:pStyle w:val="TableParagraph"/>
                                    <w:spacing w:line="107" w:lineRule="exact"/>
                                    <w:ind w:left="10" w:right="20"/>
                                    <w:jc w:val="center"/>
                                    <w:rPr>
                                      <w:sz w:val="12"/>
                                    </w:rPr>
                                  </w:pPr>
                                  <w:r>
                                    <w:rPr>
                                      <w:spacing w:val="-5"/>
                                      <w:sz w:val="12"/>
                                    </w:rPr>
                                    <w:t>88</w:t>
                                  </w:r>
                                </w:p>
                              </w:tc>
                              <w:tc>
                                <w:tcPr>
                                  <w:tcW w:w="233" w:type="dxa"/>
                                  <w:shd w:val="clear" w:color="auto" w:fill="FCDFEB"/>
                                </w:tcPr>
                                <w:p>
                                  <w:pPr>
                                    <w:pStyle w:val="TableParagraph"/>
                                    <w:spacing w:line="107" w:lineRule="exact"/>
                                    <w:ind w:left="9" w:right="20"/>
                                    <w:jc w:val="center"/>
                                    <w:rPr>
                                      <w:sz w:val="12"/>
                                    </w:rPr>
                                  </w:pPr>
                                  <w:r>
                                    <w:rPr>
                                      <w:spacing w:val="-5"/>
                                      <w:sz w:val="12"/>
                                    </w:rPr>
                                    <w:t>90</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90</w:t>
                                  </w:r>
                                </w:p>
                              </w:tc>
                              <w:tc>
                                <w:tcPr>
                                  <w:tcW w:w="233" w:type="dxa"/>
                                  <w:shd w:val="clear" w:color="auto" w:fill="FCDFEB"/>
                                </w:tcPr>
                                <w:p>
                                  <w:pPr>
                                    <w:pStyle w:val="TableParagraph"/>
                                    <w:spacing w:line="107" w:lineRule="exact"/>
                                    <w:ind w:left="6" w:right="20"/>
                                    <w:jc w:val="center"/>
                                    <w:rPr>
                                      <w:sz w:val="12"/>
                                    </w:rPr>
                                  </w:pPr>
                                  <w:r>
                                    <w:rPr>
                                      <w:spacing w:val="-5"/>
                                      <w:sz w:val="12"/>
                                    </w:rPr>
                                    <w:t>93</w:t>
                                  </w:r>
                                </w:p>
                              </w:tc>
                              <w:tc>
                                <w:tcPr>
                                  <w:tcW w:w="233" w:type="dxa"/>
                                  <w:shd w:val="clear" w:color="auto" w:fill="FCDFEB"/>
                                </w:tcPr>
                                <w:p>
                                  <w:pPr>
                                    <w:pStyle w:val="TableParagraph"/>
                                    <w:spacing w:line="107" w:lineRule="exact"/>
                                    <w:ind w:left="6" w:right="20"/>
                                    <w:jc w:val="center"/>
                                    <w:rPr>
                                      <w:sz w:val="12"/>
                                    </w:rPr>
                                  </w:pPr>
                                  <w:r>
                                    <w:rPr>
                                      <w:spacing w:val="-5"/>
                                      <w:sz w:val="12"/>
                                    </w:rPr>
                                    <w:t>89</w:t>
                                  </w:r>
                                </w:p>
                              </w:tc>
                              <w:tc>
                                <w:tcPr>
                                  <w:tcW w:w="233" w:type="dxa"/>
                                  <w:shd w:val="clear" w:color="auto" w:fill="FCDFEB"/>
                                </w:tcPr>
                                <w:p>
                                  <w:pPr>
                                    <w:pStyle w:val="TableParagraph"/>
                                    <w:spacing w:line="107" w:lineRule="exact"/>
                                    <w:ind w:left="5" w:right="20"/>
                                    <w:jc w:val="center"/>
                                    <w:rPr>
                                      <w:sz w:val="12"/>
                                    </w:rPr>
                                  </w:pPr>
                                  <w:r>
                                    <w:rPr>
                                      <w:spacing w:val="-5"/>
                                      <w:sz w:val="12"/>
                                    </w:rPr>
                                    <w:t>94</w:t>
                                  </w:r>
                                </w:p>
                              </w:tc>
                              <w:tc>
                                <w:tcPr>
                                  <w:tcW w:w="233" w:type="dxa"/>
                                  <w:shd w:val="clear" w:color="auto" w:fill="FCDFEB"/>
                                </w:tcPr>
                                <w:p>
                                  <w:pPr>
                                    <w:pStyle w:val="TableParagraph"/>
                                    <w:spacing w:line="107" w:lineRule="exact"/>
                                    <w:ind w:left="4" w:right="20"/>
                                    <w:jc w:val="center"/>
                                    <w:rPr>
                                      <w:sz w:val="12"/>
                                    </w:rPr>
                                  </w:pPr>
                                  <w:r>
                                    <w:rPr>
                                      <w:spacing w:val="-5"/>
                                      <w:sz w:val="12"/>
                                    </w:rPr>
                                    <w:t>91</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D8FFD8"/>
                                </w:tcPr>
                                <w:p>
                                  <w:pPr>
                                    <w:pStyle w:val="TableParagraph"/>
                                    <w:spacing w:line="107" w:lineRule="exact"/>
                                    <w:ind w:left="2" w:right="20"/>
                                    <w:jc w:val="center"/>
                                    <w:rPr>
                                      <w:sz w:val="12"/>
                                    </w:rPr>
                                  </w:pPr>
                                  <w:r>
                                    <w:rPr>
                                      <w:spacing w:val="-5"/>
                                      <w:sz w:val="12"/>
                                    </w:rPr>
                                    <w:t>94</w:t>
                                  </w:r>
                                </w:p>
                              </w:tc>
                              <w:tc>
                                <w:tcPr>
                                  <w:tcW w:w="233" w:type="dxa"/>
                                  <w:shd w:val="clear" w:color="auto" w:fill="FCDFEB"/>
                                </w:tcPr>
                                <w:p>
                                  <w:pPr>
                                    <w:pStyle w:val="TableParagraph"/>
                                    <w:spacing w:line="107" w:lineRule="exact"/>
                                    <w:ind w:left="1" w:right="20"/>
                                    <w:jc w:val="center"/>
                                    <w:rPr>
                                      <w:sz w:val="12"/>
                                    </w:rPr>
                                  </w:pPr>
                                  <w:r>
                                    <w:rPr>
                                      <w:spacing w:val="-5"/>
                                      <w:sz w:val="12"/>
                                    </w:rPr>
                                    <w:t>92</w:t>
                                  </w:r>
                                </w:p>
                              </w:tc>
                              <w:tc>
                                <w:tcPr>
                                  <w:tcW w:w="233" w:type="dxa"/>
                                  <w:shd w:val="clear" w:color="auto" w:fill="FCDFEB"/>
                                </w:tcPr>
                                <w:p>
                                  <w:pPr>
                                    <w:pStyle w:val="TableParagraph"/>
                                    <w:spacing w:line="107" w:lineRule="exact"/>
                                    <w:ind w:right="20"/>
                                    <w:jc w:val="center"/>
                                    <w:rPr>
                                      <w:sz w:val="12"/>
                                    </w:rPr>
                                  </w:pPr>
                                  <w:r>
                                    <w:rPr>
                                      <w:spacing w:val="-5"/>
                                      <w:sz w:val="12"/>
                                    </w:rPr>
                                    <w:t>92</w:t>
                                  </w:r>
                                </w:p>
                              </w:tc>
                              <w:tc>
                                <w:tcPr>
                                  <w:tcW w:w="233" w:type="dxa"/>
                                  <w:shd w:val="clear" w:color="auto" w:fill="D8FFD8"/>
                                </w:tcPr>
                                <w:p>
                                  <w:pPr>
                                    <w:pStyle w:val="TableParagraph"/>
                                    <w:spacing w:line="107" w:lineRule="exact"/>
                                    <w:ind w:right="20"/>
                                    <w:jc w:val="center"/>
                                    <w:rPr>
                                      <w:sz w:val="12"/>
                                    </w:rPr>
                                  </w:pPr>
                                  <w:r>
                                    <w:rPr>
                                      <w:spacing w:val="-5"/>
                                      <w:sz w:val="12"/>
                                    </w:rPr>
                                    <w:t>94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FCDFEB"/>
                                </w:tcPr>
                                <w:p>
                                  <w:pPr>
                                    <w:pStyle w:val="TableParagraph"/>
                                    <w:spacing w:line="132" w:lineRule="exact"/>
                                    <w:ind w:left="19" w:right="20"/>
                                    <w:jc w:val="center"/>
                                    <w:rPr>
                                      <w:sz w:val="12"/>
                                    </w:rPr>
                                  </w:pPr>
                                  <w:r>
                                    <w:rPr>
                                      <w:spacing w:val="-5"/>
                                      <w:sz w:val="12"/>
                                    </w:rPr>
                                    <w:t>95</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18" w:right="20"/>
                                    <w:jc w:val="center"/>
                                    <w:rPr>
                                      <w:sz w:val="12"/>
                                    </w:rPr>
                                  </w:pPr>
                                  <w:r>
                                    <w:rPr>
                                      <w:spacing w:val="-5"/>
                                      <w:sz w:val="12"/>
                                    </w:rPr>
                                    <w:t>93</w:t>
                                  </w:r>
                                </w:p>
                              </w:tc>
                              <w:tc>
                                <w:tcPr>
                                  <w:tcW w:w="233" w:type="dxa"/>
                                  <w:shd w:val="clear" w:color="auto" w:fill="FCDFEB"/>
                                </w:tcPr>
                                <w:p>
                                  <w:pPr>
                                    <w:pStyle w:val="TableParagraph"/>
                                    <w:spacing w:line="132" w:lineRule="exact"/>
                                    <w:ind w:left="17" w:right="20"/>
                                    <w:jc w:val="center"/>
                                    <w:rPr>
                                      <w:sz w:val="12"/>
                                    </w:rPr>
                                  </w:pPr>
                                  <w:r>
                                    <w:rPr>
                                      <w:spacing w:val="-5"/>
                                      <w:sz w:val="12"/>
                                    </w:rPr>
                                    <w:t>95</w:t>
                                  </w:r>
                                </w:p>
                              </w:tc>
                              <w:tc>
                                <w:tcPr>
                                  <w:tcW w:w="233" w:type="dxa"/>
                                  <w:shd w:val="clear" w:color="auto" w:fill="D8FFD8"/>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94</w:t>
                                  </w:r>
                                </w:p>
                              </w:tc>
                              <w:tc>
                                <w:tcPr>
                                  <w:tcW w:w="266" w:type="dxa"/>
                                  <w:shd w:val="clear" w:color="auto" w:fill="FCDFEB"/>
                                </w:tcPr>
                                <w:p>
                                  <w:pPr>
                                    <w:pStyle w:val="TableParagraph"/>
                                    <w:spacing w:line="132" w:lineRule="exact"/>
                                    <w:ind w:right="39"/>
                                    <w:jc w:val="center"/>
                                    <w:rPr>
                                      <w:sz w:val="12"/>
                                    </w:rPr>
                                  </w:pPr>
                                  <w:r>
                                    <w:rPr>
                                      <w:spacing w:val="-5"/>
                                      <w:sz w:val="12"/>
                                    </w:rPr>
                                    <w:t>95</w:t>
                                  </w:r>
                                </w:p>
                              </w:tc>
                              <w:tc>
                                <w:tcPr>
                                  <w:tcW w:w="266" w:type="dxa"/>
                                  <w:shd w:val="clear" w:color="auto" w:fill="FCDFEB"/>
                                </w:tcPr>
                                <w:p>
                                  <w:pPr>
                                    <w:pStyle w:val="TableParagraph"/>
                                    <w:spacing w:line="132" w:lineRule="exact"/>
                                    <w:ind w:left="24"/>
                                    <w:jc w:val="center"/>
                                    <w:rPr>
                                      <w:sz w:val="12"/>
                                    </w:rPr>
                                  </w:pPr>
                                  <w:r>
                                    <w:rPr>
                                      <w:spacing w:val="-5"/>
                                      <w:sz w:val="12"/>
                                    </w:rPr>
                                    <w:t>99</w:t>
                                  </w:r>
                                </w:p>
                              </w:tc>
                              <w:tc>
                                <w:tcPr>
                                  <w:tcW w:w="233" w:type="dxa"/>
                                  <w:shd w:val="clear" w:color="auto" w:fill="FCDFEB"/>
                                </w:tcPr>
                                <w:p>
                                  <w:pPr>
                                    <w:pStyle w:val="TableParagraph"/>
                                    <w:spacing w:line="132" w:lineRule="exact"/>
                                    <w:ind w:left="13" w:right="20"/>
                                    <w:jc w:val="center"/>
                                    <w:rPr>
                                      <w:sz w:val="12"/>
                                    </w:rPr>
                                  </w:pPr>
                                  <w:r>
                                    <w:rPr>
                                      <w:spacing w:val="-5"/>
                                      <w:sz w:val="12"/>
                                    </w:rPr>
                                    <w:t>94</w:t>
                                  </w:r>
                                </w:p>
                              </w:tc>
                              <w:tc>
                                <w:tcPr>
                                  <w:tcW w:w="233" w:type="dxa"/>
                                  <w:shd w:val="clear" w:color="auto" w:fill="FCDFEB"/>
                                </w:tcPr>
                                <w:p>
                                  <w:pPr>
                                    <w:pStyle w:val="TableParagraph"/>
                                    <w:spacing w:line="132" w:lineRule="exact"/>
                                    <w:ind w:left="13" w:right="20"/>
                                    <w:jc w:val="center"/>
                                    <w:rPr>
                                      <w:sz w:val="12"/>
                                    </w:rPr>
                                  </w:pPr>
                                  <w:r>
                                    <w:rPr>
                                      <w:spacing w:val="-5"/>
                                      <w:sz w:val="12"/>
                                    </w:rPr>
                                    <w:t>93</w:t>
                                  </w:r>
                                </w:p>
                              </w:tc>
                              <w:tc>
                                <w:tcPr>
                                  <w:tcW w:w="233" w:type="dxa"/>
                                  <w:shd w:val="clear" w:color="auto" w:fill="FCDFEB"/>
                                </w:tcPr>
                                <w:p>
                                  <w:pPr>
                                    <w:pStyle w:val="TableParagraph"/>
                                    <w:spacing w:line="132" w:lineRule="exact"/>
                                    <w:ind w:left="12" w:right="20"/>
                                    <w:jc w:val="center"/>
                                    <w:rPr>
                                      <w:sz w:val="12"/>
                                    </w:rPr>
                                  </w:pPr>
                                  <w:r>
                                    <w:rPr>
                                      <w:spacing w:val="-5"/>
                                      <w:sz w:val="12"/>
                                    </w:rPr>
                                    <w:t>95</w:t>
                                  </w:r>
                                </w:p>
                              </w:tc>
                              <w:tc>
                                <w:tcPr>
                                  <w:tcW w:w="233" w:type="dxa"/>
                                  <w:shd w:val="clear" w:color="auto" w:fill="FCDFEB"/>
                                </w:tcPr>
                                <w:p>
                                  <w:pPr>
                                    <w:pStyle w:val="TableParagraph"/>
                                    <w:spacing w:line="132" w:lineRule="exact"/>
                                    <w:ind w:left="11" w:right="20"/>
                                    <w:jc w:val="center"/>
                                    <w:rPr>
                                      <w:sz w:val="12"/>
                                    </w:rPr>
                                  </w:pPr>
                                  <w:r>
                                    <w:rPr>
                                      <w:spacing w:val="-5"/>
                                      <w:sz w:val="12"/>
                                    </w:rPr>
                                    <w:t>94</w:t>
                                  </w:r>
                                </w:p>
                              </w:tc>
                              <w:tc>
                                <w:tcPr>
                                  <w:tcW w:w="233" w:type="dxa"/>
                                  <w:shd w:val="clear" w:color="auto" w:fill="FCDFEB"/>
                                </w:tcPr>
                                <w:p>
                                  <w:pPr>
                                    <w:pStyle w:val="TableParagraph"/>
                                    <w:spacing w:line="132" w:lineRule="exact"/>
                                    <w:ind w:left="10" w:right="20"/>
                                    <w:jc w:val="center"/>
                                    <w:rPr>
                                      <w:sz w:val="12"/>
                                    </w:rPr>
                                  </w:pPr>
                                  <w:r>
                                    <w:rPr>
                                      <w:spacing w:val="-5"/>
                                      <w:sz w:val="12"/>
                                    </w:rPr>
                                    <w:t>93</w:t>
                                  </w:r>
                                </w:p>
                              </w:tc>
                              <w:tc>
                                <w:tcPr>
                                  <w:tcW w:w="233" w:type="dxa"/>
                                  <w:shd w:val="clear" w:color="auto" w:fill="FCDFEB"/>
                                </w:tcPr>
                                <w:p>
                                  <w:pPr>
                                    <w:pStyle w:val="TableParagraph"/>
                                    <w:spacing w:line="132" w:lineRule="exact"/>
                                    <w:ind w:left="9" w:right="20"/>
                                    <w:jc w:val="center"/>
                                    <w:rPr>
                                      <w:sz w:val="12"/>
                                    </w:rPr>
                                  </w:pPr>
                                  <w:r>
                                    <w:rPr>
                                      <w:spacing w:val="-5"/>
                                      <w:sz w:val="12"/>
                                    </w:rPr>
                                    <w:t>95</w:t>
                                  </w:r>
                                </w:p>
                              </w:tc>
                              <w:tc>
                                <w:tcPr>
                                  <w:tcW w:w="233" w:type="dxa"/>
                                  <w:shd w:val="clear" w:color="auto" w:fill="FCDFEB"/>
                                </w:tcPr>
                                <w:p>
                                  <w:pPr>
                                    <w:pStyle w:val="TableParagraph"/>
                                    <w:spacing w:line="132" w:lineRule="exact"/>
                                    <w:ind w:left="8" w:right="20"/>
                                    <w:jc w:val="center"/>
                                    <w:rPr>
                                      <w:sz w:val="12"/>
                                    </w:rPr>
                                  </w:pPr>
                                  <w:r>
                                    <w:rPr>
                                      <w:spacing w:val="-5"/>
                                      <w:sz w:val="12"/>
                                    </w:rPr>
                                    <w:t>94</w:t>
                                  </w:r>
                                </w:p>
                              </w:tc>
                              <w:tc>
                                <w:tcPr>
                                  <w:tcW w:w="233" w:type="dxa"/>
                                  <w:shd w:val="clear" w:color="auto" w:fill="FCDFEB"/>
                                </w:tcPr>
                                <w:p>
                                  <w:pPr>
                                    <w:pStyle w:val="TableParagraph"/>
                                    <w:spacing w:line="132" w:lineRule="exact"/>
                                    <w:ind w:left="7" w:right="20"/>
                                    <w:jc w:val="center"/>
                                    <w:rPr>
                                      <w:sz w:val="12"/>
                                    </w:rPr>
                                  </w:pPr>
                                  <w:r>
                                    <w:rPr>
                                      <w:spacing w:val="-5"/>
                                      <w:sz w:val="12"/>
                                    </w:rPr>
                                    <w:t>95</w:t>
                                  </w:r>
                                </w:p>
                              </w:tc>
                              <w:tc>
                                <w:tcPr>
                                  <w:tcW w:w="233" w:type="dxa"/>
                                  <w:shd w:val="clear" w:color="auto" w:fill="FCDFEB"/>
                                </w:tcPr>
                                <w:p>
                                  <w:pPr>
                                    <w:pStyle w:val="TableParagraph"/>
                                    <w:spacing w:line="132" w:lineRule="exact"/>
                                    <w:ind w:left="6" w:right="20"/>
                                    <w:jc w:val="center"/>
                                    <w:rPr>
                                      <w:sz w:val="12"/>
                                    </w:rPr>
                                  </w:pPr>
                                  <w:r>
                                    <w:rPr>
                                      <w:spacing w:val="-5"/>
                                      <w:sz w:val="12"/>
                                    </w:rPr>
                                    <w:t>94</w:t>
                                  </w:r>
                                </w:p>
                              </w:tc>
                              <w:tc>
                                <w:tcPr>
                                  <w:tcW w:w="233" w:type="dxa"/>
                                  <w:shd w:val="clear" w:color="auto" w:fill="FCDFEB"/>
                                </w:tcPr>
                                <w:p>
                                  <w:pPr>
                                    <w:pStyle w:val="TableParagraph"/>
                                    <w:spacing w:line="132" w:lineRule="exact"/>
                                    <w:ind w:left="6" w:right="20"/>
                                    <w:jc w:val="center"/>
                                    <w:rPr>
                                      <w:sz w:val="12"/>
                                    </w:rPr>
                                  </w:pPr>
                                  <w:r>
                                    <w:rPr>
                                      <w:spacing w:val="-5"/>
                                      <w:sz w:val="12"/>
                                    </w:rPr>
                                    <w:t>92</w:t>
                                  </w:r>
                                </w:p>
                              </w:tc>
                              <w:tc>
                                <w:tcPr>
                                  <w:tcW w:w="233" w:type="dxa"/>
                                  <w:shd w:val="clear" w:color="auto" w:fill="FCDFEB"/>
                                </w:tcPr>
                                <w:p>
                                  <w:pPr>
                                    <w:pStyle w:val="TableParagraph"/>
                                    <w:spacing w:line="132" w:lineRule="exact"/>
                                    <w:ind w:left="5" w:right="20"/>
                                    <w:jc w:val="center"/>
                                    <w:rPr>
                                      <w:sz w:val="12"/>
                                    </w:rPr>
                                  </w:pPr>
                                  <w:r>
                                    <w:rPr>
                                      <w:spacing w:val="-5"/>
                                      <w:sz w:val="12"/>
                                    </w:rPr>
                                    <w:t>96</w:t>
                                  </w:r>
                                </w:p>
                              </w:tc>
                              <w:tc>
                                <w:tcPr>
                                  <w:tcW w:w="233" w:type="dxa"/>
                                  <w:shd w:val="clear" w:color="auto" w:fill="FCDFEB"/>
                                </w:tcPr>
                                <w:p>
                                  <w:pPr>
                                    <w:pStyle w:val="TableParagraph"/>
                                    <w:spacing w:line="132" w:lineRule="exact"/>
                                    <w:ind w:left="4" w:right="20"/>
                                    <w:jc w:val="center"/>
                                    <w:rPr>
                                      <w:sz w:val="12"/>
                                    </w:rPr>
                                  </w:pPr>
                                  <w:r>
                                    <w:rPr>
                                      <w:spacing w:val="-5"/>
                                      <w:sz w:val="12"/>
                                    </w:rPr>
                                    <w:t>96</w:t>
                                  </w:r>
                                </w:p>
                              </w:tc>
                              <w:tc>
                                <w:tcPr>
                                  <w:tcW w:w="233" w:type="dxa"/>
                                  <w:shd w:val="clear" w:color="auto" w:fill="D8FFD8"/>
                                </w:tcPr>
                                <w:p>
                                  <w:pPr>
                                    <w:pStyle w:val="TableParagraph"/>
                                    <w:spacing w:line="132" w:lineRule="exact"/>
                                    <w:ind w:left="3" w:right="20"/>
                                    <w:jc w:val="center"/>
                                    <w:rPr>
                                      <w:sz w:val="12"/>
                                    </w:rPr>
                                  </w:pPr>
                                  <w:r>
                                    <w:rPr>
                                      <w:spacing w:val="-5"/>
                                      <w:sz w:val="12"/>
                                    </w:rPr>
                                    <w:t>91</w:t>
                                  </w:r>
                                </w:p>
                              </w:tc>
                              <w:tc>
                                <w:tcPr>
                                  <w:tcW w:w="233" w:type="dxa"/>
                                  <w:shd w:val="clear" w:color="auto" w:fill="D8FFD8"/>
                                </w:tcPr>
                                <w:p>
                                  <w:pPr>
                                    <w:pStyle w:val="TableParagraph"/>
                                    <w:spacing w:line="132" w:lineRule="exact"/>
                                    <w:ind w:left="2" w:right="20"/>
                                    <w:jc w:val="center"/>
                                    <w:rPr>
                                      <w:sz w:val="12"/>
                                    </w:rPr>
                                  </w:pPr>
                                  <w:r>
                                    <w:rPr>
                                      <w:spacing w:val="-5"/>
                                      <w:sz w:val="12"/>
                                    </w:rPr>
                                    <w:t>94</w:t>
                                  </w:r>
                                </w:p>
                              </w:tc>
                              <w:tc>
                                <w:tcPr>
                                  <w:tcW w:w="233" w:type="dxa"/>
                                  <w:shd w:val="clear" w:color="auto" w:fill="FCDFEB"/>
                                </w:tcPr>
                                <w:p>
                                  <w:pPr>
                                    <w:pStyle w:val="TableParagraph"/>
                                    <w:spacing w:line="132" w:lineRule="exact"/>
                                    <w:ind w:left="1" w:right="20"/>
                                    <w:jc w:val="center"/>
                                    <w:rPr>
                                      <w:sz w:val="12"/>
                                    </w:rPr>
                                  </w:pPr>
                                  <w:r>
                                    <w:rPr>
                                      <w:spacing w:val="-5"/>
                                      <w:sz w:val="12"/>
                                    </w:rPr>
                                    <w:t>92</w:t>
                                  </w:r>
                                </w:p>
                              </w:tc>
                              <w:tc>
                                <w:tcPr>
                                  <w:tcW w:w="233" w:type="dxa"/>
                                  <w:shd w:val="clear" w:color="auto" w:fill="FCDFEB"/>
                                </w:tcPr>
                                <w:p>
                                  <w:pPr>
                                    <w:pStyle w:val="TableParagraph"/>
                                    <w:spacing w:line="132" w:lineRule="exact"/>
                                    <w:ind w:right="20"/>
                                    <w:jc w:val="center"/>
                                    <w:rPr>
                                      <w:sz w:val="12"/>
                                    </w:rPr>
                                  </w:pPr>
                                  <w:r>
                                    <w:rPr>
                                      <w:spacing w:val="-5"/>
                                      <w:sz w:val="12"/>
                                    </w:rPr>
                                    <w:t>95</w:t>
                                  </w:r>
                                </w:p>
                              </w:tc>
                              <w:tc>
                                <w:tcPr>
                                  <w:tcW w:w="233" w:type="dxa"/>
                                  <w:shd w:val="clear" w:color="auto" w:fill="D8FFD8"/>
                                </w:tcPr>
                                <w:p>
                                  <w:pPr>
                                    <w:pStyle w:val="TableParagraph"/>
                                    <w:spacing w:line="132" w:lineRule="exact"/>
                                    <w:ind w:right="20"/>
                                    <w:jc w:val="center"/>
                                    <w:rPr>
                                      <w:sz w:val="12"/>
                                    </w:rPr>
                                  </w:pPr>
                                  <w:r>
                                    <w:rPr>
                                      <w:spacing w:val="-5"/>
                                      <w:sz w:val="12"/>
                                    </w:rPr>
                                    <w:t>92</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84562pt;width:334.95pt;height:13.9pt;mso-position-horizontal-relative:page;mso-position-vertical-relative:paragraph;z-index:15853568" type="#_x0000_t202" id="docshape64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FCDFEB"/>
                          </w:tcPr>
                          <w:p>
                            <w:pPr>
                              <w:pStyle w:val="TableParagraph"/>
                              <w:spacing w:line="107" w:lineRule="exact"/>
                              <w:ind w:left="19" w:right="20"/>
                              <w:jc w:val="center"/>
                              <w:rPr>
                                <w:sz w:val="12"/>
                              </w:rPr>
                            </w:pPr>
                            <w:r>
                              <w:rPr>
                                <w:spacing w:val="-5"/>
                                <w:sz w:val="12"/>
                              </w:rPr>
                              <w:t>91</w:t>
                            </w:r>
                          </w:p>
                        </w:tc>
                        <w:tc>
                          <w:tcPr>
                            <w:tcW w:w="233" w:type="dxa"/>
                            <w:shd w:val="clear" w:color="auto" w:fill="FCDFEB"/>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FCDFEB"/>
                          </w:tcPr>
                          <w:p>
                            <w:pPr>
                              <w:pStyle w:val="TableParagraph"/>
                              <w:spacing w:line="107" w:lineRule="exact"/>
                              <w:ind w:left="18" w:right="20"/>
                              <w:jc w:val="center"/>
                              <w:rPr>
                                <w:sz w:val="12"/>
                              </w:rPr>
                            </w:pPr>
                            <w:r>
                              <w:rPr>
                                <w:spacing w:val="-5"/>
                                <w:sz w:val="12"/>
                              </w:rPr>
                              <w:t>90</w:t>
                            </w:r>
                          </w:p>
                        </w:tc>
                        <w:tc>
                          <w:tcPr>
                            <w:tcW w:w="233" w:type="dxa"/>
                            <w:shd w:val="clear" w:color="auto" w:fill="FCDFEB"/>
                          </w:tcPr>
                          <w:p>
                            <w:pPr>
                              <w:pStyle w:val="TableParagraph"/>
                              <w:spacing w:line="107" w:lineRule="exact"/>
                              <w:ind w:left="17" w:right="20"/>
                              <w:jc w:val="center"/>
                              <w:rPr>
                                <w:sz w:val="12"/>
                              </w:rPr>
                            </w:pPr>
                            <w:r>
                              <w:rPr>
                                <w:spacing w:val="-5"/>
                                <w:sz w:val="12"/>
                              </w:rPr>
                              <w:t>91</w:t>
                            </w:r>
                          </w:p>
                        </w:tc>
                        <w:tc>
                          <w:tcPr>
                            <w:tcW w:w="233" w:type="dxa"/>
                            <w:shd w:val="clear" w:color="auto" w:fill="D8FFD8"/>
                          </w:tcPr>
                          <w:p>
                            <w:pPr>
                              <w:pStyle w:val="TableParagraph"/>
                              <w:spacing w:line="107" w:lineRule="exact"/>
                              <w:ind w:left="16" w:right="20"/>
                              <w:jc w:val="center"/>
                              <w:rPr>
                                <w:sz w:val="12"/>
                              </w:rPr>
                            </w:pPr>
                            <w:r>
                              <w:rPr>
                                <w:spacing w:val="-5"/>
                                <w:sz w:val="12"/>
                              </w:rPr>
                              <w:t>94</w:t>
                            </w:r>
                          </w:p>
                        </w:tc>
                        <w:tc>
                          <w:tcPr>
                            <w:tcW w:w="233" w:type="dxa"/>
                            <w:shd w:val="clear" w:color="auto" w:fill="FCDFEB"/>
                          </w:tcPr>
                          <w:p>
                            <w:pPr>
                              <w:pStyle w:val="TableParagraph"/>
                              <w:spacing w:line="107" w:lineRule="exact"/>
                              <w:ind w:left="15" w:right="20"/>
                              <w:jc w:val="center"/>
                              <w:rPr>
                                <w:sz w:val="12"/>
                              </w:rPr>
                            </w:pPr>
                            <w:r>
                              <w:rPr>
                                <w:spacing w:val="-5"/>
                                <w:sz w:val="12"/>
                              </w:rPr>
                              <w:t>92</w:t>
                            </w:r>
                          </w:p>
                        </w:tc>
                        <w:tc>
                          <w:tcPr>
                            <w:tcW w:w="266" w:type="dxa"/>
                            <w:shd w:val="clear" w:color="auto" w:fill="FCDFEB"/>
                          </w:tcPr>
                          <w:p>
                            <w:pPr>
                              <w:pStyle w:val="TableParagraph"/>
                              <w:spacing w:line="107" w:lineRule="exact"/>
                              <w:ind w:right="39"/>
                              <w:jc w:val="center"/>
                              <w:rPr>
                                <w:sz w:val="12"/>
                              </w:rPr>
                            </w:pPr>
                            <w:r>
                              <w:rPr>
                                <w:spacing w:val="-5"/>
                                <w:sz w:val="12"/>
                              </w:rPr>
                              <w:t>89</w:t>
                            </w:r>
                          </w:p>
                        </w:tc>
                        <w:tc>
                          <w:tcPr>
                            <w:tcW w:w="266" w:type="dxa"/>
                            <w:shd w:val="clear" w:color="auto" w:fill="FCDFEB"/>
                          </w:tcPr>
                          <w:p>
                            <w:pPr>
                              <w:pStyle w:val="TableParagraph"/>
                              <w:spacing w:line="107" w:lineRule="exact"/>
                              <w:ind w:left="24"/>
                              <w:jc w:val="center"/>
                              <w:rPr>
                                <w:sz w:val="12"/>
                              </w:rPr>
                            </w:pPr>
                            <w:r>
                              <w:rPr>
                                <w:spacing w:val="-5"/>
                                <w:sz w:val="12"/>
                              </w:rPr>
                              <w:t>92</w:t>
                            </w:r>
                          </w:p>
                        </w:tc>
                        <w:tc>
                          <w:tcPr>
                            <w:tcW w:w="233" w:type="dxa"/>
                            <w:shd w:val="clear" w:color="auto" w:fill="FCDFEB"/>
                          </w:tcPr>
                          <w:p>
                            <w:pPr>
                              <w:pStyle w:val="TableParagraph"/>
                              <w:spacing w:line="107" w:lineRule="exact"/>
                              <w:ind w:left="13" w:right="20"/>
                              <w:jc w:val="center"/>
                              <w:rPr>
                                <w:sz w:val="12"/>
                              </w:rPr>
                            </w:pPr>
                            <w:r>
                              <w:rPr>
                                <w:spacing w:val="-5"/>
                                <w:sz w:val="12"/>
                              </w:rPr>
                              <w:t>92</w:t>
                            </w:r>
                          </w:p>
                        </w:tc>
                        <w:tc>
                          <w:tcPr>
                            <w:tcW w:w="233" w:type="dxa"/>
                            <w:shd w:val="clear" w:color="auto" w:fill="FCDFEB"/>
                          </w:tcPr>
                          <w:p>
                            <w:pPr>
                              <w:pStyle w:val="TableParagraph"/>
                              <w:spacing w:line="107" w:lineRule="exact"/>
                              <w:ind w:left="13" w:right="20"/>
                              <w:jc w:val="center"/>
                              <w:rPr>
                                <w:sz w:val="12"/>
                              </w:rPr>
                            </w:pPr>
                            <w:r>
                              <w:rPr>
                                <w:spacing w:val="-5"/>
                                <w:sz w:val="12"/>
                              </w:rPr>
                              <w:t>91</w:t>
                            </w:r>
                          </w:p>
                        </w:tc>
                        <w:tc>
                          <w:tcPr>
                            <w:tcW w:w="233" w:type="dxa"/>
                            <w:shd w:val="clear" w:color="auto" w:fill="FCDFEB"/>
                          </w:tcPr>
                          <w:p>
                            <w:pPr>
                              <w:pStyle w:val="TableParagraph"/>
                              <w:spacing w:line="107" w:lineRule="exact"/>
                              <w:ind w:left="12" w:right="20"/>
                              <w:jc w:val="center"/>
                              <w:rPr>
                                <w:sz w:val="12"/>
                              </w:rPr>
                            </w:pPr>
                            <w:r>
                              <w:rPr>
                                <w:spacing w:val="-5"/>
                                <w:sz w:val="12"/>
                              </w:rPr>
                              <w:t>94</w:t>
                            </w:r>
                          </w:p>
                        </w:tc>
                        <w:tc>
                          <w:tcPr>
                            <w:tcW w:w="233" w:type="dxa"/>
                            <w:shd w:val="clear" w:color="auto" w:fill="FCDFEB"/>
                          </w:tcPr>
                          <w:p>
                            <w:pPr>
                              <w:pStyle w:val="TableParagraph"/>
                              <w:spacing w:line="107" w:lineRule="exact"/>
                              <w:ind w:left="11" w:right="20"/>
                              <w:jc w:val="center"/>
                              <w:rPr>
                                <w:sz w:val="12"/>
                              </w:rPr>
                            </w:pPr>
                            <w:r>
                              <w:rPr>
                                <w:spacing w:val="-5"/>
                                <w:sz w:val="12"/>
                              </w:rPr>
                              <w:t>90</w:t>
                            </w:r>
                          </w:p>
                        </w:tc>
                        <w:tc>
                          <w:tcPr>
                            <w:tcW w:w="233" w:type="dxa"/>
                            <w:shd w:val="clear" w:color="auto" w:fill="FCDFEB"/>
                          </w:tcPr>
                          <w:p>
                            <w:pPr>
                              <w:pStyle w:val="TableParagraph"/>
                              <w:spacing w:line="107" w:lineRule="exact"/>
                              <w:ind w:left="10" w:right="20"/>
                              <w:jc w:val="center"/>
                              <w:rPr>
                                <w:sz w:val="12"/>
                              </w:rPr>
                            </w:pPr>
                            <w:r>
                              <w:rPr>
                                <w:spacing w:val="-5"/>
                                <w:sz w:val="12"/>
                              </w:rPr>
                              <w:t>88</w:t>
                            </w:r>
                          </w:p>
                        </w:tc>
                        <w:tc>
                          <w:tcPr>
                            <w:tcW w:w="233" w:type="dxa"/>
                            <w:shd w:val="clear" w:color="auto" w:fill="FCDFEB"/>
                          </w:tcPr>
                          <w:p>
                            <w:pPr>
                              <w:pStyle w:val="TableParagraph"/>
                              <w:spacing w:line="107" w:lineRule="exact"/>
                              <w:ind w:left="9" w:right="20"/>
                              <w:jc w:val="center"/>
                              <w:rPr>
                                <w:sz w:val="12"/>
                              </w:rPr>
                            </w:pPr>
                            <w:r>
                              <w:rPr>
                                <w:spacing w:val="-5"/>
                                <w:sz w:val="12"/>
                              </w:rPr>
                              <w:t>90</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90</w:t>
                            </w:r>
                          </w:p>
                        </w:tc>
                        <w:tc>
                          <w:tcPr>
                            <w:tcW w:w="233" w:type="dxa"/>
                            <w:shd w:val="clear" w:color="auto" w:fill="FCDFEB"/>
                          </w:tcPr>
                          <w:p>
                            <w:pPr>
                              <w:pStyle w:val="TableParagraph"/>
                              <w:spacing w:line="107" w:lineRule="exact"/>
                              <w:ind w:left="6" w:right="20"/>
                              <w:jc w:val="center"/>
                              <w:rPr>
                                <w:sz w:val="12"/>
                              </w:rPr>
                            </w:pPr>
                            <w:r>
                              <w:rPr>
                                <w:spacing w:val="-5"/>
                                <w:sz w:val="12"/>
                              </w:rPr>
                              <w:t>93</w:t>
                            </w:r>
                          </w:p>
                        </w:tc>
                        <w:tc>
                          <w:tcPr>
                            <w:tcW w:w="233" w:type="dxa"/>
                            <w:shd w:val="clear" w:color="auto" w:fill="FCDFEB"/>
                          </w:tcPr>
                          <w:p>
                            <w:pPr>
                              <w:pStyle w:val="TableParagraph"/>
                              <w:spacing w:line="107" w:lineRule="exact"/>
                              <w:ind w:left="6" w:right="20"/>
                              <w:jc w:val="center"/>
                              <w:rPr>
                                <w:sz w:val="12"/>
                              </w:rPr>
                            </w:pPr>
                            <w:r>
                              <w:rPr>
                                <w:spacing w:val="-5"/>
                                <w:sz w:val="12"/>
                              </w:rPr>
                              <w:t>89</w:t>
                            </w:r>
                          </w:p>
                        </w:tc>
                        <w:tc>
                          <w:tcPr>
                            <w:tcW w:w="233" w:type="dxa"/>
                            <w:shd w:val="clear" w:color="auto" w:fill="FCDFEB"/>
                          </w:tcPr>
                          <w:p>
                            <w:pPr>
                              <w:pStyle w:val="TableParagraph"/>
                              <w:spacing w:line="107" w:lineRule="exact"/>
                              <w:ind w:left="5" w:right="20"/>
                              <w:jc w:val="center"/>
                              <w:rPr>
                                <w:sz w:val="12"/>
                              </w:rPr>
                            </w:pPr>
                            <w:r>
                              <w:rPr>
                                <w:spacing w:val="-5"/>
                                <w:sz w:val="12"/>
                              </w:rPr>
                              <w:t>94</w:t>
                            </w:r>
                          </w:p>
                        </w:tc>
                        <w:tc>
                          <w:tcPr>
                            <w:tcW w:w="233" w:type="dxa"/>
                            <w:shd w:val="clear" w:color="auto" w:fill="FCDFEB"/>
                          </w:tcPr>
                          <w:p>
                            <w:pPr>
                              <w:pStyle w:val="TableParagraph"/>
                              <w:spacing w:line="107" w:lineRule="exact"/>
                              <w:ind w:left="4" w:right="20"/>
                              <w:jc w:val="center"/>
                              <w:rPr>
                                <w:sz w:val="12"/>
                              </w:rPr>
                            </w:pPr>
                            <w:r>
                              <w:rPr>
                                <w:spacing w:val="-5"/>
                                <w:sz w:val="12"/>
                              </w:rPr>
                              <w:t>91</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D8FFD8"/>
                          </w:tcPr>
                          <w:p>
                            <w:pPr>
                              <w:pStyle w:val="TableParagraph"/>
                              <w:spacing w:line="107" w:lineRule="exact"/>
                              <w:ind w:left="2" w:right="20"/>
                              <w:jc w:val="center"/>
                              <w:rPr>
                                <w:sz w:val="12"/>
                              </w:rPr>
                            </w:pPr>
                            <w:r>
                              <w:rPr>
                                <w:spacing w:val="-5"/>
                                <w:sz w:val="12"/>
                              </w:rPr>
                              <w:t>94</w:t>
                            </w:r>
                          </w:p>
                        </w:tc>
                        <w:tc>
                          <w:tcPr>
                            <w:tcW w:w="233" w:type="dxa"/>
                            <w:shd w:val="clear" w:color="auto" w:fill="FCDFEB"/>
                          </w:tcPr>
                          <w:p>
                            <w:pPr>
                              <w:pStyle w:val="TableParagraph"/>
                              <w:spacing w:line="107" w:lineRule="exact"/>
                              <w:ind w:left="1" w:right="20"/>
                              <w:jc w:val="center"/>
                              <w:rPr>
                                <w:sz w:val="12"/>
                              </w:rPr>
                            </w:pPr>
                            <w:r>
                              <w:rPr>
                                <w:spacing w:val="-5"/>
                                <w:sz w:val="12"/>
                              </w:rPr>
                              <w:t>92</w:t>
                            </w:r>
                          </w:p>
                        </w:tc>
                        <w:tc>
                          <w:tcPr>
                            <w:tcW w:w="233" w:type="dxa"/>
                            <w:shd w:val="clear" w:color="auto" w:fill="FCDFEB"/>
                          </w:tcPr>
                          <w:p>
                            <w:pPr>
                              <w:pStyle w:val="TableParagraph"/>
                              <w:spacing w:line="107" w:lineRule="exact"/>
                              <w:ind w:right="20"/>
                              <w:jc w:val="center"/>
                              <w:rPr>
                                <w:sz w:val="12"/>
                              </w:rPr>
                            </w:pPr>
                            <w:r>
                              <w:rPr>
                                <w:spacing w:val="-5"/>
                                <w:sz w:val="12"/>
                              </w:rPr>
                              <w:t>92</w:t>
                            </w:r>
                          </w:p>
                        </w:tc>
                        <w:tc>
                          <w:tcPr>
                            <w:tcW w:w="233" w:type="dxa"/>
                            <w:shd w:val="clear" w:color="auto" w:fill="D8FFD8"/>
                          </w:tcPr>
                          <w:p>
                            <w:pPr>
                              <w:pStyle w:val="TableParagraph"/>
                              <w:spacing w:line="107" w:lineRule="exact"/>
                              <w:ind w:right="20"/>
                              <w:jc w:val="center"/>
                              <w:rPr>
                                <w:sz w:val="12"/>
                              </w:rPr>
                            </w:pPr>
                            <w:r>
                              <w:rPr>
                                <w:spacing w:val="-5"/>
                                <w:sz w:val="12"/>
                              </w:rPr>
                              <w:t>94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FCDFEB"/>
                          </w:tcPr>
                          <w:p>
                            <w:pPr>
                              <w:pStyle w:val="TableParagraph"/>
                              <w:spacing w:line="132" w:lineRule="exact"/>
                              <w:ind w:left="19" w:right="20"/>
                              <w:jc w:val="center"/>
                              <w:rPr>
                                <w:sz w:val="12"/>
                              </w:rPr>
                            </w:pPr>
                            <w:r>
                              <w:rPr>
                                <w:spacing w:val="-5"/>
                                <w:sz w:val="12"/>
                              </w:rPr>
                              <w:t>95</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18" w:right="20"/>
                              <w:jc w:val="center"/>
                              <w:rPr>
                                <w:sz w:val="12"/>
                              </w:rPr>
                            </w:pPr>
                            <w:r>
                              <w:rPr>
                                <w:spacing w:val="-5"/>
                                <w:sz w:val="12"/>
                              </w:rPr>
                              <w:t>93</w:t>
                            </w:r>
                          </w:p>
                        </w:tc>
                        <w:tc>
                          <w:tcPr>
                            <w:tcW w:w="233" w:type="dxa"/>
                            <w:shd w:val="clear" w:color="auto" w:fill="FCDFEB"/>
                          </w:tcPr>
                          <w:p>
                            <w:pPr>
                              <w:pStyle w:val="TableParagraph"/>
                              <w:spacing w:line="132" w:lineRule="exact"/>
                              <w:ind w:left="17" w:right="20"/>
                              <w:jc w:val="center"/>
                              <w:rPr>
                                <w:sz w:val="12"/>
                              </w:rPr>
                            </w:pPr>
                            <w:r>
                              <w:rPr>
                                <w:spacing w:val="-5"/>
                                <w:sz w:val="12"/>
                              </w:rPr>
                              <w:t>95</w:t>
                            </w:r>
                          </w:p>
                        </w:tc>
                        <w:tc>
                          <w:tcPr>
                            <w:tcW w:w="233" w:type="dxa"/>
                            <w:shd w:val="clear" w:color="auto" w:fill="D8FFD8"/>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94</w:t>
                            </w:r>
                          </w:p>
                        </w:tc>
                        <w:tc>
                          <w:tcPr>
                            <w:tcW w:w="266" w:type="dxa"/>
                            <w:shd w:val="clear" w:color="auto" w:fill="FCDFEB"/>
                          </w:tcPr>
                          <w:p>
                            <w:pPr>
                              <w:pStyle w:val="TableParagraph"/>
                              <w:spacing w:line="132" w:lineRule="exact"/>
                              <w:ind w:right="39"/>
                              <w:jc w:val="center"/>
                              <w:rPr>
                                <w:sz w:val="12"/>
                              </w:rPr>
                            </w:pPr>
                            <w:r>
                              <w:rPr>
                                <w:spacing w:val="-5"/>
                                <w:sz w:val="12"/>
                              </w:rPr>
                              <w:t>95</w:t>
                            </w:r>
                          </w:p>
                        </w:tc>
                        <w:tc>
                          <w:tcPr>
                            <w:tcW w:w="266" w:type="dxa"/>
                            <w:shd w:val="clear" w:color="auto" w:fill="FCDFEB"/>
                          </w:tcPr>
                          <w:p>
                            <w:pPr>
                              <w:pStyle w:val="TableParagraph"/>
                              <w:spacing w:line="132" w:lineRule="exact"/>
                              <w:ind w:left="24"/>
                              <w:jc w:val="center"/>
                              <w:rPr>
                                <w:sz w:val="12"/>
                              </w:rPr>
                            </w:pPr>
                            <w:r>
                              <w:rPr>
                                <w:spacing w:val="-5"/>
                                <w:sz w:val="12"/>
                              </w:rPr>
                              <w:t>99</w:t>
                            </w:r>
                          </w:p>
                        </w:tc>
                        <w:tc>
                          <w:tcPr>
                            <w:tcW w:w="233" w:type="dxa"/>
                            <w:shd w:val="clear" w:color="auto" w:fill="FCDFEB"/>
                          </w:tcPr>
                          <w:p>
                            <w:pPr>
                              <w:pStyle w:val="TableParagraph"/>
                              <w:spacing w:line="132" w:lineRule="exact"/>
                              <w:ind w:left="13" w:right="20"/>
                              <w:jc w:val="center"/>
                              <w:rPr>
                                <w:sz w:val="12"/>
                              </w:rPr>
                            </w:pPr>
                            <w:r>
                              <w:rPr>
                                <w:spacing w:val="-5"/>
                                <w:sz w:val="12"/>
                              </w:rPr>
                              <w:t>94</w:t>
                            </w:r>
                          </w:p>
                        </w:tc>
                        <w:tc>
                          <w:tcPr>
                            <w:tcW w:w="233" w:type="dxa"/>
                            <w:shd w:val="clear" w:color="auto" w:fill="FCDFEB"/>
                          </w:tcPr>
                          <w:p>
                            <w:pPr>
                              <w:pStyle w:val="TableParagraph"/>
                              <w:spacing w:line="132" w:lineRule="exact"/>
                              <w:ind w:left="13" w:right="20"/>
                              <w:jc w:val="center"/>
                              <w:rPr>
                                <w:sz w:val="12"/>
                              </w:rPr>
                            </w:pPr>
                            <w:r>
                              <w:rPr>
                                <w:spacing w:val="-5"/>
                                <w:sz w:val="12"/>
                              </w:rPr>
                              <w:t>93</w:t>
                            </w:r>
                          </w:p>
                        </w:tc>
                        <w:tc>
                          <w:tcPr>
                            <w:tcW w:w="233" w:type="dxa"/>
                            <w:shd w:val="clear" w:color="auto" w:fill="FCDFEB"/>
                          </w:tcPr>
                          <w:p>
                            <w:pPr>
                              <w:pStyle w:val="TableParagraph"/>
                              <w:spacing w:line="132" w:lineRule="exact"/>
                              <w:ind w:left="12" w:right="20"/>
                              <w:jc w:val="center"/>
                              <w:rPr>
                                <w:sz w:val="12"/>
                              </w:rPr>
                            </w:pPr>
                            <w:r>
                              <w:rPr>
                                <w:spacing w:val="-5"/>
                                <w:sz w:val="12"/>
                              </w:rPr>
                              <w:t>95</w:t>
                            </w:r>
                          </w:p>
                        </w:tc>
                        <w:tc>
                          <w:tcPr>
                            <w:tcW w:w="233" w:type="dxa"/>
                            <w:shd w:val="clear" w:color="auto" w:fill="FCDFEB"/>
                          </w:tcPr>
                          <w:p>
                            <w:pPr>
                              <w:pStyle w:val="TableParagraph"/>
                              <w:spacing w:line="132" w:lineRule="exact"/>
                              <w:ind w:left="11" w:right="20"/>
                              <w:jc w:val="center"/>
                              <w:rPr>
                                <w:sz w:val="12"/>
                              </w:rPr>
                            </w:pPr>
                            <w:r>
                              <w:rPr>
                                <w:spacing w:val="-5"/>
                                <w:sz w:val="12"/>
                              </w:rPr>
                              <w:t>94</w:t>
                            </w:r>
                          </w:p>
                        </w:tc>
                        <w:tc>
                          <w:tcPr>
                            <w:tcW w:w="233" w:type="dxa"/>
                            <w:shd w:val="clear" w:color="auto" w:fill="FCDFEB"/>
                          </w:tcPr>
                          <w:p>
                            <w:pPr>
                              <w:pStyle w:val="TableParagraph"/>
                              <w:spacing w:line="132" w:lineRule="exact"/>
                              <w:ind w:left="10" w:right="20"/>
                              <w:jc w:val="center"/>
                              <w:rPr>
                                <w:sz w:val="12"/>
                              </w:rPr>
                            </w:pPr>
                            <w:r>
                              <w:rPr>
                                <w:spacing w:val="-5"/>
                                <w:sz w:val="12"/>
                              </w:rPr>
                              <w:t>93</w:t>
                            </w:r>
                          </w:p>
                        </w:tc>
                        <w:tc>
                          <w:tcPr>
                            <w:tcW w:w="233" w:type="dxa"/>
                            <w:shd w:val="clear" w:color="auto" w:fill="FCDFEB"/>
                          </w:tcPr>
                          <w:p>
                            <w:pPr>
                              <w:pStyle w:val="TableParagraph"/>
                              <w:spacing w:line="132" w:lineRule="exact"/>
                              <w:ind w:left="9" w:right="20"/>
                              <w:jc w:val="center"/>
                              <w:rPr>
                                <w:sz w:val="12"/>
                              </w:rPr>
                            </w:pPr>
                            <w:r>
                              <w:rPr>
                                <w:spacing w:val="-5"/>
                                <w:sz w:val="12"/>
                              </w:rPr>
                              <w:t>95</w:t>
                            </w:r>
                          </w:p>
                        </w:tc>
                        <w:tc>
                          <w:tcPr>
                            <w:tcW w:w="233" w:type="dxa"/>
                            <w:shd w:val="clear" w:color="auto" w:fill="FCDFEB"/>
                          </w:tcPr>
                          <w:p>
                            <w:pPr>
                              <w:pStyle w:val="TableParagraph"/>
                              <w:spacing w:line="132" w:lineRule="exact"/>
                              <w:ind w:left="8" w:right="20"/>
                              <w:jc w:val="center"/>
                              <w:rPr>
                                <w:sz w:val="12"/>
                              </w:rPr>
                            </w:pPr>
                            <w:r>
                              <w:rPr>
                                <w:spacing w:val="-5"/>
                                <w:sz w:val="12"/>
                              </w:rPr>
                              <w:t>94</w:t>
                            </w:r>
                          </w:p>
                        </w:tc>
                        <w:tc>
                          <w:tcPr>
                            <w:tcW w:w="233" w:type="dxa"/>
                            <w:shd w:val="clear" w:color="auto" w:fill="FCDFEB"/>
                          </w:tcPr>
                          <w:p>
                            <w:pPr>
                              <w:pStyle w:val="TableParagraph"/>
                              <w:spacing w:line="132" w:lineRule="exact"/>
                              <w:ind w:left="7" w:right="20"/>
                              <w:jc w:val="center"/>
                              <w:rPr>
                                <w:sz w:val="12"/>
                              </w:rPr>
                            </w:pPr>
                            <w:r>
                              <w:rPr>
                                <w:spacing w:val="-5"/>
                                <w:sz w:val="12"/>
                              </w:rPr>
                              <w:t>95</w:t>
                            </w:r>
                          </w:p>
                        </w:tc>
                        <w:tc>
                          <w:tcPr>
                            <w:tcW w:w="233" w:type="dxa"/>
                            <w:shd w:val="clear" w:color="auto" w:fill="FCDFEB"/>
                          </w:tcPr>
                          <w:p>
                            <w:pPr>
                              <w:pStyle w:val="TableParagraph"/>
                              <w:spacing w:line="132" w:lineRule="exact"/>
                              <w:ind w:left="6" w:right="20"/>
                              <w:jc w:val="center"/>
                              <w:rPr>
                                <w:sz w:val="12"/>
                              </w:rPr>
                            </w:pPr>
                            <w:r>
                              <w:rPr>
                                <w:spacing w:val="-5"/>
                                <w:sz w:val="12"/>
                              </w:rPr>
                              <w:t>94</w:t>
                            </w:r>
                          </w:p>
                        </w:tc>
                        <w:tc>
                          <w:tcPr>
                            <w:tcW w:w="233" w:type="dxa"/>
                            <w:shd w:val="clear" w:color="auto" w:fill="FCDFEB"/>
                          </w:tcPr>
                          <w:p>
                            <w:pPr>
                              <w:pStyle w:val="TableParagraph"/>
                              <w:spacing w:line="132" w:lineRule="exact"/>
                              <w:ind w:left="6" w:right="20"/>
                              <w:jc w:val="center"/>
                              <w:rPr>
                                <w:sz w:val="12"/>
                              </w:rPr>
                            </w:pPr>
                            <w:r>
                              <w:rPr>
                                <w:spacing w:val="-5"/>
                                <w:sz w:val="12"/>
                              </w:rPr>
                              <w:t>92</w:t>
                            </w:r>
                          </w:p>
                        </w:tc>
                        <w:tc>
                          <w:tcPr>
                            <w:tcW w:w="233" w:type="dxa"/>
                            <w:shd w:val="clear" w:color="auto" w:fill="FCDFEB"/>
                          </w:tcPr>
                          <w:p>
                            <w:pPr>
                              <w:pStyle w:val="TableParagraph"/>
                              <w:spacing w:line="132" w:lineRule="exact"/>
                              <w:ind w:left="5" w:right="20"/>
                              <w:jc w:val="center"/>
                              <w:rPr>
                                <w:sz w:val="12"/>
                              </w:rPr>
                            </w:pPr>
                            <w:r>
                              <w:rPr>
                                <w:spacing w:val="-5"/>
                                <w:sz w:val="12"/>
                              </w:rPr>
                              <w:t>96</w:t>
                            </w:r>
                          </w:p>
                        </w:tc>
                        <w:tc>
                          <w:tcPr>
                            <w:tcW w:w="233" w:type="dxa"/>
                            <w:shd w:val="clear" w:color="auto" w:fill="FCDFEB"/>
                          </w:tcPr>
                          <w:p>
                            <w:pPr>
                              <w:pStyle w:val="TableParagraph"/>
                              <w:spacing w:line="132" w:lineRule="exact"/>
                              <w:ind w:left="4" w:right="20"/>
                              <w:jc w:val="center"/>
                              <w:rPr>
                                <w:sz w:val="12"/>
                              </w:rPr>
                            </w:pPr>
                            <w:r>
                              <w:rPr>
                                <w:spacing w:val="-5"/>
                                <w:sz w:val="12"/>
                              </w:rPr>
                              <w:t>96</w:t>
                            </w:r>
                          </w:p>
                        </w:tc>
                        <w:tc>
                          <w:tcPr>
                            <w:tcW w:w="233" w:type="dxa"/>
                            <w:shd w:val="clear" w:color="auto" w:fill="D8FFD8"/>
                          </w:tcPr>
                          <w:p>
                            <w:pPr>
                              <w:pStyle w:val="TableParagraph"/>
                              <w:spacing w:line="132" w:lineRule="exact"/>
                              <w:ind w:left="3" w:right="20"/>
                              <w:jc w:val="center"/>
                              <w:rPr>
                                <w:sz w:val="12"/>
                              </w:rPr>
                            </w:pPr>
                            <w:r>
                              <w:rPr>
                                <w:spacing w:val="-5"/>
                                <w:sz w:val="12"/>
                              </w:rPr>
                              <w:t>91</w:t>
                            </w:r>
                          </w:p>
                        </w:tc>
                        <w:tc>
                          <w:tcPr>
                            <w:tcW w:w="233" w:type="dxa"/>
                            <w:shd w:val="clear" w:color="auto" w:fill="D8FFD8"/>
                          </w:tcPr>
                          <w:p>
                            <w:pPr>
                              <w:pStyle w:val="TableParagraph"/>
                              <w:spacing w:line="132" w:lineRule="exact"/>
                              <w:ind w:left="2" w:right="20"/>
                              <w:jc w:val="center"/>
                              <w:rPr>
                                <w:sz w:val="12"/>
                              </w:rPr>
                            </w:pPr>
                            <w:r>
                              <w:rPr>
                                <w:spacing w:val="-5"/>
                                <w:sz w:val="12"/>
                              </w:rPr>
                              <w:t>94</w:t>
                            </w:r>
                          </w:p>
                        </w:tc>
                        <w:tc>
                          <w:tcPr>
                            <w:tcW w:w="233" w:type="dxa"/>
                            <w:shd w:val="clear" w:color="auto" w:fill="FCDFEB"/>
                          </w:tcPr>
                          <w:p>
                            <w:pPr>
                              <w:pStyle w:val="TableParagraph"/>
                              <w:spacing w:line="132" w:lineRule="exact"/>
                              <w:ind w:left="1" w:right="20"/>
                              <w:jc w:val="center"/>
                              <w:rPr>
                                <w:sz w:val="12"/>
                              </w:rPr>
                            </w:pPr>
                            <w:r>
                              <w:rPr>
                                <w:spacing w:val="-5"/>
                                <w:sz w:val="12"/>
                              </w:rPr>
                              <w:t>92</w:t>
                            </w:r>
                          </w:p>
                        </w:tc>
                        <w:tc>
                          <w:tcPr>
                            <w:tcW w:w="233" w:type="dxa"/>
                            <w:shd w:val="clear" w:color="auto" w:fill="FCDFEB"/>
                          </w:tcPr>
                          <w:p>
                            <w:pPr>
                              <w:pStyle w:val="TableParagraph"/>
                              <w:spacing w:line="132" w:lineRule="exact"/>
                              <w:ind w:right="20"/>
                              <w:jc w:val="center"/>
                              <w:rPr>
                                <w:sz w:val="12"/>
                              </w:rPr>
                            </w:pPr>
                            <w:r>
                              <w:rPr>
                                <w:spacing w:val="-5"/>
                                <w:sz w:val="12"/>
                              </w:rPr>
                              <w:t>95</w:t>
                            </w:r>
                          </w:p>
                        </w:tc>
                        <w:tc>
                          <w:tcPr>
                            <w:tcW w:w="233" w:type="dxa"/>
                            <w:shd w:val="clear" w:color="auto" w:fill="D8FFD8"/>
                          </w:tcPr>
                          <w:p>
                            <w:pPr>
                              <w:pStyle w:val="TableParagraph"/>
                              <w:spacing w:line="132" w:lineRule="exact"/>
                              <w:ind w:right="20"/>
                              <w:jc w:val="center"/>
                              <w:rPr>
                                <w:sz w:val="12"/>
                              </w:rPr>
                            </w:pPr>
                            <w:r>
                              <w:rPr>
                                <w:spacing w:val="-5"/>
                                <w:sz w:val="12"/>
                              </w:rPr>
                              <w:t>92</w:t>
                            </w:r>
                          </w:p>
                        </w:tc>
                      </w:tr>
                    </w:tbl>
                    <w:p>
                      <w:pPr>
                        <w:pStyle w:val="BodyText"/>
                      </w:pPr>
                    </w:p>
                  </w:txbxContent>
                </v:textbox>
                <w10:wrap type="none"/>
              </v:shape>
            </w:pict>
          </mc:Fallback>
        </mc:AlternateContent>
      </w:r>
      <w:r>
        <w:rPr>
          <w:rFonts w:ascii="Arial"/>
          <w:b/>
          <w:spacing w:val="-2"/>
          <w:sz w:val="12"/>
        </w:rPr>
        <w:t>Spinal-Canal</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(63887.1</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1204" w:val="left" w:leader="none"/>
        </w:tabs>
        <w:spacing w:line="179" w:lineRule="exact" w:before="61"/>
        <w:ind w:left="73" w:right="0" w:firstLine="0"/>
        <w:jc w:val="left"/>
        <w:rPr>
          <w:rFonts w:ascii="Arial MT"/>
          <w:position w:val="8"/>
          <w:sz w:val="12"/>
        </w:rPr>
      </w:pPr>
      <w:r>
        <w:rPr>
          <w:rFonts w:ascii="Arial MT"/>
          <w:position w:val="8"/>
          <w:sz w:val="12"/>
        </w:rPr>
        <mc:AlternateContent>
          <mc:Choice Requires="wps">
            <w:drawing>
              <wp:anchor distT="0" distB="0" distL="0" distR="0" allowOverlap="1" layoutInCell="1" locked="0" behindDoc="0" simplePos="0" relativeHeight="15854080">
                <wp:simplePos x="0" y="0"/>
                <wp:positionH relativeFrom="page">
                  <wp:posOffset>1077010</wp:posOffset>
                </wp:positionH>
                <wp:positionV relativeFrom="paragraph">
                  <wp:posOffset>48821</wp:posOffset>
                </wp:positionV>
                <wp:extent cx="4253865" cy="176529"/>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83</w:t>
                                  </w:r>
                                </w:p>
                              </w:tc>
                              <w:tc>
                                <w:tcPr>
                                  <w:tcW w:w="233" w:type="dxa"/>
                                  <w:shd w:val="clear" w:color="auto" w:fill="FCDFEB"/>
                                </w:tcPr>
                                <w:p>
                                  <w:pPr>
                                    <w:pStyle w:val="TableParagraph"/>
                                    <w:spacing w:line="107" w:lineRule="exact"/>
                                    <w:ind w:left="20" w:right="20"/>
                                    <w:jc w:val="center"/>
                                    <w:rPr>
                                      <w:sz w:val="12"/>
                                    </w:rPr>
                                  </w:pPr>
                                  <w:r>
                                    <w:rPr>
                                      <w:spacing w:val="-5"/>
                                      <w:sz w:val="12"/>
                                    </w:rPr>
                                    <w:t>64</w:t>
                                  </w:r>
                                </w:p>
                              </w:tc>
                              <w:tc>
                                <w:tcPr>
                                  <w:tcW w:w="233" w:type="dxa"/>
                                  <w:shd w:val="clear" w:color="auto" w:fill="D8FFD8"/>
                                </w:tcPr>
                                <w:p>
                                  <w:pPr>
                                    <w:pStyle w:val="TableParagraph"/>
                                    <w:spacing w:line="107" w:lineRule="exact"/>
                                    <w:ind w:left="19" w:right="20"/>
                                    <w:jc w:val="center"/>
                                    <w:rPr>
                                      <w:sz w:val="12"/>
                                    </w:rPr>
                                  </w:pPr>
                                  <w:r>
                                    <w:rPr>
                                      <w:spacing w:val="-5"/>
                                      <w:sz w:val="12"/>
                                    </w:rPr>
                                    <w:t>86</w:t>
                                  </w:r>
                                </w:p>
                              </w:tc>
                              <w:tc>
                                <w:tcPr>
                                  <w:tcW w:w="233" w:type="dxa"/>
                                  <w:shd w:val="clear" w:color="auto" w:fill="D8FFD8"/>
                                </w:tcPr>
                                <w:p>
                                  <w:pPr>
                                    <w:pStyle w:val="TableParagraph"/>
                                    <w:spacing w:line="107" w:lineRule="exact"/>
                                    <w:ind w:left="19" w:right="20"/>
                                    <w:jc w:val="center"/>
                                    <w:rPr>
                                      <w:sz w:val="12"/>
                                    </w:rPr>
                                  </w:pPr>
                                  <w:r>
                                    <w:rPr>
                                      <w:spacing w:val="-5"/>
                                      <w:sz w:val="12"/>
                                    </w:rPr>
                                    <w:t>88</w:t>
                                  </w:r>
                                </w:p>
                              </w:tc>
                              <w:tc>
                                <w:tcPr>
                                  <w:tcW w:w="233" w:type="dxa"/>
                                  <w:shd w:val="clear" w:color="auto" w:fill="FCDFEB"/>
                                </w:tcPr>
                                <w:p>
                                  <w:pPr>
                                    <w:pStyle w:val="TableParagraph"/>
                                    <w:spacing w:line="107" w:lineRule="exact"/>
                                    <w:ind w:left="18" w:right="20"/>
                                    <w:jc w:val="center"/>
                                    <w:rPr>
                                      <w:sz w:val="12"/>
                                    </w:rPr>
                                  </w:pPr>
                                  <w:r>
                                    <w:rPr>
                                      <w:spacing w:val="-5"/>
                                      <w:sz w:val="12"/>
                                    </w:rPr>
                                    <w:t>81</w:t>
                                  </w:r>
                                </w:p>
                              </w:tc>
                              <w:tc>
                                <w:tcPr>
                                  <w:tcW w:w="233" w:type="dxa"/>
                                  <w:shd w:val="clear" w:color="auto" w:fill="D8FFD8"/>
                                </w:tcPr>
                                <w:p>
                                  <w:pPr>
                                    <w:pStyle w:val="TableParagraph"/>
                                    <w:spacing w:line="107" w:lineRule="exact"/>
                                    <w:ind w:left="17" w:right="20"/>
                                    <w:jc w:val="center"/>
                                    <w:rPr>
                                      <w:sz w:val="12"/>
                                    </w:rPr>
                                  </w:pPr>
                                  <w:r>
                                    <w:rPr>
                                      <w:spacing w:val="-5"/>
                                      <w:sz w:val="12"/>
                                    </w:rPr>
                                    <w:t>85</w:t>
                                  </w:r>
                                </w:p>
                              </w:tc>
                              <w:tc>
                                <w:tcPr>
                                  <w:tcW w:w="233" w:type="dxa"/>
                                  <w:shd w:val="clear" w:color="auto" w:fill="D8FFD8"/>
                                </w:tcPr>
                                <w:p>
                                  <w:pPr>
                                    <w:pStyle w:val="TableParagraph"/>
                                    <w:spacing w:line="107" w:lineRule="exact"/>
                                    <w:ind w:left="16" w:right="20"/>
                                    <w:jc w:val="center"/>
                                    <w:rPr>
                                      <w:sz w:val="12"/>
                                    </w:rPr>
                                  </w:pPr>
                                  <w:r>
                                    <w:rPr>
                                      <w:spacing w:val="-5"/>
                                      <w:sz w:val="12"/>
                                    </w:rPr>
                                    <w:t>84</w:t>
                                  </w:r>
                                </w:p>
                              </w:tc>
                              <w:tc>
                                <w:tcPr>
                                  <w:tcW w:w="233" w:type="dxa"/>
                                  <w:shd w:val="clear" w:color="auto" w:fill="FCDFEB"/>
                                </w:tcPr>
                                <w:p>
                                  <w:pPr>
                                    <w:pStyle w:val="TableParagraph"/>
                                    <w:spacing w:line="107" w:lineRule="exact"/>
                                    <w:ind w:left="15" w:right="20"/>
                                    <w:jc w:val="center"/>
                                    <w:rPr>
                                      <w:sz w:val="12"/>
                                    </w:rPr>
                                  </w:pPr>
                                  <w:r>
                                    <w:rPr>
                                      <w:spacing w:val="-5"/>
                                      <w:sz w:val="12"/>
                                    </w:rPr>
                                    <w:t>57</w:t>
                                  </w:r>
                                </w:p>
                              </w:tc>
                              <w:tc>
                                <w:tcPr>
                                  <w:tcW w:w="266" w:type="dxa"/>
                                  <w:shd w:val="clear" w:color="auto" w:fill="FCDFEB"/>
                                </w:tcPr>
                                <w:p>
                                  <w:pPr>
                                    <w:pStyle w:val="TableParagraph"/>
                                    <w:spacing w:line="107" w:lineRule="exact"/>
                                    <w:ind w:right="39"/>
                                    <w:jc w:val="center"/>
                                    <w:rPr>
                                      <w:sz w:val="12"/>
                                    </w:rPr>
                                  </w:pPr>
                                  <w:r>
                                    <w:rPr>
                                      <w:spacing w:val="-5"/>
                                      <w:sz w:val="12"/>
                                    </w:rPr>
                                    <w:t>78</w:t>
                                  </w:r>
                                </w:p>
                              </w:tc>
                              <w:tc>
                                <w:tcPr>
                                  <w:tcW w:w="266" w:type="dxa"/>
                                  <w:shd w:val="clear" w:color="auto" w:fill="FCDFEB"/>
                                </w:tcPr>
                                <w:p>
                                  <w:pPr>
                                    <w:pStyle w:val="TableParagraph"/>
                                    <w:spacing w:line="107" w:lineRule="exact"/>
                                    <w:ind w:left="24"/>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76</w:t>
                                  </w:r>
                                </w:p>
                              </w:tc>
                              <w:tc>
                                <w:tcPr>
                                  <w:tcW w:w="233" w:type="dxa"/>
                                  <w:shd w:val="clear" w:color="auto" w:fill="D8FFD8"/>
                                </w:tcPr>
                                <w:p>
                                  <w:pPr>
                                    <w:pStyle w:val="TableParagraph"/>
                                    <w:spacing w:line="107" w:lineRule="exact"/>
                                    <w:ind w:left="13" w:right="20"/>
                                    <w:jc w:val="center"/>
                                    <w:rPr>
                                      <w:sz w:val="12"/>
                                    </w:rPr>
                                  </w:pPr>
                                  <w:r>
                                    <w:rPr>
                                      <w:spacing w:val="-5"/>
                                      <w:sz w:val="12"/>
                                    </w:rPr>
                                    <w:t>86</w:t>
                                  </w:r>
                                </w:p>
                              </w:tc>
                              <w:tc>
                                <w:tcPr>
                                  <w:tcW w:w="233" w:type="dxa"/>
                                  <w:shd w:val="clear" w:color="auto" w:fill="D8FFD8"/>
                                </w:tcPr>
                                <w:p>
                                  <w:pPr>
                                    <w:pStyle w:val="TableParagraph"/>
                                    <w:spacing w:line="107" w:lineRule="exact"/>
                                    <w:ind w:left="12" w:right="20"/>
                                    <w:jc w:val="center"/>
                                    <w:rPr>
                                      <w:sz w:val="12"/>
                                    </w:rPr>
                                  </w:pPr>
                                  <w:r>
                                    <w:rPr>
                                      <w:spacing w:val="-5"/>
                                      <w:sz w:val="12"/>
                                    </w:rPr>
                                    <w:t>88</w:t>
                                  </w:r>
                                </w:p>
                              </w:tc>
                              <w:tc>
                                <w:tcPr>
                                  <w:tcW w:w="233" w:type="dxa"/>
                                  <w:shd w:val="clear" w:color="auto" w:fill="D8FFD8"/>
                                </w:tcPr>
                                <w:p>
                                  <w:pPr>
                                    <w:pStyle w:val="TableParagraph"/>
                                    <w:spacing w:line="107" w:lineRule="exact"/>
                                    <w:ind w:left="11" w:right="20"/>
                                    <w:jc w:val="center"/>
                                    <w:rPr>
                                      <w:sz w:val="12"/>
                                    </w:rPr>
                                  </w:pPr>
                                  <w:r>
                                    <w:rPr>
                                      <w:spacing w:val="-5"/>
                                      <w:sz w:val="12"/>
                                    </w:rPr>
                                    <w:t>90</w:t>
                                  </w:r>
                                </w:p>
                              </w:tc>
                              <w:tc>
                                <w:tcPr>
                                  <w:tcW w:w="233" w:type="dxa"/>
                                  <w:shd w:val="clear" w:color="auto" w:fill="FCDFEB"/>
                                </w:tcPr>
                                <w:p>
                                  <w:pPr>
                                    <w:pStyle w:val="TableParagraph"/>
                                    <w:spacing w:line="107" w:lineRule="exact"/>
                                    <w:ind w:left="10" w:right="20"/>
                                    <w:jc w:val="center"/>
                                    <w:rPr>
                                      <w:sz w:val="12"/>
                                    </w:rPr>
                                  </w:pPr>
                                  <w:r>
                                    <w:rPr>
                                      <w:spacing w:val="-5"/>
                                      <w:sz w:val="12"/>
                                    </w:rPr>
                                    <w:t>83</w:t>
                                  </w:r>
                                </w:p>
                              </w:tc>
                              <w:tc>
                                <w:tcPr>
                                  <w:tcW w:w="233" w:type="dxa"/>
                                  <w:shd w:val="clear" w:color="auto" w:fill="FCDFEB"/>
                                </w:tcPr>
                                <w:p>
                                  <w:pPr>
                                    <w:pStyle w:val="TableParagraph"/>
                                    <w:spacing w:line="107" w:lineRule="exact"/>
                                    <w:ind w:left="9" w:right="20"/>
                                    <w:jc w:val="center"/>
                                    <w:rPr>
                                      <w:sz w:val="12"/>
                                    </w:rPr>
                                  </w:pPr>
                                  <w:r>
                                    <w:rPr>
                                      <w:spacing w:val="-5"/>
                                      <w:sz w:val="12"/>
                                    </w:rPr>
                                    <w:t>79</w:t>
                                  </w:r>
                                </w:p>
                              </w:tc>
                              <w:tc>
                                <w:tcPr>
                                  <w:tcW w:w="233" w:type="dxa"/>
                                  <w:shd w:val="clear" w:color="auto" w:fill="FCDFEB"/>
                                </w:tcPr>
                                <w:p>
                                  <w:pPr>
                                    <w:pStyle w:val="TableParagraph"/>
                                    <w:spacing w:line="107" w:lineRule="exact"/>
                                    <w:ind w:left="8" w:right="20"/>
                                    <w:jc w:val="center"/>
                                    <w:rPr>
                                      <w:sz w:val="12"/>
                                    </w:rPr>
                                  </w:pPr>
                                  <w:r>
                                    <w:rPr>
                                      <w:spacing w:val="-5"/>
                                      <w:sz w:val="12"/>
                                    </w:rPr>
                                    <w:t>79</w:t>
                                  </w:r>
                                </w:p>
                              </w:tc>
                              <w:tc>
                                <w:tcPr>
                                  <w:tcW w:w="233" w:type="dxa"/>
                                  <w:shd w:val="clear" w:color="auto" w:fill="FCDFEB"/>
                                </w:tcPr>
                                <w:p>
                                  <w:pPr>
                                    <w:pStyle w:val="TableParagraph"/>
                                    <w:spacing w:line="107" w:lineRule="exact"/>
                                    <w:ind w:left="7" w:right="20"/>
                                    <w:jc w:val="center"/>
                                    <w:rPr>
                                      <w:sz w:val="12"/>
                                    </w:rPr>
                                  </w:pPr>
                                  <w:r>
                                    <w:rPr>
                                      <w:spacing w:val="-5"/>
                                      <w:sz w:val="12"/>
                                    </w:rPr>
                                    <w:t>82</w:t>
                                  </w:r>
                                </w:p>
                              </w:tc>
                              <w:tc>
                                <w:tcPr>
                                  <w:tcW w:w="233" w:type="dxa"/>
                                  <w:shd w:val="clear" w:color="auto" w:fill="FCDFEB"/>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5" w:right="20"/>
                                    <w:jc w:val="center"/>
                                    <w:rPr>
                                      <w:sz w:val="12"/>
                                    </w:rPr>
                                  </w:pPr>
                                  <w:r>
                                    <w:rPr>
                                      <w:spacing w:val="-5"/>
                                      <w:sz w:val="12"/>
                                    </w:rPr>
                                    <w:t>68</w:t>
                                  </w:r>
                                </w:p>
                              </w:tc>
                              <w:tc>
                                <w:tcPr>
                                  <w:tcW w:w="233" w:type="dxa"/>
                                  <w:shd w:val="clear" w:color="auto" w:fill="FCDFEB"/>
                                </w:tcPr>
                                <w:p>
                                  <w:pPr>
                                    <w:pStyle w:val="TableParagraph"/>
                                    <w:spacing w:line="107" w:lineRule="exact"/>
                                    <w:ind w:left="4" w:right="20"/>
                                    <w:jc w:val="center"/>
                                    <w:rPr>
                                      <w:sz w:val="12"/>
                                    </w:rPr>
                                  </w:pPr>
                                  <w:r>
                                    <w:rPr>
                                      <w:spacing w:val="-5"/>
                                      <w:sz w:val="12"/>
                                    </w:rPr>
                                    <w:t>80</w:t>
                                  </w:r>
                                </w:p>
                              </w:tc>
                              <w:tc>
                                <w:tcPr>
                                  <w:tcW w:w="233" w:type="dxa"/>
                                  <w:shd w:val="clear" w:color="auto" w:fill="FCDFEB"/>
                                </w:tcPr>
                                <w:p>
                                  <w:pPr>
                                    <w:pStyle w:val="TableParagraph"/>
                                    <w:spacing w:line="107" w:lineRule="exact"/>
                                    <w:ind w:left="3" w:right="20"/>
                                    <w:jc w:val="center"/>
                                    <w:rPr>
                                      <w:sz w:val="12"/>
                                    </w:rPr>
                                  </w:pPr>
                                  <w:r>
                                    <w:rPr>
                                      <w:spacing w:val="-5"/>
                                      <w:sz w:val="12"/>
                                    </w:rPr>
                                    <w:t>70</w:t>
                                  </w:r>
                                </w:p>
                              </w:tc>
                              <w:tc>
                                <w:tcPr>
                                  <w:tcW w:w="233" w:type="dxa"/>
                                  <w:shd w:val="clear" w:color="auto" w:fill="FCDFEB"/>
                                </w:tcPr>
                                <w:p>
                                  <w:pPr>
                                    <w:pStyle w:val="TableParagraph"/>
                                    <w:spacing w:line="107" w:lineRule="exact"/>
                                    <w:ind w:left="2" w:right="20"/>
                                    <w:jc w:val="center"/>
                                    <w:rPr>
                                      <w:sz w:val="12"/>
                                    </w:rPr>
                                  </w:pPr>
                                  <w:r>
                                    <w:rPr>
                                      <w:spacing w:val="-5"/>
                                      <w:sz w:val="12"/>
                                    </w:rPr>
                                    <w:t>78</w:t>
                                  </w:r>
                                </w:p>
                              </w:tc>
                              <w:tc>
                                <w:tcPr>
                                  <w:tcW w:w="233" w:type="dxa"/>
                                  <w:shd w:val="clear" w:color="auto" w:fill="FCDFEB"/>
                                </w:tcPr>
                                <w:p>
                                  <w:pPr>
                                    <w:pStyle w:val="TableParagraph"/>
                                    <w:spacing w:line="107" w:lineRule="exact"/>
                                    <w:ind w:left="1" w:right="20"/>
                                    <w:jc w:val="center"/>
                                    <w:rPr>
                                      <w:sz w:val="12"/>
                                    </w:rPr>
                                  </w:pPr>
                                  <w:r>
                                    <w:rPr>
                                      <w:spacing w:val="-5"/>
                                      <w:sz w:val="12"/>
                                    </w:rPr>
                                    <w:t>83</w:t>
                                  </w:r>
                                </w:p>
                              </w:tc>
                              <w:tc>
                                <w:tcPr>
                                  <w:tcW w:w="233" w:type="dxa"/>
                                  <w:shd w:val="clear" w:color="auto" w:fill="FCDFEB"/>
                                </w:tcPr>
                                <w:p>
                                  <w:pPr>
                                    <w:pStyle w:val="TableParagraph"/>
                                    <w:spacing w:line="107" w:lineRule="exact"/>
                                    <w:ind w:right="20"/>
                                    <w:jc w:val="center"/>
                                    <w:rPr>
                                      <w:sz w:val="12"/>
                                    </w:rPr>
                                  </w:pPr>
                                  <w:r>
                                    <w:rPr>
                                      <w:spacing w:val="-5"/>
                                      <w:sz w:val="12"/>
                                    </w:rPr>
                                    <w:t>83</w:t>
                                  </w:r>
                                </w:p>
                              </w:tc>
                              <w:tc>
                                <w:tcPr>
                                  <w:tcW w:w="233" w:type="dxa"/>
                                  <w:shd w:val="clear" w:color="auto" w:fill="FCDFEB"/>
                                </w:tcPr>
                                <w:p>
                                  <w:pPr>
                                    <w:pStyle w:val="TableParagraph"/>
                                    <w:spacing w:line="107" w:lineRule="exact"/>
                                    <w:ind w:right="20"/>
                                    <w:jc w:val="center"/>
                                    <w:rPr>
                                      <w:sz w:val="12"/>
                                    </w:rPr>
                                  </w:pPr>
                                  <w:r>
                                    <w:rPr>
                                      <w:spacing w:val="-5"/>
                                      <w:sz w:val="12"/>
                                    </w:rPr>
                                    <w:t>80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20" w:right="20"/>
                                    <w:jc w:val="center"/>
                                    <w:rPr>
                                      <w:sz w:val="12"/>
                                    </w:rPr>
                                  </w:pPr>
                                  <w:r>
                                    <w:rPr>
                                      <w:spacing w:val="-5"/>
                                      <w:sz w:val="12"/>
                                    </w:rPr>
                                    <w:t>75</w:t>
                                  </w:r>
                                </w:p>
                              </w:tc>
                              <w:tc>
                                <w:tcPr>
                                  <w:tcW w:w="233" w:type="dxa"/>
                                  <w:shd w:val="clear" w:color="auto" w:fill="D8FFD8"/>
                                </w:tcPr>
                                <w:p>
                                  <w:pPr>
                                    <w:pStyle w:val="TableParagraph"/>
                                    <w:spacing w:line="132" w:lineRule="exact"/>
                                    <w:ind w:left="19" w:right="20"/>
                                    <w:jc w:val="center"/>
                                    <w:rPr>
                                      <w:sz w:val="12"/>
                                    </w:rPr>
                                  </w:pPr>
                                  <w:r>
                                    <w:rPr>
                                      <w:spacing w:val="-5"/>
                                      <w:sz w:val="12"/>
                                    </w:rPr>
                                    <w:t>85</w:t>
                                  </w:r>
                                </w:p>
                              </w:tc>
                              <w:tc>
                                <w:tcPr>
                                  <w:tcW w:w="233" w:type="dxa"/>
                                  <w:shd w:val="clear" w:color="auto" w:fill="D8FFD8"/>
                                </w:tcPr>
                                <w:p>
                                  <w:pPr>
                                    <w:pStyle w:val="TableParagraph"/>
                                    <w:spacing w:line="132" w:lineRule="exact"/>
                                    <w:ind w:left="19" w:right="20"/>
                                    <w:jc w:val="center"/>
                                    <w:rPr>
                                      <w:sz w:val="12"/>
                                    </w:rPr>
                                  </w:pPr>
                                  <w:r>
                                    <w:rPr>
                                      <w:spacing w:val="-5"/>
                                      <w:sz w:val="12"/>
                                    </w:rPr>
                                    <w:t>87</w:t>
                                  </w:r>
                                </w:p>
                              </w:tc>
                              <w:tc>
                                <w:tcPr>
                                  <w:tcW w:w="233" w:type="dxa"/>
                                  <w:shd w:val="clear" w:color="auto" w:fill="FCDFEB"/>
                                </w:tcPr>
                                <w:p>
                                  <w:pPr>
                                    <w:pStyle w:val="TableParagraph"/>
                                    <w:spacing w:line="132" w:lineRule="exact"/>
                                    <w:ind w:left="18" w:right="20"/>
                                    <w:jc w:val="center"/>
                                    <w:rPr>
                                      <w:sz w:val="12"/>
                                    </w:rPr>
                                  </w:pPr>
                                  <w:r>
                                    <w:rPr>
                                      <w:spacing w:val="-5"/>
                                      <w:sz w:val="12"/>
                                    </w:rPr>
                                    <w:t>85</w:t>
                                  </w:r>
                                </w:p>
                              </w:tc>
                              <w:tc>
                                <w:tcPr>
                                  <w:tcW w:w="233" w:type="dxa"/>
                                  <w:shd w:val="clear" w:color="auto" w:fill="D8FFD8"/>
                                </w:tcPr>
                                <w:p>
                                  <w:pPr>
                                    <w:pStyle w:val="TableParagraph"/>
                                    <w:spacing w:line="132" w:lineRule="exact"/>
                                    <w:ind w:left="17" w:right="20"/>
                                    <w:jc w:val="center"/>
                                    <w:rPr>
                                      <w:sz w:val="12"/>
                                    </w:rPr>
                                  </w:pPr>
                                  <w:r>
                                    <w:rPr>
                                      <w:spacing w:val="-5"/>
                                      <w:sz w:val="12"/>
                                    </w:rPr>
                                    <w:t>85</w:t>
                                  </w:r>
                                </w:p>
                              </w:tc>
                              <w:tc>
                                <w:tcPr>
                                  <w:tcW w:w="233" w:type="dxa"/>
                                  <w:shd w:val="clear" w:color="auto" w:fill="D8FFD8"/>
                                </w:tcPr>
                                <w:p>
                                  <w:pPr>
                                    <w:pStyle w:val="TableParagraph"/>
                                    <w:spacing w:line="132" w:lineRule="exact"/>
                                    <w:ind w:left="16" w:right="20"/>
                                    <w:jc w:val="center"/>
                                    <w:rPr>
                                      <w:sz w:val="12"/>
                                    </w:rPr>
                                  </w:pPr>
                                  <w:r>
                                    <w:rPr>
                                      <w:spacing w:val="-5"/>
                                      <w:sz w:val="12"/>
                                    </w:rPr>
                                    <w:t>83</w:t>
                                  </w:r>
                                </w:p>
                              </w:tc>
                              <w:tc>
                                <w:tcPr>
                                  <w:tcW w:w="233" w:type="dxa"/>
                                  <w:shd w:val="clear" w:color="auto" w:fill="FCDFEB"/>
                                </w:tcPr>
                                <w:p>
                                  <w:pPr>
                                    <w:pStyle w:val="TableParagraph"/>
                                    <w:spacing w:line="132" w:lineRule="exact"/>
                                    <w:ind w:left="15" w:right="20"/>
                                    <w:jc w:val="center"/>
                                    <w:rPr>
                                      <w:sz w:val="12"/>
                                    </w:rPr>
                                  </w:pPr>
                                  <w:r>
                                    <w:rPr>
                                      <w:spacing w:val="-5"/>
                                      <w:sz w:val="12"/>
                                    </w:rPr>
                                    <w:t>70</w:t>
                                  </w:r>
                                </w:p>
                              </w:tc>
                              <w:tc>
                                <w:tcPr>
                                  <w:tcW w:w="266" w:type="dxa"/>
                                  <w:shd w:val="clear" w:color="auto" w:fill="FCDFEB"/>
                                </w:tcPr>
                                <w:p>
                                  <w:pPr>
                                    <w:pStyle w:val="TableParagraph"/>
                                    <w:spacing w:line="132" w:lineRule="exact"/>
                                    <w:ind w:right="39"/>
                                    <w:jc w:val="center"/>
                                    <w:rPr>
                                      <w:sz w:val="12"/>
                                    </w:rPr>
                                  </w:pPr>
                                  <w:r>
                                    <w:rPr>
                                      <w:spacing w:val="-5"/>
                                      <w:sz w:val="12"/>
                                    </w:rPr>
                                    <w:t>83</w:t>
                                  </w:r>
                                </w:p>
                              </w:tc>
                              <w:tc>
                                <w:tcPr>
                                  <w:tcW w:w="266" w:type="dxa"/>
                                  <w:shd w:val="clear" w:color="auto" w:fill="FCDFEB"/>
                                </w:tcPr>
                                <w:p>
                                  <w:pPr>
                                    <w:pStyle w:val="TableParagraph"/>
                                    <w:spacing w:line="132" w:lineRule="exact"/>
                                    <w:ind w:left="24"/>
                                    <w:jc w:val="center"/>
                                    <w:rPr>
                                      <w:sz w:val="12"/>
                                    </w:rPr>
                                  </w:pPr>
                                  <w:r>
                                    <w:rPr>
                                      <w:spacing w:val="-5"/>
                                      <w:sz w:val="12"/>
                                    </w:rPr>
                                    <w:t>92</w:t>
                                  </w:r>
                                </w:p>
                              </w:tc>
                              <w:tc>
                                <w:tcPr>
                                  <w:tcW w:w="233" w:type="dxa"/>
                                  <w:shd w:val="clear" w:color="auto" w:fill="FCDFEB"/>
                                </w:tcPr>
                                <w:p>
                                  <w:pPr>
                                    <w:pStyle w:val="TableParagraph"/>
                                    <w:spacing w:line="132" w:lineRule="exact"/>
                                    <w:ind w:left="13" w:right="20"/>
                                    <w:jc w:val="center"/>
                                    <w:rPr>
                                      <w:sz w:val="12"/>
                                    </w:rPr>
                                  </w:pPr>
                                  <w:r>
                                    <w:rPr>
                                      <w:spacing w:val="-5"/>
                                      <w:sz w:val="12"/>
                                    </w:rPr>
                                    <w:t>83</w:t>
                                  </w:r>
                                </w:p>
                              </w:tc>
                              <w:tc>
                                <w:tcPr>
                                  <w:tcW w:w="233" w:type="dxa"/>
                                  <w:shd w:val="clear" w:color="auto" w:fill="D8FFD8"/>
                                </w:tcPr>
                                <w:p>
                                  <w:pPr>
                                    <w:pStyle w:val="TableParagraph"/>
                                    <w:spacing w:line="132" w:lineRule="exact"/>
                                    <w:ind w:left="13" w:right="20"/>
                                    <w:jc w:val="center"/>
                                    <w:rPr>
                                      <w:sz w:val="12"/>
                                    </w:rPr>
                                  </w:pPr>
                                  <w:r>
                                    <w:rPr>
                                      <w:spacing w:val="-5"/>
                                      <w:sz w:val="12"/>
                                    </w:rPr>
                                    <w:t>85</w:t>
                                  </w:r>
                                </w:p>
                              </w:tc>
                              <w:tc>
                                <w:tcPr>
                                  <w:tcW w:w="233" w:type="dxa"/>
                                  <w:shd w:val="clear" w:color="auto" w:fill="D8FFD8"/>
                                </w:tcPr>
                                <w:p>
                                  <w:pPr>
                                    <w:pStyle w:val="TableParagraph"/>
                                    <w:spacing w:line="132" w:lineRule="exact"/>
                                    <w:ind w:left="12" w:right="20"/>
                                    <w:jc w:val="center"/>
                                    <w:rPr>
                                      <w:sz w:val="12"/>
                                    </w:rPr>
                                  </w:pPr>
                                  <w:r>
                                    <w:rPr>
                                      <w:spacing w:val="-5"/>
                                      <w:sz w:val="12"/>
                                    </w:rPr>
                                    <w:t>87</w:t>
                                  </w:r>
                                </w:p>
                              </w:tc>
                              <w:tc>
                                <w:tcPr>
                                  <w:tcW w:w="233" w:type="dxa"/>
                                  <w:shd w:val="clear" w:color="auto" w:fill="D8FFD8"/>
                                </w:tcPr>
                                <w:p>
                                  <w:pPr>
                                    <w:pStyle w:val="TableParagraph"/>
                                    <w:spacing w:line="132" w:lineRule="exact"/>
                                    <w:ind w:left="11" w:right="20"/>
                                    <w:jc w:val="center"/>
                                    <w:rPr>
                                      <w:sz w:val="12"/>
                                    </w:rPr>
                                  </w:pPr>
                                  <w:r>
                                    <w:rPr>
                                      <w:spacing w:val="-5"/>
                                      <w:sz w:val="12"/>
                                    </w:rPr>
                                    <w:t>88</w:t>
                                  </w:r>
                                </w:p>
                              </w:tc>
                              <w:tc>
                                <w:tcPr>
                                  <w:tcW w:w="233" w:type="dxa"/>
                                  <w:shd w:val="clear" w:color="auto" w:fill="FCDFEB"/>
                                </w:tcPr>
                                <w:p>
                                  <w:pPr>
                                    <w:pStyle w:val="TableParagraph"/>
                                    <w:spacing w:line="132" w:lineRule="exact"/>
                                    <w:ind w:left="10" w:right="20"/>
                                    <w:jc w:val="center"/>
                                    <w:rPr>
                                      <w:sz w:val="12"/>
                                    </w:rPr>
                                  </w:pPr>
                                  <w:r>
                                    <w:rPr>
                                      <w:spacing w:val="-5"/>
                                      <w:sz w:val="12"/>
                                    </w:rPr>
                                    <w:t>88</w:t>
                                  </w:r>
                                </w:p>
                              </w:tc>
                              <w:tc>
                                <w:tcPr>
                                  <w:tcW w:w="233" w:type="dxa"/>
                                  <w:shd w:val="clear" w:color="auto" w:fill="FCDFEB"/>
                                </w:tcPr>
                                <w:p>
                                  <w:pPr>
                                    <w:pStyle w:val="TableParagraph"/>
                                    <w:spacing w:line="132" w:lineRule="exact"/>
                                    <w:ind w:left="9" w:right="20"/>
                                    <w:jc w:val="center"/>
                                    <w:rPr>
                                      <w:sz w:val="12"/>
                                    </w:rPr>
                                  </w:pPr>
                                  <w:r>
                                    <w:rPr>
                                      <w:spacing w:val="-5"/>
                                      <w:sz w:val="12"/>
                                    </w:rPr>
                                    <w:t>80</w:t>
                                  </w:r>
                                </w:p>
                              </w:tc>
                              <w:tc>
                                <w:tcPr>
                                  <w:tcW w:w="233" w:type="dxa"/>
                                  <w:shd w:val="clear" w:color="auto" w:fill="FCDFEB"/>
                                </w:tcPr>
                                <w:p>
                                  <w:pPr>
                                    <w:pStyle w:val="TableParagraph"/>
                                    <w:spacing w:line="132" w:lineRule="exact"/>
                                    <w:ind w:left="8" w:right="20"/>
                                    <w:jc w:val="center"/>
                                    <w:rPr>
                                      <w:sz w:val="12"/>
                                    </w:rPr>
                                  </w:pPr>
                                  <w:r>
                                    <w:rPr>
                                      <w:spacing w:val="-5"/>
                                      <w:sz w:val="12"/>
                                    </w:rPr>
                                    <w:t>80</w:t>
                                  </w:r>
                                </w:p>
                              </w:tc>
                              <w:tc>
                                <w:tcPr>
                                  <w:tcW w:w="233" w:type="dxa"/>
                                  <w:shd w:val="clear" w:color="auto" w:fill="FCDFEB"/>
                                </w:tcPr>
                                <w:p>
                                  <w:pPr>
                                    <w:pStyle w:val="TableParagraph"/>
                                    <w:spacing w:line="132" w:lineRule="exact"/>
                                    <w:ind w:left="7" w:right="20"/>
                                    <w:jc w:val="center"/>
                                    <w:rPr>
                                      <w:sz w:val="12"/>
                                    </w:rPr>
                                  </w:pPr>
                                  <w:r>
                                    <w:rPr>
                                      <w:spacing w:val="-5"/>
                                      <w:sz w:val="12"/>
                                    </w:rPr>
                                    <w:t>87</w:t>
                                  </w:r>
                                </w:p>
                              </w:tc>
                              <w:tc>
                                <w:tcPr>
                                  <w:tcW w:w="233" w:type="dxa"/>
                                  <w:shd w:val="clear" w:color="auto" w:fill="FCDFEB"/>
                                </w:tcPr>
                                <w:p>
                                  <w:pPr>
                                    <w:pStyle w:val="TableParagraph"/>
                                    <w:spacing w:line="132" w:lineRule="exact"/>
                                    <w:ind w:left="6" w:right="20"/>
                                    <w:jc w:val="center"/>
                                    <w:rPr>
                                      <w:sz w:val="12"/>
                                    </w:rPr>
                                  </w:pPr>
                                  <w:r>
                                    <w:rPr>
                                      <w:spacing w:val="-5"/>
                                      <w:sz w:val="12"/>
                                    </w:rPr>
                                    <w:t>90</w:t>
                                  </w:r>
                                </w:p>
                              </w:tc>
                              <w:tc>
                                <w:tcPr>
                                  <w:tcW w:w="233" w:type="dxa"/>
                                  <w:shd w:val="clear" w:color="auto" w:fill="FCDFEB"/>
                                </w:tcPr>
                                <w:p>
                                  <w:pPr>
                                    <w:pStyle w:val="TableParagraph"/>
                                    <w:spacing w:line="132" w:lineRule="exact"/>
                                    <w:ind w:left="6" w:right="20"/>
                                    <w:jc w:val="center"/>
                                    <w:rPr>
                                      <w:sz w:val="12"/>
                                    </w:rPr>
                                  </w:pPr>
                                  <w:r>
                                    <w:rPr>
                                      <w:spacing w:val="-5"/>
                                      <w:sz w:val="12"/>
                                    </w:rPr>
                                    <w:t>88</w:t>
                                  </w:r>
                                </w:p>
                              </w:tc>
                              <w:tc>
                                <w:tcPr>
                                  <w:tcW w:w="233" w:type="dxa"/>
                                  <w:shd w:val="clear" w:color="auto" w:fill="FCDFEB"/>
                                </w:tcPr>
                                <w:p>
                                  <w:pPr>
                                    <w:pStyle w:val="TableParagraph"/>
                                    <w:spacing w:line="132" w:lineRule="exact"/>
                                    <w:ind w:left="5" w:right="20"/>
                                    <w:jc w:val="center"/>
                                    <w:rPr>
                                      <w:sz w:val="12"/>
                                    </w:rPr>
                                  </w:pPr>
                                  <w:r>
                                    <w:rPr>
                                      <w:spacing w:val="-5"/>
                                      <w:sz w:val="12"/>
                                    </w:rPr>
                                    <w:t>79</w:t>
                                  </w:r>
                                </w:p>
                              </w:tc>
                              <w:tc>
                                <w:tcPr>
                                  <w:tcW w:w="233" w:type="dxa"/>
                                  <w:shd w:val="clear" w:color="auto" w:fill="FCDFEB"/>
                                </w:tcPr>
                                <w:p>
                                  <w:pPr>
                                    <w:pStyle w:val="TableParagraph"/>
                                    <w:spacing w:line="132" w:lineRule="exact"/>
                                    <w:ind w:left="4" w:right="20"/>
                                    <w:jc w:val="center"/>
                                    <w:rPr>
                                      <w:sz w:val="12"/>
                                    </w:rPr>
                                  </w:pPr>
                                  <w:r>
                                    <w:rPr>
                                      <w:spacing w:val="-5"/>
                                      <w:sz w:val="12"/>
                                    </w:rPr>
                                    <w:t>85</w:t>
                                  </w:r>
                                </w:p>
                              </w:tc>
                              <w:tc>
                                <w:tcPr>
                                  <w:tcW w:w="233" w:type="dxa"/>
                                  <w:shd w:val="clear" w:color="auto" w:fill="FCDFEB"/>
                                </w:tcPr>
                                <w:p>
                                  <w:pPr>
                                    <w:pStyle w:val="TableParagraph"/>
                                    <w:spacing w:line="132" w:lineRule="exact"/>
                                    <w:ind w:left="3" w:right="20"/>
                                    <w:jc w:val="center"/>
                                    <w:rPr>
                                      <w:sz w:val="12"/>
                                    </w:rPr>
                                  </w:pPr>
                                  <w:r>
                                    <w:rPr>
                                      <w:spacing w:val="-5"/>
                                      <w:sz w:val="12"/>
                                    </w:rPr>
                                    <w:t>78</w:t>
                                  </w:r>
                                </w:p>
                              </w:tc>
                              <w:tc>
                                <w:tcPr>
                                  <w:tcW w:w="233" w:type="dxa"/>
                                  <w:shd w:val="clear" w:color="auto" w:fill="FCDFEB"/>
                                </w:tcPr>
                                <w:p>
                                  <w:pPr>
                                    <w:pStyle w:val="TableParagraph"/>
                                    <w:spacing w:line="132" w:lineRule="exact"/>
                                    <w:ind w:left="2" w:right="20"/>
                                    <w:jc w:val="center"/>
                                    <w:rPr>
                                      <w:sz w:val="12"/>
                                    </w:rPr>
                                  </w:pPr>
                                  <w:r>
                                    <w:rPr>
                                      <w:spacing w:val="-5"/>
                                      <w:sz w:val="12"/>
                                    </w:rPr>
                                    <w:t>85</w:t>
                                  </w:r>
                                </w:p>
                              </w:tc>
                              <w:tc>
                                <w:tcPr>
                                  <w:tcW w:w="233" w:type="dxa"/>
                                  <w:shd w:val="clear" w:color="auto" w:fill="FCDFEB"/>
                                </w:tcPr>
                                <w:p>
                                  <w:pPr>
                                    <w:pStyle w:val="TableParagraph"/>
                                    <w:spacing w:line="132" w:lineRule="exact"/>
                                    <w:ind w:left="1" w:right="20"/>
                                    <w:jc w:val="center"/>
                                    <w:rPr>
                                      <w:sz w:val="12"/>
                                    </w:rPr>
                                  </w:pPr>
                                  <w:r>
                                    <w:rPr>
                                      <w:spacing w:val="-5"/>
                                      <w:sz w:val="12"/>
                                    </w:rPr>
                                    <w:t>88</w:t>
                                  </w:r>
                                </w:p>
                              </w:tc>
                              <w:tc>
                                <w:tcPr>
                                  <w:tcW w:w="233" w:type="dxa"/>
                                  <w:shd w:val="clear" w:color="auto" w:fill="FCDFEB"/>
                                </w:tcPr>
                                <w:p>
                                  <w:pPr>
                                    <w:pStyle w:val="TableParagraph"/>
                                    <w:spacing w:line="132" w:lineRule="exact"/>
                                    <w:ind w:right="20"/>
                                    <w:jc w:val="center"/>
                                    <w:rPr>
                                      <w:sz w:val="12"/>
                                    </w:rPr>
                                  </w:pPr>
                                  <w:r>
                                    <w:rPr>
                                      <w:spacing w:val="-5"/>
                                      <w:sz w:val="12"/>
                                    </w:rPr>
                                    <w:t>87</w:t>
                                  </w:r>
                                </w:p>
                              </w:tc>
                              <w:tc>
                                <w:tcPr>
                                  <w:tcW w:w="233" w:type="dxa"/>
                                  <w:shd w:val="clear" w:color="auto" w:fill="FCDFEB"/>
                                </w:tcPr>
                                <w:p>
                                  <w:pPr>
                                    <w:pStyle w:val="TableParagraph"/>
                                    <w:spacing w:line="132" w:lineRule="exact"/>
                                    <w:ind w:right="20"/>
                                    <w:jc w:val="center"/>
                                    <w:rPr>
                                      <w:sz w:val="12"/>
                                    </w:rPr>
                                  </w:pPr>
                                  <w:r>
                                    <w:rPr>
                                      <w:spacing w:val="-5"/>
                                      <w:sz w:val="12"/>
                                    </w:rPr>
                                    <w:t>88</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844207pt;width:334.95pt;height:13.9pt;mso-position-horizontal-relative:page;mso-position-vertical-relative:paragraph;z-index:15854080" type="#_x0000_t202" id="docshape64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83</w:t>
                            </w:r>
                          </w:p>
                        </w:tc>
                        <w:tc>
                          <w:tcPr>
                            <w:tcW w:w="233" w:type="dxa"/>
                            <w:shd w:val="clear" w:color="auto" w:fill="FCDFEB"/>
                          </w:tcPr>
                          <w:p>
                            <w:pPr>
                              <w:pStyle w:val="TableParagraph"/>
                              <w:spacing w:line="107" w:lineRule="exact"/>
                              <w:ind w:left="20" w:right="20"/>
                              <w:jc w:val="center"/>
                              <w:rPr>
                                <w:sz w:val="12"/>
                              </w:rPr>
                            </w:pPr>
                            <w:r>
                              <w:rPr>
                                <w:spacing w:val="-5"/>
                                <w:sz w:val="12"/>
                              </w:rPr>
                              <w:t>64</w:t>
                            </w:r>
                          </w:p>
                        </w:tc>
                        <w:tc>
                          <w:tcPr>
                            <w:tcW w:w="233" w:type="dxa"/>
                            <w:shd w:val="clear" w:color="auto" w:fill="D8FFD8"/>
                          </w:tcPr>
                          <w:p>
                            <w:pPr>
                              <w:pStyle w:val="TableParagraph"/>
                              <w:spacing w:line="107" w:lineRule="exact"/>
                              <w:ind w:left="19" w:right="20"/>
                              <w:jc w:val="center"/>
                              <w:rPr>
                                <w:sz w:val="12"/>
                              </w:rPr>
                            </w:pPr>
                            <w:r>
                              <w:rPr>
                                <w:spacing w:val="-5"/>
                                <w:sz w:val="12"/>
                              </w:rPr>
                              <w:t>86</w:t>
                            </w:r>
                          </w:p>
                        </w:tc>
                        <w:tc>
                          <w:tcPr>
                            <w:tcW w:w="233" w:type="dxa"/>
                            <w:shd w:val="clear" w:color="auto" w:fill="D8FFD8"/>
                          </w:tcPr>
                          <w:p>
                            <w:pPr>
                              <w:pStyle w:val="TableParagraph"/>
                              <w:spacing w:line="107" w:lineRule="exact"/>
                              <w:ind w:left="19" w:right="20"/>
                              <w:jc w:val="center"/>
                              <w:rPr>
                                <w:sz w:val="12"/>
                              </w:rPr>
                            </w:pPr>
                            <w:r>
                              <w:rPr>
                                <w:spacing w:val="-5"/>
                                <w:sz w:val="12"/>
                              </w:rPr>
                              <w:t>88</w:t>
                            </w:r>
                          </w:p>
                        </w:tc>
                        <w:tc>
                          <w:tcPr>
                            <w:tcW w:w="233" w:type="dxa"/>
                            <w:shd w:val="clear" w:color="auto" w:fill="FCDFEB"/>
                          </w:tcPr>
                          <w:p>
                            <w:pPr>
                              <w:pStyle w:val="TableParagraph"/>
                              <w:spacing w:line="107" w:lineRule="exact"/>
                              <w:ind w:left="18" w:right="20"/>
                              <w:jc w:val="center"/>
                              <w:rPr>
                                <w:sz w:val="12"/>
                              </w:rPr>
                            </w:pPr>
                            <w:r>
                              <w:rPr>
                                <w:spacing w:val="-5"/>
                                <w:sz w:val="12"/>
                              </w:rPr>
                              <w:t>81</w:t>
                            </w:r>
                          </w:p>
                        </w:tc>
                        <w:tc>
                          <w:tcPr>
                            <w:tcW w:w="233" w:type="dxa"/>
                            <w:shd w:val="clear" w:color="auto" w:fill="D8FFD8"/>
                          </w:tcPr>
                          <w:p>
                            <w:pPr>
                              <w:pStyle w:val="TableParagraph"/>
                              <w:spacing w:line="107" w:lineRule="exact"/>
                              <w:ind w:left="17" w:right="20"/>
                              <w:jc w:val="center"/>
                              <w:rPr>
                                <w:sz w:val="12"/>
                              </w:rPr>
                            </w:pPr>
                            <w:r>
                              <w:rPr>
                                <w:spacing w:val="-5"/>
                                <w:sz w:val="12"/>
                              </w:rPr>
                              <w:t>85</w:t>
                            </w:r>
                          </w:p>
                        </w:tc>
                        <w:tc>
                          <w:tcPr>
                            <w:tcW w:w="233" w:type="dxa"/>
                            <w:shd w:val="clear" w:color="auto" w:fill="D8FFD8"/>
                          </w:tcPr>
                          <w:p>
                            <w:pPr>
                              <w:pStyle w:val="TableParagraph"/>
                              <w:spacing w:line="107" w:lineRule="exact"/>
                              <w:ind w:left="16" w:right="20"/>
                              <w:jc w:val="center"/>
                              <w:rPr>
                                <w:sz w:val="12"/>
                              </w:rPr>
                            </w:pPr>
                            <w:r>
                              <w:rPr>
                                <w:spacing w:val="-5"/>
                                <w:sz w:val="12"/>
                              </w:rPr>
                              <w:t>84</w:t>
                            </w:r>
                          </w:p>
                        </w:tc>
                        <w:tc>
                          <w:tcPr>
                            <w:tcW w:w="233" w:type="dxa"/>
                            <w:shd w:val="clear" w:color="auto" w:fill="FCDFEB"/>
                          </w:tcPr>
                          <w:p>
                            <w:pPr>
                              <w:pStyle w:val="TableParagraph"/>
                              <w:spacing w:line="107" w:lineRule="exact"/>
                              <w:ind w:left="15" w:right="20"/>
                              <w:jc w:val="center"/>
                              <w:rPr>
                                <w:sz w:val="12"/>
                              </w:rPr>
                            </w:pPr>
                            <w:r>
                              <w:rPr>
                                <w:spacing w:val="-5"/>
                                <w:sz w:val="12"/>
                              </w:rPr>
                              <w:t>57</w:t>
                            </w:r>
                          </w:p>
                        </w:tc>
                        <w:tc>
                          <w:tcPr>
                            <w:tcW w:w="266" w:type="dxa"/>
                            <w:shd w:val="clear" w:color="auto" w:fill="FCDFEB"/>
                          </w:tcPr>
                          <w:p>
                            <w:pPr>
                              <w:pStyle w:val="TableParagraph"/>
                              <w:spacing w:line="107" w:lineRule="exact"/>
                              <w:ind w:right="39"/>
                              <w:jc w:val="center"/>
                              <w:rPr>
                                <w:sz w:val="12"/>
                              </w:rPr>
                            </w:pPr>
                            <w:r>
                              <w:rPr>
                                <w:spacing w:val="-5"/>
                                <w:sz w:val="12"/>
                              </w:rPr>
                              <w:t>78</w:t>
                            </w:r>
                          </w:p>
                        </w:tc>
                        <w:tc>
                          <w:tcPr>
                            <w:tcW w:w="266" w:type="dxa"/>
                            <w:shd w:val="clear" w:color="auto" w:fill="FCDFEB"/>
                          </w:tcPr>
                          <w:p>
                            <w:pPr>
                              <w:pStyle w:val="TableParagraph"/>
                              <w:spacing w:line="107" w:lineRule="exact"/>
                              <w:ind w:left="24"/>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76</w:t>
                            </w:r>
                          </w:p>
                        </w:tc>
                        <w:tc>
                          <w:tcPr>
                            <w:tcW w:w="233" w:type="dxa"/>
                            <w:shd w:val="clear" w:color="auto" w:fill="D8FFD8"/>
                          </w:tcPr>
                          <w:p>
                            <w:pPr>
                              <w:pStyle w:val="TableParagraph"/>
                              <w:spacing w:line="107" w:lineRule="exact"/>
                              <w:ind w:left="13" w:right="20"/>
                              <w:jc w:val="center"/>
                              <w:rPr>
                                <w:sz w:val="12"/>
                              </w:rPr>
                            </w:pPr>
                            <w:r>
                              <w:rPr>
                                <w:spacing w:val="-5"/>
                                <w:sz w:val="12"/>
                              </w:rPr>
                              <w:t>86</w:t>
                            </w:r>
                          </w:p>
                        </w:tc>
                        <w:tc>
                          <w:tcPr>
                            <w:tcW w:w="233" w:type="dxa"/>
                            <w:shd w:val="clear" w:color="auto" w:fill="D8FFD8"/>
                          </w:tcPr>
                          <w:p>
                            <w:pPr>
                              <w:pStyle w:val="TableParagraph"/>
                              <w:spacing w:line="107" w:lineRule="exact"/>
                              <w:ind w:left="12" w:right="20"/>
                              <w:jc w:val="center"/>
                              <w:rPr>
                                <w:sz w:val="12"/>
                              </w:rPr>
                            </w:pPr>
                            <w:r>
                              <w:rPr>
                                <w:spacing w:val="-5"/>
                                <w:sz w:val="12"/>
                              </w:rPr>
                              <w:t>88</w:t>
                            </w:r>
                          </w:p>
                        </w:tc>
                        <w:tc>
                          <w:tcPr>
                            <w:tcW w:w="233" w:type="dxa"/>
                            <w:shd w:val="clear" w:color="auto" w:fill="D8FFD8"/>
                          </w:tcPr>
                          <w:p>
                            <w:pPr>
                              <w:pStyle w:val="TableParagraph"/>
                              <w:spacing w:line="107" w:lineRule="exact"/>
                              <w:ind w:left="11" w:right="20"/>
                              <w:jc w:val="center"/>
                              <w:rPr>
                                <w:sz w:val="12"/>
                              </w:rPr>
                            </w:pPr>
                            <w:r>
                              <w:rPr>
                                <w:spacing w:val="-5"/>
                                <w:sz w:val="12"/>
                              </w:rPr>
                              <w:t>90</w:t>
                            </w:r>
                          </w:p>
                        </w:tc>
                        <w:tc>
                          <w:tcPr>
                            <w:tcW w:w="233" w:type="dxa"/>
                            <w:shd w:val="clear" w:color="auto" w:fill="FCDFEB"/>
                          </w:tcPr>
                          <w:p>
                            <w:pPr>
                              <w:pStyle w:val="TableParagraph"/>
                              <w:spacing w:line="107" w:lineRule="exact"/>
                              <w:ind w:left="10" w:right="20"/>
                              <w:jc w:val="center"/>
                              <w:rPr>
                                <w:sz w:val="12"/>
                              </w:rPr>
                            </w:pPr>
                            <w:r>
                              <w:rPr>
                                <w:spacing w:val="-5"/>
                                <w:sz w:val="12"/>
                              </w:rPr>
                              <w:t>83</w:t>
                            </w:r>
                          </w:p>
                        </w:tc>
                        <w:tc>
                          <w:tcPr>
                            <w:tcW w:w="233" w:type="dxa"/>
                            <w:shd w:val="clear" w:color="auto" w:fill="FCDFEB"/>
                          </w:tcPr>
                          <w:p>
                            <w:pPr>
                              <w:pStyle w:val="TableParagraph"/>
                              <w:spacing w:line="107" w:lineRule="exact"/>
                              <w:ind w:left="9" w:right="20"/>
                              <w:jc w:val="center"/>
                              <w:rPr>
                                <w:sz w:val="12"/>
                              </w:rPr>
                            </w:pPr>
                            <w:r>
                              <w:rPr>
                                <w:spacing w:val="-5"/>
                                <w:sz w:val="12"/>
                              </w:rPr>
                              <w:t>79</w:t>
                            </w:r>
                          </w:p>
                        </w:tc>
                        <w:tc>
                          <w:tcPr>
                            <w:tcW w:w="233" w:type="dxa"/>
                            <w:shd w:val="clear" w:color="auto" w:fill="FCDFEB"/>
                          </w:tcPr>
                          <w:p>
                            <w:pPr>
                              <w:pStyle w:val="TableParagraph"/>
                              <w:spacing w:line="107" w:lineRule="exact"/>
                              <w:ind w:left="8" w:right="20"/>
                              <w:jc w:val="center"/>
                              <w:rPr>
                                <w:sz w:val="12"/>
                              </w:rPr>
                            </w:pPr>
                            <w:r>
                              <w:rPr>
                                <w:spacing w:val="-5"/>
                                <w:sz w:val="12"/>
                              </w:rPr>
                              <w:t>79</w:t>
                            </w:r>
                          </w:p>
                        </w:tc>
                        <w:tc>
                          <w:tcPr>
                            <w:tcW w:w="233" w:type="dxa"/>
                            <w:shd w:val="clear" w:color="auto" w:fill="FCDFEB"/>
                          </w:tcPr>
                          <w:p>
                            <w:pPr>
                              <w:pStyle w:val="TableParagraph"/>
                              <w:spacing w:line="107" w:lineRule="exact"/>
                              <w:ind w:left="7" w:right="20"/>
                              <w:jc w:val="center"/>
                              <w:rPr>
                                <w:sz w:val="12"/>
                              </w:rPr>
                            </w:pPr>
                            <w:r>
                              <w:rPr>
                                <w:spacing w:val="-5"/>
                                <w:sz w:val="12"/>
                              </w:rPr>
                              <w:t>82</w:t>
                            </w:r>
                          </w:p>
                        </w:tc>
                        <w:tc>
                          <w:tcPr>
                            <w:tcW w:w="233" w:type="dxa"/>
                            <w:shd w:val="clear" w:color="auto" w:fill="FCDFEB"/>
                          </w:tcPr>
                          <w:p>
                            <w:pPr>
                              <w:pStyle w:val="TableParagraph"/>
                              <w:spacing w:line="107" w:lineRule="exact"/>
                              <w:ind w:left="6" w:right="20"/>
                              <w:jc w:val="center"/>
                              <w:rPr>
                                <w:sz w:val="12"/>
                              </w:rPr>
                            </w:pPr>
                            <w:r>
                              <w:rPr>
                                <w:spacing w:val="-5"/>
                                <w:sz w:val="12"/>
                              </w:rPr>
                              <w:t>88</w:t>
                            </w:r>
                          </w:p>
                        </w:tc>
                        <w:tc>
                          <w:tcPr>
                            <w:tcW w:w="233" w:type="dxa"/>
                            <w:shd w:val="clear" w:color="auto" w:fill="FCDFEB"/>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5" w:right="20"/>
                              <w:jc w:val="center"/>
                              <w:rPr>
                                <w:sz w:val="12"/>
                              </w:rPr>
                            </w:pPr>
                            <w:r>
                              <w:rPr>
                                <w:spacing w:val="-5"/>
                                <w:sz w:val="12"/>
                              </w:rPr>
                              <w:t>68</w:t>
                            </w:r>
                          </w:p>
                        </w:tc>
                        <w:tc>
                          <w:tcPr>
                            <w:tcW w:w="233" w:type="dxa"/>
                            <w:shd w:val="clear" w:color="auto" w:fill="FCDFEB"/>
                          </w:tcPr>
                          <w:p>
                            <w:pPr>
                              <w:pStyle w:val="TableParagraph"/>
                              <w:spacing w:line="107" w:lineRule="exact"/>
                              <w:ind w:left="4" w:right="20"/>
                              <w:jc w:val="center"/>
                              <w:rPr>
                                <w:sz w:val="12"/>
                              </w:rPr>
                            </w:pPr>
                            <w:r>
                              <w:rPr>
                                <w:spacing w:val="-5"/>
                                <w:sz w:val="12"/>
                              </w:rPr>
                              <w:t>80</w:t>
                            </w:r>
                          </w:p>
                        </w:tc>
                        <w:tc>
                          <w:tcPr>
                            <w:tcW w:w="233" w:type="dxa"/>
                            <w:shd w:val="clear" w:color="auto" w:fill="FCDFEB"/>
                          </w:tcPr>
                          <w:p>
                            <w:pPr>
                              <w:pStyle w:val="TableParagraph"/>
                              <w:spacing w:line="107" w:lineRule="exact"/>
                              <w:ind w:left="3" w:right="20"/>
                              <w:jc w:val="center"/>
                              <w:rPr>
                                <w:sz w:val="12"/>
                              </w:rPr>
                            </w:pPr>
                            <w:r>
                              <w:rPr>
                                <w:spacing w:val="-5"/>
                                <w:sz w:val="12"/>
                              </w:rPr>
                              <w:t>70</w:t>
                            </w:r>
                          </w:p>
                        </w:tc>
                        <w:tc>
                          <w:tcPr>
                            <w:tcW w:w="233" w:type="dxa"/>
                            <w:shd w:val="clear" w:color="auto" w:fill="FCDFEB"/>
                          </w:tcPr>
                          <w:p>
                            <w:pPr>
                              <w:pStyle w:val="TableParagraph"/>
                              <w:spacing w:line="107" w:lineRule="exact"/>
                              <w:ind w:left="2" w:right="20"/>
                              <w:jc w:val="center"/>
                              <w:rPr>
                                <w:sz w:val="12"/>
                              </w:rPr>
                            </w:pPr>
                            <w:r>
                              <w:rPr>
                                <w:spacing w:val="-5"/>
                                <w:sz w:val="12"/>
                              </w:rPr>
                              <w:t>78</w:t>
                            </w:r>
                          </w:p>
                        </w:tc>
                        <w:tc>
                          <w:tcPr>
                            <w:tcW w:w="233" w:type="dxa"/>
                            <w:shd w:val="clear" w:color="auto" w:fill="FCDFEB"/>
                          </w:tcPr>
                          <w:p>
                            <w:pPr>
                              <w:pStyle w:val="TableParagraph"/>
                              <w:spacing w:line="107" w:lineRule="exact"/>
                              <w:ind w:left="1" w:right="20"/>
                              <w:jc w:val="center"/>
                              <w:rPr>
                                <w:sz w:val="12"/>
                              </w:rPr>
                            </w:pPr>
                            <w:r>
                              <w:rPr>
                                <w:spacing w:val="-5"/>
                                <w:sz w:val="12"/>
                              </w:rPr>
                              <w:t>83</w:t>
                            </w:r>
                          </w:p>
                        </w:tc>
                        <w:tc>
                          <w:tcPr>
                            <w:tcW w:w="233" w:type="dxa"/>
                            <w:shd w:val="clear" w:color="auto" w:fill="FCDFEB"/>
                          </w:tcPr>
                          <w:p>
                            <w:pPr>
                              <w:pStyle w:val="TableParagraph"/>
                              <w:spacing w:line="107" w:lineRule="exact"/>
                              <w:ind w:right="20"/>
                              <w:jc w:val="center"/>
                              <w:rPr>
                                <w:sz w:val="12"/>
                              </w:rPr>
                            </w:pPr>
                            <w:r>
                              <w:rPr>
                                <w:spacing w:val="-5"/>
                                <w:sz w:val="12"/>
                              </w:rPr>
                              <w:t>83</w:t>
                            </w:r>
                          </w:p>
                        </w:tc>
                        <w:tc>
                          <w:tcPr>
                            <w:tcW w:w="233" w:type="dxa"/>
                            <w:shd w:val="clear" w:color="auto" w:fill="FCDFEB"/>
                          </w:tcPr>
                          <w:p>
                            <w:pPr>
                              <w:pStyle w:val="TableParagraph"/>
                              <w:spacing w:line="107" w:lineRule="exact"/>
                              <w:ind w:right="20"/>
                              <w:jc w:val="center"/>
                              <w:rPr>
                                <w:sz w:val="12"/>
                              </w:rPr>
                            </w:pPr>
                            <w:r>
                              <w:rPr>
                                <w:spacing w:val="-5"/>
                                <w:sz w:val="12"/>
                              </w:rPr>
                              <w:t>80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20" w:right="20"/>
                              <w:jc w:val="center"/>
                              <w:rPr>
                                <w:sz w:val="12"/>
                              </w:rPr>
                            </w:pPr>
                            <w:r>
                              <w:rPr>
                                <w:spacing w:val="-5"/>
                                <w:sz w:val="12"/>
                              </w:rPr>
                              <w:t>75</w:t>
                            </w:r>
                          </w:p>
                        </w:tc>
                        <w:tc>
                          <w:tcPr>
                            <w:tcW w:w="233" w:type="dxa"/>
                            <w:shd w:val="clear" w:color="auto" w:fill="D8FFD8"/>
                          </w:tcPr>
                          <w:p>
                            <w:pPr>
                              <w:pStyle w:val="TableParagraph"/>
                              <w:spacing w:line="132" w:lineRule="exact"/>
                              <w:ind w:left="19" w:right="20"/>
                              <w:jc w:val="center"/>
                              <w:rPr>
                                <w:sz w:val="12"/>
                              </w:rPr>
                            </w:pPr>
                            <w:r>
                              <w:rPr>
                                <w:spacing w:val="-5"/>
                                <w:sz w:val="12"/>
                              </w:rPr>
                              <w:t>85</w:t>
                            </w:r>
                          </w:p>
                        </w:tc>
                        <w:tc>
                          <w:tcPr>
                            <w:tcW w:w="233" w:type="dxa"/>
                            <w:shd w:val="clear" w:color="auto" w:fill="D8FFD8"/>
                          </w:tcPr>
                          <w:p>
                            <w:pPr>
                              <w:pStyle w:val="TableParagraph"/>
                              <w:spacing w:line="132" w:lineRule="exact"/>
                              <w:ind w:left="19" w:right="20"/>
                              <w:jc w:val="center"/>
                              <w:rPr>
                                <w:sz w:val="12"/>
                              </w:rPr>
                            </w:pPr>
                            <w:r>
                              <w:rPr>
                                <w:spacing w:val="-5"/>
                                <w:sz w:val="12"/>
                              </w:rPr>
                              <w:t>87</w:t>
                            </w:r>
                          </w:p>
                        </w:tc>
                        <w:tc>
                          <w:tcPr>
                            <w:tcW w:w="233" w:type="dxa"/>
                            <w:shd w:val="clear" w:color="auto" w:fill="FCDFEB"/>
                          </w:tcPr>
                          <w:p>
                            <w:pPr>
                              <w:pStyle w:val="TableParagraph"/>
                              <w:spacing w:line="132" w:lineRule="exact"/>
                              <w:ind w:left="18" w:right="20"/>
                              <w:jc w:val="center"/>
                              <w:rPr>
                                <w:sz w:val="12"/>
                              </w:rPr>
                            </w:pPr>
                            <w:r>
                              <w:rPr>
                                <w:spacing w:val="-5"/>
                                <w:sz w:val="12"/>
                              </w:rPr>
                              <w:t>85</w:t>
                            </w:r>
                          </w:p>
                        </w:tc>
                        <w:tc>
                          <w:tcPr>
                            <w:tcW w:w="233" w:type="dxa"/>
                            <w:shd w:val="clear" w:color="auto" w:fill="D8FFD8"/>
                          </w:tcPr>
                          <w:p>
                            <w:pPr>
                              <w:pStyle w:val="TableParagraph"/>
                              <w:spacing w:line="132" w:lineRule="exact"/>
                              <w:ind w:left="17" w:right="20"/>
                              <w:jc w:val="center"/>
                              <w:rPr>
                                <w:sz w:val="12"/>
                              </w:rPr>
                            </w:pPr>
                            <w:r>
                              <w:rPr>
                                <w:spacing w:val="-5"/>
                                <w:sz w:val="12"/>
                              </w:rPr>
                              <w:t>85</w:t>
                            </w:r>
                          </w:p>
                        </w:tc>
                        <w:tc>
                          <w:tcPr>
                            <w:tcW w:w="233" w:type="dxa"/>
                            <w:shd w:val="clear" w:color="auto" w:fill="D8FFD8"/>
                          </w:tcPr>
                          <w:p>
                            <w:pPr>
                              <w:pStyle w:val="TableParagraph"/>
                              <w:spacing w:line="132" w:lineRule="exact"/>
                              <w:ind w:left="16" w:right="20"/>
                              <w:jc w:val="center"/>
                              <w:rPr>
                                <w:sz w:val="12"/>
                              </w:rPr>
                            </w:pPr>
                            <w:r>
                              <w:rPr>
                                <w:spacing w:val="-5"/>
                                <w:sz w:val="12"/>
                              </w:rPr>
                              <w:t>83</w:t>
                            </w:r>
                          </w:p>
                        </w:tc>
                        <w:tc>
                          <w:tcPr>
                            <w:tcW w:w="233" w:type="dxa"/>
                            <w:shd w:val="clear" w:color="auto" w:fill="FCDFEB"/>
                          </w:tcPr>
                          <w:p>
                            <w:pPr>
                              <w:pStyle w:val="TableParagraph"/>
                              <w:spacing w:line="132" w:lineRule="exact"/>
                              <w:ind w:left="15" w:right="20"/>
                              <w:jc w:val="center"/>
                              <w:rPr>
                                <w:sz w:val="12"/>
                              </w:rPr>
                            </w:pPr>
                            <w:r>
                              <w:rPr>
                                <w:spacing w:val="-5"/>
                                <w:sz w:val="12"/>
                              </w:rPr>
                              <w:t>70</w:t>
                            </w:r>
                          </w:p>
                        </w:tc>
                        <w:tc>
                          <w:tcPr>
                            <w:tcW w:w="266" w:type="dxa"/>
                            <w:shd w:val="clear" w:color="auto" w:fill="FCDFEB"/>
                          </w:tcPr>
                          <w:p>
                            <w:pPr>
                              <w:pStyle w:val="TableParagraph"/>
                              <w:spacing w:line="132" w:lineRule="exact"/>
                              <w:ind w:right="39"/>
                              <w:jc w:val="center"/>
                              <w:rPr>
                                <w:sz w:val="12"/>
                              </w:rPr>
                            </w:pPr>
                            <w:r>
                              <w:rPr>
                                <w:spacing w:val="-5"/>
                                <w:sz w:val="12"/>
                              </w:rPr>
                              <w:t>83</w:t>
                            </w:r>
                          </w:p>
                        </w:tc>
                        <w:tc>
                          <w:tcPr>
                            <w:tcW w:w="266" w:type="dxa"/>
                            <w:shd w:val="clear" w:color="auto" w:fill="FCDFEB"/>
                          </w:tcPr>
                          <w:p>
                            <w:pPr>
                              <w:pStyle w:val="TableParagraph"/>
                              <w:spacing w:line="132" w:lineRule="exact"/>
                              <w:ind w:left="24"/>
                              <w:jc w:val="center"/>
                              <w:rPr>
                                <w:sz w:val="12"/>
                              </w:rPr>
                            </w:pPr>
                            <w:r>
                              <w:rPr>
                                <w:spacing w:val="-5"/>
                                <w:sz w:val="12"/>
                              </w:rPr>
                              <w:t>92</w:t>
                            </w:r>
                          </w:p>
                        </w:tc>
                        <w:tc>
                          <w:tcPr>
                            <w:tcW w:w="233" w:type="dxa"/>
                            <w:shd w:val="clear" w:color="auto" w:fill="FCDFEB"/>
                          </w:tcPr>
                          <w:p>
                            <w:pPr>
                              <w:pStyle w:val="TableParagraph"/>
                              <w:spacing w:line="132" w:lineRule="exact"/>
                              <w:ind w:left="13" w:right="20"/>
                              <w:jc w:val="center"/>
                              <w:rPr>
                                <w:sz w:val="12"/>
                              </w:rPr>
                            </w:pPr>
                            <w:r>
                              <w:rPr>
                                <w:spacing w:val="-5"/>
                                <w:sz w:val="12"/>
                              </w:rPr>
                              <w:t>83</w:t>
                            </w:r>
                          </w:p>
                        </w:tc>
                        <w:tc>
                          <w:tcPr>
                            <w:tcW w:w="233" w:type="dxa"/>
                            <w:shd w:val="clear" w:color="auto" w:fill="D8FFD8"/>
                          </w:tcPr>
                          <w:p>
                            <w:pPr>
                              <w:pStyle w:val="TableParagraph"/>
                              <w:spacing w:line="132" w:lineRule="exact"/>
                              <w:ind w:left="13" w:right="20"/>
                              <w:jc w:val="center"/>
                              <w:rPr>
                                <w:sz w:val="12"/>
                              </w:rPr>
                            </w:pPr>
                            <w:r>
                              <w:rPr>
                                <w:spacing w:val="-5"/>
                                <w:sz w:val="12"/>
                              </w:rPr>
                              <w:t>85</w:t>
                            </w:r>
                          </w:p>
                        </w:tc>
                        <w:tc>
                          <w:tcPr>
                            <w:tcW w:w="233" w:type="dxa"/>
                            <w:shd w:val="clear" w:color="auto" w:fill="D8FFD8"/>
                          </w:tcPr>
                          <w:p>
                            <w:pPr>
                              <w:pStyle w:val="TableParagraph"/>
                              <w:spacing w:line="132" w:lineRule="exact"/>
                              <w:ind w:left="12" w:right="20"/>
                              <w:jc w:val="center"/>
                              <w:rPr>
                                <w:sz w:val="12"/>
                              </w:rPr>
                            </w:pPr>
                            <w:r>
                              <w:rPr>
                                <w:spacing w:val="-5"/>
                                <w:sz w:val="12"/>
                              </w:rPr>
                              <w:t>87</w:t>
                            </w:r>
                          </w:p>
                        </w:tc>
                        <w:tc>
                          <w:tcPr>
                            <w:tcW w:w="233" w:type="dxa"/>
                            <w:shd w:val="clear" w:color="auto" w:fill="D8FFD8"/>
                          </w:tcPr>
                          <w:p>
                            <w:pPr>
                              <w:pStyle w:val="TableParagraph"/>
                              <w:spacing w:line="132" w:lineRule="exact"/>
                              <w:ind w:left="11" w:right="20"/>
                              <w:jc w:val="center"/>
                              <w:rPr>
                                <w:sz w:val="12"/>
                              </w:rPr>
                            </w:pPr>
                            <w:r>
                              <w:rPr>
                                <w:spacing w:val="-5"/>
                                <w:sz w:val="12"/>
                              </w:rPr>
                              <w:t>88</w:t>
                            </w:r>
                          </w:p>
                        </w:tc>
                        <w:tc>
                          <w:tcPr>
                            <w:tcW w:w="233" w:type="dxa"/>
                            <w:shd w:val="clear" w:color="auto" w:fill="FCDFEB"/>
                          </w:tcPr>
                          <w:p>
                            <w:pPr>
                              <w:pStyle w:val="TableParagraph"/>
                              <w:spacing w:line="132" w:lineRule="exact"/>
                              <w:ind w:left="10" w:right="20"/>
                              <w:jc w:val="center"/>
                              <w:rPr>
                                <w:sz w:val="12"/>
                              </w:rPr>
                            </w:pPr>
                            <w:r>
                              <w:rPr>
                                <w:spacing w:val="-5"/>
                                <w:sz w:val="12"/>
                              </w:rPr>
                              <w:t>88</w:t>
                            </w:r>
                          </w:p>
                        </w:tc>
                        <w:tc>
                          <w:tcPr>
                            <w:tcW w:w="233" w:type="dxa"/>
                            <w:shd w:val="clear" w:color="auto" w:fill="FCDFEB"/>
                          </w:tcPr>
                          <w:p>
                            <w:pPr>
                              <w:pStyle w:val="TableParagraph"/>
                              <w:spacing w:line="132" w:lineRule="exact"/>
                              <w:ind w:left="9" w:right="20"/>
                              <w:jc w:val="center"/>
                              <w:rPr>
                                <w:sz w:val="12"/>
                              </w:rPr>
                            </w:pPr>
                            <w:r>
                              <w:rPr>
                                <w:spacing w:val="-5"/>
                                <w:sz w:val="12"/>
                              </w:rPr>
                              <w:t>80</w:t>
                            </w:r>
                          </w:p>
                        </w:tc>
                        <w:tc>
                          <w:tcPr>
                            <w:tcW w:w="233" w:type="dxa"/>
                            <w:shd w:val="clear" w:color="auto" w:fill="FCDFEB"/>
                          </w:tcPr>
                          <w:p>
                            <w:pPr>
                              <w:pStyle w:val="TableParagraph"/>
                              <w:spacing w:line="132" w:lineRule="exact"/>
                              <w:ind w:left="8" w:right="20"/>
                              <w:jc w:val="center"/>
                              <w:rPr>
                                <w:sz w:val="12"/>
                              </w:rPr>
                            </w:pPr>
                            <w:r>
                              <w:rPr>
                                <w:spacing w:val="-5"/>
                                <w:sz w:val="12"/>
                              </w:rPr>
                              <w:t>80</w:t>
                            </w:r>
                          </w:p>
                        </w:tc>
                        <w:tc>
                          <w:tcPr>
                            <w:tcW w:w="233" w:type="dxa"/>
                            <w:shd w:val="clear" w:color="auto" w:fill="FCDFEB"/>
                          </w:tcPr>
                          <w:p>
                            <w:pPr>
                              <w:pStyle w:val="TableParagraph"/>
                              <w:spacing w:line="132" w:lineRule="exact"/>
                              <w:ind w:left="7" w:right="20"/>
                              <w:jc w:val="center"/>
                              <w:rPr>
                                <w:sz w:val="12"/>
                              </w:rPr>
                            </w:pPr>
                            <w:r>
                              <w:rPr>
                                <w:spacing w:val="-5"/>
                                <w:sz w:val="12"/>
                              </w:rPr>
                              <w:t>87</w:t>
                            </w:r>
                          </w:p>
                        </w:tc>
                        <w:tc>
                          <w:tcPr>
                            <w:tcW w:w="233" w:type="dxa"/>
                            <w:shd w:val="clear" w:color="auto" w:fill="FCDFEB"/>
                          </w:tcPr>
                          <w:p>
                            <w:pPr>
                              <w:pStyle w:val="TableParagraph"/>
                              <w:spacing w:line="132" w:lineRule="exact"/>
                              <w:ind w:left="6" w:right="20"/>
                              <w:jc w:val="center"/>
                              <w:rPr>
                                <w:sz w:val="12"/>
                              </w:rPr>
                            </w:pPr>
                            <w:r>
                              <w:rPr>
                                <w:spacing w:val="-5"/>
                                <w:sz w:val="12"/>
                              </w:rPr>
                              <w:t>90</w:t>
                            </w:r>
                          </w:p>
                        </w:tc>
                        <w:tc>
                          <w:tcPr>
                            <w:tcW w:w="233" w:type="dxa"/>
                            <w:shd w:val="clear" w:color="auto" w:fill="FCDFEB"/>
                          </w:tcPr>
                          <w:p>
                            <w:pPr>
                              <w:pStyle w:val="TableParagraph"/>
                              <w:spacing w:line="132" w:lineRule="exact"/>
                              <w:ind w:left="6" w:right="20"/>
                              <w:jc w:val="center"/>
                              <w:rPr>
                                <w:sz w:val="12"/>
                              </w:rPr>
                            </w:pPr>
                            <w:r>
                              <w:rPr>
                                <w:spacing w:val="-5"/>
                                <w:sz w:val="12"/>
                              </w:rPr>
                              <w:t>88</w:t>
                            </w:r>
                          </w:p>
                        </w:tc>
                        <w:tc>
                          <w:tcPr>
                            <w:tcW w:w="233" w:type="dxa"/>
                            <w:shd w:val="clear" w:color="auto" w:fill="FCDFEB"/>
                          </w:tcPr>
                          <w:p>
                            <w:pPr>
                              <w:pStyle w:val="TableParagraph"/>
                              <w:spacing w:line="132" w:lineRule="exact"/>
                              <w:ind w:left="5" w:right="20"/>
                              <w:jc w:val="center"/>
                              <w:rPr>
                                <w:sz w:val="12"/>
                              </w:rPr>
                            </w:pPr>
                            <w:r>
                              <w:rPr>
                                <w:spacing w:val="-5"/>
                                <w:sz w:val="12"/>
                              </w:rPr>
                              <w:t>79</w:t>
                            </w:r>
                          </w:p>
                        </w:tc>
                        <w:tc>
                          <w:tcPr>
                            <w:tcW w:w="233" w:type="dxa"/>
                            <w:shd w:val="clear" w:color="auto" w:fill="FCDFEB"/>
                          </w:tcPr>
                          <w:p>
                            <w:pPr>
                              <w:pStyle w:val="TableParagraph"/>
                              <w:spacing w:line="132" w:lineRule="exact"/>
                              <w:ind w:left="4" w:right="20"/>
                              <w:jc w:val="center"/>
                              <w:rPr>
                                <w:sz w:val="12"/>
                              </w:rPr>
                            </w:pPr>
                            <w:r>
                              <w:rPr>
                                <w:spacing w:val="-5"/>
                                <w:sz w:val="12"/>
                              </w:rPr>
                              <w:t>85</w:t>
                            </w:r>
                          </w:p>
                        </w:tc>
                        <w:tc>
                          <w:tcPr>
                            <w:tcW w:w="233" w:type="dxa"/>
                            <w:shd w:val="clear" w:color="auto" w:fill="FCDFEB"/>
                          </w:tcPr>
                          <w:p>
                            <w:pPr>
                              <w:pStyle w:val="TableParagraph"/>
                              <w:spacing w:line="132" w:lineRule="exact"/>
                              <w:ind w:left="3" w:right="20"/>
                              <w:jc w:val="center"/>
                              <w:rPr>
                                <w:sz w:val="12"/>
                              </w:rPr>
                            </w:pPr>
                            <w:r>
                              <w:rPr>
                                <w:spacing w:val="-5"/>
                                <w:sz w:val="12"/>
                              </w:rPr>
                              <w:t>78</w:t>
                            </w:r>
                          </w:p>
                        </w:tc>
                        <w:tc>
                          <w:tcPr>
                            <w:tcW w:w="233" w:type="dxa"/>
                            <w:shd w:val="clear" w:color="auto" w:fill="FCDFEB"/>
                          </w:tcPr>
                          <w:p>
                            <w:pPr>
                              <w:pStyle w:val="TableParagraph"/>
                              <w:spacing w:line="132" w:lineRule="exact"/>
                              <w:ind w:left="2" w:right="20"/>
                              <w:jc w:val="center"/>
                              <w:rPr>
                                <w:sz w:val="12"/>
                              </w:rPr>
                            </w:pPr>
                            <w:r>
                              <w:rPr>
                                <w:spacing w:val="-5"/>
                                <w:sz w:val="12"/>
                              </w:rPr>
                              <w:t>85</w:t>
                            </w:r>
                          </w:p>
                        </w:tc>
                        <w:tc>
                          <w:tcPr>
                            <w:tcW w:w="233" w:type="dxa"/>
                            <w:shd w:val="clear" w:color="auto" w:fill="FCDFEB"/>
                          </w:tcPr>
                          <w:p>
                            <w:pPr>
                              <w:pStyle w:val="TableParagraph"/>
                              <w:spacing w:line="132" w:lineRule="exact"/>
                              <w:ind w:left="1" w:right="20"/>
                              <w:jc w:val="center"/>
                              <w:rPr>
                                <w:sz w:val="12"/>
                              </w:rPr>
                            </w:pPr>
                            <w:r>
                              <w:rPr>
                                <w:spacing w:val="-5"/>
                                <w:sz w:val="12"/>
                              </w:rPr>
                              <w:t>88</w:t>
                            </w:r>
                          </w:p>
                        </w:tc>
                        <w:tc>
                          <w:tcPr>
                            <w:tcW w:w="233" w:type="dxa"/>
                            <w:shd w:val="clear" w:color="auto" w:fill="FCDFEB"/>
                          </w:tcPr>
                          <w:p>
                            <w:pPr>
                              <w:pStyle w:val="TableParagraph"/>
                              <w:spacing w:line="132" w:lineRule="exact"/>
                              <w:ind w:right="20"/>
                              <w:jc w:val="center"/>
                              <w:rPr>
                                <w:sz w:val="12"/>
                              </w:rPr>
                            </w:pPr>
                            <w:r>
                              <w:rPr>
                                <w:spacing w:val="-5"/>
                                <w:sz w:val="12"/>
                              </w:rPr>
                              <w:t>87</w:t>
                            </w:r>
                          </w:p>
                        </w:tc>
                        <w:tc>
                          <w:tcPr>
                            <w:tcW w:w="233" w:type="dxa"/>
                            <w:shd w:val="clear" w:color="auto" w:fill="FCDFEB"/>
                          </w:tcPr>
                          <w:p>
                            <w:pPr>
                              <w:pStyle w:val="TableParagraph"/>
                              <w:spacing w:line="132" w:lineRule="exact"/>
                              <w:ind w:right="20"/>
                              <w:jc w:val="center"/>
                              <w:rPr>
                                <w:sz w:val="12"/>
                              </w:rPr>
                            </w:pPr>
                            <w:r>
                              <w:rPr>
                                <w:spacing w:val="-5"/>
                                <w:sz w:val="12"/>
                              </w:rPr>
                              <w:t>88</w:t>
                            </w:r>
                          </w:p>
                        </w:tc>
                      </w:tr>
                    </w:tbl>
                    <w:p>
                      <w:pPr>
                        <w:pStyle w:val="BodyText"/>
                      </w:pPr>
                    </w:p>
                  </w:txbxContent>
                </v:textbox>
                <w10:wrap type="none"/>
              </v:shape>
            </w:pict>
          </mc:Fallback>
        </mc:AlternateContent>
      </w:r>
      <w:r>
        <w:rPr>
          <w:rFonts w:ascii="Arial"/>
          <w:b/>
          <w:spacing w:val="-2"/>
          <w:sz w:val="12"/>
        </w:rPr>
        <w:t>Spinal-</w:t>
      </w:r>
      <w:r>
        <w:rPr>
          <w:rFonts w:ascii="Arial"/>
          <w:b/>
          <w:spacing w:val="-4"/>
          <w:sz w:val="12"/>
        </w:rPr>
        <w:t>Cord</w:t>
      </w:r>
      <w:r>
        <w:rPr>
          <w:rFonts w:ascii="Arial"/>
          <w:b/>
          <w:sz w:val="12"/>
        </w:rPr>
        <w:tab/>
      </w:r>
      <w:r>
        <w:rPr>
          <w:rFonts w:ascii="Arial MT"/>
          <w:spacing w:val="-5"/>
          <w:position w:val="8"/>
          <w:sz w:val="12"/>
        </w:rPr>
        <w:t>(M)</w:t>
      </w:r>
    </w:p>
    <w:p>
      <w:pPr>
        <w:tabs>
          <w:tab w:pos="1204" w:val="left" w:leader="none"/>
        </w:tabs>
        <w:spacing w:line="179" w:lineRule="exact" w:before="0"/>
        <w:ind w:left="73" w:right="0" w:firstLine="0"/>
        <w:jc w:val="left"/>
        <w:rPr>
          <w:rFonts w:ascii="Arial MT"/>
          <w:position w:val="8"/>
          <w:sz w:val="12"/>
        </w:rPr>
      </w:pPr>
      <w:r>
        <w:rPr>
          <w:rFonts w:ascii="Arial MT"/>
          <w:sz w:val="12"/>
        </w:rPr>
        <w:t>(19029.9</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pStyle w:val="BodyText"/>
        <w:spacing w:before="3"/>
        <w:rPr>
          <w:rFonts w:ascii="Arial MT"/>
          <w:sz w:val="12"/>
        </w:rPr>
      </w:pPr>
    </w:p>
    <w:p>
      <w:pPr>
        <w:spacing w:line="122" w:lineRule="exact" w:before="0"/>
        <w:ind w:left="73" w:right="0" w:firstLine="0"/>
        <w:jc w:val="left"/>
        <w:rPr>
          <w:rFonts w:ascii="Arial"/>
          <w:b/>
          <w:sz w:val="12"/>
        </w:rPr>
      </w:pPr>
      <w:r>
        <w:rPr>
          <w:rFonts w:ascii="Arial"/>
          <w:b/>
          <w:sz w:val="12"/>
        </w:rPr>
        <mc:AlternateContent>
          <mc:Choice Requires="wps">
            <w:drawing>
              <wp:anchor distT="0" distB="0" distL="0" distR="0" allowOverlap="1" layoutInCell="1" locked="0" behindDoc="0" simplePos="0" relativeHeight="15854592">
                <wp:simplePos x="0" y="0"/>
                <wp:positionH relativeFrom="page">
                  <wp:posOffset>1077010</wp:posOffset>
                </wp:positionH>
                <wp:positionV relativeFrom="paragraph">
                  <wp:posOffset>-40736</wp:posOffset>
                </wp:positionV>
                <wp:extent cx="3220085" cy="176529"/>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32200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67</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20" w:right="20"/>
                                    <w:jc w:val="center"/>
                                    <w:rPr>
                                      <w:sz w:val="12"/>
                                    </w:rPr>
                                  </w:pPr>
                                  <w:r>
                                    <w:rPr>
                                      <w:spacing w:val="-5"/>
                                      <w:sz w:val="12"/>
                                    </w:rPr>
                                    <w:t>80</w:t>
                                  </w:r>
                                </w:p>
                              </w:tc>
                              <w:tc>
                                <w:tcPr>
                                  <w:tcW w:w="233" w:type="dxa"/>
                                  <w:shd w:val="clear" w:color="auto" w:fill="FCDFEB"/>
                                </w:tcPr>
                                <w:p>
                                  <w:pPr>
                                    <w:pStyle w:val="TableParagraph"/>
                                    <w:spacing w:line="107" w:lineRule="exact"/>
                                    <w:ind w:left="19" w:right="20"/>
                                    <w:jc w:val="center"/>
                                    <w:rPr>
                                      <w:sz w:val="12"/>
                                    </w:rPr>
                                  </w:pPr>
                                  <w:r>
                                    <w:rPr>
                                      <w:spacing w:val="-5"/>
                                      <w:sz w:val="12"/>
                                    </w:rPr>
                                    <w:t>83</w:t>
                                  </w:r>
                                </w:p>
                              </w:tc>
                              <w:tc>
                                <w:tcPr>
                                  <w:tcW w:w="233" w:type="dxa"/>
                                  <w:shd w:val="clear" w:color="auto" w:fill="FCDFEB"/>
                                </w:tcPr>
                                <w:p>
                                  <w:pPr>
                                    <w:pStyle w:val="TableParagraph"/>
                                    <w:spacing w:line="107" w:lineRule="exact"/>
                                    <w:ind w:left="19" w:right="20"/>
                                    <w:jc w:val="center"/>
                                    <w:rPr>
                                      <w:sz w:val="12"/>
                                    </w:rPr>
                                  </w:pPr>
                                  <w:r>
                                    <w:rPr>
                                      <w:spacing w:val="-5"/>
                                      <w:sz w:val="12"/>
                                    </w:rPr>
                                    <w:t>90</w:t>
                                  </w:r>
                                </w:p>
                              </w:tc>
                              <w:tc>
                                <w:tcPr>
                                  <w:tcW w:w="233" w:type="dxa"/>
                                  <w:shd w:val="clear" w:color="auto" w:fill="FCDFEB"/>
                                </w:tcPr>
                                <w:p>
                                  <w:pPr>
                                    <w:pStyle w:val="TableParagraph"/>
                                    <w:spacing w:line="107" w:lineRule="exact"/>
                                    <w:ind w:left="18" w:right="20"/>
                                    <w:jc w:val="center"/>
                                    <w:rPr>
                                      <w:sz w:val="12"/>
                                    </w:rPr>
                                  </w:pPr>
                                  <w:r>
                                    <w:rPr>
                                      <w:spacing w:val="-5"/>
                                      <w:sz w:val="12"/>
                                    </w:rPr>
                                    <w:t>88</w:t>
                                  </w:r>
                                </w:p>
                              </w:tc>
                              <w:tc>
                                <w:tcPr>
                                  <w:tcW w:w="233" w:type="dxa"/>
                                  <w:shd w:val="clear" w:color="auto" w:fill="FCDFEB"/>
                                </w:tcPr>
                                <w:p>
                                  <w:pPr>
                                    <w:pStyle w:val="TableParagraph"/>
                                    <w:spacing w:line="107" w:lineRule="exact"/>
                                    <w:ind w:left="17" w:right="20"/>
                                    <w:jc w:val="center"/>
                                    <w:rPr>
                                      <w:sz w:val="12"/>
                                    </w:rPr>
                                  </w:pPr>
                                  <w:r>
                                    <w:rPr>
                                      <w:spacing w:val="-5"/>
                                      <w:sz w:val="12"/>
                                    </w:rPr>
                                    <w:t>62</w:t>
                                  </w:r>
                                </w:p>
                              </w:tc>
                              <w:tc>
                                <w:tcPr>
                                  <w:tcW w:w="233" w:type="dxa"/>
                                  <w:shd w:val="clear" w:color="auto" w:fill="FCDFEB"/>
                                </w:tcPr>
                                <w:p>
                                  <w:pPr>
                                    <w:pStyle w:val="TableParagraph"/>
                                    <w:spacing w:line="107" w:lineRule="exact"/>
                                    <w:ind w:left="16" w:right="20"/>
                                    <w:jc w:val="center"/>
                                    <w:rPr>
                                      <w:sz w:val="12"/>
                                    </w:rPr>
                                  </w:pPr>
                                  <w:r>
                                    <w:rPr>
                                      <w:spacing w:val="-5"/>
                                      <w:sz w:val="12"/>
                                    </w:rPr>
                                    <w:t>88</w:t>
                                  </w:r>
                                </w:p>
                              </w:tc>
                              <w:tc>
                                <w:tcPr>
                                  <w:tcW w:w="233" w:type="dxa"/>
                                  <w:shd w:val="clear" w:color="auto" w:fill="D8FFD8"/>
                                </w:tcPr>
                                <w:p>
                                  <w:pPr>
                                    <w:pStyle w:val="TableParagraph"/>
                                    <w:spacing w:line="107" w:lineRule="exact"/>
                                    <w:ind w:left="15" w:right="20"/>
                                    <w:jc w:val="center"/>
                                    <w:rPr>
                                      <w:sz w:val="12"/>
                                    </w:rPr>
                                  </w:pPr>
                                  <w:r>
                                    <w:rPr>
                                      <w:spacing w:val="-5"/>
                                      <w:sz w:val="12"/>
                                    </w:rPr>
                                    <w:t>93</w:t>
                                  </w:r>
                                </w:p>
                              </w:tc>
                              <w:tc>
                                <w:tcPr>
                                  <w:tcW w:w="233" w:type="dxa"/>
                                  <w:shd w:val="clear" w:color="auto" w:fill="FCDFEB"/>
                                </w:tcPr>
                                <w:p>
                                  <w:pPr>
                                    <w:pStyle w:val="TableParagraph"/>
                                    <w:spacing w:line="107" w:lineRule="exact"/>
                                    <w:ind w:left="14" w:right="20"/>
                                    <w:jc w:val="center"/>
                                    <w:rPr>
                                      <w:sz w:val="12"/>
                                    </w:rPr>
                                  </w:pPr>
                                  <w:r>
                                    <w:rPr>
                                      <w:spacing w:val="-5"/>
                                      <w:sz w:val="12"/>
                                    </w:rPr>
                                    <w:t>82</w:t>
                                  </w:r>
                                </w:p>
                              </w:tc>
                              <w:tc>
                                <w:tcPr>
                                  <w:tcW w:w="299" w:type="dxa"/>
                                  <w:shd w:val="clear" w:color="auto" w:fill="FCDFEB"/>
                                </w:tcPr>
                                <w:p>
                                  <w:pPr>
                                    <w:pStyle w:val="TableParagraph"/>
                                    <w:spacing w:line="107" w:lineRule="exact"/>
                                    <w:ind w:left="64" w:right="7"/>
                                    <w:jc w:val="center"/>
                                    <w:rPr>
                                      <w:sz w:val="12"/>
                                    </w:rPr>
                                  </w:pPr>
                                  <w:r>
                                    <w:rPr>
                                      <w:spacing w:val="-5"/>
                                      <w:sz w:val="12"/>
                                    </w:rPr>
                                    <w:t>90</w:t>
                                  </w:r>
                                </w:p>
                              </w:tc>
                              <w:tc>
                                <w:tcPr>
                                  <w:tcW w:w="233" w:type="dxa"/>
                                  <w:shd w:val="clear" w:color="auto" w:fill="FCDFEB"/>
                                </w:tcPr>
                                <w:p>
                                  <w:pPr>
                                    <w:pStyle w:val="TableParagraph"/>
                                    <w:spacing w:line="107" w:lineRule="exact"/>
                                    <w:ind w:left="13" w:right="20"/>
                                    <w:jc w:val="center"/>
                                    <w:rPr>
                                      <w:sz w:val="12"/>
                                    </w:rPr>
                                  </w:pPr>
                                  <w:r>
                                    <w:rPr>
                                      <w:spacing w:val="-5"/>
                                      <w:sz w:val="12"/>
                                    </w:rPr>
                                    <w:t>83</w:t>
                                  </w:r>
                                </w:p>
                              </w:tc>
                              <w:tc>
                                <w:tcPr>
                                  <w:tcW w:w="233" w:type="dxa"/>
                                  <w:shd w:val="clear" w:color="auto" w:fill="FCDFEB"/>
                                </w:tcPr>
                                <w:p>
                                  <w:pPr>
                                    <w:pStyle w:val="TableParagraph"/>
                                    <w:spacing w:line="107" w:lineRule="exact"/>
                                    <w:ind w:left="13" w:right="20"/>
                                    <w:jc w:val="center"/>
                                    <w:rPr>
                                      <w:sz w:val="12"/>
                                    </w:rPr>
                                  </w:pPr>
                                  <w:r>
                                    <w:rPr>
                                      <w:spacing w:val="-5"/>
                                      <w:sz w:val="12"/>
                                    </w:rPr>
                                    <w:t>81</w:t>
                                  </w:r>
                                </w:p>
                              </w:tc>
                              <w:tc>
                                <w:tcPr>
                                  <w:tcW w:w="233" w:type="dxa"/>
                                  <w:shd w:val="clear" w:color="auto" w:fill="FCDFEB"/>
                                </w:tcPr>
                                <w:p>
                                  <w:pPr>
                                    <w:pStyle w:val="TableParagraph"/>
                                    <w:spacing w:line="107" w:lineRule="exact"/>
                                    <w:ind w:left="12" w:right="20"/>
                                    <w:jc w:val="center"/>
                                    <w:rPr>
                                      <w:sz w:val="12"/>
                                    </w:rPr>
                                  </w:pPr>
                                  <w:r>
                                    <w:rPr>
                                      <w:spacing w:val="-5"/>
                                      <w:sz w:val="12"/>
                                    </w:rPr>
                                    <w:t>91</w:t>
                                  </w:r>
                                </w:p>
                              </w:tc>
                              <w:tc>
                                <w:tcPr>
                                  <w:tcW w:w="233" w:type="dxa"/>
                                  <w:shd w:val="clear" w:color="auto" w:fill="FCDFEB"/>
                                </w:tcPr>
                                <w:p>
                                  <w:pPr>
                                    <w:pStyle w:val="TableParagraph"/>
                                    <w:spacing w:line="107" w:lineRule="exact"/>
                                    <w:ind w:left="11" w:right="20"/>
                                    <w:jc w:val="center"/>
                                    <w:rPr>
                                      <w:sz w:val="12"/>
                                    </w:rPr>
                                  </w:pPr>
                                  <w:r>
                                    <w:rPr>
                                      <w:spacing w:val="-5"/>
                                      <w:sz w:val="12"/>
                                    </w:rPr>
                                    <w:t>79</w:t>
                                  </w:r>
                                </w:p>
                              </w:tc>
                              <w:tc>
                                <w:tcPr>
                                  <w:tcW w:w="233" w:type="dxa"/>
                                  <w:shd w:val="clear" w:color="auto" w:fill="FCDFEB"/>
                                </w:tcPr>
                                <w:p>
                                  <w:pPr>
                                    <w:pStyle w:val="TableParagraph"/>
                                    <w:spacing w:line="107" w:lineRule="exact"/>
                                    <w:ind w:left="10" w:right="20"/>
                                    <w:jc w:val="center"/>
                                    <w:rPr>
                                      <w:sz w:val="12"/>
                                    </w:rPr>
                                  </w:pPr>
                                  <w:r>
                                    <w:rPr>
                                      <w:spacing w:val="-5"/>
                                      <w:sz w:val="12"/>
                                    </w:rPr>
                                    <w:t>78</w:t>
                                  </w:r>
                                </w:p>
                              </w:tc>
                              <w:tc>
                                <w:tcPr>
                                  <w:tcW w:w="233" w:type="dxa"/>
                                  <w:shd w:val="clear" w:color="auto" w:fill="FCDFEB"/>
                                </w:tcPr>
                                <w:p>
                                  <w:pPr>
                                    <w:pStyle w:val="TableParagraph"/>
                                    <w:spacing w:line="107" w:lineRule="exact"/>
                                    <w:ind w:left="9" w:right="20"/>
                                    <w:jc w:val="center"/>
                                    <w:rPr>
                                      <w:sz w:val="12"/>
                                    </w:rPr>
                                  </w:pPr>
                                  <w:r>
                                    <w:rPr>
                                      <w:spacing w:val="-5"/>
                                      <w:sz w:val="12"/>
                                    </w:rPr>
                                    <w:t>88</w:t>
                                  </w:r>
                                </w:p>
                              </w:tc>
                              <w:tc>
                                <w:tcPr>
                                  <w:tcW w:w="233" w:type="dxa"/>
                                  <w:shd w:val="clear" w:color="auto" w:fill="FCDFEB"/>
                                </w:tcPr>
                                <w:p>
                                  <w:pPr>
                                    <w:pStyle w:val="TableParagraph"/>
                                    <w:spacing w:line="107" w:lineRule="exact"/>
                                    <w:ind w:left="8" w:right="20"/>
                                    <w:jc w:val="center"/>
                                    <w:rPr>
                                      <w:sz w:val="12"/>
                                    </w:rPr>
                                  </w:pPr>
                                  <w:r>
                                    <w:rPr>
                                      <w:spacing w:val="-5"/>
                                      <w:sz w:val="12"/>
                                    </w:rPr>
                                    <w:t>88</w:t>
                                  </w:r>
                                </w:p>
                              </w:tc>
                              <w:tc>
                                <w:tcPr>
                                  <w:tcW w:w="233" w:type="dxa"/>
                                  <w:shd w:val="clear" w:color="auto" w:fill="FCDFEB"/>
                                </w:tcPr>
                                <w:p>
                                  <w:pPr>
                                    <w:pStyle w:val="TableParagraph"/>
                                    <w:spacing w:line="107" w:lineRule="exact"/>
                                    <w:ind w:left="7" w:right="20"/>
                                    <w:jc w:val="center"/>
                                    <w:rPr>
                                      <w:sz w:val="12"/>
                                    </w:rPr>
                                  </w:pPr>
                                  <w:r>
                                    <w:rPr>
                                      <w:spacing w:val="-5"/>
                                      <w:sz w:val="12"/>
                                    </w:rPr>
                                    <w:t>68</w:t>
                                  </w:r>
                                </w:p>
                              </w:tc>
                              <w:tc>
                                <w:tcPr>
                                  <w:tcW w:w="233" w:type="dxa"/>
                                  <w:shd w:val="clear" w:color="auto" w:fill="FCDFEB"/>
                                </w:tcPr>
                                <w:p>
                                  <w:pPr>
                                    <w:pStyle w:val="TableParagraph"/>
                                    <w:spacing w:line="107" w:lineRule="exact"/>
                                    <w:ind w:left="6" w:right="20"/>
                                    <w:jc w:val="center"/>
                                    <w:rPr>
                                      <w:sz w:val="12"/>
                                    </w:rPr>
                                  </w:pPr>
                                  <w:r>
                                    <w:rPr>
                                      <w:spacing w:val="-5"/>
                                      <w:sz w:val="12"/>
                                    </w:rPr>
                                    <w:t>91</w:t>
                                  </w:r>
                                </w:p>
                              </w:tc>
                              <w:tc>
                                <w:tcPr>
                                  <w:tcW w:w="233" w:type="dxa"/>
                                  <w:shd w:val="clear" w:color="auto" w:fill="D8FFD8"/>
                                </w:tcPr>
                                <w:p>
                                  <w:pPr>
                                    <w:pStyle w:val="TableParagraph"/>
                                    <w:spacing w:line="107" w:lineRule="exact"/>
                                    <w:ind w:left="6" w:right="20"/>
                                    <w:jc w:val="center"/>
                                    <w:rPr>
                                      <w:sz w:val="12"/>
                                    </w:rPr>
                                  </w:pPr>
                                  <w:r>
                                    <w:rPr>
                                      <w:spacing w:val="-5"/>
                                      <w:sz w:val="12"/>
                                    </w:rPr>
                                    <w:t>85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18" w:right="20"/>
                                    <w:jc w:val="center"/>
                                    <w:rPr>
                                      <w:sz w:val="12"/>
                                    </w:rPr>
                                  </w:pPr>
                                  <w:r>
                                    <w:rPr>
                                      <w:spacing w:val="-5"/>
                                      <w:sz w:val="12"/>
                                    </w:rPr>
                                    <w:t>89</w:t>
                                  </w:r>
                                </w:p>
                              </w:tc>
                              <w:tc>
                                <w:tcPr>
                                  <w:tcW w:w="233" w:type="dxa"/>
                                  <w:shd w:val="clear" w:color="auto" w:fill="FCDFEB"/>
                                </w:tcPr>
                                <w:p>
                                  <w:pPr>
                                    <w:pStyle w:val="TableParagraph"/>
                                    <w:spacing w:line="132" w:lineRule="exact"/>
                                    <w:ind w:left="17" w:right="20"/>
                                    <w:jc w:val="center"/>
                                    <w:rPr>
                                      <w:sz w:val="12"/>
                                    </w:rPr>
                                  </w:pPr>
                                  <w:r>
                                    <w:rPr>
                                      <w:spacing w:val="-5"/>
                                      <w:sz w:val="12"/>
                                    </w:rPr>
                                    <w:t>74</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33" w:type="dxa"/>
                                  <w:shd w:val="clear" w:color="auto" w:fill="FCDFEB"/>
                                </w:tcPr>
                                <w:p>
                                  <w:pPr>
                                    <w:pStyle w:val="TableParagraph"/>
                                    <w:spacing w:line="132" w:lineRule="exact"/>
                                    <w:ind w:left="14" w:right="20"/>
                                    <w:jc w:val="center"/>
                                    <w:rPr>
                                      <w:sz w:val="12"/>
                                    </w:rPr>
                                  </w:pPr>
                                  <w:r>
                                    <w:rPr>
                                      <w:spacing w:val="-5"/>
                                      <w:sz w:val="12"/>
                                    </w:rPr>
                                    <w:t>91</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83</w:t>
                                  </w:r>
                                </w:p>
                              </w:tc>
                              <w:tc>
                                <w:tcPr>
                                  <w:tcW w:w="233" w:type="dxa"/>
                                  <w:shd w:val="clear" w:color="auto" w:fill="FCDFEB"/>
                                </w:tcPr>
                                <w:p>
                                  <w:pPr>
                                    <w:pStyle w:val="TableParagraph"/>
                                    <w:spacing w:line="132" w:lineRule="exact"/>
                                    <w:ind w:left="13" w:right="20"/>
                                    <w:jc w:val="center"/>
                                    <w:rPr>
                                      <w:sz w:val="12"/>
                                    </w:rPr>
                                  </w:pPr>
                                  <w:r>
                                    <w:rPr>
                                      <w:spacing w:val="-5"/>
                                      <w:sz w:val="12"/>
                                    </w:rPr>
                                    <w:t>90</w:t>
                                  </w:r>
                                </w:p>
                              </w:tc>
                              <w:tc>
                                <w:tcPr>
                                  <w:tcW w:w="233" w:type="dxa"/>
                                  <w:shd w:val="clear" w:color="auto" w:fill="FCDFEB"/>
                                </w:tcPr>
                                <w:p>
                                  <w:pPr>
                                    <w:pStyle w:val="TableParagraph"/>
                                    <w:spacing w:line="132" w:lineRule="exact"/>
                                    <w:ind w:left="12" w:right="20"/>
                                    <w:jc w:val="center"/>
                                    <w:rPr>
                                      <w:sz w:val="12"/>
                                    </w:rPr>
                                  </w:pPr>
                                  <w:r>
                                    <w:rPr>
                                      <w:spacing w:val="-5"/>
                                      <w:sz w:val="12"/>
                                    </w:rPr>
                                    <w:t>93</w:t>
                                  </w:r>
                                </w:p>
                              </w:tc>
                              <w:tc>
                                <w:tcPr>
                                  <w:tcW w:w="233" w:type="dxa"/>
                                  <w:shd w:val="clear" w:color="auto" w:fill="FCDFEB"/>
                                </w:tcPr>
                                <w:p>
                                  <w:pPr>
                                    <w:pStyle w:val="TableParagraph"/>
                                    <w:spacing w:line="132" w:lineRule="exact"/>
                                    <w:ind w:left="11" w:right="20"/>
                                    <w:jc w:val="center"/>
                                    <w:rPr>
                                      <w:sz w:val="12"/>
                                    </w:rPr>
                                  </w:pPr>
                                  <w:r>
                                    <w:rPr>
                                      <w:spacing w:val="-5"/>
                                      <w:sz w:val="12"/>
                                    </w:rPr>
                                    <w:t>92</w:t>
                                  </w:r>
                                </w:p>
                              </w:tc>
                              <w:tc>
                                <w:tcPr>
                                  <w:tcW w:w="233" w:type="dxa"/>
                                  <w:shd w:val="clear" w:color="auto" w:fill="FCDFEB"/>
                                </w:tcPr>
                                <w:p>
                                  <w:pPr>
                                    <w:pStyle w:val="TableParagraph"/>
                                    <w:spacing w:line="132" w:lineRule="exact"/>
                                    <w:ind w:left="10" w:right="20"/>
                                    <w:jc w:val="center"/>
                                    <w:rPr>
                                      <w:sz w:val="12"/>
                                    </w:rPr>
                                  </w:pPr>
                                  <w:r>
                                    <w:rPr>
                                      <w:spacing w:val="-5"/>
                                      <w:sz w:val="12"/>
                                    </w:rPr>
                                    <w:t>92</w:t>
                                  </w:r>
                                </w:p>
                              </w:tc>
                              <w:tc>
                                <w:tcPr>
                                  <w:tcW w:w="233" w:type="dxa"/>
                                  <w:shd w:val="clear" w:color="auto" w:fill="FCDFEB"/>
                                </w:tcPr>
                                <w:p>
                                  <w:pPr>
                                    <w:pStyle w:val="TableParagraph"/>
                                    <w:spacing w:line="132" w:lineRule="exact"/>
                                    <w:ind w:left="9" w:right="20"/>
                                    <w:jc w:val="center"/>
                                    <w:rPr>
                                      <w:sz w:val="12"/>
                                    </w:rPr>
                                  </w:pPr>
                                  <w:r>
                                    <w:rPr>
                                      <w:spacing w:val="-5"/>
                                      <w:sz w:val="12"/>
                                    </w:rPr>
                                    <w:t>91</w:t>
                                  </w:r>
                                </w:p>
                              </w:tc>
                              <w:tc>
                                <w:tcPr>
                                  <w:tcW w:w="233" w:type="dxa"/>
                                  <w:shd w:val="clear" w:color="auto" w:fill="FCDFEB"/>
                                </w:tcPr>
                                <w:p>
                                  <w:pPr>
                                    <w:pStyle w:val="TableParagraph"/>
                                    <w:spacing w:line="132" w:lineRule="exact"/>
                                    <w:ind w:left="8" w:right="20"/>
                                    <w:jc w:val="center"/>
                                    <w:rPr>
                                      <w:sz w:val="12"/>
                                    </w:rPr>
                                  </w:pPr>
                                  <w:r>
                                    <w:rPr>
                                      <w:spacing w:val="-5"/>
                                      <w:sz w:val="12"/>
                                    </w:rPr>
                                    <w:t>92</w:t>
                                  </w:r>
                                </w:p>
                              </w:tc>
                              <w:tc>
                                <w:tcPr>
                                  <w:tcW w:w="233" w:type="dxa"/>
                                  <w:shd w:val="clear" w:color="auto" w:fill="FCDFEB"/>
                                </w:tcPr>
                                <w:p>
                                  <w:pPr>
                                    <w:pStyle w:val="TableParagraph"/>
                                    <w:spacing w:line="132" w:lineRule="exact"/>
                                    <w:ind w:left="7" w:right="20"/>
                                    <w:jc w:val="center"/>
                                    <w:rPr>
                                      <w:sz w:val="12"/>
                                    </w:rPr>
                                  </w:pPr>
                                  <w:r>
                                    <w:rPr>
                                      <w:spacing w:val="-5"/>
                                      <w:sz w:val="12"/>
                                    </w:rPr>
                                    <w:t>88</w:t>
                                  </w:r>
                                </w:p>
                              </w:tc>
                              <w:tc>
                                <w:tcPr>
                                  <w:tcW w:w="233" w:type="dxa"/>
                                  <w:shd w:val="clear" w:color="auto" w:fill="FCDFEB"/>
                                </w:tcPr>
                                <w:p>
                                  <w:pPr>
                                    <w:pStyle w:val="TableParagraph"/>
                                    <w:spacing w:line="132" w:lineRule="exact"/>
                                    <w:ind w:left="6" w:right="20"/>
                                    <w:jc w:val="center"/>
                                    <w:rPr>
                                      <w:sz w:val="12"/>
                                    </w:rPr>
                                  </w:pPr>
                                  <w:r>
                                    <w:rPr>
                                      <w:spacing w:val="-5"/>
                                      <w:sz w:val="12"/>
                                    </w:rPr>
                                    <w:t>94</w:t>
                                  </w:r>
                                </w:p>
                              </w:tc>
                              <w:tc>
                                <w:tcPr>
                                  <w:tcW w:w="233" w:type="dxa"/>
                                  <w:shd w:val="clear" w:color="auto" w:fill="D8FFD8"/>
                                </w:tcPr>
                                <w:p>
                                  <w:pPr>
                                    <w:pStyle w:val="TableParagraph"/>
                                    <w:spacing w:line="132" w:lineRule="exact"/>
                                    <w:ind w:left="6" w:right="20"/>
                                    <w:jc w:val="center"/>
                                    <w:rPr>
                                      <w:sz w:val="12"/>
                                    </w:rPr>
                                  </w:pPr>
                                  <w:r>
                                    <w:rPr>
                                      <w:spacing w:val="-5"/>
                                      <w:sz w:val="12"/>
                                    </w:rPr>
                                    <w:t>70</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207635pt;width:253.55pt;height:13.9pt;mso-position-horizontal-relative:page;mso-position-vertical-relative:paragraph;z-index:15854592" type="#_x0000_t202" id="docshape64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67</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20" w:right="20"/>
                              <w:jc w:val="center"/>
                              <w:rPr>
                                <w:sz w:val="12"/>
                              </w:rPr>
                            </w:pPr>
                            <w:r>
                              <w:rPr>
                                <w:spacing w:val="-5"/>
                                <w:sz w:val="12"/>
                              </w:rPr>
                              <w:t>80</w:t>
                            </w:r>
                          </w:p>
                        </w:tc>
                        <w:tc>
                          <w:tcPr>
                            <w:tcW w:w="233" w:type="dxa"/>
                            <w:shd w:val="clear" w:color="auto" w:fill="FCDFEB"/>
                          </w:tcPr>
                          <w:p>
                            <w:pPr>
                              <w:pStyle w:val="TableParagraph"/>
                              <w:spacing w:line="107" w:lineRule="exact"/>
                              <w:ind w:left="19" w:right="20"/>
                              <w:jc w:val="center"/>
                              <w:rPr>
                                <w:sz w:val="12"/>
                              </w:rPr>
                            </w:pPr>
                            <w:r>
                              <w:rPr>
                                <w:spacing w:val="-5"/>
                                <w:sz w:val="12"/>
                              </w:rPr>
                              <w:t>83</w:t>
                            </w:r>
                          </w:p>
                        </w:tc>
                        <w:tc>
                          <w:tcPr>
                            <w:tcW w:w="233" w:type="dxa"/>
                            <w:shd w:val="clear" w:color="auto" w:fill="FCDFEB"/>
                          </w:tcPr>
                          <w:p>
                            <w:pPr>
                              <w:pStyle w:val="TableParagraph"/>
                              <w:spacing w:line="107" w:lineRule="exact"/>
                              <w:ind w:left="19" w:right="20"/>
                              <w:jc w:val="center"/>
                              <w:rPr>
                                <w:sz w:val="12"/>
                              </w:rPr>
                            </w:pPr>
                            <w:r>
                              <w:rPr>
                                <w:spacing w:val="-5"/>
                                <w:sz w:val="12"/>
                              </w:rPr>
                              <w:t>90</w:t>
                            </w:r>
                          </w:p>
                        </w:tc>
                        <w:tc>
                          <w:tcPr>
                            <w:tcW w:w="233" w:type="dxa"/>
                            <w:shd w:val="clear" w:color="auto" w:fill="FCDFEB"/>
                          </w:tcPr>
                          <w:p>
                            <w:pPr>
                              <w:pStyle w:val="TableParagraph"/>
                              <w:spacing w:line="107" w:lineRule="exact"/>
                              <w:ind w:left="18" w:right="20"/>
                              <w:jc w:val="center"/>
                              <w:rPr>
                                <w:sz w:val="12"/>
                              </w:rPr>
                            </w:pPr>
                            <w:r>
                              <w:rPr>
                                <w:spacing w:val="-5"/>
                                <w:sz w:val="12"/>
                              </w:rPr>
                              <w:t>88</w:t>
                            </w:r>
                          </w:p>
                        </w:tc>
                        <w:tc>
                          <w:tcPr>
                            <w:tcW w:w="233" w:type="dxa"/>
                            <w:shd w:val="clear" w:color="auto" w:fill="FCDFEB"/>
                          </w:tcPr>
                          <w:p>
                            <w:pPr>
                              <w:pStyle w:val="TableParagraph"/>
                              <w:spacing w:line="107" w:lineRule="exact"/>
                              <w:ind w:left="17" w:right="20"/>
                              <w:jc w:val="center"/>
                              <w:rPr>
                                <w:sz w:val="12"/>
                              </w:rPr>
                            </w:pPr>
                            <w:r>
                              <w:rPr>
                                <w:spacing w:val="-5"/>
                                <w:sz w:val="12"/>
                              </w:rPr>
                              <w:t>62</w:t>
                            </w:r>
                          </w:p>
                        </w:tc>
                        <w:tc>
                          <w:tcPr>
                            <w:tcW w:w="233" w:type="dxa"/>
                            <w:shd w:val="clear" w:color="auto" w:fill="FCDFEB"/>
                          </w:tcPr>
                          <w:p>
                            <w:pPr>
                              <w:pStyle w:val="TableParagraph"/>
                              <w:spacing w:line="107" w:lineRule="exact"/>
                              <w:ind w:left="16" w:right="20"/>
                              <w:jc w:val="center"/>
                              <w:rPr>
                                <w:sz w:val="12"/>
                              </w:rPr>
                            </w:pPr>
                            <w:r>
                              <w:rPr>
                                <w:spacing w:val="-5"/>
                                <w:sz w:val="12"/>
                              </w:rPr>
                              <w:t>88</w:t>
                            </w:r>
                          </w:p>
                        </w:tc>
                        <w:tc>
                          <w:tcPr>
                            <w:tcW w:w="233" w:type="dxa"/>
                            <w:shd w:val="clear" w:color="auto" w:fill="D8FFD8"/>
                          </w:tcPr>
                          <w:p>
                            <w:pPr>
                              <w:pStyle w:val="TableParagraph"/>
                              <w:spacing w:line="107" w:lineRule="exact"/>
                              <w:ind w:left="15" w:right="20"/>
                              <w:jc w:val="center"/>
                              <w:rPr>
                                <w:sz w:val="12"/>
                              </w:rPr>
                            </w:pPr>
                            <w:r>
                              <w:rPr>
                                <w:spacing w:val="-5"/>
                                <w:sz w:val="12"/>
                              </w:rPr>
                              <w:t>93</w:t>
                            </w:r>
                          </w:p>
                        </w:tc>
                        <w:tc>
                          <w:tcPr>
                            <w:tcW w:w="233" w:type="dxa"/>
                            <w:shd w:val="clear" w:color="auto" w:fill="FCDFEB"/>
                          </w:tcPr>
                          <w:p>
                            <w:pPr>
                              <w:pStyle w:val="TableParagraph"/>
                              <w:spacing w:line="107" w:lineRule="exact"/>
                              <w:ind w:left="14" w:right="20"/>
                              <w:jc w:val="center"/>
                              <w:rPr>
                                <w:sz w:val="12"/>
                              </w:rPr>
                            </w:pPr>
                            <w:r>
                              <w:rPr>
                                <w:spacing w:val="-5"/>
                                <w:sz w:val="12"/>
                              </w:rPr>
                              <w:t>82</w:t>
                            </w:r>
                          </w:p>
                        </w:tc>
                        <w:tc>
                          <w:tcPr>
                            <w:tcW w:w="299" w:type="dxa"/>
                            <w:shd w:val="clear" w:color="auto" w:fill="FCDFEB"/>
                          </w:tcPr>
                          <w:p>
                            <w:pPr>
                              <w:pStyle w:val="TableParagraph"/>
                              <w:spacing w:line="107" w:lineRule="exact"/>
                              <w:ind w:left="64" w:right="7"/>
                              <w:jc w:val="center"/>
                              <w:rPr>
                                <w:sz w:val="12"/>
                              </w:rPr>
                            </w:pPr>
                            <w:r>
                              <w:rPr>
                                <w:spacing w:val="-5"/>
                                <w:sz w:val="12"/>
                              </w:rPr>
                              <w:t>90</w:t>
                            </w:r>
                          </w:p>
                        </w:tc>
                        <w:tc>
                          <w:tcPr>
                            <w:tcW w:w="233" w:type="dxa"/>
                            <w:shd w:val="clear" w:color="auto" w:fill="FCDFEB"/>
                          </w:tcPr>
                          <w:p>
                            <w:pPr>
                              <w:pStyle w:val="TableParagraph"/>
                              <w:spacing w:line="107" w:lineRule="exact"/>
                              <w:ind w:left="13" w:right="20"/>
                              <w:jc w:val="center"/>
                              <w:rPr>
                                <w:sz w:val="12"/>
                              </w:rPr>
                            </w:pPr>
                            <w:r>
                              <w:rPr>
                                <w:spacing w:val="-5"/>
                                <w:sz w:val="12"/>
                              </w:rPr>
                              <w:t>83</w:t>
                            </w:r>
                          </w:p>
                        </w:tc>
                        <w:tc>
                          <w:tcPr>
                            <w:tcW w:w="233" w:type="dxa"/>
                            <w:shd w:val="clear" w:color="auto" w:fill="FCDFEB"/>
                          </w:tcPr>
                          <w:p>
                            <w:pPr>
                              <w:pStyle w:val="TableParagraph"/>
                              <w:spacing w:line="107" w:lineRule="exact"/>
                              <w:ind w:left="13" w:right="20"/>
                              <w:jc w:val="center"/>
                              <w:rPr>
                                <w:sz w:val="12"/>
                              </w:rPr>
                            </w:pPr>
                            <w:r>
                              <w:rPr>
                                <w:spacing w:val="-5"/>
                                <w:sz w:val="12"/>
                              </w:rPr>
                              <w:t>81</w:t>
                            </w:r>
                          </w:p>
                        </w:tc>
                        <w:tc>
                          <w:tcPr>
                            <w:tcW w:w="233" w:type="dxa"/>
                            <w:shd w:val="clear" w:color="auto" w:fill="FCDFEB"/>
                          </w:tcPr>
                          <w:p>
                            <w:pPr>
                              <w:pStyle w:val="TableParagraph"/>
                              <w:spacing w:line="107" w:lineRule="exact"/>
                              <w:ind w:left="12" w:right="20"/>
                              <w:jc w:val="center"/>
                              <w:rPr>
                                <w:sz w:val="12"/>
                              </w:rPr>
                            </w:pPr>
                            <w:r>
                              <w:rPr>
                                <w:spacing w:val="-5"/>
                                <w:sz w:val="12"/>
                              </w:rPr>
                              <w:t>91</w:t>
                            </w:r>
                          </w:p>
                        </w:tc>
                        <w:tc>
                          <w:tcPr>
                            <w:tcW w:w="233" w:type="dxa"/>
                            <w:shd w:val="clear" w:color="auto" w:fill="FCDFEB"/>
                          </w:tcPr>
                          <w:p>
                            <w:pPr>
                              <w:pStyle w:val="TableParagraph"/>
                              <w:spacing w:line="107" w:lineRule="exact"/>
                              <w:ind w:left="11" w:right="20"/>
                              <w:jc w:val="center"/>
                              <w:rPr>
                                <w:sz w:val="12"/>
                              </w:rPr>
                            </w:pPr>
                            <w:r>
                              <w:rPr>
                                <w:spacing w:val="-5"/>
                                <w:sz w:val="12"/>
                              </w:rPr>
                              <w:t>79</w:t>
                            </w:r>
                          </w:p>
                        </w:tc>
                        <w:tc>
                          <w:tcPr>
                            <w:tcW w:w="233" w:type="dxa"/>
                            <w:shd w:val="clear" w:color="auto" w:fill="FCDFEB"/>
                          </w:tcPr>
                          <w:p>
                            <w:pPr>
                              <w:pStyle w:val="TableParagraph"/>
                              <w:spacing w:line="107" w:lineRule="exact"/>
                              <w:ind w:left="10" w:right="20"/>
                              <w:jc w:val="center"/>
                              <w:rPr>
                                <w:sz w:val="12"/>
                              </w:rPr>
                            </w:pPr>
                            <w:r>
                              <w:rPr>
                                <w:spacing w:val="-5"/>
                                <w:sz w:val="12"/>
                              </w:rPr>
                              <w:t>78</w:t>
                            </w:r>
                          </w:p>
                        </w:tc>
                        <w:tc>
                          <w:tcPr>
                            <w:tcW w:w="233" w:type="dxa"/>
                            <w:shd w:val="clear" w:color="auto" w:fill="FCDFEB"/>
                          </w:tcPr>
                          <w:p>
                            <w:pPr>
                              <w:pStyle w:val="TableParagraph"/>
                              <w:spacing w:line="107" w:lineRule="exact"/>
                              <w:ind w:left="9" w:right="20"/>
                              <w:jc w:val="center"/>
                              <w:rPr>
                                <w:sz w:val="12"/>
                              </w:rPr>
                            </w:pPr>
                            <w:r>
                              <w:rPr>
                                <w:spacing w:val="-5"/>
                                <w:sz w:val="12"/>
                              </w:rPr>
                              <w:t>88</w:t>
                            </w:r>
                          </w:p>
                        </w:tc>
                        <w:tc>
                          <w:tcPr>
                            <w:tcW w:w="233" w:type="dxa"/>
                            <w:shd w:val="clear" w:color="auto" w:fill="FCDFEB"/>
                          </w:tcPr>
                          <w:p>
                            <w:pPr>
                              <w:pStyle w:val="TableParagraph"/>
                              <w:spacing w:line="107" w:lineRule="exact"/>
                              <w:ind w:left="8" w:right="20"/>
                              <w:jc w:val="center"/>
                              <w:rPr>
                                <w:sz w:val="12"/>
                              </w:rPr>
                            </w:pPr>
                            <w:r>
                              <w:rPr>
                                <w:spacing w:val="-5"/>
                                <w:sz w:val="12"/>
                              </w:rPr>
                              <w:t>88</w:t>
                            </w:r>
                          </w:p>
                        </w:tc>
                        <w:tc>
                          <w:tcPr>
                            <w:tcW w:w="233" w:type="dxa"/>
                            <w:shd w:val="clear" w:color="auto" w:fill="FCDFEB"/>
                          </w:tcPr>
                          <w:p>
                            <w:pPr>
                              <w:pStyle w:val="TableParagraph"/>
                              <w:spacing w:line="107" w:lineRule="exact"/>
                              <w:ind w:left="7" w:right="20"/>
                              <w:jc w:val="center"/>
                              <w:rPr>
                                <w:sz w:val="12"/>
                              </w:rPr>
                            </w:pPr>
                            <w:r>
                              <w:rPr>
                                <w:spacing w:val="-5"/>
                                <w:sz w:val="12"/>
                              </w:rPr>
                              <w:t>68</w:t>
                            </w:r>
                          </w:p>
                        </w:tc>
                        <w:tc>
                          <w:tcPr>
                            <w:tcW w:w="233" w:type="dxa"/>
                            <w:shd w:val="clear" w:color="auto" w:fill="FCDFEB"/>
                          </w:tcPr>
                          <w:p>
                            <w:pPr>
                              <w:pStyle w:val="TableParagraph"/>
                              <w:spacing w:line="107" w:lineRule="exact"/>
                              <w:ind w:left="6" w:right="20"/>
                              <w:jc w:val="center"/>
                              <w:rPr>
                                <w:sz w:val="12"/>
                              </w:rPr>
                            </w:pPr>
                            <w:r>
                              <w:rPr>
                                <w:spacing w:val="-5"/>
                                <w:sz w:val="12"/>
                              </w:rPr>
                              <w:t>91</w:t>
                            </w:r>
                          </w:p>
                        </w:tc>
                        <w:tc>
                          <w:tcPr>
                            <w:tcW w:w="233" w:type="dxa"/>
                            <w:shd w:val="clear" w:color="auto" w:fill="D8FFD8"/>
                          </w:tcPr>
                          <w:p>
                            <w:pPr>
                              <w:pStyle w:val="TableParagraph"/>
                              <w:spacing w:line="107" w:lineRule="exact"/>
                              <w:ind w:left="6" w:right="20"/>
                              <w:jc w:val="center"/>
                              <w:rPr>
                                <w:sz w:val="12"/>
                              </w:rPr>
                            </w:pPr>
                            <w:r>
                              <w:rPr>
                                <w:spacing w:val="-5"/>
                                <w:sz w:val="12"/>
                              </w:rPr>
                              <w:t>85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18" w:right="20"/>
                              <w:jc w:val="center"/>
                              <w:rPr>
                                <w:sz w:val="12"/>
                              </w:rPr>
                            </w:pPr>
                            <w:r>
                              <w:rPr>
                                <w:spacing w:val="-5"/>
                                <w:sz w:val="12"/>
                              </w:rPr>
                              <w:t>89</w:t>
                            </w:r>
                          </w:p>
                        </w:tc>
                        <w:tc>
                          <w:tcPr>
                            <w:tcW w:w="233" w:type="dxa"/>
                            <w:shd w:val="clear" w:color="auto" w:fill="FCDFEB"/>
                          </w:tcPr>
                          <w:p>
                            <w:pPr>
                              <w:pStyle w:val="TableParagraph"/>
                              <w:spacing w:line="132" w:lineRule="exact"/>
                              <w:ind w:left="17" w:right="20"/>
                              <w:jc w:val="center"/>
                              <w:rPr>
                                <w:sz w:val="12"/>
                              </w:rPr>
                            </w:pPr>
                            <w:r>
                              <w:rPr>
                                <w:spacing w:val="-5"/>
                                <w:sz w:val="12"/>
                              </w:rPr>
                              <w:t>74</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33" w:type="dxa"/>
                            <w:shd w:val="clear" w:color="auto" w:fill="FCDFEB"/>
                          </w:tcPr>
                          <w:p>
                            <w:pPr>
                              <w:pStyle w:val="TableParagraph"/>
                              <w:spacing w:line="132" w:lineRule="exact"/>
                              <w:ind w:left="14" w:right="20"/>
                              <w:jc w:val="center"/>
                              <w:rPr>
                                <w:sz w:val="12"/>
                              </w:rPr>
                            </w:pPr>
                            <w:r>
                              <w:rPr>
                                <w:spacing w:val="-5"/>
                                <w:sz w:val="12"/>
                              </w:rPr>
                              <w:t>91</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83</w:t>
                            </w:r>
                          </w:p>
                        </w:tc>
                        <w:tc>
                          <w:tcPr>
                            <w:tcW w:w="233" w:type="dxa"/>
                            <w:shd w:val="clear" w:color="auto" w:fill="FCDFEB"/>
                          </w:tcPr>
                          <w:p>
                            <w:pPr>
                              <w:pStyle w:val="TableParagraph"/>
                              <w:spacing w:line="132" w:lineRule="exact"/>
                              <w:ind w:left="13" w:right="20"/>
                              <w:jc w:val="center"/>
                              <w:rPr>
                                <w:sz w:val="12"/>
                              </w:rPr>
                            </w:pPr>
                            <w:r>
                              <w:rPr>
                                <w:spacing w:val="-5"/>
                                <w:sz w:val="12"/>
                              </w:rPr>
                              <w:t>90</w:t>
                            </w:r>
                          </w:p>
                        </w:tc>
                        <w:tc>
                          <w:tcPr>
                            <w:tcW w:w="233" w:type="dxa"/>
                            <w:shd w:val="clear" w:color="auto" w:fill="FCDFEB"/>
                          </w:tcPr>
                          <w:p>
                            <w:pPr>
                              <w:pStyle w:val="TableParagraph"/>
                              <w:spacing w:line="132" w:lineRule="exact"/>
                              <w:ind w:left="12" w:right="20"/>
                              <w:jc w:val="center"/>
                              <w:rPr>
                                <w:sz w:val="12"/>
                              </w:rPr>
                            </w:pPr>
                            <w:r>
                              <w:rPr>
                                <w:spacing w:val="-5"/>
                                <w:sz w:val="12"/>
                              </w:rPr>
                              <w:t>93</w:t>
                            </w:r>
                          </w:p>
                        </w:tc>
                        <w:tc>
                          <w:tcPr>
                            <w:tcW w:w="233" w:type="dxa"/>
                            <w:shd w:val="clear" w:color="auto" w:fill="FCDFEB"/>
                          </w:tcPr>
                          <w:p>
                            <w:pPr>
                              <w:pStyle w:val="TableParagraph"/>
                              <w:spacing w:line="132" w:lineRule="exact"/>
                              <w:ind w:left="11" w:right="20"/>
                              <w:jc w:val="center"/>
                              <w:rPr>
                                <w:sz w:val="12"/>
                              </w:rPr>
                            </w:pPr>
                            <w:r>
                              <w:rPr>
                                <w:spacing w:val="-5"/>
                                <w:sz w:val="12"/>
                              </w:rPr>
                              <w:t>92</w:t>
                            </w:r>
                          </w:p>
                        </w:tc>
                        <w:tc>
                          <w:tcPr>
                            <w:tcW w:w="233" w:type="dxa"/>
                            <w:shd w:val="clear" w:color="auto" w:fill="FCDFEB"/>
                          </w:tcPr>
                          <w:p>
                            <w:pPr>
                              <w:pStyle w:val="TableParagraph"/>
                              <w:spacing w:line="132" w:lineRule="exact"/>
                              <w:ind w:left="10" w:right="20"/>
                              <w:jc w:val="center"/>
                              <w:rPr>
                                <w:sz w:val="12"/>
                              </w:rPr>
                            </w:pPr>
                            <w:r>
                              <w:rPr>
                                <w:spacing w:val="-5"/>
                                <w:sz w:val="12"/>
                              </w:rPr>
                              <w:t>92</w:t>
                            </w:r>
                          </w:p>
                        </w:tc>
                        <w:tc>
                          <w:tcPr>
                            <w:tcW w:w="233" w:type="dxa"/>
                            <w:shd w:val="clear" w:color="auto" w:fill="FCDFEB"/>
                          </w:tcPr>
                          <w:p>
                            <w:pPr>
                              <w:pStyle w:val="TableParagraph"/>
                              <w:spacing w:line="132" w:lineRule="exact"/>
                              <w:ind w:left="9" w:right="20"/>
                              <w:jc w:val="center"/>
                              <w:rPr>
                                <w:sz w:val="12"/>
                              </w:rPr>
                            </w:pPr>
                            <w:r>
                              <w:rPr>
                                <w:spacing w:val="-5"/>
                                <w:sz w:val="12"/>
                              </w:rPr>
                              <w:t>91</w:t>
                            </w:r>
                          </w:p>
                        </w:tc>
                        <w:tc>
                          <w:tcPr>
                            <w:tcW w:w="233" w:type="dxa"/>
                            <w:shd w:val="clear" w:color="auto" w:fill="FCDFEB"/>
                          </w:tcPr>
                          <w:p>
                            <w:pPr>
                              <w:pStyle w:val="TableParagraph"/>
                              <w:spacing w:line="132" w:lineRule="exact"/>
                              <w:ind w:left="8" w:right="20"/>
                              <w:jc w:val="center"/>
                              <w:rPr>
                                <w:sz w:val="12"/>
                              </w:rPr>
                            </w:pPr>
                            <w:r>
                              <w:rPr>
                                <w:spacing w:val="-5"/>
                                <w:sz w:val="12"/>
                              </w:rPr>
                              <w:t>92</w:t>
                            </w:r>
                          </w:p>
                        </w:tc>
                        <w:tc>
                          <w:tcPr>
                            <w:tcW w:w="233" w:type="dxa"/>
                            <w:shd w:val="clear" w:color="auto" w:fill="FCDFEB"/>
                          </w:tcPr>
                          <w:p>
                            <w:pPr>
                              <w:pStyle w:val="TableParagraph"/>
                              <w:spacing w:line="132" w:lineRule="exact"/>
                              <w:ind w:left="7" w:right="20"/>
                              <w:jc w:val="center"/>
                              <w:rPr>
                                <w:sz w:val="12"/>
                              </w:rPr>
                            </w:pPr>
                            <w:r>
                              <w:rPr>
                                <w:spacing w:val="-5"/>
                                <w:sz w:val="12"/>
                              </w:rPr>
                              <w:t>88</w:t>
                            </w:r>
                          </w:p>
                        </w:tc>
                        <w:tc>
                          <w:tcPr>
                            <w:tcW w:w="233" w:type="dxa"/>
                            <w:shd w:val="clear" w:color="auto" w:fill="FCDFEB"/>
                          </w:tcPr>
                          <w:p>
                            <w:pPr>
                              <w:pStyle w:val="TableParagraph"/>
                              <w:spacing w:line="132" w:lineRule="exact"/>
                              <w:ind w:left="6" w:right="20"/>
                              <w:jc w:val="center"/>
                              <w:rPr>
                                <w:sz w:val="12"/>
                              </w:rPr>
                            </w:pPr>
                            <w:r>
                              <w:rPr>
                                <w:spacing w:val="-5"/>
                                <w:sz w:val="12"/>
                              </w:rPr>
                              <w:t>94</w:t>
                            </w:r>
                          </w:p>
                        </w:tc>
                        <w:tc>
                          <w:tcPr>
                            <w:tcW w:w="233" w:type="dxa"/>
                            <w:shd w:val="clear" w:color="auto" w:fill="D8FFD8"/>
                          </w:tcPr>
                          <w:p>
                            <w:pPr>
                              <w:pStyle w:val="TableParagraph"/>
                              <w:spacing w:line="132" w:lineRule="exact"/>
                              <w:ind w:left="6" w:right="20"/>
                              <w:jc w:val="center"/>
                              <w:rPr>
                                <w:sz w:val="12"/>
                              </w:rPr>
                            </w:pPr>
                            <w:r>
                              <w:rPr>
                                <w:spacing w:val="-5"/>
                                <w:sz w:val="12"/>
                              </w:rPr>
                              <w:t>70</w:t>
                            </w:r>
                          </w:p>
                        </w:tc>
                      </w:tr>
                    </w:tbl>
                    <w:p>
                      <w:pPr>
                        <w:pStyle w:val="BodyText"/>
                      </w:pPr>
                    </w:p>
                  </w:txbxContent>
                </v:textbox>
                <w10:wrap type="none"/>
              </v:shape>
            </w:pict>
          </mc:Fallback>
        </mc:AlternateContent>
      </w:r>
      <w:r>
        <w:rPr>
          <w:rFonts w:ascii="Arial"/>
          <w:b/>
          <w:sz w:val="12"/>
        </w:rPr>
        <mc:AlternateContent>
          <mc:Choice Requires="wps">
            <w:drawing>
              <wp:anchor distT="0" distB="0" distL="0" distR="0" allowOverlap="1" layoutInCell="1" locked="0" behindDoc="0" simplePos="0" relativeHeight="15855616">
                <wp:simplePos x="0" y="0"/>
                <wp:positionH relativeFrom="page">
                  <wp:posOffset>887172</wp:posOffset>
                </wp:positionH>
                <wp:positionV relativeFrom="paragraph">
                  <wp:posOffset>-40736</wp:posOffset>
                </wp:positionV>
                <wp:extent cx="5048885" cy="441324"/>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5048885" cy="44132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9"/>
                              <w:gridCol w:w="233"/>
                              <w:gridCol w:w="233"/>
                              <w:gridCol w:w="1163"/>
                              <w:gridCol w:w="233"/>
                              <w:gridCol w:w="233"/>
                              <w:gridCol w:w="233"/>
                              <w:gridCol w:w="233"/>
                              <w:gridCol w:w="466"/>
                              <w:gridCol w:w="466"/>
                              <w:gridCol w:w="140"/>
                              <w:gridCol w:w="816"/>
                            </w:tblGrid>
                            <w:tr>
                              <w:trPr>
                                <w:trHeight w:val="127" w:hRule="atLeast"/>
                              </w:trPr>
                              <w:tc>
                                <w:tcPr>
                                  <w:tcW w:w="3389" w:type="dxa"/>
                                </w:tcPr>
                                <w:p>
                                  <w:pPr>
                                    <w:pStyle w:val="TableParagraph"/>
                                    <w:spacing w:line="107" w:lineRule="exact"/>
                                    <w:ind w:left="29"/>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16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spacing w:line="107" w:lineRule="exact"/>
                                    <w:ind w:left="82" w:right="20"/>
                                    <w:jc w:val="center"/>
                                    <w:rPr>
                                      <w:sz w:val="12"/>
                                    </w:rPr>
                                  </w:pPr>
                                  <w:r>
                                    <w:rPr>
                                      <w:spacing w:val="-10"/>
                                      <w:sz w:val="12"/>
                                    </w:rPr>
                                    <w:t>–</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spacing w:line="107" w:lineRule="exact"/>
                                    <w:ind w:left="59"/>
                                    <w:jc w:val="center"/>
                                    <w:rPr>
                                      <w:sz w:val="12"/>
                                    </w:rPr>
                                  </w:pPr>
                                  <w:r>
                                    <w:rPr>
                                      <w:sz w:val="12"/>
                                    </w:rPr>
                                    <w:t>–</w:t>
                                  </w:r>
                                  <w:r>
                                    <w:rPr>
                                      <w:spacing w:val="47"/>
                                      <w:sz w:val="12"/>
                                    </w:rPr>
                                    <w:t>  </w:t>
                                  </w:r>
                                  <w:r>
                                    <w:rPr>
                                      <w:spacing w:val="-10"/>
                                      <w:sz w:val="12"/>
                                    </w:rPr>
                                    <w:t>–</w:t>
                                  </w:r>
                                </w:p>
                              </w:tc>
                              <w:tc>
                                <w:tcPr>
                                  <w:tcW w:w="466" w:type="dxa"/>
                                  <w:shd w:val="clear" w:color="auto" w:fill="FCDFEB"/>
                                </w:tcPr>
                                <w:p>
                                  <w:pPr>
                                    <w:pStyle w:val="TableParagraph"/>
                                    <w:spacing w:line="107" w:lineRule="exact"/>
                                    <w:ind w:left="45"/>
                                    <w:rPr>
                                      <w:sz w:val="12"/>
                                    </w:rPr>
                                  </w:pPr>
                                  <w:r>
                                    <w:rPr>
                                      <w:sz w:val="12"/>
                                    </w:rPr>
                                    <w:t>84</w:t>
                                  </w:r>
                                  <w:r>
                                    <w:rPr>
                                      <w:spacing w:val="63"/>
                                      <w:sz w:val="12"/>
                                    </w:rPr>
                                    <w:t> </w:t>
                                  </w:r>
                                  <w:r>
                                    <w:rPr>
                                      <w:spacing w:val="-5"/>
                                      <w:sz w:val="12"/>
                                    </w:rPr>
                                    <w:t>83</w:t>
                                  </w:r>
                                </w:p>
                              </w:tc>
                              <w:tc>
                                <w:tcPr>
                                  <w:tcW w:w="140" w:type="dxa"/>
                                </w:tcPr>
                                <w:p>
                                  <w:pPr>
                                    <w:pStyle w:val="TableParagraph"/>
                                    <w:rPr>
                                      <w:rFonts w:ascii="Times New Roman"/>
                                      <w:sz w:val="6"/>
                                    </w:rPr>
                                  </w:pPr>
                                </w:p>
                              </w:tc>
                              <w:tc>
                                <w:tcPr>
                                  <w:tcW w:w="816" w:type="dxa"/>
                                  <w:shd w:val="clear" w:color="auto" w:fill="FCDFEB"/>
                                </w:tcPr>
                                <w:p>
                                  <w:pPr>
                                    <w:pStyle w:val="TableParagraph"/>
                                    <w:spacing w:line="107" w:lineRule="exact"/>
                                    <w:ind w:right="55"/>
                                    <w:jc w:val="right"/>
                                    <w:rPr>
                                      <w:sz w:val="12"/>
                                    </w:rPr>
                                  </w:pPr>
                                  <w:r>
                                    <w:rPr>
                                      <w:sz w:val="12"/>
                                    </w:rPr>
                                    <w:t>82</w:t>
                                  </w:r>
                                  <w:r>
                                    <w:rPr>
                                      <w:rFonts w:ascii="Verdana" w:hAnsi="Verdana"/>
                                      <w:i/>
                                      <w:sz w:val="12"/>
                                    </w:rPr>
                                    <w:t>±</w:t>
                                  </w:r>
                                  <w:r>
                                    <w:rPr>
                                      <w:rFonts w:ascii="Verdana" w:hAnsi="Verdana"/>
                                      <w:i/>
                                      <w:spacing w:val="6"/>
                                      <w:sz w:val="12"/>
                                    </w:rPr>
                                    <w:t> </w:t>
                                  </w:r>
                                  <w:r>
                                    <w:rPr>
                                      <w:spacing w:val="-10"/>
                                      <w:sz w:val="12"/>
                                    </w:rPr>
                                    <w:t>9</w:t>
                                  </w:r>
                                </w:p>
                              </w:tc>
                            </w:tr>
                            <w:tr>
                              <w:trPr>
                                <w:trHeight w:val="151" w:hRule="atLeast"/>
                              </w:trPr>
                              <w:tc>
                                <w:tcPr>
                                  <w:tcW w:w="3389" w:type="dxa"/>
                                </w:tcPr>
                                <w:p>
                                  <w:pPr>
                                    <w:pStyle w:val="TableParagraph"/>
                                    <w:spacing w:line="132" w:lineRule="exact"/>
                                    <w:ind w:left="29"/>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16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spacing w:line="132" w:lineRule="exact"/>
                                    <w:ind w:left="82" w:right="20"/>
                                    <w:jc w:val="center"/>
                                    <w:rPr>
                                      <w:sz w:val="12"/>
                                    </w:rPr>
                                  </w:pPr>
                                  <w:r>
                                    <w:rPr>
                                      <w:spacing w:val="-10"/>
                                      <w:sz w:val="12"/>
                                    </w:rPr>
                                    <w:t>–</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spacing w:line="132" w:lineRule="exact"/>
                                    <w:ind w:left="59"/>
                                    <w:jc w:val="center"/>
                                    <w:rPr>
                                      <w:sz w:val="12"/>
                                    </w:rPr>
                                  </w:pPr>
                                  <w:r>
                                    <w:rPr>
                                      <w:sz w:val="12"/>
                                    </w:rPr>
                                    <w:t>–</w:t>
                                  </w:r>
                                  <w:r>
                                    <w:rPr>
                                      <w:spacing w:val="47"/>
                                      <w:sz w:val="12"/>
                                    </w:rPr>
                                    <w:t>  </w:t>
                                  </w:r>
                                  <w:r>
                                    <w:rPr>
                                      <w:spacing w:val="-10"/>
                                      <w:sz w:val="12"/>
                                    </w:rPr>
                                    <w:t>–</w:t>
                                  </w:r>
                                </w:p>
                              </w:tc>
                              <w:tc>
                                <w:tcPr>
                                  <w:tcW w:w="466" w:type="dxa"/>
                                  <w:shd w:val="clear" w:color="auto" w:fill="FCDFEB"/>
                                </w:tcPr>
                                <w:p>
                                  <w:pPr>
                                    <w:pStyle w:val="TableParagraph"/>
                                    <w:spacing w:line="132" w:lineRule="exact"/>
                                    <w:ind w:left="45"/>
                                    <w:rPr>
                                      <w:sz w:val="12"/>
                                    </w:rPr>
                                  </w:pPr>
                                  <w:r>
                                    <w:rPr>
                                      <w:sz w:val="12"/>
                                    </w:rPr>
                                    <w:t>85</w:t>
                                  </w:r>
                                  <w:r>
                                    <w:rPr>
                                      <w:spacing w:val="63"/>
                                      <w:sz w:val="12"/>
                                    </w:rPr>
                                    <w:t> </w:t>
                                  </w:r>
                                  <w:r>
                                    <w:rPr>
                                      <w:spacing w:val="-5"/>
                                      <w:sz w:val="12"/>
                                    </w:rPr>
                                    <w:t>85</w:t>
                                  </w:r>
                                </w:p>
                              </w:tc>
                              <w:tc>
                                <w:tcPr>
                                  <w:tcW w:w="140" w:type="dxa"/>
                                </w:tcPr>
                                <w:p>
                                  <w:pPr>
                                    <w:pStyle w:val="TableParagraph"/>
                                    <w:rPr>
                                      <w:rFonts w:ascii="Times New Roman"/>
                                      <w:sz w:val="8"/>
                                    </w:rPr>
                                  </w:pPr>
                                </w:p>
                              </w:tc>
                              <w:tc>
                                <w:tcPr>
                                  <w:tcW w:w="816" w:type="dxa"/>
                                  <w:shd w:val="clear" w:color="auto" w:fill="FCDFEB"/>
                                </w:tcPr>
                                <w:p>
                                  <w:pPr>
                                    <w:pStyle w:val="TableParagraph"/>
                                    <w:spacing w:line="132" w:lineRule="exact"/>
                                    <w:ind w:right="55"/>
                                    <w:jc w:val="right"/>
                                    <w:rPr>
                                      <w:sz w:val="12"/>
                                    </w:rPr>
                                  </w:pPr>
                                  <w:r>
                                    <w:rPr>
                                      <w:spacing w:val="-2"/>
                                      <w:sz w:val="12"/>
                                    </w:rPr>
                                    <w:t>84.7</w:t>
                                  </w:r>
                                  <w:r>
                                    <w:rPr>
                                      <w:rFonts w:ascii="Verdana" w:hAnsi="Verdana"/>
                                      <w:i/>
                                      <w:spacing w:val="-2"/>
                                      <w:sz w:val="12"/>
                                    </w:rPr>
                                    <w:t>±</w:t>
                                  </w:r>
                                  <w:r>
                                    <w:rPr>
                                      <w:spacing w:val="-2"/>
                                      <w:sz w:val="12"/>
                                    </w:rPr>
                                    <w:t>18.32</w:t>
                                  </w:r>
                                </w:p>
                              </w:tc>
                            </w:tr>
                            <w:tr>
                              <w:trPr>
                                <w:trHeight w:val="123" w:hRule="atLeast"/>
                              </w:trPr>
                              <w:tc>
                                <w:tcPr>
                                  <w:tcW w:w="3389"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16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466" w:type="dxa"/>
                                </w:tcPr>
                                <w:p>
                                  <w:pPr>
                                    <w:pStyle w:val="TableParagraph"/>
                                    <w:rPr>
                                      <w:rFonts w:ascii="Times New Roman"/>
                                      <w:sz w:val="6"/>
                                    </w:rPr>
                                  </w:pPr>
                                </w:p>
                              </w:tc>
                              <w:tc>
                                <w:tcPr>
                                  <w:tcW w:w="140" w:type="dxa"/>
                                </w:tcPr>
                                <w:p>
                                  <w:pPr>
                                    <w:pStyle w:val="TableParagraph"/>
                                    <w:rPr>
                                      <w:rFonts w:ascii="Times New Roman"/>
                                      <w:sz w:val="8"/>
                                    </w:rPr>
                                  </w:pPr>
                                </w:p>
                              </w:tc>
                              <w:tc>
                                <w:tcPr>
                                  <w:tcW w:w="816" w:type="dxa"/>
                                </w:tcPr>
                                <w:p>
                                  <w:pPr>
                                    <w:pStyle w:val="TableParagraph"/>
                                    <w:rPr>
                                      <w:rFonts w:ascii="Times New Roman"/>
                                      <w:sz w:val="8"/>
                                    </w:rPr>
                                  </w:pPr>
                                </w:p>
                              </w:tc>
                            </w:tr>
                            <w:tr>
                              <w:trPr>
                                <w:trHeight w:val="143" w:hRule="atLeast"/>
                              </w:trPr>
                              <w:tc>
                                <w:tcPr>
                                  <w:tcW w:w="3389" w:type="dxa"/>
                                </w:tcPr>
                                <w:p>
                                  <w:pPr>
                                    <w:pStyle w:val="TableParagraph"/>
                                    <w:spacing w:line="122" w:lineRule="exact" w:before="1"/>
                                    <w:ind w:left="29"/>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16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spacing w:line="122" w:lineRule="exact" w:before="1"/>
                                    <w:ind w:left="59"/>
                                    <w:jc w:val="center"/>
                                    <w:rPr>
                                      <w:sz w:val="12"/>
                                    </w:rPr>
                                  </w:pPr>
                                  <w:r>
                                    <w:rPr>
                                      <w:sz w:val="12"/>
                                    </w:rPr>
                                    <w:t>–</w:t>
                                  </w:r>
                                  <w:r>
                                    <w:rPr>
                                      <w:spacing w:val="64"/>
                                      <w:sz w:val="12"/>
                                    </w:rPr>
                                    <w:t> </w:t>
                                  </w:r>
                                  <w:r>
                                    <w:rPr>
                                      <w:spacing w:val="-5"/>
                                      <w:sz w:val="12"/>
                                    </w:rPr>
                                    <w:t>83</w:t>
                                  </w:r>
                                </w:p>
                              </w:tc>
                              <w:tc>
                                <w:tcPr>
                                  <w:tcW w:w="466" w:type="dxa"/>
                                </w:tcPr>
                                <w:p>
                                  <w:pPr>
                                    <w:pStyle w:val="TableParagraph"/>
                                    <w:spacing w:line="122" w:lineRule="exact" w:before="1"/>
                                    <w:ind w:left="59" w:right="2"/>
                                    <w:jc w:val="center"/>
                                    <w:rPr>
                                      <w:sz w:val="12"/>
                                    </w:rPr>
                                  </w:pPr>
                                  <w:r>
                                    <w:rPr>
                                      <w:sz w:val="12"/>
                                    </w:rPr>
                                    <w:t>–</w:t>
                                  </w:r>
                                  <w:r>
                                    <w:rPr>
                                      <w:spacing w:val="64"/>
                                      <w:sz w:val="12"/>
                                    </w:rPr>
                                    <w:t> </w:t>
                                  </w:r>
                                  <w:r>
                                    <w:rPr>
                                      <w:spacing w:val="-5"/>
                                      <w:sz w:val="12"/>
                                    </w:rPr>
                                    <w:t>65</w:t>
                                  </w:r>
                                </w:p>
                              </w:tc>
                              <w:tc>
                                <w:tcPr>
                                  <w:tcW w:w="140" w:type="dxa"/>
                                </w:tcPr>
                                <w:p>
                                  <w:pPr>
                                    <w:pStyle w:val="TableParagraph"/>
                                    <w:rPr>
                                      <w:rFonts w:ascii="Times New Roman"/>
                                      <w:sz w:val="6"/>
                                    </w:rPr>
                                  </w:pPr>
                                </w:p>
                              </w:tc>
                              <w:tc>
                                <w:tcPr>
                                  <w:tcW w:w="816" w:type="dxa"/>
                                  <w:shd w:val="clear" w:color="auto" w:fill="D8FFD8"/>
                                </w:tcPr>
                                <w:p>
                                  <w:pPr>
                                    <w:pStyle w:val="TableParagraph"/>
                                    <w:spacing w:line="107" w:lineRule="exact"/>
                                    <w:ind w:right="55"/>
                                    <w:jc w:val="right"/>
                                    <w:rPr>
                                      <w:sz w:val="12"/>
                                    </w:rPr>
                                  </w:pPr>
                                  <w:r>
                                    <w:rPr>
                                      <w:spacing w:val="-4"/>
                                      <w:w w:val="105"/>
                                      <w:sz w:val="12"/>
                                    </w:rPr>
                                    <w:t>78</w:t>
                                  </w:r>
                                  <w:r>
                                    <w:rPr>
                                      <w:rFonts w:ascii="Verdana" w:hAnsi="Verdana"/>
                                      <w:i/>
                                      <w:spacing w:val="-4"/>
                                      <w:w w:val="105"/>
                                      <w:sz w:val="12"/>
                                    </w:rPr>
                                    <w:t>±</w:t>
                                  </w:r>
                                  <w:r>
                                    <w:rPr>
                                      <w:spacing w:val="-4"/>
                                      <w:w w:val="105"/>
                                      <w:sz w:val="12"/>
                                    </w:rPr>
                                    <w:t>18</w:t>
                                  </w:r>
                                </w:p>
                              </w:tc>
                            </w:tr>
                            <w:tr>
                              <w:trPr>
                                <w:trHeight w:val="151" w:hRule="atLeast"/>
                              </w:trPr>
                              <w:tc>
                                <w:tcPr>
                                  <w:tcW w:w="3389" w:type="dxa"/>
                                </w:tcPr>
                                <w:p>
                                  <w:pPr>
                                    <w:pStyle w:val="TableParagraph"/>
                                    <w:spacing w:line="132" w:lineRule="exact"/>
                                    <w:ind w:left="29"/>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16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spacing w:line="132" w:lineRule="exact"/>
                                    <w:ind w:left="59"/>
                                    <w:jc w:val="center"/>
                                    <w:rPr>
                                      <w:sz w:val="12"/>
                                    </w:rPr>
                                  </w:pPr>
                                  <w:r>
                                    <w:rPr>
                                      <w:sz w:val="12"/>
                                    </w:rPr>
                                    <w:t>–</w:t>
                                  </w:r>
                                  <w:r>
                                    <w:rPr>
                                      <w:spacing w:val="64"/>
                                      <w:sz w:val="12"/>
                                    </w:rPr>
                                    <w:t> </w:t>
                                  </w:r>
                                  <w:r>
                                    <w:rPr>
                                      <w:spacing w:val="-5"/>
                                      <w:sz w:val="12"/>
                                    </w:rPr>
                                    <w:t>79</w:t>
                                  </w:r>
                                </w:p>
                              </w:tc>
                              <w:tc>
                                <w:tcPr>
                                  <w:tcW w:w="466" w:type="dxa"/>
                                </w:tcPr>
                                <w:p>
                                  <w:pPr>
                                    <w:pStyle w:val="TableParagraph"/>
                                    <w:spacing w:line="132" w:lineRule="exact"/>
                                    <w:ind w:left="59" w:right="2"/>
                                    <w:jc w:val="center"/>
                                    <w:rPr>
                                      <w:sz w:val="12"/>
                                    </w:rPr>
                                  </w:pPr>
                                  <w:r>
                                    <w:rPr>
                                      <w:sz w:val="12"/>
                                    </w:rPr>
                                    <w:t>–</w:t>
                                  </w:r>
                                  <w:r>
                                    <w:rPr>
                                      <w:spacing w:val="47"/>
                                      <w:sz w:val="12"/>
                                    </w:rPr>
                                    <w:t>  </w:t>
                                  </w:r>
                                  <w:r>
                                    <w:rPr>
                                      <w:spacing w:val="-10"/>
                                      <w:sz w:val="12"/>
                                    </w:rPr>
                                    <w:t>0</w:t>
                                  </w:r>
                                </w:p>
                              </w:tc>
                              <w:tc>
                                <w:tcPr>
                                  <w:tcW w:w="140" w:type="dxa"/>
                                </w:tcPr>
                                <w:p>
                                  <w:pPr>
                                    <w:pStyle w:val="TableParagraph"/>
                                    <w:rPr>
                                      <w:rFonts w:ascii="Times New Roman"/>
                                      <w:sz w:val="8"/>
                                    </w:rPr>
                                  </w:pPr>
                                </w:p>
                              </w:tc>
                              <w:tc>
                                <w:tcPr>
                                  <w:tcW w:w="816" w:type="dxa"/>
                                  <w:shd w:val="clear" w:color="auto" w:fill="D8FFD8"/>
                                </w:tcPr>
                                <w:p>
                                  <w:pPr>
                                    <w:pStyle w:val="TableParagraph"/>
                                    <w:spacing w:line="132" w:lineRule="exact"/>
                                    <w:ind w:right="55"/>
                                    <w:jc w:val="right"/>
                                    <w:rPr>
                                      <w:sz w:val="12"/>
                                    </w:rPr>
                                  </w:pPr>
                                  <w:r>
                                    <w:rPr>
                                      <w:spacing w:val="-2"/>
                                      <w:sz w:val="12"/>
                                    </w:rPr>
                                    <w:t>77.5</w:t>
                                  </w:r>
                                  <w:r>
                                    <w:rPr>
                                      <w:rFonts w:ascii="Verdana" w:hAnsi="Verdana"/>
                                      <w:i/>
                                      <w:spacing w:val="-2"/>
                                      <w:sz w:val="12"/>
                                    </w:rPr>
                                    <w:t>±</w:t>
                                  </w:r>
                                  <w:r>
                                    <w:rPr>
                                      <w:spacing w:val="-2"/>
                                      <w:sz w:val="12"/>
                                    </w:rPr>
                                    <w:t>28.49</w:t>
                                  </w:r>
                                </w:p>
                              </w:tc>
                            </w:tr>
                          </w:tbl>
                          <w:p>
                            <w:pPr>
                              <w:pStyle w:val="BodyText"/>
                            </w:pPr>
                          </w:p>
                        </w:txbxContent>
                      </wps:txbx>
                      <wps:bodyPr wrap="square" lIns="0" tIns="0" rIns="0" bIns="0" rtlCol="0">
                        <a:noAutofit/>
                      </wps:bodyPr>
                    </wps:wsp>
                  </a:graphicData>
                </a:graphic>
              </wp:anchor>
            </w:drawing>
          </mc:Choice>
          <mc:Fallback>
            <w:pict>
              <v:shape style="position:absolute;margin-left:69.856071pt;margin-top:-3.207635pt;width:397.55pt;height:34.75pt;mso-position-horizontal-relative:page;mso-position-vertical-relative:paragraph;z-index:15855616" type="#_x0000_t202" id="docshape64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9"/>
                        <w:gridCol w:w="233"/>
                        <w:gridCol w:w="233"/>
                        <w:gridCol w:w="1163"/>
                        <w:gridCol w:w="233"/>
                        <w:gridCol w:w="233"/>
                        <w:gridCol w:w="233"/>
                        <w:gridCol w:w="233"/>
                        <w:gridCol w:w="466"/>
                        <w:gridCol w:w="466"/>
                        <w:gridCol w:w="140"/>
                        <w:gridCol w:w="816"/>
                      </w:tblGrid>
                      <w:tr>
                        <w:trPr>
                          <w:trHeight w:val="127" w:hRule="atLeast"/>
                        </w:trPr>
                        <w:tc>
                          <w:tcPr>
                            <w:tcW w:w="3389" w:type="dxa"/>
                          </w:tcPr>
                          <w:p>
                            <w:pPr>
                              <w:pStyle w:val="TableParagraph"/>
                              <w:spacing w:line="107" w:lineRule="exact"/>
                              <w:ind w:left="29"/>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16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spacing w:line="107" w:lineRule="exact"/>
                              <w:ind w:left="82" w:right="20"/>
                              <w:jc w:val="center"/>
                              <w:rPr>
                                <w:sz w:val="12"/>
                              </w:rPr>
                            </w:pPr>
                            <w:r>
                              <w:rPr>
                                <w:spacing w:val="-10"/>
                                <w:sz w:val="12"/>
                              </w:rPr>
                              <w:t>–</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spacing w:line="107" w:lineRule="exact"/>
                              <w:ind w:left="59"/>
                              <w:jc w:val="center"/>
                              <w:rPr>
                                <w:sz w:val="12"/>
                              </w:rPr>
                            </w:pPr>
                            <w:r>
                              <w:rPr>
                                <w:sz w:val="12"/>
                              </w:rPr>
                              <w:t>–</w:t>
                            </w:r>
                            <w:r>
                              <w:rPr>
                                <w:spacing w:val="47"/>
                                <w:sz w:val="12"/>
                              </w:rPr>
                              <w:t>  </w:t>
                            </w:r>
                            <w:r>
                              <w:rPr>
                                <w:spacing w:val="-10"/>
                                <w:sz w:val="12"/>
                              </w:rPr>
                              <w:t>–</w:t>
                            </w:r>
                          </w:p>
                        </w:tc>
                        <w:tc>
                          <w:tcPr>
                            <w:tcW w:w="466" w:type="dxa"/>
                            <w:shd w:val="clear" w:color="auto" w:fill="FCDFEB"/>
                          </w:tcPr>
                          <w:p>
                            <w:pPr>
                              <w:pStyle w:val="TableParagraph"/>
                              <w:spacing w:line="107" w:lineRule="exact"/>
                              <w:ind w:left="45"/>
                              <w:rPr>
                                <w:sz w:val="12"/>
                              </w:rPr>
                            </w:pPr>
                            <w:r>
                              <w:rPr>
                                <w:sz w:val="12"/>
                              </w:rPr>
                              <w:t>84</w:t>
                            </w:r>
                            <w:r>
                              <w:rPr>
                                <w:spacing w:val="63"/>
                                <w:sz w:val="12"/>
                              </w:rPr>
                              <w:t> </w:t>
                            </w:r>
                            <w:r>
                              <w:rPr>
                                <w:spacing w:val="-5"/>
                                <w:sz w:val="12"/>
                              </w:rPr>
                              <w:t>83</w:t>
                            </w:r>
                          </w:p>
                        </w:tc>
                        <w:tc>
                          <w:tcPr>
                            <w:tcW w:w="140" w:type="dxa"/>
                          </w:tcPr>
                          <w:p>
                            <w:pPr>
                              <w:pStyle w:val="TableParagraph"/>
                              <w:rPr>
                                <w:rFonts w:ascii="Times New Roman"/>
                                <w:sz w:val="6"/>
                              </w:rPr>
                            </w:pPr>
                          </w:p>
                        </w:tc>
                        <w:tc>
                          <w:tcPr>
                            <w:tcW w:w="816" w:type="dxa"/>
                            <w:shd w:val="clear" w:color="auto" w:fill="FCDFEB"/>
                          </w:tcPr>
                          <w:p>
                            <w:pPr>
                              <w:pStyle w:val="TableParagraph"/>
                              <w:spacing w:line="107" w:lineRule="exact"/>
                              <w:ind w:right="55"/>
                              <w:jc w:val="right"/>
                              <w:rPr>
                                <w:sz w:val="12"/>
                              </w:rPr>
                            </w:pPr>
                            <w:r>
                              <w:rPr>
                                <w:sz w:val="12"/>
                              </w:rPr>
                              <w:t>82</w:t>
                            </w:r>
                            <w:r>
                              <w:rPr>
                                <w:rFonts w:ascii="Verdana" w:hAnsi="Verdana"/>
                                <w:i/>
                                <w:sz w:val="12"/>
                              </w:rPr>
                              <w:t>±</w:t>
                            </w:r>
                            <w:r>
                              <w:rPr>
                                <w:rFonts w:ascii="Verdana" w:hAnsi="Verdana"/>
                                <w:i/>
                                <w:spacing w:val="6"/>
                                <w:sz w:val="12"/>
                              </w:rPr>
                              <w:t> </w:t>
                            </w:r>
                            <w:r>
                              <w:rPr>
                                <w:spacing w:val="-10"/>
                                <w:sz w:val="12"/>
                              </w:rPr>
                              <w:t>9</w:t>
                            </w:r>
                          </w:p>
                        </w:tc>
                      </w:tr>
                      <w:tr>
                        <w:trPr>
                          <w:trHeight w:val="151" w:hRule="atLeast"/>
                        </w:trPr>
                        <w:tc>
                          <w:tcPr>
                            <w:tcW w:w="3389" w:type="dxa"/>
                          </w:tcPr>
                          <w:p>
                            <w:pPr>
                              <w:pStyle w:val="TableParagraph"/>
                              <w:spacing w:line="132" w:lineRule="exact"/>
                              <w:ind w:left="29"/>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16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spacing w:line="132" w:lineRule="exact"/>
                              <w:ind w:left="82" w:right="20"/>
                              <w:jc w:val="center"/>
                              <w:rPr>
                                <w:sz w:val="12"/>
                              </w:rPr>
                            </w:pPr>
                            <w:r>
                              <w:rPr>
                                <w:spacing w:val="-10"/>
                                <w:sz w:val="12"/>
                              </w:rPr>
                              <w:t>–</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spacing w:line="132" w:lineRule="exact"/>
                              <w:ind w:left="59"/>
                              <w:jc w:val="center"/>
                              <w:rPr>
                                <w:sz w:val="12"/>
                              </w:rPr>
                            </w:pPr>
                            <w:r>
                              <w:rPr>
                                <w:sz w:val="12"/>
                              </w:rPr>
                              <w:t>–</w:t>
                            </w:r>
                            <w:r>
                              <w:rPr>
                                <w:spacing w:val="47"/>
                                <w:sz w:val="12"/>
                              </w:rPr>
                              <w:t>  </w:t>
                            </w:r>
                            <w:r>
                              <w:rPr>
                                <w:spacing w:val="-10"/>
                                <w:sz w:val="12"/>
                              </w:rPr>
                              <w:t>–</w:t>
                            </w:r>
                          </w:p>
                        </w:tc>
                        <w:tc>
                          <w:tcPr>
                            <w:tcW w:w="466" w:type="dxa"/>
                            <w:shd w:val="clear" w:color="auto" w:fill="FCDFEB"/>
                          </w:tcPr>
                          <w:p>
                            <w:pPr>
                              <w:pStyle w:val="TableParagraph"/>
                              <w:spacing w:line="132" w:lineRule="exact"/>
                              <w:ind w:left="45"/>
                              <w:rPr>
                                <w:sz w:val="12"/>
                              </w:rPr>
                            </w:pPr>
                            <w:r>
                              <w:rPr>
                                <w:sz w:val="12"/>
                              </w:rPr>
                              <w:t>85</w:t>
                            </w:r>
                            <w:r>
                              <w:rPr>
                                <w:spacing w:val="63"/>
                                <w:sz w:val="12"/>
                              </w:rPr>
                              <w:t> </w:t>
                            </w:r>
                            <w:r>
                              <w:rPr>
                                <w:spacing w:val="-5"/>
                                <w:sz w:val="12"/>
                              </w:rPr>
                              <w:t>85</w:t>
                            </w:r>
                          </w:p>
                        </w:tc>
                        <w:tc>
                          <w:tcPr>
                            <w:tcW w:w="140" w:type="dxa"/>
                          </w:tcPr>
                          <w:p>
                            <w:pPr>
                              <w:pStyle w:val="TableParagraph"/>
                              <w:rPr>
                                <w:rFonts w:ascii="Times New Roman"/>
                                <w:sz w:val="8"/>
                              </w:rPr>
                            </w:pPr>
                          </w:p>
                        </w:tc>
                        <w:tc>
                          <w:tcPr>
                            <w:tcW w:w="816" w:type="dxa"/>
                            <w:shd w:val="clear" w:color="auto" w:fill="FCDFEB"/>
                          </w:tcPr>
                          <w:p>
                            <w:pPr>
                              <w:pStyle w:val="TableParagraph"/>
                              <w:spacing w:line="132" w:lineRule="exact"/>
                              <w:ind w:right="55"/>
                              <w:jc w:val="right"/>
                              <w:rPr>
                                <w:sz w:val="12"/>
                              </w:rPr>
                            </w:pPr>
                            <w:r>
                              <w:rPr>
                                <w:spacing w:val="-2"/>
                                <w:sz w:val="12"/>
                              </w:rPr>
                              <w:t>84.7</w:t>
                            </w:r>
                            <w:r>
                              <w:rPr>
                                <w:rFonts w:ascii="Verdana" w:hAnsi="Verdana"/>
                                <w:i/>
                                <w:spacing w:val="-2"/>
                                <w:sz w:val="12"/>
                              </w:rPr>
                              <w:t>±</w:t>
                            </w:r>
                            <w:r>
                              <w:rPr>
                                <w:spacing w:val="-2"/>
                                <w:sz w:val="12"/>
                              </w:rPr>
                              <w:t>18.32</w:t>
                            </w:r>
                          </w:p>
                        </w:tc>
                      </w:tr>
                      <w:tr>
                        <w:trPr>
                          <w:trHeight w:val="123" w:hRule="atLeast"/>
                        </w:trPr>
                        <w:tc>
                          <w:tcPr>
                            <w:tcW w:w="3389"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16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466" w:type="dxa"/>
                          </w:tcPr>
                          <w:p>
                            <w:pPr>
                              <w:pStyle w:val="TableParagraph"/>
                              <w:rPr>
                                <w:rFonts w:ascii="Times New Roman"/>
                                <w:sz w:val="6"/>
                              </w:rPr>
                            </w:pPr>
                          </w:p>
                        </w:tc>
                        <w:tc>
                          <w:tcPr>
                            <w:tcW w:w="140" w:type="dxa"/>
                          </w:tcPr>
                          <w:p>
                            <w:pPr>
                              <w:pStyle w:val="TableParagraph"/>
                              <w:rPr>
                                <w:rFonts w:ascii="Times New Roman"/>
                                <w:sz w:val="8"/>
                              </w:rPr>
                            </w:pPr>
                          </w:p>
                        </w:tc>
                        <w:tc>
                          <w:tcPr>
                            <w:tcW w:w="816" w:type="dxa"/>
                          </w:tcPr>
                          <w:p>
                            <w:pPr>
                              <w:pStyle w:val="TableParagraph"/>
                              <w:rPr>
                                <w:rFonts w:ascii="Times New Roman"/>
                                <w:sz w:val="8"/>
                              </w:rPr>
                            </w:pPr>
                          </w:p>
                        </w:tc>
                      </w:tr>
                      <w:tr>
                        <w:trPr>
                          <w:trHeight w:val="143" w:hRule="atLeast"/>
                        </w:trPr>
                        <w:tc>
                          <w:tcPr>
                            <w:tcW w:w="3389" w:type="dxa"/>
                          </w:tcPr>
                          <w:p>
                            <w:pPr>
                              <w:pStyle w:val="TableParagraph"/>
                              <w:spacing w:line="122" w:lineRule="exact" w:before="1"/>
                              <w:ind w:left="29"/>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16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spacing w:line="122" w:lineRule="exact" w:before="1"/>
                              <w:ind w:left="59"/>
                              <w:jc w:val="center"/>
                              <w:rPr>
                                <w:sz w:val="12"/>
                              </w:rPr>
                            </w:pPr>
                            <w:r>
                              <w:rPr>
                                <w:sz w:val="12"/>
                              </w:rPr>
                              <w:t>–</w:t>
                            </w:r>
                            <w:r>
                              <w:rPr>
                                <w:spacing w:val="64"/>
                                <w:sz w:val="12"/>
                              </w:rPr>
                              <w:t> </w:t>
                            </w:r>
                            <w:r>
                              <w:rPr>
                                <w:spacing w:val="-5"/>
                                <w:sz w:val="12"/>
                              </w:rPr>
                              <w:t>83</w:t>
                            </w:r>
                          </w:p>
                        </w:tc>
                        <w:tc>
                          <w:tcPr>
                            <w:tcW w:w="466" w:type="dxa"/>
                          </w:tcPr>
                          <w:p>
                            <w:pPr>
                              <w:pStyle w:val="TableParagraph"/>
                              <w:spacing w:line="122" w:lineRule="exact" w:before="1"/>
                              <w:ind w:left="59" w:right="2"/>
                              <w:jc w:val="center"/>
                              <w:rPr>
                                <w:sz w:val="12"/>
                              </w:rPr>
                            </w:pPr>
                            <w:r>
                              <w:rPr>
                                <w:sz w:val="12"/>
                              </w:rPr>
                              <w:t>–</w:t>
                            </w:r>
                            <w:r>
                              <w:rPr>
                                <w:spacing w:val="64"/>
                                <w:sz w:val="12"/>
                              </w:rPr>
                              <w:t> </w:t>
                            </w:r>
                            <w:r>
                              <w:rPr>
                                <w:spacing w:val="-5"/>
                                <w:sz w:val="12"/>
                              </w:rPr>
                              <w:t>65</w:t>
                            </w:r>
                          </w:p>
                        </w:tc>
                        <w:tc>
                          <w:tcPr>
                            <w:tcW w:w="140" w:type="dxa"/>
                          </w:tcPr>
                          <w:p>
                            <w:pPr>
                              <w:pStyle w:val="TableParagraph"/>
                              <w:rPr>
                                <w:rFonts w:ascii="Times New Roman"/>
                                <w:sz w:val="6"/>
                              </w:rPr>
                            </w:pPr>
                          </w:p>
                        </w:tc>
                        <w:tc>
                          <w:tcPr>
                            <w:tcW w:w="816" w:type="dxa"/>
                            <w:shd w:val="clear" w:color="auto" w:fill="D8FFD8"/>
                          </w:tcPr>
                          <w:p>
                            <w:pPr>
                              <w:pStyle w:val="TableParagraph"/>
                              <w:spacing w:line="107" w:lineRule="exact"/>
                              <w:ind w:right="55"/>
                              <w:jc w:val="right"/>
                              <w:rPr>
                                <w:sz w:val="12"/>
                              </w:rPr>
                            </w:pPr>
                            <w:r>
                              <w:rPr>
                                <w:spacing w:val="-4"/>
                                <w:w w:val="105"/>
                                <w:sz w:val="12"/>
                              </w:rPr>
                              <w:t>78</w:t>
                            </w:r>
                            <w:r>
                              <w:rPr>
                                <w:rFonts w:ascii="Verdana" w:hAnsi="Verdana"/>
                                <w:i/>
                                <w:spacing w:val="-4"/>
                                <w:w w:val="105"/>
                                <w:sz w:val="12"/>
                              </w:rPr>
                              <w:t>±</w:t>
                            </w:r>
                            <w:r>
                              <w:rPr>
                                <w:spacing w:val="-4"/>
                                <w:w w:val="105"/>
                                <w:sz w:val="12"/>
                              </w:rPr>
                              <w:t>18</w:t>
                            </w:r>
                          </w:p>
                        </w:tc>
                      </w:tr>
                      <w:tr>
                        <w:trPr>
                          <w:trHeight w:val="151" w:hRule="atLeast"/>
                        </w:trPr>
                        <w:tc>
                          <w:tcPr>
                            <w:tcW w:w="3389" w:type="dxa"/>
                          </w:tcPr>
                          <w:p>
                            <w:pPr>
                              <w:pStyle w:val="TableParagraph"/>
                              <w:spacing w:line="132" w:lineRule="exact"/>
                              <w:ind w:left="29"/>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16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spacing w:line="132" w:lineRule="exact"/>
                              <w:ind w:left="59"/>
                              <w:jc w:val="center"/>
                              <w:rPr>
                                <w:sz w:val="12"/>
                              </w:rPr>
                            </w:pPr>
                            <w:r>
                              <w:rPr>
                                <w:sz w:val="12"/>
                              </w:rPr>
                              <w:t>–</w:t>
                            </w:r>
                            <w:r>
                              <w:rPr>
                                <w:spacing w:val="64"/>
                                <w:sz w:val="12"/>
                              </w:rPr>
                              <w:t> </w:t>
                            </w:r>
                            <w:r>
                              <w:rPr>
                                <w:spacing w:val="-5"/>
                                <w:sz w:val="12"/>
                              </w:rPr>
                              <w:t>79</w:t>
                            </w:r>
                          </w:p>
                        </w:tc>
                        <w:tc>
                          <w:tcPr>
                            <w:tcW w:w="466" w:type="dxa"/>
                          </w:tcPr>
                          <w:p>
                            <w:pPr>
                              <w:pStyle w:val="TableParagraph"/>
                              <w:spacing w:line="132" w:lineRule="exact"/>
                              <w:ind w:left="59" w:right="2"/>
                              <w:jc w:val="center"/>
                              <w:rPr>
                                <w:sz w:val="12"/>
                              </w:rPr>
                            </w:pPr>
                            <w:r>
                              <w:rPr>
                                <w:sz w:val="12"/>
                              </w:rPr>
                              <w:t>–</w:t>
                            </w:r>
                            <w:r>
                              <w:rPr>
                                <w:spacing w:val="47"/>
                                <w:sz w:val="12"/>
                              </w:rPr>
                              <w:t>  </w:t>
                            </w:r>
                            <w:r>
                              <w:rPr>
                                <w:spacing w:val="-10"/>
                                <w:sz w:val="12"/>
                              </w:rPr>
                              <w:t>0</w:t>
                            </w:r>
                          </w:p>
                        </w:tc>
                        <w:tc>
                          <w:tcPr>
                            <w:tcW w:w="140" w:type="dxa"/>
                          </w:tcPr>
                          <w:p>
                            <w:pPr>
                              <w:pStyle w:val="TableParagraph"/>
                              <w:rPr>
                                <w:rFonts w:ascii="Times New Roman"/>
                                <w:sz w:val="8"/>
                              </w:rPr>
                            </w:pPr>
                          </w:p>
                        </w:tc>
                        <w:tc>
                          <w:tcPr>
                            <w:tcW w:w="816" w:type="dxa"/>
                            <w:shd w:val="clear" w:color="auto" w:fill="D8FFD8"/>
                          </w:tcPr>
                          <w:p>
                            <w:pPr>
                              <w:pStyle w:val="TableParagraph"/>
                              <w:spacing w:line="132" w:lineRule="exact"/>
                              <w:ind w:right="55"/>
                              <w:jc w:val="right"/>
                              <w:rPr>
                                <w:sz w:val="12"/>
                              </w:rPr>
                            </w:pPr>
                            <w:r>
                              <w:rPr>
                                <w:spacing w:val="-2"/>
                                <w:sz w:val="12"/>
                              </w:rPr>
                              <w:t>77.5</w:t>
                            </w:r>
                            <w:r>
                              <w:rPr>
                                <w:rFonts w:ascii="Verdana" w:hAnsi="Verdana"/>
                                <w:i/>
                                <w:spacing w:val="-2"/>
                                <w:sz w:val="12"/>
                              </w:rPr>
                              <w:t>±</w:t>
                            </w:r>
                            <w:r>
                              <w:rPr>
                                <w:spacing w:val="-2"/>
                                <w:sz w:val="12"/>
                              </w:rPr>
                              <w:t>28.49</w:t>
                            </w:r>
                          </w:p>
                        </w:tc>
                      </w:tr>
                    </w:tbl>
                    <w:p>
                      <w:pPr>
                        <w:pStyle w:val="BodyText"/>
                      </w:pPr>
                    </w:p>
                  </w:txbxContent>
                </v:textbox>
                <w10:wrap type="none"/>
              </v:shape>
            </w:pict>
          </mc:Fallback>
        </mc:AlternateContent>
      </w:r>
      <w:r>
        <w:rPr>
          <w:rFonts w:ascii="Arial"/>
          <w:b/>
          <w:spacing w:val="-2"/>
          <w:sz w:val="12"/>
        </w:rPr>
        <w:t>Submandibular-</w:t>
      </w:r>
      <w:r>
        <w:rPr>
          <w:rFonts w:ascii="Arial"/>
          <w:b/>
          <w:spacing w:val="-5"/>
          <w:sz w:val="12"/>
        </w:rPr>
        <w:t>Lt</w:t>
      </w:r>
    </w:p>
    <w:p>
      <w:pPr>
        <w:spacing w:line="155" w:lineRule="exact" w:before="0"/>
        <w:ind w:left="73" w:right="0" w:firstLine="0"/>
        <w:jc w:val="left"/>
        <w:rPr>
          <w:rFonts w:ascii="Arial MT"/>
          <w:sz w:val="12"/>
        </w:rPr>
      </w:pPr>
      <w:r>
        <w:rPr>
          <w:rFonts w:ascii="Arial MT"/>
          <w:sz w:val="12"/>
        </w:rPr>
        <w:t>(9339.5</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73" w:right="0" w:firstLine="0"/>
        <w:jc w:val="left"/>
        <w:rPr>
          <w:rFonts w:ascii="Arial"/>
          <w:b/>
          <w:sz w:val="12"/>
        </w:rPr>
      </w:pPr>
      <w:r>
        <w:rPr>
          <w:rFonts w:ascii="Arial"/>
          <w:b/>
          <w:spacing w:val="-2"/>
          <w:sz w:val="12"/>
        </w:rPr>
        <w:t>Submandibular-</w:t>
      </w:r>
      <w:r>
        <w:rPr>
          <w:rFonts w:ascii="Arial"/>
          <w:b/>
          <w:spacing w:val="-5"/>
          <w:sz w:val="12"/>
        </w:rPr>
        <w:t>Rt</w:t>
      </w:r>
    </w:p>
    <w:p>
      <w:pPr>
        <w:spacing w:line="155" w:lineRule="exact" w:before="0"/>
        <w:ind w:left="73" w:right="0" w:firstLine="0"/>
        <w:jc w:val="left"/>
        <w:rPr>
          <w:rFonts w:ascii="Arial MT"/>
          <w:sz w:val="12"/>
        </w:rPr>
      </w:pPr>
      <w:r>
        <w:rPr>
          <w:rFonts w:ascii="Arial MT"/>
          <w:sz w:val="12"/>
        </w:rPr>
        <w:t>(9226.6</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tabs>
          <w:tab w:pos="1534" w:val="left" w:leader="none"/>
        </w:tabs>
        <w:spacing w:before="61"/>
        <w:ind w:left="73" w:right="0" w:firstLine="0"/>
        <w:jc w:val="left"/>
        <w:rPr>
          <w:rFonts w:ascii="Arial MT"/>
          <w:sz w:val="12"/>
        </w:rPr>
      </w:pPr>
      <w:r>
        <w:rPr/>
        <w:br w:type="column"/>
      </w:r>
      <w:r>
        <w:rPr>
          <w:rFonts w:ascii="Arial MT"/>
          <w:spacing w:val="-5"/>
          <w:sz w:val="12"/>
        </w:rPr>
        <w:t>87</w:t>
      </w:r>
      <w:r>
        <w:rPr>
          <w:rFonts w:ascii="Arial MT"/>
          <w:sz w:val="12"/>
        </w:rPr>
        <w:tab/>
        <w:t>68</w:t>
      </w:r>
      <w:r>
        <w:rPr>
          <w:rFonts w:ascii="Arial MT"/>
          <w:spacing w:val="15"/>
          <w:sz w:val="12"/>
        </w:rPr>
        <w:t> </w:t>
      </w:r>
      <w:r>
        <w:rPr>
          <w:color w:val="000000"/>
          <w:spacing w:val="17"/>
          <w:sz w:val="12"/>
          <w:shd w:fill="D8FFD8" w:color="auto" w:val="clear"/>
        </w:rPr>
        <w:t> </w:t>
      </w:r>
      <w:r>
        <w:rPr>
          <w:rFonts w:ascii="Arial MT"/>
          <w:color w:val="000000"/>
          <w:sz w:val="12"/>
          <w:shd w:fill="D8FFD8" w:color="auto" w:val="clear"/>
        </w:rPr>
        <w:t>77</w:t>
      </w:r>
      <w:r>
        <w:rPr>
          <w:rFonts w:ascii="Arial MT"/>
          <w:color w:val="000000"/>
          <w:spacing w:val="64"/>
          <w:sz w:val="12"/>
          <w:shd w:fill="D8FFD8" w:color="auto" w:val="clear"/>
        </w:rPr>
        <w:t> </w:t>
      </w:r>
      <w:r>
        <w:rPr>
          <w:rFonts w:ascii="Arial MT"/>
          <w:color w:val="000000"/>
          <w:sz w:val="12"/>
          <w:shd w:fill="D8FFD8" w:color="auto" w:val="clear"/>
        </w:rPr>
        <w:t>81</w:t>
      </w:r>
      <w:r>
        <w:rPr>
          <w:rFonts w:ascii="Arial MT"/>
          <w:color w:val="000000"/>
          <w:spacing w:val="64"/>
          <w:sz w:val="12"/>
          <w:shd w:fill="D8FFD8" w:color="auto" w:val="clear"/>
        </w:rPr>
        <w:t> </w:t>
      </w:r>
      <w:r>
        <w:rPr>
          <w:rFonts w:ascii="Arial MT"/>
          <w:color w:val="000000"/>
          <w:sz w:val="12"/>
          <w:shd w:fill="D8FFD8" w:color="auto" w:val="clear"/>
        </w:rPr>
        <w:t>76</w:t>
      </w:r>
      <w:r>
        <w:rPr>
          <w:rFonts w:ascii="Arial MT"/>
          <w:color w:val="000000"/>
          <w:spacing w:val="63"/>
          <w:sz w:val="12"/>
          <w:shd w:fill="D8FFD8" w:color="auto" w:val="clear"/>
        </w:rPr>
        <w:t> </w:t>
      </w:r>
      <w:r>
        <w:rPr>
          <w:rFonts w:ascii="Arial MT"/>
          <w:color w:val="000000"/>
          <w:sz w:val="12"/>
          <w:shd w:fill="D8FFD8" w:color="auto" w:val="clear"/>
        </w:rPr>
        <w:t>89</w:t>
      </w:r>
      <w:r>
        <w:rPr>
          <w:rFonts w:ascii="Arial MT"/>
          <w:color w:val="000000"/>
          <w:spacing w:val="64"/>
          <w:sz w:val="12"/>
          <w:shd w:fill="D8FFD8" w:color="auto" w:val="clear"/>
        </w:rPr>
        <w:t> </w:t>
      </w:r>
      <w:r>
        <w:rPr>
          <w:rFonts w:ascii="Arial MT"/>
          <w:color w:val="000000"/>
          <w:sz w:val="12"/>
          <w:shd w:fill="D8FFD8" w:color="auto" w:val="clear"/>
        </w:rPr>
        <w:t>80</w:t>
      </w:r>
      <w:r>
        <w:rPr>
          <w:rFonts w:ascii="Arial MT"/>
          <w:color w:val="000000"/>
          <w:spacing w:val="64"/>
          <w:sz w:val="12"/>
          <w:shd w:fill="D8FFD8" w:color="auto" w:val="clear"/>
        </w:rPr>
        <w:t> </w:t>
      </w:r>
      <w:r>
        <w:rPr>
          <w:rFonts w:ascii="Arial MT"/>
          <w:color w:val="000000"/>
          <w:sz w:val="12"/>
          <w:shd w:fill="D8FFD8" w:color="auto" w:val="clear"/>
        </w:rPr>
        <w:t>81</w:t>
      </w:r>
      <w:r>
        <w:rPr>
          <w:rFonts w:ascii="Arial MT"/>
          <w:color w:val="000000"/>
          <w:spacing w:val="63"/>
          <w:sz w:val="12"/>
          <w:shd w:fill="D8FFD8" w:color="auto" w:val="clear"/>
        </w:rPr>
        <w:t> </w:t>
      </w:r>
      <w:r>
        <w:rPr>
          <w:rFonts w:ascii="Arial MT"/>
          <w:color w:val="000000"/>
          <w:sz w:val="12"/>
          <w:shd w:fill="D8FFD8" w:color="auto" w:val="clear"/>
        </w:rPr>
        <w:t>85</w:t>
      </w:r>
      <w:r>
        <w:rPr>
          <w:rFonts w:ascii="Arial MT"/>
          <w:color w:val="000000"/>
          <w:spacing w:val="64"/>
          <w:sz w:val="12"/>
          <w:shd w:fill="D8FFD8" w:color="auto" w:val="clear"/>
        </w:rPr>
        <w:t> </w:t>
      </w:r>
      <w:r>
        <w:rPr>
          <w:rFonts w:ascii="Arial MT"/>
          <w:color w:val="000000"/>
          <w:sz w:val="12"/>
          <w:shd w:fill="D8FFD8" w:color="auto" w:val="clear"/>
        </w:rPr>
        <w:t>84</w:t>
      </w:r>
      <w:r>
        <w:rPr>
          <w:rFonts w:ascii="Arial MT"/>
          <w:color w:val="000000"/>
          <w:spacing w:val="63"/>
          <w:sz w:val="12"/>
          <w:shd w:fill="D8FFD8" w:color="auto" w:val="clear"/>
        </w:rPr>
        <w:t> </w:t>
      </w:r>
      <w:r>
        <w:rPr>
          <w:rFonts w:ascii="Arial MT"/>
          <w:color w:val="000000"/>
          <w:sz w:val="12"/>
          <w:shd w:fill="D8FFD8" w:color="auto" w:val="clear"/>
        </w:rPr>
        <w:t>58</w:t>
      </w:r>
      <w:r>
        <w:rPr>
          <w:rFonts w:ascii="Arial MT"/>
          <w:color w:val="000000"/>
          <w:spacing w:val="64"/>
          <w:sz w:val="12"/>
          <w:shd w:fill="D8FFD8" w:color="auto" w:val="clear"/>
        </w:rPr>
        <w:t> </w:t>
      </w:r>
      <w:r>
        <w:rPr>
          <w:rFonts w:ascii="Arial MT"/>
          <w:color w:val="000000"/>
          <w:spacing w:val="-5"/>
          <w:sz w:val="12"/>
          <w:shd w:fill="D8FFD8" w:color="auto" w:val="clear"/>
        </w:rPr>
        <w:t>86</w:t>
      </w:r>
      <w:r>
        <w:rPr>
          <w:rFonts w:ascii="Arial MT"/>
          <w:color w:val="000000"/>
          <w:spacing w:val="40"/>
          <w:sz w:val="12"/>
          <w:shd w:fill="D8FFD8" w:color="auto" w:val="clear"/>
        </w:rPr>
        <w:t> </w:t>
      </w:r>
    </w:p>
    <w:p>
      <w:pPr>
        <w:tabs>
          <w:tab w:pos="1534" w:val="left" w:leader="none"/>
        </w:tabs>
        <w:spacing w:before="2"/>
        <w:ind w:left="73"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4864">
                <wp:simplePos x="0" y="0"/>
                <wp:positionH relativeFrom="page">
                  <wp:posOffset>1077010</wp:posOffset>
                </wp:positionH>
                <wp:positionV relativeFrom="paragraph">
                  <wp:posOffset>-77863</wp:posOffset>
                </wp:positionV>
                <wp:extent cx="1109980" cy="176529"/>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110998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84</w:t>
                                  </w:r>
                                </w:p>
                              </w:tc>
                              <w:tc>
                                <w:tcPr>
                                  <w:tcW w:w="233" w:type="dxa"/>
                                  <w:shd w:val="clear" w:color="auto" w:fill="FCDFEB"/>
                                </w:tcPr>
                                <w:p>
                                  <w:pPr>
                                    <w:pStyle w:val="TableParagraph"/>
                                    <w:spacing w:line="107" w:lineRule="exact"/>
                                    <w:ind w:left="19" w:right="20"/>
                                    <w:jc w:val="center"/>
                                    <w:rPr>
                                      <w:sz w:val="12"/>
                                    </w:rPr>
                                  </w:pPr>
                                  <w:r>
                                    <w:rPr>
                                      <w:spacing w:val="-5"/>
                                      <w:sz w:val="12"/>
                                    </w:rPr>
                                    <w:t>90</w:t>
                                  </w:r>
                                </w:p>
                              </w:tc>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D8FFD8"/>
                                </w:tcPr>
                                <w:p>
                                  <w:pPr>
                                    <w:pStyle w:val="TableParagraph"/>
                                    <w:spacing w:line="107" w:lineRule="exact"/>
                                    <w:ind w:left="19" w:right="20"/>
                                    <w:jc w:val="center"/>
                                    <w:rPr>
                                      <w:sz w:val="12"/>
                                    </w:rPr>
                                  </w:pPr>
                                  <w:r>
                                    <w:rPr>
                                      <w:spacing w:val="-5"/>
                                      <w:sz w:val="12"/>
                                    </w:rPr>
                                    <w:t>88</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D8FFD8"/>
                                </w:tcPr>
                                <w:p>
                                  <w:pPr>
                                    <w:pStyle w:val="TableParagraph"/>
                                    <w:spacing w:line="107" w:lineRule="exact"/>
                                    <w:ind w:left="18" w:right="20"/>
                                    <w:jc w:val="center"/>
                                    <w:rPr>
                                      <w:sz w:val="12"/>
                                    </w:rPr>
                                  </w:pPr>
                                  <w:r>
                                    <w:rPr>
                                      <w:spacing w:val="-5"/>
                                      <w:sz w:val="12"/>
                                    </w:rPr>
                                    <w:t>83</w:t>
                                  </w:r>
                                </w:p>
                              </w:tc>
                              <w:tc>
                                <w:tcPr>
                                  <w:tcW w:w="233" w:type="dxa"/>
                                  <w:shd w:val="clear" w:color="auto" w:fill="D8FFD8"/>
                                </w:tcPr>
                                <w:p>
                                  <w:pPr>
                                    <w:pStyle w:val="TableParagraph"/>
                                    <w:spacing w:line="107" w:lineRule="exact"/>
                                    <w:ind w:left="17" w:right="20"/>
                                    <w:jc w:val="center"/>
                                    <w:rPr>
                                      <w:sz w:val="12"/>
                                    </w:rPr>
                                  </w:pPr>
                                  <w:r>
                                    <w:rPr>
                                      <w:spacing w:val="-5"/>
                                      <w:sz w:val="12"/>
                                    </w:rPr>
                                    <w:t>75</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71</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64"/>
                                    <w:jc w:val="center"/>
                                    <w:rPr>
                                      <w:sz w:val="12"/>
                                    </w:rPr>
                                  </w:pPr>
                                  <w:r>
                                    <w:rPr>
                                      <w:spacing w:val="-10"/>
                                      <w:sz w:val="12"/>
                                    </w:rPr>
                                    <w:t>0</w:t>
                                  </w:r>
                                </w:p>
                              </w:tc>
                              <w:tc>
                                <w:tcPr>
                                  <w:tcW w:w="233" w:type="dxa"/>
                                  <w:shd w:val="clear" w:color="auto" w:fill="D8FFD8"/>
                                </w:tcPr>
                                <w:p>
                                  <w:pPr>
                                    <w:pStyle w:val="TableParagraph"/>
                                    <w:spacing w:line="132" w:lineRule="exact"/>
                                    <w:ind w:left="19" w:right="20"/>
                                    <w:jc w:val="center"/>
                                    <w:rPr>
                                      <w:sz w:val="12"/>
                                    </w:rPr>
                                  </w:pPr>
                                  <w:r>
                                    <w:rPr>
                                      <w:spacing w:val="-5"/>
                                      <w:sz w:val="12"/>
                                    </w:rPr>
                                    <w:t>82</w:t>
                                  </w:r>
                                </w:p>
                              </w:tc>
                              <w:tc>
                                <w:tcPr>
                                  <w:tcW w:w="233" w:type="dxa"/>
                                  <w:shd w:val="clear" w:color="auto" w:fill="D8FFD8"/>
                                </w:tcPr>
                                <w:p>
                                  <w:pPr>
                                    <w:pStyle w:val="TableParagraph"/>
                                    <w:spacing w:line="132" w:lineRule="exact"/>
                                    <w:ind w:left="19" w:right="20"/>
                                    <w:jc w:val="center"/>
                                    <w:rPr>
                                      <w:sz w:val="12"/>
                                    </w:rPr>
                                  </w:pPr>
                                  <w:r>
                                    <w:rPr>
                                      <w:spacing w:val="-5"/>
                                      <w:sz w:val="12"/>
                                    </w:rPr>
                                    <w:t>62</w:t>
                                  </w:r>
                                </w:p>
                              </w:tc>
                              <w:tc>
                                <w:tcPr>
                                  <w:tcW w:w="233" w:type="dxa"/>
                                  <w:shd w:val="clear" w:color="auto" w:fill="D8FFD8"/>
                                </w:tcPr>
                                <w:p>
                                  <w:pPr>
                                    <w:pStyle w:val="TableParagraph"/>
                                    <w:spacing w:line="132" w:lineRule="exact"/>
                                    <w:ind w:left="18" w:right="20"/>
                                    <w:jc w:val="center"/>
                                    <w:rPr>
                                      <w:sz w:val="12"/>
                                    </w:rPr>
                                  </w:pPr>
                                  <w:r>
                                    <w:rPr>
                                      <w:spacing w:val="-5"/>
                                      <w:sz w:val="12"/>
                                    </w:rPr>
                                    <w:t>60</w:t>
                                  </w:r>
                                </w:p>
                              </w:tc>
                              <w:tc>
                                <w:tcPr>
                                  <w:tcW w:w="233" w:type="dxa"/>
                                  <w:shd w:val="clear" w:color="auto" w:fill="D8FFD8"/>
                                </w:tcPr>
                                <w:p>
                                  <w:pPr>
                                    <w:pStyle w:val="TableParagraph"/>
                                    <w:spacing w:line="132" w:lineRule="exact"/>
                                    <w:ind w:left="17" w:right="20"/>
                                    <w:jc w:val="center"/>
                                    <w:rPr>
                                      <w:sz w:val="12"/>
                                    </w:rPr>
                                  </w:pPr>
                                  <w:r>
                                    <w:rPr>
                                      <w:spacing w:val="-5"/>
                                      <w:sz w:val="12"/>
                                    </w:rPr>
                                    <w:t>51</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6.131008pt;width:87.4pt;height:13.9pt;mso-position-horizontal-relative:page;mso-position-vertical-relative:paragraph;z-index:15844864" type="#_x0000_t202" id="docshape64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84</w:t>
                            </w:r>
                          </w:p>
                        </w:tc>
                        <w:tc>
                          <w:tcPr>
                            <w:tcW w:w="233" w:type="dxa"/>
                            <w:shd w:val="clear" w:color="auto" w:fill="FCDFEB"/>
                          </w:tcPr>
                          <w:p>
                            <w:pPr>
                              <w:pStyle w:val="TableParagraph"/>
                              <w:spacing w:line="107" w:lineRule="exact"/>
                              <w:ind w:left="19" w:right="20"/>
                              <w:jc w:val="center"/>
                              <w:rPr>
                                <w:sz w:val="12"/>
                              </w:rPr>
                            </w:pPr>
                            <w:r>
                              <w:rPr>
                                <w:spacing w:val="-5"/>
                                <w:sz w:val="12"/>
                              </w:rPr>
                              <w:t>90</w:t>
                            </w:r>
                          </w:p>
                        </w:tc>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D8FFD8"/>
                          </w:tcPr>
                          <w:p>
                            <w:pPr>
                              <w:pStyle w:val="TableParagraph"/>
                              <w:spacing w:line="107" w:lineRule="exact"/>
                              <w:ind w:left="19" w:right="20"/>
                              <w:jc w:val="center"/>
                              <w:rPr>
                                <w:sz w:val="12"/>
                              </w:rPr>
                            </w:pPr>
                            <w:r>
                              <w:rPr>
                                <w:spacing w:val="-5"/>
                                <w:sz w:val="12"/>
                              </w:rPr>
                              <w:t>88</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D8FFD8"/>
                          </w:tcPr>
                          <w:p>
                            <w:pPr>
                              <w:pStyle w:val="TableParagraph"/>
                              <w:spacing w:line="107" w:lineRule="exact"/>
                              <w:ind w:left="18" w:right="20"/>
                              <w:jc w:val="center"/>
                              <w:rPr>
                                <w:sz w:val="12"/>
                              </w:rPr>
                            </w:pPr>
                            <w:r>
                              <w:rPr>
                                <w:spacing w:val="-5"/>
                                <w:sz w:val="12"/>
                              </w:rPr>
                              <w:t>83</w:t>
                            </w:r>
                          </w:p>
                        </w:tc>
                        <w:tc>
                          <w:tcPr>
                            <w:tcW w:w="233" w:type="dxa"/>
                            <w:shd w:val="clear" w:color="auto" w:fill="D8FFD8"/>
                          </w:tcPr>
                          <w:p>
                            <w:pPr>
                              <w:pStyle w:val="TableParagraph"/>
                              <w:spacing w:line="107" w:lineRule="exact"/>
                              <w:ind w:left="17" w:right="20"/>
                              <w:jc w:val="center"/>
                              <w:rPr>
                                <w:sz w:val="12"/>
                              </w:rPr>
                            </w:pPr>
                            <w:r>
                              <w:rPr>
                                <w:spacing w:val="-5"/>
                                <w:sz w:val="12"/>
                              </w:rPr>
                              <w:t>75</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71</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64"/>
                              <w:jc w:val="center"/>
                              <w:rPr>
                                <w:sz w:val="12"/>
                              </w:rPr>
                            </w:pPr>
                            <w:r>
                              <w:rPr>
                                <w:spacing w:val="-10"/>
                                <w:sz w:val="12"/>
                              </w:rPr>
                              <w:t>0</w:t>
                            </w:r>
                          </w:p>
                        </w:tc>
                        <w:tc>
                          <w:tcPr>
                            <w:tcW w:w="233" w:type="dxa"/>
                            <w:shd w:val="clear" w:color="auto" w:fill="D8FFD8"/>
                          </w:tcPr>
                          <w:p>
                            <w:pPr>
                              <w:pStyle w:val="TableParagraph"/>
                              <w:spacing w:line="132" w:lineRule="exact"/>
                              <w:ind w:left="19" w:right="20"/>
                              <w:jc w:val="center"/>
                              <w:rPr>
                                <w:sz w:val="12"/>
                              </w:rPr>
                            </w:pPr>
                            <w:r>
                              <w:rPr>
                                <w:spacing w:val="-5"/>
                                <w:sz w:val="12"/>
                              </w:rPr>
                              <w:t>82</w:t>
                            </w:r>
                          </w:p>
                        </w:tc>
                        <w:tc>
                          <w:tcPr>
                            <w:tcW w:w="233" w:type="dxa"/>
                            <w:shd w:val="clear" w:color="auto" w:fill="D8FFD8"/>
                          </w:tcPr>
                          <w:p>
                            <w:pPr>
                              <w:pStyle w:val="TableParagraph"/>
                              <w:spacing w:line="132" w:lineRule="exact"/>
                              <w:ind w:left="19" w:right="20"/>
                              <w:jc w:val="center"/>
                              <w:rPr>
                                <w:sz w:val="12"/>
                              </w:rPr>
                            </w:pPr>
                            <w:r>
                              <w:rPr>
                                <w:spacing w:val="-5"/>
                                <w:sz w:val="12"/>
                              </w:rPr>
                              <w:t>62</w:t>
                            </w:r>
                          </w:p>
                        </w:tc>
                        <w:tc>
                          <w:tcPr>
                            <w:tcW w:w="233" w:type="dxa"/>
                            <w:shd w:val="clear" w:color="auto" w:fill="D8FFD8"/>
                          </w:tcPr>
                          <w:p>
                            <w:pPr>
                              <w:pStyle w:val="TableParagraph"/>
                              <w:spacing w:line="132" w:lineRule="exact"/>
                              <w:ind w:left="18" w:right="20"/>
                              <w:jc w:val="center"/>
                              <w:rPr>
                                <w:sz w:val="12"/>
                              </w:rPr>
                            </w:pPr>
                            <w:r>
                              <w:rPr>
                                <w:spacing w:val="-5"/>
                                <w:sz w:val="12"/>
                              </w:rPr>
                              <w:t>60</w:t>
                            </w:r>
                          </w:p>
                        </w:tc>
                        <w:tc>
                          <w:tcPr>
                            <w:tcW w:w="233" w:type="dxa"/>
                            <w:shd w:val="clear" w:color="auto" w:fill="D8FFD8"/>
                          </w:tcPr>
                          <w:p>
                            <w:pPr>
                              <w:pStyle w:val="TableParagraph"/>
                              <w:spacing w:line="132" w:lineRule="exact"/>
                              <w:ind w:left="17" w:right="20"/>
                              <w:jc w:val="center"/>
                              <w:rPr>
                                <w:sz w:val="12"/>
                              </w:rPr>
                            </w:pPr>
                            <w:r>
                              <w:rPr>
                                <w:spacing w:val="-5"/>
                                <w:sz w:val="12"/>
                              </w:rPr>
                              <w:t>51</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5376">
                <wp:simplePos x="0" y="0"/>
                <wp:positionH relativeFrom="page">
                  <wp:posOffset>2258441</wp:posOffset>
                </wp:positionH>
                <wp:positionV relativeFrom="paragraph">
                  <wp:posOffset>-77863</wp:posOffset>
                </wp:positionV>
                <wp:extent cx="857250" cy="176529"/>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85725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99"/>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99" w:type="dxa"/>
                                  <w:shd w:val="clear" w:color="auto" w:fill="FCDFEB"/>
                                </w:tcPr>
                                <w:p>
                                  <w:pPr>
                                    <w:pStyle w:val="TableParagraph"/>
                                    <w:spacing w:line="107" w:lineRule="exact"/>
                                    <w:ind w:left="70" w:right="6"/>
                                    <w:jc w:val="center"/>
                                    <w:rPr>
                                      <w:sz w:val="12"/>
                                    </w:rPr>
                                  </w:pPr>
                                  <w:r>
                                    <w:rPr>
                                      <w:spacing w:val="-5"/>
                                      <w:sz w:val="12"/>
                                    </w:rPr>
                                    <w:t>81</w:t>
                                  </w:r>
                                </w:p>
                              </w:tc>
                              <w:tc>
                                <w:tcPr>
                                  <w:tcW w:w="233" w:type="dxa"/>
                                  <w:shd w:val="clear" w:color="auto" w:fill="FCDFEB"/>
                                </w:tcPr>
                                <w:p>
                                  <w:pPr>
                                    <w:pStyle w:val="TableParagraph"/>
                                    <w:spacing w:line="107" w:lineRule="exact"/>
                                    <w:ind w:left="20" w:right="20"/>
                                    <w:jc w:val="center"/>
                                    <w:rPr>
                                      <w:sz w:val="12"/>
                                    </w:rPr>
                                  </w:pPr>
                                  <w:r>
                                    <w:rPr>
                                      <w:spacing w:val="-5"/>
                                      <w:sz w:val="12"/>
                                    </w:rPr>
                                    <w:t>81</w:t>
                                  </w:r>
                                </w:p>
                              </w:tc>
                              <w:tc>
                                <w:tcPr>
                                  <w:tcW w:w="233" w:type="dxa"/>
                                  <w:shd w:val="clear" w:color="auto" w:fill="D8FFD8"/>
                                </w:tcPr>
                                <w:p>
                                  <w:pPr>
                                    <w:pStyle w:val="TableParagraph"/>
                                    <w:spacing w:line="107" w:lineRule="exact"/>
                                    <w:ind w:left="20" w:right="20"/>
                                    <w:jc w:val="center"/>
                                    <w:rPr>
                                      <w:sz w:val="12"/>
                                    </w:rPr>
                                  </w:pPr>
                                  <w:r>
                                    <w:rPr>
                                      <w:spacing w:val="-5"/>
                                      <w:sz w:val="12"/>
                                    </w:rPr>
                                    <w:t>77</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97</w:t>
                                  </w:r>
                                </w:p>
                              </w:tc>
                              <w:tc>
                                <w:tcPr>
                                  <w:tcW w:w="233" w:type="dxa"/>
                                  <w:shd w:val="clear" w:color="auto" w:fill="FCDFEB"/>
                                </w:tcPr>
                                <w:p>
                                  <w:pPr>
                                    <w:pStyle w:val="TableParagraph"/>
                                    <w:spacing w:line="132" w:lineRule="exact"/>
                                    <w:ind w:left="19" w:right="20"/>
                                    <w:jc w:val="center"/>
                                    <w:rPr>
                                      <w:sz w:val="12"/>
                                    </w:rPr>
                                  </w:pPr>
                                  <w:r>
                                    <w:rPr>
                                      <w:spacing w:val="-5"/>
                                      <w:sz w:val="12"/>
                                    </w:rPr>
                                    <w:t>76</w:t>
                                  </w:r>
                                </w:p>
                              </w:tc>
                              <w:tc>
                                <w:tcPr>
                                  <w:tcW w:w="299" w:type="dxa"/>
                                  <w:shd w:val="clear" w:color="auto" w:fill="FCDFEB"/>
                                </w:tcPr>
                                <w:p>
                                  <w:pPr>
                                    <w:pStyle w:val="TableParagraph"/>
                                    <w:spacing w:line="132" w:lineRule="exact"/>
                                    <w:ind w:left="5" w:right="6"/>
                                    <w:jc w:val="center"/>
                                    <w:rPr>
                                      <w:sz w:val="12"/>
                                    </w:rPr>
                                  </w:pPr>
                                  <w:r>
                                    <w:rPr>
                                      <w:spacing w:val="-5"/>
                                      <w:sz w:val="12"/>
                                    </w:rPr>
                                    <w:t>100</w:t>
                                  </w:r>
                                </w:p>
                              </w:tc>
                              <w:tc>
                                <w:tcPr>
                                  <w:tcW w:w="233" w:type="dxa"/>
                                  <w:shd w:val="clear" w:color="auto" w:fill="FCDFEB"/>
                                </w:tcPr>
                                <w:p>
                                  <w:pPr>
                                    <w:pStyle w:val="TableParagraph"/>
                                    <w:spacing w:line="132" w:lineRule="exact"/>
                                    <w:ind w:left="20" w:right="20"/>
                                    <w:jc w:val="center"/>
                                    <w:rPr>
                                      <w:sz w:val="12"/>
                                    </w:rPr>
                                  </w:pPr>
                                  <w:r>
                                    <w:rPr>
                                      <w:spacing w:val="-5"/>
                                      <w:sz w:val="12"/>
                                    </w:rPr>
                                    <w:t>84</w:t>
                                  </w:r>
                                </w:p>
                              </w:tc>
                              <w:tc>
                                <w:tcPr>
                                  <w:tcW w:w="233" w:type="dxa"/>
                                  <w:shd w:val="clear" w:color="auto" w:fill="D8FFD8"/>
                                </w:tcPr>
                                <w:p>
                                  <w:pPr>
                                    <w:pStyle w:val="TableParagraph"/>
                                    <w:spacing w:line="132" w:lineRule="exact"/>
                                    <w:ind w:left="20" w:right="20"/>
                                    <w:jc w:val="center"/>
                                    <w:rPr>
                                      <w:sz w:val="12"/>
                                    </w:rPr>
                                  </w:pPr>
                                  <w:r>
                                    <w:rPr>
                                      <w:spacing w:val="-5"/>
                                      <w:sz w:val="12"/>
                                    </w:rPr>
                                    <w:t>72</w:t>
                                  </w:r>
                                </w:p>
                              </w:tc>
                            </w:tr>
                          </w:tbl>
                          <w:p>
                            <w:pPr>
                              <w:pStyle w:val="BodyText"/>
                            </w:pPr>
                          </w:p>
                        </w:txbxContent>
                      </wps:txbx>
                      <wps:bodyPr wrap="square" lIns="0" tIns="0" rIns="0" bIns="0" rtlCol="0">
                        <a:noAutofit/>
                      </wps:bodyPr>
                    </wps:wsp>
                  </a:graphicData>
                </a:graphic>
              </wp:anchor>
            </w:drawing>
          </mc:Choice>
          <mc:Fallback>
            <w:pict>
              <v:shape style="position:absolute;margin-left:177.830002pt;margin-top:-6.131008pt;width:67.5pt;height:13.9pt;mso-position-horizontal-relative:page;mso-position-vertical-relative:paragraph;z-index:15845376" type="#_x0000_t202" id="docshape64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99"/>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99" w:type="dxa"/>
                            <w:shd w:val="clear" w:color="auto" w:fill="FCDFEB"/>
                          </w:tcPr>
                          <w:p>
                            <w:pPr>
                              <w:pStyle w:val="TableParagraph"/>
                              <w:spacing w:line="107" w:lineRule="exact"/>
                              <w:ind w:left="70" w:right="6"/>
                              <w:jc w:val="center"/>
                              <w:rPr>
                                <w:sz w:val="12"/>
                              </w:rPr>
                            </w:pPr>
                            <w:r>
                              <w:rPr>
                                <w:spacing w:val="-5"/>
                                <w:sz w:val="12"/>
                              </w:rPr>
                              <w:t>81</w:t>
                            </w:r>
                          </w:p>
                        </w:tc>
                        <w:tc>
                          <w:tcPr>
                            <w:tcW w:w="233" w:type="dxa"/>
                            <w:shd w:val="clear" w:color="auto" w:fill="FCDFEB"/>
                          </w:tcPr>
                          <w:p>
                            <w:pPr>
                              <w:pStyle w:val="TableParagraph"/>
                              <w:spacing w:line="107" w:lineRule="exact"/>
                              <w:ind w:left="20" w:right="20"/>
                              <w:jc w:val="center"/>
                              <w:rPr>
                                <w:sz w:val="12"/>
                              </w:rPr>
                            </w:pPr>
                            <w:r>
                              <w:rPr>
                                <w:spacing w:val="-5"/>
                                <w:sz w:val="12"/>
                              </w:rPr>
                              <w:t>81</w:t>
                            </w:r>
                          </w:p>
                        </w:tc>
                        <w:tc>
                          <w:tcPr>
                            <w:tcW w:w="233" w:type="dxa"/>
                            <w:shd w:val="clear" w:color="auto" w:fill="D8FFD8"/>
                          </w:tcPr>
                          <w:p>
                            <w:pPr>
                              <w:pStyle w:val="TableParagraph"/>
                              <w:spacing w:line="107" w:lineRule="exact"/>
                              <w:ind w:left="20" w:right="20"/>
                              <w:jc w:val="center"/>
                              <w:rPr>
                                <w:sz w:val="12"/>
                              </w:rPr>
                            </w:pPr>
                            <w:r>
                              <w:rPr>
                                <w:spacing w:val="-5"/>
                                <w:sz w:val="12"/>
                              </w:rPr>
                              <w:t>77</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97</w:t>
                            </w:r>
                          </w:p>
                        </w:tc>
                        <w:tc>
                          <w:tcPr>
                            <w:tcW w:w="233" w:type="dxa"/>
                            <w:shd w:val="clear" w:color="auto" w:fill="FCDFEB"/>
                          </w:tcPr>
                          <w:p>
                            <w:pPr>
                              <w:pStyle w:val="TableParagraph"/>
                              <w:spacing w:line="132" w:lineRule="exact"/>
                              <w:ind w:left="19" w:right="20"/>
                              <w:jc w:val="center"/>
                              <w:rPr>
                                <w:sz w:val="12"/>
                              </w:rPr>
                            </w:pPr>
                            <w:r>
                              <w:rPr>
                                <w:spacing w:val="-5"/>
                                <w:sz w:val="12"/>
                              </w:rPr>
                              <w:t>76</w:t>
                            </w:r>
                          </w:p>
                        </w:tc>
                        <w:tc>
                          <w:tcPr>
                            <w:tcW w:w="299" w:type="dxa"/>
                            <w:shd w:val="clear" w:color="auto" w:fill="FCDFEB"/>
                          </w:tcPr>
                          <w:p>
                            <w:pPr>
                              <w:pStyle w:val="TableParagraph"/>
                              <w:spacing w:line="132" w:lineRule="exact"/>
                              <w:ind w:left="5" w:right="6"/>
                              <w:jc w:val="center"/>
                              <w:rPr>
                                <w:sz w:val="12"/>
                              </w:rPr>
                            </w:pPr>
                            <w:r>
                              <w:rPr>
                                <w:spacing w:val="-5"/>
                                <w:sz w:val="12"/>
                              </w:rPr>
                              <w:t>100</w:t>
                            </w:r>
                          </w:p>
                        </w:tc>
                        <w:tc>
                          <w:tcPr>
                            <w:tcW w:w="233" w:type="dxa"/>
                            <w:shd w:val="clear" w:color="auto" w:fill="FCDFEB"/>
                          </w:tcPr>
                          <w:p>
                            <w:pPr>
                              <w:pStyle w:val="TableParagraph"/>
                              <w:spacing w:line="132" w:lineRule="exact"/>
                              <w:ind w:left="20" w:right="20"/>
                              <w:jc w:val="center"/>
                              <w:rPr>
                                <w:sz w:val="12"/>
                              </w:rPr>
                            </w:pPr>
                            <w:r>
                              <w:rPr>
                                <w:spacing w:val="-5"/>
                                <w:sz w:val="12"/>
                              </w:rPr>
                              <w:t>84</w:t>
                            </w:r>
                          </w:p>
                        </w:tc>
                        <w:tc>
                          <w:tcPr>
                            <w:tcW w:w="233" w:type="dxa"/>
                            <w:shd w:val="clear" w:color="auto" w:fill="D8FFD8"/>
                          </w:tcPr>
                          <w:p>
                            <w:pPr>
                              <w:pStyle w:val="TableParagraph"/>
                              <w:spacing w:line="132" w:lineRule="exact"/>
                              <w:ind w:left="20" w:right="20"/>
                              <w:jc w:val="center"/>
                              <w:rPr>
                                <w:sz w:val="12"/>
                              </w:rPr>
                            </w:pPr>
                            <w:r>
                              <w:rPr>
                                <w:spacing w:val="-5"/>
                                <w:sz w:val="12"/>
                              </w:rPr>
                              <w:t>72</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5888">
                <wp:simplePos x="0" y="0"/>
                <wp:positionH relativeFrom="page">
                  <wp:posOffset>4663516</wp:posOffset>
                </wp:positionH>
                <wp:positionV relativeFrom="paragraph">
                  <wp:posOffset>-77863</wp:posOffset>
                </wp:positionV>
                <wp:extent cx="372110" cy="176529"/>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3721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87</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73</w:t>
                                  </w:r>
                                </w:p>
                              </w:tc>
                            </w:tr>
                          </w:tbl>
                          <w:p>
                            <w:pPr>
                              <w:pStyle w:val="BodyText"/>
                            </w:pPr>
                          </w:p>
                        </w:txbxContent>
                      </wps:txbx>
                      <wps:bodyPr wrap="square" lIns="0" tIns="0" rIns="0" bIns="0" rtlCol="0">
                        <a:noAutofit/>
                      </wps:bodyPr>
                    </wps:wsp>
                  </a:graphicData>
                </a:graphic>
              </wp:anchor>
            </w:drawing>
          </mc:Choice>
          <mc:Fallback>
            <w:pict>
              <v:shape style="position:absolute;margin-left:367.205994pt;margin-top:-6.131008pt;width:29.3pt;height:13.9pt;mso-position-horizontal-relative:page;mso-position-vertical-relative:paragraph;z-index:15845888" type="#_x0000_t202" id="docshape6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87</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D8FFD8"/>
                          </w:tcPr>
                          <w:p>
                            <w:pPr>
                              <w:pStyle w:val="TableParagraph"/>
                              <w:spacing w:line="132" w:lineRule="exact"/>
                              <w:ind w:left="19" w:right="20"/>
                              <w:jc w:val="center"/>
                              <w:rPr>
                                <w:sz w:val="12"/>
                              </w:rPr>
                            </w:pPr>
                            <w:r>
                              <w:rPr>
                                <w:spacing w:val="-5"/>
                                <w:sz w:val="12"/>
                              </w:rPr>
                              <w:t>73</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6400">
                <wp:simplePos x="0" y="0"/>
                <wp:positionH relativeFrom="page">
                  <wp:posOffset>1077010</wp:posOffset>
                </wp:positionH>
                <wp:positionV relativeFrom="paragraph">
                  <wp:posOffset>187832</wp:posOffset>
                </wp:positionV>
                <wp:extent cx="4253865" cy="176529"/>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72</w:t>
                                  </w:r>
                                </w:p>
                              </w:tc>
                              <w:tc>
                                <w:tcPr>
                                  <w:tcW w:w="233" w:type="dxa"/>
                                  <w:shd w:val="clear" w:color="auto" w:fill="D8FFD8"/>
                                </w:tcPr>
                                <w:p>
                                  <w:pPr>
                                    <w:pStyle w:val="TableParagraph"/>
                                    <w:spacing w:line="107" w:lineRule="exact"/>
                                    <w:ind w:left="19" w:right="20"/>
                                    <w:jc w:val="center"/>
                                    <w:rPr>
                                      <w:sz w:val="12"/>
                                    </w:rPr>
                                  </w:pPr>
                                  <w:r>
                                    <w:rPr>
                                      <w:spacing w:val="-5"/>
                                      <w:sz w:val="12"/>
                                    </w:rPr>
                                    <w:t>57</w:t>
                                  </w:r>
                                </w:p>
                              </w:tc>
                              <w:tc>
                                <w:tcPr>
                                  <w:tcW w:w="233" w:type="dxa"/>
                                  <w:shd w:val="clear" w:color="auto" w:fill="D8FFD8"/>
                                </w:tcPr>
                                <w:p>
                                  <w:pPr>
                                    <w:pStyle w:val="TableParagraph"/>
                                    <w:spacing w:line="107" w:lineRule="exact"/>
                                    <w:ind w:left="20" w:right="20"/>
                                    <w:jc w:val="center"/>
                                    <w:rPr>
                                      <w:sz w:val="12"/>
                                    </w:rPr>
                                  </w:pPr>
                                  <w:r>
                                    <w:rPr>
                                      <w:spacing w:val="-5"/>
                                      <w:sz w:val="12"/>
                                    </w:rPr>
                                    <w:t>76</w:t>
                                  </w:r>
                                </w:p>
                              </w:tc>
                              <w:tc>
                                <w:tcPr>
                                  <w:tcW w:w="233" w:type="dxa"/>
                                  <w:shd w:val="clear" w:color="auto" w:fill="FCDFEB"/>
                                </w:tcPr>
                                <w:p>
                                  <w:pPr>
                                    <w:pStyle w:val="TableParagraph"/>
                                    <w:spacing w:line="107" w:lineRule="exact"/>
                                    <w:ind w:left="19" w:right="20"/>
                                    <w:jc w:val="center"/>
                                    <w:rPr>
                                      <w:sz w:val="12"/>
                                    </w:rPr>
                                  </w:pPr>
                                  <w:r>
                                    <w:rPr>
                                      <w:spacing w:val="-5"/>
                                      <w:sz w:val="12"/>
                                    </w:rPr>
                                    <w:t>54</w:t>
                                  </w:r>
                                </w:p>
                              </w:tc>
                              <w:tc>
                                <w:tcPr>
                                  <w:tcW w:w="233" w:type="dxa"/>
                                  <w:shd w:val="clear" w:color="auto" w:fill="FCDFEB"/>
                                </w:tcPr>
                                <w:p>
                                  <w:pPr>
                                    <w:pStyle w:val="TableParagraph"/>
                                    <w:spacing w:line="107" w:lineRule="exact"/>
                                    <w:ind w:left="19" w:right="20"/>
                                    <w:jc w:val="center"/>
                                    <w:rPr>
                                      <w:sz w:val="12"/>
                                    </w:rPr>
                                  </w:pPr>
                                  <w:r>
                                    <w:rPr>
                                      <w:spacing w:val="-5"/>
                                      <w:sz w:val="12"/>
                                    </w:rPr>
                                    <w:t>36</w:t>
                                  </w:r>
                                </w:p>
                              </w:tc>
                              <w:tc>
                                <w:tcPr>
                                  <w:tcW w:w="233" w:type="dxa"/>
                                  <w:shd w:val="clear" w:color="auto" w:fill="FCDFEB"/>
                                </w:tcPr>
                                <w:p>
                                  <w:pPr>
                                    <w:pStyle w:val="TableParagraph"/>
                                    <w:spacing w:line="107" w:lineRule="exact"/>
                                    <w:ind w:left="18" w:right="20"/>
                                    <w:jc w:val="center"/>
                                    <w:rPr>
                                      <w:sz w:val="12"/>
                                    </w:rPr>
                                  </w:pPr>
                                  <w:r>
                                    <w:rPr>
                                      <w:spacing w:val="-5"/>
                                      <w:sz w:val="12"/>
                                    </w:rPr>
                                    <w:t>55</w:t>
                                  </w:r>
                                </w:p>
                              </w:tc>
                              <w:tc>
                                <w:tcPr>
                                  <w:tcW w:w="233" w:type="dxa"/>
                                  <w:shd w:val="clear" w:color="auto" w:fill="FCDFEB"/>
                                </w:tcPr>
                                <w:p>
                                  <w:pPr>
                                    <w:pStyle w:val="TableParagraph"/>
                                    <w:spacing w:line="107" w:lineRule="exact"/>
                                    <w:ind w:left="17" w:right="20"/>
                                    <w:jc w:val="center"/>
                                    <w:rPr>
                                      <w:sz w:val="12"/>
                                    </w:rPr>
                                  </w:pPr>
                                  <w:r>
                                    <w:rPr>
                                      <w:spacing w:val="-5"/>
                                      <w:sz w:val="12"/>
                                    </w:rPr>
                                    <w:t>47</w:t>
                                  </w:r>
                                </w:p>
                              </w:tc>
                              <w:tc>
                                <w:tcPr>
                                  <w:tcW w:w="233" w:type="dxa"/>
                                  <w:shd w:val="clear" w:color="auto" w:fill="D8FFD8"/>
                                </w:tcPr>
                                <w:p>
                                  <w:pPr>
                                    <w:pStyle w:val="TableParagraph"/>
                                    <w:spacing w:line="107" w:lineRule="exact"/>
                                    <w:ind w:left="16" w:right="20"/>
                                    <w:jc w:val="center"/>
                                    <w:rPr>
                                      <w:sz w:val="12"/>
                                    </w:rPr>
                                  </w:pPr>
                                  <w:r>
                                    <w:rPr>
                                      <w:spacing w:val="-5"/>
                                      <w:sz w:val="12"/>
                                    </w:rPr>
                                    <w:t>73</w:t>
                                  </w:r>
                                </w:p>
                              </w:tc>
                              <w:tc>
                                <w:tcPr>
                                  <w:tcW w:w="233" w:type="dxa"/>
                                  <w:shd w:val="clear" w:color="auto" w:fill="FCDFEB"/>
                                </w:tcPr>
                                <w:p>
                                  <w:pPr>
                                    <w:pStyle w:val="TableParagraph"/>
                                    <w:spacing w:line="107" w:lineRule="exact"/>
                                    <w:ind w:left="15" w:right="20"/>
                                    <w:jc w:val="center"/>
                                    <w:rPr>
                                      <w:sz w:val="12"/>
                                    </w:rPr>
                                  </w:pPr>
                                  <w:r>
                                    <w:rPr>
                                      <w:spacing w:val="-5"/>
                                      <w:sz w:val="12"/>
                                    </w:rPr>
                                    <w:t>57</w:t>
                                  </w:r>
                                </w:p>
                              </w:tc>
                              <w:tc>
                                <w:tcPr>
                                  <w:tcW w:w="266" w:type="dxa"/>
                                  <w:shd w:val="clear" w:color="auto" w:fill="FCDFEB"/>
                                </w:tcPr>
                                <w:p>
                                  <w:pPr>
                                    <w:pStyle w:val="TableParagraph"/>
                                    <w:spacing w:line="107" w:lineRule="exact"/>
                                    <w:ind w:right="39"/>
                                    <w:jc w:val="center"/>
                                    <w:rPr>
                                      <w:sz w:val="12"/>
                                    </w:rPr>
                                  </w:pPr>
                                  <w:r>
                                    <w:rPr>
                                      <w:spacing w:val="-5"/>
                                      <w:sz w:val="12"/>
                                    </w:rPr>
                                    <w:t>49</w:t>
                                  </w:r>
                                </w:p>
                              </w:tc>
                              <w:tc>
                                <w:tcPr>
                                  <w:tcW w:w="266" w:type="dxa"/>
                                  <w:shd w:val="clear" w:color="auto" w:fill="FCDFEB"/>
                                </w:tcPr>
                                <w:p>
                                  <w:pPr>
                                    <w:pStyle w:val="TableParagraph"/>
                                    <w:spacing w:line="107" w:lineRule="exact"/>
                                    <w:ind w:left="24"/>
                                    <w:jc w:val="center"/>
                                    <w:rPr>
                                      <w:sz w:val="12"/>
                                    </w:rPr>
                                  </w:pPr>
                                  <w:r>
                                    <w:rPr>
                                      <w:spacing w:val="-5"/>
                                      <w:sz w:val="12"/>
                                    </w:rPr>
                                    <w:t>75</w:t>
                                  </w:r>
                                </w:p>
                              </w:tc>
                              <w:tc>
                                <w:tcPr>
                                  <w:tcW w:w="233" w:type="dxa"/>
                                  <w:shd w:val="clear" w:color="auto" w:fill="FCDFEB"/>
                                </w:tcPr>
                                <w:p>
                                  <w:pPr>
                                    <w:pStyle w:val="TableParagraph"/>
                                    <w:spacing w:line="107" w:lineRule="exact"/>
                                    <w:ind w:left="13" w:right="20"/>
                                    <w:jc w:val="center"/>
                                    <w:rPr>
                                      <w:sz w:val="12"/>
                                    </w:rPr>
                                  </w:pPr>
                                  <w:r>
                                    <w:rPr>
                                      <w:spacing w:val="-5"/>
                                      <w:sz w:val="12"/>
                                    </w:rPr>
                                    <w:t>35</w:t>
                                  </w:r>
                                </w:p>
                              </w:tc>
                              <w:tc>
                                <w:tcPr>
                                  <w:tcW w:w="233" w:type="dxa"/>
                                  <w:shd w:val="clear" w:color="auto" w:fill="FCDFEB"/>
                                </w:tcPr>
                                <w:p>
                                  <w:pPr>
                                    <w:pStyle w:val="TableParagraph"/>
                                    <w:spacing w:line="107" w:lineRule="exact"/>
                                    <w:ind w:left="13" w:right="20"/>
                                    <w:jc w:val="center"/>
                                    <w:rPr>
                                      <w:sz w:val="12"/>
                                    </w:rPr>
                                  </w:pPr>
                                  <w:r>
                                    <w:rPr>
                                      <w:spacing w:val="-5"/>
                                      <w:sz w:val="12"/>
                                    </w:rPr>
                                    <w:t>69</w:t>
                                  </w:r>
                                </w:p>
                              </w:tc>
                              <w:tc>
                                <w:tcPr>
                                  <w:tcW w:w="233" w:type="dxa"/>
                                  <w:shd w:val="clear" w:color="auto" w:fill="FCDFEB"/>
                                </w:tcPr>
                                <w:p>
                                  <w:pPr>
                                    <w:pStyle w:val="TableParagraph"/>
                                    <w:spacing w:line="107" w:lineRule="exact"/>
                                    <w:ind w:left="12" w:right="20"/>
                                    <w:jc w:val="center"/>
                                    <w:rPr>
                                      <w:sz w:val="12"/>
                                    </w:rPr>
                                  </w:pPr>
                                  <w:r>
                                    <w:rPr>
                                      <w:spacing w:val="-5"/>
                                      <w:sz w:val="12"/>
                                    </w:rPr>
                                    <w:t>60</w:t>
                                  </w:r>
                                </w:p>
                              </w:tc>
                              <w:tc>
                                <w:tcPr>
                                  <w:tcW w:w="233" w:type="dxa"/>
                                  <w:shd w:val="clear" w:color="auto" w:fill="FCDFEB"/>
                                </w:tcPr>
                                <w:p>
                                  <w:pPr>
                                    <w:pStyle w:val="TableParagraph"/>
                                    <w:spacing w:line="107" w:lineRule="exact"/>
                                    <w:ind w:left="11" w:right="20"/>
                                    <w:jc w:val="center"/>
                                    <w:rPr>
                                      <w:sz w:val="12"/>
                                    </w:rPr>
                                  </w:pPr>
                                  <w:r>
                                    <w:rPr>
                                      <w:spacing w:val="-5"/>
                                      <w:sz w:val="12"/>
                                    </w:rPr>
                                    <w:t>72</w:t>
                                  </w:r>
                                </w:p>
                              </w:tc>
                              <w:tc>
                                <w:tcPr>
                                  <w:tcW w:w="233" w:type="dxa"/>
                                  <w:shd w:val="clear" w:color="auto" w:fill="FCDFEB"/>
                                </w:tcPr>
                                <w:p>
                                  <w:pPr>
                                    <w:pStyle w:val="TableParagraph"/>
                                    <w:spacing w:line="107" w:lineRule="exact"/>
                                    <w:ind w:left="10" w:right="20"/>
                                    <w:jc w:val="center"/>
                                    <w:rPr>
                                      <w:sz w:val="12"/>
                                    </w:rPr>
                                  </w:pPr>
                                  <w:r>
                                    <w:rPr>
                                      <w:spacing w:val="-5"/>
                                      <w:sz w:val="12"/>
                                    </w:rPr>
                                    <w:t>70</w:t>
                                  </w:r>
                                </w:p>
                              </w:tc>
                              <w:tc>
                                <w:tcPr>
                                  <w:tcW w:w="233" w:type="dxa"/>
                                  <w:shd w:val="clear" w:color="auto" w:fill="FCDFEB"/>
                                </w:tcPr>
                                <w:p>
                                  <w:pPr>
                                    <w:pStyle w:val="TableParagraph"/>
                                    <w:spacing w:line="107" w:lineRule="exact"/>
                                    <w:ind w:left="9" w:right="20"/>
                                    <w:jc w:val="center"/>
                                    <w:rPr>
                                      <w:sz w:val="12"/>
                                    </w:rPr>
                                  </w:pPr>
                                  <w:r>
                                    <w:rPr>
                                      <w:spacing w:val="-5"/>
                                      <w:sz w:val="12"/>
                                    </w:rPr>
                                    <w:t>74</w:t>
                                  </w:r>
                                </w:p>
                              </w:tc>
                              <w:tc>
                                <w:tcPr>
                                  <w:tcW w:w="233" w:type="dxa"/>
                                  <w:shd w:val="clear" w:color="auto" w:fill="D8FFD8"/>
                                </w:tcPr>
                                <w:p>
                                  <w:pPr>
                                    <w:pStyle w:val="TableParagraph"/>
                                    <w:spacing w:line="107" w:lineRule="exact"/>
                                    <w:ind w:left="8" w:right="20"/>
                                    <w:jc w:val="center"/>
                                    <w:rPr>
                                      <w:sz w:val="12"/>
                                    </w:rPr>
                                  </w:pPr>
                                  <w:r>
                                    <w:rPr>
                                      <w:spacing w:val="-5"/>
                                      <w:sz w:val="12"/>
                                    </w:rPr>
                                    <w:t>69</w:t>
                                  </w:r>
                                </w:p>
                              </w:tc>
                              <w:tc>
                                <w:tcPr>
                                  <w:tcW w:w="233" w:type="dxa"/>
                                  <w:shd w:val="clear" w:color="auto" w:fill="FCDFEB"/>
                                </w:tcPr>
                                <w:p>
                                  <w:pPr>
                                    <w:pStyle w:val="TableParagraph"/>
                                    <w:spacing w:line="107" w:lineRule="exact"/>
                                    <w:ind w:left="7" w:right="20"/>
                                    <w:jc w:val="center"/>
                                    <w:rPr>
                                      <w:sz w:val="12"/>
                                    </w:rPr>
                                  </w:pPr>
                                  <w:r>
                                    <w:rPr>
                                      <w:spacing w:val="-5"/>
                                      <w:sz w:val="12"/>
                                    </w:rPr>
                                    <w:t>54</w:t>
                                  </w:r>
                                </w:p>
                              </w:tc>
                              <w:tc>
                                <w:tcPr>
                                  <w:tcW w:w="233" w:type="dxa"/>
                                  <w:shd w:val="clear" w:color="auto" w:fill="D8FFD8"/>
                                </w:tcPr>
                                <w:p>
                                  <w:pPr>
                                    <w:pStyle w:val="TableParagraph"/>
                                    <w:spacing w:line="107" w:lineRule="exact"/>
                                    <w:ind w:left="6" w:right="20"/>
                                    <w:jc w:val="center"/>
                                    <w:rPr>
                                      <w:sz w:val="12"/>
                                    </w:rPr>
                                  </w:pPr>
                                  <w:r>
                                    <w:rPr>
                                      <w:spacing w:val="-5"/>
                                      <w:sz w:val="12"/>
                                    </w:rPr>
                                    <w:t>66</w:t>
                                  </w:r>
                                </w:p>
                              </w:tc>
                              <w:tc>
                                <w:tcPr>
                                  <w:tcW w:w="233" w:type="dxa"/>
                                  <w:shd w:val="clear" w:color="auto" w:fill="FCDFEB"/>
                                </w:tcPr>
                                <w:p>
                                  <w:pPr>
                                    <w:pStyle w:val="TableParagraph"/>
                                    <w:spacing w:line="107" w:lineRule="exact"/>
                                    <w:ind w:left="6" w:right="20"/>
                                    <w:jc w:val="center"/>
                                    <w:rPr>
                                      <w:sz w:val="12"/>
                                    </w:rPr>
                                  </w:pPr>
                                  <w:r>
                                    <w:rPr>
                                      <w:spacing w:val="-5"/>
                                      <w:sz w:val="12"/>
                                    </w:rPr>
                                    <w:t>72</w:t>
                                  </w:r>
                                </w:p>
                              </w:tc>
                              <w:tc>
                                <w:tcPr>
                                  <w:tcW w:w="233" w:type="dxa"/>
                                  <w:shd w:val="clear" w:color="auto" w:fill="D8FFD8"/>
                                </w:tcPr>
                                <w:p>
                                  <w:pPr>
                                    <w:pStyle w:val="TableParagraph"/>
                                    <w:spacing w:line="107" w:lineRule="exact"/>
                                    <w:ind w:left="5" w:right="20"/>
                                    <w:jc w:val="center"/>
                                    <w:rPr>
                                      <w:sz w:val="12"/>
                                    </w:rPr>
                                  </w:pPr>
                                  <w:r>
                                    <w:rPr>
                                      <w:spacing w:val="-5"/>
                                      <w:sz w:val="12"/>
                                    </w:rPr>
                                    <w:t>73</w:t>
                                  </w:r>
                                </w:p>
                              </w:tc>
                              <w:tc>
                                <w:tcPr>
                                  <w:tcW w:w="233" w:type="dxa"/>
                                  <w:shd w:val="clear" w:color="auto" w:fill="D8FFD8"/>
                                </w:tcPr>
                                <w:p>
                                  <w:pPr>
                                    <w:pStyle w:val="TableParagraph"/>
                                    <w:spacing w:line="107" w:lineRule="exact"/>
                                    <w:ind w:left="4" w:right="20"/>
                                    <w:jc w:val="center"/>
                                    <w:rPr>
                                      <w:sz w:val="12"/>
                                    </w:rPr>
                                  </w:pPr>
                                  <w:r>
                                    <w:rPr>
                                      <w:spacing w:val="-5"/>
                                      <w:sz w:val="12"/>
                                    </w:rPr>
                                    <w:t>72</w:t>
                                  </w:r>
                                </w:p>
                              </w:tc>
                              <w:tc>
                                <w:tcPr>
                                  <w:tcW w:w="233" w:type="dxa"/>
                                  <w:shd w:val="clear" w:color="auto" w:fill="D8FFD8"/>
                                </w:tcPr>
                                <w:p>
                                  <w:pPr>
                                    <w:pStyle w:val="TableParagraph"/>
                                    <w:spacing w:line="107" w:lineRule="exact"/>
                                    <w:ind w:left="3" w:right="20"/>
                                    <w:jc w:val="center"/>
                                    <w:rPr>
                                      <w:sz w:val="12"/>
                                    </w:rPr>
                                  </w:pPr>
                                  <w:r>
                                    <w:rPr>
                                      <w:spacing w:val="-5"/>
                                      <w:sz w:val="12"/>
                                    </w:rPr>
                                    <w:t>81</w:t>
                                  </w:r>
                                </w:p>
                              </w:tc>
                              <w:tc>
                                <w:tcPr>
                                  <w:tcW w:w="233" w:type="dxa"/>
                                  <w:shd w:val="clear" w:color="auto" w:fill="FCDFEB"/>
                                </w:tcPr>
                                <w:p>
                                  <w:pPr>
                                    <w:pStyle w:val="TableParagraph"/>
                                    <w:spacing w:line="107" w:lineRule="exact"/>
                                    <w:ind w:left="2" w:right="20"/>
                                    <w:jc w:val="center"/>
                                    <w:rPr>
                                      <w:sz w:val="12"/>
                                    </w:rPr>
                                  </w:pPr>
                                  <w:r>
                                    <w:rPr>
                                      <w:spacing w:val="-5"/>
                                      <w:sz w:val="12"/>
                                    </w:rPr>
                                    <w:t>70</w:t>
                                  </w:r>
                                </w:p>
                              </w:tc>
                              <w:tc>
                                <w:tcPr>
                                  <w:tcW w:w="233" w:type="dxa"/>
                                  <w:shd w:val="clear" w:color="auto" w:fill="D8FFD8"/>
                                </w:tcPr>
                                <w:p>
                                  <w:pPr>
                                    <w:pStyle w:val="TableParagraph"/>
                                    <w:spacing w:line="107" w:lineRule="exact"/>
                                    <w:ind w:left="1" w:right="20"/>
                                    <w:jc w:val="center"/>
                                    <w:rPr>
                                      <w:sz w:val="12"/>
                                    </w:rPr>
                                  </w:pPr>
                                  <w:r>
                                    <w:rPr>
                                      <w:spacing w:val="-5"/>
                                      <w:sz w:val="12"/>
                                    </w:rPr>
                                    <w:t>78</w:t>
                                  </w:r>
                                </w:p>
                              </w:tc>
                              <w:tc>
                                <w:tcPr>
                                  <w:tcW w:w="233" w:type="dxa"/>
                                  <w:shd w:val="clear" w:color="auto" w:fill="FCDFEB"/>
                                </w:tcPr>
                                <w:p>
                                  <w:pPr>
                                    <w:pStyle w:val="TableParagraph"/>
                                    <w:spacing w:line="107" w:lineRule="exact"/>
                                    <w:ind w:right="20"/>
                                    <w:jc w:val="center"/>
                                    <w:rPr>
                                      <w:sz w:val="12"/>
                                    </w:rPr>
                                  </w:pPr>
                                  <w:r>
                                    <w:rPr>
                                      <w:spacing w:val="-5"/>
                                      <w:sz w:val="12"/>
                                    </w:rPr>
                                    <w:t>70</w:t>
                                  </w:r>
                                </w:p>
                              </w:tc>
                              <w:tc>
                                <w:tcPr>
                                  <w:tcW w:w="233" w:type="dxa"/>
                                  <w:shd w:val="clear" w:color="auto" w:fill="D8FFD8"/>
                                </w:tcPr>
                                <w:p>
                                  <w:pPr>
                                    <w:pStyle w:val="TableParagraph"/>
                                    <w:spacing w:line="107" w:lineRule="exact"/>
                                    <w:ind w:right="20"/>
                                    <w:jc w:val="center"/>
                                    <w:rPr>
                                      <w:sz w:val="12"/>
                                    </w:rPr>
                                  </w:pPr>
                                  <w:r>
                                    <w:rPr>
                                      <w:spacing w:val="-5"/>
                                      <w:sz w:val="12"/>
                                    </w:rPr>
                                    <w:t>66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D8FFD8"/>
                                </w:tcPr>
                                <w:p>
                                  <w:pPr>
                                    <w:pStyle w:val="TableParagraph"/>
                                    <w:spacing w:line="132" w:lineRule="exact"/>
                                    <w:ind w:left="19" w:right="20"/>
                                    <w:jc w:val="center"/>
                                    <w:rPr>
                                      <w:sz w:val="12"/>
                                    </w:rPr>
                                  </w:pPr>
                                  <w:r>
                                    <w:rPr>
                                      <w:spacing w:val="-5"/>
                                      <w:sz w:val="12"/>
                                    </w:rPr>
                                    <w:t>53</w:t>
                                  </w:r>
                                </w:p>
                              </w:tc>
                              <w:tc>
                                <w:tcPr>
                                  <w:tcW w:w="233" w:type="dxa"/>
                                  <w:shd w:val="clear" w:color="auto" w:fill="D8FFD8"/>
                                </w:tcPr>
                                <w:p>
                                  <w:pPr>
                                    <w:pStyle w:val="TableParagraph"/>
                                    <w:spacing w:line="132" w:lineRule="exact"/>
                                    <w:ind w:left="20" w:right="20"/>
                                    <w:jc w:val="center"/>
                                    <w:rPr>
                                      <w:sz w:val="12"/>
                                    </w:rPr>
                                  </w:pPr>
                                  <w:r>
                                    <w:rPr>
                                      <w:spacing w:val="-5"/>
                                      <w:sz w:val="12"/>
                                    </w:rPr>
                                    <w:t>52</w:t>
                                  </w:r>
                                </w:p>
                              </w:tc>
                              <w:tc>
                                <w:tcPr>
                                  <w:tcW w:w="233" w:type="dxa"/>
                                  <w:shd w:val="clear" w:color="auto" w:fill="FCDFEB"/>
                                </w:tcPr>
                                <w:p>
                                  <w:pPr>
                                    <w:pStyle w:val="TableParagraph"/>
                                    <w:spacing w:line="132" w:lineRule="exact"/>
                                    <w:ind w:left="19" w:right="20"/>
                                    <w:jc w:val="center"/>
                                    <w:rPr>
                                      <w:sz w:val="12"/>
                                    </w:rPr>
                                  </w:pPr>
                                  <w:r>
                                    <w:rPr>
                                      <w:spacing w:val="-5"/>
                                      <w:sz w:val="12"/>
                                    </w:rPr>
                                    <w:t>68</w:t>
                                  </w:r>
                                </w:p>
                              </w:tc>
                              <w:tc>
                                <w:tcPr>
                                  <w:tcW w:w="233" w:type="dxa"/>
                                  <w:shd w:val="clear" w:color="auto" w:fill="FCDFEB"/>
                                </w:tcPr>
                                <w:p>
                                  <w:pPr>
                                    <w:pStyle w:val="TableParagraph"/>
                                    <w:spacing w:line="132" w:lineRule="exact"/>
                                    <w:ind w:left="19" w:right="20"/>
                                    <w:jc w:val="center"/>
                                    <w:rPr>
                                      <w:sz w:val="12"/>
                                    </w:rPr>
                                  </w:pPr>
                                  <w:r>
                                    <w:rPr>
                                      <w:spacing w:val="-5"/>
                                      <w:sz w:val="12"/>
                                    </w:rPr>
                                    <w:t>58</w:t>
                                  </w:r>
                                </w:p>
                              </w:tc>
                              <w:tc>
                                <w:tcPr>
                                  <w:tcW w:w="233" w:type="dxa"/>
                                  <w:shd w:val="clear" w:color="auto" w:fill="FCDFEB"/>
                                </w:tcPr>
                                <w:p>
                                  <w:pPr>
                                    <w:pStyle w:val="TableParagraph"/>
                                    <w:spacing w:line="132" w:lineRule="exact"/>
                                    <w:ind w:left="18" w:right="20"/>
                                    <w:jc w:val="center"/>
                                    <w:rPr>
                                      <w:sz w:val="12"/>
                                    </w:rPr>
                                  </w:pPr>
                                  <w:r>
                                    <w:rPr>
                                      <w:spacing w:val="-5"/>
                                      <w:sz w:val="12"/>
                                    </w:rPr>
                                    <w:t>80</w:t>
                                  </w:r>
                                </w:p>
                              </w:tc>
                              <w:tc>
                                <w:tcPr>
                                  <w:tcW w:w="233" w:type="dxa"/>
                                  <w:shd w:val="clear" w:color="auto" w:fill="FCDFEB"/>
                                </w:tcPr>
                                <w:p>
                                  <w:pPr>
                                    <w:pStyle w:val="TableParagraph"/>
                                    <w:spacing w:line="132" w:lineRule="exact"/>
                                    <w:ind w:left="17" w:right="20"/>
                                    <w:jc w:val="center"/>
                                    <w:rPr>
                                      <w:sz w:val="12"/>
                                    </w:rPr>
                                  </w:pPr>
                                  <w:r>
                                    <w:rPr>
                                      <w:spacing w:val="-5"/>
                                      <w:sz w:val="12"/>
                                    </w:rPr>
                                    <w:t>48</w:t>
                                  </w:r>
                                </w:p>
                              </w:tc>
                              <w:tc>
                                <w:tcPr>
                                  <w:tcW w:w="233" w:type="dxa"/>
                                  <w:shd w:val="clear" w:color="auto" w:fill="D8FFD8"/>
                                </w:tcPr>
                                <w:p>
                                  <w:pPr>
                                    <w:pStyle w:val="TableParagraph"/>
                                    <w:spacing w:line="132" w:lineRule="exact"/>
                                    <w:ind w:left="16" w:right="20"/>
                                    <w:jc w:val="center"/>
                                    <w:rPr>
                                      <w:sz w:val="12"/>
                                    </w:rPr>
                                  </w:pPr>
                                  <w:r>
                                    <w:rPr>
                                      <w:spacing w:val="-5"/>
                                      <w:sz w:val="12"/>
                                    </w:rPr>
                                    <w:t>63</w:t>
                                  </w:r>
                                </w:p>
                              </w:tc>
                              <w:tc>
                                <w:tcPr>
                                  <w:tcW w:w="233" w:type="dxa"/>
                                  <w:shd w:val="clear" w:color="auto" w:fill="FCDFEB"/>
                                </w:tcPr>
                                <w:p>
                                  <w:pPr>
                                    <w:pStyle w:val="TableParagraph"/>
                                    <w:spacing w:line="132" w:lineRule="exact"/>
                                    <w:ind w:left="15" w:right="20"/>
                                    <w:jc w:val="center"/>
                                    <w:rPr>
                                      <w:sz w:val="12"/>
                                    </w:rPr>
                                  </w:pPr>
                                  <w:r>
                                    <w:rPr>
                                      <w:spacing w:val="-5"/>
                                      <w:sz w:val="12"/>
                                    </w:rPr>
                                    <w:t>60</w:t>
                                  </w:r>
                                </w:p>
                              </w:tc>
                              <w:tc>
                                <w:tcPr>
                                  <w:tcW w:w="266" w:type="dxa"/>
                                  <w:shd w:val="clear" w:color="auto" w:fill="FCDFEB"/>
                                </w:tcPr>
                                <w:p>
                                  <w:pPr>
                                    <w:pStyle w:val="TableParagraph"/>
                                    <w:spacing w:line="132" w:lineRule="exact"/>
                                    <w:ind w:right="39"/>
                                    <w:jc w:val="center"/>
                                    <w:rPr>
                                      <w:sz w:val="12"/>
                                    </w:rPr>
                                  </w:pPr>
                                  <w:r>
                                    <w:rPr>
                                      <w:spacing w:val="-5"/>
                                      <w:sz w:val="12"/>
                                    </w:rPr>
                                    <w:t>75</w:t>
                                  </w:r>
                                </w:p>
                              </w:tc>
                              <w:tc>
                                <w:tcPr>
                                  <w:tcW w:w="266" w:type="dxa"/>
                                  <w:shd w:val="clear" w:color="auto" w:fill="FCDFEB"/>
                                </w:tcPr>
                                <w:p>
                                  <w:pPr>
                                    <w:pStyle w:val="TableParagraph"/>
                                    <w:spacing w:line="132" w:lineRule="exact"/>
                                    <w:ind w:left="24"/>
                                    <w:jc w:val="center"/>
                                    <w:rPr>
                                      <w:sz w:val="12"/>
                                    </w:rPr>
                                  </w:pPr>
                                  <w:r>
                                    <w:rPr>
                                      <w:spacing w:val="-5"/>
                                      <w:sz w:val="12"/>
                                    </w:rPr>
                                    <w:t>89</w:t>
                                  </w:r>
                                </w:p>
                              </w:tc>
                              <w:tc>
                                <w:tcPr>
                                  <w:tcW w:w="233" w:type="dxa"/>
                                  <w:shd w:val="clear" w:color="auto" w:fill="FCDFEB"/>
                                </w:tcPr>
                                <w:p>
                                  <w:pPr>
                                    <w:pStyle w:val="TableParagraph"/>
                                    <w:spacing w:line="132" w:lineRule="exact"/>
                                    <w:ind w:left="13" w:right="20"/>
                                    <w:jc w:val="center"/>
                                    <w:rPr>
                                      <w:sz w:val="12"/>
                                    </w:rPr>
                                  </w:pPr>
                                  <w:r>
                                    <w:rPr>
                                      <w:spacing w:val="-5"/>
                                      <w:sz w:val="12"/>
                                    </w:rPr>
                                    <w:t>56</w:t>
                                  </w:r>
                                </w:p>
                              </w:tc>
                              <w:tc>
                                <w:tcPr>
                                  <w:tcW w:w="233" w:type="dxa"/>
                                  <w:shd w:val="clear" w:color="auto" w:fill="FCDFEB"/>
                                </w:tcPr>
                                <w:p>
                                  <w:pPr>
                                    <w:pStyle w:val="TableParagraph"/>
                                    <w:spacing w:line="132" w:lineRule="exact"/>
                                    <w:ind w:left="13" w:right="20"/>
                                    <w:jc w:val="center"/>
                                    <w:rPr>
                                      <w:sz w:val="12"/>
                                    </w:rPr>
                                  </w:pPr>
                                  <w:r>
                                    <w:rPr>
                                      <w:spacing w:val="-5"/>
                                      <w:sz w:val="12"/>
                                    </w:rPr>
                                    <w:t>71</w:t>
                                  </w:r>
                                </w:p>
                              </w:tc>
                              <w:tc>
                                <w:tcPr>
                                  <w:tcW w:w="233" w:type="dxa"/>
                                  <w:shd w:val="clear" w:color="auto" w:fill="FCDFEB"/>
                                </w:tcPr>
                                <w:p>
                                  <w:pPr>
                                    <w:pStyle w:val="TableParagraph"/>
                                    <w:spacing w:line="132" w:lineRule="exact"/>
                                    <w:ind w:left="12" w:right="20"/>
                                    <w:jc w:val="center"/>
                                    <w:rPr>
                                      <w:sz w:val="12"/>
                                    </w:rPr>
                                  </w:pPr>
                                  <w:r>
                                    <w:rPr>
                                      <w:spacing w:val="-5"/>
                                      <w:sz w:val="12"/>
                                    </w:rPr>
                                    <w:t>81</w:t>
                                  </w:r>
                                </w:p>
                              </w:tc>
                              <w:tc>
                                <w:tcPr>
                                  <w:tcW w:w="233" w:type="dxa"/>
                                  <w:shd w:val="clear" w:color="auto" w:fill="FCDFEB"/>
                                </w:tcPr>
                                <w:p>
                                  <w:pPr>
                                    <w:pStyle w:val="TableParagraph"/>
                                    <w:spacing w:line="132" w:lineRule="exact"/>
                                    <w:ind w:left="11" w:right="20"/>
                                    <w:jc w:val="center"/>
                                    <w:rPr>
                                      <w:sz w:val="12"/>
                                    </w:rPr>
                                  </w:pPr>
                                  <w:r>
                                    <w:rPr>
                                      <w:spacing w:val="-5"/>
                                      <w:sz w:val="12"/>
                                    </w:rPr>
                                    <w:t>80</w:t>
                                  </w:r>
                                </w:p>
                              </w:tc>
                              <w:tc>
                                <w:tcPr>
                                  <w:tcW w:w="233" w:type="dxa"/>
                                  <w:shd w:val="clear" w:color="auto" w:fill="FCDFEB"/>
                                </w:tcPr>
                                <w:p>
                                  <w:pPr>
                                    <w:pStyle w:val="TableParagraph"/>
                                    <w:spacing w:line="132" w:lineRule="exact"/>
                                    <w:ind w:left="10" w:right="20"/>
                                    <w:jc w:val="center"/>
                                    <w:rPr>
                                      <w:sz w:val="12"/>
                                    </w:rPr>
                                  </w:pPr>
                                  <w:r>
                                    <w:rPr>
                                      <w:spacing w:val="-5"/>
                                      <w:sz w:val="12"/>
                                    </w:rPr>
                                    <w:t>74</w:t>
                                  </w:r>
                                </w:p>
                              </w:tc>
                              <w:tc>
                                <w:tcPr>
                                  <w:tcW w:w="233" w:type="dxa"/>
                                  <w:shd w:val="clear" w:color="auto" w:fill="FCDFEB"/>
                                </w:tcPr>
                                <w:p>
                                  <w:pPr>
                                    <w:pStyle w:val="TableParagraph"/>
                                    <w:spacing w:line="132" w:lineRule="exact"/>
                                    <w:ind w:left="9" w:right="20"/>
                                    <w:jc w:val="center"/>
                                    <w:rPr>
                                      <w:sz w:val="12"/>
                                    </w:rPr>
                                  </w:pPr>
                                  <w:r>
                                    <w:rPr>
                                      <w:spacing w:val="-5"/>
                                      <w:sz w:val="12"/>
                                    </w:rPr>
                                    <w:t>74</w:t>
                                  </w:r>
                                </w:p>
                              </w:tc>
                              <w:tc>
                                <w:tcPr>
                                  <w:tcW w:w="233" w:type="dxa"/>
                                  <w:shd w:val="clear" w:color="auto" w:fill="D8FFD8"/>
                                </w:tcPr>
                                <w:p>
                                  <w:pPr>
                                    <w:pStyle w:val="TableParagraph"/>
                                    <w:spacing w:line="132" w:lineRule="exact"/>
                                    <w:ind w:left="8" w:right="20"/>
                                    <w:jc w:val="center"/>
                                    <w:rPr>
                                      <w:sz w:val="12"/>
                                    </w:rPr>
                                  </w:pPr>
                                  <w:r>
                                    <w:rPr>
                                      <w:spacing w:val="-5"/>
                                      <w:sz w:val="12"/>
                                    </w:rPr>
                                    <w:t>62</w:t>
                                  </w:r>
                                </w:p>
                              </w:tc>
                              <w:tc>
                                <w:tcPr>
                                  <w:tcW w:w="233" w:type="dxa"/>
                                  <w:shd w:val="clear" w:color="auto" w:fill="FCDFEB"/>
                                </w:tcPr>
                                <w:p>
                                  <w:pPr>
                                    <w:pStyle w:val="TableParagraph"/>
                                    <w:spacing w:line="132" w:lineRule="exact"/>
                                    <w:ind w:left="7" w:right="20"/>
                                    <w:jc w:val="center"/>
                                    <w:rPr>
                                      <w:sz w:val="12"/>
                                    </w:rPr>
                                  </w:pPr>
                                  <w:r>
                                    <w:rPr>
                                      <w:spacing w:val="-5"/>
                                      <w:sz w:val="12"/>
                                    </w:rPr>
                                    <w:t>63</w:t>
                                  </w:r>
                                </w:p>
                              </w:tc>
                              <w:tc>
                                <w:tcPr>
                                  <w:tcW w:w="233" w:type="dxa"/>
                                  <w:shd w:val="clear" w:color="auto" w:fill="D8FFD8"/>
                                </w:tcPr>
                                <w:p>
                                  <w:pPr>
                                    <w:pStyle w:val="TableParagraph"/>
                                    <w:spacing w:line="132" w:lineRule="exact"/>
                                    <w:ind w:left="6" w:right="20"/>
                                    <w:jc w:val="center"/>
                                    <w:rPr>
                                      <w:sz w:val="12"/>
                                    </w:rPr>
                                  </w:pPr>
                                  <w:r>
                                    <w:rPr>
                                      <w:spacing w:val="-5"/>
                                      <w:sz w:val="12"/>
                                    </w:rPr>
                                    <w:t>50</w:t>
                                  </w:r>
                                </w:p>
                              </w:tc>
                              <w:tc>
                                <w:tcPr>
                                  <w:tcW w:w="233" w:type="dxa"/>
                                  <w:shd w:val="clear" w:color="auto" w:fill="FCDFEB"/>
                                </w:tcPr>
                                <w:p>
                                  <w:pPr>
                                    <w:pStyle w:val="TableParagraph"/>
                                    <w:spacing w:line="132" w:lineRule="exact"/>
                                    <w:ind w:left="6" w:right="20"/>
                                    <w:jc w:val="center"/>
                                    <w:rPr>
                                      <w:sz w:val="12"/>
                                    </w:rPr>
                                  </w:pPr>
                                  <w:r>
                                    <w:rPr>
                                      <w:spacing w:val="-5"/>
                                      <w:sz w:val="12"/>
                                    </w:rPr>
                                    <w:t>74</w:t>
                                  </w:r>
                                </w:p>
                              </w:tc>
                              <w:tc>
                                <w:tcPr>
                                  <w:tcW w:w="233" w:type="dxa"/>
                                  <w:shd w:val="clear" w:color="auto" w:fill="D8FFD8"/>
                                </w:tcPr>
                                <w:p>
                                  <w:pPr>
                                    <w:pStyle w:val="TableParagraph"/>
                                    <w:spacing w:line="132" w:lineRule="exact"/>
                                    <w:ind w:left="5" w:right="20"/>
                                    <w:jc w:val="center"/>
                                    <w:rPr>
                                      <w:sz w:val="12"/>
                                    </w:rPr>
                                  </w:pPr>
                                  <w:r>
                                    <w:rPr>
                                      <w:spacing w:val="-5"/>
                                      <w:sz w:val="12"/>
                                    </w:rPr>
                                    <w:t>67</w:t>
                                  </w:r>
                                </w:p>
                              </w:tc>
                              <w:tc>
                                <w:tcPr>
                                  <w:tcW w:w="233" w:type="dxa"/>
                                  <w:shd w:val="clear" w:color="auto" w:fill="D8FFD8"/>
                                </w:tcPr>
                                <w:p>
                                  <w:pPr>
                                    <w:pStyle w:val="TableParagraph"/>
                                    <w:spacing w:line="132" w:lineRule="exact"/>
                                    <w:ind w:left="4" w:right="20"/>
                                    <w:jc w:val="center"/>
                                    <w:rPr>
                                      <w:sz w:val="12"/>
                                    </w:rPr>
                                  </w:pPr>
                                  <w:r>
                                    <w:rPr>
                                      <w:spacing w:val="-5"/>
                                      <w:sz w:val="12"/>
                                    </w:rPr>
                                    <w:t>66</w:t>
                                  </w:r>
                                </w:p>
                              </w:tc>
                              <w:tc>
                                <w:tcPr>
                                  <w:tcW w:w="233" w:type="dxa"/>
                                  <w:shd w:val="clear" w:color="auto" w:fill="D8FFD8"/>
                                </w:tcPr>
                                <w:p>
                                  <w:pPr>
                                    <w:pStyle w:val="TableParagraph"/>
                                    <w:spacing w:line="132" w:lineRule="exact"/>
                                    <w:ind w:left="3" w:right="20"/>
                                    <w:jc w:val="center"/>
                                    <w:rPr>
                                      <w:sz w:val="12"/>
                                    </w:rPr>
                                  </w:pPr>
                                  <w:r>
                                    <w:rPr>
                                      <w:spacing w:val="-5"/>
                                      <w:sz w:val="12"/>
                                    </w:rPr>
                                    <w:t>58</w:t>
                                  </w:r>
                                </w:p>
                              </w:tc>
                              <w:tc>
                                <w:tcPr>
                                  <w:tcW w:w="233" w:type="dxa"/>
                                  <w:shd w:val="clear" w:color="auto" w:fill="FCDFEB"/>
                                </w:tcPr>
                                <w:p>
                                  <w:pPr>
                                    <w:pStyle w:val="TableParagraph"/>
                                    <w:spacing w:line="132" w:lineRule="exact"/>
                                    <w:ind w:left="2" w:right="20"/>
                                    <w:jc w:val="center"/>
                                    <w:rPr>
                                      <w:sz w:val="12"/>
                                    </w:rPr>
                                  </w:pPr>
                                  <w:r>
                                    <w:rPr>
                                      <w:spacing w:val="-5"/>
                                      <w:sz w:val="12"/>
                                    </w:rPr>
                                    <w:t>76</w:t>
                                  </w:r>
                                </w:p>
                              </w:tc>
                              <w:tc>
                                <w:tcPr>
                                  <w:tcW w:w="233" w:type="dxa"/>
                                  <w:shd w:val="clear" w:color="auto" w:fill="D8FFD8"/>
                                </w:tcPr>
                                <w:p>
                                  <w:pPr>
                                    <w:pStyle w:val="TableParagraph"/>
                                    <w:spacing w:line="132" w:lineRule="exact"/>
                                    <w:ind w:left="1" w:right="20"/>
                                    <w:jc w:val="center"/>
                                    <w:rPr>
                                      <w:sz w:val="12"/>
                                    </w:rPr>
                                  </w:pPr>
                                  <w:r>
                                    <w:rPr>
                                      <w:spacing w:val="-5"/>
                                      <w:sz w:val="12"/>
                                    </w:rPr>
                                    <w:t>67</w:t>
                                  </w:r>
                                </w:p>
                              </w:tc>
                              <w:tc>
                                <w:tcPr>
                                  <w:tcW w:w="233" w:type="dxa"/>
                                  <w:shd w:val="clear" w:color="auto" w:fill="FCDFEB"/>
                                </w:tcPr>
                                <w:p>
                                  <w:pPr>
                                    <w:pStyle w:val="TableParagraph"/>
                                    <w:spacing w:line="132" w:lineRule="exact"/>
                                    <w:ind w:right="20"/>
                                    <w:jc w:val="center"/>
                                    <w:rPr>
                                      <w:sz w:val="12"/>
                                    </w:rPr>
                                  </w:pPr>
                                  <w:r>
                                    <w:rPr>
                                      <w:spacing w:val="-5"/>
                                      <w:sz w:val="12"/>
                                    </w:rPr>
                                    <w:t>70</w:t>
                                  </w:r>
                                </w:p>
                              </w:tc>
                              <w:tc>
                                <w:tcPr>
                                  <w:tcW w:w="233" w:type="dxa"/>
                                  <w:shd w:val="clear" w:color="auto" w:fill="D8FFD8"/>
                                </w:tcPr>
                                <w:p>
                                  <w:pPr>
                                    <w:pStyle w:val="TableParagraph"/>
                                    <w:spacing w:line="132" w:lineRule="exact"/>
                                    <w:ind w:right="20"/>
                                    <w:jc w:val="center"/>
                                    <w:rPr>
                                      <w:sz w:val="12"/>
                                    </w:rPr>
                                  </w:pPr>
                                  <w:r>
                                    <w:rPr>
                                      <w:spacing w:val="-5"/>
                                      <w:sz w:val="12"/>
                                    </w:rPr>
                                    <w:t>65</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14.789991pt;width:334.95pt;height:13.9pt;mso-position-horizontal-relative:page;mso-position-vertical-relative:paragraph;z-index:15846400" type="#_x0000_t202" id="docshape64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72</w:t>
                            </w:r>
                          </w:p>
                        </w:tc>
                        <w:tc>
                          <w:tcPr>
                            <w:tcW w:w="233" w:type="dxa"/>
                            <w:shd w:val="clear" w:color="auto" w:fill="D8FFD8"/>
                          </w:tcPr>
                          <w:p>
                            <w:pPr>
                              <w:pStyle w:val="TableParagraph"/>
                              <w:spacing w:line="107" w:lineRule="exact"/>
                              <w:ind w:left="19" w:right="20"/>
                              <w:jc w:val="center"/>
                              <w:rPr>
                                <w:sz w:val="12"/>
                              </w:rPr>
                            </w:pPr>
                            <w:r>
                              <w:rPr>
                                <w:spacing w:val="-5"/>
                                <w:sz w:val="12"/>
                              </w:rPr>
                              <w:t>57</w:t>
                            </w:r>
                          </w:p>
                        </w:tc>
                        <w:tc>
                          <w:tcPr>
                            <w:tcW w:w="233" w:type="dxa"/>
                            <w:shd w:val="clear" w:color="auto" w:fill="D8FFD8"/>
                          </w:tcPr>
                          <w:p>
                            <w:pPr>
                              <w:pStyle w:val="TableParagraph"/>
                              <w:spacing w:line="107" w:lineRule="exact"/>
                              <w:ind w:left="20" w:right="20"/>
                              <w:jc w:val="center"/>
                              <w:rPr>
                                <w:sz w:val="12"/>
                              </w:rPr>
                            </w:pPr>
                            <w:r>
                              <w:rPr>
                                <w:spacing w:val="-5"/>
                                <w:sz w:val="12"/>
                              </w:rPr>
                              <w:t>76</w:t>
                            </w:r>
                          </w:p>
                        </w:tc>
                        <w:tc>
                          <w:tcPr>
                            <w:tcW w:w="233" w:type="dxa"/>
                            <w:shd w:val="clear" w:color="auto" w:fill="FCDFEB"/>
                          </w:tcPr>
                          <w:p>
                            <w:pPr>
                              <w:pStyle w:val="TableParagraph"/>
                              <w:spacing w:line="107" w:lineRule="exact"/>
                              <w:ind w:left="19" w:right="20"/>
                              <w:jc w:val="center"/>
                              <w:rPr>
                                <w:sz w:val="12"/>
                              </w:rPr>
                            </w:pPr>
                            <w:r>
                              <w:rPr>
                                <w:spacing w:val="-5"/>
                                <w:sz w:val="12"/>
                              </w:rPr>
                              <w:t>54</w:t>
                            </w:r>
                          </w:p>
                        </w:tc>
                        <w:tc>
                          <w:tcPr>
                            <w:tcW w:w="233" w:type="dxa"/>
                            <w:shd w:val="clear" w:color="auto" w:fill="FCDFEB"/>
                          </w:tcPr>
                          <w:p>
                            <w:pPr>
                              <w:pStyle w:val="TableParagraph"/>
                              <w:spacing w:line="107" w:lineRule="exact"/>
                              <w:ind w:left="19" w:right="20"/>
                              <w:jc w:val="center"/>
                              <w:rPr>
                                <w:sz w:val="12"/>
                              </w:rPr>
                            </w:pPr>
                            <w:r>
                              <w:rPr>
                                <w:spacing w:val="-5"/>
                                <w:sz w:val="12"/>
                              </w:rPr>
                              <w:t>36</w:t>
                            </w:r>
                          </w:p>
                        </w:tc>
                        <w:tc>
                          <w:tcPr>
                            <w:tcW w:w="233" w:type="dxa"/>
                            <w:shd w:val="clear" w:color="auto" w:fill="FCDFEB"/>
                          </w:tcPr>
                          <w:p>
                            <w:pPr>
                              <w:pStyle w:val="TableParagraph"/>
                              <w:spacing w:line="107" w:lineRule="exact"/>
                              <w:ind w:left="18" w:right="20"/>
                              <w:jc w:val="center"/>
                              <w:rPr>
                                <w:sz w:val="12"/>
                              </w:rPr>
                            </w:pPr>
                            <w:r>
                              <w:rPr>
                                <w:spacing w:val="-5"/>
                                <w:sz w:val="12"/>
                              </w:rPr>
                              <w:t>55</w:t>
                            </w:r>
                          </w:p>
                        </w:tc>
                        <w:tc>
                          <w:tcPr>
                            <w:tcW w:w="233" w:type="dxa"/>
                            <w:shd w:val="clear" w:color="auto" w:fill="FCDFEB"/>
                          </w:tcPr>
                          <w:p>
                            <w:pPr>
                              <w:pStyle w:val="TableParagraph"/>
                              <w:spacing w:line="107" w:lineRule="exact"/>
                              <w:ind w:left="17" w:right="20"/>
                              <w:jc w:val="center"/>
                              <w:rPr>
                                <w:sz w:val="12"/>
                              </w:rPr>
                            </w:pPr>
                            <w:r>
                              <w:rPr>
                                <w:spacing w:val="-5"/>
                                <w:sz w:val="12"/>
                              </w:rPr>
                              <w:t>47</w:t>
                            </w:r>
                          </w:p>
                        </w:tc>
                        <w:tc>
                          <w:tcPr>
                            <w:tcW w:w="233" w:type="dxa"/>
                            <w:shd w:val="clear" w:color="auto" w:fill="D8FFD8"/>
                          </w:tcPr>
                          <w:p>
                            <w:pPr>
                              <w:pStyle w:val="TableParagraph"/>
                              <w:spacing w:line="107" w:lineRule="exact"/>
                              <w:ind w:left="16" w:right="20"/>
                              <w:jc w:val="center"/>
                              <w:rPr>
                                <w:sz w:val="12"/>
                              </w:rPr>
                            </w:pPr>
                            <w:r>
                              <w:rPr>
                                <w:spacing w:val="-5"/>
                                <w:sz w:val="12"/>
                              </w:rPr>
                              <w:t>73</w:t>
                            </w:r>
                          </w:p>
                        </w:tc>
                        <w:tc>
                          <w:tcPr>
                            <w:tcW w:w="233" w:type="dxa"/>
                            <w:shd w:val="clear" w:color="auto" w:fill="FCDFEB"/>
                          </w:tcPr>
                          <w:p>
                            <w:pPr>
                              <w:pStyle w:val="TableParagraph"/>
                              <w:spacing w:line="107" w:lineRule="exact"/>
                              <w:ind w:left="15" w:right="20"/>
                              <w:jc w:val="center"/>
                              <w:rPr>
                                <w:sz w:val="12"/>
                              </w:rPr>
                            </w:pPr>
                            <w:r>
                              <w:rPr>
                                <w:spacing w:val="-5"/>
                                <w:sz w:val="12"/>
                              </w:rPr>
                              <w:t>57</w:t>
                            </w:r>
                          </w:p>
                        </w:tc>
                        <w:tc>
                          <w:tcPr>
                            <w:tcW w:w="266" w:type="dxa"/>
                            <w:shd w:val="clear" w:color="auto" w:fill="FCDFEB"/>
                          </w:tcPr>
                          <w:p>
                            <w:pPr>
                              <w:pStyle w:val="TableParagraph"/>
                              <w:spacing w:line="107" w:lineRule="exact"/>
                              <w:ind w:right="39"/>
                              <w:jc w:val="center"/>
                              <w:rPr>
                                <w:sz w:val="12"/>
                              </w:rPr>
                            </w:pPr>
                            <w:r>
                              <w:rPr>
                                <w:spacing w:val="-5"/>
                                <w:sz w:val="12"/>
                              </w:rPr>
                              <w:t>49</w:t>
                            </w:r>
                          </w:p>
                        </w:tc>
                        <w:tc>
                          <w:tcPr>
                            <w:tcW w:w="266" w:type="dxa"/>
                            <w:shd w:val="clear" w:color="auto" w:fill="FCDFEB"/>
                          </w:tcPr>
                          <w:p>
                            <w:pPr>
                              <w:pStyle w:val="TableParagraph"/>
                              <w:spacing w:line="107" w:lineRule="exact"/>
                              <w:ind w:left="24"/>
                              <w:jc w:val="center"/>
                              <w:rPr>
                                <w:sz w:val="12"/>
                              </w:rPr>
                            </w:pPr>
                            <w:r>
                              <w:rPr>
                                <w:spacing w:val="-5"/>
                                <w:sz w:val="12"/>
                              </w:rPr>
                              <w:t>75</w:t>
                            </w:r>
                          </w:p>
                        </w:tc>
                        <w:tc>
                          <w:tcPr>
                            <w:tcW w:w="233" w:type="dxa"/>
                            <w:shd w:val="clear" w:color="auto" w:fill="FCDFEB"/>
                          </w:tcPr>
                          <w:p>
                            <w:pPr>
                              <w:pStyle w:val="TableParagraph"/>
                              <w:spacing w:line="107" w:lineRule="exact"/>
                              <w:ind w:left="13" w:right="20"/>
                              <w:jc w:val="center"/>
                              <w:rPr>
                                <w:sz w:val="12"/>
                              </w:rPr>
                            </w:pPr>
                            <w:r>
                              <w:rPr>
                                <w:spacing w:val="-5"/>
                                <w:sz w:val="12"/>
                              </w:rPr>
                              <w:t>35</w:t>
                            </w:r>
                          </w:p>
                        </w:tc>
                        <w:tc>
                          <w:tcPr>
                            <w:tcW w:w="233" w:type="dxa"/>
                            <w:shd w:val="clear" w:color="auto" w:fill="FCDFEB"/>
                          </w:tcPr>
                          <w:p>
                            <w:pPr>
                              <w:pStyle w:val="TableParagraph"/>
                              <w:spacing w:line="107" w:lineRule="exact"/>
                              <w:ind w:left="13" w:right="20"/>
                              <w:jc w:val="center"/>
                              <w:rPr>
                                <w:sz w:val="12"/>
                              </w:rPr>
                            </w:pPr>
                            <w:r>
                              <w:rPr>
                                <w:spacing w:val="-5"/>
                                <w:sz w:val="12"/>
                              </w:rPr>
                              <w:t>69</w:t>
                            </w:r>
                          </w:p>
                        </w:tc>
                        <w:tc>
                          <w:tcPr>
                            <w:tcW w:w="233" w:type="dxa"/>
                            <w:shd w:val="clear" w:color="auto" w:fill="FCDFEB"/>
                          </w:tcPr>
                          <w:p>
                            <w:pPr>
                              <w:pStyle w:val="TableParagraph"/>
                              <w:spacing w:line="107" w:lineRule="exact"/>
                              <w:ind w:left="12" w:right="20"/>
                              <w:jc w:val="center"/>
                              <w:rPr>
                                <w:sz w:val="12"/>
                              </w:rPr>
                            </w:pPr>
                            <w:r>
                              <w:rPr>
                                <w:spacing w:val="-5"/>
                                <w:sz w:val="12"/>
                              </w:rPr>
                              <w:t>60</w:t>
                            </w:r>
                          </w:p>
                        </w:tc>
                        <w:tc>
                          <w:tcPr>
                            <w:tcW w:w="233" w:type="dxa"/>
                            <w:shd w:val="clear" w:color="auto" w:fill="FCDFEB"/>
                          </w:tcPr>
                          <w:p>
                            <w:pPr>
                              <w:pStyle w:val="TableParagraph"/>
                              <w:spacing w:line="107" w:lineRule="exact"/>
                              <w:ind w:left="11" w:right="20"/>
                              <w:jc w:val="center"/>
                              <w:rPr>
                                <w:sz w:val="12"/>
                              </w:rPr>
                            </w:pPr>
                            <w:r>
                              <w:rPr>
                                <w:spacing w:val="-5"/>
                                <w:sz w:val="12"/>
                              </w:rPr>
                              <w:t>72</w:t>
                            </w:r>
                          </w:p>
                        </w:tc>
                        <w:tc>
                          <w:tcPr>
                            <w:tcW w:w="233" w:type="dxa"/>
                            <w:shd w:val="clear" w:color="auto" w:fill="FCDFEB"/>
                          </w:tcPr>
                          <w:p>
                            <w:pPr>
                              <w:pStyle w:val="TableParagraph"/>
                              <w:spacing w:line="107" w:lineRule="exact"/>
                              <w:ind w:left="10" w:right="20"/>
                              <w:jc w:val="center"/>
                              <w:rPr>
                                <w:sz w:val="12"/>
                              </w:rPr>
                            </w:pPr>
                            <w:r>
                              <w:rPr>
                                <w:spacing w:val="-5"/>
                                <w:sz w:val="12"/>
                              </w:rPr>
                              <w:t>70</w:t>
                            </w:r>
                          </w:p>
                        </w:tc>
                        <w:tc>
                          <w:tcPr>
                            <w:tcW w:w="233" w:type="dxa"/>
                            <w:shd w:val="clear" w:color="auto" w:fill="FCDFEB"/>
                          </w:tcPr>
                          <w:p>
                            <w:pPr>
                              <w:pStyle w:val="TableParagraph"/>
                              <w:spacing w:line="107" w:lineRule="exact"/>
                              <w:ind w:left="9" w:right="20"/>
                              <w:jc w:val="center"/>
                              <w:rPr>
                                <w:sz w:val="12"/>
                              </w:rPr>
                            </w:pPr>
                            <w:r>
                              <w:rPr>
                                <w:spacing w:val="-5"/>
                                <w:sz w:val="12"/>
                              </w:rPr>
                              <w:t>74</w:t>
                            </w:r>
                          </w:p>
                        </w:tc>
                        <w:tc>
                          <w:tcPr>
                            <w:tcW w:w="233" w:type="dxa"/>
                            <w:shd w:val="clear" w:color="auto" w:fill="D8FFD8"/>
                          </w:tcPr>
                          <w:p>
                            <w:pPr>
                              <w:pStyle w:val="TableParagraph"/>
                              <w:spacing w:line="107" w:lineRule="exact"/>
                              <w:ind w:left="8" w:right="20"/>
                              <w:jc w:val="center"/>
                              <w:rPr>
                                <w:sz w:val="12"/>
                              </w:rPr>
                            </w:pPr>
                            <w:r>
                              <w:rPr>
                                <w:spacing w:val="-5"/>
                                <w:sz w:val="12"/>
                              </w:rPr>
                              <w:t>69</w:t>
                            </w:r>
                          </w:p>
                        </w:tc>
                        <w:tc>
                          <w:tcPr>
                            <w:tcW w:w="233" w:type="dxa"/>
                            <w:shd w:val="clear" w:color="auto" w:fill="FCDFEB"/>
                          </w:tcPr>
                          <w:p>
                            <w:pPr>
                              <w:pStyle w:val="TableParagraph"/>
                              <w:spacing w:line="107" w:lineRule="exact"/>
                              <w:ind w:left="7" w:right="20"/>
                              <w:jc w:val="center"/>
                              <w:rPr>
                                <w:sz w:val="12"/>
                              </w:rPr>
                            </w:pPr>
                            <w:r>
                              <w:rPr>
                                <w:spacing w:val="-5"/>
                                <w:sz w:val="12"/>
                              </w:rPr>
                              <w:t>54</w:t>
                            </w:r>
                          </w:p>
                        </w:tc>
                        <w:tc>
                          <w:tcPr>
                            <w:tcW w:w="233" w:type="dxa"/>
                            <w:shd w:val="clear" w:color="auto" w:fill="D8FFD8"/>
                          </w:tcPr>
                          <w:p>
                            <w:pPr>
                              <w:pStyle w:val="TableParagraph"/>
                              <w:spacing w:line="107" w:lineRule="exact"/>
                              <w:ind w:left="6" w:right="20"/>
                              <w:jc w:val="center"/>
                              <w:rPr>
                                <w:sz w:val="12"/>
                              </w:rPr>
                            </w:pPr>
                            <w:r>
                              <w:rPr>
                                <w:spacing w:val="-5"/>
                                <w:sz w:val="12"/>
                              </w:rPr>
                              <w:t>66</w:t>
                            </w:r>
                          </w:p>
                        </w:tc>
                        <w:tc>
                          <w:tcPr>
                            <w:tcW w:w="233" w:type="dxa"/>
                            <w:shd w:val="clear" w:color="auto" w:fill="FCDFEB"/>
                          </w:tcPr>
                          <w:p>
                            <w:pPr>
                              <w:pStyle w:val="TableParagraph"/>
                              <w:spacing w:line="107" w:lineRule="exact"/>
                              <w:ind w:left="6" w:right="20"/>
                              <w:jc w:val="center"/>
                              <w:rPr>
                                <w:sz w:val="12"/>
                              </w:rPr>
                            </w:pPr>
                            <w:r>
                              <w:rPr>
                                <w:spacing w:val="-5"/>
                                <w:sz w:val="12"/>
                              </w:rPr>
                              <w:t>72</w:t>
                            </w:r>
                          </w:p>
                        </w:tc>
                        <w:tc>
                          <w:tcPr>
                            <w:tcW w:w="233" w:type="dxa"/>
                            <w:shd w:val="clear" w:color="auto" w:fill="D8FFD8"/>
                          </w:tcPr>
                          <w:p>
                            <w:pPr>
                              <w:pStyle w:val="TableParagraph"/>
                              <w:spacing w:line="107" w:lineRule="exact"/>
                              <w:ind w:left="5" w:right="20"/>
                              <w:jc w:val="center"/>
                              <w:rPr>
                                <w:sz w:val="12"/>
                              </w:rPr>
                            </w:pPr>
                            <w:r>
                              <w:rPr>
                                <w:spacing w:val="-5"/>
                                <w:sz w:val="12"/>
                              </w:rPr>
                              <w:t>73</w:t>
                            </w:r>
                          </w:p>
                        </w:tc>
                        <w:tc>
                          <w:tcPr>
                            <w:tcW w:w="233" w:type="dxa"/>
                            <w:shd w:val="clear" w:color="auto" w:fill="D8FFD8"/>
                          </w:tcPr>
                          <w:p>
                            <w:pPr>
                              <w:pStyle w:val="TableParagraph"/>
                              <w:spacing w:line="107" w:lineRule="exact"/>
                              <w:ind w:left="4" w:right="20"/>
                              <w:jc w:val="center"/>
                              <w:rPr>
                                <w:sz w:val="12"/>
                              </w:rPr>
                            </w:pPr>
                            <w:r>
                              <w:rPr>
                                <w:spacing w:val="-5"/>
                                <w:sz w:val="12"/>
                              </w:rPr>
                              <w:t>72</w:t>
                            </w:r>
                          </w:p>
                        </w:tc>
                        <w:tc>
                          <w:tcPr>
                            <w:tcW w:w="233" w:type="dxa"/>
                            <w:shd w:val="clear" w:color="auto" w:fill="D8FFD8"/>
                          </w:tcPr>
                          <w:p>
                            <w:pPr>
                              <w:pStyle w:val="TableParagraph"/>
                              <w:spacing w:line="107" w:lineRule="exact"/>
                              <w:ind w:left="3" w:right="20"/>
                              <w:jc w:val="center"/>
                              <w:rPr>
                                <w:sz w:val="12"/>
                              </w:rPr>
                            </w:pPr>
                            <w:r>
                              <w:rPr>
                                <w:spacing w:val="-5"/>
                                <w:sz w:val="12"/>
                              </w:rPr>
                              <w:t>81</w:t>
                            </w:r>
                          </w:p>
                        </w:tc>
                        <w:tc>
                          <w:tcPr>
                            <w:tcW w:w="233" w:type="dxa"/>
                            <w:shd w:val="clear" w:color="auto" w:fill="FCDFEB"/>
                          </w:tcPr>
                          <w:p>
                            <w:pPr>
                              <w:pStyle w:val="TableParagraph"/>
                              <w:spacing w:line="107" w:lineRule="exact"/>
                              <w:ind w:left="2" w:right="20"/>
                              <w:jc w:val="center"/>
                              <w:rPr>
                                <w:sz w:val="12"/>
                              </w:rPr>
                            </w:pPr>
                            <w:r>
                              <w:rPr>
                                <w:spacing w:val="-5"/>
                                <w:sz w:val="12"/>
                              </w:rPr>
                              <w:t>70</w:t>
                            </w:r>
                          </w:p>
                        </w:tc>
                        <w:tc>
                          <w:tcPr>
                            <w:tcW w:w="233" w:type="dxa"/>
                            <w:shd w:val="clear" w:color="auto" w:fill="D8FFD8"/>
                          </w:tcPr>
                          <w:p>
                            <w:pPr>
                              <w:pStyle w:val="TableParagraph"/>
                              <w:spacing w:line="107" w:lineRule="exact"/>
                              <w:ind w:left="1" w:right="20"/>
                              <w:jc w:val="center"/>
                              <w:rPr>
                                <w:sz w:val="12"/>
                              </w:rPr>
                            </w:pPr>
                            <w:r>
                              <w:rPr>
                                <w:spacing w:val="-5"/>
                                <w:sz w:val="12"/>
                              </w:rPr>
                              <w:t>78</w:t>
                            </w:r>
                          </w:p>
                        </w:tc>
                        <w:tc>
                          <w:tcPr>
                            <w:tcW w:w="233" w:type="dxa"/>
                            <w:shd w:val="clear" w:color="auto" w:fill="FCDFEB"/>
                          </w:tcPr>
                          <w:p>
                            <w:pPr>
                              <w:pStyle w:val="TableParagraph"/>
                              <w:spacing w:line="107" w:lineRule="exact"/>
                              <w:ind w:right="20"/>
                              <w:jc w:val="center"/>
                              <w:rPr>
                                <w:sz w:val="12"/>
                              </w:rPr>
                            </w:pPr>
                            <w:r>
                              <w:rPr>
                                <w:spacing w:val="-5"/>
                                <w:sz w:val="12"/>
                              </w:rPr>
                              <w:t>70</w:t>
                            </w:r>
                          </w:p>
                        </w:tc>
                        <w:tc>
                          <w:tcPr>
                            <w:tcW w:w="233" w:type="dxa"/>
                            <w:shd w:val="clear" w:color="auto" w:fill="D8FFD8"/>
                          </w:tcPr>
                          <w:p>
                            <w:pPr>
                              <w:pStyle w:val="TableParagraph"/>
                              <w:spacing w:line="107" w:lineRule="exact"/>
                              <w:ind w:right="20"/>
                              <w:jc w:val="center"/>
                              <w:rPr>
                                <w:sz w:val="12"/>
                              </w:rPr>
                            </w:pPr>
                            <w:r>
                              <w:rPr>
                                <w:spacing w:val="-5"/>
                                <w:sz w:val="12"/>
                              </w:rPr>
                              <w:t>66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D8FFD8"/>
                          </w:tcPr>
                          <w:p>
                            <w:pPr>
                              <w:pStyle w:val="TableParagraph"/>
                              <w:spacing w:line="132" w:lineRule="exact"/>
                              <w:ind w:left="19" w:right="20"/>
                              <w:jc w:val="center"/>
                              <w:rPr>
                                <w:sz w:val="12"/>
                              </w:rPr>
                            </w:pPr>
                            <w:r>
                              <w:rPr>
                                <w:spacing w:val="-5"/>
                                <w:sz w:val="12"/>
                              </w:rPr>
                              <w:t>53</w:t>
                            </w:r>
                          </w:p>
                        </w:tc>
                        <w:tc>
                          <w:tcPr>
                            <w:tcW w:w="233" w:type="dxa"/>
                            <w:shd w:val="clear" w:color="auto" w:fill="D8FFD8"/>
                          </w:tcPr>
                          <w:p>
                            <w:pPr>
                              <w:pStyle w:val="TableParagraph"/>
                              <w:spacing w:line="132" w:lineRule="exact"/>
                              <w:ind w:left="20" w:right="20"/>
                              <w:jc w:val="center"/>
                              <w:rPr>
                                <w:sz w:val="12"/>
                              </w:rPr>
                            </w:pPr>
                            <w:r>
                              <w:rPr>
                                <w:spacing w:val="-5"/>
                                <w:sz w:val="12"/>
                              </w:rPr>
                              <w:t>52</w:t>
                            </w:r>
                          </w:p>
                        </w:tc>
                        <w:tc>
                          <w:tcPr>
                            <w:tcW w:w="233" w:type="dxa"/>
                            <w:shd w:val="clear" w:color="auto" w:fill="FCDFEB"/>
                          </w:tcPr>
                          <w:p>
                            <w:pPr>
                              <w:pStyle w:val="TableParagraph"/>
                              <w:spacing w:line="132" w:lineRule="exact"/>
                              <w:ind w:left="19" w:right="20"/>
                              <w:jc w:val="center"/>
                              <w:rPr>
                                <w:sz w:val="12"/>
                              </w:rPr>
                            </w:pPr>
                            <w:r>
                              <w:rPr>
                                <w:spacing w:val="-5"/>
                                <w:sz w:val="12"/>
                              </w:rPr>
                              <w:t>68</w:t>
                            </w:r>
                          </w:p>
                        </w:tc>
                        <w:tc>
                          <w:tcPr>
                            <w:tcW w:w="233" w:type="dxa"/>
                            <w:shd w:val="clear" w:color="auto" w:fill="FCDFEB"/>
                          </w:tcPr>
                          <w:p>
                            <w:pPr>
                              <w:pStyle w:val="TableParagraph"/>
                              <w:spacing w:line="132" w:lineRule="exact"/>
                              <w:ind w:left="19" w:right="20"/>
                              <w:jc w:val="center"/>
                              <w:rPr>
                                <w:sz w:val="12"/>
                              </w:rPr>
                            </w:pPr>
                            <w:r>
                              <w:rPr>
                                <w:spacing w:val="-5"/>
                                <w:sz w:val="12"/>
                              </w:rPr>
                              <w:t>58</w:t>
                            </w:r>
                          </w:p>
                        </w:tc>
                        <w:tc>
                          <w:tcPr>
                            <w:tcW w:w="233" w:type="dxa"/>
                            <w:shd w:val="clear" w:color="auto" w:fill="FCDFEB"/>
                          </w:tcPr>
                          <w:p>
                            <w:pPr>
                              <w:pStyle w:val="TableParagraph"/>
                              <w:spacing w:line="132" w:lineRule="exact"/>
                              <w:ind w:left="18" w:right="20"/>
                              <w:jc w:val="center"/>
                              <w:rPr>
                                <w:sz w:val="12"/>
                              </w:rPr>
                            </w:pPr>
                            <w:r>
                              <w:rPr>
                                <w:spacing w:val="-5"/>
                                <w:sz w:val="12"/>
                              </w:rPr>
                              <w:t>80</w:t>
                            </w:r>
                          </w:p>
                        </w:tc>
                        <w:tc>
                          <w:tcPr>
                            <w:tcW w:w="233" w:type="dxa"/>
                            <w:shd w:val="clear" w:color="auto" w:fill="FCDFEB"/>
                          </w:tcPr>
                          <w:p>
                            <w:pPr>
                              <w:pStyle w:val="TableParagraph"/>
                              <w:spacing w:line="132" w:lineRule="exact"/>
                              <w:ind w:left="17" w:right="20"/>
                              <w:jc w:val="center"/>
                              <w:rPr>
                                <w:sz w:val="12"/>
                              </w:rPr>
                            </w:pPr>
                            <w:r>
                              <w:rPr>
                                <w:spacing w:val="-5"/>
                                <w:sz w:val="12"/>
                              </w:rPr>
                              <w:t>48</w:t>
                            </w:r>
                          </w:p>
                        </w:tc>
                        <w:tc>
                          <w:tcPr>
                            <w:tcW w:w="233" w:type="dxa"/>
                            <w:shd w:val="clear" w:color="auto" w:fill="D8FFD8"/>
                          </w:tcPr>
                          <w:p>
                            <w:pPr>
                              <w:pStyle w:val="TableParagraph"/>
                              <w:spacing w:line="132" w:lineRule="exact"/>
                              <w:ind w:left="16" w:right="20"/>
                              <w:jc w:val="center"/>
                              <w:rPr>
                                <w:sz w:val="12"/>
                              </w:rPr>
                            </w:pPr>
                            <w:r>
                              <w:rPr>
                                <w:spacing w:val="-5"/>
                                <w:sz w:val="12"/>
                              </w:rPr>
                              <w:t>63</w:t>
                            </w:r>
                          </w:p>
                        </w:tc>
                        <w:tc>
                          <w:tcPr>
                            <w:tcW w:w="233" w:type="dxa"/>
                            <w:shd w:val="clear" w:color="auto" w:fill="FCDFEB"/>
                          </w:tcPr>
                          <w:p>
                            <w:pPr>
                              <w:pStyle w:val="TableParagraph"/>
                              <w:spacing w:line="132" w:lineRule="exact"/>
                              <w:ind w:left="15" w:right="20"/>
                              <w:jc w:val="center"/>
                              <w:rPr>
                                <w:sz w:val="12"/>
                              </w:rPr>
                            </w:pPr>
                            <w:r>
                              <w:rPr>
                                <w:spacing w:val="-5"/>
                                <w:sz w:val="12"/>
                              </w:rPr>
                              <w:t>60</w:t>
                            </w:r>
                          </w:p>
                        </w:tc>
                        <w:tc>
                          <w:tcPr>
                            <w:tcW w:w="266" w:type="dxa"/>
                            <w:shd w:val="clear" w:color="auto" w:fill="FCDFEB"/>
                          </w:tcPr>
                          <w:p>
                            <w:pPr>
                              <w:pStyle w:val="TableParagraph"/>
                              <w:spacing w:line="132" w:lineRule="exact"/>
                              <w:ind w:right="39"/>
                              <w:jc w:val="center"/>
                              <w:rPr>
                                <w:sz w:val="12"/>
                              </w:rPr>
                            </w:pPr>
                            <w:r>
                              <w:rPr>
                                <w:spacing w:val="-5"/>
                                <w:sz w:val="12"/>
                              </w:rPr>
                              <w:t>75</w:t>
                            </w:r>
                          </w:p>
                        </w:tc>
                        <w:tc>
                          <w:tcPr>
                            <w:tcW w:w="266" w:type="dxa"/>
                            <w:shd w:val="clear" w:color="auto" w:fill="FCDFEB"/>
                          </w:tcPr>
                          <w:p>
                            <w:pPr>
                              <w:pStyle w:val="TableParagraph"/>
                              <w:spacing w:line="132" w:lineRule="exact"/>
                              <w:ind w:left="24"/>
                              <w:jc w:val="center"/>
                              <w:rPr>
                                <w:sz w:val="12"/>
                              </w:rPr>
                            </w:pPr>
                            <w:r>
                              <w:rPr>
                                <w:spacing w:val="-5"/>
                                <w:sz w:val="12"/>
                              </w:rPr>
                              <w:t>89</w:t>
                            </w:r>
                          </w:p>
                        </w:tc>
                        <w:tc>
                          <w:tcPr>
                            <w:tcW w:w="233" w:type="dxa"/>
                            <w:shd w:val="clear" w:color="auto" w:fill="FCDFEB"/>
                          </w:tcPr>
                          <w:p>
                            <w:pPr>
                              <w:pStyle w:val="TableParagraph"/>
                              <w:spacing w:line="132" w:lineRule="exact"/>
                              <w:ind w:left="13" w:right="20"/>
                              <w:jc w:val="center"/>
                              <w:rPr>
                                <w:sz w:val="12"/>
                              </w:rPr>
                            </w:pPr>
                            <w:r>
                              <w:rPr>
                                <w:spacing w:val="-5"/>
                                <w:sz w:val="12"/>
                              </w:rPr>
                              <w:t>56</w:t>
                            </w:r>
                          </w:p>
                        </w:tc>
                        <w:tc>
                          <w:tcPr>
                            <w:tcW w:w="233" w:type="dxa"/>
                            <w:shd w:val="clear" w:color="auto" w:fill="FCDFEB"/>
                          </w:tcPr>
                          <w:p>
                            <w:pPr>
                              <w:pStyle w:val="TableParagraph"/>
                              <w:spacing w:line="132" w:lineRule="exact"/>
                              <w:ind w:left="13" w:right="20"/>
                              <w:jc w:val="center"/>
                              <w:rPr>
                                <w:sz w:val="12"/>
                              </w:rPr>
                            </w:pPr>
                            <w:r>
                              <w:rPr>
                                <w:spacing w:val="-5"/>
                                <w:sz w:val="12"/>
                              </w:rPr>
                              <w:t>71</w:t>
                            </w:r>
                          </w:p>
                        </w:tc>
                        <w:tc>
                          <w:tcPr>
                            <w:tcW w:w="233" w:type="dxa"/>
                            <w:shd w:val="clear" w:color="auto" w:fill="FCDFEB"/>
                          </w:tcPr>
                          <w:p>
                            <w:pPr>
                              <w:pStyle w:val="TableParagraph"/>
                              <w:spacing w:line="132" w:lineRule="exact"/>
                              <w:ind w:left="12" w:right="20"/>
                              <w:jc w:val="center"/>
                              <w:rPr>
                                <w:sz w:val="12"/>
                              </w:rPr>
                            </w:pPr>
                            <w:r>
                              <w:rPr>
                                <w:spacing w:val="-5"/>
                                <w:sz w:val="12"/>
                              </w:rPr>
                              <w:t>81</w:t>
                            </w:r>
                          </w:p>
                        </w:tc>
                        <w:tc>
                          <w:tcPr>
                            <w:tcW w:w="233" w:type="dxa"/>
                            <w:shd w:val="clear" w:color="auto" w:fill="FCDFEB"/>
                          </w:tcPr>
                          <w:p>
                            <w:pPr>
                              <w:pStyle w:val="TableParagraph"/>
                              <w:spacing w:line="132" w:lineRule="exact"/>
                              <w:ind w:left="11" w:right="20"/>
                              <w:jc w:val="center"/>
                              <w:rPr>
                                <w:sz w:val="12"/>
                              </w:rPr>
                            </w:pPr>
                            <w:r>
                              <w:rPr>
                                <w:spacing w:val="-5"/>
                                <w:sz w:val="12"/>
                              </w:rPr>
                              <w:t>80</w:t>
                            </w:r>
                          </w:p>
                        </w:tc>
                        <w:tc>
                          <w:tcPr>
                            <w:tcW w:w="233" w:type="dxa"/>
                            <w:shd w:val="clear" w:color="auto" w:fill="FCDFEB"/>
                          </w:tcPr>
                          <w:p>
                            <w:pPr>
                              <w:pStyle w:val="TableParagraph"/>
                              <w:spacing w:line="132" w:lineRule="exact"/>
                              <w:ind w:left="10" w:right="20"/>
                              <w:jc w:val="center"/>
                              <w:rPr>
                                <w:sz w:val="12"/>
                              </w:rPr>
                            </w:pPr>
                            <w:r>
                              <w:rPr>
                                <w:spacing w:val="-5"/>
                                <w:sz w:val="12"/>
                              </w:rPr>
                              <w:t>74</w:t>
                            </w:r>
                          </w:p>
                        </w:tc>
                        <w:tc>
                          <w:tcPr>
                            <w:tcW w:w="233" w:type="dxa"/>
                            <w:shd w:val="clear" w:color="auto" w:fill="FCDFEB"/>
                          </w:tcPr>
                          <w:p>
                            <w:pPr>
                              <w:pStyle w:val="TableParagraph"/>
                              <w:spacing w:line="132" w:lineRule="exact"/>
                              <w:ind w:left="9" w:right="20"/>
                              <w:jc w:val="center"/>
                              <w:rPr>
                                <w:sz w:val="12"/>
                              </w:rPr>
                            </w:pPr>
                            <w:r>
                              <w:rPr>
                                <w:spacing w:val="-5"/>
                                <w:sz w:val="12"/>
                              </w:rPr>
                              <w:t>74</w:t>
                            </w:r>
                          </w:p>
                        </w:tc>
                        <w:tc>
                          <w:tcPr>
                            <w:tcW w:w="233" w:type="dxa"/>
                            <w:shd w:val="clear" w:color="auto" w:fill="D8FFD8"/>
                          </w:tcPr>
                          <w:p>
                            <w:pPr>
                              <w:pStyle w:val="TableParagraph"/>
                              <w:spacing w:line="132" w:lineRule="exact"/>
                              <w:ind w:left="8" w:right="20"/>
                              <w:jc w:val="center"/>
                              <w:rPr>
                                <w:sz w:val="12"/>
                              </w:rPr>
                            </w:pPr>
                            <w:r>
                              <w:rPr>
                                <w:spacing w:val="-5"/>
                                <w:sz w:val="12"/>
                              </w:rPr>
                              <w:t>62</w:t>
                            </w:r>
                          </w:p>
                        </w:tc>
                        <w:tc>
                          <w:tcPr>
                            <w:tcW w:w="233" w:type="dxa"/>
                            <w:shd w:val="clear" w:color="auto" w:fill="FCDFEB"/>
                          </w:tcPr>
                          <w:p>
                            <w:pPr>
                              <w:pStyle w:val="TableParagraph"/>
                              <w:spacing w:line="132" w:lineRule="exact"/>
                              <w:ind w:left="7" w:right="20"/>
                              <w:jc w:val="center"/>
                              <w:rPr>
                                <w:sz w:val="12"/>
                              </w:rPr>
                            </w:pPr>
                            <w:r>
                              <w:rPr>
                                <w:spacing w:val="-5"/>
                                <w:sz w:val="12"/>
                              </w:rPr>
                              <w:t>63</w:t>
                            </w:r>
                          </w:p>
                        </w:tc>
                        <w:tc>
                          <w:tcPr>
                            <w:tcW w:w="233" w:type="dxa"/>
                            <w:shd w:val="clear" w:color="auto" w:fill="D8FFD8"/>
                          </w:tcPr>
                          <w:p>
                            <w:pPr>
                              <w:pStyle w:val="TableParagraph"/>
                              <w:spacing w:line="132" w:lineRule="exact"/>
                              <w:ind w:left="6" w:right="20"/>
                              <w:jc w:val="center"/>
                              <w:rPr>
                                <w:sz w:val="12"/>
                              </w:rPr>
                            </w:pPr>
                            <w:r>
                              <w:rPr>
                                <w:spacing w:val="-5"/>
                                <w:sz w:val="12"/>
                              </w:rPr>
                              <w:t>50</w:t>
                            </w:r>
                          </w:p>
                        </w:tc>
                        <w:tc>
                          <w:tcPr>
                            <w:tcW w:w="233" w:type="dxa"/>
                            <w:shd w:val="clear" w:color="auto" w:fill="FCDFEB"/>
                          </w:tcPr>
                          <w:p>
                            <w:pPr>
                              <w:pStyle w:val="TableParagraph"/>
                              <w:spacing w:line="132" w:lineRule="exact"/>
                              <w:ind w:left="6" w:right="20"/>
                              <w:jc w:val="center"/>
                              <w:rPr>
                                <w:sz w:val="12"/>
                              </w:rPr>
                            </w:pPr>
                            <w:r>
                              <w:rPr>
                                <w:spacing w:val="-5"/>
                                <w:sz w:val="12"/>
                              </w:rPr>
                              <w:t>74</w:t>
                            </w:r>
                          </w:p>
                        </w:tc>
                        <w:tc>
                          <w:tcPr>
                            <w:tcW w:w="233" w:type="dxa"/>
                            <w:shd w:val="clear" w:color="auto" w:fill="D8FFD8"/>
                          </w:tcPr>
                          <w:p>
                            <w:pPr>
                              <w:pStyle w:val="TableParagraph"/>
                              <w:spacing w:line="132" w:lineRule="exact"/>
                              <w:ind w:left="5" w:right="20"/>
                              <w:jc w:val="center"/>
                              <w:rPr>
                                <w:sz w:val="12"/>
                              </w:rPr>
                            </w:pPr>
                            <w:r>
                              <w:rPr>
                                <w:spacing w:val="-5"/>
                                <w:sz w:val="12"/>
                              </w:rPr>
                              <w:t>67</w:t>
                            </w:r>
                          </w:p>
                        </w:tc>
                        <w:tc>
                          <w:tcPr>
                            <w:tcW w:w="233" w:type="dxa"/>
                            <w:shd w:val="clear" w:color="auto" w:fill="D8FFD8"/>
                          </w:tcPr>
                          <w:p>
                            <w:pPr>
                              <w:pStyle w:val="TableParagraph"/>
                              <w:spacing w:line="132" w:lineRule="exact"/>
                              <w:ind w:left="4" w:right="20"/>
                              <w:jc w:val="center"/>
                              <w:rPr>
                                <w:sz w:val="12"/>
                              </w:rPr>
                            </w:pPr>
                            <w:r>
                              <w:rPr>
                                <w:spacing w:val="-5"/>
                                <w:sz w:val="12"/>
                              </w:rPr>
                              <w:t>66</w:t>
                            </w:r>
                          </w:p>
                        </w:tc>
                        <w:tc>
                          <w:tcPr>
                            <w:tcW w:w="233" w:type="dxa"/>
                            <w:shd w:val="clear" w:color="auto" w:fill="D8FFD8"/>
                          </w:tcPr>
                          <w:p>
                            <w:pPr>
                              <w:pStyle w:val="TableParagraph"/>
                              <w:spacing w:line="132" w:lineRule="exact"/>
                              <w:ind w:left="3" w:right="20"/>
                              <w:jc w:val="center"/>
                              <w:rPr>
                                <w:sz w:val="12"/>
                              </w:rPr>
                            </w:pPr>
                            <w:r>
                              <w:rPr>
                                <w:spacing w:val="-5"/>
                                <w:sz w:val="12"/>
                              </w:rPr>
                              <w:t>58</w:t>
                            </w:r>
                          </w:p>
                        </w:tc>
                        <w:tc>
                          <w:tcPr>
                            <w:tcW w:w="233" w:type="dxa"/>
                            <w:shd w:val="clear" w:color="auto" w:fill="FCDFEB"/>
                          </w:tcPr>
                          <w:p>
                            <w:pPr>
                              <w:pStyle w:val="TableParagraph"/>
                              <w:spacing w:line="132" w:lineRule="exact"/>
                              <w:ind w:left="2" w:right="20"/>
                              <w:jc w:val="center"/>
                              <w:rPr>
                                <w:sz w:val="12"/>
                              </w:rPr>
                            </w:pPr>
                            <w:r>
                              <w:rPr>
                                <w:spacing w:val="-5"/>
                                <w:sz w:val="12"/>
                              </w:rPr>
                              <w:t>76</w:t>
                            </w:r>
                          </w:p>
                        </w:tc>
                        <w:tc>
                          <w:tcPr>
                            <w:tcW w:w="233" w:type="dxa"/>
                            <w:shd w:val="clear" w:color="auto" w:fill="D8FFD8"/>
                          </w:tcPr>
                          <w:p>
                            <w:pPr>
                              <w:pStyle w:val="TableParagraph"/>
                              <w:spacing w:line="132" w:lineRule="exact"/>
                              <w:ind w:left="1" w:right="20"/>
                              <w:jc w:val="center"/>
                              <w:rPr>
                                <w:sz w:val="12"/>
                              </w:rPr>
                            </w:pPr>
                            <w:r>
                              <w:rPr>
                                <w:spacing w:val="-5"/>
                                <w:sz w:val="12"/>
                              </w:rPr>
                              <w:t>67</w:t>
                            </w:r>
                          </w:p>
                        </w:tc>
                        <w:tc>
                          <w:tcPr>
                            <w:tcW w:w="233" w:type="dxa"/>
                            <w:shd w:val="clear" w:color="auto" w:fill="FCDFEB"/>
                          </w:tcPr>
                          <w:p>
                            <w:pPr>
                              <w:pStyle w:val="TableParagraph"/>
                              <w:spacing w:line="132" w:lineRule="exact"/>
                              <w:ind w:right="20"/>
                              <w:jc w:val="center"/>
                              <w:rPr>
                                <w:sz w:val="12"/>
                              </w:rPr>
                            </w:pPr>
                            <w:r>
                              <w:rPr>
                                <w:spacing w:val="-5"/>
                                <w:sz w:val="12"/>
                              </w:rPr>
                              <w:t>70</w:t>
                            </w:r>
                          </w:p>
                        </w:tc>
                        <w:tc>
                          <w:tcPr>
                            <w:tcW w:w="233" w:type="dxa"/>
                            <w:shd w:val="clear" w:color="auto" w:fill="D8FFD8"/>
                          </w:tcPr>
                          <w:p>
                            <w:pPr>
                              <w:pStyle w:val="TableParagraph"/>
                              <w:spacing w:line="132" w:lineRule="exact"/>
                              <w:ind w:right="20"/>
                              <w:jc w:val="center"/>
                              <w:rPr>
                                <w:sz w:val="12"/>
                              </w:rPr>
                            </w:pPr>
                            <w:r>
                              <w:rPr>
                                <w:spacing w:val="-5"/>
                                <w:sz w:val="12"/>
                              </w:rPr>
                              <w:t>65</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6912">
                <wp:simplePos x="0" y="0"/>
                <wp:positionH relativeFrom="page">
                  <wp:posOffset>1077010</wp:posOffset>
                </wp:positionH>
                <wp:positionV relativeFrom="paragraph">
                  <wp:posOffset>453542</wp:posOffset>
                </wp:positionV>
                <wp:extent cx="4253865" cy="176529"/>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60</w:t>
                                  </w:r>
                                </w:p>
                              </w:tc>
                              <w:tc>
                                <w:tcPr>
                                  <w:tcW w:w="233" w:type="dxa"/>
                                  <w:shd w:val="clear" w:color="auto" w:fill="FCDFEB"/>
                                </w:tcPr>
                                <w:p>
                                  <w:pPr>
                                    <w:pStyle w:val="TableParagraph"/>
                                    <w:spacing w:line="107" w:lineRule="exact"/>
                                    <w:ind w:left="19" w:right="20"/>
                                    <w:jc w:val="center"/>
                                    <w:rPr>
                                      <w:sz w:val="12"/>
                                    </w:rPr>
                                  </w:pPr>
                                  <w:r>
                                    <w:rPr>
                                      <w:spacing w:val="-5"/>
                                      <w:sz w:val="12"/>
                                    </w:rPr>
                                    <w:t>64</w:t>
                                  </w:r>
                                </w:p>
                              </w:tc>
                              <w:tc>
                                <w:tcPr>
                                  <w:tcW w:w="233" w:type="dxa"/>
                                  <w:shd w:val="clear" w:color="auto" w:fill="D8FFD8"/>
                                </w:tcPr>
                                <w:p>
                                  <w:pPr>
                                    <w:pStyle w:val="TableParagraph"/>
                                    <w:spacing w:line="107" w:lineRule="exact"/>
                                    <w:ind w:left="20" w:right="20"/>
                                    <w:jc w:val="center"/>
                                    <w:rPr>
                                      <w:sz w:val="12"/>
                                    </w:rPr>
                                  </w:pPr>
                                  <w:r>
                                    <w:rPr>
                                      <w:spacing w:val="-5"/>
                                      <w:sz w:val="12"/>
                                    </w:rPr>
                                    <w:t>80</w:t>
                                  </w:r>
                                </w:p>
                              </w:tc>
                              <w:tc>
                                <w:tcPr>
                                  <w:tcW w:w="233" w:type="dxa"/>
                                  <w:shd w:val="clear" w:color="auto" w:fill="FCDFEB"/>
                                </w:tcPr>
                                <w:p>
                                  <w:pPr>
                                    <w:pStyle w:val="TableParagraph"/>
                                    <w:spacing w:line="107" w:lineRule="exact"/>
                                    <w:ind w:left="19" w:right="20"/>
                                    <w:jc w:val="center"/>
                                    <w:rPr>
                                      <w:sz w:val="12"/>
                                    </w:rPr>
                                  </w:pPr>
                                  <w:r>
                                    <w:rPr>
                                      <w:spacing w:val="-5"/>
                                      <w:sz w:val="12"/>
                                    </w:rPr>
                                    <w:t>59</w:t>
                                  </w:r>
                                </w:p>
                              </w:tc>
                              <w:tc>
                                <w:tcPr>
                                  <w:tcW w:w="233" w:type="dxa"/>
                                  <w:shd w:val="clear" w:color="auto" w:fill="FCDFEB"/>
                                </w:tcPr>
                                <w:p>
                                  <w:pPr>
                                    <w:pStyle w:val="TableParagraph"/>
                                    <w:spacing w:line="107" w:lineRule="exact"/>
                                    <w:ind w:left="19" w:right="20"/>
                                    <w:jc w:val="center"/>
                                    <w:rPr>
                                      <w:sz w:val="12"/>
                                    </w:rPr>
                                  </w:pPr>
                                  <w:r>
                                    <w:rPr>
                                      <w:spacing w:val="-5"/>
                                      <w:sz w:val="12"/>
                                    </w:rPr>
                                    <w:t>36</w:t>
                                  </w:r>
                                </w:p>
                              </w:tc>
                              <w:tc>
                                <w:tcPr>
                                  <w:tcW w:w="233" w:type="dxa"/>
                                  <w:shd w:val="clear" w:color="auto" w:fill="FCDFEB"/>
                                </w:tcPr>
                                <w:p>
                                  <w:pPr>
                                    <w:pStyle w:val="TableParagraph"/>
                                    <w:spacing w:line="107" w:lineRule="exact"/>
                                    <w:ind w:left="18" w:right="20"/>
                                    <w:jc w:val="center"/>
                                    <w:rPr>
                                      <w:sz w:val="12"/>
                                    </w:rPr>
                                  </w:pPr>
                                  <w:r>
                                    <w:rPr>
                                      <w:spacing w:val="-5"/>
                                      <w:sz w:val="12"/>
                                    </w:rPr>
                                    <w:t>56</w:t>
                                  </w:r>
                                </w:p>
                              </w:tc>
                              <w:tc>
                                <w:tcPr>
                                  <w:tcW w:w="233" w:type="dxa"/>
                                  <w:shd w:val="clear" w:color="auto" w:fill="FCDFEB"/>
                                </w:tcPr>
                                <w:p>
                                  <w:pPr>
                                    <w:pStyle w:val="TableParagraph"/>
                                    <w:spacing w:line="107" w:lineRule="exact"/>
                                    <w:ind w:left="17" w:right="20"/>
                                    <w:jc w:val="center"/>
                                    <w:rPr>
                                      <w:sz w:val="12"/>
                                    </w:rPr>
                                  </w:pPr>
                                  <w:r>
                                    <w:rPr>
                                      <w:spacing w:val="-5"/>
                                      <w:sz w:val="12"/>
                                    </w:rPr>
                                    <w:t>50</w:t>
                                  </w:r>
                                </w:p>
                              </w:tc>
                              <w:tc>
                                <w:tcPr>
                                  <w:tcW w:w="233" w:type="dxa"/>
                                  <w:shd w:val="clear" w:color="auto" w:fill="FCDFEB"/>
                                </w:tcPr>
                                <w:p>
                                  <w:pPr>
                                    <w:pStyle w:val="TableParagraph"/>
                                    <w:spacing w:line="107" w:lineRule="exact"/>
                                    <w:ind w:left="16" w:right="20"/>
                                    <w:jc w:val="center"/>
                                    <w:rPr>
                                      <w:sz w:val="12"/>
                                    </w:rPr>
                                  </w:pPr>
                                  <w:r>
                                    <w:rPr>
                                      <w:spacing w:val="-5"/>
                                      <w:sz w:val="12"/>
                                    </w:rPr>
                                    <w:t>58</w:t>
                                  </w:r>
                                </w:p>
                              </w:tc>
                              <w:tc>
                                <w:tcPr>
                                  <w:tcW w:w="233" w:type="dxa"/>
                                  <w:shd w:val="clear" w:color="auto" w:fill="D8FFD8"/>
                                </w:tcPr>
                                <w:p>
                                  <w:pPr>
                                    <w:pStyle w:val="TableParagraph"/>
                                    <w:spacing w:line="107" w:lineRule="exact"/>
                                    <w:ind w:left="15" w:right="20"/>
                                    <w:jc w:val="center"/>
                                    <w:rPr>
                                      <w:sz w:val="12"/>
                                    </w:rPr>
                                  </w:pPr>
                                  <w:r>
                                    <w:rPr>
                                      <w:spacing w:val="-5"/>
                                      <w:sz w:val="12"/>
                                    </w:rPr>
                                    <w:t>66</w:t>
                                  </w:r>
                                </w:p>
                              </w:tc>
                              <w:tc>
                                <w:tcPr>
                                  <w:tcW w:w="266" w:type="dxa"/>
                                  <w:shd w:val="clear" w:color="auto" w:fill="FCDFEB"/>
                                </w:tcPr>
                                <w:p>
                                  <w:pPr>
                                    <w:pStyle w:val="TableParagraph"/>
                                    <w:spacing w:line="107" w:lineRule="exact"/>
                                    <w:ind w:right="39"/>
                                    <w:jc w:val="center"/>
                                    <w:rPr>
                                      <w:sz w:val="12"/>
                                    </w:rPr>
                                  </w:pPr>
                                  <w:r>
                                    <w:rPr>
                                      <w:spacing w:val="-5"/>
                                      <w:sz w:val="12"/>
                                    </w:rPr>
                                    <w:t>51</w:t>
                                  </w:r>
                                </w:p>
                              </w:tc>
                              <w:tc>
                                <w:tcPr>
                                  <w:tcW w:w="266" w:type="dxa"/>
                                  <w:shd w:val="clear" w:color="auto" w:fill="FCDFEB"/>
                                </w:tcPr>
                                <w:p>
                                  <w:pPr>
                                    <w:pStyle w:val="TableParagraph"/>
                                    <w:spacing w:line="107" w:lineRule="exact"/>
                                    <w:ind w:left="24"/>
                                    <w:jc w:val="center"/>
                                    <w:rPr>
                                      <w:sz w:val="12"/>
                                    </w:rPr>
                                  </w:pPr>
                                  <w:r>
                                    <w:rPr>
                                      <w:spacing w:val="-5"/>
                                      <w:sz w:val="12"/>
                                    </w:rPr>
                                    <w:t>60</w:t>
                                  </w:r>
                                </w:p>
                              </w:tc>
                              <w:tc>
                                <w:tcPr>
                                  <w:tcW w:w="233" w:type="dxa"/>
                                  <w:shd w:val="clear" w:color="auto" w:fill="D8FFD8"/>
                                </w:tcPr>
                                <w:p>
                                  <w:pPr>
                                    <w:pStyle w:val="TableParagraph"/>
                                    <w:spacing w:line="107" w:lineRule="exact"/>
                                    <w:ind w:left="13" w:right="20"/>
                                    <w:jc w:val="center"/>
                                    <w:rPr>
                                      <w:sz w:val="12"/>
                                    </w:rPr>
                                  </w:pPr>
                                  <w:r>
                                    <w:rPr>
                                      <w:spacing w:val="-5"/>
                                      <w:sz w:val="12"/>
                                    </w:rPr>
                                    <w:t>58</w:t>
                                  </w:r>
                                </w:p>
                              </w:tc>
                              <w:tc>
                                <w:tcPr>
                                  <w:tcW w:w="233" w:type="dxa"/>
                                  <w:shd w:val="clear" w:color="auto" w:fill="FCDFEB"/>
                                </w:tcPr>
                                <w:p>
                                  <w:pPr>
                                    <w:pStyle w:val="TableParagraph"/>
                                    <w:spacing w:line="107" w:lineRule="exact"/>
                                    <w:ind w:left="13" w:right="20"/>
                                    <w:jc w:val="center"/>
                                    <w:rPr>
                                      <w:sz w:val="12"/>
                                    </w:rPr>
                                  </w:pPr>
                                  <w:r>
                                    <w:rPr>
                                      <w:spacing w:val="-5"/>
                                      <w:sz w:val="12"/>
                                    </w:rPr>
                                    <w:t>59</w:t>
                                  </w:r>
                                </w:p>
                              </w:tc>
                              <w:tc>
                                <w:tcPr>
                                  <w:tcW w:w="233" w:type="dxa"/>
                                  <w:shd w:val="clear" w:color="auto" w:fill="FCDFEB"/>
                                </w:tcPr>
                                <w:p>
                                  <w:pPr>
                                    <w:pStyle w:val="TableParagraph"/>
                                    <w:spacing w:line="107" w:lineRule="exact"/>
                                    <w:ind w:left="12" w:right="20"/>
                                    <w:jc w:val="center"/>
                                    <w:rPr>
                                      <w:sz w:val="12"/>
                                    </w:rPr>
                                  </w:pPr>
                                  <w:r>
                                    <w:rPr>
                                      <w:spacing w:val="-5"/>
                                      <w:sz w:val="12"/>
                                    </w:rPr>
                                    <w:t>71</w:t>
                                  </w:r>
                                </w:p>
                              </w:tc>
                              <w:tc>
                                <w:tcPr>
                                  <w:tcW w:w="233" w:type="dxa"/>
                                  <w:shd w:val="clear" w:color="auto" w:fill="FCDFEB"/>
                                </w:tcPr>
                                <w:p>
                                  <w:pPr>
                                    <w:pStyle w:val="TableParagraph"/>
                                    <w:spacing w:line="107" w:lineRule="exact"/>
                                    <w:ind w:left="11" w:right="20"/>
                                    <w:jc w:val="center"/>
                                    <w:rPr>
                                      <w:sz w:val="12"/>
                                    </w:rPr>
                                  </w:pPr>
                                  <w:r>
                                    <w:rPr>
                                      <w:spacing w:val="-5"/>
                                      <w:sz w:val="12"/>
                                    </w:rPr>
                                    <w:t>68</w:t>
                                  </w:r>
                                </w:p>
                              </w:tc>
                              <w:tc>
                                <w:tcPr>
                                  <w:tcW w:w="233" w:type="dxa"/>
                                  <w:shd w:val="clear" w:color="auto" w:fill="FCDFEB"/>
                                </w:tcPr>
                                <w:p>
                                  <w:pPr>
                                    <w:pStyle w:val="TableParagraph"/>
                                    <w:spacing w:line="107" w:lineRule="exact"/>
                                    <w:ind w:left="10" w:right="20"/>
                                    <w:jc w:val="center"/>
                                    <w:rPr>
                                      <w:sz w:val="12"/>
                                    </w:rPr>
                                  </w:pPr>
                                  <w:r>
                                    <w:rPr>
                                      <w:spacing w:val="-5"/>
                                      <w:sz w:val="12"/>
                                    </w:rPr>
                                    <w:t>79</w:t>
                                  </w:r>
                                </w:p>
                              </w:tc>
                              <w:tc>
                                <w:tcPr>
                                  <w:tcW w:w="233" w:type="dxa"/>
                                  <w:shd w:val="clear" w:color="auto" w:fill="D8FFD8"/>
                                </w:tcPr>
                                <w:p>
                                  <w:pPr>
                                    <w:pStyle w:val="TableParagraph"/>
                                    <w:spacing w:line="107" w:lineRule="exact"/>
                                    <w:ind w:left="9" w:right="20"/>
                                    <w:jc w:val="center"/>
                                    <w:rPr>
                                      <w:sz w:val="12"/>
                                    </w:rPr>
                                  </w:pPr>
                                  <w:r>
                                    <w:rPr>
                                      <w:spacing w:val="-5"/>
                                      <w:sz w:val="12"/>
                                    </w:rPr>
                                    <w:t>59</w:t>
                                  </w:r>
                                </w:p>
                              </w:tc>
                              <w:tc>
                                <w:tcPr>
                                  <w:tcW w:w="233" w:type="dxa"/>
                                  <w:shd w:val="clear" w:color="auto" w:fill="D8FFD8"/>
                                </w:tcPr>
                                <w:p>
                                  <w:pPr>
                                    <w:pStyle w:val="TableParagraph"/>
                                    <w:spacing w:line="107" w:lineRule="exact"/>
                                    <w:ind w:left="8" w:right="20"/>
                                    <w:jc w:val="center"/>
                                    <w:rPr>
                                      <w:sz w:val="12"/>
                                    </w:rPr>
                                  </w:pPr>
                                  <w:r>
                                    <w:rPr>
                                      <w:spacing w:val="-5"/>
                                      <w:sz w:val="12"/>
                                    </w:rPr>
                                    <w:t>69</w:t>
                                  </w:r>
                                </w:p>
                              </w:tc>
                              <w:tc>
                                <w:tcPr>
                                  <w:tcW w:w="233" w:type="dxa"/>
                                  <w:shd w:val="clear" w:color="auto" w:fill="D8FFD8"/>
                                </w:tcPr>
                                <w:p>
                                  <w:pPr>
                                    <w:pStyle w:val="TableParagraph"/>
                                    <w:spacing w:line="107" w:lineRule="exact"/>
                                    <w:ind w:left="7" w:right="20"/>
                                    <w:jc w:val="center"/>
                                    <w:rPr>
                                      <w:sz w:val="12"/>
                                    </w:rPr>
                                  </w:pPr>
                                  <w:r>
                                    <w:rPr>
                                      <w:spacing w:val="-5"/>
                                      <w:sz w:val="12"/>
                                    </w:rPr>
                                    <w:t>69</w:t>
                                  </w:r>
                                </w:p>
                              </w:tc>
                              <w:tc>
                                <w:tcPr>
                                  <w:tcW w:w="233" w:type="dxa"/>
                                  <w:shd w:val="clear" w:color="auto" w:fill="D8FFD8"/>
                                </w:tcPr>
                                <w:p>
                                  <w:pPr>
                                    <w:pStyle w:val="TableParagraph"/>
                                    <w:spacing w:line="107" w:lineRule="exact"/>
                                    <w:ind w:left="6" w:right="20"/>
                                    <w:jc w:val="center"/>
                                    <w:rPr>
                                      <w:sz w:val="12"/>
                                    </w:rPr>
                                  </w:pPr>
                                  <w:r>
                                    <w:rPr>
                                      <w:spacing w:val="-5"/>
                                      <w:sz w:val="12"/>
                                    </w:rPr>
                                    <w:t>70</w:t>
                                  </w:r>
                                </w:p>
                              </w:tc>
                              <w:tc>
                                <w:tcPr>
                                  <w:tcW w:w="233" w:type="dxa"/>
                                  <w:shd w:val="clear" w:color="auto" w:fill="FCDFEB"/>
                                </w:tcPr>
                                <w:p>
                                  <w:pPr>
                                    <w:pStyle w:val="TableParagraph"/>
                                    <w:spacing w:line="107" w:lineRule="exact"/>
                                    <w:ind w:left="6" w:right="20"/>
                                    <w:jc w:val="center"/>
                                    <w:rPr>
                                      <w:sz w:val="12"/>
                                    </w:rPr>
                                  </w:pPr>
                                  <w:r>
                                    <w:rPr>
                                      <w:spacing w:val="-5"/>
                                      <w:sz w:val="12"/>
                                    </w:rPr>
                                    <w:t>65</w:t>
                                  </w:r>
                                </w:p>
                              </w:tc>
                              <w:tc>
                                <w:tcPr>
                                  <w:tcW w:w="233" w:type="dxa"/>
                                  <w:shd w:val="clear" w:color="auto" w:fill="FCDFEB"/>
                                </w:tcPr>
                                <w:p>
                                  <w:pPr>
                                    <w:pStyle w:val="TableParagraph"/>
                                    <w:spacing w:line="107" w:lineRule="exact"/>
                                    <w:ind w:left="5" w:right="20"/>
                                    <w:jc w:val="center"/>
                                    <w:rPr>
                                      <w:sz w:val="12"/>
                                    </w:rPr>
                                  </w:pPr>
                                  <w:r>
                                    <w:rPr>
                                      <w:spacing w:val="-5"/>
                                      <w:sz w:val="12"/>
                                    </w:rPr>
                                    <w:t>70</w:t>
                                  </w:r>
                                </w:p>
                              </w:tc>
                              <w:tc>
                                <w:tcPr>
                                  <w:tcW w:w="233" w:type="dxa"/>
                                  <w:shd w:val="clear" w:color="auto" w:fill="D8FFD8"/>
                                </w:tcPr>
                                <w:p>
                                  <w:pPr>
                                    <w:pStyle w:val="TableParagraph"/>
                                    <w:spacing w:line="107" w:lineRule="exact"/>
                                    <w:ind w:left="4" w:right="20"/>
                                    <w:jc w:val="center"/>
                                    <w:rPr>
                                      <w:sz w:val="12"/>
                                    </w:rPr>
                                  </w:pPr>
                                  <w:r>
                                    <w:rPr>
                                      <w:spacing w:val="-5"/>
                                      <w:sz w:val="12"/>
                                    </w:rPr>
                                    <w:t>78</w:t>
                                  </w:r>
                                </w:p>
                              </w:tc>
                              <w:tc>
                                <w:tcPr>
                                  <w:tcW w:w="233" w:type="dxa"/>
                                  <w:shd w:val="clear" w:color="auto" w:fill="D8FFD8"/>
                                </w:tcPr>
                                <w:p>
                                  <w:pPr>
                                    <w:pStyle w:val="TableParagraph"/>
                                    <w:spacing w:line="107" w:lineRule="exact"/>
                                    <w:ind w:left="3" w:right="20"/>
                                    <w:jc w:val="center"/>
                                    <w:rPr>
                                      <w:sz w:val="12"/>
                                    </w:rPr>
                                  </w:pPr>
                                  <w:r>
                                    <w:rPr>
                                      <w:spacing w:val="-5"/>
                                      <w:sz w:val="12"/>
                                    </w:rPr>
                                    <w:t>66</w:t>
                                  </w:r>
                                </w:p>
                              </w:tc>
                              <w:tc>
                                <w:tcPr>
                                  <w:tcW w:w="233" w:type="dxa"/>
                                  <w:shd w:val="clear" w:color="auto" w:fill="FCDFEB"/>
                                </w:tcPr>
                                <w:p>
                                  <w:pPr>
                                    <w:pStyle w:val="TableParagraph"/>
                                    <w:spacing w:line="107" w:lineRule="exact"/>
                                    <w:ind w:left="2" w:right="20"/>
                                    <w:jc w:val="center"/>
                                    <w:rPr>
                                      <w:sz w:val="12"/>
                                    </w:rPr>
                                  </w:pPr>
                                  <w:r>
                                    <w:rPr>
                                      <w:spacing w:val="-5"/>
                                      <w:sz w:val="12"/>
                                    </w:rPr>
                                    <w:t>63</w:t>
                                  </w:r>
                                </w:p>
                              </w:tc>
                              <w:tc>
                                <w:tcPr>
                                  <w:tcW w:w="233" w:type="dxa"/>
                                  <w:shd w:val="clear" w:color="auto" w:fill="D8FFD8"/>
                                </w:tcPr>
                                <w:p>
                                  <w:pPr>
                                    <w:pStyle w:val="TableParagraph"/>
                                    <w:spacing w:line="107" w:lineRule="exact"/>
                                    <w:ind w:left="1" w:right="20"/>
                                    <w:jc w:val="center"/>
                                    <w:rPr>
                                      <w:sz w:val="12"/>
                                    </w:rPr>
                                  </w:pPr>
                                  <w:r>
                                    <w:rPr>
                                      <w:spacing w:val="-5"/>
                                      <w:sz w:val="12"/>
                                    </w:rPr>
                                    <w:t>69</w:t>
                                  </w:r>
                                </w:p>
                              </w:tc>
                              <w:tc>
                                <w:tcPr>
                                  <w:tcW w:w="233" w:type="dxa"/>
                                  <w:shd w:val="clear" w:color="auto" w:fill="D8FFD8"/>
                                </w:tcPr>
                                <w:p>
                                  <w:pPr>
                                    <w:pStyle w:val="TableParagraph"/>
                                    <w:spacing w:line="107" w:lineRule="exact"/>
                                    <w:ind w:right="20"/>
                                    <w:jc w:val="center"/>
                                    <w:rPr>
                                      <w:sz w:val="12"/>
                                    </w:rPr>
                                  </w:pPr>
                                  <w:r>
                                    <w:rPr>
                                      <w:spacing w:val="-5"/>
                                      <w:sz w:val="12"/>
                                    </w:rPr>
                                    <w:t>66</w:t>
                                  </w:r>
                                </w:p>
                              </w:tc>
                              <w:tc>
                                <w:tcPr>
                                  <w:tcW w:w="233" w:type="dxa"/>
                                  <w:shd w:val="clear" w:color="auto" w:fill="D8FFD8"/>
                                </w:tcPr>
                                <w:p>
                                  <w:pPr>
                                    <w:pStyle w:val="TableParagraph"/>
                                    <w:spacing w:line="107" w:lineRule="exact"/>
                                    <w:ind w:right="20"/>
                                    <w:jc w:val="center"/>
                                    <w:rPr>
                                      <w:sz w:val="12"/>
                                    </w:rPr>
                                  </w:pPr>
                                  <w:r>
                                    <w:rPr>
                                      <w:spacing w:val="-5"/>
                                      <w:sz w:val="12"/>
                                    </w:rPr>
                                    <w:t>66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79</w:t>
                                  </w:r>
                                </w:p>
                              </w:tc>
                              <w:tc>
                                <w:tcPr>
                                  <w:tcW w:w="233" w:type="dxa"/>
                                  <w:shd w:val="clear" w:color="auto" w:fill="FCDFEB"/>
                                </w:tcPr>
                                <w:p>
                                  <w:pPr>
                                    <w:pStyle w:val="TableParagraph"/>
                                    <w:spacing w:line="132" w:lineRule="exact"/>
                                    <w:ind w:left="19" w:right="20"/>
                                    <w:jc w:val="center"/>
                                    <w:rPr>
                                      <w:sz w:val="12"/>
                                    </w:rPr>
                                  </w:pPr>
                                  <w:r>
                                    <w:rPr>
                                      <w:spacing w:val="-5"/>
                                      <w:sz w:val="12"/>
                                    </w:rPr>
                                    <w:t>68</w:t>
                                  </w:r>
                                </w:p>
                              </w:tc>
                              <w:tc>
                                <w:tcPr>
                                  <w:tcW w:w="233" w:type="dxa"/>
                                  <w:shd w:val="clear" w:color="auto" w:fill="D8FFD8"/>
                                </w:tcPr>
                                <w:p>
                                  <w:pPr>
                                    <w:pStyle w:val="TableParagraph"/>
                                    <w:spacing w:line="132" w:lineRule="exact"/>
                                    <w:ind w:left="20" w:right="20"/>
                                    <w:jc w:val="center"/>
                                    <w:rPr>
                                      <w:sz w:val="12"/>
                                    </w:rPr>
                                  </w:pPr>
                                  <w:r>
                                    <w:rPr>
                                      <w:spacing w:val="-5"/>
                                      <w:sz w:val="12"/>
                                    </w:rPr>
                                    <w:t>69</w:t>
                                  </w:r>
                                </w:p>
                              </w:tc>
                              <w:tc>
                                <w:tcPr>
                                  <w:tcW w:w="233" w:type="dxa"/>
                                  <w:shd w:val="clear" w:color="auto" w:fill="FCDFEB"/>
                                </w:tcPr>
                                <w:p>
                                  <w:pPr>
                                    <w:pStyle w:val="TableParagraph"/>
                                    <w:spacing w:line="132" w:lineRule="exact"/>
                                    <w:ind w:left="19" w:right="20"/>
                                    <w:jc w:val="center"/>
                                    <w:rPr>
                                      <w:sz w:val="12"/>
                                    </w:rPr>
                                  </w:pPr>
                                  <w:r>
                                    <w:rPr>
                                      <w:spacing w:val="-5"/>
                                      <w:sz w:val="12"/>
                                    </w:rPr>
                                    <w:t>66</w:t>
                                  </w:r>
                                </w:p>
                              </w:tc>
                              <w:tc>
                                <w:tcPr>
                                  <w:tcW w:w="233" w:type="dxa"/>
                                  <w:shd w:val="clear" w:color="auto" w:fill="FCDFEB"/>
                                </w:tcPr>
                                <w:p>
                                  <w:pPr>
                                    <w:pStyle w:val="TableParagraph"/>
                                    <w:spacing w:line="132" w:lineRule="exact"/>
                                    <w:ind w:left="19" w:right="20"/>
                                    <w:jc w:val="center"/>
                                    <w:rPr>
                                      <w:sz w:val="12"/>
                                    </w:rPr>
                                  </w:pPr>
                                  <w:r>
                                    <w:rPr>
                                      <w:spacing w:val="-5"/>
                                      <w:sz w:val="12"/>
                                    </w:rPr>
                                    <w:t>55</w:t>
                                  </w:r>
                                </w:p>
                              </w:tc>
                              <w:tc>
                                <w:tcPr>
                                  <w:tcW w:w="233" w:type="dxa"/>
                                  <w:shd w:val="clear" w:color="auto" w:fill="FCDFEB"/>
                                </w:tcPr>
                                <w:p>
                                  <w:pPr>
                                    <w:pStyle w:val="TableParagraph"/>
                                    <w:spacing w:line="132" w:lineRule="exact"/>
                                    <w:ind w:left="18" w:right="20"/>
                                    <w:jc w:val="center"/>
                                    <w:rPr>
                                      <w:sz w:val="12"/>
                                    </w:rPr>
                                  </w:pPr>
                                  <w:r>
                                    <w:rPr>
                                      <w:spacing w:val="-5"/>
                                      <w:sz w:val="12"/>
                                    </w:rPr>
                                    <w:t>76</w:t>
                                  </w:r>
                                </w:p>
                              </w:tc>
                              <w:tc>
                                <w:tcPr>
                                  <w:tcW w:w="233" w:type="dxa"/>
                                  <w:shd w:val="clear" w:color="auto" w:fill="FCDFEB"/>
                                </w:tcPr>
                                <w:p>
                                  <w:pPr>
                                    <w:pStyle w:val="TableParagraph"/>
                                    <w:spacing w:line="132" w:lineRule="exact"/>
                                    <w:ind w:left="17" w:right="20"/>
                                    <w:jc w:val="center"/>
                                    <w:rPr>
                                      <w:sz w:val="12"/>
                                    </w:rPr>
                                  </w:pPr>
                                  <w:r>
                                    <w:rPr>
                                      <w:spacing w:val="-5"/>
                                      <w:sz w:val="12"/>
                                    </w:rPr>
                                    <w:t>52</w:t>
                                  </w:r>
                                </w:p>
                              </w:tc>
                              <w:tc>
                                <w:tcPr>
                                  <w:tcW w:w="233" w:type="dxa"/>
                                  <w:shd w:val="clear" w:color="auto" w:fill="FCDFEB"/>
                                </w:tcPr>
                                <w:p>
                                  <w:pPr>
                                    <w:pStyle w:val="TableParagraph"/>
                                    <w:spacing w:line="132" w:lineRule="exact"/>
                                    <w:ind w:left="16" w:right="20"/>
                                    <w:jc w:val="center"/>
                                    <w:rPr>
                                      <w:sz w:val="12"/>
                                    </w:rPr>
                                  </w:pPr>
                                  <w:r>
                                    <w:rPr>
                                      <w:spacing w:val="-5"/>
                                      <w:sz w:val="12"/>
                                    </w:rPr>
                                    <w:t>62</w:t>
                                  </w:r>
                                </w:p>
                              </w:tc>
                              <w:tc>
                                <w:tcPr>
                                  <w:tcW w:w="233" w:type="dxa"/>
                                  <w:shd w:val="clear" w:color="auto" w:fill="D8FFD8"/>
                                </w:tcPr>
                                <w:p>
                                  <w:pPr>
                                    <w:pStyle w:val="TableParagraph"/>
                                    <w:spacing w:line="132" w:lineRule="exact"/>
                                    <w:ind w:left="15" w:right="20"/>
                                    <w:jc w:val="center"/>
                                    <w:rPr>
                                      <w:sz w:val="12"/>
                                    </w:rPr>
                                  </w:pPr>
                                  <w:r>
                                    <w:rPr>
                                      <w:spacing w:val="-5"/>
                                      <w:sz w:val="12"/>
                                    </w:rPr>
                                    <w:t>65</w:t>
                                  </w:r>
                                </w:p>
                              </w:tc>
                              <w:tc>
                                <w:tcPr>
                                  <w:tcW w:w="266" w:type="dxa"/>
                                  <w:shd w:val="clear" w:color="auto" w:fill="FCDFEB"/>
                                </w:tcPr>
                                <w:p>
                                  <w:pPr>
                                    <w:pStyle w:val="TableParagraph"/>
                                    <w:spacing w:line="132" w:lineRule="exact"/>
                                    <w:ind w:right="39"/>
                                    <w:jc w:val="center"/>
                                    <w:rPr>
                                      <w:sz w:val="12"/>
                                    </w:rPr>
                                  </w:pPr>
                                  <w:r>
                                    <w:rPr>
                                      <w:spacing w:val="-5"/>
                                      <w:sz w:val="12"/>
                                    </w:rPr>
                                    <w:t>77</w:t>
                                  </w:r>
                                </w:p>
                              </w:tc>
                              <w:tc>
                                <w:tcPr>
                                  <w:tcW w:w="266" w:type="dxa"/>
                                  <w:shd w:val="clear" w:color="auto" w:fill="FCDFEB"/>
                                </w:tcPr>
                                <w:p>
                                  <w:pPr>
                                    <w:pStyle w:val="TableParagraph"/>
                                    <w:spacing w:line="132" w:lineRule="exact"/>
                                    <w:ind w:left="24"/>
                                    <w:jc w:val="center"/>
                                    <w:rPr>
                                      <w:sz w:val="12"/>
                                    </w:rPr>
                                  </w:pPr>
                                  <w:r>
                                    <w:rPr>
                                      <w:spacing w:val="-5"/>
                                      <w:sz w:val="12"/>
                                    </w:rPr>
                                    <w:t>99</w:t>
                                  </w:r>
                                </w:p>
                              </w:tc>
                              <w:tc>
                                <w:tcPr>
                                  <w:tcW w:w="233" w:type="dxa"/>
                                  <w:shd w:val="clear" w:color="auto" w:fill="D8FFD8"/>
                                </w:tcPr>
                                <w:p>
                                  <w:pPr>
                                    <w:pStyle w:val="TableParagraph"/>
                                    <w:spacing w:line="132" w:lineRule="exact"/>
                                    <w:ind w:left="13" w:right="20"/>
                                    <w:jc w:val="center"/>
                                    <w:rPr>
                                      <w:sz w:val="12"/>
                                    </w:rPr>
                                  </w:pPr>
                                  <w:r>
                                    <w:rPr>
                                      <w:spacing w:val="-5"/>
                                      <w:sz w:val="12"/>
                                    </w:rPr>
                                    <w:t>55</w:t>
                                  </w:r>
                                </w:p>
                              </w:tc>
                              <w:tc>
                                <w:tcPr>
                                  <w:tcW w:w="233" w:type="dxa"/>
                                  <w:shd w:val="clear" w:color="auto" w:fill="FCDFEB"/>
                                </w:tcPr>
                                <w:p>
                                  <w:pPr>
                                    <w:pStyle w:val="TableParagraph"/>
                                    <w:spacing w:line="132" w:lineRule="exact"/>
                                    <w:ind w:left="13" w:right="20"/>
                                    <w:jc w:val="center"/>
                                    <w:rPr>
                                      <w:sz w:val="12"/>
                                    </w:rPr>
                                  </w:pPr>
                                  <w:r>
                                    <w:rPr>
                                      <w:spacing w:val="-5"/>
                                      <w:sz w:val="12"/>
                                    </w:rPr>
                                    <w:t>75</w:t>
                                  </w:r>
                                </w:p>
                              </w:tc>
                              <w:tc>
                                <w:tcPr>
                                  <w:tcW w:w="233" w:type="dxa"/>
                                  <w:shd w:val="clear" w:color="auto" w:fill="FCDFEB"/>
                                </w:tcPr>
                                <w:p>
                                  <w:pPr>
                                    <w:pStyle w:val="TableParagraph"/>
                                    <w:spacing w:line="132" w:lineRule="exact"/>
                                    <w:ind w:left="12" w:right="20"/>
                                    <w:jc w:val="center"/>
                                    <w:rPr>
                                      <w:sz w:val="12"/>
                                    </w:rPr>
                                  </w:pPr>
                                  <w:r>
                                    <w:rPr>
                                      <w:spacing w:val="-5"/>
                                      <w:sz w:val="12"/>
                                    </w:rPr>
                                    <w:t>81</w:t>
                                  </w:r>
                                </w:p>
                              </w:tc>
                              <w:tc>
                                <w:tcPr>
                                  <w:tcW w:w="233" w:type="dxa"/>
                                  <w:shd w:val="clear" w:color="auto" w:fill="FCDFEB"/>
                                </w:tcPr>
                                <w:p>
                                  <w:pPr>
                                    <w:pStyle w:val="TableParagraph"/>
                                    <w:spacing w:line="132" w:lineRule="exact"/>
                                    <w:ind w:left="11" w:right="20"/>
                                    <w:jc w:val="center"/>
                                    <w:rPr>
                                      <w:sz w:val="12"/>
                                    </w:rPr>
                                  </w:pPr>
                                  <w:r>
                                    <w:rPr>
                                      <w:spacing w:val="-5"/>
                                      <w:sz w:val="12"/>
                                    </w:rPr>
                                    <w:t>80</w:t>
                                  </w:r>
                                </w:p>
                              </w:tc>
                              <w:tc>
                                <w:tcPr>
                                  <w:tcW w:w="233" w:type="dxa"/>
                                  <w:shd w:val="clear" w:color="auto" w:fill="FCDFEB"/>
                                </w:tcPr>
                                <w:p>
                                  <w:pPr>
                                    <w:pStyle w:val="TableParagraph"/>
                                    <w:spacing w:line="132" w:lineRule="exact"/>
                                    <w:ind w:left="10" w:right="20"/>
                                    <w:jc w:val="center"/>
                                    <w:rPr>
                                      <w:sz w:val="12"/>
                                    </w:rPr>
                                  </w:pPr>
                                  <w:r>
                                    <w:rPr>
                                      <w:spacing w:val="-5"/>
                                      <w:sz w:val="12"/>
                                    </w:rPr>
                                    <w:t>85</w:t>
                                  </w:r>
                                </w:p>
                              </w:tc>
                              <w:tc>
                                <w:tcPr>
                                  <w:tcW w:w="233" w:type="dxa"/>
                                  <w:shd w:val="clear" w:color="auto" w:fill="D8FFD8"/>
                                </w:tcPr>
                                <w:p>
                                  <w:pPr>
                                    <w:pStyle w:val="TableParagraph"/>
                                    <w:spacing w:line="132" w:lineRule="exact"/>
                                    <w:ind w:left="9" w:right="20"/>
                                    <w:jc w:val="center"/>
                                    <w:rPr>
                                      <w:sz w:val="12"/>
                                    </w:rPr>
                                  </w:pPr>
                                  <w:r>
                                    <w:rPr>
                                      <w:spacing w:val="-5"/>
                                      <w:sz w:val="12"/>
                                    </w:rPr>
                                    <w:t>56</w:t>
                                  </w:r>
                                </w:p>
                              </w:tc>
                              <w:tc>
                                <w:tcPr>
                                  <w:tcW w:w="233" w:type="dxa"/>
                                  <w:shd w:val="clear" w:color="auto" w:fill="D8FFD8"/>
                                </w:tcPr>
                                <w:p>
                                  <w:pPr>
                                    <w:pStyle w:val="TableParagraph"/>
                                    <w:spacing w:line="132" w:lineRule="exact"/>
                                    <w:ind w:left="8" w:right="20"/>
                                    <w:jc w:val="center"/>
                                    <w:rPr>
                                      <w:sz w:val="12"/>
                                    </w:rPr>
                                  </w:pPr>
                                  <w:r>
                                    <w:rPr>
                                      <w:spacing w:val="-5"/>
                                      <w:sz w:val="12"/>
                                    </w:rPr>
                                    <w:t>63</w:t>
                                  </w:r>
                                </w:p>
                              </w:tc>
                              <w:tc>
                                <w:tcPr>
                                  <w:tcW w:w="233" w:type="dxa"/>
                                  <w:shd w:val="clear" w:color="auto" w:fill="D8FFD8"/>
                                </w:tcPr>
                                <w:p>
                                  <w:pPr>
                                    <w:pStyle w:val="TableParagraph"/>
                                    <w:spacing w:line="132" w:lineRule="exact"/>
                                    <w:ind w:left="7" w:right="20"/>
                                    <w:jc w:val="center"/>
                                    <w:rPr>
                                      <w:sz w:val="12"/>
                                    </w:rPr>
                                  </w:pPr>
                                  <w:r>
                                    <w:rPr>
                                      <w:spacing w:val="-5"/>
                                      <w:sz w:val="12"/>
                                    </w:rPr>
                                    <w:t>59</w:t>
                                  </w:r>
                                </w:p>
                              </w:tc>
                              <w:tc>
                                <w:tcPr>
                                  <w:tcW w:w="233" w:type="dxa"/>
                                  <w:shd w:val="clear" w:color="auto" w:fill="D8FFD8"/>
                                </w:tcPr>
                                <w:p>
                                  <w:pPr>
                                    <w:pStyle w:val="TableParagraph"/>
                                    <w:spacing w:line="132" w:lineRule="exact"/>
                                    <w:ind w:left="6" w:right="20"/>
                                    <w:jc w:val="center"/>
                                    <w:rPr>
                                      <w:sz w:val="12"/>
                                    </w:rPr>
                                  </w:pPr>
                                  <w:r>
                                    <w:rPr>
                                      <w:spacing w:val="-5"/>
                                      <w:sz w:val="12"/>
                                    </w:rPr>
                                    <w:t>67</w:t>
                                  </w:r>
                                </w:p>
                              </w:tc>
                              <w:tc>
                                <w:tcPr>
                                  <w:tcW w:w="233" w:type="dxa"/>
                                  <w:shd w:val="clear" w:color="auto" w:fill="FCDFEB"/>
                                </w:tcPr>
                                <w:p>
                                  <w:pPr>
                                    <w:pStyle w:val="TableParagraph"/>
                                    <w:spacing w:line="132" w:lineRule="exact"/>
                                    <w:ind w:left="6" w:right="20"/>
                                    <w:jc w:val="center"/>
                                    <w:rPr>
                                      <w:sz w:val="12"/>
                                    </w:rPr>
                                  </w:pPr>
                                  <w:r>
                                    <w:rPr>
                                      <w:spacing w:val="-5"/>
                                      <w:sz w:val="12"/>
                                    </w:rPr>
                                    <w:t>68</w:t>
                                  </w:r>
                                </w:p>
                              </w:tc>
                              <w:tc>
                                <w:tcPr>
                                  <w:tcW w:w="233" w:type="dxa"/>
                                  <w:shd w:val="clear" w:color="auto" w:fill="FCDFEB"/>
                                </w:tcPr>
                                <w:p>
                                  <w:pPr>
                                    <w:pStyle w:val="TableParagraph"/>
                                    <w:spacing w:line="132" w:lineRule="exact"/>
                                    <w:ind w:left="5" w:right="20"/>
                                    <w:jc w:val="center"/>
                                    <w:rPr>
                                      <w:sz w:val="12"/>
                                    </w:rPr>
                                  </w:pPr>
                                  <w:r>
                                    <w:rPr>
                                      <w:spacing w:val="-5"/>
                                      <w:sz w:val="12"/>
                                    </w:rPr>
                                    <w:t>79</w:t>
                                  </w:r>
                                </w:p>
                              </w:tc>
                              <w:tc>
                                <w:tcPr>
                                  <w:tcW w:w="233" w:type="dxa"/>
                                  <w:shd w:val="clear" w:color="auto" w:fill="D8FFD8"/>
                                </w:tcPr>
                                <w:p>
                                  <w:pPr>
                                    <w:pStyle w:val="TableParagraph"/>
                                    <w:spacing w:line="132" w:lineRule="exact"/>
                                    <w:ind w:left="4" w:right="20"/>
                                    <w:jc w:val="center"/>
                                    <w:rPr>
                                      <w:sz w:val="12"/>
                                    </w:rPr>
                                  </w:pPr>
                                  <w:r>
                                    <w:rPr>
                                      <w:spacing w:val="-5"/>
                                      <w:sz w:val="12"/>
                                    </w:rPr>
                                    <w:t>61</w:t>
                                  </w:r>
                                </w:p>
                              </w:tc>
                              <w:tc>
                                <w:tcPr>
                                  <w:tcW w:w="233" w:type="dxa"/>
                                  <w:shd w:val="clear" w:color="auto" w:fill="D8FFD8"/>
                                </w:tcPr>
                                <w:p>
                                  <w:pPr>
                                    <w:pStyle w:val="TableParagraph"/>
                                    <w:spacing w:line="132" w:lineRule="exact"/>
                                    <w:ind w:left="3" w:right="20"/>
                                    <w:jc w:val="center"/>
                                    <w:rPr>
                                      <w:sz w:val="12"/>
                                    </w:rPr>
                                  </w:pPr>
                                  <w:r>
                                    <w:rPr>
                                      <w:spacing w:val="-5"/>
                                      <w:sz w:val="12"/>
                                    </w:rPr>
                                    <w:t>58</w:t>
                                  </w:r>
                                </w:p>
                              </w:tc>
                              <w:tc>
                                <w:tcPr>
                                  <w:tcW w:w="233" w:type="dxa"/>
                                  <w:shd w:val="clear" w:color="auto" w:fill="FCDFEB"/>
                                </w:tcPr>
                                <w:p>
                                  <w:pPr>
                                    <w:pStyle w:val="TableParagraph"/>
                                    <w:spacing w:line="132" w:lineRule="exact"/>
                                    <w:ind w:left="2" w:right="20"/>
                                    <w:jc w:val="center"/>
                                    <w:rPr>
                                      <w:sz w:val="12"/>
                                    </w:rPr>
                                  </w:pPr>
                                  <w:r>
                                    <w:rPr>
                                      <w:spacing w:val="-5"/>
                                      <w:sz w:val="12"/>
                                    </w:rPr>
                                    <w:t>70</w:t>
                                  </w:r>
                                </w:p>
                              </w:tc>
                              <w:tc>
                                <w:tcPr>
                                  <w:tcW w:w="233" w:type="dxa"/>
                                  <w:shd w:val="clear" w:color="auto" w:fill="D8FFD8"/>
                                </w:tcPr>
                                <w:p>
                                  <w:pPr>
                                    <w:pStyle w:val="TableParagraph"/>
                                    <w:spacing w:line="132" w:lineRule="exact"/>
                                    <w:ind w:left="1" w:right="20"/>
                                    <w:jc w:val="center"/>
                                    <w:rPr>
                                      <w:sz w:val="12"/>
                                    </w:rPr>
                                  </w:pPr>
                                  <w:r>
                                    <w:rPr>
                                      <w:spacing w:val="-5"/>
                                      <w:sz w:val="12"/>
                                    </w:rPr>
                                    <w:t>53</w:t>
                                  </w:r>
                                </w:p>
                              </w:tc>
                              <w:tc>
                                <w:tcPr>
                                  <w:tcW w:w="233" w:type="dxa"/>
                                  <w:shd w:val="clear" w:color="auto" w:fill="D8FFD8"/>
                                </w:tcPr>
                                <w:p>
                                  <w:pPr>
                                    <w:pStyle w:val="TableParagraph"/>
                                    <w:spacing w:line="132" w:lineRule="exact"/>
                                    <w:ind w:right="20"/>
                                    <w:jc w:val="center"/>
                                    <w:rPr>
                                      <w:sz w:val="12"/>
                                    </w:rPr>
                                  </w:pPr>
                                  <w:r>
                                    <w:rPr>
                                      <w:spacing w:val="-5"/>
                                      <w:sz w:val="12"/>
                                    </w:rPr>
                                    <w:t>65</w:t>
                                  </w:r>
                                </w:p>
                              </w:tc>
                              <w:tc>
                                <w:tcPr>
                                  <w:tcW w:w="233" w:type="dxa"/>
                                  <w:shd w:val="clear" w:color="auto" w:fill="D8FFD8"/>
                                </w:tcPr>
                                <w:p>
                                  <w:pPr>
                                    <w:pStyle w:val="TableParagraph"/>
                                    <w:spacing w:line="132" w:lineRule="exact"/>
                                    <w:ind w:right="20"/>
                                    <w:jc w:val="center"/>
                                    <w:rPr>
                                      <w:sz w:val="12"/>
                                    </w:rPr>
                                  </w:pPr>
                                  <w:r>
                                    <w:rPr>
                                      <w:spacing w:val="-5"/>
                                      <w:sz w:val="12"/>
                                    </w:rPr>
                                    <w:t>57</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35.71199pt;width:334.95pt;height:13.9pt;mso-position-horizontal-relative:page;mso-position-vertical-relative:paragraph;z-index:15846912" type="#_x0000_t202" id="docshape6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60</w:t>
                            </w:r>
                          </w:p>
                        </w:tc>
                        <w:tc>
                          <w:tcPr>
                            <w:tcW w:w="233" w:type="dxa"/>
                            <w:shd w:val="clear" w:color="auto" w:fill="FCDFEB"/>
                          </w:tcPr>
                          <w:p>
                            <w:pPr>
                              <w:pStyle w:val="TableParagraph"/>
                              <w:spacing w:line="107" w:lineRule="exact"/>
                              <w:ind w:left="19" w:right="20"/>
                              <w:jc w:val="center"/>
                              <w:rPr>
                                <w:sz w:val="12"/>
                              </w:rPr>
                            </w:pPr>
                            <w:r>
                              <w:rPr>
                                <w:spacing w:val="-5"/>
                                <w:sz w:val="12"/>
                              </w:rPr>
                              <w:t>64</w:t>
                            </w:r>
                          </w:p>
                        </w:tc>
                        <w:tc>
                          <w:tcPr>
                            <w:tcW w:w="233" w:type="dxa"/>
                            <w:shd w:val="clear" w:color="auto" w:fill="D8FFD8"/>
                          </w:tcPr>
                          <w:p>
                            <w:pPr>
                              <w:pStyle w:val="TableParagraph"/>
                              <w:spacing w:line="107" w:lineRule="exact"/>
                              <w:ind w:left="20" w:right="20"/>
                              <w:jc w:val="center"/>
                              <w:rPr>
                                <w:sz w:val="12"/>
                              </w:rPr>
                            </w:pPr>
                            <w:r>
                              <w:rPr>
                                <w:spacing w:val="-5"/>
                                <w:sz w:val="12"/>
                              </w:rPr>
                              <w:t>80</w:t>
                            </w:r>
                          </w:p>
                        </w:tc>
                        <w:tc>
                          <w:tcPr>
                            <w:tcW w:w="233" w:type="dxa"/>
                            <w:shd w:val="clear" w:color="auto" w:fill="FCDFEB"/>
                          </w:tcPr>
                          <w:p>
                            <w:pPr>
                              <w:pStyle w:val="TableParagraph"/>
                              <w:spacing w:line="107" w:lineRule="exact"/>
                              <w:ind w:left="19" w:right="20"/>
                              <w:jc w:val="center"/>
                              <w:rPr>
                                <w:sz w:val="12"/>
                              </w:rPr>
                            </w:pPr>
                            <w:r>
                              <w:rPr>
                                <w:spacing w:val="-5"/>
                                <w:sz w:val="12"/>
                              </w:rPr>
                              <w:t>59</w:t>
                            </w:r>
                          </w:p>
                        </w:tc>
                        <w:tc>
                          <w:tcPr>
                            <w:tcW w:w="233" w:type="dxa"/>
                            <w:shd w:val="clear" w:color="auto" w:fill="FCDFEB"/>
                          </w:tcPr>
                          <w:p>
                            <w:pPr>
                              <w:pStyle w:val="TableParagraph"/>
                              <w:spacing w:line="107" w:lineRule="exact"/>
                              <w:ind w:left="19" w:right="20"/>
                              <w:jc w:val="center"/>
                              <w:rPr>
                                <w:sz w:val="12"/>
                              </w:rPr>
                            </w:pPr>
                            <w:r>
                              <w:rPr>
                                <w:spacing w:val="-5"/>
                                <w:sz w:val="12"/>
                              </w:rPr>
                              <w:t>36</w:t>
                            </w:r>
                          </w:p>
                        </w:tc>
                        <w:tc>
                          <w:tcPr>
                            <w:tcW w:w="233" w:type="dxa"/>
                            <w:shd w:val="clear" w:color="auto" w:fill="FCDFEB"/>
                          </w:tcPr>
                          <w:p>
                            <w:pPr>
                              <w:pStyle w:val="TableParagraph"/>
                              <w:spacing w:line="107" w:lineRule="exact"/>
                              <w:ind w:left="18" w:right="20"/>
                              <w:jc w:val="center"/>
                              <w:rPr>
                                <w:sz w:val="12"/>
                              </w:rPr>
                            </w:pPr>
                            <w:r>
                              <w:rPr>
                                <w:spacing w:val="-5"/>
                                <w:sz w:val="12"/>
                              </w:rPr>
                              <w:t>56</w:t>
                            </w:r>
                          </w:p>
                        </w:tc>
                        <w:tc>
                          <w:tcPr>
                            <w:tcW w:w="233" w:type="dxa"/>
                            <w:shd w:val="clear" w:color="auto" w:fill="FCDFEB"/>
                          </w:tcPr>
                          <w:p>
                            <w:pPr>
                              <w:pStyle w:val="TableParagraph"/>
                              <w:spacing w:line="107" w:lineRule="exact"/>
                              <w:ind w:left="17" w:right="20"/>
                              <w:jc w:val="center"/>
                              <w:rPr>
                                <w:sz w:val="12"/>
                              </w:rPr>
                            </w:pPr>
                            <w:r>
                              <w:rPr>
                                <w:spacing w:val="-5"/>
                                <w:sz w:val="12"/>
                              </w:rPr>
                              <w:t>50</w:t>
                            </w:r>
                          </w:p>
                        </w:tc>
                        <w:tc>
                          <w:tcPr>
                            <w:tcW w:w="233" w:type="dxa"/>
                            <w:shd w:val="clear" w:color="auto" w:fill="FCDFEB"/>
                          </w:tcPr>
                          <w:p>
                            <w:pPr>
                              <w:pStyle w:val="TableParagraph"/>
                              <w:spacing w:line="107" w:lineRule="exact"/>
                              <w:ind w:left="16" w:right="20"/>
                              <w:jc w:val="center"/>
                              <w:rPr>
                                <w:sz w:val="12"/>
                              </w:rPr>
                            </w:pPr>
                            <w:r>
                              <w:rPr>
                                <w:spacing w:val="-5"/>
                                <w:sz w:val="12"/>
                              </w:rPr>
                              <w:t>58</w:t>
                            </w:r>
                          </w:p>
                        </w:tc>
                        <w:tc>
                          <w:tcPr>
                            <w:tcW w:w="233" w:type="dxa"/>
                            <w:shd w:val="clear" w:color="auto" w:fill="D8FFD8"/>
                          </w:tcPr>
                          <w:p>
                            <w:pPr>
                              <w:pStyle w:val="TableParagraph"/>
                              <w:spacing w:line="107" w:lineRule="exact"/>
                              <w:ind w:left="15" w:right="20"/>
                              <w:jc w:val="center"/>
                              <w:rPr>
                                <w:sz w:val="12"/>
                              </w:rPr>
                            </w:pPr>
                            <w:r>
                              <w:rPr>
                                <w:spacing w:val="-5"/>
                                <w:sz w:val="12"/>
                              </w:rPr>
                              <w:t>66</w:t>
                            </w:r>
                          </w:p>
                        </w:tc>
                        <w:tc>
                          <w:tcPr>
                            <w:tcW w:w="266" w:type="dxa"/>
                            <w:shd w:val="clear" w:color="auto" w:fill="FCDFEB"/>
                          </w:tcPr>
                          <w:p>
                            <w:pPr>
                              <w:pStyle w:val="TableParagraph"/>
                              <w:spacing w:line="107" w:lineRule="exact"/>
                              <w:ind w:right="39"/>
                              <w:jc w:val="center"/>
                              <w:rPr>
                                <w:sz w:val="12"/>
                              </w:rPr>
                            </w:pPr>
                            <w:r>
                              <w:rPr>
                                <w:spacing w:val="-5"/>
                                <w:sz w:val="12"/>
                              </w:rPr>
                              <w:t>51</w:t>
                            </w:r>
                          </w:p>
                        </w:tc>
                        <w:tc>
                          <w:tcPr>
                            <w:tcW w:w="266" w:type="dxa"/>
                            <w:shd w:val="clear" w:color="auto" w:fill="FCDFEB"/>
                          </w:tcPr>
                          <w:p>
                            <w:pPr>
                              <w:pStyle w:val="TableParagraph"/>
                              <w:spacing w:line="107" w:lineRule="exact"/>
                              <w:ind w:left="24"/>
                              <w:jc w:val="center"/>
                              <w:rPr>
                                <w:sz w:val="12"/>
                              </w:rPr>
                            </w:pPr>
                            <w:r>
                              <w:rPr>
                                <w:spacing w:val="-5"/>
                                <w:sz w:val="12"/>
                              </w:rPr>
                              <w:t>60</w:t>
                            </w:r>
                          </w:p>
                        </w:tc>
                        <w:tc>
                          <w:tcPr>
                            <w:tcW w:w="233" w:type="dxa"/>
                            <w:shd w:val="clear" w:color="auto" w:fill="D8FFD8"/>
                          </w:tcPr>
                          <w:p>
                            <w:pPr>
                              <w:pStyle w:val="TableParagraph"/>
                              <w:spacing w:line="107" w:lineRule="exact"/>
                              <w:ind w:left="13" w:right="20"/>
                              <w:jc w:val="center"/>
                              <w:rPr>
                                <w:sz w:val="12"/>
                              </w:rPr>
                            </w:pPr>
                            <w:r>
                              <w:rPr>
                                <w:spacing w:val="-5"/>
                                <w:sz w:val="12"/>
                              </w:rPr>
                              <w:t>58</w:t>
                            </w:r>
                          </w:p>
                        </w:tc>
                        <w:tc>
                          <w:tcPr>
                            <w:tcW w:w="233" w:type="dxa"/>
                            <w:shd w:val="clear" w:color="auto" w:fill="FCDFEB"/>
                          </w:tcPr>
                          <w:p>
                            <w:pPr>
                              <w:pStyle w:val="TableParagraph"/>
                              <w:spacing w:line="107" w:lineRule="exact"/>
                              <w:ind w:left="13" w:right="20"/>
                              <w:jc w:val="center"/>
                              <w:rPr>
                                <w:sz w:val="12"/>
                              </w:rPr>
                            </w:pPr>
                            <w:r>
                              <w:rPr>
                                <w:spacing w:val="-5"/>
                                <w:sz w:val="12"/>
                              </w:rPr>
                              <w:t>59</w:t>
                            </w:r>
                          </w:p>
                        </w:tc>
                        <w:tc>
                          <w:tcPr>
                            <w:tcW w:w="233" w:type="dxa"/>
                            <w:shd w:val="clear" w:color="auto" w:fill="FCDFEB"/>
                          </w:tcPr>
                          <w:p>
                            <w:pPr>
                              <w:pStyle w:val="TableParagraph"/>
                              <w:spacing w:line="107" w:lineRule="exact"/>
                              <w:ind w:left="12" w:right="20"/>
                              <w:jc w:val="center"/>
                              <w:rPr>
                                <w:sz w:val="12"/>
                              </w:rPr>
                            </w:pPr>
                            <w:r>
                              <w:rPr>
                                <w:spacing w:val="-5"/>
                                <w:sz w:val="12"/>
                              </w:rPr>
                              <w:t>71</w:t>
                            </w:r>
                          </w:p>
                        </w:tc>
                        <w:tc>
                          <w:tcPr>
                            <w:tcW w:w="233" w:type="dxa"/>
                            <w:shd w:val="clear" w:color="auto" w:fill="FCDFEB"/>
                          </w:tcPr>
                          <w:p>
                            <w:pPr>
                              <w:pStyle w:val="TableParagraph"/>
                              <w:spacing w:line="107" w:lineRule="exact"/>
                              <w:ind w:left="11" w:right="20"/>
                              <w:jc w:val="center"/>
                              <w:rPr>
                                <w:sz w:val="12"/>
                              </w:rPr>
                            </w:pPr>
                            <w:r>
                              <w:rPr>
                                <w:spacing w:val="-5"/>
                                <w:sz w:val="12"/>
                              </w:rPr>
                              <w:t>68</w:t>
                            </w:r>
                          </w:p>
                        </w:tc>
                        <w:tc>
                          <w:tcPr>
                            <w:tcW w:w="233" w:type="dxa"/>
                            <w:shd w:val="clear" w:color="auto" w:fill="FCDFEB"/>
                          </w:tcPr>
                          <w:p>
                            <w:pPr>
                              <w:pStyle w:val="TableParagraph"/>
                              <w:spacing w:line="107" w:lineRule="exact"/>
                              <w:ind w:left="10" w:right="20"/>
                              <w:jc w:val="center"/>
                              <w:rPr>
                                <w:sz w:val="12"/>
                              </w:rPr>
                            </w:pPr>
                            <w:r>
                              <w:rPr>
                                <w:spacing w:val="-5"/>
                                <w:sz w:val="12"/>
                              </w:rPr>
                              <w:t>79</w:t>
                            </w:r>
                          </w:p>
                        </w:tc>
                        <w:tc>
                          <w:tcPr>
                            <w:tcW w:w="233" w:type="dxa"/>
                            <w:shd w:val="clear" w:color="auto" w:fill="D8FFD8"/>
                          </w:tcPr>
                          <w:p>
                            <w:pPr>
                              <w:pStyle w:val="TableParagraph"/>
                              <w:spacing w:line="107" w:lineRule="exact"/>
                              <w:ind w:left="9" w:right="20"/>
                              <w:jc w:val="center"/>
                              <w:rPr>
                                <w:sz w:val="12"/>
                              </w:rPr>
                            </w:pPr>
                            <w:r>
                              <w:rPr>
                                <w:spacing w:val="-5"/>
                                <w:sz w:val="12"/>
                              </w:rPr>
                              <w:t>59</w:t>
                            </w:r>
                          </w:p>
                        </w:tc>
                        <w:tc>
                          <w:tcPr>
                            <w:tcW w:w="233" w:type="dxa"/>
                            <w:shd w:val="clear" w:color="auto" w:fill="D8FFD8"/>
                          </w:tcPr>
                          <w:p>
                            <w:pPr>
                              <w:pStyle w:val="TableParagraph"/>
                              <w:spacing w:line="107" w:lineRule="exact"/>
                              <w:ind w:left="8" w:right="20"/>
                              <w:jc w:val="center"/>
                              <w:rPr>
                                <w:sz w:val="12"/>
                              </w:rPr>
                            </w:pPr>
                            <w:r>
                              <w:rPr>
                                <w:spacing w:val="-5"/>
                                <w:sz w:val="12"/>
                              </w:rPr>
                              <w:t>69</w:t>
                            </w:r>
                          </w:p>
                        </w:tc>
                        <w:tc>
                          <w:tcPr>
                            <w:tcW w:w="233" w:type="dxa"/>
                            <w:shd w:val="clear" w:color="auto" w:fill="D8FFD8"/>
                          </w:tcPr>
                          <w:p>
                            <w:pPr>
                              <w:pStyle w:val="TableParagraph"/>
                              <w:spacing w:line="107" w:lineRule="exact"/>
                              <w:ind w:left="7" w:right="20"/>
                              <w:jc w:val="center"/>
                              <w:rPr>
                                <w:sz w:val="12"/>
                              </w:rPr>
                            </w:pPr>
                            <w:r>
                              <w:rPr>
                                <w:spacing w:val="-5"/>
                                <w:sz w:val="12"/>
                              </w:rPr>
                              <w:t>69</w:t>
                            </w:r>
                          </w:p>
                        </w:tc>
                        <w:tc>
                          <w:tcPr>
                            <w:tcW w:w="233" w:type="dxa"/>
                            <w:shd w:val="clear" w:color="auto" w:fill="D8FFD8"/>
                          </w:tcPr>
                          <w:p>
                            <w:pPr>
                              <w:pStyle w:val="TableParagraph"/>
                              <w:spacing w:line="107" w:lineRule="exact"/>
                              <w:ind w:left="6" w:right="20"/>
                              <w:jc w:val="center"/>
                              <w:rPr>
                                <w:sz w:val="12"/>
                              </w:rPr>
                            </w:pPr>
                            <w:r>
                              <w:rPr>
                                <w:spacing w:val="-5"/>
                                <w:sz w:val="12"/>
                              </w:rPr>
                              <w:t>70</w:t>
                            </w:r>
                          </w:p>
                        </w:tc>
                        <w:tc>
                          <w:tcPr>
                            <w:tcW w:w="233" w:type="dxa"/>
                            <w:shd w:val="clear" w:color="auto" w:fill="FCDFEB"/>
                          </w:tcPr>
                          <w:p>
                            <w:pPr>
                              <w:pStyle w:val="TableParagraph"/>
                              <w:spacing w:line="107" w:lineRule="exact"/>
                              <w:ind w:left="6" w:right="20"/>
                              <w:jc w:val="center"/>
                              <w:rPr>
                                <w:sz w:val="12"/>
                              </w:rPr>
                            </w:pPr>
                            <w:r>
                              <w:rPr>
                                <w:spacing w:val="-5"/>
                                <w:sz w:val="12"/>
                              </w:rPr>
                              <w:t>65</w:t>
                            </w:r>
                          </w:p>
                        </w:tc>
                        <w:tc>
                          <w:tcPr>
                            <w:tcW w:w="233" w:type="dxa"/>
                            <w:shd w:val="clear" w:color="auto" w:fill="FCDFEB"/>
                          </w:tcPr>
                          <w:p>
                            <w:pPr>
                              <w:pStyle w:val="TableParagraph"/>
                              <w:spacing w:line="107" w:lineRule="exact"/>
                              <w:ind w:left="5" w:right="20"/>
                              <w:jc w:val="center"/>
                              <w:rPr>
                                <w:sz w:val="12"/>
                              </w:rPr>
                            </w:pPr>
                            <w:r>
                              <w:rPr>
                                <w:spacing w:val="-5"/>
                                <w:sz w:val="12"/>
                              </w:rPr>
                              <w:t>70</w:t>
                            </w:r>
                          </w:p>
                        </w:tc>
                        <w:tc>
                          <w:tcPr>
                            <w:tcW w:w="233" w:type="dxa"/>
                            <w:shd w:val="clear" w:color="auto" w:fill="D8FFD8"/>
                          </w:tcPr>
                          <w:p>
                            <w:pPr>
                              <w:pStyle w:val="TableParagraph"/>
                              <w:spacing w:line="107" w:lineRule="exact"/>
                              <w:ind w:left="4" w:right="20"/>
                              <w:jc w:val="center"/>
                              <w:rPr>
                                <w:sz w:val="12"/>
                              </w:rPr>
                            </w:pPr>
                            <w:r>
                              <w:rPr>
                                <w:spacing w:val="-5"/>
                                <w:sz w:val="12"/>
                              </w:rPr>
                              <w:t>78</w:t>
                            </w:r>
                          </w:p>
                        </w:tc>
                        <w:tc>
                          <w:tcPr>
                            <w:tcW w:w="233" w:type="dxa"/>
                            <w:shd w:val="clear" w:color="auto" w:fill="D8FFD8"/>
                          </w:tcPr>
                          <w:p>
                            <w:pPr>
                              <w:pStyle w:val="TableParagraph"/>
                              <w:spacing w:line="107" w:lineRule="exact"/>
                              <w:ind w:left="3" w:right="20"/>
                              <w:jc w:val="center"/>
                              <w:rPr>
                                <w:sz w:val="12"/>
                              </w:rPr>
                            </w:pPr>
                            <w:r>
                              <w:rPr>
                                <w:spacing w:val="-5"/>
                                <w:sz w:val="12"/>
                              </w:rPr>
                              <w:t>66</w:t>
                            </w:r>
                          </w:p>
                        </w:tc>
                        <w:tc>
                          <w:tcPr>
                            <w:tcW w:w="233" w:type="dxa"/>
                            <w:shd w:val="clear" w:color="auto" w:fill="FCDFEB"/>
                          </w:tcPr>
                          <w:p>
                            <w:pPr>
                              <w:pStyle w:val="TableParagraph"/>
                              <w:spacing w:line="107" w:lineRule="exact"/>
                              <w:ind w:left="2" w:right="20"/>
                              <w:jc w:val="center"/>
                              <w:rPr>
                                <w:sz w:val="12"/>
                              </w:rPr>
                            </w:pPr>
                            <w:r>
                              <w:rPr>
                                <w:spacing w:val="-5"/>
                                <w:sz w:val="12"/>
                              </w:rPr>
                              <w:t>63</w:t>
                            </w:r>
                          </w:p>
                        </w:tc>
                        <w:tc>
                          <w:tcPr>
                            <w:tcW w:w="233" w:type="dxa"/>
                            <w:shd w:val="clear" w:color="auto" w:fill="D8FFD8"/>
                          </w:tcPr>
                          <w:p>
                            <w:pPr>
                              <w:pStyle w:val="TableParagraph"/>
                              <w:spacing w:line="107" w:lineRule="exact"/>
                              <w:ind w:left="1" w:right="20"/>
                              <w:jc w:val="center"/>
                              <w:rPr>
                                <w:sz w:val="12"/>
                              </w:rPr>
                            </w:pPr>
                            <w:r>
                              <w:rPr>
                                <w:spacing w:val="-5"/>
                                <w:sz w:val="12"/>
                              </w:rPr>
                              <w:t>69</w:t>
                            </w:r>
                          </w:p>
                        </w:tc>
                        <w:tc>
                          <w:tcPr>
                            <w:tcW w:w="233" w:type="dxa"/>
                            <w:shd w:val="clear" w:color="auto" w:fill="D8FFD8"/>
                          </w:tcPr>
                          <w:p>
                            <w:pPr>
                              <w:pStyle w:val="TableParagraph"/>
                              <w:spacing w:line="107" w:lineRule="exact"/>
                              <w:ind w:right="20"/>
                              <w:jc w:val="center"/>
                              <w:rPr>
                                <w:sz w:val="12"/>
                              </w:rPr>
                            </w:pPr>
                            <w:r>
                              <w:rPr>
                                <w:spacing w:val="-5"/>
                                <w:sz w:val="12"/>
                              </w:rPr>
                              <w:t>66</w:t>
                            </w:r>
                          </w:p>
                        </w:tc>
                        <w:tc>
                          <w:tcPr>
                            <w:tcW w:w="233" w:type="dxa"/>
                            <w:shd w:val="clear" w:color="auto" w:fill="D8FFD8"/>
                          </w:tcPr>
                          <w:p>
                            <w:pPr>
                              <w:pStyle w:val="TableParagraph"/>
                              <w:spacing w:line="107" w:lineRule="exact"/>
                              <w:ind w:right="20"/>
                              <w:jc w:val="center"/>
                              <w:rPr>
                                <w:sz w:val="12"/>
                              </w:rPr>
                            </w:pPr>
                            <w:r>
                              <w:rPr>
                                <w:spacing w:val="-5"/>
                                <w:sz w:val="12"/>
                              </w:rPr>
                              <w:t>66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79</w:t>
                            </w:r>
                          </w:p>
                        </w:tc>
                        <w:tc>
                          <w:tcPr>
                            <w:tcW w:w="233" w:type="dxa"/>
                            <w:shd w:val="clear" w:color="auto" w:fill="FCDFEB"/>
                          </w:tcPr>
                          <w:p>
                            <w:pPr>
                              <w:pStyle w:val="TableParagraph"/>
                              <w:spacing w:line="132" w:lineRule="exact"/>
                              <w:ind w:left="19" w:right="20"/>
                              <w:jc w:val="center"/>
                              <w:rPr>
                                <w:sz w:val="12"/>
                              </w:rPr>
                            </w:pPr>
                            <w:r>
                              <w:rPr>
                                <w:spacing w:val="-5"/>
                                <w:sz w:val="12"/>
                              </w:rPr>
                              <w:t>68</w:t>
                            </w:r>
                          </w:p>
                        </w:tc>
                        <w:tc>
                          <w:tcPr>
                            <w:tcW w:w="233" w:type="dxa"/>
                            <w:shd w:val="clear" w:color="auto" w:fill="D8FFD8"/>
                          </w:tcPr>
                          <w:p>
                            <w:pPr>
                              <w:pStyle w:val="TableParagraph"/>
                              <w:spacing w:line="132" w:lineRule="exact"/>
                              <w:ind w:left="20" w:right="20"/>
                              <w:jc w:val="center"/>
                              <w:rPr>
                                <w:sz w:val="12"/>
                              </w:rPr>
                            </w:pPr>
                            <w:r>
                              <w:rPr>
                                <w:spacing w:val="-5"/>
                                <w:sz w:val="12"/>
                              </w:rPr>
                              <w:t>69</w:t>
                            </w:r>
                          </w:p>
                        </w:tc>
                        <w:tc>
                          <w:tcPr>
                            <w:tcW w:w="233" w:type="dxa"/>
                            <w:shd w:val="clear" w:color="auto" w:fill="FCDFEB"/>
                          </w:tcPr>
                          <w:p>
                            <w:pPr>
                              <w:pStyle w:val="TableParagraph"/>
                              <w:spacing w:line="132" w:lineRule="exact"/>
                              <w:ind w:left="19" w:right="20"/>
                              <w:jc w:val="center"/>
                              <w:rPr>
                                <w:sz w:val="12"/>
                              </w:rPr>
                            </w:pPr>
                            <w:r>
                              <w:rPr>
                                <w:spacing w:val="-5"/>
                                <w:sz w:val="12"/>
                              </w:rPr>
                              <w:t>66</w:t>
                            </w:r>
                          </w:p>
                        </w:tc>
                        <w:tc>
                          <w:tcPr>
                            <w:tcW w:w="233" w:type="dxa"/>
                            <w:shd w:val="clear" w:color="auto" w:fill="FCDFEB"/>
                          </w:tcPr>
                          <w:p>
                            <w:pPr>
                              <w:pStyle w:val="TableParagraph"/>
                              <w:spacing w:line="132" w:lineRule="exact"/>
                              <w:ind w:left="19" w:right="20"/>
                              <w:jc w:val="center"/>
                              <w:rPr>
                                <w:sz w:val="12"/>
                              </w:rPr>
                            </w:pPr>
                            <w:r>
                              <w:rPr>
                                <w:spacing w:val="-5"/>
                                <w:sz w:val="12"/>
                              </w:rPr>
                              <w:t>55</w:t>
                            </w:r>
                          </w:p>
                        </w:tc>
                        <w:tc>
                          <w:tcPr>
                            <w:tcW w:w="233" w:type="dxa"/>
                            <w:shd w:val="clear" w:color="auto" w:fill="FCDFEB"/>
                          </w:tcPr>
                          <w:p>
                            <w:pPr>
                              <w:pStyle w:val="TableParagraph"/>
                              <w:spacing w:line="132" w:lineRule="exact"/>
                              <w:ind w:left="18" w:right="20"/>
                              <w:jc w:val="center"/>
                              <w:rPr>
                                <w:sz w:val="12"/>
                              </w:rPr>
                            </w:pPr>
                            <w:r>
                              <w:rPr>
                                <w:spacing w:val="-5"/>
                                <w:sz w:val="12"/>
                              </w:rPr>
                              <w:t>76</w:t>
                            </w:r>
                          </w:p>
                        </w:tc>
                        <w:tc>
                          <w:tcPr>
                            <w:tcW w:w="233" w:type="dxa"/>
                            <w:shd w:val="clear" w:color="auto" w:fill="FCDFEB"/>
                          </w:tcPr>
                          <w:p>
                            <w:pPr>
                              <w:pStyle w:val="TableParagraph"/>
                              <w:spacing w:line="132" w:lineRule="exact"/>
                              <w:ind w:left="17" w:right="20"/>
                              <w:jc w:val="center"/>
                              <w:rPr>
                                <w:sz w:val="12"/>
                              </w:rPr>
                            </w:pPr>
                            <w:r>
                              <w:rPr>
                                <w:spacing w:val="-5"/>
                                <w:sz w:val="12"/>
                              </w:rPr>
                              <w:t>52</w:t>
                            </w:r>
                          </w:p>
                        </w:tc>
                        <w:tc>
                          <w:tcPr>
                            <w:tcW w:w="233" w:type="dxa"/>
                            <w:shd w:val="clear" w:color="auto" w:fill="FCDFEB"/>
                          </w:tcPr>
                          <w:p>
                            <w:pPr>
                              <w:pStyle w:val="TableParagraph"/>
                              <w:spacing w:line="132" w:lineRule="exact"/>
                              <w:ind w:left="16" w:right="20"/>
                              <w:jc w:val="center"/>
                              <w:rPr>
                                <w:sz w:val="12"/>
                              </w:rPr>
                            </w:pPr>
                            <w:r>
                              <w:rPr>
                                <w:spacing w:val="-5"/>
                                <w:sz w:val="12"/>
                              </w:rPr>
                              <w:t>62</w:t>
                            </w:r>
                          </w:p>
                        </w:tc>
                        <w:tc>
                          <w:tcPr>
                            <w:tcW w:w="233" w:type="dxa"/>
                            <w:shd w:val="clear" w:color="auto" w:fill="D8FFD8"/>
                          </w:tcPr>
                          <w:p>
                            <w:pPr>
                              <w:pStyle w:val="TableParagraph"/>
                              <w:spacing w:line="132" w:lineRule="exact"/>
                              <w:ind w:left="15" w:right="20"/>
                              <w:jc w:val="center"/>
                              <w:rPr>
                                <w:sz w:val="12"/>
                              </w:rPr>
                            </w:pPr>
                            <w:r>
                              <w:rPr>
                                <w:spacing w:val="-5"/>
                                <w:sz w:val="12"/>
                              </w:rPr>
                              <w:t>65</w:t>
                            </w:r>
                          </w:p>
                        </w:tc>
                        <w:tc>
                          <w:tcPr>
                            <w:tcW w:w="266" w:type="dxa"/>
                            <w:shd w:val="clear" w:color="auto" w:fill="FCDFEB"/>
                          </w:tcPr>
                          <w:p>
                            <w:pPr>
                              <w:pStyle w:val="TableParagraph"/>
                              <w:spacing w:line="132" w:lineRule="exact"/>
                              <w:ind w:right="39"/>
                              <w:jc w:val="center"/>
                              <w:rPr>
                                <w:sz w:val="12"/>
                              </w:rPr>
                            </w:pPr>
                            <w:r>
                              <w:rPr>
                                <w:spacing w:val="-5"/>
                                <w:sz w:val="12"/>
                              </w:rPr>
                              <w:t>77</w:t>
                            </w:r>
                          </w:p>
                        </w:tc>
                        <w:tc>
                          <w:tcPr>
                            <w:tcW w:w="266" w:type="dxa"/>
                            <w:shd w:val="clear" w:color="auto" w:fill="FCDFEB"/>
                          </w:tcPr>
                          <w:p>
                            <w:pPr>
                              <w:pStyle w:val="TableParagraph"/>
                              <w:spacing w:line="132" w:lineRule="exact"/>
                              <w:ind w:left="24"/>
                              <w:jc w:val="center"/>
                              <w:rPr>
                                <w:sz w:val="12"/>
                              </w:rPr>
                            </w:pPr>
                            <w:r>
                              <w:rPr>
                                <w:spacing w:val="-5"/>
                                <w:sz w:val="12"/>
                              </w:rPr>
                              <w:t>99</w:t>
                            </w:r>
                          </w:p>
                        </w:tc>
                        <w:tc>
                          <w:tcPr>
                            <w:tcW w:w="233" w:type="dxa"/>
                            <w:shd w:val="clear" w:color="auto" w:fill="D8FFD8"/>
                          </w:tcPr>
                          <w:p>
                            <w:pPr>
                              <w:pStyle w:val="TableParagraph"/>
                              <w:spacing w:line="132" w:lineRule="exact"/>
                              <w:ind w:left="13" w:right="20"/>
                              <w:jc w:val="center"/>
                              <w:rPr>
                                <w:sz w:val="12"/>
                              </w:rPr>
                            </w:pPr>
                            <w:r>
                              <w:rPr>
                                <w:spacing w:val="-5"/>
                                <w:sz w:val="12"/>
                              </w:rPr>
                              <w:t>55</w:t>
                            </w:r>
                          </w:p>
                        </w:tc>
                        <w:tc>
                          <w:tcPr>
                            <w:tcW w:w="233" w:type="dxa"/>
                            <w:shd w:val="clear" w:color="auto" w:fill="FCDFEB"/>
                          </w:tcPr>
                          <w:p>
                            <w:pPr>
                              <w:pStyle w:val="TableParagraph"/>
                              <w:spacing w:line="132" w:lineRule="exact"/>
                              <w:ind w:left="13" w:right="20"/>
                              <w:jc w:val="center"/>
                              <w:rPr>
                                <w:sz w:val="12"/>
                              </w:rPr>
                            </w:pPr>
                            <w:r>
                              <w:rPr>
                                <w:spacing w:val="-5"/>
                                <w:sz w:val="12"/>
                              </w:rPr>
                              <w:t>75</w:t>
                            </w:r>
                          </w:p>
                        </w:tc>
                        <w:tc>
                          <w:tcPr>
                            <w:tcW w:w="233" w:type="dxa"/>
                            <w:shd w:val="clear" w:color="auto" w:fill="FCDFEB"/>
                          </w:tcPr>
                          <w:p>
                            <w:pPr>
                              <w:pStyle w:val="TableParagraph"/>
                              <w:spacing w:line="132" w:lineRule="exact"/>
                              <w:ind w:left="12" w:right="20"/>
                              <w:jc w:val="center"/>
                              <w:rPr>
                                <w:sz w:val="12"/>
                              </w:rPr>
                            </w:pPr>
                            <w:r>
                              <w:rPr>
                                <w:spacing w:val="-5"/>
                                <w:sz w:val="12"/>
                              </w:rPr>
                              <w:t>81</w:t>
                            </w:r>
                          </w:p>
                        </w:tc>
                        <w:tc>
                          <w:tcPr>
                            <w:tcW w:w="233" w:type="dxa"/>
                            <w:shd w:val="clear" w:color="auto" w:fill="FCDFEB"/>
                          </w:tcPr>
                          <w:p>
                            <w:pPr>
                              <w:pStyle w:val="TableParagraph"/>
                              <w:spacing w:line="132" w:lineRule="exact"/>
                              <w:ind w:left="11" w:right="20"/>
                              <w:jc w:val="center"/>
                              <w:rPr>
                                <w:sz w:val="12"/>
                              </w:rPr>
                            </w:pPr>
                            <w:r>
                              <w:rPr>
                                <w:spacing w:val="-5"/>
                                <w:sz w:val="12"/>
                              </w:rPr>
                              <w:t>80</w:t>
                            </w:r>
                          </w:p>
                        </w:tc>
                        <w:tc>
                          <w:tcPr>
                            <w:tcW w:w="233" w:type="dxa"/>
                            <w:shd w:val="clear" w:color="auto" w:fill="FCDFEB"/>
                          </w:tcPr>
                          <w:p>
                            <w:pPr>
                              <w:pStyle w:val="TableParagraph"/>
                              <w:spacing w:line="132" w:lineRule="exact"/>
                              <w:ind w:left="10" w:right="20"/>
                              <w:jc w:val="center"/>
                              <w:rPr>
                                <w:sz w:val="12"/>
                              </w:rPr>
                            </w:pPr>
                            <w:r>
                              <w:rPr>
                                <w:spacing w:val="-5"/>
                                <w:sz w:val="12"/>
                              </w:rPr>
                              <w:t>85</w:t>
                            </w:r>
                          </w:p>
                        </w:tc>
                        <w:tc>
                          <w:tcPr>
                            <w:tcW w:w="233" w:type="dxa"/>
                            <w:shd w:val="clear" w:color="auto" w:fill="D8FFD8"/>
                          </w:tcPr>
                          <w:p>
                            <w:pPr>
                              <w:pStyle w:val="TableParagraph"/>
                              <w:spacing w:line="132" w:lineRule="exact"/>
                              <w:ind w:left="9" w:right="20"/>
                              <w:jc w:val="center"/>
                              <w:rPr>
                                <w:sz w:val="12"/>
                              </w:rPr>
                            </w:pPr>
                            <w:r>
                              <w:rPr>
                                <w:spacing w:val="-5"/>
                                <w:sz w:val="12"/>
                              </w:rPr>
                              <w:t>56</w:t>
                            </w:r>
                          </w:p>
                        </w:tc>
                        <w:tc>
                          <w:tcPr>
                            <w:tcW w:w="233" w:type="dxa"/>
                            <w:shd w:val="clear" w:color="auto" w:fill="D8FFD8"/>
                          </w:tcPr>
                          <w:p>
                            <w:pPr>
                              <w:pStyle w:val="TableParagraph"/>
                              <w:spacing w:line="132" w:lineRule="exact"/>
                              <w:ind w:left="8" w:right="20"/>
                              <w:jc w:val="center"/>
                              <w:rPr>
                                <w:sz w:val="12"/>
                              </w:rPr>
                            </w:pPr>
                            <w:r>
                              <w:rPr>
                                <w:spacing w:val="-5"/>
                                <w:sz w:val="12"/>
                              </w:rPr>
                              <w:t>63</w:t>
                            </w:r>
                          </w:p>
                        </w:tc>
                        <w:tc>
                          <w:tcPr>
                            <w:tcW w:w="233" w:type="dxa"/>
                            <w:shd w:val="clear" w:color="auto" w:fill="D8FFD8"/>
                          </w:tcPr>
                          <w:p>
                            <w:pPr>
                              <w:pStyle w:val="TableParagraph"/>
                              <w:spacing w:line="132" w:lineRule="exact"/>
                              <w:ind w:left="7" w:right="20"/>
                              <w:jc w:val="center"/>
                              <w:rPr>
                                <w:sz w:val="12"/>
                              </w:rPr>
                            </w:pPr>
                            <w:r>
                              <w:rPr>
                                <w:spacing w:val="-5"/>
                                <w:sz w:val="12"/>
                              </w:rPr>
                              <w:t>59</w:t>
                            </w:r>
                          </w:p>
                        </w:tc>
                        <w:tc>
                          <w:tcPr>
                            <w:tcW w:w="233" w:type="dxa"/>
                            <w:shd w:val="clear" w:color="auto" w:fill="D8FFD8"/>
                          </w:tcPr>
                          <w:p>
                            <w:pPr>
                              <w:pStyle w:val="TableParagraph"/>
                              <w:spacing w:line="132" w:lineRule="exact"/>
                              <w:ind w:left="6" w:right="20"/>
                              <w:jc w:val="center"/>
                              <w:rPr>
                                <w:sz w:val="12"/>
                              </w:rPr>
                            </w:pPr>
                            <w:r>
                              <w:rPr>
                                <w:spacing w:val="-5"/>
                                <w:sz w:val="12"/>
                              </w:rPr>
                              <w:t>67</w:t>
                            </w:r>
                          </w:p>
                        </w:tc>
                        <w:tc>
                          <w:tcPr>
                            <w:tcW w:w="233" w:type="dxa"/>
                            <w:shd w:val="clear" w:color="auto" w:fill="FCDFEB"/>
                          </w:tcPr>
                          <w:p>
                            <w:pPr>
                              <w:pStyle w:val="TableParagraph"/>
                              <w:spacing w:line="132" w:lineRule="exact"/>
                              <w:ind w:left="6" w:right="20"/>
                              <w:jc w:val="center"/>
                              <w:rPr>
                                <w:sz w:val="12"/>
                              </w:rPr>
                            </w:pPr>
                            <w:r>
                              <w:rPr>
                                <w:spacing w:val="-5"/>
                                <w:sz w:val="12"/>
                              </w:rPr>
                              <w:t>68</w:t>
                            </w:r>
                          </w:p>
                        </w:tc>
                        <w:tc>
                          <w:tcPr>
                            <w:tcW w:w="233" w:type="dxa"/>
                            <w:shd w:val="clear" w:color="auto" w:fill="FCDFEB"/>
                          </w:tcPr>
                          <w:p>
                            <w:pPr>
                              <w:pStyle w:val="TableParagraph"/>
                              <w:spacing w:line="132" w:lineRule="exact"/>
                              <w:ind w:left="5" w:right="20"/>
                              <w:jc w:val="center"/>
                              <w:rPr>
                                <w:sz w:val="12"/>
                              </w:rPr>
                            </w:pPr>
                            <w:r>
                              <w:rPr>
                                <w:spacing w:val="-5"/>
                                <w:sz w:val="12"/>
                              </w:rPr>
                              <w:t>79</w:t>
                            </w:r>
                          </w:p>
                        </w:tc>
                        <w:tc>
                          <w:tcPr>
                            <w:tcW w:w="233" w:type="dxa"/>
                            <w:shd w:val="clear" w:color="auto" w:fill="D8FFD8"/>
                          </w:tcPr>
                          <w:p>
                            <w:pPr>
                              <w:pStyle w:val="TableParagraph"/>
                              <w:spacing w:line="132" w:lineRule="exact"/>
                              <w:ind w:left="4" w:right="20"/>
                              <w:jc w:val="center"/>
                              <w:rPr>
                                <w:sz w:val="12"/>
                              </w:rPr>
                            </w:pPr>
                            <w:r>
                              <w:rPr>
                                <w:spacing w:val="-5"/>
                                <w:sz w:val="12"/>
                              </w:rPr>
                              <w:t>61</w:t>
                            </w:r>
                          </w:p>
                        </w:tc>
                        <w:tc>
                          <w:tcPr>
                            <w:tcW w:w="233" w:type="dxa"/>
                            <w:shd w:val="clear" w:color="auto" w:fill="D8FFD8"/>
                          </w:tcPr>
                          <w:p>
                            <w:pPr>
                              <w:pStyle w:val="TableParagraph"/>
                              <w:spacing w:line="132" w:lineRule="exact"/>
                              <w:ind w:left="3" w:right="20"/>
                              <w:jc w:val="center"/>
                              <w:rPr>
                                <w:sz w:val="12"/>
                              </w:rPr>
                            </w:pPr>
                            <w:r>
                              <w:rPr>
                                <w:spacing w:val="-5"/>
                                <w:sz w:val="12"/>
                              </w:rPr>
                              <w:t>58</w:t>
                            </w:r>
                          </w:p>
                        </w:tc>
                        <w:tc>
                          <w:tcPr>
                            <w:tcW w:w="233" w:type="dxa"/>
                            <w:shd w:val="clear" w:color="auto" w:fill="FCDFEB"/>
                          </w:tcPr>
                          <w:p>
                            <w:pPr>
                              <w:pStyle w:val="TableParagraph"/>
                              <w:spacing w:line="132" w:lineRule="exact"/>
                              <w:ind w:left="2" w:right="20"/>
                              <w:jc w:val="center"/>
                              <w:rPr>
                                <w:sz w:val="12"/>
                              </w:rPr>
                            </w:pPr>
                            <w:r>
                              <w:rPr>
                                <w:spacing w:val="-5"/>
                                <w:sz w:val="12"/>
                              </w:rPr>
                              <w:t>70</w:t>
                            </w:r>
                          </w:p>
                        </w:tc>
                        <w:tc>
                          <w:tcPr>
                            <w:tcW w:w="233" w:type="dxa"/>
                            <w:shd w:val="clear" w:color="auto" w:fill="D8FFD8"/>
                          </w:tcPr>
                          <w:p>
                            <w:pPr>
                              <w:pStyle w:val="TableParagraph"/>
                              <w:spacing w:line="132" w:lineRule="exact"/>
                              <w:ind w:left="1" w:right="20"/>
                              <w:jc w:val="center"/>
                              <w:rPr>
                                <w:sz w:val="12"/>
                              </w:rPr>
                            </w:pPr>
                            <w:r>
                              <w:rPr>
                                <w:spacing w:val="-5"/>
                                <w:sz w:val="12"/>
                              </w:rPr>
                              <w:t>53</w:t>
                            </w:r>
                          </w:p>
                        </w:tc>
                        <w:tc>
                          <w:tcPr>
                            <w:tcW w:w="233" w:type="dxa"/>
                            <w:shd w:val="clear" w:color="auto" w:fill="D8FFD8"/>
                          </w:tcPr>
                          <w:p>
                            <w:pPr>
                              <w:pStyle w:val="TableParagraph"/>
                              <w:spacing w:line="132" w:lineRule="exact"/>
                              <w:ind w:right="20"/>
                              <w:jc w:val="center"/>
                              <w:rPr>
                                <w:sz w:val="12"/>
                              </w:rPr>
                            </w:pPr>
                            <w:r>
                              <w:rPr>
                                <w:spacing w:val="-5"/>
                                <w:sz w:val="12"/>
                              </w:rPr>
                              <w:t>65</w:t>
                            </w:r>
                          </w:p>
                        </w:tc>
                        <w:tc>
                          <w:tcPr>
                            <w:tcW w:w="233" w:type="dxa"/>
                            <w:shd w:val="clear" w:color="auto" w:fill="D8FFD8"/>
                          </w:tcPr>
                          <w:p>
                            <w:pPr>
                              <w:pStyle w:val="TableParagraph"/>
                              <w:spacing w:line="132" w:lineRule="exact"/>
                              <w:ind w:right="20"/>
                              <w:jc w:val="center"/>
                              <w:rPr>
                                <w:sz w:val="12"/>
                              </w:rPr>
                            </w:pPr>
                            <w:r>
                              <w:rPr>
                                <w:spacing w:val="-5"/>
                                <w:sz w:val="12"/>
                              </w:rPr>
                              <w:t>57</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7424">
                <wp:simplePos x="0" y="0"/>
                <wp:positionH relativeFrom="page">
                  <wp:posOffset>1077010</wp:posOffset>
                </wp:positionH>
                <wp:positionV relativeFrom="paragraph">
                  <wp:posOffset>719238</wp:posOffset>
                </wp:positionV>
                <wp:extent cx="4253865" cy="176529"/>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85</w:t>
                                  </w:r>
                                </w:p>
                              </w:tc>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87</w:t>
                                  </w:r>
                                </w:p>
                              </w:tc>
                              <w:tc>
                                <w:tcPr>
                                  <w:tcW w:w="233" w:type="dxa"/>
                                  <w:shd w:val="clear" w:color="auto" w:fill="D8FFD8"/>
                                </w:tcPr>
                                <w:p>
                                  <w:pPr>
                                    <w:pStyle w:val="TableParagraph"/>
                                    <w:spacing w:line="107" w:lineRule="exact"/>
                                    <w:ind w:left="18" w:right="20"/>
                                    <w:jc w:val="center"/>
                                    <w:rPr>
                                      <w:sz w:val="12"/>
                                    </w:rPr>
                                  </w:pPr>
                                  <w:r>
                                    <w:rPr>
                                      <w:spacing w:val="-5"/>
                                      <w:sz w:val="12"/>
                                    </w:rPr>
                                    <w:t>94</w:t>
                                  </w:r>
                                </w:p>
                              </w:tc>
                              <w:tc>
                                <w:tcPr>
                                  <w:tcW w:w="233" w:type="dxa"/>
                                  <w:shd w:val="clear" w:color="auto" w:fill="FCDFEB"/>
                                </w:tcPr>
                                <w:p>
                                  <w:pPr>
                                    <w:pStyle w:val="TableParagraph"/>
                                    <w:spacing w:line="107" w:lineRule="exact"/>
                                    <w:ind w:left="17" w:right="20"/>
                                    <w:jc w:val="center"/>
                                    <w:rPr>
                                      <w:sz w:val="12"/>
                                    </w:rPr>
                                  </w:pPr>
                                  <w:r>
                                    <w:rPr>
                                      <w:spacing w:val="-5"/>
                                      <w:sz w:val="12"/>
                                    </w:rPr>
                                    <w:t>88</w:t>
                                  </w:r>
                                </w:p>
                              </w:tc>
                              <w:tc>
                                <w:tcPr>
                                  <w:tcW w:w="233" w:type="dxa"/>
                                  <w:shd w:val="clear" w:color="auto" w:fill="FCDFEB"/>
                                </w:tcPr>
                                <w:p>
                                  <w:pPr>
                                    <w:pStyle w:val="TableParagraph"/>
                                    <w:spacing w:line="107" w:lineRule="exact"/>
                                    <w:ind w:left="16" w:right="20"/>
                                    <w:jc w:val="center"/>
                                    <w:rPr>
                                      <w:sz w:val="12"/>
                                    </w:rPr>
                                  </w:pPr>
                                  <w:r>
                                    <w:rPr>
                                      <w:spacing w:val="-5"/>
                                      <w:sz w:val="12"/>
                                    </w:rPr>
                                    <w:t>75</w:t>
                                  </w:r>
                                </w:p>
                              </w:tc>
                              <w:tc>
                                <w:tcPr>
                                  <w:tcW w:w="233" w:type="dxa"/>
                                  <w:shd w:val="clear" w:color="auto" w:fill="D8FFD8"/>
                                </w:tcPr>
                                <w:p>
                                  <w:pPr>
                                    <w:pStyle w:val="TableParagraph"/>
                                    <w:spacing w:line="107" w:lineRule="exact"/>
                                    <w:ind w:left="15" w:right="20"/>
                                    <w:jc w:val="center"/>
                                    <w:rPr>
                                      <w:sz w:val="12"/>
                                    </w:rPr>
                                  </w:pPr>
                                  <w:r>
                                    <w:rPr>
                                      <w:spacing w:val="-5"/>
                                      <w:sz w:val="12"/>
                                    </w:rPr>
                                    <w:t>86</w:t>
                                  </w:r>
                                </w:p>
                              </w:tc>
                              <w:tc>
                                <w:tcPr>
                                  <w:tcW w:w="233" w:type="dxa"/>
                                  <w:shd w:val="clear" w:color="auto" w:fill="D8FFD8"/>
                                </w:tcPr>
                                <w:p>
                                  <w:pPr>
                                    <w:pStyle w:val="TableParagraph"/>
                                    <w:spacing w:line="107" w:lineRule="exact"/>
                                    <w:ind w:left="14" w:right="20"/>
                                    <w:jc w:val="center"/>
                                    <w:rPr>
                                      <w:sz w:val="12"/>
                                    </w:rPr>
                                  </w:pPr>
                                  <w:r>
                                    <w:rPr>
                                      <w:spacing w:val="-5"/>
                                      <w:sz w:val="12"/>
                                    </w:rPr>
                                    <w:t>86</w:t>
                                  </w:r>
                                </w:p>
                              </w:tc>
                              <w:tc>
                                <w:tcPr>
                                  <w:tcW w:w="299" w:type="dxa"/>
                                  <w:shd w:val="clear" w:color="auto" w:fill="FCDFEB"/>
                                </w:tcPr>
                                <w:p>
                                  <w:pPr>
                                    <w:pStyle w:val="TableParagraph"/>
                                    <w:spacing w:line="107" w:lineRule="exact"/>
                                    <w:ind w:left="64" w:right="7"/>
                                    <w:jc w:val="center"/>
                                    <w:rPr>
                                      <w:sz w:val="12"/>
                                    </w:rPr>
                                  </w:pPr>
                                  <w:r>
                                    <w:rPr>
                                      <w:spacing w:val="-5"/>
                                      <w:sz w:val="12"/>
                                    </w:rPr>
                                    <w:t>84</w:t>
                                  </w:r>
                                </w:p>
                              </w:tc>
                              <w:tc>
                                <w:tcPr>
                                  <w:tcW w:w="233" w:type="dxa"/>
                                  <w:shd w:val="clear" w:color="auto" w:fill="FCDFEB"/>
                                </w:tcPr>
                                <w:p>
                                  <w:pPr>
                                    <w:pStyle w:val="TableParagraph"/>
                                    <w:spacing w:line="107" w:lineRule="exact"/>
                                    <w:ind w:left="77" w:right="20"/>
                                    <w:jc w:val="center"/>
                                    <w:rPr>
                                      <w:sz w:val="12"/>
                                    </w:rPr>
                                  </w:pPr>
                                  <w:r>
                                    <w:rPr>
                                      <w:spacing w:val="-10"/>
                                      <w:sz w:val="12"/>
                                    </w:rPr>
                                    <w:t>0</w:t>
                                  </w:r>
                                </w:p>
                              </w:tc>
                              <w:tc>
                                <w:tcPr>
                                  <w:tcW w:w="233" w:type="dxa"/>
                                  <w:shd w:val="clear" w:color="auto" w:fill="FCDFEB"/>
                                </w:tcPr>
                                <w:p>
                                  <w:pPr>
                                    <w:pStyle w:val="TableParagraph"/>
                                    <w:spacing w:line="107" w:lineRule="exact"/>
                                    <w:ind w:left="13" w:right="20"/>
                                    <w:jc w:val="center"/>
                                    <w:rPr>
                                      <w:sz w:val="12"/>
                                    </w:rPr>
                                  </w:pPr>
                                  <w:r>
                                    <w:rPr>
                                      <w:spacing w:val="-5"/>
                                      <w:sz w:val="12"/>
                                    </w:rPr>
                                    <w:t>92</w:t>
                                  </w:r>
                                </w:p>
                              </w:tc>
                              <w:tc>
                                <w:tcPr>
                                  <w:tcW w:w="233" w:type="dxa"/>
                                  <w:shd w:val="clear" w:color="auto" w:fill="FCDFEB"/>
                                </w:tcPr>
                                <w:p>
                                  <w:pPr>
                                    <w:pStyle w:val="TableParagraph"/>
                                    <w:spacing w:line="107" w:lineRule="exact"/>
                                    <w:ind w:left="12" w:right="20"/>
                                    <w:jc w:val="center"/>
                                    <w:rPr>
                                      <w:sz w:val="12"/>
                                    </w:rPr>
                                  </w:pPr>
                                  <w:r>
                                    <w:rPr>
                                      <w:spacing w:val="-5"/>
                                      <w:sz w:val="12"/>
                                    </w:rPr>
                                    <w:t>75</w:t>
                                  </w:r>
                                </w:p>
                              </w:tc>
                              <w:tc>
                                <w:tcPr>
                                  <w:tcW w:w="233" w:type="dxa"/>
                                  <w:shd w:val="clear" w:color="auto" w:fill="FCDFEB"/>
                                </w:tcPr>
                                <w:p>
                                  <w:pPr>
                                    <w:pStyle w:val="TableParagraph"/>
                                    <w:spacing w:line="107" w:lineRule="exact"/>
                                    <w:ind w:left="11" w:right="20"/>
                                    <w:jc w:val="center"/>
                                    <w:rPr>
                                      <w:sz w:val="12"/>
                                    </w:rPr>
                                  </w:pPr>
                                  <w:r>
                                    <w:rPr>
                                      <w:spacing w:val="-5"/>
                                      <w:sz w:val="12"/>
                                    </w:rPr>
                                    <w:t>80</w:t>
                                  </w:r>
                                </w:p>
                              </w:tc>
                              <w:tc>
                                <w:tcPr>
                                  <w:tcW w:w="233" w:type="dxa"/>
                                  <w:shd w:val="clear" w:color="auto" w:fill="FCDFEB"/>
                                </w:tcPr>
                                <w:p>
                                  <w:pPr>
                                    <w:pStyle w:val="TableParagraph"/>
                                    <w:spacing w:line="107" w:lineRule="exact"/>
                                    <w:ind w:left="10" w:right="20"/>
                                    <w:jc w:val="center"/>
                                    <w:rPr>
                                      <w:sz w:val="12"/>
                                    </w:rPr>
                                  </w:pPr>
                                  <w:r>
                                    <w:rPr>
                                      <w:spacing w:val="-5"/>
                                      <w:sz w:val="12"/>
                                    </w:rPr>
                                    <w:t>91</w:t>
                                  </w:r>
                                </w:p>
                              </w:tc>
                              <w:tc>
                                <w:tcPr>
                                  <w:tcW w:w="233" w:type="dxa"/>
                                  <w:shd w:val="clear" w:color="auto" w:fill="FCDFEB"/>
                                </w:tcPr>
                                <w:p>
                                  <w:pPr>
                                    <w:pStyle w:val="TableParagraph"/>
                                    <w:spacing w:line="107" w:lineRule="exact"/>
                                    <w:ind w:left="9" w:right="20"/>
                                    <w:jc w:val="center"/>
                                    <w:rPr>
                                      <w:sz w:val="12"/>
                                    </w:rPr>
                                  </w:pPr>
                                  <w:r>
                                    <w:rPr>
                                      <w:spacing w:val="-5"/>
                                      <w:sz w:val="12"/>
                                    </w:rPr>
                                    <w:t>77</w:t>
                                  </w:r>
                                </w:p>
                              </w:tc>
                              <w:tc>
                                <w:tcPr>
                                  <w:tcW w:w="233" w:type="dxa"/>
                                  <w:shd w:val="clear" w:color="auto" w:fill="FCDFEB"/>
                                </w:tcPr>
                                <w:p>
                                  <w:pPr>
                                    <w:pStyle w:val="TableParagraph"/>
                                    <w:spacing w:line="107" w:lineRule="exact"/>
                                    <w:ind w:left="8" w:right="20"/>
                                    <w:jc w:val="center"/>
                                    <w:rPr>
                                      <w:sz w:val="12"/>
                                    </w:rPr>
                                  </w:pPr>
                                  <w:r>
                                    <w:rPr>
                                      <w:spacing w:val="-5"/>
                                      <w:sz w:val="12"/>
                                    </w:rPr>
                                    <w:t>80</w:t>
                                  </w:r>
                                </w:p>
                              </w:tc>
                              <w:tc>
                                <w:tcPr>
                                  <w:tcW w:w="233" w:type="dxa"/>
                                  <w:shd w:val="clear" w:color="auto" w:fill="FCDFEB"/>
                                </w:tcPr>
                                <w:p>
                                  <w:pPr>
                                    <w:pStyle w:val="TableParagraph"/>
                                    <w:spacing w:line="107" w:lineRule="exact"/>
                                    <w:ind w:left="7" w:right="20"/>
                                    <w:jc w:val="center"/>
                                    <w:rPr>
                                      <w:sz w:val="12"/>
                                    </w:rPr>
                                  </w:pPr>
                                  <w:r>
                                    <w:rPr>
                                      <w:spacing w:val="-5"/>
                                      <w:sz w:val="12"/>
                                    </w:rPr>
                                    <w:t>76</w:t>
                                  </w:r>
                                </w:p>
                              </w:tc>
                              <w:tc>
                                <w:tcPr>
                                  <w:tcW w:w="233" w:type="dxa"/>
                                  <w:shd w:val="clear" w:color="auto" w:fill="FCDFEB"/>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79</w:t>
                                  </w:r>
                                </w:p>
                              </w:tc>
                              <w:tc>
                                <w:tcPr>
                                  <w:tcW w:w="233" w:type="dxa"/>
                                  <w:shd w:val="clear" w:color="auto" w:fill="FCDFEB"/>
                                </w:tcPr>
                                <w:p>
                                  <w:pPr>
                                    <w:pStyle w:val="TableParagraph"/>
                                    <w:spacing w:line="107" w:lineRule="exact"/>
                                    <w:ind w:left="5" w:right="20"/>
                                    <w:jc w:val="center"/>
                                    <w:rPr>
                                      <w:sz w:val="12"/>
                                    </w:rPr>
                                  </w:pPr>
                                  <w:r>
                                    <w:rPr>
                                      <w:spacing w:val="-5"/>
                                      <w:sz w:val="12"/>
                                    </w:rPr>
                                    <w:t>93</w:t>
                                  </w:r>
                                </w:p>
                              </w:tc>
                              <w:tc>
                                <w:tcPr>
                                  <w:tcW w:w="233" w:type="dxa"/>
                                  <w:shd w:val="clear" w:color="auto" w:fill="FCDFEB"/>
                                </w:tcPr>
                                <w:p>
                                  <w:pPr>
                                    <w:pStyle w:val="TableParagraph"/>
                                    <w:spacing w:line="107" w:lineRule="exact"/>
                                    <w:ind w:left="4" w:right="20"/>
                                    <w:jc w:val="center"/>
                                    <w:rPr>
                                      <w:sz w:val="12"/>
                                    </w:rPr>
                                  </w:pPr>
                                  <w:r>
                                    <w:rPr>
                                      <w:spacing w:val="-5"/>
                                      <w:sz w:val="12"/>
                                    </w:rPr>
                                    <w:t>85</w:t>
                                  </w:r>
                                </w:p>
                              </w:tc>
                              <w:tc>
                                <w:tcPr>
                                  <w:tcW w:w="233" w:type="dxa"/>
                                  <w:shd w:val="clear" w:color="auto" w:fill="FCDFEB"/>
                                </w:tcPr>
                                <w:p>
                                  <w:pPr>
                                    <w:pStyle w:val="TableParagraph"/>
                                    <w:spacing w:line="107" w:lineRule="exact"/>
                                    <w:ind w:left="3" w:right="20"/>
                                    <w:jc w:val="center"/>
                                    <w:rPr>
                                      <w:sz w:val="12"/>
                                    </w:rPr>
                                  </w:pPr>
                                  <w:r>
                                    <w:rPr>
                                      <w:spacing w:val="-5"/>
                                      <w:sz w:val="12"/>
                                    </w:rPr>
                                    <w:t>87</w:t>
                                  </w:r>
                                </w:p>
                              </w:tc>
                              <w:tc>
                                <w:tcPr>
                                  <w:tcW w:w="233" w:type="dxa"/>
                                  <w:shd w:val="clear" w:color="auto" w:fill="FCDFEB"/>
                                </w:tcPr>
                                <w:p>
                                  <w:pPr>
                                    <w:pStyle w:val="TableParagraph"/>
                                    <w:spacing w:line="107" w:lineRule="exact"/>
                                    <w:ind w:left="2" w:right="20"/>
                                    <w:jc w:val="center"/>
                                    <w:rPr>
                                      <w:sz w:val="12"/>
                                    </w:rPr>
                                  </w:pPr>
                                  <w:r>
                                    <w:rPr>
                                      <w:spacing w:val="-5"/>
                                      <w:sz w:val="12"/>
                                    </w:rPr>
                                    <w:t>84</w:t>
                                  </w:r>
                                </w:p>
                              </w:tc>
                              <w:tc>
                                <w:tcPr>
                                  <w:tcW w:w="233" w:type="dxa"/>
                                  <w:shd w:val="clear" w:color="auto" w:fill="FCDFEB"/>
                                </w:tcPr>
                                <w:p>
                                  <w:pPr>
                                    <w:pStyle w:val="TableParagraph"/>
                                    <w:spacing w:line="107" w:lineRule="exact"/>
                                    <w:ind w:left="1" w:right="20"/>
                                    <w:jc w:val="center"/>
                                    <w:rPr>
                                      <w:sz w:val="12"/>
                                    </w:rPr>
                                  </w:pPr>
                                  <w:r>
                                    <w:rPr>
                                      <w:spacing w:val="-5"/>
                                      <w:sz w:val="12"/>
                                    </w:rPr>
                                    <w:t>87</w:t>
                                  </w:r>
                                </w:p>
                              </w:tc>
                              <w:tc>
                                <w:tcPr>
                                  <w:tcW w:w="233" w:type="dxa"/>
                                  <w:shd w:val="clear" w:color="auto" w:fill="FCDFEB"/>
                                </w:tcPr>
                                <w:p>
                                  <w:pPr>
                                    <w:pStyle w:val="TableParagraph"/>
                                    <w:spacing w:line="107" w:lineRule="exact"/>
                                    <w:ind w:right="20"/>
                                    <w:jc w:val="center"/>
                                    <w:rPr>
                                      <w:sz w:val="12"/>
                                    </w:rPr>
                                  </w:pPr>
                                  <w:r>
                                    <w:rPr>
                                      <w:spacing w:val="-5"/>
                                      <w:sz w:val="12"/>
                                    </w:rPr>
                                    <w:t>84</w:t>
                                  </w:r>
                                </w:p>
                              </w:tc>
                              <w:tc>
                                <w:tcPr>
                                  <w:tcW w:w="233" w:type="dxa"/>
                                  <w:shd w:val="clear" w:color="auto" w:fill="D8FFD8"/>
                                </w:tcPr>
                                <w:p>
                                  <w:pPr>
                                    <w:pStyle w:val="TableParagraph"/>
                                    <w:spacing w:line="107" w:lineRule="exact"/>
                                    <w:ind w:right="20"/>
                                    <w:jc w:val="center"/>
                                    <w:rPr>
                                      <w:sz w:val="12"/>
                                    </w:rPr>
                                  </w:pPr>
                                  <w:r>
                                    <w:rPr>
                                      <w:spacing w:val="-5"/>
                                      <w:sz w:val="12"/>
                                    </w:rPr>
                                    <w:t>91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D8FFD8"/>
                                </w:tcPr>
                                <w:p>
                                  <w:pPr>
                                    <w:pStyle w:val="TableParagraph"/>
                                    <w:spacing w:line="132" w:lineRule="exact"/>
                                    <w:ind w:left="19" w:right="20"/>
                                    <w:jc w:val="center"/>
                                    <w:rPr>
                                      <w:sz w:val="12"/>
                                    </w:rPr>
                                  </w:pPr>
                                  <w:r>
                                    <w:rPr>
                                      <w:spacing w:val="-5"/>
                                      <w:sz w:val="12"/>
                                    </w:rPr>
                                    <w:t>81</w:t>
                                  </w:r>
                                </w:p>
                              </w:tc>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8" w:right="20"/>
                                    <w:jc w:val="center"/>
                                    <w:rPr>
                                      <w:sz w:val="12"/>
                                    </w:rPr>
                                  </w:pPr>
                                  <w:r>
                                    <w:rPr>
                                      <w:spacing w:val="-5"/>
                                      <w:sz w:val="12"/>
                                    </w:rPr>
                                    <w:t>91</w:t>
                                  </w:r>
                                </w:p>
                              </w:tc>
                              <w:tc>
                                <w:tcPr>
                                  <w:tcW w:w="233" w:type="dxa"/>
                                  <w:shd w:val="clear" w:color="auto" w:fill="FCDFEB"/>
                                </w:tcPr>
                                <w:p>
                                  <w:pPr>
                                    <w:pStyle w:val="TableParagraph"/>
                                    <w:spacing w:line="132" w:lineRule="exact"/>
                                    <w:ind w:left="17" w:right="20"/>
                                    <w:jc w:val="center"/>
                                    <w:rPr>
                                      <w:sz w:val="12"/>
                                    </w:rPr>
                                  </w:pPr>
                                  <w:r>
                                    <w:rPr>
                                      <w:spacing w:val="-5"/>
                                      <w:sz w:val="12"/>
                                    </w:rPr>
                                    <w:t>90</w:t>
                                  </w:r>
                                </w:p>
                              </w:tc>
                              <w:tc>
                                <w:tcPr>
                                  <w:tcW w:w="233" w:type="dxa"/>
                                  <w:shd w:val="clear" w:color="auto" w:fill="FCDFEB"/>
                                </w:tcPr>
                                <w:p>
                                  <w:pPr>
                                    <w:pStyle w:val="TableParagraph"/>
                                    <w:spacing w:line="132" w:lineRule="exact"/>
                                    <w:ind w:left="16" w:right="20"/>
                                    <w:jc w:val="center"/>
                                    <w:rPr>
                                      <w:sz w:val="12"/>
                                    </w:rPr>
                                  </w:pPr>
                                  <w:r>
                                    <w:rPr>
                                      <w:spacing w:val="-5"/>
                                      <w:sz w:val="12"/>
                                    </w:rPr>
                                    <w:t>88</w:t>
                                  </w:r>
                                </w:p>
                              </w:tc>
                              <w:tc>
                                <w:tcPr>
                                  <w:tcW w:w="233" w:type="dxa"/>
                                  <w:shd w:val="clear" w:color="auto" w:fill="D8FFD8"/>
                                </w:tcPr>
                                <w:p>
                                  <w:pPr>
                                    <w:pStyle w:val="TableParagraph"/>
                                    <w:spacing w:line="132" w:lineRule="exact"/>
                                    <w:ind w:left="15" w:right="20"/>
                                    <w:jc w:val="center"/>
                                    <w:rPr>
                                      <w:sz w:val="12"/>
                                    </w:rPr>
                                  </w:pPr>
                                  <w:r>
                                    <w:rPr>
                                      <w:spacing w:val="-5"/>
                                      <w:sz w:val="12"/>
                                    </w:rPr>
                                    <w:t>84</w:t>
                                  </w:r>
                                </w:p>
                              </w:tc>
                              <w:tc>
                                <w:tcPr>
                                  <w:tcW w:w="233" w:type="dxa"/>
                                  <w:shd w:val="clear" w:color="auto" w:fill="D8FFD8"/>
                                </w:tcPr>
                                <w:p>
                                  <w:pPr>
                                    <w:pStyle w:val="TableParagraph"/>
                                    <w:spacing w:line="132" w:lineRule="exact"/>
                                    <w:ind w:left="14" w:right="20"/>
                                    <w:jc w:val="center"/>
                                    <w:rPr>
                                      <w:sz w:val="12"/>
                                    </w:rPr>
                                  </w:pPr>
                                  <w:r>
                                    <w:rPr>
                                      <w:spacing w:val="-5"/>
                                      <w:sz w:val="12"/>
                                    </w:rPr>
                                    <w:t>80</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54</w:t>
                                  </w:r>
                                </w:p>
                              </w:tc>
                              <w:tc>
                                <w:tcPr>
                                  <w:tcW w:w="233" w:type="dxa"/>
                                  <w:shd w:val="clear" w:color="auto" w:fill="FCDFEB"/>
                                </w:tcPr>
                                <w:p>
                                  <w:pPr>
                                    <w:pStyle w:val="TableParagraph"/>
                                    <w:spacing w:line="132" w:lineRule="exact"/>
                                    <w:ind w:left="13" w:right="20"/>
                                    <w:jc w:val="center"/>
                                    <w:rPr>
                                      <w:sz w:val="12"/>
                                    </w:rPr>
                                  </w:pPr>
                                  <w:r>
                                    <w:rPr>
                                      <w:spacing w:val="-5"/>
                                      <w:sz w:val="12"/>
                                    </w:rPr>
                                    <w:t>93</w:t>
                                  </w:r>
                                </w:p>
                              </w:tc>
                              <w:tc>
                                <w:tcPr>
                                  <w:tcW w:w="233" w:type="dxa"/>
                                  <w:shd w:val="clear" w:color="auto" w:fill="FCDFEB"/>
                                </w:tcPr>
                                <w:p>
                                  <w:pPr>
                                    <w:pStyle w:val="TableParagraph"/>
                                    <w:spacing w:line="132" w:lineRule="exact"/>
                                    <w:ind w:left="12" w:right="20"/>
                                    <w:jc w:val="center"/>
                                    <w:rPr>
                                      <w:sz w:val="12"/>
                                    </w:rPr>
                                  </w:pPr>
                                  <w:r>
                                    <w:rPr>
                                      <w:spacing w:val="-5"/>
                                      <w:sz w:val="12"/>
                                    </w:rPr>
                                    <w:t>95</w:t>
                                  </w:r>
                                </w:p>
                              </w:tc>
                              <w:tc>
                                <w:tcPr>
                                  <w:tcW w:w="233" w:type="dxa"/>
                                  <w:shd w:val="clear" w:color="auto" w:fill="FCDFEB"/>
                                </w:tcPr>
                                <w:p>
                                  <w:pPr>
                                    <w:pStyle w:val="TableParagraph"/>
                                    <w:spacing w:line="132" w:lineRule="exact"/>
                                    <w:ind w:left="11" w:right="20"/>
                                    <w:jc w:val="center"/>
                                    <w:rPr>
                                      <w:sz w:val="12"/>
                                    </w:rPr>
                                  </w:pPr>
                                  <w:r>
                                    <w:rPr>
                                      <w:spacing w:val="-5"/>
                                      <w:sz w:val="12"/>
                                    </w:rPr>
                                    <w:t>92</w:t>
                                  </w:r>
                                </w:p>
                              </w:tc>
                              <w:tc>
                                <w:tcPr>
                                  <w:tcW w:w="233" w:type="dxa"/>
                                  <w:shd w:val="clear" w:color="auto" w:fill="FCDFEB"/>
                                </w:tcPr>
                                <w:p>
                                  <w:pPr>
                                    <w:pStyle w:val="TableParagraph"/>
                                    <w:spacing w:line="132" w:lineRule="exact"/>
                                    <w:ind w:left="10" w:right="20"/>
                                    <w:jc w:val="center"/>
                                    <w:rPr>
                                      <w:sz w:val="12"/>
                                    </w:rPr>
                                  </w:pPr>
                                  <w:r>
                                    <w:rPr>
                                      <w:spacing w:val="-5"/>
                                      <w:sz w:val="12"/>
                                    </w:rPr>
                                    <w:t>94</w:t>
                                  </w:r>
                                </w:p>
                              </w:tc>
                              <w:tc>
                                <w:tcPr>
                                  <w:tcW w:w="233" w:type="dxa"/>
                                  <w:shd w:val="clear" w:color="auto" w:fill="FCDFEB"/>
                                </w:tcPr>
                                <w:p>
                                  <w:pPr>
                                    <w:pStyle w:val="TableParagraph"/>
                                    <w:spacing w:line="132" w:lineRule="exact"/>
                                    <w:ind w:left="9" w:right="20"/>
                                    <w:jc w:val="center"/>
                                    <w:rPr>
                                      <w:sz w:val="12"/>
                                    </w:rPr>
                                  </w:pPr>
                                  <w:r>
                                    <w:rPr>
                                      <w:spacing w:val="-5"/>
                                      <w:sz w:val="12"/>
                                    </w:rPr>
                                    <w:t>82</w:t>
                                  </w:r>
                                </w:p>
                              </w:tc>
                              <w:tc>
                                <w:tcPr>
                                  <w:tcW w:w="233" w:type="dxa"/>
                                  <w:shd w:val="clear" w:color="auto" w:fill="FCDFEB"/>
                                </w:tcPr>
                                <w:p>
                                  <w:pPr>
                                    <w:pStyle w:val="TableParagraph"/>
                                    <w:spacing w:line="132" w:lineRule="exact"/>
                                    <w:ind w:left="8" w:right="20"/>
                                    <w:jc w:val="center"/>
                                    <w:rPr>
                                      <w:sz w:val="12"/>
                                    </w:rPr>
                                  </w:pPr>
                                  <w:r>
                                    <w:rPr>
                                      <w:spacing w:val="-5"/>
                                      <w:sz w:val="12"/>
                                    </w:rPr>
                                    <w:t>86</w:t>
                                  </w:r>
                                </w:p>
                              </w:tc>
                              <w:tc>
                                <w:tcPr>
                                  <w:tcW w:w="233" w:type="dxa"/>
                                  <w:shd w:val="clear" w:color="auto" w:fill="FCDFEB"/>
                                </w:tcPr>
                                <w:p>
                                  <w:pPr>
                                    <w:pStyle w:val="TableParagraph"/>
                                    <w:spacing w:line="132" w:lineRule="exact"/>
                                    <w:ind w:left="7" w:right="20"/>
                                    <w:jc w:val="center"/>
                                    <w:rPr>
                                      <w:sz w:val="12"/>
                                    </w:rPr>
                                  </w:pPr>
                                  <w:r>
                                    <w:rPr>
                                      <w:spacing w:val="-5"/>
                                      <w:sz w:val="12"/>
                                    </w:rPr>
                                    <w:t>86</w:t>
                                  </w:r>
                                </w:p>
                              </w:tc>
                              <w:tc>
                                <w:tcPr>
                                  <w:tcW w:w="233" w:type="dxa"/>
                                  <w:shd w:val="clear" w:color="auto" w:fill="FCDFEB"/>
                                </w:tcPr>
                                <w:p>
                                  <w:pPr>
                                    <w:pStyle w:val="TableParagraph"/>
                                    <w:spacing w:line="132" w:lineRule="exact"/>
                                    <w:ind w:left="6" w:right="20"/>
                                    <w:jc w:val="center"/>
                                    <w:rPr>
                                      <w:sz w:val="12"/>
                                    </w:rPr>
                                  </w:pPr>
                                  <w:r>
                                    <w:rPr>
                                      <w:spacing w:val="-5"/>
                                      <w:sz w:val="12"/>
                                    </w:rPr>
                                    <w:t>87</w:t>
                                  </w:r>
                                </w:p>
                              </w:tc>
                              <w:tc>
                                <w:tcPr>
                                  <w:tcW w:w="233" w:type="dxa"/>
                                  <w:shd w:val="clear" w:color="auto" w:fill="FCDFEB"/>
                                </w:tcPr>
                                <w:p>
                                  <w:pPr>
                                    <w:pStyle w:val="TableParagraph"/>
                                    <w:spacing w:line="132" w:lineRule="exact"/>
                                    <w:ind w:left="6" w:right="20"/>
                                    <w:jc w:val="center"/>
                                    <w:rPr>
                                      <w:sz w:val="12"/>
                                    </w:rPr>
                                  </w:pPr>
                                  <w:r>
                                    <w:rPr>
                                      <w:spacing w:val="-5"/>
                                      <w:sz w:val="12"/>
                                    </w:rPr>
                                    <w:t>80</w:t>
                                  </w:r>
                                </w:p>
                              </w:tc>
                              <w:tc>
                                <w:tcPr>
                                  <w:tcW w:w="233" w:type="dxa"/>
                                  <w:shd w:val="clear" w:color="auto" w:fill="FCDFEB"/>
                                </w:tcPr>
                                <w:p>
                                  <w:pPr>
                                    <w:pStyle w:val="TableParagraph"/>
                                    <w:spacing w:line="132" w:lineRule="exact"/>
                                    <w:ind w:left="5" w:right="20"/>
                                    <w:jc w:val="center"/>
                                    <w:rPr>
                                      <w:sz w:val="12"/>
                                    </w:rPr>
                                  </w:pPr>
                                  <w:r>
                                    <w:rPr>
                                      <w:spacing w:val="-5"/>
                                      <w:sz w:val="12"/>
                                    </w:rPr>
                                    <w:t>94</w:t>
                                  </w:r>
                                </w:p>
                              </w:tc>
                              <w:tc>
                                <w:tcPr>
                                  <w:tcW w:w="233" w:type="dxa"/>
                                  <w:shd w:val="clear" w:color="auto" w:fill="FCDFEB"/>
                                </w:tcPr>
                                <w:p>
                                  <w:pPr>
                                    <w:pStyle w:val="TableParagraph"/>
                                    <w:spacing w:line="132" w:lineRule="exact"/>
                                    <w:ind w:left="4" w:right="20"/>
                                    <w:jc w:val="center"/>
                                    <w:rPr>
                                      <w:sz w:val="12"/>
                                    </w:rPr>
                                  </w:pPr>
                                  <w:r>
                                    <w:rPr>
                                      <w:spacing w:val="-5"/>
                                      <w:sz w:val="12"/>
                                    </w:rPr>
                                    <w:t>87</w:t>
                                  </w:r>
                                </w:p>
                              </w:tc>
                              <w:tc>
                                <w:tcPr>
                                  <w:tcW w:w="233" w:type="dxa"/>
                                  <w:shd w:val="clear" w:color="auto" w:fill="FCDFEB"/>
                                </w:tcPr>
                                <w:p>
                                  <w:pPr>
                                    <w:pStyle w:val="TableParagraph"/>
                                    <w:spacing w:line="132" w:lineRule="exact"/>
                                    <w:ind w:left="3" w:right="20"/>
                                    <w:jc w:val="center"/>
                                    <w:rPr>
                                      <w:sz w:val="12"/>
                                    </w:rPr>
                                  </w:pPr>
                                  <w:r>
                                    <w:rPr>
                                      <w:spacing w:val="-5"/>
                                      <w:sz w:val="12"/>
                                    </w:rPr>
                                    <w:t>88</w:t>
                                  </w:r>
                                </w:p>
                              </w:tc>
                              <w:tc>
                                <w:tcPr>
                                  <w:tcW w:w="233" w:type="dxa"/>
                                  <w:shd w:val="clear" w:color="auto" w:fill="FCDFEB"/>
                                </w:tcPr>
                                <w:p>
                                  <w:pPr>
                                    <w:pStyle w:val="TableParagraph"/>
                                    <w:spacing w:line="132" w:lineRule="exact"/>
                                    <w:ind w:left="2" w:right="20"/>
                                    <w:jc w:val="center"/>
                                    <w:rPr>
                                      <w:sz w:val="12"/>
                                    </w:rPr>
                                  </w:pPr>
                                  <w:r>
                                    <w:rPr>
                                      <w:spacing w:val="-5"/>
                                      <w:sz w:val="12"/>
                                    </w:rPr>
                                    <w:t>90</w:t>
                                  </w:r>
                                </w:p>
                              </w:tc>
                              <w:tc>
                                <w:tcPr>
                                  <w:tcW w:w="233" w:type="dxa"/>
                                  <w:shd w:val="clear" w:color="auto" w:fill="FCDFEB"/>
                                </w:tcPr>
                                <w:p>
                                  <w:pPr>
                                    <w:pStyle w:val="TableParagraph"/>
                                    <w:spacing w:line="132" w:lineRule="exact"/>
                                    <w:ind w:left="1" w:right="20"/>
                                    <w:jc w:val="center"/>
                                    <w:rPr>
                                      <w:sz w:val="12"/>
                                    </w:rPr>
                                  </w:pPr>
                                  <w:r>
                                    <w:rPr>
                                      <w:spacing w:val="-5"/>
                                      <w:sz w:val="12"/>
                                    </w:rPr>
                                    <w:t>87</w:t>
                                  </w:r>
                                </w:p>
                              </w:tc>
                              <w:tc>
                                <w:tcPr>
                                  <w:tcW w:w="233" w:type="dxa"/>
                                  <w:shd w:val="clear" w:color="auto" w:fill="FCDFEB"/>
                                </w:tcPr>
                                <w:p>
                                  <w:pPr>
                                    <w:pStyle w:val="TableParagraph"/>
                                    <w:spacing w:line="132" w:lineRule="exact"/>
                                    <w:ind w:right="20"/>
                                    <w:jc w:val="center"/>
                                    <w:rPr>
                                      <w:sz w:val="12"/>
                                    </w:rPr>
                                  </w:pPr>
                                  <w:r>
                                    <w:rPr>
                                      <w:spacing w:val="-5"/>
                                      <w:sz w:val="12"/>
                                    </w:rPr>
                                    <w:t>89</w:t>
                                  </w:r>
                                </w:p>
                              </w:tc>
                              <w:tc>
                                <w:tcPr>
                                  <w:tcW w:w="233" w:type="dxa"/>
                                  <w:shd w:val="clear" w:color="auto" w:fill="D8FFD8"/>
                                </w:tcPr>
                                <w:p>
                                  <w:pPr>
                                    <w:pStyle w:val="TableParagraph"/>
                                    <w:spacing w:line="132" w:lineRule="exact"/>
                                    <w:ind w:right="20"/>
                                    <w:jc w:val="center"/>
                                    <w:rPr>
                                      <w:sz w:val="12"/>
                                    </w:rPr>
                                  </w:pPr>
                                  <w:r>
                                    <w:rPr>
                                      <w:spacing w:val="-5"/>
                                      <w:sz w:val="12"/>
                                    </w:rPr>
                                    <w:t>88</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56.632992pt;width:334.95pt;height:13.9pt;mso-position-horizontal-relative:page;mso-position-vertical-relative:paragraph;z-index:15847424" type="#_x0000_t202" id="docshape64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85</w:t>
                            </w:r>
                          </w:p>
                        </w:tc>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87</w:t>
                            </w:r>
                          </w:p>
                        </w:tc>
                        <w:tc>
                          <w:tcPr>
                            <w:tcW w:w="233" w:type="dxa"/>
                            <w:shd w:val="clear" w:color="auto" w:fill="D8FFD8"/>
                          </w:tcPr>
                          <w:p>
                            <w:pPr>
                              <w:pStyle w:val="TableParagraph"/>
                              <w:spacing w:line="107" w:lineRule="exact"/>
                              <w:ind w:left="18" w:right="20"/>
                              <w:jc w:val="center"/>
                              <w:rPr>
                                <w:sz w:val="12"/>
                              </w:rPr>
                            </w:pPr>
                            <w:r>
                              <w:rPr>
                                <w:spacing w:val="-5"/>
                                <w:sz w:val="12"/>
                              </w:rPr>
                              <w:t>94</w:t>
                            </w:r>
                          </w:p>
                        </w:tc>
                        <w:tc>
                          <w:tcPr>
                            <w:tcW w:w="233" w:type="dxa"/>
                            <w:shd w:val="clear" w:color="auto" w:fill="FCDFEB"/>
                          </w:tcPr>
                          <w:p>
                            <w:pPr>
                              <w:pStyle w:val="TableParagraph"/>
                              <w:spacing w:line="107" w:lineRule="exact"/>
                              <w:ind w:left="17" w:right="20"/>
                              <w:jc w:val="center"/>
                              <w:rPr>
                                <w:sz w:val="12"/>
                              </w:rPr>
                            </w:pPr>
                            <w:r>
                              <w:rPr>
                                <w:spacing w:val="-5"/>
                                <w:sz w:val="12"/>
                              </w:rPr>
                              <w:t>88</w:t>
                            </w:r>
                          </w:p>
                        </w:tc>
                        <w:tc>
                          <w:tcPr>
                            <w:tcW w:w="233" w:type="dxa"/>
                            <w:shd w:val="clear" w:color="auto" w:fill="FCDFEB"/>
                          </w:tcPr>
                          <w:p>
                            <w:pPr>
                              <w:pStyle w:val="TableParagraph"/>
                              <w:spacing w:line="107" w:lineRule="exact"/>
                              <w:ind w:left="16" w:right="20"/>
                              <w:jc w:val="center"/>
                              <w:rPr>
                                <w:sz w:val="12"/>
                              </w:rPr>
                            </w:pPr>
                            <w:r>
                              <w:rPr>
                                <w:spacing w:val="-5"/>
                                <w:sz w:val="12"/>
                              </w:rPr>
                              <w:t>75</w:t>
                            </w:r>
                          </w:p>
                        </w:tc>
                        <w:tc>
                          <w:tcPr>
                            <w:tcW w:w="233" w:type="dxa"/>
                            <w:shd w:val="clear" w:color="auto" w:fill="D8FFD8"/>
                          </w:tcPr>
                          <w:p>
                            <w:pPr>
                              <w:pStyle w:val="TableParagraph"/>
                              <w:spacing w:line="107" w:lineRule="exact"/>
                              <w:ind w:left="15" w:right="20"/>
                              <w:jc w:val="center"/>
                              <w:rPr>
                                <w:sz w:val="12"/>
                              </w:rPr>
                            </w:pPr>
                            <w:r>
                              <w:rPr>
                                <w:spacing w:val="-5"/>
                                <w:sz w:val="12"/>
                              </w:rPr>
                              <w:t>86</w:t>
                            </w:r>
                          </w:p>
                        </w:tc>
                        <w:tc>
                          <w:tcPr>
                            <w:tcW w:w="233" w:type="dxa"/>
                            <w:shd w:val="clear" w:color="auto" w:fill="D8FFD8"/>
                          </w:tcPr>
                          <w:p>
                            <w:pPr>
                              <w:pStyle w:val="TableParagraph"/>
                              <w:spacing w:line="107" w:lineRule="exact"/>
                              <w:ind w:left="14" w:right="20"/>
                              <w:jc w:val="center"/>
                              <w:rPr>
                                <w:sz w:val="12"/>
                              </w:rPr>
                            </w:pPr>
                            <w:r>
                              <w:rPr>
                                <w:spacing w:val="-5"/>
                                <w:sz w:val="12"/>
                              </w:rPr>
                              <w:t>86</w:t>
                            </w:r>
                          </w:p>
                        </w:tc>
                        <w:tc>
                          <w:tcPr>
                            <w:tcW w:w="299" w:type="dxa"/>
                            <w:shd w:val="clear" w:color="auto" w:fill="FCDFEB"/>
                          </w:tcPr>
                          <w:p>
                            <w:pPr>
                              <w:pStyle w:val="TableParagraph"/>
                              <w:spacing w:line="107" w:lineRule="exact"/>
                              <w:ind w:left="64" w:right="7"/>
                              <w:jc w:val="center"/>
                              <w:rPr>
                                <w:sz w:val="12"/>
                              </w:rPr>
                            </w:pPr>
                            <w:r>
                              <w:rPr>
                                <w:spacing w:val="-5"/>
                                <w:sz w:val="12"/>
                              </w:rPr>
                              <w:t>84</w:t>
                            </w:r>
                          </w:p>
                        </w:tc>
                        <w:tc>
                          <w:tcPr>
                            <w:tcW w:w="233" w:type="dxa"/>
                            <w:shd w:val="clear" w:color="auto" w:fill="FCDFEB"/>
                          </w:tcPr>
                          <w:p>
                            <w:pPr>
                              <w:pStyle w:val="TableParagraph"/>
                              <w:spacing w:line="107" w:lineRule="exact"/>
                              <w:ind w:left="77" w:right="20"/>
                              <w:jc w:val="center"/>
                              <w:rPr>
                                <w:sz w:val="12"/>
                              </w:rPr>
                            </w:pPr>
                            <w:r>
                              <w:rPr>
                                <w:spacing w:val="-10"/>
                                <w:sz w:val="12"/>
                              </w:rPr>
                              <w:t>0</w:t>
                            </w:r>
                          </w:p>
                        </w:tc>
                        <w:tc>
                          <w:tcPr>
                            <w:tcW w:w="233" w:type="dxa"/>
                            <w:shd w:val="clear" w:color="auto" w:fill="FCDFEB"/>
                          </w:tcPr>
                          <w:p>
                            <w:pPr>
                              <w:pStyle w:val="TableParagraph"/>
                              <w:spacing w:line="107" w:lineRule="exact"/>
                              <w:ind w:left="13" w:right="20"/>
                              <w:jc w:val="center"/>
                              <w:rPr>
                                <w:sz w:val="12"/>
                              </w:rPr>
                            </w:pPr>
                            <w:r>
                              <w:rPr>
                                <w:spacing w:val="-5"/>
                                <w:sz w:val="12"/>
                              </w:rPr>
                              <w:t>92</w:t>
                            </w:r>
                          </w:p>
                        </w:tc>
                        <w:tc>
                          <w:tcPr>
                            <w:tcW w:w="233" w:type="dxa"/>
                            <w:shd w:val="clear" w:color="auto" w:fill="FCDFEB"/>
                          </w:tcPr>
                          <w:p>
                            <w:pPr>
                              <w:pStyle w:val="TableParagraph"/>
                              <w:spacing w:line="107" w:lineRule="exact"/>
                              <w:ind w:left="12" w:right="20"/>
                              <w:jc w:val="center"/>
                              <w:rPr>
                                <w:sz w:val="12"/>
                              </w:rPr>
                            </w:pPr>
                            <w:r>
                              <w:rPr>
                                <w:spacing w:val="-5"/>
                                <w:sz w:val="12"/>
                              </w:rPr>
                              <w:t>75</w:t>
                            </w:r>
                          </w:p>
                        </w:tc>
                        <w:tc>
                          <w:tcPr>
                            <w:tcW w:w="233" w:type="dxa"/>
                            <w:shd w:val="clear" w:color="auto" w:fill="FCDFEB"/>
                          </w:tcPr>
                          <w:p>
                            <w:pPr>
                              <w:pStyle w:val="TableParagraph"/>
                              <w:spacing w:line="107" w:lineRule="exact"/>
                              <w:ind w:left="11" w:right="20"/>
                              <w:jc w:val="center"/>
                              <w:rPr>
                                <w:sz w:val="12"/>
                              </w:rPr>
                            </w:pPr>
                            <w:r>
                              <w:rPr>
                                <w:spacing w:val="-5"/>
                                <w:sz w:val="12"/>
                              </w:rPr>
                              <w:t>80</w:t>
                            </w:r>
                          </w:p>
                        </w:tc>
                        <w:tc>
                          <w:tcPr>
                            <w:tcW w:w="233" w:type="dxa"/>
                            <w:shd w:val="clear" w:color="auto" w:fill="FCDFEB"/>
                          </w:tcPr>
                          <w:p>
                            <w:pPr>
                              <w:pStyle w:val="TableParagraph"/>
                              <w:spacing w:line="107" w:lineRule="exact"/>
                              <w:ind w:left="10" w:right="20"/>
                              <w:jc w:val="center"/>
                              <w:rPr>
                                <w:sz w:val="12"/>
                              </w:rPr>
                            </w:pPr>
                            <w:r>
                              <w:rPr>
                                <w:spacing w:val="-5"/>
                                <w:sz w:val="12"/>
                              </w:rPr>
                              <w:t>91</w:t>
                            </w:r>
                          </w:p>
                        </w:tc>
                        <w:tc>
                          <w:tcPr>
                            <w:tcW w:w="233" w:type="dxa"/>
                            <w:shd w:val="clear" w:color="auto" w:fill="FCDFEB"/>
                          </w:tcPr>
                          <w:p>
                            <w:pPr>
                              <w:pStyle w:val="TableParagraph"/>
                              <w:spacing w:line="107" w:lineRule="exact"/>
                              <w:ind w:left="9" w:right="20"/>
                              <w:jc w:val="center"/>
                              <w:rPr>
                                <w:sz w:val="12"/>
                              </w:rPr>
                            </w:pPr>
                            <w:r>
                              <w:rPr>
                                <w:spacing w:val="-5"/>
                                <w:sz w:val="12"/>
                              </w:rPr>
                              <w:t>77</w:t>
                            </w:r>
                          </w:p>
                        </w:tc>
                        <w:tc>
                          <w:tcPr>
                            <w:tcW w:w="233" w:type="dxa"/>
                            <w:shd w:val="clear" w:color="auto" w:fill="FCDFEB"/>
                          </w:tcPr>
                          <w:p>
                            <w:pPr>
                              <w:pStyle w:val="TableParagraph"/>
                              <w:spacing w:line="107" w:lineRule="exact"/>
                              <w:ind w:left="8" w:right="20"/>
                              <w:jc w:val="center"/>
                              <w:rPr>
                                <w:sz w:val="12"/>
                              </w:rPr>
                            </w:pPr>
                            <w:r>
                              <w:rPr>
                                <w:spacing w:val="-5"/>
                                <w:sz w:val="12"/>
                              </w:rPr>
                              <w:t>80</w:t>
                            </w:r>
                          </w:p>
                        </w:tc>
                        <w:tc>
                          <w:tcPr>
                            <w:tcW w:w="233" w:type="dxa"/>
                            <w:shd w:val="clear" w:color="auto" w:fill="FCDFEB"/>
                          </w:tcPr>
                          <w:p>
                            <w:pPr>
                              <w:pStyle w:val="TableParagraph"/>
                              <w:spacing w:line="107" w:lineRule="exact"/>
                              <w:ind w:left="7" w:right="20"/>
                              <w:jc w:val="center"/>
                              <w:rPr>
                                <w:sz w:val="12"/>
                              </w:rPr>
                            </w:pPr>
                            <w:r>
                              <w:rPr>
                                <w:spacing w:val="-5"/>
                                <w:sz w:val="12"/>
                              </w:rPr>
                              <w:t>76</w:t>
                            </w:r>
                          </w:p>
                        </w:tc>
                        <w:tc>
                          <w:tcPr>
                            <w:tcW w:w="233" w:type="dxa"/>
                            <w:shd w:val="clear" w:color="auto" w:fill="FCDFEB"/>
                          </w:tcPr>
                          <w:p>
                            <w:pPr>
                              <w:pStyle w:val="TableParagraph"/>
                              <w:spacing w:line="107" w:lineRule="exact"/>
                              <w:ind w:left="6"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79</w:t>
                            </w:r>
                          </w:p>
                        </w:tc>
                        <w:tc>
                          <w:tcPr>
                            <w:tcW w:w="233" w:type="dxa"/>
                            <w:shd w:val="clear" w:color="auto" w:fill="FCDFEB"/>
                          </w:tcPr>
                          <w:p>
                            <w:pPr>
                              <w:pStyle w:val="TableParagraph"/>
                              <w:spacing w:line="107" w:lineRule="exact"/>
                              <w:ind w:left="5" w:right="20"/>
                              <w:jc w:val="center"/>
                              <w:rPr>
                                <w:sz w:val="12"/>
                              </w:rPr>
                            </w:pPr>
                            <w:r>
                              <w:rPr>
                                <w:spacing w:val="-5"/>
                                <w:sz w:val="12"/>
                              </w:rPr>
                              <w:t>93</w:t>
                            </w:r>
                          </w:p>
                        </w:tc>
                        <w:tc>
                          <w:tcPr>
                            <w:tcW w:w="233" w:type="dxa"/>
                            <w:shd w:val="clear" w:color="auto" w:fill="FCDFEB"/>
                          </w:tcPr>
                          <w:p>
                            <w:pPr>
                              <w:pStyle w:val="TableParagraph"/>
                              <w:spacing w:line="107" w:lineRule="exact"/>
                              <w:ind w:left="4" w:right="20"/>
                              <w:jc w:val="center"/>
                              <w:rPr>
                                <w:sz w:val="12"/>
                              </w:rPr>
                            </w:pPr>
                            <w:r>
                              <w:rPr>
                                <w:spacing w:val="-5"/>
                                <w:sz w:val="12"/>
                              </w:rPr>
                              <w:t>85</w:t>
                            </w:r>
                          </w:p>
                        </w:tc>
                        <w:tc>
                          <w:tcPr>
                            <w:tcW w:w="233" w:type="dxa"/>
                            <w:shd w:val="clear" w:color="auto" w:fill="FCDFEB"/>
                          </w:tcPr>
                          <w:p>
                            <w:pPr>
                              <w:pStyle w:val="TableParagraph"/>
                              <w:spacing w:line="107" w:lineRule="exact"/>
                              <w:ind w:left="3" w:right="20"/>
                              <w:jc w:val="center"/>
                              <w:rPr>
                                <w:sz w:val="12"/>
                              </w:rPr>
                            </w:pPr>
                            <w:r>
                              <w:rPr>
                                <w:spacing w:val="-5"/>
                                <w:sz w:val="12"/>
                              </w:rPr>
                              <w:t>87</w:t>
                            </w:r>
                          </w:p>
                        </w:tc>
                        <w:tc>
                          <w:tcPr>
                            <w:tcW w:w="233" w:type="dxa"/>
                            <w:shd w:val="clear" w:color="auto" w:fill="FCDFEB"/>
                          </w:tcPr>
                          <w:p>
                            <w:pPr>
                              <w:pStyle w:val="TableParagraph"/>
                              <w:spacing w:line="107" w:lineRule="exact"/>
                              <w:ind w:left="2" w:right="20"/>
                              <w:jc w:val="center"/>
                              <w:rPr>
                                <w:sz w:val="12"/>
                              </w:rPr>
                            </w:pPr>
                            <w:r>
                              <w:rPr>
                                <w:spacing w:val="-5"/>
                                <w:sz w:val="12"/>
                              </w:rPr>
                              <w:t>84</w:t>
                            </w:r>
                          </w:p>
                        </w:tc>
                        <w:tc>
                          <w:tcPr>
                            <w:tcW w:w="233" w:type="dxa"/>
                            <w:shd w:val="clear" w:color="auto" w:fill="FCDFEB"/>
                          </w:tcPr>
                          <w:p>
                            <w:pPr>
                              <w:pStyle w:val="TableParagraph"/>
                              <w:spacing w:line="107" w:lineRule="exact"/>
                              <w:ind w:left="1" w:right="20"/>
                              <w:jc w:val="center"/>
                              <w:rPr>
                                <w:sz w:val="12"/>
                              </w:rPr>
                            </w:pPr>
                            <w:r>
                              <w:rPr>
                                <w:spacing w:val="-5"/>
                                <w:sz w:val="12"/>
                              </w:rPr>
                              <w:t>87</w:t>
                            </w:r>
                          </w:p>
                        </w:tc>
                        <w:tc>
                          <w:tcPr>
                            <w:tcW w:w="233" w:type="dxa"/>
                            <w:shd w:val="clear" w:color="auto" w:fill="FCDFEB"/>
                          </w:tcPr>
                          <w:p>
                            <w:pPr>
                              <w:pStyle w:val="TableParagraph"/>
                              <w:spacing w:line="107" w:lineRule="exact"/>
                              <w:ind w:right="20"/>
                              <w:jc w:val="center"/>
                              <w:rPr>
                                <w:sz w:val="12"/>
                              </w:rPr>
                            </w:pPr>
                            <w:r>
                              <w:rPr>
                                <w:spacing w:val="-5"/>
                                <w:sz w:val="12"/>
                              </w:rPr>
                              <w:t>84</w:t>
                            </w:r>
                          </w:p>
                        </w:tc>
                        <w:tc>
                          <w:tcPr>
                            <w:tcW w:w="233" w:type="dxa"/>
                            <w:shd w:val="clear" w:color="auto" w:fill="D8FFD8"/>
                          </w:tcPr>
                          <w:p>
                            <w:pPr>
                              <w:pStyle w:val="TableParagraph"/>
                              <w:spacing w:line="107" w:lineRule="exact"/>
                              <w:ind w:right="20"/>
                              <w:jc w:val="center"/>
                              <w:rPr>
                                <w:sz w:val="12"/>
                              </w:rPr>
                            </w:pPr>
                            <w:r>
                              <w:rPr>
                                <w:spacing w:val="-5"/>
                                <w:sz w:val="12"/>
                              </w:rPr>
                              <w:t>91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D8FFD8"/>
                          </w:tcPr>
                          <w:p>
                            <w:pPr>
                              <w:pStyle w:val="TableParagraph"/>
                              <w:spacing w:line="132" w:lineRule="exact"/>
                              <w:ind w:left="19" w:right="20"/>
                              <w:jc w:val="center"/>
                              <w:rPr>
                                <w:sz w:val="12"/>
                              </w:rPr>
                            </w:pPr>
                            <w:r>
                              <w:rPr>
                                <w:spacing w:val="-5"/>
                                <w:sz w:val="12"/>
                              </w:rPr>
                              <w:t>81</w:t>
                            </w:r>
                          </w:p>
                        </w:tc>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8" w:right="20"/>
                              <w:jc w:val="center"/>
                              <w:rPr>
                                <w:sz w:val="12"/>
                              </w:rPr>
                            </w:pPr>
                            <w:r>
                              <w:rPr>
                                <w:spacing w:val="-5"/>
                                <w:sz w:val="12"/>
                              </w:rPr>
                              <w:t>91</w:t>
                            </w:r>
                          </w:p>
                        </w:tc>
                        <w:tc>
                          <w:tcPr>
                            <w:tcW w:w="233" w:type="dxa"/>
                            <w:shd w:val="clear" w:color="auto" w:fill="FCDFEB"/>
                          </w:tcPr>
                          <w:p>
                            <w:pPr>
                              <w:pStyle w:val="TableParagraph"/>
                              <w:spacing w:line="132" w:lineRule="exact"/>
                              <w:ind w:left="17" w:right="20"/>
                              <w:jc w:val="center"/>
                              <w:rPr>
                                <w:sz w:val="12"/>
                              </w:rPr>
                            </w:pPr>
                            <w:r>
                              <w:rPr>
                                <w:spacing w:val="-5"/>
                                <w:sz w:val="12"/>
                              </w:rPr>
                              <w:t>90</w:t>
                            </w:r>
                          </w:p>
                        </w:tc>
                        <w:tc>
                          <w:tcPr>
                            <w:tcW w:w="233" w:type="dxa"/>
                            <w:shd w:val="clear" w:color="auto" w:fill="FCDFEB"/>
                          </w:tcPr>
                          <w:p>
                            <w:pPr>
                              <w:pStyle w:val="TableParagraph"/>
                              <w:spacing w:line="132" w:lineRule="exact"/>
                              <w:ind w:left="16" w:right="20"/>
                              <w:jc w:val="center"/>
                              <w:rPr>
                                <w:sz w:val="12"/>
                              </w:rPr>
                            </w:pPr>
                            <w:r>
                              <w:rPr>
                                <w:spacing w:val="-5"/>
                                <w:sz w:val="12"/>
                              </w:rPr>
                              <w:t>88</w:t>
                            </w:r>
                          </w:p>
                        </w:tc>
                        <w:tc>
                          <w:tcPr>
                            <w:tcW w:w="233" w:type="dxa"/>
                            <w:shd w:val="clear" w:color="auto" w:fill="D8FFD8"/>
                          </w:tcPr>
                          <w:p>
                            <w:pPr>
                              <w:pStyle w:val="TableParagraph"/>
                              <w:spacing w:line="132" w:lineRule="exact"/>
                              <w:ind w:left="15" w:right="20"/>
                              <w:jc w:val="center"/>
                              <w:rPr>
                                <w:sz w:val="12"/>
                              </w:rPr>
                            </w:pPr>
                            <w:r>
                              <w:rPr>
                                <w:spacing w:val="-5"/>
                                <w:sz w:val="12"/>
                              </w:rPr>
                              <w:t>84</w:t>
                            </w:r>
                          </w:p>
                        </w:tc>
                        <w:tc>
                          <w:tcPr>
                            <w:tcW w:w="233" w:type="dxa"/>
                            <w:shd w:val="clear" w:color="auto" w:fill="D8FFD8"/>
                          </w:tcPr>
                          <w:p>
                            <w:pPr>
                              <w:pStyle w:val="TableParagraph"/>
                              <w:spacing w:line="132" w:lineRule="exact"/>
                              <w:ind w:left="14" w:right="20"/>
                              <w:jc w:val="center"/>
                              <w:rPr>
                                <w:sz w:val="12"/>
                              </w:rPr>
                            </w:pPr>
                            <w:r>
                              <w:rPr>
                                <w:spacing w:val="-5"/>
                                <w:sz w:val="12"/>
                              </w:rPr>
                              <w:t>80</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54</w:t>
                            </w:r>
                          </w:p>
                        </w:tc>
                        <w:tc>
                          <w:tcPr>
                            <w:tcW w:w="233" w:type="dxa"/>
                            <w:shd w:val="clear" w:color="auto" w:fill="FCDFEB"/>
                          </w:tcPr>
                          <w:p>
                            <w:pPr>
                              <w:pStyle w:val="TableParagraph"/>
                              <w:spacing w:line="132" w:lineRule="exact"/>
                              <w:ind w:left="13" w:right="20"/>
                              <w:jc w:val="center"/>
                              <w:rPr>
                                <w:sz w:val="12"/>
                              </w:rPr>
                            </w:pPr>
                            <w:r>
                              <w:rPr>
                                <w:spacing w:val="-5"/>
                                <w:sz w:val="12"/>
                              </w:rPr>
                              <w:t>93</w:t>
                            </w:r>
                          </w:p>
                        </w:tc>
                        <w:tc>
                          <w:tcPr>
                            <w:tcW w:w="233" w:type="dxa"/>
                            <w:shd w:val="clear" w:color="auto" w:fill="FCDFEB"/>
                          </w:tcPr>
                          <w:p>
                            <w:pPr>
                              <w:pStyle w:val="TableParagraph"/>
                              <w:spacing w:line="132" w:lineRule="exact"/>
                              <w:ind w:left="12" w:right="20"/>
                              <w:jc w:val="center"/>
                              <w:rPr>
                                <w:sz w:val="12"/>
                              </w:rPr>
                            </w:pPr>
                            <w:r>
                              <w:rPr>
                                <w:spacing w:val="-5"/>
                                <w:sz w:val="12"/>
                              </w:rPr>
                              <w:t>95</w:t>
                            </w:r>
                          </w:p>
                        </w:tc>
                        <w:tc>
                          <w:tcPr>
                            <w:tcW w:w="233" w:type="dxa"/>
                            <w:shd w:val="clear" w:color="auto" w:fill="FCDFEB"/>
                          </w:tcPr>
                          <w:p>
                            <w:pPr>
                              <w:pStyle w:val="TableParagraph"/>
                              <w:spacing w:line="132" w:lineRule="exact"/>
                              <w:ind w:left="11" w:right="20"/>
                              <w:jc w:val="center"/>
                              <w:rPr>
                                <w:sz w:val="12"/>
                              </w:rPr>
                            </w:pPr>
                            <w:r>
                              <w:rPr>
                                <w:spacing w:val="-5"/>
                                <w:sz w:val="12"/>
                              </w:rPr>
                              <w:t>92</w:t>
                            </w:r>
                          </w:p>
                        </w:tc>
                        <w:tc>
                          <w:tcPr>
                            <w:tcW w:w="233" w:type="dxa"/>
                            <w:shd w:val="clear" w:color="auto" w:fill="FCDFEB"/>
                          </w:tcPr>
                          <w:p>
                            <w:pPr>
                              <w:pStyle w:val="TableParagraph"/>
                              <w:spacing w:line="132" w:lineRule="exact"/>
                              <w:ind w:left="10" w:right="20"/>
                              <w:jc w:val="center"/>
                              <w:rPr>
                                <w:sz w:val="12"/>
                              </w:rPr>
                            </w:pPr>
                            <w:r>
                              <w:rPr>
                                <w:spacing w:val="-5"/>
                                <w:sz w:val="12"/>
                              </w:rPr>
                              <w:t>94</w:t>
                            </w:r>
                          </w:p>
                        </w:tc>
                        <w:tc>
                          <w:tcPr>
                            <w:tcW w:w="233" w:type="dxa"/>
                            <w:shd w:val="clear" w:color="auto" w:fill="FCDFEB"/>
                          </w:tcPr>
                          <w:p>
                            <w:pPr>
                              <w:pStyle w:val="TableParagraph"/>
                              <w:spacing w:line="132" w:lineRule="exact"/>
                              <w:ind w:left="9" w:right="20"/>
                              <w:jc w:val="center"/>
                              <w:rPr>
                                <w:sz w:val="12"/>
                              </w:rPr>
                            </w:pPr>
                            <w:r>
                              <w:rPr>
                                <w:spacing w:val="-5"/>
                                <w:sz w:val="12"/>
                              </w:rPr>
                              <w:t>82</w:t>
                            </w:r>
                          </w:p>
                        </w:tc>
                        <w:tc>
                          <w:tcPr>
                            <w:tcW w:w="233" w:type="dxa"/>
                            <w:shd w:val="clear" w:color="auto" w:fill="FCDFEB"/>
                          </w:tcPr>
                          <w:p>
                            <w:pPr>
                              <w:pStyle w:val="TableParagraph"/>
                              <w:spacing w:line="132" w:lineRule="exact"/>
                              <w:ind w:left="8" w:right="20"/>
                              <w:jc w:val="center"/>
                              <w:rPr>
                                <w:sz w:val="12"/>
                              </w:rPr>
                            </w:pPr>
                            <w:r>
                              <w:rPr>
                                <w:spacing w:val="-5"/>
                                <w:sz w:val="12"/>
                              </w:rPr>
                              <w:t>86</w:t>
                            </w:r>
                          </w:p>
                        </w:tc>
                        <w:tc>
                          <w:tcPr>
                            <w:tcW w:w="233" w:type="dxa"/>
                            <w:shd w:val="clear" w:color="auto" w:fill="FCDFEB"/>
                          </w:tcPr>
                          <w:p>
                            <w:pPr>
                              <w:pStyle w:val="TableParagraph"/>
                              <w:spacing w:line="132" w:lineRule="exact"/>
                              <w:ind w:left="7" w:right="20"/>
                              <w:jc w:val="center"/>
                              <w:rPr>
                                <w:sz w:val="12"/>
                              </w:rPr>
                            </w:pPr>
                            <w:r>
                              <w:rPr>
                                <w:spacing w:val="-5"/>
                                <w:sz w:val="12"/>
                              </w:rPr>
                              <w:t>86</w:t>
                            </w:r>
                          </w:p>
                        </w:tc>
                        <w:tc>
                          <w:tcPr>
                            <w:tcW w:w="233" w:type="dxa"/>
                            <w:shd w:val="clear" w:color="auto" w:fill="FCDFEB"/>
                          </w:tcPr>
                          <w:p>
                            <w:pPr>
                              <w:pStyle w:val="TableParagraph"/>
                              <w:spacing w:line="132" w:lineRule="exact"/>
                              <w:ind w:left="6" w:right="20"/>
                              <w:jc w:val="center"/>
                              <w:rPr>
                                <w:sz w:val="12"/>
                              </w:rPr>
                            </w:pPr>
                            <w:r>
                              <w:rPr>
                                <w:spacing w:val="-5"/>
                                <w:sz w:val="12"/>
                              </w:rPr>
                              <w:t>87</w:t>
                            </w:r>
                          </w:p>
                        </w:tc>
                        <w:tc>
                          <w:tcPr>
                            <w:tcW w:w="233" w:type="dxa"/>
                            <w:shd w:val="clear" w:color="auto" w:fill="FCDFEB"/>
                          </w:tcPr>
                          <w:p>
                            <w:pPr>
                              <w:pStyle w:val="TableParagraph"/>
                              <w:spacing w:line="132" w:lineRule="exact"/>
                              <w:ind w:left="6" w:right="20"/>
                              <w:jc w:val="center"/>
                              <w:rPr>
                                <w:sz w:val="12"/>
                              </w:rPr>
                            </w:pPr>
                            <w:r>
                              <w:rPr>
                                <w:spacing w:val="-5"/>
                                <w:sz w:val="12"/>
                              </w:rPr>
                              <w:t>80</w:t>
                            </w:r>
                          </w:p>
                        </w:tc>
                        <w:tc>
                          <w:tcPr>
                            <w:tcW w:w="233" w:type="dxa"/>
                            <w:shd w:val="clear" w:color="auto" w:fill="FCDFEB"/>
                          </w:tcPr>
                          <w:p>
                            <w:pPr>
                              <w:pStyle w:val="TableParagraph"/>
                              <w:spacing w:line="132" w:lineRule="exact"/>
                              <w:ind w:left="5" w:right="20"/>
                              <w:jc w:val="center"/>
                              <w:rPr>
                                <w:sz w:val="12"/>
                              </w:rPr>
                            </w:pPr>
                            <w:r>
                              <w:rPr>
                                <w:spacing w:val="-5"/>
                                <w:sz w:val="12"/>
                              </w:rPr>
                              <w:t>94</w:t>
                            </w:r>
                          </w:p>
                        </w:tc>
                        <w:tc>
                          <w:tcPr>
                            <w:tcW w:w="233" w:type="dxa"/>
                            <w:shd w:val="clear" w:color="auto" w:fill="FCDFEB"/>
                          </w:tcPr>
                          <w:p>
                            <w:pPr>
                              <w:pStyle w:val="TableParagraph"/>
                              <w:spacing w:line="132" w:lineRule="exact"/>
                              <w:ind w:left="4" w:right="20"/>
                              <w:jc w:val="center"/>
                              <w:rPr>
                                <w:sz w:val="12"/>
                              </w:rPr>
                            </w:pPr>
                            <w:r>
                              <w:rPr>
                                <w:spacing w:val="-5"/>
                                <w:sz w:val="12"/>
                              </w:rPr>
                              <w:t>87</w:t>
                            </w:r>
                          </w:p>
                        </w:tc>
                        <w:tc>
                          <w:tcPr>
                            <w:tcW w:w="233" w:type="dxa"/>
                            <w:shd w:val="clear" w:color="auto" w:fill="FCDFEB"/>
                          </w:tcPr>
                          <w:p>
                            <w:pPr>
                              <w:pStyle w:val="TableParagraph"/>
                              <w:spacing w:line="132" w:lineRule="exact"/>
                              <w:ind w:left="3" w:right="20"/>
                              <w:jc w:val="center"/>
                              <w:rPr>
                                <w:sz w:val="12"/>
                              </w:rPr>
                            </w:pPr>
                            <w:r>
                              <w:rPr>
                                <w:spacing w:val="-5"/>
                                <w:sz w:val="12"/>
                              </w:rPr>
                              <w:t>88</w:t>
                            </w:r>
                          </w:p>
                        </w:tc>
                        <w:tc>
                          <w:tcPr>
                            <w:tcW w:w="233" w:type="dxa"/>
                            <w:shd w:val="clear" w:color="auto" w:fill="FCDFEB"/>
                          </w:tcPr>
                          <w:p>
                            <w:pPr>
                              <w:pStyle w:val="TableParagraph"/>
                              <w:spacing w:line="132" w:lineRule="exact"/>
                              <w:ind w:left="2" w:right="20"/>
                              <w:jc w:val="center"/>
                              <w:rPr>
                                <w:sz w:val="12"/>
                              </w:rPr>
                            </w:pPr>
                            <w:r>
                              <w:rPr>
                                <w:spacing w:val="-5"/>
                                <w:sz w:val="12"/>
                              </w:rPr>
                              <w:t>90</w:t>
                            </w:r>
                          </w:p>
                        </w:tc>
                        <w:tc>
                          <w:tcPr>
                            <w:tcW w:w="233" w:type="dxa"/>
                            <w:shd w:val="clear" w:color="auto" w:fill="FCDFEB"/>
                          </w:tcPr>
                          <w:p>
                            <w:pPr>
                              <w:pStyle w:val="TableParagraph"/>
                              <w:spacing w:line="132" w:lineRule="exact"/>
                              <w:ind w:left="1" w:right="20"/>
                              <w:jc w:val="center"/>
                              <w:rPr>
                                <w:sz w:val="12"/>
                              </w:rPr>
                            </w:pPr>
                            <w:r>
                              <w:rPr>
                                <w:spacing w:val="-5"/>
                                <w:sz w:val="12"/>
                              </w:rPr>
                              <w:t>87</w:t>
                            </w:r>
                          </w:p>
                        </w:tc>
                        <w:tc>
                          <w:tcPr>
                            <w:tcW w:w="233" w:type="dxa"/>
                            <w:shd w:val="clear" w:color="auto" w:fill="FCDFEB"/>
                          </w:tcPr>
                          <w:p>
                            <w:pPr>
                              <w:pStyle w:val="TableParagraph"/>
                              <w:spacing w:line="132" w:lineRule="exact"/>
                              <w:ind w:right="20"/>
                              <w:jc w:val="center"/>
                              <w:rPr>
                                <w:sz w:val="12"/>
                              </w:rPr>
                            </w:pPr>
                            <w:r>
                              <w:rPr>
                                <w:spacing w:val="-5"/>
                                <w:sz w:val="12"/>
                              </w:rPr>
                              <w:t>89</w:t>
                            </w:r>
                          </w:p>
                        </w:tc>
                        <w:tc>
                          <w:tcPr>
                            <w:tcW w:w="233" w:type="dxa"/>
                            <w:shd w:val="clear" w:color="auto" w:fill="D8FFD8"/>
                          </w:tcPr>
                          <w:p>
                            <w:pPr>
                              <w:pStyle w:val="TableParagraph"/>
                              <w:spacing w:line="132" w:lineRule="exact"/>
                              <w:ind w:right="20"/>
                              <w:jc w:val="center"/>
                              <w:rPr>
                                <w:sz w:val="12"/>
                              </w:rPr>
                            </w:pPr>
                            <w:r>
                              <w:rPr>
                                <w:spacing w:val="-5"/>
                                <w:sz w:val="12"/>
                              </w:rPr>
                              <w:t>88</w:t>
                            </w:r>
                          </w:p>
                        </w:tc>
                      </w:tr>
                    </w:tbl>
                    <w:p>
                      <w:pPr>
                        <w:pStyle w:val="BodyText"/>
                      </w:pPr>
                    </w:p>
                  </w:txbxContent>
                </v:textbox>
                <w10:wrap type="none"/>
              </v:shape>
            </w:pict>
          </mc:Fallback>
        </mc:AlternateContent>
      </w:r>
      <w:r>
        <w:rPr>
          <w:rFonts w:ascii="Arial MT"/>
          <w:spacing w:val="-5"/>
          <w:sz w:val="12"/>
        </w:rPr>
        <w:t>87</w:t>
      </w:r>
      <w:r>
        <w:rPr>
          <w:rFonts w:ascii="Arial MT"/>
          <w:sz w:val="12"/>
        </w:rPr>
        <w:tab/>
        <w:t>68</w:t>
      </w:r>
      <w:r>
        <w:rPr>
          <w:rFonts w:ascii="Arial MT"/>
          <w:spacing w:val="15"/>
          <w:sz w:val="12"/>
        </w:rPr>
        <w:t> </w:t>
      </w:r>
      <w:r>
        <w:rPr>
          <w:color w:val="000000"/>
          <w:spacing w:val="69"/>
          <w:w w:val="150"/>
          <w:sz w:val="12"/>
          <w:shd w:fill="D8FFD8" w:color="auto" w:val="clear"/>
        </w:rPr>
        <w:t> </w:t>
      </w:r>
      <w:r>
        <w:rPr>
          <w:rFonts w:ascii="Arial MT"/>
          <w:color w:val="000000"/>
          <w:sz w:val="12"/>
          <w:shd w:fill="D8FFD8" w:color="auto" w:val="clear"/>
        </w:rPr>
        <w:t>0</w:t>
      </w:r>
      <w:r>
        <w:rPr>
          <w:rFonts w:ascii="Arial MT"/>
          <w:color w:val="000000"/>
          <w:spacing w:val="63"/>
          <w:sz w:val="12"/>
          <w:shd w:fill="D8FFD8" w:color="auto" w:val="clear"/>
        </w:rPr>
        <w:t> </w:t>
      </w:r>
      <w:r>
        <w:rPr>
          <w:rFonts w:ascii="Arial MT"/>
          <w:color w:val="000000"/>
          <w:sz w:val="12"/>
          <w:shd w:fill="D8FFD8" w:color="auto" w:val="clear"/>
        </w:rPr>
        <w:t>80</w:t>
      </w:r>
      <w:r>
        <w:rPr>
          <w:rFonts w:ascii="Arial MT"/>
          <w:color w:val="000000"/>
          <w:spacing w:val="64"/>
          <w:sz w:val="12"/>
          <w:shd w:fill="D8FFD8" w:color="auto" w:val="clear"/>
        </w:rPr>
        <w:t> </w:t>
      </w:r>
      <w:r>
        <w:rPr>
          <w:rFonts w:ascii="Arial MT"/>
          <w:color w:val="000000"/>
          <w:sz w:val="12"/>
          <w:shd w:fill="D8FFD8" w:color="auto" w:val="clear"/>
        </w:rPr>
        <w:t>74</w:t>
      </w:r>
      <w:r>
        <w:rPr>
          <w:rFonts w:ascii="Arial MT"/>
          <w:color w:val="000000"/>
          <w:spacing w:val="64"/>
          <w:sz w:val="12"/>
          <w:shd w:fill="D8FFD8" w:color="auto" w:val="clear"/>
        </w:rPr>
        <w:t> </w:t>
      </w:r>
      <w:r>
        <w:rPr>
          <w:rFonts w:ascii="Arial MT"/>
          <w:color w:val="000000"/>
          <w:sz w:val="12"/>
          <w:shd w:fill="D8FFD8" w:color="auto" w:val="clear"/>
        </w:rPr>
        <w:t>88</w:t>
      </w:r>
      <w:r>
        <w:rPr>
          <w:rFonts w:ascii="Arial MT"/>
          <w:color w:val="000000"/>
          <w:spacing w:val="64"/>
          <w:sz w:val="12"/>
          <w:shd w:fill="D8FFD8" w:color="auto" w:val="clear"/>
        </w:rPr>
        <w:t> </w:t>
      </w:r>
      <w:r>
        <w:rPr>
          <w:rFonts w:ascii="Arial MT"/>
          <w:color w:val="000000"/>
          <w:sz w:val="12"/>
          <w:shd w:fill="D8FFD8" w:color="auto" w:val="clear"/>
        </w:rPr>
        <w:t>74</w:t>
      </w:r>
      <w:r>
        <w:rPr>
          <w:rFonts w:ascii="Arial MT"/>
          <w:color w:val="000000"/>
          <w:spacing w:val="64"/>
          <w:sz w:val="12"/>
          <w:shd w:fill="D8FFD8" w:color="auto" w:val="clear"/>
        </w:rPr>
        <w:t> </w:t>
      </w:r>
      <w:r>
        <w:rPr>
          <w:rFonts w:ascii="Arial MT"/>
          <w:color w:val="000000"/>
          <w:sz w:val="12"/>
          <w:shd w:fill="D8FFD8" w:color="auto" w:val="clear"/>
        </w:rPr>
        <w:t>62</w:t>
      </w:r>
      <w:r>
        <w:rPr>
          <w:rFonts w:ascii="Arial MT"/>
          <w:color w:val="000000"/>
          <w:spacing w:val="63"/>
          <w:sz w:val="12"/>
          <w:shd w:fill="D8FFD8" w:color="auto" w:val="clear"/>
        </w:rPr>
        <w:t> </w:t>
      </w:r>
      <w:r>
        <w:rPr>
          <w:rFonts w:ascii="Arial MT"/>
          <w:color w:val="000000"/>
          <w:sz w:val="12"/>
          <w:shd w:fill="D8FFD8" w:color="auto" w:val="clear"/>
        </w:rPr>
        <w:t>55</w:t>
      </w:r>
      <w:r>
        <w:rPr>
          <w:rFonts w:ascii="Arial MT"/>
          <w:color w:val="000000"/>
          <w:spacing w:val="64"/>
          <w:sz w:val="12"/>
          <w:shd w:fill="D8FFD8" w:color="auto" w:val="clear"/>
        </w:rPr>
        <w:t> </w:t>
      </w:r>
      <w:r>
        <w:rPr>
          <w:rFonts w:ascii="Arial MT"/>
          <w:color w:val="000000"/>
          <w:sz w:val="12"/>
          <w:shd w:fill="D8FFD8" w:color="auto" w:val="clear"/>
        </w:rPr>
        <w:t>67</w:t>
      </w:r>
      <w:r>
        <w:rPr>
          <w:rFonts w:ascii="Arial MT"/>
          <w:color w:val="000000"/>
          <w:spacing w:val="64"/>
          <w:sz w:val="12"/>
          <w:shd w:fill="D8FFD8" w:color="auto" w:val="clear"/>
        </w:rPr>
        <w:t> </w:t>
      </w:r>
      <w:r>
        <w:rPr>
          <w:rFonts w:ascii="Arial MT"/>
          <w:color w:val="000000"/>
          <w:sz w:val="12"/>
          <w:shd w:fill="D8FFD8" w:color="auto" w:val="clear"/>
        </w:rPr>
        <w:t>52</w:t>
      </w:r>
      <w:r>
        <w:rPr>
          <w:rFonts w:ascii="Arial MT"/>
          <w:color w:val="000000"/>
          <w:spacing w:val="64"/>
          <w:sz w:val="12"/>
          <w:shd w:fill="D8FFD8" w:color="auto" w:val="clear"/>
        </w:rPr>
        <w:t> </w:t>
      </w:r>
      <w:r>
        <w:rPr>
          <w:rFonts w:ascii="Arial MT"/>
          <w:color w:val="000000"/>
          <w:spacing w:val="-5"/>
          <w:sz w:val="12"/>
          <w:shd w:fill="D8FFD8" w:color="auto" w:val="clear"/>
        </w:rPr>
        <w:t>73</w:t>
      </w:r>
      <w:r>
        <w:rPr>
          <w:rFonts w:ascii="Arial MT"/>
          <w:color w:val="000000"/>
          <w:spacing w:val="40"/>
          <w:sz w:val="12"/>
          <w:shd w:fill="D8FFD8" w:color="auto" w:val="clear"/>
        </w:rPr>
        <w:t> </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25"/>
        <w:rPr>
          <w:rFonts w:ascii="Arial MT"/>
          <w:sz w:val="12"/>
        </w:rPr>
      </w:pPr>
    </w:p>
    <w:p>
      <w:pPr>
        <w:spacing w:before="0"/>
        <w:ind w:left="2415"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7936">
                <wp:simplePos x="0" y="0"/>
                <wp:positionH relativeFrom="page">
                  <wp:posOffset>1077010</wp:posOffset>
                </wp:positionH>
                <wp:positionV relativeFrom="paragraph">
                  <wp:posOffset>-521780</wp:posOffset>
                </wp:positionV>
                <wp:extent cx="4253865" cy="176529"/>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90</w:t>
                                  </w:r>
                                </w:p>
                              </w:tc>
                              <w:tc>
                                <w:tcPr>
                                  <w:tcW w:w="233" w:type="dxa"/>
                                  <w:shd w:val="clear" w:color="auto" w:fill="FCDFEB"/>
                                </w:tcPr>
                                <w:p>
                                  <w:pPr>
                                    <w:pStyle w:val="TableParagraph"/>
                                    <w:spacing w:line="107" w:lineRule="exact"/>
                                    <w:ind w:left="85" w:right="20"/>
                                    <w:jc w:val="center"/>
                                    <w:rPr>
                                      <w:sz w:val="12"/>
                                    </w:rPr>
                                  </w:pPr>
                                  <w:r>
                                    <w:rPr>
                                      <w:spacing w:val="-10"/>
                                      <w:sz w:val="12"/>
                                    </w:rPr>
                                    <w:t>0</w:t>
                                  </w:r>
                                </w:p>
                              </w:tc>
                              <w:tc>
                                <w:tcPr>
                                  <w:tcW w:w="233" w:type="dxa"/>
                                  <w:shd w:val="clear" w:color="auto" w:fill="FCDFEB"/>
                                </w:tcPr>
                                <w:p>
                                  <w:pPr>
                                    <w:pStyle w:val="TableParagraph"/>
                                    <w:spacing w:line="107" w:lineRule="exact"/>
                                    <w:ind w:left="20" w:right="20"/>
                                    <w:jc w:val="center"/>
                                    <w:rPr>
                                      <w:sz w:val="12"/>
                                    </w:rPr>
                                  </w:pPr>
                                  <w:r>
                                    <w:rPr>
                                      <w:spacing w:val="-5"/>
                                      <w:sz w:val="12"/>
                                    </w:rPr>
                                    <w:t>65</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88</w:t>
                                  </w:r>
                                </w:p>
                              </w:tc>
                              <w:tc>
                                <w:tcPr>
                                  <w:tcW w:w="233" w:type="dxa"/>
                                  <w:shd w:val="clear" w:color="auto" w:fill="D8FFD8"/>
                                </w:tcPr>
                                <w:p>
                                  <w:pPr>
                                    <w:pStyle w:val="TableParagraph"/>
                                    <w:spacing w:line="107" w:lineRule="exact"/>
                                    <w:ind w:left="18" w:right="20"/>
                                    <w:jc w:val="center"/>
                                    <w:rPr>
                                      <w:sz w:val="12"/>
                                    </w:rPr>
                                  </w:pPr>
                                  <w:r>
                                    <w:rPr>
                                      <w:spacing w:val="-5"/>
                                      <w:sz w:val="12"/>
                                    </w:rPr>
                                    <w:t>91</w:t>
                                  </w:r>
                                </w:p>
                              </w:tc>
                              <w:tc>
                                <w:tcPr>
                                  <w:tcW w:w="233" w:type="dxa"/>
                                  <w:shd w:val="clear" w:color="auto" w:fill="FCDFEB"/>
                                </w:tcPr>
                                <w:p>
                                  <w:pPr>
                                    <w:pStyle w:val="TableParagraph"/>
                                    <w:spacing w:line="107" w:lineRule="exact"/>
                                    <w:ind w:left="17" w:right="20"/>
                                    <w:jc w:val="center"/>
                                    <w:rPr>
                                      <w:sz w:val="12"/>
                                    </w:rPr>
                                  </w:pPr>
                                  <w:r>
                                    <w:rPr>
                                      <w:spacing w:val="-5"/>
                                      <w:sz w:val="12"/>
                                    </w:rPr>
                                    <w:t>78</w:t>
                                  </w:r>
                                </w:p>
                              </w:tc>
                              <w:tc>
                                <w:tcPr>
                                  <w:tcW w:w="233" w:type="dxa"/>
                                  <w:shd w:val="clear" w:color="auto" w:fill="FCDFEB"/>
                                </w:tcPr>
                                <w:p>
                                  <w:pPr>
                                    <w:pStyle w:val="TableParagraph"/>
                                    <w:spacing w:line="107" w:lineRule="exact"/>
                                    <w:ind w:left="64" w:right="5"/>
                                    <w:jc w:val="center"/>
                                    <w:rPr>
                                      <w:sz w:val="12"/>
                                    </w:rPr>
                                  </w:pPr>
                                  <w:r>
                                    <w:rPr>
                                      <w:spacing w:val="-10"/>
                                      <w:sz w:val="12"/>
                                    </w:rPr>
                                    <w:t>0</w:t>
                                  </w:r>
                                </w:p>
                              </w:tc>
                              <w:tc>
                                <w:tcPr>
                                  <w:tcW w:w="233" w:type="dxa"/>
                                  <w:shd w:val="clear" w:color="auto" w:fill="D8FFD8"/>
                                </w:tcPr>
                                <w:p>
                                  <w:pPr>
                                    <w:pStyle w:val="TableParagraph"/>
                                    <w:spacing w:line="107" w:lineRule="exact"/>
                                    <w:ind w:left="15" w:right="20"/>
                                    <w:jc w:val="center"/>
                                    <w:rPr>
                                      <w:sz w:val="12"/>
                                    </w:rPr>
                                  </w:pPr>
                                  <w:r>
                                    <w:rPr>
                                      <w:spacing w:val="-5"/>
                                      <w:sz w:val="12"/>
                                    </w:rPr>
                                    <w:t>89</w:t>
                                  </w:r>
                                </w:p>
                              </w:tc>
                              <w:tc>
                                <w:tcPr>
                                  <w:tcW w:w="233" w:type="dxa"/>
                                  <w:shd w:val="clear" w:color="auto" w:fill="FCDFEB"/>
                                </w:tcPr>
                                <w:p>
                                  <w:pPr>
                                    <w:pStyle w:val="TableParagraph"/>
                                    <w:spacing w:line="107" w:lineRule="exact"/>
                                    <w:ind w:left="14" w:right="20"/>
                                    <w:jc w:val="center"/>
                                    <w:rPr>
                                      <w:sz w:val="12"/>
                                    </w:rPr>
                                  </w:pPr>
                                  <w:r>
                                    <w:rPr>
                                      <w:spacing w:val="-5"/>
                                      <w:sz w:val="12"/>
                                    </w:rPr>
                                    <w:t>85</w:t>
                                  </w:r>
                                </w:p>
                              </w:tc>
                              <w:tc>
                                <w:tcPr>
                                  <w:tcW w:w="299" w:type="dxa"/>
                                  <w:shd w:val="clear" w:color="auto" w:fill="FCDFEB"/>
                                </w:tcPr>
                                <w:p>
                                  <w:pPr>
                                    <w:pStyle w:val="TableParagraph"/>
                                    <w:spacing w:line="107" w:lineRule="exact"/>
                                    <w:ind w:left="64" w:right="7"/>
                                    <w:jc w:val="center"/>
                                    <w:rPr>
                                      <w:sz w:val="12"/>
                                    </w:rPr>
                                  </w:pPr>
                                  <w:r>
                                    <w:rPr>
                                      <w:spacing w:val="-5"/>
                                      <w:sz w:val="12"/>
                                    </w:rPr>
                                    <w:t>95</w:t>
                                  </w:r>
                                </w:p>
                              </w:tc>
                              <w:tc>
                                <w:tcPr>
                                  <w:tcW w:w="233" w:type="dxa"/>
                                  <w:shd w:val="clear" w:color="auto" w:fill="FCDFEB"/>
                                </w:tcPr>
                                <w:p>
                                  <w:pPr>
                                    <w:pStyle w:val="TableParagraph"/>
                                    <w:spacing w:line="107" w:lineRule="exact"/>
                                    <w:ind w:left="13" w:right="20"/>
                                    <w:jc w:val="center"/>
                                    <w:rPr>
                                      <w:sz w:val="12"/>
                                    </w:rPr>
                                  </w:pPr>
                                  <w:r>
                                    <w:rPr>
                                      <w:spacing w:val="-5"/>
                                      <w:sz w:val="12"/>
                                    </w:rPr>
                                    <w:t>27</w:t>
                                  </w:r>
                                </w:p>
                              </w:tc>
                              <w:tc>
                                <w:tcPr>
                                  <w:tcW w:w="233" w:type="dxa"/>
                                  <w:shd w:val="clear" w:color="auto" w:fill="FCDFEB"/>
                                </w:tcPr>
                                <w:p>
                                  <w:pPr>
                                    <w:pStyle w:val="TableParagraph"/>
                                    <w:spacing w:line="107" w:lineRule="exact"/>
                                    <w:ind w:left="13" w:right="20"/>
                                    <w:jc w:val="center"/>
                                    <w:rPr>
                                      <w:sz w:val="12"/>
                                    </w:rPr>
                                  </w:pPr>
                                  <w:r>
                                    <w:rPr>
                                      <w:spacing w:val="-5"/>
                                      <w:sz w:val="12"/>
                                    </w:rPr>
                                    <w:t>79</w:t>
                                  </w:r>
                                </w:p>
                              </w:tc>
                              <w:tc>
                                <w:tcPr>
                                  <w:tcW w:w="233" w:type="dxa"/>
                                  <w:shd w:val="clear" w:color="auto" w:fill="FCDFEB"/>
                                </w:tcPr>
                                <w:p>
                                  <w:pPr>
                                    <w:pStyle w:val="TableParagraph"/>
                                    <w:spacing w:line="107" w:lineRule="exact"/>
                                    <w:ind w:left="12" w:right="20"/>
                                    <w:jc w:val="center"/>
                                    <w:rPr>
                                      <w:sz w:val="12"/>
                                    </w:rPr>
                                  </w:pPr>
                                  <w:r>
                                    <w:rPr>
                                      <w:spacing w:val="-5"/>
                                      <w:sz w:val="12"/>
                                    </w:rPr>
                                    <w:t>71</w:t>
                                  </w:r>
                                </w:p>
                              </w:tc>
                              <w:tc>
                                <w:tcPr>
                                  <w:tcW w:w="233" w:type="dxa"/>
                                  <w:shd w:val="clear" w:color="auto" w:fill="FCDFEB"/>
                                </w:tcPr>
                                <w:p>
                                  <w:pPr>
                                    <w:pStyle w:val="TableParagraph"/>
                                    <w:spacing w:line="107" w:lineRule="exact"/>
                                    <w:ind w:left="11" w:right="20"/>
                                    <w:jc w:val="center"/>
                                    <w:rPr>
                                      <w:sz w:val="12"/>
                                    </w:rPr>
                                  </w:pPr>
                                  <w:r>
                                    <w:rPr>
                                      <w:spacing w:val="-5"/>
                                      <w:sz w:val="12"/>
                                    </w:rPr>
                                    <w:t>76</w:t>
                                  </w:r>
                                </w:p>
                              </w:tc>
                              <w:tc>
                                <w:tcPr>
                                  <w:tcW w:w="233" w:type="dxa"/>
                                  <w:shd w:val="clear" w:color="auto" w:fill="FCDFEB"/>
                                </w:tcPr>
                                <w:p>
                                  <w:pPr>
                                    <w:pStyle w:val="TableParagraph"/>
                                    <w:spacing w:line="107" w:lineRule="exact"/>
                                    <w:ind w:left="10" w:right="20"/>
                                    <w:jc w:val="center"/>
                                    <w:rPr>
                                      <w:sz w:val="12"/>
                                    </w:rPr>
                                  </w:pPr>
                                  <w:r>
                                    <w:rPr>
                                      <w:spacing w:val="-5"/>
                                      <w:sz w:val="12"/>
                                    </w:rPr>
                                    <w:t>72</w:t>
                                  </w:r>
                                </w:p>
                              </w:tc>
                              <w:tc>
                                <w:tcPr>
                                  <w:tcW w:w="233" w:type="dxa"/>
                                  <w:shd w:val="clear" w:color="auto" w:fill="FCDFEB"/>
                                </w:tcPr>
                                <w:p>
                                  <w:pPr>
                                    <w:pStyle w:val="TableParagraph"/>
                                    <w:spacing w:line="107" w:lineRule="exact"/>
                                    <w:ind w:left="9" w:right="20"/>
                                    <w:jc w:val="center"/>
                                    <w:rPr>
                                      <w:sz w:val="12"/>
                                    </w:rPr>
                                  </w:pPr>
                                  <w:r>
                                    <w:rPr>
                                      <w:spacing w:val="-5"/>
                                      <w:sz w:val="12"/>
                                    </w:rPr>
                                    <w:t>88</w:t>
                                  </w:r>
                                </w:p>
                              </w:tc>
                              <w:tc>
                                <w:tcPr>
                                  <w:tcW w:w="233" w:type="dxa"/>
                                  <w:shd w:val="clear" w:color="auto" w:fill="D8FFD8"/>
                                </w:tcPr>
                                <w:p>
                                  <w:pPr>
                                    <w:pStyle w:val="TableParagraph"/>
                                    <w:spacing w:line="107" w:lineRule="exact"/>
                                    <w:ind w:left="8" w:right="20"/>
                                    <w:jc w:val="center"/>
                                    <w:rPr>
                                      <w:sz w:val="12"/>
                                    </w:rPr>
                                  </w:pPr>
                                  <w:r>
                                    <w:rPr>
                                      <w:spacing w:val="-5"/>
                                      <w:sz w:val="12"/>
                                    </w:rPr>
                                    <w:t>85</w:t>
                                  </w:r>
                                </w:p>
                              </w:tc>
                              <w:tc>
                                <w:tcPr>
                                  <w:tcW w:w="233" w:type="dxa"/>
                                  <w:shd w:val="clear" w:color="auto" w:fill="FCDFEB"/>
                                </w:tcPr>
                                <w:p>
                                  <w:pPr>
                                    <w:pStyle w:val="TableParagraph"/>
                                    <w:spacing w:line="107" w:lineRule="exact"/>
                                    <w:ind w:left="7" w:right="20"/>
                                    <w:jc w:val="center"/>
                                    <w:rPr>
                                      <w:sz w:val="12"/>
                                    </w:rPr>
                                  </w:pPr>
                                  <w:r>
                                    <w:rPr>
                                      <w:spacing w:val="-5"/>
                                      <w:sz w:val="12"/>
                                    </w:rPr>
                                    <w:t>80</w:t>
                                  </w:r>
                                </w:p>
                              </w:tc>
                              <w:tc>
                                <w:tcPr>
                                  <w:tcW w:w="233" w:type="dxa"/>
                                  <w:shd w:val="clear" w:color="auto" w:fill="FCDFEB"/>
                                </w:tcPr>
                                <w:p>
                                  <w:pPr>
                                    <w:pStyle w:val="TableParagraph"/>
                                    <w:spacing w:line="107" w:lineRule="exact"/>
                                    <w:ind w:left="6" w:right="20"/>
                                    <w:jc w:val="center"/>
                                    <w:rPr>
                                      <w:sz w:val="12"/>
                                    </w:rPr>
                                  </w:pPr>
                                  <w:r>
                                    <w:rPr>
                                      <w:spacing w:val="-5"/>
                                      <w:sz w:val="12"/>
                                    </w:rPr>
                                    <w:t>79</w:t>
                                  </w:r>
                                </w:p>
                              </w:tc>
                              <w:tc>
                                <w:tcPr>
                                  <w:tcW w:w="233" w:type="dxa"/>
                                  <w:shd w:val="clear" w:color="auto" w:fill="D8FFD8"/>
                                </w:tcPr>
                                <w:p>
                                  <w:pPr>
                                    <w:pStyle w:val="TableParagraph"/>
                                    <w:spacing w:line="107" w:lineRule="exact"/>
                                    <w:ind w:left="6" w:right="20"/>
                                    <w:jc w:val="center"/>
                                    <w:rPr>
                                      <w:sz w:val="12"/>
                                    </w:rPr>
                                  </w:pPr>
                                  <w:r>
                                    <w:rPr>
                                      <w:spacing w:val="-5"/>
                                      <w:sz w:val="12"/>
                                    </w:rPr>
                                    <w:t>90</w:t>
                                  </w:r>
                                </w:p>
                              </w:tc>
                              <w:tc>
                                <w:tcPr>
                                  <w:tcW w:w="233" w:type="dxa"/>
                                  <w:shd w:val="clear" w:color="auto" w:fill="FCDFEB"/>
                                </w:tcPr>
                                <w:p>
                                  <w:pPr>
                                    <w:pStyle w:val="TableParagraph"/>
                                    <w:spacing w:line="107" w:lineRule="exact"/>
                                    <w:ind w:left="5" w:right="20"/>
                                    <w:jc w:val="center"/>
                                    <w:rPr>
                                      <w:sz w:val="12"/>
                                    </w:rPr>
                                  </w:pPr>
                                  <w:r>
                                    <w:rPr>
                                      <w:spacing w:val="-5"/>
                                      <w:sz w:val="12"/>
                                    </w:rPr>
                                    <w:t>79</w:t>
                                  </w:r>
                                </w:p>
                              </w:tc>
                              <w:tc>
                                <w:tcPr>
                                  <w:tcW w:w="233" w:type="dxa"/>
                                  <w:shd w:val="clear" w:color="auto" w:fill="D8FFD8"/>
                                </w:tcPr>
                                <w:p>
                                  <w:pPr>
                                    <w:pStyle w:val="TableParagraph"/>
                                    <w:spacing w:line="107" w:lineRule="exact"/>
                                    <w:ind w:left="4" w:right="20"/>
                                    <w:jc w:val="center"/>
                                    <w:rPr>
                                      <w:sz w:val="12"/>
                                    </w:rPr>
                                  </w:pPr>
                                  <w:r>
                                    <w:rPr>
                                      <w:spacing w:val="-5"/>
                                      <w:sz w:val="12"/>
                                    </w:rPr>
                                    <w:t>83</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FCDFEB"/>
                                </w:tcPr>
                                <w:p>
                                  <w:pPr>
                                    <w:pStyle w:val="TableParagraph"/>
                                    <w:spacing w:line="107" w:lineRule="exact"/>
                                    <w:ind w:left="2" w:right="20"/>
                                    <w:jc w:val="center"/>
                                    <w:rPr>
                                      <w:sz w:val="12"/>
                                    </w:rPr>
                                  </w:pPr>
                                  <w:r>
                                    <w:rPr>
                                      <w:spacing w:val="-5"/>
                                      <w:sz w:val="12"/>
                                    </w:rPr>
                                    <w:t>89</w:t>
                                  </w:r>
                                </w:p>
                              </w:tc>
                              <w:tc>
                                <w:tcPr>
                                  <w:tcW w:w="233" w:type="dxa"/>
                                  <w:shd w:val="clear" w:color="auto" w:fill="D8FFD8"/>
                                </w:tcPr>
                                <w:p>
                                  <w:pPr>
                                    <w:pStyle w:val="TableParagraph"/>
                                    <w:spacing w:line="107" w:lineRule="exact"/>
                                    <w:ind w:left="1" w:right="20"/>
                                    <w:jc w:val="center"/>
                                    <w:rPr>
                                      <w:sz w:val="12"/>
                                    </w:rPr>
                                  </w:pPr>
                                  <w:r>
                                    <w:rPr>
                                      <w:spacing w:val="-5"/>
                                      <w:sz w:val="12"/>
                                    </w:rPr>
                                    <w:t>87</w:t>
                                  </w:r>
                                </w:p>
                              </w:tc>
                              <w:tc>
                                <w:tcPr>
                                  <w:tcW w:w="233" w:type="dxa"/>
                                  <w:shd w:val="clear" w:color="auto" w:fill="FCDFEB"/>
                                </w:tcPr>
                                <w:p>
                                  <w:pPr>
                                    <w:pStyle w:val="TableParagraph"/>
                                    <w:spacing w:line="107" w:lineRule="exact"/>
                                    <w:ind w:right="20"/>
                                    <w:jc w:val="center"/>
                                    <w:rPr>
                                      <w:sz w:val="12"/>
                                    </w:rPr>
                                  </w:pPr>
                                  <w:r>
                                    <w:rPr>
                                      <w:spacing w:val="-5"/>
                                      <w:sz w:val="12"/>
                                    </w:rPr>
                                    <w:t>80</w:t>
                                  </w:r>
                                </w:p>
                              </w:tc>
                              <w:tc>
                                <w:tcPr>
                                  <w:tcW w:w="233" w:type="dxa"/>
                                  <w:shd w:val="clear" w:color="auto" w:fill="D8FFD8"/>
                                </w:tcPr>
                                <w:p>
                                  <w:pPr>
                                    <w:pStyle w:val="TableParagraph"/>
                                    <w:spacing w:line="107" w:lineRule="exact"/>
                                    <w:ind w:right="20"/>
                                    <w:jc w:val="center"/>
                                    <w:rPr>
                                      <w:sz w:val="12"/>
                                    </w:rPr>
                                  </w:pPr>
                                  <w:r>
                                    <w:rPr>
                                      <w:spacing w:val="-5"/>
                                      <w:sz w:val="12"/>
                                    </w:rPr>
                                    <w:t>94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44</w:t>
                                  </w:r>
                                </w:p>
                              </w:tc>
                              <w:tc>
                                <w:tcPr>
                                  <w:tcW w:w="233" w:type="dxa"/>
                                  <w:shd w:val="clear" w:color="auto" w:fill="FCDFEB"/>
                                </w:tcPr>
                                <w:p>
                                  <w:pPr>
                                    <w:pStyle w:val="TableParagraph"/>
                                    <w:spacing w:line="132" w:lineRule="exact"/>
                                    <w:ind w:left="20" w:right="20"/>
                                    <w:jc w:val="center"/>
                                    <w:rPr>
                                      <w:sz w:val="12"/>
                                    </w:rPr>
                                  </w:pPr>
                                  <w:r>
                                    <w:rPr>
                                      <w:spacing w:val="-5"/>
                                      <w:sz w:val="12"/>
                                    </w:rPr>
                                    <w:t>87</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96</w:t>
                                  </w:r>
                                </w:p>
                              </w:tc>
                              <w:tc>
                                <w:tcPr>
                                  <w:tcW w:w="233" w:type="dxa"/>
                                  <w:shd w:val="clear" w:color="auto" w:fill="D8FFD8"/>
                                </w:tcPr>
                                <w:p>
                                  <w:pPr>
                                    <w:pStyle w:val="TableParagraph"/>
                                    <w:spacing w:line="132" w:lineRule="exact"/>
                                    <w:ind w:left="18" w:right="20"/>
                                    <w:jc w:val="center"/>
                                    <w:rPr>
                                      <w:sz w:val="12"/>
                                    </w:rPr>
                                  </w:pPr>
                                  <w:r>
                                    <w:rPr>
                                      <w:spacing w:val="-5"/>
                                      <w:sz w:val="12"/>
                                    </w:rPr>
                                    <w:t>90</w:t>
                                  </w:r>
                                </w:p>
                              </w:tc>
                              <w:tc>
                                <w:tcPr>
                                  <w:tcW w:w="233" w:type="dxa"/>
                                  <w:shd w:val="clear" w:color="auto" w:fill="FCDFEB"/>
                                </w:tcPr>
                                <w:p>
                                  <w:pPr>
                                    <w:pStyle w:val="TableParagraph"/>
                                    <w:spacing w:line="132" w:lineRule="exact"/>
                                    <w:ind w:left="17" w:right="20"/>
                                    <w:jc w:val="center"/>
                                    <w:rPr>
                                      <w:sz w:val="12"/>
                                    </w:rPr>
                                  </w:pPr>
                                  <w:r>
                                    <w:rPr>
                                      <w:spacing w:val="-5"/>
                                      <w:sz w:val="12"/>
                                    </w:rPr>
                                    <w:t>83</w:t>
                                  </w:r>
                                </w:p>
                              </w:tc>
                              <w:tc>
                                <w:tcPr>
                                  <w:tcW w:w="233" w:type="dxa"/>
                                  <w:shd w:val="clear" w:color="auto" w:fill="FCDFEB"/>
                                </w:tcPr>
                                <w:p>
                                  <w:pPr>
                                    <w:pStyle w:val="TableParagraph"/>
                                    <w:spacing w:line="132" w:lineRule="exact"/>
                                    <w:ind w:left="16" w:right="20"/>
                                    <w:jc w:val="center"/>
                                    <w:rPr>
                                      <w:sz w:val="12"/>
                                    </w:rPr>
                                  </w:pPr>
                                  <w:r>
                                    <w:rPr>
                                      <w:spacing w:val="-5"/>
                                      <w:sz w:val="12"/>
                                    </w:rPr>
                                    <w:t>46</w:t>
                                  </w:r>
                                </w:p>
                              </w:tc>
                              <w:tc>
                                <w:tcPr>
                                  <w:tcW w:w="233" w:type="dxa"/>
                                  <w:shd w:val="clear" w:color="auto" w:fill="D8FFD8"/>
                                </w:tcPr>
                                <w:p>
                                  <w:pPr>
                                    <w:pStyle w:val="TableParagraph"/>
                                    <w:spacing w:line="132" w:lineRule="exact"/>
                                    <w:ind w:left="15" w:right="20"/>
                                    <w:jc w:val="center"/>
                                    <w:rPr>
                                      <w:sz w:val="12"/>
                                    </w:rPr>
                                  </w:pPr>
                                  <w:r>
                                    <w:rPr>
                                      <w:spacing w:val="-5"/>
                                      <w:sz w:val="12"/>
                                    </w:rPr>
                                    <w:t>85</w:t>
                                  </w:r>
                                </w:p>
                              </w:tc>
                              <w:tc>
                                <w:tcPr>
                                  <w:tcW w:w="233" w:type="dxa"/>
                                  <w:shd w:val="clear" w:color="auto" w:fill="FCDFEB"/>
                                </w:tcPr>
                                <w:p>
                                  <w:pPr>
                                    <w:pStyle w:val="TableParagraph"/>
                                    <w:spacing w:line="132" w:lineRule="exact"/>
                                    <w:ind w:left="14" w:right="20"/>
                                    <w:jc w:val="center"/>
                                    <w:rPr>
                                      <w:sz w:val="12"/>
                                    </w:rPr>
                                  </w:pPr>
                                  <w:r>
                                    <w:rPr>
                                      <w:spacing w:val="-5"/>
                                      <w:sz w:val="12"/>
                                    </w:rPr>
                                    <w:t>92</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42</w:t>
                                  </w:r>
                                </w:p>
                              </w:tc>
                              <w:tc>
                                <w:tcPr>
                                  <w:tcW w:w="233" w:type="dxa"/>
                                  <w:shd w:val="clear" w:color="auto" w:fill="FCDFEB"/>
                                </w:tcPr>
                                <w:p>
                                  <w:pPr>
                                    <w:pStyle w:val="TableParagraph"/>
                                    <w:spacing w:line="132" w:lineRule="exact"/>
                                    <w:ind w:left="13" w:right="20"/>
                                    <w:jc w:val="center"/>
                                    <w:rPr>
                                      <w:sz w:val="12"/>
                                    </w:rPr>
                                  </w:pPr>
                                  <w:r>
                                    <w:rPr>
                                      <w:spacing w:val="-5"/>
                                      <w:sz w:val="12"/>
                                    </w:rPr>
                                    <w:t>90</w:t>
                                  </w:r>
                                </w:p>
                              </w:tc>
                              <w:tc>
                                <w:tcPr>
                                  <w:tcW w:w="233" w:type="dxa"/>
                                  <w:shd w:val="clear" w:color="auto" w:fill="FCDFEB"/>
                                </w:tcPr>
                                <w:p>
                                  <w:pPr>
                                    <w:pStyle w:val="TableParagraph"/>
                                    <w:spacing w:line="132" w:lineRule="exact"/>
                                    <w:ind w:left="12" w:right="20"/>
                                    <w:jc w:val="center"/>
                                    <w:rPr>
                                      <w:sz w:val="12"/>
                                    </w:rPr>
                                  </w:pPr>
                                  <w:r>
                                    <w:rPr>
                                      <w:spacing w:val="-5"/>
                                      <w:sz w:val="12"/>
                                    </w:rPr>
                                    <w:t>90</w:t>
                                  </w:r>
                                </w:p>
                              </w:tc>
                              <w:tc>
                                <w:tcPr>
                                  <w:tcW w:w="233" w:type="dxa"/>
                                  <w:shd w:val="clear" w:color="auto" w:fill="FCDFEB"/>
                                </w:tcPr>
                                <w:p>
                                  <w:pPr>
                                    <w:pStyle w:val="TableParagraph"/>
                                    <w:spacing w:line="132" w:lineRule="exact"/>
                                    <w:ind w:left="11" w:right="20"/>
                                    <w:jc w:val="center"/>
                                    <w:rPr>
                                      <w:sz w:val="12"/>
                                    </w:rPr>
                                  </w:pPr>
                                  <w:r>
                                    <w:rPr>
                                      <w:spacing w:val="-5"/>
                                      <w:sz w:val="12"/>
                                    </w:rPr>
                                    <w:t>93</w:t>
                                  </w:r>
                                </w:p>
                              </w:tc>
                              <w:tc>
                                <w:tcPr>
                                  <w:tcW w:w="233" w:type="dxa"/>
                                  <w:shd w:val="clear" w:color="auto" w:fill="FCDFEB"/>
                                </w:tcPr>
                                <w:p>
                                  <w:pPr>
                                    <w:pStyle w:val="TableParagraph"/>
                                    <w:spacing w:line="132" w:lineRule="exact"/>
                                    <w:ind w:left="10" w:right="20"/>
                                    <w:jc w:val="center"/>
                                    <w:rPr>
                                      <w:sz w:val="12"/>
                                    </w:rPr>
                                  </w:pPr>
                                  <w:r>
                                    <w:rPr>
                                      <w:spacing w:val="-5"/>
                                      <w:sz w:val="12"/>
                                    </w:rPr>
                                    <w:t>90</w:t>
                                  </w:r>
                                </w:p>
                              </w:tc>
                              <w:tc>
                                <w:tcPr>
                                  <w:tcW w:w="233" w:type="dxa"/>
                                  <w:shd w:val="clear" w:color="auto" w:fill="FCDFEB"/>
                                </w:tcPr>
                                <w:p>
                                  <w:pPr>
                                    <w:pStyle w:val="TableParagraph"/>
                                    <w:spacing w:line="132" w:lineRule="exact"/>
                                    <w:ind w:left="9" w:right="20"/>
                                    <w:jc w:val="center"/>
                                    <w:rPr>
                                      <w:sz w:val="12"/>
                                    </w:rPr>
                                  </w:pPr>
                                  <w:r>
                                    <w:rPr>
                                      <w:spacing w:val="-5"/>
                                      <w:sz w:val="12"/>
                                    </w:rPr>
                                    <w:t>92</w:t>
                                  </w:r>
                                </w:p>
                              </w:tc>
                              <w:tc>
                                <w:tcPr>
                                  <w:tcW w:w="233" w:type="dxa"/>
                                  <w:shd w:val="clear" w:color="auto" w:fill="D8FFD8"/>
                                </w:tcPr>
                                <w:p>
                                  <w:pPr>
                                    <w:pStyle w:val="TableParagraph"/>
                                    <w:spacing w:line="132" w:lineRule="exact"/>
                                    <w:ind w:left="8" w:right="20"/>
                                    <w:jc w:val="center"/>
                                    <w:rPr>
                                      <w:sz w:val="12"/>
                                    </w:rPr>
                                  </w:pPr>
                                  <w:r>
                                    <w:rPr>
                                      <w:spacing w:val="-5"/>
                                      <w:sz w:val="12"/>
                                    </w:rPr>
                                    <w:t>83</w:t>
                                  </w:r>
                                </w:p>
                              </w:tc>
                              <w:tc>
                                <w:tcPr>
                                  <w:tcW w:w="233" w:type="dxa"/>
                                  <w:shd w:val="clear" w:color="auto" w:fill="FCDFEB"/>
                                </w:tcPr>
                                <w:p>
                                  <w:pPr>
                                    <w:pStyle w:val="TableParagraph"/>
                                    <w:spacing w:line="132" w:lineRule="exact"/>
                                    <w:ind w:left="7" w:right="20"/>
                                    <w:jc w:val="center"/>
                                    <w:rPr>
                                      <w:sz w:val="12"/>
                                    </w:rPr>
                                  </w:pPr>
                                  <w:r>
                                    <w:rPr>
                                      <w:spacing w:val="-5"/>
                                      <w:sz w:val="12"/>
                                    </w:rPr>
                                    <w:t>92</w:t>
                                  </w:r>
                                </w:p>
                              </w:tc>
                              <w:tc>
                                <w:tcPr>
                                  <w:tcW w:w="233" w:type="dxa"/>
                                  <w:shd w:val="clear" w:color="auto" w:fill="FCDFEB"/>
                                </w:tcPr>
                                <w:p>
                                  <w:pPr>
                                    <w:pStyle w:val="TableParagraph"/>
                                    <w:spacing w:line="132" w:lineRule="exact"/>
                                    <w:ind w:left="6" w:right="20"/>
                                    <w:jc w:val="center"/>
                                    <w:rPr>
                                      <w:sz w:val="12"/>
                                    </w:rPr>
                                  </w:pPr>
                                  <w:r>
                                    <w:rPr>
                                      <w:spacing w:val="-5"/>
                                      <w:sz w:val="12"/>
                                    </w:rPr>
                                    <w:t>90</w:t>
                                  </w:r>
                                </w:p>
                              </w:tc>
                              <w:tc>
                                <w:tcPr>
                                  <w:tcW w:w="233" w:type="dxa"/>
                                  <w:shd w:val="clear" w:color="auto" w:fill="D8FFD8"/>
                                </w:tcPr>
                                <w:p>
                                  <w:pPr>
                                    <w:pStyle w:val="TableParagraph"/>
                                    <w:spacing w:line="132" w:lineRule="exact"/>
                                    <w:ind w:left="6" w:right="20"/>
                                    <w:jc w:val="center"/>
                                    <w:rPr>
                                      <w:sz w:val="12"/>
                                    </w:rPr>
                                  </w:pPr>
                                  <w:r>
                                    <w:rPr>
                                      <w:spacing w:val="-5"/>
                                      <w:sz w:val="12"/>
                                    </w:rPr>
                                    <w:t>82</w:t>
                                  </w:r>
                                </w:p>
                              </w:tc>
                              <w:tc>
                                <w:tcPr>
                                  <w:tcW w:w="233" w:type="dxa"/>
                                  <w:shd w:val="clear" w:color="auto" w:fill="FCDFEB"/>
                                </w:tcPr>
                                <w:p>
                                  <w:pPr>
                                    <w:pStyle w:val="TableParagraph"/>
                                    <w:spacing w:line="132" w:lineRule="exact"/>
                                    <w:ind w:left="5" w:right="20"/>
                                    <w:jc w:val="center"/>
                                    <w:rPr>
                                      <w:sz w:val="12"/>
                                    </w:rPr>
                                  </w:pPr>
                                  <w:r>
                                    <w:rPr>
                                      <w:spacing w:val="-5"/>
                                      <w:sz w:val="12"/>
                                    </w:rPr>
                                    <w:t>84</w:t>
                                  </w:r>
                                </w:p>
                              </w:tc>
                              <w:tc>
                                <w:tcPr>
                                  <w:tcW w:w="233" w:type="dxa"/>
                                  <w:shd w:val="clear" w:color="auto" w:fill="D8FFD8"/>
                                </w:tcPr>
                                <w:p>
                                  <w:pPr>
                                    <w:pStyle w:val="TableParagraph"/>
                                    <w:spacing w:line="132" w:lineRule="exact"/>
                                    <w:ind w:left="4" w:right="20"/>
                                    <w:jc w:val="center"/>
                                    <w:rPr>
                                      <w:sz w:val="12"/>
                                    </w:rPr>
                                  </w:pPr>
                                  <w:r>
                                    <w:rPr>
                                      <w:spacing w:val="-5"/>
                                      <w:sz w:val="12"/>
                                    </w:rPr>
                                    <w:t>83</w:t>
                                  </w:r>
                                </w:p>
                              </w:tc>
                              <w:tc>
                                <w:tcPr>
                                  <w:tcW w:w="233" w:type="dxa"/>
                                  <w:shd w:val="clear" w:color="auto" w:fill="D8FFD8"/>
                                </w:tcPr>
                                <w:p>
                                  <w:pPr>
                                    <w:pStyle w:val="TableParagraph"/>
                                    <w:spacing w:line="132" w:lineRule="exact"/>
                                    <w:ind w:left="3" w:right="20"/>
                                    <w:jc w:val="center"/>
                                    <w:rPr>
                                      <w:sz w:val="12"/>
                                    </w:rPr>
                                  </w:pPr>
                                  <w:r>
                                    <w:rPr>
                                      <w:spacing w:val="-5"/>
                                      <w:sz w:val="12"/>
                                    </w:rPr>
                                    <w:t>87</w:t>
                                  </w:r>
                                </w:p>
                              </w:tc>
                              <w:tc>
                                <w:tcPr>
                                  <w:tcW w:w="233" w:type="dxa"/>
                                  <w:shd w:val="clear" w:color="auto" w:fill="FCDFEB"/>
                                </w:tcPr>
                                <w:p>
                                  <w:pPr>
                                    <w:pStyle w:val="TableParagraph"/>
                                    <w:spacing w:line="132" w:lineRule="exact"/>
                                    <w:ind w:left="2" w:right="20"/>
                                    <w:jc w:val="center"/>
                                    <w:rPr>
                                      <w:sz w:val="12"/>
                                    </w:rPr>
                                  </w:pPr>
                                  <w:r>
                                    <w:rPr>
                                      <w:spacing w:val="-5"/>
                                      <w:sz w:val="12"/>
                                    </w:rPr>
                                    <w:t>96</w:t>
                                  </w:r>
                                </w:p>
                              </w:tc>
                              <w:tc>
                                <w:tcPr>
                                  <w:tcW w:w="233" w:type="dxa"/>
                                  <w:shd w:val="clear" w:color="auto" w:fill="D8FFD8"/>
                                </w:tcPr>
                                <w:p>
                                  <w:pPr>
                                    <w:pStyle w:val="TableParagraph"/>
                                    <w:spacing w:line="132" w:lineRule="exact"/>
                                    <w:ind w:left="1" w:right="20"/>
                                    <w:jc w:val="center"/>
                                    <w:rPr>
                                      <w:sz w:val="12"/>
                                    </w:rPr>
                                  </w:pPr>
                                  <w:r>
                                    <w:rPr>
                                      <w:spacing w:val="-5"/>
                                      <w:sz w:val="12"/>
                                    </w:rPr>
                                    <w:t>84</w:t>
                                  </w:r>
                                </w:p>
                              </w:tc>
                              <w:tc>
                                <w:tcPr>
                                  <w:tcW w:w="233" w:type="dxa"/>
                                  <w:shd w:val="clear" w:color="auto" w:fill="FCDFEB"/>
                                </w:tcPr>
                                <w:p>
                                  <w:pPr>
                                    <w:pStyle w:val="TableParagraph"/>
                                    <w:spacing w:line="132" w:lineRule="exact"/>
                                    <w:ind w:right="20"/>
                                    <w:jc w:val="center"/>
                                    <w:rPr>
                                      <w:sz w:val="12"/>
                                    </w:rPr>
                                  </w:pPr>
                                  <w:r>
                                    <w:rPr>
                                      <w:spacing w:val="-5"/>
                                      <w:sz w:val="12"/>
                                    </w:rPr>
                                    <w:t>91</w:t>
                                  </w:r>
                                </w:p>
                              </w:tc>
                              <w:tc>
                                <w:tcPr>
                                  <w:tcW w:w="233" w:type="dxa"/>
                                  <w:shd w:val="clear" w:color="auto" w:fill="D8FFD8"/>
                                </w:tcPr>
                                <w:p>
                                  <w:pPr>
                                    <w:pStyle w:val="TableParagraph"/>
                                    <w:spacing w:line="132" w:lineRule="exact"/>
                                    <w:ind w:right="20"/>
                                    <w:jc w:val="center"/>
                                    <w:rPr>
                                      <w:sz w:val="12"/>
                                    </w:rPr>
                                  </w:pPr>
                                  <w:r>
                                    <w:rPr>
                                      <w:spacing w:val="-5"/>
                                      <w:sz w:val="12"/>
                                    </w:rPr>
                                    <w:t>93</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41.085049pt;width:334.95pt;height:13.9pt;mso-position-horizontal-relative:page;mso-position-vertical-relative:paragraph;z-index:15847936" type="#_x0000_t202" id="docshape65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90</w:t>
                            </w:r>
                          </w:p>
                        </w:tc>
                        <w:tc>
                          <w:tcPr>
                            <w:tcW w:w="233" w:type="dxa"/>
                            <w:shd w:val="clear" w:color="auto" w:fill="FCDFEB"/>
                          </w:tcPr>
                          <w:p>
                            <w:pPr>
                              <w:pStyle w:val="TableParagraph"/>
                              <w:spacing w:line="107" w:lineRule="exact"/>
                              <w:ind w:left="85" w:right="20"/>
                              <w:jc w:val="center"/>
                              <w:rPr>
                                <w:sz w:val="12"/>
                              </w:rPr>
                            </w:pPr>
                            <w:r>
                              <w:rPr>
                                <w:spacing w:val="-10"/>
                                <w:sz w:val="12"/>
                              </w:rPr>
                              <w:t>0</w:t>
                            </w:r>
                          </w:p>
                        </w:tc>
                        <w:tc>
                          <w:tcPr>
                            <w:tcW w:w="233" w:type="dxa"/>
                            <w:shd w:val="clear" w:color="auto" w:fill="FCDFEB"/>
                          </w:tcPr>
                          <w:p>
                            <w:pPr>
                              <w:pStyle w:val="TableParagraph"/>
                              <w:spacing w:line="107" w:lineRule="exact"/>
                              <w:ind w:left="20" w:right="20"/>
                              <w:jc w:val="center"/>
                              <w:rPr>
                                <w:sz w:val="12"/>
                              </w:rPr>
                            </w:pPr>
                            <w:r>
                              <w:rPr>
                                <w:spacing w:val="-5"/>
                                <w:sz w:val="12"/>
                              </w:rPr>
                              <w:t>65</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88</w:t>
                            </w:r>
                          </w:p>
                        </w:tc>
                        <w:tc>
                          <w:tcPr>
                            <w:tcW w:w="233" w:type="dxa"/>
                            <w:shd w:val="clear" w:color="auto" w:fill="D8FFD8"/>
                          </w:tcPr>
                          <w:p>
                            <w:pPr>
                              <w:pStyle w:val="TableParagraph"/>
                              <w:spacing w:line="107" w:lineRule="exact"/>
                              <w:ind w:left="18" w:right="20"/>
                              <w:jc w:val="center"/>
                              <w:rPr>
                                <w:sz w:val="12"/>
                              </w:rPr>
                            </w:pPr>
                            <w:r>
                              <w:rPr>
                                <w:spacing w:val="-5"/>
                                <w:sz w:val="12"/>
                              </w:rPr>
                              <w:t>91</w:t>
                            </w:r>
                          </w:p>
                        </w:tc>
                        <w:tc>
                          <w:tcPr>
                            <w:tcW w:w="233" w:type="dxa"/>
                            <w:shd w:val="clear" w:color="auto" w:fill="FCDFEB"/>
                          </w:tcPr>
                          <w:p>
                            <w:pPr>
                              <w:pStyle w:val="TableParagraph"/>
                              <w:spacing w:line="107" w:lineRule="exact"/>
                              <w:ind w:left="17" w:right="20"/>
                              <w:jc w:val="center"/>
                              <w:rPr>
                                <w:sz w:val="12"/>
                              </w:rPr>
                            </w:pPr>
                            <w:r>
                              <w:rPr>
                                <w:spacing w:val="-5"/>
                                <w:sz w:val="12"/>
                              </w:rPr>
                              <w:t>78</w:t>
                            </w:r>
                          </w:p>
                        </w:tc>
                        <w:tc>
                          <w:tcPr>
                            <w:tcW w:w="233" w:type="dxa"/>
                            <w:shd w:val="clear" w:color="auto" w:fill="FCDFEB"/>
                          </w:tcPr>
                          <w:p>
                            <w:pPr>
                              <w:pStyle w:val="TableParagraph"/>
                              <w:spacing w:line="107" w:lineRule="exact"/>
                              <w:ind w:left="64" w:right="5"/>
                              <w:jc w:val="center"/>
                              <w:rPr>
                                <w:sz w:val="12"/>
                              </w:rPr>
                            </w:pPr>
                            <w:r>
                              <w:rPr>
                                <w:spacing w:val="-10"/>
                                <w:sz w:val="12"/>
                              </w:rPr>
                              <w:t>0</w:t>
                            </w:r>
                          </w:p>
                        </w:tc>
                        <w:tc>
                          <w:tcPr>
                            <w:tcW w:w="233" w:type="dxa"/>
                            <w:shd w:val="clear" w:color="auto" w:fill="D8FFD8"/>
                          </w:tcPr>
                          <w:p>
                            <w:pPr>
                              <w:pStyle w:val="TableParagraph"/>
                              <w:spacing w:line="107" w:lineRule="exact"/>
                              <w:ind w:left="15" w:right="20"/>
                              <w:jc w:val="center"/>
                              <w:rPr>
                                <w:sz w:val="12"/>
                              </w:rPr>
                            </w:pPr>
                            <w:r>
                              <w:rPr>
                                <w:spacing w:val="-5"/>
                                <w:sz w:val="12"/>
                              </w:rPr>
                              <w:t>89</w:t>
                            </w:r>
                          </w:p>
                        </w:tc>
                        <w:tc>
                          <w:tcPr>
                            <w:tcW w:w="233" w:type="dxa"/>
                            <w:shd w:val="clear" w:color="auto" w:fill="FCDFEB"/>
                          </w:tcPr>
                          <w:p>
                            <w:pPr>
                              <w:pStyle w:val="TableParagraph"/>
                              <w:spacing w:line="107" w:lineRule="exact"/>
                              <w:ind w:left="14" w:right="20"/>
                              <w:jc w:val="center"/>
                              <w:rPr>
                                <w:sz w:val="12"/>
                              </w:rPr>
                            </w:pPr>
                            <w:r>
                              <w:rPr>
                                <w:spacing w:val="-5"/>
                                <w:sz w:val="12"/>
                              </w:rPr>
                              <w:t>85</w:t>
                            </w:r>
                          </w:p>
                        </w:tc>
                        <w:tc>
                          <w:tcPr>
                            <w:tcW w:w="299" w:type="dxa"/>
                            <w:shd w:val="clear" w:color="auto" w:fill="FCDFEB"/>
                          </w:tcPr>
                          <w:p>
                            <w:pPr>
                              <w:pStyle w:val="TableParagraph"/>
                              <w:spacing w:line="107" w:lineRule="exact"/>
                              <w:ind w:left="64" w:right="7"/>
                              <w:jc w:val="center"/>
                              <w:rPr>
                                <w:sz w:val="12"/>
                              </w:rPr>
                            </w:pPr>
                            <w:r>
                              <w:rPr>
                                <w:spacing w:val="-5"/>
                                <w:sz w:val="12"/>
                              </w:rPr>
                              <w:t>95</w:t>
                            </w:r>
                          </w:p>
                        </w:tc>
                        <w:tc>
                          <w:tcPr>
                            <w:tcW w:w="233" w:type="dxa"/>
                            <w:shd w:val="clear" w:color="auto" w:fill="FCDFEB"/>
                          </w:tcPr>
                          <w:p>
                            <w:pPr>
                              <w:pStyle w:val="TableParagraph"/>
                              <w:spacing w:line="107" w:lineRule="exact"/>
                              <w:ind w:left="13" w:right="20"/>
                              <w:jc w:val="center"/>
                              <w:rPr>
                                <w:sz w:val="12"/>
                              </w:rPr>
                            </w:pPr>
                            <w:r>
                              <w:rPr>
                                <w:spacing w:val="-5"/>
                                <w:sz w:val="12"/>
                              </w:rPr>
                              <w:t>27</w:t>
                            </w:r>
                          </w:p>
                        </w:tc>
                        <w:tc>
                          <w:tcPr>
                            <w:tcW w:w="233" w:type="dxa"/>
                            <w:shd w:val="clear" w:color="auto" w:fill="FCDFEB"/>
                          </w:tcPr>
                          <w:p>
                            <w:pPr>
                              <w:pStyle w:val="TableParagraph"/>
                              <w:spacing w:line="107" w:lineRule="exact"/>
                              <w:ind w:left="13" w:right="20"/>
                              <w:jc w:val="center"/>
                              <w:rPr>
                                <w:sz w:val="12"/>
                              </w:rPr>
                            </w:pPr>
                            <w:r>
                              <w:rPr>
                                <w:spacing w:val="-5"/>
                                <w:sz w:val="12"/>
                              </w:rPr>
                              <w:t>79</w:t>
                            </w:r>
                          </w:p>
                        </w:tc>
                        <w:tc>
                          <w:tcPr>
                            <w:tcW w:w="233" w:type="dxa"/>
                            <w:shd w:val="clear" w:color="auto" w:fill="FCDFEB"/>
                          </w:tcPr>
                          <w:p>
                            <w:pPr>
                              <w:pStyle w:val="TableParagraph"/>
                              <w:spacing w:line="107" w:lineRule="exact"/>
                              <w:ind w:left="12" w:right="20"/>
                              <w:jc w:val="center"/>
                              <w:rPr>
                                <w:sz w:val="12"/>
                              </w:rPr>
                            </w:pPr>
                            <w:r>
                              <w:rPr>
                                <w:spacing w:val="-5"/>
                                <w:sz w:val="12"/>
                              </w:rPr>
                              <w:t>71</w:t>
                            </w:r>
                          </w:p>
                        </w:tc>
                        <w:tc>
                          <w:tcPr>
                            <w:tcW w:w="233" w:type="dxa"/>
                            <w:shd w:val="clear" w:color="auto" w:fill="FCDFEB"/>
                          </w:tcPr>
                          <w:p>
                            <w:pPr>
                              <w:pStyle w:val="TableParagraph"/>
                              <w:spacing w:line="107" w:lineRule="exact"/>
                              <w:ind w:left="11" w:right="20"/>
                              <w:jc w:val="center"/>
                              <w:rPr>
                                <w:sz w:val="12"/>
                              </w:rPr>
                            </w:pPr>
                            <w:r>
                              <w:rPr>
                                <w:spacing w:val="-5"/>
                                <w:sz w:val="12"/>
                              </w:rPr>
                              <w:t>76</w:t>
                            </w:r>
                          </w:p>
                        </w:tc>
                        <w:tc>
                          <w:tcPr>
                            <w:tcW w:w="233" w:type="dxa"/>
                            <w:shd w:val="clear" w:color="auto" w:fill="FCDFEB"/>
                          </w:tcPr>
                          <w:p>
                            <w:pPr>
                              <w:pStyle w:val="TableParagraph"/>
                              <w:spacing w:line="107" w:lineRule="exact"/>
                              <w:ind w:left="10" w:right="20"/>
                              <w:jc w:val="center"/>
                              <w:rPr>
                                <w:sz w:val="12"/>
                              </w:rPr>
                            </w:pPr>
                            <w:r>
                              <w:rPr>
                                <w:spacing w:val="-5"/>
                                <w:sz w:val="12"/>
                              </w:rPr>
                              <w:t>72</w:t>
                            </w:r>
                          </w:p>
                        </w:tc>
                        <w:tc>
                          <w:tcPr>
                            <w:tcW w:w="233" w:type="dxa"/>
                            <w:shd w:val="clear" w:color="auto" w:fill="FCDFEB"/>
                          </w:tcPr>
                          <w:p>
                            <w:pPr>
                              <w:pStyle w:val="TableParagraph"/>
                              <w:spacing w:line="107" w:lineRule="exact"/>
                              <w:ind w:left="9" w:right="20"/>
                              <w:jc w:val="center"/>
                              <w:rPr>
                                <w:sz w:val="12"/>
                              </w:rPr>
                            </w:pPr>
                            <w:r>
                              <w:rPr>
                                <w:spacing w:val="-5"/>
                                <w:sz w:val="12"/>
                              </w:rPr>
                              <w:t>88</w:t>
                            </w:r>
                          </w:p>
                        </w:tc>
                        <w:tc>
                          <w:tcPr>
                            <w:tcW w:w="233" w:type="dxa"/>
                            <w:shd w:val="clear" w:color="auto" w:fill="D8FFD8"/>
                          </w:tcPr>
                          <w:p>
                            <w:pPr>
                              <w:pStyle w:val="TableParagraph"/>
                              <w:spacing w:line="107" w:lineRule="exact"/>
                              <w:ind w:left="8" w:right="20"/>
                              <w:jc w:val="center"/>
                              <w:rPr>
                                <w:sz w:val="12"/>
                              </w:rPr>
                            </w:pPr>
                            <w:r>
                              <w:rPr>
                                <w:spacing w:val="-5"/>
                                <w:sz w:val="12"/>
                              </w:rPr>
                              <w:t>85</w:t>
                            </w:r>
                          </w:p>
                        </w:tc>
                        <w:tc>
                          <w:tcPr>
                            <w:tcW w:w="233" w:type="dxa"/>
                            <w:shd w:val="clear" w:color="auto" w:fill="FCDFEB"/>
                          </w:tcPr>
                          <w:p>
                            <w:pPr>
                              <w:pStyle w:val="TableParagraph"/>
                              <w:spacing w:line="107" w:lineRule="exact"/>
                              <w:ind w:left="7" w:right="20"/>
                              <w:jc w:val="center"/>
                              <w:rPr>
                                <w:sz w:val="12"/>
                              </w:rPr>
                            </w:pPr>
                            <w:r>
                              <w:rPr>
                                <w:spacing w:val="-5"/>
                                <w:sz w:val="12"/>
                              </w:rPr>
                              <w:t>80</w:t>
                            </w:r>
                          </w:p>
                        </w:tc>
                        <w:tc>
                          <w:tcPr>
                            <w:tcW w:w="233" w:type="dxa"/>
                            <w:shd w:val="clear" w:color="auto" w:fill="FCDFEB"/>
                          </w:tcPr>
                          <w:p>
                            <w:pPr>
                              <w:pStyle w:val="TableParagraph"/>
                              <w:spacing w:line="107" w:lineRule="exact"/>
                              <w:ind w:left="6" w:right="20"/>
                              <w:jc w:val="center"/>
                              <w:rPr>
                                <w:sz w:val="12"/>
                              </w:rPr>
                            </w:pPr>
                            <w:r>
                              <w:rPr>
                                <w:spacing w:val="-5"/>
                                <w:sz w:val="12"/>
                              </w:rPr>
                              <w:t>79</w:t>
                            </w:r>
                          </w:p>
                        </w:tc>
                        <w:tc>
                          <w:tcPr>
                            <w:tcW w:w="233" w:type="dxa"/>
                            <w:shd w:val="clear" w:color="auto" w:fill="D8FFD8"/>
                          </w:tcPr>
                          <w:p>
                            <w:pPr>
                              <w:pStyle w:val="TableParagraph"/>
                              <w:spacing w:line="107" w:lineRule="exact"/>
                              <w:ind w:left="6" w:right="20"/>
                              <w:jc w:val="center"/>
                              <w:rPr>
                                <w:sz w:val="12"/>
                              </w:rPr>
                            </w:pPr>
                            <w:r>
                              <w:rPr>
                                <w:spacing w:val="-5"/>
                                <w:sz w:val="12"/>
                              </w:rPr>
                              <w:t>90</w:t>
                            </w:r>
                          </w:p>
                        </w:tc>
                        <w:tc>
                          <w:tcPr>
                            <w:tcW w:w="233" w:type="dxa"/>
                            <w:shd w:val="clear" w:color="auto" w:fill="FCDFEB"/>
                          </w:tcPr>
                          <w:p>
                            <w:pPr>
                              <w:pStyle w:val="TableParagraph"/>
                              <w:spacing w:line="107" w:lineRule="exact"/>
                              <w:ind w:left="5" w:right="20"/>
                              <w:jc w:val="center"/>
                              <w:rPr>
                                <w:sz w:val="12"/>
                              </w:rPr>
                            </w:pPr>
                            <w:r>
                              <w:rPr>
                                <w:spacing w:val="-5"/>
                                <w:sz w:val="12"/>
                              </w:rPr>
                              <w:t>79</w:t>
                            </w:r>
                          </w:p>
                        </w:tc>
                        <w:tc>
                          <w:tcPr>
                            <w:tcW w:w="233" w:type="dxa"/>
                            <w:shd w:val="clear" w:color="auto" w:fill="D8FFD8"/>
                          </w:tcPr>
                          <w:p>
                            <w:pPr>
                              <w:pStyle w:val="TableParagraph"/>
                              <w:spacing w:line="107" w:lineRule="exact"/>
                              <w:ind w:left="4" w:right="20"/>
                              <w:jc w:val="center"/>
                              <w:rPr>
                                <w:sz w:val="12"/>
                              </w:rPr>
                            </w:pPr>
                            <w:r>
                              <w:rPr>
                                <w:spacing w:val="-5"/>
                                <w:sz w:val="12"/>
                              </w:rPr>
                              <w:t>83</w:t>
                            </w:r>
                          </w:p>
                        </w:tc>
                        <w:tc>
                          <w:tcPr>
                            <w:tcW w:w="233" w:type="dxa"/>
                            <w:shd w:val="clear" w:color="auto" w:fill="D8FFD8"/>
                          </w:tcPr>
                          <w:p>
                            <w:pPr>
                              <w:pStyle w:val="TableParagraph"/>
                              <w:spacing w:line="107" w:lineRule="exact"/>
                              <w:ind w:left="3" w:right="20"/>
                              <w:jc w:val="center"/>
                              <w:rPr>
                                <w:sz w:val="12"/>
                              </w:rPr>
                            </w:pPr>
                            <w:r>
                              <w:rPr>
                                <w:spacing w:val="-5"/>
                                <w:sz w:val="12"/>
                              </w:rPr>
                              <w:t>91</w:t>
                            </w:r>
                          </w:p>
                        </w:tc>
                        <w:tc>
                          <w:tcPr>
                            <w:tcW w:w="233" w:type="dxa"/>
                            <w:shd w:val="clear" w:color="auto" w:fill="FCDFEB"/>
                          </w:tcPr>
                          <w:p>
                            <w:pPr>
                              <w:pStyle w:val="TableParagraph"/>
                              <w:spacing w:line="107" w:lineRule="exact"/>
                              <w:ind w:left="2" w:right="20"/>
                              <w:jc w:val="center"/>
                              <w:rPr>
                                <w:sz w:val="12"/>
                              </w:rPr>
                            </w:pPr>
                            <w:r>
                              <w:rPr>
                                <w:spacing w:val="-5"/>
                                <w:sz w:val="12"/>
                              </w:rPr>
                              <w:t>89</w:t>
                            </w:r>
                          </w:p>
                        </w:tc>
                        <w:tc>
                          <w:tcPr>
                            <w:tcW w:w="233" w:type="dxa"/>
                            <w:shd w:val="clear" w:color="auto" w:fill="D8FFD8"/>
                          </w:tcPr>
                          <w:p>
                            <w:pPr>
                              <w:pStyle w:val="TableParagraph"/>
                              <w:spacing w:line="107" w:lineRule="exact"/>
                              <w:ind w:left="1" w:right="20"/>
                              <w:jc w:val="center"/>
                              <w:rPr>
                                <w:sz w:val="12"/>
                              </w:rPr>
                            </w:pPr>
                            <w:r>
                              <w:rPr>
                                <w:spacing w:val="-5"/>
                                <w:sz w:val="12"/>
                              </w:rPr>
                              <w:t>87</w:t>
                            </w:r>
                          </w:p>
                        </w:tc>
                        <w:tc>
                          <w:tcPr>
                            <w:tcW w:w="233" w:type="dxa"/>
                            <w:shd w:val="clear" w:color="auto" w:fill="FCDFEB"/>
                          </w:tcPr>
                          <w:p>
                            <w:pPr>
                              <w:pStyle w:val="TableParagraph"/>
                              <w:spacing w:line="107" w:lineRule="exact"/>
                              <w:ind w:right="20"/>
                              <w:jc w:val="center"/>
                              <w:rPr>
                                <w:sz w:val="12"/>
                              </w:rPr>
                            </w:pPr>
                            <w:r>
                              <w:rPr>
                                <w:spacing w:val="-5"/>
                                <w:sz w:val="12"/>
                              </w:rPr>
                              <w:t>80</w:t>
                            </w:r>
                          </w:p>
                        </w:tc>
                        <w:tc>
                          <w:tcPr>
                            <w:tcW w:w="233" w:type="dxa"/>
                            <w:shd w:val="clear" w:color="auto" w:fill="D8FFD8"/>
                          </w:tcPr>
                          <w:p>
                            <w:pPr>
                              <w:pStyle w:val="TableParagraph"/>
                              <w:spacing w:line="107" w:lineRule="exact"/>
                              <w:ind w:right="20"/>
                              <w:jc w:val="center"/>
                              <w:rPr>
                                <w:sz w:val="12"/>
                              </w:rPr>
                            </w:pPr>
                            <w:r>
                              <w:rPr>
                                <w:spacing w:val="-5"/>
                                <w:sz w:val="12"/>
                              </w:rPr>
                              <w:t>94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44</w:t>
                            </w:r>
                          </w:p>
                        </w:tc>
                        <w:tc>
                          <w:tcPr>
                            <w:tcW w:w="233" w:type="dxa"/>
                            <w:shd w:val="clear" w:color="auto" w:fill="FCDFEB"/>
                          </w:tcPr>
                          <w:p>
                            <w:pPr>
                              <w:pStyle w:val="TableParagraph"/>
                              <w:spacing w:line="132" w:lineRule="exact"/>
                              <w:ind w:left="20" w:right="20"/>
                              <w:jc w:val="center"/>
                              <w:rPr>
                                <w:sz w:val="12"/>
                              </w:rPr>
                            </w:pPr>
                            <w:r>
                              <w:rPr>
                                <w:spacing w:val="-5"/>
                                <w:sz w:val="12"/>
                              </w:rPr>
                              <w:t>87</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96</w:t>
                            </w:r>
                          </w:p>
                        </w:tc>
                        <w:tc>
                          <w:tcPr>
                            <w:tcW w:w="233" w:type="dxa"/>
                            <w:shd w:val="clear" w:color="auto" w:fill="D8FFD8"/>
                          </w:tcPr>
                          <w:p>
                            <w:pPr>
                              <w:pStyle w:val="TableParagraph"/>
                              <w:spacing w:line="132" w:lineRule="exact"/>
                              <w:ind w:left="18" w:right="20"/>
                              <w:jc w:val="center"/>
                              <w:rPr>
                                <w:sz w:val="12"/>
                              </w:rPr>
                            </w:pPr>
                            <w:r>
                              <w:rPr>
                                <w:spacing w:val="-5"/>
                                <w:sz w:val="12"/>
                              </w:rPr>
                              <w:t>90</w:t>
                            </w:r>
                          </w:p>
                        </w:tc>
                        <w:tc>
                          <w:tcPr>
                            <w:tcW w:w="233" w:type="dxa"/>
                            <w:shd w:val="clear" w:color="auto" w:fill="FCDFEB"/>
                          </w:tcPr>
                          <w:p>
                            <w:pPr>
                              <w:pStyle w:val="TableParagraph"/>
                              <w:spacing w:line="132" w:lineRule="exact"/>
                              <w:ind w:left="17" w:right="20"/>
                              <w:jc w:val="center"/>
                              <w:rPr>
                                <w:sz w:val="12"/>
                              </w:rPr>
                            </w:pPr>
                            <w:r>
                              <w:rPr>
                                <w:spacing w:val="-5"/>
                                <w:sz w:val="12"/>
                              </w:rPr>
                              <w:t>83</w:t>
                            </w:r>
                          </w:p>
                        </w:tc>
                        <w:tc>
                          <w:tcPr>
                            <w:tcW w:w="233" w:type="dxa"/>
                            <w:shd w:val="clear" w:color="auto" w:fill="FCDFEB"/>
                          </w:tcPr>
                          <w:p>
                            <w:pPr>
                              <w:pStyle w:val="TableParagraph"/>
                              <w:spacing w:line="132" w:lineRule="exact"/>
                              <w:ind w:left="16" w:right="20"/>
                              <w:jc w:val="center"/>
                              <w:rPr>
                                <w:sz w:val="12"/>
                              </w:rPr>
                            </w:pPr>
                            <w:r>
                              <w:rPr>
                                <w:spacing w:val="-5"/>
                                <w:sz w:val="12"/>
                              </w:rPr>
                              <w:t>46</w:t>
                            </w:r>
                          </w:p>
                        </w:tc>
                        <w:tc>
                          <w:tcPr>
                            <w:tcW w:w="233" w:type="dxa"/>
                            <w:shd w:val="clear" w:color="auto" w:fill="D8FFD8"/>
                          </w:tcPr>
                          <w:p>
                            <w:pPr>
                              <w:pStyle w:val="TableParagraph"/>
                              <w:spacing w:line="132" w:lineRule="exact"/>
                              <w:ind w:left="15" w:right="20"/>
                              <w:jc w:val="center"/>
                              <w:rPr>
                                <w:sz w:val="12"/>
                              </w:rPr>
                            </w:pPr>
                            <w:r>
                              <w:rPr>
                                <w:spacing w:val="-5"/>
                                <w:sz w:val="12"/>
                              </w:rPr>
                              <w:t>85</w:t>
                            </w:r>
                          </w:p>
                        </w:tc>
                        <w:tc>
                          <w:tcPr>
                            <w:tcW w:w="233" w:type="dxa"/>
                            <w:shd w:val="clear" w:color="auto" w:fill="FCDFEB"/>
                          </w:tcPr>
                          <w:p>
                            <w:pPr>
                              <w:pStyle w:val="TableParagraph"/>
                              <w:spacing w:line="132" w:lineRule="exact"/>
                              <w:ind w:left="14" w:right="20"/>
                              <w:jc w:val="center"/>
                              <w:rPr>
                                <w:sz w:val="12"/>
                              </w:rPr>
                            </w:pPr>
                            <w:r>
                              <w:rPr>
                                <w:spacing w:val="-5"/>
                                <w:sz w:val="12"/>
                              </w:rPr>
                              <w:t>92</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42</w:t>
                            </w:r>
                          </w:p>
                        </w:tc>
                        <w:tc>
                          <w:tcPr>
                            <w:tcW w:w="233" w:type="dxa"/>
                            <w:shd w:val="clear" w:color="auto" w:fill="FCDFEB"/>
                          </w:tcPr>
                          <w:p>
                            <w:pPr>
                              <w:pStyle w:val="TableParagraph"/>
                              <w:spacing w:line="132" w:lineRule="exact"/>
                              <w:ind w:left="13" w:right="20"/>
                              <w:jc w:val="center"/>
                              <w:rPr>
                                <w:sz w:val="12"/>
                              </w:rPr>
                            </w:pPr>
                            <w:r>
                              <w:rPr>
                                <w:spacing w:val="-5"/>
                                <w:sz w:val="12"/>
                              </w:rPr>
                              <w:t>90</w:t>
                            </w:r>
                          </w:p>
                        </w:tc>
                        <w:tc>
                          <w:tcPr>
                            <w:tcW w:w="233" w:type="dxa"/>
                            <w:shd w:val="clear" w:color="auto" w:fill="FCDFEB"/>
                          </w:tcPr>
                          <w:p>
                            <w:pPr>
                              <w:pStyle w:val="TableParagraph"/>
                              <w:spacing w:line="132" w:lineRule="exact"/>
                              <w:ind w:left="12" w:right="20"/>
                              <w:jc w:val="center"/>
                              <w:rPr>
                                <w:sz w:val="12"/>
                              </w:rPr>
                            </w:pPr>
                            <w:r>
                              <w:rPr>
                                <w:spacing w:val="-5"/>
                                <w:sz w:val="12"/>
                              </w:rPr>
                              <w:t>90</w:t>
                            </w:r>
                          </w:p>
                        </w:tc>
                        <w:tc>
                          <w:tcPr>
                            <w:tcW w:w="233" w:type="dxa"/>
                            <w:shd w:val="clear" w:color="auto" w:fill="FCDFEB"/>
                          </w:tcPr>
                          <w:p>
                            <w:pPr>
                              <w:pStyle w:val="TableParagraph"/>
                              <w:spacing w:line="132" w:lineRule="exact"/>
                              <w:ind w:left="11" w:right="20"/>
                              <w:jc w:val="center"/>
                              <w:rPr>
                                <w:sz w:val="12"/>
                              </w:rPr>
                            </w:pPr>
                            <w:r>
                              <w:rPr>
                                <w:spacing w:val="-5"/>
                                <w:sz w:val="12"/>
                              </w:rPr>
                              <w:t>93</w:t>
                            </w:r>
                          </w:p>
                        </w:tc>
                        <w:tc>
                          <w:tcPr>
                            <w:tcW w:w="233" w:type="dxa"/>
                            <w:shd w:val="clear" w:color="auto" w:fill="FCDFEB"/>
                          </w:tcPr>
                          <w:p>
                            <w:pPr>
                              <w:pStyle w:val="TableParagraph"/>
                              <w:spacing w:line="132" w:lineRule="exact"/>
                              <w:ind w:left="10" w:right="20"/>
                              <w:jc w:val="center"/>
                              <w:rPr>
                                <w:sz w:val="12"/>
                              </w:rPr>
                            </w:pPr>
                            <w:r>
                              <w:rPr>
                                <w:spacing w:val="-5"/>
                                <w:sz w:val="12"/>
                              </w:rPr>
                              <w:t>90</w:t>
                            </w:r>
                          </w:p>
                        </w:tc>
                        <w:tc>
                          <w:tcPr>
                            <w:tcW w:w="233" w:type="dxa"/>
                            <w:shd w:val="clear" w:color="auto" w:fill="FCDFEB"/>
                          </w:tcPr>
                          <w:p>
                            <w:pPr>
                              <w:pStyle w:val="TableParagraph"/>
                              <w:spacing w:line="132" w:lineRule="exact"/>
                              <w:ind w:left="9" w:right="20"/>
                              <w:jc w:val="center"/>
                              <w:rPr>
                                <w:sz w:val="12"/>
                              </w:rPr>
                            </w:pPr>
                            <w:r>
                              <w:rPr>
                                <w:spacing w:val="-5"/>
                                <w:sz w:val="12"/>
                              </w:rPr>
                              <w:t>92</w:t>
                            </w:r>
                          </w:p>
                        </w:tc>
                        <w:tc>
                          <w:tcPr>
                            <w:tcW w:w="233" w:type="dxa"/>
                            <w:shd w:val="clear" w:color="auto" w:fill="D8FFD8"/>
                          </w:tcPr>
                          <w:p>
                            <w:pPr>
                              <w:pStyle w:val="TableParagraph"/>
                              <w:spacing w:line="132" w:lineRule="exact"/>
                              <w:ind w:left="8" w:right="20"/>
                              <w:jc w:val="center"/>
                              <w:rPr>
                                <w:sz w:val="12"/>
                              </w:rPr>
                            </w:pPr>
                            <w:r>
                              <w:rPr>
                                <w:spacing w:val="-5"/>
                                <w:sz w:val="12"/>
                              </w:rPr>
                              <w:t>83</w:t>
                            </w:r>
                          </w:p>
                        </w:tc>
                        <w:tc>
                          <w:tcPr>
                            <w:tcW w:w="233" w:type="dxa"/>
                            <w:shd w:val="clear" w:color="auto" w:fill="FCDFEB"/>
                          </w:tcPr>
                          <w:p>
                            <w:pPr>
                              <w:pStyle w:val="TableParagraph"/>
                              <w:spacing w:line="132" w:lineRule="exact"/>
                              <w:ind w:left="7" w:right="20"/>
                              <w:jc w:val="center"/>
                              <w:rPr>
                                <w:sz w:val="12"/>
                              </w:rPr>
                            </w:pPr>
                            <w:r>
                              <w:rPr>
                                <w:spacing w:val="-5"/>
                                <w:sz w:val="12"/>
                              </w:rPr>
                              <w:t>92</w:t>
                            </w:r>
                          </w:p>
                        </w:tc>
                        <w:tc>
                          <w:tcPr>
                            <w:tcW w:w="233" w:type="dxa"/>
                            <w:shd w:val="clear" w:color="auto" w:fill="FCDFEB"/>
                          </w:tcPr>
                          <w:p>
                            <w:pPr>
                              <w:pStyle w:val="TableParagraph"/>
                              <w:spacing w:line="132" w:lineRule="exact"/>
                              <w:ind w:left="6" w:right="20"/>
                              <w:jc w:val="center"/>
                              <w:rPr>
                                <w:sz w:val="12"/>
                              </w:rPr>
                            </w:pPr>
                            <w:r>
                              <w:rPr>
                                <w:spacing w:val="-5"/>
                                <w:sz w:val="12"/>
                              </w:rPr>
                              <w:t>90</w:t>
                            </w:r>
                          </w:p>
                        </w:tc>
                        <w:tc>
                          <w:tcPr>
                            <w:tcW w:w="233" w:type="dxa"/>
                            <w:shd w:val="clear" w:color="auto" w:fill="D8FFD8"/>
                          </w:tcPr>
                          <w:p>
                            <w:pPr>
                              <w:pStyle w:val="TableParagraph"/>
                              <w:spacing w:line="132" w:lineRule="exact"/>
                              <w:ind w:left="6" w:right="20"/>
                              <w:jc w:val="center"/>
                              <w:rPr>
                                <w:sz w:val="12"/>
                              </w:rPr>
                            </w:pPr>
                            <w:r>
                              <w:rPr>
                                <w:spacing w:val="-5"/>
                                <w:sz w:val="12"/>
                              </w:rPr>
                              <w:t>82</w:t>
                            </w:r>
                          </w:p>
                        </w:tc>
                        <w:tc>
                          <w:tcPr>
                            <w:tcW w:w="233" w:type="dxa"/>
                            <w:shd w:val="clear" w:color="auto" w:fill="FCDFEB"/>
                          </w:tcPr>
                          <w:p>
                            <w:pPr>
                              <w:pStyle w:val="TableParagraph"/>
                              <w:spacing w:line="132" w:lineRule="exact"/>
                              <w:ind w:left="5" w:right="20"/>
                              <w:jc w:val="center"/>
                              <w:rPr>
                                <w:sz w:val="12"/>
                              </w:rPr>
                            </w:pPr>
                            <w:r>
                              <w:rPr>
                                <w:spacing w:val="-5"/>
                                <w:sz w:val="12"/>
                              </w:rPr>
                              <w:t>84</w:t>
                            </w:r>
                          </w:p>
                        </w:tc>
                        <w:tc>
                          <w:tcPr>
                            <w:tcW w:w="233" w:type="dxa"/>
                            <w:shd w:val="clear" w:color="auto" w:fill="D8FFD8"/>
                          </w:tcPr>
                          <w:p>
                            <w:pPr>
                              <w:pStyle w:val="TableParagraph"/>
                              <w:spacing w:line="132" w:lineRule="exact"/>
                              <w:ind w:left="4" w:right="20"/>
                              <w:jc w:val="center"/>
                              <w:rPr>
                                <w:sz w:val="12"/>
                              </w:rPr>
                            </w:pPr>
                            <w:r>
                              <w:rPr>
                                <w:spacing w:val="-5"/>
                                <w:sz w:val="12"/>
                              </w:rPr>
                              <w:t>83</w:t>
                            </w:r>
                          </w:p>
                        </w:tc>
                        <w:tc>
                          <w:tcPr>
                            <w:tcW w:w="233" w:type="dxa"/>
                            <w:shd w:val="clear" w:color="auto" w:fill="D8FFD8"/>
                          </w:tcPr>
                          <w:p>
                            <w:pPr>
                              <w:pStyle w:val="TableParagraph"/>
                              <w:spacing w:line="132" w:lineRule="exact"/>
                              <w:ind w:left="3" w:right="20"/>
                              <w:jc w:val="center"/>
                              <w:rPr>
                                <w:sz w:val="12"/>
                              </w:rPr>
                            </w:pPr>
                            <w:r>
                              <w:rPr>
                                <w:spacing w:val="-5"/>
                                <w:sz w:val="12"/>
                              </w:rPr>
                              <w:t>87</w:t>
                            </w:r>
                          </w:p>
                        </w:tc>
                        <w:tc>
                          <w:tcPr>
                            <w:tcW w:w="233" w:type="dxa"/>
                            <w:shd w:val="clear" w:color="auto" w:fill="FCDFEB"/>
                          </w:tcPr>
                          <w:p>
                            <w:pPr>
                              <w:pStyle w:val="TableParagraph"/>
                              <w:spacing w:line="132" w:lineRule="exact"/>
                              <w:ind w:left="2" w:right="20"/>
                              <w:jc w:val="center"/>
                              <w:rPr>
                                <w:sz w:val="12"/>
                              </w:rPr>
                            </w:pPr>
                            <w:r>
                              <w:rPr>
                                <w:spacing w:val="-5"/>
                                <w:sz w:val="12"/>
                              </w:rPr>
                              <w:t>96</w:t>
                            </w:r>
                          </w:p>
                        </w:tc>
                        <w:tc>
                          <w:tcPr>
                            <w:tcW w:w="233" w:type="dxa"/>
                            <w:shd w:val="clear" w:color="auto" w:fill="D8FFD8"/>
                          </w:tcPr>
                          <w:p>
                            <w:pPr>
                              <w:pStyle w:val="TableParagraph"/>
                              <w:spacing w:line="132" w:lineRule="exact"/>
                              <w:ind w:left="1" w:right="20"/>
                              <w:jc w:val="center"/>
                              <w:rPr>
                                <w:sz w:val="12"/>
                              </w:rPr>
                            </w:pPr>
                            <w:r>
                              <w:rPr>
                                <w:spacing w:val="-5"/>
                                <w:sz w:val="12"/>
                              </w:rPr>
                              <w:t>84</w:t>
                            </w:r>
                          </w:p>
                        </w:tc>
                        <w:tc>
                          <w:tcPr>
                            <w:tcW w:w="233" w:type="dxa"/>
                            <w:shd w:val="clear" w:color="auto" w:fill="FCDFEB"/>
                          </w:tcPr>
                          <w:p>
                            <w:pPr>
                              <w:pStyle w:val="TableParagraph"/>
                              <w:spacing w:line="132" w:lineRule="exact"/>
                              <w:ind w:right="20"/>
                              <w:jc w:val="center"/>
                              <w:rPr>
                                <w:sz w:val="12"/>
                              </w:rPr>
                            </w:pPr>
                            <w:r>
                              <w:rPr>
                                <w:spacing w:val="-5"/>
                                <w:sz w:val="12"/>
                              </w:rPr>
                              <w:t>91</w:t>
                            </w:r>
                          </w:p>
                        </w:tc>
                        <w:tc>
                          <w:tcPr>
                            <w:tcW w:w="233" w:type="dxa"/>
                            <w:shd w:val="clear" w:color="auto" w:fill="D8FFD8"/>
                          </w:tcPr>
                          <w:p>
                            <w:pPr>
                              <w:pStyle w:val="TableParagraph"/>
                              <w:spacing w:line="132" w:lineRule="exact"/>
                              <w:ind w:right="20"/>
                              <w:jc w:val="center"/>
                              <w:rPr>
                                <w:sz w:val="12"/>
                              </w:rPr>
                            </w:pPr>
                            <w:r>
                              <w:rPr>
                                <w:spacing w:val="-5"/>
                                <w:sz w:val="12"/>
                              </w:rPr>
                              <w:t>93</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8448">
                <wp:simplePos x="0" y="0"/>
                <wp:positionH relativeFrom="page">
                  <wp:posOffset>1077010</wp:posOffset>
                </wp:positionH>
                <wp:positionV relativeFrom="paragraph">
                  <wp:posOffset>-256083</wp:posOffset>
                </wp:positionV>
                <wp:extent cx="4253865" cy="176529"/>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8" w:right="20"/>
                                    <w:jc w:val="center"/>
                                    <w:rPr>
                                      <w:sz w:val="12"/>
                                    </w:rPr>
                                  </w:pPr>
                                  <w:r>
                                    <w:rPr>
                                      <w:spacing w:val="-5"/>
                                      <w:sz w:val="12"/>
                                    </w:rPr>
                                    <w:t>99</w:t>
                                  </w:r>
                                </w:p>
                              </w:tc>
                              <w:tc>
                                <w:tcPr>
                                  <w:tcW w:w="233" w:type="dxa"/>
                                  <w:shd w:val="clear" w:color="auto" w:fill="FCDFEB"/>
                                </w:tcPr>
                                <w:p>
                                  <w:pPr>
                                    <w:pStyle w:val="TableParagraph"/>
                                    <w:spacing w:line="107" w:lineRule="exact"/>
                                    <w:ind w:left="17" w:right="20"/>
                                    <w:jc w:val="center"/>
                                    <w:rPr>
                                      <w:sz w:val="12"/>
                                    </w:rPr>
                                  </w:pPr>
                                  <w:r>
                                    <w:rPr>
                                      <w:spacing w:val="-5"/>
                                      <w:sz w:val="12"/>
                                    </w:rPr>
                                    <w:t>98</w:t>
                                  </w:r>
                                </w:p>
                              </w:tc>
                              <w:tc>
                                <w:tcPr>
                                  <w:tcW w:w="233" w:type="dxa"/>
                                  <w:shd w:val="clear" w:color="auto" w:fill="D8FFD8"/>
                                </w:tcPr>
                                <w:p>
                                  <w:pPr>
                                    <w:pStyle w:val="TableParagraph"/>
                                    <w:spacing w:line="107" w:lineRule="exact"/>
                                    <w:ind w:left="16" w:right="20"/>
                                    <w:jc w:val="center"/>
                                    <w:rPr>
                                      <w:sz w:val="12"/>
                                    </w:rPr>
                                  </w:pPr>
                                  <w:r>
                                    <w:rPr>
                                      <w:spacing w:val="-5"/>
                                      <w:sz w:val="12"/>
                                    </w:rPr>
                                    <w:t>99</w:t>
                                  </w:r>
                                </w:p>
                              </w:tc>
                              <w:tc>
                                <w:tcPr>
                                  <w:tcW w:w="233" w:type="dxa"/>
                                  <w:shd w:val="clear" w:color="auto" w:fill="D8FFD8"/>
                                </w:tcPr>
                                <w:p>
                                  <w:pPr>
                                    <w:pStyle w:val="TableParagraph"/>
                                    <w:spacing w:line="107" w:lineRule="exact"/>
                                    <w:ind w:left="15" w:right="20"/>
                                    <w:jc w:val="center"/>
                                    <w:rPr>
                                      <w:sz w:val="12"/>
                                    </w:rPr>
                                  </w:pPr>
                                  <w:r>
                                    <w:rPr>
                                      <w:spacing w:val="-5"/>
                                      <w:sz w:val="12"/>
                                    </w:rPr>
                                    <w:t>99</w:t>
                                  </w:r>
                                </w:p>
                              </w:tc>
                              <w:tc>
                                <w:tcPr>
                                  <w:tcW w:w="233" w:type="dxa"/>
                                  <w:shd w:val="clear" w:color="auto" w:fill="D8FFD8"/>
                                </w:tcPr>
                                <w:p>
                                  <w:pPr>
                                    <w:pStyle w:val="TableParagraph"/>
                                    <w:spacing w:line="107" w:lineRule="exact"/>
                                    <w:ind w:left="14" w:right="20"/>
                                    <w:jc w:val="center"/>
                                    <w:rPr>
                                      <w:sz w:val="12"/>
                                    </w:rPr>
                                  </w:pPr>
                                  <w:r>
                                    <w:rPr>
                                      <w:spacing w:val="-5"/>
                                      <w:sz w:val="12"/>
                                    </w:rPr>
                                    <w:t>99</w:t>
                                  </w:r>
                                </w:p>
                              </w:tc>
                              <w:tc>
                                <w:tcPr>
                                  <w:tcW w:w="299" w:type="dxa"/>
                                  <w:shd w:val="clear" w:color="auto" w:fill="FCDFEB"/>
                                </w:tcPr>
                                <w:p>
                                  <w:pPr>
                                    <w:pStyle w:val="TableParagraph"/>
                                    <w:spacing w:line="107" w:lineRule="exact"/>
                                    <w:ind w:left="64" w:right="7"/>
                                    <w:jc w:val="center"/>
                                    <w:rPr>
                                      <w:sz w:val="12"/>
                                    </w:rPr>
                                  </w:pPr>
                                  <w:r>
                                    <w:rPr>
                                      <w:spacing w:val="-5"/>
                                      <w:sz w:val="12"/>
                                    </w:rPr>
                                    <w:t>99</w:t>
                                  </w:r>
                                </w:p>
                              </w:tc>
                              <w:tc>
                                <w:tcPr>
                                  <w:tcW w:w="233" w:type="dxa"/>
                                  <w:shd w:val="clear" w:color="auto" w:fill="D8FFD8"/>
                                </w:tcPr>
                                <w:p>
                                  <w:pPr>
                                    <w:pStyle w:val="TableParagraph"/>
                                    <w:spacing w:line="107" w:lineRule="exact"/>
                                    <w:ind w:left="13" w:right="20"/>
                                    <w:jc w:val="center"/>
                                    <w:rPr>
                                      <w:sz w:val="12"/>
                                    </w:rPr>
                                  </w:pPr>
                                  <w:r>
                                    <w:rPr>
                                      <w:spacing w:val="-5"/>
                                      <w:sz w:val="12"/>
                                    </w:rPr>
                                    <w:t>99</w:t>
                                  </w:r>
                                </w:p>
                              </w:tc>
                              <w:tc>
                                <w:tcPr>
                                  <w:tcW w:w="233" w:type="dxa"/>
                                  <w:shd w:val="clear" w:color="auto" w:fill="FCDFEB"/>
                                </w:tcPr>
                                <w:p>
                                  <w:pPr>
                                    <w:pStyle w:val="TableParagraph"/>
                                    <w:spacing w:line="107" w:lineRule="exact"/>
                                    <w:ind w:left="13" w:right="20"/>
                                    <w:jc w:val="center"/>
                                    <w:rPr>
                                      <w:sz w:val="12"/>
                                    </w:rPr>
                                  </w:pPr>
                                  <w:r>
                                    <w:rPr>
                                      <w:spacing w:val="-5"/>
                                      <w:sz w:val="12"/>
                                    </w:rPr>
                                    <w:t>97</w:t>
                                  </w:r>
                                </w:p>
                              </w:tc>
                              <w:tc>
                                <w:tcPr>
                                  <w:tcW w:w="233" w:type="dxa"/>
                                  <w:shd w:val="clear" w:color="auto" w:fill="FCDFEB"/>
                                </w:tcPr>
                                <w:p>
                                  <w:pPr>
                                    <w:pStyle w:val="TableParagraph"/>
                                    <w:spacing w:line="107" w:lineRule="exact"/>
                                    <w:ind w:left="12" w:right="20"/>
                                    <w:jc w:val="center"/>
                                    <w:rPr>
                                      <w:sz w:val="12"/>
                                    </w:rPr>
                                  </w:pPr>
                                  <w:r>
                                    <w:rPr>
                                      <w:spacing w:val="-5"/>
                                      <w:sz w:val="12"/>
                                    </w:rPr>
                                    <w:t>98</w:t>
                                  </w:r>
                                </w:p>
                              </w:tc>
                              <w:tc>
                                <w:tcPr>
                                  <w:tcW w:w="233" w:type="dxa"/>
                                  <w:shd w:val="clear" w:color="auto" w:fill="FCDFEB"/>
                                </w:tcPr>
                                <w:p>
                                  <w:pPr>
                                    <w:pStyle w:val="TableParagraph"/>
                                    <w:spacing w:line="107" w:lineRule="exact"/>
                                    <w:ind w:left="11" w:right="20"/>
                                    <w:jc w:val="center"/>
                                    <w:rPr>
                                      <w:sz w:val="12"/>
                                    </w:rPr>
                                  </w:pPr>
                                  <w:r>
                                    <w:rPr>
                                      <w:spacing w:val="-5"/>
                                      <w:sz w:val="12"/>
                                    </w:rPr>
                                    <w:t>98</w:t>
                                  </w:r>
                                </w:p>
                              </w:tc>
                              <w:tc>
                                <w:tcPr>
                                  <w:tcW w:w="233" w:type="dxa"/>
                                  <w:shd w:val="clear" w:color="auto" w:fill="FCDFEB"/>
                                </w:tcPr>
                                <w:p>
                                  <w:pPr>
                                    <w:pStyle w:val="TableParagraph"/>
                                    <w:spacing w:line="107" w:lineRule="exact"/>
                                    <w:ind w:left="10" w:right="20"/>
                                    <w:jc w:val="center"/>
                                    <w:rPr>
                                      <w:sz w:val="12"/>
                                    </w:rPr>
                                  </w:pPr>
                                  <w:r>
                                    <w:rPr>
                                      <w:spacing w:val="-5"/>
                                      <w:sz w:val="12"/>
                                    </w:rPr>
                                    <w:t>98</w:t>
                                  </w:r>
                                </w:p>
                              </w:tc>
                              <w:tc>
                                <w:tcPr>
                                  <w:tcW w:w="233" w:type="dxa"/>
                                  <w:shd w:val="clear" w:color="auto" w:fill="FCDFEB"/>
                                </w:tcPr>
                                <w:p>
                                  <w:pPr>
                                    <w:pStyle w:val="TableParagraph"/>
                                    <w:spacing w:line="107" w:lineRule="exact"/>
                                    <w:ind w:left="9" w:right="20"/>
                                    <w:jc w:val="center"/>
                                    <w:rPr>
                                      <w:sz w:val="12"/>
                                    </w:rPr>
                                  </w:pPr>
                                  <w:r>
                                    <w:rPr>
                                      <w:spacing w:val="-5"/>
                                      <w:sz w:val="12"/>
                                    </w:rPr>
                                    <w:t>98</w:t>
                                  </w:r>
                                </w:p>
                              </w:tc>
                              <w:tc>
                                <w:tcPr>
                                  <w:tcW w:w="233" w:type="dxa"/>
                                  <w:shd w:val="clear" w:color="auto" w:fill="D8FFD8"/>
                                </w:tcPr>
                                <w:p>
                                  <w:pPr>
                                    <w:pStyle w:val="TableParagraph"/>
                                    <w:spacing w:line="107" w:lineRule="exact"/>
                                    <w:ind w:left="8" w:right="20"/>
                                    <w:jc w:val="center"/>
                                    <w:rPr>
                                      <w:sz w:val="12"/>
                                    </w:rPr>
                                  </w:pPr>
                                  <w:r>
                                    <w:rPr>
                                      <w:spacing w:val="-5"/>
                                      <w:sz w:val="12"/>
                                    </w:rPr>
                                    <w:t>99</w:t>
                                  </w:r>
                                </w:p>
                              </w:tc>
                              <w:tc>
                                <w:tcPr>
                                  <w:tcW w:w="233" w:type="dxa"/>
                                  <w:shd w:val="clear" w:color="auto" w:fill="D8FFD8"/>
                                </w:tcPr>
                                <w:p>
                                  <w:pPr>
                                    <w:pStyle w:val="TableParagraph"/>
                                    <w:spacing w:line="107" w:lineRule="exact"/>
                                    <w:ind w:left="7" w:right="20"/>
                                    <w:jc w:val="center"/>
                                    <w:rPr>
                                      <w:sz w:val="12"/>
                                    </w:rPr>
                                  </w:pPr>
                                  <w:r>
                                    <w:rPr>
                                      <w:spacing w:val="-5"/>
                                      <w:sz w:val="12"/>
                                    </w:rPr>
                                    <w:t>99</w:t>
                                  </w:r>
                                </w:p>
                              </w:tc>
                              <w:tc>
                                <w:tcPr>
                                  <w:tcW w:w="233" w:type="dxa"/>
                                  <w:shd w:val="clear" w:color="auto" w:fill="D8FFD8"/>
                                </w:tcPr>
                                <w:p>
                                  <w:pPr>
                                    <w:pStyle w:val="TableParagraph"/>
                                    <w:spacing w:line="107" w:lineRule="exact"/>
                                    <w:ind w:left="6" w:right="20"/>
                                    <w:jc w:val="center"/>
                                    <w:rPr>
                                      <w:sz w:val="12"/>
                                    </w:rPr>
                                  </w:pPr>
                                  <w:r>
                                    <w:rPr>
                                      <w:spacing w:val="-5"/>
                                      <w:sz w:val="12"/>
                                    </w:rPr>
                                    <w:t>99</w:t>
                                  </w:r>
                                </w:p>
                              </w:tc>
                              <w:tc>
                                <w:tcPr>
                                  <w:tcW w:w="233" w:type="dxa"/>
                                  <w:shd w:val="clear" w:color="auto" w:fill="FCDFEB"/>
                                </w:tcPr>
                                <w:p>
                                  <w:pPr>
                                    <w:pStyle w:val="TableParagraph"/>
                                    <w:spacing w:line="107" w:lineRule="exact"/>
                                    <w:ind w:left="6" w:right="20"/>
                                    <w:jc w:val="center"/>
                                    <w:rPr>
                                      <w:sz w:val="12"/>
                                    </w:rPr>
                                  </w:pPr>
                                  <w:r>
                                    <w:rPr>
                                      <w:spacing w:val="-5"/>
                                      <w:sz w:val="12"/>
                                    </w:rPr>
                                    <w:t>98</w:t>
                                  </w:r>
                                </w:p>
                              </w:tc>
                              <w:tc>
                                <w:tcPr>
                                  <w:tcW w:w="233" w:type="dxa"/>
                                  <w:shd w:val="clear" w:color="auto" w:fill="D8FFD8"/>
                                </w:tcPr>
                                <w:p>
                                  <w:pPr>
                                    <w:pStyle w:val="TableParagraph"/>
                                    <w:spacing w:line="107" w:lineRule="exact"/>
                                    <w:ind w:left="5" w:right="20"/>
                                    <w:jc w:val="center"/>
                                    <w:rPr>
                                      <w:sz w:val="12"/>
                                    </w:rPr>
                                  </w:pPr>
                                  <w:r>
                                    <w:rPr>
                                      <w:spacing w:val="-5"/>
                                      <w:sz w:val="12"/>
                                    </w:rPr>
                                    <w:t>99</w:t>
                                  </w:r>
                                </w:p>
                              </w:tc>
                              <w:tc>
                                <w:tcPr>
                                  <w:tcW w:w="233" w:type="dxa"/>
                                  <w:shd w:val="clear" w:color="auto" w:fill="FCDFEB"/>
                                </w:tcPr>
                                <w:p>
                                  <w:pPr>
                                    <w:pStyle w:val="TableParagraph"/>
                                    <w:spacing w:line="107" w:lineRule="exact"/>
                                    <w:ind w:left="4" w:right="20"/>
                                    <w:jc w:val="center"/>
                                    <w:rPr>
                                      <w:sz w:val="12"/>
                                    </w:rPr>
                                  </w:pPr>
                                  <w:r>
                                    <w:rPr>
                                      <w:spacing w:val="-5"/>
                                      <w:sz w:val="12"/>
                                    </w:rPr>
                                    <w:t>99</w:t>
                                  </w:r>
                                </w:p>
                              </w:tc>
                              <w:tc>
                                <w:tcPr>
                                  <w:tcW w:w="233" w:type="dxa"/>
                                  <w:shd w:val="clear" w:color="auto" w:fill="D8FFD8"/>
                                </w:tcPr>
                                <w:p>
                                  <w:pPr>
                                    <w:pStyle w:val="TableParagraph"/>
                                    <w:spacing w:line="107" w:lineRule="exact"/>
                                    <w:ind w:left="3" w:right="20"/>
                                    <w:jc w:val="center"/>
                                    <w:rPr>
                                      <w:sz w:val="12"/>
                                    </w:rPr>
                                  </w:pPr>
                                  <w:r>
                                    <w:rPr>
                                      <w:spacing w:val="-5"/>
                                      <w:sz w:val="12"/>
                                    </w:rPr>
                                    <w:t>99</w:t>
                                  </w:r>
                                </w:p>
                              </w:tc>
                              <w:tc>
                                <w:tcPr>
                                  <w:tcW w:w="233" w:type="dxa"/>
                                  <w:shd w:val="clear" w:color="auto" w:fill="FCDFEB"/>
                                </w:tcPr>
                                <w:p>
                                  <w:pPr>
                                    <w:pStyle w:val="TableParagraph"/>
                                    <w:spacing w:line="107" w:lineRule="exact"/>
                                    <w:ind w:left="2" w:right="20"/>
                                    <w:jc w:val="center"/>
                                    <w:rPr>
                                      <w:sz w:val="12"/>
                                    </w:rPr>
                                  </w:pPr>
                                  <w:r>
                                    <w:rPr>
                                      <w:spacing w:val="-5"/>
                                      <w:sz w:val="12"/>
                                    </w:rPr>
                                    <w:t>99</w:t>
                                  </w:r>
                                </w:p>
                              </w:tc>
                              <w:tc>
                                <w:tcPr>
                                  <w:tcW w:w="233" w:type="dxa"/>
                                  <w:shd w:val="clear" w:color="auto" w:fill="D8FFD8"/>
                                </w:tcPr>
                                <w:p>
                                  <w:pPr>
                                    <w:pStyle w:val="TableParagraph"/>
                                    <w:spacing w:line="107" w:lineRule="exact"/>
                                    <w:ind w:left="1" w:right="20"/>
                                    <w:jc w:val="center"/>
                                    <w:rPr>
                                      <w:sz w:val="12"/>
                                    </w:rPr>
                                  </w:pPr>
                                  <w:r>
                                    <w:rPr>
                                      <w:spacing w:val="-5"/>
                                      <w:sz w:val="12"/>
                                    </w:rPr>
                                    <w:t>99</w:t>
                                  </w:r>
                                </w:p>
                              </w:tc>
                              <w:tc>
                                <w:tcPr>
                                  <w:tcW w:w="233" w:type="dxa"/>
                                  <w:shd w:val="clear" w:color="auto" w:fill="FCDFEB"/>
                                </w:tcPr>
                                <w:p>
                                  <w:pPr>
                                    <w:pStyle w:val="TableParagraph"/>
                                    <w:spacing w:line="107" w:lineRule="exact"/>
                                    <w:ind w:right="20"/>
                                    <w:jc w:val="center"/>
                                    <w:rPr>
                                      <w:sz w:val="12"/>
                                    </w:rPr>
                                  </w:pPr>
                                  <w:r>
                                    <w:rPr>
                                      <w:spacing w:val="-5"/>
                                      <w:sz w:val="12"/>
                                    </w:rPr>
                                    <w:t>99</w:t>
                                  </w:r>
                                </w:p>
                              </w:tc>
                              <w:tc>
                                <w:tcPr>
                                  <w:tcW w:w="233" w:type="dxa"/>
                                  <w:shd w:val="clear" w:color="auto" w:fill="D8FFD8"/>
                                </w:tcPr>
                                <w:p>
                                  <w:pPr>
                                    <w:pStyle w:val="TableParagraph"/>
                                    <w:spacing w:line="107" w:lineRule="exact"/>
                                    <w:ind w:right="20"/>
                                    <w:jc w:val="center"/>
                                    <w:rPr>
                                      <w:sz w:val="12"/>
                                    </w:rPr>
                                  </w:pPr>
                                  <w:r>
                                    <w:rPr>
                                      <w:spacing w:val="-5"/>
                                      <w:sz w:val="12"/>
                                    </w:rPr>
                                    <w:t>99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18" w:right="20"/>
                                    <w:jc w:val="center"/>
                                    <w:rPr>
                                      <w:sz w:val="12"/>
                                    </w:rPr>
                                  </w:pPr>
                                  <w:r>
                                    <w:rPr>
                                      <w:spacing w:val="-5"/>
                                      <w:sz w:val="12"/>
                                    </w:rPr>
                                    <w:t>98</w:t>
                                  </w:r>
                                </w:p>
                              </w:tc>
                              <w:tc>
                                <w:tcPr>
                                  <w:tcW w:w="233" w:type="dxa"/>
                                  <w:shd w:val="clear" w:color="auto" w:fill="FCDFEB"/>
                                </w:tcPr>
                                <w:p>
                                  <w:pPr>
                                    <w:pStyle w:val="TableParagraph"/>
                                    <w:spacing w:line="132" w:lineRule="exact"/>
                                    <w:ind w:left="17" w:right="20"/>
                                    <w:jc w:val="center"/>
                                    <w:rPr>
                                      <w:sz w:val="12"/>
                                    </w:rPr>
                                  </w:pPr>
                                  <w:r>
                                    <w:rPr>
                                      <w:spacing w:val="-5"/>
                                      <w:sz w:val="12"/>
                                    </w:rPr>
                                    <w:t>98</w:t>
                                  </w:r>
                                </w:p>
                              </w:tc>
                              <w:tc>
                                <w:tcPr>
                                  <w:tcW w:w="233" w:type="dxa"/>
                                  <w:shd w:val="clear" w:color="auto" w:fill="D8FFD8"/>
                                </w:tcPr>
                                <w:p>
                                  <w:pPr>
                                    <w:pStyle w:val="TableParagraph"/>
                                    <w:spacing w:line="132" w:lineRule="exact"/>
                                    <w:ind w:left="16" w:right="20"/>
                                    <w:jc w:val="center"/>
                                    <w:rPr>
                                      <w:sz w:val="12"/>
                                    </w:rPr>
                                  </w:pPr>
                                  <w:r>
                                    <w:rPr>
                                      <w:spacing w:val="-5"/>
                                      <w:sz w:val="12"/>
                                    </w:rPr>
                                    <w:t>98</w:t>
                                  </w:r>
                                </w:p>
                              </w:tc>
                              <w:tc>
                                <w:tcPr>
                                  <w:tcW w:w="233" w:type="dxa"/>
                                  <w:shd w:val="clear" w:color="auto" w:fill="D8FFD8"/>
                                </w:tcPr>
                                <w:p>
                                  <w:pPr>
                                    <w:pStyle w:val="TableParagraph"/>
                                    <w:spacing w:line="132" w:lineRule="exact"/>
                                    <w:ind w:left="15" w:right="20"/>
                                    <w:jc w:val="center"/>
                                    <w:rPr>
                                      <w:sz w:val="12"/>
                                    </w:rPr>
                                  </w:pPr>
                                  <w:r>
                                    <w:rPr>
                                      <w:spacing w:val="-5"/>
                                      <w:sz w:val="12"/>
                                    </w:rPr>
                                    <w:t>99</w:t>
                                  </w:r>
                                </w:p>
                              </w:tc>
                              <w:tc>
                                <w:tcPr>
                                  <w:tcW w:w="233" w:type="dxa"/>
                                  <w:shd w:val="clear" w:color="auto" w:fill="D8FFD8"/>
                                </w:tcPr>
                                <w:p>
                                  <w:pPr>
                                    <w:pStyle w:val="TableParagraph"/>
                                    <w:spacing w:line="132" w:lineRule="exact"/>
                                    <w:ind w:left="14" w:right="20"/>
                                    <w:jc w:val="center"/>
                                    <w:rPr>
                                      <w:sz w:val="12"/>
                                    </w:rPr>
                                  </w:pPr>
                                  <w:r>
                                    <w:rPr>
                                      <w:spacing w:val="-5"/>
                                      <w:sz w:val="12"/>
                                    </w:rPr>
                                    <w:t>99</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D8FFD8"/>
                                </w:tcPr>
                                <w:p>
                                  <w:pPr>
                                    <w:pStyle w:val="TableParagraph"/>
                                    <w:spacing w:line="132" w:lineRule="exact"/>
                                    <w:ind w:left="13" w:right="20"/>
                                    <w:jc w:val="center"/>
                                    <w:rPr>
                                      <w:sz w:val="12"/>
                                    </w:rPr>
                                  </w:pPr>
                                  <w:r>
                                    <w:rPr>
                                      <w:spacing w:val="-5"/>
                                      <w:sz w:val="12"/>
                                    </w:rPr>
                                    <w:t>99</w:t>
                                  </w:r>
                                </w:p>
                              </w:tc>
                              <w:tc>
                                <w:tcPr>
                                  <w:tcW w:w="233" w:type="dxa"/>
                                  <w:shd w:val="clear" w:color="auto" w:fill="FCDFEB"/>
                                </w:tcPr>
                                <w:p>
                                  <w:pPr>
                                    <w:pStyle w:val="TableParagraph"/>
                                    <w:spacing w:line="132" w:lineRule="exact"/>
                                    <w:ind w:left="13" w:right="20"/>
                                    <w:jc w:val="center"/>
                                    <w:rPr>
                                      <w:sz w:val="12"/>
                                    </w:rPr>
                                  </w:pPr>
                                  <w:r>
                                    <w:rPr>
                                      <w:spacing w:val="-5"/>
                                      <w:sz w:val="12"/>
                                    </w:rPr>
                                    <w:t>98</w:t>
                                  </w:r>
                                </w:p>
                              </w:tc>
                              <w:tc>
                                <w:tcPr>
                                  <w:tcW w:w="233" w:type="dxa"/>
                                  <w:shd w:val="clear" w:color="auto" w:fill="FCDFEB"/>
                                </w:tcPr>
                                <w:p>
                                  <w:pPr>
                                    <w:pStyle w:val="TableParagraph"/>
                                    <w:spacing w:line="132" w:lineRule="exact"/>
                                    <w:ind w:left="12" w:right="20"/>
                                    <w:jc w:val="center"/>
                                    <w:rPr>
                                      <w:sz w:val="12"/>
                                    </w:rPr>
                                  </w:pPr>
                                  <w:r>
                                    <w:rPr>
                                      <w:spacing w:val="-5"/>
                                      <w:sz w:val="12"/>
                                    </w:rPr>
                                    <w:t>99</w:t>
                                  </w:r>
                                </w:p>
                              </w:tc>
                              <w:tc>
                                <w:tcPr>
                                  <w:tcW w:w="233" w:type="dxa"/>
                                  <w:shd w:val="clear" w:color="auto" w:fill="FCDFEB"/>
                                </w:tcPr>
                                <w:p>
                                  <w:pPr>
                                    <w:pStyle w:val="TableParagraph"/>
                                    <w:spacing w:line="132" w:lineRule="exact"/>
                                    <w:ind w:left="11" w:right="20"/>
                                    <w:jc w:val="center"/>
                                    <w:rPr>
                                      <w:sz w:val="12"/>
                                    </w:rPr>
                                  </w:pPr>
                                  <w:r>
                                    <w:rPr>
                                      <w:spacing w:val="-5"/>
                                      <w:sz w:val="12"/>
                                    </w:rPr>
                                    <w:t>99</w:t>
                                  </w:r>
                                </w:p>
                              </w:tc>
                              <w:tc>
                                <w:tcPr>
                                  <w:tcW w:w="233" w:type="dxa"/>
                                  <w:shd w:val="clear" w:color="auto" w:fill="FCDFEB"/>
                                </w:tcPr>
                                <w:p>
                                  <w:pPr>
                                    <w:pStyle w:val="TableParagraph"/>
                                    <w:spacing w:line="132" w:lineRule="exact"/>
                                    <w:ind w:left="10" w:right="20"/>
                                    <w:jc w:val="center"/>
                                    <w:rPr>
                                      <w:sz w:val="12"/>
                                    </w:rPr>
                                  </w:pPr>
                                  <w:r>
                                    <w:rPr>
                                      <w:spacing w:val="-5"/>
                                      <w:sz w:val="12"/>
                                    </w:rPr>
                                    <w:t>99</w:t>
                                  </w:r>
                                </w:p>
                              </w:tc>
                              <w:tc>
                                <w:tcPr>
                                  <w:tcW w:w="233" w:type="dxa"/>
                                  <w:shd w:val="clear" w:color="auto" w:fill="FCDFEB"/>
                                </w:tcPr>
                                <w:p>
                                  <w:pPr>
                                    <w:pStyle w:val="TableParagraph"/>
                                    <w:spacing w:line="132" w:lineRule="exact"/>
                                    <w:ind w:left="9" w:right="20"/>
                                    <w:jc w:val="center"/>
                                    <w:rPr>
                                      <w:sz w:val="12"/>
                                    </w:rPr>
                                  </w:pPr>
                                  <w:r>
                                    <w:rPr>
                                      <w:spacing w:val="-5"/>
                                      <w:sz w:val="12"/>
                                    </w:rPr>
                                    <w:t>99</w:t>
                                  </w:r>
                                </w:p>
                              </w:tc>
                              <w:tc>
                                <w:tcPr>
                                  <w:tcW w:w="233" w:type="dxa"/>
                                  <w:shd w:val="clear" w:color="auto" w:fill="D8FFD8"/>
                                </w:tcPr>
                                <w:p>
                                  <w:pPr>
                                    <w:pStyle w:val="TableParagraph"/>
                                    <w:spacing w:line="132" w:lineRule="exact"/>
                                    <w:ind w:left="8" w:right="20"/>
                                    <w:jc w:val="center"/>
                                    <w:rPr>
                                      <w:sz w:val="12"/>
                                    </w:rPr>
                                  </w:pPr>
                                  <w:r>
                                    <w:rPr>
                                      <w:spacing w:val="-5"/>
                                      <w:sz w:val="12"/>
                                    </w:rPr>
                                    <w:t>99</w:t>
                                  </w:r>
                                </w:p>
                              </w:tc>
                              <w:tc>
                                <w:tcPr>
                                  <w:tcW w:w="233" w:type="dxa"/>
                                  <w:shd w:val="clear" w:color="auto" w:fill="D8FFD8"/>
                                </w:tcPr>
                                <w:p>
                                  <w:pPr>
                                    <w:pStyle w:val="TableParagraph"/>
                                    <w:spacing w:line="132" w:lineRule="exact"/>
                                    <w:ind w:left="7" w:right="20"/>
                                    <w:jc w:val="center"/>
                                    <w:rPr>
                                      <w:sz w:val="12"/>
                                    </w:rPr>
                                  </w:pPr>
                                  <w:r>
                                    <w:rPr>
                                      <w:spacing w:val="-5"/>
                                      <w:sz w:val="12"/>
                                    </w:rPr>
                                    <w:t>99</w:t>
                                  </w:r>
                                </w:p>
                              </w:tc>
                              <w:tc>
                                <w:tcPr>
                                  <w:tcW w:w="233" w:type="dxa"/>
                                  <w:shd w:val="clear" w:color="auto" w:fill="D8FFD8"/>
                                </w:tcPr>
                                <w:p>
                                  <w:pPr>
                                    <w:pStyle w:val="TableParagraph"/>
                                    <w:spacing w:line="132" w:lineRule="exact"/>
                                    <w:ind w:left="6" w:right="20"/>
                                    <w:jc w:val="center"/>
                                    <w:rPr>
                                      <w:sz w:val="12"/>
                                    </w:rPr>
                                  </w:pPr>
                                  <w:r>
                                    <w:rPr>
                                      <w:spacing w:val="-5"/>
                                      <w:sz w:val="12"/>
                                    </w:rPr>
                                    <w:t>98</w:t>
                                  </w:r>
                                </w:p>
                              </w:tc>
                              <w:tc>
                                <w:tcPr>
                                  <w:tcW w:w="233" w:type="dxa"/>
                                  <w:shd w:val="clear" w:color="auto" w:fill="FCDFEB"/>
                                </w:tcPr>
                                <w:p>
                                  <w:pPr>
                                    <w:pStyle w:val="TableParagraph"/>
                                    <w:spacing w:line="132" w:lineRule="exact"/>
                                    <w:ind w:left="6" w:right="20"/>
                                    <w:jc w:val="center"/>
                                    <w:rPr>
                                      <w:sz w:val="12"/>
                                    </w:rPr>
                                  </w:pPr>
                                  <w:r>
                                    <w:rPr>
                                      <w:spacing w:val="-5"/>
                                      <w:sz w:val="12"/>
                                    </w:rPr>
                                    <w:t>98</w:t>
                                  </w:r>
                                </w:p>
                              </w:tc>
                              <w:tc>
                                <w:tcPr>
                                  <w:tcW w:w="233" w:type="dxa"/>
                                  <w:shd w:val="clear" w:color="auto" w:fill="D8FFD8"/>
                                </w:tcPr>
                                <w:p>
                                  <w:pPr>
                                    <w:pStyle w:val="TableParagraph"/>
                                    <w:spacing w:line="132" w:lineRule="exact"/>
                                    <w:ind w:left="5" w:right="20"/>
                                    <w:jc w:val="center"/>
                                    <w:rPr>
                                      <w:sz w:val="12"/>
                                    </w:rPr>
                                  </w:pPr>
                                  <w:r>
                                    <w:rPr>
                                      <w:spacing w:val="-5"/>
                                      <w:sz w:val="12"/>
                                    </w:rPr>
                                    <w:t>99</w:t>
                                  </w:r>
                                </w:p>
                              </w:tc>
                              <w:tc>
                                <w:tcPr>
                                  <w:tcW w:w="233" w:type="dxa"/>
                                  <w:shd w:val="clear" w:color="auto" w:fill="FCDFEB"/>
                                </w:tcPr>
                                <w:p>
                                  <w:pPr>
                                    <w:pStyle w:val="TableParagraph"/>
                                    <w:spacing w:line="132" w:lineRule="exact"/>
                                    <w:ind w:left="4" w:right="20"/>
                                    <w:jc w:val="center"/>
                                    <w:rPr>
                                      <w:sz w:val="12"/>
                                    </w:rPr>
                                  </w:pPr>
                                  <w:r>
                                    <w:rPr>
                                      <w:spacing w:val="-5"/>
                                      <w:sz w:val="12"/>
                                    </w:rPr>
                                    <w:t>99</w:t>
                                  </w:r>
                                </w:p>
                              </w:tc>
                              <w:tc>
                                <w:tcPr>
                                  <w:tcW w:w="233" w:type="dxa"/>
                                  <w:shd w:val="clear" w:color="auto" w:fill="D8FFD8"/>
                                </w:tcPr>
                                <w:p>
                                  <w:pPr>
                                    <w:pStyle w:val="TableParagraph"/>
                                    <w:spacing w:line="132" w:lineRule="exact"/>
                                    <w:ind w:left="3" w:right="20"/>
                                    <w:jc w:val="center"/>
                                    <w:rPr>
                                      <w:sz w:val="12"/>
                                    </w:rPr>
                                  </w:pPr>
                                  <w:r>
                                    <w:rPr>
                                      <w:spacing w:val="-5"/>
                                      <w:sz w:val="12"/>
                                    </w:rPr>
                                    <w:t>99</w:t>
                                  </w:r>
                                </w:p>
                              </w:tc>
                              <w:tc>
                                <w:tcPr>
                                  <w:tcW w:w="233" w:type="dxa"/>
                                  <w:shd w:val="clear" w:color="auto" w:fill="FCDFEB"/>
                                </w:tcPr>
                                <w:p>
                                  <w:pPr>
                                    <w:pStyle w:val="TableParagraph"/>
                                    <w:spacing w:line="132" w:lineRule="exact"/>
                                    <w:ind w:left="2" w:right="20"/>
                                    <w:jc w:val="center"/>
                                    <w:rPr>
                                      <w:sz w:val="12"/>
                                    </w:rPr>
                                  </w:pPr>
                                  <w:r>
                                    <w:rPr>
                                      <w:spacing w:val="-5"/>
                                      <w:sz w:val="12"/>
                                    </w:rPr>
                                    <w:t>99</w:t>
                                  </w:r>
                                </w:p>
                              </w:tc>
                              <w:tc>
                                <w:tcPr>
                                  <w:tcW w:w="233" w:type="dxa"/>
                                  <w:shd w:val="clear" w:color="auto" w:fill="D8FFD8"/>
                                </w:tcPr>
                                <w:p>
                                  <w:pPr>
                                    <w:pStyle w:val="TableParagraph"/>
                                    <w:spacing w:line="132" w:lineRule="exact"/>
                                    <w:ind w:left="1" w:right="20"/>
                                    <w:jc w:val="center"/>
                                    <w:rPr>
                                      <w:sz w:val="12"/>
                                    </w:rPr>
                                  </w:pPr>
                                  <w:r>
                                    <w:rPr>
                                      <w:spacing w:val="-5"/>
                                      <w:sz w:val="12"/>
                                    </w:rPr>
                                    <w:t>98</w:t>
                                  </w:r>
                                </w:p>
                              </w:tc>
                              <w:tc>
                                <w:tcPr>
                                  <w:tcW w:w="233" w:type="dxa"/>
                                  <w:shd w:val="clear" w:color="auto" w:fill="FCDFEB"/>
                                </w:tcPr>
                                <w:p>
                                  <w:pPr>
                                    <w:pStyle w:val="TableParagraph"/>
                                    <w:spacing w:line="132" w:lineRule="exact"/>
                                    <w:ind w:right="20"/>
                                    <w:jc w:val="center"/>
                                    <w:rPr>
                                      <w:sz w:val="12"/>
                                    </w:rPr>
                                  </w:pPr>
                                  <w:r>
                                    <w:rPr>
                                      <w:spacing w:val="-5"/>
                                      <w:sz w:val="12"/>
                                    </w:rPr>
                                    <w:t>99</w:t>
                                  </w:r>
                                </w:p>
                              </w:tc>
                              <w:tc>
                                <w:tcPr>
                                  <w:tcW w:w="233" w:type="dxa"/>
                                  <w:shd w:val="clear" w:color="auto" w:fill="D8FFD8"/>
                                </w:tcPr>
                                <w:p>
                                  <w:pPr>
                                    <w:pStyle w:val="TableParagraph"/>
                                    <w:spacing w:line="132" w:lineRule="exact"/>
                                    <w:ind w:right="20"/>
                                    <w:jc w:val="center"/>
                                    <w:rPr>
                                      <w:sz w:val="12"/>
                                    </w:rPr>
                                  </w:pPr>
                                  <w:r>
                                    <w:rPr>
                                      <w:spacing w:val="-5"/>
                                      <w:sz w:val="12"/>
                                    </w:rPr>
                                    <w:t>97</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20.164047pt;width:334.95pt;height:13.9pt;mso-position-horizontal-relative:page;mso-position-vertical-relative:paragraph;z-index:15848448" type="#_x0000_t202" id="docshape65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8" w:right="20"/>
                              <w:jc w:val="center"/>
                              <w:rPr>
                                <w:sz w:val="12"/>
                              </w:rPr>
                            </w:pPr>
                            <w:r>
                              <w:rPr>
                                <w:spacing w:val="-5"/>
                                <w:sz w:val="12"/>
                              </w:rPr>
                              <w:t>99</w:t>
                            </w:r>
                          </w:p>
                        </w:tc>
                        <w:tc>
                          <w:tcPr>
                            <w:tcW w:w="233" w:type="dxa"/>
                            <w:shd w:val="clear" w:color="auto" w:fill="FCDFEB"/>
                          </w:tcPr>
                          <w:p>
                            <w:pPr>
                              <w:pStyle w:val="TableParagraph"/>
                              <w:spacing w:line="107" w:lineRule="exact"/>
                              <w:ind w:left="17" w:right="20"/>
                              <w:jc w:val="center"/>
                              <w:rPr>
                                <w:sz w:val="12"/>
                              </w:rPr>
                            </w:pPr>
                            <w:r>
                              <w:rPr>
                                <w:spacing w:val="-5"/>
                                <w:sz w:val="12"/>
                              </w:rPr>
                              <w:t>98</w:t>
                            </w:r>
                          </w:p>
                        </w:tc>
                        <w:tc>
                          <w:tcPr>
                            <w:tcW w:w="233" w:type="dxa"/>
                            <w:shd w:val="clear" w:color="auto" w:fill="D8FFD8"/>
                          </w:tcPr>
                          <w:p>
                            <w:pPr>
                              <w:pStyle w:val="TableParagraph"/>
                              <w:spacing w:line="107" w:lineRule="exact"/>
                              <w:ind w:left="16" w:right="20"/>
                              <w:jc w:val="center"/>
                              <w:rPr>
                                <w:sz w:val="12"/>
                              </w:rPr>
                            </w:pPr>
                            <w:r>
                              <w:rPr>
                                <w:spacing w:val="-5"/>
                                <w:sz w:val="12"/>
                              </w:rPr>
                              <w:t>99</w:t>
                            </w:r>
                          </w:p>
                        </w:tc>
                        <w:tc>
                          <w:tcPr>
                            <w:tcW w:w="233" w:type="dxa"/>
                            <w:shd w:val="clear" w:color="auto" w:fill="D8FFD8"/>
                          </w:tcPr>
                          <w:p>
                            <w:pPr>
                              <w:pStyle w:val="TableParagraph"/>
                              <w:spacing w:line="107" w:lineRule="exact"/>
                              <w:ind w:left="15" w:right="20"/>
                              <w:jc w:val="center"/>
                              <w:rPr>
                                <w:sz w:val="12"/>
                              </w:rPr>
                            </w:pPr>
                            <w:r>
                              <w:rPr>
                                <w:spacing w:val="-5"/>
                                <w:sz w:val="12"/>
                              </w:rPr>
                              <w:t>99</w:t>
                            </w:r>
                          </w:p>
                        </w:tc>
                        <w:tc>
                          <w:tcPr>
                            <w:tcW w:w="233" w:type="dxa"/>
                            <w:shd w:val="clear" w:color="auto" w:fill="D8FFD8"/>
                          </w:tcPr>
                          <w:p>
                            <w:pPr>
                              <w:pStyle w:val="TableParagraph"/>
                              <w:spacing w:line="107" w:lineRule="exact"/>
                              <w:ind w:left="14" w:right="20"/>
                              <w:jc w:val="center"/>
                              <w:rPr>
                                <w:sz w:val="12"/>
                              </w:rPr>
                            </w:pPr>
                            <w:r>
                              <w:rPr>
                                <w:spacing w:val="-5"/>
                                <w:sz w:val="12"/>
                              </w:rPr>
                              <w:t>99</w:t>
                            </w:r>
                          </w:p>
                        </w:tc>
                        <w:tc>
                          <w:tcPr>
                            <w:tcW w:w="299" w:type="dxa"/>
                            <w:shd w:val="clear" w:color="auto" w:fill="FCDFEB"/>
                          </w:tcPr>
                          <w:p>
                            <w:pPr>
                              <w:pStyle w:val="TableParagraph"/>
                              <w:spacing w:line="107" w:lineRule="exact"/>
                              <w:ind w:left="64" w:right="7"/>
                              <w:jc w:val="center"/>
                              <w:rPr>
                                <w:sz w:val="12"/>
                              </w:rPr>
                            </w:pPr>
                            <w:r>
                              <w:rPr>
                                <w:spacing w:val="-5"/>
                                <w:sz w:val="12"/>
                              </w:rPr>
                              <w:t>99</w:t>
                            </w:r>
                          </w:p>
                        </w:tc>
                        <w:tc>
                          <w:tcPr>
                            <w:tcW w:w="233" w:type="dxa"/>
                            <w:shd w:val="clear" w:color="auto" w:fill="D8FFD8"/>
                          </w:tcPr>
                          <w:p>
                            <w:pPr>
                              <w:pStyle w:val="TableParagraph"/>
                              <w:spacing w:line="107" w:lineRule="exact"/>
                              <w:ind w:left="13" w:right="20"/>
                              <w:jc w:val="center"/>
                              <w:rPr>
                                <w:sz w:val="12"/>
                              </w:rPr>
                            </w:pPr>
                            <w:r>
                              <w:rPr>
                                <w:spacing w:val="-5"/>
                                <w:sz w:val="12"/>
                              </w:rPr>
                              <w:t>99</w:t>
                            </w:r>
                          </w:p>
                        </w:tc>
                        <w:tc>
                          <w:tcPr>
                            <w:tcW w:w="233" w:type="dxa"/>
                            <w:shd w:val="clear" w:color="auto" w:fill="FCDFEB"/>
                          </w:tcPr>
                          <w:p>
                            <w:pPr>
                              <w:pStyle w:val="TableParagraph"/>
                              <w:spacing w:line="107" w:lineRule="exact"/>
                              <w:ind w:left="13" w:right="20"/>
                              <w:jc w:val="center"/>
                              <w:rPr>
                                <w:sz w:val="12"/>
                              </w:rPr>
                            </w:pPr>
                            <w:r>
                              <w:rPr>
                                <w:spacing w:val="-5"/>
                                <w:sz w:val="12"/>
                              </w:rPr>
                              <w:t>97</w:t>
                            </w:r>
                          </w:p>
                        </w:tc>
                        <w:tc>
                          <w:tcPr>
                            <w:tcW w:w="233" w:type="dxa"/>
                            <w:shd w:val="clear" w:color="auto" w:fill="FCDFEB"/>
                          </w:tcPr>
                          <w:p>
                            <w:pPr>
                              <w:pStyle w:val="TableParagraph"/>
                              <w:spacing w:line="107" w:lineRule="exact"/>
                              <w:ind w:left="12" w:right="20"/>
                              <w:jc w:val="center"/>
                              <w:rPr>
                                <w:sz w:val="12"/>
                              </w:rPr>
                            </w:pPr>
                            <w:r>
                              <w:rPr>
                                <w:spacing w:val="-5"/>
                                <w:sz w:val="12"/>
                              </w:rPr>
                              <w:t>98</w:t>
                            </w:r>
                          </w:p>
                        </w:tc>
                        <w:tc>
                          <w:tcPr>
                            <w:tcW w:w="233" w:type="dxa"/>
                            <w:shd w:val="clear" w:color="auto" w:fill="FCDFEB"/>
                          </w:tcPr>
                          <w:p>
                            <w:pPr>
                              <w:pStyle w:val="TableParagraph"/>
                              <w:spacing w:line="107" w:lineRule="exact"/>
                              <w:ind w:left="11" w:right="20"/>
                              <w:jc w:val="center"/>
                              <w:rPr>
                                <w:sz w:val="12"/>
                              </w:rPr>
                            </w:pPr>
                            <w:r>
                              <w:rPr>
                                <w:spacing w:val="-5"/>
                                <w:sz w:val="12"/>
                              </w:rPr>
                              <w:t>98</w:t>
                            </w:r>
                          </w:p>
                        </w:tc>
                        <w:tc>
                          <w:tcPr>
                            <w:tcW w:w="233" w:type="dxa"/>
                            <w:shd w:val="clear" w:color="auto" w:fill="FCDFEB"/>
                          </w:tcPr>
                          <w:p>
                            <w:pPr>
                              <w:pStyle w:val="TableParagraph"/>
                              <w:spacing w:line="107" w:lineRule="exact"/>
                              <w:ind w:left="10" w:right="20"/>
                              <w:jc w:val="center"/>
                              <w:rPr>
                                <w:sz w:val="12"/>
                              </w:rPr>
                            </w:pPr>
                            <w:r>
                              <w:rPr>
                                <w:spacing w:val="-5"/>
                                <w:sz w:val="12"/>
                              </w:rPr>
                              <w:t>98</w:t>
                            </w:r>
                          </w:p>
                        </w:tc>
                        <w:tc>
                          <w:tcPr>
                            <w:tcW w:w="233" w:type="dxa"/>
                            <w:shd w:val="clear" w:color="auto" w:fill="FCDFEB"/>
                          </w:tcPr>
                          <w:p>
                            <w:pPr>
                              <w:pStyle w:val="TableParagraph"/>
                              <w:spacing w:line="107" w:lineRule="exact"/>
                              <w:ind w:left="9" w:right="20"/>
                              <w:jc w:val="center"/>
                              <w:rPr>
                                <w:sz w:val="12"/>
                              </w:rPr>
                            </w:pPr>
                            <w:r>
                              <w:rPr>
                                <w:spacing w:val="-5"/>
                                <w:sz w:val="12"/>
                              </w:rPr>
                              <w:t>98</w:t>
                            </w:r>
                          </w:p>
                        </w:tc>
                        <w:tc>
                          <w:tcPr>
                            <w:tcW w:w="233" w:type="dxa"/>
                            <w:shd w:val="clear" w:color="auto" w:fill="D8FFD8"/>
                          </w:tcPr>
                          <w:p>
                            <w:pPr>
                              <w:pStyle w:val="TableParagraph"/>
                              <w:spacing w:line="107" w:lineRule="exact"/>
                              <w:ind w:left="8" w:right="20"/>
                              <w:jc w:val="center"/>
                              <w:rPr>
                                <w:sz w:val="12"/>
                              </w:rPr>
                            </w:pPr>
                            <w:r>
                              <w:rPr>
                                <w:spacing w:val="-5"/>
                                <w:sz w:val="12"/>
                              </w:rPr>
                              <w:t>99</w:t>
                            </w:r>
                          </w:p>
                        </w:tc>
                        <w:tc>
                          <w:tcPr>
                            <w:tcW w:w="233" w:type="dxa"/>
                            <w:shd w:val="clear" w:color="auto" w:fill="D8FFD8"/>
                          </w:tcPr>
                          <w:p>
                            <w:pPr>
                              <w:pStyle w:val="TableParagraph"/>
                              <w:spacing w:line="107" w:lineRule="exact"/>
                              <w:ind w:left="7" w:right="20"/>
                              <w:jc w:val="center"/>
                              <w:rPr>
                                <w:sz w:val="12"/>
                              </w:rPr>
                            </w:pPr>
                            <w:r>
                              <w:rPr>
                                <w:spacing w:val="-5"/>
                                <w:sz w:val="12"/>
                              </w:rPr>
                              <w:t>99</w:t>
                            </w:r>
                          </w:p>
                        </w:tc>
                        <w:tc>
                          <w:tcPr>
                            <w:tcW w:w="233" w:type="dxa"/>
                            <w:shd w:val="clear" w:color="auto" w:fill="D8FFD8"/>
                          </w:tcPr>
                          <w:p>
                            <w:pPr>
                              <w:pStyle w:val="TableParagraph"/>
                              <w:spacing w:line="107" w:lineRule="exact"/>
                              <w:ind w:left="6" w:right="20"/>
                              <w:jc w:val="center"/>
                              <w:rPr>
                                <w:sz w:val="12"/>
                              </w:rPr>
                            </w:pPr>
                            <w:r>
                              <w:rPr>
                                <w:spacing w:val="-5"/>
                                <w:sz w:val="12"/>
                              </w:rPr>
                              <w:t>99</w:t>
                            </w:r>
                          </w:p>
                        </w:tc>
                        <w:tc>
                          <w:tcPr>
                            <w:tcW w:w="233" w:type="dxa"/>
                            <w:shd w:val="clear" w:color="auto" w:fill="FCDFEB"/>
                          </w:tcPr>
                          <w:p>
                            <w:pPr>
                              <w:pStyle w:val="TableParagraph"/>
                              <w:spacing w:line="107" w:lineRule="exact"/>
                              <w:ind w:left="6" w:right="20"/>
                              <w:jc w:val="center"/>
                              <w:rPr>
                                <w:sz w:val="12"/>
                              </w:rPr>
                            </w:pPr>
                            <w:r>
                              <w:rPr>
                                <w:spacing w:val="-5"/>
                                <w:sz w:val="12"/>
                              </w:rPr>
                              <w:t>98</w:t>
                            </w:r>
                          </w:p>
                        </w:tc>
                        <w:tc>
                          <w:tcPr>
                            <w:tcW w:w="233" w:type="dxa"/>
                            <w:shd w:val="clear" w:color="auto" w:fill="D8FFD8"/>
                          </w:tcPr>
                          <w:p>
                            <w:pPr>
                              <w:pStyle w:val="TableParagraph"/>
                              <w:spacing w:line="107" w:lineRule="exact"/>
                              <w:ind w:left="5" w:right="20"/>
                              <w:jc w:val="center"/>
                              <w:rPr>
                                <w:sz w:val="12"/>
                              </w:rPr>
                            </w:pPr>
                            <w:r>
                              <w:rPr>
                                <w:spacing w:val="-5"/>
                                <w:sz w:val="12"/>
                              </w:rPr>
                              <w:t>99</w:t>
                            </w:r>
                          </w:p>
                        </w:tc>
                        <w:tc>
                          <w:tcPr>
                            <w:tcW w:w="233" w:type="dxa"/>
                            <w:shd w:val="clear" w:color="auto" w:fill="FCDFEB"/>
                          </w:tcPr>
                          <w:p>
                            <w:pPr>
                              <w:pStyle w:val="TableParagraph"/>
                              <w:spacing w:line="107" w:lineRule="exact"/>
                              <w:ind w:left="4" w:right="20"/>
                              <w:jc w:val="center"/>
                              <w:rPr>
                                <w:sz w:val="12"/>
                              </w:rPr>
                            </w:pPr>
                            <w:r>
                              <w:rPr>
                                <w:spacing w:val="-5"/>
                                <w:sz w:val="12"/>
                              </w:rPr>
                              <w:t>99</w:t>
                            </w:r>
                          </w:p>
                        </w:tc>
                        <w:tc>
                          <w:tcPr>
                            <w:tcW w:w="233" w:type="dxa"/>
                            <w:shd w:val="clear" w:color="auto" w:fill="D8FFD8"/>
                          </w:tcPr>
                          <w:p>
                            <w:pPr>
                              <w:pStyle w:val="TableParagraph"/>
                              <w:spacing w:line="107" w:lineRule="exact"/>
                              <w:ind w:left="3" w:right="20"/>
                              <w:jc w:val="center"/>
                              <w:rPr>
                                <w:sz w:val="12"/>
                              </w:rPr>
                            </w:pPr>
                            <w:r>
                              <w:rPr>
                                <w:spacing w:val="-5"/>
                                <w:sz w:val="12"/>
                              </w:rPr>
                              <w:t>99</w:t>
                            </w:r>
                          </w:p>
                        </w:tc>
                        <w:tc>
                          <w:tcPr>
                            <w:tcW w:w="233" w:type="dxa"/>
                            <w:shd w:val="clear" w:color="auto" w:fill="FCDFEB"/>
                          </w:tcPr>
                          <w:p>
                            <w:pPr>
                              <w:pStyle w:val="TableParagraph"/>
                              <w:spacing w:line="107" w:lineRule="exact"/>
                              <w:ind w:left="2" w:right="20"/>
                              <w:jc w:val="center"/>
                              <w:rPr>
                                <w:sz w:val="12"/>
                              </w:rPr>
                            </w:pPr>
                            <w:r>
                              <w:rPr>
                                <w:spacing w:val="-5"/>
                                <w:sz w:val="12"/>
                              </w:rPr>
                              <w:t>99</w:t>
                            </w:r>
                          </w:p>
                        </w:tc>
                        <w:tc>
                          <w:tcPr>
                            <w:tcW w:w="233" w:type="dxa"/>
                            <w:shd w:val="clear" w:color="auto" w:fill="D8FFD8"/>
                          </w:tcPr>
                          <w:p>
                            <w:pPr>
                              <w:pStyle w:val="TableParagraph"/>
                              <w:spacing w:line="107" w:lineRule="exact"/>
                              <w:ind w:left="1" w:right="20"/>
                              <w:jc w:val="center"/>
                              <w:rPr>
                                <w:sz w:val="12"/>
                              </w:rPr>
                            </w:pPr>
                            <w:r>
                              <w:rPr>
                                <w:spacing w:val="-5"/>
                                <w:sz w:val="12"/>
                              </w:rPr>
                              <w:t>99</w:t>
                            </w:r>
                          </w:p>
                        </w:tc>
                        <w:tc>
                          <w:tcPr>
                            <w:tcW w:w="233" w:type="dxa"/>
                            <w:shd w:val="clear" w:color="auto" w:fill="FCDFEB"/>
                          </w:tcPr>
                          <w:p>
                            <w:pPr>
                              <w:pStyle w:val="TableParagraph"/>
                              <w:spacing w:line="107" w:lineRule="exact"/>
                              <w:ind w:right="20"/>
                              <w:jc w:val="center"/>
                              <w:rPr>
                                <w:sz w:val="12"/>
                              </w:rPr>
                            </w:pPr>
                            <w:r>
                              <w:rPr>
                                <w:spacing w:val="-5"/>
                                <w:sz w:val="12"/>
                              </w:rPr>
                              <w:t>99</w:t>
                            </w:r>
                          </w:p>
                        </w:tc>
                        <w:tc>
                          <w:tcPr>
                            <w:tcW w:w="233" w:type="dxa"/>
                            <w:shd w:val="clear" w:color="auto" w:fill="D8FFD8"/>
                          </w:tcPr>
                          <w:p>
                            <w:pPr>
                              <w:pStyle w:val="TableParagraph"/>
                              <w:spacing w:line="107" w:lineRule="exact"/>
                              <w:ind w:right="20"/>
                              <w:jc w:val="center"/>
                              <w:rPr>
                                <w:sz w:val="12"/>
                              </w:rPr>
                            </w:pPr>
                            <w:r>
                              <w:rPr>
                                <w:spacing w:val="-5"/>
                                <w:sz w:val="12"/>
                              </w:rPr>
                              <w:t>99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18" w:right="20"/>
                              <w:jc w:val="center"/>
                              <w:rPr>
                                <w:sz w:val="12"/>
                              </w:rPr>
                            </w:pPr>
                            <w:r>
                              <w:rPr>
                                <w:spacing w:val="-5"/>
                                <w:sz w:val="12"/>
                              </w:rPr>
                              <w:t>98</w:t>
                            </w:r>
                          </w:p>
                        </w:tc>
                        <w:tc>
                          <w:tcPr>
                            <w:tcW w:w="233" w:type="dxa"/>
                            <w:shd w:val="clear" w:color="auto" w:fill="FCDFEB"/>
                          </w:tcPr>
                          <w:p>
                            <w:pPr>
                              <w:pStyle w:val="TableParagraph"/>
                              <w:spacing w:line="132" w:lineRule="exact"/>
                              <w:ind w:left="17" w:right="20"/>
                              <w:jc w:val="center"/>
                              <w:rPr>
                                <w:sz w:val="12"/>
                              </w:rPr>
                            </w:pPr>
                            <w:r>
                              <w:rPr>
                                <w:spacing w:val="-5"/>
                                <w:sz w:val="12"/>
                              </w:rPr>
                              <w:t>98</w:t>
                            </w:r>
                          </w:p>
                        </w:tc>
                        <w:tc>
                          <w:tcPr>
                            <w:tcW w:w="233" w:type="dxa"/>
                            <w:shd w:val="clear" w:color="auto" w:fill="D8FFD8"/>
                          </w:tcPr>
                          <w:p>
                            <w:pPr>
                              <w:pStyle w:val="TableParagraph"/>
                              <w:spacing w:line="132" w:lineRule="exact"/>
                              <w:ind w:left="16" w:right="20"/>
                              <w:jc w:val="center"/>
                              <w:rPr>
                                <w:sz w:val="12"/>
                              </w:rPr>
                            </w:pPr>
                            <w:r>
                              <w:rPr>
                                <w:spacing w:val="-5"/>
                                <w:sz w:val="12"/>
                              </w:rPr>
                              <w:t>98</w:t>
                            </w:r>
                          </w:p>
                        </w:tc>
                        <w:tc>
                          <w:tcPr>
                            <w:tcW w:w="233" w:type="dxa"/>
                            <w:shd w:val="clear" w:color="auto" w:fill="D8FFD8"/>
                          </w:tcPr>
                          <w:p>
                            <w:pPr>
                              <w:pStyle w:val="TableParagraph"/>
                              <w:spacing w:line="132" w:lineRule="exact"/>
                              <w:ind w:left="15" w:right="20"/>
                              <w:jc w:val="center"/>
                              <w:rPr>
                                <w:sz w:val="12"/>
                              </w:rPr>
                            </w:pPr>
                            <w:r>
                              <w:rPr>
                                <w:spacing w:val="-5"/>
                                <w:sz w:val="12"/>
                              </w:rPr>
                              <w:t>99</w:t>
                            </w:r>
                          </w:p>
                        </w:tc>
                        <w:tc>
                          <w:tcPr>
                            <w:tcW w:w="233" w:type="dxa"/>
                            <w:shd w:val="clear" w:color="auto" w:fill="D8FFD8"/>
                          </w:tcPr>
                          <w:p>
                            <w:pPr>
                              <w:pStyle w:val="TableParagraph"/>
                              <w:spacing w:line="132" w:lineRule="exact"/>
                              <w:ind w:left="14" w:right="20"/>
                              <w:jc w:val="center"/>
                              <w:rPr>
                                <w:sz w:val="12"/>
                              </w:rPr>
                            </w:pPr>
                            <w:r>
                              <w:rPr>
                                <w:spacing w:val="-5"/>
                                <w:sz w:val="12"/>
                              </w:rPr>
                              <w:t>99</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D8FFD8"/>
                          </w:tcPr>
                          <w:p>
                            <w:pPr>
                              <w:pStyle w:val="TableParagraph"/>
                              <w:spacing w:line="132" w:lineRule="exact"/>
                              <w:ind w:left="13" w:right="20"/>
                              <w:jc w:val="center"/>
                              <w:rPr>
                                <w:sz w:val="12"/>
                              </w:rPr>
                            </w:pPr>
                            <w:r>
                              <w:rPr>
                                <w:spacing w:val="-5"/>
                                <w:sz w:val="12"/>
                              </w:rPr>
                              <w:t>99</w:t>
                            </w:r>
                          </w:p>
                        </w:tc>
                        <w:tc>
                          <w:tcPr>
                            <w:tcW w:w="233" w:type="dxa"/>
                            <w:shd w:val="clear" w:color="auto" w:fill="FCDFEB"/>
                          </w:tcPr>
                          <w:p>
                            <w:pPr>
                              <w:pStyle w:val="TableParagraph"/>
                              <w:spacing w:line="132" w:lineRule="exact"/>
                              <w:ind w:left="13" w:right="20"/>
                              <w:jc w:val="center"/>
                              <w:rPr>
                                <w:sz w:val="12"/>
                              </w:rPr>
                            </w:pPr>
                            <w:r>
                              <w:rPr>
                                <w:spacing w:val="-5"/>
                                <w:sz w:val="12"/>
                              </w:rPr>
                              <w:t>98</w:t>
                            </w:r>
                          </w:p>
                        </w:tc>
                        <w:tc>
                          <w:tcPr>
                            <w:tcW w:w="233" w:type="dxa"/>
                            <w:shd w:val="clear" w:color="auto" w:fill="FCDFEB"/>
                          </w:tcPr>
                          <w:p>
                            <w:pPr>
                              <w:pStyle w:val="TableParagraph"/>
                              <w:spacing w:line="132" w:lineRule="exact"/>
                              <w:ind w:left="12" w:right="20"/>
                              <w:jc w:val="center"/>
                              <w:rPr>
                                <w:sz w:val="12"/>
                              </w:rPr>
                            </w:pPr>
                            <w:r>
                              <w:rPr>
                                <w:spacing w:val="-5"/>
                                <w:sz w:val="12"/>
                              </w:rPr>
                              <w:t>99</w:t>
                            </w:r>
                          </w:p>
                        </w:tc>
                        <w:tc>
                          <w:tcPr>
                            <w:tcW w:w="233" w:type="dxa"/>
                            <w:shd w:val="clear" w:color="auto" w:fill="FCDFEB"/>
                          </w:tcPr>
                          <w:p>
                            <w:pPr>
                              <w:pStyle w:val="TableParagraph"/>
                              <w:spacing w:line="132" w:lineRule="exact"/>
                              <w:ind w:left="11" w:right="20"/>
                              <w:jc w:val="center"/>
                              <w:rPr>
                                <w:sz w:val="12"/>
                              </w:rPr>
                            </w:pPr>
                            <w:r>
                              <w:rPr>
                                <w:spacing w:val="-5"/>
                                <w:sz w:val="12"/>
                              </w:rPr>
                              <w:t>99</w:t>
                            </w:r>
                          </w:p>
                        </w:tc>
                        <w:tc>
                          <w:tcPr>
                            <w:tcW w:w="233" w:type="dxa"/>
                            <w:shd w:val="clear" w:color="auto" w:fill="FCDFEB"/>
                          </w:tcPr>
                          <w:p>
                            <w:pPr>
                              <w:pStyle w:val="TableParagraph"/>
                              <w:spacing w:line="132" w:lineRule="exact"/>
                              <w:ind w:left="10" w:right="20"/>
                              <w:jc w:val="center"/>
                              <w:rPr>
                                <w:sz w:val="12"/>
                              </w:rPr>
                            </w:pPr>
                            <w:r>
                              <w:rPr>
                                <w:spacing w:val="-5"/>
                                <w:sz w:val="12"/>
                              </w:rPr>
                              <w:t>99</w:t>
                            </w:r>
                          </w:p>
                        </w:tc>
                        <w:tc>
                          <w:tcPr>
                            <w:tcW w:w="233" w:type="dxa"/>
                            <w:shd w:val="clear" w:color="auto" w:fill="FCDFEB"/>
                          </w:tcPr>
                          <w:p>
                            <w:pPr>
                              <w:pStyle w:val="TableParagraph"/>
                              <w:spacing w:line="132" w:lineRule="exact"/>
                              <w:ind w:left="9" w:right="20"/>
                              <w:jc w:val="center"/>
                              <w:rPr>
                                <w:sz w:val="12"/>
                              </w:rPr>
                            </w:pPr>
                            <w:r>
                              <w:rPr>
                                <w:spacing w:val="-5"/>
                                <w:sz w:val="12"/>
                              </w:rPr>
                              <w:t>99</w:t>
                            </w:r>
                          </w:p>
                        </w:tc>
                        <w:tc>
                          <w:tcPr>
                            <w:tcW w:w="233" w:type="dxa"/>
                            <w:shd w:val="clear" w:color="auto" w:fill="D8FFD8"/>
                          </w:tcPr>
                          <w:p>
                            <w:pPr>
                              <w:pStyle w:val="TableParagraph"/>
                              <w:spacing w:line="132" w:lineRule="exact"/>
                              <w:ind w:left="8" w:right="20"/>
                              <w:jc w:val="center"/>
                              <w:rPr>
                                <w:sz w:val="12"/>
                              </w:rPr>
                            </w:pPr>
                            <w:r>
                              <w:rPr>
                                <w:spacing w:val="-5"/>
                                <w:sz w:val="12"/>
                              </w:rPr>
                              <w:t>99</w:t>
                            </w:r>
                          </w:p>
                        </w:tc>
                        <w:tc>
                          <w:tcPr>
                            <w:tcW w:w="233" w:type="dxa"/>
                            <w:shd w:val="clear" w:color="auto" w:fill="D8FFD8"/>
                          </w:tcPr>
                          <w:p>
                            <w:pPr>
                              <w:pStyle w:val="TableParagraph"/>
                              <w:spacing w:line="132" w:lineRule="exact"/>
                              <w:ind w:left="7" w:right="20"/>
                              <w:jc w:val="center"/>
                              <w:rPr>
                                <w:sz w:val="12"/>
                              </w:rPr>
                            </w:pPr>
                            <w:r>
                              <w:rPr>
                                <w:spacing w:val="-5"/>
                                <w:sz w:val="12"/>
                              </w:rPr>
                              <w:t>99</w:t>
                            </w:r>
                          </w:p>
                        </w:tc>
                        <w:tc>
                          <w:tcPr>
                            <w:tcW w:w="233" w:type="dxa"/>
                            <w:shd w:val="clear" w:color="auto" w:fill="D8FFD8"/>
                          </w:tcPr>
                          <w:p>
                            <w:pPr>
                              <w:pStyle w:val="TableParagraph"/>
                              <w:spacing w:line="132" w:lineRule="exact"/>
                              <w:ind w:left="6" w:right="20"/>
                              <w:jc w:val="center"/>
                              <w:rPr>
                                <w:sz w:val="12"/>
                              </w:rPr>
                            </w:pPr>
                            <w:r>
                              <w:rPr>
                                <w:spacing w:val="-5"/>
                                <w:sz w:val="12"/>
                              </w:rPr>
                              <w:t>98</w:t>
                            </w:r>
                          </w:p>
                        </w:tc>
                        <w:tc>
                          <w:tcPr>
                            <w:tcW w:w="233" w:type="dxa"/>
                            <w:shd w:val="clear" w:color="auto" w:fill="FCDFEB"/>
                          </w:tcPr>
                          <w:p>
                            <w:pPr>
                              <w:pStyle w:val="TableParagraph"/>
                              <w:spacing w:line="132" w:lineRule="exact"/>
                              <w:ind w:left="6" w:right="20"/>
                              <w:jc w:val="center"/>
                              <w:rPr>
                                <w:sz w:val="12"/>
                              </w:rPr>
                            </w:pPr>
                            <w:r>
                              <w:rPr>
                                <w:spacing w:val="-5"/>
                                <w:sz w:val="12"/>
                              </w:rPr>
                              <w:t>98</w:t>
                            </w:r>
                          </w:p>
                        </w:tc>
                        <w:tc>
                          <w:tcPr>
                            <w:tcW w:w="233" w:type="dxa"/>
                            <w:shd w:val="clear" w:color="auto" w:fill="D8FFD8"/>
                          </w:tcPr>
                          <w:p>
                            <w:pPr>
                              <w:pStyle w:val="TableParagraph"/>
                              <w:spacing w:line="132" w:lineRule="exact"/>
                              <w:ind w:left="5" w:right="20"/>
                              <w:jc w:val="center"/>
                              <w:rPr>
                                <w:sz w:val="12"/>
                              </w:rPr>
                            </w:pPr>
                            <w:r>
                              <w:rPr>
                                <w:spacing w:val="-5"/>
                                <w:sz w:val="12"/>
                              </w:rPr>
                              <w:t>99</w:t>
                            </w:r>
                          </w:p>
                        </w:tc>
                        <w:tc>
                          <w:tcPr>
                            <w:tcW w:w="233" w:type="dxa"/>
                            <w:shd w:val="clear" w:color="auto" w:fill="FCDFEB"/>
                          </w:tcPr>
                          <w:p>
                            <w:pPr>
                              <w:pStyle w:val="TableParagraph"/>
                              <w:spacing w:line="132" w:lineRule="exact"/>
                              <w:ind w:left="4" w:right="20"/>
                              <w:jc w:val="center"/>
                              <w:rPr>
                                <w:sz w:val="12"/>
                              </w:rPr>
                            </w:pPr>
                            <w:r>
                              <w:rPr>
                                <w:spacing w:val="-5"/>
                                <w:sz w:val="12"/>
                              </w:rPr>
                              <w:t>99</w:t>
                            </w:r>
                          </w:p>
                        </w:tc>
                        <w:tc>
                          <w:tcPr>
                            <w:tcW w:w="233" w:type="dxa"/>
                            <w:shd w:val="clear" w:color="auto" w:fill="D8FFD8"/>
                          </w:tcPr>
                          <w:p>
                            <w:pPr>
                              <w:pStyle w:val="TableParagraph"/>
                              <w:spacing w:line="132" w:lineRule="exact"/>
                              <w:ind w:left="3" w:right="20"/>
                              <w:jc w:val="center"/>
                              <w:rPr>
                                <w:sz w:val="12"/>
                              </w:rPr>
                            </w:pPr>
                            <w:r>
                              <w:rPr>
                                <w:spacing w:val="-5"/>
                                <w:sz w:val="12"/>
                              </w:rPr>
                              <w:t>99</w:t>
                            </w:r>
                          </w:p>
                        </w:tc>
                        <w:tc>
                          <w:tcPr>
                            <w:tcW w:w="233" w:type="dxa"/>
                            <w:shd w:val="clear" w:color="auto" w:fill="FCDFEB"/>
                          </w:tcPr>
                          <w:p>
                            <w:pPr>
                              <w:pStyle w:val="TableParagraph"/>
                              <w:spacing w:line="132" w:lineRule="exact"/>
                              <w:ind w:left="2" w:right="20"/>
                              <w:jc w:val="center"/>
                              <w:rPr>
                                <w:sz w:val="12"/>
                              </w:rPr>
                            </w:pPr>
                            <w:r>
                              <w:rPr>
                                <w:spacing w:val="-5"/>
                                <w:sz w:val="12"/>
                              </w:rPr>
                              <w:t>99</w:t>
                            </w:r>
                          </w:p>
                        </w:tc>
                        <w:tc>
                          <w:tcPr>
                            <w:tcW w:w="233" w:type="dxa"/>
                            <w:shd w:val="clear" w:color="auto" w:fill="D8FFD8"/>
                          </w:tcPr>
                          <w:p>
                            <w:pPr>
                              <w:pStyle w:val="TableParagraph"/>
                              <w:spacing w:line="132" w:lineRule="exact"/>
                              <w:ind w:left="1" w:right="20"/>
                              <w:jc w:val="center"/>
                              <w:rPr>
                                <w:sz w:val="12"/>
                              </w:rPr>
                            </w:pPr>
                            <w:r>
                              <w:rPr>
                                <w:spacing w:val="-5"/>
                                <w:sz w:val="12"/>
                              </w:rPr>
                              <w:t>98</w:t>
                            </w:r>
                          </w:p>
                        </w:tc>
                        <w:tc>
                          <w:tcPr>
                            <w:tcW w:w="233" w:type="dxa"/>
                            <w:shd w:val="clear" w:color="auto" w:fill="FCDFEB"/>
                          </w:tcPr>
                          <w:p>
                            <w:pPr>
                              <w:pStyle w:val="TableParagraph"/>
                              <w:spacing w:line="132" w:lineRule="exact"/>
                              <w:ind w:right="20"/>
                              <w:jc w:val="center"/>
                              <w:rPr>
                                <w:sz w:val="12"/>
                              </w:rPr>
                            </w:pPr>
                            <w:r>
                              <w:rPr>
                                <w:spacing w:val="-5"/>
                                <w:sz w:val="12"/>
                              </w:rPr>
                              <w:t>99</w:t>
                            </w:r>
                          </w:p>
                        </w:tc>
                        <w:tc>
                          <w:tcPr>
                            <w:tcW w:w="233" w:type="dxa"/>
                            <w:shd w:val="clear" w:color="auto" w:fill="D8FFD8"/>
                          </w:tcPr>
                          <w:p>
                            <w:pPr>
                              <w:pStyle w:val="TableParagraph"/>
                              <w:spacing w:line="132" w:lineRule="exact"/>
                              <w:ind w:right="20"/>
                              <w:jc w:val="center"/>
                              <w:rPr>
                                <w:sz w:val="12"/>
                              </w:rPr>
                            </w:pPr>
                            <w:r>
                              <w:rPr>
                                <w:spacing w:val="-5"/>
                                <w:sz w:val="12"/>
                              </w:rPr>
                              <w:t>97</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8960">
                <wp:simplePos x="0" y="0"/>
                <wp:positionH relativeFrom="page">
                  <wp:posOffset>1077010</wp:posOffset>
                </wp:positionH>
                <wp:positionV relativeFrom="paragraph">
                  <wp:posOffset>9625</wp:posOffset>
                </wp:positionV>
                <wp:extent cx="2629535" cy="176529"/>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262953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98</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8" w:right="20"/>
                                    <w:jc w:val="center"/>
                                    <w:rPr>
                                      <w:sz w:val="12"/>
                                    </w:rPr>
                                  </w:pPr>
                                  <w:r>
                                    <w:rPr>
                                      <w:spacing w:val="-5"/>
                                      <w:sz w:val="12"/>
                                    </w:rPr>
                                    <w:t>99</w:t>
                                  </w:r>
                                </w:p>
                              </w:tc>
                              <w:tc>
                                <w:tcPr>
                                  <w:tcW w:w="233" w:type="dxa"/>
                                  <w:shd w:val="clear" w:color="auto" w:fill="FCDFEB"/>
                                </w:tcPr>
                                <w:p>
                                  <w:pPr>
                                    <w:pStyle w:val="TableParagraph"/>
                                    <w:spacing w:line="107" w:lineRule="exact"/>
                                    <w:ind w:left="17" w:right="20"/>
                                    <w:jc w:val="center"/>
                                    <w:rPr>
                                      <w:sz w:val="12"/>
                                    </w:rPr>
                                  </w:pPr>
                                  <w:r>
                                    <w:rPr>
                                      <w:spacing w:val="-5"/>
                                      <w:sz w:val="12"/>
                                    </w:rPr>
                                    <w:t>97</w:t>
                                  </w:r>
                                </w:p>
                              </w:tc>
                              <w:tc>
                                <w:tcPr>
                                  <w:tcW w:w="233" w:type="dxa"/>
                                  <w:shd w:val="clear" w:color="auto" w:fill="D8FFD8"/>
                                </w:tcPr>
                                <w:p>
                                  <w:pPr>
                                    <w:pStyle w:val="TableParagraph"/>
                                    <w:spacing w:line="107" w:lineRule="exact"/>
                                    <w:ind w:left="16" w:right="20"/>
                                    <w:jc w:val="center"/>
                                    <w:rPr>
                                      <w:sz w:val="12"/>
                                    </w:rPr>
                                  </w:pPr>
                                  <w:r>
                                    <w:rPr>
                                      <w:spacing w:val="-5"/>
                                      <w:sz w:val="12"/>
                                    </w:rPr>
                                    <w:t>99</w:t>
                                  </w:r>
                                </w:p>
                              </w:tc>
                              <w:tc>
                                <w:tcPr>
                                  <w:tcW w:w="233" w:type="dxa"/>
                                  <w:shd w:val="clear" w:color="auto" w:fill="FCDFEB"/>
                                </w:tcPr>
                                <w:p>
                                  <w:pPr>
                                    <w:pStyle w:val="TableParagraph"/>
                                    <w:spacing w:line="107" w:lineRule="exact"/>
                                    <w:ind w:left="15" w:right="20"/>
                                    <w:jc w:val="center"/>
                                    <w:rPr>
                                      <w:sz w:val="12"/>
                                    </w:rPr>
                                  </w:pPr>
                                  <w:r>
                                    <w:rPr>
                                      <w:spacing w:val="-5"/>
                                      <w:sz w:val="12"/>
                                    </w:rPr>
                                    <w:t>99</w:t>
                                  </w:r>
                                </w:p>
                              </w:tc>
                              <w:tc>
                                <w:tcPr>
                                  <w:tcW w:w="233" w:type="dxa"/>
                                  <w:shd w:val="clear" w:color="auto" w:fill="D8FFD8"/>
                                </w:tcPr>
                                <w:p>
                                  <w:pPr>
                                    <w:pStyle w:val="TableParagraph"/>
                                    <w:spacing w:line="107" w:lineRule="exact"/>
                                    <w:ind w:left="14" w:right="20"/>
                                    <w:jc w:val="center"/>
                                    <w:rPr>
                                      <w:sz w:val="12"/>
                                    </w:rPr>
                                  </w:pPr>
                                  <w:r>
                                    <w:rPr>
                                      <w:spacing w:val="-5"/>
                                      <w:sz w:val="12"/>
                                    </w:rPr>
                                    <w:t>99</w:t>
                                  </w:r>
                                </w:p>
                              </w:tc>
                              <w:tc>
                                <w:tcPr>
                                  <w:tcW w:w="299" w:type="dxa"/>
                                  <w:shd w:val="clear" w:color="auto" w:fill="FCDFEB"/>
                                </w:tcPr>
                                <w:p>
                                  <w:pPr>
                                    <w:pStyle w:val="TableParagraph"/>
                                    <w:spacing w:line="107" w:lineRule="exact"/>
                                    <w:ind w:left="64" w:right="7"/>
                                    <w:jc w:val="center"/>
                                    <w:rPr>
                                      <w:sz w:val="12"/>
                                    </w:rPr>
                                  </w:pPr>
                                  <w:r>
                                    <w:rPr>
                                      <w:spacing w:val="-5"/>
                                      <w:sz w:val="12"/>
                                    </w:rPr>
                                    <w:t>99</w:t>
                                  </w:r>
                                </w:p>
                              </w:tc>
                              <w:tc>
                                <w:tcPr>
                                  <w:tcW w:w="233" w:type="dxa"/>
                                  <w:shd w:val="clear" w:color="auto" w:fill="D8FFD8"/>
                                </w:tcPr>
                                <w:p>
                                  <w:pPr>
                                    <w:pStyle w:val="TableParagraph"/>
                                    <w:spacing w:line="107" w:lineRule="exact"/>
                                    <w:ind w:left="13" w:right="20"/>
                                    <w:jc w:val="center"/>
                                    <w:rPr>
                                      <w:sz w:val="12"/>
                                    </w:rPr>
                                  </w:pPr>
                                  <w:r>
                                    <w:rPr>
                                      <w:spacing w:val="-5"/>
                                      <w:sz w:val="12"/>
                                    </w:rPr>
                                    <w:t>99</w:t>
                                  </w:r>
                                </w:p>
                              </w:tc>
                              <w:tc>
                                <w:tcPr>
                                  <w:tcW w:w="233" w:type="dxa"/>
                                  <w:shd w:val="clear" w:color="auto" w:fill="FCDFEB"/>
                                </w:tcPr>
                                <w:p>
                                  <w:pPr>
                                    <w:pStyle w:val="TableParagraph"/>
                                    <w:spacing w:line="107" w:lineRule="exact"/>
                                    <w:ind w:left="13" w:right="20"/>
                                    <w:jc w:val="center"/>
                                    <w:rPr>
                                      <w:sz w:val="12"/>
                                    </w:rPr>
                                  </w:pPr>
                                  <w:r>
                                    <w:rPr>
                                      <w:spacing w:val="-5"/>
                                      <w:sz w:val="12"/>
                                    </w:rPr>
                                    <w:t>97</w:t>
                                  </w:r>
                                </w:p>
                              </w:tc>
                              <w:tc>
                                <w:tcPr>
                                  <w:tcW w:w="233" w:type="dxa"/>
                                  <w:shd w:val="clear" w:color="auto" w:fill="FCDFEB"/>
                                </w:tcPr>
                                <w:p>
                                  <w:pPr>
                                    <w:pStyle w:val="TableParagraph"/>
                                    <w:spacing w:line="107" w:lineRule="exact"/>
                                    <w:ind w:left="12" w:right="20"/>
                                    <w:jc w:val="center"/>
                                    <w:rPr>
                                      <w:sz w:val="12"/>
                                    </w:rPr>
                                  </w:pPr>
                                  <w:r>
                                    <w:rPr>
                                      <w:spacing w:val="-5"/>
                                      <w:sz w:val="12"/>
                                    </w:rPr>
                                    <w:t>98</w:t>
                                  </w:r>
                                </w:p>
                              </w:tc>
                              <w:tc>
                                <w:tcPr>
                                  <w:tcW w:w="233" w:type="dxa"/>
                                  <w:shd w:val="clear" w:color="auto" w:fill="FCDFEB"/>
                                </w:tcPr>
                                <w:p>
                                  <w:pPr>
                                    <w:pStyle w:val="TableParagraph"/>
                                    <w:spacing w:line="107" w:lineRule="exact"/>
                                    <w:ind w:left="11" w:right="20"/>
                                    <w:jc w:val="center"/>
                                    <w:rPr>
                                      <w:sz w:val="12"/>
                                    </w:rPr>
                                  </w:pPr>
                                  <w:r>
                                    <w:rPr>
                                      <w:spacing w:val="-5"/>
                                      <w:sz w:val="12"/>
                                    </w:rPr>
                                    <w:t>98</w:t>
                                  </w:r>
                                </w:p>
                              </w:tc>
                              <w:tc>
                                <w:tcPr>
                                  <w:tcW w:w="233" w:type="dxa"/>
                                  <w:shd w:val="clear" w:color="auto" w:fill="FCDFEB"/>
                                </w:tcPr>
                                <w:p>
                                  <w:pPr>
                                    <w:pStyle w:val="TableParagraph"/>
                                    <w:spacing w:line="107" w:lineRule="exact"/>
                                    <w:ind w:left="10" w:right="20"/>
                                    <w:jc w:val="center"/>
                                    <w:rPr>
                                      <w:sz w:val="12"/>
                                    </w:rPr>
                                  </w:pPr>
                                  <w:r>
                                    <w:rPr>
                                      <w:spacing w:val="-5"/>
                                      <w:sz w:val="12"/>
                                    </w:rPr>
                                    <w:t>98</w:t>
                                  </w:r>
                                </w:p>
                              </w:tc>
                              <w:tc>
                                <w:tcPr>
                                  <w:tcW w:w="233" w:type="dxa"/>
                                  <w:shd w:val="clear" w:color="auto" w:fill="FCDFEB"/>
                                </w:tcPr>
                                <w:p>
                                  <w:pPr>
                                    <w:pStyle w:val="TableParagraph"/>
                                    <w:spacing w:line="107" w:lineRule="exact"/>
                                    <w:ind w:left="9" w:right="20"/>
                                    <w:jc w:val="center"/>
                                    <w:rPr>
                                      <w:sz w:val="12"/>
                                    </w:rPr>
                                  </w:pPr>
                                  <w:r>
                                    <w:rPr>
                                      <w:spacing w:val="-5"/>
                                      <w:sz w:val="12"/>
                                    </w:rPr>
                                    <w:t>98</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18" w:right="20"/>
                                    <w:jc w:val="center"/>
                                    <w:rPr>
                                      <w:sz w:val="12"/>
                                    </w:rPr>
                                  </w:pPr>
                                  <w:r>
                                    <w:rPr>
                                      <w:spacing w:val="-5"/>
                                      <w:sz w:val="12"/>
                                    </w:rPr>
                                    <w:t>99</w:t>
                                  </w:r>
                                </w:p>
                              </w:tc>
                              <w:tc>
                                <w:tcPr>
                                  <w:tcW w:w="233" w:type="dxa"/>
                                  <w:shd w:val="clear" w:color="auto" w:fill="FCDFEB"/>
                                </w:tcPr>
                                <w:p>
                                  <w:pPr>
                                    <w:pStyle w:val="TableParagraph"/>
                                    <w:spacing w:line="132" w:lineRule="exact"/>
                                    <w:ind w:left="17" w:right="20"/>
                                    <w:jc w:val="center"/>
                                    <w:rPr>
                                      <w:sz w:val="12"/>
                                    </w:rPr>
                                  </w:pPr>
                                  <w:r>
                                    <w:rPr>
                                      <w:spacing w:val="-5"/>
                                      <w:sz w:val="12"/>
                                    </w:rPr>
                                    <w:t>99</w:t>
                                  </w:r>
                                </w:p>
                              </w:tc>
                              <w:tc>
                                <w:tcPr>
                                  <w:tcW w:w="233" w:type="dxa"/>
                                  <w:shd w:val="clear" w:color="auto" w:fill="D8FFD8"/>
                                </w:tcPr>
                                <w:p>
                                  <w:pPr>
                                    <w:pStyle w:val="TableParagraph"/>
                                    <w:spacing w:line="132" w:lineRule="exact"/>
                                    <w:ind w:left="16" w:right="20"/>
                                    <w:jc w:val="center"/>
                                    <w:rPr>
                                      <w:sz w:val="12"/>
                                    </w:rPr>
                                  </w:pPr>
                                  <w:r>
                                    <w:rPr>
                                      <w:spacing w:val="-5"/>
                                      <w:sz w:val="12"/>
                                    </w:rPr>
                                    <w:t>98</w:t>
                                  </w:r>
                                </w:p>
                              </w:tc>
                              <w:tc>
                                <w:tcPr>
                                  <w:tcW w:w="233" w:type="dxa"/>
                                  <w:shd w:val="clear" w:color="auto" w:fill="FCDFEB"/>
                                </w:tcPr>
                                <w:p>
                                  <w:pPr>
                                    <w:pStyle w:val="TableParagraph"/>
                                    <w:spacing w:line="132" w:lineRule="exact"/>
                                    <w:ind w:left="15" w:right="20"/>
                                    <w:jc w:val="center"/>
                                    <w:rPr>
                                      <w:sz w:val="12"/>
                                    </w:rPr>
                                  </w:pPr>
                                  <w:r>
                                    <w:rPr>
                                      <w:spacing w:val="-5"/>
                                      <w:sz w:val="12"/>
                                    </w:rPr>
                                    <w:t>99</w:t>
                                  </w:r>
                                </w:p>
                              </w:tc>
                              <w:tc>
                                <w:tcPr>
                                  <w:tcW w:w="233" w:type="dxa"/>
                                  <w:shd w:val="clear" w:color="auto" w:fill="D8FFD8"/>
                                </w:tcPr>
                                <w:p>
                                  <w:pPr>
                                    <w:pStyle w:val="TableParagraph"/>
                                    <w:spacing w:line="132" w:lineRule="exact"/>
                                    <w:ind w:left="14" w:right="20"/>
                                    <w:jc w:val="center"/>
                                    <w:rPr>
                                      <w:sz w:val="12"/>
                                    </w:rPr>
                                  </w:pPr>
                                  <w:r>
                                    <w:rPr>
                                      <w:spacing w:val="-5"/>
                                      <w:sz w:val="12"/>
                                    </w:rPr>
                                    <w:t>99</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D8FFD8"/>
                                </w:tcPr>
                                <w:p>
                                  <w:pPr>
                                    <w:pStyle w:val="TableParagraph"/>
                                    <w:spacing w:line="132" w:lineRule="exact"/>
                                    <w:ind w:left="13" w:right="20"/>
                                    <w:jc w:val="center"/>
                                    <w:rPr>
                                      <w:sz w:val="12"/>
                                    </w:rPr>
                                  </w:pPr>
                                  <w:r>
                                    <w:rPr>
                                      <w:spacing w:val="-5"/>
                                      <w:sz w:val="12"/>
                                    </w:rPr>
                                    <w:t>99</w:t>
                                  </w:r>
                                </w:p>
                              </w:tc>
                              <w:tc>
                                <w:tcPr>
                                  <w:tcW w:w="233" w:type="dxa"/>
                                  <w:shd w:val="clear" w:color="auto" w:fill="FCDFEB"/>
                                </w:tcPr>
                                <w:p>
                                  <w:pPr>
                                    <w:pStyle w:val="TableParagraph"/>
                                    <w:spacing w:line="132" w:lineRule="exact"/>
                                    <w:ind w:left="13" w:right="20"/>
                                    <w:jc w:val="center"/>
                                    <w:rPr>
                                      <w:sz w:val="12"/>
                                    </w:rPr>
                                  </w:pPr>
                                  <w:r>
                                    <w:rPr>
                                      <w:spacing w:val="-5"/>
                                      <w:sz w:val="12"/>
                                    </w:rPr>
                                    <w:t>98</w:t>
                                  </w:r>
                                </w:p>
                              </w:tc>
                              <w:tc>
                                <w:tcPr>
                                  <w:tcW w:w="233" w:type="dxa"/>
                                  <w:shd w:val="clear" w:color="auto" w:fill="FCDFEB"/>
                                </w:tcPr>
                                <w:p>
                                  <w:pPr>
                                    <w:pStyle w:val="TableParagraph"/>
                                    <w:spacing w:line="132" w:lineRule="exact"/>
                                    <w:ind w:left="12" w:right="20"/>
                                    <w:jc w:val="center"/>
                                    <w:rPr>
                                      <w:sz w:val="12"/>
                                    </w:rPr>
                                  </w:pPr>
                                  <w:r>
                                    <w:rPr>
                                      <w:spacing w:val="-5"/>
                                      <w:sz w:val="12"/>
                                    </w:rPr>
                                    <w:t>99</w:t>
                                  </w:r>
                                </w:p>
                              </w:tc>
                              <w:tc>
                                <w:tcPr>
                                  <w:tcW w:w="233" w:type="dxa"/>
                                  <w:shd w:val="clear" w:color="auto" w:fill="FCDFEB"/>
                                </w:tcPr>
                                <w:p>
                                  <w:pPr>
                                    <w:pStyle w:val="TableParagraph"/>
                                    <w:spacing w:line="132" w:lineRule="exact"/>
                                    <w:ind w:left="11" w:right="20"/>
                                    <w:jc w:val="center"/>
                                    <w:rPr>
                                      <w:sz w:val="12"/>
                                    </w:rPr>
                                  </w:pPr>
                                  <w:r>
                                    <w:rPr>
                                      <w:spacing w:val="-5"/>
                                      <w:sz w:val="12"/>
                                    </w:rPr>
                                    <w:t>99</w:t>
                                  </w:r>
                                </w:p>
                              </w:tc>
                              <w:tc>
                                <w:tcPr>
                                  <w:tcW w:w="233" w:type="dxa"/>
                                  <w:shd w:val="clear" w:color="auto" w:fill="FCDFEB"/>
                                </w:tcPr>
                                <w:p>
                                  <w:pPr>
                                    <w:pStyle w:val="TableParagraph"/>
                                    <w:spacing w:line="132" w:lineRule="exact"/>
                                    <w:ind w:left="10" w:right="20"/>
                                    <w:jc w:val="center"/>
                                    <w:rPr>
                                      <w:sz w:val="12"/>
                                    </w:rPr>
                                  </w:pPr>
                                  <w:r>
                                    <w:rPr>
                                      <w:spacing w:val="-5"/>
                                      <w:sz w:val="12"/>
                                    </w:rPr>
                                    <w:t>99</w:t>
                                  </w:r>
                                </w:p>
                              </w:tc>
                              <w:tc>
                                <w:tcPr>
                                  <w:tcW w:w="233" w:type="dxa"/>
                                  <w:shd w:val="clear" w:color="auto" w:fill="FCDFEB"/>
                                </w:tcPr>
                                <w:p>
                                  <w:pPr>
                                    <w:pStyle w:val="TableParagraph"/>
                                    <w:spacing w:line="132" w:lineRule="exact"/>
                                    <w:ind w:left="9" w:right="20"/>
                                    <w:jc w:val="center"/>
                                    <w:rPr>
                                      <w:sz w:val="12"/>
                                    </w:rPr>
                                  </w:pPr>
                                  <w:r>
                                    <w:rPr>
                                      <w:spacing w:val="-5"/>
                                      <w:sz w:val="12"/>
                                    </w:rPr>
                                    <w:t>99</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757953pt;width:207.05pt;height:13.9pt;mso-position-horizontal-relative:page;mso-position-vertical-relative:paragraph;z-index:15848960" type="#_x0000_t202" id="docshape65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98</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18" w:right="20"/>
                              <w:jc w:val="center"/>
                              <w:rPr>
                                <w:sz w:val="12"/>
                              </w:rPr>
                            </w:pPr>
                            <w:r>
                              <w:rPr>
                                <w:spacing w:val="-5"/>
                                <w:sz w:val="12"/>
                              </w:rPr>
                              <w:t>99</w:t>
                            </w:r>
                          </w:p>
                        </w:tc>
                        <w:tc>
                          <w:tcPr>
                            <w:tcW w:w="233" w:type="dxa"/>
                            <w:shd w:val="clear" w:color="auto" w:fill="FCDFEB"/>
                          </w:tcPr>
                          <w:p>
                            <w:pPr>
                              <w:pStyle w:val="TableParagraph"/>
                              <w:spacing w:line="107" w:lineRule="exact"/>
                              <w:ind w:left="17" w:right="20"/>
                              <w:jc w:val="center"/>
                              <w:rPr>
                                <w:sz w:val="12"/>
                              </w:rPr>
                            </w:pPr>
                            <w:r>
                              <w:rPr>
                                <w:spacing w:val="-5"/>
                                <w:sz w:val="12"/>
                              </w:rPr>
                              <w:t>97</w:t>
                            </w:r>
                          </w:p>
                        </w:tc>
                        <w:tc>
                          <w:tcPr>
                            <w:tcW w:w="233" w:type="dxa"/>
                            <w:shd w:val="clear" w:color="auto" w:fill="D8FFD8"/>
                          </w:tcPr>
                          <w:p>
                            <w:pPr>
                              <w:pStyle w:val="TableParagraph"/>
                              <w:spacing w:line="107" w:lineRule="exact"/>
                              <w:ind w:left="16" w:right="20"/>
                              <w:jc w:val="center"/>
                              <w:rPr>
                                <w:sz w:val="12"/>
                              </w:rPr>
                            </w:pPr>
                            <w:r>
                              <w:rPr>
                                <w:spacing w:val="-5"/>
                                <w:sz w:val="12"/>
                              </w:rPr>
                              <w:t>99</w:t>
                            </w:r>
                          </w:p>
                        </w:tc>
                        <w:tc>
                          <w:tcPr>
                            <w:tcW w:w="233" w:type="dxa"/>
                            <w:shd w:val="clear" w:color="auto" w:fill="FCDFEB"/>
                          </w:tcPr>
                          <w:p>
                            <w:pPr>
                              <w:pStyle w:val="TableParagraph"/>
                              <w:spacing w:line="107" w:lineRule="exact"/>
                              <w:ind w:left="15" w:right="20"/>
                              <w:jc w:val="center"/>
                              <w:rPr>
                                <w:sz w:val="12"/>
                              </w:rPr>
                            </w:pPr>
                            <w:r>
                              <w:rPr>
                                <w:spacing w:val="-5"/>
                                <w:sz w:val="12"/>
                              </w:rPr>
                              <w:t>99</w:t>
                            </w:r>
                          </w:p>
                        </w:tc>
                        <w:tc>
                          <w:tcPr>
                            <w:tcW w:w="233" w:type="dxa"/>
                            <w:shd w:val="clear" w:color="auto" w:fill="D8FFD8"/>
                          </w:tcPr>
                          <w:p>
                            <w:pPr>
                              <w:pStyle w:val="TableParagraph"/>
                              <w:spacing w:line="107" w:lineRule="exact"/>
                              <w:ind w:left="14" w:right="20"/>
                              <w:jc w:val="center"/>
                              <w:rPr>
                                <w:sz w:val="12"/>
                              </w:rPr>
                            </w:pPr>
                            <w:r>
                              <w:rPr>
                                <w:spacing w:val="-5"/>
                                <w:sz w:val="12"/>
                              </w:rPr>
                              <w:t>99</w:t>
                            </w:r>
                          </w:p>
                        </w:tc>
                        <w:tc>
                          <w:tcPr>
                            <w:tcW w:w="299" w:type="dxa"/>
                            <w:shd w:val="clear" w:color="auto" w:fill="FCDFEB"/>
                          </w:tcPr>
                          <w:p>
                            <w:pPr>
                              <w:pStyle w:val="TableParagraph"/>
                              <w:spacing w:line="107" w:lineRule="exact"/>
                              <w:ind w:left="64" w:right="7"/>
                              <w:jc w:val="center"/>
                              <w:rPr>
                                <w:sz w:val="12"/>
                              </w:rPr>
                            </w:pPr>
                            <w:r>
                              <w:rPr>
                                <w:spacing w:val="-5"/>
                                <w:sz w:val="12"/>
                              </w:rPr>
                              <w:t>99</w:t>
                            </w:r>
                          </w:p>
                        </w:tc>
                        <w:tc>
                          <w:tcPr>
                            <w:tcW w:w="233" w:type="dxa"/>
                            <w:shd w:val="clear" w:color="auto" w:fill="D8FFD8"/>
                          </w:tcPr>
                          <w:p>
                            <w:pPr>
                              <w:pStyle w:val="TableParagraph"/>
                              <w:spacing w:line="107" w:lineRule="exact"/>
                              <w:ind w:left="13" w:right="20"/>
                              <w:jc w:val="center"/>
                              <w:rPr>
                                <w:sz w:val="12"/>
                              </w:rPr>
                            </w:pPr>
                            <w:r>
                              <w:rPr>
                                <w:spacing w:val="-5"/>
                                <w:sz w:val="12"/>
                              </w:rPr>
                              <w:t>99</w:t>
                            </w:r>
                          </w:p>
                        </w:tc>
                        <w:tc>
                          <w:tcPr>
                            <w:tcW w:w="233" w:type="dxa"/>
                            <w:shd w:val="clear" w:color="auto" w:fill="FCDFEB"/>
                          </w:tcPr>
                          <w:p>
                            <w:pPr>
                              <w:pStyle w:val="TableParagraph"/>
                              <w:spacing w:line="107" w:lineRule="exact"/>
                              <w:ind w:left="13" w:right="20"/>
                              <w:jc w:val="center"/>
                              <w:rPr>
                                <w:sz w:val="12"/>
                              </w:rPr>
                            </w:pPr>
                            <w:r>
                              <w:rPr>
                                <w:spacing w:val="-5"/>
                                <w:sz w:val="12"/>
                              </w:rPr>
                              <w:t>97</w:t>
                            </w:r>
                          </w:p>
                        </w:tc>
                        <w:tc>
                          <w:tcPr>
                            <w:tcW w:w="233" w:type="dxa"/>
                            <w:shd w:val="clear" w:color="auto" w:fill="FCDFEB"/>
                          </w:tcPr>
                          <w:p>
                            <w:pPr>
                              <w:pStyle w:val="TableParagraph"/>
                              <w:spacing w:line="107" w:lineRule="exact"/>
                              <w:ind w:left="12" w:right="20"/>
                              <w:jc w:val="center"/>
                              <w:rPr>
                                <w:sz w:val="12"/>
                              </w:rPr>
                            </w:pPr>
                            <w:r>
                              <w:rPr>
                                <w:spacing w:val="-5"/>
                                <w:sz w:val="12"/>
                              </w:rPr>
                              <w:t>98</w:t>
                            </w:r>
                          </w:p>
                        </w:tc>
                        <w:tc>
                          <w:tcPr>
                            <w:tcW w:w="233" w:type="dxa"/>
                            <w:shd w:val="clear" w:color="auto" w:fill="FCDFEB"/>
                          </w:tcPr>
                          <w:p>
                            <w:pPr>
                              <w:pStyle w:val="TableParagraph"/>
                              <w:spacing w:line="107" w:lineRule="exact"/>
                              <w:ind w:left="11" w:right="20"/>
                              <w:jc w:val="center"/>
                              <w:rPr>
                                <w:sz w:val="12"/>
                              </w:rPr>
                            </w:pPr>
                            <w:r>
                              <w:rPr>
                                <w:spacing w:val="-5"/>
                                <w:sz w:val="12"/>
                              </w:rPr>
                              <w:t>98</w:t>
                            </w:r>
                          </w:p>
                        </w:tc>
                        <w:tc>
                          <w:tcPr>
                            <w:tcW w:w="233" w:type="dxa"/>
                            <w:shd w:val="clear" w:color="auto" w:fill="FCDFEB"/>
                          </w:tcPr>
                          <w:p>
                            <w:pPr>
                              <w:pStyle w:val="TableParagraph"/>
                              <w:spacing w:line="107" w:lineRule="exact"/>
                              <w:ind w:left="10" w:right="20"/>
                              <w:jc w:val="center"/>
                              <w:rPr>
                                <w:sz w:val="12"/>
                              </w:rPr>
                            </w:pPr>
                            <w:r>
                              <w:rPr>
                                <w:spacing w:val="-5"/>
                                <w:sz w:val="12"/>
                              </w:rPr>
                              <w:t>98</w:t>
                            </w:r>
                          </w:p>
                        </w:tc>
                        <w:tc>
                          <w:tcPr>
                            <w:tcW w:w="233" w:type="dxa"/>
                            <w:shd w:val="clear" w:color="auto" w:fill="FCDFEB"/>
                          </w:tcPr>
                          <w:p>
                            <w:pPr>
                              <w:pStyle w:val="TableParagraph"/>
                              <w:spacing w:line="107" w:lineRule="exact"/>
                              <w:ind w:left="9" w:right="20"/>
                              <w:jc w:val="center"/>
                              <w:rPr>
                                <w:sz w:val="12"/>
                              </w:rPr>
                            </w:pPr>
                            <w:r>
                              <w:rPr>
                                <w:spacing w:val="-5"/>
                                <w:sz w:val="12"/>
                              </w:rPr>
                              <w:t>98</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18" w:right="20"/>
                              <w:jc w:val="center"/>
                              <w:rPr>
                                <w:sz w:val="12"/>
                              </w:rPr>
                            </w:pPr>
                            <w:r>
                              <w:rPr>
                                <w:spacing w:val="-5"/>
                                <w:sz w:val="12"/>
                              </w:rPr>
                              <w:t>99</w:t>
                            </w:r>
                          </w:p>
                        </w:tc>
                        <w:tc>
                          <w:tcPr>
                            <w:tcW w:w="233" w:type="dxa"/>
                            <w:shd w:val="clear" w:color="auto" w:fill="FCDFEB"/>
                          </w:tcPr>
                          <w:p>
                            <w:pPr>
                              <w:pStyle w:val="TableParagraph"/>
                              <w:spacing w:line="132" w:lineRule="exact"/>
                              <w:ind w:left="17" w:right="20"/>
                              <w:jc w:val="center"/>
                              <w:rPr>
                                <w:sz w:val="12"/>
                              </w:rPr>
                            </w:pPr>
                            <w:r>
                              <w:rPr>
                                <w:spacing w:val="-5"/>
                                <w:sz w:val="12"/>
                              </w:rPr>
                              <w:t>99</w:t>
                            </w:r>
                          </w:p>
                        </w:tc>
                        <w:tc>
                          <w:tcPr>
                            <w:tcW w:w="233" w:type="dxa"/>
                            <w:shd w:val="clear" w:color="auto" w:fill="D8FFD8"/>
                          </w:tcPr>
                          <w:p>
                            <w:pPr>
                              <w:pStyle w:val="TableParagraph"/>
                              <w:spacing w:line="132" w:lineRule="exact"/>
                              <w:ind w:left="16" w:right="20"/>
                              <w:jc w:val="center"/>
                              <w:rPr>
                                <w:sz w:val="12"/>
                              </w:rPr>
                            </w:pPr>
                            <w:r>
                              <w:rPr>
                                <w:spacing w:val="-5"/>
                                <w:sz w:val="12"/>
                              </w:rPr>
                              <w:t>98</w:t>
                            </w:r>
                          </w:p>
                        </w:tc>
                        <w:tc>
                          <w:tcPr>
                            <w:tcW w:w="233" w:type="dxa"/>
                            <w:shd w:val="clear" w:color="auto" w:fill="FCDFEB"/>
                          </w:tcPr>
                          <w:p>
                            <w:pPr>
                              <w:pStyle w:val="TableParagraph"/>
                              <w:spacing w:line="132" w:lineRule="exact"/>
                              <w:ind w:left="15" w:right="20"/>
                              <w:jc w:val="center"/>
                              <w:rPr>
                                <w:sz w:val="12"/>
                              </w:rPr>
                            </w:pPr>
                            <w:r>
                              <w:rPr>
                                <w:spacing w:val="-5"/>
                                <w:sz w:val="12"/>
                              </w:rPr>
                              <w:t>99</w:t>
                            </w:r>
                          </w:p>
                        </w:tc>
                        <w:tc>
                          <w:tcPr>
                            <w:tcW w:w="233" w:type="dxa"/>
                            <w:shd w:val="clear" w:color="auto" w:fill="D8FFD8"/>
                          </w:tcPr>
                          <w:p>
                            <w:pPr>
                              <w:pStyle w:val="TableParagraph"/>
                              <w:spacing w:line="132" w:lineRule="exact"/>
                              <w:ind w:left="14" w:right="20"/>
                              <w:jc w:val="center"/>
                              <w:rPr>
                                <w:sz w:val="12"/>
                              </w:rPr>
                            </w:pPr>
                            <w:r>
                              <w:rPr>
                                <w:spacing w:val="-5"/>
                                <w:sz w:val="12"/>
                              </w:rPr>
                              <w:t>99</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D8FFD8"/>
                          </w:tcPr>
                          <w:p>
                            <w:pPr>
                              <w:pStyle w:val="TableParagraph"/>
                              <w:spacing w:line="132" w:lineRule="exact"/>
                              <w:ind w:left="13" w:right="20"/>
                              <w:jc w:val="center"/>
                              <w:rPr>
                                <w:sz w:val="12"/>
                              </w:rPr>
                            </w:pPr>
                            <w:r>
                              <w:rPr>
                                <w:spacing w:val="-5"/>
                                <w:sz w:val="12"/>
                              </w:rPr>
                              <w:t>99</w:t>
                            </w:r>
                          </w:p>
                        </w:tc>
                        <w:tc>
                          <w:tcPr>
                            <w:tcW w:w="233" w:type="dxa"/>
                            <w:shd w:val="clear" w:color="auto" w:fill="FCDFEB"/>
                          </w:tcPr>
                          <w:p>
                            <w:pPr>
                              <w:pStyle w:val="TableParagraph"/>
                              <w:spacing w:line="132" w:lineRule="exact"/>
                              <w:ind w:left="13" w:right="20"/>
                              <w:jc w:val="center"/>
                              <w:rPr>
                                <w:sz w:val="12"/>
                              </w:rPr>
                            </w:pPr>
                            <w:r>
                              <w:rPr>
                                <w:spacing w:val="-5"/>
                                <w:sz w:val="12"/>
                              </w:rPr>
                              <w:t>98</w:t>
                            </w:r>
                          </w:p>
                        </w:tc>
                        <w:tc>
                          <w:tcPr>
                            <w:tcW w:w="233" w:type="dxa"/>
                            <w:shd w:val="clear" w:color="auto" w:fill="FCDFEB"/>
                          </w:tcPr>
                          <w:p>
                            <w:pPr>
                              <w:pStyle w:val="TableParagraph"/>
                              <w:spacing w:line="132" w:lineRule="exact"/>
                              <w:ind w:left="12" w:right="20"/>
                              <w:jc w:val="center"/>
                              <w:rPr>
                                <w:sz w:val="12"/>
                              </w:rPr>
                            </w:pPr>
                            <w:r>
                              <w:rPr>
                                <w:spacing w:val="-5"/>
                                <w:sz w:val="12"/>
                              </w:rPr>
                              <w:t>99</w:t>
                            </w:r>
                          </w:p>
                        </w:tc>
                        <w:tc>
                          <w:tcPr>
                            <w:tcW w:w="233" w:type="dxa"/>
                            <w:shd w:val="clear" w:color="auto" w:fill="FCDFEB"/>
                          </w:tcPr>
                          <w:p>
                            <w:pPr>
                              <w:pStyle w:val="TableParagraph"/>
                              <w:spacing w:line="132" w:lineRule="exact"/>
                              <w:ind w:left="11" w:right="20"/>
                              <w:jc w:val="center"/>
                              <w:rPr>
                                <w:sz w:val="12"/>
                              </w:rPr>
                            </w:pPr>
                            <w:r>
                              <w:rPr>
                                <w:spacing w:val="-5"/>
                                <w:sz w:val="12"/>
                              </w:rPr>
                              <w:t>99</w:t>
                            </w:r>
                          </w:p>
                        </w:tc>
                        <w:tc>
                          <w:tcPr>
                            <w:tcW w:w="233" w:type="dxa"/>
                            <w:shd w:val="clear" w:color="auto" w:fill="FCDFEB"/>
                          </w:tcPr>
                          <w:p>
                            <w:pPr>
                              <w:pStyle w:val="TableParagraph"/>
                              <w:spacing w:line="132" w:lineRule="exact"/>
                              <w:ind w:left="10" w:right="20"/>
                              <w:jc w:val="center"/>
                              <w:rPr>
                                <w:sz w:val="12"/>
                              </w:rPr>
                            </w:pPr>
                            <w:r>
                              <w:rPr>
                                <w:spacing w:val="-5"/>
                                <w:sz w:val="12"/>
                              </w:rPr>
                              <w:t>99</w:t>
                            </w:r>
                          </w:p>
                        </w:tc>
                        <w:tc>
                          <w:tcPr>
                            <w:tcW w:w="233" w:type="dxa"/>
                            <w:shd w:val="clear" w:color="auto" w:fill="FCDFEB"/>
                          </w:tcPr>
                          <w:p>
                            <w:pPr>
                              <w:pStyle w:val="TableParagraph"/>
                              <w:spacing w:line="132" w:lineRule="exact"/>
                              <w:ind w:left="9" w:right="20"/>
                              <w:jc w:val="center"/>
                              <w:rPr>
                                <w:sz w:val="12"/>
                              </w:rPr>
                            </w:pPr>
                            <w:r>
                              <w:rPr>
                                <w:spacing w:val="-5"/>
                                <w:sz w:val="12"/>
                              </w:rPr>
                              <w:t>99</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49472">
                <wp:simplePos x="0" y="0"/>
                <wp:positionH relativeFrom="page">
                  <wp:posOffset>4663516</wp:posOffset>
                </wp:positionH>
                <wp:positionV relativeFrom="paragraph">
                  <wp:posOffset>9625</wp:posOffset>
                </wp:positionV>
                <wp:extent cx="667385" cy="176529"/>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6673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r>
                          </w:tbl>
                          <w:p>
                            <w:pPr>
                              <w:pStyle w:val="BodyText"/>
                            </w:pPr>
                          </w:p>
                        </w:txbxContent>
                      </wps:txbx>
                      <wps:bodyPr wrap="square" lIns="0" tIns="0" rIns="0" bIns="0" rtlCol="0">
                        <a:noAutofit/>
                      </wps:bodyPr>
                    </wps:wsp>
                  </a:graphicData>
                </a:graphic>
              </wp:anchor>
            </w:drawing>
          </mc:Choice>
          <mc:Fallback>
            <w:pict>
              <v:shape style="position:absolute;margin-left:367.205994pt;margin-top:.757953pt;width:52.55pt;height:13.9pt;mso-position-horizontal-relative:page;mso-position-vertical-relative:paragraph;z-index:15849472" type="#_x0000_t202" id="docshape65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98</w:t>
                            </w:r>
                          </w:p>
                        </w:tc>
                      </w:tr>
                    </w:tbl>
                    <w:p>
                      <w:pPr>
                        <w:pStyle w:val="BodyText"/>
                      </w:pPr>
                    </w:p>
                  </w:txbxContent>
                </v:textbox>
                <w10:wrap type="none"/>
              </v:shape>
            </w:pict>
          </mc:Fallback>
        </mc:AlternateContent>
      </w:r>
      <w:r>
        <w:rPr>
          <w:color w:val="000000"/>
          <w:spacing w:val="15"/>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3"/>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pacing w:val="-7"/>
          <w:sz w:val="12"/>
          <w:shd w:fill="D8FFD8" w:color="auto" w:val="clear"/>
        </w:rPr>
        <w:t>99</w:t>
      </w:r>
      <w:r>
        <w:rPr>
          <w:rFonts w:ascii="Arial MT"/>
          <w:color w:val="000000"/>
          <w:spacing w:val="40"/>
          <w:sz w:val="12"/>
          <w:shd w:fill="D8FFD8" w:color="auto" w:val="clear"/>
        </w:rPr>
        <w:t> </w:t>
      </w:r>
    </w:p>
    <w:p>
      <w:pPr>
        <w:spacing w:before="1"/>
        <w:ind w:left="2415"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9984">
                <wp:simplePos x="0" y="0"/>
                <wp:positionH relativeFrom="page">
                  <wp:posOffset>1077010</wp:posOffset>
                </wp:positionH>
                <wp:positionV relativeFrom="paragraph">
                  <wp:posOffset>187700</wp:posOffset>
                </wp:positionV>
                <wp:extent cx="4253865" cy="176529"/>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425386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FCDFEB"/>
                                </w:tcPr>
                                <w:p>
                                  <w:pPr>
                                    <w:pStyle w:val="TableParagraph"/>
                                    <w:spacing w:line="107" w:lineRule="exact"/>
                                    <w:ind w:left="19" w:right="20"/>
                                    <w:jc w:val="center"/>
                                    <w:rPr>
                                      <w:sz w:val="12"/>
                                    </w:rPr>
                                  </w:pPr>
                                  <w:r>
                                    <w:rPr>
                                      <w:spacing w:val="-5"/>
                                      <w:sz w:val="12"/>
                                    </w:rPr>
                                    <w:t>94</w:t>
                                  </w:r>
                                </w:p>
                              </w:tc>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FCDFEB"/>
                                </w:tcPr>
                                <w:p>
                                  <w:pPr>
                                    <w:pStyle w:val="TableParagraph"/>
                                    <w:spacing w:line="107" w:lineRule="exact"/>
                                    <w:ind w:left="17" w:right="20"/>
                                    <w:jc w:val="center"/>
                                    <w:rPr>
                                      <w:sz w:val="12"/>
                                    </w:rPr>
                                  </w:pPr>
                                  <w:r>
                                    <w:rPr>
                                      <w:spacing w:val="-5"/>
                                      <w:sz w:val="12"/>
                                    </w:rPr>
                                    <w:t>91</w:t>
                                  </w:r>
                                </w:p>
                              </w:tc>
                              <w:tc>
                                <w:tcPr>
                                  <w:tcW w:w="233" w:type="dxa"/>
                                  <w:shd w:val="clear" w:color="auto" w:fill="FCDFEB"/>
                                </w:tcPr>
                                <w:p>
                                  <w:pPr>
                                    <w:pStyle w:val="TableParagraph"/>
                                    <w:spacing w:line="107" w:lineRule="exact"/>
                                    <w:ind w:left="16" w:right="20"/>
                                    <w:jc w:val="center"/>
                                    <w:rPr>
                                      <w:sz w:val="12"/>
                                    </w:rPr>
                                  </w:pPr>
                                  <w:r>
                                    <w:rPr>
                                      <w:spacing w:val="-5"/>
                                      <w:sz w:val="12"/>
                                    </w:rPr>
                                    <w:t>94</w:t>
                                  </w:r>
                                </w:p>
                              </w:tc>
                              <w:tc>
                                <w:tcPr>
                                  <w:tcW w:w="233" w:type="dxa"/>
                                  <w:shd w:val="clear" w:color="auto" w:fill="D8FFD8"/>
                                </w:tcPr>
                                <w:p>
                                  <w:pPr>
                                    <w:pStyle w:val="TableParagraph"/>
                                    <w:spacing w:line="107" w:lineRule="exact"/>
                                    <w:ind w:left="15" w:right="20"/>
                                    <w:jc w:val="center"/>
                                    <w:rPr>
                                      <w:sz w:val="12"/>
                                    </w:rPr>
                                  </w:pPr>
                                  <w:r>
                                    <w:rPr>
                                      <w:spacing w:val="-5"/>
                                      <w:sz w:val="12"/>
                                    </w:rPr>
                                    <w:t>95</w:t>
                                  </w:r>
                                </w:p>
                              </w:tc>
                              <w:tc>
                                <w:tcPr>
                                  <w:tcW w:w="233" w:type="dxa"/>
                                  <w:shd w:val="clear" w:color="auto" w:fill="FCDFEB"/>
                                </w:tcPr>
                                <w:p>
                                  <w:pPr>
                                    <w:pStyle w:val="TableParagraph"/>
                                    <w:spacing w:line="107" w:lineRule="exact"/>
                                    <w:ind w:left="14" w:right="20"/>
                                    <w:jc w:val="center"/>
                                    <w:rPr>
                                      <w:sz w:val="12"/>
                                    </w:rPr>
                                  </w:pPr>
                                  <w:r>
                                    <w:rPr>
                                      <w:spacing w:val="-5"/>
                                      <w:sz w:val="12"/>
                                    </w:rPr>
                                    <w:t>79</w:t>
                                  </w:r>
                                </w:p>
                              </w:tc>
                              <w:tc>
                                <w:tcPr>
                                  <w:tcW w:w="299" w:type="dxa"/>
                                  <w:shd w:val="clear" w:color="auto" w:fill="FCDFEB"/>
                                </w:tcPr>
                                <w:p>
                                  <w:pPr>
                                    <w:pStyle w:val="TableParagraph"/>
                                    <w:spacing w:line="107" w:lineRule="exact"/>
                                    <w:ind w:left="64" w:right="7"/>
                                    <w:jc w:val="center"/>
                                    <w:rPr>
                                      <w:sz w:val="12"/>
                                    </w:rPr>
                                  </w:pPr>
                                  <w:r>
                                    <w:rPr>
                                      <w:spacing w:val="-5"/>
                                      <w:sz w:val="12"/>
                                    </w:rPr>
                                    <w:t>96</w:t>
                                  </w:r>
                                </w:p>
                              </w:tc>
                              <w:tc>
                                <w:tcPr>
                                  <w:tcW w:w="233" w:type="dxa"/>
                                  <w:shd w:val="clear" w:color="auto" w:fill="FCDFEB"/>
                                </w:tcPr>
                                <w:p>
                                  <w:pPr>
                                    <w:pStyle w:val="TableParagraph"/>
                                    <w:spacing w:line="107" w:lineRule="exact"/>
                                    <w:ind w:left="13" w:right="20"/>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2" w:right="20"/>
                                    <w:jc w:val="center"/>
                                    <w:rPr>
                                      <w:sz w:val="12"/>
                                    </w:rPr>
                                  </w:pPr>
                                  <w:r>
                                    <w:rPr>
                                      <w:spacing w:val="-5"/>
                                      <w:sz w:val="12"/>
                                    </w:rPr>
                                    <w:t>96</w:t>
                                  </w:r>
                                </w:p>
                              </w:tc>
                              <w:tc>
                                <w:tcPr>
                                  <w:tcW w:w="233" w:type="dxa"/>
                                  <w:shd w:val="clear" w:color="auto" w:fill="FCDFEB"/>
                                </w:tcPr>
                                <w:p>
                                  <w:pPr>
                                    <w:pStyle w:val="TableParagraph"/>
                                    <w:spacing w:line="107" w:lineRule="exact"/>
                                    <w:ind w:left="11" w:right="20"/>
                                    <w:jc w:val="center"/>
                                    <w:rPr>
                                      <w:sz w:val="12"/>
                                    </w:rPr>
                                  </w:pPr>
                                  <w:r>
                                    <w:rPr>
                                      <w:spacing w:val="-5"/>
                                      <w:sz w:val="12"/>
                                    </w:rPr>
                                    <w:t>94</w:t>
                                  </w:r>
                                </w:p>
                              </w:tc>
                              <w:tc>
                                <w:tcPr>
                                  <w:tcW w:w="233" w:type="dxa"/>
                                  <w:shd w:val="clear" w:color="auto" w:fill="FCDFEB"/>
                                </w:tcPr>
                                <w:p>
                                  <w:pPr>
                                    <w:pStyle w:val="TableParagraph"/>
                                    <w:spacing w:line="107" w:lineRule="exact"/>
                                    <w:ind w:left="10" w:right="20"/>
                                    <w:jc w:val="center"/>
                                    <w:rPr>
                                      <w:sz w:val="12"/>
                                    </w:rPr>
                                  </w:pPr>
                                  <w:r>
                                    <w:rPr>
                                      <w:spacing w:val="-5"/>
                                      <w:sz w:val="12"/>
                                    </w:rPr>
                                    <w:t>93</w:t>
                                  </w:r>
                                </w:p>
                              </w:tc>
                              <w:tc>
                                <w:tcPr>
                                  <w:tcW w:w="233" w:type="dxa"/>
                                  <w:shd w:val="clear" w:color="auto" w:fill="FCDFEB"/>
                                </w:tcPr>
                                <w:p>
                                  <w:pPr>
                                    <w:pStyle w:val="TableParagraph"/>
                                    <w:spacing w:line="107" w:lineRule="exact"/>
                                    <w:ind w:left="9" w:right="20"/>
                                    <w:jc w:val="center"/>
                                    <w:rPr>
                                      <w:sz w:val="12"/>
                                    </w:rPr>
                                  </w:pPr>
                                  <w:r>
                                    <w:rPr>
                                      <w:spacing w:val="-5"/>
                                      <w:sz w:val="12"/>
                                    </w:rPr>
                                    <w:t>96</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88</w:t>
                                  </w:r>
                                </w:p>
                              </w:tc>
                              <w:tc>
                                <w:tcPr>
                                  <w:tcW w:w="233" w:type="dxa"/>
                                  <w:shd w:val="clear" w:color="auto" w:fill="D8FFD8"/>
                                </w:tcPr>
                                <w:p>
                                  <w:pPr>
                                    <w:pStyle w:val="TableParagraph"/>
                                    <w:spacing w:line="107" w:lineRule="exact"/>
                                    <w:ind w:left="6" w:right="20"/>
                                    <w:jc w:val="center"/>
                                    <w:rPr>
                                      <w:sz w:val="12"/>
                                    </w:rPr>
                                  </w:pPr>
                                  <w:r>
                                    <w:rPr>
                                      <w:spacing w:val="-5"/>
                                      <w:sz w:val="12"/>
                                    </w:rPr>
                                    <w:t>92</w:t>
                                  </w:r>
                                </w:p>
                              </w:tc>
                              <w:tc>
                                <w:tcPr>
                                  <w:tcW w:w="233" w:type="dxa"/>
                                  <w:shd w:val="clear" w:color="auto" w:fill="D8FFD8"/>
                                </w:tcPr>
                                <w:p>
                                  <w:pPr>
                                    <w:pStyle w:val="TableParagraph"/>
                                    <w:spacing w:line="107" w:lineRule="exact"/>
                                    <w:ind w:left="6" w:right="20"/>
                                    <w:jc w:val="center"/>
                                    <w:rPr>
                                      <w:sz w:val="12"/>
                                    </w:rPr>
                                  </w:pPr>
                                  <w:r>
                                    <w:rPr>
                                      <w:spacing w:val="-5"/>
                                      <w:sz w:val="12"/>
                                    </w:rPr>
                                    <w:t>94</w:t>
                                  </w:r>
                                </w:p>
                              </w:tc>
                              <w:tc>
                                <w:tcPr>
                                  <w:tcW w:w="233" w:type="dxa"/>
                                  <w:shd w:val="clear" w:color="auto" w:fill="FCDFEB"/>
                                </w:tcPr>
                                <w:p>
                                  <w:pPr>
                                    <w:pStyle w:val="TableParagraph"/>
                                    <w:spacing w:line="107" w:lineRule="exact"/>
                                    <w:ind w:left="5" w:right="20"/>
                                    <w:jc w:val="center"/>
                                    <w:rPr>
                                      <w:sz w:val="12"/>
                                    </w:rPr>
                                  </w:pPr>
                                  <w:r>
                                    <w:rPr>
                                      <w:spacing w:val="-5"/>
                                      <w:sz w:val="12"/>
                                    </w:rPr>
                                    <w:t>95</w:t>
                                  </w:r>
                                </w:p>
                              </w:tc>
                              <w:tc>
                                <w:tcPr>
                                  <w:tcW w:w="233" w:type="dxa"/>
                                  <w:shd w:val="clear" w:color="auto" w:fill="FCDFEB"/>
                                </w:tcPr>
                                <w:p>
                                  <w:pPr>
                                    <w:pStyle w:val="TableParagraph"/>
                                    <w:spacing w:line="107" w:lineRule="exact"/>
                                    <w:ind w:left="4" w:right="20"/>
                                    <w:jc w:val="center"/>
                                    <w:rPr>
                                      <w:sz w:val="12"/>
                                    </w:rPr>
                                  </w:pPr>
                                  <w:r>
                                    <w:rPr>
                                      <w:spacing w:val="-5"/>
                                      <w:sz w:val="12"/>
                                    </w:rPr>
                                    <w:t>93</w:t>
                                  </w:r>
                                </w:p>
                              </w:tc>
                              <w:tc>
                                <w:tcPr>
                                  <w:tcW w:w="233" w:type="dxa"/>
                                  <w:shd w:val="clear" w:color="auto" w:fill="D8FFD8"/>
                                </w:tcPr>
                                <w:p>
                                  <w:pPr>
                                    <w:pStyle w:val="TableParagraph"/>
                                    <w:spacing w:line="107" w:lineRule="exact"/>
                                    <w:ind w:left="3" w:right="20"/>
                                    <w:jc w:val="center"/>
                                    <w:rPr>
                                      <w:sz w:val="12"/>
                                    </w:rPr>
                                  </w:pPr>
                                  <w:r>
                                    <w:rPr>
                                      <w:spacing w:val="-5"/>
                                      <w:sz w:val="12"/>
                                    </w:rPr>
                                    <w:t>95</w:t>
                                  </w:r>
                                </w:p>
                              </w:tc>
                              <w:tc>
                                <w:tcPr>
                                  <w:tcW w:w="233" w:type="dxa"/>
                                  <w:shd w:val="clear" w:color="auto" w:fill="FCDFEB"/>
                                </w:tcPr>
                                <w:p>
                                  <w:pPr>
                                    <w:pStyle w:val="TableParagraph"/>
                                    <w:spacing w:line="107" w:lineRule="exact"/>
                                    <w:ind w:left="2" w:right="20"/>
                                    <w:jc w:val="center"/>
                                    <w:rPr>
                                      <w:sz w:val="12"/>
                                    </w:rPr>
                                  </w:pPr>
                                  <w:r>
                                    <w:rPr>
                                      <w:spacing w:val="-5"/>
                                      <w:sz w:val="12"/>
                                    </w:rPr>
                                    <w:t>90</w:t>
                                  </w:r>
                                </w:p>
                              </w:tc>
                              <w:tc>
                                <w:tcPr>
                                  <w:tcW w:w="233" w:type="dxa"/>
                                  <w:shd w:val="clear" w:color="auto" w:fill="FCDFEB"/>
                                </w:tcPr>
                                <w:p>
                                  <w:pPr>
                                    <w:pStyle w:val="TableParagraph"/>
                                    <w:spacing w:line="107" w:lineRule="exact"/>
                                    <w:ind w:left="1" w:right="20"/>
                                    <w:jc w:val="center"/>
                                    <w:rPr>
                                      <w:sz w:val="12"/>
                                    </w:rPr>
                                  </w:pPr>
                                  <w:r>
                                    <w:rPr>
                                      <w:spacing w:val="-5"/>
                                      <w:sz w:val="12"/>
                                    </w:rPr>
                                    <w:t>95</w:t>
                                  </w:r>
                                </w:p>
                              </w:tc>
                              <w:tc>
                                <w:tcPr>
                                  <w:tcW w:w="233" w:type="dxa"/>
                                  <w:shd w:val="clear" w:color="auto" w:fill="D8FFD8"/>
                                </w:tcPr>
                                <w:p>
                                  <w:pPr>
                                    <w:pStyle w:val="TableParagraph"/>
                                    <w:spacing w:line="107" w:lineRule="exact"/>
                                    <w:ind w:right="20"/>
                                    <w:jc w:val="center"/>
                                    <w:rPr>
                                      <w:sz w:val="12"/>
                                    </w:rPr>
                                  </w:pPr>
                                  <w:r>
                                    <w:rPr>
                                      <w:spacing w:val="-5"/>
                                      <w:sz w:val="12"/>
                                    </w:rPr>
                                    <w:t>95</w:t>
                                  </w:r>
                                </w:p>
                              </w:tc>
                              <w:tc>
                                <w:tcPr>
                                  <w:tcW w:w="233" w:type="dxa"/>
                                  <w:shd w:val="clear" w:color="auto" w:fill="D8FFD8"/>
                                </w:tcPr>
                                <w:p>
                                  <w:pPr>
                                    <w:pStyle w:val="TableParagraph"/>
                                    <w:spacing w:line="107" w:lineRule="exact"/>
                                    <w:ind w:right="20"/>
                                    <w:jc w:val="center"/>
                                    <w:rPr>
                                      <w:sz w:val="12"/>
                                    </w:rPr>
                                  </w:pPr>
                                  <w:r>
                                    <w:rPr>
                                      <w:spacing w:val="-5"/>
                                      <w:sz w:val="12"/>
                                    </w:rPr>
                                    <w:t>96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97</w:t>
                                  </w:r>
                                </w:p>
                              </w:tc>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FCDFEB"/>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8" w:right="20"/>
                                    <w:jc w:val="center"/>
                                    <w:rPr>
                                      <w:sz w:val="12"/>
                                    </w:rPr>
                                  </w:pPr>
                                  <w:r>
                                    <w:rPr>
                                      <w:spacing w:val="-5"/>
                                      <w:sz w:val="12"/>
                                    </w:rPr>
                                    <w:t>90</w:t>
                                  </w:r>
                                </w:p>
                              </w:tc>
                              <w:tc>
                                <w:tcPr>
                                  <w:tcW w:w="233" w:type="dxa"/>
                                  <w:shd w:val="clear" w:color="auto" w:fill="FCDFEB"/>
                                </w:tcPr>
                                <w:p>
                                  <w:pPr>
                                    <w:pStyle w:val="TableParagraph"/>
                                    <w:spacing w:line="132" w:lineRule="exact"/>
                                    <w:ind w:left="17" w:right="20"/>
                                    <w:jc w:val="center"/>
                                    <w:rPr>
                                      <w:sz w:val="12"/>
                                    </w:rPr>
                                  </w:pPr>
                                  <w:r>
                                    <w:rPr>
                                      <w:spacing w:val="-5"/>
                                      <w:sz w:val="12"/>
                                    </w:rPr>
                                    <w:t>92</w:t>
                                  </w:r>
                                </w:p>
                              </w:tc>
                              <w:tc>
                                <w:tcPr>
                                  <w:tcW w:w="233" w:type="dxa"/>
                                  <w:shd w:val="clear" w:color="auto" w:fill="FCDFEB"/>
                                </w:tcPr>
                                <w:p>
                                  <w:pPr>
                                    <w:pStyle w:val="TableParagraph"/>
                                    <w:spacing w:line="132" w:lineRule="exact"/>
                                    <w:ind w:left="16" w:right="20"/>
                                    <w:jc w:val="center"/>
                                    <w:rPr>
                                      <w:sz w:val="12"/>
                                    </w:rPr>
                                  </w:pPr>
                                  <w:r>
                                    <w:rPr>
                                      <w:spacing w:val="-5"/>
                                      <w:sz w:val="12"/>
                                    </w:rPr>
                                    <w:t>95</w:t>
                                  </w:r>
                                </w:p>
                              </w:tc>
                              <w:tc>
                                <w:tcPr>
                                  <w:tcW w:w="233" w:type="dxa"/>
                                  <w:shd w:val="clear" w:color="auto" w:fill="D8FFD8"/>
                                </w:tcPr>
                                <w:p>
                                  <w:pPr>
                                    <w:pStyle w:val="TableParagraph"/>
                                    <w:spacing w:line="132" w:lineRule="exact"/>
                                    <w:ind w:left="15" w:right="20"/>
                                    <w:jc w:val="center"/>
                                    <w:rPr>
                                      <w:sz w:val="12"/>
                                    </w:rPr>
                                  </w:pPr>
                                  <w:r>
                                    <w:rPr>
                                      <w:spacing w:val="-5"/>
                                      <w:sz w:val="12"/>
                                    </w:rPr>
                                    <w:t>92</w:t>
                                  </w:r>
                                </w:p>
                              </w:tc>
                              <w:tc>
                                <w:tcPr>
                                  <w:tcW w:w="233" w:type="dxa"/>
                                  <w:shd w:val="clear" w:color="auto" w:fill="FCDFEB"/>
                                </w:tcPr>
                                <w:p>
                                  <w:pPr>
                                    <w:pStyle w:val="TableParagraph"/>
                                    <w:spacing w:line="132" w:lineRule="exact"/>
                                    <w:ind w:left="14" w:right="20"/>
                                    <w:jc w:val="center"/>
                                    <w:rPr>
                                      <w:sz w:val="12"/>
                                    </w:rPr>
                                  </w:pPr>
                                  <w:r>
                                    <w:rPr>
                                      <w:spacing w:val="-5"/>
                                      <w:sz w:val="12"/>
                                    </w:rPr>
                                    <w:t>95</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96</w:t>
                                  </w:r>
                                </w:p>
                              </w:tc>
                              <w:tc>
                                <w:tcPr>
                                  <w:tcW w:w="233" w:type="dxa"/>
                                  <w:shd w:val="clear" w:color="auto" w:fill="FCDFEB"/>
                                </w:tcPr>
                                <w:p>
                                  <w:pPr>
                                    <w:pStyle w:val="TableParagraph"/>
                                    <w:spacing w:line="132" w:lineRule="exact"/>
                                    <w:ind w:left="13" w:right="20"/>
                                    <w:jc w:val="center"/>
                                    <w:rPr>
                                      <w:sz w:val="12"/>
                                    </w:rPr>
                                  </w:pPr>
                                  <w:r>
                                    <w:rPr>
                                      <w:spacing w:val="-5"/>
                                      <w:sz w:val="12"/>
                                    </w:rPr>
                                    <w:t>94</w:t>
                                  </w:r>
                                </w:p>
                              </w:tc>
                              <w:tc>
                                <w:tcPr>
                                  <w:tcW w:w="233" w:type="dxa"/>
                                  <w:shd w:val="clear" w:color="auto" w:fill="FCDFEB"/>
                                </w:tcPr>
                                <w:p>
                                  <w:pPr>
                                    <w:pStyle w:val="TableParagraph"/>
                                    <w:spacing w:line="132" w:lineRule="exact"/>
                                    <w:ind w:left="12" w:right="20"/>
                                    <w:jc w:val="center"/>
                                    <w:rPr>
                                      <w:sz w:val="12"/>
                                    </w:rPr>
                                  </w:pPr>
                                  <w:r>
                                    <w:rPr>
                                      <w:spacing w:val="-5"/>
                                      <w:sz w:val="12"/>
                                    </w:rPr>
                                    <w:t>96</w:t>
                                  </w:r>
                                </w:p>
                              </w:tc>
                              <w:tc>
                                <w:tcPr>
                                  <w:tcW w:w="233" w:type="dxa"/>
                                  <w:shd w:val="clear" w:color="auto" w:fill="FCDFEB"/>
                                </w:tcPr>
                                <w:p>
                                  <w:pPr>
                                    <w:pStyle w:val="TableParagraph"/>
                                    <w:spacing w:line="132" w:lineRule="exact"/>
                                    <w:ind w:left="11" w:right="20"/>
                                    <w:jc w:val="center"/>
                                    <w:rPr>
                                      <w:sz w:val="12"/>
                                    </w:rPr>
                                  </w:pPr>
                                  <w:r>
                                    <w:rPr>
                                      <w:spacing w:val="-5"/>
                                      <w:sz w:val="12"/>
                                    </w:rPr>
                                    <w:t>96</w:t>
                                  </w:r>
                                </w:p>
                              </w:tc>
                              <w:tc>
                                <w:tcPr>
                                  <w:tcW w:w="233" w:type="dxa"/>
                                  <w:shd w:val="clear" w:color="auto" w:fill="FCDFEB"/>
                                </w:tcPr>
                                <w:p>
                                  <w:pPr>
                                    <w:pStyle w:val="TableParagraph"/>
                                    <w:spacing w:line="132" w:lineRule="exact"/>
                                    <w:ind w:left="10" w:right="20"/>
                                    <w:jc w:val="center"/>
                                    <w:rPr>
                                      <w:sz w:val="12"/>
                                    </w:rPr>
                                  </w:pPr>
                                  <w:r>
                                    <w:rPr>
                                      <w:spacing w:val="-5"/>
                                      <w:sz w:val="12"/>
                                    </w:rPr>
                                    <w:t>95</w:t>
                                  </w:r>
                                </w:p>
                              </w:tc>
                              <w:tc>
                                <w:tcPr>
                                  <w:tcW w:w="233" w:type="dxa"/>
                                  <w:shd w:val="clear" w:color="auto" w:fill="FCDFEB"/>
                                </w:tcPr>
                                <w:p>
                                  <w:pPr>
                                    <w:pStyle w:val="TableParagraph"/>
                                    <w:spacing w:line="132" w:lineRule="exact"/>
                                    <w:ind w:left="9" w:right="20"/>
                                    <w:jc w:val="center"/>
                                    <w:rPr>
                                      <w:sz w:val="12"/>
                                    </w:rPr>
                                  </w:pPr>
                                  <w:r>
                                    <w:rPr>
                                      <w:spacing w:val="-5"/>
                                      <w:sz w:val="12"/>
                                    </w:rPr>
                                    <w:t>96</w:t>
                                  </w:r>
                                </w:p>
                              </w:tc>
                              <w:tc>
                                <w:tcPr>
                                  <w:tcW w:w="233" w:type="dxa"/>
                                  <w:shd w:val="clear" w:color="auto" w:fill="FCDFEB"/>
                                </w:tcPr>
                                <w:p>
                                  <w:pPr>
                                    <w:pStyle w:val="TableParagraph"/>
                                    <w:spacing w:line="132" w:lineRule="exact"/>
                                    <w:ind w:left="8" w:right="20"/>
                                    <w:jc w:val="center"/>
                                    <w:rPr>
                                      <w:sz w:val="12"/>
                                    </w:rPr>
                                  </w:pPr>
                                  <w:r>
                                    <w:rPr>
                                      <w:spacing w:val="-5"/>
                                      <w:sz w:val="12"/>
                                    </w:rPr>
                                    <w:t>92</w:t>
                                  </w:r>
                                </w:p>
                              </w:tc>
                              <w:tc>
                                <w:tcPr>
                                  <w:tcW w:w="233" w:type="dxa"/>
                                  <w:shd w:val="clear" w:color="auto" w:fill="FCDFEB"/>
                                </w:tcPr>
                                <w:p>
                                  <w:pPr>
                                    <w:pStyle w:val="TableParagraph"/>
                                    <w:spacing w:line="132" w:lineRule="exact"/>
                                    <w:ind w:left="7" w:right="20"/>
                                    <w:jc w:val="center"/>
                                    <w:rPr>
                                      <w:sz w:val="12"/>
                                    </w:rPr>
                                  </w:pPr>
                                  <w:r>
                                    <w:rPr>
                                      <w:spacing w:val="-5"/>
                                      <w:sz w:val="12"/>
                                    </w:rPr>
                                    <w:t>95</w:t>
                                  </w:r>
                                </w:p>
                              </w:tc>
                              <w:tc>
                                <w:tcPr>
                                  <w:tcW w:w="233" w:type="dxa"/>
                                  <w:shd w:val="clear" w:color="auto" w:fill="D8FFD8"/>
                                </w:tcPr>
                                <w:p>
                                  <w:pPr>
                                    <w:pStyle w:val="TableParagraph"/>
                                    <w:spacing w:line="132" w:lineRule="exact"/>
                                    <w:ind w:left="6" w:right="20"/>
                                    <w:jc w:val="center"/>
                                    <w:rPr>
                                      <w:sz w:val="12"/>
                                    </w:rPr>
                                  </w:pPr>
                                  <w:r>
                                    <w:rPr>
                                      <w:spacing w:val="-5"/>
                                      <w:sz w:val="12"/>
                                    </w:rPr>
                                    <w:t>90</w:t>
                                  </w:r>
                                </w:p>
                              </w:tc>
                              <w:tc>
                                <w:tcPr>
                                  <w:tcW w:w="233" w:type="dxa"/>
                                  <w:shd w:val="clear" w:color="auto" w:fill="D8FFD8"/>
                                </w:tcPr>
                                <w:p>
                                  <w:pPr>
                                    <w:pStyle w:val="TableParagraph"/>
                                    <w:spacing w:line="132" w:lineRule="exact"/>
                                    <w:ind w:left="6" w:right="20"/>
                                    <w:jc w:val="center"/>
                                    <w:rPr>
                                      <w:sz w:val="12"/>
                                    </w:rPr>
                                  </w:pPr>
                                  <w:r>
                                    <w:rPr>
                                      <w:spacing w:val="-5"/>
                                      <w:sz w:val="12"/>
                                    </w:rPr>
                                    <w:t>90</w:t>
                                  </w:r>
                                </w:p>
                              </w:tc>
                              <w:tc>
                                <w:tcPr>
                                  <w:tcW w:w="233" w:type="dxa"/>
                                  <w:shd w:val="clear" w:color="auto" w:fill="FCDFEB"/>
                                </w:tcPr>
                                <w:p>
                                  <w:pPr>
                                    <w:pStyle w:val="TableParagraph"/>
                                    <w:spacing w:line="132" w:lineRule="exact"/>
                                    <w:ind w:left="5" w:right="20"/>
                                    <w:jc w:val="center"/>
                                    <w:rPr>
                                      <w:sz w:val="12"/>
                                    </w:rPr>
                                  </w:pPr>
                                  <w:r>
                                    <w:rPr>
                                      <w:spacing w:val="-5"/>
                                      <w:sz w:val="12"/>
                                    </w:rPr>
                                    <w:t>95</w:t>
                                  </w:r>
                                </w:p>
                              </w:tc>
                              <w:tc>
                                <w:tcPr>
                                  <w:tcW w:w="233" w:type="dxa"/>
                                  <w:shd w:val="clear" w:color="auto" w:fill="FCDFEB"/>
                                </w:tcPr>
                                <w:p>
                                  <w:pPr>
                                    <w:pStyle w:val="TableParagraph"/>
                                    <w:spacing w:line="132" w:lineRule="exact"/>
                                    <w:ind w:left="4" w:right="20"/>
                                    <w:jc w:val="center"/>
                                    <w:rPr>
                                      <w:sz w:val="12"/>
                                    </w:rPr>
                                  </w:pPr>
                                  <w:r>
                                    <w:rPr>
                                      <w:spacing w:val="-5"/>
                                      <w:sz w:val="12"/>
                                    </w:rPr>
                                    <w:t>95</w:t>
                                  </w:r>
                                </w:p>
                              </w:tc>
                              <w:tc>
                                <w:tcPr>
                                  <w:tcW w:w="233" w:type="dxa"/>
                                  <w:shd w:val="clear" w:color="auto" w:fill="D8FFD8"/>
                                </w:tcPr>
                                <w:p>
                                  <w:pPr>
                                    <w:pStyle w:val="TableParagraph"/>
                                    <w:spacing w:line="132" w:lineRule="exact"/>
                                    <w:ind w:left="3" w:right="20"/>
                                    <w:jc w:val="center"/>
                                    <w:rPr>
                                      <w:sz w:val="12"/>
                                    </w:rPr>
                                  </w:pPr>
                                  <w:r>
                                    <w:rPr>
                                      <w:spacing w:val="-5"/>
                                      <w:sz w:val="12"/>
                                    </w:rPr>
                                    <w:t>92</w:t>
                                  </w:r>
                                </w:p>
                              </w:tc>
                              <w:tc>
                                <w:tcPr>
                                  <w:tcW w:w="233" w:type="dxa"/>
                                  <w:shd w:val="clear" w:color="auto" w:fill="FCDFEB"/>
                                </w:tcPr>
                                <w:p>
                                  <w:pPr>
                                    <w:pStyle w:val="TableParagraph"/>
                                    <w:spacing w:line="132" w:lineRule="exact"/>
                                    <w:ind w:left="2" w:right="20"/>
                                    <w:jc w:val="center"/>
                                    <w:rPr>
                                      <w:sz w:val="12"/>
                                    </w:rPr>
                                  </w:pPr>
                                  <w:r>
                                    <w:rPr>
                                      <w:spacing w:val="-5"/>
                                      <w:sz w:val="12"/>
                                    </w:rPr>
                                    <w:t>94</w:t>
                                  </w:r>
                                </w:p>
                              </w:tc>
                              <w:tc>
                                <w:tcPr>
                                  <w:tcW w:w="233" w:type="dxa"/>
                                  <w:shd w:val="clear" w:color="auto" w:fill="FCDFEB"/>
                                </w:tcPr>
                                <w:p>
                                  <w:pPr>
                                    <w:pStyle w:val="TableParagraph"/>
                                    <w:spacing w:line="132" w:lineRule="exact"/>
                                    <w:ind w:left="1" w:right="20"/>
                                    <w:jc w:val="center"/>
                                    <w:rPr>
                                      <w:sz w:val="12"/>
                                    </w:rPr>
                                  </w:pPr>
                                  <w:r>
                                    <w:rPr>
                                      <w:spacing w:val="-5"/>
                                      <w:sz w:val="12"/>
                                    </w:rPr>
                                    <w:t>95</w:t>
                                  </w:r>
                                </w:p>
                              </w:tc>
                              <w:tc>
                                <w:tcPr>
                                  <w:tcW w:w="233" w:type="dxa"/>
                                  <w:shd w:val="clear" w:color="auto" w:fill="D8FFD8"/>
                                </w:tcPr>
                                <w:p>
                                  <w:pPr>
                                    <w:pStyle w:val="TableParagraph"/>
                                    <w:spacing w:line="132" w:lineRule="exact"/>
                                    <w:ind w:right="20"/>
                                    <w:jc w:val="center"/>
                                    <w:rPr>
                                      <w:sz w:val="12"/>
                                    </w:rPr>
                                  </w:pPr>
                                  <w:r>
                                    <w:rPr>
                                      <w:spacing w:val="-5"/>
                                      <w:sz w:val="12"/>
                                    </w:rPr>
                                    <w:t>94</w:t>
                                  </w:r>
                                </w:p>
                              </w:tc>
                              <w:tc>
                                <w:tcPr>
                                  <w:tcW w:w="233" w:type="dxa"/>
                                  <w:shd w:val="clear" w:color="auto" w:fill="D8FFD8"/>
                                </w:tcPr>
                                <w:p>
                                  <w:pPr>
                                    <w:pStyle w:val="TableParagraph"/>
                                    <w:spacing w:line="132" w:lineRule="exact"/>
                                    <w:ind w:right="20"/>
                                    <w:jc w:val="center"/>
                                    <w:rPr>
                                      <w:sz w:val="12"/>
                                    </w:rPr>
                                  </w:pPr>
                                  <w:r>
                                    <w:rPr>
                                      <w:spacing w:val="-5"/>
                                      <w:sz w:val="12"/>
                                    </w:rPr>
                                    <w:t>94</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14.779538pt;width:334.95pt;height:13.9pt;mso-position-horizontal-relative:page;mso-position-vertical-relative:paragraph;z-index:15849984" type="#_x0000_t202" id="docshape65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FCDFEB"/>
                          </w:tcPr>
                          <w:p>
                            <w:pPr>
                              <w:pStyle w:val="TableParagraph"/>
                              <w:spacing w:line="107" w:lineRule="exact"/>
                              <w:ind w:left="19" w:right="20"/>
                              <w:jc w:val="center"/>
                              <w:rPr>
                                <w:sz w:val="12"/>
                              </w:rPr>
                            </w:pPr>
                            <w:r>
                              <w:rPr>
                                <w:spacing w:val="-5"/>
                                <w:sz w:val="12"/>
                              </w:rPr>
                              <w:t>94</w:t>
                            </w:r>
                          </w:p>
                        </w:tc>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FCDFEB"/>
                          </w:tcPr>
                          <w:p>
                            <w:pPr>
                              <w:pStyle w:val="TableParagraph"/>
                              <w:spacing w:line="107" w:lineRule="exact"/>
                              <w:ind w:left="17" w:right="20"/>
                              <w:jc w:val="center"/>
                              <w:rPr>
                                <w:sz w:val="12"/>
                              </w:rPr>
                            </w:pPr>
                            <w:r>
                              <w:rPr>
                                <w:spacing w:val="-5"/>
                                <w:sz w:val="12"/>
                              </w:rPr>
                              <w:t>91</w:t>
                            </w:r>
                          </w:p>
                        </w:tc>
                        <w:tc>
                          <w:tcPr>
                            <w:tcW w:w="233" w:type="dxa"/>
                            <w:shd w:val="clear" w:color="auto" w:fill="FCDFEB"/>
                          </w:tcPr>
                          <w:p>
                            <w:pPr>
                              <w:pStyle w:val="TableParagraph"/>
                              <w:spacing w:line="107" w:lineRule="exact"/>
                              <w:ind w:left="16" w:right="20"/>
                              <w:jc w:val="center"/>
                              <w:rPr>
                                <w:sz w:val="12"/>
                              </w:rPr>
                            </w:pPr>
                            <w:r>
                              <w:rPr>
                                <w:spacing w:val="-5"/>
                                <w:sz w:val="12"/>
                              </w:rPr>
                              <w:t>94</w:t>
                            </w:r>
                          </w:p>
                        </w:tc>
                        <w:tc>
                          <w:tcPr>
                            <w:tcW w:w="233" w:type="dxa"/>
                            <w:shd w:val="clear" w:color="auto" w:fill="D8FFD8"/>
                          </w:tcPr>
                          <w:p>
                            <w:pPr>
                              <w:pStyle w:val="TableParagraph"/>
                              <w:spacing w:line="107" w:lineRule="exact"/>
                              <w:ind w:left="15" w:right="20"/>
                              <w:jc w:val="center"/>
                              <w:rPr>
                                <w:sz w:val="12"/>
                              </w:rPr>
                            </w:pPr>
                            <w:r>
                              <w:rPr>
                                <w:spacing w:val="-5"/>
                                <w:sz w:val="12"/>
                              </w:rPr>
                              <w:t>95</w:t>
                            </w:r>
                          </w:p>
                        </w:tc>
                        <w:tc>
                          <w:tcPr>
                            <w:tcW w:w="233" w:type="dxa"/>
                            <w:shd w:val="clear" w:color="auto" w:fill="FCDFEB"/>
                          </w:tcPr>
                          <w:p>
                            <w:pPr>
                              <w:pStyle w:val="TableParagraph"/>
                              <w:spacing w:line="107" w:lineRule="exact"/>
                              <w:ind w:left="14" w:right="20"/>
                              <w:jc w:val="center"/>
                              <w:rPr>
                                <w:sz w:val="12"/>
                              </w:rPr>
                            </w:pPr>
                            <w:r>
                              <w:rPr>
                                <w:spacing w:val="-5"/>
                                <w:sz w:val="12"/>
                              </w:rPr>
                              <w:t>79</w:t>
                            </w:r>
                          </w:p>
                        </w:tc>
                        <w:tc>
                          <w:tcPr>
                            <w:tcW w:w="299" w:type="dxa"/>
                            <w:shd w:val="clear" w:color="auto" w:fill="FCDFEB"/>
                          </w:tcPr>
                          <w:p>
                            <w:pPr>
                              <w:pStyle w:val="TableParagraph"/>
                              <w:spacing w:line="107" w:lineRule="exact"/>
                              <w:ind w:left="64" w:right="7"/>
                              <w:jc w:val="center"/>
                              <w:rPr>
                                <w:sz w:val="12"/>
                              </w:rPr>
                            </w:pPr>
                            <w:r>
                              <w:rPr>
                                <w:spacing w:val="-5"/>
                                <w:sz w:val="12"/>
                              </w:rPr>
                              <w:t>96</w:t>
                            </w:r>
                          </w:p>
                        </w:tc>
                        <w:tc>
                          <w:tcPr>
                            <w:tcW w:w="233" w:type="dxa"/>
                            <w:shd w:val="clear" w:color="auto" w:fill="FCDFEB"/>
                          </w:tcPr>
                          <w:p>
                            <w:pPr>
                              <w:pStyle w:val="TableParagraph"/>
                              <w:spacing w:line="107" w:lineRule="exact"/>
                              <w:ind w:left="13" w:right="20"/>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2" w:right="20"/>
                              <w:jc w:val="center"/>
                              <w:rPr>
                                <w:sz w:val="12"/>
                              </w:rPr>
                            </w:pPr>
                            <w:r>
                              <w:rPr>
                                <w:spacing w:val="-5"/>
                                <w:sz w:val="12"/>
                              </w:rPr>
                              <w:t>96</w:t>
                            </w:r>
                          </w:p>
                        </w:tc>
                        <w:tc>
                          <w:tcPr>
                            <w:tcW w:w="233" w:type="dxa"/>
                            <w:shd w:val="clear" w:color="auto" w:fill="FCDFEB"/>
                          </w:tcPr>
                          <w:p>
                            <w:pPr>
                              <w:pStyle w:val="TableParagraph"/>
                              <w:spacing w:line="107" w:lineRule="exact"/>
                              <w:ind w:left="11" w:right="20"/>
                              <w:jc w:val="center"/>
                              <w:rPr>
                                <w:sz w:val="12"/>
                              </w:rPr>
                            </w:pPr>
                            <w:r>
                              <w:rPr>
                                <w:spacing w:val="-5"/>
                                <w:sz w:val="12"/>
                              </w:rPr>
                              <w:t>94</w:t>
                            </w:r>
                          </w:p>
                        </w:tc>
                        <w:tc>
                          <w:tcPr>
                            <w:tcW w:w="233" w:type="dxa"/>
                            <w:shd w:val="clear" w:color="auto" w:fill="FCDFEB"/>
                          </w:tcPr>
                          <w:p>
                            <w:pPr>
                              <w:pStyle w:val="TableParagraph"/>
                              <w:spacing w:line="107" w:lineRule="exact"/>
                              <w:ind w:left="10" w:right="20"/>
                              <w:jc w:val="center"/>
                              <w:rPr>
                                <w:sz w:val="12"/>
                              </w:rPr>
                            </w:pPr>
                            <w:r>
                              <w:rPr>
                                <w:spacing w:val="-5"/>
                                <w:sz w:val="12"/>
                              </w:rPr>
                              <w:t>93</w:t>
                            </w:r>
                          </w:p>
                        </w:tc>
                        <w:tc>
                          <w:tcPr>
                            <w:tcW w:w="233" w:type="dxa"/>
                            <w:shd w:val="clear" w:color="auto" w:fill="FCDFEB"/>
                          </w:tcPr>
                          <w:p>
                            <w:pPr>
                              <w:pStyle w:val="TableParagraph"/>
                              <w:spacing w:line="107" w:lineRule="exact"/>
                              <w:ind w:left="9" w:right="20"/>
                              <w:jc w:val="center"/>
                              <w:rPr>
                                <w:sz w:val="12"/>
                              </w:rPr>
                            </w:pPr>
                            <w:r>
                              <w:rPr>
                                <w:spacing w:val="-5"/>
                                <w:sz w:val="12"/>
                              </w:rPr>
                              <w:t>96</w:t>
                            </w:r>
                          </w:p>
                        </w:tc>
                        <w:tc>
                          <w:tcPr>
                            <w:tcW w:w="233" w:type="dxa"/>
                            <w:shd w:val="clear" w:color="auto" w:fill="FCDFEB"/>
                          </w:tcPr>
                          <w:p>
                            <w:pPr>
                              <w:pStyle w:val="TableParagraph"/>
                              <w:spacing w:line="107" w:lineRule="exact"/>
                              <w:ind w:left="8" w:right="20"/>
                              <w:jc w:val="center"/>
                              <w:rPr>
                                <w:sz w:val="12"/>
                              </w:rPr>
                            </w:pPr>
                            <w:r>
                              <w:rPr>
                                <w:spacing w:val="-5"/>
                                <w:sz w:val="12"/>
                              </w:rPr>
                              <w:t>91</w:t>
                            </w:r>
                          </w:p>
                        </w:tc>
                        <w:tc>
                          <w:tcPr>
                            <w:tcW w:w="233" w:type="dxa"/>
                            <w:shd w:val="clear" w:color="auto" w:fill="FCDFEB"/>
                          </w:tcPr>
                          <w:p>
                            <w:pPr>
                              <w:pStyle w:val="TableParagraph"/>
                              <w:spacing w:line="107" w:lineRule="exact"/>
                              <w:ind w:left="7" w:right="20"/>
                              <w:jc w:val="center"/>
                              <w:rPr>
                                <w:sz w:val="12"/>
                              </w:rPr>
                            </w:pPr>
                            <w:r>
                              <w:rPr>
                                <w:spacing w:val="-5"/>
                                <w:sz w:val="12"/>
                              </w:rPr>
                              <w:t>88</w:t>
                            </w:r>
                          </w:p>
                        </w:tc>
                        <w:tc>
                          <w:tcPr>
                            <w:tcW w:w="233" w:type="dxa"/>
                            <w:shd w:val="clear" w:color="auto" w:fill="D8FFD8"/>
                          </w:tcPr>
                          <w:p>
                            <w:pPr>
                              <w:pStyle w:val="TableParagraph"/>
                              <w:spacing w:line="107" w:lineRule="exact"/>
                              <w:ind w:left="6" w:right="20"/>
                              <w:jc w:val="center"/>
                              <w:rPr>
                                <w:sz w:val="12"/>
                              </w:rPr>
                            </w:pPr>
                            <w:r>
                              <w:rPr>
                                <w:spacing w:val="-5"/>
                                <w:sz w:val="12"/>
                              </w:rPr>
                              <w:t>92</w:t>
                            </w:r>
                          </w:p>
                        </w:tc>
                        <w:tc>
                          <w:tcPr>
                            <w:tcW w:w="233" w:type="dxa"/>
                            <w:shd w:val="clear" w:color="auto" w:fill="D8FFD8"/>
                          </w:tcPr>
                          <w:p>
                            <w:pPr>
                              <w:pStyle w:val="TableParagraph"/>
                              <w:spacing w:line="107" w:lineRule="exact"/>
                              <w:ind w:left="6" w:right="20"/>
                              <w:jc w:val="center"/>
                              <w:rPr>
                                <w:sz w:val="12"/>
                              </w:rPr>
                            </w:pPr>
                            <w:r>
                              <w:rPr>
                                <w:spacing w:val="-5"/>
                                <w:sz w:val="12"/>
                              </w:rPr>
                              <w:t>94</w:t>
                            </w:r>
                          </w:p>
                        </w:tc>
                        <w:tc>
                          <w:tcPr>
                            <w:tcW w:w="233" w:type="dxa"/>
                            <w:shd w:val="clear" w:color="auto" w:fill="FCDFEB"/>
                          </w:tcPr>
                          <w:p>
                            <w:pPr>
                              <w:pStyle w:val="TableParagraph"/>
                              <w:spacing w:line="107" w:lineRule="exact"/>
                              <w:ind w:left="5" w:right="20"/>
                              <w:jc w:val="center"/>
                              <w:rPr>
                                <w:sz w:val="12"/>
                              </w:rPr>
                            </w:pPr>
                            <w:r>
                              <w:rPr>
                                <w:spacing w:val="-5"/>
                                <w:sz w:val="12"/>
                              </w:rPr>
                              <w:t>95</w:t>
                            </w:r>
                          </w:p>
                        </w:tc>
                        <w:tc>
                          <w:tcPr>
                            <w:tcW w:w="233" w:type="dxa"/>
                            <w:shd w:val="clear" w:color="auto" w:fill="FCDFEB"/>
                          </w:tcPr>
                          <w:p>
                            <w:pPr>
                              <w:pStyle w:val="TableParagraph"/>
                              <w:spacing w:line="107" w:lineRule="exact"/>
                              <w:ind w:left="4" w:right="20"/>
                              <w:jc w:val="center"/>
                              <w:rPr>
                                <w:sz w:val="12"/>
                              </w:rPr>
                            </w:pPr>
                            <w:r>
                              <w:rPr>
                                <w:spacing w:val="-5"/>
                                <w:sz w:val="12"/>
                              </w:rPr>
                              <w:t>93</w:t>
                            </w:r>
                          </w:p>
                        </w:tc>
                        <w:tc>
                          <w:tcPr>
                            <w:tcW w:w="233" w:type="dxa"/>
                            <w:shd w:val="clear" w:color="auto" w:fill="D8FFD8"/>
                          </w:tcPr>
                          <w:p>
                            <w:pPr>
                              <w:pStyle w:val="TableParagraph"/>
                              <w:spacing w:line="107" w:lineRule="exact"/>
                              <w:ind w:left="3" w:right="20"/>
                              <w:jc w:val="center"/>
                              <w:rPr>
                                <w:sz w:val="12"/>
                              </w:rPr>
                            </w:pPr>
                            <w:r>
                              <w:rPr>
                                <w:spacing w:val="-5"/>
                                <w:sz w:val="12"/>
                              </w:rPr>
                              <w:t>95</w:t>
                            </w:r>
                          </w:p>
                        </w:tc>
                        <w:tc>
                          <w:tcPr>
                            <w:tcW w:w="233" w:type="dxa"/>
                            <w:shd w:val="clear" w:color="auto" w:fill="FCDFEB"/>
                          </w:tcPr>
                          <w:p>
                            <w:pPr>
                              <w:pStyle w:val="TableParagraph"/>
                              <w:spacing w:line="107" w:lineRule="exact"/>
                              <w:ind w:left="2" w:right="20"/>
                              <w:jc w:val="center"/>
                              <w:rPr>
                                <w:sz w:val="12"/>
                              </w:rPr>
                            </w:pPr>
                            <w:r>
                              <w:rPr>
                                <w:spacing w:val="-5"/>
                                <w:sz w:val="12"/>
                              </w:rPr>
                              <w:t>90</w:t>
                            </w:r>
                          </w:p>
                        </w:tc>
                        <w:tc>
                          <w:tcPr>
                            <w:tcW w:w="233" w:type="dxa"/>
                            <w:shd w:val="clear" w:color="auto" w:fill="FCDFEB"/>
                          </w:tcPr>
                          <w:p>
                            <w:pPr>
                              <w:pStyle w:val="TableParagraph"/>
                              <w:spacing w:line="107" w:lineRule="exact"/>
                              <w:ind w:left="1" w:right="20"/>
                              <w:jc w:val="center"/>
                              <w:rPr>
                                <w:sz w:val="12"/>
                              </w:rPr>
                            </w:pPr>
                            <w:r>
                              <w:rPr>
                                <w:spacing w:val="-5"/>
                                <w:sz w:val="12"/>
                              </w:rPr>
                              <w:t>95</w:t>
                            </w:r>
                          </w:p>
                        </w:tc>
                        <w:tc>
                          <w:tcPr>
                            <w:tcW w:w="233" w:type="dxa"/>
                            <w:shd w:val="clear" w:color="auto" w:fill="D8FFD8"/>
                          </w:tcPr>
                          <w:p>
                            <w:pPr>
                              <w:pStyle w:val="TableParagraph"/>
                              <w:spacing w:line="107" w:lineRule="exact"/>
                              <w:ind w:right="20"/>
                              <w:jc w:val="center"/>
                              <w:rPr>
                                <w:sz w:val="12"/>
                              </w:rPr>
                            </w:pPr>
                            <w:r>
                              <w:rPr>
                                <w:spacing w:val="-5"/>
                                <w:sz w:val="12"/>
                              </w:rPr>
                              <w:t>95</w:t>
                            </w:r>
                          </w:p>
                        </w:tc>
                        <w:tc>
                          <w:tcPr>
                            <w:tcW w:w="233" w:type="dxa"/>
                            <w:shd w:val="clear" w:color="auto" w:fill="D8FFD8"/>
                          </w:tcPr>
                          <w:p>
                            <w:pPr>
                              <w:pStyle w:val="TableParagraph"/>
                              <w:spacing w:line="107" w:lineRule="exact"/>
                              <w:ind w:right="20"/>
                              <w:jc w:val="center"/>
                              <w:rPr>
                                <w:sz w:val="12"/>
                              </w:rPr>
                            </w:pPr>
                            <w:r>
                              <w:rPr>
                                <w:spacing w:val="-5"/>
                                <w:sz w:val="12"/>
                              </w:rPr>
                              <w:t>96</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97</w:t>
                            </w:r>
                          </w:p>
                        </w:tc>
                        <w:tc>
                          <w:tcPr>
                            <w:tcW w:w="233" w:type="dxa"/>
                            <w:shd w:val="clear" w:color="auto" w:fill="FCDFEB"/>
                          </w:tcPr>
                          <w:p>
                            <w:pPr>
                              <w:pStyle w:val="TableParagraph"/>
                              <w:spacing w:line="132" w:lineRule="exact"/>
                              <w:ind w:left="20" w:right="20"/>
                              <w:jc w:val="center"/>
                              <w:rPr>
                                <w:sz w:val="12"/>
                              </w:rPr>
                            </w:pPr>
                            <w:r>
                              <w:rPr>
                                <w:spacing w:val="-5"/>
                                <w:sz w:val="12"/>
                              </w:rPr>
                              <w:t>93</w:t>
                            </w:r>
                          </w:p>
                        </w:tc>
                        <w:tc>
                          <w:tcPr>
                            <w:tcW w:w="233" w:type="dxa"/>
                            <w:shd w:val="clear" w:color="auto" w:fill="FCDFEB"/>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8" w:right="20"/>
                              <w:jc w:val="center"/>
                              <w:rPr>
                                <w:sz w:val="12"/>
                              </w:rPr>
                            </w:pPr>
                            <w:r>
                              <w:rPr>
                                <w:spacing w:val="-5"/>
                                <w:sz w:val="12"/>
                              </w:rPr>
                              <w:t>90</w:t>
                            </w:r>
                          </w:p>
                        </w:tc>
                        <w:tc>
                          <w:tcPr>
                            <w:tcW w:w="233" w:type="dxa"/>
                            <w:shd w:val="clear" w:color="auto" w:fill="FCDFEB"/>
                          </w:tcPr>
                          <w:p>
                            <w:pPr>
                              <w:pStyle w:val="TableParagraph"/>
                              <w:spacing w:line="132" w:lineRule="exact"/>
                              <w:ind w:left="17" w:right="20"/>
                              <w:jc w:val="center"/>
                              <w:rPr>
                                <w:sz w:val="12"/>
                              </w:rPr>
                            </w:pPr>
                            <w:r>
                              <w:rPr>
                                <w:spacing w:val="-5"/>
                                <w:sz w:val="12"/>
                              </w:rPr>
                              <w:t>92</w:t>
                            </w:r>
                          </w:p>
                        </w:tc>
                        <w:tc>
                          <w:tcPr>
                            <w:tcW w:w="233" w:type="dxa"/>
                            <w:shd w:val="clear" w:color="auto" w:fill="FCDFEB"/>
                          </w:tcPr>
                          <w:p>
                            <w:pPr>
                              <w:pStyle w:val="TableParagraph"/>
                              <w:spacing w:line="132" w:lineRule="exact"/>
                              <w:ind w:left="16" w:right="20"/>
                              <w:jc w:val="center"/>
                              <w:rPr>
                                <w:sz w:val="12"/>
                              </w:rPr>
                            </w:pPr>
                            <w:r>
                              <w:rPr>
                                <w:spacing w:val="-5"/>
                                <w:sz w:val="12"/>
                              </w:rPr>
                              <w:t>95</w:t>
                            </w:r>
                          </w:p>
                        </w:tc>
                        <w:tc>
                          <w:tcPr>
                            <w:tcW w:w="233" w:type="dxa"/>
                            <w:shd w:val="clear" w:color="auto" w:fill="D8FFD8"/>
                          </w:tcPr>
                          <w:p>
                            <w:pPr>
                              <w:pStyle w:val="TableParagraph"/>
                              <w:spacing w:line="132" w:lineRule="exact"/>
                              <w:ind w:left="15" w:right="20"/>
                              <w:jc w:val="center"/>
                              <w:rPr>
                                <w:sz w:val="12"/>
                              </w:rPr>
                            </w:pPr>
                            <w:r>
                              <w:rPr>
                                <w:spacing w:val="-5"/>
                                <w:sz w:val="12"/>
                              </w:rPr>
                              <w:t>92</w:t>
                            </w:r>
                          </w:p>
                        </w:tc>
                        <w:tc>
                          <w:tcPr>
                            <w:tcW w:w="233" w:type="dxa"/>
                            <w:shd w:val="clear" w:color="auto" w:fill="FCDFEB"/>
                          </w:tcPr>
                          <w:p>
                            <w:pPr>
                              <w:pStyle w:val="TableParagraph"/>
                              <w:spacing w:line="132" w:lineRule="exact"/>
                              <w:ind w:left="14" w:right="20"/>
                              <w:jc w:val="center"/>
                              <w:rPr>
                                <w:sz w:val="12"/>
                              </w:rPr>
                            </w:pPr>
                            <w:r>
                              <w:rPr>
                                <w:spacing w:val="-5"/>
                                <w:sz w:val="12"/>
                              </w:rPr>
                              <w:t>95</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FCDFEB"/>
                          </w:tcPr>
                          <w:p>
                            <w:pPr>
                              <w:pStyle w:val="TableParagraph"/>
                              <w:spacing w:line="132" w:lineRule="exact"/>
                              <w:ind w:left="13" w:right="20"/>
                              <w:jc w:val="center"/>
                              <w:rPr>
                                <w:sz w:val="12"/>
                              </w:rPr>
                            </w:pPr>
                            <w:r>
                              <w:rPr>
                                <w:spacing w:val="-5"/>
                                <w:sz w:val="12"/>
                              </w:rPr>
                              <w:t>96</w:t>
                            </w:r>
                          </w:p>
                        </w:tc>
                        <w:tc>
                          <w:tcPr>
                            <w:tcW w:w="233" w:type="dxa"/>
                            <w:shd w:val="clear" w:color="auto" w:fill="FCDFEB"/>
                          </w:tcPr>
                          <w:p>
                            <w:pPr>
                              <w:pStyle w:val="TableParagraph"/>
                              <w:spacing w:line="132" w:lineRule="exact"/>
                              <w:ind w:left="13" w:right="20"/>
                              <w:jc w:val="center"/>
                              <w:rPr>
                                <w:sz w:val="12"/>
                              </w:rPr>
                            </w:pPr>
                            <w:r>
                              <w:rPr>
                                <w:spacing w:val="-5"/>
                                <w:sz w:val="12"/>
                              </w:rPr>
                              <w:t>94</w:t>
                            </w:r>
                          </w:p>
                        </w:tc>
                        <w:tc>
                          <w:tcPr>
                            <w:tcW w:w="233" w:type="dxa"/>
                            <w:shd w:val="clear" w:color="auto" w:fill="FCDFEB"/>
                          </w:tcPr>
                          <w:p>
                            <w:pPr>
                              <w:pStyle w:val="TableParagraph"/>
                              <w:spacing w:line="132" w:lineRule="exact"/>
                              <w:ind w:left="12" w:right="20"/>
                              <w:jc w:val="center"/>
                              <w:rPr>
                                <w:sz w:val="12"/>
                              </w:rPr>
                            </w:pPr>
                            <w:r>
                              <w:rPr>
                                <w:spacing w:val="-5"/>
                                <w:sz w:val="12"/>
                              </w:rPr>
                              <w:t>96</w:t>
                            </w:r>
                          </w:p>
                        </w:tc>
                        <w:tc>
                          <w:tcPr>
                            <w:tcW w:w="233" w:type="dxa"/>
                            <w:shd w:val="clear" w:color="auto" w:fill="FCDFEB"/>
                          </w:tcPr>
                          <w:p>
                            <w:pPr>
                              <w:pStyle w:val="TableParagraph"/>
                              <w:spacing w:line="132" w:lineRule="exact"/>
                              <w:ind w:left="11" w:right="20"/>
                              <w:jc w:val="center"/>
                              <w:rPr>
                                <w:sz w:val="12"/>
                              </w:rPr>
                            </w:pPr>
                            <w:r>
                              <w:rPr>
                                <w:spacing w:val="-5"/>
                                <w:sz w:val="12"/>
                              </w:rPr>
                              <w:t>96</w:t>
                            </w:r>
                          </w:p>
                        </w:tc>
                        <w:tc>
                          <w:tcPr>
                            <w:tcW w:w="233" w:type="dxa"/>
                            <w:shd w:val="clear" w:color="auto" w:fill="FCDFEB"/>
                          </w:tcPr>
                          <w:p>
                            <w:pPr>
                              <w:pStyle w:val="TableParagraph"/>
                              <w:spacing w:line="132" w:lineRule="exact"/>
                              <w:ind w:left="10" w:right="20"/>
                              <w:jc w:val="center"/>
                              <w:rPr>
                                <w:sz w:val="12"/>
                              </w:rPr>
                            </w:pPr>
                            <w:r>
                              <w:rPr>
                                <w:spacing w:val="-5"/>
                                <w:sz w:val="12"/>
                              </w:rPr>
                              <w:t>95</w:t>
                            </w:r>
                          </w:p>
                        </w:tc>
                        <w:tc>
                          <w:tcPr>
                            <w:tcW w:w="233" w:type="dxa"/>
                            <w:shd w:val="clear" w:color="auto" w:fill="FCDFEB"/>
                          </w:tcPr>
                          <w:p>
                            <w:pPr>
                              <w:pStyle w:val="TableParagraph"/>
                              <w:spacing w:line="132" w:lineRule="exact"/>
                              <w:ind w:left="9" w:right="20"/>
                              <w:jc w:val="center"/>
                              <w:rPr>
                                <w:sz w:val="12"/>
                              </w:rPr>
                            </w:pPr>
                            <w:r>
                              <w:rPr>
                                <w:spacing w:val="-5"/>
                                <w:sz w:val="12"/>
                              </w:rPr>
                              <w:t>96</w:t>
                            </w:r>
                          </w:p>
                        </w:tc>
                        <w:tc>
                          <w:tcPr>
                            <w:tcW w:w="233" w:type="dxa"/>
                            <w:shd w:val="clear" w:color="auto" w:fill="FCDFEB"/>
                          </w:tcPr>
                          <w:p>
                            <w:pPr>
                              <w:pStyle w:val="TableParagraph"/>
                              <w:spacing w:line="132" w:lineRule="exact"/>
                              <w:ind w:left="8" w:right="20"/>
                              <w:jc w:val="center"/>
                              <w:rPr>
                                <w:sz w:val="12"/>
                              </w:rPr>
                            </w:pPr>
                            <w:r>
                              <w:rPr>
                                <w:spacing w:val="-5"/>
                                <w:sz w:val="12"/>
                              </w:rPr>
                              <w:t>92</w:t>
                            </w:r>
                          </w:p>
                        </w:tc>
                        <w:tc>
                          <w:tcPr>
                            <w:tcW w:w="233" w:type="dxa"/>
                            <w:shd w:val="clear" w:color="auto" w:fill="FCDFEB"/>
                          </w:tcPr>
                          <w:p>
                            <w:pPr>
                              <w:pStyle w:val="TableParagraph"/>
                              <w:spacing w:line="132" w:lineRule="exact"/>
                              <w:ind w:left="7" w:right="20"/>
                              <w:jc w:val="center"/>
                              <w:rPr>
                                <w:sz w:val="12"/>
                              </w:rPr>
                            </w:pPr>
                            <w:r>
                              <w:rPr>
                                <w:spacing w:val="-5"/>
                                <w:sz w:val="12"/>
                              </w:rPr>
                              <w:t>95</w:t>
                            </w:r>
                          </w:p>
                        </w:tc>
                        <w:tc>
                          <w:tcPr>
                            <w:tcW w:w="233" w:type="dxa"/>
                            <w:shd w:val="clear" w:color="auto" w:fill="D8FFD8"/>
                          </w:tcPr>
                          <w:p>
                            <w:pPr>
                              <w:pStyle w:val="TableParagraph"/>
                              <w:spacing w:line="132" w:lineRule="exact"/>
                              <w:ind w:left="6" w:right="20"/>
                              <w:jc w:val="center"/>
                              <w:rPr>
                                <w:sz w:val="12"/>
                              </w:rPr>
                            </w:pPr>
                            <w:r>
                              <w:rPr>
                                <w:spacing w:val="-5"/>
                                <w:sz w:val="12"/>
                              </w:rPr>
                              <w:t>90</w:t>
                            </w:r>
                          </w:p>
                        </w:tc>
                        <w:tc>
                          <w:tcPr>
                            <w:tcW w:w="233" w:type="dxa"/>
                            <w:shd w:val="clear" w:color="auto" w:fill="D8FFD8"/>
                          </w:tcPr>
                          <w:p>
                            <w:pPr>
                              <w:pStyle w:val="TableParagraph"/>
                              <w:spacing w:line="132" w:lineRule="exact"/>
                              <w:ind w:left="6" w:right="20"/>
                              <w:jc w:val="center"/>
                              <w:rPr>
                                <w:sz w:val="12"/>
                              </w:rPr>
                            </w:pPr>
                            <w:r>
                              <w:rPr>
                                <w:spacing w:val="-5"/>
                                <w:sz w:val="12"/>
                              </w:rPr>
                              <w:t>90</w:t>
                            </w:r>
                          </w:p>
                        </w:tc>
                        <w:tc>
                          <w:tcPr>
                            <w:tcW w:w="233" w:type="dxa"/>
                            <w:shd w:val="clear" w:color="auto" w:fill="FCDFEB"/>
                          </w:tcPr>
                          <w:p>
                            <w:pPr>
                              <w:pStyle w:val="TableParagraph"/>
                              <w:spacing w:line="132" w:lineRule="exact"/>
                              <w:ind w:left="5" w:right="20"/>
                              <w:jc w:val="center"/>
                              <w:rPr>
                                <w:sz w:val="12"/>
                              </w:rPr>
                            </w:pPr>
                            <w:r>
                              <w:rPr>
                                <w:spacing w:val="-5"/>
                                <w:sz w:val="12"/>
                              </w:rPr>
                              <w:t>95</w:t>
                            </w:r>
                          </w:p>
                        </w:tc>
                        <w:tc>
                          <w:tcPr>
                            <w:tcW w:w="233" w:type="dxa"/>
                            <w:shd w:val="clear" w:color="auto" w:fill="FCDFEB"/>
                          </w:tcPr>
                          <w:p>
                            <w:pPr>
                              <w:pStyle w:val="TableParagraph"/>
                              <w:spacing w:line="132" w:lineRule="exact"/>
                              <w:ind w:left="4" w:right="20"/>
                              <w:jc w:val="center"/>
                              <w:rPr>
                                <w:sz w:val="12"/>
                              </w:rPr>
                            </w:pPr>
                            <w:r>
                              <w:rPr>
                                <w:spacing w:val="-5"/>
                                <w:sz w:val="12"/>
                              </w:rPr>
                              <w:t>95</w:t>
                            </w:r>
                          </w:p>
                        </w:tc>
                        <w:tc>
                          <w:tcPr>
                            <w:tcW w:w="233" w:type="dxa"/>
                            <w:shd w:val="clear" w:color="auto" w:fill="D8FFD8"/>
                          </w:tcPr>
                          <w:p>
                            <w:pPr>
                              <w:pStyle w:val="TableParagraph"/>
                              <w:spacing w:line="132" w:lineRule="exact"/>
                              <w:ind w:left="3" w:right="20"/>
                              <w:jc w:val="center"/>
                              <w:rPr>
                                <w:sz w:val="12"/>
                              </w:rPr>
                            </w:pPr>
                            <w:r>
                              <w:rPr>
                                <w:spacing w:val="-5"/>
                                <w:sz w:val="12"/>
                              </w:rPr>
                              <w:t>92</w:t>
                            </w:r>
                          </w:p>
                        </w:tc>
                        <w:tc>
                          <w:tcPr>
                            <w:tcW w:w="233" w:type="dxa"/>
                            <w:shd w:val="clear" w:color="auto" w:fill="FCDFEB"/>
                          </w:tcPr>
                          <w:p>
                            <w:pPr>
                              <w:pStyle w:val="TableParagraph"/>
                              <w:spacing w:line="132" w:lineRule="exact"/>
                              <w:ind w:left="2" w:right="20"/>
                              <w:jc w:val="center"/>
                              <w:rPr>
                                <w:sz w:val="12"/>
                              </w:rPr>
                            </w:pPr>
                            <w:r>
                              <w:rPr>
                                <w:spacing w:val="-5"/>
                                <w:sz w:val="12"/>
                              </w:rPr>
                              <w:t>94</w:t>
                            </w:r>
                          </w:p>
                        </w:tc>
                        <w:tc>
                          <w:tcPr>
                            <w:tcW w:w="233" w:type="dxa"/>
                            <w:shd w:val="clear" w:color="auto" w:fill="FCDFEB"/>
                          </w:tcPr>
                          <w:p>
                            <w:pPr>
                              <w:pStyle w:val="TableParagraph"/>
                              <w:spacing w:line="132" w:lineRule="exact"/>
                              <w:ind w:left="1" w:right="20"/>
                              <w:jc w:val="center"/>
                              <w:rPr>
                                <w:sz w:val="12"/>
                              </w:rPr>
                            </w:pPr>
                            <w:r>
                              <w:rPr>
                                <w:spacing w:val="-5"/>
                                <w:sz w:val="12"/>
                              </w:rPr>
                              <w:t>95</w:t>
                            </w:r>
                          </w:p>
                        </w:tc>
                        <w:tc>
                          <w:tcPr>
                            <w:tcW w:w="233" w:type="dxa"/>
                            <w:shd w:val="clear" w:color="auto" w:fill="D8FFD8"/>
                          </w:tcPr>
                          <w:p>
                            <w:pPr>
                              <w:pStyle w:val="TableParagraph"/>
                              <w:spacing w:line="132" w:lineRule="exact"/>
                              <w:ind w:right="20"/>
                              <w:jc w:val="center"/>
                              <w:rPr>
                                <w:sz w:val="12"/>
                              </w:rPr>
                            </w:pPr>
                            <w:r>
                              <w:rPr>
                                <w:spacing w:val="-5"/>
                                <w:sz w:val="12"/>
                              </w:rPr>
                              <w:t>94</w:t>
                            </w:r>
                          </w:p>
                        </w:tc>
                        <w:tc>
                          <w:tcPr>
                            <w:tcW w:w="233" w:type="dxa"/>
                            <w:shd w:val="clear" w:color="auto" w:fill="D8FFD8"/>
                          </w:tcPr>
                          <w:p>
                            <w:pPr>
                              <w:pStyle w:val="TableParagraph"/>
                              <w:spacing w:line="132" w:lineRule="exact"/>
                              <w:ind w:right="20"/>
                              <w:jc w:val="center"/>
                              <w:rPr>
                                <w:sz w:val="12"/>
                              </w:rPr>
                            </w:pPr>
                            <w:r>
                              <w:rPr>
                                <w:spacing w:val="-5"/>
                                <w:sz w:val="12"/>
                              </w:rPr>
                              <w:t>94</w:t>
                            </w:r>
                          </w:p>
                        </w:tc>
                      </w:tr>
                    </w:tbl>
                    <w:p>
                      <w:pPr>
                        <w:pStyle w:val="BodyText"/>
                      </w:pPr>
                    </w:p>
                  </w:txbxContent>
                </v:textbox>
                <w10:wrap type="none"/>
              </v:shape>
            </w:pict>
          </mc:Fallback>
        </mc:AlternateContent>
      </w:r>
      <w:r>
        <w:rPr>
          <w:color w:val="000000"/>
          <w:spacing w:val="15"/>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3"/>
          <w:sz w:val="12"/>
          <w:shd w:fill="D8FFD8" w:color="auto" w:val="clear"/>
        </w:rPr>
        <w:t> </w:t>
      </w:r>
      <w:r>
        <w:rPr>
          <w:rFonts w:ascii="Arial MT"/>
          <w:color w:val="000000"/>
          <w:sz w:val="12"/>
          <w:shd w:fill="D8FFD8" w:color="auto" w:val="clear"/>
        </w:rPr>
        <w:t>98</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z w:val="12"/>
          <w:shd w:fill="D8FFD8" w:color="auto" w:val="clear"/>
        </w:rPr>
        <w:t>99</w:t>
      </w:r>
      <w:r>
        <w:rPr>
          <w:rFonts w:ascii="Arial MT"/>
          <w:color w:val="000000"/>
          <w:spacing w:val="64"/>
          <w:sz w:val="12"/>
          <w:shd w:fill="D8FFD8" w:color="auto" w:val="clear"/>
        </w:rPr>
        <w:t> </w:t>
      </w:r>
      <w:r>
        <w:rPr>
          <w:rFonts w:ascii="Arial MT"/>
          <w:color w:val="000000"/>
          <w:spacing w:val="-7"/>
          <w:sz w:val="12"/>
          <w:shd w:fill="D8FFD8" w:color="auto" w:val="clear"/>
        </w:rPr>
        <w:t>99</w:t>
      </w:r>
      <w:r>
        <w:rPr>
          <w:rFonts w:ascii="Arial MT"/>
          <w:color w:val="000000"/>
          <w:spacing w:val="40"/>
          <w:sz w:val="12"/>
          <w:shd w:fill="D8FFD8" w:color="auto" w:val="clear"/>
        </w:rPr>
        <w:t> </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2" w:after="1"/>
        <w:rPr>
          <w:rFonts w:ascii="Arial MT"/>
          <w:sz w:val="20"/>
        </w:rPr>
      </w:pPr>
    </w:p>
    <w:tbl>
      <w:tblPr>
        <w:tblW w:w="0" w:type="auto"/>
        <w:jc w:val="left"/>
        <w:tblInd w:w="3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D8FFD8"/>
          </w:tcPr>
          <w:p>
            <w:pPr>
              <w:pStyle w:val="TableParagraph"/>
              <w:spacing w:line="107" w:lineRule="exact"/>
              <w:ind w:left="19" w:right="20"/>
              <w:jc w:val="center"/>
              <w:rPr>
                <w:sz w:val="12"/>
              </w:rPr>
            </w:pPr>
            <w:r>
              <w:rPr>
                <w:spacing w:val="-5"/>
                <w:sz w:val="12"/>
              </w:rPr>
              <w:t>60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D8FFD8"/>
          </w:tcPr>
          <w:p>
            <w:pPr>
              <w:pStyle w:val="TableParagraph"/>
              <w:spacing w:line="132" w:lineRule="exact"/>
              <w:ind w:left="85" w:right="20"/>
              <w:jc w:val="center"/>
              <w:rPr>
                <w:sz w:val="12"/>
              </w:rPr>
            </w:pPr>
            <w:r>
              <w:rPr>
                <w:spacing w:val="-10"/>
                <w:sz w:val="12"/>
              </w:rPr>
              <w:t>0</w:t>
            </w:r>
          </w:p>
        </w:tc>
      </w:tr>
    </w:tbl>
    <w:p>
      <w:pPr>
        <w:spacing w:before="61"/>
        <w:ind w:left="73" w:right="0" w:firstLine="0"/>
        <w:jc w:val="left"/>
        <w:rPr>
          <w:rFonts w:ascii="Arial MT"/>
          <w:sz w:val="12"/>
        </w:rPr>
      </w:pPr>
      <w:r>
        <w:rPr/>
        <w:br w:type="column"/>
      </w:r>
      <w:r>
        <w:rPr>
          <w:rFonts w:ascii="Arial MT"/>
          <w:spacing w:val="-5"/>
          <w:sz w:val="12"/>
        </w:rPr>
        <w:t>84</w:t>
      </w:r>
    </w:p>
    <w:p>
      <w:pPr>
        <w:spacing w:before="2"/>
        <w:ind w:left="73" w:right="0" w:firstLine="0"/>
        <w:jc w:val="left"/>
        <w:rPr>
          <w:rFonts w:ascii="Arial MT"/>
          <w:sz w:val="12"/>
        </w:rPr>
      </w:pPr>
      <w:r>
        <w:rPr>
          <w:rFonts w:ascii="Arial MT"/>
          <w:spacing w:val="-5"/>
          <w:sz w:val="12"/>
        </w:rPr>
        <w:t>84</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81"/>
        <w:rPr>
          <w:rFonts w:ascii="Arial MT"/>
          <w:sz w:val="20"/>
        </w:rPr>
      </w:pPr>
    </w:p>
    <w:p>
      <w:pPr>
        <w:tabs>
          <w:tab w:pos="255" w:val="left" w:leader="none"/>
        </w:tabs>
        <w:spacing w:line="240" w:lineRule="auto"/>
        <w:ind w:left="-210" w:right="-346" w:firstLine="0"/>
        <w:rPr>
          <w:rFonts w:ascii="Arial MT"/>
          <w:sz w:val="20"/>
        </w:rPr>
      </w:pPr>
      <w:r>
        <w:rPr>
          <w:rFonts w:ascii="Arial MT"/>
          <w:sz w:val="20"/>
        </w:rPr>
        <mc:AlternateContent>
          <mc:Choice Requires="wps">
            <w:drawing>
              <wp:inline distT="0" distB="0" distL="0" distR="0">
                <wp:extent cx="147955" cy="177165"/>
                <wp:effectExtent l="0" t="0" r="0" b="0"/>
                <wp:docPr id="772" name="Group 772"/>
                <wp:cNvGraphicFramePr>
                  <a:graphicFrameLocks/>
                </wp:cNvGraphicFramePr>
                <a:graphic>
                  <a:graphicData uri="http://schemas.microsoft.com/office/word/2010/wordprocessingGroup">
                    <wpg:wgp>
                      <wpg:cNvPr id="772" name="Group 772"/>
                      <wpg:cNvGrpSpPr/>
                      <wpg:grpSpPr>
                        <a:xfrm>
                          <a:off x="0" y="0"/>
                          <a:ext cx="147955" cy="177165"/>
                          <a:chExt cx="147955" cy="177165"/>
                        </a:xfrm>
                      </wpg:grpSpPr>
                      <wps:wsp>
                        <wps:cNvPr id="773" name="Graphic 773"/>
                        <wps:cNvSpPr/>
                        <wps:spPr>
                          <a:xfrm>
                            <a:off x="-12" y="0"/>
                            <a:ext cx="147955" cy="177165"/>
                          </a:xfrm>
                          <a:custGeom>
                            <a:avLst/>
                            <a:gdLst/>
                            <a:ahLst/>
                            <a:cxnLst/>
                            <a:rect l="l" t="t" r="r" b="b"/>
                            <a:pathLst>
                              <a:path w="147955" h="177165">
                                <a:moveTo>
                                  <a:pt x="147675" y="0"/>
                                </a:moveTo>
                                <a:lnTo>
                                  <a:pt x="0" y="0"/>
                                </a:lnTo>
                                <a:lnTo>
                                  <a:pt x="0" y="88569"/>
                                </a:lnTo>
                                <a:lnTo>
                                  <a:pt x="0" y="177139"/>
                                </a:lnTo>
                                <a:lnTo>
                                  <a:pt x="147675" y="177139"/>
                                </a:lnTo>
                                <a:lnTo>
                                  <a:pt x="147675" y="88569"/>
                                </a:lnTo>
                                <a:lnTo>
                                  <a:pt x="147675" y="0"/>
                                </a:lnTo>
                                <a:close/>
                              </a:path>
                            </a:pathLst>
                          </a:custGeom>
                          <a:solidFill>
                            <a:srgbClr val="D8FFD8"/>
                          </a:solidFill>
                        </wps:spPr>
                        <wps:bodyPr wrap="square" lIns="0" tIns="0" rIns="0" bIns="0" rtlCol="0">
                          <a:prstTxWarp prst="textNoShape">
                            <a:avLst/>
                          </a:prstTxWarp>
                          <a:noAutofit/>
                        </wps:bodyPr>
                      </wps:wsp>
                    </wpg:wgp>
                  </a:graphicData>
                </a:graphic>
              </wp:inline>
            </w:drawing>
          </mc:Choice>
          <mc:Fallback>
            <w:pict>
              <v:group style="width:11.65pt;height:13.95pt;mso-position-horizontal-relative:char;mso-position-vertical-relative:line" id="docshapegroup655" coordorigin="0,0" coordsize="233,279">
                <v:shape style="position:absolute;left:-1;top:0;width:233;height:279" id="docshape656" coordorigin="0,0" coordsize="233,279" path="m233,0l0,0,0,139,0,279,233,279,233,139,233,0xe" filled="true" fillcolor="#d8ffd8" stroked="false">
                  <v:path arrowok="t"/>
                  <v:fill type="solid"/>
                </v:shape>
              </v:group>
            </w:pict>
          </mc:Fallback>
        </mc:AlternateContent>
      </w:r>
      <w:r>
        <w:rPr>
          <w:rFonts w:ascii="Arial MT"/>
          <w:sz w:val="20"/>
        </w:rPr>
      </w:r>
      <w:r>
        <w:rPr>
          <w:rFonts w:ascii="Arial MT"/>
          <w:sz w:val="20"/>
        </w:rPr>
        <w:tab/>
      </w:r>
      <w:r>
        <w:rPr>
          <w:rFonts w:ascii="Arial MT"/>
          <w:sz w:val="20"/>
        </w:rPr>
        <mc:AlternateContent>
          <mc:Choice Requires="wps">
            <w:drawing>
              <wp:inline distT="0" distB="0" distL="0" distR="0">
                <wp:extent cx="147955" cy="177165"/>
                <wp:effectExtent l="0" t="0" r="0" b="0"/>
                <wp:docPr id="774" name="Group 774"/>
                <wp:cNvGraphicFramePr>
                  <a:graphicFrameLocks/>
                </wp:cNvGraphicFramePr>
                <a:graphic>
                  <a:graphicData uri="http://schemas.microsoft.com/office/word/2010/wordprocessingGroup">
                    <wpg:wgp>
                      <wpg:cNvPr id="774" name="Group 774"/>
                      <wpg:cNvGrpSpPr/>
                      <wpg:grpSpPr>
                        <a:xfrm>
                          <a:off x="0" y="0"/>
                          <a:ext cx="147955" cy="177165"/>
                          <a:chExt cx="147955" cy="177165"/>
                        </a:xfrm>
                      </wpg:grpSpPr>
                      <wps:wsp>
                        <wps:cNvPr id="775" name="Graphic 775"/>
                        <wps:cNvSpPr/>
                        <wps:spPr>
                          <a:xfrm>
                            <a:off x="-12" y="0"/>
                            <a:ext cx="147955" cy="177165"/>
                          </a:xfrm>
                          <a:custGeom>
                            <a:avLst/>
                            <a:gdLst/>
                            <a:ahLst/>
                            <a:cxnLst/>
                            <a:rect l="l" t="t" r="r" b="b"/>
                            <a:pathLst>
                              <a:path w="147955" h="177165">
                                <a:moveTo>
                                  <a:pt x="147675" y="0"/>
                                </a:moveTo>
                                <a:lnTo>
                                  <a:pt x="0" y="0"/>
                                </a:lnTo>
                                <a:lnTo>
                                  <a:pt x="0" y="88569"/>
                                </a:lnTo>
                                <a:lnTo>
                                  <a:pt x="0" y="177139"/>
                                </a:lnTo>
                                <a:lnTo>
                                  <a:pt x="147675" y="177139"/>
                                </a:lnTo>
                                <a:lnTo>
                                  <a:pt x="147675" y="88569"/>
                                </a:lnTo>
                                <a:lnTo>
                                  <a:pt x="147675" y="0"/>
                                </a:lnTo>
                                <a:close/>
                              </a:path>
                            </a:pathLst>
                          </a:custGeom>
                          <a:solidFill>
                            <a:srgbClr val="D8FFD8"/>
                          </a:solidFill>
                        </wps:spPr>
                        <wps:bodyPr wrap="square" lIns="0" tIns="0" rIns="0" bIns="0" rtlCol="0">
                          <a:prstTxWarp prst="textNoShape">
                            <a:avLst/>
                          </a:prstTxWarp>
                          <a:noAutofit/>
                        </wps:bodyPr>
                      </wps:wsp>
                    </wpg:wgp>
                  </a:graphicData>
                </a:graphic>
              </wp:inline>
            </w:drawing>
          </mc:Choice>
          <mc:Fallback>
            <w:pict>
              <v:group style="width:11.65pt;height:13.95pt;mso-position-horizontal-relative:char;mso-position-vertical-relative:line" id="docshapegroup657" coordorigin="0,0" coordsize="233,279">
                <v:shape style="position:absolute;left:-1;top:0;width:233;height:279" id="docshape658" coordorigin="0,0" coordsize="233,279" path="m233,0l0,0,0,139,0,279,233,279,233,139,233,0xe" filled="true" fillcolor="#d8ffd8" stroked="false">
                  <v:path arrowok="t"/>
                  <v:fill type="solid"/>
                </v:shape>
              </v:group>
            </w:pict>
          </mc:Fallback>
        </mc:AlternateContent>
      </w:r>
      <w:r>
        <w:rPr>
          <w:rFonts w:ascii="Arial MT"/>
          <w:sz w:val="20"/>
        </w:rPr>
      </w:r>
    </w:p>
    <w:p>
      <w:pPr>
        <w:spacing w:before="121"/>
        <w:ind w:left="73" w:right="0" w:firstLine="0"/>
        <w:jc w:val="left"/>
        <w:rPr>
          <w:rFonts w:ascii="Arial MT"/>
          <w:sz w:val="12"/>
        </w:rPr>
      </w:pPr>
      <w:r>
        <w:rPr/>
        <w:br w:type="column"/>
      </w:r>
      <w:r>
        <w:rPr>
          <w:rFonts w:ascii="Arial MT"/>
          <w:spacing w:val="-4"/>
          <w:sz w:val="12"/>
        </w:rPr>
        <w:t>11.4</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4112">
                <wp:simplePos x="0" y="0"/>
                <wp:positionH relativeFrom="page">
                  <wp:posOffset>5380901</wp:posOffset>
                </wp:positionH>
                <wp:positionV relativeFrom="paragraph">
                  <wp:posOffset>-304107</wp:posOffset>
                </wp:positionV>
                <wp:extent cx="516890" cy="187960"/>
                <wp:effectExtent l="0" t="0" r="0" b="0"/>
                <wp:wrapNone/>
                <wp:docPr id="776" name="Group 776"/>
                <wp:cNvGraphicFramePr>
                  <a:graphicFrameLocks/>
                </wp:cNvGraphicFramePr>
                <a:graphic>
                  <a:graphicData uri="http://schemas.microsoft.com/office/word/2010/wordprocessingGroup">
                    <wpg:wgp>
                      <wpg:cNvPr id="776" name="Group 776"/>
                      <wpg:cNvGrpSpPr/>
                      <wpg:grpSpPr>
                        <a:xfrm>
                          <a:off x="0" y="0"/>
                          <a:ext cx="516890" cy="187960"/>
                          <a:chExt cx="516890" cy="187960"/>
                        </a:xfrm>
                      </wpg:grpSpPr>
                      <wps:wsp>
                        <wps:cNvPr id="777" name="Graphic 777"/>
                        <wps:cNvSpPr/>
                        <wps:spPr>
                          <a:xfrm>
                            <a:off x="-12" y="10358"/>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D8FFD8"/>
                          </a:solidFill>
                        </wps:spPr>
                        <wps:bodyPr wrap="square" lIns="0" tIns="0" rIns="0" bIns="0" rtlCol="0">
                          <a:prstTxWarp prst="textNoShape">
                            <a:avLst/>
                          </a:prstTxWarp>
                          <a:noAutofit/>
                        </wps:bodyPr>
                      </wps:wsp>
                      <wps:wsp>
                        <wps:cNvPr id="778" name="Textbox 778"/>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81</w:t>
                              </w:r>
                              <w:r>
                                <w:rPr>
                                  <w:rFonts w:ascii="Verdana" w:hAnsi="Verdana"/>
                                  <w:i/>
                                  <w:sz w:val="12"/>
                                </w:rPr>
                                <w:t>±</w:t>
                              </w:r>
                              <w:r>
                                <w:rPr>
                                  <w:rFonts w:ascii="Verdana" w:hAnsi="Verdana"/>
                                  <w:i/>
                                  <w:spacing w:val="6"/>
                                  <w:sz w:val="12"/>
                                </w:rPr>
                                <w:t> </w:t>
                              </w:r>
                              <w:r>
                                <w:rPr>
                                  <w:rFonts w:ascii="Arial MT" w:hAnsi="Arial MT"/>
                                  <w:spacing w:val="-10"/>
                                  <w:sz w:val="12"/>
                                </w:rPr>
                                <w:t>7</w:t>
                              </w:r>
                            </w:p>
                            <w:p>
                              <w:pPr>
                                <w:spacing w:line="143" w:lineRule="exact" w:before="0"/>
                                <w:ind w:left="-1701" w:right="47" w:firstLine="0"/>
                                <w:jc w:val="right"/>
                                <w:rPr>
                                  <w:rFonts w:ascii="Arial MT" w:hAnsi="Arial MT"/>
                                  <w:sz w:val="12"/>
                                </w:rPr>
                              </w:pPr>
                              <w:r>
                                <w:rPr>
                                  <w:rFonts w:ascii="Arial MT" w:hAnsi="Arial MT"/>
                                  <w:spacing w:val="-2"/>
                                  <w:sz w:val="12"/>
                                </w:rPr>
                                <w:t>69.6</w:t>
                              </w:r>
                              <w:r>
                                <w:rPr>
                                  <w:rFonts w:ascii="Verdana" w:hAnsi="Verdana"/>
                                  <w:i/>
                                  <w:spacing w:val="-2"/>
                                  <w:sz w:val="12"/>
                                </w:rPr>
                                <w:t>±</w:t>
                              </w:r>
                              <w:r>
                                <w:rPr>
                                  <w:rFonts w:ascii="Arial MT" w:hAnsi="Arial MT"/>
                                  <w:spacing w:val="-2"/>
                                  <w:sz w:val="12"/>
                                </w:rPr>
                                <w:t>23.12</w:t>
                              </w:r>
                            </w:p>
                          </w:txbxContent>
                        </wps:txbx>
                        <wps:bodyPr wrap="square" lIns="0" tIns="0" rIns="0" bIns="0" rtlCol="0">
                          <a:noAutofit/>
                        </wps:bodyPr>
                      </wps:wsp>
                    </wpg:wgp>
                  </a:graphicData>
                </a:graphic>
              </wp:anchor>
            </w:drawing>
          </mc:Choice>
          <mc:Fallback>
            <w:pict>
              <v:group style="position:absolute;margin-left:423.692993pt;margin-top:-23.94549pt;width:40.7pt;height:14.8pt;mso-position-horizontal-relative:page;mso-position-vertical-relative:paragraph;z-index:15834112" id="docshapegroup659" coordorigin="8474,-479" coordsize="814,296">
                <v:shape style="position:absolute;left:8473;top:-463;width:814;height:279" id="docshape660" coordorigin="8474,-463" coordsize="814,279" path="m9288,-463l8474,-463,8474,-323,8474,-184,9288,-184,9288,-323,9288,-463xe" filled="true" fillcolor="#d8ffd8" stroked="false">
                  <v:path arrowok="t"/>
                  <v:fill type="solid"/>
                </v:shape>
                <v:shape style="position:absolute;left:8473;top:-479;width:814;height:296" type="#_x0000_t202" id="docshape661"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81</w:t>
                        </w:r>
                        <w:r>
                          <w:rPr>
                            <w:rFonts w:ascii="Verdana" w:hAnsi="Verdana"/>
                            <w:i/>
                            <w:sz w:val="12"/>
                          </w:rPr>
                          <w:t>±</w:t>
                        </w:r>
                        <w:r>
                          <w:rPr>
                            <w:rFonts w:ascii="Verdana" w:hAnsi="Verdana"/>
                            <w:i/>
                            <w:spacing w:val="6"/>
                            <w:sz w:val="12"/>
                          </w:rPr>
                          <w:t> </w:t>
                        </w:r>
                        <w:r>
                          <w:rPr>
                            <w:rFonts w:ascii="Arial MT" w:hAnsi="Arial MT"/>
                            <w:spacing w:val="-10"/>
                            <w:sz w:val="12"/>
                          </w:rPr>
                          <w:t>7</w:t>
                        </w:r>
                      </w:p>
                      <w:p>
                        <w:pPr>
                          <w:spacing w:line="143" w:lineRule="exact" w:before="0"/>
                          <w:ind w:left="-1701" w:right="47" w:firstLine="0"/>
                          <w:jc w:val="right"/>
                          <w:rPr>
                            <w:rFonts w:ascii="Arial MT" w:hAnsi="Arial MT"/>
                            <w:sz w:val="12"/>
                          </w:rPr>
                        </w:pPr>
                        <w:r>
                          <w:rPr>
                            <w:rFonts w:ascii="Arial MT" w:hAnsi="Arial MT"/>
                            <w:spacing w:val="-2"/>
                            <w:sz w:val="12"/>
                          </w:rPr>
                          <w:t>69.6</w:t>
                        </w:r>
                        <w:r>
                          <w:rPr>
                            <w:rFonts w:ascii="Verdana" w:hAnsi="Verdana"/>
                            <w:i/>
                            <w:spacing w:val="-2"/>
                            <w:sz w:val="12"/>
                          </w:rPr>
                          <w:t>±</w:t>
                        </w:r>
                        <w:r>
                          <w:rPr>
                            <w:rFonts w:ascii="Arial MT" w:hAnsi="Arial MT"/>
                            <w:spacing w:val="-2"/>
                            <w:sz w:val="12"/>
                          </w:rPr>
                          <w:t>23.12</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34624">
                <wp:simplePos x="0" y="0"/>
                <wp:positionH relativeFrom="page">
                  <wp:posOffset>5380901</wp:posOffset>
                </wp:positionH>
                <wp:positionV relativeFrom="paragraph">
                  <wp:posOffset>-38398</wp:posOffset>
                </wp:positionV>
                <wp:extent cx="516890" cy="187960"/>
                <wp:effectExtent l="0" t="0" r="0" b="0"/>
                <wp:wrapNone/>
                <wp:docPr id="779" name="Group 779"/>
                <wp:cNvGraphicFramePr>
                  <a:graphicFrameLocks/>
                </wp:cNvGraphicFramePr>
                <a:graphic>
                  <a:graphicData uri="http://schemas.microsoft.com/office/word/2010/wordprocessingGroup">
                    <wpg:wgp>
                      <wpg:cNvPr id="779" name="Group 779"/>
                      <wpg:cNvGrpSpPr/>
                      <wpg:grpSpPr>
                        <a:xfrm>
                          <a:off x="0" y="0"/>
                          <a:ext cx="516890" cy="187960"/>
                          <a:chExt cx="516890" cy="187960"/>
                        </a:xfrm>
                      </wpg:grpSpPr>
                      <wps:wsp>
                        <wps:cNvPr id="780" name="Graphic 780"/>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81" name="Textbox 781"/>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pacing w:val="-4"/>
                                  <w:w w:val="105"/>
                                  <w:sz w:val="12"/>
                                </w:rPr>
                                <w:t>64</w:t>
                              </w:r>
                              <w:r>
                                <w:rPr>
                                  <w:rFonts w:ascii="Verdana" w:hAnsi="Verdana"/>
                                  <w:i/>
                                  <w:spacing w:val="-4"/>
                                  <w:w w:val="105"/>
                                  <w:sz w:val="12"/>
                                </w:rPr>
                                <w:t>±</w:t>
                              </w:r>
                              <w:r>
                                <w:rPr>
                                  <w:rFonts w:ascii="Arial MT" w:hAnsi="Arial MT"/>
                                  <w:spacing w:val="-4"/>
                                  <w:w w:val="105"/>
                                  <w:sz w:val="12"/>
                                </w:rPr>
                                <w:t>12</w:t>
                              </w:r>
                            </w:p>
                            <w:p>
                              <w:pPr>
                                <w:spacing w:line="143" w:lineRule="exact" w:before="0"/>
                                <w:ind w:left="-1701" w:right="47" w:firstLine="0"/>
                                <w:jc w:val="right"/>
                                <w:rPr>
                                  <w:rFonts w:ascii="Arial MT" w:hAnsi="Arial MT"/>
                                  <w:sz w:val="12"/>
                                </w:rPr>
                              </w:pPr>
                              <w:r>
                                <w:rPr>
                                  <w:rFonts w:ascii="Arial MT" w:hAnsi="Arial MT"/>
                                  <w:spacing w:val="-2"/>
                                  <w:sz w:val="12"/>
                                </w:rPr>
                                <w:t>67.3</w:t>
                              </w:r>
                              <w:r>
                                <w:rPr>
                                  <w:rFonts w:ascii="Verdana" w:hAnsi="Verdana"/>
                                  <w:i/>
                                  <w:spacing w:val="-2"/>
                                  <w:sz w:val="12"/>
                                </w:rPr>
                                <w:t>±</w:t>
                              </w:r>
                              <w:r>
                                <w:rPr>
                                  <w:rFonts w:ascii="Arial MT" w:hAnsi="Arial MT"/>
                                  <w:spacing w:val="-2"/>
                                  <w:sz w:val="12"/>
                                </w:rPr>
                                <w:t>10.44</w:t>
                              </w:r>
                            </w:p>
                          </w:txbxContent>
                        </wps:txbx>
                        <wps:bodyPr wrap="square" lIns="0" tIns="0" rIns="0" bIns="0" rtlCol="0">
                          <a:noAutofit/>
                        </wps:bodyPr>
                      </wps:wsp>
                    </wpg:wgp>
                  </a:graphicData>
                </a:graphic>
              </wp:anchor>
            </w:drawing>
          </mc:Choice>
          <mc:Fallback>
            <w:pict>
              <v:group style="position:absolute;margin-left:423.692993pt;margin-top:-3.023489pt;width:40.7pt;height:14.8pt;mso-position-horizontal-relative:page;mso-position-vertical-relative:paragraph;z-index:15834624" id="docshapegroup662" coordorigin="8474,-60" coordsize="814,296">
                <v:shape style="position:absolute;left:8473;top:-45;width:814;height:279" id="docshape663" coordorigin="8474,-44" coordsize="814,279" path="m9288,-44l8474,-44,8474,95,8474,235,9288,235,9288,95,9288,-44xe" filled="true" fillcolor="#fcdfeb" stroked="false">
                  <v:path arrowok="t"/>
                  <v:fill type="solid"/>
                </v:shape>
                <v:shape style="position:absolute;left:8473;top:-61;width:814;height:296" type="#_x0000_t202" id="docshape664" filled="false" stroked="false">
                  <v:textbox inset="0,0,0,0">
                    <w:txbxContent>
                      <w:p>
                        <w:pPr>
                          <w:spacing w:line="136" w:lineRule="exact" w:before="0"/>
                          <w:ind w:left="-1701" w:right="47" w:firstLine="0"/>
                          <w:jc w:val="right"/>
                          <w:rPr>
                            <w:rFonts w:ascii="Arial MT" w:hAnsi="Arial MT"/>
                            <w:sz w:val="12"/>
                          </w:rPr>
                        </w:pPr>
                        <w:r>
                          <w:rPr>
                            <w:rFonts w:ascii="Arial MT" w:hAnsi="Arial MT"/>
                            <w:spacing w:val="-4"/>
                            <w:w w:val="105"/>
                            <w:sz w:val="12"/>
                          </w:rPr>
                          <w:t>64</w:t>
                        </w:r>
                        <w:r>
                          <w:rPr>
                            <w:rFonts w:ascii="Verdana" w:hAnsi="Verdana"/>
                            <w:i/>
                            <w:spacing w:val="-4"/>
                            <w:w w:val="105"/>
                            <w:sz w:val="12"/>
                          </w:rPr>
                          <w:t>±</w:t>
                        </w:r>
                        <w:r>
                          <w:rPr>
                            <w:rFonts w:ascii="Arial MT" w:hAnsi="Arial MT"/>
                            <w:spacing w:val="-4"/>
                            <w:w w:val="105"/>
                            <w:sz w:val="12"/>
                          </w:rPr>
                          <w:t>12</w:t>
                        </w:r>
                      </w:p>
                      <w:p>
                        <w:pPr>
                          <w:spacing w:line="143" w:lineRule="exact" w:before="0"/>
                          <w:ind w:left="-1701" w:right="47" w:firstLine="0"/>
                          <w:jc w:val="right"/>
                          <w:rPr>
                            <w:rFonts w:ascii="Arial MT" w:hAnsi="Arial MT"/>
                            <w:sz w:val="12"/>
                          </w:rPr>
                        </w:pPr>
                        <w:r>
                          <w:rPr>
                            <w:rFonts w:ascii="Arial MT" w:hAnsi="Arial MT"/>
                            <w:spacing w:val="-2"/>
                            <w:sz w:val="12"/>
                          </w:rPr>
                          <w:t>67.3</w:t>
                        </w:r>
                        <w:r>
                          <w:rPr>
                            <w:rFonts w:ascii="Verdana" w:hAnsi="Verdana"/>
                            <w:i/>
                            <w:spacing w:val="-2"/>
                            <w:sz w:val="12"/>
                          </w:rPr>
                          <w:t>±</w:t>
                        </w:r>
                        <w:r>
                          <w:rPr>
                            <w:rFonts w:ascii="Arial MT" w:hAnsi="Arial MT"/>
                            <w:spacing w:val="-2"/>
                            <w:sz w:val="12"/>
                          </w:rPr>
                          <w:t>10.44</w:t>
                        </w:r>
                      </w:p>
                    </w:txbxContent>
                  </v:textbox>
                  <w10:wrap type="none"/>
                </v:shape>
                <w10:wrap type="none"/>
              </v:group>
            </w:pict>
          </mc:Fallback>
        </mc:AlternateContent>
      </w:r>
      <w:r>
        <w:rPr>
          <w:rFonts w:ascii="Arial MT"/>
          <w:spacing w:val="-2"/>
          <w:sz w:val="12"/>
        </w:rPr>
        <w:t>-</w:t>
      </w:r>
      <w:r>
        <w:rPr>
          <w:rFonts w:ascii="Arial MT"/>
          <w:spacing w:val="-5"/>
          <w:sz w:val="12"/>
        </w:rPr>
        <w:t>2.9</w:t>
      </w:r>
    </w:p>
    <w:p>
      <w:pPr>
        <w:pStyle w:val="BodyText"/>
        <w:rPr>
          <w:rFonts w:ascii="Arial MT"/>
          <w:sz w:val="12"/>
        </w:rPr>
      </w:pPr>
    </w:p>
    <w:p>
      <w:pPr>
        <w:pStyle w:val="BodyText"/>
        <w:spacing w:before="5"/>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5136">
                <wp:simplePos x="0" y="0"/>
                <wp:positionH relativeFrom="page">
                  <wp:posOffset>5380901</wp:posOffset>
                </wp:positionH>
                <wp:positionV relativeFrom="paragraph">
                  <wp:posOffset>-38731</wp:posOffset>
                </wp:positionV>
                <wp:extent cx="516890" cy="187960"/>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516890" cy="187960"/>
                          <a:chExt cx="516890" cy="187960"/>
                        </a:xfrm>
                      </wpg:grpSpPr>
                      <wps:wsp>
                        <wps:cNvPr id="783" name="Graphic 783"/>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84" name="Textbox 784"/>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64</w:t>
                              </w:r>
                              <w:r>
                                <w:rPr>
                                  <w:rFonts w:ascii="Verdana" w:hAnsi="Verdana"/>
                                  <w:i/>
                                  <w:sz w:val="12"/>
                                </w:rPr>
                                <w:t>±</w:t>
                              </w:r>
                              <w:r>
                                <w:rPr>
                                  <w:rFonts w:ascii="Verdana" w:hAnsi="Verdana"/>
                                  <w:i/>
                                  <w:spacing w:val="6"/>
                                  <w:sz w:val="12"/>
                                </w:rPr>
                                <w:t> </w:t>
                              </w:r>
                              <w:r>
                                <w:rPr>
                                  <w:rFonts w:ascii="Arial MT" w:hAnsi="Arial MT"/>
                                  <w:spacing w:val="-10"/>
                                  <w:sz w:val="12"/>
                                </w:rPr>
                                <w:t>9</w:t>
                              </w:r>
                            </w:p>
                            <w:p>
                              <w:pPr>
                                <w:spacing w:line="143" w:lineRule="exact" w:before="0"/>
                                <w:ind w:left="-1701" w:right="47" w:firstLine="0"/>
                                <w:jc w:val="right"/>
                                <w:rPr>
                                  <w:rFonts w:ascii="Arial MT" w:hAnsi="Arial MT"/>
                                  <w:sz w:val="12"/>
                                </w:rPr>
                              </w:pPr>
                              <w:r>
                                <w:rPr>
                                  <w:rFonts w:ascii="Arial MT" w:hAnsi="Arial MT"/>
                                  <w:spacing w:val="-2"/>
                                  <w:sz w:val="12"/>
                                </w:rPr>
                                <w:t>67.8</w:t>
                              </w:r>
                              <w:r>
                                <w:rPr>
                                  <w:rFonts w:ascii="Verdana" w:hAnsi="Verdana"/>
                                  <w:i/>
                                  <w:spacing w:val="-2"/>
                                  <w:sz w:val="12"/>
                                </w:rPr>
                                <w:t>±</w:t>
                              </w:r>
                              <w:r>
                                <w:rPr>
                                  <w:rFonts w:ascii="Arial MT" w:hAnsi="Arial MT"/>
                                  <w:spacing w:val="-2"/>
                                  <w:sz w:val="12"/>
                                </w:rPr>
                                <w:t>11.02</w:t>
                              </w:r>
                            </w:p>
                          </w:txbxContent>
                        </wps:txbx>
                        <wps:bodyPr wrap="square" lIns="0" tIns="0" rIns="0" bIns="0" rtlCol="0">
                          <a:noAutofit/>
                        </wps:bodyPr>
                      </wps:wsp>
                    </wpg:wgp>
                  </a:graphicData>
                </a:graphic>
              </wp:anchor>
            </w:drawing>
          </mc:Choice>
          <mc:Fallback>
            <w:pict>
              <v:group style="position:absolute;margin-left:423.692993pt;margin-top:-3.049731pt;width:40.7pt;height:14.8pt;mso-position-horizontal-relative:page;mso-position-vertical-relative:paragraph;z-index:15835136" id="docshapegroup665" coordorigin="8474,-61" coordsize="814,296">
                <v:shape style="position:absolute;left:8473;top:-45;width:814;height:279" id="docshape666" coordorigin="8474,-45" coordsize="814,279" path="m9288,-45l8474,-45,8474,95,8474,234,9288,234,9288,95,9288,-45xe" filled="true" fillcolor="#fcdfeb" stroked="false">
                  <v:path arrowok="t"/>
                  <v:fill type="solid"/>
                </v:shape>
                <v:shape style="position:absolute;left:8473;top:-61;width:814;height:296" type="#_x0000_t202" id="docshape667"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64</w:t>
                        </w:r>
                        <w:r>
                          <w:rPr>
                            <w:rFonts w:ascii="Verdana" w:hAnsi="Verdana"/>
                            <w:i/>
                            <w:sz w:val="12"/>
                          </w:rPr>
                          <w:t>±</w:t>
                        </w:r>
                        <w:r>
                          <w:rPr>
                            <w:rFonts w:ascii="Verdana" w:hAnsi="Verdana"/>
                            <w:i/>
                            <w:spacing w:val="6"/>
                            <w:sz w:val="12"/>
                          </w:rPr>
                          <w:t> </w:t>
                        </w:r>
                        <w:r>
                          <w:rPr>
                            <w:rFonts w:ascii="Arial MT" w:hAnsi="Arial MT"/>
                            <w:spacing w:val="-10"/>
                            <w:sz w:val="12"/>
                          </w:rPr>
                          <w:t>9</w:t>
                        </w:r>
                      </w:p>
                      <w:p>
                        <w:pPr>
                          <w:spacing w:line="143" w:lineRule="exact" w:before="0"/>
                          <w:ind w:left="-1701" w:right="47" w:firstLine="0"/>
                          <w:jc w:val="right"/>
                          <w:rPr>
                            <w:rFonts w:ascii="Arial MT" w:hAnsi="Arial MT"/>
                            <w:sz w:val="12"/>
                          </w:rPr>
                        </w:pPr>
                        <w:r>
                          <w:rPr>
                            <w:rFonts w:ascii="Arial MT" w:hAnsi="Arial MT"/>
                            <w:spacing w:val="-2"/>
                            <w:sz w:val="12"/>
                          </w:rPr>
                          <w:t>67.8</w:t>
                        </w:r>
                        <w:r>
                          <w:rPr>
                            <w:rFonts w:ascii="Verdana" w:hAnsi="Verdana"/>
                            <w:i/>
                            <w:spacing w:val="-2"/>
                            <w:sz w:val="12"/>
                          </w:rPr>
                          <w:t>±</w:t>
                        </w:r>
                        <w:r>
                          <w:rPr>
                            <w:rFonts w:ascii="Arial MT" w:hAnsi="Arial MT"/>
                            <w:spacing w:val="-2"/>
                            <w:sz w:val="12"/>
                          </w:rPr>
                          <w:t>11.02</w:t>
                        </w:r>
                      </w:p>
                    </w:txbxContent>
                  </v:textbox>
                  <w10:wrap type="none"/>
                </v:shape>
                <w10:wrap type="none"/>
              </v:group>
            </w:pict>
          </mc:Fallback>
        </mc:AlternateContent>
      </w:r>
      <w:r>
        <w:rPr>
          <w:rFonts w:ascii="Arial MT"/>
          <w:spacing w:val="-2"/>
          <w:sz w:val="12"/>
        </w:rPr>
        <w:t>-</w:t>
      </w:r>
      <w:r>
        <w:rPr>
          <w:rFonts w:ascii="Arial MT"/>
          <w:spacing w:val="-5"/>
          <w:sz w:val="12"/>
        </w:rPr>
        <w:t>4.0</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5648">
                <wp:simplePos x="0" y="0"/>
                <wp:positionH relativeFrom="page">
                  <wp:posOffset>5380901</wp:posOffset>
                </wp:positionH>
                <wp:positionV relativeFrom="paragraph">
                  <wp:posOffset>-38442</wp:posOffset>
                </wp:positionV>
                <wp:extent cx="516890" cy="187960"/>
                <wp:effectExtent l="0" t="0" r="0" b="0"/>
                <wp:wrapNone/>
                <wp:docPr id="785" name="Group 785"/>
                <wp:cNvGraphicFramePr>
                  <a:graphicFrameLocks/>
                </wp:cNvGraphicFramePr>
                <a:graphic>
                  <a:graphicData uri="http://schemas.microsoft.com/office/word/2010/wordprocessingGroup">
                    <wpg:wgp>
                      <wpg:cNvPr id="785" name="Group 785"/>
                      <wpg:cNvGrpSpPr/>
                      <wpg:grpSpPr>
                        <a:xfrm>
                          <a:off x="0" y="0"/>
                          <a:ext cx="516890" cy="187960"/>
                          <a:chExt cx="516890" cy="187960"/>
                        </a:xfrm>
                      </wpg:grpSpPr>
                      <wps:wsp>
                        <wps:cNvPr id="786" name="Graphic 786"/>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87" name="Textbox 787"/>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pacing w:val="-4"/>
                                  <w:w w:val="105"/>
                                  <w:sz w:val="12"/>
                                </w:rPr>
                                <w:t>82</w:t>
                              </w:r>
                              <w:r>
                                <w:rPr>
                                  <w:rFonts w:ascii="Verdana" w:hAnsi="Verdana"/>
                                  <w:i/>
                                  <w:spacing w:val="-4"/>
                                  <w:w w:val="105"/>
                                  <w:sz w:val="12"/>
                                </w:rPr>
                                <w:t>±</w:t>
                              </w:r>
                              <w:r>
                                <w:rPr>
                                  <w:rFonts w:ascii="Arial MT" w:hAnsi="Arial MT"/>
                                  <w:spacing w:val="-4"/>
                                  <w:w w:val="105"/>
                                  <w:sz w:val="12"/>
                                </w:rPr>
                                <w:t>17</w:t>
                              </w:r>
                            </w:p>
                            <w:p>
                              <w:pPr>
                                <w:spacing w:line="143" w:lineRule="exact" w:before="0"/>
                                <w:ind w:left="-1701" w:right="47" w:firstLine="0"/>
                                <w:jc w:val="right"/>
                                <w:rPr>
                                  <w:rFonts w:ascii="Arial MT" w:hAnsi="Arial MT"/>
                                  <w:sz w:val="12"/>
                                </w:rPr>
                              </w:pPr>
                              <w:r>
                                <w:rPr>
                                  <w:rFonts w:ascii="Arial MT" w:hAnsi="Arial MT"/>
                                  <w:spacing w:val="-2"/>
                                  <w:sz w:val="12"/>
                                </w:rPr>
                                <w:t>87.7</w:t>
                              </w:r>
                              <w:r>
                                <w:rPr>
                                  <w:rFonts w:ascii="Verdana" w:hAnsi="Verdana"/>
                                  <w:i/>
                                  <w:spacing w:val="-2"/>
                                  <w:sz w:val="12"/>
                                </w:rPr>
                                <w:t>±</w:t>
                              </w:r>
                              <w:r>
                                <w:rPr>
                                  <w:rFonts w:ascii="Arial MT" w:hAnsi="Arial MT"/>
                                  <w:spacing w:val="-2"/>
                                  <w:sz w:val="12"/>
                                </w:rPr>
                                <w:t>8.04</w:t>
                              </w:r>
                            </w:p>
                          </w:txbxContent>
                        </wps:txbx>
                        <wps:bodyPr wrap="square" lIns="0" tIns="0" rIns="0" bIns="0" rtlCol="0">
                          <a:noAutofit/>
                        </wps:bodyPr>
                      </wps:wsp>
                    </wpg:wgp>
                  </a:graphicData>
                </a:graphic>
              </wp:anchor>
            </w:drawing>
          </mc:Choice>
          <mc:Fallback>
            <w:pict>
              <v:group style="position:absolute;margin-left:423.692993pt;margin-top:-3.026973pt;width:40.7pt;height:14.8pt;mso-position-horizontal-relative:page;mso-position-vertical-relative:paragraph;z-index:15835648" id="docshapegroup668" coordorigin="8474,-61" coordsize="814,296">
                <v:shape style="position:absolute;left:8473;top:-45;width:814;height:279" id="docshape669" coordorigin="8474,-44" coordsize="814,279" path="m9288,-44l8474,-44,8474,95,8474,235,9288,235,9288,95,9288,-44xe" filled="true" fillcolor="#fcdfeb" stroked="false">
                  <v:path arrowok="t"/>
                  <v:fill type="solid"/>
                </v:shape>
                <v:shape style="position:absolute;left:8473;top:-61;width:814;height:296" type="#_x0000_t202" id="docshape670" filled="false" stroked="false">
                  <v:textbox inset="0,0,0,0">
                    <w:txbxContent>
                      <w:p>
                        <w:pPr>
                          <w:spacing w:line="136" w:lineRule="exact" w:before="0"/>
                          <w:ind w:left="-1701" w:right="47" w:firstLine="0"/>
                          <w:jc w:val="right"/>
                          <w:rPr>
                            <w:rFonts w:ascii="Arial MT" w:hAnsi="Arial MT"/>
                            <w:sz w:val="12"/>
                          </w:rPr>
                        </w:pPr>
                        <w:r>
                          <w:rPr>
                            <w:rFonts w:ascii="Arial MT" w:hAnsi="Arial MT"/>
                            <w:spacing w:val="-4"/>
                            <w:w w:val="105"/>
                            <w:sz w:val="12"/>
                          </w:rPr>
                          <w:t>82</w:t>
                        </w:r>
                        <w:r>
                          <w:rPr>
                            <w:rFonts w:ascii="Verdana" w:hAnsi="Verdana"/>
                            <w:i/>
                            <w:spacing w:val="-4"/>
                            <w:w w:val="105"/>
                            <w:sz w:val="12"/>
                          </w:rPr>
                          <w:t>±</w:t>
                        </w:r>
                        <w:r>
                          <w:rPr>
                            <w:rFonts w:ascii="Arial MT" w:hAnsi="Arial MT"/>
                            <w:spacing w:val="-4"/>
                            <w:w w:val="105"/>
                            <w:sz w:val="12"/>
                          </w:rPr>
                          <w:t>17</w:t>
                        </w:r>
                      </w:p>
                      <w:p>
                        <w:pPr>
                          <w:spacing w:line="143" w:lineRule="exact" w:before="0"/>
                          <w:ind w:left="-1701" w:right="47" w:firstLine="0"/>
                          <w:jc w:val="right"/>
                          <w:rPr>
                            <w:rFonts w:ascii="Arial MT" w:hAnsi="Arial MT"/>
                            <w:sz w:val="12"/>
                          </w:rPr>
                        </w:pPr>
                        <w:r>
                          <w:rPr>
                            <w:rFonts w:ascii="Arial MT" w:hAnsi="Arial MT"/>
                            <w:spacing w:val="-2"/>
                            <w:sz w:val="12"/>
                          </w:rPr>
                          <w:t>87.7</w:t>
                        </w:r>
                        <w:r>
                          <w:rPr>
                            <w:rFonts w:ascii="Verdana" w:hAnsi="Verdana"/>
                            <w:i/>
                            <w:spacing w:val="-2"/>
                            <w:sz w:val="12"/>
                          </w:rPr>
                          <w:t>±</w:t>
                        </w:r>
                        <w:r>
                          <w:rPr>
                            <w:rFonts w:ascii="Arial MT" w:hAnsi="Arial MT"/>
                            <w:spacing w:val="-2"/>
                            <w:sz w:val="12"/>
                          </w:rPr>
                          <w:t>8.04</w:t>
                        </w:r>
                      </w:p>
                    </w:txbxContent>
                  </v:textbox>
                  <w10:wrap type="none"/>
                </v:shape>
                <w10:wrap type="none"/>
              </v:group>
            </w:pict>
          </mc:Fallback>
        </mc:AlternateContent>
      </w:r>
      <w:r>
        <w:rPr>
          <w:rFonts w:ascii="Arial MT"/>
          <w:spacing w:val="-2"/>
          <w:sz w:val="12"/>
        </w:rPr>
        <w:t>-</w:t>
      </w:r>
      <w:r>
        <w:rPr>
          <w:rFonts w:ascii="Arial MT"/>
          <w:spacing w:val="-5"/>
          <w:sz w:val="12"/>
        </w:rPr>
        <w:t>6.1</w:t>
      </w:r>
    </w:p>
    <w:p>
      <w:pPr>
        <w:pStyle w:val="BodyText"/>
        <w:rPr>
          <w:rFonts w:ascii="Arial MT"/>
          <w:sz w:val="12"/>
        </w:rPr>
      </w:pPr>
    </w:p>
    <w:p>
      <w:pPr>
        <w:pStyle w:val="BodyText"/>
        <w:spacing w:before="5"/>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6160">
                <wp:simplePos x="0" y="0"/>
                <wp:positionH relativeFrom="page">
                  <wp:posOffset>5380901</wp:posOffset>
                </wp:positionH>
                <wp:positionV relativeFrom="paragraph">
                  <wp:posOffset>-38775</wp:posOffset>
                </wp:positionV>
                <wp:extent cx="516890" cy="187960"/>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516890" cy="187960"/>
                          <a:chExt cx="516890" cy="187960"/>
                        </a:xfrm>
                      </wpg:grpSpPr>
                      <wps:wsp>
                        <wps:cNvPr id="789" name="Graphic 789"/>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90" name="Textbox 790"/>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pacing w:val="-4"/>
                                  <w:w w:val="105"/>
                                  <w:sz w:val="12"/>
                                </w:rPr>
                                <w:t>76</w:t>
                              </w:r>
                              <w:r>
                                <w:rPr>
                                  <w:rFonts w:ascii="Verdana" w:hAnsi="Verdana"/>
                                  <w:i/>
                                  <w:spacing w:val="-4"/>
                                  <w:w w:val="105"/>
                                  <w:sz w:val="12"/>
                                </w:rPr>
                                <w:t>±</w:t>
                              </w:r>
                              <w:r>
                                <w:rPr>
                                  <w:rFonts w:ascii="Arial MT" w:hAnsi="Arial MT"/>
                                  <w:spacing w:val="-4"/>
                                  <w:w w:val="105"/>
                                  <w:sz w:val="12"/>
                                </w:rPr>
                                <w:t>25</w:t>
                              </w:r>
                            </w:p>
                            <w:p>
                              <w:pPr>
                                <w:spacing w:line="143" w:lineRule="exact" w:before="0"/>
                                <w:ind w:left="-1701" w:right="47" w:firstLine="0"/>
                                <w:jc w:val="right"/>
                                <w:rPr>
                                  <w:rFonts w:ascii="Arial MT" w:hAnsi="Arial MT"/>
                                  <w:sz w:val="12"/>
                                </w:rPr>
                              </w:pPr>
                              <w:r>
                                <w:rPr>
                                  <w:rFonts w:ascii="Arial MT" w:hAnsi="Arial MT"/>
                                  <w:spacing w:val="-2"/>
                                  <w:sz w:val="12"/>
                                </w:rPr>
                                <w:t>84.5</w:t>
                              </w:r>
                              <w:r>
                                <w:rPr>
                                  <w:rFonts w:ascii="Verdana" w:hAnsi="Verdana"/>
                                  <w:i/>
                                  <w:spacing w:val="-2"/>
                                  <w:sz w:val="12"/>
                                </w:rPr>
                                <w:t>±</w:t>
                              </w:r>
                              <w:r>
                                <w:rPr>
                                  <w:rFonts w:ascii="Arial MT" w:hAnsi="Arial MT"/>
                                  <w:spacing w:val="-2"/>
                                  <w:sz w:val="12"/>
                                </w:rPr>
                                <w:t>14.72</w:t>
                              </w:r>
                            </w:p>
                          </w:txbxContent>
                        </wps:txbx>
                        <wps:bodyPr wrap="square" lIns="0" tIns="0" rIns="0" bIns="0" rtlCol="0">
                          <a:noAutofit/>
                        </wps:bodyPr>
                      </wps:wsp>
                    </wpg:wgp>
                  </a:graphicData>
                </a:graphic>
              </wp:anchor>
            </w:drawing>
          </mc:Choice>
          <mc:Fallback>
            <w:pict>
              <v:group style="position:absolute;margin-left:423.692993pt;margin-top:-3.053216pt;width:40.7pt;height:14.8pt;mso-position-horizontal-relative:page;mso-position-vertical-relative:paragraph;z-index:15836160" id="docshapegroup671" coordorigin="8474,-61" coordsize="814,296">
                <v:shape style="position:absolute;left:8473;top:-45;width:814;height:279" id="docshape672" coordorigin="8474,-45" coordsize="814,279" path="m9288,-45l8474,-45,8474,95,8474,234,9288,234,9288,95,9288,-45xe" filled="true" fillcolor="#fcdfeb" stroked="false">
                  <v:path arrowok="t"/>
                  <v:fill type="solid"/>
                </v:shape>
                <v:shape style="position:absolute;left:8473;top:-62;width:814;height:296" type="#_x0000_t202" id="docshape673" filled="false" stroked="false">
                  <v:textbox inset="0,0,0,0">
                    <w:txbxContent>
                      <w:p>
                        <w:pPr>
                          <w:spacing w:line="136" w:lineRule="exact" w:before="0"/>
                          <w:ind w:left="-1701" w:right="47" w:firstLine="0"/>
                          <w:jc w:val="right"/>
                          <w:rPr>
                            <w:rFonts w:ascii="Arial MT" w:hAnsi="Arial MT"/>
                            <w:sz w:val="12"/>
                          </w:rPr>
                        </w:pPr>
                        <w:r>
                          <w:rPr>
                            <w:rFonts w:ascii="Arial MT" w:hAnsi="Arial MT"/>
                            <w:spacing w:val="-4"/>
                            <w:w w:val="105"/>
                            <w:sz w:val="12"/>
                          </w:rPr>
                          <w:t>76</w:t>
                        </w:r>
                        <w:r>
                          <w:rPr>
                            <w:rFonts w:ascii="Verdana" w:hAnsi="Verdana"/>
                            <w:i/>
                            <w:spacing w:val="-4"/>
                            <w:w w:val="105"/>
                            <w:sz w:val="12"/>
                          </w:rPr>
                          <w:t>±</w:t>
                        </w:r>
                        <w:r>
                          <w:rPr>
                            <w:rFonts w:ascii="Arial MT" w:hAnsi="Arial MT"/>
                            <w:spacing w:val="-4"/>
                            <w:w w:val="105"/>
                            <w:sz w:val="12"/>
                          </w:rPr>
                          <w:t>25</w:t>
                        </w:r>
                      </w:p>
                      <w:p>
                        <w:pPr>
                          <w:spacing w:line="143" w:lineRule="exact" w:before="0"/>
                          <w:ind w:left="-1701" w:right="47" w:firstLine="0"/>
                          <w:jc w:val="right"/>
                          <w:rPr>
                            <w:rFonts w:ascii="Arial MT" w:hAnsi="Arial MT"/>
                            <w:sz w:val="12"/>
                          </w:rPr>
                        </w:pPr>
                        <w:r>
                          <w:rPr>
                            <w:rFonts w:ascii="Arial MT" w:hAnsi="Arial MT"/>
                            <w:spacing w:val="-2"/>
                            <w:sz w:val="12"/>
                          </w:rPr>
                          <w:t>84.5</w:t>
                        </w:r>
                        <w:r>
                          <w:rPr>
                            <w:rFonts w:ascii="Verdana" w:hAnsi="Verdana"/>
                            <w:i/>
                            <w:spacing w:val="-2"/>
                            <w:sz w:val="12"/>
                          </w:rPr>
                          <w:t>±</w:t>
                        </w:r>
                        <w:r>
                          <w:rPr>
                            <w:rFonts w:ascii="Arial MT" w:hAnsi="Arial MT"/>
                            <w:spacing w:val="-2"/>
                            <w:sz w:val="12"/>
                          </w:rPr>
                          <w:t>14.72</w:t>
                        </w:r>
                      </w:p>
                    </w:txbxContent>
                  </v:textbox>
                  <w10:wrap type="none"/>
                </v:shape>
                <w10:wrap type="none"/>
              </v:group>
            </w:pict>
          </mc:Fallback>
        </mc:AlternateContent>
      </w:r>
      <w:r>
        <w:rPr>
          <w:rFonts w:ascii="Arial MT"/>
          <w:spacing w:val="-2"/>
          <w:sz w:val="12"/>
        </w:rPr>
        <w:t>-</w:t>
      </w:r>
      <w:r>
        <w:rPr>
          <w:rFonts w:ascii="Arial MT"/>
          <w:spacing w:val="-5"/>
          <w:sz w:val="12"/>
        </w:rPr>
        <w:t>8.7</w:t>
      </w:r>
    </w:p>
    <w:p>
      <w:pPr>
        <w:pStyle w:val="BodyText"/>
        <w:rPr>
          <w:rFonts w:ascii="Arial MT"/>
          <w:sz w:val="12"/>
        </w:rPr>
      </w:pPr>
    </w:p>
    <w:p>
      <w:pPr>
        <w:pStyle w:val="BodyText"/>
        <w:spacing w:before="4"/>
        <w:rPr>
          <w:rFonts w:ascii="Arial MT"/>
          <w:sz w:val="12"/>
        </w:rPr>
      </w:pPr>
    </w:p>
    <w:p>
      <w:pPr>
        <w:spacing w:before="0"/>
        <w:ind w:left="13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6672">
                <wp:simplePos x="0" y="0"/>
                <wp:positionH relativeFrom="page">
                  <wp:posOffset>5380901</wp:posOffset>
                </wp:positionH>
                <wp:positionV relativeFrom="paragraph">
                  <wp:posOffset>-38486</wp:posOffset>
                </wp:positionV>
                <wp:extent cx="516890" cy="187960"/>
                <wp:effectExtent l="0" t="0" r="0" b="0"/>
                <wp:wrapNone/>
                <wp:docPr id="791" name="Group 791"/>
                <wp:cNvGraphicFramePr>
                  <a:graphicFrameLocks/>
                </wp:cNvGraphicFramePr>
                <a:graphic>
                  <a:graphicData uri="http://schemas.microsoft.com/office/word/2010/wordprocessingGroup">
                    <wpg:wgp>
                      <wpg:cNvPr id="791" name="Group 791"/>
                      <wpg:cNvGrpSpPr/>
                      <wpg:grpSpPr>
                        <a:xfrm>
                          <a:off x="0" y="0"/>
                          <a:ext cx="516890" cy="187960"/>
                          <a:chExt cx="516890" cy="187960"/>
                        </a:xfrm>
                      </wpg:grpSpPr>
                      <wps:wsp>
                        <wps:cNvPr id="792" name="Graphic 792"/>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D8FFD8"/>
                          </a:solidFill>
                        </wps:spPr>
                        <wps:bodyPr wrap="square" lIns="0" tIns="0" rIns="0" bIns="0" rtlCol="0">
                          <a:prstTxWarp prst="textNoShape">
                            <a:avLst/>
                          </a:prstTxWarp>
                          <a:noAutofit/>
                        </wps:bodyPr>
                      </wps:wsp>
                      <wps:wsp>
                        <wps:cNvPr id="793" name="Textbox 793"/>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99</w:t>
                              </w:r>
                              <w:r>
                                <w:rPr>
                                  <w:rFonts w:ascii="Verdana" w:hAnsi="Verdana"/>
                                  <w:i/>
                                  <w:sz w:val="12"/>
                                </w:rPr>
                                <w:t>±</w:t>
                              </w:r>
                              <w:r>
                                <w:rPr>
                                  <w:rFonts w:ascii="Verdana" w:hAnsi="Verdana"/>
                                  <w:i/>
                                  <w:spacing w:val="6"/>
                                  <w:sz w:val="12"/>
                                </w:rPr>
                                <w:t> </w:t>
                              </w:r>
                              <w:r>
                                <w:rPr>
                                  <w:rFonts w:ascii="Arial MT" w:hAnsi="Arial MT"/>
                                  <w:spacing w:val="-10"/>
                                  <w:sz w:val="12"/>
                                </w:rPr>
                                <w:t>1</w:t>
                              </w:r>
                            </w:p>
                            <w:p>
                              <w:pPr>
                                <w:spacing w:line="143" w:lineRule="exact" w:before="0"/>
                                <w:ind w:left="-1701" w:right="47" w:firstLine="0"/>
                                <w:jc w:val="right"/>
                                <w:rPr>
                                  <w:rFonts w:ascii="Arial MT" w:hAnsi="Arial MT"/>
                                  <w:sz w:val="12"/>
                                </w:rPr>
                              </w:pPr>
                              <w:r>
                                <w:rPr>
                                  <w:rFonts w:ascii="Arial MT" w:hAnsi="Arial MT"/>
                                  <w:spacing w:val="-2"/>
                                  <w:sz w:val="12"/>
                                </w:rPr>
                                <w:t>98.7</w:t>
                              </w:r>
                              <w:r>
                                <w:rPr>
                                  <w:rFonts w:ascii="Verdana" w:hAnsi="Verdana"/>
                                  <w:i/>
                                  <w:spacing w:val="-2"/>
                                  <w:sz w:val="12"/>
                                </w:rPr>
                                <w:t>±</w:t>
                              </w:r>
                              <w:r>
                                <w:rPr>
                                  <w:rFonts w:ascii="Arial MT" w:hAnsi="Arial MT"/>
                                  <w:spacing w:val="-2"/>
                                  <w:sz w:val="12"/>
                                </w:rPr>
                                <w:t>0.66</w:t>
                              </w:r>
                            </w:p>
                          </w:txbxContent>
                        </wps:txbx>
                        <wps:bodyPr wrap="square" lIns="0" tIns="0" rIns="0" bIns="0" rtlCol="0">
                          <a:noAutofit/>
                        </wps:bodyPr>
                      </wps:wsp>
                    </wpg:wgp>
                  </a:graphicData>
                </a:graphic>
              </wp:anchor>
            </w:drawing>
          </mc:Choice>
          <mc:Fallback>
            <w:pict>
              <v:group style="position:absolute;margin-left:423.692993pt;margin-top:-3.030458pt;width:40.7pt;height:14.8pt;mso-position-horizontal-relative:page;mso-position-vertical-relative:paragraph;z-index:15836672" id="docshapegroup674" coordorigin="8474,-61" coordsize="814,296">
                <v:shape style="position:absolute;left:8473;top:-45;width:814;height:279" id="docshape675" coordorigin="8474,-44" coordsize="814,279" path="m9288,-44l8474,-44,8474,95,8474,235,9288,235,9288,95,9288,-44xe" filled="true" fillcolor="#d8ffd8" stroked="false">
                  <v:path arrowok="t"/>
                  <v:fill type="solid"/>
                </v:shape>
                <v:shape style="position:absolute;left:8473;top:-61;width:814;height:296" type="#_x0000_t202" id="docshape676"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99</w:t>
                        </w:r>
                        <w:r>
                          <w:rPr>
                            <w:rFonts w:ascii="Verdana" w:hAnsi="Verdana"/>
                            <w:i/>
                            <w:sz w:val="12"/>
                          </w:rPr>
                          <w:t>±</w:t>
                        </w:r>
                        <w:r>
                          <w:rPr>
                            <w:rFonts w:ascii="Verdana" w:hAnsi="Verdana"/>
                            <w:i/>
                            <w:spacing w:val="6"/>
                            <w:sz w:val="12"/>
                          </w:rPr>
                          <w:t> </w:t>
                        </w:r>
                        <w:r>
                          <w:rPr>
                            <w:rFonts w:ascii="Arial MT" w:hAnsi="Arial MT"/>
                            <w:spacing w:val="-10"/>
                            <w:sz w:val="12"/>
                          </w:rPr>
                          <w:t>1</w:t>
                        </w:r>
                      </w:p>
                      <w:p>
                        <w:pPr>
                          <w:spacing w:line="143" w:lineRule="exact" w:before="0"/>
                          <w:ind w:left="-1701" w:right="47" w:firstLine="0"/>
                          <w:jc w:val="right"/>
                          <w:rPr>
                            <w:rFonts w:ascii="Arial MT" w:hAnsi="Arial MT"/>
                            <w:sz w:val="12"/>
                          </w:rPr>
                        </w:pPr>
                        <w:r>
                          <w:rPr>
                            <w:rFonts w:ascii="Arial MT" w:hAnsi="Arial MT"/>
                            <w:spacing w:val="-2"/>
                            <w:sz w:val="12"/>
                          </w:rPr>
                          <w:t>98.7</w:t>
                        </w:r>
                        <w:r>
                          <w:rPr>
                            <w:rFonts w:ascii="Verdana" w:hAnsi="Verdana"/>
                            <w:i/>
                            <w:spacing w:val="-2"/>
                            <w:sz w:val="12"/>
                          </w:rPr>
                          <w:t>±</w:t>
                        </w:r>
                        <w:r>
                          <w:rPr>
                            <w:rFonts w:ascii="Arial MT" w:hAnsi="Arial MT"/>
                            <w:spacing w:val="-2"/>
                            <w:sz w:val="12"/>
                          </w:rPr>
                          <w:t>0.66</w:t>
                        </w:r>
                      </w:p>
                    </w:txbxContent>
                  </v:textbox>
                  <w10:wrap type="none"/>
                </v:shape>
                <w10:wrap type="none"/>
              </v:group>
            </w:pict>
          </mc:Fallback>
        </mc:AlternateContent>
      </w:r>
      <w:r>
        <w:rPr>
          <w:rFonts w:ascii="Arial MT"/>
          <w:spacing w:val="-5"/>
          <w:sz w:val="12"/>
        </w:rPr>
        <w:t>0.0</w:t>
      </w:r>
    </w:p>
    <w:p>
      <w:pPr>
        <w:pStyle w:val="BodyText"/>
        <w:rPr>
          <w:rFonts w:ascii="Arial MT"/>
          <w:sz w:val="12"/>
        </w:rPr>
      </w:pPr>
    </w:p>
    <w:p>
      <w:pPr>
        <w:pStyle w:val="BodyText"/>
        <w:spacing w:before="5"/>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7184">
                <wp:simplePos x="0" y="0"/>
                <wp:positionH relativeFrom="page">
                  <wp:posOffset>5380901</wp:posOffset>
                </wp:positionH>
                <wp:positionV relativeFrom="paragraph">
                  <wp:posOffset>-38820</wp:posOffset>
                </wp:positionV>
                <wp:extent cx="516890" cy="187960"/>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516890" cy="187960"/>
                          <a:chExt cx="516890" cy="187960"/>
                        </a:xfrm>
                      </wpg:grpSpPr>
                      <wps:wsp>
                        <wps:cNvPr id="795" name="Graphic 795"/>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96" name="Textbox 796"/>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99</w:t>
                              </w:r>
                              <w:r>
                                <w:rPr>
                                  <w:rFonts w:ascii="Verdana" w:hAnsi="Verdana"/>
                                  <w:i/>
                                  <w:sz w:val="12"/>
                                </w:rPr>
                                <w:t>±</w:t>
                              </w:r>
                              <w:r>
                                <w:rPr>
                                  <w:rFonts w:ascii="Verdana" w:hAnsi="Verdana"/>
                                  <w:i/>
                                  <w:spacing w:val="6"/>
                                  <w:sz w:val="12"/>
                                </w:rPr>
                                <w:t> </w:t>
                              </w:r>
                              <w:r>
                                <w:rPr>
                                  <w:rFonts w:ascii="Arial MT" w:hAnsi="Arial MT"/>
                                  <w:spacing w:val="-10"/>
                                  <w:sz w:val="12"/>
                                </w:rPr>
                                <w:t>1</w:t>
                              </w:r>
                            </w:p>
                            <w:p>
                              <w:pPr>
                                <w:spacing w:line="143" w:lineRule="exact" w:before="0"/>
                                <w:ind w:left="-1701" w:right="47" w:firstLine="0"/>
                                <w:jc w:val="right"/>
                                <w:rPr>
                                  <w:rFonts w:ascii="Arial MT" w:hAnsi="Arial MT"/>
                                  <w:sz w:val="12"/>
                                </w:rPr>
                              </w:pPr>
                              <w:r>
                                <w:rPr>
                                  <w:rFonts w:ascii="Arial MT" w:hAnsi="Arial MT"/>
                                  <w:spacing w:val="-2"/>
                                  <w:sz w:val="12"/>
                                </w:rPr>
                                <w:t>98.9</w:t>
                              </w:r>
                              <w:r>
                                <w:rPr>
                                  <w:rFonts w:ascii="Verdana" w:hAnsi="Verdana"/>
                                  <w:i/>
                                  <w:spacing w:val="-2"/>
                                  <w:sz w:val="12"/>
                                </w:rPr>
                                <w:t>±</w:t>
                              </w:r>
                              <w:r>
                                <w:rPr>
                                  <w:rFonts w:ascii="Arial MT" w:hAnsi="Arial MT"/>
                                  <w:spacing w:val="-2"/>
                                  <w:sz w:val="12"/>
                                </w:rPr>
                                <w:t>0.47</w:t>
                              </w:r>
                            </w:p>
                          </w:txbxContent>
                        </wps:txbx>
                        <wps:bodyPr wrap="square" lIns="0" tIns="0" rIns="0" bIns="0" rtlCol="0">
                          <a:noAutofit/>
                        </wps:bodyPr>
                      </wps:wsp>
                    </wpg:wgp>
                  </a:graphicData>
                </a:graphic>
              </wp:anchor>
            </w:drawing>
          </mc:Choice>
          <mc:Fallback>
            <w:pict>
              <v:group style="position:absolute;margin-left:423.692993pt;margin-top:-3.05670pt;width:40.7pt;height:14.8pt;mso-position-horizontal-relative:page;mso-position-vertical-relative:paragraph;z-index:15837184" id="docshapegroup677" coordorigin="8474,-61" coordsize="814,296">
                <v:shape style="position:absolute;left:8473;top:-45;width:814;height:279" id="docshape678" coordorigin="8474,-45" coordsize="814,279" path="m9288,-45l8474,-45,8474,95,8474,234,9288,234,9288,95,9288,-45xe" filled="true" fillcolor="#fcdfeb" stroked="false">
                  <v:path arrowok="t"/>
                  <v:fill type="solid"/>
                </v:shape>
                <v:shape style="position:absolute;left:8473;top:-62;width:814;height:296" type="#_x0000_t202" id="docshape679"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99</w:t>
                        </w:r>
                        <w:r>
                          <w:rPr>
                            <w:rFonts w:ascii="Verdana" w:hAnsi="Verdana"/>
                            <w:i/>
                            <w:sz w:val="12"/>
                          </w:rPr>
                          <w:t>±</w:t>
                        </w:r>
                        <w:r>
                          <w:rPr>
                            <w:rFonts w:ascii="Verdana" w:hAnsi="Verdana"/>
                            <w:i/>
                            <w:spacing w:val="6"/>
                            <w:sz w:val="12"/>
                          </w:rPr>
                          <w:t> </w:t>
                        </w:r>
                        <w:r>
                          <w:rPr>
                            <w:rFonts w:ascii="Arial MT" w:hAnsi="Arial MT"/>
                            <w:spacing w:val="-10"/>
                            <w:sz w:val="12"/>
                          </w:rPr>
                          <w:t>1</w:t>
                        </w:r>
                      </w:p>
                      <w:p>
                        <w:pPr>
                          <w:spacing w:line="143" w:lineRule="exact" w:before="0"/>
                          <w:ind w:left="-1701" w:right="47" w:firstLine="0"/>
                          <w:jc w:val="right"/>
                          <w:rPr>
                            <w:rFonts w:ascii="Arial MT" w:hAnsi="Arial MT"/>
                            <w:sz w:val="12"/>
                          </w:rPr>
                        </w:pPr>
                        <w:r>
                          <w:rPr>
                            <w:rFonts w:ascii="Arial MT" w:hAnsi="Arial MT"/>
                            <w:spacing w:val="-2"/>
                            <w:sz w:val="12"/>
                          </w:rPr>
                          <w:t>98.9</w:t>
                        </w:r>
                        <w:r>
                          <w:rPr>
                            <w:rFonts w:ascii="Verdana" w:hAnsi="Verdana"/>
                            <w:i/>
                            <w:spacing w:val="-2"/>
                            <w:sz w:val="12"/>
                          </w:rPr>
                          <w:t>±</w:t>
                        </w:r>
                        <w:r>
                          <w:rPr>
                            <w:rFonts w:ascii="Arial MT" w:hAnsi="Arial MT"/>
                            <w:spacing w:val="-2"/>
                            <w:sz w:val="12"/>
                          </w:rPr>
                          <w:t>0.47</w:t>
                        </w:r>
                      </w:p>
                    </w:txbxContent>
                  </v:textbox>
                  <w10:wrap type="none"/>
                </v:shape>
                <w10:wrap type="none"/>
              </v:group>
            </w:pict>
          </mc:Fallback>
        </mc:AlternateContent>
      </w:r>
      <w:r>
        <w:rPr>
          <w:rFonts w:ascii="Arial MT"/>
          <w:spacing w:val="-2"/>
          <w:sz w:val="12"/>
        </w:rPr>
        <w:t>-</w:t>
      </w:r>
      <w:r>
        <w:rPr>
          <w:rFonts w:ascii="Arial MT"/>
          <w:spacing w:val="-5"/>
          <w:sz w:val="12"/>
        </w:rPr>
        <w:t>0.1</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7696">
                <wp:simplePos x="0" y="0"/>
                <wp:positionH relativeFrom="page">
                  <wp:posOffset>5380901</wp:posOffset>
                </wp:positionH>
                <wp:positionV relativeFrom="paragraph">
                  <wp:posOffset>-38531</wp:posOffset>
                </wp:positionV>
                <wp:extent cx="516890" cy="187960"/>
                <wp:effectExtent l="0" t="0" r="0" b="0"/>
                <wp:wrapNone/>
                <wp:docPr id="797" name="Group 797"/>
                <wp:cNvGraphicFramePr>
                  <a:graphicFrameLocks/>
                </wp:cNvGraphicFramePr>
                <a:graphic>
                  <a:graphicData uri="http://schemas.microsoft.com/office/word/2010/wordprocessingGroup">
                    <wpg:wgp>
                      <wpg:cNvPr id="797" name="Group 797"/>
                      <wpg:cNvGrpSpPr/>
                      <wpg:grpSpPr>
                        <a:xfrm>
                          <a:off x="0" y="0"/>
                          <a:ext cx="516890" cy="187960"/>
                          <a:chExt cx="516890" cy="187960"/>
                        </a:xfrm>
                      </wpg:grpSpPr>
                      <wps:wsp>
                        <wps:cNvPr id="798" name="Graphic 798"/>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799" name="Textbox 799"/>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4</w:t>
                              </w:r>
                            </w:p>
                            <w:p>
                              <w:pPr>
                                <w:spacing w:line="143" w:lineRule="exact" w:before="0"/>
                                <w:ind w:left="-1701" w:right="47" w:firstLine="0"/>
                                <w:jc w:val="right"/>
                                <w:rPr>
                                  <w:rFonts w:ascii="Arial MT" w:hAnsi="Arial MT"/>
                                  <w:sz w:val="12"/>
                                </w:rPr>
                              </w:pPr>
                              <w:r>
                                <w:rPr>
                                  <w:rFonts w:ascii="Arial MT" w:hAnsi="Arial MT"/>
                                  <w:spacing w:val="-2"/>
                                  <w:sz w:val="12"/>
                                </w:rPr>
                                <w:t>94.2</w:t>
                              </w:r>
                              <w:r>
                                <w:rPr>
                                  <w:rFonts w:ascii="Verdana" w:hAnsi="Verdana"/>
                                  <w:i/>
                                  <w:spacing w:val="-2"/>
                                  <w:sz w:val="12"/>
                                </w:rPr>
                                <w:t>±</w:t>
                              </w:r>
                              <w:r>
                                <w:rPr>
                                  <w:rFonts w:ascii="Arial MT" w:hAnsi="Arial MT"/>
                                  <w:spacing w:val="-2"/>
                                  <w:sz w:val="12"/>
                                </w:rPr>
                                <w:t>2.21</w:t>
                              </w:r>
                            </w:p>
                          </w:txbxContent>
                        </wps:txbx>
                        <wps:bodyPr wrap="square" lIns="0" tIns="0" rIns="0" bIns="0" rtlCol="0">
                          <a:noAutofit/>
                        </wps:bodyPr>
                      </wps:wsp>
                    </wpg:wgp>
                  </a:graphicData>
                </a:graphic>
              </wp:anchor>
            </w:drawing>
          </mc:Choice>
          <mc:Fallback>
            <w:pict>
              <v:group style="position:absolute;margin-left:423.692993pt;margin-top:-3.033942pt;width:40.7pt;height:14.8pt;mso-position-horizontal-relative:page;mso-position-vertical-relative:paragraph;z-index:15837696" id="docshapegroup680" coordorigin="8474,-61" coordsize="814,296">
                <v:shape style="position:absolute;left:8473;top:-45;width:814;height:279" id="docshape681" coordorigin="8474,-44" coordsize="814,279" path="m9288,-44l8474,-44,8474,95,8474,235,9288,235,9288,95,9288,-44xe" filled="true" fillcolor="#fcdfeb" stroked="false">
                  <v:path arrowok="t"/>
                  <v:fill type="solid"/>
                </v:shape>
                <v:shape style="position:absolute;left:8473;top:-61;width:814;height:296" type="#_x0000_t202" id="docshape682"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4</w:t>
                        </w:r>
                      </w:p>
                      <w:p>
                        <w:pPr>
                          <w:spacing w:line="143" w:lineRule="exact" w:before="0"/>
                          <w:ind w:left="-1701" w:right="47" w:firstLine="0"/>
                          <w:jc w:val="right"/>
                          <w:rPr>
                            <w:rFonts w:ascii="Arial MT" w:hAnsi="Arial MT"/>
                            <w:sz w:val="12"/>
                          </w:rPr>
                        </w:pPr>
                        <w:r>
                          <w:rPr>
                            <w:rFonts w:ascii="Arial MT" w:hAnsi="Arial MT"/>
                            <w:spacing w:val="-2"/>
                            <w:sz w:val="12"/>
                          </w:rPr>
                          <w:t>94.2</w:t>
                        </w:r>
                        <w:r>
                          <w:rPr>
                            <w:rFonts w:ascii="Verdana" w:hAnsi="Verdana"/>
                            <w:i/>
                            <w:spacing w:val="-2"/>
                            <w:sz w:val="12"/>
                          </w:rPr>
                          <w:t>±</w:t>
                        </w:r>
                        <w:r>
                          <w:rPr>
                            <w:rFonts w:ascii="Arial MT" w:hAnsi="Arial MT"/>
                            <w:spacing w:val="-2"/>
                            <w:sz w:val="12"/>
                          </w:rPr>
                          <w:t>2.21</w:t>
                        </w:r>
                      </w:p>
                    </w:txbxContent>
                  </v:textbox>
                  <w10:wrap type="none"/>
                </v:shape>
                <w10:wrap type="none"/>
              </v:group>
            </w:pict>
          </mc:Fallback>
        </mc:AlternateContent>
      </w:r>
      <w:r>
        <w:rPr>
          <w:rFonts w:ascii="Arial MT"/>
          <w:spacing w:val="-2"/>
          <w:sz w:val="12"/>
        </w:rPr>
        <w:t>-</w:t>
      </w:r>
      <w:r>
        <w:rPr>
          <w:rFonts w:ascii="Arial MT"/>
          <w:spacing w:val="-5"/>
          <w:sz w:val="12"/>
        </w:rPr>
        <w:t>1.3</w:t>
      </w:r>
    </w:p>
    <w:p>
      <w:pPr>
        <w:pStyle w:val="BodyText"/>
        <w:rPr>
          <w:rFonts w:ascii="Arial MT"/>
          <w:sz w:val="12"/>
        </w:rPr>
      </w:pPr>
    </w:p>
    <w:p>
      <w:pPr>
        <w:pStyle w:val="BodyText"/>
        <w:spacing w:before="4"/>
        <w:rPr>
          <w:rFonts w:ascii="Arial MT"/>
          <w:sz w:val="12"/>
        </w:rPr>
      </w:pPr>
    </w:p>
    <w:p>
      <w:pPr>
        <w:spacing w:before="1"/>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8208">
                <wp:simplePos x="0" y="0"/>
                <wp:positionH relativeFrom="page">
                  <wp:posOffset>5380901</wp:posOffset>
                </wp:positionH>
                <wp:positionV relativeFrom="paragraph">
                  <wp:posOffset>-38229</wp:posOffset>
                </wp:positionV>
                <wp:extent cx="516890" cy="187960"/>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516890" cy="187960"/>
                          <a:chExt cx="516890" cy="187960"/>
                        </a:xfrm>
                      </wpg:grpSpPr>
                      <wps:wsp>
                        <wps:cNvPr id="801" name="Graphic 801"/>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02" name="Textbox 802"/>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78</w:t>
                              </w:r>
                              <w:r>
                                <w:rPr>
                                  <w:rFonts w:ascii="Verdana" w:hAnsi="Verdana"/>
                                  <w:i/>
                                  <w:sz w:val="12"/>
                                </w:rPr>
                                <w:t>±</w:t>
                              </w:r>
                              <w:r>
                                <w:rPr>
                                  <w:rFonts w:ascii="Verdana" w:hAnsi="Verdana"/>
                                  <w:i/>
                                  <w:spacing w:val="6"/>
                                  <w:sz w:val="12"/>
                                </w:rPr>
                                <w:t> </w:t>
                              </w:r>
                              <w:r>
                                <w:rPr>
                                  <w:rFonts w:ascii="Arial MT" w:hAnsi="Arial MT"/>
                                  <w:spacing w:val="-10"/>
                                  <w:sz w:val="12"/>
                                </w:rPr>
                                <w:t>5</w:t>
                              </w:r>
                            </w:p>
                            <w:p>
                              <w:pPr>
                                <w:spacing w:line="143" w:lineRule="exact" w:before="0"/>
                                <w:ind w:left="-1701" w:right="47" w:firstLine="0"/>
                                <w:jc w:val="right"/>
                                <w:rPr>
                                  <w:rFonts w:ascii="Arial MT" w:hAnsi="Arial MT"/>
                                  <w:sz w:val="12"/>
                                </w:rPr>
                              </w:pPr>
                              <w:r>
                                <w:rPr>
                                  <w:rFonts w:ascii="Arial MT" w:hAnsi="Arial MT"/>
                                  <w:spacing w:val="-2"/>
                                  <w:sz w:val="12"/>
                                </w:rPr>
                                <w:t>79.3</w:t>
                              </w:r>
                              <w:r>
                                <w:rPr>
                                  <w:rFonts w:ascii="Verdana" w:hAnsi="Verdana"/>
                                  <w:i/>
                                  <w:spacing w:val="-2"/>
                                  <w:sz w:val="12"/>
                                </w:rPr>
                                <w:t>±</w:t>
                              </w:r>
                              <w:r>
                                <w:rPr>
                                  <w:rFonts w:ascii="Arial MT" w:hAnsi="Arial MT"/>
                                  <w:spacing w:val="-2"/>
                                  <w:sz w:val="12"/>
                                </w:rPr>
                                <w:t>4.86</w:t>
                              </w:r>
                            </w:p>
                          </w:txbxContent>
                        </wps:txbx>
                        <wps:bodyPr wrap="square" lIns="0" tIns="0" rIns="0" bIns="0" rtlCol="0">
                          <a:noAutofit/>
                        </wps:bodyPr>
                      </wps:wsp>
                    </wpg:wgp>
                  </a:graphicData>
                </a:graphic>
              </wp:anchor>
            </w:drawing>
          </mc:Choice>
          <mc:Fallback>
            <w:pict>
              <v:group style="position:absolute;margin-left:423.692993pt;margin-top:-3.010185pt;width:40.7pt;height:14.8pt;mso-position-horizontal-relative:page;mso-position-vertical-relative:paragraph;z-index:15838208" id="docshapegroup683" coordorigin="8474,-60" coordsize="814,296">
                <v:shape style="position:absolute;left:8473;top:-44;width:814;height:279" id="docshape684" coordorigin="8474,-44" coordsize="814,279" path="m9288,-44l8474,-44,8474,96,8474,235,9288,235,9288,96,9288,-44xe" filled="true" fillcolor="#fcdfeb" stroked="false">
                  <v:path arrowok="t"/>
                  <v:fill type="solid"/>
                </v:shape>
                <v:shape style="position:absolute;left:8473;top:-61;width:814;height:296" type="#_x0000_t202" id="docshape685"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78</w:t>
                        </w:r>
                        <w:r>
                          <w:rPr>
                            <w:rFonts w:ascii="Verdana" w:hAnsi="Verdana"/>
                            <w:i/>
                            <w:sz w:val="12"/>
                          </w:rPr>
                          <w:t>±</w:t>
                        </w:r>
                        <w:r>
                          <w:rPr>
                            <w:rFonts w:ascii="Verdana" w:hAnsi="Verdana"/>
                            <w:i/>
                            <w:spacing w:val="6"/>
                            <w:sz w:val="12"/>
                          </w:rPr>
                          <w:t> </w:t>
                        </w:r>
                        <w:r>
                          <w:rPr>
                            <w:rFonts w:ascii="Arial MT" w:hAnsi="Arial MT"/>
                            <w:spacing w:val="-10"/>
                            <w:sz w:val="12"/>
                          </w:rPr>
                          <w:t>5</w:t>
                        </w:r>
                      </w:p>
                      <w:p>
                        <w:pPr>
                          <w:spacing w:line="143" w:lineRule="exact" w:before="0"/>
                          <w:ind w:left="-1701" w:right="47" w:firstLine="0"/>
                          <w:jc w:val="right"/>
                          <w:rPr>
                            <w:rFonts w:ascii="Arial MT" w:hAnsi="Arial MT"/>
                            <w:sz w:val="12"/>
                          </w:rPr>
                        </w:pPr>
                        <w:r>
                          <w:rPr>
                            <w:rFonts w:ascii="Arial MT" w:hAnsi="Arial MT"/>
                            <w:spacing w:val="-2"/>
                            <w:sz w:val="12"/>
                          </w:rPr>
                          <w:t>79.3</w:t>
                        </w:r>
                        <w:r>
                          <w:rPr>
                            <w:rFonts w:ascii="Verdana" w:hAnsi="Verdana"/>
                            <w:i/>
                            <w:spacing w:val="-2"/>
                            <w:sz w:val="12"/>
                          </w:rPr>
                          <w:t>±</w:t>
                        </w:r>
                        <w:r>
                          <w:rPr>
                            <w:rFonts w:ascii="Arial MT" w:hAnsi="Arial MT"/>
                            <w:spacing w:val="-2"/>
                            <w:sz w:val="12"/>
                          </w:rPr>
                          <w:t>4.86</w:t>
                        </w:r>
                      </w:p>
                    </w:txbxContent>
                  </v:textbox>
                  <w10:wrap type="none"/>
                </v:shape>
                <w10:wrap type="none"/>
              </v:group>
            </w:pict>
          </mc:Fallback>
        </mc:AlternateContent>
      </w:r>
      <w:r>
        <w:rPr>
          <w:rFonts w:ascii="Arial MT"/>
          <w:spacing w:val="-2"/>
          <w:sz w:val="12"/>
        </w:rPr>
        <w:t>-</w:t>
      </w:r>
      <w:r>
        <w:rPr>
          <w:rFonts w:ascii="Arial MT"/>
          <w:spacing w:val="-5"/>
          <w:sz w:val="12"/>
        </w:rPr>
        <w:t>1.4</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8720">
                <wp:simplePos x="0" y="0"/>
                <wp:positionH relativeFrom="page">
                  <wp:posOffset>5380901</wp:posOffset>
                </wp:positionH>
                <wp:positionV relativeFrom="paragraph">
                  <wp:posOffset>-38575</wp:posOffset>
                </wp:positionV>
                <wp:extent cx="516890" cy="187960"/>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516890" cy="187960"/>
                          <a:chExt cx="516890" cy="187960"/>
                        </a:xfrm>
                      </wpg:grpSpPr>
                      <wps:wsp>
                        <wps:cNvPr id="804" name="Graphic 804"/>
                        <wps:cNvSpPr/>
                        <wps:spPr>
                          <a:xfrm>
                            <a:off x="-12" y="10358"/>
                            <a:ext cx="516890" cy="177165"/>
                          </a:xfrm>
                          <a:custGeom>
                            <a:avLst/>
                            <a:gdLst/>
                            <a:ahLst/>
                            <a:cxnLst/>
                            <a:rect l="l" t="t" r="r" b="b"/>
                            <a:pathLst>
                              <a:path w="516890" h="177165">
                                <a:moveTo>
                                  <a:pt x="516699" y="0"/>
                                </a:moveTo>
                                <a:lnTo>
                                  <a:pt x="0" y="0"/>
                                </a:lnTo>
                                <a:lnTo>
                                  <a:pt x="0" y="88557"/>
                                </a:lnTo>
                                <a:lnTo>
                                  <a:pt x="0" y="177126"/>
                                </a:lnTo>
                                <a:lnTo>
                                  <a:pt x="516699" y="177126"/>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05" name="Textbox 805"/>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76</w:t>
                              </w:r>
                              <w:r>
                                <w:rPr>
                                  <w:rFonts w:ascii="Verdana" w:hAnsi="Verdana"/>
                                  <w:i/>
                                  <w:sz w:val="12"/>
                                </w:rPr>
                                <w:t>±</w:t>
                              </w:r>
                              <w:r>
                                <w:rPr>
                                  <w:rFonts w:ascii="Verdana" w:hAnsi="Verdana"/>
                                  <w:i/>
                                  <w:spacing w:val="6"/>
                                  <w:sz w:val="12"/>
                                </w:rPr>
                                <w:t> </w:t>
                              </w:r>
                              <w:r>
                                <w:rPr>
                                  <w:rFonts w:ascii="Arial MT" w:hAnsi="Arial MT"/>
                                  <w:spacing w:val="-10"/>
                                  <w:sz w:val="12"/>
                                </w:rPr>
                                <w:t>6</w:t>
                              </w:r>
                            </w:p>
                            <w:p>
                              <w:pPr>
                                <w:spacing w:line="143" w:lineRule="exact" w:before="0"/>
                                <w:ind w:left="-1701" w:right="47" w:firstLine="0"/>
                                <w:jc w:val="right"/>
                                <w:rPr>
                                  <w:rFonts w:ascii="Arial MT" w:hAnsi="Arial MT"/>
                                  <w:sz w:val="12"/>
                                </w:rPr>
                              </w:pPr>
                              <w:r>
                                <w:rPr>
                                  <w:rFonts w:ascii="Arial MT" w:hAnsi="Arial MT"/>
                                  <w:spacing w:val="-2"/>
                                  <w:sz w:val="12"/>
                                </w:rPr>
                                <w:t>78.4</w:t>
                              </w:r>
                              <w:r>
                                <w:rPr>
                                  <w:rFonts w:ascii="Verdana" w:hAnsi="Verdana"/>
                                  <w:i/>
                                  <w:spacing w:val="-2"/>
                                  <w:sz w:val="12"/>
                                </w:rPr>
                                <w:t>±</w:t>
                              </w:r>
                              <w:r>
                                <w:rPr>
                                  <w:rFonts w:ascii="Arial MT" w:hAnsi="Arial MT"/>
                                  <w:spacing w:val="-2"/>
                                  <w:sz w:val="12"/>
                                </w:rPr>
                                <w:t>6.25</w:t>
                              </w:r>
                            </w:p>
                          </w:txbxContent>
                        </wps:txbx>
                        <wps:bodyPr wrap="square" lIns="0" tIns="0" rIns="0" bIns="0" rtlCol="0">
                          <a:noAutofit/>
                        </wps:bodyPr>
                      </wps:wsp>
                    </wpg:wgp>
                  </a:graphicData>
                </a:graphic>
              </wp:anchor>
            </w:drawing>
          </mc:Choice>
          <mc:Fallback>
            <w:pict>
              <v:group style="position:absolute;margin-left:423.692993pt;margin-top:-3.037427pt;width:40.7pt;height:14.8pt;mso-position-horizontal-relative:page;mso-position-vertical-relative:paragraph;z-index:15838720" id="docshapegroup686" coordorigin="8474,-61" coordsize="814,296">
                <v:shape style="position:absolute;left:8473;top:-45;width:814;height:279" id="docshape687" coordorigin="8474,-44" coordsize="814,279" path="m9288,-44l8474,-44,8474,95,8474,235,9288,235,9288,95,9288,-44xe" filled="true" fillcolor="#fcdfeb" stroked="false">
                  <v:path arrowok="t"/>
                  <v:fill type="solid"/>
                </v:shape>
                <v:shape style="position:absolute;left:8473;top:-61;width:814;height:296" type="#_x0000_t202" id="docshape688"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76</w:t>
                        </w:r>
                        <w:r>
                          <w:rPr>
                            <w:rFonts w:ascii="Verdana" w:hAnsi="Verdana"/>
                            <w:i/>
                            <w:sz w:val="12"/>
                          </w:rPr>
                          <w:t>±</w:t>
                        </w:r>
                        <w:r>
                          <w:rPr>
                            <w:rFonts w:ascii="Verdana" w:hAnsi="Verdana"/>
                            <w:i/>
                            <w:spacing w:val="6"/>
                            <w:sz w:val="12"/>
                          </w:rPr>
                          <w:t> </w:t>
                        </w:r>
                        <w:r>
                          <w:rPr>
                            <w:rFonts w:ascii="Arial MT" w:hAnsi="Arial MT"/>
                            <w:spacing w:val="-10"/>
                            <w:sz w:val="12"/>
                          </w:rPr>
                          <w:t>6</w:t>
                        </w:r>
                      </w:p>
                      <w:p>
                        <w:pPr>
                          <w:spacing w:line="143" w:lineRule="exact" w:before="0"/>
                          <w:ind w:left="-1701" w:right="47" w:firstLine="0"/>
                          <w:jc w:val="right"/>
                          <w:rPr>
                            <w:rFonts w:ascii="Arial MT" w:hAnsi="Arial MT"/>
                            <w:sz w:val="12"/>
                          </w:rPr>
                        </w:pPr>
                        <w:r>
                          <w:rPr>
                            <w:rFonts w:ascii="Arial MT" w:hAnsi="Arial MT"/>
                            <w:spacing w:val="-2"/>
                            <w:sz w:val="12"/>
                          </w:rPr>
                          <w:t>78.4</w:t>
                        </w:r>
                        <w:r>
                          <w:rPr>
                            <w:rFonts w:ascii="Verdana" w:hAnsi="Verdana"/>
                            <w:i/>
                            <w:spacing w:val="-2"/>
                            <w:sz w:val="12"/>
                          </w:rPr>
                          <w:t>±</w:t>
                        </w:r>
                        <w:r>
                          <w:rPr>
                            <w:rFonts w:ascii="Arial MT" w:hAnsi="Arial MT"/>
                            <w:spacing w:val="-2"/>
                            <w:sz w:val="12"/>
                          </w:rPr>
                          <w:t>6.25</w:t>
                        </w:r>
                      </w:p>
                    </w:txbxContent>
                  </v:textbox>
                  <w10:wrap type="none"/>
                </v:shape>
                <w10:wrap type="none"/>
              </v:group>
            </w:pict>
          </mc:Fallback>
        </mc:AlternateContent>
      </w:r>
      <w:r>
        <w:rPr>
          <w:rFonts w:ascii="Arial MT"/>
          <w:spacing w:val="-2"/>
          <w:sz w:val="12"/>
        </w:rPr>
        <w:t>-</w:t>
      </w:r>
      <w:r>
        <w:rPr>
          <w:rFonts w:ascii="Arial MT"/>
          <w:spacing w:val="-5"/>
          <w:sz w:val="12"/>
        </w:rPr>
        <w:t>2.0</w:t>
      </w:r>
    </w:p>
    <w:p>
      <w:pPr>
        <w:pStyle w:val="BodyText"/>
        <w:rPr>
          <w:rFonts w:ascii="Arial MT"/>
          <w:sz w:val="12"/>
        </w:rPr>
      </w:pPr>
    </w:p>
    <w:p>
      <w:pPr>
        <w:pStyle w:val="BodyText"/>
        <w:spacing w:before="4"/>
        <w:rPr>
          <w:rFonts w:ascii="Arial MT"/>
          <w:sz w:val="12"/>
        </w:rPr>
      </w:pPr>
    </w:p>
    <w:p>
      <w:pPr>
        <w:spacing w:before="1"/>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9232">
                <wp:simplePos x="0" y="0"/>
                <wp:positionH relativeFrom="page">
                  <wp:posOffset>5380901</wp:posOffset>
                </wp:positionH>
                <wp:positionV relativeFrom="paragraph">
                  <wp:posOffset>-38273</wp:posOffset>
                </wp:positionV>
                <wp:extent cx="516890" cy="187960"/>
                <wp:effectExtent l="0" t="0" r="0" b="0"/>
                <wp:wrapNone/>
                <wp:docPr id="806" name="Group 806"/>
                <wp:cNvGraphicFramePr>
                  <a:graphicFrameLocks/>
                </wp:cNvGraphicFramePr>
                <a:graphic>
                  <a:graphicData uri="http://schemas.microsoft.com/office/word/2010/wordprocessingGroup">
                    <wpg:wgp>
                      <wpg:cNvPr id="806" name="Group 806"/>
                      <wpg:cNvGrpSpPr/>
                      <wpg:grpSpPr>
                        <a:xfrm>
                          <a:off x="0" y="0"/>
                          <a:ext cx="516890" cy="187960"/>
                          <a:chExt cx="516890" cy="187960"/>
                        </a:xfrm>
                      </wpg:grpSpPr>
                      <wps:wsp>
                        <wps:cNvPr id="807" name="Graphic 807"/>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08" name="Textbox 808"/>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93.3</w:t>
                              </w:r>
                              <w:r>
                                <w:rPr>
                                  <w:rFonts w:ascii="Verdana" w:hAnsi="Verdana"/>
                                  <w:i/>
                                  <w:spacing w:val="-2"/>
                                  <w:sz w:val="12"/>
                                </w:rPr>
                                <w:t>±</w:t>
                              </w:r>
                              <w:r>
                                <w:rPr>
                                  <w:rFonts w:ascii="Arial MT" w:hAnsi="Arial MT"/>
                                  <w:spacing w:val="-2"/>
                                  <w:sz w:val="12"/>
                                </w:rPr>
                                <w:t>2.05</w:t>
                              </w:r>
                            </w:p>
                          </w:txbxContent>
                        </wps:txbx>
                        <wps:bodyPr wrap="square" lIns="0" tIns="0" rIns="0" bIns="0" rtlCol="0">
                          <a:noAutofit/>
                        </wps:bodyPr>
                      </wps:wsp>
                    </wpg:wgp>
                  </a:graphicData>
                </a:graphic>
              </wp:anchor>
            </w:drawing>
          </mc:Choice>
          <mc:Fallback>
            <w:pict>
              <v:group style="position:absolute;margin-left:423.692993pt;margin-top:-3.013669pt;width:40.7pt;height:14.8pt;mso-position-horizontal-relative:page;mso-position-vertical-relative:paragraph;z-index:15839232" id="docshapegroup689" coordorigin="8474,-60" coordsize="814,296">
                <v:shape style="position:absolute;left:8473;top:-44;width:814;height:279" id="docshape690" coordorigin="8474,-44" coordsize="814,279" path="m9288,-44l8474,-44,8474,95,8474,235,9288,235,9288,95,9288,-44xe" filled="true" fillcolor="#fcdfeb" stroked="false">
                  <v:path arrowok="t"/>
                  <v:fill type="solid"/>
                </v:shape>
                <v:shape style="position:absolute;left:8473;top:-61;width:814;height:296" type="#_x0000_t202" id="docshape691"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93.3</w:t>
                        </w:r>
                        <w:r>
                          <w:rPr>
                            <w:rFonts w:ascii="Verdana" w:hAnsi="Verdana"/>
                            <w:i/>
                            <w:spacing w:val="-2"/>
                            <w:sz w:val="12"/>
                          </w:rPr>
                          <w:t>±</w:t>
                        </w:r>
                        <w:r>
                          <w:rPr>
                            <w:rFonts w:ascii="Arial MT" w:hAnsi="Arial MT"/>
                            <w:spacing w:val="-2"/>
                            <w:sz w:val="12"/>
                          </w:rPr>
                          <w:t>2.05</w:t>
                        </w:r>
                      </w:p>
                    </w:txbxContent>
                  </v:textbox>
                  <w10:wrap type="none"/>
                </v:shape>
                <w10:wrap type="none"/>
              </v:group>
            </w:pict>
          </mc:Fallback>
        </mc:AlternateContent>
      </w:r>
      <w:r>
        <w:rPr>
          <w:rFonts w:ascii="Arial MT"/>
          <w:spacing w:val="-2"/>
          <w:sz w:val="12"/>
        </w:rPr>
        <w:t>-</w:t>
      </w:r>
      <w:r>
        <w:rPr>
          <w:rFonts w:ascii="Arial MT"/>
          <w:spacing w:val="-5"/>
          <w:sz w:val="12"/>
        </w:rPr>
        <w:t>0.7</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39744">
                <wp:simplePos x="0" y="0"/>
                <wp:positionH relativeFrom="page">
                  <wp:posOffset>5380901</wp:posOffset>
                </wp:positionH>
                <wp:positionV relativeFrom="paragraph">
                  <wp:posOffset>-38619</wp:posOffset>
                </wp:positionV>
                <wp:extent cx="516890" cy="187960"/>
                <wp:effectExtent l="0" t="0" r="0" b="0"/>
                <wp:wrapNone/>
                <wp:docPr id="809" name="Group 809"/>
                <wp:cNvGraphicFramePr>
                  <a:graphicFrameLocks/>
                </wp:cNvGraphicFramePr>
                <a:graphic>
                  <a:graphicData uri="http://schemas.microsoft.com/office/word/2010/wordprocessingGroup">
                    <wpg:wgp>
                      <wpg:cNvPr id="809" name="Group 809"/>
                      <wpg:cNvGrpSpPr/>
                      <wpg:grpSpPr>
                        <a:xfrm>
                          <a:off x="0" y="0"/>
                          <a:ext cx="516890" cy="187960"/>
                          <a:chExt cx="516890" cy="187960"/>
                        </a:xfrm>
                      </wpg:grpSpPr>
                      <wps:wsp>
                        <wps:cNvPr id="810" name="Graphic 810"/>
                        <wps:cNvSpPr/>
                        <wps:spPr>
                          <a:xfrm>
                            <a:off x="-12" y="10358"/>
                            <a:ext cx="516890" cy="177165"/>
                          </a:xfrm>
                          <a:custGeom>
                            <a:avLst/>
                            <a:gdLst/>
                            <a:ahLst/>
                            <a:cxnLst/>
                            <a:rect l="l" t="t" r="r" b="b"/>
                            <a:pathLst>
                              <a:path w="516890" h="177165">
                                <a:moveTo>
                                  <a:pt x="516699" y="0"/>
                                </a:moveTo>
                                <a:lnTo>
                                  <a:pt x="0" y="0"/>
                                </a:lnTo>
                                <a:lnTo>
                                  <a:pt x="0" y="88557"/>
                                </a:lnTo>
                                <a:lnTo>
                                  <a:pt x="0" y="177126"/>
                                </a:lnTo>
                                <a:lnTo>
                                  <a:pt x="516699" y="177126"/>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11" name="Textbox 811"/>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93.4</w:t>
                              </w:r>
                              <w:r>
                                <w:rPr>
                                  <w:rFonts w:ascii="Verdana" w:hAnsi="Verdana"/>
                                  <w:i/>
                                  <w:spacing w:val="-2"/>
                                  <w:sz w:val="12"/>
                                </w:rPr>
                                <w:t>±</w:t>
                              </w:r>
                              <w:r>
                                <w:rPr>
                                  <w:rFonts w:ascii="Arial MT" w:hAnsi="Arial MT"/>
                                  <w:spacing w:val="-2"/>
                                  <w:sz w:val="12"/>
                                </w:rPr>
                                <w:t>1.85</w:t>
                              </w:r>
                            </w:p>
                          </w:txbxContent>
                        </wps:txbx>
                        <wps:bodyPr wrap="square" lIns="0" tIns="0" rIns="0" bIns="0" rtlCol="0">
                          <a:noAutofit/>
                        </wps:bodyPr>
                      </wps:wsp>
                    </wpg:wgp>
                  </a:graphicData>
                </a:graphic>
              </wp:anchor>
            </w:drawing>
          </mc:Choice>
          <mc:Fallback>
            <w:pict>
              <v:group style="position:absolute;margin-left:423.692993pt;margin-top:-3.040911pt;width:40.7pt;height:14.8pt;mso-position-horizontal-relative:page;mso-position-vertical-relative:paragraph;z-index:15839744" id="docshapegroup692" coordorigin="8474,-61" coordsize="814,296">
                <v:shape style="position:absolute;left:8473;top:-45;width:814;height:279" id="docshape693" coordorigin="8474,-45" coordsize="814,279" path="m9288,-45l8474,-45,8474,95,8474,234,9288,234,9288,95,9288,-45xe" filled="true" fillcolor="#fcdfeb" stroked="false">
                  <v:path arrowok="t"/>
                  <v:fill type="solid"/>
                </v:shape>
                <v:shape style="position:absolute;left:8473;top:-61;width:814;height:296" type="#_x0000_t202" id="docshape694"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93.4</w:t>
                        </w:r>
                        <w:r>
                          <w:rPr>
                            <w:rFonts w:ascii="Verdana" w:hAnsi="Verdana"/>
                            <w:i/>
                            <w:spacing w:val="-2"/>
                            <w:sz w:val="12"/>
                          </w:rPr>
                          <w:t>±</w:t>
                        </w:r>
                        <w:r>
                          <w:rPr>
                            <w:rFonts w:ascii="Arial MT" w:hAnsi="Arial MT"/>
                            <w:spacing w:val="-2"/>
                            <w:sz w:val="12"/>
                          </w:rPr>
                          <w:t>1.85</w:t>
                        </w:r>
                      </w:p>
                    </w:txbxContent>
                  </v:textbox>
                  <w10:wrap type="none"/>
                </v:shape>
                <w10:wrap type="none"/>
              </v:group>
            </w:pict>
          </mc:Fallback>
        </mc:AlternateContent>
      </w:r>
      <w:r>
        <w:rPr>
          <w:rFonts w:ascii="Arial MT"/>
          <w:spacing w:val="-2"/>
          <w:sz w:val="12"/>
        </w:rPr>
        <w:t>-</w:t>
      </w:r>
      <w:r>
        <w:rPr>
          <w:rFonts w:ascii="Arial MT"/>
          <w:spacing w:val="-5"/>
          <w:sz w:val="12"/>
        </w:rPr>
        <w:t>0.3</w:t>
      </w:r>
    </w:p>
    <w:p>
      <w:pPr>
        <w:pStyle w:val="BodyText"/>
        <w:rPr>
          <w:rFonts w:ascii="Arial MT"/>
          <w:sz w:val="12"/>
        </w:rPr>
      </w:pPr>
    </w:p>
    <w:p>
      <w:pPr>
        <w:pStyle w:val="BodyText"/>
        <w:spacing w:before="4"/>
        <w:rPr>
          <w:rFonts w:ascii="Arial MT"/>
          <w:sz w:val="12"/>
        </w:rPr>
      </w:pPr>
    </w:p>
    <w:p>
      <w:pPr>
        <w:spacing w:before="1"/>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0256">
                <wp:simplePos x="0" y="0"/>
                <wp:positionH relativeFrom="page">
                  <wp:posOffset>5380901</wp:posOffset>
                </wp:positionH>
                <wp:positionV relativeFrom="paragraph">
                  <wp:posOffset>-38317</wp:posOffset>
                </wp:positionV>
                <wp:extent cx="516890" cy="187960"/>
                <wp:effectExtent l="0" t="0" r="0" b="0"/>
                <wp:wrapNone/>
                <wp:docPr id="812" name="Group 812"/>
                <wp:cNvGraphicFramePr>
                  <a:graphicFrameLocks/>
                </wp:cNvGraphicFramePr>
                <a:graphic>
                  <a:graphicData uri="http://schemas.microsoft.com/office/word/2010/wordprocessingGroup">
                    <wpg:wgp>
                      <wpg:cNvPr id="812" name="Group 812"/>
                      <wpg:cNvGrpSpPr/>
                      <wpg:grpSpPr>
                        <a:xfrm>
                          <a:off x="0" y="0"/>
                          <a:ext cx="516890" cy="187960"/>
                          <a:chExt cx="516890" cy="187960"/>
                        </a:xfrm>
                      </wpg:grpSpPr>
                      <wps:wsp>
                        <wps:cNvPr id="813" name="Graphic 813"/>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14" name="Textbox 814"/>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84</w:t>
                              </w:r>
                              <w:r>
                                <w:rPr>
                                  <w:rFonts w:ascii="Verdana" w:hAnsi="Verdana"/>
                                  <w:i/>
                                  <w:sz w:val="12"/>
                                </w:rPr>
                                <w:t>±</w:t>
                              </w:r>
                              <w:r>
                                <w:rPr>
                                  <w:rFonts w:ascii="Verdana" w:hAnsi="Verdana"/>
                                  <w:i/>
                                  <w:spacing w:val="6"/>
                                  <w:sz w:val="12"/>
                                </w:rPr>
                                <w:t> </w:t>
                              </w:r>
                              <w:r>
                                <w:rPr>
                                  <w:rFonts w:ascii="Arial MT" w:hAnsi="Arial MT"/>
                                  <w:spacing w:val="-10"/>
                                  <w:sz w:val="12"/>
                                </w:rPr>
                                <w:t>6</w:t>
                              </w:r>
                            </w:p>
                            <w:p>
                              <w:pPr>
                                <w:spacing w:line="143" w:lineRule="exact" w:before="0"/>
                                <w:ind w:left="-1701" w:right="47" w:firstLine="0"/>
                                <w:jc w:val="right"/>
                                <w:rPr>
                                  <w:rFonts w:ascii="Arial MT" w:hAnsi="Arial MT"/>
                                  <w:sz w:val="12"/>
                                </w:rPr>
                              </w:pPr>
                              <w:r>
                                <w:rPr>
                                  <w:rFonts w:ascii="Arial MT" w:hAnsi="Arial MT"/>
                                  <w:spacing w:val="-2"/>
                                  <w:sz w:val="12"/>
                                </w:rPr>
                                <w:t>87.1</w:t>
                              </w:r>
                              <w:r>
                                <w:rPr>
                                  <w:rFonts w:ascii="Verdana" w:hAnsi="Verdana"/>
                                  <w:i/>
                                  <w:spacing w:val="-2"/>
                                  <w:sz w:val="12"/>
                                </w:rPr>
                                <w:t>±</w:t>
                              </w:r>
                              <w:r>
                                <w:rPr>
                                  <w:rFonts w:ascii="Arial MT" w:hAnsi="Arial MT"/>
                                  <w:spacing w:val="-2"/>
                                  <w:sz w:val="12"/>
                                </w:rPr>
                                <w:t>3.37</w:t>
                              </w:r>
                            </w:p>
                          </w:txbxContent>
                        </wps:txbx>
                        <wps:bodyPr wrap="square" lIns="0" tIns="0" rIns="0" bIns="0" rtlCol="0">
                          <a:noAutofit/>
                        </wps:bodyPr>
                      </wps:wsp>
                    </wpg:wgp>
                  </a:graphicData>
                </a:graphic>
              </wp:anchor>
            </w:drawing>
          </mc:Choice>
          <mc:Fallback>
            <w:pict>
              <v:group style="position:absolute;margin-left:423.692993pt;margin-top:-3.017153pt;width:40.7pt;height:14.8pt;mso-position-horizontal-relative:page;mso-position-vertical-relative:paragraph;z-index:15840256" id="docshapegroup695" coordorigin="8474,-60" coordsize="814,296">
                <v:shape style="position:absolute;left:8473;top:-45;width:814;height:279" id="docshape696" coordorigin="8474,-44" coordsize="814,279" path="m9288,-44l8474,-44,8474,95,8474,235,9288,235,9288,95,9288,-44xe" filled="true" fillcolor="#fcdfeb" stroked="false">
                  <v:path arrowok="t"/>
                  <v:fill type="solid"/>
                </v:shape>
                <v:shape style="position:absolute;left:8473;top:-61;width:814;height:296" type="#_x0000_t202" id="docshape697"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84</w:t>
                        </w:r>
                        <w:r>
                          <w:rPr>
                            <w:rFonts w:ascii="Verdana" w:hAnsi="Verdana"/>
                            <w:i/>
                            <w:sz w:val="12"/>
                          </w:rPr>
                          <w:t>±</w:t>
                        </w:r>
                        <w:r>
                          <w:rPr>
                            <w:rFonts w:ascii="Verdana" w:hAnsi="Verdana"/>
                            <w:i/>
                            <w:spacing w:val="6"/>
                            <w:sz w:val="12"/>
                          </w:rPr>
                          <w:t> </w:t>
                        </w:r>
                        <w:r>
                          <w:rPr>
                            <w:rFonts w:ascii="Arial MT" w:hAnsi="Arial MT"/>
                            <w:spacing w:val="-10"/>
                            <w:sz w:val="12"/>
                          </w:rPr>
                          <w:t>6</w:t>
                        </w:r>
                      </w:p>
                      <w:p>
                        <w:pPr>
                          <w:spacing w:line="143" w:lineRule="exact" w:before="0"/>
                          <w:ind w:left="-1701" w:right="47" w:firstLine="0"/>
                          <w:jc w:val="right"/>
                          <w:rPr>
                            <w:rFonts w:ascii="Arial MT" w:hAnsi="Arial MT"/>
                            <w:sz w:val="12"/>
                          </w:rPr>
                        </w:pPr>
                        <w:r>
                          <w:rPr>
                            <w:rFonts w:ascii="Arial MT" w:hAnsi="Arial MT"/>
                            <w:spacing w:val="-2"/>
                            <w:sz w:val="12"/>
                          </w:rPr>
                          <w:t>87.1</w:t>
                        </w:r>
                        <w:r>
                          <w:rPr>
                            <w:rFonts w:ascii="Verdana" w:hAnsi="Verdana"/>
                            <w:i/>
                            <w:spacing w:val="-2"/>
                            <w:sz w:val="12"/>
                          </w:rPr>
                          <w:t>±</w:t>
                        </w:r>
                        <w:r>
                          <w:rPr>
                            <w:rFonts w:ascii="Arial MT" w:hAnsi="Arial MT"/>
                            <w:spacing w:val="-2"/>
                            <w:sz w:val="12"/>
                          </w:rPr>
                          <w:t>3.37</w:t>
                        </w:r>
                      </w:p>
                    </w:txbxContent>
                  </v:textbox>
                  <w10:wrap type="none"/>
                </v:shape>
                <w10:wrap type="none"/>
              </v:group>
            </w:pict>
          </mc:Fallback>
        </mc:AlternateContent>
      </w:r>
      <w:r>
        <w:rPr>
          <w:rFonts w:ascii="Arial MT"/>
          <w:spacing w:val="-2"/>
          <w:sz w:val="12"/>
        </w:rPr>
        <w:t>-</w:t>
      </w:r>
      <w:r>
        <w:rPr>
          <w:rFonts w:ascii="Arial MT"/>
          <w:spacing w:val="-5"/>
          <w:sz w:val="12"/>
        </w:rPr>
        <w:t>3.0</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0768">
                <wp:simplePos x="0" y="0"/>
                <wp:positionH relativeFrom="page">
                  <wp:posOffset>5380901</wp:posOffset>
                </wp:positionH>
                <wp:positionV relativeFrom="paragraph">
                  <wp:posOffset>-38651</wp:posOffset>
                </wp:positionV>
                <wp:extent cx="516890" cy="187960"/>
                <wp:effectExtent l="0" t="0" r="0" b="0"/>
                <wp:wrapNone/>
                <wp:docPr id="815" name="Group 815"/>
                <wp:cNvGraphicFramePr>
                  <a:graphicFrameLocks/>
                </wp:cNvGraphicFramePr>
                <a:graphic>
                  <a:graphicData uri="http://schemas.microsoft.com/office/word/2010/wordprocessingGroup">
                    <wpg:wgp>
                      <wpg:cNvPr id="815" name="Group 815"/>
                      <wpg:cNvGrpSpPr/>
                      <wpg:grpSpPr>
                        <a:xfrm>
                          <a:off x="0" y="0"/>
                          <a:ext cx="516890" cy="187960"/>
                          <a:chExt cx="516890" cy="187960"/>
                        </a:xfrm>
                      </wpg:grpSpPr>
                      <wps:wsp>
                        <wps:cNvPr id="816" name="Graphic 816"/>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17" name="Textbox 817"/>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85</w:t>
                              </w:r>
                              <w:r>
                                <w:rPr>
                                  <w:rFonts w:ascii="Verdana" w:hAnsi="Verdana"/>
                                  <w:i/>
                                  <w:sz w:val="12"/>
                                </w:rPr>
                                <w:t>±</w:t>
                              </w:r>
                              <w:r>
                                <w:rPr>
                                  <w:rFonts w:ascii="Verdana" w:hAnsi="Verdana"/>
                                  <w:i/>
                                  <w:spacing w:val="6"/>
                                  <w:sz w:val="12"/>
                                </w:rPr>
                                <w:t> </w:t>
                              </w:r>
                              <w:r>
                                <w:rPr>
                                  <w:rFonts w:ascii="Arial MT" w:hAnsi="Arial MT"/>
                                  <w:spacing w:val="-10"/>
                                  <w:sz w:val="12"/>
                                </w:rPr>
                                <w:t>4</w:t>
                              </w:r>
                            </w:p>
                            <w:p>
                              <w:pPr>
                                <w:spacing w:line="143" w:lineRule="exact" w:before="0"/>
                                <w:ind w:left="-1701" w:right="47" w:firstLine="0"/>
                                <w:jc w:val="right"/>
                                <w:rPr>
                                  <w:rFonts w:ascii="Arial MT" w:hAnsi="Arial MT"/>
                                  <w:sz w:val="12"/>
                                </w:rPr>
                              </w:pPr>
                              <w:r>
                                <w:rPr>
                                  <w:rFonts w:ascii="Arial MT" w:hAnsi="Arial MT"/>
                                  <w:spacing w:val="-2"/>
                                  <w:sz w:val="12"/>
                                </w:rPr>
                                <w:t>87.4</w:t>
                              </w:r>
                              <w:r>
                                <w:rPr>
                                  <w:rFonts w:ascii="Verdana" w:hAnsi="Verdana"/>
                                  <w:i/>
                                  <w:spacing w:val="-2"/>
                                  <w:sz w:val="12"/>
                                </w:rPr>
                                <w:t>±</w:t>
                              </w:r>
                              <w:r>
                                <w:rPr>
                                  <w:rFonts w:ascii="Arial MT" w:hAnsi="Arial MT"/>
                                  <w:spacing w:val="-2"/>
                                  <w:sz w:val="12"/>
                                </w:rPr>
                                <w:t>3.08</w:t>
                              </w:r>
                            </w:p>
                          </w:txbxContent>
                        </wps:txbx>
                        <wps:bodyPr wrap="square" lIns="0" tIns="0" rIns="0" bIns="0" rtlCol="0">
                          <a:noAutofit/>
                        </wps:bodyPr>
                      </wps:wsp>
                    </wpg:wgp>
                  </a:graphicData>
                </a:graphic>
              </wp:anchor>
            </w:drawing>
          </mc:Choice>
          <mc:Fallback>
            <w:pict>
              <v:group style="position:absolute;margin-left:423.692993pt;margin-top:-3.043396pt;width:40.7pt;height:14.8pt;mso-position-horizontal-relative:page;mso-position-vertical-relative:paragraph;z-index:15840768" id="docshapegroup698" coordorigin="8474,-61" coordsize="814,296">
                <v:shape style="position:absolute;left:8473;top:-45;width:814;height:279" id="docshape699" coordorigin="8474,-45" coordsize="814,279" path="m9288,-45l8474,-45,8474,95,8474,234,9288,234,9288,95,9288,-45xe" filled="true" fillcolor="#fcdfeb" stroked="false">
                  <v:path arrowok="t"/>
                  <v:fill type="solid"/>
                </v:shape>
                <v:shape style="position:absolute;left:8473;top:-61;width:814;height:296" type="#_x0000_t202" id="docshape700"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85</w:t>
                        </w:r>
                        <w:r>
                          <w:rPr>
                            <w:rFonts w:ascii="Verdana" w:hAnsi="Verdana"/>
                            <w:i/>
                            <w:sz w:val="12"/>
                          </w:rPr>
                          <w:t>±</w:t>
                        </w:r>
                        <w:r>
                          <w:rPr>
                            <w:rFonts w:ascii="Verdana" w:hAnsi="Verdana"/>
                            <w:i/>
                            <w:spacing w:val="6"/>
                            <w:sz w:val="12"/>
                          </w:rPr>
                          <w:t> </w:t>
                        </w:r>
                        <w:r>
                          <w:rPr>
                            <w:rFonts w:ascii="Arial MT" w:hAnsi="Arial MT"/>
                            <w:spacing w:val="-10"/>
                            <w:sz w:val="12"/>
                          </w:rPr>
                          <w:t>4</w:t>
                        </w:r>
                      </w:p>
                      <w:p>
                        <w:pPr>
                          <w:spacing w:line="143" w:lineRule="exact" w:before="0"/>
                          <w:ind w:left="-1701" w:right="47" w:firstLine="0"/>
                          <w:jc w:val="right"/>
                          <w:rPr>
                            <w:rFonts w:ascii="Arial MT" w:hAnsi="Arial MT"/>
                            <w:sz w:val="12"/>
                          </w:rPr>
                        </w:pPr>
                        <w:r>
                          <w:rPr>
                            <w:rFonts w:ascii="Arial MT" w:hAnsi="Arial MT"/>
                            <w:spacing w:val="-2"/>
                            <w:sz w:val="12"/>
                          </w:rPr>
                          <w:t>87.4</w:t>
                        </w:r>
                        <w:r>
                          <w:rPr>
                            <w:rFonts w:ascii="Verdana" w:hAnsi="Verdana"/>
                            <w:i/>
                            <w:spacing w:val="-2"/>
                            <w:sz w:val="12"/>
                          </w:rPr>
                          <w:t>±</w:t>
                        </w:r>
                        <w:r>
                          <w:rPr>
                            <w:rFonts w:ascii="Arial MT" w:hAnsi="Arial MT"/>
                            <w:spacing w:val="-2"/>
                            <w:sz w:val="12"/>
                          </w:rPr>
                          <w:t>3.08</w:t>
                        </w:r>
                      </w:p>
                    </w:txbxContent>
                  </v:textbox>
                  <w10:wrap type="none"/>
                </v:shape>
                <w10:wrap type="none"/>
              </v:group>
            </w:pict>
          </mc:Fallback>
        </mc:AlternateContent>
      </w:r>
      <w:r>
        <w:rPr>
          <w:rFonts w:ascii="Arial MT"/>
          <w:spacing w:val="-2"/>
          <w:sz w:val="12"/>
        </w:rPr>
        <w:t>-</w:t>
      </w:r>
      <w:r>
        <w:rPr>
          <w:rFonts w:ascii="Arial MT"/>
          <w:spacing w:val="-5"/>
          <w:sz w:val="12"/>
        </w:rPr>
        <w:t>2.7</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1280">
                <wp:simplePos x="0" y="0"/>
                <wp:positionH relativeFrom="page">
                  <wp:posOffset>5380901</wp:posOffset>
                </wp:positionH>
                <wp:positionV relativeFrom="paragraph">
                  <wp:posOffset>-38362</wp:posOffset>
                </wp:positionV>
                <wp:extent cx="516890" cy="187960"/>
                <wp:effectExtent l="0" t="0" r="0" b="0"/>
                <wp:wrapNone/>
                <wp:docPr id="818" name="Group 818"/>
                <wp:cNvGraphicFramePr>
                  <a:graphicFrameLocks/>
                </wp:cNvGraphicFramePr>
                <a:graphic>
                  <a:graphicData uri="http://schemas.microsoft.com/office/word/2010/wordprocessingGroup">
                    <wpg:wgp>
                      <wpg:cNvPr id="818" name="Group 818"/>
                      <wpg:cNvGrpSpPr/>
                      <wpg:grpSpPr>
                        <a:xfrm>
                          <a:off x="0" y="0"/>
                          <a:ext cx="516890" cy="187960"/>
                          <a:chExt cx="516890" cy="187960"/>
                        </a:xfrm>
                      </wpg:grpSpPr>
                      <wps:wsp>
                        <wps:cNvPr id="819" name="Graphic 819"/>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20" name="Textbox 820"/>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92</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93.9</w:t>
                              </w:r>
                              <w:r>
                                <w:rPr>
                                  <w:rFonts w:ascii="Verdana" w:hAnsi="Verdana"/>
                                  <w:i/>
                                  <w:spacing w:val="-2"/>
                                  <w:sz w:val="12"/>
                                </w:rPr>
                                <w:t>±</w:t>
                              </w:r>
                              <w:r>
                                <w:rPr>
                                  <w:rFonts w:ascii="Arial MT" w:hAnsi="Arial MT"/>
                                  <w:spacing w:val="-2"/>
                                  <w:sz w:val="12"/>
                                </w:rPr>
                                <w:t>1.77</w:t>
                              </w:r>
                            </w:p>
                          </w:txbxContent>
                        </wps:txbx>
                        <wps:bodyPr wrap="square" lIns="0" tIns="0" rIns="0" bIns="0" rtlCol="0">
                          <a:noAutofit/>
                        </wps:bodyPr>
                      </wps:wsp>
                    </wpg:wgp>
                  </a:graphicData>
                </a:graphic>
              </wp:anchor>
            </w:drawing>
          </mc:Choice>
          <mc:Fallback>
            <w:pict>
              <v:group style="position:absolute;margin-left:423.692993pt;margin-top:-3.020638pt;width:40.7pt;height:14.8pt;mso-position-horizontal-relative:page;mso-position-vertical-relative:paragraph;z-index:15841280" id="docshapegroup701" coordorigin="8474,-60" coordsize="814,296">
                <v:shape style="position:absolute;left:8473;top:-45;width:814;height:279" id="docshape702" coordorigin="8474,-44" coordsize="814,279" path="m9288,-44l8474,-44,8474,95,8474,235,9288,235,9288,95,9288,-44xe" filled="true" fillcolor="#fcdfeb" stroked="false">
                  <v:path arrowok="t"/>
                  <v:fill type="solid"/>
                </v:shape>
                <v:shape style="position:absolute;left:8473;top:-61;width:814;height:296" type="#_x0000_t202" id="docshape703"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92</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93.9</w:t>
                        </w:r>
                        <w:r>
                          <w:rPr>
                            <w:rFonts w:ascii="Verdana" w:hAnsi="Verdana"/>
                            <w:i/>
                            <w:spacing w:val="-2"/>
                            <w:sz w:val="12"/>
                          </w:rPr>
                          <w:t>±</w:t>
                        </w:r>
                        <w:r>
                          <w:rPr>
                            <w:rFonts w:ascii="Arial MT" w:hAnsi="Arial MT"/>
                            <w:spacing w:val="-2"/>
                            <w:sz w:val="12"/>
                          </w:rPr>
                          <w:t>1.77</w:t>
                        </w:r>
                      </w:p>
                    </w:txbxContent>
                  </v:textbox>
                  <w10:wrap type="none"/>
                </v:shape>
                <w10:wrap type="none"/>
              </v:group>
            </w:pict>
          </mc:Fallback>
        </mc:AlternateContent>
      </w:r>
      <w:r>
        <w:rPr>
          <w:rFonts w:ascii="Arial MT"/>
          <w:spacing w:val="-2"/>
          <w:sz w:val="12"/>
        </w:rPr>
        <w:t>-</w:t>
      </w:r>
      <w:r>
        <w:rPr>
          <w:rFonts w:ascii="Arial MT"/>
          <w:spacing w:val="-5"/>
          <w:sz w:val="12"/>
        </w:rPr>
        <w:t>2.3</w:t>
      </w:r>
    </w:p>
    <w:p>
      <w:pPr>
        <w:pStyle w:val="BodyText"/>
        <w:rPr>
          <w:rFonts w:ascii="Arial MT"/>
          <w:sz w:val="12"/>
        </w:rPr>
      </w:pPr>
    </w:p>
    <w:p>
      <w:pPr>
        <w:pStyle w:val="BodyText"/>
        <w:spacing w:before="5"/>
        <w:rPr>
          <w:rFonts w:ascii="Arial MT"/>
          <w:sz w:val="12"/>
        </w:rPr>
      </w:pPr>
    </w:p>
    <w:p>
      <w:pPr>
        <w:spacing w:before="0"/>
        <w:ind w:left="99"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41792">
                <wp:simplePos x="0" y="0"/>
                <wp:positionH relativeFrom="page">
                  <wp:posOffset>5380901</wp:posOffset>
                </wp:positionH>
                <wp:positionV relativeFrom="paragraph">
                  <wp:posOffset>-38695</wp:posOffset>
                </wp:positionV>
                <wp:extent cx="516890" cy="187960"/>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516890" cy="187960"/>
                          <a:chExt cx="516890" cy="187960"/>
                        </a:xfrm>
                      </wpg:grpSpPr>
                      <wps:wsp>
                        <wps:cNvPr id="822" name="Graphic 822"/>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823" name="Textbox 823"/>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80</w:t>
                              </w:r>
                              <w:r>
                                <w:rPr>
                                  <w:rFonts w:ascii="Verdana" w:hAnsi="Verdana"/>
                                  <w:i/>
                                  <w:sz w:val="12"/>
                                </w:rPr>
                                <w:t>±</w:t>
                              </w:r>
                              <w:r>
                                <w:rPr>
                                  <w:rFonts w:ascii="Verdana" w:hAnsi="Verdana"/>
                                  <w:i/>
                                  <w:spacing w:val="6"/>
                                  <w:sz w:val="12"/>
                                </w:rPr>
                                <w:t> </w:t>
                              </w:r>
                              <w:r>
                                <w:rPr>
                                  <w:rFonts w:ascii="Arial MT" w:hAnsi="Arial MT"/>
                                  <w:spacing w:val="-10"/>
                                  <w:sz w:val="12"/>
                                </w:rPr>
                                <w:t>8</w:t>
                              </w:r>
                            </w:p>
                            <w:p>
                              <w:pPr>
                                <w:spacing w:line="143" w:lineRule="exact" w:before="0"/>
                                <w:ind w:left="-1701" w:right="47" w:firstLine="0"/>
                                <w:jc w:val="right"/>
                                <w:rPr>
                                  <w:rFonts w:ascii="Arial MT" w:hAnsi="Arial MT"/>
                                  <w:sz w:val="12"/>
                                </w:rPr>
                              </w:pPr>
                              <w:r>
                                <w:rPr>
                                  <w:rFonts w:ascii="Arial MT" w:hAnsi="Arial MT"/>
                                  <w:spacing w:val="-2"/>
                                  <w:sz w:val="12"/>
                                </w:rPr>
                                <w:t>84.3</w:t>
                              </w:r>
                              <w:r>
                                <w:rPr>
                                  <w:rFonts w:ascii="Verdana" w:hAnsi="Verdana"/>
                                  <w:i/>
                                  <w:spacing w:val="-2"/>
                                  <w:sz w:val="12"/>
                                </w:rPr>
                                <w:t>±</w:t>
                              </w:r>
                              <w:r>
                                <w:rPr>
                                  <w:rFonts w:ascii="Arial MT" w:hAnsi="Arial MT"/>
                                  <w:spacing w:val="-2"/>
                                  <w:sz w:val="12"/>
                                </w:rPr>
                                <w:t>4.63</w:t>
                              </w:r>
                            </w:p>
                          </w:txbxContent>
                        </wps:txbx>
                        <wps:bodyPr wrap="square" lIns="0" tIns="0" rIns="0" bIns="0" rtlCol="0">
                          <a:noAutofit/>
                        </wps:bodyPr>
                      </wps:wsp>
                    </wpg:wgp>
                  </a:graphicData>
                </a:graphic>
              </wp:anchor>
            </w:drawing>
          </mc:Choice>
          <mc:Fallback>
            <w:pict>
              <v:group style="position:absolute;margin-left:423.692993pt;margin-top:-3.04688pt;width:40.7pt;height:14.8pt;mso-position-horizontal-relative:page;mso-position-vertical-relative:paragraph;z-index:15841792" id="docshapegroup704" coordorigin="8474,-61" coordsize="814,296">
                <v:shape style="position:absolute;left:8473;top:-45;width:814;height:279" id="docshape705" coordorigin="8474,-45" coordsize="814,279" path="m9288,-45l8474,-45,8474,95,8474,234,9288,234,9288,95,9288,-45xe" filled="true" fillcolor="#fcdfeb" stroked="false">
                  <v:path arrowok="t"/>
                  <v:fill type="solid"/>
                </v:shape>
                <v:shape style="position:absolute;left:8473;top:-61;width:814;height:296" type="#_x0000_t202" id="docshape706"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80</w:t>
                        </w:r>
                        <w:r>
                          <w:rPr>
                            <w:rFonts w:ascii="Verdana" w:hAnsi="Verdana"/>
                            <w:i/>
                            <w:sz w:val="12"/>
                          </w:rPr>
                          <w:t>±</w:t>
                        </w:r>
                        <w:r>
                          <w:rPr>
                            <w:rFonts w:ascii="Verdana" w:hAnsi="Verdana"/>
                            <w:i/>
                            <w:spacing w:val="6"/>
                            <w:sz w:val="12"/>
                          </w:rPr>
                          <w:t> </w:t>
                        </w:r>
                        <w:r>
                          <w:rPr>
                            <w:rFonts w:ascii="Arial MT" w:hAnsi="Arial MT"/>
                            <w:spacing w:val="-10"/>
                            <w:sz w:val="12"/>
                          </w:rPr>
                          <w:t>8</w:t>
                        </w:r>
                      </w:p>
                      <w:p>
                        <w:pPr>
                          <w:spacing w:line="143" w:lineRule="exact" w:before="0"/>
                          <w:ind w:left="-1701" w:right="47" w:firstLine="0"/>
                          <w:jc w:val="right"/>
                          <w:rPr>
                            <w:rFonts w:ascii="Arial MT" w:hAnsi="Arial MT"/>
                            <w:sz w:val="12"/>
                          </w:rPr>
                        </w:pPr>
                        <w:r>
                          <w:rPr>
                            <w:rFonts w:ascii="Arial MT" w:hAnsi="Arial MT"/>
                            <w:spacing w:val="-2"/>
                            <w:sz w:val="12"/>
                          </w:rPr>
                          <w:t>84.3</w:t>
                        </w:r>
                        <w:r>
                          <w:rPr>
                            <w:rFonts w:ascii="Verdana" w:hAnsi="Verdana"/>
                            <w:i/>
                            <w:spacing w:val="-2"/>
                            <w:sz w:val="12"/>
                          </w:rPr>
                          <w:t>±</w:t>
                        </w:r>
                        <w:r>
                          <w:rPr>
                            <w:rFonts w:ascii="Arial MT" w:hAnsi="Arial MT"/>
                            <w:spacing w:val="-2"/>
                            <w:sz w:val="12"/>
                          </w:rPr>
                          <w:t>4.63</w:t>
                        </w:r>
                      </w:p>
                    </w:txbxContent>
                  </v:textbox>
                  <w10:wrap type="none"/>
                </v:shape>
                <w10:wrap type="none"/>
              </v:group>
            </w:pict>
          </mc:Fallback>
        </mc:AlternateContent>
      </w:r>
      <w:r>
        <w:rPr>
          <w:rFonts w:ascii="Arial MT"/>
          <w:spacing w:val="-2"/>
          <w:sz w:val="12"/>
        </w:rPr>
        <w:t>-</w:t>
      </w:r>
      <w:r>
        <w:rPr>
          <w:rFonts w:ascii="Arial MT"/>
          <w:spacing w:val="-5"/>
          <w:sz w:val="12"/>
        </w:rPr>
        <w:t>4.0</w:t>
      </w:r>
    </w:p>
    <w:p>
      <w:pPr>
        <w:pStyle w:val="BodyText"/>
        <w:rPr>
          <w:rFonts w:ascii="Arial MT"/>
          <w:sz w:val="12"/>
        </w:rPr>
      </w:pPr>
    </w:p>
    <w:p>
      <w:pPr>
        <w:pStyle w:val="BodyText"/>
        <w:spacing w:before="4"/>
        <w:rPr>
          <w:rFonts w:ascii="Arial MT"/>
          <w:sz w:val="12"/>
        </w:rPr>
      </w:pPr>
    </w:p>
    <w:p>
      <w:pPr>
        <w:spacing w:before="0"/>
        <w:ind w:left="99" w:right="0" w:firstLine="0"/>
        <w:jc w:val="left"/>
        <w:rPr>
          <w:rFonts w:ascii="Arial MT"/>
          <w:sz w:val="12"/>
        </w:rPr>
      </w:pPr>
      <w:r>
        <w:rPr>
          <w:rFonts w:ascii="Arial MT"/>
          <w:spacing w:val="-2"/>
          <w:sz w:val="12"/>
        </w:rPr>
        <w:t>-</w:t>
      </w:r>
      <w:r>
        <w:rPr>
          <w:rFonts w:ascii="Arial MT"/>
          <w:spacing w:val="-5"/>
          <w:sz w:val="12"/>
        </w:rPr>
        <w:t>2.8</w:t>
      </w:r>
    </w:p>
    <w:p>
      <w:pPr>
        <w:pStyle w:val="BodyText"/>
        <w:rPr>
          <w:rFonts w:ascii="Arial MT"/>
          <w:sz w:val="12"/>
        </w:rPr>
      </w:pPr>
    </w:p>
    <w:p>
      <w:pPr>
        <w:pStyle w:val="BodyText"/>
        <w:spacing w:before="5"/>
        <w:rPr>
          <w:rFonts w:ascii="Arial MT"/>
          <w:sz w:val="12"/>
        </w:rPr>
      </w:pPr>
    </w:p>
    <w:p>
      <w:pPr>
        <w:spacing w:before="0"/>
        <w:ind w:left="139" w:right="0" w:firstLine="0"/>
        <w:jc w:val="left"/>
        <w:rPr>
          <w:rFonts w:ascii="Arial MT"/>
          <w:sz w:val="12"/>
        </w:rPr>
      </w:pPr>
      <w:r>
        <w:rPr>
          <w:rFonts w:ascii="Arial MT"/>
          <w:spacing w:val="-5"/>
          <w:sz w:val="12"/>
        </w:rPr>
        <w:t>0.3</w:t>
      </w:r>
    </w:p>
    <w:p>
      <w:pPr>
        <w:spacing w:after="0"/>
        <w:jc w:val="left"/>
        <w:rPr>
          <w:rFonts w:ascii="Arial MT"/>
          <w:sz w:val="12"/>
        </w:rPr>
        <w:sectPr>
          <w:type w:val="continuous"/>
          <w:pgSz w:w="11910" w:h="16840"/>
          <w:pgMar w:header="606" w:footer="0" w:top="1920" w:bottom="280" w:left="283" w:right="0"/>
          <w:cols w:num="4" w:equalWidth="0">
            <w:col w:w="1384" w:space="1694"/>
            <w:col w:w="4044" w:space="441"/>
            <w:col w:w="207" w:space="1212"/>
            <w:col w:w="2645"/>
          </w:cols>
        </w:sectPr>
      </w:pPr>
    </w:p>
    <w:p>
      <w:pPr>
        <w:pStyle w:val="BodyText"/>
        <w:spacing w:before="9" w:after="1"/>
        <w:rPr>
          <w:rFonts w:ascii="Arial MT"/>
          <w:sz w:val="10"/>
        </w:rPr>
      </w:pPr>
    </w:p>
    <w:p>
      <w:pPr>
        <w:pStyle w:val="BodyText"/>
        <w:spacing w:line="20" w:lineRule="exact"/>
        <w:ind w:left="23"/>
        <w:rPr>
          <w:rFonts w:ascii="Arial MT"/>
          <w:sz w:val="2"/>
        </w:rPr>
      </w:pPr>
      <w:r>
        <w:rPr>
          <w:rFonts w:ascii="Arial MT"/>
          <w:sz w:val="2"/>
        </w:rPr>
        <mc:AlternateContent>
          <mc:Choice Requires="wps">
            <w:drawing>
              <wp:inline distT="0" distB="0" distL="0" distR="0">
                <wp:extent cx="5914390" cy="11430"/>
                <wp:effectExtent l="9525" t="0" r="635" b="7620"/>
                <wp:docPr id="824" name="Group 824"/>
                <wp:cNvGraphicFramePr>
                  <a:graphicFrameLocks/>
                </wp:cNvGraphicFramePr>
                <a:graphic>
                  <a:graphicData uri="http://schemas.microsoft.com/office/word/2010/wordprocessingGroup">
                    <wpg:wgp>
                      <wpg:cNvPr id="824" name="Group 824"/>
                      <wpg:cNvGrpSpPr/>
                      <wpg:grpSpPr>
                        <a:xfrm>
                          <a:off x="0" y="0"/>
                          <a:ext cx="5914390" cy="11430"/>
                          <a:chExt cx="5914390" cy="11430"/>
                        </a:xfrm>
                      </wpg:grpSpPr>
                      <wps:wsp>
                        <wps:cNvPr id="825" name="Graphic 825"/>
                        <wps:cNvSpPr/>
                        <wps:spPr>
                          <a:xfrm>
                            <a:off x="0" y="5543"/>
                            <a:ext cx="5914390" cy="1270"/>
                          </a:xfrm>
                          <a:custGeom>
                            <a:avLst/>
                            <a:gdLst/>
                            <a:ahLst/>
                            <a:cxnLst/>
                            <a:rect l="l" t="t" r="r" b="b"/>
                            <a:pathLst>
                              <a:path w="5914390" h="0">
                                <a:moveTo>
                                  <a:pt x="0" y="0"/>
                                </a:moveTo>
                                <a:lnTo>
                                  <a:pt x="5914085"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5.7pt;height:.9pt;mso-position-horizontal-relative:char;mso-position-vertical-relative:line" id="docshapegroup707" coordorigin="0,0" coordsize="9314,18">
                <v:line style="position:absolute" from="0,9" to="9314,9" stroked="true" strokeweight=".873pt" strokecolor="#000000">
                  <v:stroke dashstyle="solid"/>
                </v:line>
              </v:group>
            </w:pict>
          </mc:Fallback>
        </mc:AlternateContent>
      </w:r>
      <w:r>
        <w:rPr>
          <w:rFonts w:ascii="Arial MT"/>
          <w:sz w:val="2"/>
        </w:rPr>
      </w:r>
    </w:p>
    <w:p>
      <w:pPr>
        <w:spacing w:before="103"/>
        <w:ind w:left="1090" w:right="5916"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55104">
                <wp:simplePos x="0" y="0"/>
                <wp:positionH relativeFrom="page">
                  <wp:posOffset>1077010</wp:posOffset>
                </wp:positionH>
                <wp:positionV relativeFrom="paragraph">
                  <wp:posOffset>-308889</wp:posOffset>
                </wp:positionV>
                <wp:extent cx="3663315" cy="176529"/>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366331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59</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FCDFEB"/>
                                </w:tcPr>
                                <w:p>
                                  <w:pPr>
                                    <w:pStyle w:val="TableParagraph"/>
                                    <w:spacing w:line="107" w:lineRule="exact"/>
                                    <w:ind w:left="20" w:right="20"/>
                                    <w:jc w:val="center"/>
                                    <w:rPr>
                                      <w:sz w:val="12"/>
                                    </w:rPr>
                                  </w:pPr>
                                  <w:r>
                                    <w:rPr>
                                      <w:spacing w:val="-5"/>
                                      <w:sz w:val="12"/>
                                    </w:rPr>
                                    <w:t>61</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FCDFEB"/>
                                </w:tcPr>
                                <w:p>
                                  <w:pPr>
                                    <w:pStyle w:val="TableParagraph"/>
                                    <w:spacing w:line="107" w:lineRule="exact"/>
                                    <w:ind w:left="18" w:right="20"/>
                                    <w:jc w:val="center"/>
                                    <w:rPr>
                                      <w:sz w:val="12"/>
                                    </w:rPr>
                                  </w:pPr>
                                  <w:r>
                                    <w:rPr>
                                      <w:spacing w:val="-5"/>
                                      <w:sz w:val="12"/>
                                    </w:rPr>
                                    <w:t>88</w:t>
                                  </w:r>
                                </w:p>
                              </w:tc>
                              <w:tc>
                                <w:tcPr>
                                  <w:tcW w:w="233" w:type="dxa"/>
                                  <w:shd w:val="clear" w:color="auto" w:fill="FCDFEB"/>
                                </w:tcPr>
                                <w:p>
                                  <w:pPr>
                                    <w:pStyle w:val="TableParagraph"/>
                                    <w:spacing w:line="107" w:lineRule="exact"/>
                                    <w:ind w:left="17" w:right="20"/>
                                    <w:jc w:val="center"/>
                                    <w:rPr>
                                      <w:sz w:val="12"/>
                                    </w:rPr>
                                  </w:pPr>
                                  <w:r>
                                    <w:rPr>
                                      <w:spacing w:val="-5"/>
                                      <w:sz w:val="12"/>
                                    </w:rPr>
                                    <w:t>82</w:t>
                                  </w:r>
                                </w:p>
                              </w:tc>
                              <w:tc>
                                <w:tcPr>
                                  <w:tcW w:w="233" w:type="dxa"/>
                                  <w:shd w:val="clear" w:color="auto" w:fill="FCDFEB"/>
                                </w:tcPr>
                                <w:p>
                                  <w:pPr>
                                    <w:pStyle w:val="TableParagraph"/>
                                    <w:spacing w:line="107" w:lineRule="exact"/>
                                    <w:ind w:left="16" w:right="20"/>
                                    <w:jc w:val="center"/>
                                    <w:rPr>
                                      <w:sz w:val="12"/>
                                    </w:rPr>
                                  </w:pPr>
                                  <w:r>
                                    <w:rPr>
                                      <w:spacing w:val="-5"/>
                                      <w:sz w:val="12"/>
                                    </w:rPr>
                                    <w:t>89</w:t>
                                  </w:r>
                                </w:p>
                              </w:tc>
                              <w:tc>
                                <w:tcPr>
                                  <w:tcW w:w="233" w:type="dxa"/>
                                  <w:shd w:val="clear" w:color="auto" w:fill="D8FFD8"/>
                                </w:tcPr>
                                <w:p>
                                  <w:pPr>
                                    <w:pStyle w:val="TableParagraph"/>
                                    <w:spacing w:line="107" w:lineRule="exact"/>
                                    <w:ind w:left="15" w:right="20"/>
                                    <w:jc w:val="center"/>
                                    <w:rPr>
                                      <w:sz w:val="12"/>
                                    </w:rPr>
                                  </w:pPr>
                                  <w:r>
                                    <w:rPr>
                                      <w:spacing w:val="-5"/>
                                      <w:sz w:val="12"/>
                                    </w:rPr>
                                    <w:t>92</w:t>
                                  </w:r>
                                </w:p>
                              </w:tc>
                              <w:tc>
                                <w:tcPr>
                                  <w:tcW w:w="233" w:type="dxa"/>
                                  <w:shd w:val="clear" w:color="auto" w:fill="FCDFEB"/>
                                </w:tcPr>
                                <w:p>
                                  <w:pPr>
                                    <w:pStyle w:val="TableParagraph"/>
                                    <w:spacing w:line="107" w:lineRule="exact"/>
                                    <w:ind w:left="14" w:right="20"/>
                                    <w:jc w:val="center"/>
                                    <w:rPr>
                                      <w:sz w:val="12"/>
                                    </w:rPr>
                                  </w:pPr>
                                  <w:r>
                                    <w:rPr>
                                      <w:spacing w:val="-5"/>
                                      <w:sz w:val="12"/>
                                    </w:rPr>
                                    <w:t>89</w:t>
                                  </w:r>
                                </w:p>
                              </w:tc>
                              <w:tc>
                                <w:tcPr>
                                  <w:tcW w:w="299" w:type="dxa"/>
                                  <w:shd w:val="clear" w:color="auto" w:fill="FCDFEB"/>
                                </w:tcPr>
                                <w:p>
                                  <w:pPr>
                                    <w:pStyle w:val="TableParagraph"/>
                                    <w:spacing w:line="107" w:lineRule="exact"/>
                                    <w:ind w:left="64" w:right="7"/>
                                    <w:jc w:val="center"/>
                                    <w:rPr>
                                      <w:sz w:val="12"/>
                                    </w:rPr>
                                  </w:pPr>
                                  <w:r>
                                    <w:rPr>
                                      <w:spacing w:val="-5"/>
                                      <w:sz w:val="12"/>
                                    </w:rPr>
                                    <w:t>90</w:t>
                                  </w:r>
                                </w:p>
                              </w:tc>
                              <w:tc>
                                <w:tcPr>
                                  <w:tcW w:w="233" w:type="dxa"/>
                                  <w:shd w:val="clear" w:color="auto" w:fill="D8FFD8"/>
                                </w:tcPr>
                                <w:p>
                                  <w:pPr>
                                    <w:pStyle w:val="TableParagraph"/>
                                    <w:spacing w:line="107" w:lineRule="exact"/>
                                    <w:ind w:left="13" w:right="20"/>
                                    <w:jc w:val="center"/>
                                    <w:rPr>
                                      <w:sz w:val="12"/>
                                    </w:rPr>
                                  </w:pPr>
                                  <w:r>
                                    <w:rPr>
                                      <w:spacing w:val="-5"/>
                                      <w:sz w:val="12"/>
                                    </w:rPr>
                                    <w:t>85</w:t>
                                  </w:r>
                                </w:p>
                              </w:tc>
                              <w:tc>
                                <w:tcPr>
                                  <w:tcW w:w="233" w:type="dxa"/>
                                  <w:shd w:val="clear" w:color="auto" w:fill="D8FFD8"/>
                                </w:tcPr>
                                <w:p>
                                  <w:pPr>
                                    <w:pStyle w:val="TableParagraph"/>
                                    <w:spacing w:line="107" w:lineRule="exact"/>
                                    <w:ind w:left="13" w:right="20"/>
                                    <w:jc w:val="center"/>
                                    <w:rPr>
                                      <w:sz w:val="12"/>
                                    </w:rPr>
                                  </w:pPr>
                                  <w:r>
                                    <w:rPr>
                                      <w:spacing w:val="-5"/>
                                      <w:sz w:val="12"/>
                                    </w:rPr>
                                    <w:t>89</w:t>
                                  </w:r>
                                </w:p>
                              </w:tc>
                              <w:tc>
                                <w:tcPr>
                                  <w:tcW w:w="233" w:type="dxa"/>
                                  <w:shd w:val="clear" w:color="auto" w:fill="FCDFEB"/>
                                </w:tcPr>
                                <w:p>
                                  <w:pPr>
                                    <w:pStyle w:val="TableParagraph"/>
                                    <w:spacing w:line="107" w:lineRule="exact"/>
                                    <w:ind w:left="12" w:right="20"/>
                                    <w:jc w:val="center"/>
                                    <w:rPr>
                                      <w:sz w:val="12"/>
                                    </w:rPr>
                                  </w:pPr>
                                  <w:r>
                                    <w:rPr>
                                      <w:spacing w:val="-5"/>
                                      <w:sz w:val="12"/>
                                    </w:rPr>
                                    <w:t>88</w:t>
                                  </w:r>
                                </w:p>
                              </w:tc>
                              <w:tc>
                                <w:tcPr>
                                  <w:tcW w:w="233" w:type="dxa"/>
                                  <w:shd w:val="clear" w:color="auto" w:fill="D8FFD8"/>
                                </w:tcPr>
                                <w:p>
                                  <w:pPr>
                                    <w:pStyle w:val="TableParagraph"/>
                                    <w:spacing w:line="107" w:lineRule="exact"/>
                                    <w:ind w:left="11" w:right="20"/>
                                    <w:jc w:val="center"/>
                                    <w:rPr>
                                      <w:sz w:val="12"/>
                                    </w:rPr>
                                  </w:pPr>
                                  <w:r>
                                    <w:rPr>
                                      <w:spacing w:val="-5"/>
                                      <w:sz w:val="12"/>
                                    </w:rPr>
                                    <w:t>88</w:t>
                                  </w:r>
                                </w:p>
                              </w:tc>
                              <w:tc>
                                <w:tcPr>
                                  <w:tcW w:w="233" w:type="dxa"/>
                                  <w:shd w:val="clear" w:color="auto" w:fill="FCDFEB"/>
                                </w:tcPr>
                                <w:p>
                                  <w:pPr>
                                    <w:pStyle w:val="TableParagraph"/>
                                    <w:spacing w:line="107" w:lineRule="exact"/>
                                    <w:ind w:left="10" w:right="20"/>
                                    <w:jc w:val="center"/>
                                    <w:rPr>
                                      <w:sz w:val="12"/>
                                    </w:rPr>
                                  </w:pPr>
                                  <w:r>
                                    <w:rPr>
                                      <w:spacing w:val="-5"/>
                                      <w:sz w:val="12"/>
                                    </w:rPr>
                                    <w:t>82</w:t>
                                  </w:r>
                                </w:p>
                              </w:tc>
                              <w:tc>
                                <w:tcPr>
                                  <w:tcW w:w="233" w:type="dxa"/>
                                  <w:shd w:val="clear" w:color="auto" w:fill="FCDFEB"/>
                                </w:tcPr>
                                <w:p>
                                  <w:pPr>
                                    <w:pStyle w:val="TableParagraph"/>
                                    <w:spacing w:line="107" w:lineRule="exact"/>
                                    <w:ind w:left="9" w:right="20"/>
                                    <w:jc w:val="center"/>
                                    <w:rPr>
                                      <w:sz w:val="12"/>
                                    </w:rPr>
                                  </w:pPr>
                                  <w:r>
                                    <w:rPr>
                                      <w:spacing w:val="-5"/>
                                      <w:sz w:val="12"/>
                                    </w:rPr>
                                    <w:t>86</w:t>
                                  </w:r>
                                </w:p>
                              </w:tc>
                              <w:tc>
                                <w:tcPr>
                                  <w:tcW w:w="233" w:type="dxa"/>
                                  <w:shd w:val="clear" w:color="auto" w:fill="FCDFEB"/>
                                </w:tcPr>
                                <w:p>
                                  <w:pPr>
                                    <w:pStyle w:val="TableParagraph"/>
                                    <w:spacing w:line="107" w:lineRule="exact"/>
                                    <w:ind w:left="8" w:right="20"/>
                                    <w:jc w:val="center"/>
                                    <w:rPr>
                                      <w:sz w:val="12"/>
                                    </w:rPr>
                                  </w:pPr>
                                  <w:r>
                                    <w:rPr>
                                      <w:spacing w:val="-5"/>
                                      <w:sz w:val="12"/>
                                    </w:rPr>
                                    <w:t>87</w:t>
                                  </w:r>
                                </w:p>
                              </w:tc>
                              <w:tc>
                                <w:tcPr>
                                  <w:tcW w:w="233" w:type="dxa"/>
                                  <w:shd w:val="clear" w:color="auto" w:fill="FCDFEB"/>
                                </w:tcPr>
                                <w:p>
                                  <w:pPr>
                                    <w:pStyle w:val="TableParagraph"/>
                                    <w:spacing w:line="107" w:lineRule="exact"/>
                                    <w:ind w:left="7"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D8FFD8"/>
                                </w:tcPr>
                                <w:p>
                                  <w:pPr>
                                    <w:pStyle w:val="TableParagraph"/>
                                    <w:spacing w:line="107" w:lineRule="exact"/>
                                    <w:ind w:left="6" w:right="20"/>
                                    <w:jc w:val="center"/>
                                    <w:rPr>
                                      <w:sz w:val="12"/>
                                    </w:rPr>
                                  </w:pPr>
                                  <w:r>
                                    <w:rPr>
                                      <w:spacing w:val="-5"/>
                                      <w:sz w:val="12"/>
                                    </w:rPr>
                                    <w:t>88</w:t>
                                  </w:r>
                                </w:p>
                              </w:tc>
                              <w:tc>
                                <w:tcPr>
                                  <w:tcW w:w="233" w:type="dxa"/>
                                  <w:shd w:val="clear" w:color="auto" w:fill="D8FFD8"/>
                                </w:tcPr>
                                <w:p>
                                  <w:pPr>
                                    <w:pStyle w:val="TableParagraph"/>
                                    <w:spacing w:line="107" w:lineRule="exact"/>
                                    <w:ind w:left="5" w:right="20"/>
                                    <w:jc w:val="center"/>
                                    <w:rPr>
                                      <w:sz w:val="12"/>
                                    </w:rPr>
                                  </w:pPr>
                                  <w:r>
                                    <w:rPr>
                                      <w:spacing w:val="-5"/>
                                      <w:sz w:val="12"/>
                                    </w:rPr>
                                    <w:t>19</w:t>
                                  </w:r>
                                </w:p>
                              </w:tc>
                              <w:tc>
                                <w:tcPr>
                                  <w:tcW w:w="233" w:type="dxa"/>
                                  <w:shd w:val="clear" w:color="auto" w:fill="D8FFD8"/>
                                </w:tcPr>
                                <w:p>
                                  <w:pPr>
                                    <w:pStyle w:val="TableParagraph"/>
                                    <w:spacing w:line="107" w:lineRule="exact"/>
                                    <w:ind w:left="4" w:right="20"/>
                                    <w:jc w:val="center"/>
                                    <w:rPr>
                                      <w:sz w:val="12"/>
                                    </w:rPr>
                                  </w:pPr>
                                  <w:r>
                                    <w:rPr>
                                      <w:spacing w:val="-5"/>
                                      <w:sz w:val="12"/>
                                    </w:rPr>
                                    <w:t>25</w:t>
                                  </w:r>
                                </w:p>
                              </w:tc>
                              <w:tc>
                                <w:tcPr>
                                  <w:tcW w:w="233" w:type="dxa"/>
                                  <w:shd w:val="clear" w:color="auto" w:fill="FCDFEB"/>
                                </w:tcPr>
                                <w:p>
                                  <w:pPr>
                                    <w:pStyle w:val="TableParagraph"/>
                                    <w:spacing w:line="107" w:lineRule="exact"/>
                                    <w:ind w:left="3" w:right="20"/>
                                    <w:jc w:val="center"/>
                                    <w:rPr>
                                      <w:sz w:val="12"/>
                                    </w:rPr>
                                  </w:pPr>
                                  <w:r>
                                    <w:rPr>
                                      <w:spacing w:val="-5"/>
                                      <w:sz w:val="12"/>
                                    </w:rPr>
                                    <w:t>78</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8" w:right="20"/>
                                    <w:jc w:val="center"/>
                                    <w:rPr>
                                      <w:sz w:val="12"/>
                                    </w:rPr>
                                  </w:pPr>
                                  <w:r>
                                    <w:rPr>
                                      <w:spacing w:val="-5"/>
                                      <w:sz w:val="12"/>
                                    </w:rPr>
                                    <w:t>91</w:t>
                                  </w:r>
                                </w:p>
                              </w:tc>
                              <w:tc>
                                <w:tcPr>
                                  <w:tcW w:w="233" w:type="dxa"/>
                                  <w:shd w:val="clear" w:color="auto" w:fill="FCDFEB"/>
                                </w:tcPr>
                                <w:p>
                                  <w:pPr>
                                    <w:pStyle w:val="TableParagraph"/>
                                    <w:spacing w:line="132" w:lineRule="exact"/>
                                    <w:ind w:left="17" w:right="20"/>
                                    <w:jc w:val="center"/>
                                    <w:rPr>
                                      <w:sz w:val="12"/>
                                    </w:rPr>
                                  </w:pPr>
                                  <w:r>
                                    <w:rPr>
                                      <w:spacing w:val="-5"/>
                                      <w:sz w:val="12"/>
                                    </w:rPr>
                                    <w:t>86</w:t>
                                  </w:r>
                                </w:p>
                              </w:tc>
                              <w:tc>
                                <w:tcPr>
                                  <w:tcW w:w="233" w:type="dxa"/>
                                  <w:shd w:val="clear" w:color="auto" w:fill="FCDFEB"/>
                                </w:tcPr>
                                <w:p>
                                  <w:pPr>
                                    <w:pStyle w:val="TableParagraph"/>
                                    <w:spacing w:line="132" w:lineRule="exact"/>
                                    <w:ind w:left="16" w:right="20"/>
                                    <w:jc w:val="center"/>
                                    <w:rPr>
                                      <w:sz w:val="12"/>
                                    </w:rPr>
                                  </w:pPr>
                                  <w:r>
                                    <w:rPr>
                                      <w:spacing w:val="-5"/>
                                      <w:sz w:val="12"/>
                                    </w:rPr>
                                    <w:t>89</w:t>
                                  </w:r>
                                </w:p>
                              </w:tc>
                              <w:tc>
                                <w:tcPr>
                                  <w:tcW w:w="233" w:type="dxa"/>
                                  <w:shd w:val="clear" w:color="auto" w:fill="D8FFD8"/>
                                </w:tcPr>
                                <w:p>
                                  <w:pPr>
                                    <w:pStyle w:val="TableParagraph"/>
                                    <w:spacing w:line="132" w:lineRule="exact"/>
                                    <w:ind w:left="15" w:right="20"/>
                                    <w:jc w:val="center"/>
                                    <w:rPr>
                                      <w:sz w:val="12"/>
                                    </w:rPr>
                                  </w:pPr>
                                  <w:r>
                                    <w:rPr>
                                      <w:spacing w:val="-5"/>
                                      <w:sz w:val="12"/>
                                    </w:rPr>
                                    <w:t>89</w:t>
                                  </w:r>
                                </w:p>
                              </w:tc>
                              <w:tc>
                                <w:tcPr>
                                  <w:tcW w:w="233" w:type="dxa"/>
                                  <w:shd w:val="clear" w:color="auto" w:fill="FCDFEB"/>
                                </w:tcPr>
                                <w:p>
                                  <w:pPr>
                                    <w:pStyle w:val="TableParagraph"/>
                                    <w:spacing w:line="132" w:lineRule="exact"/>
                                    <w:ind w:left="14" w:right="20"/>
                                    <w:jc w:val="center"/>
                                    <w:rPr>
                                      <w:sz w:val="12"/>
                                    </w:rPr>
                                  </w:pPr>
                                  <w:r>
                                    <w:rPr>
                                      <w:spacing w:val="-5"/>
                                      <w:sz w:val="12"/>
                                    </w:rPr>
                                    <w:t>93</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D8FFD8"/>
                                </w:tcPr>
                                <w:p>
                                  <w:pPr>
                                    <w:pStyle w:val="TableParagraph"/>
                                    <w:spacing w:line="132" w:lineRule="exact"/>
                                    <w:ind w:left="13" w:right="20"/>
                                    <w:jc w:val="center"/>
                                    <w:rPr>
                                      <w:sz w:val="12"/>
                                    </w:rPr>
                                  </w:pPr>
                                  <w:r>
                                    <w:rPr>
                                      <w:spacing w:val="-5"/>
                                      <w:sz w:val="12"/>
                                    </w:rPr>
                                    <w:t>83</w:t>
                                  </w:r>
                                </w:p>
                              </w:tc>
                              <w:tc>
                                <w:tcPr>
                                  <w:tcW w:w="233" w:type="dxa"/>
                                  <w:shd w:val="clear" w:color="auto" w:fill="D8FFD8"/>
                                </w:tcPr>
                                <w:p>
                                  <w:pPr>
                                    <w:pStyle w:val="TableParagraph"/>
                                    <w:spacing w:line="132" w:lineRule="exact"/>
                                    <w:ind w:left="13" w:right="20"/>
                                    <w:jc w:val="center"/>
                                    <w:rPr>
                                      <w:sz w:val="12"/>
                                    </w:rPr>
                                  </w:pPr>
                                  <w:r>
                                    <w:rPr>
                                      <w:spacing w:val="-5"/>
                                      <w:sz w:val="12"/>
                                    </w:rPr>
                                    <w:t>87</w:t>
                                  </w:r>
                                </w:p>
                              </w:tc>
                              <w:tc>
                                <w:tcPr>
                                  <w:tcW w:w="233" w:type="dxa"/>
                                  <w:shd w:val="clear" w:color="auto" w:fill="FCDFEB"/>
                                </w:tcPr>
                                <w:p>
                                  <w:pPr>
                                    <w:pStyle w:val="TableParagraph"/>
                                    <w:spacing w:line="132" w:lineRule="exact"/>
                                    <w:ind w:left="12" w:right="20"/>
                                    <w:jc w:val="center"/>
                                    <w:rPr>
                                      <w:sz w:val="12"/>
                                    </w:rPr>
                                  </w:pPr>
                                  <w:r>
                                    <w:rPr>
                                      <w:spacing w:val="-5"/>
                                      <w:sz w:val="12"/>
                                    </w:rPr>
                                    <w:t>93</w:t>
                                  </w:r>
                                </w:p>
                              </w:tc>
                              <w:tc>
                                <w:tcPr>
                                  <w:tcW w:w="233" w:type="dxa"/>
                                  <w:shd w:val="clear" w:color="auto" w:fill="D8FFD8"/>
                                </w:tcPr>
                                <w:p>
                                  <w:pPr>
                                    <w:pStyle w:val="TableParagraph"/>
                                    <w:spacing w:line="132" w:lineRule="exact"/>
                                    <w:ind w:left="11" w:right="20"/>
                                    <w:jc w:val="center"/>
                                    <w:rPr>
                                      <w:sz w:val="12"/>
                                    </w:rPr>
                                  </w:pPr>
                                  <w:r>
                                    <w:rPr>
                                      <w:spacing w:val="-5"/>
                                      <w:sz w:val="12"/>
                                    </w:rPr>
                                    <w:t>87</w:t>
                                  </w:r>
                                </w:p>
                              </w:tc>
                              <w:tc>
                                <w:tcPr>
                                  <w:tcW w:w="233" w:type="dxa"/>
                                  <w:shd w:val="clear" w:color="auto" w:fill="FCDFEB"/>
                                </w:tcPr>
                                <w:p>
                                  <w:pPr>
                                    <w:pStyle w:val="TableParagraph"/>
                                    <w:spacing w:line="132" w:lineRule="exact"/>
                                    <w:ind w:left="10" w:right="20"/>
                                    <w:jc w:val="center"/>
                                    <w:rPr>
                                      <w:sz w:val="12"/>
                                    </w:rPr>
                                  </w:pPr>
                                  <w:r>
                                    <w:rPr>
                                      <w:spacing w:val="-5"/>
                                      <w:sz w:val="12"/>
                                    </w:rPr>
                                    <w:t>95</w:t>
                                  </w:r>
                                </w:p>
                              </w:tc>
                              <w:tc>
                                <w:tcPr>
                                  <w:tcW w:w="233" w:type="dxa"/>
                                  <w:shd w:val="clear" w:color="auto" w:fill="FCDFEB"/>
                                </w:tcPr>
                                <w:p>
                                  <w:pPr>
                                    <w:pStyle w:val="TableParagraph"/>
                                    <w:spacing w:line="132" w:lineRule="exact"/>
                                    <w:ind w:left="9" w:right="20"/>
                                    <w:jc w:val="center"/>
                                    <w:rPr>
                                      <w:sz w:val="12"/>
                                    </w:rPr>
                                  </w:pPr>
                                  <w:r>
                                    <w:rPr>
                                      <w:spacing w:val="-5"/>
                                      <w:sz w:val="12"/>
                                    </w:rPr>
                                    <w:t>92</w:t>
                                  </w:r>
                                </w:p>
                              </w:tc>
                              <w:tc>
                                <w:tcPr>
                                  <w:tcW w:w="233" w:type="dxa"/>
                                  <w:shd w:val="clear" w:color="auto" w:fill="FCDFEB"/>
                                </w:tcPr>
                                <w:p>
                                  <w:pPr>
                                    <w:pStyle w:val="TableParagraph"/>
                                    <w:spacing w:line="132" w:lineRule="exact"/>
                                    <w:ind w:left="8" w:right="20"/>
                                    <w:jc w:val="center"/>
                                    <w:rPr>
                                      <w:sz w:val="12"/>
                                    </w:rPr>
                                  </w:pPr>
                                  <w:r>
                                    <w:rPr>
                                      <w:spacing w:val="-5"/>
                                      <w:sz w:val="12"/>
                                    </w:rPr>
                                    <w:t>89</w:t>
                                  </w:r>
                                </w:p>
                              </w:tc>
                              <w:tc>
                                <w:tcPr>
                                  <w:tcW w:w="233" w:type="dxa"/>
                                  <w:shd w:val="clear" w:color="auto" w:fill="FCDFEB"/>
                                </w:tcPr>
                                <w:p>
                                  <w:pPr>
                                    <w:pStyle w:val="TableParagraph"/>
                                    <w:spacing w:line="132" w:lineRule="exact"/>
                                    <w:ind w:left="7" w:right="20"/>
                                    <w:jc w:val="center"/>
                                    <w:rPr>
                                      <w:sz w:val="12"/>
                                    </w:rPr>
                                  </w:pPr>
                                  <w:r>
                                    <w:rPr>
                                      <w:spacing w:val="-5"/>
                                      <w:sz w:val="12"/>
                                    </w:rPr>
                                    <w:t>91</w:t>
                                  </w:r>
                                </w:p>
                              </w:tc>
                              <w:tc>
                                <w:tcPr>
                                  <w:tcW w:w="233" w:type="dxa"/>
                                  <w:shd w:val="clear" w:color="auto" w:fill="FCDFEB"/>
                                </w:tcPr>
                                <w:p>
                                  <w:pPr>
                                    <w:pStyle w:val="TableParagraph"/>
                                    <w:spacing w:line="132" w:lineRule="exact"/>
                                    <w:ind w:left="6" w:right="20"/>
                                    <w:jc w:val="center"/>
                                    <w:rPr>
                                      <w:sz w:val="12"/>
                                    </w:rPr>
                                  </w:pPr>
                                  <w:r>
                                    <w:rPr>
                                      <w:spacing w:val="-5"/>
                                      <w:sz w:val="12"/>
                                    </w:rPr>
                                    <w:t>91</w:t>
                                  </w:r>
                                </w:p>
                              </w:tc>
                              <w:tc>
                                <w:tcPr>
                                  <w:tcW w:w="233" w:type="dxa"/>
                                  <w:shd w:val="clear" w:color="auto" w:fill="D8FFD8"/>
                                </w:tcPr>
                                <w:p>
                                  <w:pPr>
                                    <w:pStyle w:val="TableParagraph"/>
                                    <w:spacing w:line="132" w:lineRule="exact"/>
                                    <w:ind w:left="6" w:right="20"/>
                                    <w:jc w:val="center"/>
                                    <w:rPr>
                                      <w:sz w:val="12"/>
                                    </w:rPr>
                                  </w:pPr>
                                  <w:r>
                                    <w:rPr>
                                      <w:spacing w:val="-5"/>
                                      <w:sz w:val="12"/>
                                    </w:rPr>
                                    <w:t>82</w:t>
                                  </w:r>
                                </w:p>
                              </w:tc>
                              <w:tc>
                                <w:tcPr>
                                  <w:tcW w:w="233" w:type="dxa"/>
                                  <w:shd w:val="clear" w:color="auto" w:fill="D8FFD8"/>
                                </w:tcPr>
                                <w:p>
                                  <w:pPr>
                                    <w:pStyle w:val="TableParagraph"/>
                                    <w:spacing w:line="132" w:lineRule="exact"/>
                                    <w:ind w:left="68" w:right="20"/>
                                    <w:jc w:val="center"/>
                                    <w:rPr>
                                      <w:sz w:val="12"/>
                                    </w:rPr>
                                  </w:pPr>
                                  <w:r>
                                    <w:rPr>
                                      <w:spacing w:val="-10"/>
                                      <w:sz w:val="12"/>
                                    </w:rPr>
                                    <w:t>0</w:t>
                                  </w:r>
                                </w:p>
                              </w:tc>
                              <w:tc>
                                <w:tcPr>
                                  <w:tcW w:w="233" w:type="dxa"/>
                                  <w:shd w:val="clear" w:color="auto" w:fill="D8FFD8"/>
                                </w:tcPr>
                                <w:p>
                                  <w:pPr>
                                    <w:pStyle w:val="TableParagraph"/>
                                    <w:spacing w:line="132" w:lineRule="exact"/>
                                    <w:ind w:left="67" w:right="20"/>
                                    <w:jc w:val="center"/>
                                    <w:rPr>
                                      <w:sz w:val="12"/>
                                    </w:rPr>
                                  </w:pPr>
                                  <w:r>
                                    <w:rPr>
                                      <w:spacing w:val="-10"/>
                                      <w:sz w:val="12"/>
                                    </w:rPr>
                                    <w:t>0</w:t>
                                  </w:r>
                                </w:p>
                              </w:tc>
                              <w:tc>
                                <w:tcPr>
                                  <w:tcW w:w="233" w:type="dxa"/>
                                  <w:shd w:val="clear" w:color="auto" w:fill="FCDFEB"/>
                                </w:tcPr>
                                <w:p>
                                  <w:pPr>
                                    <w:pStyle w:val="TableParagraph"/>
                                    <w:spacing w:line="132" w:lineRule="exact"/>
                                    <w:ind w:left="3" w:right="20"/>
                                    <w:jc w:val="center"/>
                                    <w:rPr>
                                      <w:sz w:val="12"/>
                                    </w:rPr>
                                  </w:pPr>
                                  <w:r>
                                    <w:rPr>
                                      <w:spacing w:val="-5"/>
                                      <w:sz w:val="12"/>
                                    </w:rPr>
                                    <w:t>78</w:t>
                                  </w:r>
                                </w:p>
                              </w:tc>
                            </w:tr>
                          </w:tbl>
                          <w:p>
                            <w:pPr>
                              <w:pStyle w:val="BodyText"/>
                            </w:pPr>
                          </w:p>
                        </w:txbxContent>
                      </wps:txbx>
                      <wps:bodyPr wrap="square" lIns="0" tIns="0" rIns="0" bIns="0" rtlCol="0">
                        <a:noAutofit/>
                      </wps:bodyPr>
                    </wps:wsp>
                  </a:graphicData>
                </a:graphic>
              </wp:anchor>
            </w:drawing>
          </mc:Choice>
          <mc:Fallback>
            <w:pict>
              <v:shape style="position:absolute;margin-left:84.804001pt;margin-top:-24.322001pt;width:288.45pt;height:13.9pt;mso-position-horizontal-relative:page;mso-position-vertical-relative:paragraph;z-index:15855104" type="#_x0000_t202" id="docshape70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59</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FCDFEB"/>
                          </w:tcPr>
                          <w:p>
                            <w:pPr>
                              <w:pStyle w:val="TableParagraph"/>
                              <w:spacing w:line="107" w:lineRule="exact"/>
                              <w:ind w:left="20" w:right="20"/>
                              <w:jc w:val="center"/>
                              <w:rPr>
                                <w:sz w:val="12"/>
                              </w:rPr>
                            </w:pPr>
                            <w:r>
                              <w:rPr>
                                <w:spacing w:val="-5"/>
                                <w:sz w:val="12"/>
                              </w:rPr>
                              <w:t>61</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FCDFEB"/>
                          </w:tcPr>
                          <w:p>
                            <w:pPr>
                              <w:pStyle w:val="TableParagraph"/>
                              <w:spacing w:line="107" w:lineRule="exact"/>
                              <w:ind w:left="18" w:right="20"/>
                              <w:jc w:val="center"/>
                              <w:rPr>
                                <w:sz w:val="12"/>
                              </w:rPr>
                            </w:pPr>
                            <w:r>
                              <w:rPr>
                                <w:spacing w:val="-5"/>
                                <w:sz w:val="12"/>
                              </w:rPr>
                              <w:t>88</w:t>
                            </w:r>
                          </w:p>
                        </w:tc>
                        <w:tc>
                          <w:tcPr>
                            <w:tcW w:w="233" w:type="dxa"/>
                            <w:shd w:val="clear" w:color="auto" w:fill="FCDFEB"/>
                          </w:tcPr>
                          <w:p>
                            <w:pPr>
                              <w:pStyle w:val="TableParagraph"/>
                              <w:spacing w:line="107" w:lineRule="exact"/>
                              <w:ind w:left="17" w:right="20"/>
                              <w:jc w:val="center"/>
                              <w:rPr>
                                <w:sz w:val="12"/>
                              </w:rPr>
                            </w:pPr>
                            <w:r>
                              <w:rPr>
                                <w:spacing w:val="-5"/>
                                <w:sz w:val="12"/>
                              </w:rPr>
                              <w:t>82</w:t>
                            </w:r>
                          </w:p>
                        </w:tc>
                        <w:tc>
                          <w:tcPr>
                            <w:tcW w:w="233" w:type="dxa"/>
                            <w:shd w:val="clear" w:color="auto" w:fill="FCDFEB"/>
                          </w:tcPr>
                          <w:p>
                            <w:pPr>
                              <w:pStyle w:val="TableParagraph"/>
                              <w:spacing w:line="107" w:lineRule="exact"/>
                              <w:ind w:left="16" w:right="20"/>
                              <w:jc w:val="center"/>
                              <w:rPr>
                                <w:sz w:val="12"/>
                              </w:rPr>
                            </w:pPr>
                            <w:r>
                              <w:rPr>
                                <w:spacing w:val="-5"/>
                                <w:sz w:val="12"/>
                              </w:rPr>
                              <w:t>89</w:t>
                            </w:r>
                          </w:p>
                        </w:tc>
                        <w:tc>
                          <w:tcPr>
                            <w:tcW w:w="233" w:type="dxa"/>
                            <w:shd w:val="clear" w:color="auto" w:fill="D8FFD8"/>
                          </w:tcPr>
                          <w:p>
                            <w:pPr>
                              <w:pStyle w:val="TableParagraph"/>
                              <w:spacing w:line="107" w:lineRule="exact"/>
                              <w:ind w:left="15" w:right="20"/>
                              <w:jc w:val="center"/>
                              <w:rPr>
                                <w:sz w:val="12"/>
                              </w:rPr>
                            </w:pPr>
                            <w:r>
                              <w:rPr>
                                <w:spacing w:val="-5"/>
                                <w:sz w:val="12"/>
                              </w:rPr>
                              <w:t>92</w:t>
                            </w:r>
                          </w:p>
                        </w:tc>
                        <w:tc>
                          <w:tcPr>
                            <w:tcW w:w="233" w:type="dxa"/>
                            <w:shd w:val="clear" w:color="auto" w:fill="FCDFEB"/>
                          </w:tcPr>
                          <w:p>
                            <w:pPr>
                              <w:pStyle w:val="TableParagraph"/>
                              <w:spacing w:line="107" w:lineRule="exact"/>
                              <w:ind w:left="14" w:right="20"/>
                              <w:jc w:val="center"/>
                              <w:rPr>
                                <w:sz w:val="12"/>
                              </w:rPr>
                            </w:pPr>
                            <w:r>
                              <w:rPr>
                                <w:spacing w:val="-5"/>
                                <w:sz w:val="12"/>
                              </w:rPr>
                              <w:t>89</w:t>
                            </w:r>
                          </w:p>
                        </w:tc>
                        <w:tc>
                          <w:tcPr>
                            <w:tcW w:w="299" w:type="dxa"/>
                            <w:shd w:val="clear" w:color="auto" w:fill="FCDFEB"/>
                          </w:tcPr>
                          <w:p>
                            <w:pPr>
                              <w:pStyle w:val="TableParagraph"/>
                              <w:spacing w:line="107" w:lineRule="exact"/>
                              <w:ind w:left="64" w:right="7"/>
                              <w:jc w:val="center"/>
                              <w:rPr>
                                <w:sz w:val="12"/>
                              </w:rPr>
                            </w:pPr>
                            <w:r>
                              <w:rPr>
                                <w:spacing w:val="-5"/>
                                <w:sz w:val="12"/>
                              </w:rPr>
                              <w:t>90</w:t>
                            </w:r>
                          </w:p>
                        </w:tc>
                        <w:tc>
                          <w:tcPr>
                            <w:tcW w:w="233" w:type="dxa"/>
                            <w:shd w:val="clear" w:color="auto" w:fill="D8FFD8"/>
                          </w:tcPr>
                          <w:p>
                            <w:pPr>
                              <w:pStyle w:val="TableParagraph"/>
                              <w:spacing w:line="107" w:lineRule="exact"/>
                              <w:ind w:left="13" w:right="20"/>
                              <w:jc w:val="center"/>
                              <w:rPr>
                                <w:sz w:val="12"/>
                              </w:rPr>
                            </w:pPr>
                            <w:r>
                              <w:rPr>
                                <w:spacing w:val="-5"/>
                                <w:sz w:val="12"/>
                              </w:rPr>
                              <w:t>85</w:t>
                            </w:r>
                          </w:p>
                        </w:tc>
                        <w:tc>
                          <w:tcPr>
                            <w:tcW w:w="233" w:type="dxa"/>
                            <w:shd w:val="clear" w:color="auto" w:fill="D8FFD8"/>
                          </w:tcPr>
                          <w:p>
                            <w:pPr>
                              <w:pStyle w:val="TableParagraph"/>
                              <w:spacing w:line="107" w:lineRule="exact"/>
                              <w:ind w:left="13" w:right="20"/>
                              <w:jc w:val="center"/>
                              <w:rPr>
                                <w:sz w:val="12"/>
                              </w:rPr>
                            </w:pPr>
                            <w:r>
                              <w:rPr>
                                <w:spacing w:val="-5"/>
                                <w:sz w:val="12"/>
                              </w:rPr>
                              <w:t>89</w:t>
                            </w:r>
                          </w:p>
                        </w:tc>
                        <w:tc>
                          <w:tcPr>
                            <w:tcW w:w="233" w:type="dxa"/>
                            <w:shd w:val="clear" w:color="auto" w:fill="FCDFEB"/>
                          </w:tcPr>
                          <w:p>
                            <w:pPr>
                              <w:pStyle w:val="TableParagraph"/>
                              <w:spacing w:line="107" w:lineRule="exact"/>
                              <w:ind w:left="12" w:right="20"/>
                              <w:jc w:val="center"/>
                              <w:rPr>
                                <w:sz w:val="12"/>
                              </w:rPr>
                            </w:pPr>
                            <w:r>
                              <w:rPr>
                                <w:spacing w:val="-5"/>
                                <w:sz w:val="12"/>
                              </w:rPr>
                              <w:t>88</w:t>
                            </w:r>
                          </w:p>
                        </w:tc>
                        <w:tc>
                          <w:tcPr>
                            <w:tcW w:w="233" w:type="dxa"/>
                            <w:shd w:val="clear" w:color="auto" w:fill="D8FFD8"/>
                          </w:tcPr>
                          <w:p>
                            <w:pPr>
                              <w:pStyle w:val="TableParagraph"/>
                              <w:spacing w:line="107" w:lineRule="exact"/>
                              <w:ind w:left="11" w:right="20"/>
                              <w:jc w:val="center"/>
                              <w:rPr>
                                <w:sz w:val="12"/>
                              </w:rPr>
                            </w:pPr>
                            <w:r>
                              <w:rPr>
                                <w:spacing w:val="-5"/>
                                <w:sz w:val="12"/>
                              </w:rPr>
                              <w:t>88</w:t>
                            </w:r>
                          </w:p>
                        </w:tc>
                        <w:tc>
                          <w:tcPr>
                            <w:tcW w:w="233" w:type="dxa"/>
                            <w:shd w:val="clear" w:color="auto" w:fill="FCDFEB"/>
                          </w:tcPr>
                          <w:p>
                            <w:pPr>
                              <w:pStyle w:val="TableParagraph"/>
                              <w:spacing w:line="107" w:lineRule="exact"/>
                              <w:ind w:left="10" w:right="20"/>
                              <w:jc w:val="center"/>
                              <w:rPr>
                                <w:sz w:val="12"/>
                              </w:rPr>
                            </w:pPr>
                            <w:r>
                              <w:rPr>
                                <w:spacing w:val="-5"/>
                                <w:sz w:val="12"/>
                              </w:rPr>
                              <w:t>82</w:t>
                            </w:r>
                          </w:p>
                        </w:tc>
                        <w:tc>
                          <w:tcPr>
                            <w:tcW w:w="233" w:type="dxa"/>
                            <w:shd w:val="clear" w:color="auto" w:fill="FCDFEB"/>
                          </w:tcPr>
                          <w:p>
                            <w:pPr>
                              <w:pStyle w:val="TableParagraph"/>
                              <w:spacing w:line="107" w:lineRule="exact"/>
                              <w:ind w:left="9" w:right="20"/>
                              <w:jc w:val="center"/>
                              <w:rPr>
                                <w:sz w:val="12"/>
                              </w:rPr>
                            </w:pPr>
                            <w:r>
                              <w:rPr>
                                <w:spacing w:val="-5"/>
                                <w:sz w:val="12"/>
                              </w:rPr>
                              <w:t>86</w:t>
                            </w:r>
                          </w:p>
                        </w:tc>
                        <w:tc>
                          <w:tcPr>
                            <w:tcW w:w="233" w:type="dxa"/>
                            <w:shd w:val="clear" w:color="auto" w:fill="FCDFEB"/>
                          </w:tcPr>
                          <w:p>
                            <w:pPr>
                              <w:pStyle w:val="TableParagraph"/>
                              <w:spacing w:line="107" w:lineRule="exact"/>
                              <w:ind w:left="8" w:right="20"/>
                              <w:jc w:val="center"/>
                              <w:rPr>
                                <w:sz w:val="12"/>
                              </w:rPr>
                            </w:pPr>
                            <w:r>
                              <w:rPr>
                                <w:spacing w:val="-5"/>
                                <w:sz w:val="12"/>
                              </w:rPr>
                              <w:t>87</w:t>
                            </w:r>
                          </w:p>
                        </w:tc>
                        <w:tc>
                          <w:tcPr>
                            <w:tcW w:w="233" w:type="dxa"/>
                            <w:shd w:val="clear" w:color="auto" w:fill="FCDFEB"/>
                          </w:tcPr>
                          <w:p>
                            <w:pPr>
                              <w:pStyle w:val="TableParagraph"/>
                              <w:spacing w:line="107" w:lineRule="exact"/>
                              <w:ind w:left="7"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233" w:type="dxa"/>
                            <w:shd w:val="clear" w:color="auto" w:fill="D8FFD8"/>
                          </w:tcPr>
                          <w:p>
                            <w:pPr>
                              <w:pStyle w:val="TableParagraph"/>
                              <w:spacing w:line="107" w:lineRule="exact"/>
                              <w:ind w:left="6" w:right="20"/>
                              <w:jc w:val="center"/>
                              <w:rPr>
                                <w:sz w:val="12"/>
                              </w:rPr>
                            </w:pPr>
                            <w:r>
                              <w:rPr>
                                <w:spacing w:val="-5"/>
                                <w:sz w:val="12"/>
                              </w:rPr>
                              <w:t>88</w:t>
                            </w:r>
                          </w:p>
                        </w:tc>
                        <w:tc>
                          <w:tcPr>
                            <w:tcW w:w="233" w:type="dxa"/>
                            <w:shd w:val="clear" w:color="auto" w:fill="D8FFD8"/>
                          </w:tcPr>
                          <w:p>
                            <w:pPr>
                              <w:pStyle w:val="TableParagraph"/>
                              <w:spacing w:line="107" w:lineRule="exact"/>
                              <w:ind w:left="5" w:right="20"/>
                              <w:jc w:val="center"/>
                              <w:rPr>
                                <w:sz w:val="12"/>
                              </w:rPr>
                            </w:pPr>
                            <w:r>
                              <w:rPr>
                                <w:spacing w:val="-5"/>
                                <w:sz w:val="12"/>
                              </w:rPr>
                              <w:t>19</w:t>
                            </w:r>
                          </w:p>
                        </w:tc>
                        <w:tc>
                          <w:tcPr>
                            <w:tcW w:w="233" w:type="dxa"/>
                            <w:shd w:val="clear" w:color="auto" w:fill="D8FFD8"/>
                          </w:tcPr>
                          <w:p>
                            <w:pPr>
                              <w:pStyle w:val="TableParagraph"/>
                              <w:spacing w:line="107" w:lineRule="exact"/>
                              <w:ind w:left="4" w:right="20"/>
                              <w:jc w:val="center"/>
                              <w:rPr>
                                <w:sz w:val="12"/>
                              </w:rPr>
                            </w:pPr>
                            <w:r>
                              <w:rPr>
                                <w:spacing w:val="-5"/>
                                <w:sz w:val="12"/>
                              </w:rPr>
                              <w:t>25</w:t>
                            </w:r>
                          </w:p>
                        </w:tc>
                        <w:tc>
                          <w:tcPr>
                            <w:tcW w:w="233" w:type="dxa"/>
                            <w:shd w:val="clear" w:color="auto" w:fill="FCDFEB"/>
                          </w:tcPr>
                          <w:p>
                            <w:pPr>
                              <w:pStyle w:val="TableParagraph"/>
                              <w:spacing w:line="107" w:lineRule="exact"/>
                              <w:ind w:left="3" w:right="20"/>
                              <w:jc w:val="center"/>
                              <w:rPr>
                                <w:sz w:val="12"/>
                              </w:rPr>
                            </w:pPr>
                            <w:r>
                              <w:rPr>
                                <w:spacing w:val="-5"/>
                                <w:sz w:val="12"/>
                              </w:rPr>
                              <w:t>78</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FCDFEB"/>
                          </w:tcPr>
                          <w:p>
                            <w:pPr>
                              <w:pStyle w:val="TableParagraph"/>
                              <w:spacing w:line="132" w:lineRule="exact"/>
                              <w:ind w:left="19"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18" w:right="20"/>
                              <w:jc w:val="center"/>
                              <w:rPr>
                                <w:sz w:val="12"/>
                              </w:rPr>
                            </w:pPr>
                            <w:r>
                              <w:rPr>
                                <w:spacing w:val="-5"/>
                                <w:sz w:val="12"/>
                              </w:rPr>
                              <w:t>91</w:t>
                            </w:r>
                          </w:p>
                        </w:tc>
                        <w:tc>
                          <w:tcPr>
                            <w:tcW w:w="233" w:type="dxa"/>
                            <w:shd w:val="clear" w:color="auto" w:fill="FCDFEB"/>
                          </w:tcPr>
                          <w:p>
                            <w:pPr>
                              <w:pStyle w:val="TableParagraph"/>
                              <w:spacing w:line="132" w:lineRule="exact"/>
                              <w:ind w:left="17" w:right="20"/>
                              <w:jc w:val="center"/>
                              <w:rPr>
                                <w:sz w:val="12"/>
                              </w:rPr>
                            </w:pPr>
                            <w:r>
                              <w:rPr>
                                <w:spacing w:val="-5"/>
                                <w:sz w:val="12"/>
                              </w:rPr>
                              <w:t>86</w:t>
                            </w:r>
                          </w:p>
                        </w:tc>
                        <w:tc>
                          <w:tcPr>
                            <w:tcW w:w="233" w:type="dxa"/>
                            <w:shd w:val="clear" w:color="auto" w:fill="FCDFEB"/>
                          </w:tcPr>
                          <w:p>
                            <w:pPr>
                              <w:pStyle w:val="TableParagraph"/>
                              <w:spacing w:line="132" w:lineRule="exact"/>
                              <w:ind w:left="16" w:right="20"/>
                              <w:jc w:val="center"/>
                              <w:rPr>
                                <w:sz w:val="12"/>
                              </w:rPr>
                            </w:pPr>
                            <w:r>
                              <w:rPr>
                                <w:spacing w:val="-5"/>
                                <w:sz w:val="12"/>
                              </w:rPr>
                              <w:t>89</w:t>
                            </w:r>
                          </w:p>
                        </w:tc>
                        <w:tc>
                          <w:tcPr>
                            <w:tcW w:w="233" w:type="dxa"/>
                            <w:shd w:val="clear" w:color="auto" w:fill="D8FFD8"/>
                          </w:tcPr>
                          <w:p>
                            <w:pPr>
                              <w:pStyle w:val="TableParagraph"/>
                              <w:spacing w:line="132" w:lineRule="exact"/>
                              <w:ind w:left="15" w:right="20"/>
                              <w:jc w:val="center"/>
                              <w:rPr>
                                <w:sz w:val="12"/>
                              </w:rPr>
                            </w:pPr>
                            <w:r>
                              <w:rPr>
                                <w:spacing w:val="-5"/>
                                <w:sz w:val="12"/>
                              </w:rPr>
                              <w:t>89</w:t>
                            </w:r>
                          </w:p>
                        </w:tc>
                        <w:tc>
                          <w:tcPr>
                            <w:tcW w:w="233" w:type="dxa"/>
                            <w:shd w:val="clear" w:color="auto" w:fill="FCDFEB"/>
                          </w:tcPr>
                          <w:p>
                            <w:pPr>
                              <w:pStyle w:val="TableParagraph"/>
                              <w:spacing w:line="132" w:lineRule="exact"/>
                              <w:ind w:left="14" w:right="20"/>
                              <w:jc w:val="center"/>
                              <w:rPr>
                                <w:sz w:val="12"/>
                              </w:rPr>
                            </w:pPr>
                            <w:r>
                              <w:rPr>
                                <w:spacing w:val="-5"/>
                                <w:sz w:val="12"/>
                              </w:rPr>
                              <w:t>93</w:t>
                            </w:r>
                          </w:p>
                        </w:tc>
                        <w:tc>
                          <w:tcPr>
                            <w:tcW w:w="299" w:type="dxa"/>
                            <w:shd w:val="clear" w:color="auto" w:fill="FCDFEB"/>
                          </w:tcPr>
                          <w:p>
                            <w:pPr>
                              <w:pStyle w:val="TableParagraph"/>
                              <w:spacing w:line="132" w:lineRule="exact"/>
                              <w:ind w:right="6"/>
                              <w:jc w:val="center"/>
                              <w:rPr>
                                <w:sz w:val="12"/>
                              </w:rPr>
                            </w:pPr>
                            <w:r>
                              <w:rPr>
                                <w:spacing w:val="-5"/>
                                <w:sz w:val="12"/>
                              </w:rPr>
                              <w:t>100</w:t>
                            </w:r>
                          </w:p>
                        </w:tc>
                        <w:tc>
                          <w:tcPr>
                            <w:tcW w:w="233" w:type="dxa"/>
                            <w:shd w:val="clear" w:color="auto" w:fill="D8FFD8"/>
                          </w:tcPr>
                          <w:p>
                            <w:pPr>
                              <w:pStyle w:val="TableParagraph"/>
                              <w:spacing w:line="132" w:lineRule="exact"/>
                              <w:ind w:left="13" w:right="20"/>
                              <w:jc w:val="center"/>
                              <w:rPr>
                                <w:sz w:val="12"/>
                              </w:rPr>
                            </w:pPr>
                            <w:r>
                              <w:rPr>
                                <w:spacing w:val="-5"/>
                                <w:sz w:val="12"/>
                              </w:rPr>
                              <w:t>83</w:t>
                            </w:r>
                          </w:p>
                        </w:tc>
                        <w:tc>
                          <w:tcPr>
                            <w:tcW w:w="233" w:type="dxa"/>
                            <w:shd w:val="clear" w:color="auto" w:fill="D8FFD8"/>
                          </w:tcPr>
                          <w:p>
                            <w:pPr>
                              <w:pStyle w:val="TableParagraph"/>
                              <w:spacing w:line="132" w:lineRule="exact"/>
                              <w:ind w:left="13" w:right="20"/>
                              <w:jc w:val="center"/>
                              <w:rPr>
                                <w:sz w:val="12"/>
                              </w:rPr>
                            </w:pPr>
                            <w:r>
                              <w:rPr>
                                <w:spacing w:val="-5"/>
                                <w:sz w:val="12"/>
                              </w:rPr>
                              <w:t>87</w:t>
                            </w:r>
                          </w:p>
                        </w:tc>
                        <w:tc>
                          <w:tcPr>
                            <w:tcW w:w="233" w:type="dxa"/>
                            <w:shd w:val="clear" w:color="auto" w:fill="FCDFEB"/>
                          </w:tcPr>
                          <w:p>
                            <w:pPr>
                              <w:pStyle w:val="TableParagraph"/>
                              <w:spacing w:line="132" w:lineRule="exact"/>
                              <w:ind w:left="12" w:right="20"/>
                              <w:jc w:val="center"/>
                              <w:rPr>
                                <w:sz w:val="12"/>
                              </w:rPr>
                            </w:pPr>
                            <w:r>
                              <w:rPr>
                                <w:spacing w:val="-5"/>
                                <w:sz w:val="12"/>
                              </w:rPr>
                              <w:t>93</w:t>
                            </w:r>
                          </w:p>
                        </w:tc>
                        <w:tc>
                          <w:tcPr>
                            <w:tcW w:w="233" w:type="dxa"/>
                            <w:shd w:val="clear" w:color="auto" w:fill="D8FFD8"/>
                          </w:tcPr>
                          <w:p>
                            <w:pPr>
                              <w:pStyle w:val="TableParagraph"/>
                              <w:spacing w:line="132" w:lineRule="exact"/>
                              <w:ind w:left="11" w:right="20"/>
                              <w:jc w:val="center"/>
                              <w:rPr>
                                <w:sz w:val="12"/>
                              </w:rPr>
                            </w:pPr>
                            <w:r>
                              <w:rPr>
                                <w:spacing w:val="-5"/>
                                <w:sz w:val="12"/>
                              </w:rPr>
                              <w:t>87</w:t>
                            </w:r>
                          </w:p>
                        </w:tc>
                        <w:tc>
                          <w:tcPr>
                            <w:tcW w:w="233" w:type="dxa"/>
                            <w:shd w:val="clear" w:color="auto" w:fill="FCDFEB"/>
                          </w:tcPr>
                          <w:p>
                            <w:pPr>
                              <w:pStyle w:val="TableParagraph"/>
                              <w:spacing w:line="132" w:lineRule="exact"/>
                              <w:ind w:left="10" w:right="20"/>
                              <w:jc w:val="center"/>
                              <w:rPr>
                                <w:sz w:val="12"/>
                              </w:rPr>
                            </w:pPr>
                            <w:r>
                              <w:rPr>
                                <w:spacing w:val="-5"/>
                                <w:sz w:val="12"/>
                              </w:rPr>
                              <w:t>95</w:t>
                            </w:r>
                          </w:p>
                        </w:tc>
                        <w:tc>
                          <w:tcPr>
                            <w:tcW w:w="233" w:type="dxa"/>
                            <w:shd w:val="clear" w:color="auto" w:fill="FCDFEB"/>
                          </w:tcPr>
                          <w:p>
                            <w:pPr>
                              <w:pStyle w:val="TableParagraph"/>
                              <w:spacing w:line="132" w:lineRule="exact"/>
                              <w:ind w:left="9" w:right="20"/>
                              <w:jc w:val="center"/>
                              <w:rPr>
                                <w:sz w:val="12"/>
                              </w:rPr>
                            </w:pPr>
                            <w:r>
                              <w:rPr>
                                <w:spacing w:val="-5"/>
                                <w:sz w:val="12"/>
                              </w:rPr>
                              <w:t>92</w:t>
                            </w:r>
                          </w:p>
                        </w:tc>
                        <w:tc>
                          <w:tcPr>
                            <w:tcW w:w="233" w:type="dxa"/>
                            <w:shd w:val="clear" w:color="auto" w:fill="FCDFEB"/>
                          </w:tcPr>
                          <w:p>
                            <w:pPr>
                              <w:pStyle w:val="TableParagraph"/>
                              <w:spacing w:line="132" w:lineRule="exact"/>
                              <w:ind w:left="8" w:right="20"/>
                              <w:jc w:val="center"/>
                              <w:rPr>
                                <w:sz w:val="12"/>
                              </w:rPr>
                            </w:pPr>
                            <w:r>
                              <w:rPr>
                                <w:spacing w:val="-5"/>
                                <w:sz w:val="12"/>
                              </w:rPr>
                              <w:t>89</w:t>
                            </w:r>
                          </w:p>
                        </w:tc>
                        <w:tc>
                          <w:tcPr>
                            <w:tcW w:w="233" w:type="dxa"/>
                            <w:shd w:val="clear" w:color="auto" w:fill="FCDFEB"/>
                          </w:tcPr>
                          <w:p>
                            <w:pPr>
                              <w:pStyle w:val="TableParagraph"/>
                              <w:spacing w:line="132" w:lineRule="exact"/>
                              <w:ind w:left="7" w:right="20"/>
                              <w:jc w:val="center"/>
                              <w:rPr>
                                <w:sz w:val="12"/>
                              </w:rPr>
                            </w:pPr>
                            <w:r>
                              <w:rPr>
                                <w:spacing w:val="-5"/>
                                <w:sz w:val="12"/>
                              </w:rPr>
                              <w:t>91</w:t>
                            </w:r>
                          </w:p>
                        </w:tc>
                        <w:tc>
                          <w:tcPr>
                            <w:tcW w:w="233" w:type="dxa"/>
                            <w:shd w:val="clear" w:color="auto" w:fill="FCDFEB"/>
                          </w:tcPr>
                          <w:p>
                            <w:pPr>
                              <w:pStyle w:val="TableParagraph"/>
                              <w:spacing w:line="132" w:lineRule="exact"/>
                              <w:ind w:left="6" w:right="20"/>
                              <w:jc w:val="center"/>
                              <w:rPr>
                                <w:sz w:val="12"/>
                              </w:rPr>
                            </w:pPr>
                            <w:r>
                              <w:rPr>
                                <w:spacing w:val="-5"/>
                                <w:sz w:val="12"/>
                              </w:rPr>
                              <w:t>91</w:t>
                            </w:r>
                          </w:p>
                        </w:tc>
                        <w:tc>
                          <w:tcPr>
                            <w:tcW w:w="233" w:type="dxa"/>
                            <w:shd w:val="clear" w:color="auto" w:fill="D8FFD8"/>
                          </w:tcPr>
                          <w:p>
                            <w:pPr>
                              <w:pStyle w:val="TableParagraph"/>
                              <w:spacing w:line="132" w:lineRule="exact"/>
                              <w:ind w:left="6" w:right="20"/>
                              <w:jc w:val="center"/>
                              <w:rPr>
                                <w:sz w:val="12"/>
                              </w:rPr>
                            </w:pPr>
                            <w:r>
                              <w:rPr>
                                <w:spacing w:val="-5"/>
                                <w:sz w:val="12"/>
                              </w:rPr>
                              <w:t>82</w:t>
                            </w:r>
                          </w:p>
                        </w:tc>
                        <w:tc>
                          <w:tcPr>
                            <w:tcW w:w="233" w:type="dxa"/>
                            <w:shd w:val="clear" w:color="auto" w:fill="D8FFD8"/>
                          </w:tcPr>
                          <w:p>
                            <w:pPr>
                              <w:pStyle w:val="TableParagraph"/>
                              <w:spacing w:line="132" w:lineRule="exact"/>
                              <w:ind w:left="68" w:right="20"/>
                              <w:jc w:val="center"/>
                              <w:rPr>
                                <w:sz w:val="12"/>
                              </w:rPr>
                            </w:pPr>
                            <w:r>
                              <w:rPr>
                                <w:spacing w:val="-10"/>
                                <w:sz w:val="12"/>
                              </w:rPr>
                              <w:t>0</w:t>
                            </w:r>
                          </w:p>
                        </w:tc>
                        <w:tc>
                          <w:tcPr>
                            <w:tcW w:w="233" w:type="dxa"/>
                            <w:shd w:val="clear" w:color="auto" w:fill="D8FFD8"/>
                          </w:tcPr>
                          <w:p>
                            <w:pPr>
                              <w:pStyle w:val="TableParagraph"/>
                              <w:spacing w:line="132" w:lineRule="exact"/>
                              <w:ind w:left="67" w:right="20"/>
                              <w:jc w:val="center"/>
                              <w:rPr>
                                <w:sz w:val="12"/>
                              </w:rPr>
                            </w:pPr>
                            <w:r>
                              <w:rPr>
                                <w:spacing w:val="-10"/>
                                <w:sz w:val="12"/>
                              </w:rPr>
                              <w:t>0</w:t>
                            </w:r>
                          </w:p>
                        </w:tc>
                        <w:tc>
                          <w:tcPr>
                            <w:tcW w:w="233" w:type="dxa"/>
                            <w:shd w:val="clear" w:color="auto" w:fill="FCDFEB"/>
                          </w:tcPr>
                          <w:p>
                            <w:pPr>
                              <w:pStyle w:val="TableParagraph"/>
                              <w:spacing w:line="132" w:lineRule="exact"/>
                              <w:ind w:left="3" w:right="20"/>
                              <w:jc w:val="center"/>
                              <w:rPr>
                                <w:sz w:val="12"/>
                              </w:rPr>
                            </w:pPr>
                            <w:r>
                              <w:rPr>
                                <w:spacing w:val="-5"/>
                                <w:sz w:val="12"/>
                              </w:rPr>
                              <w:t>78</w:t>
                            </w:r>
                          </w:p>
                        </w:tc>
                      </w:tr>
                    </w:tbl>
                    <w:p>
                      <w:pPr>
                        <w:pStyle w:val="BodyText"/>
                      </w:pPr>
                    </w:p>
                  </w:txbxContent>
                </v:textbox>
                <w10:wrap type="none"/>
              </v:shape>
            </w:pict>
          </mc:Fallback>
        </mc:AlternateContent>
      </w:r>
      <w:r>
        <w:rPr>
          <w:rFonts w:ascii="Arial MT"/>
          <w:sz w:val="12"/>
        </w:rPr>
        <w:t>Numbers</w:t>
      </w:r>
      <w:r>
        <w:rPr>
          <w:rFonts w:ascii="Arial MT"/>
          <w:spacing w:val="-5"/>
          <w:sz w:val="12"/>
        </w:rPr>
        <w:t> </w:t>
      </w:r>
      <w:r>
        <w:rPr>
          <w:rFonts w:ascii="Arial MT"/>
          <w:sz w:val="12"/>
        </w:rPr>
        <w:t>below</w:t>
      </w:r>
      <w:r>
        <w:rPr>
          <w:rFonts w:ascii="Arial MT"/>
          <w:spacing w:val="-5"/>
          <w:sz w:val="12"/>
        </w:rPr>
        <w:t> </w:t>
      </w:r>
      <w:r>
        <w:rPr>
          <w:rFonts w:ascii="Arial MT"/>
          <w:sz w:val="12"/>
        </w:rPr>
        <w:t>the</w:t>
      </w:r>
      <w:r>
        <w:rPr>
          <w:rFonts w:ascii="Arial MT"/>
          <w:spacing w:val="-5"/>
          <w:sz w:val="12"/>
        </w:rPr>
        <w:t> </w:t>
      </w:r>
      <w:r>
        <w:rPr>
          <w:rFonts w:ascii="Arial MT"/>
          <w:sz w:val="12"/>
        </w:rPr>
        <w:t>organ</w:t>
      </w:r>
      <w:r>
        <w:rPr>
          <w:rFonts w:ascii="Arial MT"/>
          <w:spacing w:val="-5"/>
          <w:sz w:val="12"/>
        </w:rPr>
        <w:t> </w:t>
      </w:r>
      <w:r>
        <w:rPr>
          <w:rFonts w:ascii="Arial MT"/>
          <w:sz w:val="12"/>
        </w:rPr>
        <w:t>name</w:t>
      </w:r>
      <w:r>
        <w:rPr>
          <w:rFonts w:ascii="Arial MT"/>
          <w:spacing w:val="-5"/>
          <w:sz w:val="12"/>
        </w:rPr>
        <w:t> </w:t>
      </w:r>
      <w:r>
        <w:rPr>
          <w:rFonts w:ascii="Arial MT"/>
          <w:sz w:val="12"/>
        </w:rPr>
        <w:t>show</w:t>
      </w:r>
      <w:r>
        <w:rPr>
          <w:rFonts w:ascii="Arial MT"/>
          <w:spacing w:val="-5"/>
          <w:sz w:val="12"/>
        </w:rPr>
        <w:t> </w:t>
      </w:r>
      <w:r>
        <w:rPr>
          <w:rFonts w:ascii="Arial MT"/>
          <w:sz w:val="12"/>
        </w:rPr>
        <w:t>the</w:t>
      </w:r>
      <w:r>
        <w:rPr>
          <w:rFonts w:ascii="Arial MT"/>
          <w:spacing w:val="-5"/>
          <w:sz w:val="12"/>
        </w:rPr>
        <w:t> </w:t>
      </w:r>
      <w:r>
        <w:rPr>
          <w:rFonts w:ascii="Arial MT"/>
          <w:sz w:val="12"/>
        </w:rPr>
        <w:t>average</w:t>
      </w:r>
      <w:r>
        <w:rPr>
          <w:rFonts w:ascii="Arial MT"/>
          <w:spacing w:val="-5"/>
          <w:sz w:val="12"/>
        </w:rPr>
        <w:t> </w:t>
      </w:r>
      <w:r>
        <w:rPr>
          <w:rFonts w:ascii="Arial MT"/>
          <w:sz w:val="12"/>
        </w:rPr>
        <w:t>volume</w:t>
      </w:r>
      <w:r>
        <w:rPr>
          <w:rFonts w:ascii="Arial MT"/>
          <w:spacing w:val="-5"/>
          <w:sz w:val="12"/>
        </w:rPr>
        <w:t> </w:t>
      </w:r>
      <w:r>
        <w:rPr>
          <w:rFonts w:ascii="Arial MT"/>
          <w:sz w:val="12"/>
        </w:rPr>
        <w:t>of</w:t>
      </w:r>
      <w:r>
        <w:rPr>
          <w:rFonts w:ascii="Arial MT"/>
          <w:spacing w:val="-5"/>
          <w:sz w:val="12"/>
        </w:rPr>
        <w:t> </w:t>
      </w:r>
      <w:r>
        <w:rPr>
          <w:rFonts w:ascii="Arial MT"/>
          <w:sz w:val="12"/>
        </w:rPr>
        <w:t>this</w:t>
      </w:r>
      <w:r>
        <w:rPr>
          <w:rFonts w:ascii="Arial MT"/>
          <w:spacing w:val="-5"/>
          <w:sz w:val="12"/>
        </w:rPr>
        <w:t> </w:t>
      </w:r>
      <w:r>
        <w:rPr>
          <w:rFonts w:ascii="Arial MT"/>
          <w:sz w:val="12"/>
        </w:rPr>
        <w:t>organ</w:t>
      </w:r>
      <w:r>
        <w:rPr>
          <w:rFonts w:ascii="Arial MT"/>
          <w:spacing w:val="-5"/>
          <w:sz w:val="12"/>
        </w:rPr>
        <w:t> </w:t>
      </w:r>
      <w:r>
        <w:rPr>
          <w:rFonts w:ascii="Arial MT"/>
          <w:sz w:val="12"/>
        </w:rPr>
        <w:t>in</w:t>
      </w:r>
      <w:r>
        <w:rPr>
          <w:rFonts w:ascii="Arial MT"/>
          <w:spacing w:val="-5"/>
          <w:sz w:val="12"/>
        </w:rPr>
        <w:t> </w:t>
      </w:r>
      <w:r>
        <w:rPr>
          <w:rFonts w:ascii="Arial MT"/>
          <w:sz w:val="12"/>
        </w:rPr>
        <w:t>the</w:t>
      </w:r>
      <w:r>
        <w:rPr>
          <w:rFonts w:ascii="Arial MT"/>
          <w:spacing w:val="-5"/>
          <w:sz w:val="12"/>
        </w:rPr>
        <w:t> </w:t>
      </w:r>
      <w:r>
        <w:rPr>
          <w:rFonts w:ascii="Arial MT"/>
          <w:sz w:val="12"/>
        </w:rPr>
        <w:t>test</w:t>
      </w:r>
      <w:r>
        <w:rPr>
          <w:rFonts w:ascii="Arial MT"/>
          <w:spacing w:val="-5"/>
          <w:sz w:val="12"/>
        </w:rPr>
        <w:t> </w:t>
      </w:r>
      <w:r>
        <w:rPr>
          <w:rFonts w:ascii="Arial MT"/>
          <w:sz w:val="12"/>
        </w:rPr>
        <w:t>set.</w:t>
      </w:r>
      <w:r>
        <w:rPr>
          <w:rFonts w:ascii="Arial MT"/>
          <w:spacing w:val="40"/>
          <w:sz w:val="12"/>
        </w:rPr>
        <w:t> </w:t>
      </w:r>
      <w:r>
        <w:rPr>
          <w:rFonts w:ascii="Arial MT"/>
          <w:sz w:val="12"/>
        </w:rPr>
        <w:t>M: our model performance</w:t>
      </w:r>
    </w:p>
    <w:p>
      <w:pPr>
        <w:spacing w:before="3"/>
        <w:ind w:left="1090" w:right="0" w:firstLine="0"/>
        <w:jc w:val="left"/>
        <w:rPr>
          <w:rFonts w:ascii="Arial MT"/>
          <w:sz w:val="12"/>
        </w:rPr>
      </w:pPr>
      <w:r>
        <w:rPr>
          <w:rFonts w:ascii="Arial MT"/>
          <w:sz w:val="12"/>
        </w:rPr>
        <w:t>H:</w:t>
      </w:r>
      <w:r>
        <w:rPr>
          <w:rFonts w:ascii="Arial MT"/>
          <w:spacing w:val="-8"/>
          <w:sz w:val="12"/>
        </w:rPr>
        <w:t> </w:t>
      </w:r>
      <w:r>
        <w:rPr>
          <w:rFonts w:ascii="Arial MT"/>
          <w:sz w:val="12"/>
        </w:rPr>
        <w:t>human</w:t>
      </w:r>
      <w:r>
        <w:rPr>
          <w:rFonts w:ascii="Arial MT"/>
          <w:spacing w:val="-7"/>
          <w:sz w:val="12"/>
        </w:rPr>
        <w:t> </w:t>
      </w:r>
      <w:r>
        <w:rPr>
          <w:rFonts w:ascii="Arial MT"/>
          <w:sz w:val="12"/>
        </w:rPr>
        <w:t>(radiographer)</w:t>
      </w:r>
      <w:r>
        <w:rPr>
          <w:rFonts w:ascii="Arial MT"/>
          <w:spacing w:val="-7"/>
          <w:sz w:val="12"/>
        </w:rPr>
        <w:t> </w:t>
      </w:r>
      <w:r>
        <w:rPr>
          <w:rFonts w:ascii="Arial MT"/>
          <w:spacing w:val="-2"/>
          <w:sz w:val="12"/>
        </w:rPr>
        <w:t>performance</w:t>
      </w:r>
    </w:p>
    <w:p>
      <w:pPr>
        <w:spacing w:before="2"/>
        <w:ind w:left="1090" w:right="0" w:firstLine="0"/>
        <w:jc w:val="left"/>
        <w:rPr>
          <w:rFonts w:ascii="Arial MT"/>
          <w:sz w:val="12"/>
        </w:rPr>
      </w:pPr>
      <w:r>
        <w:rPr>
          <w:rFonts w:ascii="Arial MT"/>
          <w:sz w:val="12"/>
        </w:rPr>
        <w:t>Colors</w:t>
      </w:r>
      <w:r>
        <w:rPr>
          <w:rFonts w:ascii="Arial MT"/>
          <w:spacing w:val="-6"/>
          <w:sz w:val="12"/>
        </w:rPr>
        <w:t> </w:t>
      </w:r>
      <w:r>
        <w:rPr>
          <w:rFonts w:ascii="Arial MT"/>
          <w:sz w:val="12"/>
        </w:rPr>
        <w:t>indicate</w:t>
      </w:r>
      <w:r>
        <w:rPr>
          <w:rFonts w:ascii="Arial MT"/>
          <w:spacing w:val="-5"/>
          <w:sz w:val="12"/>
        </w:rPr>
        <w:t> </w:t>
      </w:r>
      <w:r>
        <w:rPr>
          <w:rFonts w:ascii="Arial MT"/>
          <w:sz w:val="12"/>
        </w:rPr>
        <w:t>performance</w:t>
      </w:r>
      <w:r>
        <w:rPr>
          <w:rFonts w:ascii="Arial MT"/>
          <w:spacing w:val="-6"/>
          <w:sz w:val="12"/>
        </w:rPr>
        <w:t> </w:t>
      </w:r>
      <w:r>
        <w:rPr>
          <w:rFonts w:ascii="Arial MT"/>
          <w:sz w:val="12"/>
        </w:rPr>
        <w:t>differences:</w:t>
      </w:r>
      <w:r>
        <w:rPr>
          <w:rFonts w:ascii="Arial MT"/>
          <w:spacing w:val="2"/>
          <w:sz w:val="12"/>
        </w:rPr>
        <w:t> </w:t>
      </w:r>
      <w:r>
        <w:rPr>
          <w:rFonts w:ascii="Arial MT"/>
          <w:sz w:val="12"/>
        </w:rPr>
        <w:t>green:</w:t>
      </w:r>
      <w:r>
        <w:rPr>
          <w:rFonts w:ascii="Arial MT"/>
          <w:spacing w:val="1"/>
          <w:sz w:val="12"/>
        </w:rPr>
        <w:t> </w:t>
      </w:r>
      <w:r>
        <w:rPr>
          <w:rFonts w:ascii="Arial MT"/>
          <w:sz w:val="12"/>
        </w:rPr>
        <w:t>model</w:t>
      </w:r>
      <w:r>
        <w:rPr>
          <w:rFonts w:ascii="Arial MT"/>
          <w:spacing w:val="-5"/>
          <w:sz w:val="12"/>
        </w:rPr>
        <w:t> </w:t>
      </w:r>
      <w:r>
        <w:rPr>
          <w:rFonts w:ascii="Arial MT"/>
          <w:sz w:val="12"/>
        </w:rPr>
        <w:t>is</w:t>
      </w:r>
      <w:r>
        <w:rPr>
          <w:rFonts w:ascii="Arial MT"/>
          <w:spacing w:val="-5"/>
          <w:sz w:val="12"/>
        </w:rPr>
        <w:t> </w:t>
      </w:r>
      <w:r>
        <w:rPr>
          <w:rFonts w:ascii="Arial MT"/>
          <w:sz w:val="12"/>
        </w:rPr>
        <w:t>better,</w:t>
      </w:r>
      <w:r>
        <w:rPr>
          <w:rFonts w:ascii="Arial MT"/>
          <w:spacing w:val="-6"/>
          <w:sz w:val="12"/>
        </w:rPr>
        <w:t> </w:t>
      </w:r>
      <w:r>
        <w:rPr>
          <w:rFonts w:ascii="Arial MT"/>
          <w:sz w:val="12"/>
        </w:rPr>
        <w:t>red:</w:t>
      </w:r>
      <w:r>
        <w:rPr>
          <w:rFonts w:ascii="Arial MT"/>
          <w:spacing w:val="2"/>
          <w:sz w:val="12"/>
        </w:rPr>
        <w:t> </w:t>
      </w:r>
      <w:r>
        <w:rPr>
          <w:rFonts w:ascii="Arial MT"/>
          <w:sz w:val="12"/>
        </w:rPr>
        <w:t>model</w:t>
      </w:r>
      <w:r>
        <w:rPr>
          <w:rFonts w:ascii="Arial MT"/>
          <w:spacing w:val="-6"/>
          <w:sz w:val="12"/>
        </w:rPr>
        <w:t> </w:t>
      </w:r>
      <w:r>
        <w:rPr>
          <w:rFonts w:ascii="Arial MT"/>
          <w:sz w:val="12"/>
        </w:rPr>
        <w:t>is</w:t>
      </w:r>
      <w:r>
        <w:rPr>
          <w:rFonts w:ascii="Arial MT"/>
          <w:spacing w:val="-5"/>
          <w:sz w:val="12"/>
        </w:rPr>
        <w:t> </w:t>
      </w:r>
      <w:r>
        <w:rPr>
          <w:rFonts w:ascii="Arial MT"/>
          <w:spacing w:val="-2"/>
          <w:sz w:val="12"/>
        </w:rPr>
        <w:t>worse</w:t>
      </w:r>
    </w:p>
    <w:p>
      <w:pPr>
        <w:spacing w:after="0"/>
        <w:jc w:val="left"/>
        <w:rPr>
          <w:rFonts w:ascii="Arial MT"/>
          <w:sz w:val="12"/>
        </w:rPr>
        <w:sectPr>
          <w:type w:val="continuous"/>
          <w:pgSz w:w="11910" w:h="16840"/>
          <w:pgMar w:header="606" w:footer="0" w:top="1920" w:bottom="280" w:left="283" w:right="0"/>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31"/>
        <w:rPr>
          <w:rFonts w:ascii="Arial MT"/>
          <w:sz w:val="18"/>
        </w:rPr>
      </w:pPr>
    </w:p>
    <w:p>
      <w:pPr>
        <w:tabs>
          <w:tab w:pos="815" w:val="left" w:leader="none"/>
        </w:tabs>
        <w:spacing w:before="0"/>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399616">
                <wp:simplePos x="0" y="0"/>
                <wp:positionH relativeFrom="page">
                  <wp:posOffset>3127921</wp:posOffset>
                </wp:positionH>
                <wp:positionV relativeFrom="paragraph">
                  <wp:posOffset>-181</wp:posOffset>
                </wp:positionV>
                <wp:extent cx="1270" cy="127000"/>
                <wp:effectExtent l="0" t="0" r="0" b="0"/>
                <wp:wrapNone/>
                <wp:docPr id="827" name="Graphic 827"/>
                <wp:cNvGraphicFramePr>
                  <a:graphicFrameLocks/>
                </wp:cNvGraphicFramePr>
                <a:graphic>
                  <a:graphicData uri="http://schemas.microsoft.com/office/word/2010/wordprocessingShape">
                    <wps:wsp>
                      <wps:cNvPr id="827" name="Graphic 827"/>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916864" from="246.292999pt,9.948727pt" to="246.292999pt,-.014273pt" stroked="true" strokeweight=".697pt" strokecolor="#000000">
                <v:stroke dashstyle="solid"/>
                <w10:wrap type="none"/>
              </v:line>
            </w:pict>
          </mc:Fallback>
        </mc:AlternateContent>
      </w:r>
      <w:bookmarkStart w:name="_bookmark120" w:id="145"/>
      <w:bookmarkEnd w:id="145"/>
      <w:r>
        <w:rPr/>
      </w:r>
      <w:r>
        <w:rPr>
          <w:rFonts w:ascii="Arial"/>
          <w:b/>
          <w:spacing w:val="-4"/>
          <w:sz w:val="18"/>
        </w:rPr>
        <w:t>Table</w:t>
      </w:r>
      <w:r>
        <w:rPr>
          <w:rFonts w:ascii="Arial"/>
          <w:b/>
          <w:spacing w:val="-3"/>
          <w:sz w:val="18"/>
        </w:rPr>
        <w:t> </w:t>
      </w:r>
      <w:r>
        <w:rPr>
          <w:rFonts w:ascii="Arial"/>
          <w:b/>
          <w:spacing w:val="-10"/>
          <w:sz w:val="18"/>
        </w:rPr>
        <w:t>6</w:t>
      </w:r>
      <w:r>
        <w:rPr>
          <w:rFonts w:ascii="Arial"/>
          <w:b/>
          <w:sz w:val="18"/>
        </w:rPr>
        <w:tab/>
      </w:r>
      <w:r>
        <w:rPr>
          <w:rFonts w:ascii="Arial MT"/>
          <w:sz w:val="18"/>
        </w:rPr>
        <w:t>Surface</w:t>
      </w:r>
      <w:r>
        <w:rPr>
          <w:rFonts w:ascii="Arial MT"/>
          <w:spacing w:val="-7"/>
          <w:sz w:val="18"/>
        </w:rPr>
        <w:t> </w:t>
      </w:r>
      <w:r>
        <w:rPr>
          <w:rFonts w:ascii="Arial MT"/>
          <w:sz w:val="18"/>
        </w:rPr>
        <w:t>DSC</w:t>
      </w:r>
      <w:r>
        <w:rPr>
          <w:rFonts w:ascii="Arial MT"/>
          <w:spacing w:val="-7"/>
          <w:sz w:val="18"/>
        </w:rPr>
        <w:t> </w:t>
      </w:r>
      <w:r>
        <w:rPr>
          <w:rFonts w:ascii="Arial MT"/>
          <w:sz w:val="18"/>
        </w:rPr>
        <w:t>on</w:t>
      </w:r>
      <w:r>
        <w:rPr>
          <w:rFonts w:ascii="Arial MT"/>
          <w:spacing w:val="-6"/>
          <w:sz w:val="18"/>
        </w:rPr>
        <w:t> </w:t>
      </w:r>
      <w:r>
        <w:rPr>
          <w:rFonts w:ascii="Arial MT"/>
          <w:sz w:val="18"/>
        </w:rPr>
        <w:t>PDDCA</w:t>
      </w:r>
      <w:r>
        <w:rPr>
          <w:rFonts w:ascii="Arial MT"/>
          <w:spacing w:val="-7"/>
          <w:sz w:val="18"/>
        </w:rPr>
        <w:t> </w:t>
      </w:r>
      <w:r>
        <w:rPr>
          <w:rFonts w:ascii="Arial MT"/>
          <w:sz w:val="18"/>
        </w:rPr>
        <w:t>data</w:t>
      </w:r>
      <w:r>
        <w:rPr>
          <w:rFonts w:ascii="Arial MT"/>
          <w:spacing w:val="-6"/>
          <w:sz w:val="18"/>
        </w:rPr>
        <w:t> </w:t>
      </w:r>
      <w:r>
        <w:rPr>
          <w:rFonts w:ascii="Arial MT"/>
          <w:spacing w:val="-5"/>
          <w:sz w:val="18"/>
        </w:rPr>
        <w:t>set</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715328">
                <wp:simplePos x="0" y="0"/>
                <wp:positionH relativeFrom="page">
                  <wp:posOffset>1007135</wp:posOffset>
                </wp:positionH>
                <wp:positionV relativeFrom="paragraph">
                  <wp:posOffset>152534</wp:posOffset>
                </wp:positionV>
                <wp:extent cx="5546090" cy="1270"/>
                <wp:effectExtent l="0" t="0" r="0" b="0"/>
                <wp:wrapTopAndBottom/>
                <wp:docPr id="828" name="Graphic 828"/>
                <wp:cNvGraphicFramePr>
                  <a:graphicFrameLocks/>
                </wp:cNvGraphicFramePr>
                <a:graphic>
                  <a:graphicData uri="http://schemas.microsoft.com/office/word/2010/wordprocessingShape">
                    <wps:wsp>
                      <wps:cNvPr id="828" name="Graphic 828"/>
                      <wps:cNvSpPr/>
                      <wps:spPr>
                        <a:xfrm>
                          <a:off x="0" y="0"/>
                          <a:ext cx="5546090" cy="1270"/>
                        </a:xfrm>
                        <a:custGeom>
                          <a:avLst/>
                          <a:gdLst/>
                          <a:ahLst/>
                          <a:cxnLst/>
                          <a:rect l="l" t="t" r="r" b="b"/>
                          <a:pathLst>
                            <a:path w="5546090" h="0">
                              <a:moveTo>
                                <a:pt x="0" y="0"/>
                              </a:moveTo>
                              <a:lnTo>
                                <a:pt x="554573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302002pt;margin-top:12.010607pt;width:436.7pt;height:.1pt;mso-position-horizontal-relative:page;mso-position-vertical-relative:paragraph;z-index:-15601152;mso-wrap-distance-left:0;mso-wrap-distance-right:0" id="docshape709" coordorigin="1586,240" coordsize="8734,0" path="m1586,240l10319,240e" filled="false" stroked="true" strokeweight=".873pt" strokecolor="#000000">
                <v:path arrowok="t"/>
                <v:stroke dashstyle="solid"/>
                <w10:wrap type="topAndBottom"/>
              </v:shape>
            </w:pict>
          </mc:Fallback>
        </mc:AlternateContent>
      </w:r>
    </w:p>
    <w:p>
      <w:pPr>
        <w:spacing w:before="49" w:after="59"/>
        <w:ind w:left="94" w:right="0" w:firstLine="0"/>
        <w:jc w:val="center"/>
        <w:rPr>
          <w:rFonts w:ascii="Arial MT"/>
          <w:sz w:val="12"/>
        </w:rPr>
      </w:pPr>
      <w:r>
        <w:rPr>
          <w:rFonts w:ascii="Arial MT"/>
          <w:sz w:val="12"/>
        </w:rPr>
        <w:t>PDDCA</w:t>
      </w:r>
      <w:r>
        <w:rPr>
          <w:rFonts w:ascii="Arial MT"/>
          <w:spacing w:val="-4"/>
          <w:sz w:val="12"/>
        </w:rPr>
        <w:t> </w:t>
      </w:r>
      <w:r>
        <w:rPr>
          <w:rFonts w:ascii="Arial MT"/>
          <w:sz w:val="12"/>
        </w:rPr>
        <w:t>test</w:t>
      </w:r>
      <w:r>
        <w:rPr>
          <w:rFonts w:ascii="Arial MT"/>
          <w:spacing w:val="-4"/>
          <w:sz w:val="12"/>
        </w:rPr>
        <w:t> </w:t>
      </w:r>
      <w:r>
        <w:rPr>
          <w:rFonts w:ascii="Arial MT"/>
          <w:sz w:val="12"/>
        </w:rPr>
        <w:t>set</w:t>
      </w:r>
      <w:r>
        <w:rPr>
          <w:rFonts w:ascii="Arial MT"/>
          <w:spacing w:val="-4"/>
          <w:sz w:val="12"/>
        </w:rPr>
        <w:t> </w:t>
      </w:r>
      <w:r>
        <w:rPr>
          <w:rFonts w:ascii="Arial MT"/>
          <w:sz w:val="12"/>
        </w:rPr>
        <w:t>patient</w:t>
      </w:r>
      <w:r>
        <w:rPr>
          <w:rFonts w:ascii="Arial MT"/>
          <w:spacing w:val="-4"/>
          <w:sz w:val="12"/>
        </w:rPr>
        <w:t> </w:t>
      </w:r>
      <w:r>
        <w:rPr>
          <w:rFonts w:ascii="Arial MT"/>
          <w:spacing w:val="-5"/>
          <w:sz w:val="12"/>
        </w:rPr>
        <w:t>ID</w:t>
      </w:r>
    </w:p>
    <w:p>
      <w:pPr>
        <w:pStyle w:val="BodyText"/>
        <w:spacing w:line="20" w:lineRule="exact"/>
        <w:ind w:left="2563"/>
        <w:rPr>
          <w:rFonts w:ascii="Arial MT"/>
          <w:sz w:val="2"/>
        </w:rPr>
      </w:pPr>
      <w:r>
        <w:rPr>
          <w:rFonts w:ascii="Arial MT"/>
          <w:sz w:val="2"/>
        </w:rPr>
        <mc:AlternateContent>
          <mc:Choice Requires="wps">
            <w:drawing>
              <wp:inline distT="0" distB="0" distL="0" distR="0">
                <wp:extent cx="4185285" cy="4445"/>
                <wp:effectExtent l="9525" t="0" r="0" b="5080"/>
                <wp:docPr id="829" name="Group 829"/>
                <wp:cNvGraphicFramePr>
                  <a:graphicFrameLocks/>
                </wp:cNvGraphicFramePr>
                <a:graphic>
                  <a:graphicData uri="http://schemas.microsoft.com/office/word/2010/wordprocessingGroup">
                    <wpg:wgp>
                      <wpg:cNvPr id="829" name="Group 829"/>
                      <wpg:cNvGrpSpPr/>
                      <wpg:grpSpPr>
                        <a:xfrm>
                          <a:off x="0" y="0"/>
                          <a:ext cx="4185285" cy="4445"/>
                          <a:chExt cx="4185285" cy="4445"/>
                        </a:xfrm>
                      </wpg:grpSpPr>
                      <wps:wsp>
                        <wps:cNvPr id="830" name="Graphic 830"/>
                        <wps:cNvSpPr/>
                        <wps:spPr>
                          <a:xfrm>
                            <a:off x="0" y="2076"/>
                            <a:ext cx="4185285" cy="1270"/>
                          </a:xfrm>
                          <a:custGeom>
                            <a:avLst/>
                            <a:gdLst/>
                            <a:ahLst/>
                            <a:cxnLst/>
                            <a:rect l="l" t="t" r="r" b="b"/>
                            <a:pathLst>
                              <a:path w="4185285" h="0">
                                <a:moveTo>
                                  <a:pt x="0" y="0"/>
                                </a:moveTo>
                                <a:lnTo>
                                  <a:pt x="4184967"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9.55pt;height:.35pt;mso-position-horizontal-relative:char;mso-position-vertical-relative:line" id="docshapegroup710" coordorigin="0,0" coordsize="6591,7">
                <v:line style="position:absolute" from="0,3" to="6591,3" stroked="true" strokeweight=".327pt" strokecolor="#000000">
                  <v:stroke dashstyle="solid"/>
                </v:line>
              </v:group>
            </w:pict>
          </mc:Fallback>
        </mc:AlternateContent>
      </w:r>
      <w:r>
        <w:rPr>
          <w:rFonts w:ascii="Arial MT"/>
          <w:sz w:val="2"/>
        </w:rPr>
      </w:r>
    </w:p>
    <w:p>
      <w:pPr>
        <w:tabs>
          <w:tab w:pos="7685" w:val="left" w:leader="none"/>
        </w:tabs>
        <w:spacing w:before="32"/>
        <w:ind w:left="4280"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7716352">
                <wp:simplePos x="0" y="0"/>
                <wp:positionH relativeFrom="page">
                  <wp:posOffset>1807235</wp:posOffset>
                </wp:positionH>
                <wp:positionV relativeFrom="paragraph">
                  <wp:posOffset>145491</wp:posOffset>
                </wp:positionV>
                <wp:extent cx="2675890" cy="1270"/>
                <wp:effectExtent l="0" t="0" r="0" b="0"/>
                <wp:wrapTopAndBottom/>
                <wp:docPr id="831" name="Graphic 831"/>
                <wp:cNvGraphicFramePr>
                  <a:graphicFrameLocks/>
                </wp:cNvGraphicFramePr>
                <a:graphic>
                  <a:graphicData uri="http://schemas.microsoft.com/office/word/2010/wordprocessingShape">
                    <wps:wsp>
                      <wps:cNvPr id="831" name="Graphic 831"/>
                      <wps:cNvSpPr/>
                      <wps:spPr>
                        <a:xfrm>
                          <a:off x="0" y="0"/>
                          <a:ext cx="2675890" cy="1270"/>
                        </a:xfrm>
                        <a:custGeom>
                          <a:avLst/>
                          <a:gdLst/>
                          <a:ahLst/>
                          <a:cxnLst/>
                          <a:rect l="l" t="t" r="r" b="b"/>
                          <a:pathLst>
                            <a:path w="2675890" h="0">
                              <a:moveTo>
                                <a:pt x="0" y="0"/>
                              </a:moveTo>
                              <a:lnTo>
                                <a:pt x="2675420"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2.302002pt;margin-top:11.456pt;width:210.7pt;height:.1pt;mso-position-horizontal-relative:page;mso-position-vertical-relative:paragraph;z-index:-15600128;mso-wrap-distance-left:0;mso-wrap-distance-right:0" id="docshape711" coordorigin="2846,229" coordsize="4214,0" path="m2846,229l7059,229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716864">
                <wp:simplePos x="0" y="0"/>
                <wp:positionH relativeFrom="page">
                  <wp:posOffset>4621199</wp:posOffset>
                </wp:positionH>
                <wp:positionV relativeFrom="paragraph">
                  <wp:posOffset>145491</wp:posOffset>
                </wp:positionV>
                <wp:extent cx="1371600" cy="1270"/>
                <wp:effectExtent l="0" t="0" r="0" b="0"/>
                <wp:wrapTopAndBottom/>
                <wp:docPr id="832" name="Graphic 832"/>
                <wp:cNvGraphicFramePr>
                  <a:graphicFrameLocks/>
                </wp:cNvGraphicFramePr>
                <a:graphic>
                  <a:graphicData uri="http://schemas.microsoft.com/office/word/2010/wordprocessingShape">
                    <wps:wsp>
                      <wps:cNvPr id="832" name="Graphic 832"/>
                      <wps:cNvSpPr/>
                      <wps:spPr>
                        <a:xfrm>
                          <a:off x="0" y="0"/>
                          <a:ext cx="1371600" cy="1270"/>
                        </a:xfrm>
                        <a:custGeom>
                          <a:avLst/>
                          <a:gdLst/>
                          <a:ahLst/>
                          <a:cxnLst/>
                          <a:rect l="l" t="t" r="r" b="b"/>
                          <a:pathLst>
                            <a:path w="1371600" h="0">
                              <a:moveTo>
                                <a:pt x="0" y="0"/>
                              </a:moveTo>
                              <a:lnTo>
                                <a:pt x="137100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3.873993pt;margin-top:11.456pt;width:108pt;height:.1pt;mso-position-horizontal-relative:page;mso-position-vertical-relative:paragraph;z-index:-15599616;mso-wrap-distance-left:0;mso-wrap-distance-right:0" id="docshape712" coordorigin="7277,229" coordsize="2160,0" path="m7277,229l9437,229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76401664">
                <wp:simplePos x="0" y="0"/>
                <wp:positionH relativeFrom="page">
                  <wp:posOffset>1684399</wp:posOffset>
                </wp:positionH>
                <wp:positionV relativeFrom="paragraph">
                  <wp:posOffset>401227</wp:posOffset>
                </wp:positionV>
                <wp:extent cx="398145" cy="7620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0555</w:t>
                            </w:r>
                          </w:p>
                        </w:txbxContent>
                      </wps:txbx>
                      <wps:bodyPr wrap="square" lIns="0" tIns="0" rIns="0" bIns="0" rtlCol="0">
                        <a:noAutofit/>
                      </wps:bodyPr>
                    </wps:wsp>
                  </a:graphicData>
                </a:graphic>
              </wp:anchor>
            </w:drawing>
          </mc:Choice>
          <mc:Fallback>
            <w:pict>
              <v:shape style="position:absolute;margin-left:132.629855pt;margin-top:31.592746pt;width:31.35pt;height:6pt;mso-position-horizontal-relative:page;mso-position-vertical-relative:paragraph;z-index:-26914816;rotation:293" type="#_x0000_t136" fillcolor="#000000" stroked="f">
                <o:extrusion v:ext="view" autorotationcenter="t"/>
                <v:textpath style="font-family:&quot;Arial MT&quot;;font-size:6pt;v-text-kern:t;mso-text-shadow:auto" string="0522c 0555"/>
                <w10:wrap type="none"/>
              </v:shape>
            </w:pict>
          </mc:Fallback>
        </mc:AlternateContent>
      </w:r>
      <w:r>
        <w:rPr>
          <w:rFonts w:ascii="Arial MT"/>
          <w:sz w:val="12"/>
        </w:rPr>
        <mc:AlternateContent>
          <mc:Choice Requires="wps">
            <w:drawing>
              <wp:anchor distT="0" distB="0" distL="0" distR="0" allowOverlap="1" layoutInCell="1" locked="0" behindDoc="1" simplePos="0" relativeHeight="476402176">
                <wp:simplePos x="0" y="0"/>
                <wp:positionH relativeFrom="page">
                  <wp:posOffset>1963538</wp:posOffset>
                </wp:positionH>
                <wp:positionV relativeFrom="paragraph">
                  <wp:posOffset>401218</wp:posOffset>
                </wp:positionV>
                <wp:extent cx="398145" cy="7620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0576</w:t>
                            </w:r>
                          </w:p>
                        </w:txbxContent>
                      </wps:txbx>
                      <wps:bodyPr wrap="square" lIns="0" tIns="0" rIns="0" bIns="0" rtlCol="0">
                        <a:noAutofit/>
                      </wps:bodyPr>
                    </wps:wsp>
                  </a:graphicData>
                </a:graphic>
              </wp:anchor>
            </w:drawing>
          </mc:Choice>
          <mc:Fallback>
            <w:pict>
              <v:shape style="position:absolute;margin-left:154.609332pt;margin-top:31.592006pt;width:31.35pt;height:6pt;mso-position-horizontal-relative:page;mso-position-vertical-relative:paragraph;z-index:-26914304;rotation:293" type="#_x0000_t136" fillcolor="#000000" stroked="f">
                <o:extrusion v:ext="view" autorotationcenter="t"/>
                <v:textpath style="font-family:&quot;Arial MT&quot;;font-size:6pt;v-text-kern:t;mso-text-shadow:auto" string="0522c 0576"/>
                <w10:wrap type="none"/>
              </v:shape>
            </w:pict>
          </mc:Fallback>
        </mc:AlternateContent>
      </w:r>
      <w:r>
        <w:rPr>
          <w:rFonts w:ascii="Arial MT"/>
          <w:sz w:val="12"/>
        </w:rPr>
        <mc:AlternateContent>
          <mc:Choice Requires="wps">
            <w:drawing>
              <wp:anchor distT="0" distB="0" distL="0" distR="0" allowOverlap="1" layoutInCell="1" locked="0" behindDoc="1" simplePos="0" relativeHeight="476402688">
                <wp:simplePos x="0" y="0"/>
                <wp:positionH relativeFrom="page">
                  <wp:posOffset>2242665</wp:posOffset>
                </wp:positionH>
                <wp:positionV relativeFrom="paragraph">
                  <wp:posOffset>401221</wp:posOffset>
                </wp:positionV>
                <wp:extent cx="398145" cy="7620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0598</w:t>
                            </w:r>
                          </w:p>
                        </w:txbxContent>
                      </wps:txbx>
                      <wps:bodyPr wrap="square" lIns="0" tIns="0" rIns="0" bIns="0" rtlCol="0">
                        <a:noAutofit/>
                      </wps:bodyPr>
                    </wps:wsp>
                  </a:graphicData>
                </a:graphic>
              </wp:anchor>
            </w:drawing>
          </mc:Choice>
          <mc:Fallback>
            <w:pict>
              <v:shape style="position:absolute;margin-left:176.587817pt;margin-top:31.592267pt;width:31.35pt;height:6pt;mso-position-horizontal-relative:page;mso-position-vertical-relative:paragraph;z-index:-26913792;rotation:293" type="#_x0000_t136" fillcolor="#000000" stroked="f">
                <o:extrusion v:ext="view" autorotationcenter="t"/>
                <v:textpath style="font-family:&quot;Arial MT&quot;;font-size:6pt;v-text-kern:t;mso-text-shadow:auto" string="0522c 0598"/>
                <w10:wrap type="none"/>
              </v:shape>
            </w:pict>
          </mc:Fallback>
        </mc:AlternateContent>
      </w:r>
      <w:r>
        <w:rPr>
          <w:rFonts w:ascii="Arial MT"/>
          <w:sz w:val="12"/>
        </w:rPr>
        <mc:AlternateContent>
          <mc:Choice Requires="wps">
            <w:drawing>
              <wp:anchor distT="0" distB="0" distL="0" distR="0" allowOverlap="1" layoutInCell="1" locked="0" behindDoc="1" simplePos="0" relativeHeight="476403200">
                <wp:simplePos x="0" y="0"/>
                <wp:positionH relativeFrom="page">
                  <wp:posOffset>2521809</wp:posOffset>
                </wp:positionH>
                <wp:positionV relativeFrom="paragraph">
                  <wp:posOffset>401226</wp:posOffset>
                </wp:positionV>
                <wp:extent cx="398145" cy="7620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0659</w:t>
                            </w:r>
                          </w:p>
                        </w:txbxContent>
                      </wps:txbx>
                      <wps:bodyPr wrap="square" lIns="0" tIns="0" rIns="0" bIns="0" rtlCol="0">
                        <a:noAutofit/>
                      </wps:bodyPr>
                    </wps:wsp>
                  </a:graphicData>
                </a:graphic>
              </wp:anchor>
            </w:drawing>
          </mc:Choice>
          <mc:Fallback>
            <w:pict>
              <v:shape style="position:absolute;margin-left:198.567691pt;margin-top:31.592604pt;width:31.35pt;height:6pt;mso-position-horizontal-relative:page;mso-position-vertical-relative:paragraph;z-index:-26913280;rotation:293" type="#_x0000_t136" fillcolor="#000000" stroked="f">
                <o:extrusion v:ext="view" autorotationcenter="t"/>
                <v:textpath style="font-family:&quot;Arial MT&quot;;font-size:6pt;v-text-kern:t;mso-text-shadow:auto" string="0522c 0659"/>
                <w10:wrap type="none"/>
              </v:shape>
            </w:pict>
          </mc:Fallback>
        </mc:AlternateContent>
      </w:r>
      <w:r>
        <w:rPr>
          <w:rFonts w:ascii="Arial MT"/>
          <w:sz w:val="12"/>
        </w:rPr>
        <mc:AlternateContent>
          <mc:Choice Requires="wps">
            <w:drawing>
              <wp:anchor distT="0" distB="0" distL="0" distR="0" allowOverlap="1" layoutInCell="1" locked="0" behindDoc="1" simplePos="0" relativeHeight="476403712">
                <wp:simplePos x="0" y="0"/>
                <wp:positionH relativeFrom="page">
                  <wp:posOffset>2800949</wp:posOffset>
                </wp:positionH>
                <wp:positionV relativeFrom="paragraph">
                  <wp:posOffset>401216</wp:posOffset>
                </wp:positionV>
                <wp:extent cx="398145" cy="7620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0661</w:t>
                            </w:r>
                          </w:p>
                        </w:txbxContent>
                      </wps:txbx>
                      <wps:bodyPr wrap="square" lIns="0" tIns="0" rIns="0" bIns="0" rtlCol="0">
                        <a:noAutofit/>
                      </wps:bodyPr>
                    </wps:wsp>
                  </a:graphicData>
                </a:graphic>
              </wp:anchor>
            </w:drawing>
          </mc:Choice>
          <mc:Fallback>
            <w:pict>
              <v:shape style="position:absolute;margin-left:220.547168pt;margin-top:31.591866pt;width:31.35pt;height:6pt;mso-position-horizontal-relative:page;mso-position-vertical-relative:paragraph;z-index:-26912768;rotation:293" type="#_x0000_t136" fillcolor="#000000" stroked="f">
                <o:extrusion v:ext="view" autorotationcenter="t"/>
                <v:textpath style="font-family:&quot;Arial MT&quot;;font-size:6pt;v-text-kern:t;mso-text-shadow:auto" string="0522c 0661"/>
                <w10:wrap type="none"/>
              </v:shape>
            </w:pict>
          </mc:Fallback>
        </mc:AlternateContent>
      </w:r>
      <w:r>
        <w:rPr>
          <w:rFonts w:ascii="Arial MT"/>
          <w:sz w:val="12"/>
        </w:rPr>
        <mc:AlternateContent>
          <mc:Choice Requires="wps">
            <w:drawing>
              <wp:anchor distT="0" distB="0" distL="0" distR="0" allowOverlap="1" layoutInCell="1" locked="0" behindDoc="1" simplePos="0" relativeHeight="476404224">
                <wp:simplePos x="0" y="0"/>
                <wp:positionH relativeFrom="page">
                  <wp:posOffset>3080075</wp:posOffset>
                </wp:positionH>
                <wp:positionV relativeFrom="paragraph">
                  <wp:posOffset>401220</wp:posOffset>
                </wp:positionV>
                <wp:extent cx="398145" cy="7620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0667</w:t>
                            </w:r>
                          </w:p>
                        </w:txbxContent>
                      </wps:txbx>
                      <wps:bodyPr wrap="square" lIns="0" tIns="0" rIns="0" bIns="0" rtlCol="0">
                        <a:noAutofit/>
                      </wps:bodyPr>
                    </wps:wsp>
                  </a:graphicData>
                </a:graphic>
              </wp:anchor>
            </w:drawing>
          </mc:Choice>
          <mc:Fallback>
            <w:pict>
              <v:shape style="position:absolute;margin-left:242.525653pt;margin-top:31.592128pt;width:31.35pt;height:6pt;mso-position-horizontal-relative:page;mso-position-vertical-relative:paragraph;z-index:-26912256;rotation:293" type="#_x0000_t136" fillcolor="#000000" stroked="f">
                <o:extrusion v:ext="view" autorotationcenter="t"/>
                <v:textpath style="font-family:&quot;Arial MT&quot;;font-size:6pt;v-text-kern:t;mso-text-shadow:auto" string="0522c 0667"/>
                <w10:wrap type="none"/>
              </v:shape>
            </w:pict>
          </mc:Fallback>
        </mc:AlternateContent>
      </w:r>
      <w:r>
        <w:rPr>
          <w:rFonts w:ascii="Arial MT"/>
          <w:sz w:val="12"/>
        </w:rPr>
        <mc:AlternateContent>
          <mc:Choice Requires="wps">
            <w:drawing>
              <wp:anchor distT="0" distB="0" distL="0" distR="0" allowOverlap="1" layoutInCell="1" locked="0" behindDoc="1" simplePos="0" relativeHeight="476404736">
                <wp:simplePos x="0" y="0"/>
                <wp:positionH relativeFrom="page">
                  <wp:posOffset>3359215</wp:posOffset>
                </wp:positionH>
                <wp:positionV relativeFrom="paragraph">
                  <wp:posOffset>401223</wp:posOffset>
                </wp:positionV>
                <wp:extent cx="398145" cy="7620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0669</w:t>
                            </w:r>
                          </w:p>
                        </w:txbxContent>
                      </wps:txbx>
                      <wps:bodyPr wrap="square" lIns="0" tIns="0" rIns="0" bIns="0" rtlCol="0">
                        <a:noAutofit/>
                      </wps:bodyPr>
                    </wps:wsp>
                  </a:graphicData>
                </a:graphic>
              </wp:anchor>
            </w:drawing>
          </mc:Choice>
          <mc:Fallback>
            <w:pict>
              <v:shape style="position:absolute;margin-left:264.505145pt;margin-top:31.592387pt;width:31.35pt;height:6pt;mso-position-horizontal-relative:page;mso-position-vertical-relative:paragraph;z-index:-26911744;rotation:293" type="#_x0000_t136" fillcolor="#000000" stroked="f">
                <o:extrusion v:ext="view" autorotationcenter="t"/>
                <v:textpath style="font-family:&quot;Arial MT&quot;;font-size:6pt;v-text-kern:t;mso-text-shadow:auto" string="0522c 0669"/>
                <w10:wrap type="none"/>
              </v:shape>
            </w:pict>
          </mc:Fallback>
        </mc:AlternateContent>
      </w:r>
      <w:r>
        <w:rPr>
          <w:rFonts w:ascii="Arial MT"/>
          <w:sz w:val="12"/>
        </w:rPr>
        <mc:AlternateContent>
          <mc:Choice Requires="wps">
            <w:drawing>
              <wp:anchor distT="0" distB="0" distL="0" distR="0" allowOverlap="1" layoutInCell="1" locked="0" behindDoc="1" simplePos="0" relativeHeight="476405248">
                <wp:simplePos x="0" y="0"/>
                <wp:positionH relativeFrom="page">
                  <wp:posOffset>3638342</wp:posOffset>
                </wp:positionH>
                <wp:positionV relativeFrom="paragraph">
                  <wp:posOffset>401226</wp:posOffset>
                </wp:positionV>
                <wp:extent cx="398145" cy="7620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0708</w:t>
                            </w:r>
                          </w:p>
                        </w:txbxContent>
                      </wps:txbx>
                      <wps:bodyPr wrap="square" lIns="0" tIns="0" rIns="0" bIns="0" rtlCol="0">
                        <a:noAutofit/>
                      </wps:bodyPr>
                    </wps:wsp>
                  </a:graphicData>
                </a:graphic>
              </wp:anchor>
            </w:drawing>
          </mc:Choice>
          <mc:Fallback>
            <w:pict>
              <v:shape style="position:absolute;margin-left:286.48363pt;margin-top:31.592648pt;width:31.35pt;height:6pt;mso-position-horizontal-relative:page;mso-position-vertical-relative:paragraph;z-index:-26911232;rotation:293" type="#_x0000_t136" fillcolor="#000000" stroked="f">
                <o:extrusion v:ext="view" autorotationcenter="t"/>
                <v:textpath style="font-family:&quot;Arial MT&quot;;font-size:6pt;v-text-kern:t;mso-text-shadow:auto" string="0522c 0708"/>
                <w10:wrap type="none"/>
              </v:shape>
            </w:pict>
          </mc:Fallback>
        </mc:AlternateContent>
      </w:r>
      <w:r>
        <w:rPr>
          <w:rFonts w:ascii="Arial MT"/>
          <w:sz w:val="12"/>
        </w:rPr>
        <mc:AlternateContent>
          <mc:Choice Requires="wps">
            <w:drawing>
              <wp:anchor distT="0" distB="0" distL="0" distR="0" allowOverlap="1" layoutInCell="1" locked="0" behindDoc="1" simplePos="0" relativeHeight="476405760">
                <wp:simplePos x="0" y="0"/>
                <wp:positionH relativeFrom="page">
                  <wp:posOffset>3899378</wp:posOffset>
                </wp:positionH>
                <wp:positionV relativeFrom="paragraph">
                  <wp:posOffset>373983</wp:posOffset>
                </wp:positionV>
                <wp:extent cx="457200" cy="7620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rot="17580000">
                          <a:off x="0" y="0"/>
                          <a:ext cx="457200" cy="76200"/>
                        </a:xfrm>
                        <a:prstGeom prst="rect">
                          <a:avLst/>
                        </a:prstGeom>
                      </wps:spPr>
                      <wps:txbx>
                        <w:txbxContent>
                          <w:p>
                            <w:pPr>
                              <w:spacing w:line="120" w:lineRule="exact" w:before="0"/>
                              <w:ind w:left="0" w:right="0" w:firstLine="0"/>
                              <w:jc w:val="left"/>
                              <w:rPr>
                                <w:rFonts w:ascii="Arial MT"/>
                                <w:position w:val="1"/>
                                <w:sz w:val="12"/>
                              </w:rPr>
                            </w:pPr>
                            <w:r>
                              <w:rPr>
                                <w:rFonts w:ascii="Arial MT"/>
                                <w:sz w:val="12"/>
                              </w:rPr>
                              <w:t>0522c</w:t>
                            </w:r>
                            <w:r>
                              <w:rPr>
                                <w:rFonts w:ascii="Arial MT"/>
                                <w:spacing w:val="-5"/>
                                <w:sz w:val="12"/>
                              </w:rPr>
                              <w:t> </w:t>
                            </w:r>
                            <w:r>
                              <w:rPr>
                                <w:rFonts w:ascii="Arial MT"/>
                                <w:sz w:val="12"/>
                              </w:rPr>
                              <w:t>0727</w:t>
                            </w:r>
                            <w:r>
                              <w:rPr>
                                <w:rFonts w:ascii="Arial MT"/>
                                <w:spacing w:val="-5"/>
                                <w:sz w:val="12"/>
                              </w:rPr>
                              <w:t> </w:t>
                            </w:r>
                            <w:r>
                              <w:rPr>
                                <w:rFonts w:ascii="Arial MT"/>
                                <w:spacing w:val="-10"/>
                                <w:position w:val="1"/>
                                <w:sz w:val="12"/>
                              </w:rPr>
                              <w:t>c</w:t>
                            </w:r>
                          </w:p>
                        </w:txbxContent>
                      </wps:txbx>
                      <wps:bodyPr wrap="square" lIns="0" tIns="0" rIns="0" bIns="0" rtlCol="0">
                        <a:noAutofit/>
                      </wps:bodyPr>
                    </wps:wsp>
                  </a:graphicData>
                </a:graphic>
              </wp:anchor>
            </w:drawing>
          </mc:Choice>
          <mc:Fallback>
            <w:pict>
              <v:shape style="position:absolute;margin-left:307.037659pt;margin-top:29.447539pt;width:36pt;height:6pt;mso-position-horizontal-relative:page;mso-position-vertical-relative:paragraph;z-index:-26910720;rotation:293" type="#_x0000_t136" fillcolor="#000000" stroked="f">
                <o:extrusion v:ext="view" autorotationcenter="t"/>
                <v:textpath style="font-family:&quot;Arial MT&quot;;font-size:6pt;v-text-kern:t;mso-text-shadow:auto" string="0522c 0727 c"/>
                <w10:wrap type="none"/>
              </v:shape>
            </w:pict>
          </mc:Fallback>
        </mc:AlternateContent>
      </w:r>
      <w:r>
        <w:rPr>
          <w:rFonts w:ascii="Arial MT"/>
          <w:sz w:val="12"/>
        </w:rPr>
        <mc:AlternateContent>
          <mc:Choice Requires="wps">
            <w:drawing>
              <wp:anchor distT="0" distB="0" distL="0" distR="0" allowOverlap="1" layoutInCell="1" locked="0" behindDoc="1" simplePos="0" relativeHeight="476406272">
                <wp:simplePos x="0" y="0"/>
                <wp:positionH relativeFrom="page">
                  <wp:posOffset>4219215</wp:posOffset>
                </wp:positionH>
                <wp:positionV relativeFrom="paragraph">
                  <wp:posOffset>401227</wp:posOffset>
                </wp:positionV>
                <wp:extent cx="398145" cy="76200"/>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0746</w:t>
                            </w:r>
                          </w:p>
                        </w:txbxContent>
                      </wps:txbx>
                      <wps:bodyPr wrap="square" lIns="0" tIns="0" rIns="0" bIns="0" rtlCol="0">
                        <a:noAutofit/>
                      </wps:bodyPr>
                    </wps:wsp>
                  </a:graphicData>
                </a:graphic>
              </wp:anchor>
            </w:drawing>
          </mc:Choice>
          <mc:Fallback>
            <w:pict>
              <v:shape style="position:absolute;margin-left:332.221729pt;margin-top:31.592683pt;width:31.35pt;height:6pt;mso-position-horizontal-relative:page;mso-position-vertical-relative:paragraph;z-index:-26910208;rotation:293" type="#_x0000_t136" fillcolor="#000000" stroked="f">
                <o:extrusion v:ext="view" autorotationcenter="t"/>
                <v:textpath style="font-family:&quot;Arial MT&quot;;font-size:6pt;v-text-kern:t;mso-text-shadow:auto" string="0522c 0746"/>
                <w10:wrap type="none"/>
              </v:shape>
            </w:pict>
          </mc:Fallback>
        </mc:AlternateContent>
      </w:r>
      <w:r>
        <w:rPr>
          <w:rFonts w:ascii="Arial MT"/>
          <w:sz w:val="12"/>
        </w:rPr>
        <mc:AlternateContent>
          <mc:Choice Requires="wps">
            <w:drawing>
              <wp:anchor distT="0" distB="0" distL="0" distR="0" allowOverlap="1" layoutInCell="1" locked="0" behindDoc="1" simplePos="0" relativeHeight="476406784">
                <wp:simplePos x="0" y="0"/>
                <wp:positionH relativeFrom="page">
                  <wp:posOffset>4498360</wp:posOffset>
                </wp:positionH>
                <wp:positionV relativeFrom="paragraph">
                  <wp:posOffset>401218</wp:posOffset>
                </wp:positionV>
                <wp:extent cx="398145" cy="76200"/>
                <wp:effectExtent l="0" t="0" r="0" b="0"/>
                <wp:wrapNone/>
                <wp:docPr id="843" name="Textbox 843"/>
                <wp:cNvGraphicFramePr>
                  <a:graphicFrameLocks/>
                </wp:cNvGraphicFramePr>
                <a:graphic>
                  <a:graphicData uri="http://schemas.microsoft.com/office/word/2010/wordprocessingShape">
                    <wps:wsp>
                      <wps:cNvPr id="843" name="Textbox 843"/>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0788</w:t>
                            </w:r>
                          </w:p>
                        </w:txbxContent>
                      </wps:txbx>
                      <wps:bodyPr wrap="square" lIns="0" tIns="0" rIns="0" bIns="0" rtlCol="0">
                        <a:noAutofit/>
                      </wps:bodyPr>
                    </wps:wsp>
                  </a:graphicData>
                </a:graphic>
              </wp:anchor>
            </w:drawing>
          </mc:Choice>
          <mc:Fallback>
            <w:pict>
              <v:shape style="position:absolute;margin-left:354.201587pt;margin-top:31.592021pt;width:31.35pt;height:6pt;mso-position-horizontal-relative:page;mso-position-vertical-relative:paragraph;z-index:-26909696;rotation:293" type="#_x0000_t136" fillcolor="#000000" stroked="f">
                <o:extrusion v:ext="view" autorotationcenter="t"/>
                <v:textpath style="font-family:&quot;Arial MT&quot;;font-size:6pt;v-text-kern:t;mso-text-shadow:auto" string="0522c 0788"/>
                <w10:wrap type="none"/>
              </v:shape>
            </w:pict>
          </mc:Fallback>
        </mc:AlternateContent>
      </w:r>
      <w:r>
        <w:rPr>
          <w:rFonts w:ascii="Arial MT"/>
          <w:sz w:val="12"/>
        </w:rPr>
        <mc:AlternateContent>
          <mc:Choice Requires="wps">
            <w:drawing>
              <wp:anchor distT="0" distB="0" distL="0" distR="0" allowOverlap="1" layoutInCell="1" locked="0" behindDoc="1" simplePos="0" relativeHeight="476407296">
                <wp:simplePos x="0" y="0"/>
                <wp:positionH relativeFrom="page">
                  <wp:posOffset>4777499</wp:posOffset>
                </wp:positionH>
                <wp:positionV relativeFrom="paragraph">
                  <wp:posOffset>401221</wp:posOffset>
                </wp:positionV>
                <wp:extent cx="398145" cy="76200"/>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0806</w:t>
                            </w:r>
                          </w:p>
                        </w:txbxContent>
                      </wps:txbx>
                      <wps:bodyPr wrap="square" lIns="0" tIns="0" rIns="0" bIns="0" rtlCol="0">
                        <a:noAutofit/>
                      </wps:bodyPr>
                    </wps:wsp>
                  </a:graphicData>
                </a:graphic>
              </wp:anchor>
            </w:drawing>
          </mc:Choice>
          <mc:Fallback>
            <w:pict>
              <v:shape style="position:absolute;margin-left:376.181079pt;margin-top:31.59228pt;width:31.35pt;height:6pt;mso-position-horizontal-relative:page;mso-position-vertical-relative:paragraph;z-index:-26909184;rotation:293" type="#_x0000_t136" fillcolor="#000000" stroked="f">
                <o:extrusion v:ext="view" autorotationcenter="t"/>
                <v:textpath style="font-family:&quot;Arial MT&quot;;font-size:6pt;v-text-kern:t;mso-text-shadow:auto" string="0522c 0806"/>
                <w10:wrap type="none"/>
              </v:shape>
            </w:pict>
          </mc:Fallback>
        </mc:AlternateContent>
      </w:r>
      <w:r>
        <w:rPr>
          <w:rFonts w:ascii="Arial MT"/>
          <w:sz w:val="12"/>
        </w:rPr>
        <mc:AlternateContent>
          <mc:Choice Requires="wps">
            <w:drawing>
              <wp:anchor distT="0" distB="0" distL="0" distR="0" allowOverlap="1" layoutInCell="1" locked="0" behindDoc="1" simplePos="0" relativeHeight="476407808">
                <wp:simplePos x="0" y="0"/>
                <wp:positionH relativeFrom="page">
                  <wp:posOffset>5056626</wp:posOffset>
                </wp:positionH>
                <wp:positionV relativeFrom="paragraph">
                  <wp:posOffset>401225</wp:posOffset>
                </wp:positionV>
                <wp:extent cx="398145" cy="76200"/>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0845</w:t>
                            </w:r>
                          </w:p>
                        </w:txbxContent>
                      </wps:txbx>
                      <wps:bodyPr wrap="square" lIns="0" tIns="0" rIns="0" bIns="0" rtlCol="0">
                        <a:noAutofit/>
                      </wps:bodyPr>
                    </wps:wsp>
                  </a:graphicData>
                </a:graphic>
              </wp:anchor>
            </w:drawing>
          </mc:Choice>
          <mc:Fallback>
            <w:pict>
              <v:shape style="position:absolute;margin-left:398.159564pt;margin-top:31.592542pt;width:31.35pt;height:6pt;mso-position-horizontal-relative:page;mso-position-vertical-relative:paragraph;z-index:-26908672;rotation:293" type="#_x0000_t136" fillcolor="#000000" stroked="f">
                <o:extrusion v:ext="view" autorotationcenter="t"/>
                <v:textpath style="font-family:&quot;Arial MT&quot;;font-size:6pt;v-text-kern:t;mso-text-shadow:auto" string="0522c 0845"/>
                <w10:wrap type="none"/>
              </v:shape>
            </w:pict>
          </mc:Fallback>
        </mc:AlternateContent>
      </w:r>
      <w:r>
        <w:rPr>
          <w:rFonts w:ascii="Arial MT"/>
          <w:sz w:val="12"/>
        </w:rPr>
        <mc:AlternateContent>
          <mc:Choice Requires="wps">
            <w:drawing>
              <wp:anchor distT="0" distB="0" distL="0" distR="0" allowOverlap="1" layoutInCell="1" locked="0" behindDoc="1" simplePos="0" relativeHeight="476408320">
                <wp:simplePos x="0" y="0"/>
                <wp:positionH relativeFrom="page">
                  <wp:posOffset>5335766</wp:posOffset>
                </wp:positionH>
                <wp:positionV relativeFrom="paragraph">
                  <wp:posOffset>401228</wp:posOffset>
                </wp:positionV>
                <wp:extent cx="398145" cy="7620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0857</w:t>
                            </w:r>
                          </w:p>
                        </w:txbxContent>
                      </wps:txbx>
                      <wps:bodyPr wrap="square" lIns="0" tIns="0" rIns="0" bIns="0" rtlCol="0">
                        <a:noAutofit/>
                      </wps:bodyPr>
                    </wps:wsp>
                  </a:graphicData>
                </a:graphic>
              </wp:anchor>
            </w:drawing>
          </mc:Choice>
          <mc:Fallback>
            <w:pict>
              <v:shape style="position:absolute;margin-left:420.139056pt;margin-top:31.592803pt;width:31.35pt;height:6pt;mso-position-horizontal-relative:page;mso-position-vertical-relative:paragraph;z-index:-26908160;rotation:293" type="#_x0000_t136" fillcolor="#000000" stroked="f">
                <o:extrusion v:ext="view" autorotationcenter="t"/>
                <v:textpath style="font-family:&quot;Arial MT&quot;;font-size:6pt;v-text-kern:t;mso-text-shadow:auto" string="0522c 0857"/>
                <w10:wrap type="none"/>
              </v:shape>
            </w:pict>
          </mc:Fallback>
        </mc:AlternateContent>
      </w:r>
      <w:r>
        <w:rPr>
          <w:rFonts w:ascii="Arial MT"/>
          <w:sz w:val="12"/>
        </w:rPr>
        <mc:AlternateContent>
          <mc:Choice Requires="wps">
            <w:drawing>
              <wp:anchor distT="0" distB="0" distL="0" distR="0" allowOverlap="1" layoutInCell="1" locked="0" behindDoc="1" simplePos="0" relativeHeight="476408832">
                <wp:simplePos x="0" y="0"/>
                <wp:positionH relativeFrom="page">
                  <wp:posOffset>5614892</wp:posOffset>
                </wp:positionH>
                <wp:positionV relativeFrom="paragraph">
                  <wp:posOffset>401219</wp:posOffset>
                </wp:positionV>
                <wp:extent cx="398145" cy="7620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0878</w:t>
                            </w:r>
                          </w:p>
                        </w:txbxContent>
                      </wps:txbx>
                      <wps:bodyPr wrap="square" lIns="0" tIns="0" rIns="0" bIns="0" rtlCol="0">
                        <a:noAutofit/>
                      </wps:bodyPr>
                    </wps:wsp>
                  </a:graphicData>
                </a:graphic>
              </wp:anchor>
            </w:drawing>
          </mc:Choice>
          <mc:Fallback>
            <w:pict>
              <v:shape style="position:absolute;margin-left:442.117542pt;margin-top:31.592065pt;width:31.35pt;height:6pt;mso-position-horizontal-relative:page;mso-position-vertical-relative:paragraph;z-index:-26907648;rotation:293" type="#_x0000_t136" fillcolor="#000000" stroked="f">
                <o:extrusion v:ext="view" autorotationcenter="t"/>
                <v:textpath style="font-family:&quot;Arial MT&quot;;font-size:6pt;v-text-kern:t;mso-text-shadow:auto" string="0522c 0878"/>
                <w10:wrap type="none"/>
              </v:shape>
            </w:pict>
          </mc:Fallback>
        </mc:AlternateContent>
      </w:r>
      <w:r>
        <w:rPr>
          <w:rFonts w:ascii="Arial MT"/>
          <w:sz w:val="12"/>
        </w:rPr>
        <mc:AlternateContent>
          <mc:Choice Requires="wps">
            <w:drawing>
              <wp:anchor distT="0" distB="0" distL="0" distR="0" allowOverlap="1" layoutInCell="1" locked="0" behindDoc="0" simplePos="0" relativeHeight="15868416">
                <wp:simplePos x="0" y="0"/>
                <wp:positionH relativeFrom="page">
                  <wp:posOffset>2816402</wp:posOffset>
                </wp:positionH>
                <wp:positionV relativeFrom="paragraph">
                  <wp:posOffset>728840</wp:posOffset>
                </wp:positionV>
                <wp:extent cx="2052955" cy="88265"/>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2052955" cy="882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440"/>
                              <w:gridCol w:w="1355"/>
                              <w:gridCol w:w="440"/>
                              <w:gridCol w:w="440"/>
                            </w:tblGrid>
                            <w:tr>
                              <w:trPr>
                                <w:trHeight w:val="139" w:hRule="atLeast"/>
                              </w:trPr>
                              <w:tc>
                                <w:tcPr>
                                  <w:tcW w:w="440" w:type="dxa"/>
                                  <w:shd w:val="clear" w:color="auto" w:fill="7FFF7F"/>
                                </w:tcPr>
                                <w:p>
                                  <w:pPr>
                                    <w:pStyle w:val="TableParagraph"/>
                                    <w:spacing w:line="119" w:lineRule="exact"/>
                                    <w:ind w:left="147"/>
                                    <w:rPr>
                                      <w:sz w:val="12"/>
                                    </w:rPr>
                                  </w:pPr>
                                  <w:r>
                                    <w:rPr>
                                      <w:spacing w:val="-4"/>
                                      <w:sz w:val="12"/>
                                    </w:rPr>
                                    <w:t>98.4</w:t>
                                  </w:r>
                                </w:p>
                              </w:tc>
                              <w:tc>
                                <w:tcPr>
                                  <w:tcW w:w="440" w:type="dxa"/>
                                  <w:shd w:val="clear" w:color="auto" w:fill="F9CBDF"/>
                                </w:tcPr>
                                <w:p>
                                  <w:pPr>
                                    <w:pStyle w:val="TableParagraph"/>
                                    <w:spacing w:line="119" w:lineRule="exact"/>
                                    <w:ind w:left="146"/>
                                    <w:rPr>
                                      <w:sz w:val="12"/>
                                    </w:rPr>
                                  </w:pPr>
                                  <w:r>
                                    <w:rPr>
                                      <w:spacing w:val="-4"/>
                                      <w:sz w:val="12"/>
                                    </w:rPr>
                                    <w:t>79.4</w:t>
                                  </w:r>
                                </w:p>
                              </w:tc>
                              <w:tc>
                                <w:tcPr>
                                  <w:tcW w:w="1355" w:type="dxa"/>
                                  <w:shd w:val="clear" w:color="auto" w:fill="7FFF7F"/>
                                </w:tcPr>
                                <w:p>
                                  <w:pPr>
                                    <w:pStyle w:val="TableParagraph"/>
                                    <w:tabs>
                                      <w:tab w:pos="585" w:val="left" w:leader="none"/>
                                      <w:tab w:pos="1061" w:val="left" w:leader="none"/>
                                    </w:tabs>
                                    <w:spacing w:line="119" w:lineRule="exact"/>
                                    <w:ind w:left="146"/>
                                    <w:rPr>
                                      <w:sz w:val="12"/>
                                    </w:rPr>
                                  </w:pPr>
                                  <w:r>
                                    <w:rPr>
                                      <w:spacing w:val="-4"/>
                                      <w:sz w:val="12"/>
                                    </w:rPr>
                                    <w:t>98.9</w:t>
                                  </w:r>
                                  <w:r>
                                    <w:rPr>
                                      <w:sz w:val="12"/>
                                    </w:rPr>
                                    <w:tab/>
                                  </w:r>
                                  <w:r>
                                    <w:rPr>
                                      <w:spacing w:val="-4"/>
                                      <w:sz w:val="12"/>
                                    </w:rPr>
                                    <w:t>99.9</w:t>
                                  </w:r>
                                  <w:r>
                                    <w:rPr>
                                      <w:sz w:val="12"/>
                                    </w:rPr>
                                    <w:tab/>
                                  </w:r>
                                  <w:r>
                                    <w:rPr>
                                      <w:spacing w:val="-4"/>
                                      <w:sz w:val="12"/>
                                    </w:rPr>
                                    <w:t>98.1</w:t>
                                  </w:r>
                                </w:p>
                              </w:tc>
                              <w:tc>
                                <w:tcPr>
                                  <w:tcW w:w="440" w:type="dxa"/>
                                  <w:shd w:val="clear" w:color="auto" w:fill="F49AC1"/>
                                </w:tcPr>
                                <w:p>
                                  <w:pPr>
                                    <w:pStyle w:val="TableParagraph"/>
                                    <w:spacing w:line="119" w:lineRule="exact"/>
                                    <w:ind w:left="145"/>
                                    <w:rPr>
                                      <w:sz w:val="12"/>
                                    </w:rPr>
                                  </w:pPr>
                                  <w:r>
                                    <w:rPr>
                                      <w:spacing w:val="-4"/>
                                      <w:sz w:val="12"/>
                                    </w:rPr>
                                    <w:t>72.3</w:t>
                                  </w:r>
                                </w:p>
                              </w:tc>
                              <w:tc>
                                <w:tcPr>
                                  <w:tcW w:w="440" w:type="dxa"/>
                                  <w:shd w:val="clear" w:color="auto" w:fill="7FFF7F"/>
                                </w:tcPr>
                                <w:p>
                                  <w:pPr>
                                    <w:pStyle w:val="TableParagraph"/>
                                    <w:spacing w:line="119" w:lineRule="exact"/>
                                    <w:ind w:left="145"/>
                                    <w:rPr>
                                      <w:sz w:val="12"/>
                                    </w:rPr>
                                  </w:pPr>
                                  <w:r>
                                    <w:rPr>
                                      <w:spacing w:val="-4"/>
                                      <w:sz w:val="12"/>
                                    </w:rPr>
                                    <w:t>98.2</w:t>
                                  </w:r>
                                </w:p>
                              </w:tc>
                            </w:tr>
                          </w:tbl>
                          <w:p>
                            <w:pPr>
                              <w:pStyle w:val="BodyText"/>
                            </w:pPr>
                          </w:p>
                        </w:txbxContent>
                      </wps:txbx>
                      <wps:bodyPr wrap="square" lIns="0" tIns="0" rIns="0" bIns="0" rtlCol="0">
                        <a:noAutofit/>
                      </wps:bodyPr>
                    </wps:wsp>
                  </a:graphicData>
                </a:graphic>
              </wp:anchor>
            </w:drawing>
          </mc:Choice>
          <mc:Fallback>
            <w:pict>
              <v:shape style="position:absolute;margin-left:221.764008pt;margin-top:57.389pt;width:161.65pt;height:6.95pt;mso-position-horizontal-relative:page;mso-position-vertical-relative:paragraph;z-index:15868416" type="#_x0000_t202" id="docshape7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440"/>
                        <w:gridCol w:w="1355"/>
                        <w:gridCol w:w="440"/>
                        <w:gridCol w:w="440"/>
                      </w:tblGrid>
                      <w:tr>
                        <w:trPr>
                          <w:trHeight w:val="139" w:hRule="atLeast"/>
                        </w:trPr>
                        <w:tc>
                          <w:tcPr>
                            <w:tcW w:w="440" w:type="dxa"/>
                            <w:shd w:val="clear" w:color="auto" w:fill="7FFF7F"/>
                          </w:tcPr>
                          <w:p>
                            <w:pPr>
                              <w:pStyle w:val="TableParagraph"/>
                              <w:spacing w:line="119" w:lineRule="exact"/>
                              <w:ind w:left="147"/>
                              <w:rPr>
                                <w:sz w:val="12"/>
                              </w:rPr>
                            </w:pPr>
                            <w:r>
                              <w:rPr>
                                <w:spacing w:val="-4"/>
                                <w:sz w:val="12"/>
                              </w:rPr>
                              <w:t>98.4</w:t>
                            </w:r>
                          </w:p>
                        </w:tc>
                        <w:tc>
                          <w:tcPr>
                            <w:tcW w:w="440" w:type="dxa"/>
                            <w:shd w:val="clear" w:color="auto" w:fill="F9CBDF"/>
                          </w:tcPr>
                          <w:p>
                            <w:pPr>
                              <w:pStyle w:val="TableParagraph"/>
                              <w:spacing w:line="119" w:lineRule="exact"/>
                              <w:ind w:left="146"/>
                              <w:rPr>
                                <w:sz w:val="12"/>
                              </w:rPr>
                            </w:pPr>
                            <w:r>
                              <w:rPr>
                                <w:spacing w:val="-4"/>
                                <w:sz w:val="12"/>
                              </w:rPr>
                              <w:t>79.4</w:t>
                            </w:r>
                          </w:p>
                        </w:tc>
                        <w:tc>
                          <w:tcPr>
                            <w:tcW w:w="1355" w:type="dxa"/>
                            <w:shd w:val="clear" w:color="auto" w:fill="7FFF7F"/>
                          </w:tcPr>
                          <w:p>
                            <w:pPr>
                              <w:pStyle w:val="TableParagraph"/>
                              <w:tabs>
                                <w:tab w:pos="585" w:val="left" w:leader="none"/>
                                <w:tab w:pos="1061" w:val="left" w:leader="none"/>
                              </w:tabs>
                              <w:spacing w:line="119" w:lineRule="exact"/>
                              <w:ind w:left="146"/>
                              <w:rPr>
                                <w:sz w:val="12"/>
                              </w:rPr>
                            </w:pPr>
                            <w:r>
                              <w:rPr>
                                <w:spacing w:val="-4"/>
                                <w:sz w:val="12"/>
                              </w:rPr>
                              <w:t>98.9</w:t>
                            </w:r>
                            <w:r>
                              <w:rPr>
                                <w:sz w:val="12"/>
                              </w:rPr>
                              <w:tab/>
                            </w:r>
                            <w:r>
                              <w:rPr>
                                <w:spacing w:val="-4"/>
                                <w:sz w:val="12"/>
                              </w:rPr>
                              <w:t>99.9</w:t>
                            </w:r>
                            <w:r>
                              <w:rPr>
                                <w:sz w:val="12"/>
                              </w:rPr>
                              <w:tab/>
                            </w:r>
                            <w:r>
                              <w:rPr>
                                <w:spacing w:val="-4"/>
                                <w:sz w:val="12"/>
                              </w:rPr>
                              <w:t>98.1</w:t>
                            </w:r>
                          </w:p>
                        </w:tc>
                        <w:tc>
                          <w:tcPr>
                            <w:tcW w:w="440" w:type="dxa"/>
                            <w:shd w:val="clear" w:color="auto" w:fill="F49AC1"/>
                          </w:tcPr>
                          <w:p>
                            <w:pPr>
                              <w:pStyle w:val="TableParagraph"/>
                              <w:spacing w:line="119" w:lineRule="exact"/>
                              <w:ind w:left="145"/>
                              <w:rPr>
                                <w:sz w:val="12"/>
                              </w:rPr>
                            </w:pPr>
                            <w:r>
                              <w:rPr>
                                <w:spacing w:val="-4"/>
                                <w:sz w:val="12"/>
                              </w:rPr>
                              <w:t>72.3</w:t>
                            </w:r>
                          </w:p>
                        </w:tc>
                        <w:tc>
                          <w:tcPr>
                            <w:tcW w:w="440" w:type="dxa"/>
                            <w:shd w:val="clear" w:color="auto" w:fill="7FFF7F"/>
                          </w:tcPr>
                          <w:p>
                            <w:pPr>
                              <w:pStyle w:val="TableParagraph"/>
                              <w:spacing w:line="119" w:lineRule="exact"/>
                              <w:ind w:left="145"/>
                              <w:rPr>
                                <w:sz w:val="12"/>
                              </w:rPr>
                            </w:pPr>
                            <w:r>
                              <w:rPr>
                                <w:spacing w:val="-4"/>
                                <w:sz w:val="12"/>
                              </w:rPr>
                              <w:t>98.2</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68928">
                <wp:simplePos x="0" y="0"/>
                <wp:positionH relativeFrom="page">
                  <wp:posOffset>1699856</wp:posOffset>
                </wp:positionH>
                <wp:positionV relativeFrom="paragraph">
                  <wp:posOffset>1005179</wp:posOffset>
                </wp:positionV>
                <wp:extent cx="4286250" cy="88265"/>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4286250" cy="882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
                              <w:gridCol w:w="439"/>
                              <w:gridCol w:w="439"/>
                              <w:gridCol w:w="439"/>
                              <w:gridCol w:w="439"/>
                              <w:gridCol w:w="439"/>
                              <w:gridCol w:w="439"/>
                              <w:gridCol w:w="457"/>
                              <w:gridCol w:w="457"/>
                              <w:gridCol w:w="439"/>
                              <w:gridCol w:w="395"/>
                              <w:gridCol w:w="439"/>
                              <w:gridCol w:w="483"/>
                              <w:gridCol w:w="396"/>
                              <w:gridCol w:w="440"/>
                            </w:tblGrid>
                            <w:tr>
                              <w:trPr>
                                <w:trHeight w:val="139" w:hRule="atLeast"/>
                              </w:trPr>
                              <w:tc>
                                <w:tcPr>
                                  <w:tcW w:w="483" w:type="dxa"/>
                                  <w:shd w:val="clear" w:color="auto" w:fill="7FFF7F"/>
                                </w:tcPr>
                                <w:p>
                                  <w:pPr>
                                    <w:pStyle w:val="TableParagraph"/>
                                    <w:spacing w:line="119" w:lineRule="exact"/>
                                    <w:ind w:left="147"/>
                                    <w:rPr>
                                      <w:sz w:val="12"/>
                                    </w:rPr>
                                  </w:pPr>
                                  <w:r>
                                    <w:rPr>
                                      <w:spacing w:val="-4"/>
                                      <w:sz w:val="12"/>
                                    </w:rPr>
                                    <w:t>96.1</w:t>
                                  </w:r>
                                </w:p>
                              </w:tc>
                              <w:tc>
                                <w:tcPr>
                                  <w:tcW w:w="439" w:type="dxa"/>
                                  <w:shd w:val="clear" w:color="auto" w:fill="7FFF7F"/>
                                </w:tcPr>
                                <w:p>
                                  <w:pPr>
                                    <w:pStyle w:val="TableParagraph"/>
                                    <w:spacing w:line="119" w:lineRule="exact"/>
                                    <w:ind w:left="103"/>
                                    <w:rPr>
                                      <w:sz w:val="12"/>
                                    </w:rPr>
                                  </w:pPr>
                                  <w:r>
                                    <w:rPr>
                                      <w:spacing w:val="-4"/>
                                      <w:sz w:val="12"/>
                                    </w:rPr>
                                    <w:t>98.5</w:t>
                                  </w:r>
                                </w:p>
                              </w:tc>
                              <w:tc>
                                <w:tcPr>
                                  <w:tcW w:w="439" w:type="dxa"/>
                                  <w:shd w:val="clear" w:color="auto" w:fill="7FFF7F"/>
                                </w:tcPr>
                                <w:p>
                                  <w:pPr>
                                    <w:pStyle w:val="TableParagraph"/>
                                    <w:spacing w:line="119" w:lineRule="exact"/>
                                    <w:ind w:left="104"/>
                                    <w:rPr>
                                      <w:sz w:val="12"/>
                                    </w:rPr>
                                  </w:pPr>
                                  <w:r>
                                    <w:rPr>
                                      <w:spacing w:val="-4"/>
                                      <w:sz w:val="12"/>
                                    </w:rPr>
                                    <w:t>97.9</w:t>
                                  </w:r>
                                </w:p>
                              </w:tc>
                              <w:tc>
                                <w:tcPr>
                                  <w:tcW w:w="439" w:type="dxa"/>
                                  <w:shd w:val="clear" w:color="auto" w:fill="7FFF7F"/>
                                </w:tcPr>
                                <w:p>
                                  <w:pPr>
                                    <w:pStyle w:val="TableParagraph"/>
                                    <w:spacing w:line="119" w:lineRule="exact"/>
                                    <w:ind w:left="104"/>
                                    <w:rPr>
                                      <w:sz w:val="12"/>
                                    </w:rPr>
                                  </w:pPr>
                                  <w:r>
                                    <w:rPr>
                                      <w:spacing w:val="-4"/>
                                      <w:sz w:val="12"/>
                                    </w:rPr>
                                    <w:t>97.5</w:t>
                                  </w:r>
                                </w:p>
                              </w:tc>
                              <w:tc>
                                <w:tcPr>
                                  <w:tcW w:w="439" w:type="dxa"/>
                                  <w:shd w:val="clear" w:color="auto" w:fill="7FFF7F"/>
                                </w:tcPr>
                                <w:p>
                                  <w:pPr>
                                    <w:pStyle w:val="TableParagraph"/>
                                    <w:spacing w:line="119" w:lineRule="exact"/>
                                    <w:ind w:left="105"/>
                                    <w:rPr>
                                      <w:sz w:val="12"/>
                                    </w:rPr>
                                  </w:pPr>
                                  <w:r>
                                    <w:rPr>
                                      <w:spacing w:val="-4"/>
                                      <w:sz w:val="12"/>
                                    </w:rPr>
                                    <w:t>96.6</w:t>
                                  </w:r>
                                </w:p>
                              </w:tc>
                              <w:tc>
                                <w:tcPr>
                                  <w:tcW w:w="439" w:type="dxa"/>
                                  <w:shd w:val="clear" w:color="auto" w:fill="7FFF7F"/>
                                </w:tcPr>
                                <w:p>
                                  <w:pPr>
                                    <w:pStyle w:val="TableParagraph"/>
                                    <w:spacing w:line="119" w:lineRule="exact"/>
                                    <w:ind w:left="106"/>
                                    <w:rPr>
                                      <w:sz w:val="12"/>
                                    </w:rPr>
                                  </w:pPr>
                                  <w:r>
                                    <w:rPr>
                                      <w:spacing w:val="-4"/>
                                      <w:sz w:val="12"/>
                                    </w:rPr>
                                    <w:t>98.4</w:t>
                                  </w:r>
                                </w:p>
                              </w:tc>
                              <w:tc>
                                <w:tcPr>
                                  <w:tcW w:w="439" w:type="dxa"/>
                                  <w:shd w:val="clear" w:color="auto" w:fill="7FFF7F"/>
                                </w:tcPr>
                                <w:p>
                                  <w:pPr>
                                    <w:pStyle w:val="TableParagraph"/>
                                    <w:spacing w:line="119" w:lineRule="exact"/>
                                    <w:ind w:left="106"/>
                                    <w:rPr>
                                      <w:sz w:val="12"/>
                                    </w:rPr>
                                  </w:pPr>
                                  <w:r>
                                    <w:rPr>
                                      <w:spacing w:val="-4"/>
                                      <w:sz w:val="12"/>
                                    </w:rPr>
                                    <w:t>96.4</w:t>
                                  </w:r>
                                </w:p>
                              </w:tc>
                              <w:tc>
                                <w:tcPr>
                                  <w:tcW w:w="457" w:type="dxa"/>
                                  <w:shd w:val="clear" w:color="auto" w:fill="7FFF7F"/>
                                </w:tcPr>
                                <w:p>
                                  <w:pPr>
                                    <w:pStyle w:val="TableParagraph"/>
                                    <w:spacing w:line="119" w:lineRule="exact"/>
                                    <w:ind w:left="107"/>
                                    <w:rPr>
                                      <w:sz w:val="12"/>
                                    </w:rPr>
                                  </w:pPr>
                                  <w:r>
                                    <w:rPr>
                                      <w:spacing w:val="-4"/>
                                      <w:sz w:val="12"/>
                                    </w:rPr>
                                    <w:t>99.8</w:t>
                                  </w:r>
                                </w:p>
                              </w:tc>
                              <w:tc>
                                <w:tcPr>
                                  <w:tcW w:w="457" w:type="dxa"/>
                                  <w:shd w:val="clear" w:color="auto" w:fill="7FFF7F"/>
                                </w:tcPr>
                                <w:p>
                                  <w:pPr>
                                    <w:pStyle w:val="TableParagraph"/>
                                    <w:spacing w:line="119" w:lineRule="exact"/>
                                    <w:ind w:left="125"/>
                                    <w:rPr>
                                      <w:sz w:val="12"/>
                                    </w:rPr>
                                  </w:pPr>
                                  <w:r>
                                    <w:rPr>
                                      <w:spacing w:val="-4"/>
                                      <w:sz w:val="12"/>
                                    </w:rPr>
                                    <w:t>98.6</w:t>
                                  </w:r>
                                </w:p>
                              </w:tc>
                              <w:tc>
                                <w:tcPr>
                                  <w:tcW w:w="439" w:type="dxa"/>
                                  <w:shd w:val="clear" w:color="auto" w:fill="7FFF7F"/>
                                </w:tcPr>
                                <w:p>
                                  <w:pPr>
                                    <w:pStyle w:val="TableParagraph"/>
                                    <w:spacing w:line="119" w:lineRule="exact"/>
                                    <w:ind w:left="108"/>
                                    <w:rPr>
                                      <w:sz w:val="12"/>
                                    </w:rPr>
                                  </w:pPr>
                                  <w:r>
                                    <w:rPr>
                                      <w:spacing w:val="-4"/>
                                      <w:sz w:val="12"/>
                                    </w:rPr>
                                    <w:t>98.3</w:t>
                                  </w:r>
                                </w:p>
                              </w:tc>
                              <w:tc>
                                <w:tcPr>
                                  <w:tcW w:w="395" w:type="dxa"/>
                                  <w:shd w:val="clear" w:color="auto" w:fill="7FFF7F"/>
                                </w:tcPr>
                                <w:p>
                                  <w:pPr>
                                    <w:pStyle w:val="TableParagraph"/>
                                    <w:spacing w:line="119" w:lineRule="exact"/>
                                    <w:ind w:left="108"/>
                                    <w:rPr>
                                      <w:sz w:val="12"/>
                                    </w:rPr>
                                  </w:pPr>
                                  <w:r>
                                    <w:rPr>
                                      <w:spacing w:val="-4"/>
                                      <w:sz w:val="12"/>
                                    </w:rPr>
                                    <w:t>97.0</w:t>
                                  </w:r>
                                </w:p>
                              </w:tc>
                              <w:tc>
                                <w:tcPr>
                                  <w:tcW w:w="439" w:type="dxa"/>
                                  <w:shd w:val="clear" w:color="auto" w:fill="BFFFBF"/>
                                </w:tcPr>
                                <w:p>
                                  <w:pPr>
                                    <w:pStyle w:val="TableParagraph"/>
                                    <w:spacing w:line="119" w:lineRule="exact"/>
                                    <w:ind w:left="153"/>
                                    <w:rPr>
                                      <w:sz w:val="12"/>
                                    </w:rPr>
                                  </w:pPr>
                                  <w:r>
                                    <w:rPr>
                                      <w:spacing w:val="-4"/>
                                      <w:sz w:val="12"/>
                                    </w:rPr>
                                    <w:t>93.7</w:t>
                                  </w:r>
                                </w:p>
                              </w:tc>
                              <w:tc>
                                <w:tcPr>
                                  <w:tcW w:w="483" w:type="dxa"/>
                                  <w:shd w:val="clear" w:color="auto" w:fill="7FFF7F"/>
                                </w:tcPr>
                                <w:p>
                                  <w:pPr>
                                    <w:pStyle w:val="TableParagraph"/>
                                    <w:spacing w:line="119" w:lineRule="exact"/>
                                    <w:ind w:left="153"/>
                                    <w:rPr>
                                      <w:sz w:val="12"/>
                                    </w:rPr>
                                  </w:pPr>
                                  <w:r>
                                    <w:rPr>
                                      <w:spacing w:val="-4"/>
                                      <w:sz w:val="12"/>
                                    </w:rPr>
                                    <w:t>97.6</w:t>
                                  </w:r>
                                </w:p>
                              </w:tc>
                              <w:tc>
                                <w:tcPr>
                                  <w:tcW w:w="396" w:type="dxa"/>
                                  <w:shd w:val="clear" w:color="auto" w:fill="7FFF7F"/>
                                </w:tcPr>
                                <w:p>
                                  <w:pPr>
                                    <w:pStyle w:val="TableParagraph"/>
                                    <w:spacing w:line="119" w:lineRule="exact"/>
                                    <w:ind w:left="110"/>
                                    <w:rPr>
                                      <w:sz w:val="12"/>
                                    </w:rPr>
                                  </w:pPr>
                                  <w:r>
                                    <w:rPr>
                                      <w:spacing w:val="-4"/>
                                      <w:sz w:val="12"/>
                                    </w:rPr>
                                    <w:t>96.2</w:t>
                                  </w:r>
                                </w:p>
                              </w:tc>
                              <w:tc>
                                <w:tcPr>
                                  <w:tcW w:w="440" w:type="dxa"/>
                                  <w:shd w:val="clear" w:color="auto" w:fill="BFFFBF"/>
                                </w:tcPr>
                                <w:p>
                                  <w:pPr>
                                    <w:pStyle w:val="TableParagraph"/>
                                    <w:spacing w:line="119" w:lineRule="exact"/>
                                    <w:ind w:left="153"/>
                                    <w:rPr>
                                      <w:sz w:val="12"/>
                                    </w:rPr>
                                  </w:pPr>
                                  <w:r>
                                    <w:rPr>
                                      <w:spacing w:val="-4"/>
                                      <w:sz w:val="12"/>
                                    </w:rPr>
                                    <w:t>94.1</w:t>
                                  </w:r>
                                </w:p>
                              </w:tc>
                            </w:tr>
                          </w:tbl>
                          <w:p>
                            <w:pPr>
                              <w:pStyle w:val="BodyText"/>
                            </w:pPr>
                          </w:p>
                        </w:txbxContent>
                      </wps:txbx>
                      <wps:bodyPr wrap="square" lIns="0" tIns="0" rIns="0" bIns="0" rtlCol="0">
                        <a:noAutofit/>
                      </wps:bodyPr>
                    </wps:wsp>
                  </a:graphicData>
                </a:graphic>
              </wp:anchor>
            </w:drawing>
          </mc:Choice>
          <mc:Fallback>
            <w:pict>
              <v:shape style="position:absolute;margin-left:133.847pt;margin-top:79.148003pt;width:337.5pt;height:6.95pt;mso-position-horizontal-relative:page;mso-position-vertical-relative:paragraph;z-index:15868928" type="#_x0000_t202" id="docshape7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
                        <w:gridCol w:w="439"/>
                        <w:gridCol w:w="439"/>
                        <w:gridCol w:w="439"/>
                        <w:gridCol w:w="439"/>
                        <w:gridCol w:w="439"/>
                        <w:gridCol w:w="439"/>
                        <w:gridCol w:w="457"/>
                        <w:gridCol w:w="457"/>
                        <w:gridCol w:w="439"/>
                        <w:gridCol w:w="395"/>
                        <w:gridCol w:w="439"/>
                        <w:gridCol w:w="483"/>
                        <w:gridCol w:w="396"/>
                        <w:gridCol w:w="440"/>
                      </w:tblGrid>
                      <w:tr>
                        <w:trPr>
                          <w:trHeight w:val="139" w:hRule="atLeast"/>
                        </w:trPr>
                        <w:tc>
                          <w:tcPr>
                            <w:tcW w:w="483" w:type="dxa"/>
                            <w:shd w:val="clear" w:color="auto" w:fill="7FFF7F"/>
                          </w:tcPr>
                          <w:p>
                            <w:pPr>
                              <w:pStyle w:val="TableParagraph"/>
                              <w:spacing w:line="119" w:lineRule="exact"/>
                              <w:ind w:left="147"/>
                              <w:rPr>
                                <w:sz w:val="12"/>
                              </w:rPr>
                            </w:pPr>
                            <w:r>
                              <w:rPr>
                                <w:spacing w:val="-4"/>
                                <w:sz w:val="12"/>
                              </w:rPr>
                              <w:t>96.1</w:t>
                            </w:r>
                          </w:p>
                        </w:tc>
                        <w:tc>
                          <w:tcPr>
                            <w:tcW w:w="439" w:type="dxa"/>
                            <w:shd w:val="clear" w:color="auto" w:fill="7FFF7F"/>
                          </w:tcPr>
                          <w:p>
                            <w:pPr>
                              <w:pStyle w:val="TableParagraph"/>
                              <w:spacing w:line="119" w:lineRule="exact"/>
                              <w:ind w:left="103"/>
                              <w:rPr>
                                <w:sz w:val="12"/>
                              </w:rPr>
                            </w:pPr>
                            <w:r>
                              <w:rPr>
                                <w:spacing w:val="-4"/>
                                <w:sz w:val="12"/>
                              </w:rPr>
                              <w:t>98.5</w:t>
                            </w:r>
                          </w:p>
                        </w:tc>
                        <w:tc>
                          <w:tcPr>
                            <w:tcW w:w="439" w:type="dxa"/>
                            <w:shd w:val="clear" w:color="auto" w:fill="7FFF7F"/>
                          </w:tcPr>
                          <w:p>
                            <w:pPr>
                              <w:pStyle w:val="TableParagraph"/>
                              <w:spacing w:line="119" w:lineRule="exact"/>
                              <w:ind w:left="104"/>
                              <w:rPr>
                                <w:sz w:val="12"/>
                              </w:rPr>
                            </w:pPr>
                            <w:r>
                              <w:rPr>
                                <w:spacing w:val="-4"/>
                                <w:sz w:val="12"/>
                              </w:rPr>
                              <w:t>97.9</w:t>
                            </w:r>
                          </w:p>
                        </w:tc>
                        <w:tc>
                          <w:tcPr>
                            <w:tcW w:w="439" w:type="dxa"/>
                            <w:shd w:val="clear" w:color="auto" w:fill="7FFF7F"/>
                          </w:tcPr>
                          <w:p>
                            <w:pPr>
                              <w:pStyle w:val="TableParagraph"/>
                              <w:spacing w:line="119" w:lineRule="exact"/>
                              <w:ind w:left="104"/>
                              <w:rPr>
                                <w:sz w:val="12"/>
                              </w:rPr>
                            </w:pPr>
                            <w:r>
                              <w:rPr>
                                <w:spacing w:val="-4"/>
                                <w:sz w:val="12"/>
                              </w:rPr>
                              <w:t>97.5</w:t>
                            </w:r>
                          </w:p>
                        </w:tc>
                        <w:tc>
                          <w:tcPr>
                            <w:tcW w:w="439" w:type="dxa"/>
                            <w:shd w:val="clear" w:color="auto" w:fill="7FFF7F"/>
                          </w:tcPr>
                          <w:p>
                            <w:pPr>
                              <w:pStyle w:val="TableParagraph"/>
                              <w:spacing w:line="119" w:lineRule="exact"/>
                              <w:ind w:left="105"/>
                              <w:rPr>
                                <w:sz w:val="12"/>
                              </w:rPr>
                            </w:pPr>
                            <w:r>
                              <w:rPr>
                                <w:spacing w:val="-4"/>
                                <w:sz w:val="12"/>
                              </w:rPr>
                              <w:t>96.6</w:t>
                            </w:r>
                          </w:p>
                        </w:tc>
                        <w:tc>
                          <w:tcPr>
                            <w:tcW w:w="439" w:type="dxa"/>
                            <w:shd w:val="clear" w:color="auto" w:fill="7FFF7F"/>
                          </w:tcPr>
                          <w:p>
                            <w:pPr>
                              <w:pStyle w:val="TableParagraph"/>
                              <w:spacing w:line="119" w:lineRule="exact"/>
                              <w:ind w:left="106"/>
                              <w:rPr>
                                <w:sz w:val="12"/>
                              </w:rPr>
                            </w:pPr>
                            <w:r>
                              <w:rPr>
                                <w:spacing w:val="-4"/>
                                <w:sz w:val="12"/>
                              </w:rPr>
                              <w:t>98.4</w:t>
                            </w:r>
                          </w:p>
                        </w:tc>
                        <w:tc>
                          <w:tcPr>
                            <w:tcW w:w="439" w:type="dxa"/>
                            <w:shd w:val="clear" w:color="auto" w:fill="7FFF7F"/>
                          </w:tcPr>
                          <w:p>
                            <w:pPr>
                              <w:pStyle w:val="TableParagraph"/>
                              <w:spacing w:line="119" w:lineRule="exact"/>
                              <w:ind w:left="106"/>
                              <w:rPr>
                                <w:sz w:val="12"/>
                              </w:rPr>
                            </w:pPr>
                            <w:r>
                              <w:rPr>
                                <w:spacing w:val="-4"/>
                                <w:sz w:val="12"/>
                              </w:rPr>
                              <w:t>96.4</w:t>
                            </w:r>
                          </w:p>
                        </w:tc>
                        <w:tc>
                          <w:tcPr>
                            <w:tcW w:w="457" w:type="dxa"/>
                            <w:shd w:val="clear" w:color="auto" w:fill="7FFF7F"/>
                          </w:tcPr>
                          <w:p>
                            <w:pPr>
                              <w:pStyle w:val="TableParagraph"/>
                              <w:spacing w:line="119" w:lineRule="exact"/>
                              <w:ind w:left="107"/>
                              <w:rPr>
                                <w:sz w:val="12"/>
                              </w:rPr>
                            </w:pPr>
                            <w:r>
                              <w:rPr>
                                <w:spacing w:val="-4"/>
                                <w:sz w:val="12"/>
                              </w:rPr>
                              <w:t>99.8</w:t>
                            </w:r>
                          </w:p>
                        </w:tc>
                        <w:tc>
                          <w:tcPr>
                            <w:tcW w:w="457" w:type="dxa"/>
                            <w:shd w:val="clear" w:color="auto" w:fill="7FFF7F"/>
                          </w:tcPr>
                          <w:p>
                            <w:pPr>
                              <w:pStyle w:val="TableParagraph"/>
                              <w:spacing w:line="119" w:lineRule="exact"/>
                              <w:ind w:left="125"/>
                              <w:rPr>
                                <w:sz w:val="12"/>
                              </w:rPr>
                            </w:pPr>
                            <w:r>
                              <w:rPr>
                                <w:spacing w:val="-4"/>
                                <w:sz w:val="12"/>
                              </w:rPr>
                              <w:t>98.6</w:t>
                            </w:r>
                          </w:p>
                        </w:tc>
                        <w:tc>
                          <w:tcPr>
                            <w:tcW w:w="439" w:type="dxa"/>
                            <w:shd w:val="clear" w:color="auto" w:fill="7FFF7F"/>
                          </w:tcPr>
                          <w:p>
                            <w:pPr>
                              <w:pStyle w:val="TableParagraph"/>
                              <w:spacing w:line="119" w:lineRule="exact"/>
                              <w:ind w:left="108"/>
                              <w:rPr>
                                <w:sz w:val="12"/>
                              </w:rPr>
                            </w:pPr>
                            <w:r>
                              <w:rPr>
                                <w:spacing w:val="-4"/>
                                <w:sz w:val="12"/>
                              </w:rPr>
                              <w:t>98.3</w:t>
                            </w:r>
                          </w:p>
                        </w:tc>
                        <w:tc>
                          <w:tcPr>
                            <w:tcW w:w="395" w:type="dxa"/>
                            <w:shd w:val="clear" w:color="auto" w:fill="7FFF7F"/>
                          </w:tcPr>
                          <w:p>
                            <w:pPr>
                              <w:pStyle w:val="TableParagraph"/>
                              <w:spacing w:line="119" w:lineRule="exact"/>
                              <w:ind w:left="108"/>
                              <w:rPr>
                                <w:sz w:val="12"/>
                              </w:rPr>
                            </w:pPr>
                            <w:r>
                              <w:rPr>
                                <w:spacing w:val="-4"/>
                                <w:sz w:val="12"/>
                              </w:rPr>
                              <w:t>97.0</w:t>
                            </w:r>
                          </w:p>
                        </w:tc>
                        <w:tc>
                          <w:tcPr>
                            <w:tcW w:w="439" w:type="dxa"/>
                            <w:shd w:val="clear" w:color="auto" w:fill="BFFFBF"/>
                          </w:tcPr>
                          <w:p>
                            <w:pPr>
                              <w:pStyle w:val="TableParagraph"/>
                              <w:spacing w:line="119" w:lineRule="exact"/>
                              <w:ind w:left="153"/>
                              <w:rPr>
                                <w:sz w:val="12"/>
                              </w:rPr>
                            </w:pPr>
                            <w:r>
                              <w:rPr>
                                <w:spacing w:val="-4"/>
                                <w:sz w:val="12"/>
                              </w:rPr>
                              <w:t>93.7</w:t>
                            </w:r>
                          </w:p>
                        </w:tc>
                        <w:tc>
                          <w:tcPr>
                            <w:tcW w:w="483" w:type="dxa"/>
                            <w:shd w:val="clear" w:color="auto" w:fill="7FFF7F"/>
                          </w:tcPr>
                          <w:p>
                            <w:pPr>
                              <w:pStyle w:val="TableParagraph"/>
                              <w:spacing w:line="119" w:lineRule="exact"/>
                              <w:ind w:left="153"/>
                              <w:rPr>
                                <w:sz w:val="12"/>
                              </w:rPr>
                            </w:pPr>
                            <w:r>
                              <w:rPr>
                                <w:spacing w:val="-4"/>
                                <w:sz w:val="12"/>
                              </w:rPr>
                              <w:t>97.6</w:t>
                            </w:r>
                          </w:p>
                        </w:tc>
                        <w:tc>
                          <w:tcPr>
                            <w:tcW w:w="396" w:type="dxa"/>
                            <w:shd w:val="clear" w:color="auto" w:fill="7FFF7F"/>
                          </w:tcPr>
                          <w:p>
                            <w:pPr>
                              <w:pStyle w:val="TableParagraph"/>
                              <w:spacing w:line="119" w:lineRule="exact"/>
                              <w:ind w:left="110"/>
                              <w:rPr>
                                <w:sz w:val="12"/>
                              </w:rPr>
                            </w:pPr>
                            <w:r>
                              <w:rPr>
                                <w:spacing w:val="-4"/>
                                <w:sz w:val="12"/>
                              </w:rPr>
                              <w:t>96.2</w:t>
                            </w:r>
                          </w:p>
                        </w:tc>
                        <w:tc>
                          <w:tcPr>
                            <w:tcW w:w="440" w:type="dxa"/>
                            <w:shd w:val="clear" w:color="auto" w:fill="BFFFBF"/>
                          </w:tcPr>
                          <w:p>
                            <w:pPr>
                              <w:pStyle w:val="TableParagraph"/>
                              <w:spacing w:line="119" w:lineRule="exact"/>
                              <w:ind w:left="153"/>
                              <w:rPr>
                                <w:sz w:val="12"/>
                              </w:rPr>
                            </w:pPr>
                            <w:r>
                              <w:rPr>
                                <w:spacing w:val="-4"/>
                                <w:sz w:val="12"/>
                              </w:rPr>
                              <w:t>94.1</w:t>
                            </w:r>
                          </w:p>
                        </w:tc>
                      </w:tr>
                    </w:tbl>
                    <w:p>
                      <w:pPr>
                        <w:pStyle w:val="BodyText"/>
                      </w:pPr>
                    </w:p>
                  </w:txbxContent>
                </v:textbox>
                <w10:wrap type="none"/>
              </v:shape>
            </w:pict>
          </mc:Fallback>
        </mc:AlternateContent>
      </w:r>
      <w:r>
        <w:rPr>
          <w:rFonts w:ascii="Arial MT"/>
          <w:sz w:val="12"/>
        </w:rPr>
        <w:t>off-site</w:t>
      </w:r>
      <w:r>
        <w:rPr>
          <w:rFonts w:ascii="Arial MT"/>
          <w:spacing w:val="-4"/>
          <w:sz w:val="12"/>
        </w:rPr>
        <w:t> </w:t>
      </w:r>
      <w:r>
        <w:rPr>
          <w:rFonts w:ascii="Arial MT"/>
          <w:sz w:val="12"/>
        </w:rPr>
        <w:t>test</w:t>
      </w:r>
      <w:r>
        <w:rPr>
          <w:rFonts w:ascii="Arial MT"/>
          <w:spacing w:val="-4"/>
          <w:sz w:val="12"/>
        </w:rPr>
        <w:t> </w:t>
      </w:r>
      <w:r>
        <w:rPr>
          <w:rFonts w:ascii="Arial MT"/>
          <w:spacing w:val="-5"/>
          <w:sz w:val="12"/>
        </w:rPr>
        <w:t>set</w:t>
      </w:r>
      <w:r>
        <w:rPr>
          <w:rFonts w:ascii="Arial MT"/>
          <w:sz w:val="12"/>
        </w:rPr>
        <w:tab/>
        <w:t>on-site</w:t>
      </w:r>
      <w:r>
        <w:rPr>
          <w:rFonts w:ascii="Arial MT"/>
          <w:spacing w:val="-4"/>
          <w:sz w:val="12"/>
        </w:rPr>
        <w:t> </w:t>
      </w:r>
      <w:r>
        <w:rPr>
          <w:rFonts w:ascii="Arial MT"/>
          <w:sz w:val="12"/>
        </w:rPr>
        <w:t>test</w:t>
      </w:r>
      <w:r>
        <w:rPr>
          <w:rFonts w:ascii="Arial MT"/>
          <w:spacing w:val="-4"/>
          <w:sz w:val="12"/>
        </w:rPr>
        <w:t> </w:t>
      </w:r>
      <w:r>
        <w:rPr>
          <w:rFonts w:ascii="Arial MT"/>
          <w:spacing w:val="-5"/>
          <w:sz w:val="12"/>
        </w:rPr>
        <w:t>set</w:t>
      </w:r>
    </w:p>
    <w:p>
      <w:pPr>
        <w:pStyle w:val="BodyText"/>
        <w:rPr>
          <w:rFonts w:ascii="Arial MT"/>
          <w:sz w:val="20"/>
        </w:rPr>
      </w:pPr>
    </w:p>
    <w:p>
      <w:pPr>
        <w:pStyle w:val="BodyText"/>
        <w:spacing w:before="155"/>
        <w:rPr>
          <w:rFonts w:ascii="Arial MT"/>
          <w:sz w:val="20"/>
        </w:rPr>
      </w:pPr>
    </w:p>
    <w:tbl>
      <w:tblPr>
        <w:tblW w:w="0" w:type="auto"/>
        <w:jc w:val="left"/>
        <w:tblInd w:w="1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1"/>
        <w:gridCol w:w="483"/>
        <w:gridCol w:w="396"/>
        <w:gridCol w:w="440"/>
        <w:gridCol w:w="440"/>
        <w:gridCol w:w="440"/>
        <w:gridCol w:w="440"/>
        <w:gridCol w:w="440"/>
        <w:gridCol w:w="440"/>
        <w:gridCol w:w="476"/>
        <w:gridCol w:w="440"/>
        <w:gridCol w:w="440"/>
        <w:gridCol w:w="440"/>
        <w:gridCol w:w="440"/>
        <w:gridCol w:w="440"/>
        <w:gridCol w:w="440"/>
        <w:gridCol w:w="120"/>
        <w:gridCol w:w="834"/>
      </w:tblGrid>
      <w:tr>
        <w:trPr>
          <w:trHeight w:val="223" w:hRule="atLeast"/>
        </w:trPr>
        <w:tc>
          <w:tcPr>
            <w:tcW w:w="1151" w:type="dxa"/>
            <w:tcBorders>
              <w:bottom w:val="single" w:sz="6" w:space="0" w:color="000000"/>
            </w:tcBorders>
          </w:tcPr>
          <w:p>
            <w:pPr>
              <w:pStyle w:val="TableParagraph"/>
              <w:spacing w:before="31"/>
              <w:ind w:left="59"/>
              <w:rPr>
                <w:sz w:val="12"/>
              </w:rPr>
            </w:pPr>
            <w:r>
              <w:rPr>
                <w:spacing w:val="-2"/>
                <w:sz w:val="12"/>
              </w:rPr>
              <w:t>Organ</w:t>
            </w:r>
          </w:p>
        </w:tc>
        <w:tc>
          <w:tcPr>
            <w:tcW w:w="483" w:type="dxa"/>
            <w:tcBorders>
              <w:bottom w:val="single" w:sz="6" w:space="0" w:color="000000"/>
            </w:tcBorders>
          </w:tcPr>
          <w:p>
            <w:pPr>
              <w:pStyle w:val="TableParagraph"/>
              <w:rPr>
                <w:rFonts w:ascii="Times New Roman"/>
                <w:sz w:val="12"/>
              </w:rPr>
            </w:pPr>
          </w:p>
        </w:tc>
        <w:tc>
          <w:tcPr>
            <w:tcW w:w="396"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76"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440" w:type="dxa"/>
            <w:tcBorders>
              <w:bottom w:val="single" w:sz="6" w:space="0" w:color="000000"/>
            </w:tcBorders>
          </w:tcPr>
          <w:p>
            <w:pPr>
              <w:pStyle w:val="TableParagraph"/>
              <w:rPr>
                <w:rFonts w:ascii="Times New Roman"/>
                <w:sz w:val="12"/>
              </w:rPr>
            </w:pPr>
          </w:p>
        </w:tc>
        <w:tc>
          <w:tcPr>
            <w:tcW w:w="120" w:type="dxa"/>
            <w:tcBorders>
              <w:bottom w:val="single" w:sz="6" w:space="0" w:color="000000"/>
            </w:tcBorders>
          </w:tcPr>
          <w:p>
            <w:pPr>
              <w:pStyle w:val="TableParagraph"/>
              <w:rPr>
                <w:rFonts w:ascii="Times New Roman"/>
                <w:sz w:val="12"/>
              </w:rPr>
            </w:pPr>
          </w:p>
        </w:tc>
        <w:tc>
          <w:tcPr>
            <w:tcW w:w="834" w:type="dxa"/>
            <w:tcBorders>
              <w:bottom w:val="single" w:sz="6" w:space="0" w:color="000000"/>
            </w:tcBorders>
          </w:tcPr>
          <w:p>
            <w:pPr>
              <w:pStyle w:val="TableParagraph"/>
              <w:spacing w:before="31"/>
              <w:ind w:right="64"/>
              <w:jc w:val="right"/>
              <w:rPr>
                <w:sz w:val="12"/>
              </w:rPr>
            </w:pPr>
            <w:r>
              <w:rPr>
                <w:sz w:val="12"/>
              </w:rPr>
              <w:t>mean,</w:t>
            </w:r>
            <w:r>
              <w:rPr>
                <w:spacing w:val="-5"/>
                <w:sz w:val="12"/>
              </w:rPr>
              <w:t> </w:t>
            </w:r>
            <w:r>
              <w:rPr>
                <w:spacing w:val="-2"/>
                <w:sz w:val="12"/>
              </w:rPr>
              <w:t>stddev</w:t>
            </w:r>
          </w:p>
        </w:tc>
      </w:tr>
      <w:tr>
        <w:trPr>
          <w:trHeight w:val="45" w:hRule="atLeast"/>
        </w:trPr>
        <w:tc>
          <w:tcPr>
            <w:tcW w:w="1151" w:type="dxa"/>
            <w:tcBorders>
              <w:top w:val="single" w:sz="6" w:space="0" w:color="000000"/>
            </w:tcBorders>
          </w:tcPr>
          <w:p>
            <w:pPr>
              <w:pStyle w:val="TableParagraph"/>
              <w:rPr>
                <w:rFonts w:ascii="Times New Roman"/>
                <w:sz w:val="2"/>
              </w:rPr>
            </w:pPr>
          </w:p>
        </w:tc>
        <w:tc>
          <w:tcPr>
            <w:tcW w:w="483" w:type="dxa"/>
            <w:tcBorders>
              <w:top w:val="single" w:sz="6" w:space="0" w:color="000000"/>
            </w:tcBorders>
          </w:tcPr>
          <w:p>
            <w:pPr>
              <w:pStyle w:val="TableParagraph"/>
              <w:rPr>
                <w:rFonts w:ascii="Times New Roman"/>
                <w:sz w:val="2"/>
              </w:rPr>
            </w:pPr>
          </w:p>
        </w:tc>
        <w:tc>
          <w:tcPr>
            <w:tcW w:w="396"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76"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440" w:type="dxa"/>
            <w:tcBorders>
              <w:top w:val="single" w:sz="6" w:space="0" w:color="000000"/>
            </w:tcBorders>
          </w:tcPr>
          <w:p>
            <w:pPr>
              <w:pStyle w:val="TableParagraph"/>
              <w:rPr>
                <w:rFonts w:ascii="Times New Roman"/>
                <w:sz w:val="2"/>
              </w:rPr>
            </w:pPr>
          </w:p>
        </w:tc>
        <w:tc>
          <w:tcPr>
            <w:tcW w:w="120" w:type="dxa"/>
            <w:tcBorders>
              <w:top w:val="single" w:sz="6" w:space="0" w:color="000000"/>
            </w:tcBorders>
          </w:tcPr>
          <w:p>
            <w:pPr>
              <w:pStyle w:val="TableParagraph"/>
              <w:rPr>
                <w:rFonts w:ascii="Times New Roman"/>
                <w:sz w:val="2"/>
              </w:rPr>
            </w:pPr>
          </w:p>
        </w:tc>
        <w:tc>
          <w:tcPr>
            <w:tcW w:w="834" w:type="dxa"/>
            <w:tcBorders>
              <w:top w:val="single" w:sz="6" w:space="0" w:color="000000"/>
            </w:tcBorders>
          </w:tcPr>
          <w:p>
            <w:pPr>
              <w:pStyle w:val="TableParagraph"/>
              <w:rPr>
                <w:rFonts w:ascii="Times New Roman"/>
                <w:sz w:val="2"/>
              </w:rPr>
            </w:pPr>
          </w:p>
        </w:tc>
      </w:tr>
      <w:tr>
        <w:trPr>
          <w:trHeight w:val="150" w:hRule="atLeast"/>
        </w:trPr>
        <w:tc>
          <w:tcPr>
            <w:tcW w:w="1151" w:type="dxa"/>
          </w:tcPr>
          <w:p>
            <w:pPr>
              <w:pStyle w:val="TableParagraph"/>
              <w:spacing w:line="129" w:lineRule="exact" w:before="1"/>
              <w:ind w:left="59"/>
              <w:rPr>
                <w:rFonts w:ascii="Arial"/>
                <w:b/>
                <w:sz w:val="12"/>
              </w:rPr>
            </w:pPr>
            <w:r>
              <w:rPr>
                <w:rFonts w:ascii="Arial"/>
                <w:b/>
                <w:spacing w:val="-2"/>
                <w:sz w:val="12"/>
              </w:rPr>
              <w:t>Brainstem</w:t>
            </w:r>
          </w:p>
        </w:tc>
        <w:tc>
          <w:tcPr>
            <w:tcW w:w="483" w:type="dxa"/>
          </w:tcPr>
          <w:p>
            <w:pPr>
              <w:pStyle w:val="TableParagraph"/>
              <w:spacing w:line="129" w:lineRule="exact" w:before="1"/>
              <w:ind w:left="43"/>
              <w:jc w:val="center"/>
              <w:rPr>
                <w:sz w:val="12"/>
              </w:rPr>
            </w:pPr>
            <w:r>
              <w:rPr>
                <w:spacing w:val="-4"/>
                <w:sz w:val="12"/>
              </w:rPr>
              <w:t>84.4</w:t>
            </w:r>
          </w:p>
        </w:tc>
        <w:tc>
          <w:tcPr>
            <w:tcW w:w="396" w:type="dxa"/>
          </w:tcPr>
          <w:p>
            <w:pPr>
              <w:pStyle w:val="TableParagraph"/>
              <w:spacing w:line="129" w:lineRule="exact" w:before="1"/>
              <w:ind w:left="43"/>
              <w:jc w:val="center"/>
              <w:rPr>
                <w:sz w:val="12"/>
              </w:rPr>
            </w:pPr>
            <w:r>
              <w:rPr>
                <w:spacing w:val="-4"/>
                <w:sz w:val="12"/>
              </w:rPr>
              <w:t>85.4</w:t>
            </w:r>
          </w:p>
        </w:tc>
        <w:tc>
          <w:tcPr>
            <w:tcW w:w="440" w:type="dxa"/>
          </w:tcPr>
          <w:p>
            <w:pPr>
              <w:pStyle w:val="TableParagraph"/>
              <w:spacing w:line="129" w:lineRule="exact" w:before="1"/>
              <w:ind w:left="87"/>
              <w:jc w:val="center"/>
              <w:rPr>
                <w:sz w:val="12"/>
              </w:rPr>
            </w:pPr>
            <w:r>
              <w:rPr>
                <w:spacing w:val="-4"/>
                <w:sz w:val="12"/>
              </w:rPr>
              <w:t>87.4</w:t>
            </w:r>
          </w:p>
        </w:tc>
        <w:tc>
          <w:tcPr>
            <w:tcW w:w="440" w:type="dxa"/>
          </w:tcPr>
          <w:p>
            <w:pPr>
              <w:pStyle w:val="TableParagraph"/>
              <w:spacing w:line="129" w:lineRule="exact" w:before="1"/>
              <w:ind w:left="87" w:right="1"/>
              <w:jc w:val="center"/>
              <w:rPr>
                <w:sz w:val="12"/>
              </w:rPr>
            </w:pPr>
            <w:r>
              <w:rPr>
                <w:spacing w:val="-4"/>
                <w:sz w:val="12"/>
              </w:rPr>
              <w:t>89.9</w:t>
            </w: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76"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spacing w:line="129" w:lineRule="exact" w:before="1"/>
              <w:ind w:left="87" w:right="9"/>
              <w:jc w:val="center"/>
              <w:rPr>
                <w:sz w:val="12"/>
              </w:rPr>
            </w:pPr>
            <w:r>
              <w:rPr>
                <w:spacing w:val="-4"/>
                <w:sz w:val="12"/>
              </w:rPr>
              <w:t>89.7</w:t>
            </w:r>
          </w:p>
        </w:tc>
        <w:tc>
          <w:tcPr>
            <w:tcW w:w="440" w:type="dxa"/>
            <w:shd w:val="clear" w:color="auto" w:fill="BFFFBF"/>
          </w:tcPr>
          <w:p>
            <w:pPr>
              <w:pStyle w:val="TableParagraph"/>
              <w:spacing w:line="119" w:lineRule="exact"/>
              <w:ind w:left="87" w:right="9"/>
              <w:jc w:val="center"/>
              <w:rPr>
                <w:sz w:val="12"/>
              </w:rPr>
            </w:pPr>
            <w:r>
              <w:rPr>
                <w:spacing w:val="-4"/>
                <w:sz w:val="12"/>
              </w:rPr>
              <w:t>91.2</w:t>
            </w:r>
          </w:p>
        </w:tc>
        <w:tc>
          <w:tcPr>
            <w:tcW w:w="440" w:type="dxa"/>
            <w:shd w:val="clear" w:color="auto" w:fill="7FFF7F"/>
          </w:tcPr>
          <w:p>
            <w:pPr>
              <w:pStyle w:val="TableParagraph"/>
              <w:spacing w:line="119" w:lineRule="exact"/>
              <w:ind w:left="87" w:right="10"/>
              <w:jc w:val="center"/>
              <w:rPr>
                <w:sz w:val="12"/>
              </w:rPr>
            </w:pPr>
            <w:r>
              <w:rPr>
                <w:spacing w:val="-4"/>
                <w:sz w:val="12"/>
              </w:rPr>
              <w:t>95.0</w:t>
            </w:r>
          </w:p>
        </w:tc>
        <w:tc>
          <w:tcPr>
            <w:tcW w:w="440" w:type="dxa"/>
            <w:shd w:val="clear" w:color="auto" w:fill="F49AC1"/>
          </w:tcPr>
          <w:p>
            <w:pPr>
              <w:pStyle w:val="TableParagraph"/>
              <w:spacing w:line="119" w:lineRule="exact"/>
              <w:ind w:left="87" w:right="11"/>
              <w:jc w:val="center"/>
              <w:rPr>
                <w:sz w:val="12"/>
              </w:rPr>
            </w:pPr>
            <w:r>
              <w:rPr>
                <w:spacing w:val="-4"/>
                <w:sz w:val="12"/>
              </w:rPr>
              <w:t>71.5</w:t>
            </w:r>
          </w:p>
        </w:tc>
        <w:tc>
          <w:tcPr>
            <w:tcW w:w="120" w:type="dxa"/>
          </w:tcPr>
          <w:p>
            <w:pPr>
              <w:pStyle w:val="TableParagraph"/>
              <w:rPr>
                <w:rFonts w:ascii="Times New Roman"/>
                <w:sz w:val="8"/>
              </w:rPr>
            </w:pPr>
          </w:p>
        </w:tc>
        <w:tc>
          <w:tcPr>
            <w:tcW w:w="834" w:type="dxa"/>
          </w:tcPr>
          <w:p>
            <w:pPr>
              <w:pStyle w:val="TableParagraph"/>
              <w:spacing w:line="131" w:lineRule="exact"/>
              <w:ind w:right="64"/>
              <w:jc w:val="right"/>
              <w:rPr>
                <w:sz w:val="12"/>
              </w:rPr>
            </w:pPr>
            <w:r>
              <w:rPr>
                <w:spacing w:val="-2"/>
                <w:sz w:val="12"/>
              </w:rPr>
              <w:t>89.3</w:t>
            </w:r>
            <w:r>
              <w:rPr>
                <w:rFonts w:ascii="Verdana" w:hAnsi="Verdana"/>
                <w:i/>
                <w:spacing w:val="-2"/>
                <w:sz w:val="12"/>
              </w:rPr>
              <w:t>±</w:t>
            </w:r>
            <w:r>
              <w:rPr>
                <w:spacing w:val="-2"/>
                <w:sz w:val="12"/>
              </w:rPr>
              <w:t>9.0</w:t>
            </w:r>
          </w:p>
        </w:tc>
      </w:tr>
      <w:tr>
        <w:trPr>
          <w:trHeight w:val="284" w:hRule="atLeast"/>
        </w:trPr>
        <w:tc>
          <w:tcPr>
            <w:tcW w:w="1151" w:type="dxa"/>
          </w:tcPr>
          <w:p>
            <w:pPr>
              <w:pStyle w:val="TableParagraph"/>
              <w:spacing w:line="145" w:lineRule="exact"/>
              <w:ind w:left="59"/>
              <w:rPr>
                <w:sz w:val="12"/>
              </w:rPr>
            </w:pPr>
            <w:r>
              <w:rPr>
                <w:sz w:val="12"/>
              </w:rPr>
              <w:t>(5042.8</w:t>
            </w:r>
            <w:r>
              <w:rPr>
                <w:spacing w:val="-6"/>
                <w:sz w:val="12"/>
              </w:rPr>
              <w:t> </w:t>
            </w:r>
            <w:r>
              <w:rPr>
                <w:spacing w:val="-4"/>
                <w:sz w:val="12"/>
              </w:rPr>
              <w:t>mm</w:t>
            </w:r>
            <w:r>
              <w:rPr>
                <w:rFonts w:ascii="Calibri"/>
                <w:spacing w:val="-4"/>
                <w:position w:val="5"/>
                <w:sz w:val="10"/>
              </w:rPr>
              <w:t>2</w:t>
            </w:r>
            <w:r>
              <w:rPr>
                <w:spacing w:val="-4"/>
                <w:sz w:val="12"/>
              </w:rPr>
              <w:t>)</w:t>
            </w:r>
          </w:p>
        </w:tc>
        <w:tc>
          <w:tcPr>
            <w:tcW w:w="483" w:type="dxa"/>
          </w:tcPr>
          <w:p>
            <w:pPr>
              <w:pStyle w:val="TableParagraph"/>
              <w:rPr>
                <w:rFonts w:ascii="Times New Roman"/>
                <w:sz w:val="12"/>
              </w:rPr>
            </w:pPr>
          </w:p>
        </w:tc>
        <w:tc>
          <w:tcPr>
            <w:tcW w:w="39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7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120" w:type="dxa"/>
          </w:tcPr>
          <w:p>
            <w:pPr>
              <w:pStyle w:val="TableParagraph"/>
              <w:rPr>
                <w:rFonts w:ascii="Times New Roman"/>
                <w:sz w:val="12"/>
              </w:rPr>
            </w:pPr>
          </w:p>
        </w:tc>
        <w:tc>
          <w:tcPr>
            <w:tcW w:w="834" w:type="dxa"/>
          </w:tcPr>
          <w:p>
            <w:pPr>
              <w:pStyle w:val="TableParagraph"/>
              <w:rPr>
                <w:rFonts w:ascii="Times New Roman"/>
                <w:sz w:val="12"/>
              </w:rPr>
            </w:pPr>
          </w:p>
        </w:tc>
      </w:tr>
      <w:tr>
        <w:trPr>
          <w:trHeight w:val="150" w:hRule="atLeast"/>
        </w:trPr>
        <w:tc>
          <w:tcPr>
            <w:tcW w:w="1151" w:type="dxa"/>
          </w:tcPr>
          <w:p>
            <w:pPr>
              <w:pStyle w:val="TableParagraph"/>
              <w:spacing w:line="129" w:lineRule="exact" w:before="1"/>
              <w:ind w:left="59"/>
              <w:rPr>
                <w:rFonts w:ascii="Arial"/>
                <w:b/>
                <w:sz w:val="12"/>
              </w:rPr>
            </w:pPr>
            <w:r>
              <w:rPr>
                <w:rFonts w:ascii="Arial"/>
                <w:b/>
                <w:spacing w:val="-2"/>
                <w:sz w:val="12"/>
              </w:rPr>
              <w:t>Mandible</w:t>
            </w:r>
          </w:p>
        </w:tc>
        <w:tc>
          <w:tcPr>
            <w:tcW w:w="483" w:type="dxa"/>
          </w:tcPr>
          <w:p>
            <w:pPr>
              <w:pStyle w:val="TableParagraph"/>
              <w:rPr>
                <w:rFonts w:ascii="Times New Roman"/>
                <w:sz w:val="8"/>
              </w:rPr>
            </w:pPr>
          </w:p>
        </w:tc>
        <w:tc>
          <w:tcPr>
            <w:tcW w:w="396" w:type="dxa"/>
            <w:shd w:val="clear" w:color="auto" w:fill="7FFF7F"/>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76"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120" w:type="dxa"/>
          </w:tcPr>
          <w:p>
            <w:pPr>
              <w:pStyle w:val="TableParagraph"/>
              <w:rPr>
                <w:rFonts w:ascii="Times New Roman"/>
                <w:sz w:val="8"/>
              </w:rPr>
            </w:pPr>
          </w:p>
        </w:tc>
        <w:tc>
          <w:tcPr>
            <w:tcW w:w="834" w:type="dxa"/>
            <w:shd w:val="clear" w:color="auto" w:fill="7FFF7F"/>
          </w:tcPr>
          <w:p>
            <w:pPr>
              <w:pStyle w:val="TableParagraph"/>
              <w:spacing w:line="119" w:lineRule="exact"/>
              <w:ind w:right="64"/>
              <w:jc w:val="right"/>
              <w:rPr>
                <w:sz w:val="12"/>
              </w:rPr>
            </w:pPr>
            <w:r>
              <w:rPr>
                <w:spacing w:val="-2"/>
                <w:sz w:val="12"/>
              </w:rPr>
              <w:t>97.1</w:t>
            </w:r>
            <w:r>
              <w:rPr>
                <w:rFonts w:ascii="Verdana" w:hAnsi="Verdana"/>
                <w:i/>
                <w:spacing w:val="-2"/>
                <w:sz w:val="12"/>
              </w:rPr>
              <w:t>±</w:t>
            </w:r>
            <w:r>
              <w:rPr>
                <w:spacing w:val="-2"/>
                <w:sz w:val="12"/>
              </w:rPr>
              <w:t>1.6</w:t>
            </w:r>
          </w:p>
        </w:tc>
      </w:tr>
      <w:tr>
        <w:trPr>
          <w:trHeight w:val="284" w:hRule="atLeast"/>
        </w:trPr>
        <w:tc>
          <w:tcPr>
            <w:tcW w:w="1151" w:type="dxa"/>
          </w:tcPr>
          <w:p>
            <w:pPr>
              <w:pStyle w:val="TableParagraph"/>
              <w:spacing w:line="145" w:lineRule="exact"/>
              <w:ind w:left="59"/>
              <w:rPr>
                <w:sz w:val="12"/>
              </w:rPr>
            </w:pPr>
            <w:r>
              <w:rPr>
                <w:sz w:val="12"/>
              </w:rPr>
              <w:t>(17215.2</w:t>
            </w:r>
            <w:r>
              <w:rPr>
                <w:spacing w:val="-6"/>
                <w:sz w:val="12"/>
              </w:rPr>
              <w:t> </w:t>
            </w:r>
            <w:r>
              <w:rPr>
                <w:spacing w:val="-4"/>
                <w:sz w:val="12"/>
              </w:rPr>
              <w:t>mm</w:t>
            </w:r>
            <w:r>
              <w:rPr>
                <w:rFonts w:ascii="Calibri"/>
                <w:spacing w:val="-4"/>
                <w:position w:val="5"/>
                <w:sz w:val="10"/>
              </w:rPr>
              <w:t>2</w:t>
            </w:r>
            <w:r>
              <w:rPr>
                <w:spacing w:val="-4"/>
                <w:sz w:val="12"/>
              </w:rPr>
              <w:t>)</w:t>
            </w:r>
          </w:p>
        </w:tc>
        <w:tc>
          <w:tcPr>
            <w:tcW w:w="483" w:type="dxa"/>
          </w:tcPr>
          <w:p>
            <w:pPr>
              <w:pStyle w:val="TableParagraph"/>
              <w:rPr>
                <w:rFonts w:ascii="Times New Roman"/>
                <w:sz w:val="12"/>
              </w:rPr>
            </w:pPr>
          </w:p>
        </w:tc>
        <w:tc>
          <w:tcPr>
            <w:tcW w:w="39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7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120" w:type="dxa"/>
          </w:tcPr>
          <w:p>
            <w:pPr>
              <w:pStyle w:val="TableParagraph"/>
              <w:rPr>
                <w:rFonts w:ascii="Times New Roman"/>
                <w:sz w:val="12"/>
              </w:rPr>
            </w:pPr>
          </w:p>
        </w:tc>
        <w:tc>
          <w:tcPr>
            <w:tcW w:w="834" w:type="dxa"/>
          </w:tcPr>
          <w:p>
            <w:pPr>
              <w:pStyle w:val="TableParagraph"/>
              <w:rPr>
                <w:rFonts w:ascii="Times New Roman"/>
                <w:sz w:val="12"/>
              </w:rPr>
            </w:pPr>
          </w:p>
        </w:tc>
      </w:tr>
      <w:tr>
        <w:trPr>
          <w:trHeight w:val="150" w:hRule="atLeast"/>
        </w:trPr>
        <w:tc>
          <w:tcPr>
            <w:tcW w:w="1151" w:type="dxa"/>
          </w:tcPr>
          <w:p>
            <w:pPr>
              <w:pStyle w:val="TableParagraph"/>
              <w:spacing w:line="129" w:lineRule="exact" w:before="1"/>
              <w:ind w:left="59"/>
              <w:rPr>
                <w:rFonts w:ascii="Arial"/>
                <w:b/>
                <w:sz w:val="12"/>
              </w:rPr>
            </w:pPr>
            <w:r>
              <w:rPr>
                <w:rFonts w:ascii="Arial"/>
                <w:b/>
                <w:spacing w:val="-2"/>
                <w:sz w:val="12"/>
              </w:rPr>
              <w:t>Optic-Nerve-</w:t>
            </w:r>
            <w:r>
              <w:rPr>
                <w:rFonts w:ascii="Arial"/>
                <w:b/>
                <w:spacing w:val="-5"/>
                <w:sz w:val="12"/>
              </w:rPr>
              <w:t>Lt</w:t>
            </w:r>
          </w:p>
        </w:tc>
        <w:tc>
          <w:tcPr>
            <w:tcW w:w="483" w:type="dxa"/>
            <w:shd w:val="clear" w:color="auto" w:fill="7FFF7F"/>
          </w:tcPr>
          <w:p>
            <w:pPr>
              <w:pStyle w:val="TableParagraph"/>
              <w:spacing w:line="119" w:lineRule="exact"/>
              <w:ind w:left="43"/>
              <w:jc w:val="center"/>
              <w:rPr>
                <w:sz w:val="12"/>
              </w:rPr>
            </w:pPr>
            <w:r>
              <w:rPr>
                <w:spacing w:val="-4"/>
                <w:sz w:val="12"/>
              </w:rPr>
              <w:t>95.5</w:t>
            </w:r>
          </w:p>
        </w:tc>
        <w:tc>
          <w:tcPr>
            <w:tcW w:w="396" w:type="dxa"/>
            <w:shd w:val="clear" w:color="auto" w:fill="7FFF7F"/>
          </w:tcPr>
          <w:p>
            <w:pPr>
              <w:pStyle w:val="TableParagraph"/>
              <w:spacing w:line="119" w:lineRule="exact"/>
              <w:ind w:left="43"/>
              <w:jc w:val="center"/>
              <w:rPr>
                <w:sz w:val="12"/>
              </w:rPr>
            </w:pPr>
            <w:r>
              <w:rPr>
                <w:spacing w:val="-4"/>
                <w:sz w:val="12"/>
              </w:rPr>
              <w:t>99.2</w:t>
            </w:r>
          </w:p>
        </w:tc>
        <w:tc>
          <w:tcPr>
            <w:tcW w:w="440" w:type="dxa"/>
            <w:shd w:val="clear" w:color="auto" w:fill="7FFF7F"/>
          </w:tcPr>
          <w:p>
            <w:pPr>
              <w:pStyle w:val="TableParagraph"/>
              <w:spacing w:line="119" w:lineRule="exact"/>
              <w:ind w:left="87"/>
              <w:jc w:val="center"/>
              <w:rPr>
                <w:sz w:val="12"/>
              </w:rPr>
            </w:pPr>
            <w:r>
              <w:rPr>
                <w:spacing w:val="-4"/>
                <w:sz w:val="12"/>
              </w:rPr>
              <w:t>95.7</w:t>
            </w:r>
          </w:p>
        </w:tc>
        <w:tc>
          <w:tcPr>
            <w:tcW w:w="440" w:type="dxa"/>
          </w:tcPr>
          <w:p>
            <w:pPr>
              <w:pStyle w:val="TableParagraph"/>
              <w:spacing w:line="129" w:lineRule="exact" w:before="1"/>
              <w:ind w:left="87" w:right="1"/>
              <w:jc w:val="center"/>
              <w:rPr>
                <w:sz w:val="12"/>
              </w:rPr>
            </w:pPr>
            <w:r>
              <w:rPr>
                <w:spacing w:val="-4"/>
                <w:sz w:val="12"/>
              </w:rPr>
              <w:t>88.3</w:t>
            </w:r>
          </w:p>
        </w:tc>
        <w:tc>
          <w:tcPr>
            <w:tcW w:w="440" w:type="dxa"/>
          </w:tcPr>
          <w:p>
            <w:pPr>
              <w:pStyle w:val="TableParagraph"/>
              <w:spacing w:line="129" w:lineRule="exact" w:before="1"/>
              <w:ind w:left="87" w:right="2"/>
              <w:jc w:val="center"/>
              <w:rPr>
                <w:sz w:val="12"/>
              </w:rPr>
            </w:pPr>
            <w:r>
              <w:rPr>
                <w:spacing w:val="-4"/>
                <w:sz w:val="12"/>
              </w:rPr>
              <w:t>86.0</w:t>
            </w:r>
          </w:p>
        </w:tc>
        <w:tc>
          <w:tcPr>
            <w:tcW w:w="440" w:type="dxa"/>
            <w:shd w:val="clear" w:color="auto" w:fill="BFFFBF"/>
          </w:tcPr>
          <w:p>
            <w:pPr>
              <w:pStyle w:val="TableParagraph"/>
              <w:spacing w:line="119" w:lineRule="exact"/>
              <w:ind w:left="87" w:right="3"/>
              <w:jc w:val="center"/>
              <w:rPr>
                <w:sz w:val="12"/>
              </w:rPr>
            </w:pPr>
            <w:r>
              <w:rPr>
                <w:spacing w:val="-4"/>
                <w:sz w:val="12"/>
              </w:rPr>
              <w:t>92.3</w:t>
            </w:r>
          </w:p>
        </w:tc>
        <w:tc>
          <w:tcPr>
            <w:tcW w:w="440" w:type="dxa"/>
            <w:shd w:val="clear" w:color="auto" w:fill="7FFF7F"/>
          </w:tcPr>
          <w:p>
            <w:pPr>
              <w:pStyle w:val="TableParagraph"/>
              <w:spacing w:line="119" w:lineRule="exact"/>
              <w:ind w:left="87" w:right="4"/>
              <w:jc w:val="center"/>
              <w:rPr>
                <w:sz w:val="12"/>
              </w:rPr>
            </w:pPr>
            <w:r>
              <w:rPr>
                <w:spacing w:val="-4"/>
                <w:sz w:val="12"/>
              </w:rPr>
              <w:t>99.9</w:t>
            </w:r>
          </w:p>
        </w:tc>
        <w:tc>
          <w:tcPr>
            <w:tcW w:w="440" w:type="dxa"/>
            <w:shd w:val="clear" w:color="auto" w:fill="BFFFBF"/>
          </w:tcPr>
          <w:p>
            <w:pPr>
              <w:pStyle w:val="TableParagraph"/>
              <w:spacing w:line="119" w:lineRule="exact"/>
              <w:ind w:left="87" w:right="5"/>
              <w:jc w:val="center"/>
              <w:rPr>
                <w:sz w:val="12"/>
              </w:rPr>
            </w:pPr>
            <w:r>
              <w:rPr>
                <w:spacing w:val="-4"/>
                <w:sz w:val="12"/>
              </w:rPr>
              <w:t>94.4</w:t>
            </w:r>
          </w:p>
        </w:tc>
        <w:tc>
          <w:tcPr>
            <w:tcW w:w="476" w:type="dxa"/>
          </w:tcPr>
          <w:p>
            <w:pPr>
              <w:pStyle w:val="TableParagraph"/>
              <w:spacing w:line="129" w:lineRule="exact" w:before="1"/>
              <w:ind w:left="117"/>
              <w:jc w:val="center"/>
              <w:rPr>
                <w:sz w:val="12"/>
              </w:rPr>
            </w:pPr>
            <w:r>
              <w:rPr>
                <w:spacing w:val="-4"/>
                <w:sz w:val="12"/>
              </w:rPr>
              <w:t>86.6</w:t>
            </w:r>
          </w:p>
        </w:tc>
        <w:tc>
          <w:tcPr>
            <w:tcW w:w="440" w:type="dxa"/>
          </w:tcPr>
          <w:p>
            <w:pPr>
              <w:pStyle w:val="TableParagraph"/>
              <w:spacing w:line="129" w:lineRule="exact" w:before="1"/>
              <w:ind w:left="87" w:right="7"/>
              <w:jc w:val="center"/>
              <w:rPr>
                <w:sz w:val="12"/>
              </w:rPr>
            </w:pPr>
            <w:r>
              <w:rPr>
                <w:spacing w:val="-4"/>
                <w:sz w:val="12"/>
              </w:rPr>
              <w:t>89.0</w:t>
            </w:r>
          </w:p>
        </w:tc>
        <w:tc>
          <w:tcPr>
            <w:tcW w:w="440" w:type="dxa"/>
            <w:shd w:val="clear" w:color="auto" w:fill="7FFF7F"/>
          </w:tcPr>
          <w:p>
            <w:pPr>
              <w:pStyle w:val="TableParagraph"/>
              <w:spacing w:line="119" w:lineRule="exact"/>
              <w:ind w:left="87" w:right="8"/>
              <w:jc w:val="center"/>
              <w:rPr>
                <w:sz w:val="12"/>
              </w:rPr>
            </w:pPr>
            <w:r>
              <w:rPr>
                <w:spacing w:val="-4"/>
                <w:sz w:val="12"/>
              </w:rPr>
              <w:t>95.6</w:t>
            </w:r>
          </w:p>
        </w:tc>
        <w:tc>
          <w:tcPr>
            <w:tcW w:w="440" w:type="dxa"/>
          </w:tcPr>
          <w:p>
            <w:pPr>
              <w:pStyle w:val="TableParagraph"/>
              <w:spacing w:line="129" w:lineRule="exact" w:before="1"/>
              <w:ind w:left="87" w:right="9"/>
              <w:jc w:val="center"/>
              <w:rPr>
                <w:sz w:val="12"/>
              </w:rPr>
            </w:pPr>
            <w:r>
              <w:rPr>
                <w:spacing w:val="-4"/>
                <w:sz w:val="12"/>
              </w:rPr>
              <w:t>82.4</w:t>
            </w:r>
          </w:p>
        </w:tc>
        <w:tc>
          <w:tcPr>
            <w:tcW w:w="440" w:type="dxa"/>
            <w:shd w:val="clear" w:color="auto" w:fill="7FFF7F"/>
          </w:tcPr>
          <w:p>
            <w:pPr>
              <w:pStyle w:val="TableParagraph"/>
              <w:spacing w:line="119" w:lineRule="exact"/>
              <w:ind w:left="87" w:right="9"/>
              <w:jc w:val="center"/>
              <w:rPr>
                <w:sz w:val="12"/>
              </w:rPr>
            </w:pPr>
            <w:r>
              <w:rPr>
                <w:spacing w:val="-4"/>
                <w:sz w:val="12"/>
              </w:rPr>
              <w:t>98.7</w:t>
            </w:r>
          </w:p>
        </w:tc>
        <w:tc>
          <w:tcPr>
            <w:tcW w:w="440" w:type="dxa"/>
            <w:shd w:val="clear" w:color="auto" w:fill="7FFF7F"/>
          </w:tcPr>
          <w:p>
            <w:pPr>
              <w:pStyle w:val="TableParagraph"/>
              <w:spacing w:line="119" w:lineRule="exact"/>
              <w:ind w:left="87" w:right="10"/>
              <w:jc w:val="center"/>
              <w:rPr>
                <w:sz w:val="12"/>
              </w:rPr>
            </w:pPr>
            <w:r>
              <w:rPr>
                <w:spacing w:val="-4"/>
                <w:sz w:val="12"/>
              </w:rPr>
              <w:t>98.3</w:t>
            </w:r>
          </w:p>
        </w:tc>
        <w:tc>
          <w:tcPr>
            <w:tcW w:w="440" w:type="dxa"/>
            <w:shd w:val="clear" w:color="auto" w:fill="BFFFBF"/>
          </w:tcPr>
          <w:p>
            <w:pPr>
              <w:pStyle w:val="TableParagraph"/>
              <w:spacing w:line="119" w:lineRule="exact"/>
              <w:ind w:left="87" w:right="11"/>
              <w:jc w:val="center"/>
              <w:rPr>
                <w:sz w:val="12"/>
              </w:rPr>
            </w:pPr>
            <w:r>
              <w:rPr>
                <w:spacing w:val="-4"/>
                <w:sz w:val="12"/>
              </w:rPr>
              <w:t>91.5</w:t>
            </w:r>
          </w:p>
        </w:tc>
        <w:tc>
          <w:tcPr>
            <w:tcW w:w="120" w:type="dxa"/>
          </w:tcPr>
          <w:p>
            <w:pPr>
              <w:pStyle w:val="TableParagraph"/>
              <w:rPr>
                <w:rFonts w:ascii="Times New Roman"/>
                <w:sz w:val="8"/>
              </w:rPr>
            </w:pPr>
          </w:p>
        </w:tc>
        <w:tc>
          <w:tcPr>
            <w:tcW w:w="834" w:type="dxa"/>
            <w:shd w:val="clear" w:color="auto" w:fill="BFFFBF"/>
          </w:tcPr>
          <w:p>
            <w:pPr>
              <w:pStyle w:val="TableParagraph"/>
              <w:spacing w:line="119" w:lineRule="exact"/>
              <w:ind w:right="64"/>
              <w:jc w:val="right"/>
              <w:rPr>
                <w:sz w:val="12"/>
              </w:rPr>
            </w:pPr>
            <w:r>
              <w:rPr>
                <w:spacing w:val="-2"/>
                <w:sz w:val="12"/>
              </w:rPr>
              <w:t>92.9</w:t>
            </w:r>
            <w:r>
              <w:rPr>
                <w:rFonts w:ascii="Verdana" w:hAnsi="Verdana"/>
                <w:i/>
                <w:spacing w:val="-2"/>
                <w:sz w:val="12"/>
              </w:rPr>
              <w:t>±</w:t>
            </w:r>
            <w:r>
              <w:rPr>
                <w:spacing w:val="-2"/>
                <w:sz w:val="12"/>
              </w:rPr>
              <w:t>5.2</w:t>
            </w:r>
          </w:p>
        </w:tc>
      </w:tr>
      <w:tr>
        <w:trPr>
          <w:trHeight w:val="284" w:hRule="atLeast"/>
        </w:trPr>
        <w:tc>
          <w:tcPr>
            <w:tcW w:w="1151" w:type="dxa"/>
          </w:tcPr>
          <w:p>
            <w:pPr>
              <w:pStyle w:val="TableParagraph"/>
              <w:spacing w:line="145" w:lineRule="exact"/>
              <w:ind w:left="59"/>
              <w:rPr>
                <w:sz w:val="12"/>
              </w:rPr>
            </w:pPr>
            <w:r>
              <w:rPr>
                <w:sz w:val="12"/>
              </w:rPr>
              <w:t>(524.6</w:t>
            </w:r>
            <w:r>
              <w:rPr>
                <w:spacing w:val="-5"/>
                <w:sz w:val="12"/>
              </w:rPr>
              <w:t> </w:t>
            </w:r>
            <w:r>
              <w:rPr>
                <w:spacing w:val="-4"/>
                <w:sz w:val="12"/>
              </w:rPr>
              <w:t>mm</w:t>
            </w:r>
            <w:r>
              <w:rPr>
                <w:rFonts w:ascii="Calibri"/>
                <w:spacing w:val="-4"/>
                <w:position w:val="5"/>
                <w:sz w:val="10"/>
              </w:rPr>
              <w:t>2</w:t>
            </w:r>
            <w:r>
              <w:rPr>
                <w:spacing w:val="-4"/>
                <w:sz w:val="12"/>
              </w:rPr>
              <w:t>)</w:t>
            </w:r>
          </w:p>
        </w:tc>
        <w:tc>
          <w:tcPr>
            <w:tcW w:w="483" w:type="dxa"/>
          </w:tcPr>
          <w:p>
            <w:pPr>
              <w:pStyle w:val="TableParagraph"/>
              <w:rPr>
                <w:rFonts w:ascii="Times New Roman"/>
                <w:sz w:val="12"/>
              </w:rPr>
            </w:pPr>
          </w:p>
        </w:tc>
        <w:tc>
          <w:tcPr>
            <w:tcW w:w="39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7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120" w:type="dxa"/>
          </w:tcPr>
          <w:p>
            <w:pPr>
              <w:pStyle w:val="TableParagraph"/>
              <w:rPr>
                <w:rFonts w:ascii="Times New Roman"/>
                <w:sz w:val="12"/>
              </w:rPr>
            </w:pPr>
          </w:p>
        </w:tc>
        <w:tc>
          <w:tcPr>
            <w:tcW w:w="834" w:type="dxa"/>
          </w:tcPr>
          <w:p>
            <w:pPr>
              <w:pStyle w:val="TableParagraph"/>
              <w:rPr>
                <w:rFonts w:ascii="Times New Roman"/>
                <w:sz w:val="12"/>
              </w:rPr>
            </w:pPr>
          </w:p>
        </w:tc>
      </w:tr>
      <w:tr>
        <w:trPr>
          <w:trHeight w:val="150" w:hRule="atLeast"/>
        </w:trPr>
        <w:tc>
          <w:tcPr>
            <w:tcW w:w="1151" w:type="dxa"/>
          </w:tcPr>
          <w:p>
            <w:pPr>
              <w:pStyle w:val="TableParagraph"/>
              <w:spacing w:line="129" w:lineRule="exact" w:before="1"/>
              <w:ind w:left="59"/>
              <w:rPr>
                <w:rFonts w:ascii="Arial"/>
                <w:b/>
                <w:sz w:val="12"/>
              </w:rPr>
            </w:pPr>
            <w:r>
              <w:rPr>
                <w:rFonts w:ascii="Arial"/>
                <w:b/>
                <w:spacing w:val="-2"/>
                <w:sz w:val="12"/>
              </w:rPr>
              <w:t>Optic-Nerve-</w:t>
            </w:r>
            <w:r>
              <w:rPr>
                <w:rFonts w:ascii="Arial"/>
                <w:b/>
                <w:spacing w:val="-5"/>
                <w:sz w:val="12"/>
              </w:rPr>
              <w:t>Rt</w:t>
            </w:r>
          </w:p>
        </w:tc>
        <w:tc>
          <w:tcPr>
            <w:tcW w:w="483" w:type="dxa"/>
            <w:shd w:val="clear" w:color="auto" w:fill="7FFF7F"/>
          </w:tcPr>
          <w:p>
            <w:pPr>
              <w:pStyle w:val="TableParagraph"/>
              <w:spacing w:line="119" w:lineRule="exact"/>
              <w:ind w:left="43"/>
              <w:jc w:val="center"/>
              <w:rPr>
                <w:sz w:val="12"/>
              </w:rPr>
            </w:pPr>
            <w:r>
              <w:rPr>
                <w:spacing w:val="-4"/>
                <w:sz w:val="12"/>
              </w:rPr>
              <w:t>95.0</w:t>
            </w:r>
          </w:p>
        </w:tc>
        <w:tc>
          <w:tcPr>
            <w:tcW w:w="396" w:type="dxa"/>
            <w:shd w:val="clear" w:color="auto" w:fill="7FFF7F"/>
          </w:tcPr>
          <w:p>
            <w:pPr>
              <w:pStyle w:val="TableParagraph"/>
              <w:spacing w:line="119" w:lineRule="exact"/>
              <w:ind w:left="43"/>
              <w:jc w:val="center"/>
              <w:rPr>
                <w:sz w:val="12"/>
              </w:rPr>
            </w:pPr>
            <w:r>
              <w:rPr>
                <w:spacing w:val="-4"/>
                <w:sz w:val="12"/>
              </w:rPr>
              <w:t>95.6</w:t>
            </w:r>
          </w:p>
        </w:tc>
        <w:tc>
          <w:tcPr>
            <w:tcW w:w="440" w:type="dxa"/>
            <w:shd w:val="clear" w:color="auto" w:fill="7FFF7F"/>
          </w:tcPr>
          <w:p>
            <w:pPr>
              <w:pStyle w:val="TableParagraph"/>
              <w:spacing w:line="119" w:lineRule="exact"/>
              <w:ind w:left="87"/>
              <w:jc w:val="center"/>
              <w:rPr>
                <w:sz w:val="12"/>
              </w:rPr>
            </w:pPr>
            <w:r>
              <w:rPr>
                <w:spacing w:val="-4"/>
                <w:sz w:val="12"/>
              </w:rPr>
              <w:t>95.5</w:t>
            </w:r>
          </w:p>
        </w:tc>
        <w:tc>
          <w:tcPr>
            <w:tcW w:w="440" w:type="dxa"/>
            <w:shd w:val="clear" w:color="auto" w:fill="BFFFBF"/>
          </w:tcPr>
          <w:p>
            <w:pPr>
              <w:pStyle w:val="TableParagraph"/>
              <w:spacing w:line="119" w:lineRule="exact"/>
              <w:ind w:left="87" w:right="1"/>
              <w:jc w:val="center"/>
              <w:rPr>
                <w:sz w:val="12"/>
              </w:rPr>
            </w:pPr>
            <w:r>
              <w:rPr>
                <w:spacing w:val="-4"/>
                <w:sz w:val="12"/>
              </w:rPr>
              <w:t>93.2</w:t>
            </w:r>
          </w:p>
        </w:tc>
        <w:tc>
          <w:tcPr>
            <w:tcW w:w="440" w:type="dxa"/>
          </w:tcPr>
          <w:p>
            <w:pPr>
              <w:pStyle w:val="TableParagraph"/>
              <w:spacing w:line="129" w:lineRule="exact" w:before="1"/>
              <w:ind w:left="87" w:right="2"/>
              <w:jc w:val="center"/>
              <w:rPr>
                <w:sz w:val="12"/>
              </w:rPr>
            </w:pPr>
            <w:r>
              <w:rPr>
                <w:spacing w:val="-4"/>
                <w:sz w:val="12"/>
              </w:rPr>
              <w:t>89.6</w:t>
            </w: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76"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spacing w:line="129" w:lineRule="exact" w:before="1"/>
              <w:ind w:left="87" w:right="9"/>
              <w:jc w:val="center"/>
              <w:rPr>
                <w:sz w:val="12"/>
              </w:rPr>
            </w:pPr>
            <w:r>
              <w:rPr>
                <w:spacing w:val="-4"/>
                <w:sz w:val="12"/>
              </w:rPr>
              <w:t>83.7</w:t>
            </w:r>
          </w:p>
        </w:tc>
        <w:tc>
          <w:tcPr>
            <w:tcW w:w="440" w:type="dxa"/>
            <w:shd w:val="clear" w:color="auto" w:fill="7FFF7F"/>
          </w:tcPr>
          <w:p>
            <w:pPr>
              <w:pStyle w:val="TableParagraph"/>
              <w:spacing w:line="119" w:lineRule="exact"/>
              <w:ind w:left="87" w:right="9"/>
              <w:jc w:val="center"/>
              <w:rPr>
                <w:sz w:val="12"/>
              </w:rPr>
            </w:pPr>
            <w:r>
              <w:rPr>
                <w:spacing w:val="-4"/>
                <w:sz w:val="12"/>
              </w:rPr>
              <w:t>96.7</w:t>
            </w:r>
          </w:p>
        </w:tc>
        <w:tc>
          <w:tcPr>
            <w:tcW w:w="440" w:type="dxa"/>
            <w:shd w:val="clear" w:color="auto" w:fill="7FFF7F"/>
          </w:tcPr>
          <w:p>
            <w:pPr>
              <w:pStyle w:val="TableParagraph"/>
              <w:spacing w:line="119" w:lineRule="exact"/>
              <w:ind w:left="87" w:right="10"/>
              <w:jc w:val="center"/>
              <w:rPr>
                <w:sz w:val="12"/>
              </w:rPr>
            </w:pPr>
            <w:r>
              <w:rPr>
                <w:spacing w:val="-4"/>
                <w:sz w:val="12"/>
              </w:rPr>
              <w:t>97.0</w:t>
            </w:r>
          </w:p>
        </w:tc>
        <w:tc>
          <w:tcPr>
            <w:tcW w:w="440" w:type="dxa"/>
            <w:shd w:val="clear" w:color="auto" w:fill="BFFFBF"/>
          </w:tcPr>
          <w:p>
            <w:pPr>
              <w:pStyle w:val="TableParagraph"/>
              <w:spacing w:line="119" w:lineRule="exact"/>
              <w:ind w:left="87" w:right="11"/>
              <w:jc w:val="center"/>
              <w:rPr>
                <w:sz w:val="12"/>
              </w:rPr>
            </w:pPr>
            <w:r>
              <w:rPr>
                <w:spacing w:val="-4"/>
                <w:sz w:val="12"/>
              </w:rPr>
              <w:t>91.3</w:t>
            </w:r>
          </w:p>
        </w:tc>
        <w:tc>
          <w:tcPr>
            <w:tcW w:w="120" w:type="dxa"/>
          </w:tcPr>
          <w:p>
            <w:pPr>
              <w:pStyle w:val="TableParagraph"/>
              <w:rPr>
                <w:rFonts w:ascii="Times New Roman"/>
                <w:sz w:val="8"/>
              </w:rPr>
            </w:pPr>
          </w:p>
        </w:tc>
        <w:tc>
          <w:tcPr>
            <w:tcW w:w="834" w:type="dxa"/>
            <w:shd w:val="clear" w:color="auto" w:fill="BFFFBF"/>
          </w:tcPr>
          <w:p>
            <w:pPr>
              <w:pStyle w:val="TableParagraph"/>
              <w:spacing w:line="119" w:lineRule="exact"/>
              <w:ind w:right="64"/>
              <w:jc w:val="right"/>
              <w:rPr>
                <w:sz w:val="12"/>
              </w:rPr>
            </w:pPr>
            <w:r>
              <w:rPr>
                <w:spacing w:val="-2"/>
                <w:sz w:val="12"/>
              </w:rPr>
              <w:t>93.0</w:t>
            </w:r>
            <w:r>
              <w:rPr>
                <w:rFonts w:ascii="Verdana" w:hAnsi="Verdana"/>
                <w:i/>
                <w:spacing w:val="-2"/>
                <w:sz w:val="12"/>
              </w:rPr>
              <w:t>±</w:t>
            </w:r>
            <w:r>
              <w:rPr>
                <w:spacing w:val="-2"/>
                <w:sz w:val="12"/>
              </w:rPr>
              <w:t>4.9</w:t>
            </w:r>
          </w:p>
        </w:tc>
      </w:tr>
      <w:tr>
        <w:trPr>
          <w:trHeight w:val="284" w:hRule="atLeast"/>
        </w:trPr>
        <w:tc>
          <w:tcPr>
            <w:tcW w:w="1151" w:type="dxa"/>
          </w:tcPr>
          <w:p>
            <w:pPr>
              <w:pStyle w:val="TableParagraph"/>
              <w:spacing w:line="145" w:lineRule="exact"/>
              <w:ind w:left="59"/>
              <w:rPr>
                <w:sz w:val="12"/>
              </w:rPr>
            </w:pPr>
            <w:r>
              <w:rPr>
                <w:sz w:val="12"/>
              </w:rPr>
              <w:t>(480.7</w:t>
            </w:r>
            <w:r>
              <w:rPr>
                <w:spacing w:val="-5"/>
                <w:sz w:val="12"/>
              </w:rPr>
              <w:t> </w:t>
            </w:r>
            <w:r>
              <w:rPr>
                <w:spacing w:val="-4"/>
                <w:sz w:val="12"/>
              </w:rPr>
              <w:t>mm</w:t>
            </w:r>
            <w:r>
              <w:rPr>
                <w:rFonts w:ascii="Calibri"/>
                <w:spacing w:val="-4"/>
                <w:position w:val="5"/>
                <w:sz w:val="10"/>
              </w:rPr>
              <w:t>2</w:t>
            </w:r>
            <w:r>
              <w:rPr>
                <w:spacing w:val="-4"/>
                <w:sz w:val="12"/>
              </w:rPr>
              <w:t>)</w:t>
            </w:r>
          </w:p>
        </w:tc>
        <w:tc>
          <w:tcPr>
            <w:tcW w:w="483" w:type="dxa"/>
          </w:tcPr>
          <w:p>
            <w:pPr>
              <w:pStyle w:val="TableParagraph"/>
              <w:rPr>
                <w:rFonts w:ascii="Times New Roman"/>
                <w:sz w:val="12"/>
              </w:rPr>
            </w:pPr>
          </w:p>
        </w:tc>
        <w:tc>
          <w:tcPr>
            <w:tcW w:w="39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7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120" w:type="dxa"/>
          </w:tcPr>
          <w:p>
            <w:pPr>
              <w:pStyle w:val="TableParagraph"/>
              <w:rPr>
                <w:rFonts w:ascii="Times New Roman"/>
                <w:sz w:val="12"/>
              </w:rPr>
            </w:pPr>
          </w:p>
        </w:tc>
        <w:tc>
          <w:tcPr>
            <w:tcW w:w="834" w:type="dxa"/>
          </w:tcPr>
          <w:p>
            <w:pPr>
              <w:pStyle w:val="TableParagraph"/>
              <w:rPr>
                <w:rFonts w:ascii="Times New Roman"/>
                <w:sz w:val="12"/>
              </w:rPr>
            </w:pPr>
          </w:p>
        </w:tc>
      </w:tr>
      <w:tr>
        <w:trPr>
          <w:trHeight w:val="150" w:hRule="atLeast"/>
        </w:trPr>
        <w:tc>
          <w:tcPr>
            <w:tcW w:w="1151" w:type="dxa"/>
          </w:tcPr>
          <w:p>
            <w:pPr>
              <w:pStyle w:val="TableParagraph"/>
              <w:spacing w:line="129" w:lineRule="exact" w:before="1"/>
              <w:ind w:left="59"/>
              <w:rPr>
                <w:rFonts w:ascii="Arial"/>
                <w:b/>
                <w:sz w:val="12"/>
              </w:rPr>
            </w:pPr>
            <w:r>
              <w:rPr>
                <w:rFonts w:ascii="Arial"/>
                <w:b/>
                <w:spacing w:val="-2"/>
                <w:sz w:val="12"/>
              </w:rPr>
              <w:t>Parotid-</w:t>
            </w:r>
            <w:r>
              <w:rPr>
                <w:rFonts w:ascii="Arial"/>
                <w:b/>
                <w:spacing w:val="-5"/>
                <w:sz w:val="12"/>
              </w:rPr>
              <w:t>Lt</w:t>
            </w:r>
          </w:p>
        </w:tc>
        <w:tc>
          <w:tcPr>
            <w:tcW w:w="483" w:type="dxa"/>
            <w:shd w:val="clear" w:color="auto" w:fill="7FFF7F"/>
          </w:tcPr>
          <w:p>
            <w:pPr>
              <w:pStyle w:val="TableParagraph"/>
              <w:spacing w:line="119" w:lineRule="exact"/>
              <w:ind w:left="43"/>
              <w:jc w:val="center"/>
              <w:rPr>
                <w:sz w:val="12"/>
              </w:rPr>
            </w:pPr>
            <w:r>
              <w:rPr>
                <w:spacing w:val="-4"/>
                <w:sz w:val="12"/>
              </w:rPr>
              <w:t>96.4</w:t>
            </w:r>
          </w:p>
        </w:tc>
        <w:tc>
          <w:tcPr>
            <w:tcW w:w="396" w:type="dxa"/>
            <w:shd w:val="clear" w:color="auto" w:fill="7FFF7F"/>
          </w:tcPr>
          <w:p>
            <w:pPr>
              <w:pStyle w:val="TableParagraph"/>
              <w:spacing w:line="119" w:lineRule="exact"/>
              <w:ind w:left="43"/>
              <w:jc w:val="center"/>
              <w:rPr>
                <w:sz w:val="12"/>
              </w:rPr>
            </w:pPr>
            <w:r>
              <w:rPr>
                <w:spacing w:val="-4"/>
                <w:sz w:val="12"/>
              </w:rPr>
              <w:t>96.6</w:t>
            </w:r>
          </w:p>
        </w:tc>
        <w:tc>
          <w:tcPr>
            <w:tcW w:w="440" w:type="dxa"/>
            <w:shd w:val="clear" w:color="auto" w:fill="7FFF7F"/>
          </w:tcPr>
          <w:p>
            <w:pPr>
              <w:pStyle w:val="TableParagraph"/>
              <w:spacing w:line="119" w:lineRule="exact"/>
              <w:ind w:left="87"/>
              <w:jc w:val="center"/>
              <w:rPr>
                <w:sz w:val="12"/>
              </w:rPr>
            </w:pPr>
            <w:r>
              <w:rPr>
                <w:spacing w:val="-4"/>
                <w:sz w:val="12"/>
              </w:rPr>
              <w:t>99.1</w:t>
            </w:r>
          </w:p>
        </w:tc>
        <w:tc>
          <w:tcPr>
            <w:tcW w:w="440" w:type="dxa"/>
            <w:shd w:val="clear" w:color="auto" w:fill="7FFF7F"/>
          </w:tcPr>
          <w:p>
            <w:pPr>
              <w:pStyle w:val="TableParagraph"/>
              <w:spacing w:line="119" w:lineRule="exact"/>
              <w:ind w:left="87" w:right="1"/>
              <w:jc w:val="center"/>
              <w:rPr>
                <w:sz w:val="12"/>
              </w:rPr>
            </w:pPr>
            <w:r>
              <w:rPr>
                <w:spacing w:val="-4"/>
                <w:sz w:val="12"/>
              </w:rPr>
              <w:t>95.7</w:t>
            </w:r>
          </w:p>
        </w:tc>
        <w:tc>
          <w:tcPr>
            <w:tcW w:w="440" w:type="dxa"/>
            <w:shd w:val="clear" w:color="auto" w:fill="7FFF7F"/>
          </w:tcPr>
          <w:p>
            <w:pPr>
              <w:pStyle w:val="TableParagraph"/>
              <w:spacing w:line="119" w:lineRule="exact"/>
              <w:ind w:left="87" w:right="2"/>
              <w:jc w:val="center"/>
              <w:rPr>
                <w:sz w:val="12"/>
              </w:rPr>
            </w:pPr>
            <w:r>
              <w:rPr>
                <w:spacing w:val="-4"/>
                <w:sz w:val="12"/>
              </w:rPr>
              <w:t>97.5</w:t>
            </w:r>
          </w:p>
        </w:tc>
        <w:tc>
          <w:tcPr>
            <w:tcW w:w="440" w:type="dxa"/>
            <w:shd w:val="clear" w:color="auto" w:fill="7FFF7F"/>
          </w:tcPr>
          <w:p>
            <w:pPr>
              <w:pStyle w:val="TableParagraph"/>
              <w:spacing w:line="119" w:lineRule="exact"/>
              <w:ind w:left="87" w:right="3"/>
              <w:jc w:val="center"/>
              <w:rPr>
                <w:sz w:val="12"/>
              </w:rPr>
            </w:pPr>
            <w:r>
              <w:rPr>
                <w:spacing w:val="-4"/>
                <w:sz w:val="12"/>
              </w:rPr>
              <w:t>95.5</w:t>
            </w:r>
          </w:p>
        </w:tc>
        <w:tc>
          <w:tcPr>
            <w:tcW w:w="440" w:type="dxa"/>
            <w:shd w:val="clear" w:color="auto" w:fill="7FFF7F"/>
          </w:tcPr>
          <w:p>
            <w:pPr>
              <w:pStyle w:val="TableParagraph"/>
              <w:spacing w:line="119" w:lineRule="exact"/>
              <w:ind w:left="87" w:right="4"/>
              <w:jc w:val="center"/>
              <w:rPr>
                <w:sz w:val="12"/>
              </w:rPr>
            </w:pPr>
            <w:r>
              <w:rPr>
                <w:spacing w:val="-4"/>
                <w:sz w:val="12"/>
              </w:rPr>
              <w:t>97.4</w:t>
            </w:r>
          </w:p>
        </w:tc>
        <w:tc>
          <w:tcPr>
            <w:tcW w:w="440" w:type="dxa"/>
            <w:shd w:val="clear" w:color="auto" w:fill="7FFF7F"/>
          </w:tcPr>
          <w:p>
            <w:pPr>
              <w:pStyle w:val="TableParagraph"/>
              <w:spacing w:line="119" w:lineRule="exact"/>
              <w:ind w:left="87" w:right="5"/>
              <w:jc w:val="center"/>
              <w:rPr>
                <w:sz w:val="12"/>
              </w:rPr>
            </w:pPr>
            <w:r>
              <w:rPr>
                <w:spacing w:val="-4"/>
                <w:sz w:val="12"/>
              </w:rPr>
              <w:t>99.2</w:t>
            </w:r>
          </w:p>
        </w:tc>
        <w:tc>
          <w:tcPr>
            <w:tcW w:w="476" w:type="dxa"/>
          </w:tcPr>
          <w:p>
            <w:pPr>
              <w:pStyle w:val="TableParagraph"/>
              <w:spacing w:line="129" w:lineRule="exact" w:before="1"/>
              <w:ind w:left="117"/>
              <w:jc w:val="center"/>
              <w:rPr>
                <w:sz w:val="12"/>
              </w:rPr>
            </w:pPr>
            <w:r>
              <w:rPr>
                <w:spacing w:val="-4"/>
                <w:sz w:val="12"/>
              </w:rPr>
              <w:t>89.8</w:t>
            </w:r>
          </w:p>
        </w:tc>
        <w:tc>
          <w:tcPr>
            <w:tcW w:w="440" w:type="dxa"/>
            <w:shd w:val="clear" w:color="auto" w:fill="7FFF7F"/>
          </w:tcPr>
          <w:p>
            <w:pPr>
              <w:pStyle w:val="TableParagraph"/>
              <w:spacing w:line="119" w:lineRule="exact"/>
              <w:ind w:left="87" w:right="7"/>
              <w:jc w:val="center"/>
              <w:rPr>
                <w:sz w:val="12"/>
              </w:rPr>
            </w:pPr>
            <w:r>
              <w:rPr>
                <w:spacing w:val="-4"/>
                <w:sz w:val="12"/>
              </w:rPr>
              <w:t>95.1</w:t>
            </w:r>
          </w:p>
        </w:tc>
        <w:tc>
          <w:tcPr>
            <w:tcW w:w="440" w:type="dxa"/>
            <w:shd w:val="clear" w:color="auto" w:fill="7FFF7F"/>
          </w:tcPr>
          <w:p>
            <w:pPr>
              <w:pStyle w:val="TableParagraph"/>
              <w:spacing w:line="119" w:lineRule="exact"/>
              <w:ind w:left="87" w:right="8"/>
              <w:jc w:val="center"/>
              <w:rPr>
                <w:sz w:val="12"/>
              </w:rPr>
            </w:pPr>
            <w:r>
              <w:rPr>
                <w:spacing w:val="-4"/>
                <w:sz w:val="12"/>
              </w:rPr>
              <w:t>98.6</w:t>
            </w:r>
          </w:p>
        </w:tc>
        <w:tc>
          <w:tcPr>
            <w:tcW w:w="440" w:type="dxa"/>
            <w:shd w:val="clear" w:color="auto" w:fill="BFFFBF"/>
          </w:tcPr>
          <w:p>
            <w:pPr>
              <w:pStyle w:val="TableParagraph"/>
              <w:spacing w:line="119" w:lineRule="exact"/>
              <w:ind w:left="87" w:right="9"/>
              <w:jc w:val="center"/>
              <w:rPr>
                <w:sz w:val="12"/>
              </w:rPr>
            </w:pPr>
            <w:r>
              <w:rPr>
                <w:spacing w:val="-4"/>
                <w:sz w:val="12"/>
              </w:rPr>
              <w:t>92.1</w:t>
            </w:r>
          </w:p>
        </w:tc>
        <w:tc>
          <w:tcPr>
            <w:tcW w:w="440" w:type="dxa"/>
            <w:shd w:val="clear" w:color="auto" w:fill="7FFF7F"/>
          </w:tcPr>
          <w:p>
            <w:pPr>
              <w:pStyle w:val="TableParagraph"/>
              <w:spacing w:line="119" w:lineRule="exact"/>
              <w:ind w:left="87" w:right="9"/>
              <w:jc w:val="center"/>
              <w:rPr>
                <w:sz w:val="12"/>
              </w:rPr>
            </w:pPr>
            <w:r>
              <w:rPr>
                <w:spacing w:val="-4"/>
                <w:sz w:val="12"/>
              </w:rPr>
              <w:t>98.1</w:t>
            </w:r>
          </w:p>
        </w:tc>
        <w:tc>
          <w:tcPr>
            <w:tcW w:w="440" w:type="dxa"/>
            <w:shd w:val="clear" w:color="auto" w:fill="7FFF7F"/>
          </w:tcPr>
          <w:p>
            <w:pPr>
              <w:pStyle w:val="TableParagraph"/>
              <w:spacing w:line="119" w:lineRule="exact"/>
              <w:ind w:left="87" w:right="10"/>
              <w:jc w:val="center"/>
              <w:rPr>
                <w:sz w:val="12"/>
              </w:rPr>
            </w:pPr>
            <w:r>
              <w:rPr>
                <w:spacing w:val="-4"/>
                <w:sz w:val="12"/>
              </w:rPr>
              <w:t>98.6</w:t>
            </w:r>
          </w:p>
        </w:tc>
        <w:tc>
          <w:tcPr>
            <w:tcW w:w="440" w:type="dxa"/>
            <w:shd w:val="clear" w:color="auto" w:fill="7FFF7F"/>
          </w:tcPr>
          <w:p>
            <w:pPr>
              <w:pStyle w:val="TableParagraph"/>
              <w:spacing w:line="119" w:lineRule="exact"/>
              <w:ind w:left="87" w:right="11"/>
              <w:jc w:val="center"/>
              <w:rPr>
                <w:sz w:val="12"/>
              </w:rPr>
            </w:pPr>
            <w:r>
              <w:rPr>
                <w:spacing w:val="-4"/>
                <w:sz w:val="12"/>
              </w:rPr>
              <w:t>96.6</w:t>
            </w:r>
          </w:p>
        </w:tc>
        <w:tc>
          <w:tcPr>
            <w:tcW w:w="120" w:type="dxa"/>
          </w:tcPr>
          <w:p>
            <w:pPr>
              <w:pStyle w:val="TableParagraph"/>
              <w:rPr>
                <w:rFonts w:ascii="Times New Roman"/>
                <w:sz w:val="8"/>
              </w:rPr>
            </w:pPr>
          </w:p>
        </w:tc>
        <w:tc>
          <w:tcPr>
            <w:tcW w:w="834" w:type="dxa"/>
            <w:shd w:val="clear" w:color="auto" w:fill="7FFF7F"/>
          </w:tcPr>
          <w:p>
            <w:pPr>
              <w:pStyle w:val="TableParagraph"/>
              <w:spacing w:line="119" w:lineRule="exact"/>
              <w:ind w:right="64"/>
              <w:jc w:val="right"/>
              <w:rPr>
                <w:sz w:val="12"/>
              </w:rPr>
            </w:pPr>
            <w:r>
              <w:rPr>
                <w:spacing w:val="-2"/>
                <w:sz w:val="12"/>
              </w:rPr>
              <w:t>96.4</w:t>
            </w:r>
            <w:r>
              <w:rPr>
                <w:rFonts w:ascii="Verdana" w:hAnsi="Verdana"/>
                <w:i/>
                <w:spacing w:val="-2"/>
                <w:sz w:val="12"/>
              </w:rPr>
              <w:t>±</w:t>
            </w:r>
            <w:r>
              <w:rPr>
                <w:spacing w:val="-2"/>
                <w:sz w:val="12"/>
              </w:rPr>
              <w:t>2.5</w:t>
            </w:r>
          </w:p>
        </w:tc>
      </w:tr>
      <w:tr>
        <w:trPr>
          <w:trHeight w:val="284" w:hRule="atLeast"/>
        </w:trPr>
        <w:tc>
          <w:tcPr>
            <w:tcW w:w="1151" w:type="dxa"/>
          </w:tcPr>
          <w:p>
            <w:pPr>
              <w:pStyle w:val="TableParagraph"/>
              <w:spacing w:line="145" w:lineRule="exact"/>
              <w:ind w:left="59"/>
              <w:rPr>
                <w:sz w:val="12"/>
              </w:rPr>
            </w:pPr>
            <w:r>
              <w:rPr>
                <w:sz w:val="12"/>
              </w:rPr>
              <w:t>(6710.1</w:t>
            </w:r>
            <w:r>
              <w:rPr>
                <w:spacing w:val="-6"/>
                <w:sz w:val="12"/>
              </w:rPr>
              <w:t> </w:t>
            </w:r>
            <w:r>
              <w:rPr>
                <w:spacing w:val="-4"/>
                <w:sz w:val="12"/>
              </w:rPr>
              <w:t>mm</w:t>
            </w:r>
            <w:r>
              <w:rPr>
                <w:rFonts w:ascii="Calibri"/>
                <w:spacing w:val="-4"/>
                <w:position w:val="5"/>
                <w:sz w:val="10"/>
              </w:rPr>
              <w:t>2</w:t>
            </w:r>
            <w:r>
              <w:rPr>
                <w:spacing w:val="-4"/>
                <w:sz w:val="12"/>
              </w:rPr>
              <w:t>)</w:t>
            </w:r>
          </w:p>
        </w:tc>
        <w:tc>
          <w:tcPr>
            <w:tcW w:w="483" w:type="dxa"/>
          </w:tcPr>
          <w:p>
            <w:pPr>
              <w:pStyle w:val="TableParagraph"/>
              <w:rPr>
                <w:rFonts w:ascii="Times New Roman"/>
                <w:sz w:val="12"/>
              </w:rPr>
            </w:pPr>
          </w:p>
        </w:tc>
        <w:tc>
          <w:tcPr>
            <w:tcW w:w="39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7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120" w:type="dxa"/>
          </w:tcPr>
          <w:p>
            <w:pPr>
              <w:pStyle w:val="TableParagraph"/>
              <w:rPr>
                <w:rFonts w:ascii="Times New Roman"/>
                <w:sz w:val="12"/>
              </w:rPr>
            </w:pPr>
          </w:p>
        </w:tc>
        <w:tc>
          <w:tcPr>
            <w:tcW w:w="834" w:type="dxa"/>
          </w:tcPr>
          <w:p>
            <w:pPr>
              <w:pStyle w:val="TableParagraph"/>
              <w:rPr>
                <w:rFonts w:ascii="Times New Roman"/>
                <w:sz w:val="12"/>
              </w:rPr>
            </w:pPr>
          </w:p>
        </w:tc>
      </w:tr>
      <w:tr>
        <w:trPr>
          <w:trHeight w:val="150" w:hRule="atLeast"/>
        </w:trPr>
        <w:tc>
          <w:tcPr>
            <w:tcW w:w="1151" w:type="dxa"/>
          </w:tcPr>
          <w:p>
            <w:pPr>
              <w:pStyle w:val="TableParagraph"/>
              <w:spacing w:line="129" w:lineRule="exact" w:before="1"/>
              <w:ind w:left="59"/>
              <w:rPr>
                <w:rFonts w:ascii="Arial"/>
                <w:b/>
                <w:sz w:val="12"/>
              </w:rPr>
            </w:pPr>
            <w:r>
              <w:rPr>
                <w:rFonts w:ascii="Arial"/>
                <w:b/>
                <w:spacing w:val="-2"/>
                <w:sz w:val="12"/>
              </w:rPr>
              <w:t>Parotid-</w:t>
            </w:r>
            <w:r>
              <w:rPr>
                <w:rFonts w:ascii="Arial"/>
                <w:b/>
                <w:spacing w:val="-5"/>
                <w:sz w:val="12"/>
              </w:rPr>
              <w:t>Rt</w:t>
            </w:r>
          </w:p>
        </w:tc>
        <w:tc>
          <w:tcPr>
            <w:tcW w:w="483" w:type="dxa"/>
          </w:tcPr>
          <w:p>
            <w:pPr>
              <w:pStyle w:val="TableParagraph"/>
              <w:rPr>
                <w:rFonts w:ascii="Times New Roman"/>
                <w:sz w:val="8"/>
              </w:rPr>
            </w:pPr>
          </w:p>
        </w:tc>
        <w:tc>
          <w:tcPr>
            <w:tcW w:w="396" w:type="dxa"/>
            <w:shd w:val="clear" w:color="auto" w:fill="BFFFBF"/>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76"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rPr>
                <w:rFonts w:ascii="Times New Roman"/>
                <w:sz w:val="8"/>
              </w:rPr>
            </w:pPr>
          </w:p>
        </w:tc>
        <w:tc>
          <w:tcPr>
            <w:tcW w:w="440" w:type="dxa"/>
          </w:tcPr>
          <w:p>
            <w:pPr>
              <w:pStyle w:val="TableParagraph"/>
              <w:spacing w:line="129" w:lineRule="exact" w:before="1"/>
              <w:ind w:left="87" w:right="11"/>
              <w:jc w:val="center"/>
              <w:rPr>
                <w:sz w:val="12"/>
              </w:rPr>
            </w:pPr>
            <w:r>
              <w:rPr>
                <w:spacing w:val="-4"/>
                <w:sz w:val="12"/>
              </w:rPr>
              <w:t>85.5</w:t>
            </w:r>
          </w:p>
        </w:tc>
        <w:tc>
          <w:tcPr>
            <w:tcW w:w="120" w:type="dxa"/>
          </w:tcPr>
          <w:p>
            <w:pPr>
              <w:pStyle w:val="TableParagraph"/>
              <w:rPr>
                <w:rFonts w:ascii="Times New Roman"/>
                <w:sz w:val="8"/>
              </w:rPr>
            </w:pPr>
          </w:p>
        </w:tc>
        <w:tc>
          <w:tcPr>
            <w:tcW w:w="834" w:type="dxa"/>
            <w:shd w:val="clear" w:color="auto" w:fill="BFFFBF"/>
          </w:tcPr>
          <w:p>
            <w:pPr>
              <w:pStyle w:val="TableParagraph"/>
              <w:spacing w:line="119" w:lineRule="exact"/>
              <w:ind w:right="64"/>
              <w:jc w:val="right"/>
              <w:rPr>
                <w:sz w:val="12"/>
              </w:rPr>
            </w:pPr>
            <w:r>
              <w:rPr>
                <w:spacing w:val="-2"/>
                <w:sz w:val="12"/>
              </w:rPr>
              <w:t>93.7</w:t>
            </w:r>
            <w:r>
              <w:rPr>
                <w:rFonts w:ascii="Verdana" w:hAnsi="Verdana"/>
                <w:i/>
                <w:spacing w:val="-2"/>
                <w:sz w:val="12"/>
              </w:rPr>
              <w:t>±</w:t>
            </w:r>
            <w:r>
              <w:rPr>
                <w:spacing w:val="-2"/>
                <w:sz w:val="12"/>
              </w:rPr>
              <w:t>6.1</w:t>
            </w:r>
          </w:p>
        </w:tc>
      </w:tr>
      <w:tr>
        <w:trPr>
          <w:trHeight w:val="300" w:hRule="atLeast"/>
        </w:trPr>
        <w:tc>
          <w:tcPr>
            <w:tcW w:w="1151" w:type="dxa"/>
          </w:tcPr>
          <w:p>
            <w:pPr>
              <w:pStyle w:val="TableParagraph"/>
              <w:spacing w:line="145" w:lineRule="exact"/>
              <w:ind w:left="59"/>
              <w:rPr>
                <w:sz w:val="12"/>
              </w:rPr>
            </w:pPr>
            <w:r>
              <w:rPr>
                <w:sz w:val="12"/>
              </w:rPr>
              <w:t>(6630.9</w:t>
            </w:r>
            <w:r>
              <w:rPr>
                <w:spacing w:val="-6"/>
                <w:sz w:val="12"/>
              </w:rPr>
              <w:t> </w:t>
            </w:r>
            <w:r>
              <w:rPr>
                <w:spacing w:val="-4"/>
                <w:sz w:val="12"/>
              </w:rPr>
              <w:t>mm</w:t>
            </w:r>
            <w:r>
              <w:rPr>
                <w:rFonts w:ascii="Calibri"/>
                <w:spacing w:val="-4"/>
                <w:position w:val="5"/>
                <w:sz w:val="10"/>
              </w:rPr>
              <w:t>2</w:t>
            </w:r>
            <w:r>
              <w:rPr>
                <w:spacing w:val="-4"/>
                <w:sz w:val="12"/>
              </w:rPr>
              <w:t>)</w:t>
            </w:r>
          </w:p>
        </w:tc>
        <w:tc>
          <w:tcPr>
            <w:tcW w:w="483" w:type="dxa"/>
          </w:tcPr>
          <w:p>
            <w:pPr>
              <w:pStyle w:val="TableParagraph"/>
              <w:rPr>
                <w:rFonts w:ascii="Times New Roman"/>
                <w:sz w:val="12"/>
              </w:rPr>
            </w:pPr>
          </w:p>
        </w:tc>
        <w:tc>
          <w:tcPr>
            <w:tcW w:w="39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76"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120" w:type="dxa"/>
          </w:tcPr>
          <w:p>
            <w:pPr>
              <w:pStyle w:val="TableParagraph"/>
              <w:rPr>
                <w:rFonts w:ascii="Times New Roman"/>
                <w:sz w:val="12"/>
              </w:rPr>
            </w:pPr>
          </w:p>
        </w:tc>
        <w:tc>
          <w:tcPr>
            <w:tcW w:w="834" w:type="dxa"/>
          </w:tcPr>
          <w:p>
            <w:pPr>
              <w:pStyle w:val="TableParagraph"/>
              <w:rPr>
                <w:rFonts w:ascii="Times New Roman"/>
                <w:sz w:val="12"/>
              </w:rPr>
            </w:pPr>
          </w:p>
        </w:tc>
      </w:tr>
      <w:tr>
        <w:trPr>
          <w:trHeight w:val="134" w:hRule="atLeast"/>
        </w:trPr>
        <w:tc>
          <w:tcPr>
            <w:tcW w:w="2030" w:type="dxa"/>
            <w:gridSpan w:val="3"/>
          </w:tcPr>
          <w:p>
            <w:pPr>
              <w:pStyle w:val="TableParagraph"/>
              <w:tabs>
                <w:tab w:pos="1737" w:val="left" w:leader="none"/>
              </w:tabs>
              <w:spacing w:line="114" w:lineRule="exact"/>
              <w:ind w:left="59" w:right="-15"/>
              <w:rPr>
                <w:sz w:val="12"/>
              </w:rPr>
            </w:pPr>
            <w:r>
              <w:rPr>
                <w:rFonts w:ascii="Arial"/>
                <w:b/>
                <w:sz w:val="12"/>
              </w:rPr>
              <w:t>Submandibular-Lt</w:t>
            </w:r>
            <w:r>
              <w:rPr>
                <w:rFonts w:ascii="Arial"/>
                <w:b/>
                <w:spacing w:val="33"/>
                <w:sz w:val="12"/>
              </w:rPr>
              <w:t> </w:t>
            </w:r>
            <w:r>
              <w:rPr>
                <w:rFonts w:ascii="Times New Roman"/>
                <w:color w:val="000000"/>
                <w:spacing w:val="37"/>
                <w:sz w:val="12"/>
                <w:shd w:fill="F49AC1" w:color="auto" w:val="clear"/>
              </w:rPr>
              <w:t>  </w:t>
            </w:r>
            <w:r>
              <w:rPr>
                <w:color w:val="000000"/>
                <w:spacing w:val="-4"/>
                <w:sz w:val="12"/>
                <w:shd w:fill="F49AC1" w:color="auto" w:val="clear"/>
              </w:rPr>
              <w:t>64.2</w:t>
            </w:r>
            <w:r>
              <w:rPr>
                <w:color w:val="000000"/>
                <w:sz w:val="12"/>
                <w:shd w:fill="F49AC1" w:color="auto" w:val="clear"/>
              </w:rPr>
              <w:tab/>
            </w:r>
            <w:r>
              <w:rPr>
                <w:color w:val="000000"/>
                <w:spacing w:val="-4"/>
                <w:sz w:val="12"/>
                <w:shd w:fill="F49AC1" w:color="auto" w:val="clear"/>
              </w:rPr>
              <w:t>60.5</w:t>
            </w:r>
            <w:r>
              <w:rPr>
                <w:color w:val="000000"/>
                <w:spacing w:val="80"/>
                <w:sz w:val="12"/>
                <w:shd w:fill="F49AC1" w:color="auto" w:val="clear"/>
              </w:rPr>
              <w:t> </w:t>
            </w:r>
          </w:p>
        </w:tc>
        <w:tc>
          <w:tcPr>
            <w:tcW w:w="440" w:type="dxa"/>
          </w:tcPr>
          <w:p>
            <w:pPr>
              <w:pStyle w:val="TableParagraph"/>
              <w:spacing w:line="114" w:lineRule="exact"/>
              <w:ind w:left="87"/>
              <w:jc w:val="center"/>
              <w:rPr>
                <w:sz w:val="12"/>
              </w:rPr>
            </w:pPr>
            <w:r>
              <w:rPr>
                <w:spacing w:val="-4"/>
                <w:sz w:val="12"/>
              </w:rPr>
              <w:t>85.9</w:t>
            </w:r>
          </w:p>
        </w:tc>
        <w:tc>
          <w:tcPr>
            <w:tcW w:w="440" w:type="dxa"/>
          </w:tcPr>
          <w:p>
            <w:pPr>
              <w:pStyle w:val="TableParagraph"/>
              <w:spacing w:line="114" w:lineRule="exact"/>
              <w:ind w:left="87" w:right="1"/>
              <w:jc w:val="center"/>
              <w:rPr>
                <w:sz w:val="12"/>
              </w:rPr>
            </w:pPr>
            <w:r>
              <w:rPr>
                <w:spacing w:val="-4"/>
                <w:sz w:val="12"/>
              </w:rPr>
              <w:t>80.9</w:t>
            </w:r>
          </w:p>
        </w:tc>
        <w:tc>
          <w:tcPr>
            <w:tcW w:w="880" w:type="dxa"/>
            <w:gridSpan w:val="2"/>
          </w:tcPr>
          <w:p>
            <w:pPr>
              <w:pStyle w:val="TableParagraph"/>
              <w:spacing w:line="114" w:lineRule="exact"/>
              <w:ind w:left="146"/>
              <w:rPr>
                <w:sz w:val="12"/>
              </w:rPr>
            </w:pPr>
            <w:r>
              <w:rPr>
                <w:sz w:val="12"/>
              </w:rPr>
              <w:t>87.8</w:t>
            </w:r>
            <w:r>
              <w:rPr>
                <w:spacing w:val="25"/>
                <w:sz w:val="12"/>
              </w:rPr>
              <w:t> </w:t>
            </w:r>
            <w:r>
              <w:rPr>
                <w:rFonts w:ascii="Times New Roman"/>
                <w:color w:val="000000"/>
                <w:spacing w:val="42"/>
                <w:sz w:val="12"/>
                <w:shd w:fill="F9CBDF" w:color="auto" w:val="clear"/>
              </w:rPr>
              <w:t>  </w:t>
            </w:r>
            <w:r>
              <w:rPr>
                <w:color w:val="000000"/>
                <w:spacing w:val="-4"/>
                <w:sz w:val="12"/>
                <w:shd w:fill="F9CBDF" w:color="auto" w:val="clear"/>
              </w:rPr>
              <w:t>76.0</w:t>
            </w:r>
            <w:r>
              <w:rPr>
                <w:color w:val="000000"/>
                <w:spacing w:val="80"/>
                <w:sz w:val="12"/>
                <w:shd w:fill="F9CBDF" w:color="auto" w:val="clear"/>
              </w:rPr>
              <w:t> </w:t>
            </w:r>
          </w:p>
        </w:tc>
        <w:tc>
          <w:tcPr>
            <w:tcW w:w="440" w:type="dxa"/>
          </w:tcPr>
          <w:p>
            <w:pPr>
              <w:pStyle w:val="TableParagraph"/>
              <w:spacing w:line="114" w:lineRule="exact"/>
              <w:ind w:left="87" w:right="4"/>
              <w:jc w:val="center"/>
              <w:rPr>
                <w:sz w:val="12"/>
              </w:rPr>
            </w:pPr>
            <w:r>
              <w:rPr>
                <w:spacing w:val="-4"/>
                <w:sz w:val="12"/>
              </w:rPr>
              <w:t>89.2</w:t>
            </w:r>
          </w:p>
        </w:tc>
        <w:tc>
          <w:tcPr>
            <w:tcW w:w="440" w:type="dxa"/>
          </w:tcPr>
          <w:p>
            <w:pPr>
              <w:pStyle w:val="TableParagraph"/>
              <w:spacing w:line="114" w:lineRule="exact"/>
              <w:ind w:left="87" w:right="4"/>
              <w:jc w:val="center"/>
              <w:rPr>
                <w:sz w:val="12"/>
              </w:rPr>
            </w:pPr>
            <w:r>
              <w:rPr>
                <w:spacing w:val="-4"/>
                <w:sz w:val="12"/>
              </w:rPr>
              <w:t>84.8</w:t>
            </w:r>
          </w:p>
        </w:tc>
        <w:tc>
          <w:tcPr>
            <w:tcW w:w="916" w:type="dxa"/>
            <w:gridSpan w:val="2"/>
            <w:shd w:val="clear" w:color="auto" w:fill="7FFF7F"/>
          </w:tcPr>
          <w:p>
            <w:pPr>
              <w:pStyle w:val="TableParagraph"/>
              <w:spacing w:line="119" w:lineRule="exact"/>
              <w:ind w:left="180"/>
              <w:rPr>
                <w:sz w:val="12"/>
              </w:rPr>
            </w:pPr>
            <w:r>
              <w:rPr>
                <w:sz w:val="12"/>
              </w:rPr>
              <w:t>97.0</w:t>
            </w:r>
            <w:r>
              <w:rPr>
                <w:spacing w:val="25"/>
                <w:sz w:val="12"/>
              </w:rPr>
              <w:t> </w:t>
            </w:r>
            <w:r>
              <w:rPr>
                <w:rFonts w:ascii="Times New Roman"/>
                <w:color w:val="000000"/>
                <w:spacing w:val="42"/>
                <w:sz w:val="12"/>
                <w:shd w:fill="F49AC1" w:color="auto" w:val="clear"/>
              </w:rPr>
              <w:t>  </w:t>
            </w:r>
            <w:r>
              <w:rPr>
                <w:color w:val="000000"/>
                <w:spacing w:val="-4"/>
                <w:sz w:val="12"/>
                <w:shd w:fill="F49AC1" w:color="auto" w:val="clear"/>
              </w:rPr>
              <w:t>61.3</w:t>
            </w:r>
            <w:r>
              <w:rPr>
                <w:color w:val="000000"/>
                <w:spacing w:val="80"/>
                <w:sz w:val="12"/>
                <w:shd w:fill="F49AC1" w:color="auto" w:val="clear"/>
              </w:rPr>
              <w:t> </w:t>
            </w:r>
          </w:p>
        </w:tc>
        <w:tc>
          <w:tcPr>
            <w:tcW w:w="1760" w:type="dxa"/>
            <w:gridSpan w:val="4"/>
          </w:tcPr>
          <w:p>
            <w:pPr>
              <w:pStyle w:val="TableParagraph"/>
              <w:spacing w:line="119" w:lineRule="exact"/>
              <w:ind w:left="143"/>
              <w:rPr>
                <w:sz w:val="12"/>
              </w:rPr>
            </w:pPr>
            <w:r>
              <w:rPr>
                <w:sz w:val="12"/>
              </w:rPr>
              <w:t>98.0</w:t>
            </w:r>
            <w:r>
              <w:rPr>
                <w:spacing w:val="25"/>
                <w:sz w:val="12"/>
              </w:rPr>
              <w:t> </w:t>
            </w:r>
            <w:r>
              <w:rPr>
                <w:rFonts w:ascii="Times New Roman"/>
                <w:color w:val="000000"/>
                <w:spacing w:val="42"/>
                <w:sz w:val="12"/>
                <w:shd w:fill="F9CBDF" w:color="auto" w:val="clear"/>
              </w:rPr>
              <w:t>  </w:t>
            </w:r>
            <w:r>
              <w:rPr>
                <w:color w:val="000000"/>
                <w:sz w:val="12"/>
                <w:shd w:fill="F9CBDF" w:color="auto" w:val="clear"/>
              </w:rPr>
              <w:t>77.4</w:t>
            </w:r>
            <w:r>
              <w:rPr>
                <w:rFonts w:ascii="Times New Roman"/>
                <w:color w:val="000000"/>
                <w:spacing w:val="71"/>
                <w:sz w:val="12"/>
                <w:shd w:fill="F9CBDF" w:color="auto" w:val="clear"/>
              </w:rPr>
              <w:t>  </w:t>
            </w:r>
            <w:r>
              <w:rPr>
                <w:color w:val="000000"/>
                <w:sz w:val="12"/>
                <w:shd w:fill="F9CBDF" w:color="auto" w:val="clear"/>
              </w:rPr>
              <w:t>74.0</w:t>
            </w:r>
            <w:r>
              <w:rPr>
                <w:color w:val="000000"/>
                <w:spacing w:val="26"/>
                <w:sz w:val="12"/>
                <w:shd w:fill="F9CBDF" w:color="auto" w:val="clear"/>
              </w:rPr>
              <w:t> </w:t>
            </w:r>
            <w:r>
              <w:rPr>
                <w:color w:val="000000"/>
                <w:spacing w:val="39"/>
                <w:sz w:val="12"/>
              </w:rPr>
              <w:t>  </w:t>
            </w:r>
            <w:r>
              <w:rPr>
                <w:color w:val="000000"/>
                <w:spacing w:val="-4"/>
                <w:sz w:val="12"/>
              </w:rPr>
              <w:t>95.9</w:t>
            </w:r>
          </w:p>
        </w:tc>
        <w:tc>
          <w:tcPr>
            <w:tcW w:w="440" w:type="dxa"/>
          </w:tcPr>
          <w:p>
            <w:pPr>
              <w:pStyle w:val="TableParagraph"/>
              <w:spacing w:line="114" w:lineRule="exact"/>
              <w:ind w:left="87" w:right="11"/>
              <w:jc w:val="center"/>
              <w:rPr>
                <w:sz w:val="12"/>
              </w:rPr>
            </w:pPr>
            <w:r>
              <w:rPr>
                <w:spacing w:val="-4"/>
                <w:sz w:val="12"/>
              </w:rPr>
              <w:t>80.2</w:t>
            </w:r>
          </w:p>
        </w:tc>
        <w:tc>
          <w:tcPr>
            <w:tcW w:w="954" w:type="dxa"/>
            <w:gridSpan w:val="2"/>
          </w:tcPr>
          <w:p>
            <w:pPr>
              <w:pStyle w:val="TableParagraph"/>
              <w:spacing w:line="114" w:lineRule="exact"/>
              <w:ind w:left="307"/>
              <w:rPr>
                <w:sz w:val="12"/>
              </w:rPr>
            </w:pPr>
            <w:r>
              <w:rPr>
                <w:spacing w:val="-2"/>
                <w:sz w:val="12"/>
              </w:rPr>
              <w:t>80.9</w:t>
            </w:r>
            <w:r>
              <w:rPr>
                <w:rFonts w:ascii="Verdana" w:hAnsi="Verdana"/>
                <w:i/>
                <w:spacing w:val="-2"/>
                <w:sz w:val="12"/>
              </w:rPr>
              <w:t>±</w:t>
            </w:r>
            <w:r>
              <w:rPr>
                <w:spacing w:val="-2"/>
                <w:sz w:val="12"/>
              </w:rPr>
              <w:t>11.8</w:t>
            </w:r>
          </w:p>
        </w:tc>
      </w:tr>
      <w:tr>
        <w:trPr>
          <w:trHeight w:val="284" w:hRule="atLeast"/>
        </w:trPr>
        <w:tc>
          <w:tcPr>
            <w:tcW w:w="2030" w:type="dxa"/>
            <w:gridSpan w:val="3"/>
          </w:tcPr>
          <w:p>
            <w:pPr>
              <w:pStyle w:val="TableParagraph"/>
              <w:spacing w:line="145" w:lineRule="exact"/>
              <w:ind w:left="59"/>
              <w:rPr>
                <w:sz w:val="12"/>
              </w:rPr>
            </w:pPr>
            <w:r>
              <w:rPr>
                <w:sz w:val="12"/>
              </w:rPr>
              <w:t>(2258.0</w:t>
            </w:r>
            <w:r>
              <w:rPr>
                <w:spacing w:val="-6"/>
                <w:sz w:val="12"/>
              </w:rPr>
              <w:t> </w:t>
            </w:r>
            <w:r>
              <w:rPr>
                <w:spacing w:val="-4"/>
                <w:sz w:val="12"/>
              </w:rPr>
              <w:t>mm</w:t>
            </w:r>
            <w:r>
              <w:rPr>
                <w:rFonts w:ascii="Calibri"/>
                <w:spacing w:val="-4"/>
                <w:position w:val="5"/>
                <w:sz w:val="10"/>
              </w:rPr>
              <w:t>2</w:t>
            </w:r>
            <w:r>
              <w:rPr>
                <w:spacing w:val="-4"/>
                <w:sz w:val="12"/>
              </w:rPr>
              <w:t>)</w:t>
            </w: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880" w:type="dxa"/>
            <w:gridSpan w:val="2"/>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916" w:type="dxa"/>
            <w:gridSpan w:val="2"/>
          </w:tcPr>
          <w:p>
            <w:pPr>
              <w:pStyle w:val="TableParagraph"/>
              <w:rPr>
                <w:rFonts w:ascii="Times New Roman"/>
                <w:sz w:val="12"/>
              </w:rPr>
            </w:pPr>
          </w:p>
        </w:tc>
        <w:tc>
          <w:tcPr>
            <w:tcW w:w="1760" w:type="dxa"/>
            <w:gridSpan w:val="4"/>
          </w:tcPr>
          <w:p>
            <w:pPr>
              <w:pStyle w:val="TableParagraph"/>
              <w:rPr>
                <w:rFonts w:ascii="Times New Roman"/>
                <w:sz w:val="12"/>
              </w:rPr>
            </w:pPr>
          </w:p>
        </w:tc>
        <w:tc>
          <w:tcPr>
            <w:tcW w:w="440" w:type="dxa"/>
          </w:tcPr>
          <w:p>
            <w:pPr>
              <w:pStyle w:val="TableParagraph"/>
              <w:rPr>
                <w:rFonts w:ascii="Times New Roman"/>
                <w:sz w:val="12"/>
              </w:rPr>
            </w:pPr>
          </w:p>
        </w:tc>
        <w:tc>
          <w:tcPr>
            <w:tcW w:w="954" w:type="dxa"/>
            <w:gridSpan w:val="2"/>
          </w:tcPr>
          <w:p>
            <w:pPr>
              <w:pStyle w:val="TableParagraph"/>
              <w:rPr>
                <w:rFonts w:ascii="Times New Roman"/>
                <w:sz w:val="12"/>
              </w:rPr>
            </w:pPr>
          </w:p>
        </w:tc>
      </w:tr>
      <w:tr>
        <w:trPr>
          <w:trHeight w:val="150" w:hRule="atLeast"/>
        </w:trPr>
        <w:tc>
          <w:tcPr>
            <w:tcW w:w="2030" w:type="dxa"/>
            <w:gridSpan w:val="3"/>
          </w:tcPr>
          <w:p>
            <w:pPr>
              <w:pStyle w:val="TableParagraph"/>
              <w:tabs>
                <w:tab w:pos="1297" w:val="left" w:leader="none"/>
              </w:tabs>
              <w:spacing w:line="129" w:lineRule="exact" w:before="1"/>
              <w:ind w:left="59" w:right="-15"/>
              <w:rPr>
                <w:sz w:val="12"/>
              </w:rPr>
            </w:pPr>
            <w:r>
              <w:rPr>
                <w:rFonts w:ascii="Arial"/>
                <w:b/>
                <w:spacing w:val="-2"/>
                <w:sz w:val="12"/>
              </w:rPr>
              <w:t>Submandibular-</w:t>
            </w:r>
            <w:r>
              <w:rPr>
                <w:rFonts w:ascii="Arial"/>
                <w:b/>
                <w:spacing w:val="-5"/>
                <w:sz w:val="12"/>
              </w:rPr>
              <w:t>Rt</w:t>
            </w:r>
            <w:r>
              <w:rPr>
                <w:rFonts w:ascii="Arial"/>
                <w:b/>
                <w:sz w:val="12"/>
              </w:rPr>
              <w:tab/>
            </w:r>
            <w:r>
              <w:rPr>
                <w:sz w:val="12"/>
              </w:rPr>
              <w:t>81.2</w:t>
            </w:r>
            <w:r>
              <w:rPr>
                <w:spacing w:val="25"/>
                <w:sz w:val="12"/>
              </w:rPr>
              <w:t> </w:t>
            </w:r>
            <w:r>
              <w:rPr>
                <w:rFonts w:ascii="Times New Roman"/>
                <w:color w:val="000000"/>
                <w:spacing w:val="42"/>
                <w:sz w:val="12"/>
                <w:shd w:fill="F49AC1" w:color="auto" w:val="clear"/>
              </w:rPr>
              <w:t>  </w:t>
            </w:r>
            <w:r>
              <w:rPr>
                <w:color w:val="000000"/>
                <w:spacing w:val="-4"/>
                <w:sz w:val="12"/>
                <w:shd w:fill="F49AC1" w:color="auto" w:val="clear"/>
              </w:rPr>
              <w:t>73.4</w:t>
            </w:r>
            <w:r>
              <w:rPr>
                <w:color w:val="000000"/>
                <w:spacing w:val="80"/>
                <w:sz w:val="12"/>
                <w:shd w:fill="F49AC1" w:color="auto" w:val="clear"/>
              </w:rPr>
              <w:t> </w:t>
            </w:r>
          </w:p>
        </w:tc>
        <w:tc>
          <w:tcPr>
            <w:tcW w:w="440" w:type="dxa"/>
            <w:shd w:val="clear" w:color="auto" w:fill="BFFFBF"/>
          </w:tcPr>
          <w:p>
            <w:pPr>
              <w:pStyle w:val="TableParagraph"/>
              <w:spacing w:line="119" w:lineRule="exact"/>
              <w:ind w:left="87"/>
              <w:jc w:val="center"/>
              <w:rPr>
                <w:sz w:val="12"/>
              </w:rPr>
            </w:pPr>
            <w:r>
              <w:rPr>
                <w:spacing w:val="-4"/>
                <w:sz w:val="12"/>
              </w:rPr>
              <w:t>93.6</w:t>
            </w:r>
          </w:p>
        </w:tc>
        <w:tc>
          <w:tcPr>
            <w:tcW w:w="440" w:type="dxa"/>
          </w:tcPr>
          <w:p>
            <w:pPr>
              <w:pStyle w:val="TableParagraph"/>
              <w:spacing w:line="129" w:lineRule="exact" w:before="1"/>
              <w:ind w:left="87" w:right="1"/>
              <w:jc w:val="center"/>
              <w:rPr>
                <w:sz w:val="12"/>
              </w:rPr>
            </w:pPr>
            <w:r>
              <w:rPr>
                <w:spacing w:val="-4"/>
                <w:sz w:val="12"/>
              </w:rPr>
              <w:t>85.3</w:t>
            </w:r>
          </w:p>
        </w:tc>
        <w:tc>
          <w:tcPr>
            <w:tcW w:w="880" w:type="dxa"/>
            <w:gridSpan w:val="2"/>
            <w:shd w:val="clear" w:color="auto" w:fill="BFFFBF"/>
          </w:tcPr>
          <w:p>
            <w:pPr>
              <w:pStyle w:val="TableParagraph"/>
              <w:tabs>
                <w:tab w:pos="585" w:val="left" w:leader="none"/>
              </w:tabs>
              <w:spacing w:line="119" w:lineRule="exact"/>
              <w:ind w:left="146"/>
              <w:rPr>
                <w:sz w:val="12"/>
              </w:rPr>
            </w:pPr>
            <w:r>
              <w:rPr>
                <w:spacing w:val="-4"/>
                <w:sz w:val="12"/>
              </w:rPr>
              <w:t>85.2</w:t>
            </w:r>
            <w:r>
              <w:rPr>
                <w:sz w:val="12"/>
              </w:rPr>
              <w:tab/>
            </w:r>
            <w:r>
              <w:rPr>
                <w:spacing w:val="-4"/>
                <w:sz w:val="12"/>
              </w:rPr>
              <w:t>92.9</w:t>
            </w:r>
          </w:p>
        </w:tc>
        <w:tc>
          <w:tcPr>
            <w:tcW w:w="440" w:type="dxa"/>
          </w:tcPr>
          <w:p>
            <w:pPr>
              <w:pStyle w:val="TableParagraph"/>
              <w:spacing w:line="114" w:lineRule="exact"/>
              <w:ind w:left="87" w:right="4"/>
              <w:jc w:val="center"/>
              <w:rPr>
                <w:sz w:val="12"/>
              </w:rPr>
            </w:pPr>
            <w:r>
              <w:rPr>
                <w:spacing w:val="-4"/>
                <w:sz w:val="12"/>
              </w:rPr>
              <w:t>86.9</w:t>
            </w:r>
          </w:p>
        </w:tc>
        <w:tc>
          <w:tcPr>
            <w:tcW w:w="440" w:type="dxa"/>
          </w:tcPr>
          <w:p>
            <w:pPr>
              <w:pStyle w:val="TableParagraph"/>
              <w:spacing w:line="129" w:lineRule="exact" w:before="1"/>
              <w:ind w:left="87" w:right="4"/>
              <w:jc w:val="center"/>
              <w:rPr>
                <w:sz w:val="12"/>
              </w:rPr>
            </w:pPr>
            <w:r>
              <w:rPr>
                <w:spacing w:val="-4"/>
                <w:sz w:val="12"/>
              </w:rPr>
              <w:t>85.8</w:t>
            </w:r>
          </w:p>
        </w:tc>
        <w:tc>
          <w:tcPr>
            <w:tcW w:w="916" w:type="dxa"/>
            <w:gridSpan w:val="2"/>
            <w:shd w:val="clear" w:color="auto" w:fill="7FFF7F"/>
          </w:tcPr>
          <w:p>
            <w:pPr>
              <w:pStyle w:val="TableParagraph"/>
              <w:spacing w:line="119" w:lineRule="exact"/>
              <w:ind w:left="180"/>
              <w:rPr>
                <w:sz w:val="12"/>
              </w:rPr>
            </w:pPr>
            <w:r>
              <w:rPr>
                <w:sz w:val="12"/>
              </w:rPr>
              <w:t>99.7</w:t>
            </w:r>
            <w:r>
              <w:rPr>
                <w:spacing w:val="25"/>
                <w:sz w:val="12"/>
              </w:rPr>
              <w:t> </w:t>
            </w:r>
            <w:r>
              <w:rPr>
                <w:rFonts w:ascii="Times New Roman"/>
                <w:color w:val="000000"/>
                <w:spacing w:val="42"/>
                <w:sz w:val="12"/>
                <w:shd w:fill="F49AC1" w:color="auto" w:val="clear"/>
              </w:rPr>
              <w:t>  </w:t>
            </w:r>
            <w:r>
              <w:rPr>
                <w:color w:val="000000"/>
                <w:spacing w:val="-4"/>
                <w:sz w:val="12"/>
                <w:shd w:fill="F49AC1" w:color="auto" w:val="clear"/>
              </w:rPr>
              <w:t>68.0</w:t>
            </w:r>
            <w:r>
              <w:rPr>
                <w:color w:val="000000"/>
                <w:spacing w:val="80"/>
                <w:sz w:val="12"/>
                <w:shd w:fill="F49AC1" w:color="auto" w:val="clear"/>
              </w:rPr>
              <w:t> </w:t>
            </w:r>
          </w:p>
        </w:tc>
        <w:tc>
          <w:tcPr>
            <w:tcW w:w="1760" w:type="dxa"/>
            <w:gridSpan w:val="4"/>
          </w:tcPr>
          <w:p>
            <w:pPr>
              <w:pStyle w:val="TableParagraph"/>
              <w:tabs>
                <w:tab w:pos="583" w:val="left" w:leader="none"/>
                <w:tab w:pos="1462" w:val="left" w:leader="none"/>
              </w:tabs>
              <w:spacing w:line="119" w:lineRule="exact"/>
              <w:ind w:left="143"/>
              <w:rPr>
                <w:sz w:val="12"/>
              </w:rPr>
            </w:pPr>
            <w:r>
              <w:rPr>
                <w:spacing w:val="-4"/>
                <w:sz w:val="12"/>
              </w:rPr>
              <w:t>98.9</w:t>
            </w:r>
            <w:r>
              <w:rPr>
                <w:sz w:val="12"/>
              </w:rPr>
              <w:tab/>
              <w:t>85.5</w:t>
            </w:r>
            <w:r>
              <w:rPr>
                <w:spacing w:val="25"/>
                <w:sz w:val="12"/>
              </w:rPr>
              <w:t> </w:t>
            </w:r>
            <w:r>
              <w:rPr>
                <w:rFonts w:ascii="Times New Roman"/>
                <w:color w:val="000000"/>
                <w:spacing w:val="42"/>
                <w:sz w:val="12"/>
                <w:shd w:fill="F9CBDF" w:color="auto" w:val="clear"/>
              </w:rPr>
              <w:t>  </w:t>
            </w:r>
            <w:r>
              <w:rPr>
                <w:color w:val="000000"/>
                <w:spacing w:val="-4"/>
                <w:sz w:val="12"/>
                <w:shd w:fill="F9CBDF" w:color="auto" w:val="clear"/>
              </w:rPr>
              <w:t>79.6</w:t>
            </w:r>
            <w:r>
              <w:rPr>
                <w:color w:val="000000"/>
                <w:sz w:val="12"/>
                <w:shd w:fill="F9CBDF" w:color="auto" w:val="clear"/>
              </w:rPr>
              <w:tab/>
            </w:r>
            <w:r>
              <w:rPr>
                <w:color w:val="000000"/>
                <w:spacing w:val="-4"/>
                <w:sz w:val="12"/>
                <w:shd w:fill="F9CBDF" w:color="auto" w:val="clear"/>
              </w:rPr>
              <w:t>78.0</w:t>
            </w:r>
            <w:r>
              <w:rPr>
                <w:color w:val="000000"/>
                <w:spacing w:val="80"/>
                <w:sz w:val="12"/>
                <w:shd w:fill="F9CBDF" w:color="auto" w:val="clear"/>
              </w:rPr>
              <w:t> </w:t>
            </w:r>
          </w:p>
        </w:tc>
        <w:tc>
          <w:tcPr>
            <w:tcW w:w="440" w:type="dxa"/>
          </w:tcPr>
          <w:p>
            <w:pPr>
              <w:pStyle w:val="TableParagraph"/>
              <w:spacing w:line="129" w:lineRule="exact" w:before="1"/>
              <w:ind w:left="87" w:right="11"/>
              <w:jc w:val="center"/>
              <w:rPr>
                <w:sz w:val="12"/>
              </w:rPr>
            </w:pPr>
            <w:r>
              <w:rPr>
                <w:spacing w:val="-4"/>
                <w:sz w:val="12"/>
              </w:rPr>
              <w:t>80.7</w:t>
            </w:r>
          </w:p>
        </w:tc>
        <w:tc>
          <w:tcPr>
            <w:tcW w:w="954" w:type="dxa"/>
            <w:gridSpan w:val="2"/>
          </w:tcPr>
          <w:p>
            <w:pPr>
              <w:pStyle w:val="TableParagraph"/>
              <w:spacing w:line="131" w:lineRule="exact"/>
              <w:ind w:left="373"/>
              <w:rPr>
                <w:sz w:val="12"/>
              </w:rPr>
            </w:pPr>
            <w:r>
              <w:rPr>
                <w:spacing w:val="-2"/>
                <w:sz w:val="12"/>
              </w:rPr>
              <w:t>85.0</w:t>
            </w:r>
            <w:r>
              <w:rPr>
                <w:rFonts w:ascii="Verdana" w:hAnsi="Verdana"/>
                <w:i/>
                <w:spacing w:val="-2"/>
                <w:sz w:val="12"/>
              </w:rPr>
              <w:t>±</w:t>
            </w:r>
            <w:r>
              <w:rPr>
                <w:spacing w:val="-2"/>
                <w:sz w:val="12"/>
              </w:rPr>
              <w:t>8.5</w:t>
            </w:r>
          </w:p>
        </w:tc>
      </w:tr>
      <w:tr>
        <w:trPr>
          <w:trHeight w:val="183" w:hRule="atLeast"/>
        </w:trPr>
        <w:tc>
          <w:tcPr>
            <w:tcW w:w="2030" w:type="dxa"/>
            <w:gridSpan w:val="3"/>
          </w:tcPr>
          <w:p>
            <w:pPr>
              <w:pStyle w:val="TableParagraph"/>
              <w:spacing w:line="145" w:lineRule="exact"/>
              <w:ind w:left="59"/>
              <w:rPr>
                <w:sz w:val="12"/>
              </w:rPr>
            </w:pPr>
            <w:r>
              <w:rPr>
                <w:sz w:val="12"/>
              </w:rPr>
              <w:t>(2296.7</w:t>
            </w:r>
            <w:r>
              <w:rPr>
                <w:spacing w:val="-6"/>
                <w:sz w:val="12"/>
              </w:rPr>
              <w:t> </w:t>
            </w:r>
            <w:r>
              <w:rPr>
                <w:spacing w:val="-4"/>
                <w:sz w:val="12"/>
              </w:rPr>
              <w:t>mm</w:t>
            </w:r>
            <w:r>
              <w:rPr>
                <w:rFonts w:ascii="Calibri"/>
                <w:spacing w:val="-4"/>
                <w:position w:val="5"/>
                <w:sz w:val="10"/>
              </w:rPr>
              <w:t>2</w:t>
            </w:r>
            <w:r>
              <w:rPr>
                <w:spacing w:val="-4"/>
                <w:sz w:val="12"/>
              </w:rPr>
              <w:t>)</w:t>
            </w: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880" w:type="dxa"/>
            <w:gridSpan w:val="2"/>
          </w:tcPr>
          <w:p>
            <w:pPr>
              <w:pStyle w:val="TableParagraph"/>
              <w:rPr>
                <w:rFonts w:ascii="Times New Roman"/>
                <w:sz w:val="12"/>
              </w:rPr>
            </w:pPr>
          </w:p>
        </w:tc>
        <w:tc>
          <w:tcPr>
            <w:tcW w:w="440" w:type="dxa"/>
          </w:tcPr>
          <w:p>
            <w:pPr>
              <w:pStyle w:val="TableParagraph"/>
              <w:rPr>
                <w:rFonts w:ascii="Times New Roman"/>
                <w:sz w:val="12"/>
              </w:rPr>
            </w:pPr>
          </w:p>
        </w:tc>
        <w:tc>
          <w:tcPr>
            <w:tcW w:w="440" w:type="dxa"/>
          </w:tcPr>
          <w:p>
            <w:pPr>
              <w:pStyle w:val="TableParagraph"/>
              <w:rPr>
                <w:rFonts w:ascii="Times New Roman"/>
                <w:sz w:val="12"/>
              </w:rPr>
            </w:pPr>
          </w:p>
        </w:tc>
        <w:tc>
          <w:tcPr>
            <w:tcW w:w="916" w:type="dxa"/>
            <w:gridSpan w:val="2"/>
          </w:tcPr>
          <w:p>
            <w:pPr>
              <w:pStyle w:val="TableParagraph"/>
              <w:rPr>
                <w:rFonts w:ascii="Times New Roman"/>
                <w:sz w:val="12"/>
              </w:rPr>
            </w:pPr>
          </w:p>
        </w:tc>
        <w:tc>
          <w:tcPr>
            <w:tcW w:w="1760" w:type="dxa"/>
            <w:gridSpan w:val="4"/>
          </w:tcPr>
          <w:p>
            <w:pPr>
              <w:pStyle w:val="TableParagraph"/>
              <w:rPr>
                <w:rFonts w:ascii="Times New Roman"/>
                <w:sz w:val="12"/>
              </w:rPr>
            </w:pPr>
          </w:p>
        </w:tc>
        <w:tc>
          <w:tcPr>
            <w:tcW w:w="440" w:type="dxa"/>
          </w:tcPr>
          <w:p>
            <w:pPr>
              <w:pStyle w:val="TableParagraph"/>
              <w:rPr>
                <w:rFonts w:ascii="Times New Roman"/>
                <w:sz w:val="12"/>
              </w:rPr>
            </w:pPr>
          </w:p>
        </w:tc>
        <w:tc>
          <w:tcPr>
            <w:tcW w:w="954" w:type="dxa"/>
            <w:gridSpan w:val="2"/>
          </w:tcPr>
          <w:p>
            <w:pPr>
              <w:pStyle w:val="TableParagraph"/>
              <w:rPr>
                <w:rFonts w:ascii="Times New Roman"/>
                <w:sz w:val="12"/>
              </w:rPr>
            </w:pPr>
          </w:p>
        </w:tc>
      </w:tr>
    </w:tbl>
    <w:p>
      <w:pPr>
        <w:pStyle w:val="BodyText"/>
        <w:spacing w:before="11"/>
        <w:rPr>
          <w:rFonts w:ascii="Arial MT"/>
          <w:sz w:val="14"/>
        </w:rPr>
      </w:pPr>
    </w:p>
    <w:p>
      <w:pPr>
        <w:pStyle w:val="BodyText"/>
        <w:spacing w:line="20" w:lineRule="exact"/>
        <w:ind w:left="1303"/>
        <w:rPr>
          <w:rFonts w:ascii="Arial MT"/>
          <w:sz w:val="2"/>
        </w:rPr>
      </w:pPr>
      <w:r>
        <w:rPr>
          <w:rFonts w:ascii="Arial MT"/>
          <w:sz w:val="2"/>
        </w:rPr>
        <mc:AlternateContent>
          <mc:Choice Requires="wps">
            <w:drawing>
              <wp:inline distT="0" distB="0" distL="0" distR="0">
                <wp:extent cx="5546090" cy="6985"/>
                <wp:effectExtent l="9525" t="0" r="0" b="2539"/>
                <wp:docPr id="850" name="Group 850"/>
                <wp:cNvGraphicFramePr>
                  <a:graphicFrameLocks/>
                </wp:cNvGraphicFramePr>
                <a:graphic>
                  <a:graphicData uri="http://schemas.microsoft.com/office/word/2010/wordprocessingGroup">
                    <wpg:wgp>
                      <wpg:cNvPr id="850" name="Group 850"/>
                      <wpg:cNvGrpSpPr/>
                      <wpg:grpSpPr>
                        <a:xfrm>
                          <a:off x="0" y="0"/>
                          <a:ext cx="5546090" cy="6985"/>
                          <a:chExt cx="5546090" cy="6985"/>
                        </a:xfrm>
                      </wpg:grpSpPr>
                      <wps:wsp>
                        <wps:cNvPr id="851" name="Graphic 851"/>
                        <wps:cNvSpPr/>
                        <wps:spPr>
                          <a:xfrm>
                            <a:off x="0" y="3460"/>
                            <a:ext cx="5546090" cy="1270"/>
                          </a:xfrm>
                          <a:custGeom>
                            <a:avLst/>
                            <a:gdLst/>
                            <a:ahLst/>
                            <a:cxnLst/>
                            <a:rect l="l" t="t" r="r" b="b"/>
                            <a:pathLst>
                              <a:path w="5546090" h="0">
                                <a:moveTo>
                                  <a:pt x="0" y="0"/>
                                </a:moveTo>
                                <a:lnTo>
                                  <a:pt x="5545734"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6.7pt;height:.550pt;mso-position-horizontal-relative:char;mso-position-vertical-relative:line" id="docshapegroup715" coordorigin="0,0" coordsize="8734,11">
                <v:line style="position:absolute" from="0,5" to="8733,5" stroked="true" strokeweight=".545pt" strokecolor="#000000">
                  <v:stroke dashstyle="solid"/>
                </v:line>
              </v:group>
            </w:pict>
          </mc:Fallback>
        </mc:AlternateContent>
      </w:r>
      <w:r>
        <w:rPr>
          <w:rFonts w:ascii="Arial MT"/>
          <w:sz w:val="2"/>
        </w:rPr>
      </w:r>
    </w:p>
    <w:p>
      <w:pPr>
        <w:pStyle w:val="BodyText"/>
        <w:spacing w:after="0" w:line="20" w:lineRule="exact"/>
        <w:rPr>
          <w:rFonts w:ascii="Arial MT"/>
          <w:sz w:val="2"/>
        </w:rPr>
        <w:sectPr>
          <w:pgSz w:w="11910" w:h="16840"/>
          <w:pgMar w:header="606" w:footer="0" w:top="1140" w:bottom="280" w:left="283" w:right="0"/>
        </w:sectPr>
      </w:pPr>
    </w:p>
    <w:p>
      <w:pPr>
        <w:spacing w:before="34"/>
        <w:ind w:left="136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69440">
                <wp:simplePos x="0" y="0"/>
                <wp:positionH relativeFrom="page">
                  <wp:posOffset>3095536</wp:posOffset>
                </wp:positionH>
                <wp:positionV relativeFrom="page">
                  <wp:posOffset>4802428</wp:posOffset>
                </wp:positionV>
                <wp:extent cx="1774189" cy="88265"/>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1774189" cy="882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1355"/>
                              <w:gridCol w:w="440"/>
                              <w:gridCol w:w="440"/>
                            </w:tblGrid>
                            <w:tr>
                              <w:trPr>
                                <w:trHeight w:val="139" w:hRule="atLeast"/>
                              </w:trPr>
                              <w:tc>
                                <w:tcPr>
                                  <w:tcW w:w="440" w:type="dxa"/>
                                  <w:shd w:val="clear" w:color="auto" w:fill="BFFFBF"/>
                                </w:tcPr>
                                <w:p>
                                  <w:pPr>
                                    <w:pStyle w:val="TableParagraph"/>
                                    <w:spacing w:line="119" w:lineRule="exact"/>
                                    <w:ind w:left="147"/>
                                    <w:rPr>
                                      <w:sz w:val="12"/>
                                    </w:rPr>
                                  </w:pPr>
                                  <w:r>
                                    <w:rPr>
                                      <w:spacing w:val="-4"/>
                                      <w:sz w:val="12"/>
                                    </w:rPr>
                                    <w:t>93.2</w:t>
                                  </w:r>
                                </w:p>
                              </w:tc>
                              <w:tc>
                                <w:tcPr>
                                  <w:tcW w:w="1355" w:type="dxa"/>
                                  <w:shd w:val="clear" w:color="auto" w:fill="7FFF7F"/>
                                </w:tcPr>
                                <w:p>
                                  <w:pPr>
                                    <w:pStyle w:val="TableParagraph"/>
                                    <w:tabs>
                                      <w:tab w:pos="586" w:val="left" w:leader="none"/>
                                      <w:tab w:pos="1061" w:val="left" w:leader="none"/>
                                    </w:tabs>
                                    <w:spacing w:line="119" w:lineRule="exact"/>
                                    <w:ind w:left="146"/>
                                    <w:rPr>
                                      <w:sz w:val="12"/>
                                    </w:rPr>
                                  </w:pPr>
                                  <w:r>
                                    <w:rPr>
                                      <w:spacing w:val="-4"/>
                                      <w:sz w:val="12"/>
                                    </w:rPr>
                                    <w:t>95.2</w:t>
                                  </w:r>
                                  <w:r>
                                    <w:rPr>
                                      <w:sz w:val="12"/>
                                    </w:rPr>
                                    <w:tab/>
                                  </w:r>
                                  <w:r>
                                    <w:rPr>
                                      <w:spacing w:val="-4"/>
                                      <w:sz w:val="12"/>
                                    </w:rPr>
                                    <w:t>96.0</w:t>
                                  </w:r>
                                  <w:r>
                                    <w:rPr>
                                      <w:sz w:val="12"/>
                                    </w:rPr>
                                    <w:tab/>
                                  </w:r>
                                  <w:r>
                                    <w:rPr>
                                      <w:spacing w:val="-4"/>
                                      <w:sz w:val="12"/>
                                    </w:rPr>
                                    <w:t>96.3</w:t>
                                  </w:r>
                                </w:p>
                              </w:tc>
                              <w:tc>
                                <w:tcPr>
                                  <w:tcW w:w="440" w:type="dxa"/>
                                  <w:shd w:val="clear" w:color="auto" w:fill="F9CBDF"/>
                                </w:tcPr>
                                <w:p>
                                  <w:pPr>
                                    <w:pStyle w:val="TableParagraph"/>
                                    <w:spacing w:line="119" w:lineRule="exact"/>
                                    <w:ind w:left="146"/>
                                    <w:rPr>
                                      <w:sz w:val="12"/>
                                    </w:rPr>
                                  </w:pPr>
                                  <w:r>
                                    <w:rPr>
                                      <w:spacing w:val="-4"/>
                                      <w:sz w:val="12"/>
                                    </w:rPr>
                                    <w:t>79.8</w:t>
                                  </w:r>
                                </w:p>
                              </w:tc>
                              <w:tc>
                                <w:tcPr>
                                  <w:tcW w:w="440" w:type="dxa"/>
                                  <w:shd w:val="clear" w:color="auto" w:fill="7FFF7F"/>
                                </w:tcPr>
                                <w:p>
                                  <w:pPr>
                                    <w:pStyle w:val="TableParagraph"/>
                                    <w:spacing w:line="119" w:lineRule="exact"/>
                                    <w:ind w:left="145"/>
                                    <w:rPr>
                                      <w:sz w:val="12"/>
                                    </w:rPr>
                                  </w:pPr>
                                  <w:r>
                                    <w:rPr>
                                      <w:spacing w:val="-4"/>
                                      <w:sz w:val="12"/>
                                    </w:rPr>
                                    <w:t>97.2</w:t>
                                  </w:r>
                                </w:p>
                              </w:tc>
                            </w:tr>
                          </w:tbl>
                          <w:p>
                            <w:pPr>
                              <w:pStyle w:val="BodyText"/>
                            </w:pPr>
                          </w:p>
                        </w:txbxContent>
                      </wps:txbx>
                      <wps:bodyPr wrap="square" lIns="0" tIns="0" rIns="0" bIns="0" rtlCol="0">
                        <a:noAutofit/>
                      </wps:bodyPr>
                    </wps:wsp>
                  </a:graphicData>
                </a:graphic>
              </wp:anchor>
            </w:drawing>
          </mc:Choice>
          <mc:Fallback>
            <w:pict>
              <v:shape style="position:absolute;margin-left:243.742996pt;margin-top:378.144012pt;width:139.7pt;height:6.95pt;mso-position-horizontal-relative:page;mso-position-vertical-relative:page;z-index:15869440" type="#_x0000_t202" id="docshape7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
                        <w:gridCol w:w="1355"/>
                        <w:gridCol w:w="440"/>
                        <w:gridCol w:w="440"/>
                      </w:tblGrid>
                      <w:tr>
                        <w:trPr>
                          <w:trHeight w:val="139" w:hRule="atLeast"/>
                        </w:trPr>
                        <w:tc>
                          <w:tcPr>
                            <w:tcW w:w="440" w:type="dxa"/>
                            <w:shd w:val="clear" w:color="auto" w:fill="BFFFBF"/>
                          </w:tcPr>
                          <w:p>
                            <w:pPr>
                              <w:pStyle w:val="TableParagraph"/>
                              <w:spacing w:line="119" w:lineRule="exact"/>
                              <w:ind w:left="147"/>
                              <w:rPr>
                                <w:sz w:val="12"/>
                              </w:rPr>
                            </w:pPr>
                            <w:r>
                              <w:rPr>
                                <w:spacing w:val="-4"/>
                                <w:sz w:val="12"/>
                              </w:rPr>
                              <w:t>93.2</w:t>
                            </w:r>
                          </w:p>
                        </w:tc>
                        <w:tc>
                          <w:tcPr>
                            <w:tcW w:w="1355" w:type="dxa"/>
                            <w:shd w:val="clear" w:color="auto" w:fill="7FFF7F"/>
                          </w:tcPr>
                          <w:p>
                            <w:pPr>
                              <w:pStyle w:val="TableParagraph"/>
                              <w:tabs>
                                <w:tab w:pos="586" w:val="left" w:leader="none"/>
                                <w:tab w:pos="1061" w:val="left" w:leader="none"/>
                              </w:tabs>
                              <w:spacing w:line="119" w:lineRule="exact"/>
                              <w:ind w:left="146"/>
                              <w:rPr>
                                <w:sz w:val="12"/>
                              </w:rPr>
                            </w:pPr>
                            <w:r>
                              <w:rPr>
                                <w:spacing w:val="-4"/>
                                <w:sz w:val="12"/>
                              </w:rPr>
                              <w:t>95.2</w:t>
                            </w:r>
                            <w:r>
                              <w:rPr>
                                <w:sz w:val="12"/>
                              </w:rPr>
                              <w:tab/>
                            </w:r>
                            <w:r>
                              <w:rPr>
                                <w:spacing w:val="-4"/>
                                <w:sz w:val="12"/>
                              </w:rPr>
                              <w:t>96.0</w:t>
                            </w:r>
                            <w:r>
                              <w:rPr>
                                <w:sz w:val="12"/>
                              </w:rPr>
                              <w:tab/>
                            </w:r>
                            <w:r>
                              <w:rPr>
                                <w:spacing w:val="-4"/>
                                <w:sz w:val="12"/>
                              </w:rPr>
                              <w:t>96.3</w:t>
                            </w:r>
                          </w:p>
                        </w:tc>
                        <w:tc>
                          <w:tcPr>
                            <w:tcW w:w="440" w:type="dxa"/>
                            <w:shd w:val="clear" w:color="auto" w:fill="F9CBDF"/>
                          </w:tcPr>
                          <w:p>
                            <w:pPr>
                              <w:pStyle w:val="TableParagraph"/>
                              <w:spacing w:line="119" w:lineRule="exact"/>
                              <w:ind w:left="146"/>
                              <w:rPr>
                                <w:sz w:val="12"/>
                              </w:rPr>
                            </w:pPr>
                            <w:r>
                              <w:rPr>
                                <w:spacing w:val="-4"/>
                                <w:sz w:val="12"/>
                              </w:rPr>
                              <w:t>79.8</w:t>
                            </w:r>
                          </w:p>
                        </w:tc>
                        <w:tc>
                          <w:tcPr>
                            <w:tcW w:w="440" w:type="dxa"/>
                            <w:shd w:val="clear" w:color="auto" w:fill="7FFF7F"/>
                          </w:tcPr>
                          <w:p>
                            <w:pPr>
                              <w:pStyle w:val="TableParagraph"/>
                              <w:spacing w:line="119" w:lineRule="exact"/>
                              <w:ind w:left="145"/>
                              <w:rPr>
                                <w:sz w:val="12"/>
                              </w:rPr>
                            </w:pPr>
                            <w:r>
                              <w:rPr>
                                <w:spacing w:val="-4"/>
                                <w:sz w:val="12"/>
                              </w:rPr>
                              <w:t>97.2</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869952">
                <wp:simplePos x="0" y="0"/>
                <wp:positionH relativeFrom="page">
                  <wp:posOffset>1699856</wp:posOffset>
                </wp:positionH>
                <wp:positionV relativeFrom="paragraph">
                  <wp:posOffset>-870102</wp:posOffset>
                </wp:positionV>
                <wp:extent cx="4006850" cy="8826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4006850" cy="882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
                              <w:gridCol w:w="396"/>
                              <w:gridCol w:w="440"/>
                              <w:gridCol w:w="440"/>
                              <w:gridCol w:w="484"/>
                              <w:gridCol w:w="440"/>
                              <w:gridCol w:w="440"/>
                              <w:gridCol w:w="396"/>
                              <w:gridCol w:w="475"/>
                              <w:gridCol w:w="439"/>
                              <w:gridCol w:w="439"/>
                              <w:gridCol w:w="439"/>
                              <w:gridCol w:w="483"/>
                              <w:gridCol w:w="396"/>
                            </w:tblGrid>
                            <w:tr>
                              <w:trPr>
                                <w:trHeight w:val="139" w:hRule="atLeast"/>
                              </w:trPr>
                              <w:tc>
                                <w:tcPr>
                                  <w:tcW w:w="483" w:type="dxa"/>
                                  <w:shd w:val="clear" w:color="auto" w:fill="BFFFBF"/>
                                </w:tcPr>
                                <w:p>
                                  <w:pPr>
                                    <w:pStyle w:val="TableParagraph"/>
                                    <w:spacing w:line="119" w:lineRule="exact"/>
                                    <w:ind w:left="147"/>
                                    <w:rPr>
                                      <w:sz w:val="12"/>
                                    </w:rPr>
                                  </w:pPr>
                                  <w:r>
                                    <w:rPr>
                                      <w:spacing w:val="-4"/>
                                      <w:sz w:val="12"/>
                                    </w:rPr>
                                    <w:t>93.2</w:t>
                                  </w:r>
                                </w:p>
                              </w:tc>
                              <w:tc>
                                <w:tcPr>
                                  <w:tcW w:w="396" w:type="dxa"/>
                                  <w:shd w:val="clear" w:color="auto" w:fill="BFFFBF"/>
                                </w:tcPr>
                                <w:p>
                                  <w:pPr>
                                    <w:pStyle w:val="TableParagraph"/>
                                    <w:spacing w:line="119" w:lineRule="exact"/>
                                    <w:ind w:left="103"/>
                                    <w:rPr>
                                      <w:sz w:val="12"/>
                                    </w:rPr>
                                  </w:pPr>
                                  <w:r>
                                    <w:rPr>
                                      <w:spacing w:val="-4"/>
                                      <w:sz w:val="12"/>
                                    </w:rPr>
                                    <w:t>94.0</w:t>
                                  </w:r>
                                </w:p>
                              </w:tc>
                              <w:tc>
                                <w:tcPr>
                                  <w:tcW w:w="440" w:type="dxa"/>
                                  <w:shd w:val="clear" w:color="auto" w:fill="7FFF7F"/>
                                </w:tcPr>
                                <w:p>
                                  <w:pPr>
                                    <w:pStyle w:val="TableParagraph"/>
                                    <w:spacing w:line="119" w:lineRule="exact"/>
                                    <w:ind w:left="147"/>
                                    <w:rPr>
                                      <w:sz w:val="12"/>
                                    </w:rPr>
                                  </w:pPr>
                                  <w:r>
                                    <w:rPr>
                                      <w:spacing w:val="-4"/>
                                      <w:sz w:val="12"/>
                                    </w:rPr>
                                    <w:t>97.7</w:t>
                                  </w:r>
                                </w:p>
                              </w:tc>
                              <w:tc>
                                <w:tcPr>
                                  <w:tcW w:w="440" w:type="dxa"/>
                                  <w:shd w:val="clear" w:color="auto" w:fill="BFFFBF"/>
                                </w:tcPr>
                                <w:p>
                                  <w:pPr>
                                    <w:pStyle w:val="TableParagraph"/>
                                    <w:spacing w:line="119" w:lineRule="exact"/>
                                    <w:ind w:left="146"/>
                                    <w:rPr>
                                      <w:sz w:val="12"/>
                                    </w:rPr>
                                  </w:pPr>
                                  <w:r>
                                    <w:rPr>
                                      <w:spacing w:val="-4"/>
                                      <w:sz w:val="12"/>
                                    </w:rPr>
                                    <w:t>91.3</w:t>
                                  </w:r>
                                </w:p>
                              </w:tc>
                              <w:tc>
                                <w:tcPr>
                                  <w:tcW w:w="484" w:type="dxa"/>
                                  <w:shd w:val="clear" w:color="auto" w:fill="7FFF7F"/>
                                </w:tcPr>
                                <w:p>
                                  <w:pPr>
                                    <w:pStyle w:val="TableParagraph"/>
                                    <w:spacing w:line="119" w:lineRule="exact"/>
                                    <w:ind w:left="146"/>
                                    <w:rPr>
                                      <w:sz w:val="12"/>
                                    </w:rPr>
                                  </w:pPr>
                                  <w:r>
                                    <w:rPr>
                                      <w:spacing w:val="-4"/>
                                      <w:sz w:val="12"/>
                                    </w:rPr>
                                    <w:t>98.2</w:t>
                                  </w:r>
                                </w:p>
                              </w:tc>
                              <w:tc>
                                <w:tcPr>
                                  <w:tcW w:w="440" w:type="dxa"/>
                                  <w:shd w:val="clear" w:color="auto" w:fill="7FFF7F"/>
                                </w:tcPr>
                                <w:p>
                                  <w:pPr>
                                    <w:pStyle w:val="TableParagraph"/>
                                    <w:spacing w:line="119" w:lineRule="exact"/>
                                    <w:ind w:left="102"/>
                                    <w:rPr>
                                      <w:sz w:val="12"/>
                                    </w:rPr>
                                  </w:pPr>
                                  <w:r>
                                    <w:rPr>
                                      <w:spacing w:val="-4"/>
                                      <w:sz w:val="12"/>
                                    </w:rPr>
                                    <w:t>98.1</w:t>
                                  </w:r>
                                </w:p>
                              </w:tc>
                              <w:tc>
                                <w:tcPr>
                                  <w:tcW w:w="440" w:type="dxa"/>
                                  <w:shd w:val="clear" w:color="auto" w:fill="7FFF7F"/>
                                </w:tcPr>
                                <w:p>
                                  <w:pPr>
                                    <w:pStyle w:val="TableParagraph"/>
                                    <w:spacing w:line="119" w:lineRule="exact"/>
                                    <w:ind w:left="101"/>
                                    <w:rPr>
                                      <w:sz w:val="12"/>
                                    </w:rPr>
                                  </w:pPr>
                                  <w:r>
                                    <w:rPr>
                                      <w:spacing w:val="-4"/>
                                      <w:sz w:val="12"/>
                                    </w:rPr>
                                    <w:t>96.7</w:t>
                                  </w:r>
                                </w:p>
                              </w:tc>
                              <w:tc>
                                <w:tcPr>
                                  <w:tcW w:w="396" w:type="dxa"/>
                                  <w:shd w:val="clear" w:color="auto" w:fill="7FFF7F"/>
                                </w:tcPr>
                                <w:p>
                                  <w:pPr>
                                    <w:pStyle w:val="TableParagraph"/>
                                    <w:spacing w:line="119" w:lineRule="exact"/>
                                    <w:ind w:left="101"/>
                                    <w:rPr>
                                      <w:sz w:val="12"/>
                                    </w:rPr>
                                  </w:pPr>
                                  <w:r>
                                    <w:rPr>
                                      <w:spacing w:val="-4"/>
                                      <w:sz w:val="12"/>
                                    </w:rPr>
                                    <w:t>96.0</w:t>
                                  </w:r>
                                </w:p>
                              </w:tc>
                              <w:tc>
                                <w:tcPr>
                                  <w:tcW w:w="475" w:type="dxa"/>
                                  <w:shd w:val="clear" w:color="auto" w:fill="BFFFBF"/>
                                </w:tcPr>
                                <w:p>
                                  <w:pPr>
                                    <w:pStyle w:val="TableParagraph"/>
                                    <w:spacing w:line="119" w:lineRule="exact"/>
                                    <w:ind w:left="180"/>
                                    <w:rPr>
                                      <w:sz w:val="12"/>
                                    </w:rPr>
                                  </w:pPr>
                                  <w:r>
                                    <w:rPr>
                                      <w:spacing w:val="-4"/>
                                      <w:sz w:val="12"/>
                                    </w:rPr>
                                    <w:t>93.8</w:t>
                                  </w:r>
                                </w:p>
                              </w:tc>
                              <w:tc>
                                <w:tcPr>
                                  <w:tcW w:w="439" w:type="dxa"/>
                                  <w:shd w:val="clear" w:color="auto" w:fill="F49AC1"/>
                                </w:tcPr>
                                <w:p>
                                  <w:pPr>
                                    <w:pStyle w:val="TableParagraph"/>
                                    <w:spacing w:line="119" w:lineRule="exact"/>
                                    <w:ind w:left="145"/>
                                    <w:rPr>
                                      <w:sz w:val="12"/>
                                    </w:rPr>
                                  </w:pPr>
                                  <w:r>
                                    <w:rPr>
                                      <w:spacing w:val="-4"/>
                                      <w:sz w:val="12"/>
                                    </w:rPr>
                                    <w:t>74.5</w:t>
                                  </w:r>
                                </w:p>
                              </w:tc>
                              <w:tc>
                                <w:tcPr>
                                  <w:tcW w:w="439" w:type="dxa"/>
                                  <w:shd w:val="clear" w:color="auto" w:fill="7FFF7F"/>
                                </w:tcPr>
                                <w:p>
                                  <w:pPr>
                                    <w:pStyle w:val="TableParagraph"/>
                                    <w:spacing w:line="119" w:lineRule="exact"/>
                                    <w:ind w:left="145"/>
                                    <w:rPr>
                                      <w:sz w:val="12"/>
                                    </w:rPr>
                                  </w:pPr>
                                  <w:r>
                                    <w:rPr>
                                      <w:spacing w:val="-4"/>
                                      <w:sz w:val="12"/>
                                    </w:rPr>
                                    <w:t>97.1</w:t>
                                  </w:r>
                                </w:p>
                              </w:tc>
                              <w:tc>
                                <w:tcPr>
                                  <w:tcW w:w="439" w:type="dxa"/>
                                  <w:shd w:val="clear" w:color="auto" w:fill="BFFFBF"/>
                                </w:tcPr>
                                <w:p>
                                  <w:pPr>
                                    <w:pStyle w:val="TableParagraph"/>
                                    <w:spacing w:line="119" w:lineRule="exact"/>
                                    <w:ind w:left="146"/>
                                    <w:rPr>
                                      <w:sz w:val="12"/>
                                    </w:rPr>
                                  </w:pPr>
                                  <w:r>
                                    <w:rPr>
                                      <w:spacing w:val="-4"/>
                                      <w:sz w:val="12"/>
                                    </w:rPr>
                                    <w:t>93.2</w:t>
                                  </w:r>
                                </w:p>
                              </w:tc>
                              <w:tc>
                                <w:tcPr>
                                  <w:tcW w:w="483" w:type="dxa"/>
                                  <w:shd w:val="clear" w:color="auto" w:fill="7FFF7F"/>
                                </w:tcPr>
                                <w:p>
                                  <w:pPr>
                                    <w:pStyle w:val="TableParagraph"/>
                                    <w:spacing w:line="119" w:lineRule="exact"/>
                                    <w:ind w:left="146"/>
                                    <w:rPr>
                                      <w:sz w:val="12"/>
                                    </w:rPr>
                                  </w:pPr>
                                  <w:r>
                                    <w:rPr>
                                      <w:spacing w:val="-4"/>
                                      <w:sz w:val="12"/>
                                    </w:rPr>
                                    <w:t>98.4</w:t>
                                  </w:r>
                                </w:p>
                              </w:tc>
                              <w:tc>
                                <w:tcPr>
                                  <w:tcW w:w="396" w:type="dxa"/>
                                  <w:shd w:val="clear" w:color="auto" w:fill="7FFF7F"/>
                                </w:tcPr>
                                <w:p>
                                  <w:pPr>
                                    <w:pStyle w:val="TableParagraph"/>
                                    <w:spacing w:line="119" w:lineRule="exact"/>
                                    <w:ind w:left="103"/>
                                    <w:rPr>
                                      <w:sz w:val="12"/>
                                    </w:rPr>
                                  </w:pPr>
                                  <w:r>
                                    <w:rPr>
                                      <w:spacing w:val="-4"/>
                                      <w:sz w:val="12"/>
                                    </w:rPr>
                                    <w:t>97.4</w:t>
                                  </w:r>
                                </w:p>
                              </w:tc>
                            </w:tr>
                          </w:tbl>
                          <w:p>
                            <w:pPr>
                              <w:pStyle w:val="BodyText"/>
                            </w:pPr>
                          </w:p>
                        </w:txbxContent>
                      </wps:txbx>
                      <wps:bodyPr wrap="square" lIns="0" tIns="0" rIns="0" bIns="0" rtlCol="0">
                        <a:noAutofit/>
                      </wps:bodyPr>
                    </wps:wsp>
                  </a:graphicData>
                </a:graphic>
              </wp:anchor>
            </w:drawing>
          </mc:Choice>
          <mc:Fallback>
            <w:pict>
              <v:shape style="position:absolute;margin-left:133.847pt;margin-top:-68.512001pt;width:315.5pt;height:6.95pt;mso-position-horizontal-relative:page;mso-position-vertical-relative:paragraph;z-index:15869952" type="#_x0000_t202" id="docshape71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
                        <w:gridCol w:w="396"/>
                        <w:gridCol w:w="440"/>
                        <w:gridCol w:w="440"/>
                        <w:gridCol w:w="484"/>
                        <w:gridCol w:w="440"/>
                        <w:gridCol w:w="440"/>
                        <w:gridCol w:w="396"/>
                        <w:gridCol w:w="475"/>
                        <w:gridCol w:w="439"/>
                        <w:gridCol w:w="439"/>
                        <w:gridCol w:w="439"/>
                        <w:gridCol w:w="483"/>
                        <w:gridCol w:w="396"/>
                      </w:tblGrid>
                      <w:tr>
                        <w:trPr>
                          <w:trHeight w:val="139" w:hRule="atLeast"/>
                        </w:trPr>
                        <w:tc>
                          <w:tcPr>
                            <w:tcW w:w="483" w:type="dxa"/>
                            <w:shd w:val="clear" w:color="auto" w:fill="BFFFBF"/>
                          </w:tcPr>
                          <w:p>
                            <w:pPr>
                              <w:pStyle w:val="TableParagraph"/>
                              <w:spacing w:line="119" w:lineRule="exact"/>
                              <w:ind w:left="147"/>
                              <w:rPr>
                                <w:sz w:val="12"/>
                              </w:rPr>
                            </w:pPr>
                            <w:r>
                              <w:rPr>
                                <w:spacing w:val="-4"/>
                                <w:sz w:val="12"/>
                              </w:rPr>
                              <w:t>93.2</w:t>
                            </w:r>
                          </w:p>
                        </w:tc>
                        <w:tc>
                          <w:tcPr>
                            <w:tcW w:w="396" w:type="dxa"/>
                            <w:shd w:val="clear" w:color="auto" w:fill="BFFFBF"/>
                          </w:tcPr>
                          <w:p>
                            <w:pPr>
                              <w:pStyle w:val="TableParagraph"/>
                              <w:spacing w:line="119" w:lineRule="exact"/>
                              <w:ind w:left="103"/>
                              <w:rPr>
                                <w:sz w:val="12"/>
                              </w:rPr>
                            </w:pPr>
                            <w:r>
                              <w:rPr>
                                <w:spacing w:val="-4"/>
                                <w:sz w:val="12"/>
                              </w:rPr>
                              <w:t>94.0</w:t>
                            </w:r>
                          </w:p>
                        </w:tc>
                        <w:tc>
                          <w:tcPr>
                            <w:tcW w:w="440" w:type="dxa"/>
                            <w:shd w:val="clear" w:color="auto" w:fill="7FFF7F"/>
                          </w:tcPr>
                          <w:p>
                            <w:pPr>
                              <w:pStyle w:val="TableParagraph"/>
                              <w:spacing w:line="119" w:lineRule="exact"/>
                              <w:ind w:left="147"/>
                              <w:rPr>
                                <w:sz w:val="12"/>
                              </w:rPr>
                            </w:pPr>
                            <w:r>
                              <w:rPr>
                                <w:spacing w:val="-4"/>
                                <w:sz w:val="12"/>
                              </w:rPr>
                              <w:t>97.7</w:t>
                            </w:r>
                          </w:p>
                        </w:tc>
                        <w:tc>
                          <w:tcPr>
                            <w:tcW w:w="440" w:type="dxa"/>
                            <w:shd w:val="clear" w:color="auto" w:fill="BFFFBF"/>
                          </w:tcPr>
                          <w:p>
                            <w:pPr>
                              <w:pStyle w:val="TableParagraph"/>
                              <w:spacing w:line="119" w:lineRule="exact"/>
                              <w:ind w:left="146"/>
                              <w:rPr>
                                <w:sz w:val="12"/>
                              </w:rPr>
                            </w:pPr>
                            <w:r>
                              <w:rPr>
                                <w:spacing w:val="-4"/>
                                <w:sz w:val="12"/>
                              </w:rPr>
                              <w:t>91.3</w:t>
                            </w:r>
                          </w:p>
                        </w:tc>
                        <w:tc>
                          <w:tcPr>
                            <w:tcW w:w="484" w:type="dxa"/>
                            <w:shd w:val="clear" w:color="auto" w:fill="7FFF7F"/>
                          </w:tcPr>
                          <w:p>
                            <w:pPr>
                              <w:pStyle w:val="TableParagraph"/>
                              <w:spacing w:line="119" w:lineRule="exact"/>
                              <w:ind w:left="146"/>
                              <w:rPr>
                                <w:sz w:val="12"/>
                              </w:rPr>
                            </w:pPr>
                            <w:r>
                              <w:rPr>
                                <w:spacing w:val="-4"/>
                                <w:sz w:val="12"/>
                              </w:rPr>
                              <w:t>98.2</w:t>
                            </w:r>
                          </w:p>
                        </w:tc>
                        <w:tc>
                          <w:tcPr>
                            <w:tcW w:w="440" w:type="dxa"/>
                            <w:shd w:val="clear" w:color="auto" w:fill="7FFF7F"/>
                          </w:tcPr>
                          <w:p>
                            <w:pPr>
                              <w:pStyle w:val="TableParagraph"/>
                              <w:spacing w:line="119" w:lineRule="exact"/>
                              <w:ind w:left="102"/>
                              <w:rPr>
                                <w:sz w:val="12"/>
                              </w:rPr>
                            </w:pPr>
                            <w:r>
                              <w:rPr>
                                <w:spacing w:val="-4"/>
                                <w:sz w:val="12"/>
                              </w:rPr>
                              <w:t>98.1</w:t>
                            </w:r>
                          </w:p>
                        </w:tc>
                        <w:tc>
                          <w:tcPr>
                            <w:tcW w:w="440" w:type="dxa"/>
                            <w:shd w:val="clear" w:color="auto" w:fill="7FFF7F"/>
                          </w:tcPr>
                          <w:p>
                            <w:pPr>
                              <w:pStyle w:val="TableParagraph"/>
                              <w:spacing w:line="119" w:lineRule="exact"/>
                              <w:ind w:left="101"/>
                              <w:rPr>
                                <w:sz w:val="12"/>
                              </w:rPr>
                            </w:pPr>
                            <w:r>
                              <w:rPr>
                                <w:spacing w:val="-4"/>
                                <w:sz w:val="12"/>
                              </w:rPr>
                              <w:t>96.7</w:t>
                            </w:r>
                          </w:p>
                        </w:tc>
                        <w:tc>
                          <w:tcPr>
                            <w:tcW w:w="396" w:type="dxa"/>
                            <w:shd w:val="clear" w:color="auto" w:fill="7FFF7F"/>
                          </w:tcPr>
                          <w:p>
                            <w:pPr>
                              <w:pStyle w:val="TableParagraph"/>
                              <w:spacing w:line="119" w:lineRule="exact"/>
                              <w:ind w:left="101"/>
                              <w:rPr>
                                <w:sz w:val="12"/>
                              </w:rPr>
                            </w:pPr>
                            <w:r>
                              <w:rPr>
                                <w:spacing w:val="-4"/>
                                <w:sz w:val="12"/>
                              </w:rPr>
                              <w:t>96.0</w:t>
                            </w:r>
                          </w:p>
                        </w:tc>
                        <w:tc>
                          <w:tcPr>
                            <w:tcW w:w="475" w:type="dxa"/>
                            <w:shd w:val="clear" w:color="auto" w:fill="BFFFBF"/>
                          </w:tcPr>
                          <w:p>
                            <w:pPr>
                              <w:pStyle w:val="TableParagraph"/>
                              <w:spacing w:line="119" w:lineRule="exact"/>
                              <w:ind w:left="180"/>
                              <w:rPr>
                                <w:sz w:val="12"/>
                              </w:rPr>
                            </w:pPr>
                            <w:r>
                              <w:rPr>
                                <w:spacing w:val="-4"/>
                                <w:sz w:val="12"/>
                              </w:rPr>
                              <w:t>93.8</w:t>
                            </w:r>
                          </w:p>
                        </w:tc>
                        <w:tc>
                          <w:tcPr>
                            <w:tcW w:w="439" w:type="dxa"/>
                            <w:shd w:val="clear" w:color="auto" w:fill="F49AC1"/>
                          </w:tcPr>
                          <w:p>
                            <w:pPr>
                              <w:pStyle w:val="TableParagraph"/>
                              <w:spacing w:line="119" w:lineRule="exact"/>
                              <w:ind w:left="145"/>
                              <w:rPr>
                                <w:sz w:val="12"/>
                              </w:rPr>
                            </w:pPr>
                            <w:r>
                              <w:rPr>
                                <w:spacing w:val="-4"/>
                                <w:sz w:val="12"/>
                              </w:rPr>
                              <w:t>74.5</w:t>
                            </w:r>
                          </w:p>
                        </w:tc>
                        <w:tc>
                          <w:tcPr>
                            <w:tcW w:w="439" w:type="dxa"/>
                            <w:shd w:val="clear" w:color="auto" w:fill="7FFF7F"/>
                          </w:tcPr>
                          <w:p>
                            <w:pPr>
                              <w:pStyle w:val="TableParagraph"/>
                              <w:spacing w:line="119" w:lineRule="exact"/>
                              <w:ind w:left="145"/>
                              <w:rPr>
                                <w:sz w:val="12"/>
                              </w:rPr>
                            </w:pPr>
                            <w:r>
                              <w:rPr>
                                <w:spacing w:val="-4"/>
                                <w:sz w:val="12"/>
                              </w:rPr>
                              <w:t>97.1</w:t>
                            </w:r>
                          </w:p>
                        </w:tc>
                        <w:tc>
                          <w:tcPr>
                            <w:tcW w:w="439" w:type="dxa"/>
                            <w:shd w:val="clear" w:color="auto" w:fill="BFFFBF"/>
                          </w:tcPr>
                          <w:p>
                            <w:pPr>
                              <w:pStyle w:val="TableParagraph"/>
                              <w:spacing w:line="119" w:lineRule="exact"/>
                              <w:ind w:left="146"/>
                              <w:rPr>
                                <w:sz w:val="12"/>
                              </w:rPr>
                            </w:pPr>
                            <w:r>
                              <w:rPr>
                                <w:spacing w:val="-4"/>
                                <w:sz w:val="12"/>
                              </w:rPr>
                              <w:t>93.2</w:t>
                            </w:r>
                          </w:p>
                        </w:tc>
                        <w:tc>
                          <w:tcPr>
                            <w:tcW w:w="483" w:type="dxa"/>
                            <w:shd w:val="clear" w:color="auto" w:fill="7FFF7F"/>
                          </w:tcPr>
                          <w:p>
                            <w:pPr>
                              <w:pStyle w:val="TableParagraph"/>
                              <w:spacing w:line="119" w:lineRule="exact"/>
                              <w:ind w:left="146"/>
                              <w:rPr>
                                <w:sz w:val="12"/>
                              </w:rPr>
                            </w:pPr>
                            <w:r>
                              <w:rPr>
                                <w:spacing w:val="-4"/>
                                <w:sz w:val="12"/>
                              </w:rPr>
                              <w:t>98.4</w:t>
                            </w:r>
                          </w:p>
                        </w:tc>
                        <w:tc>
                          <w:tcPr>
                            <w:tcW w:w="396" w:type="dxa"/>
                            <w:shd w:val="clear" w:color="auto" w:fill="7FFF7F"/>
                          </w:tcPr>
                          <w:p>
                            <w:pPr>
                              <w:pStyle w:val="TableParagraph"/>
                              <w:spacing w:line="119" w:lineRule="exact"/>
                              <w:ind w:left="103"/>
                              <w:rPr>
                                <w:sz w:val="12"/>
                              </w:rPr>
                            </w:pPr>
                            <w:r>
                              <w:rPr>
                                <w:spacing w:val="-4"/>
                                <w:sz w:val="12"/>
                              </w:rPr>
                              <w:t>97.4</w:t>
                            </w:r>
                          </w:p>
                        </w:tc>
                      </w:tr>
                    </w:tbl>
                    <w:p>
                      <w:pPr>
                        <w:pStyle w:val="BodyText"/>
                      </w:pPr>
                    </w:p>
                  </w:txbxContent>
                </v:textbox>
                <w10:wrap type="none"/>
              </v:shape>
            </w:pict>
          </mc:Fallback>
        </mc:AlternateContent>
      </w:r>
      <w:r>
        <w:rPr>
          <w:rFonts w:ascii="Arial MT"/>
          <w:sz w:val="12"/>
        </w:rPr>
        <w:t>aggr.</w:t>
      </w:r>
      <w:r>
        <w:rPr>
          <w:rFonts w:ascii="Arial MT"/>
          <w:spacing w:val="-5"/>
          <w:sz w:val="12"/>
        </w:rPr>
        <w:t> </w:t>
      </w:r>
      <w:r>
        <w:rPr>
          <w:rFonts w:ascii="Arial MT"/>
          <w:sz w:val="12"/>
        </w:rPr>
        <w:t>surface</w:t>
      </w:r>
      <w:r>
        <w:rPr>
          <w:rFonts w:ascii="Arial MT"/>
          <w:spacing w:val="-8"/>
          <w:sz w:val="12"/>
        </w:rPr>
        <w:t> </w:t>
      </w:r>
      <w:r>
        <w:rPr>
          <w:rFonts w:ascii="Arial MT"/>
          <w:spacing w:val="-4"/>
          <w:sz w:val="12"/>
        </w:rPr>
        <w:t>dice</w:t>
      </w:r>
    </w:p>
    <w:p>
      <w:pPr>
        <w:spacing w:before="34"/>
        <w:ind w:left="0" w:right="1483" w:firstLine="0"/>
        <w:jc w:val="right"/>
        <w:rPr>
          <w:rFonts w:ascii="Arial MT"/>
          <w:sz w:val="12"/>
        </w:rPr>
      </w:pPr>
      <w:r>
        <w:rPr/>
        <w:br w:type="column"/>
      </w:r>
      <w:r>
        <w:rPr>
          <w:rFonts w:ascii="Arial MT"/>
          <w:spacing w:val="-4"/>
          <w:sz w:val="12"/>
        </w:rPr>
        <w:t>86.0</w:t>
      </w:r>
    </w:p>
    <w:p>
      <w:pPr>
        <w:pStyle w:val="BodyText"/>
        <w:spacing w:before="50"/>
        <w:rPr>
          <w:rFonts w:ascii="Arial MT"/>
          <w:sz w:val="12"/>
        </w:rPr>
      </w:pPr>
    </w:p>
    <w:p>
      <w:pPr>
        <w:spacing w:before="0"/>
        <w:ind w:left="678" w:right="0" w:firstLine="0"/>
        <w:jc w:val="center"/>
        <w:rPr>
          <w:rFonts w:ascii="Arial MT"/>
          <w:sz w:val="12"/>
        </w:rPr>
      </w:pPr>
      <w:r>
        <w:rPr>
          <w:rFonts w:ascii="Arial MT"/>
          <w:sz w:val="12"/>
        </w:rPr>
        <mc:AlternateContent>
          <mc:Choice Requires="wps">
            <w:drawing>
              <wp:anchor distT="0" distB="0" distL="0" distR="0" allowOverlap="1" layoutInCell="1" locked="0" behindDoc="0" simplePos="0" relativeHeight="15859200">
                <wp:simplePos x="0" y="0"/>
                <wp:positionH relativeFrom="page">
                  <wp:posOffset>1007135</wp:posOffset>
                </wp:positionH>
                <wp:positionV relativeFrom="paragraph">
                  <wp:posOffset>-78242</wp:posOffset>
                </wp:positionV>
                <wp:extent cx="5546090" cy="1270"/>
                <wp:effectExtent l="0" t="0" r="0" b="0"/>
                <wp:wrapNone/>
                <wp:docPr id="854" name="Graphic 854"/>
                <wp:cNvGraphicFramePr>
                  <a:graphicFrameLocks/>
                </wp:cNvGraphicFramePr>
                <a:graphic>
                  <a:graphicData uri="http://schemas.microsoft.com/office/word/2010/wordprocessingShape">
                    <wps:wsp>
                      <wps:cNvPr id="854" name="Graphic 854"/>
                      <wps:cNvSpPr/>
                      <wps:spPr>
                        <a:xfrm>
                          <a:off x="0" y="0"/>
                          <a:ext cx="5546090" cy="1270"/>
                        </a:xfrm>
                        <a:custGeom>
                          <a:avLst/>
                          <a:gdLst/>
                          <a:ahLst/>
                          <a:cxnLst/>
                          <a:rect l="l" t="t" r="r" b="b"/>
                          <a:pathLst>
                            <a:path w="5546090" h="0">
                              <a:moveTo>
                                <a:pt x="0" y="0"/>
                              </a:moveTo>
                              <a:lnTo>
                                <a:pt x="554573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9200" from="79.302002pt,-6.160828pt" to="515.974002pt,-6.160828pt" stroked="true" strokeweight=".873pt" strokecolor="#000000">
                <v:stroke dashstyle="solid"/>
                <w10:wrap type="none"/>
              </v:line>
            </w:pict>
          </mc:Fallback>
        </mc:AlternateContent>
      </w:r>
      <w:r>
        <w:rPr>
          <w:rFonts w:ascii="Arial MT"/>
          <w:sz w:val="12"/>
        </w:rPr>
        <mc:AlternateContent>
          <mc:Choice Requires="wps">
            <w:drawing>
              <wp:anchor distT="0" distB="0" distL="0" distR="0" allowOverlap="1" layoutInCell="1" locked="0" behindDoc="0" simplePos="0" relativeHeight="15860224">
                <wp:simplePos x="0" y="0"/>
                <wp:positionH relativeFrom="page">
                  <wp:posOffset>4551921</wp:posOffset>
                </wp:positionH>
                <wp:positionV relativeFrom="paragraph">
                  <wp:posOffset>-197292</wp:posOffset>
                </wp:positionV>
                <wp:extent cx="1116965" cy="88900"/>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1116965" cy="88900"/>
                          <a:chExt cx="1116965" cy="88900"/>
                        </a:xfrm>
                      </wpg:grpSpPr>
                      <wps:wsp>
                        <wps:cNvPr id="856" name="Textbox 856"/>
                        <wps:cNvSpPr txBox="1"/>
                        <wps:spPr>
                          <a:xfrm>
                            <a:off x="837412" y="0"/>
                            <a:ext cx="279400" cy="88900"/>
                          </a:xfrm>
                          <a:prstGeom prst="rect">
                            <a:avLst/>
                          </a:prstGeom>
                          <a:solidFill>
                            <a:srgbClr val="7FFF7F"/>
                          </a:solidFill>
                        </wps:spPr>
                        <wps:txbx>
                          <w:txbxContent>
                            <w:p>
                              <w:pPr>
                                <w:spacing w:line="123" w:lineRule="exact" w:before="0"/>
                                <w:ind w:left="147" w:right="0" w:firstLine="0"/>
                                <w:jc w:val="left"/>
                                <w:rPr>
                                  <w:rFonts w:ascii="Arial MT"/>
                                  <w:color w:val="000000"/>
                                  <w:sz w:val="12"/>
                                </w:rPr>
                              </w:pPr>
                              <w:r>
                                <w:rPr>
                                  <w:rFonts w:ascii="Arial MT"/>
                                  <w:color w:val="000000"/>
                                  <w:spacing w:val="-4"/>
                                  <w:sz w:val="12"/>
                                </w:rPr>
                                <w:t>95.8</w:t>
                              </w:r>
                            </w:p>
                          </w:txbxContent>
                        </wps:txbx>
                        <wps:bodyPr wrap="square" lIns="0" tIns="0" rIns="0" bIns="0" rtlCol="0">
                          <a:noAutofit/>
                        </wps:bodyPr>
                      </wps:wsp>
                      <wps:wsp>
                        <wps:cNvPr id="857" name="Textbox 857"/>
                        <wps:cNvSpPr txBox="1"/>
                        <wps:spPr>
                          <a:xfrm>
                            <a:off x="279133" y="0"/>
                            <a:ext cx="558800" cy="88900"/>
                          </a:xfrm>
                          <a:prstGeom prst="rect">
                            <a:avLst/>
                          </a:prstGeom>
                          <a:solidFill>
                            <a:srgbClr val="BFFFBF"/>
                          </a:solidFill>
                        </wps:spPr>
                        <wps:txbx>
                          <w:txbxContent>
                            <w:p>
                              <w:pPr>
                                <w:tabs>
                                  <w:tab w:pos="586" w:val="left" w:leader="none"/>
                                </w:tabs>
                                <w:spacing w:line="123" w:lineRule="exact" w:before="0"/>
                                <w:ind w:left="147" w:right="0" w:firstLine="0"/>
                                <w:jc w:val="left"/>
                                <w:rPr>
                                  <w:rFonts w:ascii="Arial MT"/>
                                  <w:color w:val="000000"/>
                                  <w:sz w:val="12"/>
                                </w:rPr>
                              </w:pPr>
                              <w:r>
                                <w:rPr>
                                  <w:rFonts w:ascii="Arial MT"/>
                                  <w:color w:val="000000"/>
                                  <w:spacing w:val="-4"/>
                                  <w:sz w:val="12"/>
                                </w:rPr>
                                <w:t>91.4</w:t>
                              </w:r>
                              <w:r>
                                <w:rPr>
                                  <w:rFonts w:ascii="Arial MT"/>
                                  <w:color w:val="000000"/>
                                  <w:sz w:val="12"/>
                                </w:rPr>
                                <w:tab/>
                              </w:r>
                              <w:r>
                                <w:rPr>
                                  <w:rFonts w:ascii="Arial MT"/>
                                  <w:color w:val="000000"/>
                                  <w:spacing w:val="-4"/>
                                  <w:sz w:val="12"/>
                                </w:rPr>
                                <w:t>94.7</w:t>
                              </w:r>
                            </w:p>
                          </w:txbxContent>
                        </wps:txbx>
                        <wps:bodyPr wrap="square" lIns="0" tIns="0" rIns="0" bIns="0" rtlCol="0">
                          <a:noAutofit/>
                        </wps:bodyPr>
                      </wps:wsp>
                      <wps:wsp>
                        <wps:cNvPr id="858" name="Textbox 858"/>
                        <wps:cNvSpPr txBox="1"/>
                        <wps:spPr>
                          <a:xfrm>
                            <a:off x="0" y="0"/>
                            <a:ext cx="279400" cy="88900"/>
                          </a:xfrm>
                          <a:prstGeom prst="rect">
                            <a:avLst/>
                          </a:prstGeom>
                          <a:solidFill>
                            <a:srgbClr val="7FFF7F"/>
                          </a:solidFill>
                        </wps:spPr>
                        <wps:txbx>
                          <w:txbxContent>
                            <w:p>
                              <w:pPr>
                                <w:spacing w:line="123" w:lineRule="exact" w:before="0"/>
                                <w:ind w:left="147" w:right="0" w:firstLine="0"/>
                                <w:jc w:val="left"/>
                                <w:rPr>
                                  <w:rFonts w:ascii="Arial MT"/>
                                  <w:color w:val="000000"/>
                                  <w:sz w:val="12"/>
                                </w:rPr>
                              </w:pPr>
                              <w:r>
                                <w:rPr>
                                  <w:rFonts w:ascii="Arial MT"/>
                                  <w:color w:val="000000"/>
                                  <w:spacing w:val="-4"/>
                                  <w:sz w:val="12"/>
                                </w:rPr>
                                <w:t>97.6</w:t>
                              </w:r>
                            </w:p>
                          </w:txbxContent>
                        </wps:txbx>
                        <wps:bodyPr wrap="square" lIns="0" tIns="0" rIns="0" bIns="0" rtlCol="0">
                          <a:noAutofit/>
                        </wps:bodyPr>
                      </wps:wsp>
                    </wpg:wgp>
                  </a:graphicData>
                </a:graphic>
              </wp:anchor>
            </w:drawing>
          </mc:Choice>
          <mc:Fallback>
            <w:pict>
              <v:group style="position:absolute;margin-left:358.419006pt;margin-top:-15.534828pt;width:87.95pt;height:7pt;mso-position-horizontal-relative:page;mso-position-vertical-relative:paragraph;z-index:15860224" id="docshapegroup718" coordorigin="7168,-311" coordsize="1759,140">
                <v:shape style="position:absolute;left:8487;top:-311;width:440;height:140" type="#_x0000_t202" id="docshape719" filled="true" fillcolor="#7fff7f" stroked="false">
                  <v:textbox inset="0,0,0,0">
                    <w:txbxContent>
                      <w:p>
                        <w:pPr>
                          <w:spacing w:line="123" w:lineRule="exact" w:before="0"/>
                          <w:ind w:left="147" w:right="0" w:firstLine="0"/>
                          <w:jc w:val="left"/>
                          <w:rPr>
                            <w:rFonts w:ascii="Arial MT"/>
                            <w:color w:val="000000"/>
                            <w:sz w:val="12"/>
                          </w:rPr>
                        </w:pPr>
                        <w:r>
                          <w:rPr>
                            <w:rFonts w:ascii="Arial MT"/>
                            <w:color w:val="000000"/>
                            <w:spacing w:val="-4"/>
                            <w:sz w:val="12"/>
                          </w:rPr>
                          <w:t>95.8</w:t>
                        </w:r>
                      </w:p>
                    </w:txbxContent>
                  </v:textbox>
                  <v:fill type="solid"/>
                  <w10:wrap type="none"/>
                </v:shape>
                <v:shape style="position:absolute;left:7607;top:-311;width:880;height:140" type="#_x0000_t202" id="docshape720" filled="true" fillcolor="#bfffbf" stroked="false">
                  <v:textbox inset="0,0,0,0">
                    <w:txbxContent>
                      <w:p>
                        <w:pPr>
                          <w:tabs>
                            <w:tab w:pos="586" w:val="left" w:leader="none"/>
                          </w:tabs>
                          <w:spacing w:line="123" w:lineRule="exact" w:before="0"/>
                          <w:ind w:left="147" w:right="0" w:firstLine="0"/>
                          <w:jc w:val="left"/>
                          <w:rPr>
                            <w:rFonts w:ascii="Arial MT"/>
                            <w:color w:val="000000"/>
                            <w:sz w:val="12"/>
                          </w:rPr>
                        </w:pPr>
                        <w:r>
                          <w:rPr>
                            <w:rFonts w:ascii="Arial MT"/>
                            <w:color w:val="000000"/>
                            <w:spacing w:val="-4"/>
                            <w:sz w:val="12"/>
                          </w:rPr>
                          <w:t>91.4</w:t>
                        </w:r>
                        <w:r>
                          <w:rPr>
                            <w:rFonts w:ascii="Arial MT"/>
                            <w:color w:val="000000"/>
                            <w:sz w:val="12"/>
                          </w:rPr>
                          <w:tab/>
                        </w:r>
                        <w:r>
                          <w:rPr>
                            <w:rFonts w:ascii="Arial MT"/>
                            <w:color w:val="000000"/>
                            <w:spacing w:val="-4"/>
                            <w:sz w:val="12"/>
                          </w:rPr>
                          <w:t>94.7</w:t>
                        </w:r>
                      </w:p>
                    </w:txbxContent>
                  </v:textbox>
                  <v:fill type="solid"/>
                  <w10:wrap type="none"/>
                </v:shape>
                <v:shape style="position:absolute;left:7168;top:-311;width:440;height:140" type="#_x0000_t202" id="docshape721" filled="true" fillcolor="#7fff7f" stroked="false">
                  <v:textbox inset="0,0,0,0">
                    <w:txbxContent>
                      <w:p>
                        <w:pPr>
                          <w:spacing w:line="123" w:lineRule="exact" w:before="0"/>
                          <w:ind w:left="147" w:right="0" w:firstLine="0"/>
                          <w:jc w:val="left"/>
                          <w:rPr>
                            <w:rFonts w:ascii="Arial MT"/>
                            <w:color w:val="000000"/>
                            <w:sz w:val="12"/>
                          </w:rPr>
                        </w:pPr>
                        <w:r>
                          <w:rPr>
                            <w:rFonts w:ascii="Arial MT"/>
                            <w:color w:val="000000"/>
                            <w:spacing w:val="-4"/>
                            <w:sz w:val="12"/>
                          </w:rPr>
                          <w:t>97.6</w:t>
                        </w:r>
                      </w:p>
                    </w:txbxContent>
                  </v:textbox>
                  <v:fill type="solid"/>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870464">
                <wp:simplePos x="0" y="0"/>
                <wp:positionH relativeFrom="page">
                  <wp:posOffset>1699856</wp:posOffset>
                </wp:positionH>
                <wp:positionV relativeFrom="paragraph">
                  <wp:posOffset>-197292</wp:posOffset>
                </wp:positionV>
                <wp:extent cx="2611120" cy="8826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2611120" cy="882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9"/>
                              <w:gridCol w:w="439"/>
                              <w:gridCol w:w="439"/>
                              <w:gridCol w:w="439"/>
                              <w:gridCol w:w="439"/>
                              <w:gridCol w:w="1354"/>
                            </w:tblGrid>
                            <w:tr>
                              <w:trPr>
                                <w:trHeight w:val="139" w:hRule="atLeast"/>
                              </w:trPr>
                              <w:tc>
                                <w:tcPr>
                                  <w:tcW w:w="879" w:type="dxa"/>
                                  <w:shd w:val="clear" w:color="auto" w:fill="BFFFBF"/>
                                </w:tcPr>
                                <w:p>
                                  <w:pPr>
                                    <w:pStyle w:val="TableParagraph"/>
                                    <w:tabs>
                                      <w:tab w:pos="586" w:val="left" w:leader="none"/>
                                    </w:tabs>
                                    <w:spacing w:line="119" w:lineRule="exact"/>
                                    <w:ind w:left="147"/>
                                    <w:rPr>
                                      <w:sz w:val="12"/>
                                    </w:rPr>
                                  </w:pPr>
                                  <w:r>
                                    <w:rPr>
                                      <w:spacing w:val="-4"/>
                                      <w:sz w:val="12"/>
                                    </w:rPr>
                                    <w:t>92.3</w:t>
                                  </w:r>
                                  <w:r>
                                    <w:rPr>
                                      <w:sz w:val="12"/>
                                    </w:rPr>
                                    <w:tab/>
                                  </w:r>
                                  <w:r>
                                    <w:rPr>
                                      <w:spacing w:val="-4"/>
                                      <w:sz w:val="12"/>
                                    </w:rPr>
                                    <w:t>91.1</w:t>
                                  </w:r>
                                </w:p>
                              </w:tc>
                              <w:tc>
                                <w:tcPr>
                                  <w:tcW w:w="439" w:type="dxa"/>
                                  <w:shd w:val="clear" w:color="auto" w:fill="7FFF7F"/>
                                </w:tcPr>
                                <w:p>
                                  <w:pPr>
                                    <w:pStyle w:val="TableParagraph"/>
                                    <w:spacing w:line="119" w:lineRule="exact"/>
                                    <w:ind w:left="147"/>
                                    <w:rPr>
                                      <w:sz w:val="12"/>
                                    </w:rPr>
                                  </w:pPr>
                                  <w:r>
                                    <w:rPr>
                                      <w:spacing w:val="-4"/>
                                      <w:sz w:val="12"/>
                                    </w:rPr>
                                    <w:t>95.8</w:t>
                                  </w:r>
                                </w:p>
                              </w:tc>
                              <w:tc>
                                <w:tcPr>
                                  <w:tcW w:w="439" w:type="dxa"/>
                                  <w:shd w:val="clear" w:color="auto" w:fill="BFFFBF"/>
                                </w:tcPr>
                                <w:p>
                                  <w:pPr>
                                    <w:pStyle w:val="TableParagraph"/>
                                    <w:spacing w:line="119" w:lineRule="exact"/>
                                    <w:ind w:left="147"/>
                                    <w:rPr>
                                      <w:sz w:val="12"/>
                                    </w:rPr>
                                  </w:pPr>
                                  <w:r>
                                    <w:rPr>
                                      <w:spacing w:val="-4"/>
                                      <w:sz w:val="12"/>
                                    </w:rPr>
                                    <w:t>93.4</w:t>
                                  </w:r>
                                </w:p>
                              </w:tc>
                              <w:tc>
                                <w:tcPr>
                                  <w:tcW w:w="439" w:type="dxa"/>
                                  <w:shd w:val="clear" w:color="auto" w:fill="7FFF7F"/>
                                </w:tcPr>
                                <w:p>
                                  <w:pPr>
                                    <w:pStyle w:val="TableParagraph"/>
                                    <w:spacing w:line="119" w:lineRule="exact"/>
                                    <w:ind w:left="148"/>
                                    <w:rPr>
                                      <w:sz w:val="12"/>
                                    </w:rPr>
                                  </w:pPr>
                                  <w:r>
                                    <w:rPr>
                                      <w:spacing w:val="-4"/>
                                      <w:sz w:val="12"/>
                                    </w:rPr>
                                    <w:t>95.7</w:t>
                                  </w:r>
                                </w:p>
                              </w:tc>
                              <w:tc>
                                <w:tcPr>
                                  <w:tcW w:w="439" w:type="dxa"/>
                                  <w:shd w:val="clear" w:color="auto" w:fill="BFFFBF"/>
                                </w:tcPr>
                                <w:p>
                                  <w:pPr>
                                    <w:pStyle w:val="TableParagraph"/>
                                    <w:spacing w:line="119" w:lineRule="exact"/>
                                    <w:ind w:left="149"/>
                                    <w:rPr>
                                      <w:sz w:val="12"/>
                                    </w:rPr>
                                  </w:pPr>
                                  <w:r>
                                    <w:rPr>
                                      <w:spacing w:val="-4"/>
                                      <w:sz w:val="12"/>
                                    </w:rPr>
                                    <w:t>93.5</w:t>
                                  </w:r>
                                </w:p>
                              </w:tc>
                              <w:tc>
                                <w:tcPr>
                                  <w:tcW w:w="1354" w:type="dxa"/>
                                  <w:shd w:val="clear" w:color="auto" w:fill="7FFF7F"/>
                                </w:tcPr>
                                <w:p>
                                  <w:pPr>
                                    <w:pStyle w:val="TableParagraph"/>
                                    <w:tabs>
                                      <w:tab w:pos="589" w:val="left" w:leader="none"/>
                                      <w:tab w:pos="1064" w:val="left" w:leader="none"/>
                                    </w:tabs>
                                    <w:spacing w:line="119" w:lineRule="exact"/>
                                    <w:ind w:left="149"/>
                                    <w:rPr>
                                      <w:sz w:val="12"/>
                                    </w:rPr>
                                  </w:pPr>
                                  <w:r>
                                    <w:rPr>
                                      <w:spacing w:val="-4"/>
                                      <w:sz w:val="12"/>
                                    </w:rPr>
                                    <w:t>96.1</w:t>
                                  </w:r>
                                  <w:r>
                                    <w:rPr>
                                      <w:sz w:val="12"/>
                                    </w:rPr>
                                    <w:tab/>
                                  </w:r>
                                  <w:r>
                                    <w:rPr>
                                      <w:spacing w:val="-4"/>
                                      <w:sz w:val="12"/>
                                    </w:rPr>
                                    <w:t>97.2</w:t>
                                  </w:r>
                                  <w:r>
                                    <w:rPr>
                                      <w:sz w:val="12"/>
                                    </w:rPr>
                                    <w:tab/>
                                  </w:r>
                                  <w:r>
                                    <w:rPr>
                                      <w:spacing w:val="-4"/>
                                      <w:sz w:val="12"/>
                                    </w:rPr>
                                    <w:t>96.2</w:t>
                                  </w:r>
                                </w:p>
                              </w:tc>
                            </w:tr>
                          </w:tbl>
                          <w:p>
                            <w:pPr>
                              <w:pStyle w:val="BodyText"/>
                            </w:pPr>
                          </w:p>
                        </w:txbxContent>
                      </wps:txbx>
                      <wps:bodyPr wrap="square" lIns="0" tIns="0" rIns="0" bIns="0" rtlCol="0">
                        <a:noAutofit/>
                      </wps:bodyPr>
                    </wps:wsp>
                  </a:graphicData>
                </a:graphic>
              </wp:anchor>
            </w:drawing>
          </mc:Choice>
          <mc:Fallback>
            <w:pict>
              <v:shape style="position:absolute;margin-left:133.847pt;margin-top:-15.534828pt;width:205.6pt;height:6.95pt;mso-position-horizontal-relative:page;mso-position-vertical-relative:paragraph;z-index:15870464" type="#_x0000_t202" id="docshape72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9"/>
                        <w:gridCol w:w="439"/>
                        <w:gridCol w:w="439"/>
                        <w:gridCol w:w="439"/>
                        <w:gridCol w:w="439"/>
                        <w:gridCol w:w="1354"/>
                      </w:tblGrid>
                      <w:tr>
                        <w:trPr>
                          <w:trHeight w:val="139" w:hRule="atLeast"/>
                        </w:trPr>
                        <w:tc>
                          <w:tcPr>
                            <w:tcW w:w="879" w:type="dxa"/>
                            <w:shd w:val="clear" w:color="auto" w:fill="BFFFBF"/>
                          </w:tcPr>
                          <w:p>
                            <w:pPr>
                              <w:pStyle w:val="TableParagraph"/>
                              <w:tabs>
                                <w:tab w:pos="586" w:val="left" w:leader="none"/>
                              </w:tabs>
                              <w:spacing w:line="119" w:lineRule="exact"/>
                              <w:ind w:left="147"/>
                              <w:rPr>
                                <w:sz w:val="12"/>
                              </w:rPr>
                            </w:pPr>
                            <w:r>
                              <w:rPr>
                                <w:spacing w:val="-4"/>
                                <w:sz w:val="12"/>
                              </w:rPr>
                              <w:t>92.3</w:t>
                            </w:r>
                            <w:r>
                              <w:rPr>
                                <w:sz w:val="12"/>
                              </w:rPr>
                              <w:tab/>
                            </w:r>
                            <w:r>
                              <w:rPr>
                                <w:spacing w:val="-4"/>
                                <w:sz w:val="12"/>
                              </w:rPr>
                              <w:t>91.1</w:t>
                            </w:r>
                          </w:p>
                        </w:tc>
                        <w:tc>
                          <w:tcPr>
                            <w:tcW w:w="439" w:type="dxa"/>
                            <w:shd w:val="clear" w:color="auto" w:fill="7FFF7F"/>
                          </w:tcPr>
                          <w:p>
                            <w:pPr>
                              <w:pStyle w:val="TableParagraph"/>
                              <w:spacing w:line="119" w:lineRule="exact"/>
                              <w:ind w:left="147"/>
                              <w:rPr>
                                <w:sz w:val="12"/>
                              </w:rPr>
                            </w:pPr>
                            <w:r>
                              <w:rPr>
                                <w:spacing w:val="-4"/>
                                <w:sz w:val="12"/>
                              </w:rPr>
                              <w:t>95.8</w:t>
                            </w:r>
                          </w:p>
                        </w:tc>
                        <w:tc>
                          <w:tcPr>
                            <w:tcW w:w="439" w:type="dxa"/>
                            <w:shd w:val="clear" w:color="auto" w:fill="BFFFBF"/>
                          </w:tcPr>
                          <w:p>
                            <w:pPr>
                              <w:pStyle w:val="TableParagraph"/>
                              <w:spacing w:line="119" w:lineRule="exact"/>
                              <w:ind w:left="147"/>
                              <w:rPr>
                                <w:sz w:val="12"/>
                              </w:rPr>
                            </w:pPr>
                            <w:r>
                              <w:rPr>
                                <w:spacing w:val="-4"/>
                                <w:sz w:val="12"/>
                              </w:rPr>
                              <w:t>93.4</w:t>
                            </w:r>
                          </w:p>
                        </w:tc>
                        <w:tc>
                          <w:tcPr>
                            <w:tcW w:w="439" w:type="dxa"/>
                            <w:shd w:val="clear" w:color="auto" w:fill="7FFF7F"/>
                          </w:tcPr>
                          <w:p>
                            <w:pPr>
                              <w:pStyle w:val="TableParagraph"/>
                              <w:spacing w:line="119" w:lineRule="exact"/>
                              <w:ind w:left="148"/>
                              <w:rPr>
                                <w:sz w:val="12"/>
                              </w:rPr>
                            </w:pPr>
                            <w:r>
                              <w:rPr>
                                <w:spacing w:val="-4"/>
                                <w:sz w:val="12"/>
                              </w:rPr>
                              <w:t>95.7</w:t>
                            </w:r>
                          </w:p>
                        </w:tc>
                        <w:tc>
                          <w:tcPr>
                            <w:tcW w:w="439" w:type="dxa"/>
                            <w:shd w:val="clear" w:color="auto" w:fill="BFFFBF"/>
                          </w:tcPr>
                          <w:p>
                            <w:pPr>
                              <w:pStyle w:val="TableParagraph"/>
                              <w:spacing w:line="119" w:lineRule="exact"/>
                              <w:ind w:left="149"/>
                              <w:rPr>
                                <w:sz w:val="12"/>
                              </w:rPr>
                            </w:pPr>
                            <w:r>
                              <w:rPr>
                                <w:spacing w:val="-4"/>
                                <w:sz w:val="12"/>
                              </w:rPr>
                              <w:t>93.5</w:t>
                            </w:r>
                          </w:p>
                        </w:tc>
                        <w:tc>
                          <w:tcPr>
                            <w:tcW w:w="1354" w:type="dxa"/>
                            <w:shd w:val="clear" w:color="auto" w:fill="7FFF7F"/>
                          </w:tcPr>
                          <w:p>
                            <w:pPr>
                              <w:pStyle w:val="TableParagraph"/>
                              <w:tabs>
                                <w:tab w:pos="589" w:val="left" w:leader="none"/>
                                <w:tab w:pos="1064" w:val="left" w:leader="none"/>
                              </w:tabs>
                              <w:spacing w:line="119" w:lineRule="exact"/>
                              <w:ind w:left="149"/>
                              <w:rPr>
                                <w:sz w:val="12"/>
                              </w:rPr>
                            </w:pPr>
                            <w:r>
                              <w:rPr>
                                <w:spacing w:val="-4"/>
                                <w:sz w:val="12"/>
                              </w:rPr>
                              <w:t>96.1</w:t>
                            </w:r>
                            <w:r>
                              <w:rPr>
                                <w:sz w:val="12"/>
                              </w:rPr>
                              <w:tab/>
                            </w:r>
                            <w:r>
                              <w:rPr>
                                <w:spacing w:val="-4"/>
                                <w:sz w:val="12"/>
                              </w:rPr>
                              <w:t>97.2</w:t>
                            </w:r>
                            <w:r>
                              <w:rPr>
                                <w:sz w:val="12"/>
                              </w:rPr>
                              <w:tab/>
                            </w:r>
                            <w:r>
                              <w:rPr>
                                <w:spacing w:val="-4"/>
                                <w:sz w:val="12"/>
                              </w:rPr>
                              <w:t>96.2</w:t>
                            </w:r>
                          </w:p>
                        </w:tc>
                      </w:tr>
                    </w:tbl>
                    <w:p>
                      <w:pPr>
                        <w:pStyle w:val="BodyText"/>
                      </w:pPr>
                    </w:p>
                  </w:txbxContent>
                </v:textbox>
                <w10:wrap type="none"/>
              </v:shape>
            </w:pict>
          </mc:Fallback>
        </mc:AlternateContent>
      </w:r>
      <w:r>
        <w:rPr>
          <w:rFonts w:ascii="Arial MT"/>
          <w:sz w:val="12"/>
        </w:rPr>
        <w:t>Numbers</w:t>
      </w:r>
      <w:r>
        <w:rPr>
          <w:rFonts w:ascii="Arial MT"/>
          <w:spacing w:val="-5"/>
          <w:sz w:val="12"/>
        </w:rPr>
        <w:t> </w:t>
      </w:r>
      <w:r>
        <w:rPr>
          <w:rFonts w:ascii="Arial MT"/>
          <w:sz w:val="12"/>
        </w:rPr>
        <w:t>below</w:t>
      </w:r>
      <w:r>
        <w:rPr>
          <w:rFonts w:ascii="Arial MT"/>
          <w:spacing w:val="-5"/>
          <w:sz w:val="12"/>
        </w:rPr>
        <w:t> </w:t>
      </w:r>
      <w:r>
        <w:rPr>
          <w:rFonts w:ascii="Arial MT"/>
          <w:sz w:val="12"/>
        </w:rPr>
        <w:t>the</w:t>
      </w:r>
      <w:r>
        <w:rPr>
          <w:rFonts w:ascii="Arial MT"/>
          <w:spacing w:val="-4"/>
          <w:sz w:val="12"/>
        </w:rPr>
        <w:t> </w:t>
      </w:r>
      <w:r>
        <w:rPr>
          <w:rFonts w:ascii="Arial MT"/>
          <w:sz w:val="12"/>
        </w:rPr>
        <w:t>organ</w:t>
      </w:r>
      <w:r>
        <w:rPr>
          <w:rFonts w:ascii="Arial MT"/>
          <w:spacing w:val="-5"/>
          <w:sz w:val="12"/>
        </w:rPr>
        <w:t> </w:t>
      </w:r>
      <w:r>
        <w:rPr>
          <w:rFonts w:ascii="Arial MT"/>
          <w:sz w:val="12"/>
        </w:rPr>
        <w:t>name</w:t>
      </w:r>
      <w:r>
        <w:rPr>
          <w:rFonts w:ascii="Arial MT"/>
          <w:spacing w:val="-5"/>
          <w:sz w:val="12"/>
        </w:rPr>
        <w:t> </w:t>
      </w:r>
      <w:r>
        <w:rPr>
          <w:rFonts w:ascii="Arial MT"/>
          <w:sz w:val="12"/>
        </w:rPr>
        <w:t>show</w:t>
      </w:r>
      <w:r>
        <w:rPr>
          <w:rFonts w:ascii="Arial MT"/>
          <w:spacing w:val="-4"/>
          <w:sz w:val="12"/>
        </w:rPr>
        <w:t> </w:t>
      </w:r>
      <w:r>
        <w:rPr>
          <w:rFonts w:ascii="Arial MT"/>
          <w:sz w:val="12"/>
        </w:rPr>
        <w:t>the</w:t>
      </w:r>
      <w:r>
        <w:rPr>
          <w:rFonts w:ascii="Arial MT"/>
          <w:spacing w:val="-5"/>
          <w:sz w:val="12"/>
        </w:rPr>
        <w:t> </w:t>
      </w:r>
      <w:r>
        <w:rPr>
          <w:rFonts w:ascii="Arial MT"/>
          <w:sz w:val="12"/>
        </w:rPr>
        <w:t>average</w:t>
      </w:r>
      <w:r>
        <w:rPr>
          <w:rFonts w:ascii="Arial MT"/>
          <w:spacing w:val="-4"/>
          <w:sz w:val="12"/>
        </w:rPr>
        <w:t> </w:t>
      </w:r>
      <w:r>
        <w:rPr>
          <w:rFonts w:ascii="Arial MT"/>
          <w:sz w:val="12"/>
        </w:rPr>
        <w:t>surface</w:t>
      </w:r>
      <w:r>
        <w:rPr>
          <w:rFonts w:ascii="Arial MT"/>
          <w:spacing w:val="-5"/>
          <w:sz w:val="12"/>
        </w:rPr>
        <w:t> </w:t>
      </w:r>
      <w:r>
        <w:rPr>
          <w:rFonts w:ascii="Arial MT"/>
          <w:sz w:val="12"/>
        </w:rPr>
        <w:t>area</w:t>
      </w:r>
      <w:r>
        <w:rPr>
          <w:rFonts w:ascii="Arial MT"/>
          <w:spacing w:val="-5"/>
          <w:sz w:val="12"/>
        </w:rPr>
        <w:t> </w:t>
      </w:r>
      <w:r>
        <w:rPr>
          <w:rFonts w:ascii="Arial MT"/>
          <w:sz w:val="12"/>
        </w:rPr>
        <w:t>of</w:t>
      </w:r>
      <w:r>
        <w:rPr>
          <w:rFonts w:ascii="Arial MT"/>
          <w:spacing w:val="-4"/>
          <w:sz w:val="12"/>
        </w:rPr>
        <w:t> </w:t>
      </w:r>
      <w:r>
        <w:rPr>
          <w:rFonts w:ascii="Arial MT"/>
          <w:sz w:val="12"/>
        </w:rPr>
        <w:t>this</w:t>
      </w:r>
      <w:r>
        <w:rPr>
          <w:rFonts w:ascii="Arial MT"/>
          <w:spacing w:val="-5"/>
          <w:sz w:val="12"/>
        </w:rPr>
        <w:t> </w:t>
      </w:r>
      <w:r>
        <w:rPr>
          <w:rFonts w:ascii="Arial MT"/>
          <w:sz w:val="12"/>
        </w:rPr>
        <w:t>organ</w:t>
      </w:r>
      <w:r>
        <w:rPr>
          <w:rFonts w:ascii="Arial MT"/>
          <w:spacing w:val="-5"/>
          <w:sz w:val="12"/>
        </w:rPr>
        <w:t> </w:t>
      </w:r>
      <w:r>
        <w:rPr>
          <w:rFonts w:ascii="Arial MT"/>
          <w:sz w:val="12"/>
        </w:rPr>
        <w:t>in</w:t>
      </w:r>
      <w:r>
        <w:rPr>
          <w:rFonts w:ascii="Arial MT"/>
          <w:spacing w:val="-4"/>
          <w:sz w:val="12"/>
        </w:rPr>
        <w:t> </w:t>
      </w:r>
      <w:r>
        <w:rPr>
          <w:rFonts w:ascii="Arial MT"/>
          <w:sz w:val="12"/>
        </w:rPr>
        <w:t>the</w:t>
      </w:r>
      <w:r>
        <w:rPr>
          <w:rFonts w:ascii="Arial MT"/>
          <w:spacing w:val="-5"/>
          <w:sz w:val="12"/>
        </w:rPr>
        <w:t> </w:t>
      </w:r>
      <w:r>
        <w:rPr>
          <w:rFonts w:ascii="Arial MT"/>
          <w:sz w:val="12"/>
        </w:rPr>
        <w:t>PDDCA</w:t>
      </w:r>
      <w:r>
        <w:rPr>
          <w:rFonts w:ascii="Arial MT"/>
          <w:spacing w:val="-4"/>
          <w:sz w:val="12"/>
        </w:rPr>
        <w:t> </w:t>
      </w:r>
      <w:r>
        <w:rPr>
          <w:rFonts w:ascii="Arial MT"/>
          <w:sz w:val="12"/>
        </w:rPr>
        <w:t>test</w:t>
      </w:r>
      <w:r>
        <w:rPr>
          <w:rFonts w:ascii="Arial MT"/>
          <w:spacing w:val="-5"/>
          <w:sz w:val="12"/>
        </w:rPr>
        <w:t> </w:t>
      </w:r>
      <w:r>
        <w:rPr>
          <w:rFonts w:ascii="Arial MT"/>
          <w:spacing w:val="-4"/>
          <w:sz w:val="12"/>
        </w:rPr>
        <w:t>set.</w:t>
      </w:r>
    </w:p>
    <w:p>
      <w:pPr>
        <w:spacing w:before="2"/>
        <w:ind w:left="678" w:right="0" w:firstLine="0"/>
        <w:jc w:val="center"/>
        <w:rPr>
          <w:rFonts w:ascii="Arial MT"/>
          <w:sz w:val="12"/>
        </w:rPr>
      </w:pPr>
      <w:r>
        <w:rPr>
          <w:rFonts w:ascii="Arial MT"/>
          <w:sz w:val="12"/>
        </w:rPr>
        <w:t>Colours</w:t>
      </w:r>
      <w:r>
        <w:rPr>
          <w:rFonts w:ascii="Arial MT"/>
          <w:spacing w:val="-6"/>
          <w:sz w:val="12"/>
        </w:rPr>
        <w:t> </w:t>
      </w:r>
      <w:r>
        <w:rPr>
          <w:rFonts w:ascii="Arial MT"/>
          <w:sz w:val="12"/>
        </w:rPr>
        <w:t>indicate</w:t>
      </w:r>
      <w:r>
        <w:rPr>
          <w:rFonts w:ascii="Arial MT"/>
          <w:spacing w:val="-6"/>
          <w:sz w:val="12"/>
        </w:rPr>
        <w:t> </w:t>
      </w:r>
      <w:r>
        <w:rPr>
          <w:rFonts w:ascii="Arial MT"/>
          <w:sz w:val="12"/>
        </w:rPr>
        <w:t>the</w:t>
      </w:r>
      <w:r>
        <w:rPr>
          <w:rFonts w:ascii="Arial MT"/>
          <w:spacing w:val="-5"/>
          <w:sz w:val="12"/>
        </w:rPr>
        <w:t> </w:t>
      </w:r>
      <w:r>
        <w:rPr>
          <w:rFonts w:ascii="Arial MT"/>
          <w:sz w:val="12"/>
        </w:rPr>
        <w:t>performance</w:t>
      </w:r>
      <w:r>
        <w:rPr>
          <w:rFonts w:ascii="Arial MT"/>
          <w:spacing w:val="-6"/>
          <w:sz w:val="12"/>
        </w:rPr>
        <w:t> </w:t>
      </w:r>
      <w:r>
        <w:rPr>
          <w:rFonts w:ascii="Arial MT"/>
          <w:spacing w:val="-2"/>
          <w:sz w:val="12"/>
        </w:rPr>
        <w:t>difference:</w:t>
      </w:r>
    </w:p>
    <w:p>
      <w:pPr>
        <w:tabs>
          <w:tab w:pos="2871" w:val="left" w:leader="none"/>
        </w:tabs>
        <w:spacing w:before="4"/>
        <w:ind w:left="2000" w:right="0" w:firstLine="0"/>
        <w:jc w:val="left"/>
        <w:rPr>
          <w:rFonts w:ascii="Arial MT"/>
          <w:sz w:val="12"/>
        </w:rPr>
      </w:pPr>
      <w:r>
        <w:rPr>
          <w:color w:val="000000"/>
          <w:spacing w:val="61"/>
          <w:sz w:val="12"/>
          <w:shd w:fill="F49AC1" w:color="auto" w:val="clear"/>
        </w:rPr>
        <w:t> </w:t>
      </w:r>
      <w:r>
        <w:rPr>
          <w:rFonts w:ascii="Arial MT"/>
          <w:color w:val="000000"/>
          <w:sz w:val="12"/>
          <w:shd w:fill="F49AC1" w:color="auto" w:val="clear"/>
        </w:rPr>
        <w:t>&lt;</w:t>
      </w:r>
      <w:r>
        <w:rPr>
          <w:rFonts w:ascii="Arial MT"/>
          <w:color w:val="000000"/>
          <w:spacing w:val="-2"/>
          <w:sz w:val="12"/>
          <w:shd w:fill="F49AC1" w:color="auto" w:val="clear"/>
        </w:rPr>
        <w:t> </w:t>
      </w:r>
      <w:r>
        <w:rPr>
          <w:rFonts w:ascii="Arial MT"/>
          <w:color w:val="000000"/>
          <w:sz w:val="12"/>
          <w:shd w:fill="F49AC1" w:color="auto" w:val="clear"/>
        </w:rPr>
        <w:t>-</w:t>
      </w:r>
      <w:r>
        <w:rPr>
          <w:rFonts w:ascii="Arial MT"/>
          <w:color w:val="000000"/>
          <w:spacing w:val="-5"/>
          <w:sz w:val="12"/>
          <w:shd w:fill="F49AC1" w:color="auto" w:val="clear"/>
        </w:rPr>
        <w:t>10%</w:t>
      </w:r>
      <w:r>
        <w:rPr>
          <w:rFonts w:ascii="Arial MT"/>
          <w:color w:val="000000"/>
          <w:sz w:val="12"/>
          <w:shd w:fill="F49AC1" w:color="auto" w:val="clear"/>
        </w:rPr>
        <w:tab/>
      </w:r>
      <w:r>
        <w:rPr>
          <w:rFonts w:ascii="Arial MT"/>
          <w:color w:val="000000"/>
          <w:spacing w:val="32"/>
          <w:sz w:val="12"/>
        </w:rPr>
        <w:t> </w:t>
      </w:r>
      <w:r>
        <w:rPr>
          <w:rFonts w:ascii="Arial MT"/>
          <w:color w:val="000000"/>
          <w:sz w:val="12"/>
        </w:rPr>
        <w:t>(model is worse)</w:t>
      </w:r>
    </w:p>
    <w:p>
      <w:pPr>
        <w:spacing w:before="2"/>
        <w:ind w:left="2000" w:right="0" w:firstLine="0"/>
        <w:jc w:val="left"/>
        <w:rPr>
          <w:rFonts w:ascii="Arial MT"/>
          <w:sz w:val="12"/>
        </w:rPr>
      </w:pPr>
      <w:r>
        <w:rPr>
          <w:color w:val="000000"/>
          <w:spacing w:val="59"/>
          <w:sz w:val="12"/>
          <w:shd w:fill="F9CBDF" w:color="auto" w:val="clear"/>
        </w:rPr>
        <w:t> </w:t>
      </w:r>
      <w:r>
        <w:rPr>
          <w:rFonts w:ascii="Arial MT"/>
          <w:color w:val="000000"/>
          <w:sz w:val="12"/>
          <w:shd w:fill="F9CBDF" w:color="auto" w:val="clear"/>
        </w:rPr>
        <w:t>-10%</w:t>
      </w:r>
      <w:r>
        <w:rPr>
          <w:rFonts w:ascii="Arial MT"/>
          <w:color w:val="000000"/>
          <w:spacing w:val="-3"/>
          <w:sz w:val="12"/>
          <w:shd w:fill="F9CBDF" w:color="auto" w:val="clear"/>
        </w:rPr>
        <w:t> </w:t>
      </w:r>
      <w:r>
        <w:rPr>
          <w:rFonts w:ascii="Arial MT"/>
          <w:color w:val="000000"/>
          <w:sz w:val="12"/>
          <w:shd w:fill="F9CBDF" w:color="auto" w:val="clear"/>
        </w:rPr>
        <w:t>to</w:t>
      </w:r>
      <w:r>
        <w:rPr>
          <w:rFonts w:ascii="Arial MT"/>
          <w:color w:val="000000"/>
          <w:spacing w:val="-2"/>
          <w:sz w:val="12"/>
          <w:shd w:fill="F9CBDF" w:color="auto" w:val="clear"/>
        </w:rPr>
        <w:t> </w:t>
      </w:r>
      <w:r>
        <w:rPr>
          <w:rFonts w:ascii="Arial MT"/>
          <w:color w:val="000000"/>
          <w:sz w:val="12"/>
          <w:shd w:fill="F9CBDF" w:color="auto" w:val="clear"/>
        </w:rPr>
        <w:t>-5%</w:t>
      </w:r>
      <w:r>
        <w:rPr>
          <w:rFonts w:ascii="Arial MT"/>
          <w:color w:val="000000"/>
          <w:spacing w:val="82"/>
          <w:sz w:val="12"/>
          <w:shd w:fill="F9CBDF" w:color="auto" w:val="clear"/>
        </w:rPr>
        <w:t> </w:t>
      </w:r>
      <w:r>
        <w:rPr>
          <w:rFonts w:ascii="Arial MT"/>
          <w:color w:val="000000"/>
          <w:spacing w:val="25"/>
          <w:sz w:val="12"/>
        </w:rPr>
        <w:t> </w:t>
      </w:r>
      <w:r>
        <w:rPr>
          <w:rFonts w:ascii="Arial MT"/>
          <w:color w:val="000000"/>
          <w:sz w:val="12"/>
        </w:rPr>
        <w:t>(model</w:t>
      </w:r>
      <w:r>
        <w:rPr>
          <w:rFonts w:ascii="Arial MT"/>
          <w:color w:val="000000"/>
          <w:spacing w:val="-3"/>
          <w:sz w:val="12"/>
        </w:rPr>
        <w:t> </w:t>
      </w:r>
      <w:r>
        <w:rPr>
          <w:rFonts w:ascii="Arial MT"/>
          <w:color w:val="000000"/>
          <w:sz w:val="12"/>
        </w:rPr>
        <w:t>is</w:t>
      </w:r>
      <w:r>
        <w:rPr>
          <w:rFonts w:ascii="Arial MT"/>
          <w:color w:val="000000"/>
          <w:spacing w:val="-2"/>
          <w:sz w:val="12"/>
        </w:rPr>
        <w:t> </w:t>
      </w:r>
      <w:r>
        <w:rPr>
          <w:rFonts w:ascii="Arial MT"/>
          <w:color w:val="000000"/>
          <w:sz w:val="12"/>
        </w:rPr>
        <w:t>slightly</w:t>
      </w:r>
      <w:r>
        <w:rPr>
          <w:rFonts w:ascii="Arial MT"/>
          <w:color w:val="000000"/>
          <w:spacing w:val="-2"/>
          <w:sz w:val="12"/>
        </w:rPr>
        <w:t> worse)</w:t>
      </w:r>
    </w:p>
    <w:p>
      <w:pPr>
        <w:tabs>
          <w:tab w:pos="2930" w:val="left" w:leader="none"/>
        </w:tabs>
        <w:spacing w:before="1"/>
        <w:ind w:left="2060" w:right="0" w:firstLine="0"/>
        <w:jc w:val="left"/>
        <w:rPr>
          <w:rFonts w:ascii="Arial MT" w:hAnsi="Arial MT"/>
          <w:sz w:val="12"/>
        </w:rPr>
      </w:pPr>
      <w:r>
        <w:rPr>
          <w:rFonts w:ascii="Arial MT" w:hAnsi="Arial MT"/>
          <w:sz w:val="12"/>
        </w:rPr>
        <w:t>-5%</w:t>
      </w:r>
      <w:r>
        <w:rPr>
          <w:rFonts w:ascii="Arial MT" w:hAnsi="Arial MT"/>
          <w:spacing w:val="-3"/>
          <w:sz w:val="12"/>
        </w:rPr>
        <w:t> </w:t>
      </w:r>
      <w:r>
        <w:rPr>
          <w:rFonts w:ascii="Arial MT" w:hAnsi="Arial MT"/>
          <w:sz w:val="12"/>
        </w:rPr>
        <w:t>–</w:t>
      </w:r>
      <w:r>
        <w:rPr>
          <w:rFonts w:ascii="Arial MT" w:hAnsi="Arial MT"/>
          <w:spacing w:val="-2"/>
          <w:sz w:val="12"/>
        </w:rPr>
        <w:t> </w:t>
      </w:r>
      <w:r>
        <w:rPr>
          <w:rFonts w:ascii="Arial MT" w:hAnsi="Arial MT"/>
          <w:spacing w:val="-5"/>
          <w:sz w:val="12"/>
        </w:rPr>
        <w:t>+5%</w:t>
      </w:r>
      <w:r>
        <w:rPr>
          <w:rFonts w:ascii="Arial MT" w:hAnsi="Arial MT"/>
          <w:sz w:val="12"/>
        </w:rPr>
        <w:tab/>
        <w:t>(model</w:t>
      </w:r>
      <w:r>
        <w:rPr>
          <w:rFonts w:ascii="Arial MT" w:hAnsi="Arial MT"/>
          <w:spacing w:val="-4"/>
          <w:sz w:val="12"/>
        </w:rPr>
        <w:t> </w:t>
      </w:r>
      <w:r>
        <w:rPr>
          <w:rFonts w:ascii="Arial MT" w:hAnsi="Arial MT"/>
          <w:sz w:val="12"/>
        </w:rPr>
        <w:t>and</w:t>
      </w:r>
      <w:r>
        <w:rPr>
          <w:rFonts w:ascii="Arial MT" w:hAnsi="Arial MT"/>
          <w:spacing w:val="-3"/>
          <w:sz w:val="12"/>
        </w:rPr>
        <w:t> </w:t>
      </w:r>
      <w:r>
        <w:rPr>
          <w:rFonts w:ascii="Arial MT" w:hAnsi="Arial MT"/>
          <w:sz w:val="12"/>
        </w:rPr>
        <w:t>human</w:t>
      </w:r>
      <w:r>
        <w:rPr>
          <w:rFonts w:ascii="Arial MT" w:hAnsi="Arial MT"/>
          <w:spacing w:val="-4"/>
          <w:sz w:val="12"/>
        </w:rPr>
        <w:t> </w:t>
      </w:r>
      <w:r>
        <w:rPr>
          <w:rFonts w:ascii="Arial MT" w:hAnsi="Arial MT"/>
          <w:sz w:val="12"/>
        </w:rPr>
        <w:t>are</w:t>
      </w:r>
      <w:r>
        <w:rPr>
          <w:rFonts w:ascii="Arial MT" w:hAnsi="Arial MT"/>
          <w:spacing w:val="-3"/>
          <w:sz w:val="12"/>
        </w:rPr>
        <w:t> </w:t>
      </w:r>
      <w:r>
        <w:rPr>
          <w:rFonts w:ascii="Arial MT" w:hAnsi="Arial MT"/>
          <w:sz w:val="12"/>
        </w:rPr>
        <w:t>on</w:t>
      </w:r>
      <w:r>
        <w:rPr>
          <w:rFonts w:ascii="Arial MT" w:hAnsi="Arial MT"/>
          <w:spacing w:val="-4"/>
          <w:sz w:val="12"/>
        </w:rPr>
        <w:t> par)</w:t>
      </w:r>
    </w:p>
    <w:p>
      <w:pPr>
        <w:spacing w:before="2"/>
        <w:ind w:left="2930" w:right="1444"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59712">
                <wp:simplePos x="0" y="0"/>
                <wp:positionH relativeFrom="page">
                  <wp:posOffset>2942437</wp:posOffset>
                </wp:positionH>
                <wp:positionV relativeFrom="paragraph">
                  <wp:posOffset>10770</wp:posOffset>
                </wp:positionV>
                <wp:extent cx="553085" cy="177165"/>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553085" cy="177165"/>
                          <a:chExt cx="553085" cy="177165"/>
                        </a:xfrm>
                      </wpg:grpSpPr>
                      <wps:wsp>
                        <wps:cNvPr id="861" name="Textbox 861"/>
                        <wps:cNvSpPr txBox="1"/>
                        <wps:spPr>
                          <a:xfrm>
                            <a:off x="0" y="88569"/>
                            <a:ext cx="553085" cy="88900"/>
                          </a:xfrm>
                          <a:prstGeom prst="rect">
                            <a:avLst/>
                          </a:prstGeom>
                          <a:solidFill>
                            <a:srgbClr val="7FFF7F"/>
                          </a:solidFill>
                        </wps:spPr>
                        <wps:txbx>
                          <w:txbxContent>
                            <w:p>
                              <w:pPr>
                                <w:spacing w:line="123" w:lineRule="exact" w:before="0"/>
                                <w:ind w:left="93" w:right="0" w:firstLine="0"/>
                                <w:jc w:val="left"/>
                                <w:rPr>
                                  <w:rFonts w:ascii="Arial MT"/>
                                  <w:color w:val="000000"/>
                                  <w:sz w:val="12"/>
                                </w:rPr>
                              </w:pPr>
                              <w:r>
                                <w:rPr>
                                  <w:rFonts w:ascii="Arial MT"/>
                                  <w:color w:val="000000"/>
                                  <w:sz w:val="12"/>
                                </w:rPr>
                                <w:t>&gt;</w:t>
                              </w:r>
                              <w:r>
                                <w:rPr>
                                  <w:rFonts w:ascii="Arial MT"/>
                                  <w:color w:val="000000"/>
                                  <w:spacing w:val="-2"/>
                                  <w:sz w:val="12"/>
                                </w:rPr>
                                <w:t> </w:t>
                              </w:r>
                              <w:r>
                                <w:rPr>
                                  <w:rFonts w:ascii="Arial MT"/>
                                  <w:color w:val="000000"/>
                                  <w:spacing w:val="-4"/>
                                  <w:sz w:val="12"/>
                                </w:rPr>
                                <w:t>+10%</w:t>
                              </w:r>
                            </w:p>
                          </w:txbxContent>
                        </wps:txbx>
                        <wps:bodyPr wrap="square" lIns="0" tIns="0" rIns="0" bIns="0" rtlCol="0">
                          <a:noAutofit/>
                        </wps:bodyPr>
                      </wps:wsp>
                      <wps:wsp>
                        <wps:cNvPr id="862" name="Textbox 862"/>
                        <wps:cNvSpPr txBox="1"/>
                        <wps:spPr>
                          <a:xfrm>
                            <a:off x="0" y="0"/>
                            <a:ext cx="553085" cy="88900"/>
                          </a:xfrm>
                          <a:prstGeom prst="rect">
                            <a:avLst/>
                          </a:prstGeom>
                          <a:solidFill>
                            <a:srgbClr val="BFFFBF"/>
                          </a:solidFill>
                        </wps:spPr>
                        <wps:txbx>
                          <w:txbxContent>
                            <w:p>
                              <w:pPr>
                                <w:spacing w:line="123" w:lineRule="exact" w:before="0"/>
                                <w:ind w:left="93" w:right="0" w:firstLine="0"/>
                                <w:jc w:val="left"/>
                                <w:rPr>
                                  <w:rFonts w:ascii="Arial MT"/>
                                  <w:color w:val="000000"/>
                                  <w:sz w:val="12"/>
                                </w:rPr>
                              </w:pPr>
                              <w:r>
                                <w:rPr>
                                  <w:rFonts w:ascii="Arial MT"/>
                                  <w:color w:val="000000"/>
                                  <w:sz w:val="12"/>
                                </w:rPr>
                                <w:t>+5%</w:t>
                              </w:r>
                              <w:r>
                                <w:rPr>
                                  <w:rFonts w:ascii="Arial MT"/>
                                  <w:color w:val="000000"/>
                                  <w:spacing w:val="-3"/>
                                  <w:sz w:val="12"/>
                                </w:rPr>
                                <w:t> </w:t>
                              </w:r>
                              <w:r>
                                <w:rPr>
                                  <w:rFonts w:ascii="Arial MT"/>
                                  <w:color w:val="000000"/>
                                  <w:sz w:val="12"/>
                                </w:rPr>
                                <w:t>to</w:t>
                              </w:r>
                              <w:r>
                                <w:rPr>
                                  <w:rFonts w:ascii="Arial MT"/>
                                  <w:color w:val="000000"/>
                                  <w:spacing w:val="-3"/>
                                  <w:sz w:val="12"/>
                                </w:rPr>
                                <w:t> </w:t>
                              </w:r>
                              <w:r>
                                <w:rPr>
                                  <w:rFonts w:ascii="Arial MT"/>
                                  <w:color w:val="000000"/>
                                  <w:spacing w:val="-4"/>
                                  <w:sz w:val="12"/>
                                </w:rPr>
                                <w:t>+10%</w:t>
                              </w:r>
                            </w:p>
                          </w:txbxContent>
                        </wps:txbx>
                        <wps:bodyPr wrap="square" lIns="0" tIns="0" rIns="0" bIns="0" rtlCol="0">
                          <a:noAutofit/>
                        </wps:bodyPr>
                      </wps:wsp>
                    </wpg:wgp>
                  </a:graphicData>
                </a:graphic>
              </wp:anchor>
            </w:drawing>
          </mc:Choice>
          <mc:Fallback>
            <w:pict>
              <v:group style="position:absolute;margin-left:231.688004pt;margin-top:.848102pt;width:43.55pt;height:13.95pt;mso-position-horizontal-relative:page;mso-position-vertical-relative:paragraph;z-index:15859712" id="docshapegroup723" coordorigin="4634,17" coordsize="871,279">
                <v:shape style="position:absolute;left:4633;top:156;width:871;height:140" type="#_x0000_t202" id="docshape724" filled="true" fillcolor="#7fff7f" stroked="false">
                  <v:textbox inset="0,0,0,0">
                    <w:txbxContent>
                      <w:p>
                        <w:pPr>
                          <w:spacing w:line="123" w:lineRule="exact" w:before="0"/>
                          <w:ind w:left="93" w:right="0" w:firstLine="0"/>
                          <w:jc w:val="left"/>
                          <w:rPr>
                            <w:rFonts w:ascii="Arial MT"/>
                            <w:color w:val="000000"/>
                            <w:sz w:val="12"/>
                          </w:rPr>
                        </w:pPr>
                        <w:r>
                          <w:rPr>
                            <w:rFonts w:ascii="Arial MT"/>
                            <w:color w:val="000000"/>
                            <w:sz w:val="12"/>
                          </w:rPr>
                          <w:t>&gt;</w:t>
                        </w:r>
                        <w:r>
                          <w:rPr>
                            <w:rFonts w:ascii="Arial MT"/>
                            <w:color w:val="000000"/>
                            <w:spacing w:val="-2"/>
                            <w:sz w:val="12"/>
                          </w:rPr>
                          <w:t> </w:t>
                        </w:r>
                        <w:r>
                          <w:rPr>
                            <w:rFonts w:ascii="Arial MT"/>
                            <w:color w:val="000000"/>
                            <w:spacing w:val="-4"/>
                            <w:sz w:val="12"/>
                          </w:rPr>
                          <w:t>+10%</w:t>
                        </w:r>
                      </w:p>
                    </w:txbxContent>
                  </v:textbox>
                  <v:fill type="solid"/>
                  <w10:wrap type="none"/>
                </v:shape>
                <v:shape style="position:absolute;left:4633;top:16;width:871;height:140" type="#_x0000_t202" id="docshape725" filled="true" fillcolor="#bfffbf" stroked="false">
                  <v:textbox inset="0,0,0,0">
                    <w:txbxContent>
                      <w:p>
                        <w:pPr>
                          <w:spacing w:line="123" w:lineRule="exact" w:before="0"/>
                          <w:ind w:left="93" w:right="0" w:firstLine="0"/>
                          <w:jc w:val="left"/>
                          <w:rPr>
                            <w:rFonts w:ascii="Arial MT"/>
                            <w:color w:val="000000"/>
                            <w:sz w:val="12"/>
                          </w:rPr>
                        </w:pPr>
                        <w:r>
                          <w:rPr>
                            <w:rFonts w:ascii="Arial MT"/>
                            <w:color w:val="000000"/>
                            <w:sz w:val="12"/>
                          </w:rPr>
                          <w:t>+5%</w:t>
                        </w:r>
                        <w:r>
                          <w:rPr>
                            <w:rFonts w:ascii="Arial MT"/>
                            <w:color w:val="000000"/>
                            <w:spacing w:val="-3"/>
                            <w:sz w:val="12"/>
                          </w:rPr>
                          <w:t> </w:t>
                        </w:r>
                        <w:r>
                          <w:rPr>
                            <w:rFonts w:ascii="Arial MT"/>
                            <w:color w:val="000000"/>
                            <w:sz w:val="12"/>
                          </w:rPr>
                          <w:t>to</w:t>
                        </w:r>
                        <w:r>
                          <w:rPr>
                            <w:rFonts w:ascii="Arial MT"/>
                            <w:color w:val="000000"/>
                            <w:spacing w:val="-3"/>
                            <w:sz w:val="12"/>
                          </w:rPr>
                          <w:t> </w:t>
                        </w:r>
                        <w:r>
                          <w:rPr>
                            <w:rFonts w:ascii="Arial MT"/>
                            <w:color w:val="000000"/>
                            <w:spacing w:val="-4"/>
                            <w:sz w:val="12"/>
                          </w:rPr>
                          <w:t>+10%</w:t>
                        </w:r>
                      </w:p>
                    </w:txbxContent>
                  </v:textbox>
                  <v:fill type="solid"/>
                  <w10:wrap type="none"/>
                </v:shape>
                <w10:wrap type="none"/>
              </v:group>
            </w:pict>
          </mc:Fallback>
        </mc:AlternateContent>
      </w:r>
      <w:r>
        <w:rPr>
          <w:rFonts w:ascii="Arial MT"/>
          <w:sz w:val="12"/>
        </w:rPr>
        <w:t>(model</w:t>
      </w:r>
      <w:r>
        <w:rPr>
          <w:rFonts w:ascii="Arial MT"/>
          <w:spacing w:val="-11"/>
          <w:sz w:val="12"/>
        </w:rPr>
        <w:t> </w:t>
      </w:r>
      <w:r>
        <w:rPr>
          <w:rFonts w:ascii="Arial MT"/>
          <w:sz w:val="12"/>
        </w:rPr>
        <w:t>is</w:t>
      </w:r>
      <w:r>
        <w:rPr>
          <w:rFonts w:ascii="Arial MT"/>
          <w:spacing w:val="-8"/>
          <w:sz w:val="12"/>
        </w:rPr>
        <w:t> </w:t>
      </w:r>
      <w:r>
        <w:rPr>
          <w:rFonts w:ascii="Arial MT"/>
          <w:sz w:val="12"/>
        </w:rPr>
        <w:t>slightly</w:t>
      </w:r>
      <w:r>
        <w:rPr>
          <w:rFonts w:ascii="Arial MT"/>
          <w:spacing w:val="-8"/>
          <w:sz w:val="12"/>
        </w:rPr>
        <w:t> </w:t>
      </w:r>
      <w:r>
        <w:rPr>
          <w:rFonts w:ascii="Arial MT"/>
          <w:sz w:val="12"/>
        </w:rPr>
        <w:t>better)</w:t>
      </w:r>
      <w:r>
        <w:rPr>
          <w:rFonts w:ascii="Arial MT"/>
          <w:spacing w:val="40"/>
          <w:sz w:val="12"/>
        </w:rPr>
        <w:t> </w:t>
      </w:r>
      <w:r>
        <w:rPr>
          <w:rFonts w:ascii="Arial MT"/>
          <w:sz w:val="12"/>
        </w:rPr>
        <w:t>(model is better)</w:t>
      </w:r>
    </w:p>
    <w:p>
      <w:pPr>
        <w:spacing w:before="34"/>
        <w:ind w:left="440" w:right="0" w:firstLine="0"/>
        <w:jc w:val="left"/>
        <w:rPr>
          <w:rFonts w:ascii="Arial MT"/>
          <w:sz w:val="12"/>
        </w:rPr>
      </w:pPr>
      <w:r>
        <w:rPr/>
        <w:br w:type="column"/>
      </w:r>
      <w:r>
        <w:rPr>
          <w:rFonts w:ascii="Arial MT"/>
          <w:spacing w:val="-4"/>
          <w:sz w:val="12"/>
        </w:rPr>
        <w:t>88.9</w:t>
      </w:r>
    </w:p>
    <w:p>
      <w:pPr>
        <w:spacing w:after="0"/>
        <w:jc w:val="left"/>
        <w:rPr>
          <w:rFonts w:ascii="Arial MT"/>
          <w:sz w:val="12"/>
        </w:rPr>
        <w:sectPr>
          <w:type w:val="continuous"/>
          <w:pgSz w:w="11910" w:h="16840"/>
          <w:pgMar w:header="606" w:footer="0" w:top="1920" w:bottom="280" w:left="283" w:right="0"/>
          <w:cols w:num="3" w:equalWidth="0">
            <w:col w:w="2311" w:space="40"/>
            <w:col w:w="5961" w:space="39"/>
            <w:col w:w="3276"/>
          </w:cols>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51"/>
        <w:rPr>
          <w:rFonts w:ascii="Arial MT"/>
          <w:sz w:val="18"/>
        </w:rPr>
      </w:pPr>
    </w:p>
    <w:p>
      <w:pPr>
        <w:tabs>
          <w:tab w:pos="815" w:val="left" w:leader="none"/>
        </w:tabs>
        <w:spacing w:before="0"/>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414464">
                <wp:simplePos x="0" y="0"/>
                <wp:positionH relativeFrom="page">
                  <wp:posOffset>3057207</wp:posOffset>
                </wp:positionH>
                <wp:positionV relativeFrom="paragraph">
                  <wp:posOffset>-335</wp:posOffset>
                </wp:positionV>
                <wp:extent cx="1270" cy="127000"/>
                <wp:effectExtent l="0" t="0" r="0" b="0"/>
                <wp:wrapNone/>
                <wp:docPr id="863" name="Graphic 863"/>
                <wp:cNvGraphicFramePr>
                  <a:graphicFrameLocks/>
                </wp:cNvGraphicFramePr>
                <a:graphic>
                  <a:graphicData uri="http://schemas.microsoft.com/office/word/2010/wordprocessingShape">
                    <wps:wsp>
                      <wps:cNvPr id="863" name="Graphic 863"/>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902016" from="240.725006pt,9.936606pt" to="240.725006pt,-.026394pt" stroked="true" strokeweight=".697pt" strokecolor="#000000">
                <v:stroke dashstyle="solid"/>
                <w10:wrap type="none"/>
              </v:line>
            </w:pict>
          </mc:Fallback>
        </mc:AlternateContent>
      </w:r>
      <w:bookmarkStart w:name="_bookmark121" w:id="146"/>
      <w:bookmarkEnd w:id="146"/>
      <w:r>
        <w:rPr/>
      </w:r>
      <w:r>
        <w:rPr>
          <w:rFonts w:ascii="Arial"/>
          <w:b/>
          <w:spacing w:val="-4"/>
          <w:sz w:val="18"/>
        </w:rPr>
        <w:t>Table</w:t>
      </w:r>
      <w:r>
        <w:rPr>
          <w:rFonts w:ascii="Arial"/>
          <w:b/>
          <w:spacing w:val="-3"/>
          <w:sz w:val="18"/>
        </w:rPr>
        <w:t> </w:t>
      </w:r>
      <w:r>
        <w:rPr>
          <w:rFonts w:ascii="Arial"/>
          <w:b/>
          <w:spacing w:val="-10"/>
          <w:sz w:val="18"/>
        </w:rPr>
        <w:t>7</w:t>
      </w:r>
      <w:r>
        <w:rPr>
          <w:rFonts w:ascii="Arial"/>
          <w:b/>
          <w:sz w:val="18"/>
        </w:rPr>
        <w:tab/>
      </w:r>
      <w:r>
        <w:rPr>
          <w:rFonts w:ascii="Arial MT"/>
          <w:sz w:val="18"/>
        </w:rPr>
        <w:t>Volumetric</w:t>
      </w:r>
      <w:r>
        <w:rPr>
          <w:rFonts w:ascii="Arial MT"/>
          <w:spacing w:val="-9"/>
          <w:sz w:val="18"/>
        </w:rPr>
        <w:t> </w:t>
      </w:r>
      <w:r>
        <w:rPr>
          <w:rFonts w:ascii="Arial MT"/>
          <w:sz w:val="18"/>
        </w:rPr>
        <w:t>DSC</w:t>
      </w:r>
      <w:r>
        <w:rPr>
          <w:rFonts w:ascii="Arial MT"/>
          <w:spacing w:val="-8"/>
          <w:sz w:val="18"/>
        </w:rPr>
        <w:t> </w:t>
      </w:r>
      <w:r>
        <w:rPr>
          <w:rFonts w:ascii="Arial MT"/>
          <w:sz w:val="18"/>
        </w:rPr>
        <w:t>on</w:t>
      </w:r>
      <w:r>
        <w:rPr>
          <w:rFonts w:ascii="Arial MT"/>
          <w:spacing w:val="-9"/>
          <w:sz w:val="18"/>
        </w:rPr>
        <w:t> </w:t>
      </w:r>
      <w:r>
        <w:rPr>
          <w:rFonts w:ascii="Arial MT"/>
          <w:sz w:val="18"/>
        </w:rPr>
        <w:t>PDDCA</w:t>
      </w:r>
      <w:r>
        <w:rPr>
          <w:rFonts w:ascii="Arial MT"/>
          <w:spacing w:val="-8"/>
          <w:sz w:val="18"/>
        </w:rPr>
        <w:t> </w:t>
      </w:r>
      <w:r>
        <w:rPr>
          <w:rFonts w:ascii="Arial MT"/>
          <w:sz w:val="18"/>
        </w:rPr>
        <w:t>data</w:t>
      </w:r>
      <w:r>
        <w:rPr>
          <w:rFonts w:ascii="Arial MT"/>
          <w:spacing w:val="-9"/>
          <w:sz w:val="18"/>
        </w:rPr>
        <w:t> </w:t>
      </w:r>
      <w:r>
        <w:rPr>
          <w:rFonts w:ascii="Arial MT"/>
          <w:spacing w:val="-5"/>
          <w:sz w:val="18"/>
        </w:rPr>
        <w:t>set</w:t>
      </w:r>
    </w:p>
    <w:p>
      <w:pPr>
        <w:pStyle w:val="BodyText"/>
        <w:spacing w:before="8"/>
        <w:rPr>
          <w:rFonts w:ascii="Arial MT"/>
          <w:sz w:val="18"/>
        </w:rPr>
      </w:pPr>
      <w:r>
        <w:rPr>
          <w:rFonts w:ascii="Arial MT"/>
          <w:sz w:val="18"/>
        </w:rPr>
        <mc:AlternateContent>
          <mc:Choice Requires="wps">
            <w:drawing>
              <wp:anchor distT="0" distB="0" distL="0" distR="0" allowOverlap="1" layoutInCell="1" locked="0" behindDoc="1" simplePos="0" relativeHeight="487730176">
                <wp:simplePos x="0" y="0"/>
                <wp:positionH relativeFrom="page">
                  <wp:posOffset>1007135</wp:posOffset>
                </wp:positionH>
                <wp:positionV relativeFrom="paragraph">
                  <wp:posOffset>152380</wp:posOffset>
                </wp:positionV>
                <wp:extent cx="5546090" cy="1270"/>
                <wp:effectExtent l="0" t="0" r="0" b="0"/>
                <wp:wrapTopAndBottom/>
                <wp:docPr id="864" name="Graphic 864"/>
                <wp:cNvGraphicFramePr>
                  <a:graphicFrameLocks/>
                </wp:cNvGraphicFramePr>
                <a:graphic>
                  <a:graphicData uri="http://schemas.microsoft.com/office/word/2010/wordprocessingShape">
                    <wps:wsp>
                      <wps:cNvPr id="864" name="Graphic 864"/>
                      <wps:cNvSpPr/>
                      <wps:spPr>
                        <a:xfrm>
                          <a:off x="0" y="0"/>
                          <a:ext cx="5546090" cy="1270"/>
                        </a:xfrm>
                        <a:custGeom>
                          <a:avLst/>
                          <a:gdLst/>
                          <a:ahLst/>
                          <a:cxnLst/>
                          <a:rect l="l" t="t" r="r" b="b"/>
                          <a:pathLst>
                            <a:path w="5546090" h="0">
                              <a:moveTo>
                                <a:pt x="0" y="0"/>
                              </a:moveTo>
                              <a:lnTo>
                                <a:pt x="554573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302002pt;margin-top:11.998486pt;width:436.7pt;height:.1pt;mso-position-horizontal-relative:page;mso-position-vertical-relative:paragraph;z-index:-15586304;mso-wrap-distance-left:0;mso-wrap-distance-right:0" id="docshape726" coordorigin="1586,240" coordsize="8734,0" path="m1586,240l10319,240e" filled="false" stroked="true" strokeweight=".873pt" strokecolor="#000000">
                <v:path arrowok="t"/>
                <v:stroke dashstyle="solid"/>
                <w10:wrap type="topAndBottom"/>
              </v:shape>
            </w:pict>
          </mc:Fallback>
        </mc:AlternateContent>
      </w:r>
    </w:p>
    <w:p>
      <w:pPr>
        <w:spacing w:before="49" w:after="59"/>
        <w:ind w:left="94" w:right="0" w:firstLine="0"/>
        <w:jc w:val="center"/>
        <w:rPr>
          <w:rFonts w:ascii="Arial MT"/>
          <w:sz w:val="12"/>
        </w:rPr>
      </w:pPr>
      <w:r>
        <w:rPr>
          <w:rFonts w:ascii="Arial MT"/>
          <w:sz w:val="12"/>
        </w:rPr>
        <w:t>PDDCA</w:t>
      </w:r>
      <w:r>
        <w:rPr>
          <w:rFonts w:ascii="Arial MT"/>
          <w:spacing w:val="-4"/>
          <w:sz w:val="12"/>
        </w:rPr>
        <w:t> </w:t>
      </w:r>
      <w:r>
        <w:rPr>
          <w:rFonts w:ascii="Arial MT"/>
          <w:sz w:val="12"/>
        </w:rPr>
        <w:t>test</w:t>
      </w:r>
      <w:r>
        <w:rPr>
          <w:rFonts w:ascii="Arial MT"/>
          <w:spacing w:val="-4"/>
          <w:sz w:val="12"/>
        </w:rPr>
        <w:t> </w:t>
      </w:r>
      <w:r>
        <w:rPr>
          <w:rFonts w:ascii="Arial MT"/>
          <w:sz w:val="12"/>
        </w:rPr>
        <w:t>set</w:t>
      </w:r>
      <w:r>
        <w:rPr>
          <w:rFonts w:ascii="Arial MT"/>
          <w:spacing w:val="-4"/>
          <w:sz w:val="12"/>
        </w:rPr>
        <w:t> </w:t>
      </w:r>
      <w:r>
        <w:rPr>
          <w:rFonts w:ascii="Arial MT"/>
          <w:sz w:val="12"/>
        </w:rPr>
        <w:t>patient</w:t>
      </w:r>
      <w:r>
        <w:rPr>
          <w:rFonts w:ascii="Arial MT"/>
          <w:spacing w:val="-4"/>
          <w:sz w:val="12"/>
        </w:rPr>
        <w:t> </w:t>
      </w:r>
      <w:r>
        <w:rPr>
          <w:rFonts w:ascii="Arial MT"/>
          <w:spacing w:val="-5"/>
          <w:sz w:val="12"/>
        </w:rPr>
        <w:t>ID</w:t>
      </w:r>
    </w:p>
    <w:p>
      <w:pPr>
        <w:pStyle w:val="BodyText"/>
        <w:spacing w:line="20" w:lineRule="exact"/>
        <w:ind w:left="2563"/>
        <w:rPr>
          <w:rFonts w:ascii="Arial MT"/>
          <w:sz w:val="2"/>
        </w:rPr>
      </w:pPr>
      <w:r>
        <w:rPr>
          <w:rFonts w:ascii="Arial MT"/>
          <w:sz w:val="2"/>
        </w:rPr>
        <mc:AlternateContent>
          <mc:Choice Requires="wps">
            <w:drawing>
              <wp:inline distT="0" distB="0" distL="0" distR="0">
                <wp:extent cx="4185285" cy="4445"/>
                <wp:effectExtent l="9525" t="0" r="0" b="5080"/>
                <wp:docPr id="865" name="Group 865"/>
                <wp:cNvGraphicFramePr>
                  <a:graphicFrameLocks/>
                </wp:cNvGraphicFramePr>
                <a:graphic>
                  <a:graphicData uri="http://schemas.microsoft.com/office/word/2010/wordprocessingGroup">
                    <wpg:wgp>
                      <wpg:cNvPr id="865" name="Group 865"/>
                      <wpg:cNvGrpSpPr/>
                      <wpg:grpSpPr>
                        <a:xfrm>
                          <a:off x="0" y="0"/>
                          <a:ext cx="4185285" cy="4445"/>
                          <a:chExt cx="4185285" cy="4445"/>
                        </a:xfrm>
                      </wpg:grpSpPr>
                      <wps:wsp>
                        <wps:cNvPr id="866" name="Graphic 866"/>
                        <wps:cNvSpPr/>
                        <wps:spPr>
                          <a:xfrm>
                            <a:off x="0" y="2076"/>
                            <a:ext cx="4185285" cy="1270"/>
                          </a:xfrm>
                          <a:custGeom>
                            <a:avLst/>
                            <a:gdLst/>
                            <a:ahLst/>
                            <a:cxnLst/>
                            <a:rect l="l" t="t" r="r" b="b"/>
                            <a:pathLst>
                              <a:path w="4185285" h="0">
                                <a:moveTo>
                                  <a:pt x="0" y="0"/>
                                </a:moveTo>
                                <a:lnTo>
                                  <a:pt x="4184967"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9.55pt;height:.35pt;mso-position-horizontal-relative:char;mso-position-vertical-relative:line" id="docshapegroup727" coordorigin="0,0" coordsize="6591,7">
                <v:line style="position:absolute" from="0,3" to="6591,3" stroked="true" strokeweight=".327pt" strokecolor="#000000">
                  <v:stroke dashstyle="solid"/>
                </v:line>
              </v:group>
            </w:pict>
          </mc:Fallback>
        </mc:AlternateContent>
      </w:r>
      <w:r>
        <w:rPr>
          <w:rFonts w:ascii="Arial MT"/>
          <w:sz w:val="2"/>
        </w:rPr>
      </w:r>
    </w:p>
    <w:p>
      <w:pPr>
        <w:tabs>
          <w:tab w:pos="7685" w:val="left" w:leader="none"/>
        </w:tabs>
        <w:spacing w:before="32"/>
        <w:ind w:left="4280"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7731200">
                <wp:simplePos x="0" y="0"/>
                <wp:positionH relativeFrom="page">
                  <wp:posOffset>1807235</wp:posOffset>
                </wp:positionH>
                <wp:positionV relativeFrom="paragraph">
                  <wp:posOffset>145491</wp:posOffset>
                </wp:positionV>
                <wp:extent cx="2675890" cy="1270"/>
                <wp:effectExtent l="0" t="0" r="0" b="0"/>
                <wp:wrapTopAndBottom/>
                <wp:docPr id="867" name="Graphic 867"/>
                <wp:cNvGraphicFramePr>
                  <a:graphicFrameLocks/>
                </wp:cNvGraphicFramePr>
                <a:graphic>
                  <a:graphicData uri="http://schemas.microsoft.com/office/word/2010/wordprocessingShape">
                    <wps:wsp>
                      <wps:cNvPr id="867" name="Graphic 867"/>
                      <wps:cNvSpPr/>
                      <wps:spPr>
                        <a:xfrm>
                          <a:off x="0" y="0"/>
                          <a:ext cx="2675890" cy="1270"/>
                        </a:xfrm>
                        <a:custGeom>
                          <a:avLst/>
                          <a:gdLst/>
                          <a:ahLst/>
                          <a:cxnLst/>
                          <a:rect l="l" t="t" r="r" b="b"/>
                          <a:pathLst>
                            <a:path w="2675890" h="0">
                              <a:moveTo>
                                <a:pt x="0" y="0"/>
                              </a:moveTo>
                              <a:lnTo>
                                <a:pt x="2675420"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2.302002pt;margin-top:11.456pt;width:210.7pt;height:.1pt;mso-position-horizontal-relative:page;mso-position-vertical-relative:paragraph;z-index:-15585280;mso-wrap-distance-left:0;mso-wrap-distance-right:0" id="docshape728" coordorigin="2846,229" coordsize="4214,0" path="m2846,229l7059,229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731712">
                <wp:simplePos x="0" y="0"/>
                <wp:positionH relativeFrom="page">
                  <wp:posOffset>4621199</wp:posOffset>
                </wp:positionH>
                <wp:positionV relativeFrom="paragraph">
                  <wp:posOffset>145491</wp:posOffset>
                </wp:positionV>
                <wp:extent cx="1371600" cy="1270"/>
                <wp:effectExtent l="0" t="0" r="0" b="0"/>
                <wp:wrapTopAndBottom/>
                <wp:docPr id="868" name="Graphic 868"/>
                <wp:cNvGraphicFramePr>
                  <a:graphicFrameLocks/>
                </wp:cNvGraphicFramePr>
                <a:graphic>
                  <a:graphicData uri="http://schemas.microsoft.com/office/word/2010/wordprocessingShape">
                    <wps:wsp>
                      <wps:cNvPr id="868" name="Graphic 868"/>
                      <wps:cNvSpPr/>
                      <wps:spPr>
                        <a:xfrm>
                          <a:off x="0" y="0"/>
                          <a:ext cx="1371600" cy="1270"/>
                        </a:xfrm>
                        <a:custGeom>
                          <a:avLst/>
                          <a:gdLst/>
                          <a:ahLst/>
                          <a:cxnLst/>
                          <a:rect l="l" t="t" r="r" b="b"/>
                          <a:pathLst>
                            <a:path w="1371600" h="0">
                              <a:moveTo>
                                <a:pt x="0" y="0"/>
                              </a:moveTo>
                              <a:lnTo>
                                <a:pt x="137100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3.873993pt;margin-top:11.456pt;width:108pt;height:.1pt;mso-position-horizontal-relative:page;mso-position-vertical-relative:paragraph;z-index:-15584768;mso-wrap-distance-left:0;mso-wrap-distance-right:0" id="docshape729" coordorigin="7277,229" coordsize="2160,0" path="m7277,229l9437,229e" filled="false" stroked="true" strokeweight=".327pt" strokecolor="#000000">
                <v:path arrowok="t"/>
                <v:stroke dashstyle="solid"/>
                <w10:wrap type="topAndBottom"/>
              </v:shape>
            </w:pict>
          </mc:Fallback>
        </mc:AlternateContent>
      </w:r>
      <w:r>
        <w:rPr>
          <w:rFonts w:ascii="Arial MT"/>
          <w:sz w:val="12"/>
        </w:rPr>
        <w:t>off-site</w:t>
      </w:r>
      <w:r>
        <w:rPr>
          <w:rFonts w:ascii="Arial MT"/>
          <w:spacing w:val="-4"/>
          <w:sz w:val="12"/>
        </w:rPr>
        <w:t> </w:t>
      </w:r>
      <w:r>
        <w:rPr>
          <w:rFonts w:ascii="Arial MT"/>
          <w:sz w:val="12"/>
        </w:rPr>
        <w:t>test</w:t>
      </w:r>
      <w:r>
        <w:rPr>
          <w:rFonts w:ascii="Arial MT"/>
          <w:spacing w:val="-4"/>
          <w:sz w:val="12"/>
        </w:rPr>
        <w:t> </w:t>
      </w:r>
      <w:r>
        <w:rPr>
          <w:rFonts w:ascii="Arial MT"/>
          <w:spacing w:val="-5"/>
          <w:sz w:val="12"/>
        </w:rPr>
        <w:t>set</w:t>
      </w:r>
      <w:r>
        <w:rPr>
          <w:rFonts w:ascii="Arial MT"/>
          <w:sz w:val="12"/>
        </w:rPr>
        <w:tab/>
        <w:t>on-site</w:t>
      </w:r>
      <w:r>
        <w:rPr>
          <w:rFonts w:ascii="Arial MT"/>
          <w:spacing w:val="-4"/>
          <w:sz w:val="12"/>
        </w:rPr>
        <w:t> </w:t>
      </w:r>
      <w:r>
        <w:rPr>
          <w:rFonts w:ascii="Arial MT"/>
          <w:sz w:val="12"/>
        </w:rPr>
        <w:t>test</w:t>
      </w:r>
      <w:r>
        <w:rPr>
          <w:rFonts w:ascii="Arial MT"/>
          <w:spacing w:val="-4"/>
          <w:sz w:val="12"/>
        </w:rPr>
        <w:t> </w:t>
      </w:r>
      <w:r>
        <w:rPr>
          <w:rFonts w:ascii="Arial MT"/>
          <w:spacing w:val="-5"/>
          <w:sz w:val="12"/>
        </w:rPr>
        <w:t>set</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95"/>
        <w:rPr>
          <w:rFonts w:ascii="Arial MT"/>
          <w:sz w:val="12"/>
        </w:rPr>
      </w:pPr>
    </w:p>
    <w:p>
      <w:pPr>
        <w:tabs>
          <w:tab w:pos="7899" w:val="left" w:leader="none"/>
        </w:tabs>
        <w:spacing w:before="0"/>
        <w:ind w:left="0" w:right="282" w:firstLine="0"/>
        <w:jc w:val="center"/>
        <w:rPr>
          <w:rFonts w:ascii="Arial MT"/>
          <w:sz w:val="12"/>
        </w:rPr>
      </w:pPr>
      <w:r>
        <w:rPr>
          <w:rFonts w:ascii="Arial MT"/>
          <w:sz w:val="12"/>
        </w:rPr>
        <mc:AlternateContent>
          <mc:Choice Requires="wps">
            <w:drawing>
              <wp:anchor distT="0" distB="0" distL="0" distR="0" allowOverlap="1" layoutInCell="1" locked="0" behindDoc="1" simplePos="0" relativeHeight="476419072">
                <wp:simplePos x="0" y="0"/>
                <wp:positionH relativeFrom="page">
                  <wp:posOffset>1684393</wp:posOffset>
                </wp:positionH>
                <wp:positionV relativeFrom="paragraph">
                  <wp:posOffset>-157156</wp:posOffset>
                </wp:positionV>
                <wp:extent cx="398145" cy="7620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0555</w:t>
                            </w:r>
                          </w:p>
                        </w:txbxContent>
                      </wps:txbx>
                      <wps:bodyPr wrap="square" lIns="0" tIns="0" rIns="0" bIns="0" rtlCol="0">
                        <a:noAutofit/>
                      </wps:bodyPr>
                    </wps:wsp>
                  </a:graphicData>
                </a:graphic>
              </wp:anchor>
            </w:drawing>
          </mc:Choice>
          <mc:Fallback>
            <w:pict>
              <v:shape style="position:absolute;margin-left:132.629413pt;margin-top:-12.374494pt;width:31.35pt;height:6pt;mso-position-horizontal-relative:page;mso-position-vertical-relative:paragraph;z-index:-26897408;rotation:293" type="#_x0000_t136" fillcolor="#000000" stroked="f">
                <o:extrusion v:ext="view" autorotationcenter="t"/>
                <v:textpath style="font-family:&quot;Arial MT&quot;;font-size:6pt;v-text-kern:t;mso-text-shadow:auto" string="0522c 0555"/>
                <w10:wrap type="none"/>
              </v:shape>
            </w:pict>
          </mc:Fallback>
        </mc:AlternateContent>
      </w:r>
      <w:r>
        <w:rPr>
          <w:rFonts w:ascii="Arial MT"/>
          <w:sz w:val="12"/>
        </w:rPr>
        <mc:AlternateContent>
          <mc:Choice Requires="wps">
            <w:drawing>
              <wp:anchor distT="0" distB="0" distL="0" distR="0" allowOverlap="1" layoutInCell="1" locked="0" behindDoc="1" simplePos="0" relativeHeight="476419584">
                <wp:simplePos x="0" y="0"/>
                <wp:positionH relativeFrom="page">
                  <wp:posOffset>1963533</wp:posOffset>
                </wp:positionH>
                <wp:positionV relativeFrom="paragraph">
                  <wp:posOffset>-157165</wp:posOffset>
                </wp:positionV>
                <wp:extent cx="398145" cy="7620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0576</w:t>
                            </w:r>
                          </w:p>
                        </w:txbxContent>
                      </wps:txbx>
                      <wps:bodyPr wrap="square" lIns="0" tIns="0" rIns="0" bIns="0" rtlCol="0">
                        <a:noAutofit/>
                      </wps:bodyPr>
                    </wps:wsp>
                  </a:graphicData>
                </a:graphic>
              </wp:anchor>
            </w:drawing>
          </mc:Choice>
          <mc:Fallback>
            <w:pict>
              <v:shape style="position:absolute;margin-left:154.608905pt;margin-top:-12.375234pt;width:31.35pt;height:6pt;mso-position-horizontal-relative:page;mso-position-vertical-relative:paragraph;z-index:-26896896;rotation:293" type="#_x0000_t136" fillcolor="#000000" stroked="f">
                <o:extrusion v:ext="view" autorotationcenter="t"/>
                <v:textpath style="font-family:&quot;Arial MT&quot;;font-size:6pt;v-text-kern:t;mso-text-shadow:auto" string="0522c 0576"/>
                <w10:wrap type="none"/>
              </v:shape>
            </w:pict>
          </mc:Fallback>
        </mc:AlternateContent>
      </w:r>
      <w:r>
        <w:rPr>
          <w:rFonts w:ascii="Arial MT"/>
          <w:sz w:val="12"/>
        </w:rPr>
        <mc:AlternateContent>
          <mc:Choice Requires="wps">
            <w:drawing>
              <wp:anchor distT="0" distB="0" distL="0" distR="0" allowOverlap="1" layoutInCell="1" locked="0" behindDoc="1" simplePos="0" relativeHeight="476420096">
                <wp:simplePos x="0" y="0"/>
                <wp:positionH relativeFrom="page">
                  <wp:posOffset>2242659</wp:posOffset>
                </wp:positionH>
                <wp:positionV relativeFrom="paragraph">
                  <wp:posOffset>-157162</wp:posOffset>
                </wp:positionV>
                <wp:extent cx="398145" cy="7620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0598</w:t>
                            </w:r>
                          </w:p>
                        </w:txbxContent>
                      </wps:txbx>
                      <wps:bodyPr wrap="square" lIns="0" tIns="0" rIns="0" bIns="0" rtlCol="0">
                        <a:noAutofit/>
                      </wps:bodyPr>
                    </wps:wsp>
                  </a:graphicData>
                </a:graphic>
              </wp:anchor>
            </w:drawing>
          </mc:Choice>
          <mc:Fallback>
            <w:pict>
              <v:shape style="position:absolute;margin-left:176.58739pt;margin-top:-12.374973pt;width:31.35pt;height:6pt;mso-position-horizontal-relative:page;mso-position-vertical-relative:paragraph;z-index:-26896384;rotation:293" type="#_x0000_t136" fillcolor="#000000" stroked="f">
                <o:extrusion v:ext="view" autorotationcenter="t"/>
                <v:textpath style="font-family:&quot;Arial MT&quot;;font-size:6pt;v-text-kern:t;mso-text-shadow:auto" string="0522c 0598"/>
                <w10:wrap type="none"/>
              </v:shape>
            </w:pict>
          </mc:Fallback>
        </mc:AlternateContent>
      </w:r>
      <w:r>
        <w:rPr>
          <w:rFonts w:ascii="Arial MT"/>
          <w:sz w:val="12"/>
        </w:rPr>
        <mc:AlternateContent>
          <mc:Choice Requires="wps">
            <w:drawing>
              <wp:anchor distT="0" distB="0" distL="0" distR="0" allowOverlap="1" layoutInCell="1" locked="0" behindDoc="1" simplePos="0" relativeHeight="476420608">
                <wp:simplePos x="0" y="0"/>
                <wp:positionH relativeFrom="page">
                  <wp:posOffset>2521816</wp:posOffset>
                </wp:positionH>
                <wp:positionV relativeFrom="paragraph">
                  <wp:posOffset>-157157</wp:posOffset>
                </wp:positionV>
                <wp:extent cx="398145" cy="7620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0659</w:t>
                            </w:r>
                          </w:p>
                        </w:txbxContent>
                      </wps:txbx>
                      <wps:bodyPr wrap="square" lIns="0" tIns="0" rIns="0" bIns="0" rtlCol="0">
                        <a:noAutofit/>
                      </wps:bodyPr>
                    </wps:wsp>
                  </a:graphicData>
                </a:graphic>
              </wp:anchor>
            </w:drawing>
          </mc:Choice>
          <mc:Fallback>
            <w:pict>
              <v:shape style="position:absolute;margin-left:198.568256pt;margin-top:-12.374635pt;width:31.35pt;height:6pt;mso-position-horizontal-relative:page;mso-position-vertical-relative:paragraph;z-index:-26895872;rotation:293" type="#_x0000_t136" fillcolor="#000000" stroked="f">
                <o:extrusion v:ext="view" autorotationcenter="t"/>
                <v:textpath style="font-family:&quot;Arial MT&quot;;font-size:6pt;v-text-kern:t;mso-text-shadow:auto" string="0522c 0659"/>
                <w10:wrap type="none"/>
              </v:shape>
            </w:pict>
          </mc:Fallback>
        </mc:AlternateContent>
      </w:r>
      <w:r>
        <w:rPr>
          <w:rFonts w:ascii="Arial MT"/>
          <w:sz w:val="12"/>
        </w:rPr>
        <mc:AlternateContent>
          <mc:Choice Requires="wps">
            <w:drawing>
              <wp:anchor distT="0" distB="0" distL="0" distR="0" allowOverlap="1" layoutInCell="1" locked="0" behindDoc="1" simplePos="0" relativeHeight="476421120">
                <wp:simplePos x="0" y="0"/>
                <wp:positionH relativeFrom="page">
                  <wp:posOffset>2800943</wp:posOffset>
                </wp:positionH>
                <wp:positionV relativeFrom="paragraph">
                  <wp:posOffset>-157154</wp:posOffset>
                </wp:positionV>
                <wp:extent cx="398145" cy="7620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0661</w:t>
                            </w:r>
                          </w:p>
                        </w:txbxContent>
                      </wps:txbx>
                      <wps:bodyPr wrap="square" lIns="0" tIns="0" rIns="0" bIns="0" rtlCol="0">
                        <a:noAutofit/>
                      </wps:bodyPr>
                    </wps:wsp>
                  </a:graphicData>
                </a:graphic>
              </wp:anchor>
            </w:drawing>
          </mc:Choice>
          <mc:Fallback>
            <w:pict>
              <v:shape style="position:absolute;margin-left:220.546741pt;margin-top:-12.374374pt;width:31.35pt;height:6pt;mso-position-horizontal-relative:page;mso-position-vertical-relative:paragraph;z-index:-26895360;rotation:293" type="#_x0000_t136" fillcolor="#000000" stroked="f">
                <o:extrusion v:ext="view" autorotationcenter="t"/>
                <v:textpath style="font-family:&quot;Arial MT&quot;;font-size:6pt;v-text-kern:t;mso-text-shadow:auto" string="0522c 0661"/>
                <w10:wrap type="none"/>
              </v:shape>
            </w:pict>
          </mc:Fallback>
        </mc:AlternateContent>
      </w:r>
      <w:r>
        <w:rPr>
          <w:rFonts w:ascii="Arial MT"/>
          <w:sz w:val="12"/>
        </w:rPr>
        <mc:AlternateContent>
          <mc:Choice Requires="wps">
            <w:drawing>
              <wp:anchor distT="0" distB="0" distL="0" distR="0" allowOverlap="1" layoutInCell="1" locked="0" behindDoc="1" simplePos="0" relativeHeight="476421632">
                <wp:simplePos x="0" y="0"/>
                <wp:positionH relativeFrom="page">
                  <wp:posOffset>3080082</wp:posOffset>
                </wp:positionH>
                <wp:positionV relativeFrom="paragraph">
                  <wp:posOffset>-157163</wp:posOffset>
                </wp:positionV>
                <wp:extent cx="398145" cy="7620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0667</w:t>
                            </w:r>
                          </w:p>
                        </w:txbxContent>
                      </wps:txbx>
                      <wps:bodyPr wrap="square" lIns="0" tIns="0" rIns="0" bIns="0" rtlCol="0">
                        <a:noAutofit/>
                      </wps:bodyPr>
                    </wps:wsp>
                  </a:graphicData>
                </a:graphic>
              </wp:anchor>
            </w:drawing>
          </mc:Choice>
          <mc:Fallback>
            <w:pict>
              <v:shape style="position:absolute;margin-left:242.526218pt;margin-top:-12.375114pt;width:31.35pt;height:6pt;mso-position-horizontal-relative:page;mso-position-vertical-relative:paragraph;z-index:-26894848;rotation:293" type="#_x0000_t136" fillcolor="#000000" stroked="f">
                <o:extrusion v:ext="view" autorotationcenter="t"/>
                <v:textpath style="font-family:&quot;Arial MT&quot;;font-size:6pt;v-text-kern:t;mso-text-shadow:auto" string="0522c 0667"/>
                <w10:wrap type="none"/>
              </v:shape>
            </w:pict>
          </mc:Fallback>
        </mc:AlternateContent>
      </w:r>
      <w:r>
        <w:rPr>
          <w:rFonts w:ascii="Arial MT"/>
          <w:sz w:val="12"/>
        </w:rPr>
        <mc:AlternateContent>
          <mc:Choice Requires="wps">
            <w:drawing>
              <wp:anchor distT="0" distB="0" distL="0" distR="0" allowOverlap="1" layoutInCell="1" locked="0" behindDoc="1" simplePos="0" relativeHeight="476422144">
                <wp:simplePos x="0" y="0"/>
                <wp:positionH relativeFrom="page">
                  <wp:posOffset>3359209</wp:posOffset>
                </wp:positionH>
                <wp:positionV relativeFrom="paragraph">
                  <wp:posOffset>-157160</wp:posOffset>
                </wp:positionV>
                <wp:extent cx="398145" cy="7620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0669</w:t>
                            </w:r>
                          </w:p>
                        </w:txbxContent>
                      </wps:txbx>
                      <wps:bodyPr wrap="square" lIns="0" tIns="0" rIns="0" bIns="0" rtlCol="0">
                        <a:noAutofit/>
                      </wps:bodyPr>
                    </wps:wsp>
                  </a:graphicData>
                </a:graphic>
              </wp:anchor>
            </w:drawing>
          </mc:Choice>
          <mc:Fallback>
            <w:pict>
              <v:shape style="position:absolute;margin-left:264.504718pt;margin-top:-12.374852pt;width:31.35pt;height:6pt;mso-position-horizontal-relative:page;mso-position-vertical-relative:paragraph;z-index:-26894336;rotation:293" type="#_x0000_t136" fillcolor="#000000" stroked="f">
                <o:extrusion v:ext="view" autorotationcenter="t"/>
                <v:textpath style="font-family:&quot;Arial MT&quot;;font-size:6pt;v-text-kern:t;mso-text-shadow:auto" string="0522c 0669"/>
                <w10:wrap type="none"/>
              </v:shape>
            </w:pict>
          </mc:Fallback>
        </mc:AlternateContent>
      </w:r>
      <w:r>
        <w:rPr>
          <w:rFonts w:ascii="Arial MT"/>
          <w:sz w:val="12"/>
        </w:rPr>
        <mc:AlternateContent>
          <mc:Choice Requires="wps">
            <w:drawing>
              <wp:anchor distT="0" distB="0" distL="0" distR="0" allowOverlap="1" layoutInCell="1" locked="0" behindDoc="1" simplePos="0" relativeHeight="476422656">
                <wp:simplePos x="0" y="0"/>
                <wp:positionH relativeFrom="page">
                  <wp:posOffset>3638349</wp:posOffset>
                </wp:positionH>
                <wp:positionV relativeFrom="paragraph">
                  <wp:posOffset>-157157</wp:posOffset>
                </wp:positionV>
                <wp:extent cx="398145" cy="7620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0708</w:t>
                            </w:r>
                          </w:p>
                        </w:txbxContent>
                      </wps:txbx>
                      <wps:bodyPr wrap="square" lIns="0" tIns="0" rIns="0" bIns="0" rtlCol="0">
                        <a:noAutofit/>
                      </wps:bodyPr>
                    </wps:wsp>
                  </a:graphicData>
                </a:graphic>
              </wp:anchor>
            </w:drawing>
          </mc:Choice>
          <mc:Fallback>
            <w:pict>
              <v:shape style="position:absolute;margin-left:286.484180pt;margin-top:-12.374591pt;width:31.35pt;height:6pt;mso-position-horizontal-relative:page;mso-position-vertical-relative:paragraph;z-index:-26893824;rotation:293" type="#_x0000_t136" fillcolor="#000000" stroked="f">
                <o:extrusion v:ext="view" autorotationcenter="t"/>
                <v:textpath style="font-family:&quot;Arial MT&quot;;font-size:6pt;v-text-kern:t;mso-text-shadow:auto" string="0522c 0708"/>
                <w10:wrap type="none"/>
              </v:shape>
            </w:pict>
          </mc:Fallback>
        </mc:AlternateContent>
      </w:r>
      <w:r>
        <w:rPr>
          <w:rFonts w:ascii="Arial MT"/>
          <w:sz w:val="12"/>
        </w:rPr>
        <mc:AlternateContent>
          <mc:Choice Requires="wps">
            <w:drawing>
              <wp:anchor distT="0" distB="0" distL="0" distR="0" allowOverlap="1" layoutInCell="1" locked="0" behindDoc="1" simplePos="0" relativeHeight="476423168">
                <wp:simplePos x="0" y="0"/>
                <wp:positionH relativeFrom="page">
                  <wp:posOffset>3899385</wp:posOffset>
                </wp:positionH>
                <wp:positionV relativeFrom="paragraph">
                  <wp:posOffset>-184400</wp:posOffset>
                </wp:positionV>
                <wp:extent cx="457200" cy="7620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rot="17580000">
                          <a:off x="0" y="0"/>
                          <a:ext cx="457200" cy="76200"/>
                        </a:xfrm>
                        <a:prstGeom prst="rect">
                          <a:avLst/>
                        </a:prstGeom>
                      </wps:spPr>
                      <wps:txbx>
                        <w:txbxContent>
                          <w:p>
                            <w:pPr>
                              <w:spacing w:line="120" w:lineRule="exact" w:before="0"/>
                              <w:ind w:left="0" w:right="0" w:firstLine="0"/>
                              <w:jc w:val="left"/>
                              <w:rPr>
                                <w:rFonts w:ascii="Arial MT"/>
                                <w:position w:val="1"/>
                                <w:sz w:val="12"/>
                              </w:rPr>
                            </w:pPr>
                            <w:r>
                              <w:rPr>
                                <w:rFonts w:ascii="Arial MT"/>
                                <w:sz w:val="12"/>
                              </w:rPr>
                              <w:t>0522c</w:t>
                            </w:r>
                            <w:r>
                              <w:rPr>
                                <w:rFonts w:ascii="Arial MT"/>
                                <w:spacing w:val="-5"/>
                                <w:sz w:val="12"/>
                              </w:rPr>
                              <w:t> </w:t>
                            </w:r>
                            <w:r>
                              <w:rPr>
                                <w:rFonts w:ascii="Arial MT"/>
                                <w:sz w:val="12"/>
                              </w:rPr>
                              <w:t>0727</w:t>
                            </w:r>
                            <w:r>
                              <w:rPr>
                                <w:rFonts w:ascii="Arial MT"/>
                                <w:spacing w:val="-5"/>
                                <w:sz w:val="12"/>
                              </w:rPr>
                              <w:t> </w:t>
                            </w:r>
                            <w:r>
                              <w:rPr>
                                <w:rFonts w:ascii="Arial MT"/>
                                <w:spacing w:val="-10"/>
                                <w:position w:val="1"/>
                                <w:sz w:val="12"/>
                              </w:rPr>
                              <w:t>c</w:t>
                            </w:r>
                          </w:p>
                        </w:txbxContent>
                      </wps:txbx>
                      <wps:bodyPr wrap="square" lIns="0" tIns="0" rIns="0" bIns="0" rtlCol="0">
                        <a:noAutofit/>
                      </wps:bodyPr>
                    </wps:wsp>
                  </a:graphicData>
                </a:graphic>
              </wp:anchor>
            </w:drawing>
          </mc:Choice>
          <mc:Fallback>
            <w:pict>
              <v:shape style="position:absolute;margin-left:307.038208pt;margin-top:-14.519699pt;width:36pt;height:6pt;mso-position-horizontal-relative:page;mso-position-vertical-relative:paragraph;z-index:-26893312;rotation:293" type="#_x0000_t136" fillcolor="#000000" stroked="f">
                <o:extrusion v:ext="view" autorotationcenter="t"/>
                <v:textpath style="font-family:&quot;Arial MT&quot;;font-size:6pt;v-text-kern:t;mso-text-shadow:auto" string="0522c 0727 c"/>
                <w10:wrap type="none"/>
              </v:shape>
            </w:pict>
          </mc:Fallback>
        </mc:AlternateContent>
      </w:r>
      <w:r>
        <w:rPr>
          <w:rFonts w:ascii="Arial MT"/>
          <w:sz w:val="12"/>
        </w:rPr>
        <mc:AlternateContent>
          <mc:Choice Requires="wps">
            <w:drawing>
              <wp:anchor distT="0" distB="0" distL="0" distR="0" allowOverlap="1" layoutInCell="1" locked="0" behindDoc="1" simplePos="0" relativeHeight="476423680">
                <wp:simplePos x="0" y="0"/>
                <wp:positionH relativeFrom="page">
                  <wp:posOffset>4219223</wp:posOffset>
                </wp:positionH>
                <wp:positionV relativeFrom="paragraph">
                  <wp:posOffset>-157156</wp:posOffset>
                </wp:positionV>
                <wp:extent cx="398145" cy="7620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0746</w:t>
                            </w:r>
                          </w:p>
                        </w:txbxContent>
                      </wps:txbx>
                      <wps:bodyPr wrap="square" lIns="0" tIns="0" rIns="0" bIns="0" rtlCol="0">
                        <a:noAutofit/>
                      </wps:bodyPr>
                    </wps:wsp>
                  </a:graphicData>
                </a:graphic>
              </wp:anchor>
            </w:drawing>
          </mc:Choice>
          <mc:Fallback>
            <w:pict>
              <v:shape style="position:absolute;margin-left:332.222308pt;margin-top:-12.374557pt;width:31.35pt;height:6pt;mso-position-horizontal-relative:page;mso-position-vertical-relative:paragraph;z-index:-26892800;rotation:293" type="#_x0000_t136" fillcolor="#000000" stroked="f">
                <o:extrusion v:ext="view" autorotationcenter="t"/>
                <v:textpath style="font-family:&quot;Arial MT&quot;;font-size:6pt;v-text-kern:t;mso-text-shadow:auto" string="0522c 0746"/>
                <w10:wrap type="none"/>
              </v:shape>
            </w:pict>
          </mc:Fallback>
        </mc:AlternateContent>
      </w:r>
      <w:r>
        <w:rPr>
          <w:rFonts w:ascii="Arial MT"/>
          <w:sz w:val="12"/>
        </w:rPr>
        <mc:AlternateContent>
          <mc:Choice Requires="wps">
            <w:drawing>
              <wp:anchor distT="0" distB="0" distL="0" distR="0" allowOverlap="1" layoutInCell="1" locked="0" behindDoc="1" simplePos="0" relativeHeight="476424192">
                <wp:simplePos x="0" y="0"/>
                <wp:positionH relativeFrom="page">
                  <wp:posOffset>4498367</wp:posOffset>
                </wp:positionH>
                <wp:positionV relativeFrom="paragraph">
                  <wp:posOffset>-157165</wp:posOffset>
                </wp:positionV>
                <wp:extent cx="398145" cy="7620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0788</w:t>
                            </w:r>
                          </w:p>
                        </w:txbxContent>
                      </wps:txbx>
                      <wps:bodyPr wrap="square" lIns="0" tIns="0" rIns="0" bIns="0" rtlCol="0">
                        <a:noAutofit/>
                      </wps:bodyPr>
                    </wps:wsp>
                  </a:graphicData>
                </a:graphic>
              </wp:anchor>
            </w:drawing>
          </mc:Choice>
          <mc:Fallback>
            <w:pict>
              <v:shape style="position:absolute;margin-left:354.202167pt;margin-top:-12.37522pt;width:31.35pt;height:6pt;mso-position-horizontal-relative:page;mso-position-vertical-relative:paragraph;z-index:-26892288;rotation:293" type="#_x0000_t136" fillcolor="#000000" stroked="f">
                <o:extrusion v:ext="view" autorotationcenter="t"/>
                <v:textpath style="font-family:&quot;Arial MT&quot;;font-size:6pt;v-text-kern:t;mso-text-shadow:auto" string="0522c 0788"/>
                <w10:wrap type="none"/>
              </v:shape>
            </w:pict>
          </mc:Fallback>
        </mc:AlternateContent>
      </w:r>
      <w:r>
        <w:rPr>
          <w:rFonts w:ascii="Arial MT"/>
          <w:sz w:val="12"/>
        </w:rPr>
        <mc:AlternateContent>
          <mc:Choice Requires="wps">
            <w:drawing>
              <wp:anchor distT="0" distB="0" distL="0" distR="0" allowOverlap="1" layoutInCell="1" locked="0" behindDoc="1" simplePos="0" relativeHeight="476424704">
                <wp:simplePos x="0" y="0"/>
                <wp:positionH relativeFrom="page">
                  <wp:posOffset>4777494</wp:posOffset>
                </wp:positionH>
                <wp:positionV relativeFrom="paragraph">
                  <wp:posOffset>-157161</wp:posOffset>
                </wp:positionV>
                <wp:extent cx="398145" cy="7620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0806</w:t>
                            </w:r>
                          </w:p>
                        </w:txbxContent>
                      </wps:txbx>
                      <wps:bodyPr wrap="square" lIns="0" tIns="0" rIns="0" bIns="0" rtlCol="0">
                        <a:noAutofit/>
                      </wps:bodyPr>
                    </wps:wsp>
                  </a:graphicData>
                </a:graphic>
              </wp:anchor>
            </w:drawing>
          </mc:Choice>
          <mc:Fallback>
            <w:pict>
              <v:shape style="position:absolute;margin-left:376.180652pt;margin-top:-12.374959pt;width:31.35pt;height:6pt;mso-position-horizontal-relative:page;mso-position-vertical-relative:paragraph;z-index:-26891776;rotation:293" type="#_x0000_t136" fillcolor="#000000" stroked="f">
                <o:extrusion v:ext="view" autorotationcenter="t"/>
                <v:textpath style="font-family:&quot;Arial MT&quot;;font-size:6pt;v-text-kern:t;mso-text-shadow:auto" string="0522c 0806"/>
                <w10:wrap type="none"/>
              </v:shape>
            </w:pict>
          </mc:Fallback>
        </mc:AlternateContent>
      </w:r>
      <w:r>
        <w:rPr>
          <w:rFonts w:ascii="Arial MT"/>
          <w:sz w:val="12"/>
        </w:rPr>
        <mc:AlternateContent>
          <mc:Choice Requires="wps">
            <w:drawing>
              <wp:anchor distT="0" distB="0" distL="0" distR="0" allowOverlap="1" layoutInCell="1" locked="0" behindDoc="1" simplePos="0" relativeHeight="476425216">
                <wp:simplePos x="0" y="0"/>
                <wp:positionH relativeFrom="page">
                  <wp:posOffset>5056633</wp:posOffset>
                </wp:positionH>
                <wp:positionV relativeFrom="paragraph">
                  <wp:posOffset>-157158</wp:posOffset>
                </wp:positionV>
                <wp:extent cx="398145" cy="7620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0845</w:t>
                            </w:r>
                          </w:p>
                        </w:txbxContent>
                      </wps:txbx>
                      <wps:bodyPr wrap="square" lIns="0" tIns="0" rIns="0" bIns="0" rtlCol="0">
                        <a:noAutofit/>
                      </wps:bodyPr>
                    </wps:wsp>
                  </a:graphicData>
                </a:graphic>
              </wp:anchor>
            </w:drawing>
          </mc:Choice>
          <mc:Fallback>
            <w:pict>
              <v:shape style="position:absolute;margin-left:398.160144pt;margin-top:-12.374698pt;width:31.35pt;height:6pt;mso-position-horizontal-relative:page;mso-position-vertical-relative:paragraph;z-index:-26891264;rotation:293" type="#_x0000_t136" fillcolor="#000000" stroked="f">
                <o:extrusion v:ext="view" autorotationcenter="t"/>
                <v:textpath style="font-family:&quot;Arial MT&quot;;font-size:6pt;v-text-kern:t;mso-text-shadow:auto" string="0522c 0845"/>
                <w10:wrap type="none"/>
              </v:shape>
            </w:pict>
          </mc:Fallback>
        </mc:AlternateContent>
      </w:r>
      <w:r>
        <w:rPr>
          <w:rFonts w:ascii="Arial MT"/>
          <w:sz w:val="12"/>
        </w:rPr>
        <mc:AlternateContent>
          <mc:Choice Requires="wps">
            <w:drawing>
              <wp:anchor distT="0" distB="0" distL="0" distR="0" allowOverlap="1" layoutInCell="1" locked="0" behindDoc="1" simplePos="0" relativeHeight="476425728">
                <wp:simplePos x="0" y="0"/>
                <wp:positionH relativeFrom="page">
                  <wp:posOffset>5335760</wp:posOffset>
                </wp:positionH>
                <wp:positionV relativeFrom="paragraph">
                  <wp:posOffset>-157155</wp:posOffset>
                </wp:positionV>
                <wp:extent cx="398145" cy="7620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0857</w:t>
                            </w:r>
                          </w:p>
                        </w:txbxContent>
                      </wps:txbx>
                      <wps:bodyPr wrap="square" lIns="0" tIns="0" rIns="0" bIns="0" rtlCol="0">
                        <a:noAutofit/>
                      </wps:bodyPr>
                    </wps:wsp>
                  </a:graphicData>
                </a:graphic>
              </wp:anchor>
            </w:drawing>
          </mc:Choice>
          <mc:Fallback>
            <w:pict>
              <v:shape style="position:absolute;margin-left:420.138629pt;margin-top:-12.374437pt;width:31.35pt;height:6pt;mso-position-horizontal-relative:page;mso-position-vertical-relative:paragraph;z-index:-26890752;rotation:293" type="#_x0000_t136" fillcolor="#000000" stroked="f">
                <o:extrusion v:ext="view" autorotationcenter="t"/>
                <v:textpath style="font-family:&quot;Arial MT&quot;;font-size:6pt;v-text-kern:t;mso-text-shadow:auto" string="0522c 0857"/>
                <w10:wrap type="none"/>
              </v:shape>
            </w:pict>
          </mc:Fallback>
        </mc:AlternateContent>
      </w:r>
      <w:r>
        <w:rPr>
          <w:rFonts w:ascii="Arial MT"/>
          <w:sz w:val="12"/>
        </w:rPr>
        <mc:AlternateContent>
          <mc:Choice Requires="wps">
            <w:drawing>
              <wp:anchor distT="0" distB="0" distL="0" distR="0" allowOverlap="1" layoutInCell="1" locked="0" behindDoc="1" simplePos="0" relativeHeight="476426240">
                <wp:simplePos x="0" y="0"/>
                <wp:positionH relativeFrom="page">
                  <wp:posOffset>5614899</wp:posOffset>
                </wp:positionH>
                <wp:positionV relativeFrom="paragraph">
                  <wp:posOffset>-157164</wp:posOffset>
                </wp:positionV>
                <wp:extent cx="398145" cy="7620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rot="17580000">
                          <a:off x="0" y="0"/>
                          <a:ext cx="398145" cy="76200"/>
                        </a:xfrm>
                        <a:prstGeom prst="rect">
                          <a:avLst/>
                        </a:prstGeom>
                      </wps:spPr>
                      <wps:txbx>
                        <w:txbxContent>
                          <w:p>
                            <w:pPr>
                              <w:spacing w:line="119" w:lineRule="exact" w:before="0"/>
                              <w:ind w:left="0" w:right="0" w:firstLine="0"/>
                              <w:jc w:val="left"/>
                              <w:rPr>
                                <w:rFonts w:ascii="Arial MT"/>
                                <w:sz w:val="12"/>
                              </w:rPr>
                            </w:pPr>
                            <w:r>
                              <w:rPr>
                                <w:rFonts w:ascii="Arial MT"/>
                                <w:sz w:val="12"/>
                              </w:rPr>
                              <w:t>0522c</w:t>
                            </w:r>
                            <w:r>
                              <w:rPr>
                                <w:rFonts w:ascii="Arial MT"/>
                                <w:spacing w:val="-6"/>
                                <w:sz w:val="12"/>
                              </w:rPr>
                              <w:t> </w:t>
                            </w:r>
                            <w:r>
                              <w:rPr>
                                <w:rFonts w:ascii="Arial MT"/>
                                <w:spacing w:val="-4"/>
                                <w:sz w:val="12"/>
                              </w:rPr>
                              <w:t>0878</w:t>
                            </w:r>
                          </w:p>
                        </w:txbxContent>
                      </wps:txbx>
                      <wps:bodyPr wrap="square" lIns="0" tIns="0" rIns="0" bIns="0" rtlCol="0">
                        <a:noAutofit/>
                      </wps:bodyPr>
                    </wps:wsp>
                  </a:graphicData>
                </a:graphic>
              </wp:anchor>
            </w:drawing>
          </mc:Choice>
          <mc:Fallback>
            <w:pict>
              <v:shape style="position:absolute;margin-left:442.118091pt;margin-top:-12.375175pt;width:31.35pt;height:6pt;mso-position-horizontal-relative:page;mso-position-vertical-relative:paragraph;z-index:-26890240;rotation:293" type="#_x0000_t136" fillcolor="#000000" stroked="f">
                <o:extrusion v:ext="view" autorotationcenter="t"/>
                <v:textpath style="font-family:&quot;Arial MT&quot;;font-size:6pt;v-text-kern:t;mso-text-shadow:auto" string="0522c 0878"/>
                <w10:wrap type="none"/>
              </v:shape>
            </w:pict>
          </mc:Fallback>
        </mc:AlternateContent>
      </w:r>
      <w:r>
        <w:rPr>
          <w:rFonts w:ascii="Arial MT"/>
          <w:spacing w:val="-2"/>
          <w:sz w:val="12"/>
        </w:rPr>
        <w:t>Organ</w:t>
      </w:r>
      <w:r>
        <w:rPr>
          <w:rFonts w:ascii="Arial MT"/>
          <w:sz w:val="12"/>
        </w:rPr>
        <w:tab/>
        <w:t>mean,</w:t>
      </w:r>
      <w:r>
        <w:rPr>
          <w:rFonts w:ascii="Arial MT"/>
          <w:spacing w:val="-5"/>
          <w:sz w:val="12"/>
        </w:rPr>
        <w:t> </w:t>
      </w:r>
      <w:r>
        <w:rPr>
          <w:rFonts w:ascii="Arial MT"/>
          <w:spacing w:val="-2"/>
          <w:sz w:val="12"/>
        </w:rPr>
        <w:t>stddev</w:t>
      </w:r>
    </w:p>
    <w:p>
      <w:pPr>
        <w:pStyle w:val="BodyText"/>
        <w:spacing w:before="3"/>
        <w:rPr>
          <w:rFonts w:ascii="Arial MT"/>
          <w:sz w:val="5"/>
        </w:rPr>
      </w:pPr>
    </w:p>
    <w:tbl>
      <w:tblPr>
        <w:tblW w:w="0" w:type="auto"/>
        <w:jc w:val="left"/>
        <w:tblInd w:w="13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8"/>
        <w:gridCol w:w="6753"/>
        <w:gridCol w:w="954"/>
      </w:tblGrid>
      <w:tr>
        <w:trPr>
          <w:trHeight w:val="61" w:hRule="atLeast"/>
        </w:trPr>
        <w:tc>
          <w:tcPr>
            <w:tcW w:w="1028" w:type="dxa"/>
            <w:tcBorders>
              <w:top w:val="single" w:sz="6" w:space="0" w:color="000000"/>
            </w:tcBorders>
          </w:tcPr>
          <w:p>
            <w:pPr>
              <w:pStyle w:val="TableParagraph"/>
              <w:rPr>
                <w:rFonts w:ascii="Times New Roman"/>
                <w:sz w:val="2"/>
              </w:rPr>
            </w:pPr>
          </w:p>
        </w:tc>
        <w:tc>
          <w:tcPr>
            <w:tcW w:w="6753" w:type="dxa"/>
            <w:tcBorders>
              <w:top w:val="single" w:sz="6" w:space="0" w:color="000000"/>
            </w:tcBorders>
          </w:tcPr>
          <w:p>
            <w:pPr>
              <w:pStyle w:val="TableParagraph"/>
              <w:rPr>
                <w:rFonts w:ascii="Times New Roman"/>
                <w:sz w:val="2"/>
              </w:rPr>
            </w:pPr>
          </w:p>
        </w:tc>
        <w:tc>
          <w:tcPr>
            <w:tcW w:w="954" w:type="dxa"/>
            <w:tcBorders>
              <w:top w:val="single" w:sz="6" w:space="0" w:color="000000"/>
            </w:tcBorders>
          </w:tcPr>
          <w:p>
            <w:pPr>
              <w:pStyle w:val="TableParagraph"/>
              <w:rPr>
                <w:rFonts w:ascii="Times New Roman"/>
                <w:sz w:val="2"/>
              </w:rPr>
            </w:pPr>
          </w:p>
        </w:tc>
      </w:tr>
      <w:tr>
        <w:trPr>
          <w:trHeight w:val="134" w:hRule="atLeast"/>
        </w:trPr>
        <w:tc>
          <w:tcPr>
            <w:tcW w:w="1028" w:type="dxa"/>
          </w:tcPr>
          <w:p>
            <w:pPr>
              <w:pStyle w:val="TableParagraph"/>
              <w:spacing w:line="114" w:lineRule="exact"/>
              <w:ind w:left="59"/>
              <w:rPr>
                <w:rFonts w:ascii="Arial"/>
                <w:b/>
                <w:sz w:val="12"/>
              </w:rPr>
            </w:pPr>
            <w:r>
              <w:rPr>
                <w:rFonts w:ascii="Arial"/>
                <w:b/>
                <w:spacing w:val="-2"/>
                <w:sz w:val="12"/>
              </w:rPr>
              <w:t>Brainstem</w:t>
            </w:r>
          </w:p>
        </w:tc>
        <w:tc>
          <w:tcPr>
            <w:tcW w:w="6753" w:type="dxa"/>
          </w:tcPr>
          <w:p>
            <w:pPr>
              <w:pStyle w:val="TableParagraph"/>
              <w:tabs>
                <w:tab w:pos="439" w:val="left" w:leader="none"/>
                <w:tab w:pos="879" w:val="left" w:leader="none"/>
                <w:tab w:pos="1318" w:val="left" w:leader="none"/>
                <w:tab w:pos="1758" w:val="left" w:leader="none"/>
                <w:tab w:pos="2197" w:val="left" w:leader="none"/>
                <w:tab w:pos="2637" w:val="left" w:leader="none"/>
                <w:tab w:pos="3991" w:val="left" w:leader="none"/>
                <w:tab w:pos="4431" w:val="left" w:leader="none"/>
                <w:tab w:pos="4870" w:val="left" w:leader="none"/>
                <w:tab w:pos="5310" w:val="left" w:leader="none"/>
                <w:tab w:pos="5750" w:val="left" w:leader="none"/>
              </w:tabs>
              <w:spacing w:line="114" w:lineRule="exact"/>
              <w:jc w:val="right"/>
              <w:rPr>
                <w:sz w:val="12"/>
              </w:rPr>
            </w:pPr>
            <w:r>
              <w:rPr>
                <w:sz w:val="12"/>
              </w:rPr>
              <mc:AlternateContent>
                <mc:Choice Requires="wps">
                  <w:drawing>
                    <wp:anchor distT="0" distB="0" distL="0" distR="0" allowOverlap="1" layoutInCell="1" locked="0" behindDoc="1" simplePos="0" relativeHeight="476414976">
                      <wp:simplePos x="0" y="0"/>
                      <wp:positionH relativeFrom="column">
                        <wp:posOffset>1473906</wp:posOffset>
                      </wp:positionH>
                      <wp:positionV relativeFrom="paragraph">
                        <wp:posOffset>0</wp:posOffset>
                      </wp:positionV>
                      <wp:extent cx="279400" cy="88900"/>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279400" cy="88900"/>
                                <a:chExt cx="279400" cy="88900"/>
                              </a:xfrm>
                            </wpg:grpSpPr>
                            <wps:wsp>
                              <wps:cNvPr id="885" name="Graphic 885"/>
                              <wps:cNvSpPr/>
                              <wps:spPr>
                                <a:xfrm>
                                  <a:off x="0" y="0"/>
                                  <a:ext cx="279400" cy="88900"/>
                                </a:xfrm>
                                <a:custGeom>
                                  <a:avLst/>
                                  <a:gdLst/>
                                  <a:ahLst/>
                                  <a:cxnLst/>
                                  <a:rect l="l" t="t" r="r" b="b"/>
                                  <a:pathLst>
                                    <a:path w="279400" h="88900">
                                      <a:moveTo>
                                        <a:pt x="279133" y="0"/>
                                      </a:moveTo>
                                      <a:lnTo>
                                        <a:pt x="0" y="0"/>
                                      </a:lnTo>
                                      <a:lnTo>
                                        <a:pt x="0" y="88569"/>
                                      </a:lnTo>
                                      <a:lnTo>
                                        <a:pt x="279133" y="88569"/>
                                      </a:lnTo>
                                      <a:lnTo>
                                        <a:pt x="279133"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116.055641pt;margin-top:0.0pt;width:22pt;height:7pt;mso-position-horizontal-relative:column;mso-position-vertical-relative:paragraph;z-index:-26901504" id="docshapegroup730" coordorigin="2321,0" coordsize="440,140">
                      <v:rect style="position:absolute;left:2321;top:0;width:440;height:140" id="docshape731" filled="true" fillcolor="#f9cbdf" stroked="false">
                        <v:fill type="solid"/>
                      </v:rect>
                      <w10:wrap type="none"/>
                    </v:group>
                  </w:pict>
                </mc:Fallback>
              </mc:AlternateContent>
            </w:r>
            <w:r>
              <w:rPr>
                <w:sz w:val="12"/>
              </w:rPr>
              <mc:AlternateContent>
                <mc:Choice Requires="wps">
                  <w:drawing>
                    <wp:anchor distT="0" distB="0" distL="0" distR="0" allowOverlap="1" layoutInCell="1" locked="0" behindDoc="1" simplePos="0" relativeHeight="476415488">
                      <wp:simplePos x="0" y="0"/>
                      <wp:positionH relativeFrom="column">
                        <wp:posOffset>2613058</wp:posOffset>
                      </wp:positionH>
                      <wp:positionV relativeFrom="paragraph">
                        <wp:posOffset>0</wp:posOffset>
                      </wp:positionV>
                      <wp:extent cx="279400" cy="88900"/>
                      <wp:effectExtent l="0" t="0" r="0" b="0"/>
                      <wp:wrapNone/>
                      <wp:docPr id="886" name="Group 886"/>
                      <wp:cNvGraphicFramePr>
                        <a:graphicFrameLocks/>
                      </wp:cNvGraphicFramePr>
                      <a:graphic>
                        <a:graphicData uri="http://schemas.microsoft.com/office/word/2010/wordprocessingGroup">
                          <wpg:wgp>
                            <wpg:cNvPr id="886" name="Group 886"/>
                            <wpg:cNvGrpSpPr/>
                            <wpg:grpSpPr>
                              <a:xfrm>
                                <a:off x="0" y="0"/>
                                <a:ext cx="279400" cy="88900"/>
                                <a:chExt cx="279400" cy="88900"/>
                              </a:xfrm>
                            </wpg:grpSpPr>
                            <wps:wsp>
                              <wps:cNvPr id="887" name="Graphic 887"/>
                              <wps:cNvSpPr/>
                              <wps:spPr>
                                <a:xfrm>
                                  <a:off x="0" y="0"/>
                                  <a:ext cx="279400" cy="88900"/>
                                </a:xfrm>
                                <a:custGeom>
                                  <a:avLst/>
                                  <a:gdLst/>
                                  <a:ahLst/>
                                  <a:cxnLst/>
                                  <a:rect l="l" t="t" r="r" b="b"/>
                                  <a:pathLst>
                                    <a:path w="279400" h="88900">
                                      <a:moveTo>
                                        <a:pt x="279133" y="0"/>
                                      </a:moveTo>
                                      <a:lnTo>
                                        <a:pt x="0" y="0"/>
                                      </a:lnTo>
                                      <a:lnTo>
                                        <a:pt x="0" y="88569"/>
                                      </a:lnTo>
                                      <a:lnTo>
                                        <a:pt x="279133" y="88569"/>
                                      </a:lnTo>
                                      <a:lnTo>
                                        <a:pt x="279133"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205.75264pt;margin-top:0.0pt;width:22pt;height:7pt;mso-position-horizontal-relative:column;mso-position-vertical-relative:paragraph;z-index:-26900992" id="docshapegroup732" coordorigin="4115,0" coordsize="440,140">
                      <v:rect style="position:absolute;left:4115;top:0;width:440;height:140" id="docshape733" filled="true" fillcolor="#f9cbdf" stroked="false">
                        <v:fill type="solid"/>
                      </v:rect>
                      <w10:wrap type="none"/>
                    </v:group>
                  </w:pict>
                </mc:Fallback>
              </mc:AlternateContent>
            </w:r>
            <w:r>
              <w:rPr>
                <w:spacing w:val="-4"/>
                <w:sz w:val="12"/>
              </w:rPr>
              <w:t>82.0</w:t>
            </w:r>
            <w:r>
              <w:rPr>
                <w:sz w:val="12"/>
              </w:rPr>
              <w:tab/>
            </w:r>
            <w:r>
              <w:rPr>
                <w:spacing w:val="-4"/>
                <w:sz w:val="12"/>
              </w:rPr>
              <w:t>82.7</w:t>
            </w:r>
            <w:r>
              <w:rPr>
                <w:sz w:val="12"/>
              </w:rPr>
              <w:tab/>
            </w:r>
            <w:r>
              <w:rPr>
                <w:spacing w:val="-4"/>
                <w:sz w:val="12"/>
              </w:rPr>
              <w:t>83.0</w:t>
            </w:r>
            <w:r>
              <w:rPr>
                <w:sz w:val="12"/>
              </w:rPr>
              <w:tab/>
            </w:r>
            <w:r>
              <w:rPr>
                <w:spacing w:val="-4"/>
                <w:sz w:val="12"/>
              </w:rPr>
              <w:t>84.9</w:t>
            </w:r>
            <w:r>
              <w:rPr>
                <w:sz w:val="12"/>
              </w:rPr>
              <w:tab/>
            </w:r>
            <w:r>
              <w:rPr>
                <w:spacing w:val="-4"/>
                <w:sz w:val="12"/>
              </w:rPr>
              <w:t>88.8</w:t>
            </w:r>
            <w:r>
              <w:rPr>
                <w:sz w:val="12"/>
              </w:rPr>
              <w:tab/>
            </w:r>
            <w:r>
              <w:rPr>
                <w:spacing w:val="-4"/>
                <w:sz w:val="12"/>
              </w:rPr>
              <w:t>76.4</w:t>
            </w:r>
            <w:r>
              <w:rPr>
                <w:sz w:val="12"/>
              </w:rPr>
              <w:tab/>
              <w:t>88.5</w:t>
            </w:r>
            <w:r>
              <w:rPr>
                <w:spacing w:val="23"/>
                <w:sz w:val="12"/>
              </w:rPr>
              <w:t> </w:t>
            </w:r>
            <w:r>
              <w:rPr>
                <w:rFonts w:ascii="Times New Roman"/>
                <w:color w:val="000000"/>
                <w:spacing w:val="42"/>
                <w:sz w:val="12"/>
                <w:shd w:fill="BFFFBF" w:color="auto" w:val="clear"/>
              </w:rPr>
              <w:t>  </w:t>
            </w:r>
            <w:r>
              <w:rPr>
                <w:color w:val="000000"/>
                <w:sz w:val="12"/>
                <w:shd w:fill="BFFFBF" w:color="auto" w:val="clear"/>
              </w:rPr>
              <w:t>92.8</w:t>
            </w:r>
            <w:r>
              <w:rPr>
                <w:color w:val="000000"/>
                <w:spacing w:val="26"/>
                <w:sz w:val="12"/>
                <w:shd w:fill="BFFFBF" w:color="auto" w:val="clear"/>
              </w:rPr>
              <w:t> </w:t>
            </w:r>
            <w:r>
              <w:rPr>
                <w:color w:val="000000"/>
                <w:spacing w:val="57"/>
                <w:sz w:val="12"/>
              </w:rPr>
              <w:t>  </w:t>
            </w:r>
            <w:r>
              <w:rPr>
                <w:color w:val="000000"/>
                <w:spacing w:val="-4"/>
                <w:sz w:val="12"/>
              </w:rPr>
              <w:t>86.7</w:t>
            </w:r>
            <w:r>
              <w:rPr>
                <w:color w:val="000000"/>
                <w:sz w:val="12"/>
              </w:rPr>
              <w:tab/>
            </w:r>
            <w:r>
              <w:rPr>
                <w:color w:val="000000"/>
                <w:spacing w:val="-4"/>
                <w:sz w:val="12"/>
              </w:rPr>
              <w:t>76.3</w:t>
            </w:r>
            <w:r>
              <w:rPr>
                <w:color w:val="000000"/>
                <w:sz w:val="12"/>
              </w:rPr>
              <w:tab/>
            </w:r>
            <w:r>
              <w:rPr>
                <w:color w:val="000000"/>
                <w:spacing w:val="-4"/>
                <w:sz w:val="12"/>
              </w:rPr>
              <w:t>89.9</w:t>
            </w:r>
            <w:r>
              <w:rPr>
                <w:color w:val="000000"/>
                <w:sz w:val="12"/>
              </w:rPr>
              <w:tab/>
            </w:r>
            <w:r>
              <w:rPr>
                <w:color w:val="000000"/>
                <w:spacing w:val="-4"/>
                <w:sz w:val="12"/>
              </w:rPr>
              <w:t>85.3</w:t>
            </w:r>
            <w:r>
              <w:rPr>
                <w:color w:val="000000"/>
                <w:sz w:val="12"/>
              </w:rPr>
              <w:tab/>
            </w:r>
            <w:r>
              <w:rPr>
                <w:color w:val="000000"/>
                <w:spacing w:val="-4"/>
                <w:sz w:val="12"/>
              </w:rPr>
              <w:t>86.5</w:t>
            </w:r>
            <w:r>
              <w:rPr>
                <w:color w:val="000000"/>
                <w:sz w:val="12"/>
              </w:rPr>
              <w:tab/>
              <w:t>85.5</w:t>
            </w:r>
            <w:r>
              <w:rPr>
                <w:color w:val="000000"/>
                <w:spacing w:val="25"/>
                <w:sz w:val="12"/>
              </w:rPr>
              <w:t> </w:t>
            </w:r>
            <w:r>
              <w:rPr>
                <w:rFonts w:ascii="Times New Roman"/>
                <w:color w:val="000000"/>
                <w:spacing w:val="42"/>
                <w:sz w:val="12"/>
                <w:shd w:fill="F49AC1" w:color="auto" w:val="clear"/>
              </w:rPr>
              <w:t>  </w:t>
            </w:r>
            <w:r>
              <w:rPr>
                <w:color w:val="000000"/>
                <w:spacing w:val="-4"/>
                <w:sz w:val="12"/>
                <w:shd w:fill="F49AC1" w:color="auto" w:val="clear"/>
              </w:rPr>
              <w:t>73.7</w:t>
            </w:r>
            <w:r>
              <w:rPr>
                <w:color w:val="000000"/>
                <w:spacing w:val="80"/>
                <w:sz w:val="12"/>
                <w:shd w:fill="F49AC1" w:color="auto" w:val="clear"/>
              </w:rPr>
              <w:t> </w:t>
            </w:r>
          </w:p>
        </w:tc>
        <w:tc>
          <w:tcPr>
            <w:tcW w:w="954" w:type="dxa"/>
          </w:tcPr>
          <w:p>
            <w:pPr>
              <w:pStyle w:val="TableParagraph"/>
              <w:spacing w:line="114" w:lineRule="exact"/>
              <w:ind w:right="59"/>
              <w:jc w:val="right"/>
              <w:rPr>
                <w:sz w:val="12"/>
              </w:rPr>
            </w:pPr>
            <w:r>
              <w:rPr>
                <w:spacing w:val="-2"/>
                <w:sz w:val="12"/>
              </w:rPr>
              <w:t>84.2</w:t>
            </w:r>
            <w:r>
              <w:rPr>
                <w:rFonts w:ascii="Verdana" w:hAnsi="Verdana"/>
                <w:i/>
                <w:spacing w:val="-2"/>
                <w:sz w:val="12"/>
              </w:rPr>
              <w:t>±</w:t>
            </w:r>
            <w:r>
              <w:rPr>
                <w:spacing w:val="-2"/>
                <w:sz w:val="12"/>
              </w:rPr>
              <w:t>5.2</w:t>
            </w:r>
          </w:p>
        </w:tc>
      </w:tr>
      <w:tr>
        <w:trPr>
          <w:trHeight w:val="219" w:hRule="atLeast"/>
        </w:trPr>
        <w:tc>
          <w:tcPr>
            <w:tcW w:w="1028" w:type="dxa"/>
          </w:tcPr>
          <w:p>
            <w:pPr>
              <w:pStyle w:val="TableParagraph"/>
              <w:spacing w:line="145" w:lineRule="exact"/>
              <w:ind w:left="59"/>
              <w:rPr>
                <w:sz w:val="12"/>
              </w:rPr>
            </w:pPr>
            <w:r>
              <w:rPr>
                <w:sz w:val="12"/>
              </w:rPr>
              <w:t>(19778.8</w:t>
            </w:r>
            <w:r>
              <w:rPr>
                <w:spacing w:val="-6"/>
                <w:sz w:val="12"/>
              </w:rPr>
              <w:t> </w:t>
            </w:r>
            <w:r>
              <w:rPr>
                <w:spacing w:val="-4"/>
                <w:sz w:val="12"/>
              </w:rPr>
              <w:t>mm</w:t>
            </w:r>
            <w:r>
              <w:rPr>
                <w:rFonts w:ascii="Calibri"/>
                <w:spacing w:val="-4"/>
                <w:position w:val="5"/>
                <w:sz w:val="10"/>
              </w:rPr>
              <w:t>3</w:t>
            </w:r>
            <w:r>
              <w:rPr>
                <w:spacing w:val="-4"/>
                <w:sz w:val="12"/>
              </w:rPr>
              <w:t>)</w:t>
            </w:r>
          </w:p>
        </w:tc>
        <w:tc>
          <w:tcPr>
            <w:tcW w:w="6753" w:type="dxa"/>
          </w:tcPr>
          <w:p>
            <w:pPr>
              <w:pStyle w:val="TableParagraph"/>
              <w:rPr>
                <w:rFonts w:ascii="Times New Roman"/>
                <w:sz w:val="12"/>
              </w:rPr>
            </w:pPr>
          </w:p>
        </w:tc>
        <w:tc>
          <w:tcPr>
            <w:tcW w:w="954" w:type="dxa"/>
          </w:tcPr>
          <w:p>
            <w:pPr>
              <w:pStyle w:val="TableParagraph"/>
              <w:rPr>
                <w:rFonts w:ascii="Times New Roman"/>
                <w:sz w:val="12"/>
              </w:rPr>
            </w:pPr>
          </w:p>
        </w:tc>
      </w:tr>
      <w:tr>
        <w:trPr>
          <w:trHeight w:val="500" w:hRule="atLeast"/>
        </w:trPr>
        <w:tc>
          <w:tcPr>
            <w:tcW w:w="1028" w:type="dxa"/>
          </w:tcPr>
          <w:p>
            <w:pPr>
              <w:pStyle w:val="TableParagraph"/>
              <w:spacing w:line="131" w:lineRule="exact" w:before="67"/>
              <w:ind w:left="59"/>
              <w:rPr>
                <w:rFonts w:ascii="Arial"/>
                <w:b/>
                <w:sz w:val="12"/>
              </w:rPr>
            </w:pPr>
            <w:r>
              <w:rPr>
                <w:rFonts w:ascii="Arial"/>
                <w:b/>
                <w:spacing w:val="-2"/>
                <w:sz w:val="12"/>
              </w:rPr>
              <w:t>Mandible</w:t>
            </w:r>
          </w:p>
          <w:p>
            <w:pPr>
              <w:pStyle w:val="TableParagraph"/>
              <w:spacing w:line="163" w:lineRule="exact"/>
              <w:ind w:left="59"/>
              <w:rPr>
                <w:sz w:val="12"/>
              </w:rPr>
            </w:pPr>
            <w:r>
              <w:rPr>
                <w:sz w:val="12"/>
              </w:rPr>
              <w:t>(44477.1</w:t>
            </w:r>
            <w:r>
              <w:rPr>
                <w:spacing w:val="-6"/>
                <w:sz w:val="12"/>
              </w:rPr>
              <w:t> </w:t>
            </w:r>
            <w:r>
              <w:rPr>
                <w:spacing w:val="-4"/>
                <w:sz w:val="12"/>
              </w:rPr>
              <w:t>mm</w:t>
            </w:r>
            <w:r>
              <w:rPr>
                <w:rFonts w:ascii="Calibri"/>
                <w:spacing w:val="-4"/>
                <w:position w:val="5"/>
                <w:sz w:val="10"/>
              </w:rPr>
              <w:t>3</w:t>
            </w:r>
            <w:r>
              <w:rPr>
                <w:spacing w:val="-4"/>
                <w:sz w:val="12"/>
              </w:rPr>
              <w:t>)</w:t>
            </w:r>
          </w:p>
        </w:tc>
        <w:tc>
          <w:tcPr>
            <w:tcW w:w="6753" w:type="dxa"/>
          </w:tcPr>
          <w:p>
            <w:pPr>
              <w:pStyle w:val="TableParagraph"/>
              <w:tabs>
                <w:tab w:pos="586" w:val="left" w:leader="none"/>
                <w:tab w:pos="1905" w:val="left" w:leader="none"/>
                <w:tab w:pos="2345" w:val="left" w:leader="none"/>
                <w:tab w:pos="2784" w:val="left" w:leader="none"/>
                <w:tab w:pos="3699" w:val="left" w:leader="none"/>
                <w:tab w:pos="4138" w:val="left" w:leader="none"/>
                <w:tab w:pos="5018" w:val="left" w:leader="none"/>
                <w:tab w:pos="5457" w:val="left" w:leader="none"/>
                <w:tab w:pos="5897" w:val="left" w:leader="none"/>
                <w:tab w:pos="6336" w:val="left" w:leader="none"/>
              </w:tabs>
              <w:spacing w:before="67"/>
              <w:jc w:val="right"/>
              <w:rPr>
                <w:sz w:val="12"/>
              </w:rPr>
            </w:pPr>
            <w:r>
              <w:rPr>
                <w:rFonts w:ascii="Times New Roman"/>
                <w:color w:val="000000"/>
                <w:spacing w:val="43"/>
                <w:sz w:val="12"/>
                <w:shd w:fill="BFFFBF" w:color="auto" w:val="clear"/>
              </w:rPr>
              <w:t>  </w:t>
            </w:r>
            <w:r>
              <w:rPr>
                <w:color w:val="000000"/>
                <w:spacing w:val="-4"/>
                <w:sz w:val="12"/>
                <w:shd w:fill="BFFFBF" w:color="auto" w:val="clear"/>
              </w:rPr>
              <w:t>94.2</w:t>
            </w:r>
            <w:r>
              <w:rPr>
                <w:color w:val="000000"/>
                <w:sz w:val="12"/>
                <w:shd w:fill="BFFFBF" w:color="auto" w:val="clear"/>
              </w:rPr>
              <w:tab/>
              <w:t>92.1</w:t>
            </w:r>
            <w:r>
              <w:rPr>
                <w:rFonts w:ascii="Times New Roman"/>
                <w:color w:val="000000"/>
                <w:spacing w:val="71"/>
                <w:sz w:val="12"/>
                <w:shd w:fill="BFFFBF" w:color="auto" w:val="clear"/>
              </w:rPr>
              <w:t>  </w:t>
            </w:r>
            <w:r>
              <w:rPr>
                <w:color w:val="000000"/>
                <w:sz w:val="12"/>
                <w:shd w:fill="BFFFBF" w:color="auto" w:val="clear"/>
              </w:rPr>
              <w:t>95.8</w:t>
            </w:r>
            <w:r>
              <w:rPr>
                <w:rFonts w:ascii="Times New Roman"/>
                <w:color w:val="000000"/>
                <w:spacing w:val="71"/>
                <w:sz w:val="12"/>
                <w:shd w:fill="BFFFBF" w:color="auto" w:val="clear"/>
              </w:rPr>
              <w:t>  </w:t>
            </w:r>
            <w:r>
              <w:rPr>
                <w:color w:val="000000"/>
                <w:spacing w:val="-4"/>
                <w:sz w:val="12"/>
                <w:shd w:fill="BFFFBF" w:color="auto" w:val="clear"/>
              </w:rPr>
              <w:t>94.9</w:t>
            </w:r>
            <w:r>
              <w:rPr>
                <w:color w:val="000000"/>
                <w:sz w:val="12"/>
                <w:shd w:fill="BFFFBF" w:color="auto" w:val="clear"/>
              </w:rPr>
              <w:tab/>
            </w:r>
            <w:r>
              <w:rPr>
                <w:color w:val="000000"/>
                <w:spacing w:val="-4"/>
                <w:sz w:val="12"/>
                <w:shd w:fill="BFFFBF" w:color="auto" w:val="clear"/>
              </w:rPr>
              <w:t>90.4</w:t>
            </w:r>
            <w:r>
              <w:rPr>
                <w:color w:val="000000"/>
                <w:sz w:val="12"/>
                <w:shd w:fill="BFFFBF" w:color="auto" w:val="clear"/>
              </w:rPr>
              <w:tab/>
            </w:r>
            <w:r>
              <w:rPr>
                <w:color w:val="000000"/>
                <w:spacing w:val="-4"/>
                <w:sz w:val="12"/>
                <w:shd w:fill="BFFFBF" w:color="auto" w:val="clear"/>
              </w:rPr>
              <w:t>94.9</w:t>
            </w:r>
            <w:r>
              <w:rPr>
                <w:color w:val="000000"/>
                <w:sz w:val="12"/>
                <w:shd w:fill="BFFFBF" w:color="auto" w:val="clear"/>
              </w:rPr>
              <w:tab/>
              <w:t>94.6</w:t>
            </w:r>
            <w:r>
              <w:rPr>
                <w:rFonts w:ascii="Times New Roman"/>
                <w:color w:val="000000"/>
                <w:spacing w:val="71"/>
                <w:sz w:val="12"/>
                <w:shd w:fill="BFFFBF" w:color="auto" w:val="clear"/>
              </w:rPr>
              <w:t>  </w:t>
            </w:r>
            <w:r>
              <w:rPr>
                <w:color w:val="000000"/>
                <w:spacing w:val="-4"/>
                <w:sz w:val="12"/>
                <w:shd w:fill="BFFFBF" w:color="auto" w:val="clear"/>
              </w:rPr>
              <w:t>96.3</w:t>
            </w:r>
            <w:r>
              <w:rPr>
                <w:color w:val="000000"/>
                <w:sz w:val="12"/>
                <w:shd w:fill="BFFFBF" w:color="auto" w:val="clear"/>
              </w:rPr>
              <w:tab/>
            </w:r>
            <w:r>
              <w:rPr>
                <w:color w:val="000000"/>
                <w:spacing w:val="-4"/>
                <w:sz w:val="12"/>
                <w:shd w:fill="BFFFBF" w:color="auto" w:val="clear"/>
              </w:rPr>
              <w:t>96.0</w:t>
            </w:r>
            <w:r>
              <w:rPr>
                <w:color w:val="000000"/>
                <w:sz w:val="12"/>
                <w:shd w:fill="BFFFBF" w:color="auto" w:val="clear"/>
              </w:rPr>
              <w:tab/>
              <w:t>95.4</w:t>
            </w:r>
            <w:r>
              <w:rPr>
                <w:rFonts w:ascii="Times New Roman"/>
                <w:color w:val="000000"/>
                <w:spacing w:val="71"/>
                <w:sz w:val="12"/>
                <w:shd w:fill="BFFFBF" w:color="auto" w:val="clear"/>
              </w:rPr>
              <w:t>  </w:t>
            </w:r>
            <w:r>
              <w:rPr>
                <w:color w:val="000000"/>
                <w:spacing w:val="-4"/>
                <w:sz w:val="12"/>
                <w:shd w:fill="BFFFBF" w:color="auto" w:val="clear"/>
              </w:rPr>
              <w:t>92.8</w:t>
            </w:r>
            <w:r>
              <w:rPr>
                <w:color w:val="000000"/>
                <w:sz w:val="12"/>
                <w:shd w:fill="BFFFBF" w:color="auto" w:val="clear"/>
              </w:rPr>
              <w:tab/>
            </w:r>
            <w:r>
              <w:rPr>
                <w:color w:val="000000"/>
                <w:spacing w:val="-4"/>
                <w:sz w:val="12"/>
                <w:shd w:fill="BFFFBF" w:color="auto" w:val="clear"/>
              </w:rPr>
              <w:t>90.8</w:t>
            </w:r>
            <w:r>
              <w:rPr>
                <w:color w:val="000000"/>
                <w:sz w:val="12"/>
                <w:shd w:fill="BFFFBF" w:color="auto" w:val="clear"/>
              </w:rPr>
              <w:tab/>
            </w:r>
            <w:r>
              <w:rPr>
                <w:color w:val="000000"/>
                <w:spacing w:val="-4"/>
                <w:sz w:val="12"/>
                <w:shd w:fill="BFFFBF" w:color="auto" w:val="clear"/>
              </w:rPr>
              <w:t>92.5</w:t>
            </w:r>
            <w:r>
              <w:rPr>
                <w:color w:val="000000"/>
                <w:sz w:val="12"/>
                <w:shd w:fill="BFFFBF" w:color="auto" w:val="clear"/>
              </w:rPr>
              <w:tab/>
            </w:r>
            <w:r>
              <w:rPr>
                <w:color w:val="000000"/>
                <w:spacing w:val="-4"/>
                <w:sz w:val="12"/>
                <w:shd w:fill="BFFFBF" w:color="auto" w:val="clear"/>
              </w:rPr>
              <w:t>94.7</w:t>
            </w:r>
            <w:r>
              <w:rPr>
                <w:color w:val="000000"/>
                <w:sz w:val="12"/>
                <w:shd w:fill="BFFFBF" w:color="auto" w:val="clear"/>
              </w:rPr>
              <w:tab/>
            </w:r>
            <w:r>
              <w:rPr>
                <w:color w:val="000000"/>
                <w:spacing w:val="-4"/>
                <w:sz w:val="12"/>
                <w:shd w:fill="BFFFBF" w:color="auto" w:val="clear"/>
              </w:rPr>
              <w:t>91.6</w:t>
            </w:r>
            <w:r>
              <w:rPr>
                <w:color w:val="000000"/>
                <w:spacing w:val="80"/>
                <w:sz w:val="12"/>
                <w:shd w:fill="BFFFBF" w:color="auto" w:val="clear"/>
              </w:rPr>
              <w:t> </w:t>
            </w:r>
          </w:p>
        </w:tc>
        <w:tc>
          <w:tcPr>
            <w:tcW w:w="954" w:type="dxa"/>
          </w:tcPr>
          <w:p>
            <w:pPr>
              <w:pStyle w:val="TableParagraph"/>
              <w:tabs>
                <w:tab w:pos="259" w:val="left" w:leader="none"/>
              </w:tabs>
              <w:spacing w:before="58"/>
              <w:ind w:right="1"/>
              <w:jc w:val="right"/>
              <w:rPr>
                <w:sz w:val="12"/>
              </w:rPr>
            </w:pPr>
            <w:r>
              <w:rPr>
                <w:rFonts w:ascii="Times New Roman" w:hAnsi="Times New Roman"/>
                <w:color w:val="000000"/>
                <w:sz w:val="12"/>
                <w:shd w:fill="BFFFBF" w:color="auto" w:val="clear"/>
              </w:rPr>
              <w:tab/>
            </w:r>
            <w:r>
              <w:rPr>
                <w:color w:val="000000"/>
                <w:spacing w:val="-2"/>
                <w:sz w:val="12"/>
                <w:shd w:fill="BFFFBF" w:color="auto" w:val="clear"/>
              </w:rPr>
              <w:t>93.8</w:t>
            </w:r>
            <w:r>
              <w:rPr>
                <w:rFonts w:ascii="Verdana" w:hAnsi="Verdana"/>
                <w:i/>
                <w:color w:val="000000"/>
                <w:spacing w:val="-2"/>
                <w:sz w:val="12"/>
                <w:shd w:fill="BFFFBF" w:color="auto" w:val="clear"/>
              </w:rPr>
              <w:t>±</w:t>
            </w:r>
            <w:r>
              <w:rPr>
                <w:color w:val="000000"/>
                <w:spacing w:val="-2"/>
                <w:sz w:val="12"/>
                <w:shd w:fill="BFFFBF" w:color="auto" w:val="clear"/>
              </w:rPr>
              <w:t>1.9</w:t>
            </w:r>
            <w:r>
              <w:rPr>
                <w:color w:val="000000"/>
                <w:spacing w:val="80"/>
                <w:sz w:val="12"/>
                <w:shd w:fill="BFFFBF" w:color="auto" w:val="clear"/>
              </w:rPr>
              <w:t> </w:t>
            </w:r>
          </w:p>
        </w:tc>
      </w:tr>
      <w:tr>
        <w:trPr>
          <w:trHeight w:val="150" w:hRule="atLeast"/>
        </w:trPr>
        <w:tc>
          <w:tcPr>
            <w:tcW w:w="1028" w:type="dxa"/>
          </w:tcPr>
          <w:p>
            <w:pPr>
              <w:pStyle w:val="TableParagraph"/>
              <w:spacing w:line="129" w:lineRule="exact" w:before="1"/>
              <w:ind w:left="59"/>
              <w:rPr>
                <w:rFonts w:ascii="Arial"/>
                <w:b/>
                <w:sz w:val="12"/>
              </w:rPr>
            </w:pPr>
            <w:r>
              <w:rPr>
                <w:rFonts w:ascii="Arial"/>
                <w:b/>
                <w:spacing w:val="-2"/>
                <w:sz w:val="12"/>
              </w:rPr>
              <w:t>Optic-Nerve-</w:t>
            </w:r>
            <w:r>
              <w:rPr>
                <w:rFonts w:ascii="Arial"/>
                <w:b/>
                <w:spacing w:val="-5"/>
                <w:sz w:val="12"/>
              </w:rPr>
              <w:t>Lt</w:t>
            </w:r>
          </w:p>
        </w:tc>
        <w:tc>
          <w:tcPr>
            <w:tcW w:w="6753" w:type="dxa"/>
          </w:tcPr>
          <w:p>
            <w:pPr>
              <w:pStyle w:val="TableParagraph"/>
              <w:tabs>
                <w:tab w:pos="1588" w:val="left" w:leader="none"/>
                <w:tab w:pos="2028" w:val="left" w:leader="none"/>
                <w:tab w:pos="2467" w:val="left" w:leader="none"/>
                <w:tab w:pos="3822" w:val="left" w:leader="none"/>
                <w:tab w:pos="4261" w:val="left" w:leader="none"/>
                <w:tab w:pos="4701" w:val="left" w:leader="none"/>
                <w:tab w:pos="5140" w:val="left" w:leader="none"/>
                <w:tab w:pos="5580" w:val="left" w:leader="none"/>
                <w:tab w:pos="6459" w:val="left" w:leader="none"/>
              </w:tabs>
              <w:spacing w:line="129" w:lineRule="exact" w:before="1"/>
              <w:ind w:left="122"/>
              <w:rPr>
                <w:sz w:val="12"/>
              </w:rPr>
            </w:pPr>
            <w:r>
              <w:rPr>
                <w:sz w:val="12"/>
              </w:rPr>
              <mc:AlternateContent>
                <mc:Choice Requires="wps">
                  <w:drawing>
                    <wp:anchor distT="0" distB="0" distL="0" distR="0" allowOverlap="1" layoutInCell="1" locked="0" behindDoc="1" simplePos="0" relativeHeight="476416000">
                      <wp:simplePos x="0" y="0"/>
                      <wp:positionH relativeFrom="column">
                        <wp:posOffset>1753052</wp:posOffset>
                      </wp:positionH>
                      <wp:positionV relativeFrom="paragraph">
                        <wp:posOffset>10108</wp:posOffset>
                      </wp:positionV>
                      <wp:extent cx="279400" cy="88900"/>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279400" cy="88900"/>
                                <a:chExt cx="279400" cy="88900"/>
                              </a:xfrm>
                            </wpg:grpSpPr>
                            <wps:wsp>
                              <wps:cNvPr id="889" name="Graphic 889"/>
                              <wps:cNvSpPr/>
                              <wps:spPr>
                                <a:xfrm>
                                  <a:off x="0" y="0"/>
                                  <a:ext cx="279400" cy="88900"/>
                                </a:xfrm>
                                <a:custGeom>
                                  <a:avLst/>
                                  <a:gdLst/>
                                  <a:ahLst/>
                                  <a:cxnLst/>
                                  <a:rect l="l" t="t" r="r" b="b"/>
                                  <a:pathLst>
                                    <a:path w="279400" h="88900">
                                      <a:moveTo>
                                        <a:pt x="279133" y="0"/>
                                      </a:moveTo>
                                      <a:lnTo>
                                        <a:pt x="0" y="0"/>
                                      </a:lnTo>
                                      <a:lnTo>
                                        <a:pt x="0" y="88569"/>
                                      </a:lnTo>
                                      <a:lnTo>
                                        <a:pt x="279133" y="88569"/>
                                      </a:lnTo>
                                      <a:lnTo>
                                        <a:pt x="279133"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138.035645pt;margin-top:.795933pt;width:22pt;height:7pt;mso-position-horizontal-relative:column;mso-position-vertical-relative:paragraph;z-index:-26900480" id="docshapegroup734" coordorigin="2761,16" coordsize="440,140">
                      <v:rect style="position:absolute;left:2760;top:15;width:440;height:140" id="docshape735" filled="true" fillcolor="#f9cbdf" stroked="false">
                        <v:fill type="solid"/>
                      </v:rect>
                      <w10:wrap type="none"/>
                    </v:group>
                  </w:pict>
                </mc:Fallback>
              </mc:AlternateContent>
            </w:r>
            <w:r>
              <w:rPr>
                <w:sz w:val="12"/>
              </w:rPr>
              <mc:AlternateContent>
                <mc:Choice Requires="wps">
                  <w:drawing>
                    <wp:anchor distT="0" distB="0" distL="0" distR="0" allowOverlap="1" layoutInCell="1" locked="0" behindDoc="1" simplePos="0" relativeHeight="476416512">
                      <wp:simplePos x="0" y="0"/>
                      <wp:positionH relativeFrom="column">
                        <wp:posOffset>3729604</wp:posOffset>
                      </wp:positionH>
                      <wp:positionV relativeFrom="paragraph">
                        <wp:posOffset>10108</wp:posOffset>
                      </wp:positionV>
                      <wp:extent cx="558800" cy="88900"/>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558800" cy="88900"/>
                                <a:chExt cx="558800" cy="88900"/>
                              </a:xfrm>
                            </wpg:grpSpPr>
                            <wps:wsp>
                              <wps:cNvPr id="891" name="Graphic 891"/>
                              <wps:cNvSpPr/>
                              <wps:spPr>
                                <a:xfrm>
                                  <a:off x="-12" y="0"/>
                                  <a:ext cx="558800" cy="88900"/>
                                </a:xfrm>
                                <a:custGeom>
                                  <a:avLst/>
                                  <a:gdLst/>
                                  <a:ahLst/>
                                  <a:cxnLst/>
                                  <a:rect l="l" t="t" r="r" b="b"/>
                                  <a:pathLst>
                                    <a:path w="558800" h="88900">
                                      <a:moveTo>
                                        <a:pt x="558266" y="0"/>
                                      </a:moveTo>
                                      <a:lnTo>
                                        <a:pt x="279133" y="0"/>
                                      </a:lnTo>
                                      <a:lnTo>
                                        <a:pt x="0" y="0"/>
                                      </a:lnTo>
                                      <a:lnTo>
                                        <a:pt x="0" y="88569"/>
                                      </a:lnTo>
                                      <a:lnTo>
                                        <a:pt x="279133" y="88569"/>
                                      </a:lnTo>
                                      <a:lnTo>
                                        <a:pt x="558266" y="88569"/>
                                      </a:lnTo>
                                      <a:lnTo>
                                        <a:pt x="558266"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293.669647pt;margin-top:.795933pt;width:44pt;height:7pt;mso-position-horizontal-relative:column;mso-position-vertical-relative:paragraph;z-index:-26899968" id="docshapegroup736" coordorigin="5873,16" coordsize="880,140">
                      <v:shape style="position:absolute;left:5873;top:15;width:880;height:140" id="docshape737" coordorigin="5873,16" coordsize="880,140" path="m6753,16l6313,16,5873,16,5873,155,6313,155,6753,155,6753,16xe" filled="true" fillcolor="#f9cbdf" stroked="false">
                        <v:path arrowok="t"/>
                        <v:fill type="solid"/>
                      </v:shape>
                      <w10:wrap type="none"/>
                    </v:group>
                  </w:pict>
                </mc:Fallback>
              </mc:AlternateContent>
            </w:r>
            <w:r>
              <w:rPr>
                <w:rFonts w:ascii="Times New Roman"/>
                <w:color w:val="000000"/>
                <w:spacing w:val="42"/>
                <w:sz w:val="12"/>
                <w:shd w:fill="F49AC1" w:color="auto" w:val="clear"/>
              </w:rPr>
              <w:t>  </w:t>
            </w:r>
            <w:r>
              <w:rPr>
                <w:color w:val="000000"/>
                <w:sz w:val="12"/>
                <w:shd w:fill="F49AC1" w:color="auto" w:val="clear"/>
              </w:rPr>
              <w:t>71.2</w:t>
            </w:r>
            <w:r>
              <w:rPr>
                <w:color w:val="000000"/>
                <w:spacing w:val="26"/>
                <w:sz w:val="12"/>
                <w:shd w:fill="F49AC1" w:color="auto" w:val="clear"/>
              </w:rPr>
              <w:t> </w:t>
            </w:r>
            <w:r>
              <w:rPr>
                <w:color w:val="000000"/>
                <w:spacing w:val="39"/>
                <w:sz w:val="12"/>
              </w:rPr>
              <w:t>  </w:t>
            </w:r>
            <w:r>
              <w:rPr>
                <w:color w:val="000000"/>
                <w:sz w:val="12"/>
              </w:rPr>
              <w:t>85.2</w:t>
            </w:r>
            <w:r>
              <w:rPr>
                <w:color w:val="000000"/>
                <w:spacing w:val="26"/>
                <w:sz w:val="12"/>
              </w:rPr>
              <w:t> </w:t>
            </w:r>
            <w:r>
              <w:rPr>
                <w:rFonts w:ascii="Times New Roman"/>
                <w:color w:val="000000"/>
                <w:spacing w:val="42"/>
                <w:sz w:val="12"/>
                <w:shd w:fill="F49AC1" w:color="auto" w:val="clear"/>
              </w:rPr>
              <w:t>  </w:t>
            </w:r>
            <w:r>
              <w:rPr>
                <w:color w:val="000000"/>
                <w:spacing w:val="-4"/>
                <w:sz w:val="12"/>
                <w:shd w:fill="F49AC1" w:color="auto" w:val="clear"/>
              </w:rPr>
              <w:t>70.4</w:t>
            </w:r>
            <w:r>
              <w:rPr>
                <w:color w:val="000000"/>
                <w:sz w:val="12"/>
                <w:shd w:fill="F49AC1" w:color="auto" w:val="clear"/>
              </w:rPr>
              <w:tab/>
            </w:r>
            <w:r>
              <w:rPr>
                <w:color w:val="000000"/>
                <w:spacing w:val="-4"/>
                <w:sz w:val="12"/>
                <w:shd w:fill="F49AC1" w:color="auto" w:val="clear"/>
              </w:rPr>
              <w:t>66.8</w:t>
            </w:r>
            <w:r>
              <w:rPr>
                <w:color w:val="000000"/>
                <w:sz w:val="12"/>
                <w:shd w:fill="F49AC1" w:color="auto" w:val="clear"/>
              </w:rPr>
              <w:tab/>
            </w:r>
            <w:r>
              <w:rPr>
                <w:color w:val="000000"/>
                <w:spacing w:val="-4"/>
                <w:sz w:val="12"/>
                <w:shd w:fill="F49AC1" w:color="auto" w:val="clear"/>
              </w:rPr>
              <w:t>64.7</w:t>
            </w:r>
            <w:r>
              <w:rPr>
                <w:color w:val="000000"/>
                <w:sz w:val="12"/>
                <w:shd w:fill="F49AC1" w:color="auto" w:val="clear"/>
              </w:rPr>
              <w:tab/>
              <w:t>72.6</w:t>
            </w:r>
            <w:r>
              <w:rPr>
                <w:color w:val="000000"/>
                <w:spacing w:val="25"/>
                <w:sz w:val="12"/>
                <w:shd w:fill="F49AC1" w:color="auto" w:val="clear"/>
              </w:rPr>
              <w:t> </w:t>
            </w:r>
            <w:r>
              <w:rPr>
                <w:color w:val="000000"/>
                <w:spacing w:val="39"/>
                <w:sz w:val="12"/>
              </w:rPr>
              <w:t>  </w:t>
            </w:r>
            <w:r>
              <w:rPr>
                <w:color w:val="000000"/>
                <w:sz w:val="12"/>
              </w:rPr>
              <w:t>79.6</w:t>
            </w:r>
            <w:r>
              <w:rPr>
                <w:color w:val="000000"/>
                <w:spacing w:val="25"/>
                <w:sz w:val="12"/>
              </w:rPr>
              <w:t> </w:t>
            </w:r>
            <w:r>
              <w:rPr>
                <w:rFonts w:ascii="Times New Roman"/>
                <w:color w:val="000000"/>
                <w:spacing w:val="42"/>
                <w:sz w:val="12"/>
                <w:shd w:fill="F49AC1" w:color="auto" w:val="clear"/>
              </w:rPr>
              <w:t>  </w:t>
            </w:r>
            <w:r>
              <w:rPr>
                <w:color w:val="000000"/>
                <w:spacing w:val="-4"/>
                <w:sz w:val="12"/>
                <w:shd w:fill="F49AC1" w:color="auto" w:val="clear"/>
              </w:rPr>
              <w:t>64.0</w:t>
            </w:r>
            <w:r>
              <w:rPr>
                <w:color w:val="000000"/>
                <w:sz w:val="12"/>
                <w:shd w:fill="F49AC1" w:color="auto" w:val="clear"/>
              </w:rPr>
              <w:tab/>
            </w:r>
            <w:r>
              <w:rPr>
                <w:color w:val="000000"/>
                <w:spacing w:val="-4"/>
                <w:sz w:val="12"/>
                <w:shd w:fill="F49AC1" w:color="auto" w:val="clear"/>
              </w:rPr>
              <w:t>71.3</w:t>
            </w:r>
            <w:r>
              <w:rPr>
                <w:color w:val="000000"/>
                <w:sz w:val="12"/>
                <w:shd w:fill="F49AC1" w:color="auto" w:val="clear"/>
              </w:rPr>
              <w:tab/>
            </w:r>
            <w:r>
              <w:rPr>
                <w:color w:val="000000"/>
                <w:spacing w:val="-4"/>
                <w:sz w:val="12"/>
                <w:shd w:fill="F49AC1" w:color="auto" w:val="clear"/>
              </w:rPr>
              <w:t>64.3</w:t>
            </w:r>
            <w:r>
              <w:rPr>
                <w:color w:val="000000"/>
                <w:sz w:val="12"/>
                <w:shd w:fill="F49AC1" w:color="auto" w:val="clear"/>
              </w:rPr>
              <w:tab/>
            </w:r>
            <w:r>
              <w:rPr>
                <w:color w:val="000000"/>
                <w:spacing w:val="-4"/>
                <w:sz w:val="12"/>
                <w:shd w:fill="F49AC1" w:color="auto" w:val="clear"/>
              </w:rPr>
              <w:t>70.2</w:t>
            </w:r>
            <w:r>
              <w:rPr>
                <w:color w:val="000000"/>
                <w:sz w:val="12"/>
                <w:shd w:fill="F49AC1" w:color="auto" w:val="clear"/>
              </w:rPr>
              <w:tab/>
            </w:r>
            <w:r>
              <w:rPr>
                <w:color w:val="000000"/>
                <w:spacing w:val="-4"/>
                <w:sz w:val="12"/>
                <w:shd w:fill="F49AC1" w:color="auto" w:val="clear"/>
              </w:rPr>
              <w:t>64.3</w:t>
            </w:r>
            <w:r>
              <w:rPr>
                <w:color w:val="000000"/>
                <w:sz w:val="12"/>
                <w:shd w:fill="F49AC1" w:color="auto" w:val="clear"/>
              </w:rPr>
              <w:tab/>
              <w:t>73.7</w:t>
            </w:r>
            <w:r>
              <w:rPr>
                <w:color w:val="000000"/>
                <w:spacing w:val="25"/>
                <w:sz w:val="12"/>
                <w:shd w:fill="F49AC1" w:color="auto" w:val="clear"/>
              </w:rPr>
              <w:t> </w:t>
            </w:r>
            <w:r>
              <w:rPr>
                <w:color w:val="000000"/>
                <w:spacing w:val="39"/>
                <w:sz w:val="12"/>
              </w:rPr>
              <w:t>  </w:t>
            </w:r>
            <w:r>
              <w:rPr>
                <w:color w:val="000000"/>
                <w:spacing w:val="-4"/>
                <w:sz w:val="12"/>
              </w:rPr>
              <w:t>76.6</w:t>
            </w:r>
            <w:r>
              <w:rPr>
                <w:color w:val="000000"/>
                <w:sz w:val="12"/>
              </w:rPr>
              <w:tab/>
            </w:r>
            <w:r>
              <w:rPr>
                <w:color w:val="000000"/>
                <w:spacing w:val="-4"/>
                <w:sz w:val="12"/>
              </w:rPr>
              <w:t>78.9</w:t>
            </w:r>
          </w:p>
        </w:tc>
        <w:tc>
          <w:tcPr>
            <w:tcW w:w="954" w:type="dxa"/>
          </w:tcPr>
          <w:p>
            <w:pPr>
              <w:pStyle w:val="TableParagraph"/>
              <w:tabs>
                <w:tab w:pos="259" w:val="left" w:leader="none"/>
              </w:tabs>
              <w:spacing w:line="131" w:lineRule="exact"/>
              <w:ind w:right="1"/>
              <w:jc w:val="right"/>
              <w:rPr>
                <w:sz w:val="12"/>
              </w:rPr>
            </w:pPr>
            <w:r>
              <w:rPr>
                <w:rFonts w:ascii="Times New Roman" w:hAnsi="Times New Roman"/>
                <w:color w:val="000000"/>
                <w:sz w:val="12"/>
                <w:shd w:fill="F49AC1" w:color="auto" w:val="clear"/>
              </w:rPr>
              <w:tab/>
            </w:r>
            <w:r>
              <w:rPr>
                <w:color w:val="000000"/>
                <w:spacing w:val="-2"/>
                <w:sz w:val="12"/>
                <w:shd w:fill="F49AC1" w:color="auto" w:val="clear"/>
              </w:rPr>
              <w:t>71.6</w:t>
            </w:r>
            <w:r>
              <w:rPr>
                <w:rFonts w:ascii="Verdana" w:hAnsi="Verdana"/>
                <w:i/>
                <w:color w:val="000000"/>
                <w:spacing w:val="-2"/>
                <w:sz w:val="12"/>
                <w:shd w:fill="F49AC1" w:color="auto" w:val="clear"/>
              </w:rPr>
              <w:t>±</w:t>
            </w:r>
            <w:r>
              <w:rPr>
                <w:color w:val="000000"/>
                <w:spacing w:val="-2"/>
                <w:sz w:val="12"/>
                <w:shd w:fill="F49AC1" w:color="auto" w:val="clear"/>
              </w:rPr>
              <w:t>6.2</w:t>
            </w:r>
            <w:r>
              <w:rPr>
                <w:color w:val="000000"/>
                <w:spacing w:val="80"/>
                <w:sz w:val="12"/>
                <w:shd w:fill="F49AC1" w:color="auto" w:val="clear"/>
              </w:rPr>
              <w:t> </w:t>
            </w:r>
          </w:p>
        </w:tc>
      </w:tr>
      <w:tr>
        <w:trPr>
          <w:trHeight w:val="284" w:hRule="atLeast"/>
        </w:trPr>
        <w:tc>
          <w:tcPr>
            <w:tcW w:w="1028" w:type="dxa"/>
          </w:tcPr>
          <w:p>
            <w:pPr>
              <w:pStyle w:val="TableParagraph"/>
              <w:spacing w:line="145" w:lineRule="exact"/>
              <w:ind w:left="59"/>
              <w:rPr>
                <w:sz w:val="12"/>
              </w:rPr>
            </w:pPr>
            <w:r>
              <w:rPr>
                <w:sz w:val="12"/>
              </w:rPr>
              <w:t>(449.1</w:t>
            </w:r>
            <w:r>
              <w:rPr>
                <w:spacing w:val="-5"/>
                <w:sz w:val="12"/>
              </w:rPr>
              <w:t> </w:t>
            </w:r>
            <w:r>
              <w:rPr>
                <w:spacing w:val="-4"/>
                <w:sz w:val="12"/>
              </w:rPr>
              <w:t>mm</w:t>
            </w:r>
            <w:r>
              <w:rPr>
                <w:rFonts w:ascii="Calibri"/>
                <w:spacing w:val="-4"/>
                <w:position w:val="5"/>
                <w:sz w:val="10"/>
              </w:rPr>
              <w:t>3</w:t>
            </w:r>
            <w:r>
              <w:rPr>
                <w:spacing w:val="-4"/>
                <w:sz w:val="12"/>
              </w:rPr>
              <w:t>)</w:t>
            </w:r>
          </w:p>
        </w:tc>
        <w:tc>
          <w:tcPr>
            <w:tcW w:w="6753" w:type="dxa"/>
          </w:tcPr>
          <w:p>
            <w:pPr>
              <w:pStyle w:val="TableParagraph"/>
              <w:rPr>
                <w:rFonts w:ascii="Times New Roman"/>
                <w:sz w:val="12"/>
              </w:rPr>
            </w:pPr>
          </w:p>
        </w:tc>
        <w:tc>
          <w:tcPr>
            <w:tcW w:w="954" w:type="dxa"/>
          </w:tcPr>
          <w:p>
            <w:pPr>
              <w:pStyle w:val="TableParagraph"/>
              <w:rPr>
                <w:rFonts w:ascii="Times New Roman"/>
                <w:sz w:val="12"/>
              </w:rPr>
            </w:pPr>
          </w:p>
        </w:tc>
      </w:tr>
      <w:tr>
        <w:trPr>
          <w:trHeight w:val="150" w:hRule="atLeast"/>
        </w:trPr>
        <w:tc>
          <w:tcPr>
            <w:tcW w:w="1028" w:type="dxa"/>
          </w:tcPr>
          <w:p>
            <w:pPr>
              <w:pStyle w:val="TableParagraph"/>
              <w:spacing w:line="129" w:lineRule="exact" w:before="1"/>
              <w:ind w:left="59"/>
              <w:rPr>
                <w:rFonts w:ascii="Arial"/>
                <w:b/>
                <w:sz w:val="12"/>
              </w:rPr>
            </w:pPr>
            <w:r>
              <w:rPr>
                <w:rFonts w:ascii="Arial"/>
                <w:b/>
                <w:spacing w:val="-2"/>
                <w:sz w:val="12"/>
              </w:rPr>
              <w:t>Optic-Nerve-</w:t>
            </w:r>
            <w:r>
              <w:rPr>
                <w:rFonts w:ascii="Arial"/>
                <w:b/>
                <w:spacing w:val="-5"/>
                <w:sz w:val="12"/>
              </w:rPr>
              <w:t>Rt</w:t>
            </w:r>
          </w:p>
        </w:tc>
        <w:tc>
          <w:tcPr>
            <w:tcW w:w="6753" w:type="dxa"/>
          </w:tcPr>
          <w:p>
            <w:pPr>
              <w:pStyle w:val="TableParagraph"/>
              <w:tabs>
                <w:tab w:pos="586" w:val="left" w:leader="none"/>
                <w:tab w:pos="1905" w:val="left" w:leader="none"/>
                <w:tab w:pos="2345" w:val="left" w:leader="none"/>
                <w:tab w:pos="2784" w:val="left" w:leader="none"/>
                <w:tab w:pos="3224" w:val="left" w:leader="none"/>
                <w:tab w:pos="4578" w:val="left" w:leader="none"/>
                <w:tab w:pos="5018" w:val="left" w:leader="none"/>
                <w:tab w:pos="5457" w:val="left" w:leader="none"/>
              </w:tabs>
              <w:spacing w:line="129" w:lineRule="exact" w:before="1"/>
              <w:jc w:val="right"/>
              <w:rPr>
                <w:sz w:val="12"/>
              </w:rPr>
            </w:pPr>
            <w:r>
              <w:rPr>
                <w:sz w:val="12"/>
              </w:rPr>
              <mc:AlternateContent>
                <mc:Choice Requires="wps">
                  <w:drawing>
                    <wp:anchor distT="0" distB="0" distL="0" distR="0" allowOverlap="1" layoutInCell="1" locked="0" behindDoc="1" simplePos="0" relativeHeight="476417024">
                      <wp:simplePos x="0" y="0"/>
                      <wp:positionH relativeFrom="column">
                        <wp:posOffset>636506</wp:posOffset>
                      </wp:positionH>
                      <wp:positionV relativeFrom="paragraph">
                        <wp:posOffset>10108</wp:posOffset>
                      </wp:positionV>
                      <wp:extent cx="279400" cy="88900"/>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279400" cy="88900"/>
                                <a:chExt cx="279400" cy="88900"/>
                              </a:xfrm>
                            </wpg:grpSpPr>
                            <wps:wsp>
                              <wps:cNvPr id="893" name="Graphic 893"/>
                              <wps:cNvSpPr/>
                              <wps:spPr>
                                <a:xfrm>
                                  <a:off x="0" y="0"/>
                                  <a:ext cx="279400" cy="88900"/>
                                </a:xfrm>
                                <a:custGeom>
                                  <a:avLst/>
                                  <a:gdLst/>
                                  <a:ahLst/>
                                  <a:cxnLst/>
                                  <a:rect l="l" t="t" r="r" b="b"/>
                                  <a:pathLst>
                                    <a:path w="279400" h="88900">
                                      <a:moveTo>
                                        <a:pt x="279133" y="0"/>
                                      </a:moveTo>
                                      <a:lnTo>
                                        <a:pt x="0" y="0"/>
                                      </a:lnTo>
                                      <a:lnTo>
                                        <a:pt x="0" y="88569"/>
                                      </a:lnTo>
                                      <a:lnTo>
                                        <a:pt x="279133" y="88569"/>
                                      </a:lnTo>
                                      <a:lnTo>
                                        <a:pt x="279133"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50.118637pt;margin-top:.795938pt;width:22pt;height:7pt;mso-position-horizontal-relative:column;mso-position-vertical-relative:paragraph;z-index:-26899456" id="docshapegroup738" coordorigin="1002,16" coordsize="440,140">
                      <v:rect style="position:absolute;left:1002;top:15;width:440;height:140" id="docshape739" filled="true" fillcolor="#f9cbdf" stroked="false">
                        <v:fill type="solid"/>
                      </v:rect>
                      <w10:wrap type="none"/>
                    </v:group>
                  </w:pict>
                </mc:Fallback>
              </mc:AlternateContent>
            </w:r>
            <w:r>
              <w:rPr>
                <w:sz w:val="12"/>
              </w:rPr>
              <mc:AlternateContent>
                <mc:Choice Requires="wps">
                  <w:drawing>
                    <wp:anchor distT="0" distB="0" distL="0" distR="0" allowOverlap="1" layoutInCell="1" locked="0" behindDoc="1" simplePos="0" relativeHeight="476417536">
                      <wp:simplePos x="0" y="0"/>
                      <wp:positionH relativeFrom="column">
                        <wp:posOffset>2311319</wp:posOffset>
                      </wp:positionH>
                      <wp:positionV relativeFrom="paragraph">
                        <wp:posOffset>10108</wp:posOffset>
                      </wp:positionV>
                      <wp:extent cx="302260" cy="88900"/>
                      <wp:effectExtent l="0" t="0" r="0" b="0"/>
                      <wp:wrapNone/>
                      <wp:docPr id="894" name="Group 894"/>
                      <wp:cNvGraphicFramePr>
                        <a:graphicFrameLocks/>
                      </wp:cNvGraphicFramePr>
                      <a:graphic>
                        <a:graphicData uri="http://schemas.microsoft.com/office/word/2010/wordprocessingGroup">
                          <wpg:wgp>
                            <wpg:cNvPr id="894" name="Group 894"/>
                            <wpg:cNvGrpSpPr/>
                            <wpg:grpSpPr>
                              <a:xfrm>
                                <a:off x="0" y="0"/>
                                <a:ext cx="302260" cy="88900"/>
                                <a:chExt cx="302260" cy="88900"/>
                              </a:xfrm>
                            </wpg:grpSpPr>
                            <wps:wsp>
                              <wps:cNvPr id="895" name="Graphic 895"/>
                              <wps:cNvSpPr/>
                              <wps:spPr>
                                <a:xfrm>
                                  <a:off x="0" y="0"/>
                                  <a:ext cx="302260" cy="88900"/>
                                </a:xfrm>
                                <a:custGeom>
                                  <a:avLst/>
                                  <a:gdLst/>
                                  <a:ahLst/>
                                  <a:cxnLst/>
                                  <a:rect l="l" t="t" r="r" b="b"/>
                                  <a:pathLst>
                                    <a:path w="302260" h="88900">
                                      <a:moveTo>
                                        <a:pt x="301739" y="0"/>
                                      </a:moveTo>
                                      <a:lnTo>
                                        <a:pt x="0" y="0"/>
                                      </a:lnTo>
                                      <a:lnTo>
                                        <a:pt x="0" y="88569"/>
                                      </a:lnTo>
                                      <a:lnTo>
                                        <a:pt x="301739" y="88569"/>
                                      </a:lnTo>
                                      <a:lnTo>
                                        <a:pt x="301739"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181.993637pt;margin-top:.795938pt;width:23.8pt;height:7pt;mso-position-horizontal-relative:column;mso-position-vertical-relative:paragraph;z-index:-26898944" id="docshapegroup740" coordorigin="3640,16" coordsize="476,140">
                      <v:rect style="position:absolute;left:3639;top:15;width:476;height:140" id="docshape741" filled="true" fillcolor="#f9cbdf" stroked="false">
                        <v:fill type="solid"/>
                      </v:rect>
                      <w10:wrap type="none"/>
                    </v:group>
                  </w:pict>
                </mc:Fallback>
              </mc:AlternateContent>
            </w:r>
            <w:r>
              <w:rPr>
                <w:rFonts w:ascii="Times New Roman"/>
                <w:color w:val="000000"/>
                <w:spacing w:val="43"/>
                <w:sz w:val="12"/>
                <w:shd w:fill="F49AC1" w:color="auto" w:val="clear"/>
              </w:rPr>
              <w:t>  </w:t>
            </w:r>
            <w:r>
              <w:rPr>
                <w:color w:val="000000"/>
                <w:spacing w:val="-4"/>
                <w:sz w:val="12"/>
                <w:shd w:fill="F49AC1" w:color="auto" w:val="clear"/>
              </w:rPr>
              <w:t>69.8</w:t>
            </w:r>
            <w:r>
              <w:rPr>
                <w:color w:val="000000"/>
                <w:sz w:val="12"/>
                <w:shd w:fill="F49AC1" w:color="auto" w:val="clear"/>
              </w:rPr>
              <w:tab/>
              <w:t>68.6</w:t>
            </w:r>
            <w:r>
              <w:rPr>
                <w:color w:val="000000"/>
                <w:spacing w:val="25"/>
                <w:sz w:val="12"/>
                <w:shd w:fill="F49AC1" w:color="auto" w:val="clear"/>
              </w:rPr>
              <w:t> </w:t>
            </w:r>
            <w:r>
              <w:rPr>
                <w:color w:val="000000"/>
                <w:spacing w:val="39"/>
                <w:sz w:val="12"/>
              </w:rPr>
              <w:t>  </w:t>
            </w:r>
            <w:r>
              <w:rPr>
                <w:color w:val="000000"/>
                <w:sz w:val="12"/>
              </w:rPr>
              <w:t>75.6</w:t>
            </w:r>
            <w:r>
              <w:rPr>
                <w:color w:val="000000"/>
                <w:spacing w:val="25"/>
                <w:sz w:val="12"/>
              </w:rPr>
              <w:t> </w:t>
            </w:r>
            <w:r>
              <w:rPr>
                <w:rFonts w:ascii="Times New Roman"/>
                <w:color w:val="000000"/>
                <w:spacing w:val="42"/>
                <w:sz w:val="12"/>
                <w:shd w:fill="F49AC1" w:color="auto" w:val="clear"/>
              </w:rPr>
              <w:t>  </w:t>
            </w:r>
            <w:r>
              <w:rPr>
                <w:color w:val="000000"/>
                <w:spacing w:val="-4"/>
                <w:sz w:val="12"/>
                <w:shd w:fill="F49AC1" w:color="auto" w:val="clear"/>
              </w:rPr>
              <w:t>63.1</w:t>
            </w:r>
            <w:r>
              <w:rPr>
                <w:color w:val="000000"/>
                <w:sz w:val="12"/>
                <w:shd w:fill="F49AC1" w:color="auto" w:val="clear"/>
              </w:rPr>
              <w:tab/>
            </w:r>
            <w:r>
              <w:rPr>
                <w:color w:val="000000"/>
                <w:spacing w:val="-4"/>
                <w:sz w:val="12"/>
                <w:shd w:fill="F49AC1" w:color="auto" w:val="clear"/>
              </w:rPr>
              <w:t>61.9</w:t>
            </w:r>
            <w:r>
              <w:rPr>
                <w:color w:val="000000"/>
                <w:sz w:val="12"/>
                <w:shd w:fill="F49AC1" w:color="auto" w:val="clear"/>
              </w:rPr>
              <w:tab/>
            </w:r>
            <w:r>
              <w:rPr>
                <w:color w:val="000000"/>
                <w:spacing w:val="-4"/>
                <w:sz w:val="12"/>
                <w:shd w:fill="F49AC1" w:color="auto" w:val="clear"/>
              </w:rPr>
              <w:t>69.3</w:t>
            </w:r>
            <w:r>
              <w:rPr>
                <w:color w:val="000000"/>
                <w:sz w:val="12"/>
                <w:shd w:fill="F49AC1" w:color="auto" w:val="clear"/>
              </w:rPr>
              <w:tab/>
            </w:r>
            <w:r>
              <w:rPr>
                <w:color w:val="000000"/>
                <w:spacing w:val="-4"/>
                <w:sz w:val="12"/>
                <w:shd w:fill="F49AC1" w:color="auto" w:val="clear"/>
              </w:rPr>
              <w:t>62.7</w:t>
            </w:r>
            <w:r>
              <w:rPr>
                <w:color w:val="000000"/>
                <w:sz w:val="12"/>
                <w:shd w:fill="F49AC1" w:color="auto" w:val="clear"/>
              </w:rPr>
              <w:tab/>
              <w:t>73.8</w:t>
            </w:r>
            <w:r>
              <w:rPr>
                <w:color w:val="000000"/>
                <w:spacing w:val="25"/>
                <w:sz w:val="12"/>
                <w:shd w:fill="F49AC1" w:color="auto" w:val="clear"/>
              </w:rPr>
              <w:t> </w:t>
            </w:r>
            <w:r>
              <w:rPr>
                <w:color w:val="000000"/>
                <w:spacing w:val="57"/>
                <w:sz w:val="12"/>
              </w:rPr>
              <w:t>  </w:t>
            </w:r>
            <w:r>
              <w:rPr>
                <w:color w:val="000000"/>
                <w:sz w:val="12"/>
              </w:rPr>
              <w:t>78.7</w:t>
            </w:r>
            <w:r>
              <w:rPr>
                <w:color w:val="000000"/>
                <w:spacing w:val="25"/>
                <w:sz w:val="12"/>
              </w:rPr>
              <w:t> </w:t>
            </w:r>
            <w:r>
              <w:rPr>
                <w:rFonts w:ascii="Times New Roman"/>
                <w:color w:val="000000"/>
                <w:spacing w:val="42"/>
                <w:sz w:val="12"/>
                <w:shd w:fill="F49AC1" w:color="auto" w:val="clear"/>
              </w:rPr>
              <w:t>  </w:t>
            </w:r>
            <w:r>
              <w:rPr>
                <w:color w:val="000000"/>
                <w:spacing w:val="-4"/>
                <w:sz w:val="12"/>
                <w:shd w:fill="F49AC1" w:color="auto" w:val="clear"/>
              </w:rPr>
              <w:t>63.0</w:t>
            </w:r>
            <w:r>
              <w:rPr>
                <w:color w:val="000000"/>
                <w:sz w:val="12"/>
                <w:shd w:fill="F49AC1" w:color="auto" w:val="clear"/>
              </w:rPr>
              <w:tab/>
            </w:r>
            <w:r>
              <w:rPr>
                <w:color w:val="000000"/>
                <w:spacing w:val="-4"/>
                <w:sz w:val="12"/>
                <w:shd w:fill="F49AC1" w:color="auto" w:val="clear"/>
              </w:rPr>
              <w:t>69.1</w:t>
            </w:r>
            <w:r>
              <w:rPr>
                <w:color w:val="000000"/>
                <w:sz w:val="12"/>
                <w:shd w:fill="F49AC1" w:color="auto" w:val="clear"/>
              </w:rPr>
              <w:tab/>
            </w:r>
            <w:r>
              <w:rPr>
                <w:color w:val="000000"/>
                <w:spacing w:val="-4"/>
                <w:sz w:val="12"/>
                <w:shd w:fill="F49AC1" w:color="auto" w:val="clear"/>
              </w:rPr>
              <w:t>62.5</w:t>
            </w:r>
            <w:r>
              <w:rPr>
                <w:color w:val="000000"/>
                <w:sz w:val="12"/>
                <w:shd w:fill="F49AC1" w:color="auto" w:val="clear"/>
              </w:rPr>
              <w:tab/>
              <w:t>65.4</w:t>
            </w:r>
            <w:r>
              <w:rPr>
                <w:color w:val="000000"/>
                <w:spacing w:val="25"/>
                <w:sz w:val="12"/>
                <w:shd w:fill="F49AC1" w:color="auto" w:val="clear"/>
              </w:rPr>
              <w:t> </w:t>
            </w:r>
            <w:r>
              <w:rPr>
                <w:color w:val="000000"/>
                <w:spacing w:val="39"/>
                <w:sz w:val="12"/>
              </w:rPr>
              <w:t>  </w:t>
            </w:r>
            <w:r>
              <w:rPr>
                <w:color w:val="000000"/>
                <w:sz w:val="12"/>
              </w:rPr>
              <w:t>80.5</w:t>
            </w:r>
            <w:r>
              <w:rPr>
                <w:color w:val="000000"/>
                <w:spacing w:val="25"/>
                <w:sz w:val="12"/>
              </w:rPr>
              <w:t> </w:t>
            </w:r>
            <w:r>
              <w:rPr>
                <w:rFonts w:ascii="Times New Roman"/>
                <w:color w:val="000000"/>
                <w:spacing w:val="42"/>
                <w:sz w:val="12"/>
                <w:shd w:fill="F49AC1" w:color="auto" w:val="clear"/>
              </w:rPr>
              <w:t>  </w:t>
            </w:r>
            <w:r>
              <w:rPr>
                <w:color w:val="000000"/>
                <w:spacing w:val="-4"/>
                <w:sz w:val="12"/>
                <w:shd w:fill="F49AC1" w:color="auto" w:val="clear"/>
              </w:rPr>
              <w:t>72.9</w:t>
            </w:r>
            <w:r>
              <w:rPr>
                <w:color w:val="000000"/>
                <w:spacing w:val="80"/>
                <w:sz w:val="12"/>
                <w:shd w:fill="F49AC1" w:color="auto" w:val="clear"/>
              </w:rPr>
              <w:t> </w:t>
            </w:r>
          </w:p>
        </w:tc>
        <w:tc>
          <w:tcPr>
            <w:tcW w:w="954" w:type="dxa"/>
          </w:tcPr>
          <w:p>
            <w:pPr>
              <w:pStyle w:val="TableParagraph"/>
              <w:tabs>
                <w:tab w:pos="259" w:val="left" w:leader="none"/>
              </w:tabs>
              <w:spacing w:line="131" w:lineRule="exact"/>
              <w:ind w:right="1"/>
              <w:jc w:val="right"/>
              <w:rPr>
                <w:sz w:val="12"/>
              </w:rPr>
            </w:pPr>
            <w:r>
              <w:rPr>
                <w:rFonts w:ascii="Times New Roman" w:hAnsi="Times New Roman"/>
                <w:color w:val="000000"/>
                <w:sz w:val="12"/>
                <w:shd w:fill="F49AC1" w:color="auto" w:val="clear"/>
              </w:rPr>
              <w:tab/>
            </w:r>
            <w:r>
              <w:rPr>
                <w:color w:val="000000"/>
                <w:spacing w:val="-2"/>
                <w:sz w:val="12"/>
                <w:shd w:fill="F49AC1" w:color="auto" w:val="clear"/>
              </w:rPr>
              <w:t>69.1</w:t>
            </w:r>
            <w:r>
              <w:rPr>
                <w:rFonts w:ascii="Verdana" w:hAnsi="Verdana"/>
                <w:i/>
                <w:color w:val="000000"/>
                <w:spacing w:val="-2"/>
                <w:sz w:val="12"/>
                <w:shd w:fill="F49AC1" w:color="auto" w:val="clear"/>
              </w:rPr>
              <w:t>±</w:t>
            </w:r>
            <w:r>
              <w:rPr>
                <w:color w:val="000000"/>
                <w:spacing w:val="-2"/>
                <w:sz w:val="12"/>
                <w:shd w:fill="F49AC1" w:color="auto" w:val="clear"/>
              </w:rPr>
              <w:t>5.9</w:t>
            </w:r>
            <w:r>
              <w:rPr>
                <w:color w:val="000000"/>
                <w:spacing w:val="80"/>
                <w:sz w:val="12"/>
                <w:shd w:fill="F49AC1" w:color="auto" w:val="clear"/>
              </w:rPr>
              <w:t> </w:t>
            </w:r>
          </w:p>
        </w:tc>
      </w:tr>
      <w:tr>
        <w:trPr>
          <w:trHeight w:val="219" w:hRule="atLeast"/>
        </w:trPr>
        <w:tc>
          <w:tcPr>
            <w:tcW w:w="1028" w:type="dxa"/>
          </w:tcPr>
          <w:p>
            <w:pPr>
              <w:pStyle w:val="TableParagraph"/>
              <w:spacing w:line="145" w:lineRule="exact"/>
              <w:ind w:left="59"/>
              <w:rPr>
                <w:sz w:val="12"/>
              </w:rPr>
            </w:pPr>
            <w:r>
              <w:rPr>
                <w:sz w:val="12"/>
              </w:rPr>
              <w:t>(384.3</w:t>
            </w:r>
            <w:r>
              <w:rPr>
                <w:spacing w:val="-5"/>
                <w:sz w:val="12"/>
              </w:rPr>
              <w:t> </w:t>
            </w:r>
            <w:r>
              <w:rPr>
                <w:spacing w:val="-4"/>
                <w:sz w:val="12"/>
              </w:rPr>
              <w:t>mm</w:t>
            </w:r>
            <w:r>
              <w:rPr>
                <w:rFonts w:ascii="Calibri"/>
                <w:spacing w:val="-4"/>
                <w:position w:val="5"/>
                <w:sz w:val="10"/>
              </w:rPr>
              <w:t>3</w:t>
            </w:r>
            <w:r>
              <w:rPr>
                <w:spacing w:val="-4"/>
                <w:sz w:val="12"/>
              </w:rPr>
              <w:t>)</w:t>
            </w:r>
          </w:p>
        </w:tc>
        <w:tc>
          <w:tcPr>
            <w:tcW w:w="6753" w:type="dxa"/>
          </w:tcPr>
          <w:p>
            <w:pPr>
              <w:pStyle w:val="TableParagraph"/>
              <w:rPr>
                <w:rFonts w:ascii="Times New Roman"/>
                <w:sz w:val="12"/>
              </w:rPr>
            </w:pPr>
          </w:p>
        </w:tc>
        <w:tc>
          <w:tcPr>
            <w:tcW w:w="954" w:type="dxa"/>
          </w:tcPr>
          <w:p>
            <w:pPr>
              <w:pStyle w:val="TableParagraph"/>
              <w:rPr>
                <w:rFonts w:ascii="Times New Roman"/>
                <w:sz w:val="12"/>
              </w:rPr>
            </w:pPr>
          </w:p>
        </w:tc>
      </w:tr>
      <w:tr>
        <w:trPr>
          <w:trHeight w:val="400" w:hRule="atLeast"/>
        </w:trPr>
        <w:tc>
          <w:tcPr>
            <w:tcW w:w="1028" w:type="dxa"/>
          </w:tcPr>
          <w:p>
            <w:pPr>
              <w:pStyle w:val="TableParagraph"/>
              <w:spacing w:line="131" w:lineRule="exact" w:before="67"/>
              <w:ind w:left="59"/>
              <w:rPr>
                <w:rFonts w:ascii="Arial"/>
                <w:b/>
                <w:sz w:val="12"/>
              </w:rPr>
            </w:pPr>
            <w:r>
              <w:rPr>
                <w:rFonts w:ascii="Arial"/>
                <w:b/>
                <w:spacing w:val="-2"/>
                <w:sz w:val="12"/>
              </w:rPr>
              <w:t>Parotid-</w:t>
            </w:r>
            <w:r>
              <w:rPr>
                <w:rFonts w:ascii="Arial"/>
                <w:b/>
                <w:spacing w:val="-5"/>
                <w:sz w:val="12"/>
              </w:rPr>
              <w:t>Lt</w:t>
            </w:r>
          </w:p>
          <w:p>
            <w:pPr>
              <w:pStyle w:val="TableParagraph"/>
              <w:spacing w:line="163" w:lineRule="exact"/>
              <w:ind w:left="59"/>
              <w:rPr>
                <w:sz w:val="12"/>
              </w:rPr>
            </w:pPr>
            <w:r>
              <w:rPr>
                <w:sz w:val="12"/>
              </w:rPr>
              <w:t>(23677.4</w:t>
            </w:r>
            <w:r>
              <w:rPr>
                <w:spacing w:val="-6"/>
                <w:sz w:val="12"/>
              </w:rPr>
              <w:t> </w:t>
            </w:r>
            <w:r>
              <w:rPr>
                <w:spacing w:val="-4"/>
                <w:sz w:val="12"/>
              </w:rPr>
              <w:t>mm</w:t>
            </w:r>
            <w:r>
              <w:rPr>
                <w:rFonts w:ascii="Calibri"/>
                <w:spacing w:val="-4"/>
                <w:position w:val="5"/>
                <w:sz w:val="10"/>
              </w:rPr>
              <w:t>3</w:t>
            </w:r>
            <w:r>
              <w:rPr>
                <w:spacing w:val="-4"/>
                <w:sz w:val="12"/>
              </w:rPr>
              <w:t>)</w:t>
            </w:r>
          </w:p>
        </w:tc>
        <w:tc>
          <w:tcPr>
            <w:tcW w:w="6753" w:type="dxa"/>
          </w:tcPr>
          <w:p>
            <w:pPr>
              <w:pStyle w:val="TableParagraph"/>
              <w:tabs>
                <w:tab w:pos="709" w:val="left" w:leader="none"/>
                <w:tab w:pos="2907" w:val="left" w:leader="none"/>
                <w:tab w:pos="3347" w:val="left" w:leader="none"/>
                <w:tab w:pos="3822" w:val="left" w:leader="none"/>
                <w:tab w:pos="4261" w:val="left" w:leader="none"/>
                <w:tab w:pos="5580" w:val="left" w:leader="none"/>
                <w:tab w:pos="6020" w:val="left" w:leader="none"/>
                <w:tab w:pos="6459" w:val="left" w:leader="none"/>
              </w:tabs>
              <w:spacing w:before="67"/>
              <w:ind w:left="270"/>
              <w:rPr>
                <w:sz w:val="12"/>
              </w:rPr>
            </w:pPr>
            <w:r>
              <w:rPr>
                <w:spacing w:val="-4"/>
                <w:sz w:val="12"/>
              </w:rPr>
              <w:t>87.9</w:t>
            </w:r>
            <w:r>
              <w:rPr>
                <w:sz w:val="12"/>
              </w:rPr>
              <w:tab/>
              <w:t>89.0</w:t>
            </w:r>
            <w:r>
              <w:rPr>
                <w:spacing w:val="25"/>
                <w:sz w:val="12"/>
              </w:rPr>
              <w:t> </w:t>
            </w:r>
            <w:r>
              <w:rPr>
                <w:rFonts w:ascii="Times New Roman"/>
                <w:color w:val="000000"/>
                <w:spacing w:val="42"/>
                <w:sz w:val="12"/>
                <w:shd w:fill="BFFFBF" w:color="auto" w:val="clear"/>
              </w:rPr>
              <w:t>  </w:t>
            </w:r>
            <w:r>
              <w:rPr>
                <w:color w:val="000000"/>
                <w:sz w:val="12"/>
                <w:shd w:fill="BFFFBF" w:color="auto" w:val="clear"/>
              </w:rPr>
              <w:t>91.1</w:t>
            </w:r>
            <w:r>
              <w:rPr>
                <w:color w:val="000000"/>
                <w:spacing w:val="26"/>
                <w:sz w:val="12"/>
                <w:shd w:fill="BFFFBF" w:color="auto" w:val="clear"/>
              </w:rPr>
              <w:t> </w:t>
            </w:r>
            <w:r>
              <w:rPr>
                <w:color w:val="000000"/>
                <w:spacing w:val="39"/>
                <w:sz w:val="12"/>
              </w:rPr>
              <w:t>  </w:t>
            </w:r>
            <w:r>
              <w:rPr>
                <w:color w:val="000000"/>
                <w:sz w:val="12"/>
              </w:rPr>
              <w:t>85.6</w:t>
            </w:r>
            <w:r>
              <w:rPr>
                <w:color w:val="000000"/>
                <w:spacing w:val="25"/>
                <w:sz w:val="12"/>
              </w:rPr>
              <w:t> </w:t>
            </w:r>
            <w:r>
              <w:rPr>
                <w:rFonts w:ascii="Times New Roman"/>
                <w:color w:val="000000"/>
                <w:spacing w:val="42"/>
                <w:sz w:val="12"/>
                <w:shd w:fill="BFFFBF" w:color="auto" w:val="clear"/>
              </w:rPr>
              <w:t>  </w:t>
            </w:r>
            <w:r>
              <w:rPr>
                <w:color w:val="000000"/>
                <w:sz w:val="12"/>
                <w:shd w:fill="BFFFBF" w:color="auto" w:val="clear"/>
              </w:rPr>
              <w:t>90.1</w:t>
            </w:r>
            <w:r>
              <w:rPr>
                <w:color w:val="000000"/>
                <w:spacing w:val="25"/>
                <w:sz w:val="12"/>
                <w:shd w:fill="BFFFBF" w:color="auto" w:val="clear"/>
              </w:rPr>
              <w:t> </w:t>
            </w:r>
            <w:r>
              <w:rPr>
                <w:color w:val="000000"/>
                <w:spacing w:val="39"/>
                <w:sz w:val="12"/>
              </w:rPr>
              <w:t>  </w:t>
            </w:r>
            <w:r>
              <w:rPr>
                <w:color w:val="000000"/>
                <w:spacing w:val="-4"/>
                <w:sz w:val="12"/>
              </w:rPr>
              <w:t>89.2</w:t>
            </w:r>
            <w:r>
              <w:rPr>
                <w:color w:val="000000"/>
                <w:sz w:val="12"/>
              </w:rPr>
              <w:tab/>
            </w:r>
            <w:r>
              <w:rPr>
                <w:color w:val="000000"/>
                <w:spacing w:val="-4"/>
                <w:sz w:val="12"/>
              </w:rPr>
              <w:t>88.7</w:t>
            </w:r>
            <w:r>
              <w:rPr>
                <w:color w:val="000000"/>
                <w:sz w:val="12"/>
              </w:rPr>
              <w:tab/>
            </w:r>
            <w:r>
              <w:rPr>
                <w:color w:val="000000"/>
                <w:spacing w:val="-4"/>
                <w:sz w:val="12"/>
              </w:rPr>
              <w:t>88.7</w:t>
            </w:r>
            <w:r>
              <w:rPr>
                <w:color w:val="000000"/>
                <w:sz w:val="12"/>
              </w:rPr>
              <w:tab/>
            </w:r>
            <w:r>
              <w:rPr>
                <w:color w:val="000000"/>
                <w:spacing w:val="-4"/>
                <w:sz w:val="12"/>
              </w:rPr>
              <w:t>84.0</w:t>
            </w:r>
            <w:r>
              <w:rPr>
                <w:color w:val="000000"/>
                <w:sz w:val="12"/>
              </w:rPr>
              <w:tab/>
              <w:t>87.0</w:t>
            </w:r>
            <w:r>
              <w:rPr>
                <w:color w:val="000000"/>
                <w:spacing w:val="23"/>
                <w:sz w:val="12"/>
              </w:rPr>
              <w:t> </w:t>
            </w:r>
            <w:r>
              <w:rPr>
                <w:rFonts w:ascii="Times New Roman"/>
                <w:color w:val="000000"/>
                <w:spacing w:val="42"/>
                <w:sz w:val="12"/>
                <w:shd w:fill="BFFFBF" w:color="auto" w:val="clear"/>
              </w:rPr>
              <w:t>  </w:t>
            </w:r>
            <w:r>
              <w:rPr>
                <w:color w:val="000000"/>
                <w:sz w:val="12"/>
                <w:shd w:fill="BFFFBF" w:color="auto" w:val="clear"/>
              </w:rPr>
              <w:t>90.1</w:t>
            </w:r>
            <w:r>
              <w:rPr>
                <w:color w:val="000000"/>
                <w:spacing w:val="26"/>
                <w:sz w:val="12"/>
                <w:shd w:fill="BFFFBF" w:color="auto" w:val="clear"/>
              </w:rPr>
              <w:t> </w:t>
            </w:r>
            <w:r>
              <w:rPr>
                <w:color w:val="000000"/>
                <w:spacing w:val="39"/>
                <w:sz w:val="12"/>
              </w:rPr>
              <w:t>  </w:t>
            </w:r>
            <w:r>
              <w:rPr>
                <w:color w:val="000000"/>
                <w:spacing w:val="-4"/>
                <w:sz w:val="12"/>
              </w:rPr>
              <w:t>84.6</w:t>
            </w:r>
            <w:r>
              <w:rPr>
                <w:color w:val="000000"/>
                <w:sz w:val="12"/>
              </w:rPr>
              <w:tab/>
            </w:r>
            <w:r>
              <w:rPr>
                <w:color w:val="000000"/>
                <w:spacing w:val="-4"/>
                <w:sz w:val="12"/>
              </w:rPr>
              <w:t>88.9</w:t>
            </w:r>
            <w:r>
              <w:rPr>
                <w:color w:val="000000"/>
                <w:sz w:val="12"/>
              </w:rPr>
              <w:tab/>
            </w:r>
            <w:r>
              <w:rPr>
                <w:color w:val="000000"/>
                <w:spacing w:val="-4"/>
                <w:sz w:val="12"/>
              </w:rPr>
              <w:t>88.8</w:t>
            </w:r>
            <w:r>
              <w:rPr>
                <w:color w:val="000000"/>
                <w:sz w:val="12"/>
              </w:rPr>
              <w:tab/>
            </w:r>
            <w:r>
              <w:rPr>
                <w:color w:val="000000"/>
                <w:spacing w:val="-4"/>
                <w:sz w:val="12"/>
              </w:rPr>
              <w:t>87.8</w:t>
            </w:r>
          </w:p>
        </w:tc>
        <w:tc>
          <w:tcPr>
            <w:tcW w:w="954" w:type="dxa"/>
          </w:tcPr>
          <w:p>
            <w:pPr>
              <w:pStyle w:val="TableParagraph"/>
              <w:spacing w:before="58"/>
              <w:ind w:right="59"/>
              <w:jc w:val="right"/>
              <w:rPr>
                <w:sz w:val="12"/>
              </w:rPr>
            </w:pPr>
            <w:r>
              <w:rPr>
                <w:spacing w:val="-2"/>
                <w:sz w:val="12"/>
              </w:rPr>
              <w:t>88.1</w:t>
            </w:r>
            <w:r>
              <w:rPr>
                <w:rFonts w:ascii="Verdana" w:hAnsi="Verdana"/>
                <w:i/>
                <w:spacing w:val="-2"/>
                <w:sz w:val="12"/>
              </w:rPr>
              <w:t>±</w:t>
            </w:r>
            <w:r>
              <w:rPr>
                <w:spacing w:val="-2"/>
                <w:sz w:val="12"/>
              </w:rPr>
              <w:t>2.0</w:t>
            </w:r>
          </w:p>
        </w:tc>
      </w:tr>
    </w:tbl>
    <w:p>
      <w:pPr>
        <w:pStyle w:val="BodyText"/>
        <w:spacing w:before="10"/>
        <w:rPr>
          <w:rFonts w:ascii="Arial MT"/>
          <w:sz w:val="9"/>
        </w:rPr>
      </w:pPr>
    </w:p>
    <w:tbl>
      <w:tblPr>
        <w:tblW w:w="0" w:type="auto"/>
        <w:jc w:val="left"/>
        <w:tblInd w:w="1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5"/>
        <w:gridCol w:w="476"/>
        <w:gridCol w:w="439"/>
        <w:gridCol w:w="439"/>
        <w:gridCol w:w="439"/>
        <w:gridCol w:w="439"/>
        <w:gridCol w:w="439"/>
        <w:gridCol w:w="439"/>
        <w:gridCol w:w="439"/>
        <w:gridCol w:w="475"/>
        <w:gridCol w:w="439"/>
        <w:gridCol w:w="439"/>
        <w:gridCol w:w="952"/>
        <w:gridCol w:w="924"/>
        <w:gridCol w:w="832"/>
      </w:tblGrid>
      <w:tr>
        <w:trPr>
          <w:trHeight w:val="134" w:hRule="atLeast"/>
        </w:trPr>
        <w:tc>
          <w:tcPr>
            <w:tcW w:w="1085" w:type="dxa"/>
          </w:tcPr>
          <w:p>
            <w:pPr>
              <w:pStyle w:val="TableParagraph"/>
              <w:spacing w:line="114" w:lineRule="exact"/>
              <w:ind w:left="30"/>
              <w:rPr>
                <w:rFonts w:ascii="Arial"/>
                <w:b/>
                <w:sz w:val="12"/>
              </w:rPr>
            </w:pPr>
            <w:r>
              <w:rPr>
                <w:rFonts w:ascii="Arial"/>
                <w:b/>
                <w:spacing w:val="-2"/>
                <w:sz w:val="12"/>
              </w:rPr>
              <w:t>Parotid-</w:t>
            </w:r>
            <w:r>
              <w:rPr>
                <w:rFonts w:ascii="Arial"/>
                <w:b/>
                <w:spacing w:val="-5"/>
                <w:sz w:val="12"/>
              </w:rPr>
              <w:t>Rt</w:t>
            </w:r>
          </w:p>
        </w:tc>
        <w:tc>
          <w:tcPr>
            <w:tcW w:w="1354" w:type="dxa"/>
            <w:gridSpan w:val="3"/>
          </w:tcPr>
          <w:p>
            <w:pPr>
              <w:pStyle w:val="TableParagraph"/>
              <w:tabs>
                <w:tab w:pos="623" w:val="left" w:leader="none"/>
              </w:tabs>
              <w:spacing w:line="114" w:lineRule="exact"/>
              <w:ind w:left="183" w:right="-15"/>
              <w:rPr>
                <w:sz w:val="12"/>
              </w:rPr>
            </w:pPr>
            <w:r>
              <w:rPr>
                <w:spacing w:val="-4"/>
                <w:sz w:val="12"/>
              </w:rPr>
              <w:t>87.2</w:t>
            </w:r>
            <w:r>
              <w:rPr>
                <w:sz w:val="12"/>
              </w:rPr>
              <w:tab/>
              <w:t>88.1</w:t>
            </w:r>
            <w:r>
              <w:rPr>
                <w:spacing w:val="25"/>
                <w:sz w:val="12"/>
              </w:rPr>
              <w:t> </w:t>
            </w:r>
            <w:r>
              <w:rPr>
                <w:rFonts w:ascii="Times New Roman"/>
                <w:color w:val="000000"/>
                <w:spacing w:val="42"/>
                <w:sz w:val="12"/>
                <w:shd w:fill="BFFFBF" w:color="auto" w:val="clear"/>
              </w:rPr>
              <w:t>  </w:t>
            </w:r>
            <w:r>
              <w:rPr>
                <w:color w:val="000000"/>
                <w:spacing w:val="-4"/>
                <w:sz w:val="12"/>
                <w:shd w:fill="BFFFBF" w:color="auto" w:val="clear"/>
              </w:rPr>
              <w:t>90.8</w:t>
            </w:r>
            <w:r>
              <w:rPr>
                <w:color w:val="000000"/>
                <w:spacing w:val="80"/>
                <w:sz w:val="12"/>
                <w:shd w:fill="BFFFBF" w:color="auto" w:val="clear"/>
              </w:rPr>
              <w:t> </w:t>
            </w:r>
          </w:p>
        </w:tc>
        <w:tc>
          <w:tcPr>
            <w:tcW w:w="439" w:type="dxa"/>
          </w:tcPr>
          <w:p>
            <w:pPr>
              <w:pStyle w:val="TableParagraph"/>
              <w:spacing w:line="114" w:lineRule="exact"/>
              <w:ind w:left="97" w:right="7"/>
              <w:jc w:val="center"/>
              <w:rPr>
                <w:sz w:val="12"/>
              </w:rPr>
            </w:pPr>
            <w:r>
              <w:rPr>
                <w:spacing w:val="-4"/>
                <w:sz w:val="12"/>
              </w:rPr>
              <w:t>82.4</w:t>
            </w:r>
          </w:p>
        </w:tc>
        <w:tc>
          <w:tcPr>
            <w:tcW w:w="878" w:type="dxa"/>
            <w:gridSpan w:val="2"/>
          </w:tcPr>
          <w:p>
            <w:pPr>
              <w:pStyle w:val="TableParagraph"/>
              <w:spacing w:line="114" w:lineRule="exact"/>
              <w:ind w:left="149" w:right="-15"/>
              <w:rPr>
                <w:sz w:val="12"/>
              </w:rPr>
            </w:pPr>
            <w:r>
              <w:rPr>
                <w:sz w:val="12"/>
              </w:rPr>
              <w:t>89.4</w:t>
            </w:r>
            <w:r>
              <w:rPr>
                <w:spacing w:val="25"/>
                <w:sz w:val="12"/>
              </w:rPr>
              <w:t> </w:t>
            </w:r>
            <w:r>
              <w:rPr>
                <w:rFonts w:ascii="Times New Roman"/>
                <w:color w:val="000000"/>
                <w:spacing w:val="42"/>
                <w:sz w:val="12"/>
                <w:shd w:fill="BFFFBF" w:color="auto" w:val="clear"/>
              </w:rPr>
              <w:t>  </w:t>
            </w:r>
            <w:r>
              <w:rPr>
                <w:color w:val="000000"/>
                <w:spacing w:val="-4"/>
                <w:sz w:val="12"/>
                <w:shd w:fill="BFFFBF" w:color="auto" w:val="clear"/>
              </w:rPr>
              <w:t>90.2</w:t>
            </w:r>
            <w:r>
              <w:rPr>
                <w:color w:val="000000"/>
                <w:spacing w:val="80"/>
                <w:sz w:val="12"/>
                <w:shd w:fill="BFFFBF" w:color="auto" w:val="clear"/>
              </w:rPr>
              <w:t> </w:t>
            </w:r>
          </w:p>
        </w:tc>
        <w:tc>
          <w:tcPr>
            <w:tcW w:w="439" w:type="dxa"/>
          </w:tcPr>
          <w:p>
            <w:pPr>
              <w:pStyle w:val="TableParagraph"/>
              <w:spacing w:line="114" w:lineRule="exact"/>
              <w:ind w:left="97" w:right="3"/>
              <w:jc w:val="center"/>
              <w:rPr>
                <w:sz w:val="12"/>
              </w:rPr>
            </w:pPr>
            <w:r>
              <w:rPr>
                <w:spacing w:val="-4"/>
                <w:sz w:val="12"/>
              </w:rPr>
              <w:t>87.0</w:t>
            </w:r>
          </w:p>
        </w:tc>
        <w:tc>
          <w:tcPr>
            <w:tcW w:w="439" w:type="dxa"/>
          </w:tcPr>
          <w:p>
            <w:pPr>
              <w:pStyle w:val="TableParagraph"/>
              <w:spacing w:line="114" w:lineRule="exact"/>
              <w:ind w:left="97" w:right="2"/>
              <w:jc w:val="center"/>
              <w:rPr>
                <w:sz w:val="12"/>
              </w:rPr>
            </w:pPr>
            <w:r>
              <w:rPr>
                <w:spacing w:val="-4"/>
                <w:sz w:val="12"/>
              </w:rPr>
              <w:t>86.9</w:t>
            </w:r>
          </w:p>
        </w:tc>
        <w:tc>
          <w:tcPr>
            <w:tcW w:w="475" w:type="dxa"/>
          </w:tcPr>
          <w:p>
            <w:pPr>
              <w:pStyle w:val="TableParagraph"/>
              <w:spacing w:line="114" w:lineRule="exact"/>
              <w:ind w:left="131"/>
              <w:jc w:val="center"/>
              <w:rPr>
                <w:sz w:val="12"/>
              </w:rPr>
            </w:pPr>
            <w:r>
              <w:rPr>
                <w:spacing w:val="-4"/>
                <w:sz w:val="12"/>
              </w:rPr>
              <w:t>87.1</w:t>
            </w:r>
          </w:p>
        </w:tc>
        <w:tc>
          <w:tcPr>
            <w:tcW w:w="439" w:type="dxa"/>
            <w:shd w:val="clear" w:color="auto" w:fill="F9CBDF"/>
          </w:tcPr>
          <w:p>
            <w:pPr>
              <w:pStyle w:val="TableParagraph"/>
              <w:spacing w:line="119" w:lineRule="exact"/>
              <w:ind w:left="97" w:right="1"/>
              <w:jc w:val="center"/>
              <w:rPr>
                <w:sz w:val="12"/>
              </w:rPr>
            </w:pPr>
            <w:r>
              <w:rPr>
                <w:spacing w:val="-4"/>
                <w:sz w:val="12"/>
              </w:rPr>
              <w:t>76.8</w:t>
            </w:r>
          </w:p>
        </w:tc>
        <w:tc>
          <w:tcPr>
            <w:tcW w:w="439" w:type="dxa"/>
          </w:tcPr>
          <w:p>
            <w:pPr>
              <w:pStyle w:val="TableParagraph"/>
              <w:spacing w:line="114" w:lineRule="exact"/>
              <w:ind w:left="97"/>
              <w:jc w:val="center"/>
              <w:rPr>
                <w:sz w:val="12"/>
              </w:rPr>
            </w:pPr>
            <w:r>
              <w:rPr>
                <w:spacing w:val="-4"/>
                <w:sz w:val="12"/>
              </w:rPr>
              <w:t>87.6</w:t>
            </w:r>
          </w:p>
        </w:tc>
        <w:tc>
          <w:tcPr>
            <w:tcW w:w="952" w:type="dxa"/>
          </w:tcPr>
          <w:p>
            <w:pPr>
              <w:pStyle w:val="TableParagraph"/>
              <w:tabs>
                <w:tab w:pos="592" w:val="left" w:leader="none"/>
              </w:tabs>
              <w:spacing w:line="114" w:lineRule="exact"/>
              <w:ind w:left="152"/>
              <w:rPr>
                <w:sz w:val="12"/>
              </w:rPr>
            </w:pPr>
            <w:r>
              <w:rPr>
                <w:spacing w:val="-4"/>
                <w:sz w:val="12"/>
              </w:rPr>
              <w:t>86.5</w:t>
            </w:r>
            <w:r>
              <w:rPr>
                <w:sz w:val="12"/>
              </w:rPr>
              <w:tab/>
            </w:r>
            <w:r>
              <w:rPr>
                <w:spacing w:val="-4"/>
                <w:sz w:val="12"/>
              </w:rPr>
              <w:t>88.8</w:t>
            </w:r>
          </w:p>
        </w:tc>
        <w:tc>
          <w:tcPr>
            <w:tcW w:w="924" w:type="dxa"/>
          </w:tcPr>
          <w:p>
            <w:pPr>
              <w:pStyle w:val="TableParagraph"/>
              <w:tabs>
                <w:tab w:pos="519" w:val="left" w:leader="none"/>
              </w:tabs>
              <w:spacing w:line="114" w:lineRule="exact"/>
              <w:ind w:left="79"/>
              <w:rPr>
                <w:sz w:val="12"/>
              </w:rPr>
            </w:pPr>
            <w:r>
              <w:rPr>
                <w:spacing w:val="-4"/>
                <w:sz w:val="12"/>
              </w:rPr>
              <w:t>88.0</w:t>
            </w:r>
            <w:r>
              <w:rPr>
                <w:sz w:val="12"/>
              </w:rPr>
              <w:tab/>
            </w:r>
            <w:r>
              <w:rPr>
                <w:spacing w:val="-4"/>
                <w:sz w:val="12"/>
              </w:rPr>
              <w:t>82.6</w:t>
            </w:r>
          </w:p>
        </w:tc>
        <w:tc>
          <w:tcPr>
            <w:tcW w:w="832" w:type="dxa"/>
          </w:tcPr>
          <w:p>
            <w:pPr>
              <w:pStyle w:val="TableParagraph"/>
              <w:spacing w:line="114" w:lineRule="exact"/>
              <w:ind w:right="48"/>
              <w:jc w:val="right"/>
              <w:rPr>
                <w:sz w:val="12"/>
              </w:rPr>
            </w:pPr>
            <w:r>
              <w:rPr>
                <w:spacing w:val="-2"/>
                <w:sz w:val="12"/>
              </w:rPr>
              <w:t>86.6</w:t>
            </w:r>
            <w:r>
              <w:rPr>
                <w:rFonts w:ascii="Verdana" w:hAnsi="Verdana"/>
                <w:i/>
                <w:spacing w:val="-2"/>
                <w:sz w:val="12"/>
              </w:rPr>
              <w:t>±</w:t>
            </w:r>
            <w:r>
              <w:rPr>
                <w:spacing w:val="-2"/>
                <w:sz w:val="12"/>
              </w:rPr>
              <w:t>3.5</w:t>
            </w:r>
          </w:p>
        </w:tc>
      </w:tr>
      <w:tr>
        <w:trPr>
          <w:trHeight w:val="284" w:hRule="atLeast"/>
        </w:trPr>
        <w:tc>
          <w:tcPr>
            <w:tcW w:w="1085" w:type="dxa"/>
          </w:tcPr>
          <w:p>
            <w:pPr>
              <w:pStyle w:val="TableParagraph"/>
              <w:spacing w:line="145" w:lineRule="exact"/>
              <w:ind w:left="30"/>
              <w:rPr>
                <w:sz w:val="12"/>
              </w:rPr>
            </w:pPr>
            <w:r>
              <w:rPr>
                <w:sz w:val="12"/>
              </w:rPr>
              <w:t>(23828.3</w:t>
            </w:r>
            <w:r>
              <w:rPr>
                <w:spacing w:val="-6"/>
                <w:sz w:val="12"/>
              </w:rPr>
              <w:t> </w:t>
            </w:r>
            <w:r>
              <w:rPr>
                <w:spacing w:val="-4"/>
                <w:sz w:val="12"/>
              </w:rPr>
              <w:t>mm</w:t>
            </w:r>
            <w:r>
              <w:rPr>
                <w:rFonts w:ascii="Calibri"/>
                <w:spacing w:val="-4"/>
                <w:position w:val="5"/>
                <w:sz w:val="10"/>
              </w:rPr>
              <w:t>3</w:t>
            </w:r>
            <w:r>
              <w:rPr>
                <w:spacing w:val="-4"/>
                <w:sz w:val="12"/>
              </w:rPr>
              <w:t>)</w:t>
            </w:r>
          </w:p>
        </w:tc>
        <w:tc>
          <w:tcPr>
            <w:tcW w:w="1354" w:type="dxa"/>
            <w:gridSpan w:val="3"/>
          </w:tcPr>
          <w:p>
            <w:pPr>
              <w:pStyle w:val="TableParagraph"/>
              <w:rPr>
                <w:rFonts w:ascii="Times New Roman"/>
                <w:sz w:val="12"/>
              </w:rPr>
            </w:pPr>
          </w:p>
        </w:tc>
        <w:tc>
          <w:tcPr>
            <w:tcW w:w="439" w:type="dxa"/>
          </w:tcPr>
          <w:p>
            <w:pPr>
              <w:pStyle w:val="TableParagraph"/>
              <w:rPr>
                <w:rFonts w:ascii="Times New Roman"/>
                <w:sz w:val="12"/>
              </w:rPr>
            </w:pPr>
          </w:p>
        </w:tc>
        <w:tc>
          <w:tcPr>
            <w:tcW w:w="878" w:type="dxa"/>
            <w:gridSpan w:val="2"/>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475" w:type="dxa"/>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952" w:type="dxa"/>
          </w:tcPr>
          <w:p>
            <w:pPr>
              <w:pStyle w:val="TableParagraph"/>
              <w:rPr>
                <w:rFonts w:ascii="Times New Roman"/>
                <w:sz w:val="12"/>
              </w:rPr>
            </w:pPr>
          </w:p>
        </w:tc>
        <w:tc>
          <w:tcPr>
            <w:tcW w:w="924" w:type="dxa"/>
          </w:tcPr>
          <w:p>
            <w:pPr>
              <w:pStyle w:val="TableParagraph"/>
              <w:rPr>
                <w:rFonts w:ascii="Times New Roman"/>
                <w:sz w:val="12"/>
              </w:rPr>
            </w:pPr>
          </w:p>
        </w:tc>
        <w:tc>
          <w:tcPr>
            <w:tcW w:w="832" w:type="dxa"/>
          </w:tcPr>
          <w:p>
            <w:pPr>
              <w:pStyle w:val="TableParagraph"/>
              <w:rPr>
                <w:rFonts w:ascii="Times New Roman"/>
                <w:sz w:val="12"/>
              </w:rPr>
            </w:pPr>
          </w:p>
        </w:tc>
      </w:tr>
      <w:tr>
        <w:trPr>
          <w:trHeight w:val="150" w:hRule="atLeast"/>
        </w:trPr>
        <w:tc>
          <w:tcPr>
            <w:tcW w:w="1085" w:type="dxa"/>
          </w:tcPr>
          <w:p>
            <w:pPr>
              <w:pStyle w:val="TableParagraph"/>
              <w:spacing w:line="129" w:lineRule="exact" w:before="1"/>
              <w:ind w:left="30"/>
              <w:rPr>
                <w:rFonts w:ascii="Arial"/>
                <w:b/>
                <w:sz w:val="12"/>
              </w:rPr>
            </w:pPr>
            <w:r>
              <w:rPr>
                <w:rFonts w:ascii="Arial"/>
                <w:b/>
                <w:spacing w:val="-2"/>
                <w:sz w:val="12"/>
              </w:rPr>
              <w:t>Submandibular-</w:t>
            </w:r>
            <w:r>
              <w:rPr>
                <w:rFonts w:ascii="Arial"/>
                <w:b/>
                <w:spacing w:val="-5"/>
                <w:sz w:val="12"/>
              </w:rPr>
              <w:t>Lt</w:t>
            </w:r>
          </w:p>
        </w:tc>
        <w:tc>
          <w:tcPr>
            <w:tcW w:w="1354" w:type="dxa"/>
            <w:gridSpan w:val="3"/>
          </w:tcPr>
          <w:p>
            <w:pPr>
              <w:pStyle w:val="TableParagraph"/>
              <w:tabs>
                <w:tab w:pos="623" w:val="left" w:leader="none"/>
              </w:tabs>
              <w:spacing w:line="129" w:lineRule="exact" w:before="1"/>
              <w:ind w:left="36"/>
              <w:rPr>
                <w:sz w:val="12"/>
              </w:rPr>
            </w:pPr>
            <w:r>
              <w:rPr>
                <w:rFonts w:ascii="Times New Roman"/>
                <w:color w:val="000000"/>
                <w:spacing w:val="43"/>
                <w:sz w:val="12"/>
                <w:shd w:fill="F49AC1" w:color="auto" w:val="clear"/>
              </w:rPr>
              <w:t>  </w:t>
            </w:r>
            <w:r>
              <w:rPr>
                <w:color w:val="000000"/>
                <w:spacing w:val="-4"/>
                <w:sz w:val="12"/>
                <w:shd w:fill="F49AC1" w:color="auto" w:val="clear"/>
              </w:rPr>
              <w:t>66.1</w:t>
            </w:r>
            <w:r>
              <w:rPr>
                <w:color w:val="000000"/>
                <w:sz w:val="12"/>
                <w:shd w:fill="F49AC1" w:color="auto" w:val="clear"/>
              </w:rPr>
              <w:tab/>
              <w:t>60.9</w:t>
            </w:r>
            <w:r>
              <w:rPr>
                <w:color w:val="000000"/>
                <w:spacing w:val="25"/>
                <w:sz w:val="12"/>
                <w:shd w:fill="F49AC1" w:color="auto" w:val="clear"/>
              </w:rPr>
              <w:t> </w:t>
            </w:r>
            <w:r>
              <w:rPr>
                <w:color w:val="000000"/>
                <w:spacing w:val="39"/>
                <w:sz w:val="12"/>
              </w:rPr>
              <w:t>  </w:t>
            </w:r>
            <w:r>
              <w:rPr>
                <w:color w:val="000000"/>
                <w:spacing w:val="-4"/>
                <w:sz w:val="12"/>
              </w:rPr>
              <w:t>81.1</w:t>
            </w:r>
          </w:p>
        </w:tc>
        <w:tc>
          <w:tcPr>
            <w:tcW w:w="439" w:type="dxa"/>
            <w:shd w:val="clear" w:color="auto" w:fill="F9CBDF"/>
          </w:tcPr>
          <w:p>
            <w:pPr>
              <w:pStyle w:val="TableParagraph"/>
              <w:spacing w:line="119" w:lineRule="exact"/>
              <w:ind w:left="97" w:right="7"/>
              <w:jc w:val="center"/>
              <w:rPr>
                <w:sz w:val="12"/>
              </w:rPr>
            </w:pPr>
            <w:r>
              <w:rPr>
                <w:spacing w:val="-4"/>
                <w:sz w:val="12"/>
              </w:rPr>
              <w:t>76.0</w:t>
            </w:r>
          </w:p>
        </w:tc>
        <w:tc>
          <w:tcPr>
            <w:tcW w:w="878" w:type="dxa"/>
            <w:gridSpan w:val="2"/>
            <w:shd w:val="clear" w:color="auto" w:fill="F9CBDF"/>
          </w:tcPr>
          <w:p>
            <w:pPr>
              <w:pStyle w:val="TableParagraph"/>
              <w:tabs>
                <w:tab w:pos="588" w:val="left" w:leader="none"/>
              </w:tabs>
              <w:spacing w:line="119" w:lineRule="exact"/>
              <w:ind w:left="149"/>
              <w:rPr>
                <w:sz w:val="12"/>
              </w:rPr>
            </w:pPr>
            <w:r>
              <w:rPr>
                <w:spacing w:val="-4"/>
                <w:sz w:val="12"/>
              </w:rPr>
              <w:t>82.8</w:t>
            </w:r>
            <w:r>
              <w:rPr>
                <w:sz w:val="12"/>
              </w:rPr>
              <w:tab/>
            </w:r>
            <w:r>
              <w:rPr>
                <w:spacing w:val="-4"/>
                <w:sz w:val="12"/>
              </w:rPr>
              <w:t>76.9</w:t>
            </w:r>
          </w:p>
        </w:tc>
        <w:tc>
          <w:tcPr>
            <w:tcW w:w="439" w:type="dxa"/>
          </w:tcPr>
          <w:p>
            <w:pPr>
              <w:pStyle w:val="TableParagraph"/>
              <w:spacing w:line="129" w:lineRule="exact" w:before="1"/>
              <w:ind w:left="97" w:right="3"/>
              <w:jc w:val="center"/>
              <w:rPr>
                <w:sz w:val="12"/>
              </w:rPr>
            </w:pPr>
            <w:r>
              <w:rPr>
                <w:spacing w:val="-4"/>
                <w:sz w:val="12"/>
              </w:rPr>
              <w:t>82.0</w:t>
            </w:r>
          </w:p>
        </w:tc>
        <w:tc>
          <w:tcPr>
            <w:tcW w:w="439" w:type="dxa"/>
            <w:shd w:val="clear" w:color="auto" w:fill="F9CBDF"/>
          </w:tcPr>
          <w:p>
            <w:pPr>
              <w:pStyle w:val="TableParagraph"/>
              <w:spacing w:line="119" w:lineRule="exact"/>
              <w:ind w:left="97" w:right="2"/>
              <w:jc w:val="center"/>
              <w:rPr>
                <w:sz w:val="12"/>
              </w:rPr>
            </w:pPr>
            <w:r>
              <w:rPr>
                <w:spacing w:val="-4"/>
                <w:sz w:val="12"/>
              </w:rPr>
              <w:t>79.5</w:t>
            </w:r>
          </w:p>
        </w:tc>
        <w:tc>
          <w:tcPr>
            <w:tcW w:w="475" w:type="dxa"/>
          </w:tcPr>
          <w:p>
            <w:pPr>
              <w:pStyle w:val="TableParagraph"/>
              <w:spacing w:line="129" w:lineRule="exact" w:before="1"/>
              <w:ind w:left="131"/>
              <w:jc w:val="center"/>
              <w:rPr>
                <w:sz w:val="12"/>
              </w:rPr>
            </w:pPr>
            <w:r>
              <w:rPr>
                <w:spacing w:val="-4"/>
                <w:sz w:val="12"/>
              </w:rPr>
              <w:t>87.2</w:t>
            </w:r>
          </w:p>
        </w:tc>
        <w:tc>
          <w:tcPr>
            <w:tcW w:w="439" w:type="dxa"/>
          </w:tcPr>
          <w:p>
            <w:pPr>
              <w:pStyle w:val="TableParagraph"/>
              <w:spacing w:line="129" w:lineRule="exact" w:before="1"/>
              <w:ind w:left="4" w:right="-15"/>
              <w:jc w:val="center"/>
              <w:rPr>
                <w:sz w:val="12"/>
              </w:rPr>
            </w:pPr>
            <w:r>
              <w:rPr>
                <w:rFonts w:ascii="Times New Roman"/>
                <w:color w:val="000000"/>
                <w:spacing w:val="43"/>
                <w:sz w:val="12"/>
                <w:shd w:fill="F49AC1" w:color="auto" w:val="clear"/>
              </w:rPr>
              <w:t>  </w:t>
            </w:r>
            <w:r>
              <w:rPr>
                <w:color w:val="000000"/>
                <w:spacing w:val="-4"/>
                <w:sz w:val="12"/>
                <w:shd w:fill="F49AC1" w:color="auto" w:val="clear"/>
              </w:rPr>
              <w:t>60.6</w:t>
            </w:r>
            <w:r>
              <w:rPr>
                <w:color w:val="000000"/>
                <w:spacing w:val="80"/>
                <w:sz w:val="12"/>
                <w:shd w:fill="F49AC1" w:color="auto" w:val="clear"/>
              </w:rPr>
              <w:t> </w:t>
            </w:r>
          </w:p>
        </w:tc>
        <w:tc>
          <w:tcPr>
            <w:tcW w:w="439" w:type="dxa"/>
          </w:tcPr>
          <w:p>
            <w:pPr>
              <w:pStyle w:val="TableParagraph"/>
              <w:spacing w:line="129" w:lineRule="exact" w:before="1"/>
              <w:ind w:left="97"/>
              <w:jc w:val="center"/>
              <w:rPr>
                <w:sz w:val="12"/>
              </w:rPr>
            </w:pPr>
            <w:r>
              <w:rPr>
                <w:spacing w:val="-4"/>
                <w:sz w:val="12"/>
              </w:rPr>
              <w:t>89.2</w:t>
            </w:r>
          </w:p>
        </w:tc>
        <w:tc>
          <w:tcPr>
            <w:tcW w:w="952" w:type="dxa"/>
          </w:tcPr>
          <w:p>
            <w:pPr>
              <w:pStyle w:val="TableParagraph"/>
              <w:spacing w:line="129" w:lineRule="exact" w:before="1"/>
              <w:ind w:left="152"/>
              <w:rPr>
                <w:sz w:val="12"/>
              </w:rPr>
            </w:pPr>
            <w:r>
              <w:rPr>
                <w:sz w:val="12"/>
              </w:rPr>
              <mc:AlternateContent>
                <mc:Choice Requires="wps">
                  <w:drawing>
                    <wp:anchor distT="0" distB="0" distL="0" distR="0" allowOverlap="1" layoutInCell="1" locked="0" behindDoc="1" simplePos="0" relativeHeight="476418048">
                      <wp:simplePos x="0" y="0"/>
                      <wp:positionH relativeFrom="column">
                        <wp:posOffset>0</wp:posOffset>
                      </wp:positionH>
                      <wp:positionV relativeFrom="paragraph">
                        <wp:posOffset>10108</wp:posOffset>
                      </wp:positionV>
                      <wp:extent cx="279400" cy="88900"/>
                      <wp:effectExtent l="0" t="0" r="0" b="0"/>
                      <wp:wrapNone/>
                      <wp:docPr id="896" name="Group 896"/>
                      <wp:cNvGraphicFramePr>
                        <a:graphicFrameLocks/>
                      </wp:cNvGraphicFramePr>
                      <a:graphic>
                        <a:graphicData uri="http://schemas.microsoft.com/office/word/2010/wordprocessingGroup">
                          <wpg:wgp>
                            <wpg:cNvPr id="896" name="Group 896"/>
                            <wpg:cNvGrpSpPr/>
                            <wpg:grpSpPr>
                              <a:xfrm>
                                <a:off x="0" y="0"/>
                                <a:ext cx="279400" cy="88900"/>
                                <a:chExt cx="279400" cy="88900"/>
                              </a:xfrm>
                            </wpg:grpSpPr>
                            <wps:wsp>
                              <wps:cNvPr id="897" name="Graphic 897"/>
                              <wps:cNvSpPr/>
                              <wps:spPr>
                                <a:xfrm>
                                  <a:off x="0" y="0"/>
                                  <a:ext cx="279400" cy="88900"/>
                                </a:xfrm>
                                <a:custGeom>
                                  <a:avLst/>
                                  <a:gdLst/>
                                  <a:ahLst/>
                                  <a:cxnLst/>
                                  <a:rect l="l" t="t" r="r" b="b"/>
                                  <a:pathLst>
                                    <a:path w="279400" h="88900">
                                      <a:moveTo>
                                        <a:pt x="279133" y="0"/>
                                      </a:moveTo>
                                      <a:lnTo>
                                        <a:pt x="0" y="0"/>
                                      </a:lnTo>
                                      <a:lnTo>
                                        <a:pt x="0" y="88569"/>
                                      </a:lnTo>
                                      <a:lnTo>
                                        <a:pt x="279133" y="88569"/>
                                      </a:lnTo>
                                      <a:lnTo>
                                        <a:pt x="279133" y="0"/>
                                      </a:lnTo>
                                      <a:close/>
                                    </a:path>
                                  </a:pathLst>
                                </a:custGeom>
                                <a:solidFill>
                                  <a:srgbClr val="F9CBDF"/>
                                </a:solidFill>
                              </wps:spPr>
                              <wps:bodyPr wrap="square" lIns="0" tIns="0" rIns="0" bIns="0" rtlCol="0">
                                <a:prstTxWarp prst="textNoShape">
                                  <a:avLst/>
                                </a:prstTxWarp>
                                <a:noAutofit/>
                              </wps:bodyPr>
                            </wps:wsp>
                          </wpg:wgp>
                        </a:graphicData>
                      </a:graphic>
                    </wp:anchor>
                  </w:drawing>
                </mc:Choice>
                <mc:Fallback>
                  <w:pict>
                    <v:group style="position:absolute;margin-left:0pt;margin-top:.795937pt;width:22pt;height:7pt;mso-position-horizontal-relative:column;mso-position-vertical-relative:paragraph;z-index:-26898432" id="docshapegroup742" coordorigin="0,16" coordsize="440,140">
                      <v:rect style="position:absolute;left:0;top:15;width:440;height:140" id="docshape743" filled="true" fillcolor="#f9cbdf" stroked="false">
                        <v:fill type="solid"/>
                      </v:rect>
                      <w10:wrap type="none"/>
                    </v:group>
                  </w:pict>
                </mc:Fallback>
              </mc:AlternateContent>
            </w:r>
            <w:r>
              <w:rPr>
                <w:sz w:val="12"/>
              </w:rPr>
              <w:t>75.1</w:t>
            </w:r>
            <w:r>
              <w:rPr>
                <w:spacing w:val="25"/>
                <w:sz w:val="12"/>
              </w:rPr>
              <w:t> </w:t>
            </w:r>
            <w:r>
              <w:rPr>
                <w:rFonts w:ascii="Times New Roman"/>
                <w:color w:val="000000"/>
                <w:spacing w:val="42"/>
                <w:sz w:val="12"/>
                <w:shd w:fill="F49AC1" w:color="auto" w:val="clear"/>
              </w:rPr>
              <w:t>  </w:t>
            </w:r>
            <w:r>
              <w:rPr>
                <w:color w:val="000000"/>
                <w:spacing w:val="-4"/>
                <w:sz w:val="12"/>
                <w:shd w:fill="F49AC1" w:color="auto" w:val="clear"/>
              </w:rPr>
              <w:t>66.8</w:t>
            </w:r>
            <w:r>
              <w:rPr>
                <w:color w:val="000000"/>
                <w:spacing w:val="80"/>
                <w:sz w:val="12"/>
                <w:shd w:fill="F49AC1" w:color="auto" w:val="clear"/>
              </w:rPr>
              <w:t> </w:t>
            </w:r>
          </w:p>
        </w:tc>
        <w:tc>
          <w:tcPr>
            <w:tcW w:w="924" w:type="dxa"/>
          </w:tcPr>
          <w:p>
            <w:pPr>
              <w:pStyle w:val="TableParagraph"/>
              <w:spacing w:line="129" w:lineRule="exact" w:before="1"/>
              <w:ind w:left="79"/>
              <w:rPr>
                <w:sz w:val="12"/>
              </w:rPr>
            </w:pPr>
            <w:r>
              <w:rPr>
                <w:sz w:val="12"/>
              </w:rPr>
              <w:t>88.8</w:t>
            </w:r>
            <w:r>
              <w:rPr>
                <w:spacing w:val="25"/>
                <w:sz w:val="12"/>
              </w:rPr>
              <w:t> </w:t>
            </w:r>
            <w:r>
              <w:rPr>
                <w:rFonts w:ascii="Times New Roman"/>
                <w:color w:val="000000"/>
                <w:spacing w:val="42"/>
                <w:sz w:val="12"/>
                <w:shd w:fill="F49AC1" w:color="auto" w:val="clear"/>
              </w:rPr>
              <w:t>  </w:t>
            </w:r>
            <w:r>
              <w:rPr>
                <w:color w:val="000000"/>
                <w:spacing w:val="-4"/>
                <w:sz w:val="12"/>
                <w:shd w:fill="F49AC1" w:color="auto" w:val="clear"/>
              </w:rPr>
              <w:t>74.3</w:t>
            </w:r>
            <w:r>
              <w:rPr>
                <w:color w:val="000000"/>
                <w:spacing w:val="80"/>
                <w:sz w:val="12"/>
                <w:shd w:fill="F49AC1" w:color="auto" w:val="clear"/>
              </w:rPr>
              <w:t> </w:t>
            </w:r>
          </w:p>
        </w:tc>
        <w:tc>
          <w:tcPr>
            <w:tcW w:w="832" w:type="dxa"/>
            <w:shd w:val="clear" w:color="auto" w:fill="F9CBDF"/>
          </w:tcPr>
          <w:p>
            <w:pPr>
              <w:pStyle w:val="TableParagraph"/>
              <w:spacing w:line="119" w:lineRule="exact"/>
              <w:ind w:right="48"/>
              <w:jc w:val="right"/>
              <w:rPr>
                <w:sz w:val="12"/>
              </w:rPr>
            </w:pPr>
            <w:r>
              <w:rPr>
                <w:spacing w:val="-2"/>
                <w:sz w:val="12"/>
              </w:rPr>
              <w:t>76.5</w:t>
            </w:r>
            <w:r>
              <w:rPr>
                <w:rFonts w:ascii="Verdana" w:hAnsi="Verdana"/>
                <w:i/>
                <w:spacing w:val="-2"/>
                <w:sz w:val="12"/>
              </w:rPr>
              <w:t>±</w:t>
            </w:r>
            <w:r>
              <w:rPr>
                <w:spacing w:val="-2"/>
                <w:sz w:val="12"/>
              </w:rPr>
              <w:t>9.1</w:t>
            </w:r>
          </w:p>
        </w:tc>
      </w:tr>
      <w:tr>
        <w:trPr>
          <w:trHeight w:val="300" w:hRule="atLeast"/>
        </w:trPr>
        <w:tc>
          <w:tcPr>
            <w:tcW w:w="1085" w:type="dxa"/>
          </w:tcPr>
          <w:p>
            <w:pPr>
              <w:pStyle w:val="TableParagraph"/>
              <w:spacing w:line="145" w:lineRule="exact"/>
              <w:ind w:left="30"/>
              <w:rPr>
                <w:sz w:val="12"/>
              </w:rPr>
            </w:pPr>
            <w:r>
              <w:rPr>
                <w:sz w:val="12"/>
              </w:rPr>
              <w:t>(5522.9</w:t>
            </w:r>
            <w:r>
              <w:rPr>
                <w:spacing w:val="-6"/>
                <w:sz w:val="12"/>
              </w:rPr>
              <w:t> </w:t>
            </w:r>
            <w:r>
              <w:rPr>
                <w:spacing w:val="-4"/>
                <w:sz w:val="12"/>
              </w:rPr>
              <w:t>mm</w:t>
            </w:r>
            <w:r>
              <w:rPr>
                <w:rFonts w:ascii="Calibri"/>
                <w:spacing w:val="-4"/>
                <w:position w:val="5"/>
                <w:sz w:val="10"/>
              </w:rPr>
              <w:t>3</w:t>
            </w:r>
            <w:r>
              <w:rPr>
                <w:spacing w:val="-4"/>
                <w:sz w:val="12"/>
              </w:rPr>
              <w:t>)</w:t>
            </w:r>
          </w:p>
        </w:tc>
        <w:tc>
          <w:tcPr>
            <w:tcW w:w="1354" w:type="dxa"/>
            <w:gridSpan w:val="3"/>
          </w:tcPr>
          <w:p>
            <w:pPr>
              <w:pStyle w:val="TableParagraph"/>
              <w:rPr>
                <w:rFonts w:ascii="Times New Roman"/>
                <w:sz w:val="12"/>
              </w:rPr>
            </w:pPr>
          </w:p>
        </w:tc>
        <w:tc>
          <w:tcPr>
            <w:tcW w:w="439" w:type="dxa"/>
          </w:tcPr>
          <w:p>
            <w:pPr>
              <w:pStyle w:val="TableParagraph"/>
              <w:rPr>
                <w:rFonts w:ascii="Times New Roman"/>
                <w:sz w:val="12"/>
              </w:rPr>
            </w:pPr>
          </w:p>
        </w:tc>
        <w:tc>
          <w:tcPr>
            <w:tcW w:w="878" w:type="dxa"/>
            <w:gridSpan w:val="2"/>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475" w:type="dxa"/>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952" w:type="dxa"/>
          </w:tcPr>
          <w:p>
            <w:pPr>
              <w:pStyle w:val="TableParagraph"/>
              <w:rPr>
                <w:rFonts w:ascii="Times New Roman"/>
                <w:sz w:val="12"/>
              </w:rPr>
            </w:pPr>
          </w:p>
        </w:tc>
        <w:tc>
          <w:tcPr>
            <w:tcW w:w="924" w:type="dxa"/>
          </w:tcPr>
          <w:p>
            <w:pPr>
              <w:pStyle w:val="TableParagraph"/>
              <w:rPr>
                <w:rFonts w:ascii="Times New Roman"/>
                <w:sz w:val="12"/>
              </w:rPr>
            </w:pPr>
          </w:p>
        </w:tc>
        <w:tc>
          <w:tcPr>
            <w:tcW w:w="832" w:type="dxa"/>
          </w:tcPr>
          <w:p>
            <w:pPr>
              <w:pStyle w:val="TableParagraph"/>
              <w:rPr>
                <w:rFonts w:ascii="Times New Roman"/>
                <w:sz w:val="12"/>
              </w:rPr>
            </w:pPr>
          </w:p>
        </w:tc>
      </w:tr>
      <w:tr>
        <w:trPr>
          <w:trHeight w:val="134" w:hRule="atLeast"/>
        </w:trPr>
        <w:tc>
          <w:tcPr>
            <w:tcW w:w="1561" w:type="dxa"/>
            <w:gridSpan w:val="2"/>
          </w:tcPr>
          <w:p>
            <w:pPr>
              <w:pStyle w:val="TableParagraph"/>
              <w:tabs>
                <w:tab w:pos="1268" w:val="left" w:leader="none"/>
              </w:tabs>
              <w:spacing w:line="114" w:lineRule="exact"/>
              <w:ind w:left="30"/>
              <w:rPr>
                <w:sz w:val="12"/>
              </w:rPr>
            </w:pPr>
            <w:r>
              <w:rPr>
                <w:rFonts w:ascii="Arial"/>
                <w:b/>
                <w:spacing w:val="-2"/>
                <w:sz w:val="12"/>
              </w:rPr>
              <w:t>Submandibular-</w:t>
            </w:r>
            <w:r>
              <w:rPr>
                <w:rFonts w:ascii="Arial"/>
                <w:b/>
                <w:spacing w:val="-5"/>
                <w:sz w:val="12"/>
              </w:rPr>
              <w:t>Rt</w:t>
            </w:r>
            <w:r>
              <w:rPr>
                <w:rFonts w:ascii="Arial"/>
                <w:b/>
                <w:sz w:val="12"/>
              </w:rPr>
              <w:tab/>
            </w:r>
            <w:r>
              <w:rPr>
                <w:spacing w:val="-4"/>
                <w:sz w:val="12"/>
              </w:rPr>
              <w:t>80.6</w:t>
            </w:r>
          </w:p>
        </w:tc>
        <w:tc>
          <w:tcPr>
            <w:tcW w:w="439" w:type="dxa"/>
            <w:shd w:val="clear" w:color="auto" w:fill="F9CBDF"/>
          </w:tcPr>
          <w:p>
            <w:pPr>
              <w:pStyle w:val="TableParagraph"/>
              <w:spacing w:line="119" w:lineRule="exact"/>
              <w:ind w:left="147"/>
              <w:rPr>
                <w:sz w:val="12"/>
              </w:rPr>
            </w:pPr>
            <w:r>
              <w:rPr>
                <w:spacing w:val="-4"/>
                <w:sz w:val="12"/>
              </w:rPr>
              <w:t>75.8</w:t>
            </w:r>
          </w:p>
        </w:tc>
        <w:tc>
          <w:tcPr>
            <w:tcW w:w="439" w:type="dxa"/>
          </w:tcPr>
          <w:p>
            <w:pPr>
              <w:pStyle w:val="TableParagraph"/>
              <w:spacing w:line="114" w:lineRule="exact"/>
              <w:ind w:left="147"/>
              <w:rPr>
                <w:sz w:val="12"/>
              </w:rPr>
            </w:pPr>
            <w:r>
              <w:rPr>
                <w:spacing w:val="-4"/>
                <w:sz w:val="12"/>
              </w:rPr>
              <w:t>83.8</w:t>
            </w:r>
          </w:p>
        </w:tc>
        <w:tc>
          <w:tcPr>
            <w:tcW w:w="439" w:type="dxa"/>
            <w:shd w:val="clear" w:color="auto" w:fill="F9CBDF"/>
          </w:tcPr>
          <w:p>
            <w:pPr>
              <w:pStyle w:val="TableParagraph"/>
              <w:spacing w:line="119" w:lineRule="exact"/>
              <w:ind w:left="97" w:right="7"/>
              <w:jc w:val="center"/>
              <w:rPr>
                <w:sz w:val="12"/>
              </w:rPr>
            </w:pPr>
            <w:r>
              <w:rPr>
                <w:spacing w:val="-4"/>
                <w:sz w:val="12"/>
              </w:rPr>
              <w:t>76.6</w:t>
            </w:r>
          </w:p>
        </w:tc>
        <w:tc>
          <w:tcPr>
            <w:tcW w:w="439" w:type="dxa"/>
            <w:shd w:val="clear" w:color="auto" w:fill="F9CBDF"/>
          </w:tcPr>
          <w:p>
            <w:pPr>
              <w:pStyle w:val="TableParagraph"/>
              <w:spacing w:line="119" w:lineRule="exact"/>
              <w:ind w:left="148"/>
              <w:rPr>
                <w:sz w:val="12"/>
              </w:rPr>
            </w:pPr>
            <w:r>
              <w:rPr>
                <w:spacing w:val="-4"/>
                <w:sz w:val="12"/>
              </w:rPr>
              <w:t>76.7</w:t>
            </w:r>
          </w:p>
        </w:tc>
        <w:tc>
          <w:tcPr>
            <w:tcW w:w="439" w:type="dxa"/>
          </w:tcPr>
          <w:p>
            <w:pPr>
              <w:pStyle w:val="TableParagraph"/>
              <w:spacing w:line="114" w:lineRule="exact"/>
              <w:ind w:left="149"/>
              <w:rPr>
                <w:sz w:val="12"/>
              </w:rPr>
            </w:pPr>
            <w:r>
              <w:rPr>
                <w:spacing w:val="-4"/>
                <w:sz w:val="12"/>
              </w:rPr>
              <w:t>86.8</w:t>
            </w:r>
          </w:p>
        </w:tc>
        <w:tc>
          <w:tcPr>
            <w:tcW w:w="439" w:type="dxa"/>
          </w:tcPr>
          <w:p>
            <w:pPr>
              <w:pStyle w:val="TableParagraph"/>
              <w:spacing w:line="114" w:lineRule="exact"/>
              <w:ind w:left="97" w:right="3"/>
              <w:jc w:val="center"/>
              <w:rPr>
                <w:sz w:val="12"/>
              </w:rPr>
            </w:pPr>
            <w:r>
              <w:rPr>
                <w:spacing w:val="-4"/>
                <w:sz w:val="12"/>
              </w:rPr>
              <w:t>83.1</w:t>
            </w:r>
          </w:p>
        </w:tc>
        <w:tc>
          <w:tcPr>
            <w:tcW w:w="439" w:type="dxa"/>
            <w:shd w:val="clear" w:color="auto" w:fill="F9CBDF"/>
          </w:tcPr>
          <w:p>
            <w:pPr>
              <w:pStyle w:val="TableParagraph"/>
              <w:spacing w:line="119" w:lineRule="exact"/>
              <w:ind w:left="97" w:right="2"/>
              <w:jc w:val="center"/>
              <w:rPr>
                <w:sz w:val="12"/>
              </w:rPr>
            </w:pPr>
            <w:r>
              <w:rPr>
                <w:spacing w:val="-4"/>
                <w:sz w:val="12"/>
              </w:rPr>
              <w:t>77.2</w:t>
            </w:r>
          </w:p>
        </w:tc>
        <w:tc>
          <w:tcPr>
            <w:tcW w:w="914" w:type="dxa"/>
            <w:gridSpan w:val="2"/>
          </w:tcPr>
          <w:p>
            <w:pPr>
              <w:pStyle w:val="TableParagraph"/>
              <w:spacing w:line="114" w:lineRule="exact"/>
              <w:ind w:left="186" w:right="-15"/>
              <w:rPr>
                <w:sz w:val="12"/>
              </w:rPr>
            </w:pPr>
            <w:r>
              <w:rPr>
                <w:sz w:val="12"/>
              </w:rPr>
              <w:t>89.6</w:t>
            </w:r>
            <w:r>
              <w:rPr>
                <w:spacing w:val="25"/>
                <w:sz w:val="12"/>
              </w:rPr>
              <w:t> </w:t>
            </w:r>
            <w:r>
              <w:rPr>
                <w:rFonts w:ascii="Times New Roman"/>
                <w:color w:val="000000"/>
                <w:spacing w:val="42"/>
                <w:sz w:val="12"/>
                <w:shd w:fill="F49AC1" w:color="auto" w:val="clear"/>
              </w:rPr>
              <w:t>  </w:t>
            </w:r>
            <w:r>
              <w:rPr>
                <w:color w:val="000000"/>
                <w:spacing w:val="-4"/>
                <w:sz w:val="12"/>
                <w:shd w:fill="F49AC1" w:color="auto" w:val="clear"/>
              </w:rPr>
              <w:t>66.7</w:t>
            </w:r>
            <w:r>
              <w:rPr>
                <w:color w:val="000000"/>
                <w:spacing w:val="80"/>
                <w:sz w:val="12"/>
                <w:shd w:fill="F49AC1" w:color="auto" w:val="clear"/>
              </w:rPr>
              <w:t> </w:t>
            </w:r>
          </w:p>
        </w:tc>
        <w:tc>
          <w:tcPr>
            <w:tcW w:w="439" w:type="dxa"/>
          </w:tcPr>
          <w:p>
            <w:pPr>
              <w:pStyle w:val="TableParagraph"/>
              <w:spacing w:line="114" w:lineRule="exact"/>
              <w:ind w:left="97"/>
              <w:jc w:val="center"/>
              <w:rPr>
                <w:sz w:val="12"/>
              </w:rPr>
            </w:pPr>
            <w:r>
              <w:rPr>
                <w:spacing w:val="-4"/>
                <w:sz w:val="12"/>
              </w:rPr>
              <w:t>89.8</w:t>
            </w:r>
          </w:p>
        </w:tc>
        <w:tc>
          <w:tcPr>
            <w:tcW w:w="1876" w:type="dxa"/>
            <w:gridSpan w:val="2"/>
          </w:tcPr>
          <w:p>
            <w:pPr>
              <w:pStyle w:val="TableParagraph"/>
              <w:tabs>
                <w:tab w:pos="1031" w:val="left" w:leader="none"/>
                <w:tab w:pos="1471" w:val="left" w:leader="none"/>
              </w:tabs>
              <w:spacing w:line="114" w:lineRule="exact"/>
              <w:ind w:left="152"/>
              <w:rPr>
                <w:sz w:val="12"/>
              </w:rPr>
            </w:pPr>
            <w:r>
              <w:rPr>
                <w:sz w:val="12"/>
              </w:rPr>
              <w:t>82.4</w:t>
            </w:r>
            <w:r>
              <w:rPr>
                <w:spacing w:val="25"/>
                <w:sz w:val="12"/>
              </w:rPr>
              <w:t> </w:t>
            </w:r>
            <w:r>
              <w:rPr>
                <w:rFonts w:ascii="Times New Roman"/>
                <w:color w:val="000000"/>
                <w:spacing w:val="42"/>
                <w:sz w:val="12"/>
                <w:shd w:fill="F49AC1" w:color="auto" w:val="clear"/>
              </w:rPr>
              <w:t>  </w:t>
            </w:r>
            <w:r>
              <w:rPr>
                <w:color w:val="000000"/>
                <w:spacing w:val="-4"/>
                <w:sz w:val="12"/>
                <w:shd w:fill="F49AC1" w:color="auto" w:val="clear"/>
              </w:rPr>
              <w:t>74.9</w:t>
            </w:r>
            <w:r>
              <w:rPr>
                <w:color w:val="000000"/>
                <w:sz w:val="12"/>
                <w:shd w:fill="F49AC1" w:color="auto" w:val="clear"/>
              </w:rPr>
              <w:tab/>
            </w:r>
            <w:r>
              <w:rPr>
                <w:color w:val="000000"/>
                <w:spacing w:val="-4"/>
                <w:sz w:val="12"/>
                <w:shd w:fill="F49AC1" w:color="auto" w:val="clear"/>
              </w:rPr>
              <w:t>72.5</w:t>
            </w:r>
            <w:r>
              <w:rPr>
                <w:color w:val="000000"/>
                <w:sz w:val="12"/>
                <w:shd w:fill="F49AC1" w:color="auto" w:val="clear"/>
              </w:rPr>
              <w:tab/>
            </w:r>
            <w:r>
              <w:rPr>
                <w:color w:val="000000"/>
                <w:spacing w:val="-4"/>
                <w:sz w:val="12"/>
                <w:shd w:fill="F49AC1" w:color="auto" w:val="clear"/>
              </w:rPr>
              <w:t>71.6</w:t>
            </w:r>
            <w:r>
              <w:rPr>
                <w:color w:val="000000"/>
                <w:spacing w:val="80"/>
                <w:sz w:val="12"/>
                <w:shd w:fill="F49AC1" w:color="auto" w:val="clear"/>
              </w:rPr>
              <w:t> </w:t>
            </w:r>
          </w:p>
        </w:tc>
        <w:tc>
          <w:tcPr>
            <w:tcW w:w="832" w:type="dxa"/>
            <w:shd w:val="clear" w:color="auto" w:fill="F9CBDF"/>
          </w:tcPr>
          <w:p>
            <w:pPr>
              <w:pStyle w:val="TableParagraph"/>
              <w:spacing w:line="119" w:lineRule="exact"/>
              <w:ind w:right="48"/>
              <w:jc w:val="right"/>
              <w:rPr>
                <w:sz w:val="12"/>
              </w:rPr>
            </w:pPr>
            <w:r>
              <w:rPr>
                <w:spacing w:val="-2"/>
                <w:sz w:val="12"/>
              </w:rPr>
              <w:t>79.2</w:t>
            </w:r>
            <w:r>
              <w:rPr>
                <w:rFonts w:ascii="Verdana" w:hAnsi="Verdana"/>
                <w:i/>
                <w:spacing w:val="-2"/>
                <w:sz w:val="12"/>
              </w:rPr>
              <w:t>±</w:t>
            </w:r>
            <w:r>
              <w:rPr>
                <w:spacing w:val="-2"/>
                <w:sz w:val="12"/>
              </w:rPr>
              <w:t>6.5</w:t>
            </w:r>
          </w:p>
        </w:tc>
      </w:tr>
      <w:tr>
        <w:trPr>
          <w:trHeight w:val="183" w:hRule="atLeast"/>
        </w:trPr>
        <w:tc>
          <w:tcPr>
            <w:tcW w:w="1561" w:type="dxa"/>
            <w:gridSpan w:val="2"/>
          </w:tcPr>
          <w:p>
            <w:pPr>
              <w:pStyle w:val="TableParagraph"/>
              <w:spacing w:line="145" w:lineRule="exact"/>
              <w:ind w:left="30"/>
              <w:rPr>
                <w:sz w:val="12"/>
              </w:rPr>
            </w:pPr>
            <w:r>
              <w:rPr>
                <w:sz w:val="12"/>
              </w:rPr>
              <w:t>(5660.5</w:t>
            </w:r>
            <w:r>
              <w:rPr>
                <w:spacing w:val="-6"/>
                <w:sz w:val="12"/>
              </w:rPr>
              <w:t> </w:t>
            </w:r>
            <w:r>
              <w:rPr>
                <w:spacing w:val="-4"/>
                <w:sz w:val="12"/>
              </w:rPr>
              <w:t>mm</w:t>
            </w:r>
            <w:r>
              <w:rPr>
                <w:rFonts w:ascii="Calibri"/>
                <w:spacing w:val="-4"/>
                <w:position w:val="5"/>
                <w:sz w:val="10"/>
              </w:rPr>
              <w:t>3</w:t>
            </w:r>
            <w:r>
              <w:rPr>
                <w:spacing w:val="-4"/>
                <w:sz w:val="12"/>
              </w:rPr>
              <w:t>)</w:t>
            </w: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439" w:type="dxa"/>
          </w:tcPr>
          <w:p>
            <w:pPr>
              <w:pStyle w:val="TableParagraph"/>
              <w:rPr>
                <w:rFonts w:ascii="Times New Roman"/>
                <w:sz w:val="12"/>
              </w:rPr>
            </w:pPr>
          </w:p>
        </w:tc>
        <w:tc>
          <w:tcPr>
            <w:tcW w:w="914" w:type="dxa"/>
            <w:gridSpan w:val="2"/>
          </w:tcPr>
          <w:p>
            <w:pPr>
              <w:pStyle w:val="TableParagraph"/>
              <w:rPr>
                <w:rFonts w:ascii="Times New Roman"/>
                <w:sz w:val="12"/>
              </w:rPr>
            </w:pPr>
          </w:p>
        </w:tc>
        <w:tc>
          <w:tcPr>
            <w:tcW w:w="439" w:type="dxa"/>
          </w:tcPr>
          <w:p>
            <w:pPr>
              <w:pStyle w:val="TableParagraph"/>
              <w:rPr>
                <w:rFonts w:ascii="Times New Roman"/>
                <w:sz w:val="12"/>
              </w:rPr>
            </w:pPr>
          </w:p>
        </w:tc>
        <w:tc>
          <w:tcPr>
            <w:tcW w:w="1876" w:type="dxa"/>
            <w:gridSpan w:val="2"/>
          </w:tcPr>
          <w:p>
            <w:pPr>
              <w:pStyle w:val="TableParagraph"/>
              <w:rPr>
                <w:rFonts w:ascii="Times New Roman"/>
                <w:sz w:val="12"/>
              </w:rPr>
            </w:pPr>
          </w:p>
        </w:tc>
        <w:tc>
          <w:tcPr>
            <w:tcW w:w="832" w:type="dxa"/>
          </w:tcPr>
          <w:p>
            <w:pPr>
              <w:pStyle w:val="TableParagraph"/>
              <w:rPr>
                <w:rFonts w:ascii="Times New Roman"/>
                <w:sz w:val="12"/>
              </w:rPr>
            </w:pPr>
          </w:p>
        </w:tc>
      </w:tr>
    </w:tbl>
    <w:p>
      <w:pPr>
        <w:pStyle w:val="BodyText"/>
        <w:spacing w:before="6"/>
        <w:rPr>
          <w:rFonts w:ascii="Arial MT"/>
          <w:sz w:val="12"/>
        </w:rPr>
      </w:pPr>
      <w:r>
        <w:rPr>
          <w:rFonts w:ascii="Arial MT"/>
          <w:sz w:val="12"/>
        </w:rPr>
        <mc:AlternateContent>
          <mc:Choice Requires="wps">
            <w:drawing>
              <wp:anchor distT="0" distB="0" distL="0" distR="0" allowOverlap="1" layoutInCell="1" locked="0" behindDoc="1" simplePos="0" relativeHeight="487732224">
                <wp:simplePos x="0" y="0"/>
                <wp:positionH relativeFrom="page">
                  <wp:posOffset>1007135</wp:posOffset>
                </wp:positionH>
                <wp:positionV relativeFrom="paragraph">
                  <wp:posOffset>107010</wp:posOffset>
                </wp:positionV>
                <wp:extent cx="5546090" cy="127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5546090" cy="1270"/>
                        </a:xfrm>
                        <a:custGeom>
                          <a:avLst/>
                          <a:gdLst/>
                          <a:ahLst/>
                          <a:cxnLst/>
                          <a:rect l="l" t="t" r="r" b="b"/>
                          <a:pathLst>
                            <a:path w="5546090" h="0">
                              <a:moveTo>
                                <a:pt x="0" y="0"/>
                              </a:moveTo>
                              <a:lnTo>
                                <a:pt x="554573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302002pt;margin-top:8.426pt;width:436.7pt;height:.1pt;mso-position-horizontal-relative:page;mso-position-vertical-relative:paragraph;z-index:-15584256;mso-wrap-distance-left:0;mso-wrap-distance-right:0" id="docshape744" coordorigin="1586,169" coordsize="8734,0" path="m1586,169l10319,169e" filled="false" stroked="true" strokeweight=".873pt" strokecolor="#000000">
                <v:path arrowok="t"/>
                <v:stroke dashstyle="solid"/>
                <w10:wrap type="topAndBottom"/>
              </v:shape>
            </w:pict>
          </mc:Fallback>
        </mc:AlternateContent>
      </w:r>
    </w:p>
    <w:p>
      <w:pPr>
        <w:spacing w:before="115"/>
        <w:ind w:left="1004" w:right="1285" w:firstLine="0"/>
        <w:jc w:val="center"/>
        <w:rPr>
          <w:rFonts w:ascii="Arial MT"/>
          <w:sz w:val="12"/>
        </w:rPr>
      </w:pPr>
      <w:r>
        <w:rPr>
          <w:rFonts w:ascii="Arial MT"/>
          <w:sz w:val="12"/>
        </w:rPr>
        <w:t>Numbers</w:t>
      </w:r>
      <w:r>
        <w:rPr>
          <w:rFonts w:ascii="Arial MT"/>
          <w:spacing w:val="-5"/>
          <w:sz w:val="12"/>
        </w:rPr>
        <w:t> </w:t>
      </w:r>
      <w:r>
        <w:rPr>
          <w:rFonts w:ascii="Arial MT"/>
          <w:sz w:val="12"/>
        </w:rPr>
        <w:t>below</w:t>
      </w:r>
      <w:r>
        <w:rPr>
          <w:rFonts w:ascii="Arial MT"/>
          <w:spacing w:val="-5"/>
          <w:sz w:val="12"/>
        </w:rPr>
        <w:t> </w:t>
      </w:r>
      <w:r>
        <w:rPr>
          <w:rFonts w:ascii="Arial MT"/>
          <w:sz w:val="12"/>
        </w:rPr>
        <w:t>the</w:t>
      </w:r>
      <w:r>
        <w:rPr>
          <w:rFonts w:ascii="Arial MT"/>
          <w:spacing w:val="-4"/>
          <w:sz w:val="12"/>
        </w:rPr>
        <w:t> </w:t>
      </w:r>
      <w:r>
        <w:rPr>
          <w:rFonts w:ascii="Arial MT"/>
          <w:sz w:val="12"/>
        </w:rPr>
        <w:t>organ</w:t>
      </w:r>
      <w:r>
        <w:rPr>
          <w:rFonts w:ascii="Arial MT"/>
          <w:spacing w:val="-5"/>
          <w:sz w:val="12"/>
        </w:rPr>
        <w:t> </w:t>
      </w:r>
      <w:r>
        <w:rPr>
          <w:rFonts w:ascii="Arial MT"/>
          <w:sz w:val="12"/>
        </w:rPr>
        <w:t>name</w:t>
      </w:r>
      <w:r>
        <w:rPr>
          <w:rFonts w:ascii="Arial MT"/>
          <w:spacing w:val="-5"/>
          <w:sz w:val="12"/>
        </w:rPr>
        <w:t> </w:t>
      </w:r>
      <w:r>
        <w:rPr>
          <w:rFonts w:ascii="Arial MT"/>
          <w:sz w:val="12"/>
        </w:rPr>
        <w:t>show</w:t>
      </w:r>
      <w:r>
        <w:rPr>
          <w:rFonts w:ascii="Arial MT"/>
          <w:spacing w:val="-4"/>
          <w:sz w:val="12"/>
        </w:rPr>
        <w:t> </w:t>
      </w:r>
      <w:r>
        <w:rPr>
          <w:rFonts w:ascii="Arial MT"/>
          <w:sz w:val="12"/>
        </w:rPr>
        <w:t>the</w:t>
      </w:r>
      <w:r>
        <w:rPr>
          <w:rFonts w:ascii="Arial MT"/>
          <w:spacing w:val="-5"/>
          <w:sz w:val="12"/>
        </w:rPr>
        <w:t> </w:t>
      </w:r>
      <w:r>
        <w:rPr>
          <w:rFonts w:ascii="Arial MT"/>
          <w:sz w:val="12"/>
        </w:rPr>
        <w:t>average</w:t>
      </w:r>
      <w:r>
        <w:rPr>
          <w:rFonts w:ascii="Arial MT"/>
          <w:spacing w:val="-5"/>
          <w:sz w:val="12"/>
        </w:rPr>
        <w:t> </w:t>
      </w:r>
      <w:r>
        <w:rPr>
          <w:rFonts w:ascii="Arial MT"/>
          <w:sz w:val="12"/>
        </w:rPr>
        <w:t>volume</w:t>
      </w:r>
      <w:r>
        <w:rPr>
          <w:rFonts w:ascii="Arial MT"/>
          <w:spacing w:val="-4"/>
          <w:sz w:val="12"/>
        </w:rPr>
        <w:t> </w:t>
      </w:r>
      <w:r>
        <w:rPr>
          <w:rFonts w:ascii="Arial MT"/>
          <w:sz w:val="12"/>
        </w:rPr>
        <w:t>of</w:t>
      </w:r>
      <w:r>
        <w:rPr>
          <w:rFonts w:ascii="Arial MT"/>
          <w:spacing w:val="-5"/>
          <w:sz w:val="12"/>
        </w:rPr>
        <w:t> </w:t>
      </w:r>
      <w:r>
        <w:rPr>
          <w:rFonts w:ascii="Arial MT"/>
          <w:sz w:val="12"/>
        </w:rPr>
        <w:t>this</w:t>
      </w:r>
      <w:r>
        <w:rPr>
          <w:rFonts w:ascii="Arial MT"/>
          <w:spacing w:val="-4"/>
          <w:sz w:val="12"/>
        </w:rPr>
        <w:t> </w:t>
      </w:r>
      <w:r>
        <w:rPr>
          <w:rFonts w:ascii="Arial MT"/>
          <w:sz w:val="12"/>
        </w:rPr>
        <w:t>organ</w:t>
      </w:r>
      <w:r>
        <w:rPr>
          <w:rFonts w:ascii="Arial MT"/>
          <w:spacing w:val="-5"/>
          <w:sz w:val="12"/>
        </w:rPr>
        <w:t> </w:t>
      </w:r>
      <w:r>
        <w:rPr>
          <w:rFonts w:ascii="Arial MT"/>
          <w:sz w:val="12"/>
        </w:rPr>
        <w:t>in</w:t>
      </w:r>
      <w:r>
        <w:rPr>
          <w:rFonts w:ascii="Arial MT"/>
          <w:spacing w:val="-5"/>
          <w:sz w:val="12"/>
        </w:rPr>
        <w:t> </w:t>
      </w:r>
      <w:r>
        <w:rPr>
          <w:rFonts w:ascii="Arial MT"/>
          <w:sz w:val="12"/>
        </w:rPr>
        <w:t>the</w:t>
      </w:r>
      <w:r>
        <w:rPr>
          <w:rFonts w:ascii="Arial MT"/>
          <w:spacing w:val="-4"/>
          <w:sz w:val="12"/>
        </w:rPr>
        <w:t> </w:t>
      </w:r>
      <w:r>
        <w:rPr>
          <w:rFonts w:ascii="Arial MT"/>
          <w:sz w:val="12"/>
        </w:rPr>
        <w:t>PDDCA</w:t>
      </w:r>
      <w:r>
        <w:rPr>
          <w:rFonts w:ascii="Arial MT"/>
          <w:spacing w:val="-5"/>
          <w:sz w:val="12"/>
        </w:rPr>
        <w:t> </w:t>
      </w:r>
      <w:r>
        <w:rPr>
          <w:rFonts w:ascii="Arial MT"/>
          <w:sz w:val="12"/>
        </w:rPr>
        <w:t>test</w:t>
      </w:r>
      <w:r>
        <w:rPr>
          <w:rFonts w:ascii="Arial MT"/>
          <w:spacing w:val="-5"/>
          <w:sz w:val="12"/>
        </w:rPr>
        <w:t> </w:t>
      </w:r>
      <w:r>
        <w:rPr>
          <w:rFonts w:ascii="Arial MT"/>
          <w:spacing w:val="-4"/>
          <w:sz w:val="12"/>
        </w:rPr>
        <w:t>set.</w:t>
      </w:r>
    </w:p>
    <w:p>
      <w:pPr>
        <w:spacing w:before="1"/>
        <w:ind w:left="1005" w:right="1285" w:firstLine="0"/>
        <w:jc w:val="center"/>
        <w:rPr>
          <w:rFonts w:ascii="Arial MT"/>
          <w:sz w:val="12"/>
        </w:rPr>
      </w:pPr>
      <w:r>
        <w:rPr>
          <w:rFonts w:ascii="Arial MT"/>
          <w:sz w:val="12"/>
        </w:rPr>
        <w:t>Colours</w:t>
      </w:r>
      <w:r>
        <w:rPr>
          <w:rFonts w:ascii="Arial MT"/>
          <w:spacing w:val="-6"/>
          <w:sz w:val="12"/>
        </w:rPr>
        <w:t> </w:t>
      </w:r>
      <w:r>
        <w:rPr>
          <w:rFonts w:ascii="Arial MT"/>
          <w:sz w:val="12"/>
        </w:rPr>
        <w:t>indicate</w:t>
      </w:r>
      <w:r>
        <w:rPr>
          <w:rFonts w:ascii="Arial MT"/>
          <w:spacing w:val="-6"/>
          <w:sz w:val="12"/>
        </w:rPr>
        <w:t> </w:t>
      </w:r>
      <w:r>
        <w:rPr>
          <w:rFonts w:ascii="Arial MT"/>
          <w:sz w:val="12"/>
        </w:rPr>
        <w:t>the</w:t>
      </w:r>
      <w:r>
        <w:rPr>
          <w:rFonts w:ascii="Arial MT"/>
          <w:spacing w:val="-5"/>
          <w:sz w:val="12"/>
        </w:rPr>
        <w:t> </w:t>
      </w:r>
      <w:r>
        <w:rPr>
          <w:rFonts w:ascii="Arial MT"/>
          <w:sz w:val="12"/>
        </w:rPr>
        <w:t>performance</w:t>
      </w:r>
      <w:r>
        <w:rPr>
          <w:rFonts w:ascii="Arial MT"/>
          <w:spacing w:val="-6"/>
          <w:sz w:val="12"/>
        </w:rPr>
        <w:t> </w:t>
      </w:r>
      <w:r>
        <w:rPr>
          <w:rFonts w:ascii="Arial MT"/>
          <w:spacing w:val="-2"/>
          <w:sz w:val="12"/>
        </w:rPr>
        <w:t>difference:</w:t>
      </w:r>
    </w:p>
    <w:p>
      <w:pPr>
        <w:tabs>
          <w:tab w:pos="870" w:val="left" w:leader="none"/>
        </w:tabs>
        <w:spacing w:before="5"/>
        <w:ind w:left="0" w:right="1113" w:firstLine="0"/>
        <w:jc w:val="center"/>
        <w:rPr>
          <w:rFonts w:ascii="Arial MT"/>
          <w:sz w:val="12"/>
        </w:rPr>
      </w:pPr>
      <w:r>
        <w:rPr>
          <w:color w:val="000000"/>
          <w:spacing w:val="61"/>
          <w:sz w:val="12"/>
          <w:shd w:fill="F49AC1" w:color="auto" w:val="clear"/>
        </w:rPr>
        <w:t> </w:t>
      </w:r>
      <w:r>
        <w:rPr>
          <w:rFonts w:ascii="Arial MT"/>
          <w:color w:val="000000"/>
          <w:sz w:val="12"/>
          <w:shd w:fill="F49AC1" w:color="auto" w:val="clear"/>
        </w:rPr>
        <w:t>&lt;</w:t>
      </w:r>
      <w:r>
        <w:rPr>
          <w:rFonts w:ascii="Arial MT"/>
          <w:color w:val="000000"/>
          <w:spacing w:val="-2"/>
          <w:sz w:val="12"/>
          <w:shd w:fill="F49AC1" w:color="auto" w:val="clear"/>
        </w:rPr>
        <w:t> </w:t>
      </w:r>
      <w:r>
        <w:rPr>
          <w:rFonts w:ascii="Arial MT"/>
          <w:color w:val="000000"/>
          <w:sz w:val="12"/>
          <w:shd w:fill="F49AC1" w:color="auto" w:val="clear"/>
        </w:rPr>
        <w:t>-</w:t>
      </w:r>
      <w:r>
        <w:rPr>
          <w:rFonts w:ascii="Arial MT"/>
          <w:color w:val="000000"/>
          <w:spacing w:val="-5"/>
          <w:sz w:val="12"/>
          <w:shd w:fill="F49AC1" w:color="auto" w:val="clear"/>
        </w:rPr>
        <w:t>10%</w:t>
      </w:r>
      <w:r>
        <w:rPr>
          <w:rFonts w:ascii="Arial MT"/>
          <w:color w:val="000000"/>
          <w:sz w:val="12"/>
          <w:shd w:fill="F49AC1" w:color="auto" w:val="clear"/>
        </w:rPr>
        <w:tab/>
      </w:r>
      <w:r>
        <w:rPr>
          <w:rFonts w:ascii="Arial MT"/>
          <w:color w:val="000000"/>
          <w:spacing w:val="32"/>
          <w:sz w:val="12"/>
        </w:rPr>
        <w:t> </w:t>
      </w:r>
      <w:r>
        <w:rPr>
          <w:rFonts w:ascii="Arial MT"/>
          <w:color w:val="000000"/>
          <w:sz w:val="12"/>
        </w:rPr>
        <w:t>(model is worse)</w:t>
      </w:r>
    </w:p>
    <w:p>
      <w:pPr>
        <w:spacing w:before="1"/>
        <w:ind w:left="213" w:right="0" w:firstLine="0"/>
        <w:jc w:val="center"/>
        <w:rPr>
          <w:rFonts w:ascii="Arial MT"/>
          <w:sz w:val="12"/>
        </w:rPr>
      </w:pPr>
      <w:r>
        <w:rPr>
          <w:rFonts w:ascii="Arial MT"/>
          <w:sz w:val="12"/>
        </w:rPr>
        <mc:AlternateContent>
          <mc:Choice Requires="wps">
            <w:drawing>
              <wp:anchor distT="0" distB="0" distL="0" distR="0" allowOverlap="1" layoutInCell="1" locked="0" behindDoc="0" simplePos="0" relativeHeight="15877632">
                <wp:simplePos x="0" y="0"/>
                <wp:positionH relativeFrom="page">
                  <wp:posOffset>2942437</wp:posOffset>
                </wp:positionH>
                <wp:positionV relativeFrom="paragraph">
                  <wp:posOffset>10455</wp:posOffset>
                </wp:positionV>
                <wp:extent cx="553085" cy="8890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553085" cy="88900"/>
                        </a:xfrm>
                        <a:prstGeom prst="rect">
                          <a:avLst/>
                        </a:prstGeom>
                        <a:solidFill>
                          <a:srgbClr val="F9CBDF"/>
                        </a:solidFill>
                      </wps:spPr>
                      <wps:txbx>
                        <w:txbxContent>
                          <w:p>
                            <w:pPr>
                              <w:spacing w:line="123" w:lineRule="exact" w:before="0"/>
                              <w:ind w:left="93" w:right="0" w:firstLine="0"/>
                              <w:jc w:val="left"/>
                              <w:rPr>
                                <w:rFonts w:ascii="Arial MT"/>
                                <w:color w:val="000000"/>
                                <w:sz w:val="12"/>
                              </w:rPr>
                            </w:pPr>
                            <w:r>
                              <w:rPr>
                                <w:rFonts w:ascii="Arial MT"/>
                                <w:color w:val="000000"/>
                                <w:sz w:val="12"/>
                              </w:rPr>
                              <w:t>-10%</w:t>
                            </w:r>
                            <w:r>
                              <w:rPr>
                                <w:rFonts w:ascii="Arial MT"/>
                                <w:color w:val="000000"/>
                                <w:spacing w:val="-4"/>
                                <w:sz w:val="12"/>
                              </w:rPr>
                              <w:t> </w:t>
                            </w:r>
                            <w:r>
                              <w:rPr>
                                <w:rFonts w:ascii="Arial MT"/>
                                <w:color w:val="000000"/>
                                <w:sz w:val="12"/>
                              </w:rPr>
                              <w:t>to</w:t>
                            </w:r>
                            <w:r>
                              <w:rPr>
                                <w:rFonts w:ascii="Arial MT"/>
                                <w:color w:val="000000"/>
                                <w:spacing w:val="-3"/>
                                <w:sz w:val="12"/>
                              </w:rPr>
                              <w:t> </w:t>
                            </w:r>
                            <w:r>
                              <w:rPr>
                                <w:rFonts w:ascii="Arial MT"/>
                                <w:color w:val="000000"/>
                                <w:sz w:val="12"/>
                              </w:rPr>
                              <w:t>-</w:t>
                            </w:r>
                            <w:r>
                              <w:rPr>
                                <w:rFonts w:ascii="Arial MT"/>
                                <w:color w:val="000000"/>
                                <w:spacing w:val="-5"/>
                                <w:sz w:val="12"/>
                              </w:rPr>
                              <w:t>5%</w:t>
                            </w:r>
                          </w:p>
                        </w:txbxContent>
                      </wps:txbx>
                      <wps:bodyPr wrap="square" lIns="0" tIns="0" rIns="0" bIns="0" rtlCol="0">
                        <a:noAutofit/>
                      </wps:bodyPr>
                    </wps:wsp>
                  </a:graphicData>
                </a:graphic>
              </wp:anchor>
            </w:drawing>
          </mc:Choice>
          <mc:Fallback>
            <w:pict>
              <v:shape style="position:absolute;margin-left:231.688004pt;margin-top:.823258pt;width:43.55pt;height:7pt;mso-position-horizontal-relative:page;mso-position-vertical-relative:paragraph;z-index:15877632" type="#_x0000_t202" id="docshape745" filled="true" fillcolor="#f9cbdf" stroked="false">
                <v:textbox inset="0,0,0,0">
                  <w:txbxContent>
                    <w:p>
                      <w:pPr>
                        <w:spacing w:line="123" w:lineRule="exact" w:before="0"/>
                        <w:ind w:left="93" w:right="0" w:firstLine="0"/>
                        <w:jc w:val="left"/>
                        <w:rPr>
                          <w:rFonts w:ascii="Arial MT"/>
                          <w:color w:val="000000"/>
                          <w:sz w:val="12"/>
                        </w:rPr>
                      </w:pPr>
                      <w:r>
                        <w:rPr>
                          <w:rFonts w:ascii="Arial MT"/>
                          <w:color w:val="000000"/>
                          <w:sz w:val="12"/>
                        </w:rPr>
                        <w:t>-10%</w:t>
                      </w:r>
                      <w:r>
                        <w:rPr>
                          <w:rFonts w:ascii="Arial MT"/>
                          <w:color w:val="000000"/>
                          <w:spacing w:val="-4"/>
                          <w:sz w:val="12"/>
                        </w:rPr>
                        <w:t> </w:t>
                      </w:r>
                      <w:r>
                        <w:rPr>
                          <w:rFonts w:ascii="Arial MT"/>
                          <w:color w:val="000000"/>
                          <w:sz w:val="12"/>
                        </w:rPr>
                        <w:t>to</w:t>
                      </w:r>
                      <w:r>
                        <w:rPr>
                          <w:rFonts w:ascii="Arial MT"/>
                          <w:color w:val="000000"/>
                          <w:spacing w:val="-3"/>
                          <w:sz w:val="12"/>
                        </w:rPr>
                        <w:t> </w:t>
                      </w:r>
                      <w:r>
                        <w:rPr>
                          <w:rFonts w:ascii="Arial MT"/>
                          <w:color w:val="000000"/>
                          <w:sz w:val="12"/>
                        </w:rPr>
                        <w:t>-</w:t>
                      </w:r>
                      <w:r>
                        <w:rPr>
                          <w:rFonts w:ascii="Arial MT"/>
                          <w:color w:val="000000"/>
                          <w:spacing w:val="-5"/>
                          <w:sz w:val="12"/>
                        </w:rPr>
                        <w:t>5%</w:t>
                      </w:r>
                    </w:p>
                  </w:txbxContent>
                </v:textbox>
                <v:fill type="solid"/>
                <w10:wrap type="none"/>
              </v:shape>
            </w:pict>
          </mc:Fallback>
        </mc:AlternateContent>
      </w:r>
      <w:r>
        <w:rPr>
          <w:rFonts w:ascii="Arial MT"/>
          <w:sz w:val="12"/>
        </w:rPr>
        <w:t>(model</w:t>
      </w:r>
      <w:r>
        <w:rPr>
          <w:rFonts w:ascii="Arial MT"/>
          <w:spacing w:val="-4"/>
          <w:sz w:val="12"/>
        </w:rPr>
        <w:t> </w:t>
      </w:r>
      <w:r>
        <w:rPr>
          <w:rFonts w:ascii="Arial MT"/>
          <w:sz w:val="12"/>
        </w:rPr>
        <w:t>is</w:t>
      </w:r>
      <w:r>
        <w:rPr>
          <w:rFonts w:ascii="Arial MT"/>
          <w:spacing w:val="-4"/>
          <w:sz w:val="12"/>
        </w:rPr>
        <w:t> </w:t>
      </w:r>
      <w:r>
        <w:rPr>
          <w:rFonts w:ascii="Arial MT"/>
          <w:sz w:val="12"/>
        </w:rPr>
        <w:t>slightly</w:t>
      </w:r>
      <w:r>
        <w:rPr>
          <w:rFonts w:ascii="Arial MT"/>
          <w:spacing w:val="-4"/>
          <w:sz w:val="12"/>
        </w:rPr>
        <w:t> </w:t>
      </w:r>
      <w:r>
        <w:rPr>
          <w:rFonts w:ascii="Arial MT"/>
          <w:spacing w:val="-2"/>
          <w:sz w:val="12"/>
        </w:rPr>
        <w:t>worse)</w:t>
      </w:r>
    </w:p>
    <w:p>
      <w:pPr>
        <w:tabs>
          <w:tab w:pos="5281" w:val="left" w:leader="none"/>
        </w:tabs>
        <w:spacing w:before="2"/>
        <w:ind w:left="4410" w:right="0" w:firstLine="0"/>
        <w:jc w:val="left"/>
        <w:rPr>
          <w:rFonts w:ascii="Arial MT" w:hAnsi="Arial MT"/>
          <w:sz w:val="12"/>
        </w:rPr>
      </w:pPr>
      <w:r>
        <w:rPr>
          <w:rFonts w:ascii="Arial MT" w:hAnsi="Arial MT"/>
          <w:sz w:val="12"/>
        </w:rPr>
        <w:t>-5%</w:t>
      </w:r>
      <w:r>
        <w:rPr>
          <w:rFonts w:ascii="Arial MT" w:hAnsi="Arial MT"/>
          <w:spacing w:val="-3"/>
          <w:sz w:val="12"/>
        </w:rPr>
        <w:t> </w:t>
      </w:r>
      <w:r>
        <w:rPr>
          <w:rFonts w:ascii="Arial MT" w:hAnsi="Arial MT"/>
          <w:sz w:val="12"/>
        </w:rPr>
        <w:t>–</w:t>
      </w:r>
      <w:r>
        <w:rPr>
          <w:rFonts w:ascii="Arial MT" w:hAnsi="Arial MT"/>
          <w:spacing w:val="-2"/>
          <w:sz w:val="12"/>
        </w:rPr>
        <w:t> </w:t>
      </w:r>
      <w:r>
        <w:rPr>
          <w:rFonts w:ascii="Arial MT" w:hAnsi="Arial MT"/>
          <w:spacing w:val="-5"/>
          <w:sz w:val="12"/>
        </w:rPr>
        <w:t>+5%</w:t>
      </w:r>
      <w:r>
        <w:rPr>
          <w:rFonts w:ascii="Arial MT" w:hAnsi="Arial MT"/>
          <w:sz w:val="12"/>
        </w:rPr>
        <w:tab/>
        <w:t>(model</w:t>
      </w:r>
      <w:r>
        <w:rPr>
          <w:rFonts w:ascii="Arial MT" w:hAnsi="Arial MT"/>
          <w:spacing w:val="-4"/>
          <w:sz w:val="12"/>
        </w:rPr>
        <w:t> </w:t>
      </w:r>
      <w:r>
        <w:rPr>
          <w:rFonts w:ascii="Arial MT" w:hAnsi="Arial MT"/>
          <w:sz w:val="12"/>
        </w:rPr>
        <w:t>and</w:t>
      </w:r>
      <w:r>
        <w:rPr>
          <w:rFonts w:ascii="Arial MT" w:hAnsi="Arial MT"/>
          <w:spacing w:val="-3"/>
          <w:sz w:val="12"/>
        </w:rPr>
        <w:t> </w:t>
      </w:r>
      <w:r>
        <w:rPr>
          <w:rFonts w:ascii="Arial MT" w:hAnsi="Arial MT"/>
          <w:sz w:val="12"/>
        </w:rPr>
        <w:t>human</w:t>
      </w:r>
      <w:r>
        <w:rPr>
          <w:rFonts w:ascii="Arial MT" w:hAnsi="Arial MT"/>
          <w:spacing w:val="-4"/>
          <w:sz w:val="12"/>
        </w:rPr>
        <w:t> </w:t>
      </w:r>
      <w:r>
        <w:rPr>
          <w:rFonts w:ascii="Arial MT" w:hAnsi="Arial MT"/>
          <w:sz w:val="12"/>
        </w:rPr>
        <w:t>are</w:t>
      </w:r>
      <w:r>
        <w:rPr>
          <w:rFonts w:ascii="Arial MT" w:hAnsi="Arial MT"/>
          <w:spacing w:val="-3"/>
          <w:sz w:val="12"/>
        </w:rPr>
        <w:t> </w:t>
      </w:r>
      <w:r>
        <w:rPr>
          <w:rFonts w:ascii="Arial MT" w:hAnsi="Arial MT"/>
          <w:sz w:val="12"/>
        </w:rPr>
        <w:t>on</w:t>
      </w:r>
      <w:r>
        <w:rPr>
          <w:rFonts w:ascii="Arial MT" w:hAnsi="Arial MT"/>
          <w:spacing w:val="-4"/>
          <w:sz w:val="12"/>
        </w:rPr>
        <w:t> par)</w:t>
      </w:r>
    </w:p>
    <w:p>
      <w:pPr>
        <w:spacing w:before="1"/>
        <w:ind w:left="4350" w:right="0" w:firstLine="0"/>
        <w:jc w:val="left"/>
        <w:rPr>
          <w:rFonts w:ascii="Arial MT"/>
          <w:sz w:val="12"/>
        </w:rPr>
      </w:pPr>
      <w:r>
        <w:rPr>
          <w:color w:val="000000"/>
          <w:spacing w:val="58"/>
          <w:sz w:val="12"/>
          <w:shd w:fill="BFFFBF" w:color="auto" w:val="clear"/>
        </w:rPr>
        <w:t> </w:t>
      </w:r>
      <w:r>
        <w:rPr>
          <w:rFonts w:ascii="Arial MT"/>
          <w:color w:val="000000"/>
          <w:sz w:val="12"/>
          <w:shd w:fill="BFFFBF" w:color="auto" w:val="clear"/>
        </w:rPr>
        <w:t>+5%</w:t>
      </w:r>
      <w:r>
        <w:rPr>
          <w:rFonts w:ascii="Arial MT"/>
          <w:color w:val="000000"/>
          <w:spacing w:val="-2"/>
          <w:sz w:val="12"/>
          <w:shd w:fill="BFFFBF" w:color="auto" w:val="clear"/>
        </w:rPr>
        <w:t> </w:t>
      </w:r>
      <w:r>
        <w:rPr>
          <w:rFonts w:ascii="Arial MT"/>
          <w:color w:val="000000"/>
          <w:sz w:val="12"/>
          <w:shd w:fill="BFFFBF" w:color="auto" w:val="clear"/>
        </w:rPr>
        <w:t>to</w:t>
      </w:r>
      <w:r>
        <w:rPr>
          <w:rFonts w:ascii="Arial MT"/>
          <w:color w:val="000000"/>
          <w:spacing w:val="-3"/>
          <w:sz w:val="12"/>
          <w:shd w:fill="BFFFBF" w:color="auto" w:val="clear"/>
        </w:rPr>
        <w:t> </w:t>
      </w:r>
      <w:r>
        <w:rPr>
          <w:rFonts w:ascii="Arial MT"/>
          <w:color w:val="000000"/>
          <w:sz w:val="12"/>
          <w:shd w:fill="BFFFBF" w:color="auto" w:val="clear"/>
        </w:rPr>
        <w:t>+10%</w:t>
      </w:r>
      <w:r>
        <w:rPr>
          <w:rFonts w:ascii="Arial MT"/>
          <w:color w:val="000000"/>
          <w:spacing w:val="24"/>
          <w:sz w:val="12"/>
          <w:shd w:fill="BFFFBF" w:color="auto" w:val="clear"/>
        </w:rPr>
        <w:t> </w:t>
      </w:r>
      <w:r>
        <w:rPr>
          <w:rFonts w:ascii="Arial MT"/>
          <w:color w:val="000000"/>
          <w:spacing w:val="24"/>
          <w:sz w:val="12"/>
        </w:rPr>
        <w:t> </w:t>
      </w:r>
      <w:r>
        <w:rPr>
          <w:rFonts w:ascii="Arial MT"/>
          <w:color w:val="000000"/>
          <w:sz w:val="12"/>
        </w:rPr>
        <w:t>(model</w:t>
      </w:r>
      <w:r>
        <w:rPr>
          <w:rFonts w:ascii="Arial MT"/>
          <w:color w:val="000000"/>
          <w:spacing w:val="-3"/>
          <w:sz w:val="12"/>
        </w:rPr>
        <w:t> </w:t>
      </w:r>
      <w:r>
        <w:rPr>
          <w:rFonts w:ascii="Arial MT"/>
          <w:color w:val="000000"/>
          <w:sz w:val="12"/>
        </w:rPr>
        <w:t>is</w:t>
      </w:r>
      <w:r>
        <w:rPr>
          <w:rFonts w:ascii="Arial MT"/>
          <w:color w:val="000000"/>
          <w:spacing w:val="-2"/>
          <w:sz w:val="12"/>
        </w:rPr>
        <w:t> </w:t>
      </w:r>
      <w:r>
        <w:rPr>
          <w:rFonts w:ascii="Arial MT"/>
          <w:color w:val="000000"/>
          <w:sz w:val="12"/>
        </w:rPr>
        <w:t>slightly</w:t>
      </w:r>
      <w:r>
        <w:rPr>
          <w:rFonts w:ascii="Arial MT"/>
          <w:color w:val="000000"/>
          <w:spacing w:val="-2"/>
          <w:sz w:val="12"/>
        </w:rPr>
        <w:t> better)</w:t>
      </w:r>
    </w:p>
    <w:p>
      <w:pPr>
        <w:tabs>
          <w:tab w:pos="5221" w:val="left" w:leader="none"/>
        </w:tabs>
        <w:spacing w:before="2"/>
        <w:ind w:left="4350" w:right="0" w:firstLine="0"/>
        <w:jc w:val="left"/>
        <w:rPr>
          <w:rFonts w:ascii="Arial MT"/>
          <w:sz w:val="12"/>
        </w:rPr>
      </w:pPr>
      <w:r>
        <w:rPr>
          <w:color w:val="000000"/>
          <w:spacing w:val="61"/>
          <w:sz w:val="12"/>
          <w:shd w:fill="7FFF7F" w:color="auto" w:val="clear"/>
        </w:rPr>
        <w:t> </w:t>
      </w:r>
      <w:r>
        <w:rPr>
          <w:rFonts w:ascii="Arial MT"/>
          <w:color w:val="000000"/>
          <w:sz w:val="12"/>
          <w:shd w:fill="7FFF7F" w:color="auto" w:val="clear"/>
        </w:rPr>
        <w:t>&gt;</w:t>
      </w:r>
      <w:r>
        <w:rPr>
          <w:rFonts w:ascii="Arial MT"/>
          <w:color w:val="000000"/>
          <w:spacing w:val="-1"/>
          <w:sz w:val="12"/>
          <w:shd w:fill="7FFF7F" w:color="auto" w:val="clear"/>
        </w:rPr>
        <w:t> </w:t>
      </w:r>
      <w:r>
        <w:rPr>
          <w:rFonts w:ascii="Arial MT"/>
          <w:color w:val="000000"/>
          <w:spacing w:val="-4"/>
          <w:sz w:val="12"/>
          <w:shd w:fill="7FFF7F" w:color="auto" w:val="clear"/>
        </w:rPr>
        <w:t>+10%</w:t>
      </w:r>
      <w:r>
        <w:rPr>
          <w:rFonts w:ascii="Arial MT"/>
          <w:color w:val="000000"/>
          <w:sz w:val="12"/>
          <w:shd w:fill="7FFF7F" w:color="auto" w:val="clear"/>
        </w:rPr>
        <w:tab/>
      </w:r>
      <w:r>
        <w:rPr>
          <w:rFonts w:ascii="Arial MT"/>
          <w:color w:val="000000"/>
          <w:spacing w:val="32"/>
          <w:sz w:val="12"/>
        </w:rPr>
        <w:t> </w:t>
      </w:r>
      <w:r>
        <w:rPr>
          <w:rFonts w:ascii="Arial MT"/>
          <w:color w:val="000000"/>
          <w:sz w:val="12"/>
        </w:rPr>
        <w:t>(model is better)</w:t>
      </w:r>
    </w:p>
    <w:p>
      <w:pPr>
        <w:spacing w:after="0"/>
        <w:jc w:val="left"/>
        <w:rPr>
          <w:rFonts w:ascii="Arial MT"/>
          <w:sz w:val="12"/>
        </w:rPr>
        <w:sectPr>
          <w:pgSz w:w="11910" w:h="16840"/>
          <w:pgMar w:header="606" w:footer="0" w:top="1140" w:bottom="280" w:left="283" w:right="0"/>
        </w:sectPr>
      </w:pPr>
    </w:p>
    <w:p>
      <w:pPr>
        <w:pStyle w:val="BodyText"/>
        <w:rPr>
          <w:rFonts w:ascii="Arial MT"/>
          <w:sz w:val="18"/>
        </w:rPr>
      </w:pPr>
    </w:p>
    <w:p>
      <w:pPr>
        <w:pStyle w:val="BodyText"/>
        <w:spacing w:before="113"/>
        <w:rPr>
          <w:rFonts w:ascii="Arial MT"/>
          <w:sz w:val="18"/>
        </w:rPr>
      </w:pPr>
    </w:p>
    <w:p>
      <w:pPr>
        <w:tabs>
          <w:tab w:pos="815" w:val="left" w:leader="none"/>
        </w:tabs>
        <w:spacing w:before="0"/>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429312">
                <wp:simplePos x="0" y="0"/>
                <wp:positionH relativeFrom="page">
                  <wp:posOffset>3172205</wp:posOffset>
                </wp:positionH>
                <wp:positionV relativeFrom="paragraph">
                  <wp:posOffset>3</wp:posOffset>
                </wp:positionV>
                <wp:extent cx="1270" cy="127000"/>
                <wp:effectExtent l="0" t="0" r="0" b="0"/>
                <wp:wrapNone/>
                <wp:docPr id="900" name="Graphic 900"/>
                <wp:cNvGraphicFramePr>
                  <a:graphicFrameLocks/>
                </wp:cNvGraphicFramePr>
                <a:graphic>
                  <a:graphicData uri="http://schemas.microsoft.com/office/word/2010/wordprocessingShape">
                    <wps:wsp>
                      <wps:cNvPr id="900" name="Graphic 900"/>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87168" from="249.779999pt,9.963302pt" to="249.779999pt,.000302pt" stroked="true" strokeweight=".697pt" strokecolor="#000000">
                <v:stroke dashstyle="solid"/>
                <w10:wrap type="none"/>
              </v:line>
            </w:pict>
          </mc:Fallback>
        </mc:AlternateContent>
      </w:r>
      <w:bookmarkStart w:name="_bookmark122" w:id="147"/>
      <w:bookmarkEnd w:id="147"/>
      <w:r>
        <w:rPr/>
      </w:r>
      <w:r>
        <w:rPr>
          <w:rFonts w:ascii="Arial"/>
          <w:b/>
          <w:spacing w:val="-4"/>
          <w:sz w:val="18"/>
        </w:rPr>
        <w:t>Table</w:t>
      </w:r>
      <w:r>
        <w:rPr>
          <w:rFonts w:ascii="Arial"/>
          <w:b/>
          <w:spacing w:val="-3"/>
          <w:sz w:val="18"/>
        </w:rPr>
        <w:t> </w:t>
      </w:r>
      <w:r>
        <w:rPr>
          <w:rFonts w:ascii="Arial"/>
          <w:b/>
          <w:spacing w:val="-10"/>
          <w:sz w:val="18"/>
        </w:rPr>
        <w:t>8</w:t>
      </w:r>
      <w:r>
        <w:rPr>
          <w:rFonts w:ascii="Arial"/>
          <w:b/>
          <w:sz w:val="18"/>
        </w:rPr>
        <w:tab/>
      </w:r>
      <w:r>
        <w:rPr>
          <w:rFonts w:ascii="Arial MT"/>
          <w:sz w:val="18"/>
        </w:rPr>
        <w:t>Surface</w:t>
      </w:r>
      <w:r>
        <w:rPr>
          <w:rFonts w:ascii="Arial MT"/>
          <w:spacing w:val="-7"/>
          <w:sz w:val="18"/>
        </w:rPr>
        <w:t> </w:t>
      </w:r>
      <w:r>
        <w:rPr>
          <w:rFonts w:ascii="Arial MT"/>
          <w:sz w:val="18"/>
        </w:rPr>
        <w:t>DSC</w:t>
      </w:r>
      <w:r>
        <w:rPr>
          <w:rFonts w:ascii="Arial MT"/>
          <w:spacing w:val="-6"/>
          <w:sz w:val="18"/>
        </w:rPr>
        <w:t> </w:t>
      </w:r>
      <w:r>
        <w:rPr>
          <w:rFonts w:ascii="Arial MT"/>
          <w:sz w:val="18"/>
        </w:rPr>
        <w:t>on</w:t>
      </w:r>
      <w:r>
        <w:rPr>
          <w:rFonts w:ascii="Arial MT"/>
          <w:spacing w:val="-6"/>
          <w:sz w:val="18"/>
        </w:rPr>
        <w:t> </w:t>
      </w:r>
      <w:r>
        <w:rPr>
          <w:rFonts w:ascii="Arial MT"/>
          <w:sz w:val="18"/>
        </w:rPr>
        <w:t>UCLH</w:t>
      </w:r>
      <w:r>
        <w:rPr>
          <w:rFonts w:ascii="Arial MT"/>
          <w:spacing w:val="-7"/>
          <w:sz w:val="18"/>
        </w:rPr>
        <w:t> </w:t>
      </w:r>
      <w:r>
        <w:rPr>
          <w:rFonts w:ascii="Arial MT"/>
          <w:sz w:val="18"/>
        </w:rPr>
        <w:t>data</w:t>
      </w:r>
      <w:r>
        <w:rPr>
          <w:rFonts w:ascii="Arial MT"/>
          <w:spacing w:val="-6"/>
          <w:sz w:val="18"/>
        </w:rPr>
        <w:t> </w:t>
      </w:r>
      <w:r>
        <w:rPr>
          <w:rFonts w:ascii="Arial MT"/>
          <w:spacing w:val="-5"/>
          <w:sz w:val="18"/>
        </w:rPr>
        <w:t>set</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745024">
                <wp:simplePos x="0" y="0"/>
                <wp:positionH relativeFrom="page">
                  <wp:posOffset>1151597</wp:posOffset>
                </wp:positionH>
                <wp:positionV relativeFrom="paragraph">
                  <wp:posOffset>152732</wp:posOffset>
                </wp:positionV>
                <wp:extent cx="5257165" cy="1270"/>
                <wp:effectExtent l="0" t="0" r="0" b="0"/>
                <wp:wrapTopAndBottom/>
                <wp:docPr id="901" name="Graphic 901"/>
                <wp:cNvGraphicFramePr>
                  <a:graphicFrameLocks/>
                </wp:cNvGraphicFramePr>
                <a:graphic>
                  <a:graphicData uri="http://schemas.microsoft.com/office/word/2010/wordprocessingShape">
                    <wps:wsp>
                      <wps:cNvPr id="901" name="Graphic 901"/>
                      <wps:cNvSpPr/>
                      <wps:spPr>
                        <a:xfrm>
                          <a:off x="0" y="0"/>
                          <a:ext cx="5257165" cy="1270"/>
                        </a:xfrm>
                        <a:custGeom>
                          <a:avLst/>
                          <a:gdLst/>
                          <a:ahLst/>
                          <a:cxnLst/>
                          <a:rect l="l" t="t" r="r" b="b"/>
                          <a:pathLst>
                            <a:path w="5257165" h="0">
                              <a:moveTo>
                                <a:pt x="0" y="0"/>
                              </a:moveTo>
                              <a:lnTo>
                                <a:pt x="525679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677002pt;margin-top:12.02618pt;width:413.95pt;height:.1pt;mso-position-horizontal-relative:page;mso-position-vertical-relative:paragraph;z-index:-15571456;mso-wrap-distance-left:0;mso-wrap-distance-right:0" id="docshape746" coordorigin="1814,241" coordsize="8279,0" path="m1814,241l10092,241e" filled="false" stroked="true" strokeweight=".873pt" strokecolor="#000000">
                <v:path arrowok="t"/>
                <v:stroke dashstyle="solid"/>
                <w10:wrap type="topAndBottom"/>
              </v:shape>
            </w:pict>
          </mc:Fallback>
        </mc:AlternateContent>
      </w:r>
    </w:p>
    <w:p>
      <w:pPr>
        <w:spacing w:before="49" w:after="59"/>
        <w:ind w:left="94" w:right="0" w:firstLine="0"/>
        <w:jc w:val="center"/>
        <w:rPr>
          <w:rFonts w:ascii="Arial MT"/>
          <w:sz w:val="12"/>
        </w:rPr>
      </w:pPr>
      <w:r>
        <w:rPr>
          <w:rFonts w:ascii="Arial MT"/>
          <w:sz w:val="12"/>
        </w:rPr>
        <w:t>UCLH</w:t>
      </w:r>
      <w:r>
        <w:rPr>
          <w:rFonts w:ascii="Arial MT"/>
          <w:spacing w:val="-4"/>
          <w:sz w:val="12"/>
        </w:rPr>
        <w:t> </w:t>
      </w:r>
      <w:r>
        <w:rPr>
          <w:rFonts w:ascii="Arial MT"/>
          <w:sz w:val="12"/>
        </w:rPr>
        <w:t>test</w:t>
      </w:r>
      <w:r>
        <w:rPr>
          <w:rFonts w:ascii="Arial MT"/>
          <w:spacing w:val="-4"/>
          <w:sz w:val="12"/>
        </w:rPr>
        <w:t> </w:t>
      </w:r>
      <w:r>
        <w:rPr>
          <w:rFonts w:ascii="Arial MT"/>
          <w:sz w:val="12"/>
        </w:rPr>
        <w:t>set</w:t>
      </w:r>
      <w:r>
        <w:rPr>
          <w:rFonts w:ascii="Arial MT"/>
          <w:spacing w:val="-3"/>
          <w:sz w:val="12"/>
        </w:rPr>
        <w:t> </w:t>
      </w:r>
      <w:r>
        <w:rPr>
          <w:rFonts w:ascii="Arial MT"/>
          <w:sz w:val="12"/>
        </w:rPr>
        <w:t>patient</w:t>
      </w:r>
      <w:r>
        <w:rPr>
          <w:rFonts w:ascii="Arial MT"/>
          <w:spacing w:val="-4"/>
          <w:sz w:val="12"/>
        </w:rPr>
        <w:t> </w:t>
      </w:r>
      <w:r>
        <w:rPr>
          <w:rFonts w:ascii="Arial MT"/>
          <w:spacing w:val="-5"/>
          <w:sz w:val="12"/>
        </w:rPr>
        <w:t>ID</w:t>
      </w:r>
    </w:p>
    <w:p>
      <w:pPr>
        <w:pStyle w:val="BodyText"/>
        <w:spacing w:line="20" w:lineRule="exact"/>
        <w:ind w:left="2996"/>
        <w:rPr>
          <w:rFonts w:ascii="Arial MT"/>
          <w:sz w:val="2"/>
        </w:rPr>
      </w:pPr>
      <w:r>
        <w:rPr>
          <w:rFonts w:ascii="Arial MT"/>
          <w:sz w:val="2"/>
        </w:rPr>
        <mc:AlternateContent>
          <mc:Choice Requires="wps">
            <w:drawing>
              <wp:inline distT="0" distB="0" distL="0" distR="0">
                <wp:extent cx="3634740" cy="4445"/>
                <wp:effectExtent l="9525" t="0" r="0" b="5080"/>
                <wp:docPr id="902" name="Group 902"/>
                <wp:cNvGraphicFramePr>
                  <a:graphicFrameLocks/>
                </wp:cNvGraphicFramePr>
                <a:graphic>
                  <a:graphicData uri="http://schemas.microsoft.com/office/word/2010/wordprocessingGroup">
                    <wpg:wgp>
                      <wpg:cNvPr id="902" name="Group 902"/>
                      <wpg:cNvGrpSpPr/>
                      <wpg:grpSpPr>
                        <a:xfrm>
                          <a:off x="0" y="0"/>
                          <a:ext cx="3634740" cy="4445"/>
                          <a:chExt cx="3634740" cy="4445"/>
                        </a:xfrm>
                      </wpg:grpSpPr>
                      <wps:wsp>
                        <wps:cNvPr id="903" name="Graphic 903"/>
                        <wps:cNvSpPr/>
                        <wps:spPr>
                          <a:xfrm>
                            <a:off x="0" y="2076"/>
                            <a:ext cx="3634740" cy="1270"/>
                          </a:xfrm>
                          <a:custGeom>
                            <a:avLst/>
                            <a:gdLst/>
                            <a:ahLst/>
                            <a:cxnLst/>
                            <a:rect l="l" t="t" r="r" b="b"/>
                            <a:pathLst>
                              <a:path w="3634740" h="0">
                                <a:moveTo>
                                  <a:pt x="0" y="0"/>
                                </a:moveTo>
                                <a:lnTo>
                                  <a:pt x="3634346"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6.2pt;height:.35pt;mso-position-horizontal-relative:char;mso-position-vertical-relative:line" id="docshapegroup747" coordorigin="0,0" coordsize="5724,7">
                <v:line style="position:absolute" from="0,3" to="5723,3" stroked="true" strokeweight=".327pt" strokecolor="#000000">
                  <v:stroke dashstyle="solid"/>
                </v:line>
              </v:group>
            </w:pict>
          </mc:Fallback>
        </mc:AlternateContent>
      </w:r>
      <w:r>
        <w:rPr>
          <w:rFonts w:ascii="Arial MT"/>
          <w:sz w:val="2"/>
        </w:rPr>
      </w:r>
    </w:p>
    <w:p>
      <w:pPr>
        <w:pStyle w:val="BodyText"/>
        <w:rPr>
          <w:rFonts w:ascii="Arial MT"/>
          <w:sz w:val="12"/>
        </w:rPr>
      </w:pPr>
    </w:p>
    <w:p>
      <w:pPr>
        <w:pStyle w:val="BodyText"/>
        <w:rPr>
          <w:rFonts w:ascii="Arial MT"/>
          <w:sz w:val="12"/>
        </w:rPr>
      </w:pPr>
    </w:p>
    <w:p>
      <w:pPr>
        <w:pStyle w:val="BodyText"/>
        <w:spacing w:before="18"/>
        <w:rPr>
          <w:rFonts w:ascii="Arial MT"/>
          <w:sz w:val="12"/>
        </w:rPr>
      </w:pPr>
    </w:p>
    <w:p>
      <w:pPr>
        <w:tabs>
          <w:tab w:pos="1097" w:val="left" w:leader="none"/>
          <w:tab w:pos="7278" w:val="left" w:leader="none"/>
        </w:tabs>
        <w:spacing w:before="0"/>
        <w:ind w:left="0" w:right="281" w:firstLine="0"/>
        <w:jc w:val="center"/>
        <w:rPr>
          <w:rFonts w:ascii="Arial MT"/>
          <w:sz w:val="12"/>
        </w:rPr>
      </w:pPr>
      <w:r>
        <w:rPr>
          <w:rFonts w:ascii="Arial MT"/>
          <w:sz w:val="12"/>
        </w:rPr>
        <mc:AlternateContent>
          <mc:Choice Requires="wps">
            <w:drawing>
              <wp:anchor distT="0" distB="0" distL="0" distR="0" allowOverlap="1" layoutInCell="1" locked="0" behindDoc="1" simplePos="0" relativeHeight="487746048">
                <wp:simplePos x="0" y="0"/>
                <wp:positionH relativeFrom="page">
                  <wp:posOffset>1151597</wp:posOffset>
                </wp:positionH>
                <wp:positionV relativeFrom="paragraph">
                  <wp:posOffset>126920</wp:posOffset>
                </wp:positionV>
                <wp:extent cx="5257165" cy="1270"/>
                <wp:effectExtent l="0" t="0" r="0" b="0"/>
                <wp:wrapTopAndBottom/>
                <wp:docPr id="904" name="Graphic 904"/>
                <wp:cNvGraphicFramePr>
                  <a:graphicFrameLocks/>
                </wp:cNvGraphicFramePr>
                <a:graphic>
                  <a:graphicData uri="http://schemas.microsoft.com/office/word/2010/wordprocessingShape">
                    <wps:wsp>
                      <wps:cNvPr id="904" name="Graphic 904"/>
                      <wps:cNvSpPr/>
                      <wps:spPr>
                        <a:xfrm>
                          <a:off x="0" y="0"/>
                          <a:ext cx="5257165" cy="1270"/>
                        </a:xfrm>
                        <a:custGeom>
                          <a:avLst/>
                          <a:gdLst/>
                          <a:ahLst/>
                          <a:cxnLst/>
                          <a:rect l="l" t="t" r="r" b="b"/>
                          <a:pathLst>
                            <a:path w="5257165" h="0">
                              <a:moveTo>
                                <a:pt x="0" y="0"/>
                              </a:moveTo>
                              <a:lnTo>
                                <a:pt x="5256796"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677002pt;margin-top:9.993758pt;width:413.95pt;height:.1pt;mso-position-horizontal-relative:page;mso-position-vertical-relative:paragraph;z-index:-15570432;mso-wrap-distance-left:0;mso-wrap-distance-right:0" id="docshape748" coordorigin="1814,200" coordsize="8279,0" path="m1814,200l10092,200e" filled="false" stroked="true" strokeweight=".545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76461568">
                <wp:simplePos x="0" y="0"/>
                <wp:positionH relativeFrom="page">
                  <wp:posOffset>2087097</wp:posOffset>
                </wp:positionH>
                <wp:positionV relativeFrom="paragraph">
                  <wp:posOffset>-257097</wp:posOffset>
                </wp:positionV>
                <wp:extent cx="638810" cy="342265"/>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638810" cy="342265"/>
                        </a:xfrm>
                        <a:prstGeom prst="rect">
                          <a:avLst/>
                        </a:prstGeom>
                      </wps:spPr>
                      <wps:txbx>
                        <w:txbxContent>
                          <w:p>
                            <w:pPr>
                              <w:spacing w:line="472" w:lineRule="auto" w:before="21"/>
                              <w:ind w:left="20" w:right="18" w:firstLine="0"/>
                              <w:jc w:val="both"/>
                              <w:rPr>
                                <w:rFonts w:ascii="Arial MT"/>
                                <w:sz w:val="12"/>
                              </w:rPr>
                            </w:pPr>
                            <w:r>
                              <w:rPr>
                                <w:rFonts w:ascii="Arial MT"/>
                                <w:spacing w:val="-2"/>
                                <w:sz w:val="12"/>
                              </w:rPr>
                              <w:t>UCLH-</w:t>
                            </w:r>
                            <w:r>
                              <w:rPr>
                                <w:rFonts w:ascii="Arial MT"/>
                                <w:spacing w:val="-2"/>
                                <w:sz w:val="12"/>
                              </w:rPr>
                              <w:t>01</w:t>
                            </w:r>
                            <w:r>
                              <w:rPr>
                                <w:rFonts w:ascii="Arial MT"/>
                                <w:spacing w:val="40"/>
                                <w:sz w:val="12"/>
                              </w:rPr>
                              <w:t> </w:t>
                            </w:r>
                            <w:r>
                              <w:rPr>
                                <w:rFonts w:ascii="Arial MT"/>
                                <w:spacing w:val="-2"/>
                                <w:sz w:val="12"/>
                              </w:rPr>
                              <w:t>UCLH-02</w:t>
                            </w:r>
                            <w:r>
                              <w:rPr>
                                <w:rFonts w:ascii="Arial MT"/>
                                <w:spacing w:val="40"/>
                                <w:sz w:val="12"/>
                              </w:rPr>
                              <w:t> </w:t>
                            </w:r>
                            <w:r>
                              <w:rPr>
                                <w:rFonts w:ascii="Arial MT"/>
                                <w:spacing w:val="-2"/>
                                <w:sz w:val="12"/>
                              </w:rPr>
                              <w:t>UCLH-</w:t>
                            </w:r>
                            <w:r>
                              <w:rPr>
                                <w:rFonts w:ascii="Arial MT"/>
                                <w:spacing w:val="-5"/>
                                <w:sz w:val="12"/>
                              </w:rPr>
                              <w:t>03</w:t>
                            </w:r>
                          </w:p>
                          <w:p>
                            <w:pPr>
                              <w:spacing w:before="2"/>
                              <w:ind w:left="20" w:right="0" w:firstLine="0"/>
                              <w:jc w:val="left"/>
                              <w:rPr>
                                <w:rFonts w:ascii="Arial MT"/>
                                <w:sz w:val="12"/>
                              </w:rPr>
                            </w:pPr>
                            <w:r>
                              <w:rPr>
                                <w:rFonts w:ascii="Arial MT"/>
                                <w:spacing w:val="-2"/>
                                <w:sz w:val="12"/>
                              </w:rPr>
                              <w:t>UCLH-</w:t>
                            </w:r>
                            <w:r>
                              <w:rPr>
                                <w:rFonts w:ascii="Arial MT"/>
                                <w:spacing w:val="-5"/>
                                <w:sz w:val="12"/>
                              </w:rPr>
                              <w:t>04</w:t>
                            </w:r>
                          </w:p>
                        </w:txbxContent>
                      </wps:txbx>
                      <wps:bodyPr wrap="square" lIns="0" tIns="0" rIns="0" bIns="0" rtlCol="0" vert="vert270">
                        <a:noAutofit/>
                      </wps:bodyPr>
                    </wps:wsp>
                  </a:graphicData>
                </a:graphic>
              </wp:anchor>
            </w:drawing>
          </mc:Choice>
          <mc:Fallback>
            <w:pict>
              <v:shape style="position:absolute;margin-left:164.338348pt;margin-top:-20.243902pt;width:50.3pt;height:26.95pt;mso-position-horizontal-relative:page;mso-position-vertical-relative:paragraph;z-index:-26854912" type="#_x0000_t202" id="docshape749" filled="false" stroked="false">
                <v:textbox inset="0,0,0,0" style="layout-flow:vertical;mso-layout-flow-alt:bottom-to-top">
                  <w:txbxContent>
                    <w:p>
                      <w:pPr>
                        <w:spacing w:line="472" w:lineRule="auto" w:before="21"/>
                        <w:ind w:left="20" w:right="18" w:firstLine="0"/>
                        <w:jc w:val="both"/>
                        <w:rPr>
                          <w:rFonts w:ascii="Arial MT"/>
                          <w:sz w:val="12"/>
                        </w:rPr>
                      </w:pPr>
                      <w:r>
                        <w:rPr>
                          <w:rFonts w:ascii="Arial MT"/>
                          <w:spacing w:val="-2"/>
                          <w:sz w:val="12"/>
                        </w:rPr>
                        <w:t>UCLH-</w:t>
                      </w:r>
                      <w:r>
                        <w:rPr>
                          <w:rFonts w:ascii="Arial MT"/>
                          <w:spacing w:val="-2"/>
                          <w:sz w:val="12"/>
                        </w:rPr>
                        <w:t>01</w:t>
                      </w:r>
                      <w:r>
                        <w:rPr>
                          <w:rFonts w:ascii="Arial MT"/>
                          <w:spacing w:val="40"/>
                          <w:sz w:val="12"/>
                        </w:rPr>
                        <w:t> </w:t>
                      </w:r>
                      <w:r>
                        <w:rPr>
                          <w:rFonts w:ascii="Arial MT"/>
                          <w:spacing w:val="-2"/>
                          <w:sz w:val="12"/>
                        </w:rPr>
                        <w:t>UCLH-02</w:t>
                      </w:r>
                      <w:r>
                        <w:rPr>
                          <w:rFonts w:ascii="Arial MT"/>
                          <w:spacing w:val="40"/>
                          <w:sz w:val="12"/>
                        </w:rPr>
                        <w:t> </w:t>
                      </w:r>
                      <w:r>
                        <w:rPr>
                          <w:rFonts w:ascii="Arial MT"/>
                          <w:spacing w:val="-2"/>
                          <w:sz w:val="12"/>
                        </w:rPr>
                        <w:t>UCLH-</w:t>
                      </w:r>
                      <w:r>
                        <w:rPr>
                          <w:rFonts w:ascii="Arial MT"/>
                          <w:spacing w:val="-5"/>
                          <w:sz w:val="12"/>
                        </w:rPr>
                        <w:t>03</w:t>
                      </w:r>
                    </w:p>
                    <w:p>
                      <w:pPr>
                        <w:spacing w:before="2"/>
                        <w:ind w:left="20" w:right="0" w:firstLine="0"/>
                        <w:jc w:val="left"/>
                        <w:rPr>
                          <w:rFonts w:ascii="Arial MT"/>
                          <w:sz w:val="12"/>
                        </w:rPr>
                      </w:pPr>
                      <w:r>
                        <w:rPr>
                          <w:rFonts w:ascii="Arial MT"/>
                          <w:spacing w:val="-2"/>
                          <w:sz w:val="12"/>
                        </w:rPr>
                        <w:t>UCLH-</w:t>
                      </w:r>
                      <w:r>
                        <w:rPr>
                          <w:rFonts w:ascii="Arial MT"/>
                          <w:spacing w:val="-5"/>
                          <w:sz w:val="12"/>
                        </w:rPr>
                        <w:t>04</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462080">
                <wp:simplePos x="0" y="0"/>
                <wp:positionH relativeFrom="page">
                  <wp:posOffset>2779234</wp:posOffset>
                </wp:positionH>
                <wp:positionV relativeFrom="paragraph">
                  <wp:posOffset>-257097</wp:posOffset>
                </wp:positionV>
                <wp:extent cx="1330960" cy="342265"/>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1330960" cy="342265"/>
                        </a:xfrm>
                        <a:prstGeom prst="rect">
                          <a:avLst/>
                        </a:prstGeom>
                      </wps:spPr>
                      <wps:txbx>
                        <w:txbxContent>
                          <w:p>
                            <w:pPr>
                              <w:spacing w:line="472" w:lineRule="auto" w:before="21"/>
                              <w:ind w:left="20" w:right="18" w:firstLine="0"/>
                              <w:jc w:val="both"/>
                              <w:rPr>
                                <w:rFonts w:ascii="Arial MT"/>
                                <w:sz w:val="12"/>
                              </w:rPr>
                            </w:pPr>
                            <w:r>
                              <w:rPr>
                                <w:rFonts w:ascii="Arial MT"/>
                                <w:spacing w:val="-2"/>
                                <w:sz w:val="12"/>
                              </w:rPr>
                              <w:t>UCLH-</w:t>
                            </w:r>
                            <w:r>
                              <w:rPr>
                                <w:rFonts w:ascii="Arial MT"/>
                                <w:spacing w:val="-2"/>
                                <w:sz w:val="12"/>
                              </w:rPr>
                              <w:t>05</w:t>
                            </w:r>
                            <w:r>
                              <w:rPr>
                                <w:rFonts w:ascii="Arial MT"/>
                                <w:spacing w:val="40"/>
                                <w:sz w:val="12"/>
                              </w:rPr>
                              <w:t> </w:t>
                            </w:r>
                            <w:r>
                              <w:rPr>
                                <w:rFonts w:ascii="Arial MT"/>
                                <w:spacing w:val="-2"/>
                                <w:sz w:val="12"/>
                              </w:rPr>
                              <w:t>UCLH-06</w:t>
                            </w:r>
                            <w:r>
                              <w:rPr>
                                <w:rFonts w:ascii="Arial MT"/>
                                <w:spacing w:val="40"/>
                                <w:sz w:val="12"/>
                              </w:rPr>
                              <w:t> </w:t>
                            </w:r>
                            <w:r>
                              <w:rPr>
                                <w:rFonts w:ascii="Arial MT"/>
                                <w:spacing w:val="-2"/>
                                <w:sz w:val="12"/>
                              </w:rPr>
                              <w:t>UCLH-07</w:t>
                            </w:r>
                            <w:r>
                              <w:rPr>
                                <w:rFonts w:ascii="Arial MT"/>
                                <w:spacing w:val="40"/>
                                <w:sz w:val="12"/>
                              </w:rPr>
                              <w:t> </w:t>
                            </w:r>
                            <w:r>
                              <w:rPr>
                                <w:rFonts w:ascii="Arial MT"/>
                                <w:spacing w:val="-2"/>
                                <w:sz w:val="12"/>
                              </w:rPr>
                              <w:t>UCLH-08</w:t>
                            </w:r>
                            <w:r>
                              <w:rPr>
                                <w:rFonts w:ascii="Arial MT"/>
                                <w:spacing w:val="40"/>
                                <w:sz w:val="12"/>
                              </w:rPr>
                              <w:t> </w:t>
                            </w:r>
                            <w:r>
                              <w:rPr>
                                <w:rFonts w:ascii="Arial MT"/>
                                <w:spacing w:val="-2"/>
                                <w:sz w:val="12"/>
                              </w:rPr>
                              <w:t>UCLH-09</w:t>
                            </w:r>
                            <w:r>
                              <w:rPr>
                                <w:rFonts w:ascii="Arial MT"/>
                                <w:spacing w:val="40"/>
                                <w:sz w:val="12"/>
                              </w:rPr>
                              <w:t> </w:t>
                            </w:r>
                            <w:r>
                              <w:rPr>
                                <w:rFonts w:ascii="Arial MT"/>
                                <w:spacing w:val="-2"/>
                                <w:sz w:val="12"/>
                              </w:rPr>
                              <w:t>UCLH-10</w:t>
                            </w:r>
                            <w:r>
                              <w:rPr>
                                <w:rFonts w:ascii="Arial MT"/>
                                <w:spacing w:val="40"/>
                                <w:sz w:val="12"/>
                              </w:rPr>
                              <w:t> </w:t>
                            </w:r>
                            <w:r>
                              <w:rPr>
                                <w:rFonts w:ascii="Arial MT"/>
                                <w:spacing w:val="-2"/>
                                <w:sz w:val="12"/>
                              </w:rPr>
                              <w:t>UCLH-</w:t>
                            </w:r>
                            <w:r>
                              <w:rPr>
                                <w:rFonts w:ascii="Arial MT"/>
                                <w:spacing w:val="-5"/>
                                <w:sz w:val="12"/>
                              </w:rPr>
                              <w:t>11</w:t>
                            </w:r>
                          </w:p>
                          <w:p>
                            <w:pPr>
                              <w:spacing w:before="5"/>
                              <w:ind w:left="20" w:right="0" w:firstLine="0"/>
                              <w:jc w:val="left"/>
                              <w:rPr>
                                <w:rFonts w:ascii="Arial MT"/>
                                <w:sz w:val="12"/>
                              </w:rPr>
                            </w:pPr>
                            <w:r>
                              <w:rPr>
                                <w:rFonts w:ascii="Arial MT"/>
                                <w:spacing w:val="-2"/>
                                <w:sz w:val="12"/>
                              </w:rPr>
                              <w:t>UCLH-</w:t>
                            </w:r>
                            <w:r>
                              <w:rPr>
                                <w:rFonts w:ascii="Arial MT"/>
                                <w:spacing w:val="-5"/>
                                <w:sz w:val="12"/>
                              </w:rPr>
                              <w:t>12</w:t>
                            </w:r>
                          </w:p>
                        </w:txbxContent>
                      </wps:txbx>
                      <wps:bodyPr wrap="square" lIns="0" tIns="0" rIns="0" bIns="0" rtlCol="0" vert="vert270">
                        <a:noAutofit/>
                      </wps:bodyPr>
                    </wps:wsp>
                  </a:graphicData>
                </a:graphic>
              </wp:anchor>
            </w:drawing>
          </mc:Choice>
          <mc:Fallback>
            <w:pict>
              <v:shape style="position:absolute;margin-left:218.837341pt;margin-top:-20.243902pt;width:104.8pt;height:26.95pt;mso-position-horizontal-relative:page;mso-position-vertical-relative:paragraph;z-index:-26854400" type="#_x0000_t202" id="docshape750" filled="false" stroked="false">
                <v:textbox inset="0,0,0,0" style="layout-flow:vertical;mso-layout-flow-alt:bottom-to-top">
                  <w:txbxContent>
                    <w:p>
                      <w:pPr>
                        <w:spacing w:line="472" w:lineRule="auto" w:before="21"/>
                        <w:ind w:left="20" w:right="18" w:firstLine="0"/>
                        <w:jc w:val="both"/>
                        <w:rPr>
                          <w:rFonts w:ascii="Arial MT"/>
                          <w:sz w:val="12"/>
                        </w:rPr>
                      </w:pPr>
                      <w:r>
                        <w:rPr>
                          <w:rFonts w:ascii="Arial MT"/>
                          <w:spacing w:val="-2"/>
                          <w:sz w:val="12"/>
                        </w:rPr>
                        <w:t>UCLH-</w:t>
                      </w:r>
                      <w:r>
                        <w:rPr>
                          <w:rFonts w:ascii="Arial MT"/>
                          <w:spacing w:val="-2"/>
                          <w:sz w:val="12"/>
                        </w:rPr>
                        <w:t>05</w:t>
                      </w:r>
                      <w:r>
                        <w:rPr>
                          <w:rFonts w:ascii="Arial MT"/>
                          <w:spacing w:val="40"/>
                          <w:sz w:val="12"/>
                        </w:rPr>
                        <w:t> </w:t>
                      </w:r>
                      <w:r>
                        <w:rPr>
                          <w:rFonts w:ascii="Arial MT"/>
                          <w:spacing w:val="-2"/>
                          <w:sz w:val="12"/>
                        </w:rPr>
                        <w:t>UCLH-06</w:t>
                      </w:r>
                      <w:r>
                        <w:rPr>
                          <w:rFonts w:ascii="Arial MT"/>
                          <w:spacing w:val="40"/>
                          <w:sz w:val="12"/>
                        </w:rPr>
                        <w:t> </w:t>
                      </w:r>
                      <w:r>
                        <w:rPr>
                          <w:rFonts w:ascii="Arial MT"/>
                          <w:spacing w:val="-2"/>
                          <w:sz w:val="12"/>
                        </w:rPr>
                        <w:t>UCLH-07</w:t>
                      </w:r>
                      <w:r>
                        <w:rPr>
                          <w:rFonts w:ascii="Arial MT"/>
                          <w:spacing w:val="40"/>
                          <w:sz w:val="12"/>
                        </w:rPr>
                        <w:t> </w:t>
                      </w:r>
                      <w:r>
                        <w:rPr>
                          <w:rFonts w:ascii="Arial MT"/>
                          <w:spacing w:val="-2"/>
                          <w:sz w:val="12"/>
                        </w:rPr>
                        <w:t>UCLH-08</w:t>
                      </w:r>
                      <w:r>
                        <w:rPr>
                          <w:rFonts w:ascii="Arial MT"/>
                          <w:spacing w:val="40"/>
                          <w:sz w:val="12"/>
                        </w:rPr>
                        <w:t> </w:t>
                      </w:r>
                      <w:r>
                        <w:rPr>
                          <w:rFonts w:ascii="Arial MT"/>
                          <w:spacing w:val="-2"/>
                          <w:sz w:val="12"/>
                        </w:rPr>
                        <w:t>UCLH-09</w:t>
                      </w:r>
                      <w:r>
                        <w:rPr>
                          <w:rFonts w:ascii="Arial MT"/>
                          <w:spacing w:val="40"/>
                          <w:sz w:val="12"/>
                        </w:rPr>
                        <w:t> </w:t>
                      </w:r>
                      <w:r>
                        <w:rPr>
                          <w:rFonts w:ascii="Arial MT"/>
                          <w:spacing w:val="-2"/>
                          <w:sz w:val="12"/>
                        </w:rPr>
                        <w:t>UCLH-10</w:t>
                      </w:r>
                      <w:r>
                        <w:rPr>
                          <w:rFonts w:ascii="Arial MT"/>
                          <w:spacing w:val="40"/>
                          <w:sz w:val="12"/>
                        </w:rPr>
                        <w:t> </w:t>
                      </w:r>
                      <w:r>
                        <w:rPr>
                          <w:rFonts w:ascii="Arial MT"/>
                          <w:spacing w:val="-2"/>
                          <w:sz w:val="12"/>
                        </w:rPr>
                        <w:t>UCLH-</w:t>
                      </w:r>
                      <w:r>
                        <w:rPr>
                          <w:rFonts w:ascii="Arial MT"/>
                          <w:spacing w:val="-5"/>
                          <w:sz w:val="12"/>
                        </w:rPr>
                        <w:t>11</w:t>
                      </w:r>
                    </w:p>
                    <w:p>
                      <w:pPr>
                        <w:spacing w:before="5"/>
                        <w:ind w:left="20" w:right="0" w:firstLine="0"/>
                        <w:jc w:val="left"/>
                        <w:rPr>
                          <w:rFonts w:ascii="Arial MT"/>
                          <w:sz w:val="12"/>
                        </w:rPr>
                      </w:pPr>
                      <w:r>
                        <w:rPr>
                          <w:rFonts w:ascii="Arial MT"/>
                          <w:spacing w:val="-2"/>
                          <w:sz w:val="12"/>
                        </w:rPr>
                        <w:t>UCLH-</w:t>
                      </w:r>
                      <w:r>
                        <w:rPr>
                          <w:rFonts w:ascii="Arial MT"/>
                          <w:spacing w:val="-5"/>
                          <w:sz w:val="12"/>
                        </w:rPr>
                        <w:t>12</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462592">
                <wp:simplePos x="0" y="0"/>
                <wp:positionH relativeFrom="page">
                  <wp:posOffset>4163496</wp:posOffset>
                </wp:positionH>
                <wp:positionV relativeFrom="paragraph">
                  <wp:posOffset>-257097</wp:posOffset>
                </wp:positionV>
                <wp:extent cx="1330960" cy="342265"/>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1330960" cy="342265"/>
                        </a:xfrm>
                        <a:prstGeom prst="rect">
                          <a:avLst/>
                        </a:prstGeom>
                      </wps:spPr>
                      <wps:txbx>
                        <w:txbxContent>
                          <w:p>
                            <w:pPr>
                              <w:spacing w:line="472" w:lineRule="auto" w:before="21"/>
                              <w:ind w:left="20" w:right="18" w:firstLine="0"/>
                              <w:jc w:val="both"/>
                              <w:rPr>
                                <w:rFonts w:ascii="Arial MT"/>
                                <w:sz w:val="12"/>
                              </w:rPr>
                            </w:pPr>
                            <w:r>
                              <w:rPr>
                                <w:rFonts w:ascii="Arial MT"/>
                                <w:spacing w:val="-2"/>
                                <w:sz w:val="12"/>
                              </w:rPr>
                              <w:t>UCLH-</w:t>
                            </w:r>
                            <w:r>
                              <w:rPr>
                                <w:rFonts w:ascii="Arial MT"/>
                                <w:spacing w:val="-2"/>
                                <w:sz w:val="12"/>
                              </w:rPr>
                              <w:t>13</w:t>
                            </w:r>
                            <w:r>
                              <w:rPr>
                                <w:rFonts w:ascii="Arial MT"/>
                                <w:spacing w:val="40"/>
                                <w:sz w:val="12"/>
                              </w:rPr>
                              <w:t> </w:t>
                            </w:r>
                            <w:r>
                              <w:rPr>
                                <w:rFonts w:ascii="Arial MT"/>
                                <w:spacing w:val="-2"/>
                                <w:sz w:val="12"/>
                              </w:rPr>
                              <w:t>UCLH-14</w:t>
                            </w:r>
                            <w:r>
                              <w:rPr>
                                <w:rFonts w:ascii="Arial MT"/>
                                <w:spacing w:val="40"/>
                                <w:sz w:val="12"/>
                              </w:rPr>
                              <w:t> </w:t>
                            </w:r>
                            <w:r>
                              <w:rPr>
                                <w:rFonts w:ascii="Arial MT"/>
                                <w:spacing w:val="-2"/>
                                <w:sz w:val="12"/>
                              </w:rPr>
                              <w:t>UCLH-15</w:t>
                            </w:r>
                            <w:r>
                              <w:rPr>
                                <w:rFonts w:ascii="Arial MT"/>
                                <w:spacing w:val="40"/>
                                <w:sz w:val="12"/>
                              </w:rPr>
                              <w:t> </w:t>
                            </w:r>
                            <w:r>
                              <w:rPr>
                                <w:rFonts w:ascii="Arial MT"/>
                                <w:spacing w:val="-2"/>
                                <w:sz w:val="12"/>
                              </w:rPr>
                              <w:t>UCLH-16</w:t>
                            </w:r>
                            <w:r>
                              <w:rPr>
                                <w:rFonts w:ascii="Arial MT"/>
                                <w:spacing w:val="40"/>
                                <w:sz w:val="12"/>
                              </w:rPr>
                              <w:t> </w:t>
                            </w:r>
                            <w:r>
                              <w:rPr>
                                <w:rFonts w:ascii="Arial MT"/>
                                <w:spacing w:val="-2"/>
                                <w:sz w:val="12"/>
                              </w:rPr>
                              <w:t>UCLH-17</w:t>
                            </w:r>
                            <w:r>
                              <w:rPr>
                                <w:rFonts w:ascii="Arial MT"/>
                                <w:spacing w:val="40"/>
                                <w:sz w:val="12"/>
                              </w:rPr>
                              <w:t> </w:t>
                            </w:r>
                            <w:r>
                              <w:rPr>
                                <w:rFonts w:ascii="Arial MT"/>
                                <w:spacing w:val="-2"/>
                                <w:sz w:val="12"/>
                              </w:rPr>
                              <w:t>UCLH-18</w:t>
                            </w:r>
                            <w:r>
                              <w:rPr>
                                <w:rFonts w:ascii="Arial MT"/>
                                <w:spacing w:val="40"/>
                                <w:sz w:val="12"/>
                              </w:rPr>
                              <w:t> </w:t>
                            </w:r>
                            <w:r>
                              <w:rPr>
                                <w:rFonts w:ascii="Arial MT"/>
                                <w:spacing w:val="-2"/>
                                <w:sz w:val="12"/>
                              </w:rPr>
                              <w:t>UCLH-</w:t>
                            </w:r>
                            <w:r>
                              <w:rPr>
                                <w:rFonts w:ascii="Arial MT"/>
                                <w:spacing w:val="-5"/>
                                <w:sz w:val="12"/>
                              </w:rPr>
                              <w:t>19</w:t>
                            </w:r>
                          </w:p>
                          <w:p>
                            <w:pPr>
                              <w:spacing w:before="5"/>
                              <w:ind w:left="20" w:right="0" w:firstLine="0"/>
                              <w:jc w:val="left"/>
                              <w:rPr>
                                <w:rFonts w:ascii="Arial MT"/>
                                <w:sz w:val="12"/>
                              </w:rPr>
                            </w:pPr>
                            <w:r>
                              <w:rPr>
                                <w:rFonts w:ascii="Arial MT"/>
                                <w:spacing w:val="-2"/>
                                <w:sz w:val="12"/>
                              </w:rPr>
                              <w:t>UCLH-</w:t>
                            </w:r>
                            <w:r>
                              <w:rPr>
                                <w:rFonts w:ascii="Arial MT"/>
                                <w:spacing w:val="-5"/>
                                <w:sz w:val="12"/>
                              </w:rPr>
                              <w:t>20</w:t>
                            </w:r>
                          </w:p>
                        </w:txbxContent>
                      </wps:txbx>
                      <wps:bodyPr wrap="square" lIns="0" tIns="0" rIns="0" bIns="0" rtlCol="0" vert="vert270">
                        <a:noAutofit/>
                      </wps:bodyPr>
                    </wps:wsp>
                  </a:graphicData>
                </a:graphic>
              </wp:anchor>
            </w:drawing>
          </mc:Choice>
          <mc:Fallback>
            <w:pict>
              <v:shape style="position:absolute;margin-left:327.834351pt;margin-top:-20.243902pt;width:104.8pt;height:26.95pt;mso-position-horizontal-relative:page;mso-position-vertical-relative:paragraph;z-index:-26853888" type="#_x0000_t202" id="docshape751" filled="false" stroked="false">
                <v:textbox inset="0,0,0,0" style="layout-flow:vertical;mso-layout-flow-alt:bottom-to-top">
                  <w:txbxContent>
                    <w:p>
                      <w:pPr>
                        <w:spacing w:line="472" w:lineRule="auto" w:before="21"/>
                        <w:ind w:left="20" w:right="18" w:firstLine="0"/>
                        <w:jc w:val="both"/>
                        <w:rPr>
                          <w:rFonts w:ascii="Arial MT"/>
                          <w:sz w:val="12"/>
                        </w:rPr>
                      </w:pPr>
                      <w:r>
                        <w:rPr>
                          <w:rFonts w:ascii="Arial MT"/>
                          <w:spacing w:val="-2"/>
                          <w:sz w:val="12"/>
                        </w:rPr>
                        <w:t>UCLH-</w:t>
                      </w:r>
                      <w:r>
                        <w:rPr>
                          <w:rFonts w:ascii="Arial MT"/>
                          <w:spacing w:val="-2"/>
                          <w:sz w:val="12"/>
                        </w:rPr>
                        <w:t>13</w:t>
                      </w:r>
                      <w:r>
                        <w:rPr>
                          <w:rFonts w:ascii="Arial MT"/>
                          <w:spacing w:val="40"/>
                          <w:sz w:val="12"/>
                        </w:rPr>
                        <w:t> </w:t>
                      </w:r>
                      <w:r>
                        <w:rPr>
                          <w:rFonts w:ascii="Arial MT"/>
                          <w:spacing w:val="-2"/>
                          <w:sz w:val="12"/>
                        </w:rPr>
                        <w:t>UCLH-14</w:t>
                      </w:r>
                      <w:r>
                        <w:rPr>
                          <w:rFonts w:ascii="Arial MT"/>
                          <w:spacing w:val="40"/>
                          <w:sz w:val="12"/>
                        </w:rPr>
                        <w:t> </w:t>
                      </w:r>
                      <w:r>
                        <w:rPr>
                          <w:rFonts w:ascii="Arial MT"/>
                          <w:spacing w:val="-2"/>
                          <w:sz w:val="12"/>
                        </w:rPr>
                        <w:t>UCLH-15</w:t>
                      </w:r>
                      <w:r>
                        <w:rPr>
                          <w:rFonts w:ascii="Arial MT"/>
                          <w:spacing w:val="40"/>
                          <w:sz w:val="12"/>
                        </w:rPr>
                        <w:t> </w:t>
                      </w:r>
                      <w:r>
                        <w:rPr>
                          <w:rFonts w:ascii="Arial MT"/>
                          <w:spacing w:val="-2"/>
                          <w:sz w:val="12"/>
                        </w:rPr>
                        <w:t>UCLH-16</w:t>
                      </w:r>
                      <w:r>
                        <w:rPr>
                          <w:rFonts w:ascii="Arial MT"/>
                          <w:spacing w:val="40"/>
                          <w:sz w:val="12"/>
                        </w:rPr>
                        <w:t> </w:t>
                      </w:r>
                      <w:r>
                        <w:rPr>
                          <w:rFonts w:ascii="Arial MT"/>
                          <w:spacing w:val="-2"/>
                          <w:sz w:val="12"/>
                        </w:rPr>
                        <w:t>UCLH-17</w:t>
                      </w:r>
                      <w:r>
                        <w:rPr>
                          <w:rFonts w:ascii="Arial MT"/>
                          <w:spacing w:val="40"/>
                          <w:sz w:val="12"/>
                        </w:rPr>
                        <w:t> </w:t>
                      </w:r>
                      <w:r>
                        <w:rPr>
                          <w:rFonts w:ascii="Arial MT"/>
                          <w:spacing w:val="-2"/>
                          <w:sz w:val="12"/>
                        </w:rPr>
                        <w:t>UCLH-18</w:t>
                      </w:r>
                      <w:r>
                        <w:rPr>
                          <w:rFonts w:ascii="Arial MT"/>
                          <w:spacing w:val="40"/>
                          <w:sz w:val="12"/>
                        </w:rPr>
                        <w:t> </w:t>
                      </w:r>
                      <w:r>
                        <w:rPr>
                          <w:rFonts w:ascii="Arial MT"/>
                          <w:spacing w:val="-2"/>
                          <w:sz w:val="12"/>
                        </w:rPr>
                        <w:t>UCLH-</w:t>
                      </w:r>
                      <w:r>
                        <w:rPr>
                          <w:rFonts w:ascii="Arial MT"/>
                          <w:spacing w:val="-5"/>
                          <w:sz w:val="12"/>
                        </w:rPr>
                        <w:t>19</w:t>
                      </w:r>
                    </w:p>
                    <w:p>
                      <w:pPr>
                        <w:spacing w:before="5"/>
                        <w:ind w:left="20" w:right="0" w:firstLine="0"/>
                        <w:jc w:val="left"/>
                        <w:rPr>
                          <w:rFonts w:ascii="Arial MT"/>
                          <w:sz w:val="12"/>
                        </w:rPr>
                      </w:pPr>
                      <w:r>
                        <w:rPr>
                          <w:rFonts w:ascii="Arial MT"/>
                          <w:spacing w:val="-2"/>
                          <w:sz w:val="12"/>
                        </w:rPr>
                        <w:t>UCLH-</w:t>
                      </w:r>
                      <w:r>
                        <w:rPr>
                          <w:rFonts w:ascii="Arial MT"/>
                          <w:spacing w:val="-5"/>
                          <w:sz w:val="12"/>
                        </w:rPr>
                        <w:t>20</w:t>
                      </w:r>
                    </w:p>
                  </w:txbxContent>
                </v:textbox>
                <w10:wrap type="none"/>
              </v:shape>
            </w:pict>
          </mc:Fallback>
        </mc:AlternateContent>
      </w:r>
      <w:r>
        <w:rPr>
          <w:rFonts w:ascii="Arial MT"/>
          <w:sz w:val="12"/>
        </w:rPr>
        <mc:AlternateContent>
          <mc:Choice Requires="wps">
            <w:drawing>
              <wp:anchor distT="0" distB="0" distL="0" distR="0" allowOverlap="1" layoutInCell="1" locked="0" behindDoc="1" simplePos="0" relativeHeight="476463104">
                <wp:simplePos x="0" y="0"/>
                <wp:positionH relativeFrom="page">
                  <wp:posOffset>5547770</wp:posOffset>
                </wp:positionH>
                <wp:positionV relativeFrom="paragraph">
                  <wp:posOffset>-257097</wp:posOffset>
                </wp:positionV>
                <wp:extent cx="119380" cy="342265"/>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119380" cy="342265"/>
                        </a:xfrm>
                        <a:prstGeom prst="rect">
                          <a:avLst/>
                        </a:prstGeom>
                      </wps:spPr>
                      <wps:txbx>
                        <w:txbxContent>
                          <w:p>
                            <w:pPr>
                              <w:spacing w:before="21"/>
                              <w:ind w:left="20" w:right="0" w:firstLine="0"/>
                              <w:jc w:val="left"/>
                              <w:rPr>
                                <w:rFonts w:ascii="Arial MT"/>
                                <w:sz w:val="12"/>
                              </w:rPr>
                            </w:pPr>
                            <w:r>
                              <w:rPr>
                                <w:rFonts w:ascii="Arial MT"/>
                                <w:spacing w:val="-2"/>
                                <w:sz w:val="12"/>
                              </w:rPr>
                              <w:t>UCLH-</w:t>
                            </w:r>
                            <w:r>
                              <w:rPr>
                                <w:rFonts w:ascii="Arial MT"/>
                                <w:spacing w:val="-5"/>
                                <w:sz w:val="12"/>
                              </w:rPr>
                              <w:t>21</w:t>
                            </w:r>
                          </w:p>
                        </w:txbxContent>
                      </wps:txbx>
                      <wps:bodyPr wrap="square" lIns="0" tIns="0" rIns="0" bIns="0" rtlCol="0" vert="vert270">
                        <a:noAutofit/>
                      </wps:bodyPr>
                    </wps:wsp>
                  </a:graphicData>
                </a:graphic>
              </wp:anchor>
            </w:drawing>
          </mc:Choice>
          <mc:Fallback>
            <w:pict>
              <v:shape style="position:absolute;margin-left:436.832336pt;margin-top:-20.243902pt;width:9.4pt;height:26.95pt;mso-position-horizontal-relative:page;mso-position-vertical-relative:paragraph;z-index:-26853376" type="#_x0000_t202" id="docshape752"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UCLH-</w:t>
                      </w:r>
                      <w:r>
                        <w:rPr>
                          <w:rFonts w:ascii="Arial MT"/>
                          <w:spacing w:val="-5"/>
                          <w:sz w:val="12"/>
                        </w:rPr>
                        <w:t>21</w:t>
                      </w:r>
                    </w:p>
                  </w:txbxContent>
                </v:textbox>
                <w10:wrap type="none"/>
              </v:shape>
            </w:pict>
          </mc:Fallback>
        </mc:AlternateContent>
      </w:r>
      <w:r>
        <w:rPr>
          <w:rFonts w:ascii="Arial MT"/>
          <w:spacing w:val="-2"/>
          <w:sz w:val="12"/>
        </w:rPr>
        <w:t>Organ</w:t>
      </w:r>
      <w:r>
        <w:rPr>
          <w:rFonts w:ascii="Arial MT"/>
          <w:sz w:val="12"/>
        </w:rPr>
        <w:tab/>
      </w:r>
      <w:r>
        <w:rPr>
          <w:rFonts w:ascii="Arial MT"/>
          <w:spacing w:val="-5"/>
          <w:sz w:val="12"/>
        </w:rPr>
        <w:t>M/H</w:t>
      </w:r>
      <w:r>
        <w:rPr>
          <w:rFonts w:ascii="Arial MT"/>
          <w:sz w:val="12"/>
        </w:rPr>
        <w:tab/>
        <w:t>mean,</w:t>
      </w:r>
      <w:r>
        <w:rPr>
          <w:rFonts w:ascii="Arial MT"/>
          <w:spacing w:val="-5"/>
          <w:sz w:val="12"/>
        </w:rPr>
        <w:t> </w:t>
      </w:r>
      <w:r>
        <w:rPr>
          <w:rFonts w:ascii="Arial MT"/>
          <w:sz w:val="12"/>
        </w:rPr>
        <w:t>stddev</w:t>
      </w:r>
      <w:r>
        <w:rPr>
          <w:rFonts w:ascii="Arial MT"/>
          <w:spacing w:val="15"/>
          <w:sz w:val="12"/>
        </w:rPr>
        <w:t> </w:t>
      </w:r>
      <w:r>
        <w:rPr>
          <w:rFonts w:ascii="Arial MT"/>
          <w:spacing w:val="-2"/>
          <w:sz w:val="12"/>
        </w:rPr>
        <w:t>diff.</w:t>
      </w:r>
    </w:p>
    <w:p>
      <w:pPr>
        <w:tabs>
          <w:tab w:pos="2648" w:val="left" w:leader="none"/>
          <w:tab w:pos="9029" w:val="left" w:leader="none"/>
        </w:tabs>
        <w:spacing w:line="139" w:lineRule="auto" w:before="57"/>
        <w:ind w:left="1550" w:right="0" w:firstLine="0"/>
        <w:jc w:val="left"/>
        <w:rPr>
          <w:rFonts w:ascii="Arial MT" w:hAnsi="Arial MT"/>
          <w:position w:val="-5"/>
          <w:sz w:val="12"/>
        </w:rPr>
      </w:pPr>
      <w:r>
        <w:rPr>
          <w:rFonts w:ascii="Arial" w:hAnsi="Arial"/>
          <w:b/>
          <w:spacing w:val="-4"/>
          <w:position w:val="-7"/>
          <w:sz w:val="12"/>
        </w:rPr>
        <w:t>Brain</w:t>
      </w:r>
      <w:r>
        <w:rPr>
          <w:rFonts w:ascii="Arial" w:hAnsi="Arial"/>
          <w:b/>
          <w:position w:val="-7"/>
          <w:sz w:val="12"/>
        </w:rPr>
        <w:tab/>
      </w:r>
      <w:r>
        <w:rPr>
          <w:rFonts w:ascii="Arial MT" w:hAnsi="Arial MT"/>
          <w:sz w:val="12"/>
        </w:rPr>
        <w:t>(M)</w:t>
      </w:r>
      <w:r>
        <w:rPr>
          <w:rFonts w:ascii="Arial MT" w:hAnsi="Arial MT"/>
          <w:spacing w:val="54"/>
          <w:sz w:val="12"/>
        </w:rPr>
        <w:t>  </w:t>
      </w:r>
      <w:r>
        <w:rPr>
          <w:rFonts w:ascii="Arial MT" w:hAnsi="Arial MT"/>
          <w:sz w:val="12"/>
        </w:rPr>
        <w:t>98</w:t>
      </w:r>
      <w:r>
        <w:rPr>
          <w:rFonts w:ascii="Arial MT" w:hAnsi="Arial MT"/>
          <w:spacing w:val="36"/>
          <w:sz w:val="12"/>
        </w:rPr>
        <w:t>  </w:t>
      </w:r>
      <w:r>
        <w:rPr>
          <w:rFonts w:ascii="Arial MT" w:hAnsi="Arial MT"/>
          <w:sz w:val="12"/>
        </w:rPr>
        <w:t>97</w:t>
      </w:r>
      <w:r>
        <w:rPr>
          <w:rFonts w:ascii="Arial MT" w:hAnsi="Arial MT"/>
          <w:spacing w:val="36"/>
          <w:sz w:val="12"/>
        </w:rPr>
        <w:t>  </w:t>
      </w:r>
      <w:r>
        <w:rPr>
          <w:rFonts w:ascii="Arial MT" w:hAnsi="Arial MT"/>
          <w:sz w:val="12"/>
        </w:rPr>
        <w:t>94</w:t>
      </w:r>
      <w:r>
        <w:rPr>
          <w:rFonts w:ascii="Arial MT" w:hAnsi="Arial MT"/>
          <w:spacing w:val="35"/>
          <w:sz w:val="12"/>
        </w:rPr>
        <w:t>  </w:t>
      </w:r>
      <w:r>
        <w:rPr>
          <w:rFonts w:ascii="Arial MT" w:hAnsi="Arial MT"/>
          <w:sz w:val="12"/>
        </w:rPr>
        <w:t>95</w:t>
      </w:r>
      <w:r>
        <w:rPr>
          <w:rFonts w:ascii="Arial MT" w:hAnsi="Arial MT"/>
          <w:spacing w:val="36"/>
          <w:sz w:val="12"/>
        </w:rPr>
        <w:t>  </w:t>
      </w:r>
      <w:r>
        <w:rPr>
          <w:rFonts w:ascii="Arial MT" w:hAnsi="Arial MT"/>
          <w:sz w:val="12"/>
        </w:rPr>
        <w:t>94</w:t>
      </w:r>
      <w:r>
        <w:rPr>
          <w:rFonts w:ascii="Arial MT" w:hAnsi="Arial MT"/>
          <w:spacing w:val="36"/>
          <w:sz w:val="12"/>
        </w:rPr>
        <w:t>  </w:t>
      </w:r>
      <w:r>
        <w:rPr>
          <w:rFonts w:ascii="Arial MT" w:hAnsi="Arial MT"/>
          <w:sz w:val="12"/>
        </w:rPr>
        <w:t>96</w:t>
      </w:r>
      <w:r>
        <w:rPr>
          <w:rFonts w:ascii="Arial MT" w:hAnsi="Arial MT"/>
          <w:spacing w:val="35"/>
          <w:sz w:val="12"/>
        </w:rPr>
        <w:t>  </w:t>
      </w:r>
      <w:r>
        <w:rPr>
          <w:rFonts w:ascii="Arial MT" w:hAnsi="Arial MT"/>
          <w:sz w:val="12"/>
        </w:rPr>
        <w:t>96</w:t>
      </w:r>
      <w:r>
        <w:rPr>
          <w:rFonts w:ascii="Arial MT" w:hAnsi="Arial MT"/>
          <w:spacing w:val="36"/>
          <w:sz w:val="12"/>
        </w:rPr>
        <w:t>  </w:t>
      </w:r>
      <w:r>
        <w:rPr>
          <w:rFonts w:ascii="Arial MT" w:hAnsi="Arial MT"/>
          <w:sz w:val="12"/>
        </w:rPr>
        <w:t>94</w:t>
      </w:r>
      <w:r>
        <w:rPr>
          <w:rFonts w:ascii="Arial MT" w:hAnsi="Arial MT"/>
          <w:spacing w:val="36"/>
          <w:sz w:val="12"/>
        </w:rPr>
        <w:t>  </w:t>
      </w:r>
      <w:r>
        <w:rPr>
          <w:rFonts w:ascii="Arial MT" w:hAnsi="Arial MT"/>
          <w:sz w:val="12"/>
        </w:rPr>
        <w:t>94</w:t>
      </w:r>
      <w:r>
        <w:rPr>
          <w:rFonts w:ascii="Arial MT" w:hAnsi="Arial MT"/>
          <w:spacing w:val="35"/>
          <w:sz w:val="12"/>
        </w:rPr>
        <w:t>  </w:t>
      </w:r>
      <w:r>
        <w:rPr>
          <w:rFonts w:ascii="Arial MT" w:hAnsi="Arial MT"/>
          <w:sz w:val="12"/>
        </w:rPr>
        <w:t>96</w:t>
      </w:r>
      <w:r>
        <w:rPr>
          <w:rFonts w:ascii="Arial MT" w:hAnsi="Arial MT"/>
          <w:spacing w:val="36"/>
          <w:sz w:val="12"/>
        </w:rPr>
        <w:t>  </w:t>
      </w:r>
      <w:r>
        <w:rPr>
          <w:rFonts w:ascii="Arial MT" w:hAnsi="Arial MT"/>
          <w:sz w:val="12"/>
        </w:rPr>
        <w:t>95</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z w:val="12"/>
        </w:rPr>
        <w:t>94</w:t>
      </w:r>
      <w:r>
        <w:rPr>
          <w:rFonts w:ascii="Arial MT" w:hAnsi="Arial MT"/>
          <w:spacing w:val="36"/>
          <w:sz w:val="12"/>
        </w:rPr>
        <w:t>  </w:t>
      </w:r>
      <w:r>
        <w:rPr>
          <w:rFonts w:ascii="Arial MT" w:hAnsi="Arial MT"/>
          <w:sz w:val="12"/>
        </w:rPr>
        <w:t>96</w:t>
      </w:r>
      <w:r>
        <w:rPr>
          <w:rFonts w:ascii="Arial MT" w:hAnsi="Arial MT"/>
          <w:spacing w:val="36"/>
          <w:sz w:val="12"/>
        </w:rPr>
        <w:t>  </w:t>
      </w:r>
      <w:r>
        <w:rPr>
          <w:rFonts w:ascii="Arial MT" w:hAnsi="Arial MT"/>
          <w:sz w:val="12"/>
        </w:rPr>
        <w:t>94</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97</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z w:val="12"/>
        </w:rPr>
        <w:t>93</w:t>
      </w:r>
      <w:r>
        <w:rPr>
          <w:rFonts w:ascii="Arial MT" w:hAnsi="Arial MT"/>
          <w:spacing w:val="36"/>
          <w:sz w:val="12"/>
        </w:rPr>
        <w:t>  </w:t>
      </w:r>
      <w:r>
        <w:rPr>
          <w:rFonts w:ascii="Arial MT" w:hAnsi="Arial MT"/>
          <w:sz w:val="12"/>
        </w:rPr>
        <w:t>97</w:t>
      </w:r>
      <w:r>
        <w:rPr>
          <w:rFonts w:ascii="Arial MT" w:hAnsi="Arial MT"/>
          <w:spacing w:val="36"/>
          <w:sz w:val="12"/>
        </w:rPr>
        <w:t>  </w:t>
      </w:r>
      <w:r>
        <w:rPr>
          <w:rFonts w:ascii="Arial MT" w:hAnsi="Arial MT"/>
          <w:spacing w:val="-5"/>
          <w:sz w:val="12"/>
        </w:rPr>
        <w:t>96</w:t>
      </w:r>
      <w:r>
        <w:rPr>
          <w:rFonts w:ascii="Arial MT" w:hAnsi="Arial MT"/>
          <w:sz w:val="12"/>
        </w:rPr>
        <w:tab/>
        <w:t>95.5</w:t>
      </w:r>
      <w:r>
        <w:rPr>
          <w:rFonts w:ascii="Verdana" w:hAnsi="Verdana"/>
          <w:i/>
          <w:sz w:val="12"/>
        </w:rPr>
        <w:t>±</w:t>
      </w:r>
      <w:r>
        <w:rPr>
          <w:rFonts w:ascii="Arial MT" w:hAnsi="Arial MT"/>
          <w:sz w:val="12"/>
        </w:rPr>
        <w:t>1.3</w:t>
      </w:r>
      <w:r>
        <w:rPr>
          <w:rFonts w:ascii="Arial MT" w:hAnsi="Arial MT"/>
          <w:spacing w:val="18"/>
          <w:sz w:val="12"/>
        </w:rPr>
        <w:t> </w:t>
      </w:r>
      <w:r>
        <w:rPr>
          <w:rFonts w:ascii="Arial MT" w:hAnsi="Arial MT"/>
          <w:position w:val="-5"/>
          <w:sz w:val="12"/>
        </w:rPr>
        <w:t>-</w:t>
      </w:r>
      <w:r>
        <w:rPr>
          <w:rFonts w:ascii="Arial MT" w:hAnsi="Arial MT"/>
          <w:spacing w:val="-5"/>
          <w:position w:val="-5"/>
          <w:sz w:val="12"/>
        </w:rPr>
        <w:t>0.9</w:t>
      </w:r>
    </w:p>
    <w:p>
      <w:pPr>
        <w:tabs>
          <w:tab w:pos="2648" w:val="left" w:leader="none"/>
          <w:tab w:pos="9029" w:val="left" w:leader="none"/>
        </w:tabs>
        <w:spacing w:line="153" w:lineRule="auto" w:before="0"/>
        <w:ind w:left="1550" w:right="0" w:firstLine="0"/>
        <w:jc w:val="left"/>
        <w:rPr>
          <w:rFonts w:ascii="Arial MT" w:hAnsi="Arial MT"/>
          <w:sz w:val="12"/>
        </w:rPr>
      </w:pPr>
      <w:r>
        <w:rPr>
          <w:rFonts w:ascii="Arial MT" w:hAnsi="Arial MT"/>
          <w:position w:val="-7"/>
          <w:sz w:val="12"/>
        </w:rPr>
        <w:t>(81738.4</w:t>
      </w:r>
      <w:r>
        <w:rPr>
          <w:rFonts w:ascii="Arial MT" w:hAnsi="Arial MT"/>
          <w:spacing w:val="-6"/>
          <w:position w:val="-7"/>
          <w:sz w:val="12"/>
        </w:rPr>
        <w:t> </w:t>
      </w:r>
      <w:r>
        <w:rPr>
          <w:rFonts w:ascii="Arial MT" w:hAnsi="Arial MT"/>
          <w:spacing w:val="-4"/>
          <w:position w:val="-7"/>
          <w:sz w:val="12"/>
        </w:rPr>
        <w:t>mm</w:t>
      </w:r>
      <w:r>
        <w:rPr>
          <w:rFonts w:ascii="Calibri" w:hAnsi="Calibri"/>
          <w:spacing w:val="-4"/>
          <w:position w:val="-2"/>
          <w:sz w:val="10"/>
        </w:rPr>
        <w:t>2</w:t>
      </w:r>
      <w:r>
        <w:rPr>
          <w:rFonts w:ascii="Arial MT" w:hAnsi="Arial MT"/>
          <w:spacing w:val="-4"/>
          <w:position w:val="-7"/>
          <w:sz w:val="12"/>
        </w:rPr>
        <w:t>)</w:t>
      </w:r>
      <w:r>
        <w:rPr>
          <w:rFonts w:ascii="Arial MT" w:hAnsi="Arial MT"/>
          <w:position w:val="-7"/>
          <w:sz w:val="12"/>
        </w:rPr>
        <w:tab/>
      </w:r>
      <w:r>
        <w:rPr>
          <w:rFonts w:ascii="Arial MT" w:hAnsi="Arial MT"/>
          <w:sz w:val="12"/>
        </w:rPr>
        <w:t>(H)</w:t>
      </w:r>
      <w:r>
        <w:rPr>
          <w:rFonts w:ascii="Arial MT" w:hAnsi="Arial MT"/>
          <w:spacing w:val="61"/>
          <w:sz w:val="12"/>
        </w:rPr>
        <w:t>  </w:t>
      </w:r>
      <w:r>
        <w:rPr>
          <w:rFonts w:ascii="Arial MT" w:hAnsi="Arial MT"/>
          <w:sz w:val="12"/>
        </w:rPr>
        <w:t>97</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94</w:t>
      </w:r>
      <w:r>
        <w:rPr>
          <w:rFonts w:ascii="Arial MT" w:hAnsi="Arial MT"/>
          <w:spacing w:val="36"/>
          <w:sz w:val="12"/>
        </w:rPr>
        <w:t>  </w:t>
      </w:r>
      <w:r>
        <w:rPr>
          <w:rFonts w:ascii="Arial MT" w:hAnsi="Arial MT"/>
          <w:sz w:val="12"/>
        </w:rPr>
        <w:t>96</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96</w:t>
      </w:r>
      <w:r>
        <w:rPr>
          <w:rFonts w:ascii="Arial MT" w:hAnsi="Arial MT"/>
          <w:spacing w:val="36"/>
          <w:sz w:val="12"/>
        </w:rPr>
        <w:t>  </w:t>
      </w:r>
      <w:r>
        <w:rPr>
          <w:rFonts w:ascii="Arial MT" w:hAnsi="Arial MT"/>
          <w:sz w:val="12"/>
        </w:rPr>
        <w:t>97</w:t>
      </w:r>
      <w:r>
        <w:rPr>
          <w:rFonts w:ascii="Arial MT" w:hAnsi="Arial MT"/>
          <w:spacing w:val="36"/>
          <w:sz w:val="12"/>
        </w:rPr>
        <w:t>  </w:t>
      </w:r>
      <w:r>
        <w:rPr>
          <w:rFonts w:ascii="Arial MT" w:hAnsi="Arial MT"/>
          <w:sz w:val="12"/>
        </w:rPr>
        <w:t>96</w:t>
      </w:r>
      <w:r>
        <w:rPr>
          <w:rFonts w:ascii="Arial MT" w:hAnsi="Arial MT"/>
          <w:spacing w:val="35"/>
          <w:sz w:val="12"/>
        </w:rPr>
        <w:t>  </w:t>
      </w:r>
      <w:r>
        <w:rPr>
          <w:rFonts w:ascii="Arial MT" w:hAnsi="Arial MT"/>
          <w:sz w:val="12"/>
        </w:rPr>
        <w:t>96</w:t>
      </w:r>
      <w:r>
        <w:rPr>
          <w:rFonts w:ascii="Arial MT" w:hAnsi="Arial MT"/>
          <w:spacing w:val="36"/>
          <w:sz w:val="12"/>
        </w:rPr>
        <w:t>  </w:t>
      </w:r>
      <w:r>
        <w:rPr>
          <w:rFonts w:ascii="Arial MT" w:hAnsi="Arial MT"/>
          <w:sz w:val="12"/>
        </w:rPr>
        <w:t>96</w:t>
      </w:r>
      <w:r>
        <w:rPr>
          <w:rFonts w:ascii="Arial MT" w:hAnsi="Arial MT"/>
          <w:spacing w:val="36"/>
          <w:sz w:val="12"/>
        </w:rPr>
        <w:t>  </w:t>
      </w:r>
      <w:r>
        <w:rPr>
          <w:rFonts w:ascii="Arial MT" w:hAnsi="Arial MT"/>
          <w:sz w:val="12"/>
        </w:rPr>
        <w:t>94</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95</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z w:val="12"/>
        </w:rPr>
        <w:t>95</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96</w:t>
      </w:r>
      <w:r>
        <w:rPr>
          <w:rFonts w:ascii="Arial MT" w:hAnsi="Arial MT"/>
          <w:spacing w:val="36"/>
          <w:sz w:val="12"/>
        </w:rPr>
        <w:t>  </w:t>
      </w:r>
      <w:r>
        <w:rPr>
          <w:rFonts w:ascii="Arial MT" w:hAnsi="Arial MT"/>
          <w:sz w:val="12"/>
        </w:rPr>
        <w:t>97</w:t>
      </w:r>
      <w:r>
        <w:rPr>
          <w:rFonts w:ascii="Arial MT" w:hAnsi="Arial MT"/>
          <w:spacing w:val="35"/>
          <w:sz w:val="12"/>
        </w:rPr>
        <w:t>  </w:t>
      </w:r>
      <w:r>
        <w:rPr>
          <w:rFonts w:ascii="Arial MT" w:hAnsi="Arial MT"/>
          <w:spacing w:val="-5"/>
          <w:sz w:val="12"/>
        </w:rPr>
        <w:t>98</w:t>
      </w:r>
      <w:r>
        <w:rPr>
          <w:rFonts w:ascii="Arial MT" w:hAnsi="Arial MT"/>
          <w:sz w:val="12"/>
        </w:rPr>
        <w:tab/>
      </w:r>
      <w:r>
        <w:rPr>
          <w:rFonts w:ascii="Arial MT" w:hAnsi="Arial MT"/>
          <w:spacing w:val="-2"/>
          <w:sz w:val="12"/>
        </w:rPr>
        <w:t>96.4</w:t>
      </w:r>
      <w:r>
        <w:rPr>
          <w:rFonts w:ascii="Verdana" w:hAnsi="Verdana"/>
          <w:i/>
          <w:spacing w:val="-2"/>
          <w:sz w:val="12"/>
        </w:rPr>
        <w:t>±</w:t>
      </w:r>
      <w:r>
        <w:rPr>
          <w:rFonts w:ascii="Arial MT" w:hAnsi="Arial MT"/>
          <w:spacing w:val="-2"/>
          <w:sz w:val="12"/>
        </w:rPr>
        <w:t>1.3</w:t>
      </w:r>
    </w:p>
    <w:p>
      <w:pPr>
        <w:spacing w:after="0" w:line="153" w:lineRule="auto"/>
        <w:jc w:val="left"/>
        <w:rPr>
          <w:rFonts w:ascii="Arial MT" w:hAnsi="Arial MT"/>
          <w:sz w:val="12"/>
        </w:rPr>
        <w:sectPr>
          <w:pgSz w:w="11910" w:h="16840"/>
          <w:pgMar w:header="606" w:footer="0" w:top="1140" w:bottom="280" w:left="283" w:right="0"/>
        </w:sectPr>
      </w:pPr>
    </w:p>
    <w:p>
      <w:pPr>
        <w:tabs>
          <w:tab w:pos="2648" w:val="left" w:leader="none"/>
        </w:tabs>
        <w:spacing w:line="179" w:lineRule="exact" w:before="70"/>
        <w:ind w:left="1550" w:right="0" w:firstLine="0"/>
        <w:jc w:val="left"/>
        <w:rPr>
          <w:rFonts w:ascii="Arial MT"/>
          <w:position w:val="8"/>
          <w:sz w:val="12"/>
        </w:rPr>
      </w:pPr>
      <w:r>
        <w:rPr>
          <w:rFonts w:ascii="Arial"/>
          <w:b/>
          <w:spacing w:val="-2"/>
          <w:sz w:val="12"/>
        </w:rPr>
        <w:t>Brainstem</w:t>
      </w:r>
      <w:r>
        <w:rPr>
          <w:rFonts w:ascii="Arial"/>
          <w:b/>
          <w:sz w:val="12"/>
        </w:rPr>
        <w:tab/>
      </w:r>
      <w:r>
        <w:rPr>
          <w:rFonts w:ascii="Arial MT"/>
          <w:position w:val="8"/>
          <w:sz w:val="12"/>
        </w:rPr>
        <w:t>(M)</w:t>
      </w:r>
      <w:r>
        <w:rPr>
          <w:rFonts w:ascii="Arial MT"/>
          <w:spacing w:val="76"/>
          <w:position w:val="8"/>
          <w:sz w:val="12"/>
        </w:rPr>
        <w:t> </w:t>
      </w:r>
      <w:r>
        <w:rPr>
          <w:rFonts w:ascii="Arial MT"/>
          <w:position w:val="8"/>
          <w:sz w:val="12"/>
        </w:rPr>
        <w:t>100</w:t>
      </w:r>
      <w:r>
        <w:rPr>
          <w:rFonts w:ascii="Arial MT"/>
          <w:spacing w:val="35"/>
          <w:position w:val="8"/>
          <w:sz w:val="12"/>
        </w:rPr>
        <w:t>  </w:t>
      </w:r>
      <w:r>
        <w:rPr>
          <w:rFonts w:ascii="Arial MT"/>
          <w:spacing w:val="-5"/>
          <w:position w:val="8"/>
          <w:sz w:val="12"/>
        </w:rPr>
        <w:t>99</w:t>
      </w:r>
    </w:p>
    <w:p>
      <w:pPr>
        <w:tabs>
          <w:tab w:pos="2648" w:val="left" w:leader="none"/>
        </w:tabs>
        <w:spacing w:line="179" w:lineRule="exact" w:before="0"/>
        <w:ind w:left="1550" w:right="0" w:firstLine="0"/>
        <w:jc w:val="left"/>
        <w:rPr>
          <w:rFonts w:ascii="Arial MT"/>
          <w:position w:val="8"/>
          <w:sz w:val="12"/>
        </w:rPr>
      </w:pPr>
      <w:r>
        <w:rPr>
          <w:rFonts w:ascii="Arial MT"/>
          <w:sz w:val="12"/>
        </w:rPr>
        <w:t>(6555.3</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61"/>
          <w:position w:val="8"/>
          <w:sz w:val="12"/>
        </w:rPr>
        <w:t>  </w:t>
      </w:r>
      <w:r>
        <w:rPr>
          <w:rFonts w:ascii="Arial MT"/>
          <w:position w:val="8"/>
          <w:sz w:val="12"/>
        </w:rPr>
        <w:t>98</w:t>
      </w:r>
      <w:r>
        <w:rPr>
          <w:rFonts w:ascii="Arial MT"/>
          <w:spacing w:val="36"/>
          <w:position w:val="8"/>
          <w:sz w:val="12"/>
        </w:rPr>
        <w:t>  </w:t>
      </w:r>
      <w:r>
        <w:rPr>
          <w:rFonts w:ascii="Arial MT"/>
          <w:spacing w:val="-5"/>
          <w:position w:val="8"/>
          <w:sz w:val="12"/>
        </w:rPr>
        <w:t>99</w:t>
      </w:r>
    </w:p>
    <w:p>
      <w:pPr>
        <w:spacing w:before="70"/>
        <w:ind w:left="371" w:right="0" w:firstLine="0"/>
        <w:jc w:val="left"/>
        <w:rPr>
          <w:rFonts w:ascii="Arial MT"/>
          <w:sz w:val="12"/>
        </w:rPr>
      </w:pPr>
      <w:r>
        <w:rPr/>
        <w:br w:type="column"/>
      </w:r>
      <w:r>
        <w:rPr>
          <w:rFonts w:ascii="Arial MT"/>
          <w:sz w:val="12"/>
        </w:rPr>
        <w:t>97</w:t>
      </w:r>
      <w:r>
        <w:rPr>
          <w:rFonts w:ascii="Arial MT"/>
          <w:spacing w:val="35"/>
          <w:sz w:val="12"/>
        </w:rPr>
        <w:t>  </w:t>
      </w:r>
      <w:r>
        <w:rPr>
          <w:rFonts w:ascii="Arial MT"/>
          <w:sz w:val="12"/>
        </w:rPr>
        <w:t>99</w:t>
      </w:r>
      <w:r>
        <w:rPr>
          <w:rFonts w:ascii="Arial MT"/>
          <w:spacing w:val="36"/>
          <w:sz w:val="12"/>
        </w:rPr>
        <w:t>  </w:t>
      </w:r>
      <w:r>
        <w:rPr>
          <w:rFonts w:ascii="Arial MT"/>
          <w:sz w:val="12"/>
        </w:rPr>
        <w:t>98</w:t>
      </w:r>
      <w:r>
        <w:rPr>
          <w:rFonts w:ascii="Arial MT"/>
          <w:spacing w:val="35"/>
          <w:sz w:val="12"/>
        </w:rPr>
        <w:t>  </w:t>
      </w:r>
      <w:r>
        <w:rPr>
          <w:rFonts w:ascii="Arial MT"/>
          <w:sz w:val="12"/>
        </w:rPr>
        <w:t>99</w:t>
      </w:r>
      <w:r>
        <w:rPr>
          <w:rFonts w:ascii="Arial MT"/>
          <w:spacing w:val="36"/>
          <w:sz w:val="12"/>
        </w:rPr>
        <w:t>  </w:t>
      </w:r>
      <w:r>
        <w:rPr>
          <w:rFonts w:ascii="Arial MT"/>
          <w:sz w:val="12"/>
        </w:rPr>
        <w:t>99</w:t>
      </w:r>
      <w:r>
        <w:rPr>
          <w:rFonts w:ascii="Arial MT"/>
          <w:spacing w:val="36"/>
          <w:sz w:val="12"/>
        </w:rPr>
        <w:t>  </w:t>
      </w:r>
      <w:r>
        <w:rPr>
          <w:rFonts w:ascii="Arial MT"/>
          <w:sz w:val="12"/>
        </w:rPr>
        <w:t>97</w:t>
      </w:r>
      <w:r>
        <w:rPr>
          <w:rFonts w:ascii="Arial MT"/>
          <w:spacing w:val="35"/>
          <w:sz w:val="12"/>
        </w:rPr>
        <w:t>  </w:t>
      </w:r>
      <w:r>
        <w:rPr>
          <w:rFonts w:ascii="Arial MT"/>
          <w:sz w:val="12"/>
        </w:rPr>
        <w:t>99</w:t>
      </w:r>
      <w:r>
        <w:rPr>
          <w:rFonts w:ascii="Arial MT"/>
          <w:spacing w:val="36"/>
          <w:sz w:val="12"/>
        </w:rPr>
        <w:t>  </w:t>
      </w:r>
      <w:r>
        <w:rPr>
          <w:rFonts w:ascii="Arial MT"/>
          <w:sz w:val="12"/>
        </w:rPr>
        <w:t>98</w:t>
      </w:r>
      <w:r>
        <w:rPr>
          <w:rFonts w:ascii="Arial MT"/>
          <w:spacing w:val="36"/>
          <w:sz w:val="12"/>
        </w:rPr>
        <w:t>  </w:t>
      </w:r>
      <w:r>
        <w:rPr>
          <w:rFonts w:ascii="Arial MT"/>
          <w:sz w:val="12"/>
        </w:rPr>
        <w:t>98</w:t>
      </w:r>
      <w:r>
        <w:rPr>
          <w:rFonts w:ascii="Arial MT"/>
          <w:spacing w:val="35"/>
          <w:sz w:val="12"/>
        </w:rPr>
        <w:t>  </w:t>
      </w:r>
      <w:r>
        <w:rPr>
          <w:rFonts w:ascii="Arial MT"/>
          <w:spacing w:val="-5"/>
          <w:sz w:val="12"/>
        </w:rPr>
        <w:t>99</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88896">
                <wp:simplePos x="0" y="0"/>
                <wp:positionH relativeFrom="page">
                  <wp:posOffset>2359380</wp:posOffset>
                </wp:positionH>
                <wp:positionV relativeFrom="paragraph">
                  <wp:posOffset>-88203</wp:posOffset>
                </wp:positionV>
                <wp:extent cx="173355" cy="187960"/>
                <wp:effectExtent l="0" t="0" r="0" b="0"/>
                <wp:wrapNone/>
                <wp:docPr id="909" name="Group 909"/>
                <wp:cNvGraphicFramePr>
                  <a:graphicFrameLocks/>
                </wp:cNvGraphicFramePr>
                <a:graphic>
                  <a:graphicData uri="http://schemas.microsoft.com/office/word/2010/wordprocessingGroup">
                    <wpg:wgp>
                      <wpg:cNvPr id="909" name="Group 909"/>
                      <wpg:cNvGrpSpPr/>
                      <wpg:grpSpPr>
                        <a:xfrm>
                          <a:off x="0" y="0"/>
                          <a:ext cx="173355" cy="187960"/>
                          <a:chExt cx="173355" cy="187960"/>
                        </a:xfrm>
                      </wpg:grpSpPr>
                      <wps:wsp>
                        <wps:cNvPr id="910" name="Graphic 910"/>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911" name="Textbox 911"/>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84</w:t>
                              </w:r>
                            </w:p>
                            <w:p>
                              <w:pPr>
                                <w:spacing w:before="2"/>
                                <w:ind w:left="119"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185.778pt;margin-top:-6.945155pt;width:13.65pt;height:14.8pt;mso-position-horizontal-relative:page;mso-position-vertical-relative:paragraph;z-index:15888896" id="docshapegroup753" coordorigin="3716,-139" coordsize="273,296">
                <v:shape style="position:absolute;left:3715;top:-123;width:273;height:279" id="docshape754" coordorigin="3716,-123" coordsize="273,279" path="m3988,-123l3716,-123,3716,17,3716,156,3988,156,3988,17,3988,-123xe" filled="true" fillcolor="#f49ac1" stroked="false">
                  <v:path arrowok="t"/>
                  <v:fill type="solid"/>
                </v:shape>
                <v:shape style="position:absolute;left:3715;top:-139;width:273;height:296" type="#_x0000_t202" id="docshape755" filled="false" stroked="false">
                  <v:textbox inset="0,0,0,0">
                    <w:txbxContent>
                      <w:p>
                        <w:pPr>
                          <w:spacing w:before="1"/>
                          <w:ind w:left="119" w:right="0" w:firstLine="0"/>
                          <w:jc w:val="left"/>
                          <w:rPr>
                            <w:rFonts w:ascii="Arial MT"/>
                            <w:sz w:val="12"/>
                          </w:rPr>
                        </w:pPr>
                        <w:r>
                          <w:rPr>
                            <w:rFonts w:ascii="Arial MT"/>
                            <w:spacing w:val="-5"/>
                            <w:sz w:val="12"/>
                          </w:rPr>
                          <w:t>84</w:t>
                        </w:r>
                      </w:p>
                      <w:p>
                        <w:pPr>
                          <w:spacing w:before="2"/>
                          <w:ind w:left="119"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sz w:val="12"/>
        </w:rPr>
        <w:t>95</w:t>
      </w:r>
      <w:r>
        <w:rPr>
          <w:rFonts w:ascii="Arial MT"/>
          <w:spacing w:val="35"/>
          <w:sz w:val="12"/>
        </w:rPr>
        <w:t>  </w:t>
      </w:r>
      <w:r>
        <w:rPr>
          <w:rFonts w:ascii="Arial MT"/>
          <w:sz w:val="12"/>
        </w:rPr>
        <w:t>98</w:t>
      </w:r>
      <w:r>
        <w:rPr>
          <w:rFonts w:ascii="Arial MT"/>
          <w:spacing w:val="36"/>
          <w:sz w:val="12"/>
        </w:rPr>
        <w:t>  </w:t>
      </w:r>
      <w:r>
        <w:rPr>
          <w:rFonts w:ascii="Arial MT"/>
          <w:sz w:val="12"/>
        </w:rPr>
        <w:t>98</w:t>
      </w:r>
      <w:r>
        <w:rPr>
          <w:rFonts w:ascii="Arial MT"/>
          <w:spacing w:val="35"/>
          <w:sz w:val="12"/>
        </w:rPr>
        <w:t>  </w:t>
      </w:r>
      <w:r>
        <w:rPr>
          <w:rFonts w:ascii="Arial MT"/>
          <w:sz w:val="12"/>
        </w:rPr>
        <w:t>96</w:t>
      </w:r>
      <w:r>
        <w:rPr>
          <w:rFonts w:ascii="Arial MT"/>
          <w:spacing w:val="36"/>
          <w:sz w:val="12"/>
        </w:rPr>
        <w:t>  </w:t>
      </w:r>
      <w:r>
        <w:rPr>
          <w:rFonts w:ascii="Arial MT"/>
          <w:sz w:val="12"/>
        </w:rPr>
        <w:t>97</w:t>
      </w:r>
      <w:r>
        <w:rPr>
          <w:rFonts w:ascii="Arial MT"/>
          <w:spacing w:val="36"/>
          <w:sz w:val="12"/>
        </w:rPr>
        <w:t>  </w:t>
      </w:r>
      <w:r>
        <w:rPr>
          <w:rFonts w:ascii="Arial MT"/>
          <w:sz w:val="12"/>
        </w:rPr>
        <w:t>97</w:t>
      </w:r>
      <w:r>
        <w:rPr>
          <w:rFonts w:ascii="Arial MT"/>
          <w:spacing w:val="35"/>
          <w:sz w:val="12"/>
        </w:rPr>
        <w:t>  </w:t>
      </w:r>
      <w:r>
        <w:rPr>
          <w:rFonts w:ascii="Arial MT"/>
          <w:sz w:val="12"/>
        </w:rPr>
        <w:t>97</w:t>
      </w:r>
      <w:r>
        <w:rPr>
          <w:rFonts w:ascii="Arial MT"/>
          <w:spacing w:val="36"/>
          <w:sz w:val="12"/>
        </w:rPr>
        <w:t>  </w:t>
      </w:r>
      <w:r>
        <w:rPr>
          <w:rFonts w:ascii="Arial MT"/>
          <w:sz w:val="12"/>
        </w:rPr>
        <w:t>95</w:t>
      </w:r>
      <w:r>
        <w:rPr>
          <w:rFonts w:ascii="Arial MT"/>
          <w:spacing w:val="36"/>
          <w:sz w:val="12"/>
        </w:rPr>
        <w:t>  </w:t>
      </w:r>
      <w:r>
        <w:rPr>
          <w:rFonts w:ascii="Arial MT"/>
          <w:sz w:val="12"/>
        </w:rPr>
        <w:t>98</w:t>
      </w:r>
      <w:r>
        <w:rPr>
          <w:rFonts w:ascii="Arial MT"/>
          <w:spacing w:val="35"/>
          <w:sz w:val="12"/>
        </w:rPr>
        <w:t>  </w:t>
      </w:r>
      <w:r>
        <w:rPr>
          <w:rFonts w:ascii="Arial MT"/>
          <w:spacing w:val="-5"/>
          <w:sz w:val="12"/>
        </w:rPr>
        <w:t>95</w:t>
      </w:r>
    </w:p>
    <w:p>
      <w:pPr>
        <w:tabs>
          <w:tab w:pos="2579" w:val="left" w:leader="none"/>
        </w:tabs>
        <w:spacing w:line="146" w:lineRule="auto" w:before="86"/>
        <w:ind w:left="372" w:right="0" w:firstLine="0"/>
        <w:jc w:val="left"/>
        <w:rPr>
          <w:rFonts w:ascii="Arial MT" w:hAnsi="Arial MT"/>
          <w:position w:val="-5"/>
          <w:sz w:val="12"/>
        </w:rPr>
      </w:pPr>
      <w:r>
        <w:rPr/>
        <w:br w:type="column"/>
      </w:r>
      <w:r>
        <w:rPr>
          <w:rFonts w:ascii="Arial MT" w:hAnsi="Arial MT"/>
          <w:sz w:val="12"/>
        </w:rPr>
        <w:t>98</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6"/>
          <w:sz w:val="12"/>
        </w:rPr>
        <w:t>  </w:t>
      </w:r>
      <w:r>
        <w:rPr>
          <w:rFonts w:ascii="Arial MT" w:hAnsi="Arial MT"/>
          <w:sz w:val="12"/>
        </w:rPr>
        <w:t>97</w:t>
      </w:r>
      <w:r>
        <w:rPr>
          <w:rFonts w:ascii="Arial MT" w:hAnsi="Arial MT"/>
          <w:spacing w:val="38"/>
          <w:sz w:val="12"/>
        </w:rPr>
        <w:t> </w:t>
      </w:r>
      <w:r>
        <w:rPr>
          <w:rFonts w:ascii="Arial MT" w:hAnsi="Arial MT"/>
          <w:spacing w:val="-5"/>
          <w:sz w:val="12"/>
        </w:rPr>
        <w:t>100</w:t>
      </w:r>
      <w:r>
        <w:rPr>
          <w:rFonts w:ascii="Arial MT" w:hAnsi="Arial MT"/>
          <w:sz w:val="12"/>
        </w:rPr>
        <w:tab/>
        <w:t>97.7</w:t>
      </w:r>
      <w:r>
        <w:rPr>
          <w:rFonts w:ascii="Verdana" w:hAnsi="Verdana"/>
          <w:i/>
          <w:sz w:val="12"/>
        </w:rPr>
        <w:t>±</w:t>
      </w:r>
      <w:r>
        <w:rPr>
          <w:rFonts w:ascii="Arial MT" w:hAnsi="Arial MT"/>
          <w:sz w:val="12"/>
        </w:rPr>
        <w:t>3.2</w:t>
      </w:r>
      <w:r>
        <w:rPr>
          <w:rFonts w:ascii="Arial MT" w:hAnsi="Arial MT"/>
          <w:spacing w:val="56"/>
          <w:sz w:val="12"/>
        </w:rPr>
        <w:t> </w:t>
      </w:r>
      <w:r>
        <w:rPr>
          <w:rFonts w:ascii="Arial MT" w:hAnsi="Arial MT"/>
          <w:spacing w:val="-5"/>
          <w:position w:val="-5"/>
          <w:sz w:val="12"/>
        </w:rPr>
        <w:t>0.7</w:t>
      </w:r>
    </w:p>
    <w:p>
      <w:pPr>
        <w:tabs>
          <w:tab w:pos="2579"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89408">
                <wp:simplePos x="0" y="0"/>
                <wp:positionH relativeFrom="page">
                  <wp:posOffset>4262754</wp:posOffset>
                </wp:positionH>
                <wp:positionV relativeFrom="paragraph">
                  <wp:posOffset>-105480</wp:posOffset>
                </wp:positionV>
                <wp:extent cx="173355" cy="187960"/>
                <wp:effectExtent l="0" t="0" r="0" b="0"/>
                <wp:wrapNone/>
                <wp:docPr id="912" name="Group 912"/>
                <wp:cNvGraphicFramePr>
                  <a:graphicFrameLocks/>
                </wp:cNvGraphicFramePr>
                <a:graphic>
                  <a:graphicData uri="http://schemas.microsoft.com/office/word/2010/wordprocessingGroup">
                    <wpg:wgp>
                      <wpg:cNvPr id="912" name="Group 912"/>
                      <wpg:cNvGrpSpPr/>
                      <wpg:grpSpPr>
                        <a:xfrm>
                          <a:off x="0" y="0"/>
                          <a:ext cx="173355" cy="187960"/>
                          <a:chExt cx="173355" cy="187960"/>
                        </a:xfrm>
                      </wpg:grpSpPr>
                      <wps:wsp>
                        <wps:cNvPr id="913" name="Graphic 913"/>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14" name="Textbox 914"/>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91</w:t>
                              </w:r>
                            </w:p>
                          </w:txbxContent>
                        </wps:txbx>
                        <wps:bodyPr wrap="square" lIns="0" tIns="0" rIns="0" bIns="0" rtlCol="0">
                          <a:noAutofit/>
                        </wps:bodyPr>
                      </wps:wsp>
                    </wpg:wgp>
                  </a:graphicData>
                </a:graphic>
              </wp:anchor>
            </w:drawing>
          </mc:Choice>
          <mc:Fallback>
            <w:pict>
              <v:group style="position:absolute;margin-left:335.649994pt;margin-top:-8.305574pt;width:13.65pt;height:14.8pt;mso-position-horizontal-relative:page;mso-position-vertical-relative:paragraph;z-index:15889408" id="docshapegroup756" coordorigin="6713,-166" coordsize="273,296">
                <v:shape style="position:absolute;left:6713;top:-150;width:273;height:279" id="docshape757" coordorigin="6713,-150" coordsize="273,279" path="m6986,-150l6713,-150,6713,-10,6713,129,6986,129,6986,-10,6986,-150xe" filled="true" fillcolor="#bfffbf" stroked="false">
                  <v:path arrowok="t"/>
                  <v:fill type="solid"/>
                </v:shape>
                <v:shape style="position:absolute;left:6713;top:-167;width:273;height:296" type="#_x0000_t202" id="docshape758"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91</w:t>
                        </w:r>
                      </w:p>
                    </w:txbxContent>
                  </v:textbox>
                  <w10:wrap type="none"/>
                </v:shape>
                <w10:wrap type="none"/>
              </v:group>
            </w:pict>
          </mc:Fallback>
        </mc:AlternateContent>
      </w:r>
      <w:r>
        <w:rPr>
          <w:rFonts w:ascii="Arial MT" w:hAnsi="Arial MT"/>
          <w:sz w:val="12"/>
        </w:rPr>
        <w:t>97</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95</w:t>
      </w:r>
      <w:r>
        <w:rPr>
          <w:rFonts w:ascii="Arial MT" w:hAnsi="Arial MT"/>
          <w:spacing w:val="36"/>
          <w:sz w:val="12"/>
        </w:rPr>
        <w:t>  </w:t>
      </w:r>
      <w:r>
        <w:rPr>
          <w:rFonts w:ascii="Arial MT" w:hAnsi="Arial MT"/>
          <w:spacing w:val="-5"/>
          <w:sz w:val="12"/>
        </w:rPr>
        <w:t>99</w:t>
      </w:r>
      <w:r>
        <w:rPr>
          <w:rFonts w:ascii="Arial MT" w:hAnsi="Arial MT"/>
          <w:sz w:val="12"/>
        </w:rPr>
        <w:tab/>
      </w:r>
      <w:r>
        <w:rPr>
          <w:rFonts w:ascii="Arial MT" w:hAnsi="Arial MT"/>
          <w:spacing w:val="-2"/>
          <w:sz w:val="12"/>
        </w:rPr>
        <w:t>97.0</w:t>
      </w:r>
      <w:r>
        <w:rPr>
          <w:rFonts w:ascii="Verdana" w:hAnsi="Verdana"/>
          <w:i/>
          <w:spacing w:val="-2"/>
          <w:sz w:val="12"/>
        </w:rPr>
        <w:t>±</w:t>
      </w:r>
      <w:r>
        <w:rPr>
          <w:rFonts w:ascii="Arial MT" w:hAnsi="Arial MT"/>
          <w:spacing w:val="-2"/>
          <w:sz w:val="12"/>
        </w:rPr>
        <w:t>2.1</w:t>
      </w:r>
    </w:p>
    <w:p>
      <w:pPr>
        <w:spacing w:after="0" w:line="113" w:lineRule="exact"/>
        <w:jc w:val="left"/>
        <w:rPr>
          <w:rFonts w:ascii="Arial MT" w:hAnsi="Arial MT"/>
          <w:sz w:val="12"/>
        </w:rPr>
        <w:sectPr>
          <w:type w:val="continuous"/>
          <w:pgSz w:w="11910" w:h="16840"/>
          <w:pgMar w:header="606" w:footer="0" w:top="1920" w:bottom="280" w:left="283" w:right="0"/>
          <w:cols w:num="3" w:equalWidth="0">
            <w:col w:w="3413" w:space="40"/>
            <w:col w:w="2958" w:space="39"/>
            <w:col w:w="5177"/>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Cochlea-</w:t>
      </w:r>
      <w:r>
        <w:rPr>
          <w:rFonts w:ascii="Arial"/>
          <w:b/>
          <w:spacing w:val="-5"/>
          <w:sz w:val="12"/>
        </w:rPr>
        <w:t>Lt</w:t>
      </w:r>
      <w:r>
        <w:rPr>
          <w:rFonts w:ascii="Arial"/>
          <w:b/>
          <w:sz w:val="12"/>
        </w:rPr>
        <w:tab/>
      </w:r>
      <w:r>
        <w:rPr>
          <w:rFonts w:ascii="Arial MT"/>
          <w:position w:val="8"/>
          <w:sz w:val="12"/>
        </w:rPr>
        <w:t>(M)</w:t>
      </w:r>
      <w:r>
        <w:rPr>
          <w:rFonts w:ascii="Arial MT"/>
          <w:spacing w:val="76"/>
          <w:position w:val="8"/>
          <w:sz w:val="12"/>
        </w:rPr>
        <w:t> </w:t>
      </w:r>
      <w:r>
        <w:rPr>
          <w:rFonts w:ascii="Arial MT"/>
          <w:spacing w:val="-5"/>
          <w:position w:val="8"/>
          <w:sz w:val="12"/>
        </w:rPr>
        <w:t>100</w:t>
      </w:r>
    </w:p>
    <w:p>
      <w:pPr>
        <w:tabs>
          <w:tab w:pos="2648" w:val="left" w:leader="none"/>
        </w:tabs>
        <w:spacing w:line="179" w:lineRule="exact" w:before="0"/>
        <w:ind w:left="1550" w:right="0" w:firstLine="0"/>
        <w:jc w:val="left"/>
        <w:rPr>
          <w:rFonts w:ascii="Arial MT"/>
          <w:position w:val="8"/>
          <w:sz w:val="12"/>
        </w:rPr>
      </w:pPr>
      <w:r>
        <w:rPr>
          <w:rFonts w:ascii="Arial MT"/>
          <w:sz w:val="12"/>
        </w:rPr>
        <w:t>(83.8</w:t>
      </w:r>
      <w:r>
        <w:rPr>
          <w:rFonts w:ascii="Arial MT"/>
          <w:spacing w:val="-4"/>
          <w:sz w:val="12"/>
        </w:rPr>
        <w:t> 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73"/>
          <w:w w:val="150"/>
          <w:position w:val="8"/>
          <w:sz w:val="12"/>
        </w:rPr>
        <w:t> </w:t>
      </w:r>
      <w:r>
        <w:rPr>
          <w:rFonts w:ascii="Arial MT"/>
          <w:spacing w:val="-5"/>
          <w:position w:val="8"/>
          <w:sz w:val="12"/>
        </w:rPr>
        <w:t>100</w:t>
      </w:r>
    </w:p>
    <w:p>
      <w:pPr>
        <w:spacing w:before="61"/>
        <w:ind w:left="0" w:right="0" w:firstLine="0"/>
        <w:jc w:val="right"/>
        <w:rPr>
          <w:rFonts w:ascii="Arial MT"/>
          <w:sz w:val="12"/>
        </w:rPr>
      </w:pPr>
      <w:r>
        <w:rPr/>
        <w:br w:type="column"/>
      </w:r>
      <w:r>
        <w:rPr>
          <w:rFonts w:ascii="Arial MT"/>
          <w:spacing w:val="-5"/>
          <w:sz w:val="12"/>
        </w:rPr>
        <w:t>96</w:t>
      </w:r>
    </w:p>
    <w:p>
      <w:pPr>
        <w:spacing w:before="2"/>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889920">
                <wp:simplePos x="0" y="0"/>
                <wp:positionH relativeFrom="page">
                  <wp:posOffset>2186355</wp:posOffset>
                </wp:positionH>
                <wp:positionV relativeFrom="paragraph">
                  <wp:posOffset>-88209</wp:posOffset>
                </wp:positionV>
                <wp:extent cx="173355" cy="187960"/>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173355" cy="187960"/>
                          <a:chExt cx="173355" cy="187960"/>
                        </a:xfrm>
                      </wpg:grpSpPr>
                      <wps:wsp>
                        <wps:cNvPr id="916" name="Graphic 916"/>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17" name="Textbox 917"/>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95</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172.154007pt;margin-top:-6.945591pt;width:13.65pt;height:14.8pt;mso-position-horizontal-relative:page;mso-position-vertical-relative:paragraph;z-index:15889920" id="docshapegroup759" coordorigin="3443,-139" coordsize="273,296">
                <v:shape style="position:absolute;left:3443;top:-123;width:273;height:279" id="docshape760" coordorigin="3443,-123" coordsize="273,279" path="m3716,-123l3443,-123,3443,17,3443,156,3716,156,3716,17,3716,-123xe" filled="true" fillcolor="#f9cbdf" stroked="false">
                  <v:path arrowok="t"/>
                  <v:fill type="solid"/>
                </v:shape>
                <v:shape style="position:absolute;left:3443;top:-139;width:273;height:296" type="#_x0000_t202" id="docshape761" filled="false" stroked="false">
                  <v:textbox inset="0,0,0,0">
                    <w:txbxContent>
                      <w:p>
                        <w:pPr>
                          <w:spacing w:before="1"/>
                          <w:ind w:left="119" w:right="0" w:firstLine="0"/>
                          <w:jc w:val="left"/>
                          <w:rPr>
                            <w:rFonts w:ascii="Arial MT"/>
                            <w:sz w:val="12"/>
                          </w:rPr>
                        </w:pPr>
                        <w:r>
                          <w:rPr>
                            <w:rFonts w:ascii="Arial MT"/>
                            <w:spacing w:val="-5"/>
                            <w:sz w:val="12"/>
                          </w:rPr>
                          <w:t>95</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pacing w:val="-5"/>
          <w:sz w:val="12"/>
        </w:rPr>
        <w:t>100</w:t>
      </w:r>
    </w:p>
    <w:p>
      <w:pPr>
        <w:spacing w:before="61"/>
        <w:ind w:left="305" w:right="0" w:firstLine="0"/>
        <w:jc w:val="left"/>
        <w:rPr>
          <w:rFonts w:ascii="Arial MT"/>
          <w:sz w:val="12"/>
        </w:rPr>
      </w:pPr>
      <w:r>
        <w:rPr/>
        <w:br w:type="column"/>
      </w:r>
      <w:r>
        <w:rPr>
          <w:rFonts w:ascii="Arial MT"/>
          <w:sz w:val="12"/>
        </w:rPr>
        <w:t>100</w:t>
      </w:r>
      <w:r>
        <w:rPr>
          <w:rFonts w:ascii="Arial MT"/>
          <w:spacing w:val="35"/>
          <w:sz w:val="12"/>
        </w:rPr>
        <w:t> </w:t>
      </w:r>
      <w:r>
        <w:rPr>
          <w:rFonts w:ascii="Arial MT"/>
          <w:spacing w:val="-5"/>
          <w:sz w:val="12"/>
        </w:rPr>
        <w:t>100</w:t>
      </w:r>
    </w:p>
    <w:p>
      <w:pPr>
        <w:spacing w:before="2"/>
        <w:ind w:left="305"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0432">
                <wp:simplePos x="0" y="0"/>
                <wp:positionH relativeFrom="page">
                  <wp:posOffset>2532418</wp:posOffset>
                </wp:positionH>
                <wp:positionV relativeFrom="paragraph">
                  <wp:posOffset>-88209</wp:posOffset>
                </wp:positionV>
                <wp:extent cx="173355" cy="187960"/>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173355" cy="187960"/>
                          <a:chExt cx="173355" cy="187960"/>
                        </a:xfrm>
                      </wpg:grpSpPr>
                      <wps:wsp>
                        <wps:cNvPr id="919" name="Graphic 919"/>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20" name="Textbox 920"/>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89</w:t>
                              </w:r>
                            </w:p>
                          </w:txbxContent>
                        </wps:txbx>
                        <wps:bodyPr wrap="square" lIns="0" tIns="0" rIns="0" bIns="0" rtlCol="0">
                          <a:noAutofit/>
                        </wps:bodyPr>
                      </wps:wsp>
                    </wpg:wgp>
                  </a:graphicData>
                </a:graphic>
              </wp:anchor>
            </w:drawing>
          </mc:Choice>
          <mc:Fallback>
            <w:pict>
              <v:group style="position:absolute;margin-left:199.403pt;margin-top:-6.945591pt;width:13.65pt;height:14.8pt;mso-position-horizontal-relative:page;mso-position-vertical-relative:paragraph;z-index:15890432" id="docshapegroup762" coordorigin="3988,-139" coordsize="273,296">
                <v:shape style="position:absolute;left:3988;top:-123;width:273;height:279" id="docshape763" coordorigin="3988,-123" coordsize="273,279" path="m4261,-123l3988,-123,3988,17,3988,156,4261,156,4261,17,4261,-123xe" filled="true" fillcolor="#bfffbf" stroked="false">
                  <v:path arrowok="t"/>
                  <v:fill type="solid"/>
                </v:shape>
                <v:shape style="position:absolute;left:3988;top:-139;width:273;height:296" type="#_x0000_t202" id="docshape764"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89</w:t>
                        </w:r>
                      </w:p>
                    </w:txbxContent>
                  </v:textbox>
                  <w10:wrap type="none"/>
                </v:shape>
                <w10:wrap type="none"/>
              </v:group>
            </w:pict>
          </mc:Fallback>
        </mc:AlternateContent>
      </w:r>
      <w:r>
        <w:rPr>
          <w:rFonts w:ascii="Arial MT"/>
          <w:sz w:val="12"/>
        </w:rPr>
        <w:t>100</w:t>
      </w:r>
      <w:r>
        <w:rPr>
          <w:rFonts w:ascii="Arial MT"/>
          <w:spacing w:val="35"/>
          <w:sz w:val="12"/>
        </w:rPr>
        <w:t> </w:t>
      </w:r>
      <w:r>
        <w:rPr>
          <w:rFonts w:ascii="Arial MT"/>
          <w:spacing w:val="-5"/>
          <w:sz w:val="12"/>
        </w:rPr>
        <w:t>100</w:t>
      </w:r>
    </w:p>
    <w:p>
      <w:pPr>
        <w:spacing w:before="61"/>
        <w:ind w:left="371" w:right="0" w:firstLine="0"/>
        <w:jc w:val="left"/>
        <w:rPr>
          <w:rFonts w:ascii="Arial MT"/>
          <w:sz w:val="12"/>
        </w:rPr>
      </w:pPr>
      <w:r>
        <w:rPr/>
        <w:br w:type="column"/>
      </w:r>
      <w:r>
        <w:rPr>
          <w:rFonts w:ascii="Arial MT"/>
          <w:sz w:val="12"/>
        </w:rPr>
        <w:t>99</w:t>
      </w:r>
      <w:r>
        <w:rPr>
          <w:rFonts w:ascii="Arial MT"/>
          <w:spacing w:val="33"/>
          <w:sz w:val="12"/>
        </w:rPr>
        <w:t>  </w:t>
      </w:r>
      <w:r>
        <w:rPr>
          <w:rFonts w:ascii="Arial MT"/>
          <w:sz w:val="12"/>
        </w:rPr>
        <w:t>99</w:t>
      </w:r>
      <w:r>
        <w:rPr>
          <w:rFonts w:ascii="Arial MT"/>
          <w:spacing w:val="39"/>
          <w:sz w:val="12"/>
        </w:rPr>
        <w:t> </w:t>
      </w:r>
      <w:r>
        <w:rPr>
          <w:rFonts w:ascii="Arial MT"/>
          <w:spacing w:val="-5"/>
          <w:sz w:val="12"/>
        </w:rPr>
        <w:t>100</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0944">
                <wp:simplePos x="0" y="0"/>
                <wp:positionH relativeFrom="page">
                  <wp:posOffset>3051517</wp:posOffset>
                </wp:positionH>
                <wp:positionV relativeFrom="paragraph">
                  <wp:posOffset>-88209</wp:posOffset>
                </wp:positionV>
                <wp:extent cx="173355" cy="187960"/>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173355" cy="187960"/>
                          <a:chExt cx="173355" cy="187960"/>
                        </a:xfrm>
                      </wpg:grpSpPr>
                      <wps:wsp>
                        <wps:cNvPr id="922" name="Graphic 922"/>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23" name="Textbox 923"/>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240.276993pt;margin-top:-6.945591pt;width:13.65pt;height:14.8pt;mso-position-horizontal-relative:page;mso-position-vertical-relative:paragraph;z-index:15890944" id="docshapegroup765" coordorigin="4806,-139" coordsize="273,296">
                <v:shape style="position:absolute;left:4805;top:-123;width:273;height:279" id="docshape766" coordorigin="4806,-123" coordsize="273,279" path="m5078,-123l4806,-123,4806,17,4806,156,5078,156,5078,17,5078,-123xe" filled="true" fillcolor="#f9cbdf" stroked="false">
                  <v:path arrowok="t"/>
                  <v:fill type="solid"/>
                </v:shape>
                <v:shape style="position:absolute;left:4805;top:-139;width:273;height:296" type="#_x0000_t202" id="docshape767" filled="false" stroked="false">
                  <v:textbox inset="0,0,0,0">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99</w:t>
      </w:r>
      <w:r>
        <w:rPr>
          <w:rFonts w:ascii="Arial MT"/>
          <w:spacing w:val="37"/>
          <w:sz w:val="12"/>
        </w:rPr>
        <w:t> </w:t>
      </w:r>
      <w:r>
        <w:rPr>
          <w:rFonts w:ascii="Arial MT"/>
          <w:sz w:val="12"/>
        </w:rPr>
        <w:t>100</w:t>
      </w:r>
      <w:r>
        <w:rPr>
          <w:rFonts w:ascii="Arial MT"/>
          <w:spacing w:val="35"/>
          <w:sz w:val="12"/>
        </w:rPr>
        <w:t>  </w:t>
      </w:r>
      <w:r>
        <w:rPr>
          <w:rFonts w:ascii="Arial MT"/>
          <w:spacing w:val="-5"/>
          <w:sz w:val="12"/>
        </w:rPr>
        <w:t>98</w:t>
      </w:r>
    </w:p>
    <w:p>
      <w:pPr>
        <w:spacing w:before="61"/>
        <w:ind w:left="0" w:right="0" w:firstLine="0"/>
        <w:jc w:val="right"/>
        <w:rPr>
          <w:rFonts w:ascii="Arial MT"/>
          <w:sz w:val="12"/>
        </w:rPr>
      </w:pPr>
      <w:r>
        <w:rPr/>
        <w:br w:type="column"/>
      </w:r>
      <w:r>
        <w:rPr>
          <w:rFonts w:ascii="Arial MT"/>
          <w:spacing w:val="-5"/>
          <w:sz w:val="12"/>
        </w:rPr>
        <w:t>98</w:t>
      </w:r>
    </w:p>
    <w:p>
      <w:pPr>
        <w:spacing w:before="2"/>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891456">
                <wp:simplePos x="0" y="0"/>
                <wp:positionH relativeFrom="page">
                  <wp:posOffset>3743655</wp:posOffset>
                </wp:positionH>
                <wp:positionV relativeFrom="paragraph">
                  <wp:posOffset>-88209</wp:posOffset>
                </wp:positionV>
                <wp:extent cx="173355" cy="187960"/>
                <wp:effectExtent l="0" t="0" r="0" b="0"/>
                <wp:wrapNone/>
                <wp:docPr id="924" name="Group 924"/>
                <wp:cNvGraphicFramePr>
                  <a:graphicFrameLocks/>
                </wp:cNvGraphicFramePr>
                <a:graphic>
                  <a:graphicData uri="http://schemas.microsoft.com/office/word/2010/wordprocessingGroup">
                    <wpg:wgp>
                      <wpg:cNvPr id="924" name="Group 924"/>
                      <wpg:cNvGrpSpPr/>
                      <wpg:grpSpPr>
                        <a:xfrm>
                          <a:off x="0" y="0"/>
                          <a:ext cx="173355" cy="187960"/>
                          <a:chExt cx="173355" cy="187960"/>
                        </a:xfrm>
                      </wpg:grpSpPr>
                      <wps:wsp>
                        <wps:cNvPr id="925" name="Graphic 925"/>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7FFF7F"/>
                          </a:solidFill>
                        </wps:spPr>
                        <wps:bodyPr wrap="square" lIns="0" tIns="0" rIns="0" bIns="0" rtlCol="0">
                          <a:prstTxWarp prst="textNoShape">
                            <a:avLst/>
                          </a:prstTxWarp>
                          <a:noAutofit/>
                        </wps:bodyPr>
                      </wps:wsp>
                      <wps:wsp>
                        <wps:cNvPr id="926" name="Textbox 926"/>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86</w:t>
                              </w:r>
                            </w:p>
                          </w:txbxContent>
                        </wps:txbx>
                        <wps:bodyPr wrap="square" lIns="0" tIns="0" rIns="0" bIns="0" rtlCol="0">
                          <a:noAutofit/>
                        </wps:bodyPr>
                      </wps:wsp>
                    </wpg:wgp>
                  </a:graphicData>
                </a:graphic>
              </wp:anchor>
            </w:drawing>
          </mc:Choice>
          <mc:Fallback>
            <w:pict>
              <v:group style="position:absolute;margin-left:294.776001pt;margin-top:-6.945591pt;width:13.65pt;height:14.8pt;mso-position-horizontal-relative:page;mso-position-vertical-relative:paragraph;z-index:15891456" id="docshapegroup768" coordorigin="5896,-139" coordsize="273,296">
                <v:shape style="position:absolute;left:5895;top:-123;width:273;height:279" id="docshape769" coordorigin="5896,-123" coordsize="273,279" path="m6168,-123l5896,-123,5896,17,5896,156,6168,156,6168,17,6168,-123xe" filled="true" fillcolor="#7fff7f" stroked="false">
                  <v:path arrowok="t"/>
                  <v:fill type="solid"/>
                </v:shape>
                <v:shape style="position:absolute;left:5895;top:-139;width:273;height:296" type="#_x0000_t202" id="docshape770"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86</w:t>
                        </w:r>
                      </w:p>
                    </w:txbxContent>
                  </v:textbox>
                  <w10:wrap type="none"/>
                </v:shape>
                <w10:wrap type="none"/>
              </v:group>
            </w:pict>
          </mc:Fallback>
        </mc:AlternateContent>
      </w:r>
      <w:r>
        <w:rPr>
          <w:rFonts w:ascii="Arial MT"/>
          <w:spacing w:val="-5"/>
          <w:sz w:val="12"/>
        </w:rPr>
        <w:t>100</w:t>
      </w:r>
    </w:p>
    <w:p>
      <w:pPr>
        <w:spacing w:before="61"/>
        <w:ind w:left="372" w:right="0" w:firstLine="0"/>
        <w:jc w:val="left"/>
        <w:rPr>
          <w:rFonts w:ascii="Arial MT"/>
          <w:sz w:val="12"/>
        </w:rPr>
      </w:pPr>
      <w:r>
        <w:rPr/>
        <w:br w:type="column"/>
      </w:r>
      <w:r>
        <w:rPr>
          <w:rFonts w:ascii="Arial MT"/>
          <w:sz w:val="12"/>
        </w:rPr>
        <w:t>96</w:t>
      </w:r>
      <w:r>
        <w:rPr>
          <w:rFonts w:ascii="Arial MT"/>
          <w:spacing w:val="35"/>
          <w:sz w:val="12"/>
        </w:rPr>
        <w:t>  </w:t>
      </w:r>
      <w:r>
        <w:rPr>
          <w:rFonts w:ascii="Arial MT"/>
          <w:spacing w:val="-5"/>
          <w:sz w:val="12"/>
        </w:rPr>
        <w:t>98</w:t>
      </w:r>
    </w:p>
    <w:p>
      <w:pPr>
        <w:spacing w:before="2"/>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1968">
                <wp:simplePos x="0" y="0"/>
                <wp:positionH relativeFrom="page">
                  <wp:posOffset>4089717</wp:posOffset>
                </wp:positionH>
                <wp:positionV relativeFrom="paragraph">
                  <wp:posOffset>-88209</wp:posOffset>
                </wp:positionV>
                <wp:extent cx="173355" cy="187960"/>
                <wp:effectExtent l="0" t="0" r="0" b="0"/>
                <wp:wrapNone/>
                <wp:docPr id="927" name="Group 927"/>
                <wp:cNvGraphicFramePr>
                  <a:graphicFrameLocks/>
                </wp:cNvGraphicFramePr>
                <a:graphic>
                  <a:graphicData uri="http://schemas.microsoft.com/office/word/2010/wordprocessingGroup">
                    <wpg:wgp>
                      <wpg:cNvPr id="927" name="Group 927"/>
                      <wpg:cNvGrpSpPr/>
                      <wpg:grpSpPr>
                        <a:xfrm>
                          <a:off x="0" y="0"/>
                          <a:ext cx="173355" cy="187960"/>
                          <a:chExt cx="173355" cy="187960"/>
                        </a:xfrm>
                      </wpg:grpSpPr>
                      <wps:wsp>
                        <wps:cNvPr id="928" name="Graphic 92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29" name="Textbox 929"/>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98</w:t>
                              </w:r>
                            </w:p>
                          </w:txbxContent>
                        </wps:txbx>
                        <wps:bodyPr wrap="square" lIns="0" tIns="0" rIns="0" bIns="0" rtlCol="0">
                          <a:noAutofit/>
                        </wps:bodyPr>
                      </wps:wsp>
                    </wpg:wgp>
                  </a:graphicData>
                </a:graphic>
              </wp:anchor>
            </w:drawing>
          </mc:Choice>
          <mc:Fallback>
            <w:pict>
              <v:group style="position:absolute;margin-left:322.024994pt;margin-top:-6.945591pt;width:13.65pt;height:14.8pt;mso-position-horizontal-relative:page;mso-position-vertical-relative:paragraph;z-index:15891968" id="docshapegroup771" coordorigin="6440,-139" coordsize="273,296">
                <v:shape style="position:absolute;left:6440;top:-123;width:273;height:279" id="docshape772" coordorigin="6441,-123" coordsize="273,279" path="m6713,-123l6441,-123,6441,17,6441,156,6713,156,6713,17,6713,-123xe" filled="true" fillcolor="#f9cbdf" stroked="false">
                  <v:path arrowok="t"/>
                  <v:fill type="solid"/>
                </v:shape>
                <v:shape style="position:absolute;left:6440;top:-139;width:273;height:296" type="#_x0000_t202" id="docshape773" filled="false" stroked="false">
                  <v:textbox inset="0,0,0,0">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98</w:t>
                        </w:r>
                      </w:p>
                    </w:txbxContent>
                  </v:textbox>
                  <w10:wrap type="none"/>
                </v:shape>
                <w10:wrap type="none"/>
              </v:group>
            </w:pict>
          </mc:Fallback>
        </mc:AlternateContent>
      </w:r>
      <w:r>
        <w:rPr>
          <w:rFonts w:ascii="Arial MT"/>
          <w:sz w:val="12"/>
        </w:rPr>
        <w:t>97</w:t>
      </w:r>
      <w:r>
        <w:rPr>
          <w:rFonts w:ascii="Arial MT"/>
          <w:spacing w:val="37"/>
          <w:sz w:val="12"/>
        </w:rPr>
        <w:t> </w:t>
      </w:r>
      <w:r>
        <w:rPr>
          <w:rFonts w:ascii="Arial MT"/>
          <w:spacing w:val="-5"/>
          <w:sz w:val="12"/>
        </w:rPr>
        <w:t>100</w:t>
      </w:r>
    </w:p>
    <w:p>
      <w:pPr>
        <w:spacing w:before="61"/>
        <w:ind w:left="371" w:right="0" w:firstLine="0"/>
        <w:jc w:val="left"/>
        <w:rPr>
          <w:rFonts w:ascii="Arial MT"/>
          <w:sz w:val="12"/>
        </w:rPr>
      </w:pPr>
      <w:r>
        <w:rPr/>
        <w:br w:type="column"/>
      </w:r>
      <w:r>
        <w:rPr>
          <w:rFonts w:ascii="Arial MT"/>
          <w:sz w:val="12"/>
        </w:rPr>
        <w:t>97</w:t>
      </w:r>
      <w:r>
        <w:rPr>
          <w:rFonts w:ascii="Arial MT"/>
          <w:spacing w:val="35"/>
          <w:sz w:val="12"/>
        </w:rPr>
        <w:t>  </w:t>
      </w:r>
      <w:r>
        <w:rPr>
          <w:rFonts w:ascii="Arial MT"/>
          <w:sz w:val="12"/>
        </w:rPr>
        <w:t>94</w:t>
      </w:r>
      <w:r>
        <w:rPr>
          <w:rFonts w:ascii="Arial MT"/>
          <w:spacing w:val="36"/>
          <w:sz w:val="12"/>
        </w:rPr>
        <w:t>  </w:t>
      </w:r>
      <w:r>
        <w:rPr>
          <w:rFonts w:ascii="Arial MT"/>
          <w:spacing w:val="-5"/>
          <w:sz w:val="12"/>
        </w:rPr>
        <w:t>96</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2480">
                <wp:simplePos x="0" y="0"/>
                <wp:positionH relativeFrom="page">
                  <wp:posOffset>4608817</wp:posOffset>
                </wp:positionH>
                <wp:positionV relativeFrom="paragraph">
                  <wp:posOffset>-88209</wp:posOffset>
                </wp:positionV>
                <wp:extent cx="173355" cy="187960"/>
                <wp:effectExtent l="0" t="0" r="0" b="0"/>
                <wp:wrapNone/>
                <wp:docPr id="930" name="Group 930"/>
                <wp:cNvGraphicFramePr>
                  <a:graphicFrameLocks/>
                </wp:cNvGraphicFramePr>
                <a:graphic>
                  <a:graphicData uri="http://schemas.microsoft.com/office/word/2010/wordprocessingGroup">
                    <wpg:wgp>
                      <wpg:cNvPr id="930" name="Group 930"/>
                      <wpg:cNvGrpSpPr/>
                      <wpg:grpSpPr>
                        <a:xfrm>
                          <a:off x="0" y="0"/>
                          <a:ext cx="173355" cy="187960"/>
                          <a:chExt cx="173355" cy="187960"/>
                        </a:xfrm>
                      </wpg:grpSpPr>
                      <wps:wsp>
                        <wps:cNvPr id="931" name="Graphic 931"/>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7FFF7F"/>
                          </a:solidFill>
                        </wps:spPr>
                        <wps:bodyPr wrap="square" lIns="0" tIns="0" rIns="0" bIns="0" rtlCol="0">
                          <a:prstTxWarp prst="textNoShape">
                            <a:avLst/>
                          </a:prstTxWarp>
                          <a:noAutofit/>
                        </wps:bodyPr>
                      </wps:wsp>
                      <wps:wsp>
                        <wps:cNvPr id="932" name="Textbox 93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80</w:t>
                              </w:r>
                            </w:p>
                          </w:txbxContent>
                        </wps:txbx>
                        <wps:bodyPr wrap="square" lIns="0" tIns="0" rIns="0" bIns="0" rtlCol="0">
                          <a:noAutofit/>
                        </wps:bodyPr>
                      </wps:wsp>
                    </wpg:wgp>
                  </a:graphicData>
                </a:graphic>
              </wp:anchor>
            </w:drawing>
          </mc:Choice>
          <mc:Fallback>
            <w:pict>
              <v:group style="position:absolute;margin-left:362.898987pt;margin-top:-6.945591pt;width:13.65pt;height:14.8pt;mso-position-horizontal-relative:page;mso-position-vertical-relative:paragraph;z-index:15892480" id="docshapegroup774" coordorigin="7258,-139" coordsize="273,296">
                <v:shape style="position:absolute;left:7257;top:-123;width:273;height:279" id="docshape775" coordorigin="7258,-123" coordsize="273,279" path="m7530,-123l7258,-123,7258,17,7258,156,7530,156,7530,17,7530,-123xe" filled="true" fillcolor="#7fff7f" stroked="false">
                  <v:path arrowok="t"/>
                  <v:fill type="solid"/>
                </v:shape>
                <v:shape style="position:absolute;left:7257;top:-139;width:273;height:296" type="#_x0000_t202" id="docshape776"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80</w:t>
                        </w:r>
                      </w:p>
                    </w:txbxContent>
                  </v:textbox>
                  <w10:wrap type="none"/>
                </v:shape>
                <w10:wrap type="none"/>
              </v:group>
            </w:pict>
          </mc:Fallback>
        </mc:AlternateContent>
      </w:r>
      <w:r>
        <w:rPr>
          <w:rFonts w:ascii="Arial MT"/>
          <w:sz w:val="12"/>
        </w:rPr>
        <w:t>99</w:t>
      </w:r>
      <w:r>
        <w:rPr>
          <w:rFonts w:ascii="Arial MT"/>
          <w:spacing w:val="35"/>
          <w:sz w:val="12"/>
        </w:rPr>
        <w:t>  </w:t>
      </w:r>
      <w:r>
        <w:rPr>
          <w:rFonts w:ascii="Arial MT"/>
          <w:sz w:val="12"/>
        </w:rPr>
        <w:t>97</w:t>
      </w:r>
      <w:r>
        <w:rPr>
          <w:rFonts w:ascii="Arial MT"/>
          <w:spacing w:val="36"/>
          <w:sz w:val="12"/>
        </w:rPr>
        <w:t>  </w:t>
      </w:r>
      <w:r>
        <w:rPr>
          <w:rFonts w:ascii="Arial MT"/>
          <w:spacing w:val="-5"/>
          <w:sz w:val="12"/>
        </w:rPr>
        <w:t>99</w:t>
      </w:r>
    </w:p>
    <w:p>
      <w:pPr>
        <w:tabs>
          <w:tab w:pos="944" w:val="left" w:leader="none"/>
        </w:tabs>
        <w:spacing w:line="146" w:lineRule="auto" w:before="77"/>
        <w:ind w:left="305" w:right="0" w:firstLine="0"/>
        <w:jc w:val="left"/>
        <w:rPr>
          <w:rFonts w:ascii="Arial MT" w:hAnsi="Arial MT"/>
          <w:position w:val="-5"/>
          <w:sz w:val="12"/>
        </w:rPr>
      </w:pPr>
      <w:r>
        <w:rPr/>
        <w:br w:type="column"/>
      </w:r>
      <w:r>
        <w:rPr>
          <w:rFonts w:ascii="Arial MT" w:hAnsi="Arial MT"/>
          <w:spacing w:val="-5"/>
          <w:sz w:val="12"/>
        </w:rPr>
        <w:t>100</w:t>
      </w:r>
      <w:r>
        <w:rPr>
          <w:rFonts w:ascii="Arial MT" w:hAnsi="Arial MT"/>
          <w:sz w:val="12"/>
        </w:rPr>
        <w:tab/>
        <w:t>97.6</w:t>
      </w:r>
      <w:r>
        <w:rPr>
          <w:rFonts w:ascii="Verdana" w:hAnsi="Verdana"/>
          <w:i/>
          <w:sz w:val="12"/>
        </w:rPr>
        <w:t>±</w:t>
      </w:r>
      <w:r>
        <w:rPr>
          <w:rFonts w:ascii="Arial MT" w:hAnsi="Arial MT"/>
          <w:sz w:val="12"/>
        </w:rPr>
        <w:t>2.5</w:t>
      </w:r>
      <w:r>
        <w:rPr>
          <w:rFonts w:ascii="Arial MT" w:hAnsi="Arial MT"/>
          <w:spacing w:val="57"/>
          <w:sz w:val="12"/>
        </w:rPr>
        <w:t> </w:t>
      </w:r>
      <w:r>
        <w:rPr>
          <w:rFonts w:ascii="Arial MT" w:hAnsi="Arial MT"/>
          <w:spacing w:val="-5"/>
          <w:position w:val="-5"/>
          <w:sz w:val="12"/>
        </w:rPr>
        <w:t>0.8</w:t>
      </w:r>
    </w:p>
    <w:p>
      <w:pPr>
        <w:tabs>
          <w:tab w:pos="944" w:val="left" w:leader="none"/>
        </w:tabs>
        <w:spacing w:line="113" w:lineRule="exact" w:before="0"/>
        <w:ind w:left="305"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92992">
                <wp:simplePos x="0" y="0"/>
                <wp:positionH relativeFrom="page">
                  <wp:posOffset>5300954</wp:posOffset>
                </wp:positionH>
                <wp:positionV relativeFrom="paragraph">
                  <wp:posOffset>-105486</wp:posOffset>
                </wp:positionV>
                <wp:extent cx="173355" cy="187960"/>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173355" cy="187960"/>
                          <a:chExt cx="173355" cy="187960"/>
                        </a:xfrm>
                      </wpg:grpSpPr>
                      <wps:wsp>
                        <wps:cNvPr id="934" name="Graphic 934"/>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7FFF7F"/>
                          </a:solidFill>
                        </wps:spPr>
                        <wps:bodyPr wrap="square" lIns="0" tIns="0" rIns="0" bIns="0" rtlCol="0">
                          <a:prstTxWarp prst="textNoShape">
                            <a:avLst/>
                          </a:prstTxWarp>
                          <a:noAutofit/>
                        </wps:bodyPr>
                      </wps:wsp>
                      <wps:wsp>
                        <wps:cNvPr id="935" name="Textbox 935"/>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89</w:t>
                              </w:r>
                            </w:p>
                          </w:txbxContent>
                        </wps:txbx>
                        <wps:bodyPr wrap="square" lIns="0" tIns="0" rIns="0" bIns="0" rtlCol="0">
                          <a:noAutofit/>
                        </wps:bodyPr>
                      </wps:wsp>
                    </wpg:wgp>
                  </a:graphicData>
                </a:graphic>
              </wp:anchor>
            </w:drawing>
          </mc:Choice>
          <mc:Fallback>
            <w:pict>
              <v:group style="position:absolute;margin-left:417.39801pt;margin-top:-8.306011pt;width:13.65pt;height:14.8pt;mso-position-horizontal-relative:page;mso-position-vertical-relative:paragraph;z-index:15892992" id="docshapegroup777" coordorigin="8348,-166" coordsize="273,296">
                <v:shape style="position:absolute;left:8347;top:-150;width:273;height:279" id="docshape778" coordorigin="8348,-150" coordsize="273,279" path="m8620,-150l8348,-150,8348,-10,8348,129,8620,129,8620,-10,8620,-150xe" filled="true" fillcolor="#7fff7f" stroked="false">
                  <v:path arrowok="t"/>
                  <v:fill type="solid"/>
                </v:shape>
                <v:shape style="position:absolute;left:8347;top:-167;width:273;height:296" type="#_x0000_t202" id="docshape779"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89</w:t>
                        </w:r>
                      </w:p>
                    </w:txbxContent>
                  </v:textbox>
                  <w10:wrap type="none"/>
                </v:shape>
                <w10:wrap type="none"/>
              </v:group>
            </w:pict>
          </mc:Fallback>
        </mc:AlternateContent>
      </w:r>
      <w:r>
        <w:rPr>
          <w:rFonts w:ascii="Arial MT" w:hAnsi="Arial MT"/>
          <w:spacing w:val="-5"/>
          <w:sz w:val="12"/>
        </w:rPr>
        <w:t>100</w:t>
      </w:r>
      <w:r>
        <w:rPr>
          <w:rFonts w:ascii="Arial MT" w:hAnsi="Arial MT"/>
          <w:sz w:val="12"/>
        </w:rPr>
        <w:tab/>
      </w:r>
      <w:r>
        <w:rPr>
          <w:rFonts w:ascii="Arial MT" w:hAnsi="Arial MT"/>
          <w:spacing w:val="-2"/>
          <w:sz w:val="12"/>
        </w:rPr>
        <w:t>96.7</w:t>
      </w:r>
      <w:r>
        <w:rPr>
          <w:rFonts w:ascii="Verdana" w:hAnsi="Verdana"/>
          <w:i/>
          <w:spacing w:val="-2"/>
          <w:sz w:val="12"/>
        </w:rPr>
        <w:t>±</w:t>
      </w:r>
      <w:r>
        <w:rPr>
          <w:rFonts w:ascii="Arial MT" w:hAnsi="Arial MT"/>
          <w:spacing w:val="-2"/>
          <w:sz w:val="12"/>
        </w:rPr>
        <w:t>5.5</w:t>
      </w:r>
    </w:p>
    <w:p>
      <w:pPr>
        <w:spacing w:after="0" w:line="113" w:lineRule="exact"/>
        <w:jc w:val="left"/>
        <w:rPr>
          <w:rFonts w:ascii="Arial MT" w:hAnsi="Arial MT"/>
          <w:sz w:val="12"/>
        </w:rPr>
        <w:sectPr>
          <w:type w:val="continuous"/>
          <w:pgSz w:w="11910" w:h="16840"/>
          <w:pgMar w:header="606" w:footer="0" w:top="1920" w:bottom="280" w:left="283" w:right="0"/>
          <w:cols w:num="8" w:equalWidth="0">
            <w:col w:w="3141" w:space="40"/>
            <w:col w:w="505" w:space="39"/>
            <w:col w:w="778" w:space="40"/>
            <w:col w:w="1050" w:space="39"/>
            <w:col w:w="505" w:space="40"/>
            <w:col w:w="778" w:space="40"/>
            <w:col w:w="1050" w:space="40"/>
            <w:col w:w="3542"/>
          </w:cols>
        </w:sectPr>
      </w:pPr>
    </w:p>
    <w:p>
      <w:pPr>
        <w:tabs>
          <w:tab w:pos="2648" w:val="left" w:leader="none"/>
        </w:tabs>
        <w:spacing w:line="148" w:lineRule="auto" w:before="73"/>
        <w:ind w:left="1550" w:right="0" w:firstLine="0"/>
        <w:jc w:val="left"/>
        <w:rPr>
          <w:rFonts w:ascii="Arial MT"/>
          <w:sz w:val="12"/>
        </w:rPr>
      </w:pPr>
      <w:r>
        <w:rPr>
          <w:rFonts w:ascii="Arial"/>
          <w:b/>
          <w:spacing w:val="-2"/>
          <w:position w:val="-7"/>
          <w:sz w:val="12"/>
        </w:rPr>
        <w:t>Cochlea-</w:t>
      </w:r>
      <w:r>
        <w:rPr>
          <w:rFonts w:ascii="Arial"/>
          <w:b/>
          <w:spacing w:val="-5"/>
          <w:position w:val="-7"/>
          <w:sz w:val="12"/>
        </w:rPr>
        <w:t>Rt</w:t>
      </w:r>
      <w:r>
        <w:rPr>
          <w:rFonts w:ascii="Arial"/>
          <w:b/>
          <w:position w:val="-7"/>
          <w:sz w:val="12"/>
        </w:rPr>
        <w:tab/>
      </w:r>
      <w:r>
        <w:rPr>
          <w:rFonts w:ascii="Arial MT"/>
          <w:sz w:val="12"/>
        </w:rPr>
        <w:t>(M)</w:t>
      </w:r>
      <w:r>
        <w:rPr>
          <w:rFonts w:ascii="Arial MT"/>
          <w:spacing w:val="54"/>
          <w:sz w:val="12"/>
        </w:rPr>
        <w:t>  </w:t>
      </w:r>
      <w:r>
        <w:rPr>
          <w:rFonts w:ascii="Arial MT"/>
          <w:sz w:val="12"/>
        </w:rPr>
        <w:t>95</w:t>
      </w:r>
      <w:r>
        <w:rPr>
          <w:rFonts w:ascii="Arial MT"/>
          <w:spacing w:val="39"/>
          <w:sz w:val="12"/>
        </w:rPr>
        <w:t> </w:t>
      </w:r>
      <w:r>
        <w:rPr>
          <w:rFonts w:ascii="Arial MT"/>
          <w:sz w:val="12"/>
        </w:rPr>
        <w:t>100</w:t>
      </w:r>
      <w:r>
        <w:rPr>
          <w:rFonts w:ascii="Arial MT"/>
          <w:spacing w:val="35"/>
          <w:sz w:val="12"/>
        </w:rPr>
        <w:t>  </w:t>
      </w:r>
      <w:r>
        <w:rPr>
          <w:rFonts w:ascii="Arial MT"/>
          <w:spacing w:val="-5"/>
          <w:sz w:val="12"/>
        </w:rPr>
        <w:t>96</w:t>
      </w:r>
    </w:p>
    <w:p>
      <w:pPr>
        <w:tabs>
          <w:tab w:pos="2648" w:val="left" w:leader="none"/>
        </w:tabs>
        <w:spacing w:line="153" w:lineRule="auto" w:before="0"/>
        <w:ind w:left="1550" w:right="0" w:firstLine="0"/>
        <w:jc w:val="left"/>
        <w:rPr>
          <w:rFonts w:ascii="Arial MT"/>
          <w:sz w:val="12"/>
        </w:rPr>
      </w:pPr>
      <w:r>
        <w:rPr>
          <w:rFonts w:ascii="Arial MT"/>
          <w:position w:val="-7"/>
          <w:sz w:val="12"/>
        </w:rPr>
        <w:t>(84.5</w:t>
      </w:r>
      <w:r>
        <w:rPr>
          <w:rFonts w:ascii="Arial MT"/>
          <w:spacing w:val="-4"/>
          <w:position w:val="-7"/>
          <w:sz w:val="12"/>
        </w:rPr>
        <w:t> 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73"/>
          <w:w w:val="150"/>
          <w:sz w:val="12"/>
        </w:rPr>
        <w:t> </w:t>
      </w:r>
      <w:r>
        <w:rPr>
          <w:rFonts w:ascii="Arial MT"/>
          <w:sz w:val="12"/>
        </w:rPr>
        <w:t>100</w:t>
      </w:r>
      <w:r>
        <w:rPr>
          <w:rFonts w:ascii="Arial MT"/>
          <w:spacing w:val="38"/>
          <w:sz w:val="12"/>
        </w:rPr>
        <w:t> </w:t>
      </w:r>
      <w:r>
        <w:rPr>
          <w:rFonts w:ascii="Arial MT"/>
          <w:sz w:val="12"/>
        </w:rPr>
        <w:t>100</w:t>
      </w:r>
      <w:r>
        <w:rPr>
          <w:rFonts w:ascii="Arial MT"/>
          <w:spacing w:val="35"/>
          <w:sz w:val="12"/>
        </w:rPr>
        <w:t>  </w:t>
      </w:r>
      <w:r>
        <w:rPr>
          <w:rFonts w:ascii="Arial MT"/>
          <w:spacing w:val="-5"/>
          <w:sz w:val="12"/>
        </w:rPr>
        <w:t>96</w:t>
      </w:r>
    </w:p>
    <w:p>
      <w:pPr>
        <w:spacing w:before="61"/>
        <w:ind w:left="644" w:right="0" w:firstLine="0"/>
        <w:jc w:val="left"/>
        <w:rPr>
          <w:rFonts w:ascii="Arial MT"/>
          <w:sz w:val="12"/>
        </w:rPr>
      </w:pPr>
      <w:r>
        <w:rPr/>
        <w:br w:type="column"/>
      </w:r>
      <w:r>
        <w:rPr>
          <w:rFonts w:ascii="Arial MT"/>
          <w:sz w:val="12"/>
        </w:rPr>
        <w:t>89</w:t>
      </w:r>
      <w:r>
        <w:rPr>
          <w:rFonts w:ascii="Arial MT"/>
          <w:spacing w:val="35"/>
          <w:sz w:val="12"/>
        </w:rPr>
        <w:t>  </w:t>
      </w:r>
      <w:r>
        <w:rPr>
          <w:rFonts w:ascii="Arial MT"/>
          <w:sz w:val="12"/>
        </w:rPr>
        <w:t>96</w:t>
      </w:r>
      <w:r>
        <w:rPr>
          <w:rFonts w:ascii="Arial MT"/>
          <w:spacing w:val="38"/>
          <w:sz w:val="12"/>
        </w:rPr>
        <w:t> </w:t>
      </w:r>
      <w:r>
        <w:rPr>
          <w:rFonts w:ascii="Arial MT"/>
          <w:sz w:val="12"/>
        </w:rPr>
        <w:t>100</w:t>
      </w:r>
      <w:r>
        <w:rPr>
          <w:rFonts w:ascii="Arial MT"/>
          <w:spacing w:val="35"/>
          <w:sz w:val="12"/>
        </w:rPr>
        <w:t>  </w:t>
      </w:r>
      <w:r>
        <w:rPr>
          <w:rFonts w:ascii="Arial MT"/>
          <w:sz w:val="12"/>
        </w:rPr>
        <w:t>98</w:t>
      </w:r>
      <w:r>
        <w:rPr>
          <w:rFonts w:ascii="Arial MT"/>
          <w:spacing w:val="39"/>
          <w:sz w:val="12"/>
        </w:rPr>
        <w:t> </w:t>
      </w:r>
      <w:r>
        <w:rPr>
          <w:rFonts w:ascii="Arial MT"/>
          <w:spacing w:val="-5"/>
          <w:sz w:val="12"/>
        </w:rPr>
        <w:t>100</w:t>
      </w:r>
    </w:p>
    <w:p>
      <w:pPr>
        <w:spacing w:before="2"/>
        <w:ind w:left="644"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20128">
                <wp:simplePos x="0" y="0"/>
                <wp:positionH relativeFrom="page">
                  <wp:posOffset>2532418</wp:posOffset>
                </wp:positionH>
                <wp:positionV relativeFrom="paragraph">
                  <wp:posOffset>-77880</wp:posOffset>
                </wp:positionV>
                <wp:extent cx="346075" cy="177165"/>
                <wp:effectExtent l="0" t="0" r="0" b="0"/>
                <wp:wrapNone/>
                <wp:docPr id="936" name="Group 936"/>
                <wp:cNvGraphicFramePr>
                  <a:graphicFrameLocks/>
                </wp:cNvGraphicFramePr>
                <a:graphic>
                  <a:graphicData uri="http://schemas.microsoft.com/office/word/2010/wordprocessingGroup">
                    <wpg:wgp>
                      <wpg:cNvPr id="936" name="Group 936"/>
                      <wpg:cNvGrpSpPr/>
                      <wpg:grpSpPr>
                        <a:xfrm>
                          <a:off x="0" y="0"/>
                          <a:ext cx="346075" cy="177165"/>
                          <a:chExt cx="346075" cy="177165"/>
                        </a:xfrm>
                      </wpg:grpSpPr>
                      <wps:wsp>
                        <wps:cNvPr id="937" name="Textbox 937"/>
                        <wps:cNvSpPr txBox="1"/>
                        <wps:spPr>
                          <a:xfrm>
                            <a:off x="173037"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94</w:t>
                              </w:r>
                            </w:p>
                            <w:p>
                              <w:pPr>
                                <w:spacing w:before="1"/>
                                <w:ind w:left="53" w:right="0" w:firstLine="0"/>
                                <w:jc w:val="left"/>
                                <w:rPr>
                                  <w:rFonts w:ascii="Arial MT"/>
                                  <w:color w:val="000000"/>
                                  <w:sz w:val="12"/>
                                </w:rPr>
                              </w:pPr>
                              <w:r>
                                <w:rPr>
                                  <w:rFonts w:ascii="Arial MT"/>
                                  <w:color w:val="000000"/>
                                  <w:spacing w:val="-5"/>
                                  <w:sz w:val="12"/>
                                </w:rPr>
                                <w:t>100</w:t>
                              </w:r>
                            </w:p>
                          </w:txbxContent>
                        </wps:txbx>
                        <wps:bodyPr wrap="square" lIns="0" tIns="0" rIns="0" bIns="0" rtlCol="0">
                          <a:noAutofit/>
                        </wps:bodyPr>
                      </wps:wsp>
                      <wps:wsp>
                        <wps:cNvPr id="938" name="Textbox 938"/>
                        <wps:cNvSpPr txBox="1"/>
                        <wps:spPr>
                          <a:xfrm>
                            <a:off x="0" y="0"/>
                            <a:ext cx="173355" cy="177165"/>
                          </a:xfrm>
                          <a:prstGeom prst="rect">
                            <a:avLst/>
                          </a:prstGeom>
                          <a:solidFill>
                            <a:srgbClr val="BFFFBF"/>
                          </a:solidFill>
                        </wps:spPr>
                        <wps:txbx>
                          <w:txbxContent>
                            <w:p>
                              <w:pPr>
                                <w:spacing w:line="123" w:lineRule="exact" w:before="0"/>
                                <w:ind w:left="53" w:right="0" w:firstLine="0"/>
                                <w:jc w:val="left"/>
                                <w:rPr>
                                  <w:rFonts w:ascii="Arial MT"/>
                                  <w:color w:val="000000"/>
                                  <w:sz w:val="12"/>
                                </w:rPr>
                              </w:pPr>
                              <w:r>
                                <w:rPr>
                                  <w:rFonts w:ascii="Arial MT"/>
                                  <w:color w:val="000000"/>
                                  <w:spacing w:val="-5"/>
                                  <w:sz w:val="12"/>
                                </w:rPr>
                                <w:t>100</w:t>
                              </w:r>
                            </w:p>
                            <w:p>
                              <w:pPr>
                                <w:spacing w:before="1"/>
                                <w:ind w:left="119" w:right="0" w:firstLine="0"/>
                                <w:jc w:val="left"/>
                                <w:rPr>
                                  <w:rFonts w:ascii="Arial MT"/>
                                  <w:color w:val="000000"/>
                                  <w:sz w:val="12"/>
                                </w:rPr>
                              </w:pPr>
                              <w:r>
                                <w:rPr>
                                  <w:rFonts w:ascii="Arial MT"/>
                                  <w:color w:val="000000"/>
                                  <w:spacing w:val="-5"/>
                                  <w:sz w:val="12"/>
                                </w:rPr>
                                <w:t>93</w:t>
                              </w:r>
                            </w:p>
                          </w:txbxContent>
                        </wps:txbx>
                        <wps:bodyPr wrap="square" lIns="0" tIns="0" rIns="0" bIns="0" rtlCol="0">
                          <a:noAutofit/>
                        </wps:bodyPr>
                      </wps:wsp>
                    </wpg:wgp>
                  </a:graphicData>
                </a:graphic>
              </wp:anchor>
            </w:drawing>
          </mc:Choice>
          <mc:Fallback>
            <w:pict>
              <v:group style="position:absolute;margin-left:199.403pt;margin-top:-6.132351pt;width:27.25pt;height:13.95pt;mso-position-horizontal-relative:page;mso-position-vertical-relative:paragraph;z-index:15920128" id="docshapegroup780" coordorigin="3988,-123" coordsize="545,279">
                <v:shape style="position:absolute;left:4260;top:-123;width:273;height:279" type="#_x0000_t202" id="docshape781"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94</w:t>
                        </w:r>
                      </w:p>
                      <w:p>
                        <w:pPr>
                          <w:spacing w:before="1"/>
                          <w:ind w:left="53" w:right="0" w:firstLine="0"/>
                          <w:jc w:val="left"/>
                          <w:rPr>
                            <w:rFonts w:ascii="Arial MT"/>
                            <w:color w:val="000000"/>
                            <w:sz w:val="12"/>
                          </w:rPr>
                        </w:pPr>
                        <w:r>
                          <w:rPr>
                            <w:rFonts w:ascii="Arial MT"/>
                            <w:color w:val="000000"/>
                            <w:spacing w:val="-5"/>
                            <w:sz w:val="12"/>
                          </w:rPr>
                          <w:t>100</w:t>
                        </w:r>
                      </w:p>
                    </w:txbxContent>
                  </v:textbox>
                  <v:fill type="solid"/>
                  <w10:wrap type="none"/>
                </v:shape>
                <v:shape style="position:absolute;left:3988;top:-123;width:273;height:279" type="#_x0000_t202" id="docshape782" filled="true" fillcolor="#bfffbf" stroked="false">
                  <v:textbox inset="0,0,0,0">
                    <w:txbxContent>
                      <w:p>
                        <w:pPr>
                          <w:spacing w:line="123" w:lineRule="exact" w:before="0"/>
                          <w:ind w:left="53" w:right="0" w:firstLine="0"/>
                          <w:jc w:val="left"/>
                          <w:rPr>
                            <w:rFonts w:ascii="Arial MT"/>
                            <w:color w:val="000000"/>
                            <w:sz w:val="12"/>
                          </w:rPr>
                        </w:pPr>
                        <w:r>
                          <w:rPr>
                            <w:rFonts w:ascii="Arial MT"/>
                            <w:color w:val="000000"/>
                            <w:spacing w:val="-5"/>
                            <w:sz w:val="12"/>
                          </w:rPr>
                          <w:t>100</w:t>
                        </w:r>
                      </w:p>
                      <w:p>
                        <w:pPr>
                          <w:spacing w:before="1"/>
                          <w:ind w:left="119" w:right="0" w:firstLine="0"/>
                          <w:jc w:val="left"/>
                          <w:rPr>
                            <w:rFonts w:ascii="Arial MT"/>
                            <w:color w:val="000000"/>
                            <w:sz w:val="12"/>
                          </w:rPr>
                        </w:pPr>
                        <w:r>
                          <w:rPr>
                            <w:rFonts w:ascii="Arial MT"/>
                            <w:color w:val="000000"/>
                            <w:spacing w:val="-5"/>
                            <w:sz w:val="12"/>
                          </w:rPr>
                          <w:t>93</w:t>
                        </w:r>
                      </w:p>
                    </w:txbxContent>
                  </v:textbox>
                  <v:fill type="solid"/>
                  <w10:wrap type="none"/>
                </v:shape>
                <w10:wrap type="none"/>
              </v:group>
            </w:pict>
          </mc:Fallback>
        </mc:AlternateContent>
      </w:r>
      <w:r>
        <w:rPr>
          <w:rFonts w:ascii="Arial MT"/>
          <w:sz w:val="12"/>
        </w:rPr>
        <w:t>93</w:t>
      </w:r>
      <w:r>
        <w:rPr>
          <w:rFonts w:ascii="Arial MT"/>
          <w:spacing w:val="37"/>
          <w:sz w:val="12"/>
        </w:rPr>
        <w:t> </w:t>
      </w:r>
      <w:r>
        <w:rPr>
          <w:rFonts w:ascii="Arial MT"/>
          <w:sz w:val="12"/>
        </w:rPr>
        <w:t>100</w:t>
      </w:r>
      <w:r>
        <w:rPr>
          <w:rFonts w:ascii="Arial MT"/>
          <w:spacing w:val="35"/>
          <w:sz w:val="12"/>
        </w:rPr>
        <w:t>  </w:t>
      </w:r>
      <w:r>
        <w:rPr>
          <w:rFonts w:ascii="Arial MT"/>
          <w:sz w:val="12"/>
        </w:rPr>
        <w:t>99</w:t>
      </w:r>
      <w:r>
        <w:rPr>
          <w:rFonts w:ascii="Arial MT"/>
          <w:spacing w:val="39"/>
          <w:sz w:val="12"/>
        </w:rPr>
        <w:t> </w:t>
      </w:r>
      <w:r>
        <w:rPr>
          <w:rFonts w:ascii="Arial MT"/>
          <w:sz w:val="12"/>
        </w:rPr>
        <w:t>100</w:t>
      </w:r>
      <w:r>
        <w:rPr>
          <w:rFonts w:ascii="Arial MT"/>
          <w:spacing w:val="35"/>
          <w:sz w:val="12"/>
        </w:rPr>
        <w:t>  </w:t>
      </w:r>
      <w:r>
        <w:rPr>
          <w:rFonts w:ascii="Arial MT"/>
          <w:spacing w:val="-5"/>
          <w:sz w:val="12"/>
        </w:rPr>
        <w:t>98</w:t>
      </w:r>
    </w:p>
    <w:p>
      <w:pPr>
        <w:spacing w:before="61"/>
        <w:ind w:left="305" w:right="0" w:firstLine="0"/>
        <w:jc w:val="left"/>
        <w:rPr>
          <w:rFonts w:ascii="Arial MT"/>
          <w:sz w:val="12"/>
        </w:rPr>
      </w:pPr>
      <w:r>
        <w:rPr/>
        <w:br w:type="column"/>
      </w:r>
      <w:r>
        <w:rPr>
          <w:rFonts w:ascii="Arial MT"/>
          <w:sz w:val="12"/>
        </w:rPr>
        <w:t>100</w:t>
      </w:r>
      <w:r>
        <w:rPr>
          <w:rFonts w:ascii="Arial MT"/>
          <w:spacing w:val="35"/>
          <w:sz w:val="12"/>
        </w:rPr>
        <w:t>  </w:t>
      </w:r>
      <w:r>
        <w:rPr>
          <w:rFonts w:ascii="Arial MT"/>
          <w:sz w:val="12"/>
        </w:rPr>
        <w:t>96</w:t>
      </w:r>
      <w:r>
        <w:rPr>
          <w:rFonts w:ascii="Arial MT"/>
          <w:spacing w:val="35"/>
          <w:sz w:val="12"/>
        </w:rPr>
        <w:t>  </w:t>
      </w:r>
      <w:r>
        <w:rPr>
          <w:rFonts w:ascii="Arial MT"/>
          <w:sz w:val="12"/>
        </w:rPr>
        <w:t>99</w:t>
      </w:r>
      <w:r>
        <w:rPr>
          <w:rFonts w:ascii="Arial MT"/>
          <w:spacing w:val="39"/>
          <w:sz w:val="12"/>
        </w:rPr>
        <w:t> </w:t>
      </w:r>
      <w:r>
        <w:rPr>
          <w:rFonts w:ascii="Arial MT"/>
          <w:spacing w:val="-5"/>
          <w:sz w:val="12"/>
        </w:rPr>
        <w:t>100</w:t>
      </w:r>
    </w:p>
    <w:p>
      <w:pPr>
        <w:spacing w:before="2"/>
        <w:ind w:left="305"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3504">
                <wp:simplePos x="0" y="0"/>
                <wp:positionH relativeFrom="page">
                  <wp:posOffset>3743655</wp:posOffset>
                </wp:positionH>
                <wp:positionV relativeFrom="paragraph">
                  <wp:posOffset>-88226</wp:posOffset>
                </wp:positionV>
                <wp:extent cx="173355" cy="187960"/>
                <wp:effectExtent l="0" t="0" r="0" b="0"/>
                <wp:wrapNone/>
                <wp:docPr id="939" name="Group 939"/>
                <wp:cNvGraphicFramePr>
                  <a:graphicFrameLocks/>
                </wp:cNvGraphicFramePr>
                <a:graphic>
                  <a:graphicData uri="http://schemas.microsoft.com/office/word/2010/wordprocessingGroup">
                    <wpg:wgp>
                      <wpg:cNvPr id="939" name="Group 939"/>
                      <wpg:cNvGrpSpPr/>
                      <wpg:grpSpPr>
                        <a:xfrm>
                          <a:off x="0" y="0"/>
                          <a:ext cx="173355" cy="187960"/>
                          <a:chExt cx="173355" cy="187960"/>
                        </a:xfrm>
                      </wpg:grpSpPr>
                      <wps:wsp>
                        <wps:cNvPr id="940" name="Graphic 940"/>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41" name="Textbox 941"/>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294.776001pt;margin-top:-6.947004pt;width:13.65pt;height:14.8pt;mso-position-horizontal-relative:page;mso-position-vertical-relative:paragraph;z-index:15893504" id="docshapegroup783" coordorigin="5896,-139" coordsize="273,296">
                <v:shape style="position:absolute;left:5895;top:-123;width:273;height:279" id="docshape784" coordorigin="5896,-123" coordsize="273,279" path="m6168,-123l5896,-123,5896,17,5896,156,6168,156,6168,17,6168,-123xe" filled="true" fillcolor="#bfffbf" stroked="false">
                  <v:path arrowok="t"/>
                  <v:fill type="solid"/>
                </v:shape>
                <v:shape style="position:absolute;left:5895;top:-139;width:273;height:296" type="#_x0000_t202" id="docshape785"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sz w:val="12"/>
        </w:rPr>
        <w:t>100</w:t>
      </w:r>
      <w:r>
        <w:rPr>
          <w:rFonts w:ascii="Arial MT"/>
          <w:spacing w:val="35"/>
          <w:sz w:val="12"/>
        </w:rPr>
        <w:t> </w:t>
      </w:r>
      <w:r>
        <w:rPr>
          <w:rFonts w:ascii="Arial MT"/>
          <w:sz w:val="12"/>
        </w:rPr>
        <w:t>100</w:t>
      </w:r>
      <w:r>
        <w:rPr>
          <w:rFonts w:ascii="Arial MT"/>
          <w:spacing w:val="37"/>
          <w:sz w:val="12"/>
        </w:rPr>
        <w:t> </w:t>
      </w:r>
      <w:r>
        <w:rPr>
          <w:rFonts w:ascii="Arial MT"/>
          <w:sz w:val="12"/>
        </w:rPr>
        <w:t>100</w:t>
      </w:r>
      <w:r>
        <w:rPr>
          <w:rFonts w:ascii="Arial MT"/>
          <w:spacing w:val="37"/>
          <w:sz w:val="12"/>
        </w:rPr>
        <w:t> </w:t>
      </w:r>
      <w:r>
        <w:rPr>
          <w:rFonts w:ascii="Arial MT"/>
          <w:spacing w:val="-5"/>
          <w:sz w:val="12"/>
        </w:rPr>
        <w:t>100</w:t>
      </w:r>
    </w:p>
    <w:p>
      <w:pPr>
        <w:tabs>
          <w:tab w:pos="2034" w:val="left" w:leader="none"/>
        </w:tabs>
        <w:spacing w:line="146" w:lineRule="auto" w:before="77"/>
        <w:ind w:left="372" w:right="0" w:firstLine="0"/>
        <w:jc w:val="left"/>
        <w:rPr>
          <w:rFonts w:ascii="Arial MT" w:hAnsi="Arial MT"/>
          <w:position w:val="-5"/>
          <w:sz w:val="12"/>
        </w:rPr>
      </w:pPr>
      <w:r>
        <w:rPr/>
        <w:br w:type="column"/>
      </w:r>
      <w:r>
        <w:rPr>
          <w:rFonts w:ascii="Arial MT" w:hAnsi="Arial MT"/>
          <w:sz w:val="12"/>
        </w:rPr>
        <w:t>99</w:t>
      </w:r>
      <w:r>
        <w:rPr>
          <w:rFonts w:ascii="Arial MT" w:hAnsi="Arial MT"/>
          <w:spacing w:val="34"/>
          <w:sz w:val="12"/>
        </w:rPr>
        <w:t>  </w:t>
      </w:r>
      <w:r>
        <w:rPr>
          <w:rFonts w:ascii="Arial MT" w:hAnsi="Arial MT"/>
          <w:sz w:val="12"/>
        </w:rPr>
        <w:t>98</w:t>
      </w:r>
      <w:r>
        <w:rPr>
          <w:rFonts w:ascii="Arial MT" w:hAnsi="Arial MT"/>
          <w:spacing w:val="-13"/>
          <w:sz w:val="12"/>
        </w:rPr>
        <w:t> </w:t>
      </w:r>
      <w:r>
        <w:rPr>
          <w:color w:val="000000"/>
          <w:spacing w:val="21"/>
          <w:sz w:val="12"/>
          <w:shd w:fill="BFFFBF" w:color="auto" w:val="clear"/>
        </w:rPr>
        <w:t> </w:t>
      </w:r>
      <w:r>
        <w:rPr>
          <w:rFonts w:ascii="Arial MT" w:hAnsi="Arial MT"/>
          <w:color w:val="000000"/>
          <w:sz w:val="12"/>
          <w:shd w:fill="BFFFBF" w:color="auto" w:val="clear"/>
        </w:rPr>
        <w:t>100</w:t>
      </w:r>
      <w:r>
        <w:rPr>
          <w:rFonts w:ascii="Arial MT" w:hAnsi="Arial MT"/>
          <w:color w:val="000000"/>
          <w:spacing w:val="38"/>
          <w:sz w:val="12"/>
          <w:shd w:fill="BFFFBF" w:color="auto" w:val="clear"/>
        </w:rPr>
        <w:t> </w:t>
      </w:r>
      <w:r>
        <w:rPr>
          <w:rFonts w:ascii="Arial MT" w:hAnsi="Arial MT"/>
          <w:color w:val="000000"/>
          <w:sz w:val="12"/>
          <w:shd w:fill="BFFFBF" w:color="auto" w:val="clear"/>
        </w:rPr>
        <w:t>100</w:t>
      </w:r>
      <w:r>
        <w:rPr>
          <w:rFonts w:ascii="Arial MT" w:hAnsi="Arial MT"/>
          <w:color w:val="000000"/>
          <w:spacing w:val="37"/>
          <w:sz w:val="12"/>
        </w:rPr>
        <w:t> </w:t>
      </w:r>
      <w:r>
        <w:rPr>
          <w:rFonts w:ascii="Arial MT" w:hAnsi="Arial MT"/>
          <w:color w:val="000000"/>
          <w:spacing w:val="-5"/>
          <w:sz w:val="12"/>
        </w:rPr>
        <w:t>100</w:t>
      </w:r>
      <w:r>
        <w:rPr>
          <w:rFonts w:ascii="Arial MT" w:hAnsi="Arial MT"/>
          <w:color w:val="000000"/>
          <w:sz w:val="12"/>
        </w:rPr>
        <w:tab/>
        <w:t>97.8</w:t>
      </w:r>
      <w:r>
        <w:rPr>
          <w:rFonts w:ascii="Verdana" w:hAnsi="Verdana"/>
          <w:i/>
          <w:color w:val="000000"/>
          <w:sz w:val="12"/>
        </w:rPr>
        <w:t>±</w:t>
      </w:r>
      <w:r>
        <w:rPr>
          <w:rFonts w:ascii="Arial MT" w:hAnsi="Arial MT"/>
          <w:color w:val="000000"/>
          <w:sz w:val="12"/>
        </w:rPr>
        <w:t>2.9</w:t>
      </w:r>
      <w:r>
        <w:rPr>
          <w:rFonts w:ascii="Arial MT" w:hAnsi="Arial MT"/>
          <w:color w:val="000000"/>
          <w:spacing w:val="57"/>
          <w:sz w:val="12"/>
        </w:rPr>
        <w:t> </w:t>
      </w:r>
      <w:r>
        <w:rPr>
          <w:rFonts w:ascii="Arial MT" w:hAnsi="Arial MT"/>
          <w:color w:val="000000"/>
          <w:spacing w:val="-5"/>
          <w:position w:val="-5"/>
          <w:sz w:val="12"/>
        </w:rPr>
        <w:t>0.3</w:t>
      </w:r>
    </w:p>
    <w:p>
      <w:pPr>
        <w:tabs>
          <w:tab w:pos="2034"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94016">
                <wp:simplePos x="0" y="0"/>
                <wp:positionH relativeFrom="page">
                  <wp:posOffset>4608817</wp:posOffset>
                </wp:positionH>
                <wp:positionV relativeFrom="paragraph">
                  <wp:posOffset>-105504</wp:posOffset>
                </wp:positionV>
                <wp:extent cx="173355" cy="187960"/>
                <wp:effectExtent l="0" t="0" r="0" b="0"/>
                <wp:wrapNone/>
                <wp:docPr id="942" name="Group 942"/>
                <wp:cNvGraphicFramePr>
                  <a:graphicFrameLocks/>
                </wp:cNvGraphicFramePr>
                <a:graphic>
                  <a:graphicData uri="http://schemas.microsoft.com/office/word/2010/wordprocessingGroup">
                    <wpg:wgp>
                      <wpg:cNvPr id="942" name="Group 942"/>
                      <wpg:cNvGrpSpPr/>
                      <wpg:grpSpPr>
                        <a:xfrm>
                          <a:off x="0" y="0"/>
                          <a:ext cx="173355" cy="187960"/>
                          <a:chExt cx="173355" cy="187960"/>
                        </a:xfrm>
                      </wpg:grpSpPr>
                      <wps:wsp>
                        <wps:cNvPr id="943" name="Graphic 94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44" name="Textbox 944"/>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96</w:t>
                              </w:r>
                            </w:p>
                            <w:p>
                              <w:pPr>
                                <w:spacing w:before="2"/>
                                <w:ind w:left="119" w:right="0" w:firstLine="0"/>
                                <w:jc w:val="left"/>
                                <w:rPr>
                                  <w:rFonts w:ascii="Arial MT"/>
                                  <w:sz w:val="12"/>
                                </w:rPr>
                              </w:pPr>
                              <w:r>
                                <w:rPr>
                                  <w:rFonts w:ascii="Arial MT"/>
                                  <w:spacing w:val="-5"/>
                                  <w:sz w:val="12"/>
                                </w:rPr>
                                <w:t>90</w:t>
                              </w:r>
                            </w:p>
                          </w:txbxContent>
                        </wps:txbx>
                        <wps:bodyPr wrap="square" lIns="0" tIns="0" rIns="0" bIns="0" rtlCol="0">
                          <a:noAutofit/>
                        </wps:bodyPr>
                      </wps:wsp>
                    </wpg:wgp>
                  </a:graphicData>
                </a:graphic>
              </wp:anchor>
            </w:drawing>
          </mc:Choice>
          <mc:Fallback>
            <w:pict>
              <v:group style="position:absolute;margin-left:362.898987pt;margin-top:-8.307425pt;width:13.65pt;height:14.8pt;mso-position-horizontal-relative:page;mso-position-vertical-relative:paragraph;z-index:15894016" id="docshapegroup786" coordorigin="7258,-166" coordsize="273,296">
                <v:shape style="position:absolute;left:7257;top:-150;width:273;height:279" id="docshape787" coordorigin="7258,-150" coordsize="273,279" path="m7530,-150l7258,-150,7258,-10,7258,129,7530,129,7530,-10,7530,-150xe" filled="true" fillcolor="#bfffbf" stroked="false">
                  <v:path arrowok="t"/>
                  <v:fill type="solid"/>
                </v:shape>
                <v:shape style="position:absolute;left:7257;top:-167;width:273;height:296" type="#_x0000_t202" id="docshape788" filled="false" stroked="false">
                  <v:textbox inset="0,0,0,0">
                    <w:txbxContent>
                      <w:p>
                        <w:pPr>
                          <w:spacing w:before="1"/>
                          <w:ind w:left="119" w:right="0" w:firstLine="0"/>
                          <w:jc w:val="left"/>
                          <w:rPr>
                            <w:rFonts w:ascii="Arial MT"/>
                            <w:sz w:val="12"/>
                          </w:rPr>
                        </w:pPr>
                        <w:r>
                          <w:rPr>
                            <w:rFonts w:ascii="Arial MT"/>
                            <w:spacing w:val="-5"/>
                            <w:sz w:val="12"/>
                          </w:rPr>
                          <w:t>96</w:t>
                        </w:r>
                      </w:p>
                      <w:p>
                        <w:pPr>
                          <w:spacing w:before="2"/>
                          <w:ind w:left="119" w:right="0" w:firstLine="0"/>
                          <w:jc w:val="left"/>
                          <w:rPr>
                            <w:rFonts w:ascii="Arial MT"/>
                            <w:sz w:val="12"/>
                          </w:rPr>
                        </w:pPr>
                        <w:r>
                          <w:rPr>
                            <w:rFonts w:ascii="Arial MT"/>
                            <w:spacing w:val="-5"/>
                            <w:sz w:val="12"/>
                          </w:rPr>
                          <w:t>90</w:t>
                        </w:r>
                      </w:p>
                    </w:txbxContent>
                  </v:textbox>
                  <w10:wrap type="none"/>
                </v:shape>
                <w10:wrap type="none"/>
              </v:group>
            </w:pict>
          </mc:Fallback>
        </mc:AlternateContent>
      </w:r>
      <w:r>
        <w:rPr>
          <w:rFonts w:ascii="Arial MT" w:hAnsi="Arial MT"/>
          <w:sz w:val="12"/>
        </w:rPr>
        <w:t>95</w:t>
      </w:r>
      <w:r>
        <w:rPr>
          <w:rFonts w:ascii="Arial MT" w:hAnsi="Arial MT"/>
          <w:spacing w:val="37"/>
          <w:sz w:val="12"/>
        </w:rPr>
        <w:t> </w:t>
      </w:r>
      <w:r>
        <w:rPr>
          <w:rFonts w:ascii="Arial MT" w:hAnsi="Arial MT"/>
          <w:sz w:val="12"/>
        </w:rPr>
        <w:t>100</w:t>
      </w:r>
      <w:r>
        <w:rPr>
          <w:rFonts w:ascii="Arial MT" w:hAnsi="Arial MT"/>
          <w:spacing w:val="-14"/>
          <w:sz w:val="12"/>
        </w:rPr>
        <w:t> </w:t>
      </w:r>
      <w:r>
        <w:rPr>
          <w:color w:val="000000"/>
          <w:spacing w:val="72"/>
          <w:w w:val="150"/>
          <w:sz w:val="12"/>
          <w:shd w:fill="BFFFBF" w:color="auto" w:val="clear"/>
        </w:rPr>
        <w:t> </w:t>
      </w:r>
      <w:r>
        <w:rPr>
          <w:rFonts w:ascii="Arial MT" w:hAnsi="Arial MT"/>
          <w:color w:val="000000"/>
          <w:sz w:val="12"/>
          <w:shd w:fill="BFFFBF" w:color="auto" w:val="clear"/>
        </w:rPr>
        <w:t>94</w:t>
      </w:r>
      <w:r>
        <w:rPr>
          <w:rFonts w:ascii="Arial MT" w:hAnsi="Arial MT"/>
          <w:color w:val="000000"/>
          <w:spacing w:val="35"/>
          <w:sz w:val="12"/>
          <w:shd w:fill="BFFFBF" w:color="auto" w:val="clear"/>
        </w:rPr>
        <w:t>  </w:t>
      </w:r>
      <w:r>
        <w:rPr>
          <w:rFonts w:ascii="Arial MT" w:hAnsi="Arial MT"/>
          <w:color w:val="000000"/>
          <w:sz w:val="12"/>
          <w:shd w:fill="BFFFBF" w:color="auto" w:val="clear"/>
        </w:rPr>
        <w:t>94</w:t>
      </w:r>
      <w:r>
        <w:rPr>
          <w:rFonts w:ascii="Arial MT" w:hAnsi="Arial MT"/>
          <w:color w:val="000000"/>
          <w:spacing w:val="38"/>
          <w:sz w:val="12"/>
        </w:rPr>
        <w:t> </w:t>
      </w:r>
      <w:r>
        <w:rPr>
          <w:rFonts w:ascii="Arial MT" w:hAnsi="Arial MT"/>
          <w:color w:val="000000"/>
          <w:spacing w:val="-5"/>
          <w:sz w:val="12"/>
        </w:rPr>
        <w:t>100</w:t>
      </w:r>
      <w:r>
        <w:rPr>
          <w:rFonts w:ascii="Arial MT" w:hAnsi="Arial MT"/>
          <w:color w:val="000000"/>
          <w:sz w:val="12"/>
        </w:rPr>
        <w:tab/>
      </w:r>
      <w:r>
        <w:rPr>
          <w:rFonts w:ascii="Arial MT" w:hAnsi="Arial MT"/>
          <w:color w:val="000000"/>
          <w:spacing w:val="-2"/>
          <w:sz w:val="12"/>
        </w:rPr>
        <w:t>97.4</w:t>
      </w:r>
      <w:r>
        <w:rPr>
          <w:rFonts w:ascii="Verdana" w:hAnsi="Verdana"/>
          <w:i/>
          <w:color w:val="000000"/>
          <w:spacing w:val="-2"/>
          <w:sz w:val="12"/>
        </w:rPr>
        <w:t>±</w:t>
      </w:r>
      <w:r>
        <w:rPr>
          <w:rFonts w:ascii="Arial MT" w:hAnsi="Arial MT"/>
          <w:color w:val="000000"/>
          <w:spacing w:val="-2"/>
          <w:sz w:val="12"/>
        </w:rPr>
        <w:t>3.2</w:t>
      </w:r>
    </w:p>
    <w:p>
      <w:pPr>
        <w:spacing w:after="0" w:line="113" w:lineRule="exact"/>
        <w:jc w:val="left"/>
        <w:rPr>
          <w:rFonts w:ascii="Arial MT" w:hAnsi="Arial MT"/>
          <w:sz w:val="12"/>
        </w:rPr>
        <w:sectPr>
          <w:type w:val="continuous"/>
          <w:pgSz w:w="11910" w:h="16840"/>
          <w:pgMar w:header="606" w:footer="0" w:top="1920" w:bottom="280" w:left="283" w:right="0"/>
          <w:cols w:num="4" w:equalWidth="0">
            <w:col w:w="3686" w:space="40"/>
            <w:col w:w="1868" w:space="39"/>
            <w:col w:w="1323" w:space="39"/>
            <w:col w:w="4632"/>
          </w:cols>
        </w:sectPr>
      </w:pPr>
    </w:p>
    <w:p>
      <w:pPr>
        <w:tabs>
          <w:tab w:pos="2648" w:val="left" w:leader="none"/>
        </w:tabs>
        <w:spacing w:line="179" w:lineRule="exact" w:before="70"/>
        <w:ind w:left="1550" w:right="0" w:firstLine="0"/>
        <w:jc w:val="left"/>
        <w:rPr>
          <w:rFonts w:ascii="Arial MT"/>
          <w:position w:val="8"/>
          <w:sz w:val="12"/>
        </w:rPr>
      </w:pPr>
      <w:r>
        <w:rPr>
          <w:rFonts w:ascii="Arial"/>
          <w:b/>
          <w:spacing w:val="-2"/>
          <w:sz w:val="12"/>
        </w:rPr>
        <w:t>Lacrimal-</w:t>
      </w:r>
      <w:r>
        <w:rPr>
          <w:rFonts w:ascii="Arial"/>
          <w:b/>
          <w:spacing w:val="-5"/>
          <w:sz w:val="12"/>
        </w:rPr>
        <w:t>Lt</w:t>
      </w:r>
      <w:r>
        <w:rPr>
          <w:rFonts w:ascii="Arial"/>
          <w:b/>
          <w:sz w:val="12"/>
        </w:rPr>
        <w:tab/>
      </w:r>
      <w:r>
        <w:rPr>
          <w:rFonts w:ascii="Arial MT"/>
          <w:spacing w:val="-5"/>
          <w:position w:val="8"/>
          <w:sz w:val="12"/>
        </w:rPr>
        <w:t>(M)</w:t>
      </w:r>
    </w:p>
    <w:p>
      <w:pPr>
        <w:tabs>
          <w:tab w:pos="2648" w:val="left" w:leader="none"/>
        </w:tabs>
        <w:spacing w:line="179" w:lineRule="exact" w:before="0"/>
        <w:ind w:left="1550" w:right="0" w:firstLine="0"/>
        <w:jc w:val="left"/>
        <w:rPr>
          <w:rFonts w:ascii="Arial MT"/>
          <w:position w:val="8"/>
          <w:sz w:val="12"/>
        </w:rPr>
      </w:pPr>
      <w:r>
        <w:rPr>
          <w:rFonts w:ascii="Arial MT"/>
          <w:sz w:val="12"/>
        </w:rPr>
        <w:t>(671.4</w:t>
      </w:r>
      <w:r>
        <w:rPr>
          <w:rFonts w:ascii="Arial MT"/>
          <w:spacing w:val="-5"/>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p>
    <w:p>
      <w:pPr>
        <w:spacing w:before="70"/>
        <w:ind w:left="345" w:right="0" w:firstLine="0"/>
        <w:jc w:val="left"/>
        <w:rPr>
          <w:rFonts w:ascii="Arial MT"/>
          <w:sz w:val="12"/>
        </w:rPr>
      </w:pPr>
      <w:r>
        <w:rPr/>
        <w:br w:type="column"/>
      </w:r>
      <w:r>
        <w:rPr>
          <w:rFonts w:ascii="Arial MT"/>
          <w:sz w:val="12"/>
        </w:rPr>
        <w:t>100</w:t>
      </w:r>
      <w:r>
        <w:rPr>
          <w:rFonts w:ascii="Arial MT"/>
          <w:spacing w:val="33"/>
          <w:sz w:val="12"/>
        </w:rPr>
        <w:t>  </w:t>
      </w:r>
      <w:r>
        <w:rPr>
          <w:rFonts w:ascii="Arial MT"/>
          <w:sz w:val="12"/>
        </w:rPr>
        <w:t>97</w:t>
      </w:r>
      <w:r>
        <w:rPr>
          <w:rFonts w:ascii="Arial MT"/>
          <w:spacing w:val="36"/>
          <w:sz w:val="12"/>
        </w:rPr>
        <w:t>  </w:t>
      </w:r>
      <w:r>
        <w:rPr>
          <w:rFonts w:ascii="Arial MT"/>
          <w:spacing w:val="-5"/>
          <w:sz w:val="12"/>
        </w:rPr>
        <w:t>99</w:t>
      </w:r>
    </w:p>
    <w:p>
      <w:pPr>
        <w:spacing w:before="1"/>
        <w:ind w:left="41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4528">
                <wp:simplePos x="0" y="0"/>
                <wp:positionH relativeFrom="page">
                  <wp:posOffset>2013318</wp:posOffset>
                </wp:positionH>
                <wp:positionV relativeFrom="paragraph">
                  <wp:posOffset>-88357</wp:posOffset>
                </wp:positionV>
                <wp:extent cx="173355" cy="187960"/>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173355" cy="187960"/>
                          <a:chExt cx="173355" cy="187960"/>
                        </a:xfrm>
                      </wpg:grpSpPr>
                      <wps:wsp>
                        <wps:cNvPr id="946" name="Graphic 946"/>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47" name="Textbox 947"/>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158.529007pt;margin-top:-6.957254pt;width:13.65pt;height:14.8pt;mso-position-horizontal-relative:page;mso-position-vertical-relative:paragraph;z-index:15894528" id="docshapegroup789" coordorigin="3171,-139" coordsize="273,296">
                <v:shape style="position:absolute;left:3170;top:-123;width:273;height:279" id="docshape790" coordorigin="3171,-123" coordsize="273,279" path="m3443,-123l3171,-123,3171,17,3171,156,3443,156,3443,17,3443,-123xe" filled="true" fillcolor="#bfffbf" stroked="false">
                  <v:path arrowok="t"/>
                  <v:fill type="solid"/>
                </v:shape>
                <v:shape style="position:absolute;left:3170;top:-140;width:273;height:296" type="#_x0000_t202" id="docshape791" filled="false" stroked="false">
                  <v:textbox inset="0,0,0,0">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sz w:val="12"/>
        </w:rPr>
        <w:t>99</w:t>
      </w:r>
      <w:r>
        <w:rPr>
          <w:rFonts w:ascii="Arial MT"/>
          <w:spacing w:val="33"/>
          <w:sz w:val="12"/>
        </w:rPr>
        <w:t>  </w:t>
      </w:r>
      <w:r>
        <w:rPr>
          <w:rFonts w:ascii="Arial MT"/>
          <w:sz w:val="12"/>
        </w:rPr>
        <w:t>99</w:t>
      </w:r>
      <w:r>
        <w:rPr>
          <w:rFonts w:ascii="Arial MT"/>
          <w:spacing w:val="39"/>
          <w:sz w:val="12"/>
        </w:rPr>
        <w:t> </w:t>
      </w:r>
      <w:r>
        <w:rPr>
          <w:rFonts w:ascii="Arial MT"/>
          <w:spacing w:val="-5"/>
          <w:sz w:val="12"/>
        </w:rPr>
        <w:t>100</w:t>
      </w:r>
    </w:p>
    <w:p>
      <w:pPr>
        <w:spacing w:before="70"/>
        <w:ind w:left="372" w:right="0" w:firstLine="0"/>
        <w:jc w:val="left"/>
        <w:rPr>
          <w:rFonts w:ascii="Arial MT"/>
          <w:sz w:val="12"/>
        </w:rPr>
      </w:pPr>
      <w:r>
        <w:rPr/>
        <w:br w:type="column"/>
      </w:r>
      <w:r>
        <w:rPr>
          <w:rFonts w:ascii="Arial MT"/>
          <w:sz w:val="12"/>
        </w:rPr>
        <w:t>95</w:t>
      </w:r>
      <w:r>
        <w:rPr>
          <w:rFonts w:ascii="Arial MT"/>
          <w:spacing w:val="35"/>
          <w:sz w:val="12"/>
        </w:rPr>
        <w:t>  </w:t>
      </w:r>
      <w:r>
        <w:rPr>
          <w:rFonts w:ascii="Arial MT"/>
          <w:sz w:val="12"/>
        </w:rPr>
        <w:t>97</w:t>
      </w:r>
      <w:r>
        <w:rPr>
          <w:rFonts w:ascii="Arial MT"/>
          <w:spacing w:val="36"/>
          <w:sz w:val="12"/>
        </w:rPr>
        <w:t>  </w:t>
      </w:r>
      <w:r>
        <w:rPr>
          <w:rFonts w:ascii="Arial MT"/>
          <w:sz w:val="12"/>
        </w:rPr>
        <w:t>99</w:t>
      </w:r>
      <w:r>
        <w:rPr>
          <w:rFonts w:ascii="Arial MT"/>
          <w:spacing w:val="35"/>
          <w:sz w:val="12"/>
        </w:rPr>
        <w:t>  </w:t>
      </w:r>
      <w:r>
        <w:rPr>
          <w:rFonts w:ascii="Arial MT"/>
          <w:sz w:val="12"/>
        </w:rPr>
        <w:t>96</w:t>
      </w:r>
      <w:r>
        <w:rPr>
          <w:rFonts w:ascii="Arial MT"/>
          <w:spacing w:val="36"/>
          <w:sz w:val="12"/>
        </w:rPr>
        <w:t>  </w:t>
      </w:r>
      <w:r>
        <w:rPr>
          <w:rFonts w:ascii="Arial MT"/>
          <w:sz w:val="12"/>
        </w:rPr>
        <w:t>93</w:t>
      </w:r>
      <w:r>
        <w:rPr>
          <w:rFonts w:ascii="Arial MT"/>
          <w:spacing w:val="36"/>
          <w:sz w:val="12"/>
        </w:rPr>
        <w:t>  </w:t>
      </w:r>
      <w:r>
        <w:rPr>
          <w:rFonts w:ascii="Arial MT"/>
          <w:sz w:val="12"/>
        </w:rPr>
        <w:t>99</w:t>
      </w:r>
      <w:r>
        <w:rPr>
          <w:rFonts w:ascii="Arial MT"/>
          <w:spacing w:val="38"/>
          <w:sz w:val="12"/>
        </w:rPr>
        <w:t> </w:t>
      </w:r>
      <w:r>
        <w:rPr>
          <w:rFonts w:ascii="Arial MT"/>
          <w:spacing w:val="-5"/>
          <w:sz w:val="12"/>
        </w:rPr>
        <w:t>100</w:t>
      </w:r>
    </w:p>
    <w:p>
      <w:pPr>
        <w:spacing w:before="1"/>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5040">
                <wp:simplePos x="0" y="0"/>
                <wp:positionH relativeFrom="page">
                  <wp:posOffset>2705455</wp:posOffset>
                </wp:positionH>
                <wp:positionV relativeFrom="paragraph">
                  <wp:posOffset>-88357</wp:posOffset>
                </wp:positionV>
                <wp:extent cx="173355" cy="187960"/>
                <wp:effectExtent l="0" t="0" r="0" b="0"/>
                <wp:wrapNone/>
                <wp:docPr id="948" name="Group 948"/>
                <wp:cNvGraphicFramePr>
                  <a:graphicFrameLocks/>
                </wp:cNvGraphicFramePr>
                <a:graphic>
                  <a:graphicData uri="http://schemas.microsoft.com/office/word/2010/wordprocessingGroup">
                    <wpg:wgp>
                      <wpg:cNvPr id="948" name="Group 948"/>
                      <wpg:cNvGrpSpPr/>
                      <wpg:grpSpPr>
                        <a:xfrm>
                          <a:off x="0" y="0"/>
                          <a:ext cx="173355" cy="187960"/>
                          <a:chExt cx="173355" cy="187960"/>
                        </a:xfrm>
                      </wpg:grpSpPr>
                      <wps:wsp>
                        <wps:cNvPr id="949" name="Graphic 949"/>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50" name="Textbox 950"/>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213.028pt;margin-top:-6.957254pt;width:13.65pt;height:14.8pt;mso-position-horizontal-relative:page;mso-position-vertical-relative:paragraph;z-index:15895040" id="docshapegroup792" coordorigin="4261,-139" coordsize="273,296">
                <v:shape style="position:absolute;left:4260;top:-123;width:273;height:279" id="docshape793" coordorigin="4261,-123" coordsize="273,279" path="m4533,-123l4261,-123,4261,17,4261,156,4533,156,4533,17,4533,-123xe" filled="true" fillcolor="#bfffbf" stroked="false">
                  <v:path arrowok="t"/>
                  <v:fill type="solid"/>
                </v:shape>
                <v:shape style="position:absolute;left:4260;top:-140;width:273;height:296" type="#_x0000_t202" id="docshape794" filled="false" stroked="false">
                  <v:textbox inset="0,0,0,0">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sz w:val="12"/>
        </w:rPr>
        <w:t>99</w:t>
      </w:r>
      <w:r>
        <w:rPr>
          <w:rFonts w:ascii="Arial MT"/>
          <w:spacing w:val="35"/>
          <w:sz w:val="12"/>
        </w:rPr>
        <w:t>  </w:t>
      </w:r>
      <w:r>
        <w:rPr>
          <w:rFonts w:ascii="Arial MT"/>
          <w:sz w:val="12"/>
        </w:rPr>
        <w:t>96</w:t>
      </w:r>
      <w:r>
        <w:rPr>
          <w:rFonts w:ascii="Arial MT"/>
          <w:spacing w:val="36"/>
          <w:sz w:val="12"/>
        </w:rPr>
        <w:t>  </w:t>
      </w:r>
      <w:r>
        <w:rPr>
          <w:rFonts w:ascii="Arial MT"/>
          <w:sz w:val="12"/>
        </w:rPr>
        <w:t>97</w:t>
      </w:r>
      <w:r>
        <w:rPr>
          <w:rFonts w:ascii="Arial MT"/>
          <w:spacing w:val="35"/>
          <w:sz w:val="12"/>
        </w:rPr>
        <w:t>  </w:t>
      </w:r>
      <w:r>
        <w:rPr>
          <w:rFonts w:ascii="Arial MT"/>
          <w:sz w:val="12"/>
        </w:rPr>
        <w:t>97</w:t>
      </w:r>
      <w:r>
        <w:rPr>
          <w:rFonts w:ascii="Arial MT"/>
          <w:spacing w:val="36"/>
          <w:sz w:val="12"/>
        </w:rPr>
        <w:t>  </w:t>
      </w:r>
      <w:r>
        <w:rPr>
          <w:rFonts w:ascii="Arial MT"/>
          <w:sz w:val="12"/>
        </w:rPr>
        <w:t>94</w:t>
      </w:r>
      <w:r>
        <w:rPr>
          <w:rFonts w:ascii="Arial MT"/>
          <w:spacing w:val="38"/>
          <w:sz w:val="12"/>
        </w:rPr>
        <w:t> </w:t>
      </w:r>
      <w:r>
        <w:rPr>
          <w:rFonts w:ascii="Arial MT"/>
          <w:sz w:val="12"/>
        </w:rPr>
        <w:t>100</w:t>
      </w:r>
      <w:r>
        <w:rPr>
          <w:rFonts w:ascii="Arial MT"/>
          <w:spacing w:val="35"/>
          <w:sz w:val="12"/>
        </w:rPr>
        <w:t>  </w:t>
      </w:r>
      <w:r>
        <w:rPr>
          <w:rFonts w:ascii="Arial MT"/>
          <w:spacing w:val="-5"/>
          <w:sz w:val="12"/>
        </w:rPr>
        <w:t>97</w:t>
      </w:r>
    </w:p>
    <w:p>
      <w:pPr>
        <w:spacing w:before="70"/>
        <w:ind w:left="644" w:right="0" w:firstLine="0"/>
        <w:jc w:val="left"/>
        <w:rPr>
          <w:rFonts w:ascii="Arial MT"/>
          <w:sz w:val="12"/>
        </w:rPr>
      </w:pPr>
      <w:r>
        <w:rPr/>
        <w:br w:type="column"/>
      </w:r>
      <w:r>
        <w:rPr>
          <w:rFonts w:ascii="Arial MT"/>
          <w:sz w:val="12"/>
        </w:rPr>
        <w:t>99</w:t>
      </w:r>
      <w:r>
        <w:rPr>
          <w:rFonts w:ascii="Arial MT"/>
          <w:spacing w:val="35"/>
          <w:sz w:val="12"/>
        </w:rPr>
        <w:t>  </w:t>
      </w:r>
      <w:r>
        <w:rPr>
          <w:rFonts w:ascii="Arial MT"/>
          <w:sz w:val="12"/>
        </w:rPr>
        <w:t>98</w:t>
      </w:r>
      <w:r>
        <w:rPr>
          <w:rFonts w:ascii="Arial MT"/>
          <w:spacing w:val="36"/>
          <w:sz w:val="12"/>
        </w:rPr>
        <w:t>  </w:t>
      </w:r>
      <w:r>
        <w:rPr>
          <w:rFonts w:ascii="Arial MT"/>
          <w:sz w:val="12"/>
        </w:rPr>
        <w:t>95</w:t>
      </w:r>
      <w:r>
        <w:rPr>
          <w:rFonts w:ascii="Arial MT"/>
          <w:spacing w:val="35"/>
          <w:sz w:val="12"/>
        </w:rPr>
        <w:t>  </w:t>
      </w:r>
      <w:r>
        <w:rPr>
          <w:rFonts w:ascii="Arial MT"/>
          <w:spacing w:val="-5"/>
          <w:sz w:val="12"/>
        </w:rPr>
        <w:t>96</w:t>
      </w:r>
    </w:p>
    <w:p>
      <w:pPr>
        <w:spacing w:before="1"/>
        <w:ind w:left="644"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9616">
                <wp:simplePos x="0" y="0"/>
                <wp:positionH relativeFrom="page">
                  <wp:posOffset>4089717</wp:posOffset>
                </wp:positionH>
                <wp:positionV relativeFrom="paragraph">
                  <wp:posOffset>-78011</wp:posOffset>
                </wp:positionV>
                <wp:extent cx="346075" cy="177165"/>
                <wp:effectExtent l="0" t="0" r="0" b="0"/>
                <wp:wrapNone/>
                <wp:docPr id="951" name="Group 951"/>
                <wp:cNvGraphicFramePr>
                  <a:graphicFrameLocks/>
                </wp:cNvGraphicFramePr>
                <a:graphic>
                  <a:graphicData uri="http://schemas.microsoft.com/office/word/2010/wordprocessingGroup">
                    <wpg:wgp>
                      <wpg:cNvPr id="951" name="Group 951"/>
                      <wpg:cNvGrpSpPr/>
                      <wpg:grpSpPr>
                        <a:xfrm>
                          <a:off x="0" y="0"/>
                          <a:ext cx="346075" cy="177165"/>
                          <a:chExt cx="346075" cy="177165"/>
                        </a:xfrm>
                      </wpg:grpSpPr>
                      <wps:wsp>
                        <wps:cNvPr id="952" name="Textbox 952"/>
                        <wps:cNvSpPr txBox="1"/>
                        <wps:spPr>
                          <a:xfrm>
                            <a:off x="173037"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96</w:t>
                              </w:r>
                            </w:p>
                          </w:txbxContent>
                        </wps:txbx>
                        <wps:bodyPr wrap="square" lIns="0" tIns="0" rIns="0" bIns="0" rtlCol="0">
                          <a:noAutofit/>
                        </wps:bodyPr>
                      </wps:wsp>
                      <wps:wsp>
                        <wps:cNvPr id="953" name="Textbox 953"/>
                        <wps:cNvSpPr txBox="1"/>
                        <wps:spPr>
                          <a:xfrm>
                            <a:off x="0" y="0"/>
                            <a:ext cx="173355" cy="177165"/>
                          </a:xfrm>
                          <a:prstGeom prst="rect">
                            <a:avLst/>
                          </a:prstGeom>
                          <a:solidFill>
                            <a:srgbClr val="BFFFB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98</w:t>
                              </w:r>
                            </w:p>
                            <w:p>
                              <w:pPr>
                                <w:spacing w:before="1"/>
                                <w:ind w:left="119" w:right="0" w:firstLine="0"/>
                                <w:jc w:val="left"/>
                                <w:rPr>
                                  <w:rFonts w:ascii="Arial MT"/>
                                  <w:color w:val="000000"/>
                                  <w:sz w:val="12"/>
                                </w:rPr>
                              </w:pPr>
                              <w:r>
                                <w:rPr>
                                  <w:rFonts w:ascii="Arial MT"/>
                                  <w:color w:val="000000"/>
                                  <w:spacing w:val="-5"/>
                                  <w:sz w:val="12"/>
                                </w:rPr>
                                <w:t>93</w:t>
                              </w:r>
                            </w:p>
                          </w:txbxContent>
                        </wps:txbx>
                        <wps:bodyPr wrap="square" lIns="0" tIns="0" rIns="0" bIns="0" rtlCol="0">
                          <a:noAutofit/>
                        </wps:bodyPr>
                      </wps:wsp>
                    </wpg:wgp>
                  </a:graphicData>
                </a:graphic>
              </wp:anchor>
            </w:drawing>
          </mc:Choice>
          <mc:Fallback>
            <w:pict>
              <v:group style="position:absolute;margin-left:322.024994pt;margin-top:-6.142601pt;width:27.25pt;height:13.95pt;mso-position-horizontal-relative:page;mso-position-vertical-relative:paragraph;z-index:15919616" id="docshapegroup795" coordorigin="6440,-123" coordsize="545,279">
                <v:shape style="position:absolute;left:6713;top:-123;width:273;height:279" type="#_x0000_t202" id="docshape796"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96</w:t>
                        </w:r>
                      </w:p>
                    </w:txbxContent>
                  </v:textbox>
                  <v:fill type="solid"/>
                  <w10:wrap type="none"/>
                </v:shape>
                <v:shape style="position:absolute;left:6440;top:-123;width:273;height:279" type="#_x0000_t202" id="docshape797" filled="true" fillcolor="#bfffb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98</w:t>
                        </w:r>
                      </w:p>
                      <w:p>
                        <w:pPr>
                          <w:spacing w:before="1"/>
                          <w:ind w:left="119" w:right="0" w:firstLine="0"/>
                          <w:jc w:val="left"/>
                          <w:rPr>
                            <w:rFonts w:ascii="Arial MT"/>
                            <w:color w:val="000000"/>
                            <w:sz w:val="12"/>
                          </w:rPr>
                        </w:pPr>
                        <w:r>
                          <w:rPr>
                            <w:rFonts w:ascii="Arial MT"/>
                            <w:color w:val="000000"/>
                            <w:spacing w:val="-5"/>
                            <w:sz w:val="12"/>
                          </w:rPr>
                          <w:t>93</w:t>
                        </w:r>
                      </w:p>
                    </w:txbxContent>
                  </v:textbox>
                  <v:fill type="solid"/>
                  <w10:wrap type="none"/>
                </v:shape>
                <w10:wrap type="none"/>
              </v:group>
            </w:pict>
          </mc:Fallback>
        </mc:AlternateContent>
      </w:r>
      <w:r>
        <w:rPr>
          <w:rFonts w:ascii="Arial MT"/>
          <w:sz w:val="12"/>
        </w:rPr>
        <w:t>98</w:t>
      </w:r>
      <w:r>
        <w:rPr>
          <w:rFonts w:ascii="Arial MT"/>
          <w:spacing w:val="35"/>
          <w:sz w:val="12"/>
        </w:rPr>
        <w:t>  </w:t>
      </w:r>
      <w:r>
        <w:rPr>
          <w:rFonts w:ascii="Arial MT"/>
          <w:sz w:val="12"/>
        </w:rPr>
        <w:t>99</w:t>
      </w:r>
      <w:r>
        <w:rPr>
          <w:rFonts w:ascii="Arial MT"/>
          <w:spacing w:val="38"/>
          <w:sz w:val="12"/>
        </w:rPr>
        <w:t> </w:t>
      </w:r>
      <w:r>
        <w:rPr>
          <w:rFonts w:ascii="Arial MT"/>
          <w:sz w:val="12"/>
        </w:rPr>
        <w:t>100</w:t>
      </w:r>
      <w:r>
        <w:rPr>
          <w:rFonts w:ascii="Arial MT"/>
          <w:spacing w:val="35"/>
          <w:sz w:val="12"/>
        </w:rPr>
        <w:t>  </w:t>
      </w:r>
      <w:r>
        <w:rPr>
          <w:rFonts w:ascii="Arial MT"/>
          <w:spacing w:val="-7"/>
          <w:sz w:val="12"/>
        </w:rPr>
        <w:t>99</w:t>
      </w:r>
    </w:p>
    <w:p>
      <w:pPr>
        <w:tabs>
          <w:tab w:pos="1216" w:val="left" w:leader="none"/>
        </w:tabs>
        <w:spacing w:line="146" w:lineRule="auto" w:before="85"/>
        <w:ind w:left="305" w:right="0" w:firstLine="0"/>
        <w:jc w:val="left"/>
        <w:rPr>
          <w:rFonts w:ascii="Arial MT" w:hAnsi="Arial MT"/>
          <w:position w:val="-5"/>
          <w:sz w:val="12"/>
        </w:rPr>
      </w:pPr>
      <w:r>
        <w:rPr/>
        <w:br w:type="column"/>
      </w:r>
      <w:r>
        <w:rPr>
          <w:rFonts w:ascii="Arial MT" w:hAnsi="Arial MT"/>
          <w:sz w:val="12"/>
        </w:rPr>
        <w:t>100</w:t>
      </w:r>
      <w:r>
        <w:rPr>
          <w:rFonts w:ascii="Arial MT" w:hAnsi="Arial MT"/>
          <w:spacing w:val="35"/>
          <w:sz w:val="12"/>
        </w:rPr>
        <w:t>  </w:t>
      </w:r>
      <w:r>
        <w:rPr>
          <w:rFonts w:ascii="Arial MT" w:hAnsi="Arial MT"/>
          <w:spacing w:val="-5"/>
          <w:sz w:val="12"/>
        </w:rPr>
        <w:t>99</w:t>
      </w:r>
      <w:r>
        <w:rPr>
          <w:rFonts w:ascii="Arial MT" w:hAnsi="Arial MT"/>
          <w:sz w:val="12"/>
        </w:rPr>
        <w:tab/>
        <w:t>97.4</w:t>
      </w:r>
      <w:r>
        <w:rPr>
          <w:rFonts w:ascii="Verdana" w:hAnsi="Verdana"/>
          <w:i/>
          <w:sz w:val="12"/>
        </w:rPr>
        <w:t>±</w:t>
      </w:r>
      <w:r>
        <w:rPr>
          <w:rFonts w:ascii="Arial MT" w:hAnsi="Arial MT"/>
          <w:sz w:val="12"/>
        </w:rPr>
        <w:t>2.5</w:t>
      </w:r>
      <w:r>
        <w:rPr>
          <w:rFonts w:ascii="Arial MT" w:hAnsi="Arial MT"/>
          <w:spacing w:val="56"/>
          <w:sz w:val="12"/>
        </w:rPr>
        <w:t> </w:t>
      </w:r>
      <w:r>
        <w:rPr>
          <w:rFonts w:ascii="Arial MT" w:hAnsi="Arial MT"/>
          <w:spacing w:val="-5"/>
          <w:position w:val="-5"/>
          <w:sz w:val="12"/>
        </w:rPr>
        <w:t>0.8</w:t>
      </w:r>
    </w:p>
    <w:p>
      <w:pPr>
        <w:tabs>
          <w:tab w:pos="1216"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95552">
                <wp:simplePos x="0" y="0"/>
                <wp:positionH relativeFrom="page">
                  <wp:posOffset>5127929</wp:posOffset>
                </wp:positionH>
                <wp:positionV relativeFrom="paragraph">
                  <wp:posOffset>-104999</wp:posOffset>
                </wp:positionV>
                <wp:extent cx="173355" cy="187960"/>
                <wp:effectExtent l="0" t="0" r="0" b="0"/>
                <wp:wrapNone/>
                <wp:docPr id="954" name="Group 954"/>
                <wp:cNvGraphicFramePr>
                  <a:graphicFrameLocks/>
                </wp:cNvGraphicFramePr>
                <a:graphic>
                  <a:graphicData uri="http://schemas.microsoft.com/office/word/2010/wordprocessingGroup">
                    <wpg:wgp>
                      <wpg:cNvPr id="954" name="Group 954"/>
                      <wpg:cNvGrpSpPr/>
                      <wpg:grpSpPr>
                        <a:xfrm>
                          <a:off x="0" y="0"/>
                          <a:ext cx="173355" cy="187960"/>
                          <a:chExt cx="173355" cy="187960"/>
                        </a:xfrm>
                      </wpg:grpSpPr>
                      <wps:wsp>
                        <wps:cNvPr id="955" name="Graphic 955"/>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7FFF7F"/>
                          </a:solidFill>
                        </wps:spPr>
                        <wps:bodyPr wrap="square" lIns="0" tIns="0" rIns="0" bIns="0" rtlCol="0">
                          <a:prstTxWarp prst="textNoShape">
                            <a:avLst/>
                          </a:prstTxWarp>
                          <a:noAutofit/>
                        </wps:bodyPr>
                      </wps:wsp>
                      <wps:wsp>
                        <wps:cNvPr id="956" name="Textbox 956"/>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84</w:t>
                              </w:r>
                            </w:p>
                          </w:txbxContent>
                        </wps:txbx>
                        <wps:bodyPr wrap="square" lIns="0" tIns="0" rIns="0" bIns="0" rtlCol="0">
                          <a:noAutofit/>
                        </wps:bodyPr>
                      </wps:wsp>
                    </wpg:wgp>
                  </a:graphicData>
                </a:graphic>
              </wp:anchor>
            </w:drawing>
          </mc:Choice>
          <mc:Fallback>
            <w:pict>
              <v:group style="position:absolute;margin-left:403.773987pt;margin-top:-8.267674pt;width:13.65pt;height:14.8pt;mso-position-horizontal-relative:page;mso-position-vertical-relative:paragraph;z-index:15895552" id="docshapegroup798" coordorigin="8075,-165" coordsize="273,296">
                <v:shape style="position:absolute;left:8075;top:-150;width:273;height:279" id="docshape799" coordorigin="8075,-149" coordsize="273,279" path="m8348,-149l8075,-149,8075,-10,8075,130,8348,130,8348,-10,8348,-149xe" filled="true" fillcolor="#7fff7f" stroked="false">
                  <v:path arrowok="t"/>
                  <v:fill type="solid"/>
                </v:shape>
                <v:shape style="position:absolute;left:8075;top:-166;width:273;height:296" type="#_x0000_t202" id="docshape800"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84</w:t>
                        </w:r>
                      </w:p>
                    </w:txbxContent>
                  </v:textbox>
                  <w10:wrap type="none"/>
                </v:shape>
                <w10:wrap type="none"/>
              </v:group>
            </w:pict>
          </mc:Fallback>
        </mc:AlternateContent>
      </w:r>
      <w:r>
        <w:rPr>
          <w:rFonts w:ascii="Arial MT" w:hAnsi="Arial MT"/>
          <w:sz w:val="12"/>
        </w:rPr>
        <w:t>97</w:t>
      </w:r>
      <w:r>
        <w:rPr>
          <w:rFonts w:ascii="Arial MT" w:hAnsi="Arial MT"/>
          <w:spacing w:val="35"/>
          <w:sz w:val="12"/>
        </w:rPr>
        <w:t>  </w:t>
      </w:r>
      <w:r>
        <w:rPr>
          <w:rFonts w:ascii="Arial MT" w:hAnsi="Arial MT"/>
          <w:spacing w:val="-5"/>
          <w:sz w:val="12"/>
        </w:rPr>
        <w:t>97</w:t>
      </w:r>
      <w:r>
        <w:rPr>
          <w:rFonts w:ascii="Arial MT" w:hAnsi="Arial MT"/>
          <w:sz w:val="12"/>
        </w:rPr>
        <w:tab/>
      </w:r>
      <w:r>
        <w:rPr>
          <w:rFonts w:ascii="Arial MT" w:hAnsi="Arial MT"/>
          <w:spacing w:val="-2"/>
          <w:sz w:val="12"/>
        </w:rPr>
        <w:t>96.5</w:t>
      </w:r>
      <w:r>
        <w:rPr>
          <w:rFonts w:ascii="Verdana" w:hAnsi="Verdana"/>
          <w:i/>
          <w:spacing w:val="-2"/>
          <w:sz w:val="12"/>
        </w:rPr>
        <w:t>±</w:t>
      </w:r>
      <w:r>
        <w:rPr>
          <w:rFonts w:ascii="Arial MT" w:hAnsi="Arial MT"/>
          <w:spacing w:val="-2"/>
          <w:sz w:val="12"/>
        </w:rPr>
        <w:t>3.6</w:t>
      </w:r>
    </w:p>
    <w:p>
      <w:pPr>
        <w:spacing w:after="0" w:line="113" w:lineRule="exact"/>
        <w:jc w:val="left"/>
        <w:rPr>
          <w:rFonts w:ascii="Arial MT" w:hAnsi="Arial MT"/>
          <w:sz w:val="12"/>
        </w:rPr>
        <w:sectPr>
          <w:type w:val="continuous"/>
          <w:pgSz w:w="11910" w:h="16840"/>
          <w:pgMar w:header="606" w:footer="0" w:top="1920" w:bottom="280" w:left="283" w:right="0"/>
          <w:cols w:num="5" w:equalWidth="0">
            <w:col w:w="2828" w:space="40"/>
            <w:col w:w="1090" w:space="39"/>
            <w:col w:w="2140" w:space="40"/>
            <w:col w:w="1595" w:space="40"/>
            <w:col w:w="3815"/>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Lacrimal-</w:t>
      </w:r>
      <w:r>
        <w:rPr>
          <w:rFonts w:ascii="Arial"/>
          <w:b/>
          <w:spacing w:val="-5"/>
          <w:sz w:val="12"/>
        </w:rPr>
        <w:t>Rt</w:t>
      </w:r>
      <w:r>
        <w:rPr>
          <w:rFonts w:ascii="Arial"/>
          <w:b/>
          <w:sz w:val="12"/>
        </w:rPr>
        <w:tab/>
      </w:r>
      <w:r>
        <w:rPr>
          <w:rFonts w:ascii="Arial MT"/>
          <w:position w:val="8"/>
          <w:sz w:val="12"/>
        </w:rPr>
        <w:t>(M)</w:t>
      </w:r>
      <w:r>
        <w:rPr>
          <w:rFonts w:ascii="Arial MT"/>
          <w:spacing w:val="76"/>
          <w:position w:val="8"/>
          <w:sz w:val="12"/>
        </w:rPr>
        <w:t> </w:t>
      </w:r>
      <w:r>
        <w:rPr>
          <w:rFonts w:ascii="Arial MT"/>
          <w:position w:val="8"/>
          <w:sz w:val="12"/>
        </w:rPr>
        <w:t>100</w:t>
      </w:r>
      <w:r>
        <w:rPr>
          <w:rFonts w:ascii="Arial MT"/>
          <w:spacing w:val="35"/>
          <w:position w:val="8"/>
          <w:sz w:val="12"/>
        </w:rPr>
        <w:t>  </w:t>
      </w:r>
      <w:r>
        <w:rPr>
          <w:rFonts w:ascii="Arial MT"/>
          <w:spacing w:val="-5"/>
          <w:position w:val="8"/>
          <w:sz w:val="12"/>
        </w:rPr>
        <w:t>99</w:t>
      </w:r>
    </w:p>
    <w:p>
      <w:pPr>
        <w:tabs>
          <w:tab w:pos="2648" w:val="left" w:leader="none"/>
        </w:tabs>
        <w:spacing w:line="179" w:lineRule="exact" w:before="0"/>
        <w:ind w:left="1550" w:right="0" w:firstLine="0"/>
        <w:jc w:val="left"/>
        <w:rPr>
          <w:rFonts w:ascii="Arial MT"/>
          <w:position w:val="8"/>
          <w:sz w:val="12"/>
        </w:rPr>
      </w:pPr>
      <w:r>
        <w:rPr>
          <w:rFonts w:ascii="Arial MT"/>
          <w:sz w:val="12"/>
        </w:rPr>
        <w:t>(658.2</w:t>
      </w:r>
      <w:r>
        <w:rPr>
          <w:rFonts w:ascii="Arial MT"/>
          <w:spacing w:val="-5"/>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73"/>
          <w:w w:val="150"/>
          <w:position w:val="8"/>
          <w:sz w:val="12"/>
        </w:rPr>
        <w:t> </w:t>
      </w:r>
      <w:r>
        <w:rPr>
          <w:rFonts w:ascii="Arial MT"/>
          <w:position w:val="8"/>
          <w:sz w:val="12"/>
        </w:rPr>
        <w:t>100</w:t>
      </w:r>
      <w:r>
        <w:rPr>
          <w:rFonts w:ascii="Arial MT"/>
          <w:spacing w:val="35"/>
          <w:position w:val="8"/>
          <w:sz w:val="12"/>
        </w:rPr>
        <w:t>  </w:t>
      </w:r>
      <w:r>
        <w:rPr>
          <w:rFonts w:ascii="Arial MT"/>
          <w:spacing w:val="-5"/>
          <w:position w:val="8"/>
          <w:sz w:val="12"/>
        </w:rPr>
        <w:t>99</w:t>
      </w:r>
    </w:p>
    <w:p>
      <w:pPr>
        <w:spacing w:before="61"/>
        <w:ind w:left="371" w:right="0" w:firstLine="0"/>
        <w:jc w:val="left"/>
        <w:rPr>
          <w:rFonts w:ascii="Arial MT"/>
          <w:sz w:val="12"/>
        </w:rPr>
      </w:pPr>
      <w:r>
        <w:rPr/>
        <w:br w:type="column"/>
      </w:r>
      <w:r>
        <w:rPr>
          <w:rFonts w:ascii="Arial MT"/>
          <w:sz w:val="12"/>
        </w:rPr>
        <w:t>98</w:t>
      </w:r>
      <w:r>
        <w:rPr>
          <w:rFonts w:ascii="Arial MT"/>
          <w:spacing w:val="35"/>
          <w:sz w:val="12"/>
        </w:rPr>
        <w:t>  </w:t>
      </w:r>
      <w:r>
        <w:rPr>
          <w:rFonts w:ascii="Arial MT"/>
          <w:spacing w:val="-5"/>
          <w:sz w:val="12"/>
        </w:rPr>
        <w:t>97</w:t>
      </w:r>
    </w:p>
    <w:p>
      <w:pPr>
        <w:spacing w:before="1"/>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6064">
                <wp:simplePos x="0" y="0"/>
                <wp:positionH relativeFrom="page">
                  <wp:posOffset>2359380</wp:posOffset>
                </wp:positionH>
                <wp:positionV relativeFrom="paragraph">
                  <wp:posOffset>-88375</wp:posOffset>
                </wp:positionV>
                <wp:extent cx="173355" cy="187960"/>
                <wp:effectExtent l="0" t="0" r="0" b="0"/>
                <wp:wrapNone/>
                <wp:docPr id="957" name="Group 957"/>
                <wp:cNvGraphicFramePr>
                  <a:graphicFrameLocks/>
                </wp:cNvGraphicFramePr>
                <a:graphic>
                  <a:graphicData uri="http://schemas.microsoft.com/office/word/2010/wordprocessingGroup">
                    <wpg:wgp>
                      <wpg:cNvPr id="957" name="Group 957"/>
                      <wpg:cNvGrpSpPr/>
                      <wpg:grpSpPr>
                        <a:xfrm>
                          <a:off x="0" y="0"/>
                          <a:ext cx="173355" cy="187960"/>
                          <a:chExt cx="173355" cy="187960"/>
                        </a:xfrm>
                      </wpg:grpSpPr>
                      <wps:wsp>
                        <wps:cNvPr id="958" name="Graphic 95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59" name="Textbox 959"/>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87</w:t>
                              </w:r>
                            </w:p>
                            <w:p>
                              <w:pPr>
                                <w:spacing w:before="2"/>
                                <w:ind w:left="119"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185.778pt;margin-top:-6.958667pt;width:13.65pt;height:14.8pt;mso-position-horizontal-relative:page;mso-position-vertical-relative:paragraph;z-index:15896064" id="docshapegroup801" coordorigin="3716,-139" coordsize="273,296">
                <v:shape style="position:absolute;left:3715;top:-123;width:273;height:279" id="docshape802" coordorigin="3716,-123" coordsize="273,279" path="m3988,-123l3716,-123,3716,17,3716,156,3988,156,3988,17,3988,-123xe" filled="true" fillcolor="#f9cbdf" stroked="false">
                  <v:path arrowok="t"/>
                  <v:fill type="solid"/>
                </v:shape>
                <v:shape style="position:absolute;left:3715;top:-140;width:273;height:296" type="#_x0000_t202" id="docshape803" filled="false" stroked="false">
                  <v:textbox inset="0,0,0,0">
                    <w:txbxContent>
                      <w:p>
                        <w:pPr>
                          <w:spacing w:before="1"/>
                          <w:ind w:left="119" w:right="0" w:firstLine="0"/>
                          <w:jc w:val="left"/>
                          <w:rPr>
                            <w:rFonts w:ascii="Arial MT"/>
                            <w:sz w:val="12"/>
                          </w:rPr>
                        </w:pPr>
                        <w:r>
                          <w:rPr>
                            <w:rFonts w:ascii="Arial MT"/>
                            <w:spacing w:val="-5"/>
                            <w:sz w:val="12"/>
                          </w:rPr>
                          <w:t>87</w:t>
                        </w:r>
                      </w:p>
                      <w:p>
                        <w:pPr>
                          <w:spacing w:before="2"/>
                          <w:ind w:left="119"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sz w:val="12"/>
        </w:rPr>
        <w:t>98</w:t>
      </w:r>
      <w:r>
        <w:rPr>
          <w:rFonts w:ascii="Arial MT"/>
          <w:spacing w:val="35"/>
          <w:sz w:val="12"/>
        </w:rPr>
        <w:t>  </w:t>
      </w:r>
      <w:r>
        <w:rPr>
          <w:rFonts w:ascii="Arial MT"/>
          <w:spacing w:val="-5"/>
          <w:sz w:val="12"/>
        </w:rPr>
        <w:t>92</w:t>
      </w:r>
    </w:p>
    <w:p>
      <w:pPr>
        <w:spacing w:before="61"/>
        <w:ind w:left="0" w:right="0" w:firstLine="0"/>
        <w:jc w:val="right"/>
        <w:rPr>
          <w:rFonts w:ascii="Arial MT"/>
          <w:sz w:val="12"/>
        </w:rPr>
      </w:pPr>
      <w:r>
        <w:rPr/>
        <w:br w:type="column"/>
      </w:r>
      <w:r>
        <w:rPr>
          <w:rFonts w:ascii="Arial MT"/>
          <w:spacing w:val="-5"/>
          <w:sz w:val="12"/>
        </w:rPr>
        <w:t>98</w:t>
      </w:r>
    </w:p>
    <w:p>
      <w:pPr>
        <w:spacing w:before="1"/>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896576">
                <wp:simplePos x="0" y="0"/>
                <wp:positionH relativeFrom="page">
                  <wp:posOffset>2878480</wp:posOffset>
                </wp:positionH>
                <wp:positionV relativeFrom="paragraph">
                  <wp:posOffset>-88375</wp:posOffset>
                </wp:positionV>
                <wp:extent cx="173355" cy="187960"/>
                <wp:effectExtent l="0" t="0" r="0" b="0"/>
                <wp:wrapNone/>
                <wp:docPr id="960" name="Group 960"/>
                <wp:cNvGraphicFramePr>
                  <a:graphicFrameLocks/>
                </wp:cNvGraphicFramePr>
                <a:graphic>
                  <a:graphicData uri="http://schemas.microsoft.com/office/word/2010/wordprocessingGroup">
                    <wpg:wgp>
                      <wpg:cNvPr id="960" name="Group 960"/>
                      <wpg:cNvGrpSpPr/>
                      <wpg:grpSpPr>
                        <a:xfrm>
                          <a:off x="0" y="0"/>
                          <a:ext cx="173355" cy="187960"/>
                          <a:chExt cx="173355" cy="187960"/>
                        </a:xfrm>
                      </wpg:grpSpPr>
                      <wps:wsp>
                        <wps:cNvPr id="961" name="Graphic 961"/>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62" name="Textbox 96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93</w:t>
                              </w:r>
                            </w:p>
                            <w:p>
                              <w:pPr>
                                <w:spacing w:before="2"/>
                                <w:ind w:left="119" w:right="0" w:firstLine="0"/>
                                <w:jc w:val="left"/>
                                <w:rPr>
                                  <w:rFonts w:ascii="Arial MT"/>
                                  <w:sz w:val="12"/>
                                </w:rPr>
                              </w:pPr>
                              <w:r>
                                <w:rPr>
                                  <w:rFonts w:ascii="Arial MT"/>
                                  <w:spacing w:val="-5"/>
                                  <w:sz w:val="12"/>
                                </w:rPr>
                                <w:t>83</w:t>
                              </w:r>
                            </w:p>
                          </w:txbxContent>
                        </wps:txbx>
                        <wps:bodyPr wrap="square" lIns="0" tIns="0" rIns="0" bIns="0" rtlCol="0">
                          <a:noAutofit/>
                        </wps:bodyPr>
                      </wps:wsp>
                    </wpg:wgp>
                  </a:graphicData>
                </a:graphic>
              </wp:anchor>
            </w:drawing>
          </mc:Choice>
          <mc:Fallback>
            <w:pict>
              <v:group style="position:absolute;margin-left:226.651993pt;margin-top:-6.958667pt;width:13.65pt;height:14.8pt;mso-position-horizontal-relative:page;mso-position-vertical-relative:paragraph;z-index:15896576" id="docshapegroup804" coordorigin="4533,-139" coordsize="273,296">
                <v:shape style="position:absolute;left:4533;top:-123;width:273;height:279" id="docshape805" coordorigin="4533,-123" coordsize="273,279" path="m4806,-123l4533,-123,4533,17,4533,156,4806,156,4806,17,4806,-123xe" filled="true" fillcolor="#bfffbf" stroked="false">
                  <v:path arrowok="t"/>
                  <v:fill type="solid"/>
                </v:shape>
                <v:shape style="position:absolute;left:4533;top:-140;width:273;height:296" type="#_x0000_t202" id="docshape806" filled="false" stroked="false">
                  <v:textbox inset="0,0,0,0">
                    <w:txbxContent>
                      <w:p>
                        <w:pPr>
                          <w:spacing w:before="1"/>
                          <w:ind w:left="119" w:right="0" w:firstLine="0"/>
                          <w:jc w:val="left"/>
                          <w:rPr>
                            <w:rFonts w:ascii="Arial MT"/>
                            <w:sz w:val="12"/>
                          </w:rPr>
                        </w:pPr>
                        <w:r>
                          <w:rPr>
                            <w:rFonts w:ascii="Arial MT"/>
                            <w:spacing w:val="-5"/>
                            <w:sz w:val="12"/>
                          </w:rPr>
                          <w:t>93</w:t>
                        </w:r>
                      </w:p>
                      <w:p>
                        <w:pPr>
                          <w:spacing w:before="2"/>
                          <w:ind w:left="119" w:right="0" w:firstLine="0"/>
                          <w:jc w:val="left"/>
                          <w:rPr>
                            <w:rFonts w:ascii="Arial MT"/>
                            <w:sz w:val="12"/>
                          </w:rPr>
                        </w:pPr>
                        <w:r>
                          <w:rPr>
                            <w:rFonts w:ascii="Arial MT"/>
                            <w:spacing w:val="-5"/>
                            <w:sz w:val="12"/>
                          </w:rPr>
                          <w:t>83</w:t>
                        </w:r>
                      </w:p>
                    </w:txbxContent>
                  </v:textbox>
                  <w10:wrap type="none"/>
                </v:shape>
                <w10:wrap type="none"/>
              </v:group>
            </w:pict>
          </mc:Fallback>
        </mc:AlternateContent>
      </w:r>
      <w:r>
        <w:rPr>
          <w:rFonts w:ascii="Arial MT"/>
          <w:spacing w:val="-5"/>
          <w:sz w:val="12"/>
        </w:rPr>
        <w:t>96</w:t>
      </w:r>
    </w:p>
    <w:p>
      <w:pPr>
        <w:spacing w:before="61"/>
        <w:ind w:left="372" w:right="0" w:firstLine="0"/>
        <w:jc w:val="left"/>
        <w:rPr>
          <w:rFonts w:ascii="Arial MT"/>
          <w:sz w:val="12"/>
        </w:rPr>
      </w:pPr>
      <w:r>
        <w:rPr/>
        <w:br w:type="column"/>
      </w:r>
      <w:r>
        <w:rPr>
          <w:rFonts w:ascii="Arial MT"/>
          <w:sz w:val="12"/>
        </w:rPr>
        <w:t>91</w:t>
      </w:r>
      <w:r>
        <w:rPr>
          <w:rFonts w:ascii="Arial MT"/>
          <w:spacing w:val="35"/>
          <w:sz w:val="12"/>
        </w:rPr>
        <w:t>  </w:t>
      </w:r>
      <w:r>
        <w:rPr>
          <w:rFonts w:ascii="Arial MT"/>
          <w:sz w:val="12"/>
        </w:rPr>
        <w:t>98</w:t>
      </w:r>
      <w:r>
        <w:rPr>
          <w:rFonts w:ascii="Arial MT"/>
          <w:spacing w:val="36"/>
          <w:sz w:val="12"/>
        </w:rPr>
        <w:t>  </w:t>
      </w:r>
      <w:r>
        <w:rPr>
          <w:rFonts w:ascii="Arial MT"/>
          <w:sz w:val="12"/>
        </w:rPr>
        <w:t>99</w:t>
      </w:r>
      <w:r>
        <w:rPr>
          <w:rFonts w:ascii="Arial MT"/>
          <w:spacing w:val="35"/>
          <w:sz w:val="12"/>
        </w:rPr>
        <w:t>  </w:t>
      </w:r>
      <w:r>
        <w:rPr>
          <w:rFonts w:ascii="Arial MT"/>
          <w:sz w:val="12"/>
        </w:rPr>
        <w:t>99</w:t>
      </w:r>
      <w:r>
        <w:rPr>
          <w:rFonts w:ascii="Arial MT"/>
          <w:spacing w:val="39"/>
          <w:sz w:val="12"/>
        </w:rPr>
        <w:t> </w:t>
      </w:r>
      <w:r>
        <w:rPr>
          <w:rFonts w:ascii="Arial MT"/>
          <w:sz w:val="12"/>
        </w:rPr>
        <w:t>100</w:t>
      </w:r>
      <w:r>
        <w:rPr>
          <w:rFonts w:ascii="Arial MT"/>
          <w:spacing w:val="35"/>
          <w:sz w:val="12"/>
        </w:rPr>
        <w:t>  </w:t>
      </w:r>
      <w:r>
        <w:rPr>
          <w:rFonts w:ascii="Arial MT"/>
          <w:sz w:val="12"/>
        </w:rPr>
        <w:t>98</w:t>
      </w:r>
      <w:r>
        <w:rPr>
          <w:rFonts w:ascii="Arial MT"/>
          <w:spacing w:val="39"/>
          <w:sz w:val="12"/>
        </w:rPr>
        <w:t> </w:t>
      </w:r>
      <w:r>
        <w:rPr>
          <w:rFonts w:ascii="Arial MT"/>
          <w:sz w:val="12"/>
        </w:rPr>
        <w:t>100</w:t>
      </w:r>
      <w:r>
        <w:rPr>
          <w:rFonts w:ascii="Arial MT"/>
          <w:spacing w:val="35"/>
          <w:sz w:val="12"/>
        </w:rPr>
        <w:t>  </w:t>
      </w:r>
      <w:r>
        <w:rPr>
          <w:rFonts w:ascii="Arial MT"/>
          <w:sz w:val="12"/>
        </w:rPr>
        <w:t>94</w:t>
      </w:r>
      <w:r>
        <w:rPr>
          <w:rFonts w:ascii="Arial MT"/>
          <w:spacing w:val="36"/>
          <w:sz w:val="12"/>
        </w:rPr>
        <w:t>  </w:t>
      </w:r>
      <w:r>
        <w:rPr>
          <w:rFonts w:ascii="Arial MT"/>
          <w:sz w:val="12"/>
        </w:rPr>
        <w:t>96</w:t>
      </w:r>
      <w:r>
        <w:rPr>
          <w:rFonts w:ascii="Arial MT"/>
          <w:spacing w:val="35"/>
          <w:sz w:val="12"/>
        </w:rPr>
        <w:t>  </w:t>
      </w:r>
      <w:r>
        <w:rPr>
          <w:rFonts w:ascii="Arial MT"/>
          <w:sz w:val="12"/>
        </w:rPr>
        <w:t>99</w:t>
      </w:r>
      <w:r>
        <w:rPr>
          <w:rFonts w:ascii="Arial MT"/>
          <w:spacing w:val="36"/>
          <w:sz w:val="12"/>
        </w:rPr>
        <w:t>  </w:t>
      </w:r>
      <w:r>
        <w:rPr>
          <w:rFonts w:ascii="Arial MT"/>
          <w:spacing w:val="-5"/>
          <w:sz w:val="12"/>
        </w:rPr>
        <w:t>99</w:t>
      </w:r>
    </w:p>
    <w:p>
      <w:pPr>
        <w:spacing w:before="1"/>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7088">
                <wp:simplePos x="0" y="0"/>
                <wp:positionH relativeFrom="page">
                  <wp:posOffset>3224555</wp:posOffset>
                </wp:positionH>
                <wp:positionV relativeFrom="paragraph">
                  <wp:posOffset>-88375</wp:posOffset>
                </wp:positionV>
                <wp:extent cx="173355" cy="187960"/>
                <wp:effectExtent l="0" t="0" r="0" b="0"/>
                <wp:wrapNone/>
                <wp:docPr id="963" name="Group 963"/>
                <wp:cNvGraphicFramePr>
                  <a:graphicFrameLocks/>
                </wp:cNvGraphicFramePr>
                <a:graphic>
                  <a:graphicData uri="http://schemas.microsoft.com/office/word/2010/wordprocessingGroup">
                    <wpg:wgp>
                      <wpg:cNvPr id="963" name="Group 963"/>
                      <wpg:cNvGrpSpPr/>
                      <wpg:grpSpPr>
                        <a:xfrm>
                          <a:off x="0" y="0"/>
                          <a:ext cx="173355" cy="187960"/>
                          <a:chExt cx="173355" cy="187960"/>
                        </a:xfrm>
                      </wpg:grpSpPr>
                      <wps:wsp>
                        <wps:cNvPr id="964" name="Graphic 964"/>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65" name="Textbox 965"/>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91</w:t>
                              </w:r>
                            </w:p>
                          </w:txbxContent>
                        </wps:txbx>
                        <wps:bodyPr wrap="square" lIns="0" tIns="0" rIns="0" bIns="0" rtlCol="0">
                          <a:noAutofit/>
                        </wps:bodyPr>
                      </wps:wsp>
                    </wpg:wgp>
                  </a:graphicData>
                </a:graphic>
              </wp:anchor>
            </w:drawing>
          </mc:Choice>
          <mc:Fallback>
            <w:pict>
              <v:group style="position:absolute;margin-left:253.901993pt;margin-top:-6.958667pt;width:13.65pt;height:14.8pt;mso-position-horizontal-relative:page;mso-position-vertical-relative:paragraph;z-index:15897088" id="docshapegroup807" coordorigin="5078,-139" coordsize="273,296">
                <v:shape style="position:absolute;left:5078;top:-123;width:273;height:279" id="docshape808" coordorigin="5078,-123" coordsize="273,279" path="m5351,-123l5078,-123,5078,17,5078,156,5351,156,5351,17,5351,-123xe" filled="true" fillcolor="#bfffbf" stroked="false">
                  <v:path arrowok="t"/>
                  <v:fill type="solid"/>
                </v:shape>
                <v:shape style="position:absolute;left:5078;top:-140;width:273;height:296" type="#_x0000_t202" id="docshape809" filled="false" stroked="false">
                  <v:textbox inset="0,0,0,0">
                    <w:txbxContent>
                      <w:p>
                        <w:pPr>
                          <w:spacing w:before="1"/>
                          <w:ind w:left="119" w:right="0" w:firstLine="0"/>
                          <w:jc w:val="left"/>
                          <w:rPr>
                            <w:rFonts w:ascii="Arial MT"/>
                            <w:sz w:val="12"/>
                          </w:rPr>
                        </w:pPr>
                        <w:r>
                          <w:rPr>
                            <w:rFonts w:ascii="Arial MT"/>
                            <w:spacing w:val="-5"/>
                            <w:sz w:val="12"/>
                          </w:rPr>
                          <w:t>99</w:t>
                        </w:r>
                      </w:p>
                      <w:p>
                        <w:pPr>
                          <w:spacing w:before="2"/>
                          <w:ind w:left="119" w:right="0" w:firstLine="0"/>
                          <w:jc w:val="left"/>
                          <w:rPr>
                            <w:rFonts w:ascii="Arial MT"/>
                            <w:sz w:val="12"/>
                          </w:rPr>
                        </w:pPr>
                        <w:r>
                          <w:rPr>
                            <w:rFonts w:ascii="Arial MT"/>
                            <w:spacing w:val="-5"/>
                            <w:sz w:val="12"/>
                          </w:rPr>
                          <w:t>91</w:t>
                        </w:r>
                      </w:p>
                    </w:txbxContent>
                  </v:textbox>
                  <w10:wrap type="none"/>
                </v:shape>
                <w10:wrap type="none"/>
              </v:group>
            </w:pict>
          </mc:Fallback>
        </mc:AlternateContent>
      </w:r>
      <w:r>
        <w:rPr>
          <w:rFonts w:ascii="Arial MT"/>
          <w:sz w:val="12"/>
        </w:rPr>
        <w:t>93</w:t>
      </w:r>
      <w:r>
        <w:rPr>
          <w:rFonts w:ascii="Arial MT"/>
          <w:spacing w:val="35"/>
          <w:sz w:val="12"/>
        </w:rPr>
        <w:t>  </w:t>
      </w:r>
      <w:r>
        <w:rPr>
          <w:rFonts w:ascii="Arial MT"/>
          <w:sz w:val="12"/>
        </w:rPr>
        <w:t>98</w:t>
      </w:r>
      <w:r>
        <w:rPr>
          <w:rFonts w:ascii="Arial MT"/>
          <w:spacing w:val="39"/>
          <w:sz w:val="12"/>
        </w:rPr>
        <w:t> </w:t>
      </w:r>
      <w:r>
        <w:rPr>
          <w:rFonts w:ascii="Arial MT"/>
          <w:sz w:val="12"/>
        </w:rPr>
        <w:t>100</w:t>
      </w:r>
      <w:r>
        <w:rPr>
          <w:rFonts w:ascii="Arial MT"/>
          <w:spacing w:val="35"/>
          <w:sz w:val="12"/>
        </w:rPr>
        <w:t>  </w:t>
      </w:r>
      <w:r>
        <w:rPr>
          <w:rFonts w:ascii="Arial MT"/>
          <w:sz w:val="12"/>
        </w:rPr>
        <w:t>96</w:t>
      </w:r>
      <w:r>
        <w:rPr>
          <w:rFonts w:ascii="Arial MT"/>
          <w:spacing w:val="39"/>
          <w:sz w:val="12"/>
        </w:rPr>
        <w:t> </w:t>
      </w:r>
      <w:r>
        <w:rPr>
          <w:rFonts w:ascii="Arial MT"/>
          <w:sz w:val="12"/>
        </w:rPr>
        <w:t>100</w:t>
      </w:r>
      <w:r>
        <w:rPr>
          <w:rFonts w:ascii="Arial MT"/>
          <w:spacing w:val="35"/>
          <w:sz w:val="12"/>
        </w:rPr>
        <w:t>  </w:t>
      </w:r>
      <w:r>
        <w:rPr>
          <w:rFonts w:ascii="Arial MT"/>
          <w:sz w:val="12"/>
        </w:rPr>
        <w:t>99</w:t>
      </w:r>
      <w:r>
        <w:rPr>
          <w:rFonts w:ascii="Arial MT"/>
          <w:spacing w:val="36"/>
          <w:sz w:val="12"/>
        </w:rPr>
        <w:t>  </w:t>
      </w:r>
      <w:r>
        <w:rPr>
          <w:rFonts w:ascii="Arial MT"/>
          <w:sz w:val="12"/>
        </w:rPr>
        <w:t>99</w:t>
      </w:r>
      <w:r>
        <w:rPr>
          <w:rFonts w:ascii="Arial MT"/>
          <w:spacing w:val="35"/>
          <w:sz w:val="12"/>
        </w:rPr>
        <w:t>  </w:t>
      </w:r>
      <w:r>
        <w:rPr>
          <w:rFonts w:ascii="Arial MT"/>
          <w:sz w:val="12"/>
        </w:rPr>
        <w:t>96</w:t>
      </w:r>
      <w:r>
        <w:rPr>
          <w:rFonts w:ascii="Arial MT"/>
          <w:spacing w:val="36"/>
          <w:sz w:val="12"/>
        </w:rPr>
        <w:t>  </w:t>
      </w:r>
      <w:r>
        <w:rPr>
          <w:rFonts w:ascii="Arial MT"/>
          <w:sz w:val="12"/>
        </w:rPr>
        <w:t>96</w:t>
      </w:r>
      <w:r>
        <w:rPr>
          <w:rFonts w:ascii="Arial MT"/>
          <w:spacing w:val="35"/>
          <w:sz w:val="12"/>
        </w:rPr>
        <w:t>  </w:t>
      </w:r>
      <w:r>
        <w:rPr>
          <w:rFonts w:ascii="Arial MT"/>
          <w:sz w:val="12"/>
        </w:rPr>
        <w:t>99</w:t>
      </w:r>
      <w:r>
        <w:rPr>
          <w:rFonts w:ascii="Arial MT"/>
          <w:spacing w:val="36"/>
          <w:sz w:val="12"/>
        </w:rPr>
        <w:t>  </w:t>
      </w:r>
      <w:r>
        <w:rPr>
          <w:rFonts w:ascii="Arial MT"/>
          <w:spacing w:val="-5"/>
          <w:sz w:val="12"/>
        </w:rPr>
        <w:t>98</w:t>
      </w:r>
    </w:p>
    <w:p>
      <w:pPr>
        <w:tabs>
          <w:tab w:pos="944" w:val="left" w:leader="none"/>
        </w:tabs>
        <w:spacing w:line="146" w:lineRule="auto" w:before="76"/>
        <w:ind w:left="372" w:right="0" w:firstLine="0"/>
        <w:jc w:val="left"/>
        <w:rPr>
          <w:rFonts w:ascii="Arial MT" w:hAnsi="Arial MT"/>
          <w:position w:val="-5"/>
          <w:sz w:val="12"/>
        </w:rPr>
      </w:pPr>
      <w:r>
        <w:rPr/>
        <w:br w:type="column"/>
      </w:r>
      <w:r>
        <w:rPr>
          <w:rFonts w:ascii="Arial MT" w:hAnsi="Arial MT"/>
          <w:spacing w:val="-5"/>
          <w:sz w:val="12"/>
        </w:rPr>
        <w:t>95</w:t>
      </w:r>
      <w:r>
        <w:rPr>
          <w:rFonts w:ascii="Arial MT" w:hAnsi="Arial MT"/>
          <w:sz w:val="12"/>
        </w:rPr>
        <w:tab/>
        <w:t>96.9</w:t>
      </w:r>
      <w:r>
        <w:rPr>
          <w:rFonts w:ascii="Verdana" w:hAnsi="Verdana"/>
          <w:i/>
          <w:sz w:val="12"/>
        </w:rPr>
        <w:t>±</w:t>
      </w:r>
      <w:r>
        <w:rPr>
          <w:rFonts w:ascii="Arial MT" w:hAnsi="Arial MT"/>
          <w:sz w:val="12"/>
        </w:rPr>
        <w:t>3.3</w:t>
      </w:r>
      <w:r>
        <w:rPr>
          <w:rFonts w:ascii="Arial MT" w:hAnsi="Arial MT"/>
          <w:spacing w:val="57"/>
          <w:sz w:val="12"/>
        </w:rPr>
        <w:t> </w:t>
      </w:r>
      <w:r>
        <w:rPr>
          <w:rFonts w:ascii="Arial MT" w:hAnsi="Arial MT"/>
          <w:spacing w:val="-5"/>
          <w:position w:val="-5"/>
          <w:sz w:val="12"/>
        </w:rPr>
        <w:t>0.9</w:t>
      </w:r>
    </w:p>
    <w:p>
      <w:pPr>
        <w:tabs>
          <w:tab w:pos="944"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97600">
                <wp:simplePos x="0" y="0"/>
                <wp:positionH relativeFrom="page">
                  <wp:posOffset>5300954</wp:posOffset>
                </wp:positionH>
                <wp:positionV relativeFrom="paragraph">
                  <wp:posOffset>-105017</wp:posOffset>
                </wp:positionV>
                <wp:extent cx="173355" cy="187960"/>
                <wp:effectExtent l="0" t="0" r="0" b="0"/>
                <wp:wrapNone/>
                <wp:docPr id="966" name="Group 966"/>
                <wp:cNvGraphicFramePr>
                  <a:graphicFrameLocks/>
                </wp:cNvGraphicFramePr>
                <a:graphic>
                  <a:graphicData uri="http://schemas.microsoft.com/office/word/2010/wordprocessingGroup">
                    <wpg:wgp>
                      <wpg:cNvPr id="966" name="Group 966"/>
                      <wpg:cNvGrpSpPr/>
                      <wpg:grpSpPr>
                        <a:xfrm>
                          <a:off x="0" y="0"/>
                          <a:ext cx="173355" cy="187960"/>
                          <a:chExt cx="173355" cy="187960"/>
                        </a:xfrm>
                      </wpg:grpSpPr>
                      <wps:wsp>
                        <wps:cNvPr id="967" name="Graphic 967"/>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68" name="Textbox 968"/>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96</w:t>
                              </w:r>
                            </w:p>
                            <w:p>
                              <w:pPr>
                                <w:spacing w:before="2"/>
                                <w:ind w:left="119" w:right="0" w:firstLine="0"/>
                                <w:jc w:val="left"/>
                                <w:rPr>
                                  <w:rFonts w:ascii="Arial MT"/>
                                  <w:sz w:val="12"/>
                                </w:rPr>
                              </w:pPr>
                              <w:r>
                                <w:rPr>
                                  <w:rFonts w:ascii="Arial MT"/>
                                  <w:spacing w:val="-5"/>
                                  <w:sz w:val="12"/>
                                </w:rPr>
                                <w:t>91</w:t>
                              </w:r>
                            </w:p>
                          </w:txbxContent>
                        </wps:txbx>
                        <wps:bodyPr wrap="square" lIns="0" tIns="0" rIns="0" bIns="0" rtlCol="0">
                          <a:noAutofit/>
                        </wps:bodyPr>
                      </wps:wsp>
                    </wpg:wgp>
                  </a:graphicData>
                </a:graphic>
              </wp:anchor>
            </w:drawing>
          </mc:Choice>
          <mc:Fallback>
            <w:pict>
              <v:group style="position:absolute;margin-left:417.39801pt;margin-top:-8.269088pt;width:13.65pt;height:14.8pt;mso-position-horizontal-relative:page;mso-position-vertical-relative:paragraph;z-index:15897600" id="docshapegroup810" coordorigin="8348,-165" coordsize="273,296">
                <v:shape style="position:absolute;left:8347;top:-150;width:273;height:279" id="docshape811" coordorigin="8348,-149" coordsize="273,279" path="m8620,-149l8348,-149,8348,-10,8348,130,8620,130,8620,-10,8620,-149xe" filled="true" fillcolor="#bfffbf" stroked="false">
                  <v:path arrowok="t"/>
                  <v:fill type="solid"/>
                </v:shape>
                <v:shape style="position:absolute;left:8347;top:-166;width:273;height:296" type="#_x0000_t202" id="docshape812" filled="false" stroked="false">
                  <v:textbox inset="0,0,0,0">
                    <w:txbxContent>
                      <w:p>
                        <w:pPr>
                          <w:spacing w:before="1"/>
                          <w:ind w:left="119" w:right="0" w:firstLine="0"/>
                          <w:jc w:val="left"/>
                          <w:rPr>
                            <w:rFonts w:ascii="Arial MT"/>
                            <w:sz w:val="12"/>
                          </w:rPr>
                        </w:pPr>
                        <w:r>
                          <w:rPr>
                            <w:rFonts w:ascii="Arial MT"/>
                            <w:spacing w:val="-5"/>
                            <w:sz w:val="12"/>
                          </w:rPr>
                          <w:t>96</w:t>
                        </w:r>
                      </w:p>
                      <w:p>
                        <w:pPr>
                          <w:spacing w:before="2"/>
                          <w:ind w:left="119" w:right="0" w:firstLine="0"/>
                          <w:jc w:val="left"/>
                          <w:rPr>
                            <w:rFonts w:ascii="Arial MT"/>
                            <w:sz w:val="12"/>
                          </w:rPr>
                        </w:pPr>
                        <w:r>
                          <w:rPr>
                            <w:rFonts w:ascii="Arial MT"/>
                            <w:spacing w:val="-5"/>
                            <w:sz w:val="12"/>
                          </w:rPr>
                          <w:t>91</w:t>
                        </w:r>
                      </w:p>
                    </w:txbxContent>
                  </v:textbox>
                  <w10:wrap type="none"/>
                </v:shape>
                <w10:wrap type="none"/>
              </v:group>
            </w:pict>
          </mc:Fallback>
        </mc:AlternateContent>
      </w:r>
      <w:r>
        <w:rPr>
          <w:rFonts w:ascii="Arial MT" w:hAnsi="Arial MT"/>
          <w:spacing w:val="-5"/>
          <w:sz w:val="12"/>
        </w:rPr>
        <w:t>98</w:t>
      </w:r>
      <w:r>
        <w:rPr>
          <w:rFonts w:ascii="Arial MT" w:hAnsi="Arial MT"/>
          <w:sz w:val="12"/>
        </w:rPr>
        <w:tab/>
      </w:r>
      <w:r>
        <w:rPr>
          <w:rFonts w:ascii="Arial MT" w:hAnsi="Arial MT"/>
          <w:spacing w:val="-2"/>
          <w:sz w:val="12"/>
        </w:rPr>
        <w:t>96.0</w:t>
      </w:r>
      <w:r>
        <w:rPr>
          <w:rFonts w:ascii="Verdana" w:hAnsi="Verdana"/>
          <w:i/>
          <w:spacing w:val="-2"/>
          <w:sz w:val="12"/>
        </w:rPr>
        <w:t>±</w:t>
      </w:r>
      <w:r>
        <w:rPr>
          <w:rFonts w:ascii="Arial MT" w:hAnsi="Arial MT"/>
          <w:spacing w:val="-2"/>
          <w:sz w:val="12"/>
        </w:rPr>
        <w:t>4.0</w:t>
      </w:r>
    </w:p>
    <w:p>
      <w:pPr>
        <w:spacing w:after="0" w:line="113" w:lineRule="exact"/>
        <w:jc w:val="left"/>
        <w:rPr>
          <w:rFonts w:ascii="Arial MT" w:hAnsi="Arial MT"/>
          <w:sz w:val="12"/>
        </w:rPr>
        <w:sectPr>
          <w:type w:val="continuous"/>
          <w:pgSz w:w="11910" w:h="16840"/>
          <w:pgMar w:header="606" w:footer="0" w:top="1920" w:bottom="280" w:left="283" w:right="0"/>
          <w:cols w:num="5" w:equalWidth="0">
            <w:col w:w="3413" w:space="40"/>
            <w:col w:w="778" w:space="39"/>
            <w:col w:w="505" w:space="40"/>
            <w:col w:w="3230" w:space="40"/>
            <w:col w:w="3542"/>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Lens-</w:t>
      </w:r>
      <w:r>
        <w:rPr>
          <w:rFonts w:ascii="Arial"/>
          <w:b/>
          <w:spacing w:val="-5"/>
          <w:sz w:val="12"/>
        </w:rPr>
        <w:t>Lt</w:t>
      </w:r>
      <w:r>
        <w:rPr>
          <w:rFonts w:ascii="Arial"/>
          <w:b/>
          <w:sz w:val="12"/>
        </w:rPr>
        <w:tab/>
      </w:r>
      <w:r>
        <w:rPr>
          <w:rFonts w:ascii="Arial MT"/>
          <w:spacing w:val="-5"/>
          <w:position w:val="8"/>
          <w:sz w:val="12"/>
        </w:rPr>
        <w:t>(M)</w:t>
      </w:r>
    </w:p>
    <w:p>
      <w:pPr>
        <w:tabs>
          <w:tab w:pos="2648" w:val="left" w:leader="none"/>
        </w:tabs>
        <w:spacing w:line="179" w:lineRule="exact" w:before="0"/>
        <w:ind w:left="1550" w:right="0" w:firstLine="0"/>
        <w:jc w:val="left"/>
        <w:rPr>
          <w:rFonts w:ascii="Arial MT"/>
          <w:position w:val="8"/>
          <w:sz w:val="12"/>
        </w:rPr>
      </w:pPr>
      <w:r>
        <w:rPr>
          <w:rFonts w:ascii="Arial MT"/>
          <w:sz w:val="12"/>
        </w:rPr>
        <w:t>(222.7</w:t>
      </w:r>
      <w:r>
        <w:rPr>
          <w:rFonts w:ascii="Arial MT"/>
          <w:spacing w:val="-5"/>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p>
    <w:p>
      <w:pPr>
        <w:spacing w:before="61"/>
        <w:ind w:left="345" w:right="0" w:firstLine="0"/>
        <w:jc w:val="left"/>
        <w:rPr>
          <w:rFonts w:ascii="Arial MT"/>
          <w:sz w:val="12"/>
        </w:rPr>
      </w:pPr>
      <w:r>
        <w:rPr/>
        <w:br w:type="column"/>
      </w:r>
      <w:r>
        <w:rPr>
          <w:rFonts w:ascii="Arial MT"/>
          <w:sz w:val="12"/>
        </w:rPr>
        <w:t>100</w:t>
      </w:r>
      <w:r>
        <w:rPr>
          <w:rFonts w:ascii="Arial MT"/>
          <w:spacing w:val="37"/>
          <w:sz w:val="12"/>
        </w:rPr>
        <w:t> </w:t>
      </w:r>
      <w:r>
        <w:rPr>
          <w:rFonts w:ascii="Arial MT"/>
          <w:sz w:val="12"/>
        </w:rPr>
        <w:t>100</w:t>
      </w:r>
      <w:r>
        <w:rPr>
          <w:rFonts w:ascii="Arial MT"/>
          <w:spacing w:val="35"/>
          <w:sz w:val="12"/>
        </w:rPr>
        <w:t>  </w:t>
      </w:r>
      <w:r>
        <w:rPr>
          <w:rFonts w:ascii="Arial MT"/>
          <w:sz w:val="12"/>
        </w:rPr>
        <w:t>98</w:t>
      </w:r>
      <w:r>
        <w:rPr>
          <w:rFonts w:ascii="Arial MT"/>
          <w:spacing w:val="37"/>
          <w:sz w:val="12"/>
        </w:rPr>
        <w:t> </w:t>
      </w:r>
      <w:r>
        <w:rPr>
          <w:rFonts w:ascii="Arial MT"/>
          <w:sz w:val="12"/>
        </w:rPr>
        <w:t>100</w:t>
      </w:r>
      <w:r>
        <w:rPr>
          <w:rFonts w:ascii="Arial MT"/>
          <w:spacing w:val="38"/>
          <w:sz w:val="12"/>
        </w:rPr>
        <w:t> </w:t>
      </w:r>
      <w:r>
        <w:rPr>
          <w:rFonts w:ascii="Arial MT"/>
          <w:spacing w:val="-5"/>
          <w:sz w:val="12"/>
        </w:rPr>
        <w:t>100</w:t>
      </w:r>
    </w:p>
    <w:p>
      <w:pPr>
        <w:spacing w:before="1"/>
        <w:ind w:left="345"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8112">
                <wp:simplePos x="0" y="0"/>
                <wp:positionH relativeFrom="page">
                  <wp:posOffset>2013318</wp:posOffset>
                </wp:positionH>
                <wp:positionV relativeFrom="paragraph">
                  <wp:posOffset>-88405</wp:posOffset>
                </wp:positionV>
                <wp:extent cx="173355" cy="187960"/>
                <wp:effectExtent l="0" t="0" r="0" b="0"/>
                <wp:wrapNone/>
                <wp:docPr id="969" name="Group 969"/>
                <wp:cNvGraphicFramePr>
                  <a:graphicFrameLocks/>
                </wp:cNvGraphicFramePr>
                <a:graphic>
                  <a:graphicData uri="http://schemas.microsoft.com/office/word/2010/wordprocessingGroup">
                    <wpg:wgp>
                      <wpg:cNvPr id="969" name="Group 969"/>
                      <wpg:cNvGrpSpPr/>
                      <wpg:grpSpPr>
                        <a:xfrm>
                          <a:off x="0" y="0"/>
                          <a:ext cx="173355" cy="187960"/>
                          <a:chExt cx="173355" cy="187960"/>
                        </a:xfrm>
                      </wpg:grpSpPr>
                      <wps:wsp>
                        <wps:cNvPr id="970" name="Graphic 970"/>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71" name="Textbox 971"/>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158.529007pt;margin-top:-6.961081pt;width:13.65pt;height:14.8pt;mso-position-horizontal-relative:page;mso-position-vertical-relative:paragraph;z-index:15898112" id="docshapegroup813" coordorigin="3171,-139" coordsize="273,296">
                <v:shape style="position:absolute;left:3170;top:-123;width:273;height:279" id="docshape814" coordorigin="3171,-123" coordsize="273,279" path="m3443,-123l3171,-123,3171,17,3171,156,3443,156,3443,17,3443,-123xe" filled="true" fillcolor="#bfffbf" stroked="false">
                  <v:path arrowok="t"/>
                  <v:fill type="solid"/>
                </v:shape>
                <v:shape style="position:absolute;left:3170;top:-140;width:273;height:296" type="#_x0000_t202" id="docshape815"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sz w:val="12"/>
        </w:rPr>
        <w:t>100</w:t>
      </w:r>
      <w:r>
        <w:rPr>
          <w:rFonts w:ascii="Arial MT"/>
          <w:spacing w:val="37"/>
          <w:sz w:val="12"/>
        </w:rPr>
        <w:t> </w:t>
      </w:r>
      <w:r>
        <w:rPr>
          <w:rFonts w:ascii="Arial MT"/>
          <w:sz w:val="12"/>
        </w:rPr>
        <w:t>100</w:t>
      </w:r>
      <w:r>
        <w:rPr>
          <w:rFonts w:ascii="Arial MT"/>
          <w:spacing w:val="35"/>
          <w:sz w:val="12"/>
        </w:rPr>
        <w:t>  </w:t>
      </w:r>
      <w:r>
        <w:rPr>
          <w:rFonts w:ascii="Arial MT"/>
          <w:sz w:val="12"/>
        </w:rPr>
        <w:t>96</w:t>
      </w:r>
      <w:r>
        <w:rPr>
          <w:rFonts w:ascii="Arial MT"/>
          <w:spacing w:val="38"/>
          <w:sz w:val="12"/>
        </w:rPr>
        <w:t> </w:t>
      </w:r>
      <w:r>
        <w:rPr>
          <w:rFonts w:ascii="Arial MT"/>
          <w:sz w:val="12"/>
        </w:rPr>
        <w:t>100</w:t>
      </w:r>
      <w:r>
        <w:rPr>
          <w:rFonts w:ascii="Arial MT"/>
          <w:spacing w:val="35"/>
          <w:sz w:val="12"/>
        </w:rPr>
        <w:t>  </w:t>
      </w:r>
      <w:r>
        <w:rPr>
          <w:rFonts w:ascii="Arial MT"/>
          <w:spacing w:val="-5"/>
          <w:sz w:val="12"/>
        </w:rPr>
        <w:t>99</w:t>
      </w:r>
    </w:p>
    <w:p>
      <w:pPr>
        <w:spacing w:before="61"/>
        <w:ind w:left="305" w:right="0" w:firstLine="0"/>
        <w:jc w:val="left"/>
        <w:rPr>
          <w:rFonts w:ascii="Arial MT"/>
          <w:sz w:val="12"/>
        </w:rPr>
      </w:pPr>
      <w:r>
        <w:rPr/>
        <w:br w:type="column"/>
      </w:r>
      <w:r>
        <w:rPr>
          <w:rFonts w:ascii="Arial MT"/>
          <w:sz w:val="12"/>
        </w:rPr>
        <w:t>100</w:t>
      </w:r>
      <w:r>
        <w:rPr>
          <w:rFonts w:ascii="Arial MT"/>
          <w:spacing w:val="35"/>
          <w:sz w:val="12"/>
        </w:rPr>
        <w:t>  </w:t>
      </w:r>
      <w:r>
        <w:rPr>
          <w:rFonts w:ascii="Arial MT"/>
          <w:sz w:val="12"/>
        </w:rPr>
        <w:t>94</w:t>
      </w:r>
      <w:r>
        <w:rPr>
          <w:rFonts w:ascii="Arial MT"/>
          <w:spacing w:val="36"/>
          <w:sz w:val="12"/>
        </w:rPr>
        <w:t>  </w:t>
      </w:r>
      <w:r>
        <w:rPr>
          <w:rFonts w:ascii="Arial MT"/>
          <w:sz w:val="12"/>
        </w:rPr>
        <w:t>63</w:t>
      </w:r>
      <w:r>
        <w:rPr>
          <w:rFonts w:ascii="Arial MT"/>
          <w:spacing w:val="35"/>
          <w:sz w:val="12"/>
        </w:rPr>
        <w:t>  </w:t>
      </w:r>
      <w:r>
        <w:rPr>
          <w:rFonts w:ascii="Arial MT"/>
          <w:spacing w:val="-5"/>
          <w:sz w:val="12"/>
        </w:rPr>
        <w:t>96</w:t>
      </w:r>
    </w:p>
    <w:p>
      <w:pPr>
        <w:spacing w:before="1"/>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8624">
                <wp:simplePos x="0" y="0"/>
                <wp:positionH relativeFrom="page">
                  <wp:posOffset>3051517</wp:posOffset>
                </wp:positionH>
                <wp:positionV relativeFrom="paragraph">
                  <wp:posOffset>-88405</wp:posOffset>
                </wp:positionV>
                <wp:extent cx="173355" cy="187960"/>
                <wp:effectExtent l="0" t="0" r="0" b="0"/>
                <wp:wrapNone/>
                <wp:docPr id="972" name="Group 972"/>
                <wp:cNvGraphicFramePr>
                  <a:graphicFrameLocks/>
                </wp:cNvGraphicFramePr>
                <a:graphic>
                  <a:graphicData uri="http://schemas.microsoft.com/office/word/2010/wordprocessingGroup">
                    <wpg:wgp>
                      <wpg:cNvPr id="972" name="Group 972"/>
                      <wpg:cNvGrpSpPr/>
                      <wpg:grpSpPr>
                        <a:xfrm>
                          <a:off x="0" y="0"/>
                          <a:ext cx="173355" cy="187960"/>
                          <a:chExt cx="173355" cy="187960"/>
                        </a:xfrm>
                      </wpg:grpSpPr>
                      <wps:wsp>
                        <wps:cNvPr id="973" name="Graphic 97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974" name="Textbox 974"/>
                        <wps:cNvSpPr txBox="1"/>
                        <wps:spPr>
                          <a:xfrm>
                            <a:off x="0" y="0"/>
                            <a:ext cx="173355" cy="187960"/>
                          </a:xfrm>
                          <a:prstGeom prst="rect">
                            <a:avLst/>
                          </a:prstGeom>
                        </wps:spPr>
                        <wps:txbx>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59</w:t>
                              </w:r>
                            </w:p>
                          </w:txbxContent>
                        </wps:txbx>
                        <wps:bodyPr wrap="square" lIns="0" tIns="0" rIns="0" bIns="0" rtlCol="0">
                          <a:noAutofit/>
                        </wps:bodyPr>
                      </wps:wsp>
                    </wpg:wgp>
                  </a:graphicData>
                </a:graphic>
              </wp:anchor>
            </w:drawing>
          </mc:Choice>
          <mc:Fallback>
            <w:pict>
              <v:group style="position:absolute;margin-left:240.276993pt;margin-top:-6.961081pt;width:13.65pt;height:14.8pt;mso-position-horizontal-relative:page;mso-position-vertical-relative:paragraph;z-index:15898624" id="docshapegroup816" coordorigin="4806,-139" coordsize="273,296">
                <v:shape style="position:absolute;left:4805;top:-123;width:273;height:279" id="docshape817" coordorigin="4806,-123" coordsize="273,279" path="m5078,-123l4806,-123,4806,17,4806,156,5078,156,5078,17,5078,-123xe" filled="true" fillcolor="#f49ac1" stroked="false">
                  <v:path arrowok="t"/>
                  <v:fill type="solid"/>
                </v:shape>
                <v:shape style="position:absolute;left:4805;top:-140;width:273;height:296" type="#_x0000_t202" id="docshape818" filled="false" stroked="false">
                  <v:textbox inset="0,0,0,0">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59</w:t>
                        </w:r>
                      </w:p>
                    </w:txbxContent>
                  </v:textbox>
                  <w10:wrap type="none"/>
                </v:shape>
                <w10:wrap type="none"/>
              </v:group>
            </w:pict>
          </mc:Fallback>
        </mc:AlternateContent>
      </w:r>
      <w:r>
        <w:rPr>
          <w:rFonts w:ascii="Arial MT"/>
          <w:sz w:val="12"/>
        </w:rPr>
        <w:t>99</w:t>
      </w:r>
      <w:r>
        <w:rPr>
          <w:rFonts w:ascii="Arial MT"/>
          <w:spacing w:val="35"/>
          <w:sz w:val="12"/>
        </w:rPr>
        <w:t>  </w:t>
      </w:r>
      <w:r>
        <w:rPr>
          <w:rFonts w:ascii="Arial MT"/>
          <w:sz w:val="12"/>
        </w:rPr>
        <w:t>97</w:t>
      </w:r>
      <w:r>
        <w:rPr>
          <w:rFonts w:ascii="Arial MT"/>
          <w:spacing w:val="36"/>
          <w:sz w:val="12"/>
        </w:rPr>
        <w:t>  </w:t>
      </w:r>
      <w:r>
        <w:rPr>
          <w:rFonts w:ascii="Arial MT"/>
          <w:sz w:val="12"/>
        </w:rPr>
        <w:t>63</w:t>
      </w:r>
      <w:r>
        <w:rPr>
          <w:rFonts w:ascii="Arial MT"/>
          <w:spacing w:val="35"/>
          <w:sz w:val="12"/>
        </w:rPr>
        <w:t>  </w:t>
      </w:r>
      <w:r>
        <w:rPr>
          <w:rFonts w:ascii="Arial MT"/>
          <w:spacing w:val="-5"/>
          <w:sz w:val="12"/>
        </w:rPr>
        <w:t>95</w:t>
      </w:r>
    </w:p>
    <w:p>
      <w:pPr>
        <w:spacing w:before="61"/>
        <w:ind w:left="305" w:right="0" w:firstLine="0"/>
        <w:jc w:val="left"/>
        <w:rPr>
          <w:rFonts w:ascii="Arial MT"/>
          <w:sz w:val="12"/>
        </w:rPr>
      </w:pPr>
      <w:r>
        <w:rPr/>
        <w:br w:type="column"/>
      </w:r>
      <w:r>
        <w:rPr>
          <w:rFonts w:ascii="Arial MT"/>
          <w:sz w:val="12"/>
        </w:rPr>
        <w:t>100</w:t>
      </w:r>
      <w:r>
        <w:rPr>
          <w:rFonts w:ascii="Arial MT"/>
          <w:spacing w:val="37"/>
          <w:sz w:val="12"/>
        </w:rPr>
        <w:t> </w:t>
      </w:r>
      <w:r>
        <w:rPr>
          <w:rFonts w:ascii="Arial MT"/>
          <w:sz w:val="12"/>
        </w:rPr>
        <w:t>100</w:t>
      </w:r>
      <w:r>
        <w:rPr>
          <w:rFonts w:ascii="Arial MT"/>
          <w:spacing w:val="35"/>
          <w:sz w:val="12"/>
        </w:rPr>
        <w:t>  </w:t>
      </w:r>
      <w:r>
        <w:rPr>
          <w:rFonts w:ascii="Arial MT"/>
          <w:sz w:val="12"/>
        </w:rPr>
        <w:t>97</w:t>
      </w:r>
      <w:r>
        <w:rPr>
          <w:rFonts w:ascii="Arial MT"/>
          <w:spacing w:val="36"/>
          <w:sz w:val="12"/>
        </w:rPr>
        <w:t>  </w:t>
      </w:r>
      <w:r>
        <w:rPr>
          <w:rFonts w:ascii="Arial MT"/>
          <w:sz w:val="12"/>
        </w:rPr>
        <w:t>99</w:t>
      </w:r>
      <w:r>
        <w:rPr>
          <w:rFonts w:ascii="Arial MT"/>
          <w:spacing w:val="38"/>
          <w:sz w:val="12"/>
        </w:rPr>
        <w:t> </w:t>
      </w:r>
      <w:r>
        <w:rPr>
          <w:rFonts w:ascii="Arial MT"/>
          <w:sz w:val="12"/>
        </w:rPr>
        <w:t>100</w:t>
      </w:r>
      <w:r>
        <w:rPr>
          <w:rFonts w:ascii="Arial MT"/>
          <w:spacing w:val="35"/>
          <w:sz w:val="12"/>
        </w:rPr>
        <w:t>  </w:t>
      </w:r>
      <w:r>
        <w:rPr>
          <w:rFonts w:ascii="Arial MT"/>
          <w:sz w:val="12"/>
        </w:rPr>
        <w:t>99</w:t>
      </w:r>
      <w:r>
        <w:rPr>
          <w:rFonts w:ascii="Arial MT"/>
          <w:spacing w:val="35"/>
          <w:sz w:val="12"/>
        </w:rPr>
        <w:t>  </w:t>
      </w:r>
      <w:r>
        <w:rPr>
          <w:rFonts w:ascii="Arial MT"/>
          <w:spacing w:val="-5"/>
          <w:sz w:val="12"/>
        </w:rPr>
        <w:t>90</w:t>
      </w:r>
    </w:p>
    <w:p>
      <w:pPr>
        <w:spacing w:before="1"/>
        <w:ind w:left="305"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899136">
                <wp:simplePos x="0" y="0"/>
                <wp:positionH relativeFrom="page">
                  <wp:posOffset>3916692</wp:posOffset>
                </wp:positionH>
                <wp:positionV relativeFrom="paragraph">
                  <wp:posOffset>-88405</wp:posOffset>
                </wp:positionV>
                <wp:extent cx="173355" cy="187960"/>
                <wp:effectExtent l="0" t="0" r="0" b="0"/>
                <wp:wrapNone/>
                <wp:docPr id="975" name="Group 975"/>
                <wp:cNvGraphicFramePr>
                  <a:graphicFrameLocks/>
                </wp:cNvGraphicFramePr>
                <a:graphic>
                  <a:graphicData uri="http://schemas.microsoft.com/office/word/2010/wordprocessingGroup">
                    <wpg:wgp>
                      <wpg:cNvPr id="975" name="Group 975"/>
                      <wpg:cNvGrpSpPr/>
                      <wpg:grpSpPr>
                        <a:xfrm>
                          <a:off x="0" y="0"/>
                          <a:ext cx="173355" cy="187960"/>
                          <a:chExt cx="173355" cy="187960"/>
                        </a:xfrm>
                      </wpg:grpSpPr>
                      <wps:wsp>
                        <wps:cNvPr id="976" name="Graphic 976"/>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77" name="Textbox 977"/>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97</w:t>
                              </w:r>
                            </w:p>
                          </w:txbxContent>
                        </wps:txbx>
                        <wps:bodyPr wrap="square" lIns="0" tIns="0" rIns="0" bIns="0" rtlCol="0">
                          <a:noAutofit/>
                        </wps:bodyPr>
                      </wps:wsp>
                    </wpg:wgp>
                  </a:graphicData>
                </a:graphic>
              </wp:anchor>
            </w:drawing>
          </mc:Choice>
          <mc:Fallback>
            <w:pict>
              <v:group style="position:absolute;margin-left:308.401001pt;margin-top:-6.961081pt;width:13.65pt;height:14.8pt;mso-position-horizontal-relative:page;mso-position-vertical-relative:paragraph;z-index:15899136" id="docshapegroup819" coordorigin="6168,-139" coordsize="273,296">
                <v:shape style="position:absolute;left:6168;top:-123;width:273;height:279" id="docshape820" coordorigin="6168,-123" coordsize="273,279" path="m6441,-123l6168,-123,6168,17,6168,156,6441,156,6441,17,6441,-123xe" filled="true" fillcolor="#f9cbdf" stroked="false">
                  <v:path arrowok="t"/>
                  <v:fill type="solid"/>
                </v:shape>
                <v:shape style="position:absolute;left:6168;top:-140;width:273;height:296" type="#_x0000_t202" id="docshape821" filled="false" stroked="false">
                  <v:textbox inset="0,0,0,0">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97</w:t>
                        </w:r>
                      </w:p>
                    </w:txbxContent>
                  </v:textbox>
                  <w10:wrap type="none"/>
                </v:shape>
                <w10:wrap type="none"/>
              </v:group>
            </w:pict>
          </mc:Fallback>
        </mc:AlternateContent>
      </w:r>
      <w:r>
        <w:rPr>
          <w:rFonts w:ascii="Arial MT"/>
          <w:sz w:val="12"/>
        </w:rPr>
        <w:t>100</w:t>
      </w:r>
      <w:r>
        <w:rPr>
          <w:rFonts w:ascii="Arial MT"/>
          <w:spacing w:val="37"/>
          <w:sz w:val="12"/>
        </w:rPr>
        <w:t> </w:t>
      </w:r>
      <w:r>
        <w:rPr>
          <w:rFonts w:ascii="Arial MT"/>
          <w:sz w:val="12"/>
        </w:rPr>
        <w:t>100</w:t>
      </w:r>
      <w:r>
        <w:rPr>
          <w:rFonts w:ascii="Arial MT"/>
          <w:spacing w:val="35"/>
          <w:sz w:val="12"/>
        </w:rPr>
        <w:t>  </w:t>
      </w:r>
      <w:r>
        <w:rPr>
          <w:rFonts w:ascii="Arial MT"/>
          <w:sz w:val="12"/>
        </w:rPr>
        <w:t>97</w:t>
      </w:r>
      <w:r>
        <w:rPr>
          <w:rFonts w:ascii="Arial MT"/>
          <w:spacing w:val="38"/>
          <w:sz w:val="12"/>
        </w:rPr>
        <w:t> </w:t>
      </w:r>
      <w:r>
        <w:rPr>
          <w:rFonts w:ascii="Arial MT"/>
          <w:sz w:val="12"/>
        </w:rPr>
        <w:t>100</w:t>
      </w:r>
      <w:r>
        <w:rPr>
          <w:rFonts w:ascii="Arial MT"/>
          <w:spacing w:val="38"/>
          <w:sz w:val="12"/>
        </w:rPr>
        <w:t> </w:t>
      </w:r>
      <w:r>
        <w:rPr>
          <w:rFonts w:ascii="Arial MT"/>
          <w:sz w:val="12"/>
        </w:rPr>
        <w:t>100</w:t>
      </w:r>
      <w:r>
        <w:rPr>
          <w:rFonts w:ascii="Arial MT"/>
          <w:spacing w:val="35"/>
          <w:sz w:val="12"/>
        </w:rPr>
        <w:t>  </w:t>
      </w:r>
      <w:r>
        <w:rPr>
          <w:rFonts w:ascii="Arial MT"/>
          <w:sz w:val="12"/>
        </w:rPr>
        <w:t>96</w:t>
      </w:r>
      <w:r>
        <w:rPr>
          <w:rFonts w:ascii="Arial MT"/>
          <w:spacing w:val="35"/>
          <w:sz w:val="12"/>
        </w:rPr>
        <w:t>  </w:t>
      </w:r>
      <w:r>
        <w:rPr>
          <w:rFonts w:ascii="Arial MT"/>
          <w:spacing w:val="-5"/>
          <w:sz w:val="12"/>
        </w:rPr>
        <w:t>85</w:t>
      </w:r>
    </w:p>
    <w:p>
      <w:pPr>
        <w:tabs>
          <w:tab w:pos="877" w:val="left" w:leader="none"/>
        </w:tabs>
        <w:spacing w:line="146" w:lineRule="auto" w:before="76"/>
        <w:ind w:left="305" w:right="0" w:firstLine="0"/>
        <w:jc w:val="left"/>
        <w:rPr>
          <w:rFonts w:ascii="Arial MT" w:hAnsi="Arial MT"/>
          <w:position w:val="-5"/>
          <w:sz w:val="12"/>
        </w:rPr>
      </w:pPr>
      <w:r>
        <w:rPr/>
        <w:br w:type="column"/>
      </w:r>
      <w:r>
        <w:rPr>
          <w:rFonts w:ascii="Arial MT" w:hAnsi="Arial MT"/>
          <w:spacing w:val="-5"/>
          <w:sz w:val="12"/>
        </w:rPr>
        <w:t>100</w:t>
      </w:r>
      <w:r>
        <w:rPr>
          <w:rFonts w:ascii="Arial MT" w:hAnsi="Arial MT"/>
          <w:sz w:val="12"/>
        </w:rPr>
        <w:tab/>
        <w:t>91.1</w:t>
      </w:r>
      <w:r>
        <w:rPr>
          <w:rFonts w:ascii="Verdana" w:hAnsi="Verdana"/>
          <w:i/>
          <w:sz w:val="12"/>
        </w:rPr>
        <w:t>±</w:t>
      </w:r>
      <w:r>
        <w:rPr>
          <w:rFonts w:ascii="Arial MT" w:hAnsi="Arial MT"/>
          <w:sz w:val="12"/>
        </w:rPr>
        <w:t>22.0</w:t>
      </w:r>
      <w:r>
        <w:rPr>
          <w:rFonts w:ascii="Arial MT" w:hAnsi="Arial MT"/>
          <w:spacing w:val="17"/>
          <w:sz w:val="12"/>
        </w:rPr>
        <w:t> </w:t>
      </w:r>
      <w:r>
        <w:rPr>
          <w:rFonts w:ascii="Arial MT" w:hAnsi="Arial MT"/>
          <w:position w:val="-5"/>
          <w:sz w:val="12"/>
        </w:rPr>
        <w:t>-</w:t>
      </w:r>
      <w:r>
        <w:rPr>
          <w:rFonts w:ascii="Arial MT" w:hAnsi="Arial MT"/>
          <w:spacing w:val="-5"/>
          <w:position w:val="-5"/>
          <w:sz w:val="12"/>
        </w:rPr>
        <w:t>3.0</w:t>
      </w:r>
    </w:p>
    <w:p>
      <w:pPr>
        <w:tabs>
          <w:tab w:pos="877" w:val="left" w:leader="none"/>
        </w:tabs>
        <w:spacing w:line="113" w:lineRule="exact" w:before="0"/>
        <w:ind w:left="305"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899648">
                <wp:simplePos x="0" y="0"/>
                <wp:positionH relativeFrom="page">
                  <wp:posOffset>5300954</wp:posOffset>
                </wp:positionH>
                <wp:positionV relativeFrom="paragraph">
                  <wp:posOffset>-105048</wp:posOffset>
                </wp:positionV>
                <wp:extent cx="173355" cy="187960"/>
                <wp:effectExtent l="0" t="0" r="0" b="0"/>
                <wp:wrapNone/>
                <wp:docPr id="978" name="Group 978"/>
                <wp:cNvGraphicFramePr>
                  <a:graphicFrameLocks/>
                </wp:cNvGraphicFramePr>
                <a:graphic>
                  <a:graphicData uri="http://schemas.microsoft.com/office/word/2010/wordprocessingGroup">
                    <wpg:wgp>
                      <wpg:cNvPr id="978" name="Group 978"/>
                      <wpg:cNvGrpSpPr/>
                      <wpg:grpSpPr>
                        <a:xfrm>
                          <a:off x="0" y="0"/>
                          <a:ext cx="173355" cy="187960"/>
                          <a:chExt cx="173355" cy="187960"/>
                        </a:xfrm>
                      </wpg:grpSpPr>
                      <wps:wsp>
                        <wps:cNvPr id="979" name="Graphic 979"/>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980" name="Textbox 980"/>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87</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417.39801pt;margin-top:-8.271501pt;width:13.65pt;height:14.8pt;mso-position-horizontal-relative:page;mso-position-vertical-relative:paragraph;z-index:15899648" id="docshapegroup822" coordorigin="8348,-165" coordsize="273,296">
                <v:shape style="position:absolute;left:8347;top:-150;width:273;height:279" id="docshape823" coordorigin="8348,-149" coordsize="273,279" path="m8620,-149l8348,-149,8348,-10,8348,130,8620,130,8620,-10,8620,-149xe" filled="true" fillcolor="#f49ac1" stroked="false">
                  <v:path arrowok="t"/>
                  <v:fill type="solid"/>
                </v:shape>
                <v:shape style="position:absolute;left:8347;top:-166;width:273;height:296" type="#_x0000_t202" id="docshape824" filled="false" stroked="false">
                  <v:textbox inset="0,0,0,0">
                    <w:txbxContent>
                      <w:p>
                        <w:pPr>
                          <w:spacing w:before="1"/>
                          <w:ind w:left="119" w:right="0" w:firstLine="0"/>
                          <w:jc w:val="left"/>
                          <w:rPr>
                            <w:rFonts w:ascii="Arial MT"/>
                            <w:sz w:val="12"/>
                          </w:rPr>
                        </w:pPr>
                        <w:r>
                          <w:rPr>
                            <w:rFonts w:ascii="Arial MT"/>
                            <w:spacing w:val="-5"/>
                            <w:sz w:val="12"/>
                          </w:rPr>
                          <w:t>87</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hAnsi="Arial MT"/>
          <w:spacing w:val="-5"/>
          <w:sz w:val="12"/>
        </w:rPr>
        <w:t>100</w:t>
      </w:r>
      <w:r>
        <w:rPr>
          <w:rFonts w:ascii="Arial MT" w:hAnsi="Arial MT"/>
          <w:sz w:val="12"/>
        </w:rPr>
        <w:tab/>
      </w:r>
      <w:r>
        <w:rPr>
          <w:rFonts w:ascii="Arial MT" w:hAnsi="Arial MT"/>
          <w:spacing w:val="-2"/>
          <w:sz w:val="12"/>
        </w:rPr>
        <w:t>94.1</w:t>
      </w:r>
      <w:r>
        <w:rPr>
          <w:rFonts w:ascii="Verdana" w:hAnsi="Verdana"/>
          <w:i/>
          <w:spacing w:val="-2"/>
          <w:sz w:val="12"/>
        </w:rPr>
        <w:t>±</w:t>
      </w:r>
      <w:r>
        <w:rPr>
          <w:rFonts w:ascii="Arial MT" w:hAnsi="Arial MT"/>
          <w:spacing w:val="-2"/>
          <w:sz w:val="12"/>
        </w:rPr>
        <w:t>11.3</w:t>
      </w:r>
    </w:p>
    <w:p>
      <w:pPr>
        <w:spacing w:after="0" w:line="113" w:lineRule="exact"/>
        <w:jc w:val="left"/>
        <w:rPr>
          <w:rFonts w:ascii="Arial MT" w:hAnsi="Arial MT"/>
          <w:sz w:val="12"/>
        </w:rPr>
        <w:sectPr>
          <w:type w:val="continuous"/>
          <w:pgSz w:w="11910" w:h="16840"/>
          <w:pgMar w:header="606" w:footer="0" w:top="1920" w:bottom="280" w:left="283" w:right="0"/>
          <w:cols w:num="5" w:equalWidth="0">
            <w:col w:w="2828" w:space="40"/>
            <w:col w:w="1635" w:space="39"/>
            <w:col w:w="1323" w:space="40"/>
            <w:col w:w="2140" w:space="40"/>
            <w:col w:w="3542"/>
          </w:cols>
        </w:sectPr>
      </w:pPr>
    </w:p>
    <w:p>
      <w:pPr>
        <w:tabs>
          <w:tab w:pos="2648" w:val="left" w:leader="none"/>
        </w:tabs>
        <w:spacing w:line="148" w:lineRule="auto" w:before="73"/>
        <w:ind w:left="1550" w:right="0" w:firstLine="0"/>
        <w:jc w:val="left"/>
        <w:rPr>
          <w:rFonts w:ascii="Arial MT"/>
          <w:sz w:val="12"/>
        </w:rPr>
      </w:pPr>
      <w:r>
        <w:rPr>
          <w:rFonts w:ascii="Arial"/>
          <w:b/>
          <w:spacing w:val="-2"/>
          <w:position w:val="-7"/>
          <w:sz w:val="12"/>
        </w:rPr>
        <w:t>Lens-</w:t>
      </w:r>
      <w:r>
        <w:rPr>
          <w:rFonts w:ascii="Arial"/>
          <w:b/>
          <w:spacing w:val="-5"/>
          <w:position w:val="-7"/>
          <w:sz w:val="12"/>
        </w:rPr>
        <w:t>Rt</w:t>
      </w:r>
      <w:r>
        <w:rPr>
          <w:rFonts w:ascii="Arial"/>
          <w:b/>
          <w:position w:val="-7"/>
          <w:sz w:val="12"/>
        </w:rPr>
        <w:tab/>
      </w:r>
      <w:r>
        <w:rPr>
          <w:rFonts w:ascii="Arial MT"/>
          <w:sz w:val="12"/>
        </w:rPr>
        <w:t>(M)</w:t>
      </w:r>
      <w:r>
        <w:rPr>
          <w:rFonts w:ascii="Arial MT"/>
          <w:spacing w:val="75"/>
          <w:sz w:val="12"/>
        </w:rPr>
        <w:t> </w:t>
      </w:r>
      <w:r>
        <w:rPr>
          <w:rFonts w:ascii="Arial MT"/>
          <w:sz w:val="12"/>
        </w:rPr>
        <w:t>100</w:t>
      </w:r>
      <w:r>
        <w:rPr>
          <w:rFonts w:ascii="Arial MT"/>
          <w:spacing w:val="38"/>
          <w:sz w:val="12"/>
        </w:rPr>
        <w:t> </w:t>
      </w:r>
      <w:r>
        <w:rPr>
          <w:rFonts w:ascii="Arial MT"/>
          <w:sz w:val="12"/>
        </w:rPr>
        <w:t>100</w:t>
      </w:r>
      <w:r>
        <w:rPr>
          <w:rFonts w:ascii="Arial MT"/>
          <w:spacing w:val="37"/>
          <w:sz w:val="12"/>
        </w:rPr>
        <w:t> </w:t>
      </w:r>
      <w:r>
        <w:rPr>
          <w:rFonts w:ascii="Arial MT"/>
          <w:sz w:val="12"/>
        </w:rPr>
        <w:t>100</w:t>
      </w:r>
      <w:r>
        <w:rPr>
          <w:rFonts w:ascii="Arial MT"/>
          <w:spacing w:val="35"/>
          <w:sz w:val="12"/>
        </w:rPr>
        <w:t>  </w:t>
      </w:r>
      <w:r>
        <w:rPr>
          <w:rFonts w:ascii="Arial MT"/>
          <w:sz w:val="12"/>
        </w:rPr>
        <w:t>99</w:t>
      </w:r>
      <w:r>
        <w:rPr>
          <w:rFonts w:ascii="Arial MT"/>
          <w:spacing w:val="38"/>
          <w:sz w:val="12"/>
        </w:rPr>
        <w:t> </w:t>
      </w:r>
      <w:r>
        <w:rPr>
          <w:rFonts w:ascii="Arial MT"/>
          <w:sz w:val="12"/>
        </w:rPr>
        <w:t>100</w:t>
      </w:r>
      <w:r>
        <w:rPr>
          <w:rFonts w:ascii="Arial MT"/>
          <w:spacing w:val="37"/>
          <w:sz w:val="12"/>
        </w:rPr>
        <w:t> </w:t>
      </w:r>
      <w:r>
        <w:rPr>
          <w:rFonts w:ascii="Arial MT"/>
          <w:spacing w:val="-5"/>
          <w:sz w:val="12"/>
        </w:rPr>
        <w:t>100</w:t>
      </w:r>
    </w:p>
    <w:p>
      <w:pPr>
        <w:tabs>
          <w:tab w:pos="2648" w:val="left" w:leader="none"/>
        </w:tabs>
        <w:spacing w:line="153" w:lineRule="auto" w:before="0"/>
        <w:ind w:left="1550" w:right="0" w:firstLine="0"/>
        <w:jc w:val="left"/>
        <w:rPr>
          <w:rFonts w:ascii="Arial MT"/>
          <w:sz w:val="12"/>
        </w:rPr>
      </w:pPr>
      <w:r>
        <w:rPr>
          <w:rFonts w:ascii="Arial MT"/>
          <w:position w:val="-7"/>
          <w:sz w:val="12"/>
        </w:rPr>
        <w:t>(218.4</w:t>
      </w:r>
      <w:r>
        <w:rPr>
          <w:rFonts w:ascii="Arial MT"/>
          <w:spacing w:val="-5"/>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72"/>
          <w:w w:val="150"/>
          <w:sz w:val="12"/>
        </w:rPr>
        <w:t> </w:t>
      </w:r>
      <w:r>
        <w:rPr>
          <w:rFonts w:ascii="Arial MT"/>
          <w:sz w:val="12"/>
        </w:rPr>
        <w:t>100</w:t>
      </w:r>
      <w:r>
        <w:rPr>
          <w:rFonts w:ascii="Arial MT"/>
          <w:spacing w:val="38"/>
          <w:sz w:val="12"/>
        </w:rPr>
        <w:t> </w:t>
      </w:r>
      <w:r>
        <w:rPr>
          <w:rFonts w:ascii="Arial MT"/>
          <w:sz w:val="12"/>
        </w:rPr>
        <w:t>100</w:t>
      </w:r>
      <w:r>
        <w:rPr>
          <w:rFonts w:ascii="Arial MT"/>
          <w:spacing w:val="37"/>
          <w:sz w:val="12"/>
        </w:rPr>
        <w:t> </w:t>
      </w:r>
      <w:r>
        <w:rPr>
          <w:rFonts w:ascii="Arial MT"/>
          <w:sz w:val="12"/>
        </w:rPr>
        <w:t>100</w:t>
      </w:r>
      <w:r>
        <w:rPr>
          <w:rFonts w:ascii="Arial MT"/>
          <w:spacing w:val="35"/>
          <w:sz w:val="12"/>
        </w:rPr>
        <w:t>  </w:t>
      </w:r>
      <w:r>
        <w:rPr>
          <w:rFonts w:ascii="Arial MT"/>
          <w:sz w:val="12"/>
        </w:rPr>
        <w:t>96</w:t>
      </w:r>
      <w:r>
        <w:rPr>
          <w:rFonts w:ascii="Arial MT"/>
          <w:spacing w:val="38"/>
          <w:sz w:val="12"/>
        </w:rPr>
        <w:t> </w:t>
      </w:r>
      <w:r>
        <w:rPr>
          <w:rFonts w:ascii="Arial MT"/>
          <w:sz w:val="12"/>
        </w:rPr>
        <w:t>100</w:t>
      </w:r>
      <w:r>
        <w:rPr>
          <w:rFonts w:ascii="Arial MT"/>
          <w:spacing w:val="37"/>
          <w:sz w:val="12"/>
        </w:rPr>
        <w:t> </w:t>
      </w:r>
      <w:r>
        <w:rPr>
          <w:rFonts w:ascii="Arial MT"/>
          <w:spacing w:val="-5"/>
          <w:sz w:val="12"/>
        </w:rPr>
        <w:t>100</w:t>
      </w:r>
    </w:p>
    <w:p>
      <w:pPr>
        <w:spacing w:before="61"/>
        <w:ind w:left="371" w:right="0" w:firstLine="0"/>
        <w:jc w:val="left"/>
        <w:rPr>
          <w:rFonts w:ascii="Arial MT"/>
          <w:sz w:val="12"/>
        </w:rPr>
      </w:pPr>
      <w:r>
        <w:rPr/>
        <w:br w:type="column"/>
      </w:r>
      <w:r>
        <w:rPr>
          <w:rFonts w:ascii="Arial MT"/>
          <w:sz w:val="12"/>
        </w:rPr>
        <w:t>95</w:t>
      </w:r>
      <w:r>
        <w:rPr>
          <w:rFonts w:ascii="Arial MT"/>
          <w:spacing w:val="35"/>
          <w:sz w:val="12"/>
        </w:rPr>
        <w:t>  </w:t>
      </w:r>
      <w:r>
        <w:rPr>
          <w:rFonts w:ascii="Arial MT"/>
          <w:spacing w:val="-5"/>
          <w:sz w:val="12"/>
        </w:rPr>
        <w:t>98</w:t>
      </w:r>
    </w:p>
    <w:p>
      <w:pPr>
        <w:spacing w:before="1"/>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0160">
                <wp:simplePos x="0" y="0"/>
                <wp:positionH relativeFrom="page">
                  <wp:posOffset>3051517</wp:posOffset>
                </wp:positionH>
                <wp:positionV relativeFrom="paragraph">
                  <wp:posOffset>-88423</wp:posOffset>
                </wp:positionV>
                <wp:extent cx="173355" cy="187960"/>
                <wp:effectExtent l="0" t="0" r="0" b="0"/>
                <wp:wrapNone/>
                <wp:docPr id="981" name="Group 981"/>
                <wp:cNvGraphicFramePr>
                  <a:graphicFrameLocks/>
                </wp:cNvGraphicFramePr>
                <a:graphic>
                  <a:graphicData uri="http://schemas.microsoft.com/office/word/2010/wordprocessingGroup">
                    <wpg:wgp>
                      <wpg:cNvPr id="981" name="Group 981"/>
                      <wpg:cNvGrpSpPr/>
                      <wpg:grpSpPr>
                        <a:xfrm>
                          <a:off x="0" y="0"/>
                          <a:ext cx="173355" cy="187960"/>
                          <a:chExt cx="173355" cy="187960"/>
                        </a:xfrm>
                      </wpg:grpSpPr>
                      <wps:wsp>
                        <wps:cNvPr id="982" name="Graphic 982"/>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983" name="Textbox 983"/>
                        <wps:cNvSpPr txBox="1"/>
                        <wps:spPr>
                          <a:xfrm>
                            <a:off x="0" y="0"/>
                            <a:ext cx="173355" cy="187960"/>
                          </a:xfrm>
                          <a:prstGeom prst="rect">
                            <a:avLst/>
                          </a:prstGeom>
                        </wps:spPr>
                        <wps:txbx>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40</w:t>
                              </w:r>
                            </w:p>
                          </w:txbxContent>
                        </wps:txbx>
                        <wps:bodyPr wrap="square" lIns="0" tIns="0" rIns="0" bIns="0" rtlCol="0">
                          <a:noAutofit/>
                        </wps:bodyPr>
                      </wps:wsp>
                    </wpg:wgp>
                  </a:graphicData>
                </a:graphic>
              </wp:anchor>
            </w:drawing>
          </mc:Choice>
          <mc:Fallback>
            <w:pict>
              <v:group style="position:absolute;margin-left:240.276993pt;margin-top:-6.962493pt;width:13.65pt;height:14.8pt;mso-position-horizontal-relative:page;mso-position-vertical-relative:paragraph;z-index:15900160" id="docshapegroup825" coordorigin="4806,-139" coordsize="273,296">
                <v:shape style="position:absolute;left:4805;top:-123;width:273;height:279" id="docshape826" coordorigin="4806,-123" coordsize="273,279" path="m5078,-123l4806,-123,4806,17,4806,156,5078,156,5078,17,5078,-123xe" filled="true" fillcolor="#f49ac1" stroked="false">
                  <v:path arrowok="t"/>
                  <v:fill type="solid"/>
                </v:shape>
                <v:shape style="position:absolute;left:4805;top:-140;width:273;height:296" type="#_x0000_t202" id="docshape827" filled="false" stroked="false">
                  <v:textbox inset="0,0,0,0">
                    <w:txbxContent>
                      <w:p>
                        <w:pPr>
                          <w:spacing w:before="1"/>
                          <w:ind w:left="0" w:right="17" w:firstLine="0"/>
                          <w:jc w:val="right"/>
                          <w:rPr>
                            <w:rFonts w:ascii="Arial MT"/>
                            <w:sz w:val="12"/>
                          </w:rPr>
                        </w:pPr>
                        <w:r>
                          <w:rPr>
                            <w:rFonts w:ascii="Arial MT"/>
                            <w:spacing w:val="-10"/>
                            <w:sz w:val="12"/>
                          </w:rPr>
                          <w:t>0</w:t>
                        </w:r>
                      </w:p>
                      <w:p>
                        <w:pPr>
                          <w:spacing w:before="2"/>
                          <w:ind w:left="0" w:right="17" w:firstLine="0"/>
                          <w:jc w:val="right"/>
                          <w:rPr>
                            <w:rFonts w:ascii="Arial MT"/>
                            <w:sz w:val="12"/>
                          </w:rPr>
                        </w:pPr>
                        <w:r>
                          <w:rPr>
                            <w:rFonts w:ascii="Arial MT"/>
                            <w:spacing w:val="-5"/>
                            <w:sz w:val="12"/>
                          </w:rPr>
                          <w:t>40</w:t>
                        </w:r>
                      </w:p>
                    </w:txbxContent>
                  </v:textbox>
                  <w10:wrap type="none"/>
                </v:shape>
                <w10:wrap type="none"/>
              </v:group>
            </w:pict>
          </mc:Fallback>
        </mc:AlternateContent>
      </w:r>
      <w:r>
        <w:rPr>
          <w:rFonts w:ascii="Arial MT"/>
          <w:sz w:val="12"/>
        </w:rPr>
        <w:t>96</w:t>
      </w:r>
      <w:r>
        <w:rPr>
          <w:rFonts w:ascii="Arial MT"/>
          <w:spacing w:val="37"/>
          <w:sz w:val="12"/>
        </w:rPr>
        <w:t> </w:t>
      </w:r>
      <w:r>
        <w:rPr>
          <w:rFonts w:ascii="Arial MT"/>
          <w:spacing w:val="-5"/>
          <w:sz w:val="12"/>
        </w:rPr>
        <w:t>100</w:t>
      </w:r>
    </w:p>
    <w:p>
      <w:pPr>
        <w:spacing w:before="61"/>
        <w:ind w:left="305" w:right="0" w:firstLine="0"/>
        <w:jc w:val="left"/>
        <w:rPr>
          <w:rFonts w:ascii="Arial MT"/>
          <w:sz w:val="12"/>
        </w:rPr>
      </w:pPr>
      <w:r>
        <w:rPr/>
        <w:br w:type="column"/>
      </w:r>
      <w:r>
        <w:rPr>
          <w:rFonts w:ascii="Arial MT"/>
          <w:sz w:val="12"/>
        </w:rPr>
        <w:t>100</w:t>
      </w:r>
      <w:r>
        <w:rPr>
          <w:rFonts w:ascii="Arial MT"/>
          <w:spacing w:val="35"/>
          <w:sz w:val="12"/>
        </w:rPr>
        <w:t>  </w:t>
      </w:r>
      <w:r>
        <w:rPr>
          <w:rFonts w:ascii="Arial MT"/>
          <w:sz w:val="12"/>
        </w:rPr>
        <w:t>95</w:t>
      </w:r>
      <w:r>
        <w:rPr>
          <w:rFonts w:ascii="Arial MT"/>
          <w:spacing w:val="35"/>
          <w:sz w:val="12"/>
        </w:rPr>
        <w:t>  </w:t>
      </w:r>
      <w:r>
        <w:rPr>
          <w:rFonts w:ascii="Arial MT"/>
          <w:sz w:val="12"/>
        </w:rPr>
        <w:t>97</w:t>
      </w:r>
      <w:r>
        <w:rPr>
          <w:rFonts w:ascii="Arial MT"/>
          <w:spacing w:val="36"/>
          <w:sz w:val="12"/>
        </w:rPr>
        <w:t>  </w:t>
      </w:r>
      <w:r>
        <w:rPr>
          <w:rFonts w:ascii="Arial MT"/>
          <w:sz w:val="12"/>
        </w:rPr>
        <w:t>99</w:t>
      </w:r>
      <w:r>
        <w:rPr>
          <w:rFonts w:ascii="Arial MT"/>
          <w:spacing w:val="35"/>
          <w:sz w:val="12"/>
        </w:rPr>
        <w:t>  </w:t>
      </w:r>
      <w:r>
        <w:rPr>
          <w:rFonts w:ascii="Arial MT"/>
          <w:sz w:val="12"/>
        </w:rPr>
        <w:t>98</w:t>
      </w:r>
      <w:r>
        <w:rPr>
          <w:rFonts w:ascii="Arial MT"/>
          <w:spacing w:val="38"/>
          <w:sz w:val="12"/>
        </w:rPr>
        <w:t> </w:t>
      </w:r>
      <w:r>
        <w:rPr>
          <w:rFonts w:ascii="Arial MT"/>
          <w:sz w:val="12"/>
        </w:rPr>
        <w:t>100</w:t>
      </w:r>
      <w:r>
        <w:rPr>
          <w:rFonts w:ascii="Arial MT"/>
          <w:spacing w:val="38"/>
          <w:sz w:val="12"/>
        </w:rPr>
        <w:t> </w:t>
      </w:r>
      <w:r>
        <w:rPr>
          <w:rFonts w:ascii="Arial MT"/>
          <w:sz w:val="12"/>
        </w:rPr>
        <w:t>100</w:t>
      </w:r>
      <w:r>
        <w:rPr>
          <w:rFonts w:ascii="Arial MT"/>
          <w:spacing w:val="35"/>
          <w:sz w:val="12"/>
        </w:rPr>
        <w:t>  </w:t>
      </w:r>
      <w:r>
        <w:rPr>
          <w:rFonts w:ascii="Arial MT"/>
          <w:sz w:val="12"/>
        </w:rPr>
        <w:t>96</w:t>
      </w:r>
      <w:r>
        <w:rPr>
          <w:rFonts w:ascii="Arial MT"/>
          <w:spacing w:val="39"/>
          <w:sz w:val="12"/>
        </w:rPr>
        <w:t> </w:t>
      </w:r>
      <w:r>
        <w:rPr>
          <w:rFonts w:ascii="Arial MT"/>
          <w:spacing w:val="-5"/>
          <w:sz w:val="12"/>
        </w:rPr>
        <w:t>100</w:t>
      </w:r>
    </w:p>
    <w:p>
      <w:pPr>
        <w:spacing w:before="1"/>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0672">
                <wp:simplePos x="0" y="0"/>
                <wp:positionH relativeFrom="page">
                  <wp:posOffset>3570617</wp:posOffset>
                </wp:positionH>
                <wp:positionV relativeFrom="paragraph">
                  <wp:posOffset>-88423</wp:posOffset>
                </wp:positionV>
                <wp:extent cx="173355" cy="187960"/>
                <wp:effectExtent l="0" t="0" r="0" b="0"/>
                <wp:wrapNone/>
                <wp:docPr id="984" name="Group 984"/>
                <wp:cNvGraphicFramePr>
                  <a:graphicFrameLocks/>
                </wp:cNvGraphicFramePr>
                <a:graphic>
                  <a:graphicData uri="http://schemas.microsoft.com/office/word/2010/wordprocessingGroup">
                    <wpg:wgp>
                      <wpg:cNvPr id="984" name="Group 984"/>
                      <wpg:cNvGrpSpPr/>
                      <wpg:grpSpPr>
                        <a:xfrm>
                          <a:off x="0" y="0"/>
                          <a:ext cx="173355" cy="187960"/>
                          <a:chExt cx="173355" cy="187960"/>
                        </a:xfrm>
                      </wpg:grpSpPr>
                      <wps:wsp>
                        <wps:cNvPr id="985" name="Graphic 985"/>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986" name="Textbox 986"/>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94</w:t>
                              </w:r>
                            </w:p>
                          </w:txbxContent>
                        </wps:txbx>
                        <wps:bodyPr wrap="square" lIns="0" tIns="0" rIns="0" bIns="0" rtlCol="0">
                          <a:noAutofit/>
                        </wps:bodyPr>
                      </wps:wsp>
                    </wpg:wgp>
                  </a:graphicData>
                </a:graphic>
              </wp:anchor>
            </w:drawing>
          </mc:Choice>
          <mc:Fallback>
            <w:pict>
              <v:group style="position:absolute;margin-left:281.151001pt;margin-top:-6.962493pt;width:13.65pt;height:14.8pt;mso-position-horizontal-relative:page;mso-position-vertical-relative:paragraph;z-index:15900672" id="docshapegroup828" coordorigin="5623,-139" coordsize="273,296">
                <v:shape style="position:absolute;left:5623;top:-123;width:273;height:279" id="docshape829" coordorigin="5623,-123" coordsize="273,279" path="m5896,-123l5623,-123,5623,17,5623,156,5896,156,5896,17,5896,-123xe" filled="true" fillcolor="#bfffbf" stroked="false">
                  <v:path arrowok="t"/>
                  <v:fill type="solid"/>
                </v:shape>
                <v:shape style="position:absolute;left:5623;top:-140;width:273;height:296" type="#_x0000_t202" id="docshape830"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94</w:t>
                        </w:r>
                      </w:p>
                    </w:txbxContent>
                  </v:textbox>
                  <w10:wrap type="none"/>
                </v:shape>
                <w10:wrap type="none"/>
              </v:group>
            </w:pict>
          </mc:Fallback>
        </mc:AlternateContent>
      </w:r>
      <w:r>
        <w:rPr>
          <w:rFonts w:ascii="Arial MT"/>
          <w:sz w:val="12"/>
        </w:rPr>
        <w:t>96</w:t>
      </w:r>
      <w:r>
        <w:rPr>
          <w:rFonts w:ascii="Arial MT"/>
          <w:spacing w:val="35"/>
          <w:sz w:val="12"/>
        </w:rPr>
        <w:t>  </w:t>
      </w:r>
      <w:r>
        <w:rPr>
          <w:rFonts w:ascii="Arial MT"/>
          <w:sz w:val="12"/>
        </w:rPr>
        <w:t>96</w:t>
      </w:r>
      <w:r>
        <w:rPr>
          <w:rFonts w:ascii="Arial MT"/>
          <w:spacing w:val="36"/>
          <w:sz w:val="12"/>
        </w:rPr>
        <w:t>  </w:t>
      </w:r>
      <w:r>
        <w:rPr>
          <w:rFonts w:ascii="Arial MT"/>
          <w:sz w:val="12"/>
        </w:rPr>
        <w:t>99</w:t>
      </w:r>
      <w:r>
        <w:rPr>
          <w:rFonts w:ascii="Arial MT"/>
          <w:spacing w:val="35"/>
          <w:sz w:val="12"/>
        </w:rPr>
        <w:t>  </w:t>
      </w:r>
      <w:r>
        <w:rPr>
          <w:rFonts w:ascii="Arial MT"/>
          <w:sz w:val="12"/>
        </w:rPr>
        <w:t>99</w:t>
      </w:r>
      <w:r>
        <w:rPr>
          <w:rFonts w:ascii="Arial MT"/>
          <w:spacing w:val="36"/>
          <w:sz w:val="12"/>
        </w:rPr>
        <w:t>  </w:t>
      </w:r>
      <w:r>
        <w:rPr>
          <w:rFonts w:ascii="Arial MT"/>
          <w:sz w:val="12"/>
        </w:rPr>
        <w:t>94</w:t>
      </w:r>
      <w:r>
        <w:rPr>
          <w:rFonts w:ascii="Arial MT"/>
          <w:spacing w:val="35"/>
          <w:sz w:val="12"/>
        </w:rPr>
        <w:t>  </w:t>
      </w:r>
      <w:r>
        <w:rPr>
          <w:rFonts w:ascii="Arial MT"/>
          <w:sz w:val="12"/>
        </w:rPr>
        <w:t>97</w:t>
      </w:r>
      <w:r>
        <w:rPr>
          <w:rFonts w:ascii="Arial MT"/>
          <w:spacing w:val="39"/>
          <w:sz w:val="12"/>
        </w:rPr>
        <w:t> </w:t>
      </w:r>
      <w:r>
        <w:rPr>
          <w:rFonts w:ascii="Arial MT"/>
          <w:sz w:val="12"/>
        </w:rPr>
        <w:t>100</w:t>
      </w:r>
      <w:r>
        <w:rPr>
          <w:rFonts w:ascii="Arial MT"/>
          <w:spacing w:val="35"/>
          <w:sz w:val="12"/>
        </w:rPr>
        <w:t>  </w:t>
      </w:r>
      <w:r>
        <w:rPr>
          <w:rFonts w:ascii="Arial MT"/>
          <w:sz w:val="12"/>
        </w:rPr>
        <w:t>97</w:t>
      </w:r>
      <w:r>
        <w:rPr>
          <w:rFonts w:ascii="Arial MT"/>
          <w:spacing w:val="39"/>
          <w:sz w:val="12"/>
        </w:rPr>
        <w:t> </w:t>
      </w:r>
      <w:r>
        <w:rPr>
          <w:rFonts w:ascii="Arial MT"/>
          <w:spacing w:val="-5"/>
          <w:sz w:val="12"/>
        </w:rPr>
        <w:t>100</w:t>
      </w:r>
    </w:p>
    <w:p>
      <w:pPr>
        <w:tabs>
          <w:tab w:pos="877" w:val="left" w:leader="none"/>
        </w:tabs>
        <w:spacing w:line="146" w:lineRule="auto" w:before="76"/>
        <w:ind w:left="371" w:right="0" w:firstLine="0"/>
        <w:jc w:val="left"/>
        <w:rPr>
          <w:rFonts w:ascii="Arial MT" w:hAnsi="Arial MT"/>
          <w:position w:val="-5"/>
          <w:sz w:val="12"/>
        </w:rPr>
      </w:pPr>
      <w:r>
        <w:rPr/>
        <w:br w:type="column"/>
      </w:r>
      <w:r>
        <w:rPr>
          <w:rFonts w:ascii="Arial MT" w:hAnsi="Arial MT"/>
          <w:spacing w:val="-5"/>
          <w:sz w:val="12"/>
        </w:rPr>
        <w:t>94</w:t>
      </w:r>
      <w:r>
        <w:rPr>
          <w:rFonts w:ascii="Arial MT" w:hAnsi="Arial MT"/>
          <w:sz w:val="12"/>
        </w:rPr>
        <w:tab/>
        <w:t>93.5</w:t>
      </w:r>
      <w:r>
        <w:rPr>
          <w:rFonts w:ascii="Verdana" w:hAnsi="Verdana"/>
          <w:i/>
          <w:sz w:val="12"/>
        </w:rPr>
        <w:t>±</w:t>
      </w:r>
      <w:r>
        <w:rPr>
          <w:rFonts w:ascii="Arial MT" w:hAnsi="Arial MT"/>
          <w:sz w:val="12"/>
        </w:rPr>
        <w:t>21.0</w:t>
      </w:r>
      <w:r>
        <w:rPr>
          <w:rFonts w:ascii="Arial MT" w:hAnsi="Arial MT"/>
          <w:spacing w:val="17"/>
          <w:sz w:val="12"/>
        </w:rPr>
        <w:t> </w:t>
      </w:r>
      <w:r>
        <w:rPr>
          <w:rFonts w:ascii="Arial MT" w:hAnsi="Arial MT"/>
          <w:position w:val="-5"/>
          <w:sz w:val="12"/>
        </w:rPr>
        <w:t>-</w:t>
      </w:r>
      <w:r>
        <w:rPr>
          <w:rFonts w:ascii="Arial MT" w:hAnsi="Arial MT"/>
          <w:spacing w:val="-5"/>
          <w:position w:val="-5"/>
          <w:sz w:val="12"/>
        </w:rPr>
        <w:t>1.2</w:t>
      </w:r>
    </w:p>
    <w:p>
      <w:pPr>
        <w:tabs>
          <w:tab w:pos="877" w:val="left" w:leader="none"/>
        </w:tabs>
        <w:spacing w:line="113" w:lineRule="exact" w:before="0"/>
        <w:ind w:left="371"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01184">
                <wp:simplePos x="0" y="0"/>
                <wp:positionH relativeFrom="page">
                  <wp:posOffset>5300954</wp:posOffset>
                </wp:positionH>
                <wp:positionV relativeFrom="paragraph">
                  <wp:posOffset>-105066</wp:posOffset>
                </wp:positionV>
                <wp:extent cx="173355" cy="187960"/>
                <wp:effectExtent l="0" t="0" r="0" b="0"/>
                <wp:wrapNone/>
                <wp:docPr id="987" name="Group 987"/>
                <wp:cNvGraphicFramePr>
                  <a:graphicFrameLocks/>
                </wp:cNvGraphicFramePr>
                <a:graphic>
                  <a:graphicData uri="http://schemas.microsoft.com/office/word/2010/wordprocessingGroup">
                    <wpg:wgp>
                      <wpg:cNvPr id="987" name="Group 987"/>
                      <wpg:cNvGrpSpPr/>
                      <wpg:grpSpPr>
                        <a:xfrm>
                          <a:off x="0" y="0"/>
                          <a:ext cx="173355" cy="187960"/>
                          <a:chExt cx="173355" cy="187960"/>
                        </a:xfrm>
                      </wpg:grpSpPr>
                      <wps:wsp>
                        <wps:cNvPr id="988" name="Graphic 98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89" name="Textbox 989"/>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93</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417.39801pt;margin-top:-8.272914pt;width:13.65pt;height:14.8pt;mso-position-horizontal-relative:page;mso-position-vertical-relative:paragraph;z-index:15901184" id="docshapegroup831" coordorigin="8348,-165" coordsize="273,296">
                <v:shape style="position:absolute;left:8347;top:-150;width:273;height:279" id="docshape832" coordorigin="8348,-149" coordsize="273,279" path="m8620,-149l8348,-149,8348,-10,8348,130,8620,130,8620,-10,8620,-149xe" filled="true" fillcolor="#f9cbdf" stroked="false">
                  <v:path arrowok="t"/>
                  <v:fill type="solid"/>
                </v:shape>
                <v:shape style="position:absolute;left:8347;top:-166;width:273;height:296" type="#_x0000_t202" id="docshape833" filled="false" stroked="false">
                  <v:textbox inset="0,0,0,0">
                    <w:txbxContent>
                      <w:p>
                        <w:pPr>
                          <w:spacing w:before="1"/>
                          <w:ind w:left="119" w:right="0" w:firstLine="0"/>
                          <w:jc w:val="left"/>
                          <w:rPr>
                            <w:rFonts w:ascii="Arial MT"/>
                            <w:sz w:val="12"/>
                          </w:rPr>
                        </w:pPr>
                        <w:r>
                          <w:rPr>
                            <w:rFonts w:ascii="Arial MT"/>
                            <w:spacing w:val="-5"/>
                            <w:sz w:val="12"/>
                          </w:rPr>
                          <w:t>93</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hAnsi="Arial MT"/>
          <w:spacing w:val="-5"/>
          <w:sz w:val="12"/>
        </w:rPr>
        <w:t>90</w:t>
      </w:r>
      <w:r>
        <w:rPr>
          <w:rFonts w:ascii="Arial MT" w:hAnsi="Arial MT"/>
          <w:sz w:val="12"/>
        </w:rPr>
        <w:tab/>
      </w:r>
      <w:r>
        <w:rPr>
          <w:rFonts w:ascii="Arial MT" w:hAnsi="Arial MT"/>
          <w:spacing w:val="-2"/>
          <w:sz w:val="12"/>
        </w:rPr>
        <w:t>94.8</w:t>
      </w:r>
      <w:r>
        <w:rPr>
          <w:rFonts w:ascii="Verdana" w:hAnsi="Verdana"/>
          <w:i/>
          <w:spacing w:val="-2"/>
          <w:sz w:val="12"/>
        </w:rPr>
        <w:t>±</w:t>
      </w:r>
      <w:r>
        <w:rPr>
          <w:rFonts w:ascii="Arial MT" w:hAnsi="Arial MT"/>
          <w:spacing w:val="-2"/>
          <w:sz w:val="12"/>
        </w:rPr>
        <w:t>12.6</w:t>
      </w:r>
    </w:p>
    <w:p>
      <w:pPr>
        <w:spacing w:after="0" w:line="113" w:lineRule="exact"/>
        <w:jc w:val="left"/>
        <w:rPr>
          <w:rFonts w:ascii="Arial MT" w:hAnsi="Arial MT"/>
          <w:sz w:val="12"/>
        </w:rPr>
        <w:sectPr>
          <w:type w:val="continuous"/>
          <w:pgSz w:w="11910" w:h="16840"/>
          <w:pgMar w:header="606" w:footer="0" w:top="1920" w:bottom="280" w:left="283" w:right="0"/>
          <w:cols w:num="4" w:equalWidth="0">
            <w:col w:w="4503" w:space="40"/>
            <w:col w:w="778" w:space="39"/>
            <w:col w:w="2685" w:space="40"/>
            <w:col w:w="3542"/>
          </w:cols>
        </w:sectPr>
      </w:pPr>
    </w:p>
    <w:p>
      <w:pPr>
        <w:tabs>
          <w:tab w:pos="2648" w:val="left" w:leader="none"/>
          <w:tab w:pos="9029" w:val="left" w:leader="none"/>
        </w:tabs>
        <w:spacing w:line="139" w:lineRule="auto" w:before="78"/>
        <w:ind w:left="1550" w:right="0" w:firstLine="0"/>
        <w:jc w:val="left"/>
        <w:rPr>
          <w:rFonts w:ascii="Arial MT" w:hAnsi="Arial MT"/>
          <w:position w:val="-5"/>
          <w:sz w:val="12"/>
        </w:rPr>
      </w:pPr>
      <w:r>
        <w:rPr>
          <w:rFonts w:ascii="Arial" w:hAnsi="Arial"/>
          <w:b/>
          <w:spacing w:val="-2"/>
          <w:position w:val="-7"/>
          <w:sz w:val="12"/>
        </w:rPr>
        <w:t>Lung-</w:t>
      </w:r>
      <w:r>
        <w:rPr>
          <w:rFonts w:ascii="Arial" w:hAnsi="Arial"/>
          <w:b/>
          <w:spacing w:val="-5"/>
          <w:position w:val="-7"/>
          <w:sz w:val="12"/>
        </w:rPr>
        <w:t>Lt</w:t>
      </w:r>
      <w:r>
        <w:rPr>
          <w:rFonts w:ascii="Arial" w:hAnsi="Arial"/>
          <w:b/>
          <w:position w:val="-7"/>
          <w:sz w:val="12"/>
        </w:rPr>
        <w:tab/>
      </w:r>
      <w:r>
        <w:rPr>
          <w:rFonts w:ascii="Arial MT" w:hAnsi="Arial MT"/>
          <w:sz w:val="12"/>
        </w:rPr>
        <w:t>(M)</w:t>
      </w:r>
      <w:r>
        <w:rPr>
          <w:rFonts w:ascii="Arial MT" w:hAnsi="Arial MT"/>
          <w:spacing w:val="76"/>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97</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pacing w:val="-5"/>
          <w:sz w:val="12"/>
        </w:rPr>
        <w:t>99</w:t>
      </w:r>
      <w:r>
        <w:rPr>
          <w:rFonts w:ascii="Arial MT" w:hAnsi="Arial MT"/>
          <w:sz w:val="12"/>
        </w:rPr>
        <w:tab/>
        <w:t>98.7</w:t>
      </w:r>
      <w:r>
        <w:rPr>
          <w:rFonts w:ascii="Verdana" w:hAnsi="Verdana"/>
          <w:i/>
          <w:sz w:val="12"/>
        </w:rPr>
        <w:t>±</w:t>
      </w:r>
      <w:r>
        <w:rPr>
          <w:rFonts w:ascii="Arial MT" w:hAnsi="Arial MT"/>
          <w:sz w:val="12"/>
        </w:rPr>
        <w:t>0.8</w:t>
      </w:r>
      <w:r>
        <w:rPr>
          <w:rFonts w:ascii="Arial MT" w:hAnsi="Arial MT"/>
          <w:spacing w:val="57"/>
          <w:sz w:val="12"/>
        </w:rPr>
        <w:t> </w:t>
      </w:r>
      <w:r>
        <w:rPr>
          <w:rFonts w:ascii="Arial MT" w:hAnsi="Arial MT"/>
          <w:spacing w:val="-5"/>
          <w:position w:val="-5"/>
          <w:sz w:val="12"/>
        </w:rPr>
        <w:t>0.0</w:t>
      </w:r>
    </w:p>
    <w:p>
      <w:pPr>
        <w:tabs>
          <w:tab w:pos="2648" w:val="left" w:leader="none"/>
          <w:tab w:pos="9029" w:val="left" w:leader="none"/>
        </w:tabs>
        <w:spacing w:line="153" w:lineRule="auto" w:before="0"/>
        <w:ind w:left="1550" w:right="0" w:firstLine="0"/>
        <w:jc w:val="left"/>
        <w:rPr>
          <w:rFonts w:ascii="Arial MT" w:hAnsi="Arial MT"/>
          <w:sz w:val="12"/>
        </w:rPr>
      </w:pPr>
      <w:r>
        <w:rPr>
          <w:rFonts w:ascii="Arial MT" w:hAnsi="Arial MT"/>
          <w:position w:val="-7"/>
          <w:sz w:val="12"/>
        </w:rPr>
        <w:t>(44876.4</w:t>
      </w:r>
      <w:r>
        <w:rPr>
          <w:rFonts w:ascii="Arial MT" w:hAnsi="Arial MT"/>
          <w:spacing w:val="-6"/>
          <w:position w:val="-7"/>
          <w:sz w:val="12"/>
        </w:rPr>
        <w:t> </w:t>
      </w:r>
      <w:r>
        <w:rPr>
          <w:rFonts w:ascii="Arial MT" w:hAnsi="Arial MT"/>
          <w:spacing w:val="-4"/>
          <w:position w:val="-7"/>
          <w:sz w:val="12"/>
        </w:rPr>
        <w:t>mm</w:t>
      </w:r>
      <w:r>
        <w:rPr>
          <w:rFonts w:ascii="Calibri" w:hAnsi="Calibri"/>
          <w:spacing w:val="-4"/>
          <w:position w:val="-2"/>
          <w:sz w:val="10"/>
        </w:rPr>
        <w:t>2</w:t>
      </w:r>
      <w:r>
        <w:rPr>
          <w:rFonts w:ascii="Arial MT" w:hAnsi="Arial MT"/>
          <w:spacing w:val="-4"/>
          <w:position w:val="-7"/>
          <w:sz w:val="12"/>
        </w:rPr>
        <w:t>)</w:t>
      </w:r>
      <w:r>
        <w:rPr>
          <w:rFonts w:ascii="Arial MT" w:hAnsi="Arial MT"/>
          <w:position w:val="-7"/>
          <w:sz w:val="12"/>
        </w:rPr>
        <w:tab/>
      </w:r>
      <w:r>
        <w:rPr>
          <w:rFonts w:ascii="Arial MT" w:hAnsi="Arial MT"/>
          <w:sz w:val="12"/>
        </w:rPr>
        <w:t>(H)</w:t>
      </w:r>
      <w:r>
        <w:rPr>
          <w:rFonts w:ascii="Arial MT" w:hAnsi="Arial MT"/>
          <w:spacing w:val="73"/>
          <w:w w:val="150"/>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97</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98</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pacing w:val="-5"/>
          <w:sz w:val="12"/>
        </w:rPr>
        <w:t>99</w:t>
      </w:r>
      <w:r>
        <w:rPr>
          <w:rFonts w:ascii="Arial MT" w:hAnsi="Arial MT"/>
          <w:sz w:val="12"/>
        </w:rPr>
        <w:tab/>
      </w:r>
      <w:r>
        <w:rPr>
          <w:rFonts w:ascii="Arial MT" w:hAnsi="Arial MT"/>
          <w:spacing w:val="-2"/>
          <w:sz w:val="12"/>
        </w:rPr>
        <w:t>98.6</w:t>
      </w:r>
      <w:r>
        <w:rPr>
          <w:rFonts w:ascii="Verdana" w:hAnsi="Verdana"/>
          <w:i/>
          <w:spacing w:val="-2"/>
          <w:sz w:val="12"/>
        </w:rPr>
        <w:t>±</w:t>
      </w:r>
      <w:r>
        <w:rPr>
          <w:rFonts w:ascii="Arial MT" w:hAnsi="Arial MT"/>
          <w:spacing w:val="-2"/>
          <w:sz w:val="12"/>
        </w:rPr>
        <w:t>0.9</w:t>
      </w:r>
    </w:p>
    <w:p>
      <w:pPr>
        <w:tabs>
          <w:tab w:pos="2648" w:val="left" w:leader="none"/>
          <w:tab w:pos="9029" w:val="left" w:leader="none"/>
        </w:tabs>
        <w:spacing w:line="139" w:lineRule="auto" w:before="79"/>
        <w:ind w:left="1550" w:right="0" w:firstLine="0"/>
        <w:jc w:val="left"/>
        <w:rPr>
          <w:rFonts w:ascii="Arial MT" w:hAnsi="Arial MT"/>
          <w:position w:val="-5"/>
          <w:sz w:val="12"/>
        </w:rPr>
      </w:pPr>
      <w:r>
        <w:rPr>
          <w:rFonts w:ascii="Arial" w:hAnsi="Arial"/>
          <w:b/>
          <w:spacing w:val="-2"/>
          <w:position w:val="-7"/>
          <w:sz w:val="12"/>
        </w:rPr>
        <w:t>Lung-</w:t>
      </w:r>
      <w:r>
        <w:rPr>
          <w:rFonts w:ascii="Arial" w:hAnsi="Arial"/>
          <w:b/>
          <w:spacing w:val="-5"/>
          <w:position w:val="-7"/>
          <w:sz w:val="12"/>
        </w:rPr>
        <w:t>Rt</w:t>
      </w:r>
      <w:r>
        <w:rPr>
          <w:rFonts w:ascii="Arial" w:hAnsi="Arial"/>
          <w:b/>
          <w:position w:val="-7"/>
          <w:sz w:val="12"/>
        </w:rPr>
        <w:tab/>
      </w:r>
      <w:r>
        <w:rPr>
          <w:rFonts w:ascii="Arial MT" w:hAnsi="Arial MT"/>
          <w:sz w:val="12"/>
        </w:rPr>
        <w:t>(M)</w:t>
      </w:r>
      <w:r>
        <w:rPr>
          <w:rFonts w:ascii="Arial MT" w:hAnsi="Arial MT"/>
          <w:spacing w:val="54"/>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95</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97</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pacing w:val="-5"/>
          <w:sz w:val="12"/>
        </w:rPr>
        <w:t>98</w:t>
      </w:r>
      <w:r>
        <w:rPr>
          <w:rFonts w:ascii="Arial MT" w:hAnsi="Arial MT"/>
          <w:sz w:val="12"/>
        </w:rPr>
        <w:tab/>
        <w:t>98.3</w:t>
      </w:r>
      <w:r>
        <w:rPr>
          <w:rFonts w:ascii="Verdana" w:hAnsi="Verdana"/>
          <w:i/>
          <w:sz w:val="12"/>
        </w:rPr>
        <w:t>±</w:t>
      </w:r>
      <w:r>
        <w:rPr>
          <w:rFonts w:ascii="Arial MT" w:hAnsi="Arial MT"/>
          <w:sz w:val="12"/>
        </w:rPr>
        <w:t>1.3</w:t>
      </w:r>
      <w:r>
        <w:rPr>
          <w:rFonts w:ascii="Arial MT" w:hAnsi="Arial MT"/>
          <w:spacing w:val="18"/>
          <w:sz w:val="12"/>
        </w:rPr>
        <w:t> </w:t>
      </w:r>
      <w:r>
        <w:rPr>
          <w:rFonts w:ascii="Arial MT" w:hAnsi="Arial MT"/>
          <w:position w:val="-5"/>
          <w:sz w:val="12"/>
        </w:rPr>
        <w:t>-</w:t>
      </w:r>
      <w:r>
        <w:rPr>
          <w:rFonts w:ascii="Arial MT" w:hAnsi="Arial MT"/>
          <w:spacing w:val="-5"/>
          <w:position w:val="-5"/>
          <w:sz w:val="12"/>
        </w:rPr>
        <w:t>0.2</w:t>
      </w:r>
    </w:p>
    <w:p>
      <w:pPr>
        <w:tabs>
          <w:tab w:pos="2648" w:val="left" w:leader="none"/>
          <w:tab w:pos="9029" w:val="left" w:leader="none"/>
        </w:tabs>
        <w:spacing w:line="153" w:lineRule="auto" w:before="0"/>
        <w:ind w:left="1550" w:right="0" w:firstLine="0"/>
        <w:jc w:val="left"/>
        <w:rPr>
          <w:rFonts w:ascii="Arial MT" w:hAnsi="Arial MT"/>
          <w:sz w:val="12"/>
        </w:rPr>
      </w:pPr>
      <w:r>
        <w:rPr>
          <w:rFonts w:ascii="Arial MT" w:hAnsi="Arial MT"/>
          <w:position w:val="-7"/>
          <w:sz w:val="12"/>
        </w:rPr>
        <w:t>(45978.6</w:t>
      </w:r>
      <w:r>
        <w:rPr>
          <w:rFonts w:ascii="Arial MT" w:hAnsi="Arial MT"/>
          <w:spacing w:val="-6"/>
          <w:position w:val="-7"/>
          <w:sz w:val="12"/>
        </w:rPr>
        <w:t> </w:t>
      </w:r>
      <w:r>
        <w:rPr>
          <w:rFonts w:ascii="Arial MT" w:hAnsi="Arial MT"/>
          <w:spacing w:val="-4"/>
          <w:position w:val="-7"/>
          <w:sz w:val="12"/>
        </w:rPr>
        <w:t>mm</w:t>
      </w:r>
      <w:r>
        <w:rPr>
          <w:rFonts w:ascii="Calibri" w:hAnsi="Calibri"/>
          <w:spacing w:val="-4"/>
          <w:position w:val="-2"/>
          <w:sz w:val="10"/>
        </w:rPr>
        <w:t>2</w:t>
      </w:r>
      <w:r>
        <w:rPr>
          <w:rFonts w:ascii="Arial MT" w:hAnsi="Arial MT"/>
          <w:spacing w:val="-4"/>
          <w:position w:val="-7"/>
          <w:sz w:val="12"/>
        </w:rPr>
        <w:t>)</w:t>
      </w:r>
      <w:r>
        <w:rPr>
          <w:rFonts w:ascii="Arial MT" w:hAnsi="Arial MT"/>
          <w:position w:val="-7"/>
          <w:sz w:val="12"/>
        </w:rPr>
        <w:tab/>
      </w:r>
      <w:r>
        <w:rPr>
          <w:rFonts w:ascii="Arial MT" w:hAnsi="Arial MT"/>
          <w:sz w:val="12"/>
        </w:rPr>
        <w:t>(H)</w:t>
      </w:r>
      <w:r>
        <w:rPr>
          <w:rFonts w:ascii="Arial MT" w:hAnsi="Arial MT"/>
          <w:spacing w:val="74"/>
          <w:w w:val="150"/>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99</w:t>
      </w:r>
      <w:r>
        <w:rPr>
          <w:rFonts w:ascii="Arial MT" w:hAnsi="Arial MT"/>
          <w:spacing w:val="36"/>
          <w:sz w:val="12"/>
        </w:rPr>
        <w:t>  </w:t>
      </w:r>
      <w:r>
        <w:rPr>
          <w:rFonts w:ascii="Arial MT" w:hAnsi="Arial MT"/>
          <w:sz w:val="12"/>
        </w:rPr>
        <w:t>96</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99</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6"/>
          <w:sz w:val="12"/>
        </w:rPr>
        <w:t>  </w:t>
      </w:r>
      <w:r>
        <w:rPr>
          <w:rFonts w:ascii="Arial MT" w:hAnsi="Arial MT"/>
          <w:spacing w:val="-5"/>
          <w:sz w:val="12"/>
        </w:rPr>
        <w:t>98</w:t>
      </w:r>
      <w:r>
        <w:rPr>
          <w:rFonts w:ascii="Arial MT" w:hAnsi="Arial MT"/>
          <w:sz w:val="12"/>
        </w:rPr>
        <w:tab/>
      </w:r>
      <w:r>
        <w:rPr>
          <w:rFonts w:ascii="Arial MT" w:hAnsi="Arial MT"/>
          <w:spacing w:val="-2"/>
          <w:sz w:val="12"/>
        </w:rPr>
        <w:t>98.5</w:t>
      </w:r>
      <w:r>
        <w:rPr>
          <w:rFonts w:ascii="Verdana" w:hAnsi="Verdana"/>
          <w:i/>
          <w:spacing w:val="-2"/>
          <w:sz w:val="12"/>
        </w:rPr>
        <w:t>±</w:t>
      </w:r>
      <w:r>
        <w:rPr>
          <w:rFonts w:ascii="Arial MT" w:hAnsi="Arial MT"/>
          <w:spacing w:val="-2"/>
          <w:sz w:val="12"/>
        </w:rPr>
        <w:t>0.9</w:t>
      </w:r>
    </w:p>
    <w:p>
      <w:pPr>
        <w:spacing w:after="0" w:line="153" w:lineRule="auto"/>
        <w:jc w:val="left"/>
        <w:rPr>
          <w:rFonts w:ascii="Arial MT" w:hAnsi="Arial MT"/>
          <w:sz w:val="12"/>
        </w:rPr>
        <w:sectPr>
          <w:type w:val="continuous"/>
          <w:pgSz w:w="11910" w:h="16840"/>
          <w:pgMar w:header="606" w:footer="0" w:top="1920" w:bottom="280" w:left="283" w:right="0"/>
        </w:sectPr>
      </w:pPr>
    </w:p>
    <w:p>
      <w:pPr>
        <w:tabs>
          <w:tab w:pos="2648" w:val="left" w:leader="none"/>
        </w:tabs>
        <w:spacing w:line="148" w:lineRule="auto" w:before="82"/>
        <w:ind w:left="1550" w:right="0" w:firstLine="0"/>
        <w:jc w:val="left"/>
        <w:rPr>
          <w:rFonts w:ascii="Arial MT"/>
          <w:sz w:val="12"/>
        </w:rPr>
      </w:pPr>
      <w:r>
        <w:rPr>
          <w:rFonts w:ascii="Arial"/>
          <w:b/>
          <w:spacing w:val="-2"/>
          <w:position w:val="-7"/>
          <w:sz w:val="12"/>
        </w:rPr>
        <w:t>Mandible</w:t>
      </w:r>
      <w:r>
        <w:rPr>
          <w:rFonts w:ascii="Arial"/>
          <w:b/>
          <w:position w:val="-7"/>
          <w:sz w:val="12"/>
        </w:rPr>
        <w:tab/>
      </w:r>
      <w:r>
        <w:rPr>
          <w:rFonts w:ascii="Arial MT"/>
          <w:sz w:val="12"/>
        </w:rPr>
        <w:t>(M)</w:t>
      </w:r>
      <w:r>
        <w:rPr>
          <w:rFonts w:ascii="Arial MT"/>
          <w:spacing w:val="54"/>
          <w:sz w:val="12"/>
        </w:rPr>
        <w:t>  </w:t>
      </w:r>
      <w:r>
        <w:rPr>
          <w:rFonts w:ascii="Arial MT"/>
          <w:sz w:val="12"/>
        </w:rPr>
        <w:t>95</w:t>
      </w:r>
      <w:r>
        <w:rPr>
          <w:rFonts w:ascii="Arial MT"/>
          <w:spacing w:val="36"/>
          <w:sz w:val="12"/>
        </w:rPr>
        <w:t>  </w:t>
      </w:r>
      <w:r>
        <w:rPr>
          <w:rFonts w:ascii="Arial MT"/>
          <w:sz w:val="12"/>
        </w:rPr>
        <w:t>98</w:t>
      </w:r>
      <w:r>
        <w:rPr>
          <w:rFonts w:ascii="Arial MT"/>
          <w:spacing w:val="36"/>
          <w:sz w:val="12"/>
        </w:rPr>
        <w:t>  </w:t>
      </w:r>
      <w:r>
        <w:rPr>
          <w:rFonts w:ascii="Arial MT"/>
          <w:spacing w:val="-5"/>
          <w:sz w:val="12"/>
        </w:rPr>
        <w:t>96</w:t>
      </w:r>
    </w:p>
    <w:p>
      <w:pPr>
        <w:tabs>
          <w:tab w:pos="2648" w:val="left" w:leader="none"/>
        </w:tabs>
        <w:spacing w:line="178" w:lineRule="exact" w:before="0"/>
        <w:ind w:left="1550" w:right="0" w:firstLine="0"/>
        <w:jc w:val="left"/>
        <w:rPr>
          <w:rFonts w:ascii="Arial MT"/>
          <w:position w:val="8"/>
          <w:sz w:val="12"/>
        </w:rPr>
      </w:pPr>
      <w:r>
        <w:rPr>
          <w:rFonts w:ascii="Arial MT"/>
          <w:sz w:val="12"/>
        </w:rPr>
        <w:t>(21268.1</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61"/>
          <w:position w:val="8"/>
          <w:sz w:val="12"/>
        </w:rPr>
        <w:t>  </w:t>
      </w:r>
      <w:r>
        <w:rPr>
          <w:rFonts w:ascii="Arial MT"/>
          <w:position w:val="8"/>
          <w:sz w:val="12"/>
        </w:rPr>
        <w:t>95</w:t>
      </w:r>
      <w:r>
        <w:rPr>
          <w:rFonts w:ascii="Arial MT"/>
          <w:spacing w:val="36"/>
          <w:position w:val="8"/>
          <w:sz w:val="12"/>
        </w:rPr>
        <w:t>  </w:t>
      </w:r>
      <w:r>
        <w:rPr>
          <w:rFonts w:ascii="Arial MT"/>
          <w:position w:val="8"/>
          <w:sz w:val="12"/>
        </w:rPr>
        <w:t>98</w:t>
      </w:r>
      <w:r>
        <w:rPr>
          <w:rFonts w:ascii="Arial MT"/>
          <w:spacing w:val="35"/>
          <w:position w:val="8"/>
          <w:sz w:val="12"/>
        </w:rPr>
        <w:t>  </w:t>
      </w:r>
      <w:r>
        <w:rPr>
          <w:rFonts w:ascii="Arial MT"/>
          <w:spacing w:val="-7"/>
          <w:position w:val="8"/>
          <w:sz w:val="12"/>
        </w:rPr>
        <w:t>99</w:t>
      </w:r>
    </w:p>
    <w:p>
      <w:pPr>
        <w:spacing w:before="70"/>
        <w:ind w:left="372" w:right="0" w:firstLine="0"/>
        <w:jc w:val="left"/>
        <w:rPr>
          <w:rFonts w:ascii="Arial MT"/>
          <w:sz w:val="12"/>
        </w:rPr>
      </w:pPr>
      <w:r>
        <w:rPr/>
        <w:br w:type="column"/>
      </w:r>
      <w:r>
        <w:rPr>
          <w:rFonts w:ascii="Arial MT"/>
          <w:sz w:val="12"/>
        </w:rPr>
        <w:t>98</w:t>
      </w:r>
      <w:r>
        <w:rPr>
          <w:rFonts w:ascii="Arial MT"/>
          <w:spacing w:val="35"/>
          <w:sz w:val="12"/>
        </w:rPr>
        <w:t>  </w:t>
      </w:r>
      <w:r>
        <w:rPr>
          <w:rFonts w:ascii="Arial MT"/>
          <w:sz w:val="12"/>
        </w:rPr>
        <w:t>96</w:t>
      </w:r>
      <w:r>
        <w:rPr>
          <w:rFonts w:ascii="Arial MT"/>
          <w:spacing w:val="36"/>
          <w:sz w:val="12"/>
        </w:rPr>
        <w:t>  </w:t>
      </w:r>
      <w:r>
        <w:rPr>
          <w:rFonts w:ascii="Arial MT"/>
          <w:sz w:val="12"/>
        </w:rPr>
        <w:t>99</w:t>
      </w:r>
      <w:r>
        <w:rPr>
          <w:rFonts w:ascii="Arial MT"/>
          <w:spacing w:val="35"/>
          <w:sz w:val="12"/>
        </w:rPr>
        <w:t>  </w:t>
      </w:r>
      <w:r>
        <w:rPr>
          <w:rFonts w:ascii="Arial MT"/>
          <w:sz w:val="12"/>
        </w:rPr>
        <w:t>93</w:t>
      </w:r>
      <w:r>
        <w:rPr>
          <w:rFonts w:ascii="Arial MT"/>
          <w:spacing w:val="36"/>
          <w:sz w:val="12"/>
        </w:rPr>
        <w:t>  </w:t>
      </w:r>
      <w:r>
        <w:rPr>
          <w:rFonts w:ascii="Arial MT"/>
          <w:spacing w:val="-5"/>
          <w:sz w:val="12"/>
        </w:rPr>
        <w:t>96</w:t>
      </w:r>
    </w:p>
    <w:p>
      <w:pPr>
        <w:spacing w:before="1"/>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1696">
                <wp:simplePos x="0" y="0"/>
                <wp:positionH relativeFrom="page">
                  <wp:posOffset>2532418</wp:posOffset>
                </wp:positionH>
                <wp:positionV relativeFrom="paragraph">
                  <wp:posOffset>-88454</wp:posOffset>
                </wp:positionV>
                <wp:extent cx="173355" cy="187960"/>
                <wp:effectExtent l="0" t="0" r="0" b="0"/>
                <wp:wrapNone/>
                <wp:docPr id="990" name="Group 990"/>
                <wp:cNvGraphicFramePr>
                  <a:graphicFrameLocks/>
                </wp:cNvGraphicFramePr>
                <a:graphic>
                  <a:graphicData uri="http://schemas.microsoft.com/office/word/2010/wordprocessingGroup">
                    <wpg:wgp>
                      <wpg:cNvPr id="990" name="Group 990"/>
                      <wpg:cNvGrpSpPr/>
                      <wpg:grpSpPr>
                        <a:xfrm>
                          <a:off x="0" y="0"/>
                          <a:ext cx="173355" cy="187960"/>
                          <a:chExt cx="173355" cy="187960"/>
                        </a:xfrm>
                      </wpg:grpSpPr>
                      <wps:wsp>
                        <wps:cNvPr id="991" name="Graphic 991"/>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92" name="Textbox 99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95</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199.403pt;margin-top:-6.96492pt;width:13.65pt;height:14.8pt;mso-position-horizontal-relative:page;mso-position-vertical-relative:paragraph;z-index:15901696" id="docshapegroup834" coordorigin="3988,-139" coordsize="273,296">
                <v:shape style="position:absolute;left:3988;top:-123;width:273;height:279" id="docshape835" coordorigin="3988,-123" coordsize="273,279" path="m4261,-123l3988,-123,3988,16,3988,156,4261,156,4261,16,4261,-123xe" filled="true" fillcolor="#f9cbdf" stroked="false">
                  <v:path arrowok="t"/>
                  <v:fill type="solid"/>
                </v:shape>
                <v:shape style="position:absolute;left:3988;top:-140;width:273;height:296" type="#_x0000_t202" id="docshape836" filled="false" stroked="false">
                  <v:textbox inset="0,0,0,0">
                    <w:txbxContent>
                      <w:p>
                        <w:pPr>
                          <w:spacing w:before="1"/>
                          <w:ind w:left="119" w:right="0" w:firstLine="0"/>
                          <w:jc w:val="left"/>
                          <w:rPr>
                            <w:rFonts w:ascii="Arial MT"/>
                            <w:sz w:val="12"/>
                          </w:rPr>
                        </w:pPr>
                        <w:r>
                          <w:rPr>
                            <w:rFonts w:ascii="Arial MT"/>
                            <w:spacing w:val="-5"/>
                            <w:sz w:val="12"/>
                          </w:rPr>
                          <w:t>95</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97</w:t>
      </w:r>
      <w:r>
        <w:rPr>
          <w:rFonts w:ascii="Arial MT"/>
          <w:spacing w:val="35"/>
          <w:sz w:val="12"/>
        </w:rPr>
        <w:t>  </w:t>
      </w:r>
      <w:r>
        <w:rPr>
          <w:rFonts w:ascii="Arial MT"/>
          <w:sz w:val="12"/>
        </w:rPr>
        <w:t>98</w:t>
      </w:r>
      <w:r>
        <w:rPr>
          <w:rFonts w:ascii="Arial MT"/>
          <w:spacing w:val="39"/>
          <w:sz w:val="12"/>
        </w:rPr>
        <w:t> </w:t>
      </w:r>
      <w:r>
        <w:rPr>
          <w:rFonts w:ascii="Arial MT"/>
          <w:sz w:val="12"/>
        </w:rPr>
        <w:t>100</w:t>
      </w:r>
      <w:r>
        <w:rPr>
          <w:rFonts w:ascii="Arial MT"/>
          <w:spacing w:val="35"/>
          <w:sz w:val="12"/>
        </w:rPr>
        <w:t>  </w:t>
      </w:r>
      <w:r>
        <w:rPr>
          <w:rFonts w:ascii="Arial MT"/>
          <w:sz w:val="12"/>
        </w:rPr>
        <w:t>96</w:t>
      </w:r>
      <w:r>
        <w:rPr>
          <w:rFonts w:ascii="Arial MT"/>
          <w:spacing w:val="35"/>
          <w:sz w:val="12"/>
        </w:rPr>
        <w:t>  </w:t>
      </w:r>
      <w:r>
        <w:rPr>
          <w:rFonts w:ascii="Arial MT"/>
          <w:spacing w:val="-5"/>
          <w:sz w:val="12"/>
        </w:rPr>
        <w:t>98</w:t>
      </w:r>
    </w:p>
    <w:p>
      <w:pPr>
        <w:tabs>
          <w:tab w:pos="3669" w:val="left" w:leader="none"/>
        </w:tabs>
        <w:spacing w:line="146" w:lineRule="auto" w:before="85"/>
        <w:ind w:left="372" w:right="0" w:firstLine="0"/>
        <w:jc w:val="left"/>
        <w:rPr>
          <w:rFonts w:ascii="Arial MT" w:hAnsi="Arial MT"/>
          <w:position w:val="-5"/>
          <w:sz w:val="12"/>
        </w:rPr>
      </w:pPr>
      <w:r>
        <w:rPr/>
        <w:br w:type="column"/>
      </w:r>
      <w:r>
        <w:rPr>
          <w:rFonts w:ascii="Arial MT" w:hAnsi="Arial MT"/>
          <w:sz w:val="12"/>
        </w:rPr>
        <w:t>89</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14"/>
          <w:sz w:val="12"/>
        </w:rPr>
        <w:t> </w:t>
      </w:r>
      <w:r>
        <w:rPr>
          <w:color w:val="000000"/>
          <w:spacing w:val="72"/>
          <w:w w:val="150"/>
          <w:sz w:val="12"/>
          <w:shd w:fill="F9CBDF" w:color="auto" w:val="clear"/>
        </w:rPr>
        <w:t> </w:t>
      </w:r>
      <w:r>
        <w:rPr>
          <w:rFonts w:ascii="Arial MT" w:hAnsi="Arial MT"/>
          <w:color w:val="000000"/>
          <w:sz w:val="12"/>
          <w:shd w:fill="F9CBDF" w:color="auto" w:val="clear"/>
        </w:rPr>
        <w:t>93</w:t>
      </w:r>
      <w:r>
        <w:rPr>
          <w:rFonts w:ascii="Arial MT" w:hAnsi="Arial MT"/>
          <w:color w:val="000000"/>
          <w:spacing w:val="35"/>
          <w:sz w:val="12"/>
          <w:shd w:fill="F9CBDF" w:color="auto" w:val="clear"/>
        </w:rPr>
        <w:t>  </w:t>
      </w:r>
      <w:r>
        <w:rPr>
          <w:rFonts w:ascii="Arial MT" w:hAnsi="Arial MT"/>
          <w:color w:val="000000"/>
          <w:sz w:val="12"/>
          <w:shd w:fill="F9CBDF" w:color="auto" w:val="clear"/>
        </w:rPr>
        <w:t>90</w:t>
      </w:r>
      <w:r>
        <w:rPr>
          <w:rFonts w:ascii="Arial MT" w:hAnsi="Arial MT"/>
          <w:color w:val="000000"/>
          <w:spacing w:val="36"/>
          <w:sz w:val="12"/>
        </w:rPr>
        <w:t>  </w:t>
      </w:r>
      <w:r>
        <w:rPr>
          <w:rFonts w:ascii="Arial MT" w:hAnsi="Arial MT"/>
          <w:color w:val="000000"/>
          <w:sz w:val="12"/>
        </w:rPr>
        <w:t>97</w:t>
      </w:r>
      <w:r>
        <w:rPr>
          <w:rFonts w:ascii="Arial MT" w:hAnsi="Arial MT"/>
          <w:color w:val="000000"/>
          <w:spacing w:val="36"/>
          <w:sz w:val="12"/>
        </w:rPr>
        <w:t>  </w:t>
      </w:r>
      <w:r>
        <w:rPr>
          <w:rFonts w:ascii="Arial MT" w:hAnsi="Arial MT"/>
          <w:color w:val="000000"/>
          <w:sz w:val="12"/>
        </w:rPr>
        <w:t>98</w:t>
      </w:r>
      <w:r>
        <w:rPr>
          <w:rFonts w:ascii="Arial MT" w:hAnsi="Arial MT"/>
          <w:color w:val="000000"/>
          <w:spacing w:val="35"/>
          <w:sz w:val="12"/>
        </w:rPr>
        <w:t>  </w:t>
      </w:r>
      <w:r>
        <w:rPr>
          <w:rFonts w:ascii="Arial MT" w:hAnsi="Arial MT"/>
          <w:color w:val="000000"/>
          <w:sz w:val="12"/>
        </w:rPr>
        <w:t>99</w:t>
      </w:r>
      <w:r>
        <w:rPr>
          <w:rFonts w:ascii="Arial MT" w:hAnsi="Arial MT"/>
          <w:color w:val="000000"/>
          <w:spacing w:val="36"/>
          <w:sz w:val="12"/>
        </w:rPr>
        <w:t>  </w:t>
      </w:r>
      <w:r>
        <w:rPr>
          <w:rFonts w:ascii="Arial MT" w:hAnsi="Arial MT"/>
          <w:color w:val="000000"/>
          <w:sz w:val="12"/>
        </w:rPr>
        <w:t>94</w:t>
      </w:r>
      <w:r>
        <w:rPr>
          <w:rFonts w:ascii="Arial MT" w:hAnsi="Arial MT"/>
          <w:color w:val="000000"/>
          <w:spacing w:val="36"/>
          <w:sz w:val="12"/>
        </w:rPr>
        <w:t>  </w:t>
      </w:r>
      <w:r>
        <w:rPr>
          <w:rFonts w:ascii="Arial MT" w:hAnsi="Arial MT"/>
          <w:color w:val="000000"/>
          <w:sz w:val="12"/>
        </w:rPr>
        <w:t>95</w:t>
      </w:r>
      <w:r>
        <w:rPr>
          <w:rFonts w:ascii="Arial MT" w:hAnsi="Arial MT"/>
          <w:color w:val="000000"/>
          <w:spacing w:val="35"/>
          <w:sz w:val="12"/>
        </w:rPr>
        <w:t>  </w:t>
      </w:r>
      <w:r>
        <w:rPr>
          <w:rFonts w:ascii="Arial MT" w:hAnsi="Arial MT"/>
          <w:color w:val="000000"/>
          <w:spacing w:val="-5"/>
          <w:sz w:val="12"/>
        </w:rPr>
        <w:t>95</w:t>
      </w:r>
      <w:r>
        <w:rPr>
          <w:rFonts w:ascii="Arial MT" w:hAnsi="Arial MT"/>
          <w:color w:val="000000"/>
          <w:sz w:val="12"/>
        </w:rPr>
        <w:tab/>
        <w:t>95.6</w:t>
      </w:r>
      <w:r>
        <w:rPr>
          <w:rFonts w:ascii="Verdana" w:hAnsi="Verdana"/>
          <w:i/>
          <w:color w:val="000000"/>
          <w:sz w:val="12"/>
        </w:rPr>
        <w:t>±</w:t>
      </w:r>
      <w:r>
        <w:rPr>
          <w:rFonts w:ascii="Arial MT" w:hAnsi="Arial MT"/>
          <w:color w:val="000000"/>
          <w:sz w:val="12"/>
        </w:rPr>
        <w:t>2.7</w:t>
      </w:r>
      <w:r>
        <w:rPr>
          <w:rFonts w:ascii="Arial MT" w:hAnsi="Arial MT"/>
          <w:color w:val="000000"/>
          <w:spacing w:val="17"/>
          <w:sz w:val="12"/>
        </w:rPr>
        <w:t> </w:t>
      </w:r>
      <w:r>
        <w:rPr>
          <w:rFonts w:ascii="Arial MT" w:hAnsi="Arial MT"/>
          <w:color w:val="000000"/>
          <w:position w:val="-5"/>
          <w:sz w:val="12"/>
        </w:rPr>
        <w:t>-</w:t>
      </w:r>
      <w:r>
        <w:rPr>
          <w:rFonts w:ascii="Arial MT" w:hAnsi="Arial MT"/>
          <w:color w:val="000000"/>
          <w:spacing w:val="-5"/>
          <w:position w:val="-5"/>
          <w:sz w:val="12"/>
        </w:rPr>
        <w:t>2.4</w:t>
      </w:r>
    </w:p>
    <w:p>
      <w:pPr>
        <w:tabs>
          <w:tab w:pos="3669"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02208">
                <wp:simplePos x="0" y="0"/>
                <wp:positionH relativeFrom="page">
                  <wp:posOffset>3570617</wp:posOffset>
                </wp:positionH>
                <wp:positionV relativeFrom="paragraph">
                  <wp:posOffset>-105096</wp:posOffset>
                </wp:positionV>
                <wp:extent cx="173355" cy="187960"/>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173355" cy="187960"/>
                          <a:chExt cx="173355" cy="187960"/>
                        </a:xfrm>
                      </wpg:grpSpPr>
                      <wps:wsp>
                        <wps:cNvPr id="994" name="Graphic 994"/>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995" name="Textbox 995"/>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281.151001pt;margin-top:-8.275339pt;width:13.65pt;height:14.8pt;mso-position-horizontal-relative:page;mso-position-vertical-relative:paragraph;z-index:15902208" id="docshapegroup837" coordorigin="5623,-166" coordsize="273,296">
                <v:shape style="position:absolute;left:5623;top:-150;width:273;height:279" id="docshape838" coordorigin="5623,-149" coordsize="273,279" path="m5896,-149l5623,-149,5623,-10,5623,130,5896,130,5896,-10,5896,-149xe" filled="true" fillcolor="#f9cbdf" stroked="false">
                  <v:path arrowok="t"/>
                  <v:fill type="solid"/>
                </v:shape>
                <v:shape style="position:absolute;left:5623;top:-166;width:273;height:296" type="#_x0000_t202" id="docshape839" filled="false" stroked="false">
                  <v:textbox inset="0,0,0,0">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hAnsi="Arial MT"/>
          <w:sz w:val="12"/>
        </w:rPr>
        <w:t>94</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99</w:t>
      </w:r>
      <w:r>
        <w:rPr>
          <w:rFonts w:ascii="Arial MT" w:hAnsi="Arial MT"/>
          <w:spacing w:val="-14"/>
          <w:sz w:val="12"/>
        </w:rPr>
        <w:t> </w:t>
      </w:r>
      <w:r>
        <w:rPr>
          <w:color w:val="000000"/>
          <w:spacing w:val="71"/>
          <w:w w:val="150"/>
          <w:sz w:val="12"/>
          <w:shd w:fill="F9CBDF" w:color="auto" w:val="clear"/>
        </w:rPr>
        <w:t> </w:t>
      </w:r>
      <w:r>
        <w:rPr>
          <w:rFonts w:ascii="Arial MT" w:hAnsi="Arial MT"/>
          <w:color w:val="000000"/>
          <w:sz w:val="12"/>
          <w:shd w:fill="F9CBDF" w:color="auto" w:val="clear"/>
        </w:rPr>
        <w:t>99</w:t>
      </w:r>
      <w:r>
        <w:rPr>
          <w:rFonts w:ascii="Arial MT" w:hAnsi="Arial MT"/>
          <w:color w:val="000000"/>
          <w:spacing w:val="36"/>
          <w:sz w:val="12"/>
          <w:shd w:fill="F9CBDF" w:color="auto" w:val="clear"/>
        </w:rPr>
        <w:t>  </w:t>
      </w:r>
      <w:r>
        <w:rPr>
          <w:rFonts w:ascii="Arial MT" w:hAnsi="Arial MT"/>
          <w:color w:val="000000"/>
          <w:sz w:val="12"/>
          <w:shd w:fill="F9CBDF" w:color="auto" w:val="clear"/>
        </w:rPr>
        <w:t>97</w:t>
      </w:r>
      <w:r>
        <w:rPr>
          <w:rFonts w:ascii="Arial MT" w:hAnsi="Arial MT"/>
          <w:color w:val="000000"/>
          <w:spacing w:val="38"/>
          <w:sz w:val="12"/>
        </w:rPr>
        <w:t> </w:t>
      </w:r>
      <w:r>
        <w:rPr>
          <w:rFonts w:ascii="Arial MT" w:hAnsi="Arial MT"/>
          <w:color w:val="000000"/>
          <w:sz w:val="12"/>
        </w:rPr>
        <w:t>100</w:t>
      </w:r>
      <w:r>
        <w:rPr>
          <w:rFonts w:ascii="Arial MT" w:hAnsi="Arial MT"/>
          <w:color w:val="000000"/>
          <w:spacing w:val="35"/>
          <w:sz w:val="12"/>
        </w:rPr>
        <w:t>  </w:t>
      </w:r>
      <w:r>
        <w:rPr>
          <w:rFonts w:ascii="Arial MT" w:hAnsi="Arial MT"/>
          <w:color w:val="000000"/>
          <w:sz w:val="12"/>
        </w:rPr>
        <w:t>97</w:t>
      </w:r>
      <w:r>
        <w:rPr>
          <w:rFonts w:ascii="Arial MT" w:hAnsi="Arial MT"/>
          <w:color w:val="000000"/>
          <w:spacing w:val="36"/>
          <w:sz w:val="12"/>
        </w:rPr>
        <w:t>  </w:t>
      </w:r>
      <w:r>
        <w:rPr>
          <w:rFonts w:ascii="Arial MT" w:hAnsi="Arial MT"/>
          <w:color w:val="000000"/>
          <w:sz w:val="12"/>
        </w:rPr>
        <w:t>98</w:t>
      </w:r>
      <w:r>
        <w:rPr>
          <w:rFonts w:ascii="Arial MT" w:hAnsi="Arial MT"/>
          <w:color w:val="000000"/>
          <w:spacing w:val="35"/>
          <w:sz w:val="12"/>
        </w:rPr>
        <w:t>  </w:t>
      </w:r>
      <w:r>
        <w:rPr>
          <w:rFonts w:ascii="Arial MT" w:hAnsi="Arial MT"/>
          <w:color w:val="000000"/>
          <w:sz w:val="12"/>
        </w:rPr>
        <w:t>97</w:t>
      </w:r>
      <w:r>
        <w:rPr>
          <w:rFonts w:ascii="Arial MT" w:hAnsi="Arial MT"/>
          <w:color w:val="000000"/>
          <w:spacing w:val="36"/>
          <w:sz w:val="12"/>
        </w:rPr>
        <w:t>  </w:t>
      </w:r>
      <w:r>
        <w:rPr>
          <w:rFonts w:ascii="Arial MT" w:hAnsi="Arial MT"/>
          <w:color w:val="000000"/>
          <w:sz w:val="12"/>
        </w:rPr>
        <w:t>97</w:t>
      </w:r>
      <w:r>
        <w:rPr>
          <w:rFonts w:ascii="Arial MT" w:hAnsi="Arial MT"/>
          <w:color w:val="000000"/>
          <w:spacing w:val="36"/>
          <w:sz w:val="12"/>
        </w:rPr>
        <w:t>  </w:t>
      </w:r>
      <w:r>
        <w:rPr>
          <w:rFonts w:ascii="Arial MT" w:hAnsi="Arial MT"/>
          <w:color w:val="000000"/>
          <w:spacing w:val="-5"/>
          <w:sz w:val="12"/>
        </w:rPr>
        <w:t>99</w:t>
      </w:r>
      <w:r>
        <w:rPr>
          <w:rFonts w:ascii="Arial MT" w:hAnsi="Arial MT"/>
          <w:color w:val="000000"/>
          <w:sz w:val="12"/>
        </w:rPr>
        <w:tab/>
      </w:r>
      <w:r>
        <w:rPr>
          <w:rFonts w:ascii="Arial MT" w:hAnsi="Arial MT"/>
          <w:color w:val="000000"/>
          <w:spacing w:val="-2"/>
          <w:sz w:val="12"/>
        </w:rPr>
        <w:t>97.9</w:t>
      </w:r>
      <w:r>
        <w:rPr>
          <w:rFonts w:ascii="Verdana" w:hAnsi="Verdana"/>
          <w:i/>
          <w:color w:val="000000"/>
          <w:spacing w:val="-2"/>
          <w:sz w:val="12"/>
        </w:rPr>
        <w:t>±</w:t>
      </w:r>
      <w:r>
        <w:rPr>
          <w:rFonts w:ascii="Arial MT" w:hAnsi="Arial MT"/>
          <w:color w:val="000000"/>
          <w:spacing w:val="-2"/>
          <w:sz w:val="12"/>
        </w:rPr>
        <w:t>1.5</w:t>
      </w:r>
    </w:p>
    <w:p>
      <w:pPr>
        <w:spacing w:after="0" w:line="113" w:lineRule="exact"/>
        <w:jc w:val="left"/>
        <w:rPr>
          <w:rFonts w:ascii="Arial MT" w:hAnsi="Arial MT"/>
          <w:sz w:val="12"/>
        </w:rPr>
        <w:sectPr>
          <w:type w:val="continuous"/>
          <w:pgSz w:w="11910" w:h="16840"/>
          <w:pgMar w:header="606" w:footer="0" w:top="1920" w:bottom="280" w:left="283" w:right="0"/>
          <w:cols w:num="3" w:equalWidth="0">
            <w:col w:w="3686" w:space="40"/>
            <w:col w:w="1595" w:space="39"/>
            <w:col w:w="6267"/>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Optic-Nerve-</w:t>
      </w:r>
      <w:r>
        <w:rPr>
          <w:rFonts w:ascii="Arial"/>
          <w:b/>
          <w:spacing w:val="-5"/>
          <w:sz w:val="12"/>
        </w:rPr>
        <w:t>Lt</w:t>
      </w:r>
      <w:r>
        <w:rPr>
          <w:rFonts w:ascii="Arial"/>
          <w:b/>
          <w:sz w:val="12"/>
        </w:rPr>
        <w:tab/>
      </w:r>
      <w:r>
        <w:rPr>
          <w:rFonts w:ascii="Arial MT"/>
          <w:position w:val="8"/>
          <w:sz w:val="12"/>
        </w:rPr>
        <w:t>(M)</w:t>
      </w:r>
      <w:r>
        <w:rPr>
          <w:rFonts w:ascii="Arial MT"/>
          <w:spacing w:val="54"/>
          <w:position w:val="8"/>
          <w:sz w:val="12"/>
        </w:rPr>
        <w:t>  </w:t>
      </w:r>
      <w:r>
        <w:rPr>
          <w:rFonts w:ascii="Arial MT"/>
          <w:position w:val="8"/>
          <w:sz w:val="12"/>
        </w:rPr>
        <w:t>98</w:t>
      </w:r>
      <w:r>
        <w:rPr>
          <w:rFonts w:ascii="Arial MT"/>
          <w:spacing w:val="36"/>
          <w:position w:val="8"/>
          <w:sz w:val="12"/>
        </w:rPr>
        <w:t>  </w:t>
      </w:r>
      <w:r>
        <w:rPr>
          <w:rFonts w:ascii="Arial MT"/>
          <w:spacing w:val="-5"/>
          <w:position w:val="8"/>
          <w:sz w:val="12"/>
        </w:rPr>
        <w:t>97</w:t>
      </w:r>
    </w:p>
    <w:p>
      <w:pPr>
        <w:tabs>
          <w:tab w:pos="2648" w:val="left" w:leader="none"/>
        </w:tabs>
        <w:spacing w:line="179" w:lineRule="exact" w:before="0"/>
        <w:ind w:left="1550" w:right="0" w:firstLine="0"/>
        <w:jc w:val="left"/>
        <w:rPr>
          <w:rFonts w:ascii="Arial MT"/>
          <w:position w:val="8"/>
          <w:sz w:val="12"/>
        </w:rPr>
      </w:pPr>
      <w:r>
        <w:rPr>
          <w:rFonts w:ascii="Arial MT"/>
          <w:sz w:val="12"/>
        </w:rPr>
        <w:t>(723.6</w:t>
      </w:r>
      <w:r>
        <w:rPr>
          <w:rFonts w:ascii="Arial MT"/>
          <w:spacing w:val="-5"/>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61"/>
          <w:position w:val="8"/>
          <w:sz w:val="12"/>
        </w:rPr>
        <w:t>  </w:t>
      </w:r>
      <w:r>
        <w:rPr>
          <w:rFonts w:ascii="Arial MT"/>
          <w:position w:val="8"/>
          <w:sz w:val="12"/>
        </w:rPr>
        <w:t>97</w:t>
      </w:r>
      <w:r>
        <w:rPr>
          <w:rFonts w:ascii="Arial MT"/>
          <w:spacing w:val="36"/>
          <w:position w:val="8"/>
          <w:sz w:val="12"/>
        </w:rPr>
        <w:t>  </w:t>
      </w:r>
      <w:r>
        <w:rPr>
          <w:rFonts w:ascii="Arial MT"/>
          <w:spacing w:val="-5"/>
          <w:position w:val="8"/>
          <w:sz w:val="12"/>
        </w:rPr>
        <w:t>99</w:t>
      </w:r>
    </w:p>
    <w:p>
      <w:pPr>
        <w:spacing w:before="61"/>
        <w:ind w:left="371" w:right="0" w:firstLine="0"/>
        <w:jc w:val="left"/>
        <w:rPr>
          <w:rFonts w:ascii="Arial MT"/>
          <w:sz w:val="12"/>
        </w:rPr>
      </w:pPr>
      <w:r>
        <w:rPr/>
        <w:br w:type="column"/>
      </w:r>
      <w:r>
        <w:rPr>
          <w:rFonts w:ascii="Arial MT"/>
          <w:sz w:val="12"/>
        </w:rPr>
        <w:t>98</w:t>
      </w:r>
      <w:r>
        <w:rPr>
          <w:rFonts w:ascii="Arial MT"/>
          <w:spacing w:val="35"/>
          <w:sz w:val="12"/>
        </w:rPr>
        <w:t>  </w:t>
      </w:r>
      <w:r>
        <w:rPr>
          <w:rFonts w:ascii="Arial MT"/>
          <w:sz w:val="12"/>
        </w:rPr>
        <w:t>99</w:t>
      </w:r>
      <w:r>
        <w:rPr>
          <w:rFonts w:ascii="Arial MT"/>
          <w:spacing w:val="36"/>
          <w:sz w:val="12"/>
        </w:rPr>
        <w:t>  </w:t>
      </w:r>
      <w:r>
        <w:rPr>
          <w:rFonts w:ascii="Arial MT"/>
          <w:sz w:val="12"/>
        </w:rPr>
        <w:t>98</w:t>
      </w:r>
      <w:r>
        <w:rPr>
          <w:rFonts w:ascii="Arial MT"/>
          <w:spacing w:val="35"/>
          <w:sz w:val="12"/>
        </w:rPr>
        <w:t>  </w:t>
      </w:r>
      <w:r>
        <w:rPr>
          <w:rFonts w:ascii="Arial MT"/>
          <w:sz w:val="12"/>
        </w:rPr>
        <w:t>97</w:t>
      </w:r>
      <w:r>
        <w:rPr>
          <w:rFonts w:ascii="Arial MT"/>
          <w:spacing w:val="36"/>
          <w:sz w:val="12"/>
        </w:rPr>
        <w:t>  </w:t>
      </w:r>
      <w:r>
        <w:rPr>
          <w:rFonts w:ascii="Arial MT"/>
          <w:sz w:val="12"/>
        </w:rPr>
        <w:t>98</w:t>
      </w:r>
      <w:r>
        <w:rPr>
          <w:rFonts w:ascii="Arial MT"/>
          <w:spacing w:val="36"/>
          <w:sz w:val="12"/>
        </w:rPr>
        <w:t>  </w:t>
      </w:r>
      <w:r>
        <w:rPr>
          <w:rFonts w:ascii="Arial MT"/>
          <w:sz w:val="12"/>
        </w:rPr>
        <w:t>97</w:t>
      </w:r>
      <w:r>
        <w:rPr>
          <w:rFonts w:ascii="Arial MT"/>
          <w:spacing w:val="35"/>
          <w:sz w:val="12"/>
        </w:rPr>
        <w:t>  </w:t>
      </w:r>
      <w:r>
        <w:rPr>
          <w:rFonts w:ascii="Arial MT"/>
          <w:spacing w:val="-5"/>
          <w:sz w:val="12"/>
        </w:rPr>
        <w:t>95</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2720">
                <wp:simplePos x="0" y="0"/>
                <wp:positionH relativeFrom="page">
                  <wp:posOffset>2359380</wp:posOffset>
                </wp:positionH>
                <wp:positionV relativeFrom="paragraph">
                  <wp:posOffset>-88252</wp:posOffset>
                </wp:positionV>
                <wp:extent cx="173355" cy="187960"/>
                <wp:effectExtent l="0" t="0" r="0" b="0"/>
                <wp:wrapNone/>
                <wp:docPr id="996" name="Group 996"/>
                <wp:cNvGraphicFramePr>
                  <a:graphicFrameLocks/>
                </wp:cNvGraphicFramePr>
                <a:graphic>
                  <a:graphicData uri="http://schemas.microsoft.com/office/word/2010/wordprocessingGroup">
                    <wpg:wgp>
                      <wpg:cNvPr id="996" name="Group 996"/>
                      <wpg:cNvGrpSpPr/>
                      <wpg:grpSpPr>
                        <a:xfrm>
                          <a:off x="0" y="0"/>
                          <a:ext cx="173355" cy="187960"/>
                          <a:chExt cx="173355" cy="187960"/>
                        </a:xfrm>
                      </wpg:grpSpPr>
                      <wps:wsp>
                        <wps:cNvPr id="997" name="Graphic 997"/>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7FFF7F"/>
                          </a:solidFill>
                        </wps:spPr>
                        <wps:bodyPr wrap="square" lIns="0" tIns="0" rIns="0" bIns="0" rtlCol="0">
                          <a:prstTxWarp prst="textNoShape">
                            <a:avLst/>
                          </a:prstTxWarp>
                          <a:noAutofit/>
                        </wps:bodyPr>
                      </wps:wsp>
                      <wps:wsp>
                        <wps:cNvPr id="998" name="Textbox 998"/>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97</w:t>
                              </w:r>
                            </w:p>
                            <w:p>
                              <w:pPr>
                                <w:spacing w:before="2"/>
                                <w:ind w:left="119" w:right="0" w:firstLine="0"/>
                                <w:jc w:val="left"/>
                                <w:rPr>
                                  <w:rFonts w:ascii="Arial MT"/>
                                  <w:sz w:val="12"/>
                                </w:rPr>
                              </w:pPr>
                              <w:r>
                                <w:rPr>
                                  <w:rFonts w:ascii="Arial MT"/>
                                  <w:spacing w:val="-5"/>
                                  <w:sz w:val="12"/>
                                </w:rPr>
                                <w:t>83</w:t>
                              </w:r>
                            </w:p>
                          </w:txbxContent>
                        </wps:txbx>
                        <wps:bodyPr wrap="square" lIns="0" tIns="0" rIns="0" bIns="0" rtlCol="0">
                          <a:noAutofit/>
                        </wps:bodyPr>
                      </wps:wsp>
                    </wpg:wgp>
                  </a:graphicData>
                </a:graphic>
              </wp:anchor>
            </w:drawing>
          </mc:Choice>
          <mc:Fallback>
            <w:pict>
              <v:group style="position:absolute;margin-left:185.778pt;margin-top:-6.949014pt;width:13.65pt;height:14.8pt;mso-position-horizontal-relative:page;mso-position-vertical-relative:paragraph;z-index:15902720" id="docshapegroup840" coordorigin="3716,-139" coordsize="273,296">
                <v:shape style="position:absolute;left:3715;top:-123;width:273;height:279" id="docshape841" coordorigin="3716,-123" coordsize="273,279" path="m3988,-123l3716,-123,3716,17,3716,156,3988,156,3988,17,3988,-123xe" filled="true" fillcolor="#7fff7f" stroked="false">
                  <v:path arrowok="t"/>
                  <v:fill type="solid"/>
                </v:shape>
                <v:shape style="position:absolute;left:3715;top:-139;width:273;height:296" type="#_x0000_t202" id="docshape842" filled="false" stroked="false">
                  <v:textbox inset="0,0,0,0">
                    <w:txbxContent>
                      <w:p>
                        <w:pPr>
                          <w:spacing w:before="1"/>
                          <w:ind w:left="119" w:right="0" w:firstLine="0"/>
                          <w:jc w:val="left"/>
                          <w:rPr>
                            <w:rFonts w:ascii="Arial MT"/>
                            <w:sz w:val="12"/>
                          </w:rPr>
                        </w:pPr>
                        <w:r>
                          <w:rPr>
                            <w:rFonts w:ascii="Arial MT"/>
                            <w:spacing w:val="-5"/>
                            <w:sz w:val="12"/>
                          </w:rPr>
                          <w:t>97</w:t>
                        </w:r>
                      </w:p>
                      <w:p>
                        <w:pPr>
                          <w:spacing w:before="2"/>
                          <w:ind w:left="119" w:right="0" w:firstLine="0"/>
                          <w:jc w:val="left"/>
                          <w:rPr>
                            <w:rFonts w:ascii="Arial MT"/>
                            <w:sz w:val="12"/>
                          </w:rPr>
                        </w:pPr>
                        <w:r>
                          <w:rPr>
                            <w:rFonts w:ascii="Arial MT"/>
                            <w:spacing w:val="-5"/>
                            <w:sz w:val="12"/>
                          </w:rPr>
                          <w:t>83</w:t>
                        </w:r>
                      </w:p>
                    </w:txbxContent>
                  </v:textbox>
                  <w10:wrap type="none"/>
                </v:shape>
                <w10:wrap type="none"/>
              </v:group>
            </w:pict>
          </mc:Fallback>
        </mc:AlternateContent>
      </w:r>
      <w:r>
        <w:rPr>
          <w:rFonts w:ascii="Arial MT"/>
          <w:sz w:val="12"/>
        </w:rPr>
        <w:t>98</w:t>
      </w:r>
      <w:r>
        <w:rPr>
          <w:rFonts w:ascii="Arial MT"/>
          <w:spacing w:val="35"/>
          <w:sz w:val="12"/>
        </w:rPr>
        <w:t>  </w:t>
      </w:r>
      <w:r>
        <w:rPr>
          <w:rFonts w:ascii="Arial MT"/>
          <w:sz w:val="12"/>
        </w:rPr>
        <w:t>99</w:t>
      </w:r>
      <w:r>
        <w:rPr>
          <w:rFonts w:ascii="Arial MT"/>
          <w:spacing w:val="38"/>
          <w:sz w:val="12"/>
        </w:rPr>
        <w:t> </w:t>
      </w:r>
      <w:r>
        <w:rPr>
          <w:rFonts w:ascii="Arial MT"/>
          <w:sz w:val="12"/>
        </w:rPr>
        <w:t>100</w:t>
      </w:r>
      <w:r>
        <w:rPr>
          <w:rFonts w:ascii="Arial MT"/>
          <w:spacing w:val="38"/>
          <w:sz w:val="12"/>
        </w:rPr>
        <w:t> </w:t>
      </w:r>
      <w:r>
        <w:rPr>
          <w:rFonts w:ascii="Arial MT"/>
          <w:sz w:val="12"/>
        </w:rPr>
        <w:t>100</w:t>
      </w:r>
      <w:r>
        <w:rPr>
          <w:rFonts w:ascii="Arial MT"/>
          <w:spacing w:val="38"/>
          <w:sz w:val="12"/>
        </w:rPr>
        <w:t> </w:t>
      </w:r>
      <w:r>
        <w:rPr>
          <w:rFonts w:ascii="Arial MT"/>
          <w:sz w:val="12"/>
        </w:rPr>
        <w:t>100</w:t>
      </w:r>
      <w:r>
        <w:rPr>
          <w:rFonts w:ascii="Arial MT"/>
          <w:spacing w:val="35"/>
          <w:sz w:val="12"/>
        </w:rPr>
        <w:t>  </w:t>
      </w:r>
      <w:r>
        <w:rPr>
          <w:rFonts w:ascii="Arial MT"/>
          <w:sz w:val="12"/>
        </w:rPr>
        <w:t>96</w:t>
      </w:r>
      <w:r>
        <w:rPr>
          <w:rFonts w:ascii="Arial MT"/>
          <w:spacing w:val="35"/>
          <w:sz w:val="12"/>
        </w:rPr>
        <w:t>  </w:t>
      </w:r>
      <w:r>
        <w:rPr>
          <w:rFonts w:ascii="Arial MT"/>
          <w:spacing w:val="-5"/>
          <w:sz w:val="12"/>
        </w:rPr>
        <w:t>92</w:t>
      </w:r>
    </w:p>
    <w:p>
      <w:pPr>
        <w:spacing w:before="61"/>
        <w:ind w:left="305" w:right="0" w:firstLine="0"/>
        <w:jc w:val="left"/>
        <w:rPr>
          <w:rFonts w:ascii="Arial MT"/>
          <w:sz w:val="12"/>
        </w:rPr>
      </w:pPr>
      <w:r>
        <w:rPr/>
        <w:br w:type="column"/>
      </w:r>
      <w:r>
        <w:rPr>
          <w:rFonts w:ascii="Arial MT"/>
          <w:sz w:val="12"/>
        </w:rPr>
        <w:t>100</w:t>
      </w:r>
      <w:r>
        <w:rPr>
          <w:rFonts w:ascii="Arial MT"/>
          <w:spacing w:val="35"/>
          <w:sz w:val="12"/>
        </w:rPr>
        <w:t>  </w:t>
      </w:r>
      <w:r>
        <w:rPr>
          <w:rFonts w:ascii="Arial MT"/>
          <w:sz w:val="12"/>
        </w:rPr>
        <w:t>99</w:t>
      </w:r>
      <w:r>
        <w:rPr>
          <w:rFonts w:ascii="Arial MT"/>
          <w:spacing w:val="36"/>
          <w:sz w:val="12"/>
        </w:rPr>
        <w:t>  </w:t>
      </w:r>
      <w:r>
        <w:rPr>
          <w:rFonts w:ascii="Arial MT"/>
          <w:sz w:val="12"/>
        </w:rPr>
        <w:t>93</w:t>
      </w:r>
      <w:r>
        <w:rPr>
          <w:rFonts w:ascii="Arial MT"/>
          <w:spacing w:val="35"/>
          <w:sz w:val="12"/>
        </w:rPr>
        <w:t>  </w:t>
      </w:r>
      <w:r>
        <w:rPr>
          <w:rFonts w:ascii="Arial MT"/>
          <w:sz w:val="12"/>
        </w:rPr>
        <w:t>97</w:t>
      </w:r>
      <w:r>
        <w:rPr>
          <w:rFonts w:ascii="Arial MT"/>
          <w:spacing w:val="36"/>
          <w:sz w:val="12"/>
        </w:rPr>
        <w:t>  </w:t>
      </w:r>
      <w:r>
        <w:rPr>
          <w:rFonts w:ascii="Arial MT"/>
          <w:spacing w:val="-5"/>
          <w:sz w:val="12"/>
        </w:rPr>
        <w:t>97</w:t>
      </w:r>
    </w:p>
    <w:p>
      <w:pPr>
        <w:spacing w:before="2"/>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3232">
                <wp:simplePos x="0" y="0"/>
                <wp:positionH relativeFrom="page">
                  <wp:posOffset>3743655</wp:posOffset>
                </wp:positionH>
                <wp:positionV relativeFrom="paragraph">
                  <wp:posOffset>-88252</wp:posOffset>
                </wp:positionV>
                <wp:extent cx="173355" cy="187960"/>
                <wp:effectExtent l="0" t="0" r="0" b="0"/>
                <wp:wrapNone/>
                <wp:docPr id="999" name="Group 999"/>
                <wp:cNvGraphicFramePr>
                  <a:graphicFrameLocks/>
                </wp:cNvGraphicFramePr>
                <a:graphic>
                  <a:graphicData uri="http://schemas.microsoft.com/office/word/2010/wordprocessingGroup">
                    <wpg:wgp>
                      <wpg:cNvPr id="999" name="Group 999"/>
                      <wpg:cNvGrpSpPr/>
                      <wpg:grpSpPr>
                        <a:xfrm>
                          <a:off x="0" y="0"/>
                          <a:ext cx="173355" cy="187960"/>
                          <a:chExt cx="173355" cy="187960"/>
                        </a:xfrm>
                      </wpg:grpSpPr>
                      <wps:wsp>
                        <wps:cNvPr id="1000" name="Graphic 1000"/>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01" name="Textbox 1001"/>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91</w:t>
                              </w:r>
                            </w:p>
                          </w:txbxContent>
                        </wps:txbx>
                        <wps:bodyPr wrap="square" lIns="0" tIns="0" rIns="0" bIns="0" rtlCol="0">
                          <a:noAutofit/>
                        </wps:bodyPr>
                      </wps:wsp>
                    </wpg:wgp>
                  </a:graphicData>
                </a:graphic>
              </wp:anchor>
            </w:drawing>
          </mc:Choice>
          <mc:Fallback>
            <w:pict>
              <v:group style="position:absolute;margin-left:294.776001pt;margin-top:-6.949014pt;width:13.65pt;height:14.8pt;mso-position-horizontal-relative:page;mso-position-vertical-relative:paragraph;z-index:15903232" id="docshapegroup843" coordorigin="5896,-139" coordsize="273,296">
                <v:shape style="position:absolute;left:5895;top:-123;width:273;height:279" id="docshape844" coordorigin="5896,-123" coordsize="273,279" path="m6168,-123l5896,-123,5896,17,5896,156,6168,156,6168,17,6168,-123xe" filled="true" fillcolor="#bfffbf" stroked="false">
                  <v:path arrowok="t"/>
                  <v:fill type="solid"/>
                </v:shape>
                <v:shape style="position:absolute;left:5895;top:-139;width:273;height:296" type="#_x0000_t202" id="docshape845"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91</w:t>
                        </w:r>
                      </w:p>
                    </w:txbxContent>
                  </v:textbox>
                  <w10:wrap type="none"/>
                </v:shape>
                <w10:wrap type="none"/>
              </v:group>
            </w:pict>
          </mc:Fallback>
        </mc:AlternateContent>
      </w:r>
      <w:r>
        <w:rPr>
          <w:rFonts w:ascii="Arial MT"/>
          <w:sz w:val="12"/>
        </w:rPr>
        <w:t>99</w:t>
      </w:r>
      <w:r>
        <w:rPr>
          <w:rFonts w:ascii="Arial MT"/>
          <w:spacing w:val="38"/>
          <w:sz w:val="12"/>
        </w:rPr>
        <w:t> </w:t>
      </w:r>
      <w:r>
        <w:rPr>
          <w:rFonts w:ascii="Arial MT"/>
          <w:sz w:val="12"/>
        </w:rPr>
        <w:t>100</w:t>
      </w:r>
      <w:r>
        <w:rPr>
          <w:rFonts w:ascii="Arial MT"/>
          <w:spacing w:val="35"/>
          <w:sz w:val="12"/>
        </w:rPr>
        <w:t>  </w:t>
      </w:r>
      <w:r>
        <w:rPr>
          <w:rFonts w:ascii="Arial MT"/>
          <w:sz w:val="12"/>
        </w:rPr>
        <w:t>98</w:t>
      </w:r>
      <w:r>
        <w:rPr>
          <w:rFonts w:ascii="Arial MT"/>
          <w:spacing w:val="36"/>
          <w:sz w:val="12"/>
        </w:rPr>
        <w:t>  </w:t>
      </w:r>
      <w:r>
        <w:rPr>
          <w:rFonts w:ascii="Arial MT"/>
          <w:sz w:val="12"/>
        </w:rPr>
        <w:t>96</w:t>
      </w:r>
      <w:r>
        <w:rPr>
          <w:rFonts w:ascii="Arial MT"/>
          <w:spacing w:val="35"/>
          <w:sz w:val="12"/>
        </w:rPr>
        <w:t>  </w:t>
      </w:r>
      <w:r>
        <w:rPr>
          <w:rFonts w:ascii="Arial MT"/>
          <w:spacing w:val="-5"/>
          <w:sz w:val="12"/>
        </w:rPr>
        <w:t>98</w:t>
      </w:r>
    </w:p>
    <w:p>
      <w:pPr>
        <w:tabs>
          <w:tab w:pos="1761" w:val="left" w:leader="none"/>
        </w:tabs>
        <w:spacing w:line="146" w:lineRule="auto" w:before="77"/>
        <w:ind w:left="371" w:right="0" w:firstLine="0"/>
        <w:jc w:val="left"/>
        <w:rPr>
          <w:rFonts w:ascii="Arial MT" w:hAnsi="Arial MT"/>
          <w:position w:val="-5"/>
          <w:sz w:val="12"/>
        </w:rPr>
      </w:pPr>
      <w:r>
        <w:rPr/>
        <w:br w:type="column"/>
      </w:r>
      <w:r>
        <w:rPr>
          <w:rFonts w:ascii="Arial MT" w:hAnsi="Arial MT"/>
          <w:sz w:val="12"/>
        </w:rPr>
        <w:t>97</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pacing w:val="-5"/>
          <w:sz w:val="12"/>
        </w:rPr>
        <w:t>98</w:t>
      </w:r>
      <w:r>
        <w:rPr>
          <w:rFonts w:ascii="Arial MT" w:hAnsi="Arial MT"/>
          <w:sz w:val="12"/>
        </w:rPr>
        <w:tab/>
        <w:t>97.5</w:t>
      </w:r>
      <w:r>
        <w:rPr>
          <w:rFonts w:ascii="Verdana" w:hAnsi="Verdana"/>
          <w:i/>
          <w:sz w:val="12"/>
        </w:rPr>
        <w:t>±</w:t>
      </w:r>
      <w:r>
        <w:rPr>
          <w:rFonts w:ascii="Arial MT" w:hAnsi="Arial MT"/>
          <w:sz w:val="12"/>
        </w:rPr>
        <w:t>1.6</w:t>
      </w:r>
      <w:r>
        <w:rPr>
          <w:rFonts w:ascii="Arial MT" w:hAnsi="Arial MT"/>
          <w:spacing w:val="57"/>
          <w:sz w:val="12"/>
        </w:rPr>
        <w:t> </w:t>
      </w:r>
      <w:r>
        <w:rPr>
          <w:rFonts w:ascii="Arial MT" w:hAnsi="Arial MT"/>
          <w:spacing w:val="-5"/>
          <w:position w:val="-5"/>
          <w:sz w:val="12"/>
        </w:rPr>
        <w:t>0.7</w:t>
      </w:r>
    </w:p>
    <w:p>
      <w:pPr>
        <w:tabs>
          <w:tab w:pos="1761" w:val="left" w:leader="none"/>
        </w:tabs>
        <w:spacing w:line="113" w:lineRule="exact" w:before="0"/>
        <w:ind w:left="371"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03744">
                <wp:simplePos x="0" y="0"/>
                <wp:positionH relativeFrom="page">
                  <wp:posOffset>4781854</wp:posOffset>
                </wp:positionH>
                <wp:positionV relativeFrom="paragraph">
                  <wp:posOffset>-105529</wp:posOffset>
                </wp:positionV>
                <wp:extent cx="173355" cy="187960"/>
                <wp:effectExtent l="0" t="0" r="0" b="0"/>
                <wp:wrapNone/>
                <wp:docPr id="1002" name="Group 1002"/>
                <wp:cNvGraphicFramePr>
                  <a:graphicFrameLocks/>
                </wp:cNvGraphicFramePr>
                <a:graphic>
                  <a:graphicData uri="http://schemas.microsoft.com/office/word/2010/wordprocessingGroup">
                    <wpg:wgp>
                      <wpg:cNvPr id="1002" name="Group 1002"/>
                      <wpg:cNvGrpSpPr/>
                      <wpg:grpSpPr>
                        <a:xfrm>
                          <a:off x="0" y="0"/>
                          <a:ext cx="173355" cy="187960"/>
                          <a:chExt cx="173355" cy="187960"/>
                        </a:xfrm>
                      </wpg:grpSpPr>
                      <wps:wsp>
                        <wps:cNvPr id="1003" name="Graphic 100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04" name="Textbox 1004"/>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92</w:t>
                              </w:r>
                            </w:p>
                          </w:txbxContent>
                        </wps:txbx>
                        <wps:bodyPr wrap="square" lIns="0" tIns="0" rIns="0" bIns="0" rtlCol="0">
                          <a:noAutofit/>
                        </wps:bodyPr>
                      </wps:wsp>
                    </wpg:wgp>
                  </a:graphicData>
                </a:graphic>
              </wp:anchor>
            </w:drawing>
          </mc:Choice>
          <mc:Fallback>
            <w:pict>
              <v:group style="position:absolute;margin-left:376.523987pt;margin-top:-8.309434pt;width:13.65pt;height:14.8pt;mso-position-horizontal-relative:page;mso-position-vertical-relative:paragraph;z-index:15903744" id="docshapegroup846" coordorigin="7530,-166" coordsize="273,296">
                <v:shape style="position:absolute;left:7530;top:-150;width:273;height:279" id="docshape847" coordorigin="7530,-150" coordsize="273,279" path="m7803,-150l7530,-150,7530,-10,7530,129,7803,129,7803,-10,7803,-150xe" filled="true" fillcolor="#bfffbf" stroked="false">
                  <v:path arrowok="t"/>
                  <v:fill type="solid"/>
                </v:shape>
                <v:shape style="position:absolute;left:7530;top:-167;width:273;height:296" type="#_x0000_t202" id="docshape848"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92</w:t>
                        </w:r>
                      </w:p>
                    </w:txbxContent>
                  </v:textbox>
                  <w10:wrap type="none"/>
                </v:shape>
                <w10:wrap type="none"/>
              </v:group>
            </w:pict>
          </mc:Fallback>
        </mc:AlternateContent>
      </w:r>
      <w:r>
        <w:rPr>
          <w:rFonts w:ascii="Arial MT" w:hAnsi="Arial MT"/>
          <w:sz w:val="12"/>
        </w:rPr>
        <w:t>99</w:t>
      </w:r>
      <w:r>
        <w:rPr>
          <w:rFonts w:ascii="Arial MT" w:hAnsi="Arial MT"/>
          <w:spacing w:val="37"/>
          <w:sz w:val="12"/>
        </w:rPr>
        <w:t> </w:t>
      </w:r>
      <w:r>
        <w:rPr>
          <w:rFonts w:ascii="Arial MT" w:hAnsi="Arial MT"/>
          <w:sz w:val="12"/>
        </w:rPr>
        <w:t>100</w:t>
      </w:r>
      <w:r>
        <w:rPr>
          <w:rFonts w:ascii="Arial MT" w:hAnsi="Arial MT"/>
          <w:spacing w:val="35"/>
          <w:sz w:val="12"/>
        </w:rPr>
        <w:t>  </w:t>
      </w:r>
      <w:r>
        <w:rPr>
          <w:rFonts w:ascii="Arial MT" w:hAnsi="Arial MT"/>
          <w:sz w:val="12"/>
        </w:rPr>
        <w:t>94</w:t>
      </w:r>
      <w:r>
        <w:rPr>
          <w:rFonts w:ascii="Arial MT" w:hAnsi="Arial MT"/>
          <w:spacing w:val="38"/>
          <w:sz w:val="12"/>
        </w:rPr>
        <w:t> </w:t>
      </w:r>
      <w:r>
        <w:rPr>
          <w:rFonts w:ascii="Arial MT" w:hAnsi="Arial MT"/>
          <w:spacing w:val="-5"/>
          <w:sz w:val="12"/>
        </w:rPr>
        <w:t>100</w:t>
      </w:r>
      <w:r>
        <w:rPr>
          <w:rFonts w:ascii="Arial MT" w:hAnsi="Arial MT"/>
          <w:sz w:val="12"/>
        </w:rPr>
        <w:tab/>
      </w:r>
      <w:r>
        <w:rPr>
          <w:rFonts w:ascii="Arial MT" w:hAnsi="Arial MT"/>
          <w:spacing w:val="-2"/>
          <w:sz w:val="12"/>
        </w:rPr>
        <w:t>96.8</w:t>
      </w:r>
      <w:r>
        <w:rPr>
          <w:rFonts w:ascii="Verdana" w:hAnsi="Verdana"/>
          <w:i/>
          <w:spacing w:val="-2"/>
          <w:sz w:val="12"/>
        </w:rPr>
        <w:t>±</w:t>
      </w:r>
      <w:r>
        <w:rPr>
          <w:rFonts w:ascii="Arial MT" w:hAnsi="Arial MT"/>
          <w:spacing w:val="-2"/>
          <w:sz w:val="12"/>
        </w:rPr>
        <w:t>4.1</w:t>
      </w:r>
    </w:p>
    <w:p>
      <w:pPr>
        <w:spacing w:after="0" w:line="113" w:lineRule="exact"/>
        <w:jc w:val="left"/>
        <w:rPr>
          <w:rFonts w:ascii="Arial MT" w:hAnsi="Arial MT"/>
          <w:sz w:val="12"/>
        </w:rPr>
        <w:sectPr>
          <w:type w:val="continuous"/>
          <w:pgSz w:w="11910" w:h="16840"/>
          <w:pgMar w:header="606" w:footer="0" w:top="1920" w:bottom="280" w:left="283" w:right="0"/>
          <w:cols w:num="4" w:equalWidth="0">
            <w:col w:w="3413" w:space="40"/>
            <w:col w:w="2140" w:space="39"/>
            <w:col w:w="1596" w:space="40"/>
            <w:col w:w="4359"/>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Optic-Nerve-</w:t>
      </w:r>
      <w:r>
        <w:rPr>
          <w:rFonts w:ascii="Arial"/>
          <w:b/>
          <w:spacing w:val="-5"/>
          <w:sz w:val="12"/>
        </w:rPr>
        <w:t>Rt</w:t>
      </w:r>
      <w:r>
        <w:rPr>
          <w:rFonts w:ascii="Arial"/>
          <w:b/>
          <w:sz w:val="12"/>
        </w:rPr>
        <w:tab/>
      </w:r>
      <w:r>
        <w:rPr>
          <w:rFonts w:ascii="Arial MT"/>
          <w:position w:val="8"/>
          <w:sz w:val="12"/>
        </w:rPr>
        <w:t>(M)</w:t>
      </w:r>
      <w:r>
        <w:rPr>
          <w:rFonts w:ascii="Arial MT"/>
          <w:spacing w:val="54"/>
          <w:position w:val="8"/>
          <w:sz w:val="12"/>
        </w:rPr>
        <w:t>  </w:t>
      </w:r>
      <w:r>
        <w:rPr>
          <w:rFonts w:ascii="Arial MT"/>
          <w:position w:val="8"/>
          <w:sz w:val="12"/>
        </w:rPr>
        <w:t>99</w:t>
      </w:r>
      <w:r>
        <w:rPr>
          <w:rFonts w:ascii="Arial MT"/>
          <w:spacing w:val="39"/>
          <w:position w:val="8"/>
          <w:sz w:val="12"/>
        </w:rPr>
        <w:t> </w:t>
      </w:r>
      <w:r>
        <w:rPr>
          <w:rFonts w:ascii="Arial MT"/>
          <w:spacing w:val="-5"/>
          <w:position w:val="8"/>
          <w:sz w:val="12"/>
        </w:rPr>
        <w:t>100</w:t>
      </w:r>
    </w:p>
    <w:p>
      <w:pPr>
        <w:tabs>
          <w:tab w:pos="2648" w:val="left" w:leader="none"/>
        </w:tabs>
        <w:spacing w:line="179" w:lineRule="exact" w:before="0"/>
        <w:ind w:left="1550" w:right="0" w:firstLine="0"/>
        <w:jc w:val="left"/>
        <w:rPr>
          <w:rFonts w:ascii="Arial MT"/>
          <w:position w:val="8"/>
          <w:sz w:val="12"/>
        </w:rPr>
      </w:pPr>
      <w:r>
        <w:rPr>
          <w:rFonts w:ascii="Arial MT"/>
          <w:sz w:val="12"/>
        </w:rPr>
        <w:t>(722.3</w:t>
      </w:r>
      <w:r>
        <w:rPr>
          <w:rFonts w:ascii="Arial MT"/>
          <w:spacing w:val="-5"/>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61"/>
          <w:position w:val="8"/>
          <w:sz w:val="12"/>
        </w:rPr>
        <w:t>  </w:t>
      </w:r>
      <w:r>
        <w:rPr>
          <w:rFonts w:ascii="Arial MT"/>
          <w:position w:val="8"/>
          <w:sz w:val="12"/>
        </w:rPr>
        <w:t>96</w:t>
      </w:r>
      <w:r>
        <w:rPr>
          <w:rFonts w:ascii="Arial MT"/>
          <w:spacing w:val="38"/>
          <w:position w:val="8"/>
          <w:sz w:val="12"/>
        </w:rPr>
        <w:t> </w:t>
      </w:r>
      <w:r>
        <w:rPr>
          <w:rFonts w:ascii="Arial MT"/>
          <w:spacing w:val="-5"/>
          <w:position w:val="8"/>
          <w:sz w:val="12"/>
        </w:rPr>
        <w:t>100</w:t>
      </w:r>
    </w:p>
    <w:p>
      <w:pPr>
        <w:spacing w:before="61"/>
        <w:ind w:left="371" w:right="0" w:firstLine="0"/>
        <w:jc w:val="left"/>
        <w:rPr>
          <w:rFonts w:ascii="Arial MT"/>
          <w:sz w:val="12"/>
        </w:rPr>
      </w:pPr>
      <w:r>
        <w:rPr/>
        <w:br w:type="column"/>
      </w:r>
      <w:r>
        <w:rPr>
          <w:rFonts w:ascii="Arial MT"/>
          <w:sz w:val="12"/>
        </w:rPr>
        <w:t>99</w:t>
      </w:r>
      <w:r>
        <w:rPr>
          <w:rFonts w:ascii="Arial MT"/>
          <w:spacing w:val="38"/>
          <w:sz w:val="12"/>
        </w:rPr>
        <w:t> </w:t>
      </w:r>
      <w:r>
        <w:rPr>
          <w:rFonts w:ascii="Arial MT"/>
          <w:sz w:val="12"/>
        </w:rPr>
        <w:t>100</w:t>
      </w:r>
      <w:r>
        <w:rPr>
          <w:rFonts w:ascii="Arial MT"/>
          <w:spacing w:val="35"/>
          <w:sz w:val="12"/>
        </w:rPr>
        <w:t>  </w:t>
      </w:r>
      <w:r>
        <w:rPr>
          <w:rFonts w:ascii="Arial MT"/>
          <w:sz w:val="12"/>
        </w:rPr>
        <w:t>96</w:t>
      </w:r>
      <w:r>
        <w:rPr>
          <w:rFonts w:ascii="Arial MT"/>
          <w:spacing w:val="35"/>
          <w:sz w:val="12"/>
        </w:rPr>
        <w:t>  </w:t>
      </w:r>
      <w:r>
        <w:rPr>
          <w:rFonts w:ascii="Arial MT"/>
          <w:sz w:val="12"/>
        </w:rPr>
        <w:t>97</w:t>
      </w:r>
      <w:r>
        <w:rPr>
          <w:rFonts w:ascii="Arial MT"/>
          <w:spacing w:val="36"/>
          <w:sz w:val="12"/>
        </w:rPr>
        <w:t>  </w:t>
      </w:r>
      <w:r>
        <w:rPr>
          <w:rFonts w:ascii="Arial MT"/>
          <w:sz w:val="12"/>
        </w:rPr>
        <w:t>99</w:t>
      </w:r>
      <w:r>
        <w:rPr>
          <w:rFonts w:ascii="Arial MT"/>
          <w:spacing w:val="38"/>
          <w:sz w:val="12"/>
        </w:rPr>
        <w:t> </w:t>
      </w:r>
      <w:r>
        <w:rPr>
          <w:rFonts w:ascii="Arial MT"/>
          <w:spacing w:val="-5"/>
          <w:sz w:val="12"/>
        </w:rPr>
        <w:t>100</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4256">
                <wp:simplePos x="0" y="0"/>
                <wp:positionH relativeFrom="page">
                  <wp:posOffset>2359380</wp:posOffset>
                </wp:positionH>
                <wp:positionV relativeFrom="paragraph">
                  <wp:posOffset>-88283</wp:posOffset>
                </wp:positionV>
                <wp:extent cx="173355" cy="187960"/>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173355" cy="187960"/>
                          <a:chExt cx="173355" cy="187960"/>
                        </a:xfrm>
                      </wpg:grpSpPr>
                      <wps:wsp>
                        <wps:cNvPr id="1006" name="Graphic 1006"/>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7FFF7F"/>
                          </a:solidFill>
                        </wps:spPr>
                        <wps:bodyPr wrap="square" lIns="0" tIns="0" rIns="0" bIns="0" rtlCol="0">
                          <a:prstTxWarp prst="textNoShape">
                            <a:avLst/>
                          </a:prstTxWarp>
                          <a:noAutofit/>
                        </wps:bodyPr>
                      </wps:wsp>
                      <wps:wsp>
                        <wps:cNvPr id="1007" name="Textbox 1007"/>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86</w:t>
                              </w:r>
                            </w:p>
                            <w:p>
                              <w:pPr>
                                <w:spacing w:before="2"/>
                                <w:ind w:left="119" w:right="0" w:firstLine="0"/>
                                <w:jc w:val="left"/>
                                <w:rPr>
                                  <w:rFonts w:ascii="Arial MT"/>
                                  <w:sz w:val="12"/>
                                </w:rPr>
                              </w:pPr>
                              <w:r>
                                <w:rPr>
                                  <w:rFonts w:ascii="Arial MT"/>
                                  <w:spacing w:val="-5"/>
                                  <w:sz w:val="12"/>
                                </w:rPr>
                                <w:t>73</w:t>
                              </w:r>
                            </w:p>
                          </w:txbxContent>
                        </wps:txbx>
                        <wps:bodyPr wrap="square" lIns="0" tIns="0" rIns="0" bIns="0" rtlCol="0">
                          <a:noAutofit/>
                        </wps:bodyPr>
                      </wps:wsp>
                    </wpg:wgp>
                  </a:graphicData>
                </a:graphic>
              </wp:anchor>
            </w:drawing>
          </mc:Choice>
          <mc:Fallback>
            <w:pict>
              <v:group style="position:absolute;margin-left:185.778pt;margin-top:-6.951427pt;width:13.65pt;height:14.8pt;mso-position-horizontal-relative:page;mso-position-vertical-relative:paragraph;z-index:15904256" id="docshapegroup849" coordorigin="3716,-139" coordsize="273,296">
                <v:shape style="position:absolute;left:3715;top:-123;width:273;height:279" id="docshape850" coordorigin="3716,-123" coordsize="273,279" path="m3988,-123l3716,-123,3716,17,3716,156,3988,156,3988,17,3988,-123xe" filled="true" fillcolor="#7fff7f" stroked="false">
                  <v:path arrowok="t"/>
                  <v:fill type="solid"/>
                </v:shape>
                <v:shape style="position:absolute;left:3715;top:-140;width:273;height:296" type="#_x0000_t202" id="docshape851" filled="false" stroked="false">
                  <v:textbox inset="0,0,0,0">
                    <w:txbxContent>
                      <w:p>
                        <w:pPr>
                          <w:spacing w:before="1"/>
                          <w:ind w:left="119" w:right="0" w:firstLine="0"/>
                          <w:jc w:val="left"/>
                          <w:rPr>
                            <w:rFonts w:ascii="Arial MT"/>
                            <w:sz w:val="12"/>
                          </w:rPr>
                        </w:pPr>
                        <w:r>
                          <w:rPr>
                            <w:rFonts w:ascii="Arial MT"/>
                            <w:spacing w:val="-5"/>
                            <w:sz w:val="12"/>
                          </w:rPr>
                          <w:t>86</w:t>
                        </w:r>
                      </w:p>
                      <w:p>
                        <w:pPr>
                          <w:spacing w:before="2"/>
                          <w:ind w:left="119" w:right="0" w:firstLine="0"/>
                          <w:jc w:val="left"/>
                          <w:rPr>
                            <w:rFonts w:ascii="Arial MT"/>
                            <w:sz w:val="12"/>
                          </w:rPr>
                        </w:pPr>
                        <w:r>
                          <w:rPr>
                            <w:rFonts w:ascii="Arial MT"/>
                            <w:spacing w:val="-5"/>
                            <w:sz w:val="12"/>
                          </w:rPr>
                          <w:t>73</w:t>
                        </w:r>
                      </w:p>
                    </w:txbxContent>
                  </v:textbox>
                  <w10:wrap type="none"/>
                </v:shape>
                <w10:wrap type="none"/>
              </v:group>
            </w:pict>
          </mc:Fallback>
        </mc:AlternateContent>
      </w:r>
      <w:r>
        <w:rPr>
          <w:rFonts w:ascii="Arial MT"/>
          <w:sz w:val="12"/>
        </w:rPr>
        <w:t>99</w:t>
      </w:r>
      <w:r>
        <w:rPr>
          <w:rFonts w:ascii="Arial MT"/>
          <w:spacing w:val="35"/>
          <w:sz w:val="12"/>
        </w:rPr>
        <w:t>  </w:t>
      </w:r>
      <w:r>
        <w:rPr>
          <w:rFonts w:ascii="Arial MT"/>
          <w:sz w:val="12"/>
        </w:rPr>
        <w:t>99</w:t>
      </w:r>
      <w:r>
        <w:rPr>
          <w:rFonts w:ascii="Arial MT"/>
          <w:spacing w:val="35"/>
          <w:sz w:val="12"/>
        </w:rPr>
        <w:t>  </w:t>
      </w:r>
      <w:r>
        <w:rPr>
          <w:rFonts w:ascii="Arial MT"/>
          <w:sz w:val="12"/>
        </w:rPr>
        <w:t>98</w:t>
      </w:r>
      <w:r>
        <w:rPr>
          <w:rFonts w:ascii="Arial MT"/>
          <w:spacing w:val="36"/>
          <w:sz w:val="12"/>
        </w:rPr>
        <w:t>  </w:t>
      </w:r>
      <w:r>
        <w:rPr>
          <w:rFonts w:ascii="Arial MT"/>
          <w:sz w:val="12"/>
        </w:rPr>
        <w:t>99</w:t>
      </w:r>
      <w:r>
        <w:rPr>
          <w:rFonts w:ascii="Arial MT"/>
          <w:spacing w:val="38"/>
          <w:sz w:val="12"/>
        </w:rPr>
        <w:t> </w:t>
      </w:r>
      <w:r>
        <w:rPr>
          <w:rFonts w:ascii="Arial MT"/>
          <w:sz w:val="12"/>
        </w:rPr>
        <w:t>100</w:t>
      </w:r>
      <w:r>
        <w:rPr>
          <w:rFonts w:ascii="Arial MT"/>
          <w:spacing w:val="38"/>
          <w:sz w:val="12"/>
        </w:rPr>
        <w:t> </w:t>
      </w:r>
      <w:r>
        <w:rPr>
          <w:rFonts w:ascii="Arial MT"/>
          <w:spacing w:val="-5"/>
          <w:sz w:val="12"/>
        </w:rPr>
        <w:t>100</w:t>
      </w:r>
    </w:p>
    <w:p>
      <w:pPr>
        <w:spacing w:before="61"/>
        <w:ind w:left="371" w:right="0" w:firstLine="0"/>
        <w:jc w:val="left"/>
        <w:rPr>
          <w:rFonts w:ascii="Arial MT"/>
          <w:sz w:val="12"/>
        </w:rPr>
      </w:pPr>
      <w:r>
        <w:rPr/>
        <w:br w:type="column"/>
      </w:r>
      <w:r>
        <w:rPr>
          <w:rFonts w:ascii="Arial MT"/>
          <w:sz w:val="12"/>
        </w:rPr>
        <w:t>99</w:t>
      </w:r>
      <w:r>
        <w:rPr>
          <w:rFonts w:ascii="Arial MT"/>
          <w:spacing w:val="35"/>
          <w:sz w:val="12"/>
        </w:rPr>
        <w:t>  </w:t>
      </w:r>
      <w:r>
        <w:rPr>
          <w:rFonts w:ascii="Arial MT"/>
          <w:sz w:val="12"/>
        </w:rPr>
        <w:t>99</w:t>
      </w:r>
      <w:r>
        <w:rPr>
          <w:rFonts w:ascii="Arial MT"/>
          <w:spacing w:val="36"/>
          <w:sz w:val="12"/>
        </w:rPr>
        <w:t>  </w:t>
      </w:r>
      <w:r>
        <w:rPr>
          <w:rFonts w:ascii="Arial MT"/>
          <w:spacing w:val="-5"/>
          <w:sz w:val="12"/>
        </w:rPr>
        <w:t>99</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4768">
                <wp:simplePos x="0" y="0"/>
                <wp:positionH relativeFrom="page">
                  <wp:posOffset>3570617</wp:posOffset>
                </wp:positionH>
                <wp:positionV relativeFrom="paragraph">
                  <wp:posOffset>-88283</wp:posOffset>
                </wp:positionV>
                <wp:extent cx="173355" cy="187960"/>
                <wp:effectExtent l="0" t="0" r="0" b="0"/>
                <wp:wrapNone/>
                <wp:docPr id="1008" name="Group 1008"/>
                <wp:cNvGraphicFramePr>
                  <a:graphicFrameLocks/>
                </wp:cNvGraphicFramePr>
                <a:graphic>
                  <a:graphicData uri="http://schemas.microsoft.com/office/word/2010/wordprocessingGroup">
                    <wpg:wgp>
                      <wpg:cNvPr id="1008" name="Group 1008"/>
                      <wpg:cNvGrpSpPr/>
                      <wpg:grpSpPr>
                        <a:xfrm>
                          <a:off x="0" y="0"/>
                          <a:ext cx="173355" cy="187960"/>
                          <a:chExt cx="173355" cy="187960"/>
                        </a:xfrm>
                      </wpg:grpSpPr>
                      <wps:wsp>
                        <wps:cNvPr id="1009" name="Graphic 1009"/>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10" name="Textbox 1010"/>
                        <wps:cNvSpPr txBox="1"/>
                        <wps:spPr>
                          <a:xfrm>
                            <a:off x="0" y="0"/>
                            <a:ext cx="173355" cy="187960"/>
                          </a:xfrm>
                          <a:prstGeom prst="rect">
                            <a:avLst/>
                          </a:prstGeom>
                        </wps:spPr>
                        <wps:txbx>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281.151001pt;margin-top:-6.951427pt;width:13.65pt;height:14.8pt;mso-position-horizontal-relative:page;mso-position-vertical-relative:paragraph;z-index:15904768" id="docshapegroup852" coordorigin="5623,-139" coordsize="273,296">
                <v:shape style="position:absolute;left:5623;top:-123;width:273;height:279" id="docshape853" coordorigin="5623,-123" coordsize="273,279" path="m5896,-123l5623,-123,5623,17,5623,156,5896,156,5896,17,5896,-123xe" filled="true" fillcolor="#bfffbf" stroked="false">
                  <v:path arrowok="t"/>
                  <v:fill type="solid"/>
                </v:shape>
                <v:shape style="position:absolute;left:5623;top:-140;width:273;height:296" type="#_x0000_t202" id="docshape854" filled="false" stroked="false">
                  <v:textbox inset="0,0,0,0">
                    <w:txbxContent>
                      <w:p>
                        <w:pPr>
                          <w:spacing w:before="1"/>
                          <w:ind w:left="53" w:right="0" w:firstLine="0"/>
                          <w:jc w:val="left"/>
                          <w:rPr>
                            <w:rFonts w:ascii="Arial MT"/>
                            <w:sz w:val="12"/>
                          </w:rPr>
                        </w:pPr>
                        <w:r>
                          <w:rPr>
                            <w:rFonts w:ascii="Arial MT"/>
                            <w:spacing w:val="-5"/>
                            <w:sz w:val="12"/>
                          </w:rPr>
                          <w:t>100</w:t>
                        </w:r>
                      </w:p>
                      <w:p>
                        <w:pPr>
                          <w:spacing w:before="2"/>
                          <w:ind w:left="119"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sz w:val="12"/>
        </w:rPr>
        <w:t>99</w:t>
      </w:r>
      <w:r>
        <w:rPr>
          <w:rFonts w:ascii="Arial MT"/>
          <w:spacing w:val="33"/>
          <w:sz w:val="12"/>
        </w:rPr>
        <w:t>  </w:t>
      </w:r>
      <w:r>
        <w:rPr>
          <w:rFonts w:ascii="Arial MT"/>
          <w:sz w:val="12"/>
        </w:rPr>
        <w:t>99</w:t>
      </w:r>
      <w:r>
        <w:rPr>
          <w:rFonts w:ascii="Arial MT"/>
          <w:spacing w:val="39"/>
          <w:sz w:val="12"/>
        </w:rPr>
        <w:t> </w:t>
      </w:r>
      <w:r>
        <w:rPr>
          <w:rFonts w:ascii="Arial MT"/>
          <w:spacing w:val="-5"/>
          <w:sz w:val="12"/>
        </w:rPr>
        <w:t>100</w:t>
      </w:r>
    </w:p>
    <w:p>
      <w:pPr>
        <w:spacing w:before="61"/>
        <w:ind w:left="0" w:right="0" w:firstLine="0"/>
        <w:jc w:val="right"/>
        <w:rPr>
          <w:rFonts w:ascii="Arial MT"/>
          <w:sz w:val="12"/>
        </w:rPr>
      </w:pPr>
      <w:r>
        <w:rPr/>
        <w:br w:type="column"/>
      </w:r>
      <w:r>
        <w:rPr>
          <w:rFonts w:ascii="Arial MT"/>
          <w:spacing w:val="-5"/>
          <w:sz w:val="12"/>
        </w:rPr>
        <w:t>98</w:t>
      </w:r>
    </w:p>
    <w:p>
      <w:pPr>
        <w:spacing w:before="2"/>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05280">
                <wp:simplePos x="0" y="0"/>
                <wp:positionH relativeFrom="page">
                  <wp:posOffset>4262754</wp:posOffset>
                </wp:positionH>
                <wp:positionV relativeFrom="paragraph">
                  <wp:posOffset>-88283</wp:posOffset>
                </wp:positionV>
                <wp:extent cx="173355" cy="187960"/>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173355" cy="187960"/>
                          <a:chExt cx="173355" cy="187960"/>
                        </a:xfrm>
                      </wpg:grpSpPr>
                      <wps:wsp>
                        <wps:cNvPr id="1012" name="Graphic 1012"/>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1013" name="Textbox 1013"/>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83</w:t>
                              </w:r>
                            </w:p>
                            <w:p>
                              <w:pPr>
                                <w:spacing w:before="2"/>
                                <w:ind w:left="119" w:right="0" w:firstLine="0"/>
                                <w:jc w:val="left"/>
                                <w:rPr>
                                  <w:rFonts w:ascii="Arial MT"/>
                                  <w:sz w:val="12"/>
                                </w:rPr>
                              </w:pPr>
                              <w:r>
                                <w:rPr>
                                  <w:rFonts w:ascii="Arial MT"/>
                                  <w:spacing w:val="-5"/>
                                  <w:sz w:val="12"/>
                                </w:rPr>
                                <w:t>96</w:t>
                              </w:r>
                            </w:p>
                          </w:txbxContent>
                        </wps:txbx>
                        <wps:bodyPr wrap="square" lIns="0" tIns="0" rIns="0" bIns="0" rtlCol="0">
                          <a:noAutofit/>
                        </wps:bodyPr>
                      </wps:wsp>
                    </wpg:wgp>
                  </a:graphicData>
                </a:graphic>
              </wp:anchor>
            </w:drawing>
          </mc:Choice>
          <mc:Fallback>
            <w:pict>
              <v:group style="position:absolute;margin-left:335.649994pt;margin-top:-6.951427pt;width:13.65pt;height:14.8pt;mso-position-horizontal-relative:page;mso-position-vertical-relative:paragraph;z-index:15905280" id="docshapegroup855" coordorigin="6713,-139" coordsize="273,296">
                <v:shape style="position:absolute;left:6713;top:-123;width:273;height:279" id="docshape856" coordorigin="6713,-123" coordsize="273,279" path="m6986,-123l6713,-123,6713,17,6713,156,6986,156,6986,17,6986,-123xe" filled="true" fillcolor="#f49ac1" stroked="false">
                  <v:path arrowok="t"/>
                  <v:fill type="solid"/>
                </v:shape>
                <v:shape style="position:absolute;left:6713;top:-140;width:273;height:296" type="#_x0000_t202" id="docshape857" filled="false" stroked="false">
                  <v:textbox inset="0,0,0,0">
                    <w:txbxContent>
                      <w:p>
                        <w:pPr>
                          <w:spacing w:before="1"/>
                          <w:ind w:left="119" w:right="0" w:firstLine="0"/>
                          <w:jc w:val="left"/>
                          <w:rPr>
                            <w:rFonts w:ascii="Arial MT"/>
                            <w:sz w:val="12"/>
                          </w:rPr>
                        </w:pPr>
                        <w:r>
                          <w:rPr>
                            <w:rFonts w:ascii="Arial MT"/>
                            <w:spacing w:val="-5"/>
                            <w:sz w:val="12"/>
                          </w:rPr>
                          <w:t>83</w:t>
                        </w:r>
                      </w:p>
                      <w:p>
                        <w:pPr>
                          <w:spacing w:before="2"/>
                          <w:ind w:left="119" w:right="0" w:firstLine="0"/>
                          <w:jc w:val="left"/>
                          <w:rPr>
                            <w:rFonts w:ascii="Arial MT"/>
                            <w:sz w:val="12"/>
                          </w:rPr>
                        </w:pPr>
                        <w:r>
                          <w:rPr>
                            <w:rFonts w:ascii="Arial MT"/>
                            <w:spacing w:val="-5"/>
                            <w:sz w:val="12"/>
                          </w:rPr>
                          <w:t>96</w:t>
                        </w:r>
                      </w:p>
                    </w:txbxContent>
                  </v:textbox>
                  <w10:wrap type="none"/>
                </v:shape>
                <w10:wrap type="none"/>
              </v:group>
            </w:pict>
          </mc:Fallback>
        </mc:AlternateContent>
      </w:r>
      <w:r>
        <w:rPr>
          <w:rFonts w:ascii="Arial MT"/>
          <w:spacing w:val="-5"/>
          <w:sz w:val="12"/>
        </w:rPr>
        <w:t>99</w:t>
      </w:r>
    </w:p>
    <w:p>
      <w:pPr>
        <w:tabs>
          <w:tab w:pos="2034" w:val="left" w:leader="none"/>
        </w:tabs>
        <w:spacing w:line="146" w:lineRule="auto" w:before="77"/>
        <w:ind w:left="372" w:right="0" w:firstLine="0"/>
        <w:jc w:val="left"/>
        <w:rPr>
          <w:rFonts w:ascii="Arial MT" w:hAnsi="Arial MT"/>
          <w:position w:val="-5"/>
          <w:sz w:val="12"/>
        </w:rPr>
      </w:pPr>
      <w:r>
        <w:rPr/>
        <w:br w:type="column"/>
      </w:r>
      <w:r>
        <w:rPr>
          <w:rFonts w:ascii="Arial MT" w:hAnsi="Arial MT"/>
          <w:sz w:val="12"/>
        </w:rPr>
        <w:t>95</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98</w:t>
      </w:r>
      <w:r>
        <w:rPr>
          <w:rFonts w:ascii="Arial MT" w:hAnsi="Arial MT"/>
          <w:spacing w:val="39"/>
          <w:sz w:val="12"/>
        </w:rPr>
        <w:t> </w:t>
      </w:r>
      <w:r>
        <w:rPr>
          <w:rFonts w:ascii="Arial MT" w:hAnsi="Arial MT"/>
          <w:spacing w:val="-5"/>
          <w:sz w:val="12"/>
        </w:rPr>
        <w:t>100</w:t>
      </w:r>
      <w:r>
        <w:rPr>
          <w:rFonts w:ascii="Arial MT" w:hAnsi="Arial MT"/>
          <w:sz w:val="12"/>
        </w:rPr>
        <w:tab/>
        <w:t>96.7</w:t>
      </w:r>
      <w:r>
        <w:rPr>
          <w:rFonts w:ascii="Verdana" w:hAnsi="Verdana"/>
          <w:i/>
          <w:sz w:val="12"/>
        </w:rPr>
        <w:t>±</w:t>
      </w:r>
      <w:r>
        <w:rPr>
          <w:rFonts w:ascii="Arial MT" w:hAnsi="Arial MT"/>
          <w:sz w:val="12"/>
        </w:rPr>
        <w:t>4.6</w:t>
      </w:r>
      <w:r>
        <w:rPr>
          <w:rFonts w:ascii="Arial MT" w:hAnsi="Arial MT"/>
          <w:spacing w:val="18"/>
          <w:sz w:val="12"/>
        </w:rPr>
        <w:t> </w:t>
      </w:r>
      <w:r>
        <w:rPr>
          <w:rFonts w:ascii="Arial MT" w:hAnsi="Arial MT"/>
          <w:position w:val="-5"/>
          <w:sz w:val="12"/>
        </w:rPr>
        <w:t>-</w:t>
      </w:r>
      <w:r>
        <w:rPr>
          <w:rFonts w:ascii="Arial MT" w:hAnsi="Arial MT"/>
          <w:spacing w:val="-5"/>
          <w:position w:val="-5"/>
          <w:sz w:val="12"/>
        </w:rPr>
        <w:t>0.4</w:t>
      </w:r>
    </w:p>
    <w:p>
      <w:pPr>
        <w:tabs>
          <w:tab w:pos="2034"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05792">
                <wp:simplePos x="0" y="0"/>
                <wp:positionH relativeFrom="page">
                  <wp:posOffset>4608817</wp:posOffset>
                </wp:positionH>
                <wp:positionV relativeFrom="paragraph">
                  <wp:posOffset>-105560</wp:posOffset>
                </wp:positionV>
                <wp:extent cx="173355" cy="187960"/>
                <wp:effectExtent l="0" t="0" r="0" b="0"/>
                <wp:wrapNone/>
                <wp:docPr id="1014" name="Group 1014"/>
                <wp:cNvGraphicFramePr>
                  <a:graphicFrameLocks/>
                </wp:cNvGraphicFramePr>
                <a:graphic>
                  <a:graphicData uri="http://schemas.microsoft.com/office/word/2010/wordprocessingGroup">
                    <wpg:wgp>
                      <wpg:cNvPr id="1014" name="Group 1014"/>
                      <wpg:cNvGrpSpPr/>
                      <wpg:grpSpPr>
                        <a:xfrm>
                          <a:off x="0" y="0"/>
                          <a:ext cx="173355" cy="187960"/>
                          <a:chExt cx="173355" cy="187960"/>
                        </a:xfrm>
                      </wpg:grpSpPr>
                      <wps:wsp>
                        <wps:cNvPr id="1015" name="Graphic 1015"/>
                        <wps:cNvSpPr/>
                        <wps:spPr>
                          <a:xfrm>
                            <a:off x="0" y="10358"/>
                            <a:ext cx="173355" cy="177165"/>
                          </a:xfrm>
                          <a:custGeom>
                            <a:avLst/>
                            <a:gdLst/>
                            <a:ahLst/>
                            <a:cxnLst/>
                            <a:rect l="l" t="t" r="r" b="b"/>
                            <a:pathLst>
                              <a:path w="173355" h="177165">
                                <a:moveTo>
                                  <a:pt x="173037" y="0"/>
                                </a:moveTo>
                                <a:lnTo>
                                  <a:pt x="0" y="0"/>
                                </a:lnTo>
                                <a:lnTo>
                                  <a:pt x="0" y="88557"/>
                                </a:lnTo>
                                <a:lnTo>
                                  <a:pt x="0" y="177126"/>
                                </a:lnTo>
                                <a:lnTo>
                                  <a:pt x="173037" y="177126"/>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16" name="Textbox 1016"/>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89</w:t>
                              </w:r>
                            </w:p>
                            <w:p>
                              <w:pPr>
                                <w:spacing w:before="2"/>
                                <w:ind w:left="119"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362.898987pt;margin-top:-8.311848pt;width:13.65pt;height:14.8pt;mso-position-horizontal-relative:page;mso-position-vertical-relative:paragraph;z-index:15905792" id="docshapegroup858" coordorigin="7258,-166" coordsize="273,296">
                <v:shape style="position:absolute;left:7257;top:-150;width:273;height:279" id="docshape859" coordorigin="7258,-150" coordsize="273,279" path="m7530,-150l7258,-150,7258,-10,7258,129,7530,129,7530,-10,7530,-150xe" filled="true" fillcolor="#f9cbdf" stroked="false">
                  <v:path arrowok="t"/>
                  <v:fill type="solid"/>
                </v:shape>
                <v:shape style="position:absolute;left:7257;top:-167;width:273;height:296" type="#_x0000_t202" id="docshape860" filled="false" stroked="false">
                  <v:textbox inset="0,0,0,0">
                    <w:txbxContent>
                      <w:p>
                        <w:pPr>
                          <w:spacing w:before="1"/>
                          <w:ind w:left="119" w:right="0" w:firstLine="0"/>
                          <w:jc w:val="left"/>
                          <w:rPr>
                            <w:rFonts w:ascii="Arial MT"/>
                            <w:sz w:val="12"/>
                          </w:rPr>
                        </w:pPr>
                        <w:r>
                          <w:rPr>
                            <w:rFonts w:ascii="Arial MT"/>
                            <w:spacing w:val="-5"/>
                            <w:sz w:val="12"/>
                          </w:rPr>
                          <w:t>89</w:t>
                        </w:r>
                      </w:p>
                      <w:p>
                        <w:pPr>
                          <w:spacing w:before="2"/>
                          <w:ind w:left="119"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hAnsi="Arial MT"/>
          <w:sz w:val="12"/>
        </w:rPr>
        <w:t>99</w:t>
      </w:r>
      <w:r>
        <w:rPr>
          <w:rFonts w:ascii="Arial MT" w:hAnsi="Arial MT"/>
          <w:spacing w:val="35"/>
          <w:sz w:val="12"/>
        </w:rPr>
        <w:t>  </w:t>
      </w:r>
      <w:r>
        <w:rPr>
          <w:rFonts w:ascii="Arial MT" w:hAnsi="Arial MT"/>
          <w:sz w:val="12"/>
        </w:rPr>
        <w:t>98</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97</w:t>
      </w:r>
      <w:r>
        <w:rPr>
          <w:rFonts w:ascii="Arial MT" w:hAnsi="Arial MT"/>
          <w:spacing w:val="39"/>
          <w:sz w:val="12"/>
        </w:rPr>
        <w:t> </w:t>
      </w:r>
      <w:r>
        <w:rPr>
          <w:rFonts w:ascii="Arial MT" w:hAnsi="Arial MT"/>
          <w:spacing w:val="-5"/>
          <w:sz w:val="12"/>
        </w:rPr>
        <w:t>100</w:t>
      </w:r>
      <w:r>
        <w:rPr>
          <w:rFonts w:ascii="Arial MT" w:hAnsi="Arial MT"/>
          <w:sz w:val="12"/>
        </w:rPr>
        <w:tab/>
      </w:r>
      <w:r>
        <w:rPr>
          <w:rFonts w:ascii="Arial MT" w:hAnsi="Arial MT"/>
          <w:spacing w:val="-2"/>
          <w:sz w:val="12"/>
        </w:rPr>
        <w:t>97.2</w:t>
      </w:r>
      <w:r>
        <w:rPr>
          <w:rFonts w:ascii="Verdana" w:hAnsi="Verdana"/>
          <w:i/>
          <w:spacing w:val="-2"/>
          <w:sz w:val="12"/>
        </w:rPr>
        <w:t>±</w:t>
      </w:r>
      <w:r>
        <w:rPr>
          <w:rFonts w:ascii="Arial MT" w:hAnsi="Arial MT"/>
          <w:spacing w:val="-2"/>
          <w:sz w:val="12"/>
        </w:rPr>
        <w:t>5.6</w:t>
      </w:r>
    </w:p>
    <w:p>
      <w:pPr>
        <w:spacing w:after="0" w:line="113" w:lineRule="exact"/>
        <w:jc w:val="left"/>
        <w:rPr>
          <w:rFonts w:ascii="Arial MT" w:hAnsi="Arial MT"/>
          <w:sz w:val="12"/>
        </w:rPr>
        <w:sectPr>
          <w:type w:val="continuous"/>
          <w:pgSz w:w="11910" w:h="16840"/>
          <w:pgMar w:header="606" w:footer="0" w:top="1920" w:bottom="280" w:left="283" w:right="0"/>
          <w:cols w:num="5" w:equalWidth="0">
            <w:col w:w="3413" w:space="40"/>
            <w:col w:w="1868" w:space="39"/>
            <w:col w:w="1050" w:space="40"/>
            <w:col w:w="505" w:space="40"/>
            <w:col w:w="4632"/>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Orbit-</w:t>
      </w:r>
      <w:r>
        <w:rPr>
          <w:rFonts w:ascii="Arial"/>
          <w:b/>
          <w:spacing w:val="-5"/>
          <w:sz w:val="12"/>
        </w:rPr>
        <w:t>Lt</w:t>
      </w:r>
      <w:r>
        <w:rPr>
          <w:rFonts w:ascii="Arial"/>
          <w:b/>
          <w:sz w:val="12"/>
        </w:rPr>
        <w:tab/>
      </w:r>
      <w:r>
        <w:rPr>
          <w:rFonts w:ascii="Arial MT"/>
          <w:position w:val="8"/>
          <w:sz w:val="12"/>
        </w:rPr>
        <w:t>(M)</w:t>
      </w:r>
      <w:r>
        <w:rPr>
          <w:rFonts w:ascii="Arial MT"/>
          <w:spacing w:val="54"/>
          <w:position w:val="8"/>
          <w:sz w:val="12"/>
        </w:rPr>
        <w:t>  </w:t>
      </w:r>
      <w:r>
        <w:rPr>
          <w:rFonts w:ascii="Arial MT"/>
          <w:position w:val="8"/>
          <w:sz w:val="12"/>
        </w:rPr>
        <w:t>91</w:t>
      </w:r>
      <w:r>
        <w:rPr>
          <w:rFonts w:ascii="Arial MT"/>
          <w:spacing w:val="36"/>
          <w:position w:val="8"/>
          <w:sz w:val="12"/>
        </w:rPr>
        <w:t>  </w:t>
      </w:r>
      <w:r>
        <w:rPr>
          <w:rFonts w:ascii="Arial MT"/>
          <w:spacing w:val="-5"/>
          <w:position w:val="8"/>
          <w:sz w:val="12"/>
        </w:rPr>
        <w:t>99</w:t>
      </w:r>
    </w:p>
    <w:p>
      <w:pPr>
        <w:tabs>
          <w:tab w:pos="2648" w:val="left" w:leader="none"/>
        </w:tabs>
        <w:spacing w:line="179" w:lineRule="exact" w:before="0"/>
        <w:ind w:left="1550" w:right="0" w:firstLine="0"/>
        <w:jc w:val="left"/>
        <w:rPr>
          <w:rFonts w:ascii="Arial MT"/>
          <w:position w:val="8"/>
          <w:sz w:val="12"/>
        </w:rPr>
      </w:pPr>
      <w:r>
        <w:rPr>
          <w:rFonts w:ascii="Arial MT"/>
          <w:sz w:val="12"/>
        </w:rPr>
        <w:t>(2553.3</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61"/>
          <w:position w:val="8"/>
          <w:sz w:val="12"/>
        </w:rPr>
        <w:t>  </w:t>
      </w:r>
      <w:r>
        <w:rPr>
          <w:rFonts w:ascii="Arial MT"/>
          <w:position w:val="8"/>
          <w:sz w:val="12"/>
        </w:rPr>
        <w:t>94</w:t>
      </w:r>
      <w:r>
        <w:rPr>
          <w:rFonts w:ascii="Arial MT"/>
          <w:spacing w:val="38"/>
          <w:position w:val="8"/>
          <w:sz w:val="12"/>
        </w:rPr>
        <w:t> </w:t>
      </w:r>
      <w:r>
        <w:rPr>
          <w:rFonts w:ascii="Arial MT"/>
          <w:spacing w:val="-5"/>
          <w:position w:val="8"/>
          <w:sz w:val="12"/>
        </w:rPr>
        <w:t>100</w:t>
      </w:r>
    </w:p>
    <w:p>
      <w:pPr>
        <w:spacing w:before="61"/>
        <w:ind w:left="371" w:right="0" w:firstLine="0"/>
        <w:jc w:val="left"/>
        <w:rPr>
          <w:rFonts w:ascii="Arial MT"/>
          <w:sz w:val="12"/>
        </w:rPr>
      </w:pPr>
      <w:r>
        <w:rPr/>
        <w:br w:type="column"/>
      </w:r>
      <w:r>
        <w:rPr>
          <w:rFonts w:ascii="Arial MT"/>
          <w:sz w:val="12"/>
        </w:rPr>
        <w:t>99</w:t>
      </w:r>
      <w:r>
        <w:rPr>
          <w:rFonts w:ascii="Arial MT"/>
          <w:spacing w:val="35"/>
          <w:sz w:val="12"/>
        </w:rPr>
        <w:t>  </w:t>
      </w:r>
      <w:r>
        <w:rPr>
          <w:rFonts w:ascii="Arial MT"/>
          <w:sz w:val="12"/>
        </w:rPr>
        <w:t>97</w:t>
      </w:r>
      <w:r>
        <w:rPr>
          <w:rFonts w:ascii="Arial MT"/>
          <w:spacing w:val="38"/>
          <w:sz w:val="12"/>
        </w:rPr>
        <w:t> </w:t>
      </w:r>
      <w:r>
        <w:rPr>
          <w:rFonts w:ascii="Arial MT"/>
          <w:sz w:val="12"/>
        </w:rPr>
        <w:t>100</w:t>
      </w:r>
      <w:r>
        <w:rPr>
          <w:rFonts w:ascii="Arial MT"/>
          <w:spacing w:val="35"/>
          <w:sz w:val="12"/>
        </w:rPr>
        <w:t>  </w:t>
      </w:r>
      <w:r>
        <w:rPr>
          <w:rFonts w:ascii="Arial MT"/>
          <w:sz w:val="12"/>
        </w:rPr>
        <w:t>97</w:t>
      </w:r>
      <w:r>
        <w:rPr>
          <w:rFonts w:ascii="Arial MT"/>
          <w:spacing w:val="39"/>
          <w:sz w:val="12"/>
        </w:rPr>
        <w:t> </w:t>
      </w:r>
      <w:r>
        <w:rPr>
          <w:rFonts w:ascii="Arial MT"/>
          <w:sz w:val="12"/>
        </w:rPr>
        <w:t>100</w:t>
      </w:r>
      <w:r>
        <w:rPr>
          <w:rFonts w:ascii="Arial MT"/>
          <w:spacing w:val="35"/>
          <w:sz w:val="12"/>
        </w:rPr>
        <w:t>  </w:t>
      </w:r>
      <w:r>
        <w:rPr>
          <w:rFonts w:ascii="Arial MT"/>
          <w:sz w:val="12"/>
        </w:rPr>
        <w:t>99</w:t>
      </w:r>
      <w:r>
        <w:rPr>
          <w:rFonts w:ascii="Arial MT"/>
          <w:spacing w:val="36"/>
          <w:sz w:val="12"/>
        </w:rPr>
        <w:t>  </w:t>
      </w:r>
      <w:r>
        <w:rPr>
          <w:rFonts w:ascii="Arial MT"/>
          <w:sz w:val="12"/>
        </w:rPr>
        <w:t>97</w:t>
      </w:r>
      <w:r>
        <w:rPr>
          <w:rFonts w:ascii="Arial MT"/>
          <w:spacing w:val="35"/>
          <w:sz w:val="12"/>
        </w:rPr>
        <w:t>  </w:t>
      </w:r>
      <w:r>
        <w:rPr>
          <w:rFonts w:ascii="Arial MT"/>
          <w:spacing w:val="-5"/>
          <w:sz w:val="12"/>
        </w:rPr>
        <w:t>94</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6304">
                <wp:simplePos x="0" y="0"/>
                <wp:positionH relativeFrom="page">
                  <wp:posOffset>2359380</wp:posOffset>
                </wp:positionH>
                <wp:positionV relativeFrom="paragraph">
                  <wp:posOffset>-88288</wp:posOffset>
                </wp:positionV>
                <wp:extent cx="173355" cy="187960"/>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173355" cy="187960"/>
                          <a:chExt cx="173355" cy="187960"/>
                        </a:xfrm>
                      </wpg:grpSpPr>
                      <wps:wsp>
                        <wps:cNvPr id="1018" name="Graphic 101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19" name="Textbox 1019"/>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92</w:t>
                              </w:r>
                            </w:p>
                            <w:p>
                              <w:pPr>
                                <w:spacing w:before="2"/>
                                <w:ind w:left="119" w:right="0" w:firstLine="0"/>
                                <w:jc w:val="left"/>
                                <w:rPr>
                                  <w:rFonts w:ascii="Arial MT"/>
                                  <w:sz w:val="12"/>
                                </w:rPr>
                              </w:pPr>
                              <w:r>
                                <w:rPr>
                                  <w:rFonts w:ascii="Arial MT"/>
                                  <w:spacing w:val="-5"/>
                                  <w:sz w:val="12"/>
                                </w:rPr>
                                <w:t>97</w:t>
                              </w:r>
                            </w:p>
                          </w:txbxContent>
                        </wps:txbx>
                        <wps:bodyPr wrap="square" lIns="0" tIns="0" rIns="0" bIns="0" rtlCol="0">
                          <a:noAutofit/>
                        </wps:bodyPr>
                      </wps:wsp>
                    </wpg:wgp>
                  </a:graphicData>
                </a:graphic>
              </wp:anchor>
            </w:drawing>
          </mc:Choice>
          <mc:Fallback>
            <w:pict>
              <v:group style="position:absolute;margin-left:185.778pt;margin-top:-6.951833pt;width:13.65pt;height:14.8pt;mso-position-horizontal-relative:page;mso-position-vertical-relative:paragraph;z-index:15906304" id="docshapegroup861" coordorigin="3716,-139" coordsize="273,296">
                <v:shape style="position:absolute;left:3715;top:-123;width:273;height:279" id="docshape862" coordorigin="3716,-123" coordsize="273,279" path="m3988,-123l3716,-123,3716,17,3716,156,3988,156,3988,17,3988,-123xe" filled="true" fillcolor="#f9cbdf" stroked="false">
                  <v:path arrowok="t"/>
                  <v:fill type="solid"/>
                </v:shape>
                <v:shape style="position:absolute;left:3715;top:-140;width:273;height:296" type="#_x0000_t202" id="docshape863" filled="false" stroked="false">
                  <v:textbox inset="0,0,0,0">
                    <w:txbxContent>
                      <w:p>
                        <w:pPr>
                          <w:spacing w:before="1"/>
                          <w:ind w:left="119" w:right="0" w:firstLine="0"/>
                          <w:jc w:val="left"/>
                          <w:rPr>
                            <w:rFonts w:ascii="Arial MT"/>
                            <w:sz w:val="12"/>
                          </w:rPr>
                        </w:pPr>
                        <w:r>
                          <w:rPr>
                            <w:rFonts w:ascii="Arial MT"/>
                            <w:spacing w:val="-5"/>
                            <w:sz w:val="12"/>
                          </w:rPr>
                          <w:t>92</w:t>
                        </w:r>
                      </w:p>
                      <w:p>
                        <w:pPr>
                          <w:spacing w:before="2"/>
                          <w:ind w:left="119" w:right="0" w:firstLine="0"/>
                          <w:jc w:val="left"/>
                          <w:rPr>
                            <w:rFonts w:ascii="Arial MT"/>
                            <w:sz w:val="12"/>
                          </w:rPr>
                        </w:pPr>
                        <w:r>
                          <w:rPr>
                            <w:rFonts w:ascii="Arial MT"/>
                            <w:spacing w:val="-5"/>
                            <w:sz w:val="12"/>
                          </w:rPr>
                          <w:t>97</w:t>
                        </w:r>
                      </w:p>
                    </w:txbxContent>
                  </v:textbox>
                  <w10:wrap type="none"/>
                </v:shape>
                <w10:wrap type="none"/>
              </v:group>
            </w:pict>
          </mc:Fallback>
        </mc:AlternateContent>
      </w:r>
      <w:r>
        <w:rPr>
          <w:rFonts w:ascii="Arial MT"/>
          <w:sz w:val="12"/>
        </w:rPr>
        <w:t>95</w:t>
      </w:r>
      <w:r>
        <w:rPr>
          <w:rFonts w:ascii="Arial MT"/>
          <w:spacing w:val="35"/>
          <w:sz w:val="12"/>
        </w:rPr>
        <w:t>  </w:t>
      </w:r>
      <w:r>
        <w:rPr>
          <w:rFonts w:ascii="Arial MT"/>
          <w:sz w:val="12"/>
        </w:rPr>
        <w:t>98</w:t>
      </w:r>
      <w:r>
        <w:rPr>
          <w:rFonts w:ascii="Arial MT"/>
          <w:spacing w:val="38"/>
          <w:sz w:val="12"/>
        </w:rPr>
        <w:t> </w:t>
      </w:r>
      <w:r>
        <w:rPr>
          <w:rFonts w:ascii="Arial MT"/>
          <w:sz w:val="12"/>
        </w:rPr>
        <w:t>100</w:t>
      </w:r>
      <w:r>
        <w:rPr>
          <w:rFonts w:ascii="Arial MT"/>
          <w:spacing w:val="35"/>
          <w:sz w:val="12"/>
        </w:rPr>
        <w:t>  </w:t>
      </w:r>
      <w:r>
        <w:rPr>
          <w:rFonts w:ascii="Arial MT"/>
          <w:sz w:val="12"/>
        </w:rPr>
        <w:t>96</w:t>
      </w:r>
      <w:r>
        <w:rPr>
          <w:rFonts w:ascii="Arial MT"/>
          <w:spacing w:val="39"/>
          <w:sz w:val="12"/>
        </w:rPr>
        <w:t> </w:t>
      </w:r>
      <w:r>
        <w:rPr>
          <w:rFonts w:ascii="Arial MT"/>
          <w:sz w:val="12"/>
        </w:rPr>
        <w:t>100</w:t>
      </w:r>
      <w:r>
        <w:rPr>
          <w:rFonts w:ascii="Arial MT"/>
          <w:spacing w:val="35"/>
          <w:sz w:val="12"/>
        </w:rPr>
        <w:t>  </w:t>
      </w:r>
      <w:r>
        <w:rPr>
          <w:rFonts w:ascii="Arial MT"/>
          <w:sz w:val="12"/>
        </w:rPr>
        <w:t>98</w:t>
      </w:r>
      <w:r>
        <w:rPr>
          <w:rFonts w:ascii="Arial MT"/>
          <w:spacing w:val="36"/>
          <w:sz w:val="12"/>
        </w:rPr>
        <w:t>  </w:t>
      </w:r>
      <w:r>
        <w:rPr>
          <w:rFonts w:ascii="Arial MT"/>
          <w:sz w:val="12"/>
        </w:rPr>
        <w:t>94</w:t>
      </w:r>
      <w:r>
        <w:rPr>
          <w:rFonts w:ascii="Arial MT"/>
          <w:spacing w:val="35"/>
          <w:sz w:val="12"/>
        </w:rPr>
        <w:t>  </w:t>
      </w:r>
      <w:r>
        <w:rPr>
          <w:rFonts w:ascii="Arial MT"/>
          <w:spacing w:val="-5"/>
          <w:sz w:val="12"/>
        </w:rPr>
        <w:t>97</w:t>
      </w:r>
    </w:p>
    <w:p>
      <w:pPr>
        <w:tabs>
          <w:tab w:pos="3124" w:val="left" w:leader="none"/>
        </w:tabs>
        <w:spacing w:line="146" w:lineRule="auto" w:before="77"/>
        <w:ind w:left="372" w:right="0" w:firstLine="0"/>
        <w:jc w:val="left"/>
        <w:rPr>
          <w:rFonts w:ascii="Arial MT" w:hAnsi="Arial MT"/>
          <w:position w:val="-5"/>
          <w:sz w:val="12"/>
        </w:rPr>
      </w:pPr>
      <w:r>
        <w:rPr/>
        <w:br w:type="column"/>
      </w:r>
      <w:r>
        <w:rPr>
          <w:rFonts w:ascii="Arial MT" w:hAnsi="Arial MT"/>
          <w:sz w:val="12"/>
        </w:rPr>
        <w:t>99</w:t>
      </w:r>
      <w:r>
        <w:rPr>
          <w:rFonts w:ascii="Arial MT" w:hAnsi="Arial MT"/>
          <w:spacing w:val="35"/>
          <w:sz w:val="12"/>
        </w:rPr>
        <w:t>  </w:t>
      </w:r>
      <w:r>
        <w:rPr>
          <w:rFonts w:ascii="Arial MT" w:hAnsi="Arial MT"/>
          <w:sz w:val="12"/>
        </w:rPr>
        <w:t>97</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95</w:t>
      </w:r>
      <w:r>
        <w:rPr>
          <w:rFonts w:ascii="Arial MT" w:hAnsi="Arial MT"/>
          <w:spacing w:val="36"/>
          <w:sz w:val="12"/>
        </w:rPr>
        <w:t>  </w:t>
      </w:r>
      <w:r>
        <w:rPr>
          <w:rFonts w:ascii="Arial MT" w:hAnsi="Arial MT"/>
          <w:sz w:val="12"/>
        </w:rPr>
        <w:t>97</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pacing w:val="-5"/>
          <w:sz w:val="12"/>
        </w:rPr>
        <w:t>98</w:t>
      </w:r>
      <w:r>
        <w:rPr>
          <w:rFonts w:ascii="Arial MT" w:hAnsi="Arial MT"/>
          <w:sz w:val="12"/>
        </w:rPr>
        <w:tab/>
        <w:t>97.4</w:t>
      </w:r>
      <w:r>
        <w:rPr>
          <w:rFonts w:ascii="Verdana" w:hAnsi="Verdana"/>
          <w:i/>
          <w:sz w:val="12"/>
        </w:rPr>
        <w:t>±</w:t>
      </w:r>
      <w:r>
        <w:rPr>
          <w:rFonts w:ascii="Arial MT" w:hAnsi="Arial MT"/>
          <w:sz w:val="12"/>
        </w:rPr>
        <w:t>2.4</w:t>
      </w:r>
      <w:r>
        <w:rPr>
          <w:rFonts w:ascii="Arial MT" w:hAnsi="Arial MT"/>
          <w:spacing w:val="56"/>
          <w:sz w:val="12"/>
        </w:rPr>
        <w:t> </w:t>
      </w:r>
      <w:r>
        <w:rPr>
          <w:rFonts w:ascii="Arial MT" w:hAnsi="Arial MT"/>
          <w:spacing w:val="-5"/>
          <w:position w:val="-5"/>
          <w:sz w:val="12"/>
        </w:rPr>
        <w:t>0.3</w:t>
      </w:r>
    </w:p>
    <w:p>
      <w:pPr>
        <w:tabs>
          <w:tab w:pos="3124"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06816">
                <wp:simplePos x="0" y="0"/>
                <wp:positionH relativeFrom="page">
                  <wp:posOffset>3916692</wp:posOffset>
                </wp:positionH>
                <wp:positionV relativeFrom="paragraph">
                  <wp:posOffset>-105565</wp:posOffset>
                </wp:positionV>
                <wp:extent cx="173355" cy="187960"/>
                <wp:effectExtent l="0" t="0" r="0" b="0"/>
                <wp:wrapNone/>
                <wp:docPr id="1020" name="Group 1020"/>
                <wp:cNvGraphicFramePr>
                  <a:graphicFrameLocks/>
                </wp:cNvGraphicFramePr>
                <a:graphic>
                  <a:graphicData uri="http://schemas.microsoft.com/office/word/2010/wordprocessingGroup">
                    <wpg:wgp>
                      <wpg:cNvPr id="1020" name="Group 1020"/>
                      <wpg:cNvGrpSpPr/>
                      <wpg:grpSpPr>
                        <a:xfrm>
                          <a:off x="0" y="0"/>
                          <a:ext cx="173355" cy="187960"/>
                          <a:chExt cx="173355" cy="187960"/>
                        </a:xfrm>
                      </wpg:grpSpPr>
                      <wps:wsp>
                        <wps:cNvPr id="1021" name="Graphic 1021"/>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22" name="Textbox 102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90</w:t>
                              </w:r>
                            </w:p>
                          </w:txbxContent>
                        </wps:txbx>
                        <wps:bodyPr wrap="square" lIns="0" tIns="0" rIns="0" bIns="0" rtlCol="0">
                          <a:noAutofit/>
                        </wps:bodyPr>
                      </wps:wsp>
                    </wpg:wgp>
                  </a:graphicData>
                </a:graphic>
              </wp:anchor>
            </w:drawing>
          </mc:Choice>
          <mc:Fallback>
            <w:pict>
              <v:group style="position:absolute;margin-left:308.401001pt;margin-top:-8.312253pt;width:13.65pt;height:14.8pt;mso-position-horizontal-relative:page;mso-position-vertical-relative:paragraph;z-index:15906816" id="docshapegroup864" coordorigin="6168,-166" coordsize="273,296">
                <v:shape style="position:absolute;left:6168;top:-150;width:273;height:279" id="docshape865" coordorigin="6168,-150" coordsize="273,279" path="m6441,-150l6168,-150,6168,-10,6168,129,6441,129,6441,-10,6441,-150xe" filled="true" fillcolor="#bfffbf" stroked="false">
                  <v:path arrowok="t"/>
                  <v:fill type="solid"/>
                </v:shape>
                <v:shape style="position:absolute;left:6168;top:-167;width:273;height:296" type="#_x0000_t202" id="docshape866"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90</w:t>
                        </w:r>
                      </w:p>
                    </w:txbxContent>
                  </v:textbox>
                  <w10:wrap type="none"/>
                </v:shape>
                <w10:wrap type="none"/>
              </v:group>
            </w:pict>
          </mc:Fallback>
        </mc:AlternateContent>
      </w:r>
      <w:r>
        <w:rPr>
          <w:rFonts w:ascii="Arial MT" w:hAnsi="Arial MT"/>
          <w:sz w:val="12"/>
        </w:rPr>
        <w:t>99</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94</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z w:val="12"/>
        </w:rPr>
        <w:t>98</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pacing w:val="-5"/>
          <w:sz w:val="12"/>
        </w:rPr>
        <w:t>96</w:t>
      </w:r>
      <w:r>
        <w:rPr>
          <w:rFonts w:ascii="Arial MT" w:hAnsi="Arial MT"/>
          <w:sz w:val="12"/>
        </w:rPr>
        <w:tab/>
      </w:r>
      <w:r>
        <w:rPr>
          <w:rFonts w:ascii="Arial MT" w:hAnsi="Arial MT"/>
          <w:spacing w:val="-2"/>
          <w:sz w:val="12"/>
        </w:rPr>
        <w:t>97.1</w:t>
      </w:r>
      <w:r>
        <w:rPr>
          <w:rFonts w:ascii="Verdana" w:hAnsi="Verdana"/>
          <w:i/>
          <w:spacing w:val="-2"/>
          <w:sz w:val="12"/>
        </w:rPr>
        <w:t>±</w:t>
      </w:r>
      <w:r>
        <w:rPr>
          <w:rFonts w:ascii="Arial MT" w:hAnsi="Arial MT"/>
          <w:spacing w:val="-2"/>
          <w:sz w:val="12"/>
        </w:rPr>
        <w:t>2.5</w:t>
      </w:r>
    </w:p>
    <w:p>
      <w:pPr>
        <w:spacing w:after="0" w:line="113" w:lineRule="exact"/>
        <w:jc w:val="left"/>
        <w:rPr>
          <w:rFonts w:ascii="Arial MT" w:hAnsi="Arial MT"/>
          <w:sz w:val="12"/>
        </w:rPr>
        <w:sectPr>
          <w:type w:val="continuous"/>
          <w:pgSz w:w="11910" w:h="16840"/>
          <w:pgMar w:header="606" w:footer="0" w:top="1920" w:bottom="280" w:left="283" w:right="0"/>
          <w:cols w:num="3" w:equalWidth="0">
            <w:col w:w="3413" w:space="40"/>
            <w:col w:w="2413" w:space="39"/>
            <w:col w:w="5722"/>
          </w:cols>
        </w:sectPr>
      </w:pPr>
    </w:p>
    <w:p>
      <w:pPr>
        <w:tabs>
          <w:tab w:pos="2648" w:val="left" w:leader="none"/>
        </w:tabs>
        <w:spacing w:line="148" w:lineRule="auto" w:before="73"/>
        <w:ind w:left="1550" w:right="0" w:firstLine="0"/>
        <w:jc w:val="left"/>
        <w:rPr>
          <w:rFonts w:ascii="Arial MT"/>
          <w:sz w:val="12"/>
        </w:rPr>
      </w:pPr>
      <w:r>
        <w:rPr>
          <w:rFonts w:ascii="Arial"/>
          <w:b/>
          <w:spacing w:val="-2"/>
          <w:position w:val="-7"/>
          <w:sz w:val="12"/>
        </w:rPr>
        <w:t>Orbit-</w:t>
      </w:r>
      <w:r>
        <w:rPr>
          <w:rFonts w:ascii="Arial"/>
          <w:b/>
          <w:spacing w:val="-5"/>
          <w:position w:val="-7"/>
          <w:sz w:val="12"/>
        </w:rPr>
        <w:t>Rt</w:t>
      </w:r>
      <w:r>
        <w:rPr>
          <w:rFonts w:ascii="Arial"/>
          <w:b/>
          <w:position w:val="-7"/>
          <w:sz w:val="12"/>
        </w:rPr>
        <w:tab/>
      </w:r>
      <w:r>
        <w:rPr>
          <w:rFonts w:ascii="Arial MT"/>
          <w:sz w:val="12"/>
        </w:rPr>
        <w:t>(M)</w:t>
      </w:r>
      <w:r>
        <w:rPr>
          <w:rFonts w:ascii="Arial MT"/>
          <w:spacing w:val="54"/>
          <w:sz w:val="12"/>
        </w:rPr>
        <w:t>  </w:t>
      </w:r>
      <w:r>
        <w:rPr>
          <w:rFonts w:ascii="Arial MT"/>
          <w:sz w:val="12"/>
        </w:rPr>
        <w:t>94</w:t>
      </w:r>
      <w:r>
        <w:rPr>
          <w:rFonts w:ascii="Arial MT"/>
          <w:spacing w:val="36"/>
          <w:sz w:val="12"/>
        </w:rPr>
        <w:t>  </w:t>
      </w:r>
      <w:r>
        <w:rPr>
          <w:rFonts w:ascii="Arial MT"/>
          <w:sz w:val="12"/>
        </w:rPr>
        <w:t>98</w:t>
      </w:r>
      <w:r>
        <w:rPr>
          <w:rFonts w:ascii="Arial MT"/>
          <w:spacing w:val="35"/>
          <w:sz w:val="12"/>
        </w:rPr>
        <w:t>  </w:t>
      </w:r>
      <w:r>
        <w:rPr>
          <w:rFonts w:ascii="Arial MT"/>
          <w:sz w:val="12"/>
        </w:rPr>
        <w:t>98</w:t>
      </w:r>
      <w:r>
        <w:rPr>
          <w:rFonts w:ascii="Arial MT"/>
          <w:spacing w:val="39"/>
          <w:sz w:val="12"/>
        </w:rPr>
        <w:t> </w:t>
      </w:r>
      <w:r>
        <w:rPr>
          <w:rFonts w:ascii="Arial MT"/>
          <w:sz w:val="12"/>
        </w:rPr>
        <w:t>100</w:t>
      </w:r>
      <w:r>
        <w:rPr>
          <w:rFonts w:ascii="Arial MT"/>
          <w:spacing w:val="35"/>
          <w:sz w:val="12"/>
        </w:rPr>
        <w:t>  </w:t>
      </w:r>
      <w:r>
        <w:rPr>
          <w:rFonts w:ascii="Arial MT"/>
          <w:sz w:val="12"/>
        </w:rPr>
        <w:t>94</w:t>
      </w:r>
      <w:r>
        <w:rPr>
          <w:rFonts w:ascii="Arial MT"/>
          <w:spacing w:val="39"/>
          <w:sz w:val="12"/>
        </w:rPr>
        <w:t> </w:t>
      </w:r>
      <w:r>
        <w:rPr>
          <w:rFonts w:ascii="Arial MT"/>
          <w:sz w:val="12"/>
        </w:rPr>
        <w:t>100</w:t>
      </w:r>
      <w:r>
        <w:rPr>
          <w:rFonts w:ascii="Arial MT"/>
          <w:spacing w:val="35"/>
          <w:sz w:val="12"/>
        </w:rPr>
        <w:t>  </w:t>
      </w:r>
      <w:r>
        <w:rPr>
          <w:rFonts w:ascii="Arial MT"/>
          <w:spacing w:val="-5"/>
          <w:sz w:val="12"/>
        </w:rPr>
        <w:t>96</w:t>
      </w:r>
    </w:p>
    <w:p>
      <w:pPr>
        <w:tabs>
          <w:tab w:pos="2648" w:val="left" w:leader="none"/>
        </w:tabs>
        <w:spacing w:line="153" w:lineRule="auto" w:before="0"/>
        <w:ind w:left="1550" w:right="0" w:firstLine="0"/>
        <w:jc w:val="left"/>
        <w:rPr>
          <w:rFonts w:ascii="Arial MT"/>
          <w:sz w:val="12"/>
        </w:rPr>
      </w:pPr>
      <w:r>
        <w:rPr>
          <w:rFonts w:ascii="Arial MT"/>
          <w:position w:val="-7"/>
          <w:sz w:val="12"/>
        </w:rPr>
        <w:t>(2547.3</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61"/>
          <w:sz w:val="12"/>
        </w:rPr>
        <w:t>  </w:t>
      </w:r>
      <w:r>
        <w:rPr>
          <w:rFonts w:ascii="Arial MT"/>
          <w:sz w:val="12"/>
        </w:rPr>
        <w:t>96</w:t>
      </w:r>
      <w:r>
        <w:rPr>
          <w:rFonts w:ascii="Arial MT"/>
          <w:spacing w:val="35"/>
          <w:sz w:val="12"/>
        </w:rPr>
        <w:t>  </w:t>
      </w:r>
      <w:r>
        <w:rPr>
          <w:rFonts w:ascii="Arial MT"/>
          <w:sz w:val="12"/>
        </w:rPr>
        <w:t>99</w:t>
      </w:r>
      <w:r>
        <w:rPr>
          <w:rFonts w:ascii="Arial MT"/>
          <w:spacing w:val="36"/>
          <w:sz w:val="12"/>
        </w:rPr>
        <w:t>  </w:t>
      </w:r>
      <w:r>
        <w:rPr>
          <w:rFonts w:ascii="Arial MT"/>
          <w:sz w:val="12"/>
        </w:rPr>
        <w:t>98</w:t>
      </w:r>
      <w:r>
        <w:rPr>
          <w:rFonts w:ascii="Arial MT"/>
          <w:spacing w:val="36"/>
          <w:sz w:val="12"/>
        </w:rPr>
        <w:t>  </w:t>
      </w:r>
      <w:r>
        <w:rPr>
          <w:rFonts w:ascii="Arial MT"/>
          <w:sz w:val="12"/>
        </w:rPr>
        <w:t>98</w:t>
      </w:r>
      <w:r>
        <w:rPr>
          <w:rFonts w:ascii="Arial MT"/>
          <w:spacing w:val="35"/>
          <w:sz w:val="12"/>
        </w:rPr>
        <w:t>  </w:t>
      </w:r>
      <w:r>
        <w:rPr>
          <w:rFonts w:ascii="Arial MT"/>
          <w:sz w:val="12"/>
        </w:rPr>
        <w:t>95</w:t>
      </w:r>
      <w:r>
        <w:rPr>
          <w:rFonts w:ascii="Arial MT"/>
          <w:spacing w:val="39"/>
          <w:sz w:val="12"/>
        </w:rPr>
        <w:t> </w:t>
      </w:r>
      <w:r>
        <w:rPr>
          <w:rFonts w:ascii="Arial MT"/>
          <w:sz w:val="12"/>
        </w:rPr>
        <w:t>100</w:t>
      </w:r>
      <w:r>
        <w:rPr>
          <w:rFonts w:ascii="Arial MT"/>
          <w:spacing w:val="35"/>
          <w:sz w:val="12"/>
        </w:rPr>
        <w:t>  </w:t>
      </w:r>
      <w:r>
        <w:rPr>
          <w:rFonts w:ascii="Arial MT"/>
          <w:spacing w:val="-5"/>
          <w:sz w:val="12"/>
        </w:rPr>
        <w:t>92</w:t>
      </w:r>
    </w:p>
    <w:p>
      <w:pPr>
        <w:tabs>
          <w:tab w:pos="4214" w:val="left" w:leader="none"/>
        </w:tabs>
        <w:spacing w:line="146" w:lineRule="auto" w:before="76"/>
        <w:ind w:left="305" w:right="0" w:firstLine="0"/>
        <w:jc w:val="left"/>
        <w:rPr>
          <w:rFonts w:ascii="Arial MT" w:hAnsi="Arial MT"/>
          <w:position w:val="-5"/>
          <w:sz w:val="12"/>
        </w:rPr>
      </w:pPr>
      <w:r>
        <w:rPr/>
        <w:br w:type="column"/>
      </w:r>
      <w:r>
        <w:rPr>
          <w:rFonts w:ascii="Arial MT" w:hAnsi="Arial MT"/>
          <w:sz w:val="12"/>
        </w:rPr>
        <w:t>100</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93</w:t>
      </w:r>
      <w:r>
        <w:rPr>
          <w:rFonts w:ascii="Arial MT" w:hAnsi="Arial MT"/>
          <w:spacing w:val="35"/>
          <w:sz w:val="12"/>
        </w:rPr>
        <w:t>  </w:t>
      </w:r>
      <w:r>
        <w:rPr>
          <w:rFonts w:ascii="Arial MT" w:hAnsi="Arial MT"/>
          <w:sz w:val="12"/>
        </w:rPr>
        <w:t>97</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6"/>
          <w:sz w:val="12"/>
        </w:rPr>
        <w:t>  </w:t>
      </w:r>
      <w:r>
        <w:rPr>
          <w:rFonts w:ascii="Arial MT" w:hAnsi="Arial MT"/>
          <w:sz w:val="12"/>
        </w:rPr>
        <w:t>98</w:t>
      </w:r>
      <w:r>
        <w:rPr>
          <w:rFonts w:ascii="Arial MT" w:hAnsi="Arial MT"/>
          <w:spacing w:val="38"/>
          <w:sz w:val="12"/>
        </w:rPr>
        <w:t> </w:t>
      </w:r>
      <w:r>
        <w:rPr>
          <w:rFonts w:ascii="Arial MT" w:hAnsi="Arial MT"/>
          <w:spacing w:val="-5"/>
          <w:sz w:val="12"/>
        </w:rPr>
        <w:t>100</w:t>
      </w:r>
      <w:r>
        <w:rPr>
          <w:rFonts w:ascii="Arial MT" w:hAnsi="Arial MT"/>
          <w:sz w:val="12"/>
        </w:rPr>
        <w:tab/>
        <w:t>97.4</w:t>
      </w:r>
      <w:r>
        <w:rPr>
          <w:rFonts w:ascii="Verdana" w:hAnsi="Verdana"/>
          <w:i/>
          <w:sz w:val="12"/>
        </w:rPr>
        <w:t>±</w:t>
      </w:r>
      <w:r>
        <w:rPr>
          <w:rFonts w:ascii="Arial MT" w:hAnsi="Arial MT"/>
          <w:sz w:val="12"/>
        </w:rPr>
        <w:t>2.1</w:t>
      </w:r>
      <w:r>
        <w:rPr>
          <w:rFonts w:ascii="Arial MT" w:hAnsi="Arial MT"/>
          <w:spacing w:val="17"/>
          <w:sz w:val="12"/>
        </w:rPr>
        <w:t> </w:t>
      </w:r>
      <w:r>
        <w:rPr>
          <w:rFonts w:ascii="Arial MT" w:hAnsi="Arial MT"/>
          <w:position w:val="-5"/>
          <w:sz w:val="12"/>
        </w:rPr>
        <w:t>-</w:t>
      </w:r>
      <w:r>
        <w:rPr>
          <w:rFonts w:ascii="Arial MT" w:hAnsi="Arial MT"/>
          <w:spacing w:val="-5"/>
          <w:position w:val="-5"/>
          <w:sz w:val="12"/>
        </w:rPr>
        <w:t>0.2</w:t>
      </w:r>
    </w:p>
    <w:p>
      <w:pPr>
        <w:tabs>
          <w:tab w:pos="4214"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07328">
                <wp:simplePos x="0" y="0"/>
                <wp:positionH relativeFrom="page">
                  <wp:posOffset>3224555</wp:posOffset>
                </wp:positionH>
                <wp:positionV relativeFrom="paragraph">
                  <wp:posOffset>-104948</wp:posOffset>
                </wp:positionV>
                <wp:extent cx="173355" cy="187960"/>
                <wp:effectExtent l="0" t="0" r="0" b="0"/>
                <wp:wrapNone/>
                <wp:docPr id="1023" name="Group 1023"/>
                <wp:cNvGraphicFramePr>
                  <a:graphicFrameLocks/>
                </wp:cNvGraphicFramePr>
                <a:graphic>
                  <a:graphicData uri="http://schemas.microsoft.com/office/word/2010/wordprocessingGroup">
                    <wpg:wgp>
                      <wpg:cNvPr id="1023" name="Group 1023"/>
                      <wpg:cNvGrpSpPr/>
                      <wpg:grpSpPr>
                        <a:xfrm>
                          <a:off x="0" y="0"/>
                          <a:ext cx="173355" cy="187960"/>
                          <a:chExt cx="173355" cy="187960"/>
                        </a:xfrm>
                      </wpg:grpSpPr>
                      <wps:wsp>
                        <wps:cNvPr id="1024" name="Graphic 1024"/>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25" name="Textbox 1025"/>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253.901993pt;margin-top:-8.263666pt;width:13.65pt;height:14.8pt;mso-position-horizontal-relative:page;mso-position-vertical-relative:paragraph;z-index:15907328" id="docshapegroup867" coordorigin="5078,-165" coordsize="273,296">
                <v:shape style="position:absolute;left:5078;top:-149;width:273;height:279" id="docshape868" coordorigin="5078,-149" coordsize="273,279" path="m5351,-149l5078,-149,5078,-10,5078,130,5351,130,5351,-10,5351,-149xe" filled="true" fillcolor="#f9cbdf" stroked="false">
                  <v:path arrowok="t"/>
                  <v:fill type="solid"/>
                </v:shape>
                <v:shape style="position:absolute;left:5078;top:-166;width:273;height:296" type="#_x0000_t202" id="docshape869" filled="false" stroked="false">
                  <v:textbox inset="0,0,0,0">
                    <w:txbxContent>
                      <w:p>
                        <w:pPr>
                          <w:spacing w:before="1"/>
                          <w:ind w:left="119" w:right="0" w:firstLine="0"/>
                          <w:jc w:val="left"/>
                          <w:rPr>
                            <w:rFonts w:ascii="Arial MT"/>
                            <w:sz w:val="12"/>
                          </w:rPr>
                        </w:pPr>
                        <w:r>
                          <w:rPr>
                            <w:rFonts w:ascii="Arial MT"/>
                            <w:spacing w:val="-5"/>
                            <w:sz w:val="12"/>
                          </w:rPr>
                          <w:t>94</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hAnsi="Arial MT"/>
          <w:sz w:val="12"/>
        </w:rPr>
        <w:t>99</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z w:val="12"/>
        </w:rPr>
        <w:t>96</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99</w:t>
      </w:r>
      <w:r>
        <w:rPr>
          <w:rFonts w:ascii="Arial MT" w:hAnsi="Arial MT"/>
          <w:spacing w:val="35"/>
          <w:sz w:val="12"/>
        </w:rPr>
        <w:t>  </w:t>
      </w:r>
      <w:r>
        <w:rPr>
          <w:rFonts w:ascii="Arial MT" w:hAnsi="Arial MT"/>
          <w:sz w:val="12"/>
        </w:rPr>
        <w:t>98</w:t>
      </w:r>
      <w:r>
        <w:rPr>
          <w:rFonts w:ascii="Arial MT" w:hAnsi="Arial MT"/>
          <w:spacing w:val="36"/>
          <w:sz w:val="12"/>
        </w:rPr>
        <w:t>  </w:t>
      </w:r>
      <w:r>
        <w:rPr>
          <w:rFonts w:ascii="Arial MT" w:hAnsi="Arial MT"/>
          <w:sz w:val="12"/>
        </w:rPr>
        <w:t>95</w:t>
      </w:r>
      <w:r>
        <w:rPr>
          <w:rFonts w:ascii="Arial MT" w:hAnsi="Arial MT"/>
          <w:spacing w:val="35"/>
          <w:sz w:val="12"/>
        </w:rPr>
        <w:t>  </w:t>
      </w:r>
      <w:r>
        <w:rPr>
          <w:rFonts w:ascii="Arial MT" w:hAnsi="Arial MT"/>
          <w:sz w:val="12"/>
        </w:rPr>
        <w:t>98</w:t>
      </w:r>
      <w:r>
        <w:rPr>
          <w:rFonts w:ascii="Arial MT" w:hAnsi="Arial MT"/>
          <w:spacing w:val="40"/>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6"/>
          <w:sz w:val="12"/>
        </w:rPr>
        <w:t>  </w:t>
      </w:r>
      <w:r>
        <w:rPr>
          <w:rFonts w:ascii="Arial MT" w:hAnsi="Arial MT"/>
          <w:spacing w:val="-5"/>
          <w:sz w:val="12"/>
        </w:rPr>
        <w:t>99</w:t>
      </w:r>
      <w:r>
        <w:rPr>
          <w:rFonts w:ascii="Arial MT" w:hAnsi="Arial MT"/>
          <w:sz w:val="12"/>
        </w:rPr>
        <w:tab/>
      </w:r>
      <w:r>
        <w:rPr>
          <w:rFonts w:ascii="Arial MT" w:hAnsi="Arial MT"/>
          <w:spacing w:val="-2"/>
          <w:sz w:val="12"/>
        </w:rPr>
        <w:t>97.6</w:t>
      </w:r>
      <w:r>
        <w:rPr>
          <w:rFonts w:ascii="Verdana" w:hAnsi="Verdana"/>
          <w:i/>
          <w:spacing w:val="-2"/>
          <w:sz w:val="12"/>
        </w:rPr>
        <w:t>±</w:t>
      </w:r>
      <w:r>
        <w:rPr>
          <w:rFonts w:ascii="Arial MT" w:hAnsi="Arial MT"/>
          <w:spacing w:val="-2"/>
          <w:sz w:val="12"/>
        </w:rPr>
        <w:t>2.0</w:t>
      </w:r>
    </w:p>
    <w:p>
      <w:pPr>
        <w:spacing w:after="0" w:line="113" w:lineRule="exact"/>
        <w:jc w:val="left"/>
        <w:rPr>
          <w:rFonts w:ascii="Arial MT" w:hAnsi="Arial MT"/>
          <w:sz w:val="12"/>
        </w:rPr>
        <w:sectPr>
          <w:type w:val="continuous"/>
          <w:pgSz w:w="11910" w:h="16840"/>
          <w:pgMar w:header="606" w:footer="0" w:top="1920" w:bottom="280" w:left="283" w:right="0"/>
          <w:cols w:num="2" w:equalWidth="0">
            <w:col w:w="4776" w:space="40"/>
            <w:col w:w="6811"/>
          </w:cols>
        </w:sectPr>
      </w:pPr>
    </w:p>
    <w:p>
      <w:pPr>
        <w:tabs>
          <w:tab w:pos="2648" w:val="left" w:leader="none"/>
        </w:tabs>
        <w:spacing w:line="179" w:lineRule="exact" w:before="69"/>
        <w:ind w:left="1550" w:right="0" w:firstLine="0"/>
        <w:jc w:val="left"/>
        <w:rPr>
          <w:rFonts w:ascii="Arial MT"/>
          <w:position w:val="8"/>
          <w:sz w:val="12"/>
        </w:rPr>
      </w:pPr>
      <w:r>
        <w:rPr>
          <w:rFonts w:ascii="Arial"/>
          <w:b/>
          <w:spacing w:val="-2"/>
          <w:sz w:val="12"/>
        </w:rPr>
        <w:t>Parotid-</w:t>
      </w:r>
      <w:r>
        <w:rPr>
          <w:rFonts w:ascii="Arial"/>
          <w:b/>
          <w:spacing w:val="-5"/>
          <w:sz w:val="12"/>
        </w:rPr>
        <w:t>Lt</w:t>
      </w:r>
      <w:r>
        <w:rPr>
          <w:rFonts w:ascii="Arial"/>
          <w:b/>
          <w:sz w:val="12"/>
        </w:rPr>
        <w:tab/>
      </w:r>
      <w:r>
        <w:rPr>
          <w:rFonts w:ascii="Arial MT"/>
          <w:position w:val="8"/>
          <w:sz w:val="12"/>
        </w:rPr>
        <w:t>(M)</w:t>
      </w:r>
      <w:r>
        <w:rPr>
          <w:rFonts w:ascii="Arial MT"/>
          <w:spacing w:val="54"/>
          <w:position w:val="8"/>
          <w:sz w:val="12"/>
        </w:rPr>
        <w:t>  </w:t>
      </w:r>
      <w:r>
        <w:rPr>
          <w:rFonts w:ascii="Arial MT"/>
          <w:position w:val="8"/>
          <w:sz w:val="12"/>
        </w:rPr>
        <w:t>93</w:t>
      </w:r>
      <w:r>
        <w:rPr>
          <w:rFonts w:ascii="Arial MT"/>
          <w:spacing w:val="36"/>
          <w:position w:val="8"/>
          <w:sz w:val="12"/>
        </w:rPr>
        <w:t>  </w:t>
      </w:r>
      <w:r>
        <w:rPr>
          <w:rFonts w:ascii="Arial MT"/>
          <w:position w:val="8"/>
          <w:sz w:val="12"/>
        </w:rPr>
        <w:t>90</w:t>
      </w:r>
      <w:r>
        <w:rPr>
          <w:rFonts w:ascii="Arial MT"/>
          <w:spacing w:val="36"/>
          <w:position w:val="8"/>
          <w:sz w:val="12"/>
        </w:rPr>
        <w:t>  </w:t>
      </w:r>
      <w:r>
        <w:rPr>
          <w:rFonts w:ascii="Arial MT"/>
          <w:spacing w:val="-5"/>
          <w:position w:val="8"/>
          <w:sz w:val="12"/>
        </w:rPr>
        <w:t>97</w:t>
      </w:r>
    </w:p>
    <w:p>
      <w:pPr>
        <w:tabs>
          <w:tab w:pos="2648" w:val="left" w:leader="none"/>
        </w:tabs>
        <w:spacing w:line="179" w:lineRule="exact" w:before="0"/>
        <w:ind w:left="1550" w:right="0" w:firstLine="0"/>
        <w:jc w:val="left"/>
        <w:rPr>
          <w:rFonts w:ascii="Arial MT"/>
          <w:position w:val="8"/>
          <w:sz w:val="12"/>
        </w:rPr>
      </w:pPr>
      <w:r>
        <w:rPr>
          <w:rFonts w:ascii="Arial MT"/>
          <w:sz w:val="12"/>
        </w:rPr>
        <w:t>(7779.0</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position w:val="8"/>
          <w:sz w:val="12"/>
        </w:rPr>
        <w:t>(H)</w:t>
      </w:r>
      <w:r>
        <w:rPr>
          <w:rFonts w:ascii="Arial MT"/>
          <w:spacing w:val="61"/>
          <w:position w:val="8"/>
          <w:sz w:val="12"/>
        </w:rPr>
        <w:t>  </w:t>
      </w:r>
      <w:r>
        <w:rPr>
          <w:rFonts w:ascii="Arial MT"/>
          <w:position w:val="8"/>
          <w:sz w:val="12"/>
        </w:rPr>
        <w:t>95</w:t>
      </w:r>
      <w:r>
        <w:rPr>
          <w:rFonts w:ascii="Arial MT"/>
          <w:spacing w:val="36"/>
          <w:position w:val="8"/>
          <w:sz w:val="12"/>
        </w:rPr>
        <w:t>  </w:t>
      </w:r>
      <w:r>
        <w:rPr>
          <w:rFonts w:ascii="Arial MT"/>
          <w:position w:val="8"/>
          <w:sz w:val="12"/>
        </w:rPr>
        <w:t>91</w:t>
      </w:r>
      <w:r>
        <w:rPr>
          <w:rFonts w:ascii="Arial MT"/>
          <w:spacing w:val="35"/>
          <w:position w:val="8"/>
          <w:sz w:val="12"/>
        </w:rPr>
        <w:t>  </w:t>
      </w:r>
      <w:r>
        <w:rPr>
          <w:rFonts w:ascii="Arial MT"/>
          <w:spacing w:val="-7"/>
          <w:position w:val="8"/>
          <w:sz w:val="12"/>
        </w:rPr>
        <w:t>98</w:t>
      </w:r>
    </w:p>
    <w:p>
      <w:pPr>
        <w:spacing w:before="70"/>
        <w:ind w:left="372" w:right="0" w:firstLine="0"/>
        <w:jc w:val="left"/>
        <w:rPr>
          <w:rFonts w:ascii="Arial MT"/>
          <w:sz w:val="12"/>
        </w:rPr>
      </w:pPr>
      <w:r>
        <w:rPr/>
        <w:br w:type="column"/>
      </w:r>
      <w:r>
        <w:rPr>
          <w:rFonts w:ascii="Arial MT"/>
          <w:sz w:val="12"/>
        </w:rPr>
        <w:t>92</w:t>
      </w:r>
      <w:r>
        <w:rPr>
          <w:rFonts w:ascii="Arial MT"/>
          <w:spacing w:val="35"/>
          <w:sz w:val="12"/>
        </w:rPr>
        <w:t>  </w:t>
      </w:r>
      <w:r>
        <w:rPr>
          <w:rFonts w:ascii="Arial MT"/>
          <w:spacing w:val="-5"/>
          <w:sz w:val="12"/>
        </w:rPr>
        <w:t>84</w:t>
      </w:r>
    </w:p>
    <w:p>
      <w:pPr>
        <w:spacing w:before="1"/>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7840">
                <wp:simplePos x="0" y="0"/>
                <wp:positionH relativeFrom="page">
                  <wp:posOffset>2532418</wp:posOffset>
                </wp:positionH>
                <wp:positionV relativeFrom="paragraph">
                  <wp:posOffset>-88436</wp:posOffset>
                </wp:positionV>
                <wp:extent cx="173355" cy="187960"/>
                <wp:effectExtent l="0" t="0" r="0" b="0"/>
                <wp:wrapNone/>
                <wp:docPr id="1026" name="Group 1026"/>
                <wp:cNvGraphicFramePr>
                  <a:graphicFrameLocks/>
                </wp:cNvGraphicFramePr>
                <a:graphic>
                  <a:graphicData uri="http://schemas.microsoft.com/office/word/2010/wordprocessingGroup">
                    <wpg:wgp>
                      <wpg:cNvPr id="1026" name="Group 1026"/>
                      <wpg:cNvGrpSpPr/>
                      <wpg:grpSpPr>
                        <a:xfrm>
                          <a:off x="0" y="0"/>
                          <a:ext cx="173355" cy="187960"/>
                          <a:chExt cx="173355" cy="187960"/>
                        </a:xfrm>
                      </wpg:grpSpPr>
                      <wps:wsp>
                        <wps:cNvPr id="1027" name="Graphic 1027"/>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28" name="Textbox 1028"/>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90</w:t>
                              </w:r>
                            </w:p>
                          </w:txbxContent>
                        </wps:txbx>
                        <wps:bodyPr wrap="square" lIns="0" tIns="0" rIns="0" bIns="0" rtlCol="0">
                          <a:noAutofit/>
                        </wps:bodyPr>
                      </wps:wsp>
                    </wpg:wgp>
                  </a:graphicData>
                </a:graphic>
              </wp:anchor>
            </w:drawing>
          </mc:Choice>
          <mc:Fallback>
            <w:pict>
              <v:group style="position:absolute;margin-left:199.403pt;margin-top:-6.963497pt;width:13.65pt;height:14.8pt;mso-position-horizontal-relative:page;mso-position-vertical-relative:paragraph;z-index:15907840" id="docshapegroup870" coordorigin="3988,-139" coordsize="273,296">
                <v:shape style="position:absolute;left:3988;top:-123;width:273;height:279" id="docshape871" coordorigin="3988,-123" coordsize="273,279" path="m4261,-123l3988,-123,3988,17,3988,156,4261,156,4261,17,4261,-123xe" filled="true" fillcolor="#bfffbf" stroked="false">
                  <v:path arrowok="t"/>
                  <v:fill type="solid"/>
                </v:shape>
                <v:shape style="position:absolute;left:3988;top:-140;width:273;height:296" type="#_x0000_t202" id="docshape872"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90</w:t>
                        </w:r>
                      </w:p>
                    </w:txbxContent>
                  </v:textbox>
                  <w10:wrap type="none"/>
                </v:shape>
                <w10:wrap type="none"/>
              </v:group>
            </w:pict>
          </mc:Fallback>
        </mc:AlternateContent>
      </w:r>
      <w:r>
        <w:rPr>
          <w:rFonts w:ascii="Arial MT"/>
          <w:sz w:val="12"/>
        </w:rPr>
        <w:t>96</w:t>
      </w:r>
      <w:r>
        <w:rPr>
          <w:rFonts w:ascii="Arial MT"/>
          <w:spacing w:val="35"/>
          <w:sz w:val="12"/>
        </w:rPr>
        <w:t>  </w:t>
      </w:r>
      <w:r>
        <w:rPr>
          <w:rFonts w:ascii="Arial MT"/>
          <w:spacing w:val="-5"/>
          <w:sz w:val="12"/>
        </w:rPr>
        <w:t>84</w:t>
      </w:r>
    </w:p>
    <w:p>
      <w:pPr>
        <w:spacing w:before="70"/>
        <w:ind w:left="371" w:right="0" w:firstLine="0"/>
        <w:jc w:val="left"/>
        <w:rPr>
          <w:rFonts w:ascii="Arial MT"/>
          <w:sz w:val="12"/>
        </w:rPr>
      </w:pPr>
      <w:r>
        <w:rPr/>
        <w:br w:type="column"/>
      </w:r>
      <w:r>
        <w:rPr>
          <w:rFonts w:ascii="Arial MT"/>
          <w:sz w:val="12"/>
        </w:rPr>
        <w:t>95</w:t>
      </w:r>
      <w:r>
        <w:rPr>
          <w:rFonts w:ascii="Arial MT"/>
          <w:spacing w:val="35"/>
          <w:sz w:val="12"/>
        </w:rPr>
        <w:t>  </w:t>
      </w:r>
      <w:r>
        <w:rPr>
          <w:rFonts w:ascii="Arial MT"/>
          <w:sz w:val="12"/>
        </w:rPr>
        <w:t>98</w:t>
      </w:r>
      <w:r>
        <w:rPr>
          <w:rFonts w:ascii="Arial MT"/>
          <w:spacing w:val="36"/>
          <w:sz w:val="12"/>
        </w:rPr>
        <w:t>  </w:t>
      </w:r>
      <w:r>
        <w:rPr>
          <w:rFonts w:ascii="Arial MT"/>
          <w:sz w:val="12"/>
        </w:rPr>
        <w:t>96</w:t>
      </w:r>
      <w:r>
        <w:rPr>
          <w:rFonts w:ascii="Arial MT"/>
          <w:spacing w:val="35"/>
          <w:sz w:val="12"/>
        </w:rPr>
        <w:t>  </w:t>
      </w:r>
      <w:r>
        <w:rPr>
          <w:rFonts w:ascii="Arial MT"/>
          <w:sz w:val="12"/>
        </w:rPr>
        <w:t>95</w:t>
      </w:r>
      <w:r>
        <w:rPr>
          <w:rFonts w:ascii="Arial MT"/>
          <w:spacing w:val="36"/>
          <w:sz w:val="12"/>
        </w:rPr>
        <w:t>  </w:t>
      </w:r>
      <w:r>
        <w:rPr>
          <w:rFonts w:ascii="Arial MT"/>
          <w:spacing w:val="-5"/>
          <w:sz w:val="12"/>
        </w:rPr>
        <w:t>97</w:t>
      </w:r>
    </w:p>
    <w:p>
      <w:pPr>
        <w:spacing w:before="1"/>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8352">
                <wp:simplePos x="0" y="0"/>
                <wp:positionH relativeFrom="page">
                  <wp:posOffset>3051517</wp:posOffset>
                </wp:positionH>
                <wp:positionV relativeFrom="paragraph">
                  <wp:posOffset>-88436</wp:posOffset>
                </wp:positionV>
                <wp:extent cx="173355" cy="187960"/>
                <wp:effectExtent l="0" t="0" r="0" b="0"/>
                <wp:wrapNone/>
                <wp:docPr id="1029" name="Group 1029"/>
                <wp:cNvGraphicFramePr>
                  <a:graphicFrameLocks/>
                </wp:cNvGraphicFramePr>
                <a:graphic>
                  <a:graphicData uri="http://schemas.microsoft.com/office/word/2010/wordprocessingGroup">
                    <wpg:wgp>
                      <wpg:cNvPr id="1029" name="Group 1029"/>
                      <wpg:cNvGrpSpPr/>
                      <wpg:grpSpPr>
                        <a:xfrm>
                          <a:off x="0" y="0"/>
                          <a:ext cx="173355" cy="187960"/>
                          <a:chExt cx="173355" cy="187960"/>
                        </a:xfrm>
                      </wpg:grpSpPr>
                      <wps:wsp>
                        <wps:cNvPr id="1030" name="Graphic 1030"/>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1031" name="Textbox 1031"/>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89</w:t>
                              </w:r>
                            </w:p>
                            <w:p>
                              <w:pPr>
                                <w:spacing w:before="2"/>
                                <w:ind w:left="53" w:right="0" w:firstLine="0"/>
                                <w:jc w:val="left"/>
                                <w:rPr>
                                  <w:rFonts w:ascii="Arial MT"/>
                                  <w:sz w:val="12"/>
                                </w:rPr>
                              </w:pPr>
                              <w:r>
                                <w:rPr>
                                  <w:rFonts w:ascii="Arial MT"/>
                                  <w:spacing w:val="-5"/>
                                  <w:sz w:val="12"/>
                                </w:rPr>
                                <w:t>100</w:t>
                              </w:r>
                            </w:p>
                          </w:txbxContent>
                        </wps:txbx>
                        <wps:bodyPr wrap="square" lIns="0" tIns="0" rIns="0" bIns="0" rtlCol="0">
                          <a:noAutofit/>
                        </wps:bodyPr>
                      </wps:wsp>
                    </wpg:wgp>
                  </a:graphicData>
                </a:graphic>
              </wp:anchor>
            </w:drawing>
          </mc:Choice>
          <mc:Fallback>
            <w:pict>
              <v:group style="position:absolute;margin-left:240.276993pt;margin-top:-6.963497pt;width:13.65pt;height:14.8pt;mso-position-horizontal-relative:page;mso-position-vertical-relative:paragraph;z-index:15908352" id="docshapegroup873" coordorigin="4806,-139" coordsize="273,296">
                <v:shape style="position:absolute;left:4805;top:-123;width:273;height:279" id="docshape874" coordorigin="4806,-123" coordsize="273,279" path="m5078,-123l4806,-123,4806,17,4806,156,5078,156,5078,17,5078,-123xe" filled="true" fillcolor="#f49ac1" stroked="false">
                  <v:path arrowok="t"/>
                  <v:fill type="solid"/>
                </v:shape>
                <v:shape style="position:absolute;left:4805;top:-140;width:273;height:296" type="#_x0000_t202" id="docshape875" filled="false" stroked="false">
                  <v:textbox inset="0,0,0,0">
                    <w:txbxContent>
                      <w:p>
                        <w:pPr>
                          <w:spacing w:before="1"/>
                          <w:ind w:left="119" w:right="0" w:firstLine="0"/>
                          <w:jc w:val="left"/>
                          <w:rPr>
                            <w:rFonts w:ascii="Arial MT"/>
                            <w:sz w:val="12"/>
                          </w:rPr>
                        </w:pPr>
                        <w:r>
                          <w:rPr>
                            <w:rFonts w:ascii="Arial MT"/>
                            <w:spacing w:val="-5"/>
                            <w:sz w:val="12"/>
                          </w:rPr>
                          <w:t>89</w:t>
                        </w:r>
                      </w:p>
                      <w:p>
                        <w:pPr>
                          <w:spacing w:before="2"/>
                          <w:ind w:left="53" w:right="0" w:firstLine="0"/>
                          <w:jc w:val="left"/>
                          <w:rPr>
                            <w:rFonts w:ascii="Arial MT"/>
                            <w:sz w:val="12"/>
                          </w:rPr>
                        </w:pPr>
                        <w:r>
                          <w:rPr>
                            <w:rFonts w:ascii="Arial MT"/>
                            <w:spacing w:val="-5"/>
                            <w:sz w:val="12"/>
                          </w:rPr>
                          <w:t>100</w:t>
                        </w:r>
                      </w:p>
                    </w:txbxContent>
                  </v:textbox>
                  <w10:wrap type="none"/>
                </v:shape>
                <w10:wrap type="none"/>
              </v:group>
            </w:pict>
          </mc:Fallback>
        </mc:AlternateContent>
      </w:r>
      <w:r>
        <w:rPr>
          <w:rFonts w:ascii="Arial MT"/>
          <w:sz w:val="12"/>
        </w:rPr>
        <w:t>97</w:t>
      </w:r>
      <w:r>
        <w:rPr>
          <w:rFonts w:ascii="Arial MT"/>
          <w:spacing w:val="35"/>
          <w:sz w:val="12"/>
        </w:rPr>
        <w:t>  </w:t>
      </w:r>
      <w:r>
        <w:rPr>
          <w:rFonts w:ascii="Arial MT"/>
          <w:sz w:val="12"/>
        </w:rPr>
        <w:t>97</w:t>
      </w:r>
      <w:r>
        <w:rPr>
          <w:rFonts w:ascii="Arial MT"/>
          <w:spacing w:val="36"/>
          <w:sz w:val="12"/>
        </w:rPr>
        <w:t>  </w:t>
      </w:r>
      <w:r>
        <w:rPr>
          <w:rFonts w:ascii="Arial MT"/>
          <w:sz w:val="12"/>
        </w:rPr>
        <w:t>95</w:t>
      </w:r>
      <w:r>
        <w:rPr>
          <w:rFonts w:ascii="Arial MT"/>
          <w:spacing w:val="35"/>
          <w:sz w:val="12"/>
        </w:rPr>
        <w:t>  </w:t>
      </w:r>
      <w:r>
        <w:rPr>
          <w:rFonts w:ascii="Arial MT"/>
          <w:sz w:val="12"/>
        </w:rPr>
        <w:t>93</w:t>
      </w:r>
      <w:r>
        <w:rPr>
          <w:rFonts w:ascii="Arial MT"/>
          <w:spacing w:val="36"/>
          <w:sz w:val="12"/>
        </w:rPr>
        <w:t>  </w:t>
      </w:r>
      <w:r>
        <w:rPr>
          <w:rFonts w:ascii="Arial MT"/>
          <w:spacing w:val="-5"/>
          <w:sz w:val="12"/>
        </w:rPr>
        <w:t>97</w:t>
      </w:r>
    </w:p>
    <w:p>
      <w:pPr>
        <w:spacing w:before="70"/>
        <w:ind w:left="0" w:right="0" w:firstLine="0"/>
        <w:jc w:val="right"/>
        <w:rPr>
          <w:rFonts w:ascii="Arial MT"/>
          <w:sz w:val="12"/>
        </w:rPr>
      </w:pPr>
      <w:r>
        <w:rPr/>
        <w:br w:type="column"/>
      </w:r>
      <w:r>
        <w:rPr>
          <w:rFonts w:ascii="Arial MT"/>
          <w:spacing w:val="-5"/>
          <w:sz w:val="12"/>
        </w:rPr>
        <w:t>96</w:t>
      </w:r>
    </w:p>
    <w:p>
      <w:pPr>
        <w:spacing w:before="1"/>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08864">
                <wp:simplePos x="0" y="0"/>
                <wp:positionH relativeFrom="page">
                  <wp:posOffset>4089717</wp:posOffset>
                </wp:positionH>
                <wp:positionV relativeFrom="paragraph">
                  <wp:posOffset>-88436</wp:posOffset>
                </wp:positionV>
                <wp:extent cx="173355" cy="187960"/>
                <wp:effectExtent l="0" t="0" r="0" b="0"/>
                <wp:wrapNone/>
                <wp:docPr id="1032" name="Group 1032"/>
                <wp:cNvGraphicFramePr>
                  <a:graphicFrameLocks/>
                </wp:cNvGraphicFramePr>
                <a:graphic>
                  <a:graphicData uri="http://schemas.microsoft.com/office/word/2010/wordprocessingGroup">
                    <wpg:wgp>
                      <wpg:cNvPr id="1032" name="Group 1032"/>
                      <wpg:cNvGrpSpPr/>
                      <wpg:grpSpPr>
                        <a:xfrm>
                          <a:off x="0" y="0"/>
                          <a:ext cx="173355" cy="187960"/>
                          <a:chExt cx="173355" cy="187960"/>
                        </a:xfrm>
                      </wpg:grpSpPr>
                      <wps:wsp>
                        <wps:cNvPr id="1033" name="Graphic 103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34" name="Textbox 1034"/>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98</w:t>
                              </w:r>
                            </w:p>
                          </w:txbxContent>
                        </wps:txbx>
                        <wps:bodyPr wrap="square" lIns="0" tIns="0" rIns="0" bIns="0" rtlCol="0">
                          <a:noAutofit/>
                        </wps:bodyPr>
                      </wps:wsp>
                    </wpg:wgp>
                  </a:graphicData>
                </a:graphic>
              </wp:anchor>
            </w:drawing>
          </mc:Choice>
          <mc:Fallback>
            <w:pict>
              <v:group style="position:absolute;margin-left:322.024994pt;margin-top:-6.963497pt;width:13.65pt;height:14.8pt;mso-position-horizontal-relative:page;mso-position-vertical-relative:paragraph;z-index:15908864" id="docshapegroup876" coordorigin="6440,-139" coordsize="273,296">
                <v:shape style="position:absolute;left:6440;top:-123;width:273;height:279" id="docshape877" coordorigin="6441,-123" coordsize="273,279" path="m6713,-123l6441,-123,6441,17,6441,156,6713,156,6713,17,6713,-123xe" filled="true" fillcolor="#f9cbdf" stroked="false">
                  <v:path arrowok="t"/>
                  <v:fill type="solid"/>
                </v:shape>
                <v:shape style="position:absolute;left:6440;top:-140;width:273;height:296" type="#_x0000_t202" id="docshape878" filled="false" stroked="false">
                  <v:textbox inset="0,0,0,0">
                    <w:txbxContent>
                      <w:p>
                        <w:pPr>
                          <w:spacing w:before="1"/>
                          <w:ind w:left="119" w:right="0" w:firstLine="0"/>
                          <w:jc w:val="left"/>
                          <w:rPr>
                            <w:rFonts w:ascii="Arial MT"/>
                            <w:sz w:val="12"/>
                          </w:rPr>
                        </w:pPr>
                        <w:r>
                          <w:rPr>
                            <w:rFonts w:ascii="Arial MT"/>
                            <w:spacing w:val="-5"/>
                            <w:sz w:val="12"/>
                          </w:rPr>
                          <w:t>91</w:t>
                        </w:r>
                      </w:p>
                      <w:p>
                        <w:pPr>
                          <w:spacing w:before="2"/>
                          <w:ind w:left="119" w:right="0" w:firstLine="0"/>
                          <w:jc w:val="left"/>
                          <w:rPr>
                            <w:rFonts w:ascii="Arial MT"/>
                            <w:sz w:val="12"/>
                          </w:rPr>
                        </w:pPr>
                        <w:r>
                          <w:rPr>
                            <w:rFonts w:ascii="Arial MT"/>
                            <w:spacing w:val="-5"/>
                            <w:sz w:val="12"/>
                          </w:rPr>
                          <w:t>98</w:t>
                        </w:r>
                      </w:p>
                    </w:txbxContent>
                  </v:textbox>
                  <w10:wrap type="none"/>
                </v:shape>
                <w10:wrap type="none"/>
              </v:group>
            </w:pict>
          </mc:Fallback>
        </mc:AlternateContent>
      </w:r>
      <w:r>
        <w:rPr>
          <w:rFonts w:ascii="Arial MT"/>
          <w:spacing w:val="-5"/>
          <w:sz w:val="12"/>
        </w:rPr>
        <w:t>96</w:t>
      </w:r>
    </w:p>
    <w:p>
      <w:pPr>
        <w:spacing w:before="70"/>
        <w:ind w:left="372" w:right="0" w:firstLine="0"/>
        <w:jc w:val="left"/>
        <w:rPr>
          <w:rFonts w:ascii="Arial MT"/>
          <w:sz w:val="12"/>
        </w:rPr>
      </w:pPr>
      <w:r>
        <w:rPr/>
        <w:br w:type="column"/>
      </w:r>
      <w:r>
        <w:rPr>
          <w:rFonts w:ascii="Arial MT"/>
          <w:sz w:val="12"/>
        </w:rPr>
        <w:t>95</w:t>
      </w:r>
      <w:r>
        <w:rPr>
          <w:rFonts w:ascii="Arial MT"/>
          <w:spacing w:val="35"/>
          <w:sz w:val="12"/>
        </w:rPr>
        <w:t>  </w:t>
      </w:r>
      <w:r>
        <w:rPr>
          <w:rFonts w:ascii="Arial MT"/>
          <w:spacing w:val="-5"/>
          <w:sz w:val="12"/>
        </w:rPr>
        <w:t>95</w:t>
      </w:r>
    </w:p>
    <w:p>
      <w:pPr>
        <w:spacing w:before="1"/>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09376">
                <wp:simplePos x="0" y="0"/>
                <wp:positionH relativeFrom="page">
                  <wp:posOffset>4435792</wp:posOffset>
                </wp:positionH>
                <wp:positionV relativeFrom="paragraph">
                  <wp:posOffset>-88436</wp:posOffset>
                </wp:positionV>
                <wp:extent cx="173355" cy="187960"/>
                <wp:effectExtent l="0" t="0" r="0" b="0"/>
                <wp:wrapNone/>
                <wp:docPr id="1035" name="Group 1035"/>
                <wp:cNvGraphicFramePr>
                  <a:graphicFrameLocks/>
                </wp:cNvGraphicFramePr>
                <a:graphic>
                  <a:graphicData uri="http://schemas.microsoft.com/office/word/2010/wordprocessingGroup">
                    <wpg:wgp>
                      <wpg:cNvPr id="1035" name="Group 1035"/>
                      <wpg:cNvGrpSpPr/>
                      <wpg:grpSpPr>
                        <a:xfrm>
                          <a:off x="0" y="0"/>
                          <a:ext cx="173355" cy="187960"/>
                          <a:chExt cx="173355" cy="187960"/>
                        </a:xfrm>
                      </wpg:grpSpPr>
                      <wps:wsp>
                        <wps:cNvPr id="1036" name="Graphic 1036"/>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37" name="Textbox 1037"/>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86</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349.274994pt;margin-top:-6.963497pt;width:13.65pt;height:14.8pt;mso-position-horizontal-relative:page;mso-position-vertical-relative:paragraph;z-index:15909376" id="docshapegroup879" coordorigin="6985,-139" coordsize="273,296">
                <v:shape style="position:absolute;left:6985;top:-123;width:273;height:279" id="docshape880" coordorigin="6986,-123" coordsize="273,279" path="m7258,-123l6986,-123,6986,17,6986,156,7258,156,7258,17,7258,-123xe" filled="true" fillcolor="#f9cbdf" stroked="false">
                  <v:path arrowok="t"/>
                  <v:fill type="solid"/>
                </v:shape>
                <v:shape style="position:absolute;left:6985;top:-140;width:273;height:296" type="#_x0000_t202" id="docshape881" filled="false" stroked="false">
                  <v:textbox inset="0,0,0,0">
                    <w:txbxContent>
                      <w:p>
                        <w:pPr>
                          <w:spacing w:before="1"/>
                          <w:ind w:left="119" w:right="0" w:firstLine="0"/>
                          <w:jc w:val="left"/>
                          <w:rPr>
                            <w:rFonts w:ascii="Arial MT"/>
                            <w:sz w:val="12"/>
                          </w:rPr>
                        </w:pPr>
                        <w:r>
                          <w:rPr>
                            <w:rFonts w:ascii="Arial MT"/>
                            <w:spacing w:val="-5"/>
                            <w:sz w:val="12"/>
                          </w:rPr>
                          <w:t>86</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sz w:val="12"/>
        </w:rPr>
        <w:t>95</w:t>
      </w:r>
      <w:r>
        <w:rPr>
          <w:rFonts w:ascii="Arial MT"/>
          <w:spacing w:val="35"/>
          <w:sz w:val="12"/>
        </w:rPr>
        <w:t>  </w:t>
      </w:r>
      <w:r>
        <w:rPr>
          <w:rFonts w:ascii="Arial MT"/>
          <w:spacing w:val="-5"/>
          <w:sz w:val="12"/>
        </w:rPr>
        <w:t>99</w:t>
      </w:r>
    </w:p>
    <w:p>
      <w:pPr>
        <w:spacing w:before="70"/>
        <w:ind w:left="0" w:right="0" w:firstLine="0"/>
        <w:jc w:val="right"/>
        <w:rPr>
          <w:rFonts w:ascii="Arial MT"/>
          <w:sz w:val="12"/>
        </w:rPr>
      </w:pPr>
      <w:r>
        <w:rPr/>
        <w:br w:type="column"/>
      </w:r>
      <w:r>
        <w:rPr>
          <w:rFonts w:ascii="Arial MT"/>
          <w:spacing w:val="-5"/>
          <w:sz w:val="12"/>
        </w:rPr>
        <w:t>89</w:t>
      </w:r>
    </w:p>
    <w:p>
      <w:pPr>
        <w:spacing w:before="1"/>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09888">
                <wp:simplePos x="0" y="0"/>
                <wp:positionH relativeFrom="page">
                  <wp:posOffset>4954892</wp:posOffset>
                </wp:positionH>
                <wp:positionV relativeFrom="paragraph">
                  <wp:posOffset>-88436</wp:posOffset>
                </wp:positionV>
                <wp:extent cx="173355" cy="187960"/>
                <wp:effectExtent l="0" t="0" r="0" b="0"/>
                <wp:wrapNone/>
                <wp:docPr id="1038" name="Group 1038"/>
                <wp:cNvGraphicFramePr>
                  <a:graphicFrameLocks/>
                </wp:cNvGraphicFramePr>
                <a:graphic>
                  <a:graphicData uri="http://schemas.microsoft.com/office/word/2010/wordprocessingGroup">
                    <wpg:wgp>
                      <wpg:cNvPr id="1038" name="Group 1038"/>
                      <wpg:cNvGrpSpPr/>
                      <wpg:grpSpPr>
                        <a:xfrm>
                          <a:off x="0" y="0"/>
                          <a:ext cx="173355" cy="187960"/>
                          <a:chExt cx="173355" cy="187960"/>
                        </a:xfrm>
                      </wpg:grpSpPr>
                      <wps:wsp>
                        <wps:cNvPr id="1039" name="Graphic 1039"/>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1040" name="Textbox 1040"/>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82</w:t>
                              </w:r>
                            </w:p>
                            <w:p>
                              <w:pPr>
                                <w:spacing w:before="2"/>
                                <w:ind w:left="119" w:right="0" w:firstLine="0"/>
                                <w:jc w:val="left"/>
                                <w:rPr>
                                  <w:rFonts w:ascii="Arial MT"/>
                                  <w:sz w:val="12"/>
                                </w:rPr>
                              </w:pPr>
                              <w:r>
                                <w:rPr>
                                  <w:rFonts w:ascii="Arial MT"/>
                                  <w:spacing w:val="-5"/>
                                  <w:sz w:val="12"/>
                                </w:rPr>
                                <w:t>98</w:t>
                              </w:r>
                            </w:p>
                          </w:txbxContent>
                        </wps:txbx>
                        <wps:bodyPr wrap="square" lIns="0" tIns="0" rIns="0" bIns="0" rtlCol="0">
                          <a:noAutofit/>
                        </wps:bodyPr>
                      </wps:wsp>
                    </wpg:wgp>
                  </a:graphicData>
                </a:graphic>
              </wp:anchor>
            </w:drawing>
          </mc:Choice>
          <mc:Fallback>
            <w:pict>
              <v:group style="position:absolute;margin-left:390.148987pt;margin-top:-6.963497pt;width:13.65pt;height:14.8pt;mso-position-horizontal-relative:page;mso-position-vertical-relative:paragraph;z-index:15909888" id="docshapegroup882" coordorigin="7803,-139" coordsize="273,296">
                <v:shape style="position:absolute;left:7802;top:-123;width:273;height:279" id="docshape883" coordorigin="7803,-123" coordsize="273,279" path="m8075,-123l7803,-123,7803,17,7803,156,8075,156,8075,17,8075,-123xe" filled="true" fillcolor="#f49ac1" stroked="false">
                  <v:path arrowok="t"/>
                  <v:fill type="solid"/>
                </v:shape>
                <v:shape style="position:absolute;left:7802;top:-140;width:273;height:296" type="#_x0000_t202" id="docshape884" filled="false" stroked="false">
                  <v:textbox inset="0,0,0,0">
                    <w:txbxContent>
                      <w:p>
                        <w:pPr>
                          <w:spacing w:before="1"/>
                          <w:ind w:left="119" w:right="0" w:firstLine="0"/>
                          <w:jc w:val="left"/>
                          <w:rPr>
                            <w:rFonts w:ascii="Arial MT"/>
                            <w:sz w:val="12"/>
                          </w:rPr>
                        </w:pPr>
                        <w:r>
                          <w:rPr>
                            <w:rFonts w:ascii="Arial MT"/>
                            <w:spacing w:val="-5"/>
                            <w:sz w:val="12"/>
                          </w:rPr>
                          <w:t>82</w:t>
                        </w:r>
                      </w:p>
                      <w:p>
                        <w:pPr>
                          <w:spacing w:before="2"/>
                          <w:ind w:left="119" w:right="0" w:firstLine="0"/>
                          <w:jc w:val="left"/>
                          <w:rPr>
                            <w:rFonts w:ascii="Arial MT"/>
                            <w:sz w:val="12"/>
                          </w:rPr>
                        </w:pPr>
                        <w:r>
                          <w:rPr>
                            <w:rFonts w:ascii="Arial MT"/>
                            <w:spacing w:val="-5"/>
                            <w:sz w:val="12"/>
                          </w:rPr>
                          <w:t>98</w:t>
                        </w:r>
                      </w:p>
                    </w:txbxContent>
                  </v:textbox>
                  <w10:wrap type="none"/>
                </v:shape>
                <w10:wrap type="none"/>
              </v:group>
            </w:pict>
          </mc:Fallback>
        </mc:AlternateContent>
      </w:r>
      <w:r>
        <w:rPr>
          <w:rFonts w:ascii="Arial MT"/>
          <w:spacing w:val="-5"/>
          <w:sz w:val="12"/>
        </w:rPr>
        <w:t>92</w:t>
      </w:r>
    </w:p>
    <w:p>
      <w:pPr>
        <w:spacing w:line="146" w:lineRule="auto" w:before="85"/>
        <w:ind w:left="944" w:right="0" w:firstLine="0"/>
        <w:jc w:val="left"/>
        <w:rPr>
          <w:rFonts w:ascii="Arial MT" w:hAnsi="Arial MT"/>
          <w:position w:val="-5"/>
          <w:sz w:val="12"/>
        </w:rPr>
      </w:pPr>
      <w:r>
        <w:rPr/>
        <w:br w:type="column"/>
      </w:r>
      <w:r>
        <w:rPr>
          <w:rFonts w:ascii="Arial MT" w:hAnsi="Arial MT"/>
          <w:sz w:val="12"/>
        </w:rPr>
        <w:t>92.4</w:t>
      </w:r>
      <w:r>
        <w:rPr>
          <w:rFonts w:ascii="Verdana" w:hAnsi="Verdana"/>
          <w:i/>
          <w:sz w:val="12"/>
        </w:rPr>
        <w:t>±</w:t>
      </w:r>
      <w:r>
        <w:rPr>
          <w:rFonts w:ascii="Arial MT" w:hAnsi="Arial MT"/>
          <w:sz w:val="12"/>
        </w:rPr>
        <w:t>4.7</w:t>
      </w:r>
      <w:r>
        <w:rPr>
          <w:rFonts w:ascii="Arial MT" w:hAnsi="Arial MT"/>
          <w:spacing w:val="18"/>
          <w:sz w:val="12"/>
        </w:rPr>
        <w:t> </w:t>
      </w:r>
      <w:r>
        <w:rPr>
          <w:rFonts w:ascii="Arial MT" w:hAnsi="Arial MT"/>
          <w:position w:val="-5"/>
          <w:sz w:val="12"/>
        </w:rPr>
        <w:t>-</w:t>
      </w:r>
      <w:r>
        <w:rPr>
          <w:rFonts w:ascii="Arial MT" w:hAnsi="Arial MT"/>
          <w:spacing w:val="-5"/>
          <w:position w:val="-5"/>
          <w:sz w:val="12"/>
        </w:rPr>
        <w:t>2.2</w:t>
      </w:r>
    </w:p>
    <w:p>
      <w:pPr>
        <w:spacing w:line="113" w:lineRule="exact" w:before="0"/>
        <w:ind w:left="944"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19104">
                <wp:simplePos x="0" y="0"/>
                <wp:positionH relativeFrom="page">
                  <wp:posOffset>5300954</wp:posOffset>
                </wp:positionH>
                <wp:positionV relativeFrom="paragraph">
                  <wp:posOffset>-94732</wp:posOffset>
                </wp:positionV>
                <wp:extent cx="346075" cy="177165"/>
                <wp:effectExtent l="0" t="0" r="0" b="0"/>
                <wp:wrapNone/>
                <wp:docPr id="1041" name="Group 1041"/>
                <wp:cNvGraphicFramePr>
                  <a:graphicFrameLocks/>
                </wp:cNvGraphicFramePr>
                <a:graphic>
                  <a:graphicData uri="http://schemas.microsoft.com/office/word/2010/wordprocessingGroup">
                    <wpg:wgp>
                      <wpg:cNvPr id="1041" name="Group 1041"/>
                      <wpg:cNvGrpSpPr/>
                      <wpg:grpSpPr>
                        <a:xfrm>
                          <a:off x="0" y="0"/>
                          <a:ext cx="346075" cy="177165"/>
                          <a:chExt cx="346075" cy="177165"/>
                        </a:xfrm>
                      </wpg:grpSpPr>
                      <wps:wsp>
                        <wps:cNvPr id="1042" name="Textbox 1042"/>
                        <wps:cNvSpPr txBox="1"/>
                        <wps:spPr>
                          <a:xfrm>
                            <a:off x="173037"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87</w:t>
                              </w:r>
                            </w:p>
                            <w:p>
                              <w:pPr>
                                <w:spacing w:before="1"/>
                                <w:ind w:left="119" w:right="0" w:firstLine="0"/>
                                <w:jc w:val="left"/>
                                <w:rPr>
                                  <w:rFonts w:ascii="Arial MT"/>
                                  <w:color w:val="000000"/>
                                  <w:sz w:val="12"/>
                                </w:rPr>
                              </w:pPr>
                              <w:r>
                                <w:rPr>
                                  <w:rFonts w:ascii="Arial MT"/>
                                  <w:color w:val="000000"/>
                                  <w:spacing w:val="-5"/>
                                  <w:sz w:val="12"/>
                                </w:rPr>
                                <w:t>92</w:t>
                              </w:r>
                            </w:p>
                          </w:txbxContent>
                        </wps:txbx>
                        <wps:bodyPr wrap="square" lIns="0" tIns="0" rIns="0" bIns="0" rtlCol="0">
                          <a:noAutofit/>
                        </wps:bodyPr>
                      </wps:wsp>
                      <wps:wsp>
                        <wps:cNvPr id="1043" name="Textbox 1043"/>
                        <wps:cNvSpPr txBox="1"/>
                        <wps:spPr>
                          <a:xfrm>
                            <a:off x="0" y="0"/>
                            <a:ext cx="173355" cy="177165"/>
                          </a:xfrm>
                          <a:prstGeom prst="rect">
                            <a:avLst/>
                          </a:prstGeom>
                          <a:solidFill>
                            <a:srgbClr val="BFFFB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97</w:t>
                              </w:r>
                            </w:p>
                            <w:p>
                              <w:pPr>
                                <w:spacing w:before="1"/>
                                <w:ind w:left="119" w:right="0" w:firstLine="0"/>
                                <w:jc w:val="left"/>
                                <w:rPr>
                                  <w:rFonts w:ascii="Arial MT"/>
                                  <w:color w:val="000000"/>
                                  <w:sz w:val="12"/>
                                </w:rPr>
                              </w:pPr>
                              <w:r>
                                <w:rPr>
                                  <w:rFonts w:ascii="Arial MT"/>
                                  <w:color w:val="000000"/>
                                  <w:spacing w:val="-5"/>
                                  <w:sz w:val="12"/>
                                </w:rPr>
                                <w:t>91</w:t>
                              </w:r>
                            </w:p>
                          </w:txbxContent>
                        </wps:txbx>
                        <wps:bodyPr wrap="square" lIns="0" tIns="0" rIns="0" bIns="0" rtlCol="0">
                          <a:noAutofit/>
                        </wps:bodyPr>
                      </wps:wsp>
                    </wpg:wgp>
                  </a:graphicData>
                </a:graphic>
              </wp:anchor>
            </w:drawing>
          </mc:Choice>
          <mc:Fallback>
            <w:pict>
              <v:group style="position:absolute;margin-left:417.39801pt;margin-top:-7.459264pt;width:27.25pt;height:13.95pt;mso-position-horizontal-relative:page;mso-position-vertical-relative:paragraph;z-index:15919104" id="docshapegroup885" coordorigin="8348,-149" coordsize="545,279">
                <v:shape style="position:absolute;left:8620;top:-150;width:273;height:279" type="#_x0000_t202" id="docshape886"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87</w:t>
                        </w:r>
                      </w:p>
                      <w:p>
                        <w:pPr>
                          <w:spacing w:before="1"/>
                          <w:ind w:left="119" w:right="0" w:firstLine="0"/>
                          <w:jc w:val="left"/>
                          <w:rPr>
                            <w:rFonts w:ascii="Arial MT"/>
                            <w:color w:val="000000"/>
                            <w:sz w:val="12"/>
                          </w:rPr>
                        </w:pPr>
                        <w:r>
                          <w:rPr>
                            <w:rFonts w:ascii="Arial MT"/>
                            <w:color w:val="000000"/>
                            <w:spacing w:val="-5"/>
                            <w:sz w:val="12"/>
                          </w:rPr>
                          <w:t>92</w:t>
                        </w:r>
                      </w:p>
                    </w:txbxContent>
                  </v:textbox>
                  <v:fill type="solid"/>
                  <w10:wrap type="none"/>
                </v:shape>
                <v:shape style="position:absolute;left:8347;top:-150;width:273;height:279" type="#_x0000_t202" id="docshape887" filled="true" fillcolor="#bfffb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97</w:t>
                        </w:r>
                      </w:p>
                      <w:p>
                        <w:pPr>
                          <w:spacing w:before="1"/>
                          <w:ind w:left="119" w:right="0" w:firstLine="0"/>
                          <w:jc w:val="left"/>
                          <w:rPr>
                            <w:rFonts w:ascii="Arial MT"/>
                            <w:color w:val="000000"/>
                            <w:sz w:val="12"/>
                          </w:rPr>
                        </w:pPr>
                        <w:r>
                          <w:rPr>
                            <w:rFonts w:ascii="Arial MT"/>
                            <w:color w:val="000000"/>
                            <w:spacing w:val="-5"/>
                            <w:sz w:val="12"/>
                          </w:rPr>
                          <w:t>91</w:t>
                        </w:r>
                      </w:p>
                    </w:txbxContent>
                  </v:textbox>
                  <v:fill type="solid"/>
                  <w10:wrap type="none"/>
                </v:shape>
                <w10:wrap type="none"/>
              </v:group>
            </w:pict>
          </mc:Fallback>
        </mc:AlternateContent>
      </w:r>
      <w:r>
        <w:rPr>
          <w:rFonts w:ascii="Arial MT" w:hAnsi="Arial MT"/>
          <w:spacing w:val="-2"/>
          <w:sz w:val="12"/>
        </w:rPr>
        <w:t>94.6</w:t>
      </w:r>
      <w:r>
        <w:rPr>
          <w:rFonts w:ascii="Verdana" w:hAnsi="Verdana"/>
          <w:i/>
          <w:spacing w:val="-2"/>
          <w:sz w:val="12"/>
        </w:rPr>
        <w:t>±</w:t>
      </w:r>
      <w:r>
        <w:rPr>
          <w:rFonts w:ascii="Arial MT" w:hAnsi="Arial MT"/>
          <w:spacing w:val="-2"/>
          <w:sz w:val="12"/>
        </w:rPr>
        <w:t>3.7</w:t>
      </w:r>
    </w:p>
    <w:p>
      <w:pPr>
        <w:spacing w:after="0" w:line="113" w:lineRule="exact"/>
        <w:jc w:val="left"/>
        <w:rPr>
          <w:rFonts w:ascii="Arial MT" w:hAnsi="Arial MT"/>
          <w:sz w:val="12"/>
        </w:rPr>
        <w:sectPr>
          <w:type w:val="continuous"/>
          <w:pgSz w:w="11910" w:h="16840"/>
          <w:pgMar w:header="606" w:footer="0" w:top="1920" w:bottom="280" w:left="283" w:right="0"/>
          <w:cols w:num="7" w:equalWidth="0">
            <w:col w:w="3686" w:space="40"/>
            <w:col w:w="778" w:space="39"/>
            <w:col w:w="1595" w:space="39"/>
            <w:col w:w="506" w:space="40"/>
            <w:col w:w="778" w:space="39"/>
            <w:col w:w="505" w:space="40"/>
            <w:col w:w="3542"/>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Parotid-</w:t>
      </w:r>
      <w:r>
        <w:rPr>
          <w:rFonts w:ascii="Arial"/>
          <w:b/>
          <w:spacing w:val="-5"/>
          <w:sz w:val="12"/>
        </w:rPr>
        <w:t>Rt</w:t>
      </w:r>
      <w:r>
        <w:rPr>
          <w:rFonts w:ascii="Arial"/>
          <w:b/>
          <w:sz w:val="12"/>
        </w:rPr>
        <w:tab/>
      </w:r>
      <w:r>
        <w:rPr>
          <w:rFonts w:ascii="Arial MT"/>
          <w:spacing w:val="-5"/>
          <w:position w:val="8"/>
          <w:sz w:val="12"/>
        </w:rPr>
        <w:t>(M)</w:t>
      </w:r>
    </w:p>
    <w:p>
      <w:pPr>
        <w:tabs>
          <w:tab w:pos="2648" w:val="left" w:leader="none"/>
        </w:tabs>
        <w:spacing w:line="179" w:lineRule="exact" w:before="0"/>
        <w:ind w:left="1550" w:right="0" w:firstLine="0"/>
        <w:jc w:val="left"/>
        <w:rPr>
          <w:rFonts w:ascii="Arial MT"/>
          <w:position w:val="8"/>
          <w:sz w:val="12"/>
        </w:rPr>
      </w:pPr>
      <w:r>
        <w:rPr>
          <w:rFonts w:ascii="Arial MT"/>
          <w:sz w:val="12"/>
        </w:rPr>
        <w:t>(7714.8</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p>
    <w:p>
      <w:pPr>
        <w:spacing w:before="62"/>
        <w:ind w:left="0" w:right="0" w:firstLine="0"/>
        <w:jc w:val="right"/>
        <w:rPr>
          <w:rFonts w:ascii="Arial MT"/>
          <w:sz w:val="12"/>
        </w:rPr>
      </w:pPr>
      <w:r>
        <w:rPr/>
        <w:br w:type="column"/>
      </w:r>
      <w:r>
        <w:rPr>
          <w:rFonts w:ascii="Arial MT"/>
          <w:spacing w:val="-5"/>
          <w:sz w:val="12"/>
        </w:rPr>
        <w:t>93</w:t>
      </w:r>
    </w:p>
    <w:p>
      <w:pPr>
        <w:spacing w:before="1"/>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10400">
                <wp:simplePos x="0" y="0"/>
                <wp:positionH relativeFrom="page">
                  <wp:posOffset>2013318</wp:posOffset>
                </wp:positionH>
                <wp:positionV relativeFrom="paragraph">
                  <wp:posOffset>-88454</wp:posOffset>
                </wp:positionV>
                <wp:extent cx="173355" cy="187960"/>
                <wp:effectExtent l="0" t="0" r="0" b="0"/>
                <wp:wrapNone/>
                <wp:docPr id="1044" name="Group 1044"/>
                <wp:cNvGraphicFramePr>
                  <a:graphicFrameLocks/>
                </wp:cNvGraphicFramePr>
                <a:graphic>
                  <a:graphicData uri="http://schemas.microsoft.com/office/word/2010/wordprocessingGroup">
                    <wpg:wgp>
                      <wpg:cNvPr id="1044" name="Group 1044"/>
                      <wpg:cNvGrpSpPr/>
                      <wpg:grpSpPr>
                        <a:xfrm>
                          <a:off x="0" y="0"/>
                          <a:ext cx="173355" cy="187960"/>
                          <a:chExt cx="173355" cy="187960"/>
                        </a:xfrm>
                      </wpg:grpSpPr>
                      <wps:wsp>
                        <wps:cNvPr id="1045" name="Graphic 1045"/>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46" name="Textbox 1046"/>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88</w:t>
                              </w:r>
                            </w:p>
                            <w:p>
                              <w:pPr>
                                <w:spacing w:before="2"/>
                                <w:ind w:left="119"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158.529007pt;margin-top:-6.96491pt;width:13.65pt;height:14.8pt;mso-position-horizontal-relative:page;mso-position-vertical-relative:paragraph;z-index:15910400" id="docshapegroup888" coordorigin="3171,-139" coordsize="273,296">
                <v:shape style="position:absolute;left:3170;top:-123;width:273;height:279" id="docshape889" coordorigin="3171,-123" coordsize="273,279" path="m3443,-123l3171,-123,3171,16,3171,156,3443,156,3443,16,3443,-123xe" filled="true" fillcolor="#f9cbdf" stroked="false">
                  <v:path arrowok="t"/>
                  <v:fill type="solid"/>
                </v:shape>
                <v:shape style="position:absolute;left:3170;top:-140;width:273;height:296" type="#_x0000_t202" id="docshape890" filled="false" stroked="false">
                  <v:textbox inset="0,0,0,0">
                    <w:txbxContent>
                      <w:p>
                        <w:pPr>
                          <w:spacing w:before="1"/>
                          <w:ind w:left="119" w:right="0" w:firstLine="0"/>
                          <w:jc w:val="left"/>
                          <w:rPr>
                            <w:rFonts w:ascii="Arial MT"/>
                            <w:sz w:val="12"/>
                          </w:rPr>
                        </w:pPr>
                        <w:r>
                          <w:rPr>
                            <w:rFonts w:ascii="Arial MT"/>
                            <w:spacing w:val="-5"/>
                            <w:sz w:val="12"/>
                          </w:rPr>
                          <w:t>88</w:t>
                        </w:r>
                      </w:p>
                      <w:p>
                        <w:pPr>
                          <w:spacing w:before="2"/>
                          <w:ind w:left="119"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spacing w:val="-5"/>
          <w:sz w:val="12"/>
        </w:rPr>
        <w:t>96</w:t>
      </w:r>
    </w:p>
    <w:p>
      <w:pPr>
        <w:spacing w:before="62"/>
        <w:ind w:left="372" w:right="0" w:firstLine="0"/>
        <w:jc w:val="left"/>
        <w:rPr>
          <w:rFonts w:ascii="Arial MT"/>
          <w:sz w:val="12"/>
        </w:rPr>
      </w:pPr>
      <w:r>
        <w:rPr/>
        <w:br w:type="column"/>
      </w:r>
      <w:r>
        <w:rPr>
          <w:rFonts w:ascii="Arial MT"/>
          <w:sz w:val="12"/>
        </w:rPr>
        <w:t>98</w:t>
      </w:r>
      <w:r>
        <w:rPr>
          <w:rFonts w:ascii="Arial MT"/>
          <w:spacing w:val="35"/>
          <w:sz w:val="12"/>
        </w:rPr>
        <w:t>  </w:t>
      </w:r>
      <w:r>
        <w:rPr>
          <w:rFonts w:ascii="Arial MT"/>
          <w:sz w:val="12"/>
        </w:rPr>
        <w:t>93</w:t>
      </w:r>
      <w:r>
        <w:rPr>
          <w:rFonts w:ascii="Arial MT"/>
          <w:spacing w:val="36"/>
          <w:sz w:val="12"/>
        </w:rPr>
        <w:t>  </w:t>
      </w:r>
      <w:r>
        <w:rPr>
          <w:rFonts w:ascii="Arial MT"/>
          <w:spacing w:val="-5"/>
          <w:sz w:val="12"/>
        </w:rPr>
        <w:t>90</w:t>
      </w:r>
    </w:p>
    <w:p>
      <w:pPr>
        <w:spacing w:before="1"/>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0912">
                <wp:simplePos x="0" y="0"/>
                <wp:positionH relativeFrom="page">
                  <wp:posOffset>2359380</wp:posOffset>
                </wp:positionH>
                <wp:positionV relativeFrom="paragraph">
                  <wp:posOffset>-88454</wp:posOffset>
                </wp:positionV>
                <wp:extent cx="173355" cy="187960"/>
                <wp:effectExtent l="0" t="0" r="0" b="0"/>
                <wp:wrapNone/>
                <wp:docPr id="1047" name="Group 1047"/>
                <wp:cNvGraphicFramePr>
                  <a:graphicFrameLocks/>
                </wp:cNvGraphicFramePr>
                <a:graphic>
                  <a:graphicData uri="http://schemas.microsoft.com/office/word/2010/wordprocessingGroup">
                    <wpg:wgp>
                      <wpg:cNvPr id="1047" name="Group 1047"/>
                      <wpg:cNvGrpSpPr/>
                      <wpg:grpSpPr>
                        <a:xfrm>
                          <a:off x="0" y="0"/>
                          <a:ext cx="173355" cy="187960"/>
                          <a:chExt cx="173355" cy="187960"/>
                        </a:xfrm>
                      </wpg:grpSpPr>
                      <wps:wsp>
                        <wps:cNvPr id="1048" name="Graphic 1048"/>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1049" name="Textbox 1049"/>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78</w:t>
                              </w:r>
                            </w:p>
                            <w:p>
                              <w:pPr>
                                <w:spacing w:before="2"/>
                                <w:ind w:left="119"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185.778pt;margin-top:-6.96491pt;width:13.65pt;height:14.8pt;mso-position-horizontal-relative:page;mso-position-vertical-relative:paragraph;z-index:15910912" id="docshapegroup891" coordorigin="3716,-139" coordsize="273,296">
                <v:shape style="position:absolute;left:3715;top:-123;width:273;height:279" id="docshape892" coordorigin="3716,-123" coordsize="273,279" path="m3988,-123l3716,-123,3716,16,3716,156,3988,156,3988,16,3988,-123xe" filled="true" fillcolor="#f49ac1" stroked="false">
                  <v:path arrowok="t"/>
                  <v:fill type="solid"/>
                </v:shape>
                <v:shape style="position:absolute;left:3715;top:-140;width:273;height:296" type="#_x0000_t202" id="docshape893" filled="false" stroked="false">
                  <v:textbox inset="0,0,0,0">
                    <w:txbxContent>
                      <w:p>
                        <w:pPr>
                          <w:spacing w:before="1"/>
                          <w:ind w:left="119" w:right="0" w:firstLine="0"/>
                          <w:jc w:val="left"/>
                          <w:rPr>
                            <w:rFonts w:ascii="Arial MT"/>
                            <w:sz w:val="12"/>
                          </w:rPr>
                        </w:pPr>
                        <w:r>
                          <w:rPr>
                            <w:rFonts w:ascii="Arial MT"/>
                            <w:spacing w:val="-5"/>
                            <w:sz w:val="12"/>
                          </w:rPr>
                          <w:t>78</w:t>
                        </w:r>
                      </w:p>
                      <w:p>
                        <w:pPr>
                          <w:spacing w:before="2"/>
                          <w:ind w:left="119"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sz w:val="12"/>
        </w:rPr>
        <w:t>97</w:t>
      </w:r>
      <w:r>
        <w:rPr>
          <w:rFonts w:ascii="Arial MT"/>
          <w:spacing w:val="35"/>
          <w:sz w:val="12"/>
        </w:rPr>
        <w:t>  </w:t>
      </w:r>
      <w:r>
        <w:rPr>
          <w:rFonts w:ascii="Arial MT"/>
          <w:sz w:val="12"/>
        </w:rPr>
        <w:t>97</w:t>
      </w:r>
      <w:r>
        <w:rPr>
          <w:rFonts w:ascii="Arial MT"/>
          <w:spacing w:val="36"/>
          <w:sz w:val="12"/>
        </w:rPr>
        <w:t>  </w:t>
      </w:r>
      <w:r>
        <w:rPr>
          <w:rFonts w:ascii="Arial MT"/>
          <w:spacing w:val="-5"/>
          <w:sz w:val="12"/>
        </w:rPr>
        <w:t>89</w:t>
      </w:r>
    </w:p>
    <w:p>
      <w:pPr>
        <w:spacing w:before="62"/>
        <w:ind w:left="372" w:right="0" w:firstLine="0"/>
        <w:jc w:val="left"/>
        <w:rPr>
          <w:rFonts w:ascii="Arial MT"/>
          <w:sz w:val="12"/>
        </w:rPr>
      </w:pPr>
      <w:r>
        <w:rPr/>
        <w:br w:type="column"/>
      </w:r>
      <w:r>
        <w:rPr>
          <w:rFonts w:ascii="Arial MT"/>
          <w:sz w:val="12"/>
        </w:rPr>
        <w:t>95</w:t>
      </w:r>
      <w:r>
        <w:rPr>
          <w:rFonts w:ascii="Arial MT"/>
          <w:spacing w:val="35"/>
          <w:sz w:val="12"/>
        </w:rPr>
        <w:t>  </w:t>
      </w:r>
      <w:r>
        <w:rPr>
          <w:rFonts w:ascii="Arial MT"/>
          <w:sz w:val="12"/>
        </w:rPr>
        <w:t>96</w:t>
      </w:r>
      <w:r>
        <w:rPr>
          <w:rFonts w:ascii="Arial MT"/>
          <w:spacing w:val="36"/>
          <w:sz w:val="12"/>
        </w:rPr>
        <w:t>  </w:t>
      </w:r>
      <w:r>
        <w:rPr>
          <w:rFonts w:ascii="Arial MT"/>
          <w:sz w:val="12"/>
        </w:rPr>
        <w:t>93</w:t>
      </w:r>
      <w:r>
        <w:rPr>
          <w:rFonts w:ascii="Arial MT"/>
          <w:spacing w:val="35"/>
          <w:sz w:val="12"/>
        </w:rPr>
        <w:t>  </w:t>
      </w:r>
      <w:r>
        <w:rPr>
          <w:rFonts w:ascii="Arial MT"/>
          <w:spacing w:val="-5"/>
          <w:sz w:val="12"/>
        </w:rPr>
        <w:t>82</w:t>
      </w:r>
    </w:p>
    <w:p>
      <w:pPr>
        <w:spacing w:before="1"/>
        <w:ind w:left="3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1424">
                <wp:simplePos x="0" y="0"/>
                <wp:positionH relativeFrom="page">
                  <wp:posOffset>3051517</wp:posOffset>
                </wp:positionH>
                <wp:positionV relativeFrom="paragraph">
                  <wp:posOffset>-88454</wp:posOffset>
                </wp:positionV>
                <wp:extent cx="173355" cy="187960"/>
                <wp:effectExtent l="0" t="0" r="0" b="0"/>
                <wp:wrapNone/>
                <wp:docPr id="1050" name="Group 1050"/>
                <wp:cNvGraphicFramePr>
                  <a:graphicFrameLocks/>
                </wp:cNvGraphicFramePr>
                <a:graphic>
                  <a:graphicData uri="http://schemas.microsoft.com/office/word/2010/wordprocessingGroup">
                    <wpg:wgp>
                      <wpg:cNvPr id="1050" name="Group 1050"/>
                      <wpg:cNvGrpSpPr/>
                      <wpg:grpSpPr>
                        <a:xfrm>
                          <a:off x="0" y="0"/>
                          <a:ext cx="173355" cy="187960"/>
                          <a:chExt cx="173355" cy="187960"/>
                        </a:xfrm>
                      </wpg:grpSpPr>
                      <wps:wsp>
                        <wps:cNvPr id="1051" name="Graphic 1051"/>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52" name="Textbox 105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90</w:t>
                              </w:r>
                            </w:p>
                            <w:p>
                              <w:pPr>
                                <w:spacing w:before="2"/>
                                <w:ind w:left="119" w:right="0" w:firstLine="0"/>
                                <w:jc w:val="left"/>
                                <w:rPr>
                                  <w:rFonts w:ascii="Arial MT"/>
                                  <w:sz w:val="12"/>
                                </w:rPr>
                              </w:pPr>
                              <w:r>
                                <w:rPr>
                                  <w:rFonts w:ascii="Arial MT"/>
                                  <w:spacing w:val="-5"/>
                                  <w:sz w:val="12"/>
                                </w:rPr>
                                <w:t>96</w:t>
                              </w:r>
                            </w:p>
                          </w:txbxContent>
                        </wps:txbx>
                        <wps:bodyPr wrap="square" lIns="0" tIns="0" rIns="0" bIns="0" rtlCol="0">
                          <a:noAutofit/>
                        </wps:bodyPr>
                      </wps:wsp>
                    </wpg:wgp>
                  </a:graphicData>
                </a:graphic>
              </wp:anchor>
            </w:drawing>
          </mc:Choice>
          <mc:Fallback>
            <w:pict>
              <v:group style="position:absolute;margin-left:240.276993pt;margin-top:-6.96491pt;width:13.65pt;height:14.8pt;mso-position-horizontal-relative:page;mso-position-vertical-relative:paragraph;z-index:15911424" id="docshapegroup894" coordorigin="4806,-139" coordsize="273,296">
                <v:shape style="position:absolute;left:4805;top:-123;width:273;height:279" id="docshape895" coordorigin="4806,-123" coordsize="273,279" path="m5078,-123l4806,-123,4806,16,4806,156,5078,156,5078,16,5078,-123xe" filled="true" fillcolor="#f9cbdf" stroked="false">
                  <v:path arrowok="t"/>
                  <v:fill type="solid"/>
                </v:shape>
                <v:shape style="position:absolute;left:4805;top:-140;width:273;height:296" type="#_x0000_t202" id="docshape896" filled="false" stroked="false">
                  <v:textbox inset="0,0,0,0">
                    <w:txbxContent>
                      <w:p>
                        <w:pPr>
                          <w:spacing w:before="1"/>
                          <w:ind w:left="119" w:right="0" w:firstLine="0"/>
                          <w:jc w:val="left"/>
                          <w:rPr>
                            <w:rFonts w:ascii="Arial MT"/>
                            <w:sz w:val="12"/>
                          </w:rPr>
                        </w:pPr>
                        <w:r>
                          <w:rPr>
                            <w:rFonts w:ascii="Arial MT"/>
                            <w:spacing w:val="-5"/>
                            <w:sz w:val="12"/>
                          </w:rPr>
                          <w:t>90</w:t>
                        </w:r>
                      </w:p>
                      <w:p>
                        <w:pPr>
                          <w:spacing w:before="2"/>
                          <w:ind w:left="119" w:right="0" w:firstLine="0"/>
                          <w:jc w:val="left"/>
                          <w:rPr>
                            <w:rFonts w:ascii="Arial MT"/>
                            <w:sz w:val="12"/>
                          </w:rPr>
                        </w:pPr>
                        <w:r>
                          <w:rPr>
                            <w:rFonts w:ascii="Arial MT"/>
                            <w:spacing w:val="-5"/>
                            <w:sz w:val="12"/>
                          </w:rPr>
                          <w:t>96</w:t>
                        </w:r>
                      </w:p>
                    </w:txbxContent>
                  </v:textbox>
                  <w10:wrap type="none"/>
                </v:shape>
                <w10:wrap type="none"/>
              </v:group>
            </w:pict>
          </mc:Fallback>
        </mc:AlternateContent>
      </w:r>
      <w:r>
        <w:rPr>
          <w:rFonts w:ascii="Arial MT"/>
          <w:sz w:val="12"/>
        </w:rPr>
        <w:t>96</w:t>
      </w:r>
      <w:r>
        <w:rPr>
          <w:rFonts w:ascii="Arial MT"/>
          <w:spacing w:val="35"/>
          <w:sz w:val="12"/>
        </w:rPr>
        <w:t>  </w:t>
      </w:r>
      <w:r>
        <w:rPr>
          <w:rFonts w:ascii="Arial MT"/>
          <w:sz w:val="12"/>
        </w:rPr>
        <w:t>98</w:t>
      </w:r>
      <w:r>
        <w:rPr>
          <w:rFonts w:ascii="Arial MT"/>
          <w:spacing w:val="36"/>
          <w:sz w:val="12"/>
        </w:rPr>
        <w:t>  </w:t>
      </w:r>
      <w:r>
        <w:rPr>
          <w:rFonts w:ascii="Arial MT"/>
          <w:sz w:val="12"/>
        </w:rPr>
        <w:t>94</w:t>
      </w:r>
      <w:r>
        <w:rPr>
          <w:rFonts w:ascii="Arial MT"/>
          <w:spacing w:val="35"/>
          <w:sz w:val="12"/>
        </w:rPr>
        <w:t>  </w:t>
      </w:r>
      <w:r>
        <w:rPr>
          <w:rFonts w:ascii="Arial MT"/>
          <w:spacing w:val="-5"/>
          <w:sz w:val="12"/>
        </w:rPr>
        <w:t>87</w:t>
      </w:r>
    </w:p>
    <w:p>
      <w:pPr>
        <w:spacing w:before="62"/>
        <w:ind w:left="644" w:right="0" w:firstLine="0"/>
        <w:jc w:val="left"/>
        <w:rPr>
          <w:rFonts w:ascii="Arial MT"/>
          <w:sz w:val="12"/>
        </w:rPr>
      </w:pPr>
      <w:r>
        <w:rPr/>
        <w:br w:type="column"/>
      </w:r>
      <w:r>
        <w:rPr>
          <w:rFonts w:ascii="Arial MT"/>
          <w:sz w:val="12"/>
        </w:rPr>
        <w:t>98</w:t>
      </w:r>
      <w:r>
        <w:rPr>
          <w:rFonts w:ascii="Arial MT"/>
          <w:spacing w:val="35"/>
          <w:sz w:val="12"/>
        </w:rPr>
        <w:t>  </w:t>
      </w:r>
      <w:r>
        <w:rPr>
          <w:rFonts w:ascii="Arial MT"/>
          <w:sz w:val="12"/>
        </w:rPr>
        <w:t>88</w:t>
      </w:r>
      <w:r>
        <w:rPr>
          <w:rFonts w:ascii="Arial MT"/>
          <w:spacing w:val="36"/>
          <w:sz w:val="12"/>
        </w:rPr>
        <w:t>  </w:t>
      </w:r>
      <w:r>
        <w:rPr>
          <w:rFonts w:ascii="Arial MT"/>
          <w:sz w:val="12"/>
        </w:rPr>
        <w:t>93</w:t>
      </w:r>
      <w:r>
        <w:rPr>
          <w:rFonts w:ascii="Arial MT"/>
          <w:spacing w:val="35"/>
          <w:sz w:val="12"/>
        </w:rPr>
        <w:t>  </w:t>
      </w:r>
      <w:r>
        <w:rPr>
          <w:rFonts w:ascii="Arial MT"/>
          <w:spacing w:val="-5"/>
          <w:sz w:val="12"/>
        </w:rPr>
        <w:t>93</w:t>
      </w:r>
    </w:p>
    <w:p>
      <w:pPr>
        <w:spacing w:before="1"/>
        <w:ind w:left="578"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8592">
                <wp:simplePos x="0" y="0"/>
                <wp:positionH relativeFrom="page">
                  <wp:posOffset>3916692</wp:posOffset>
                </wp:positionH>
                <wp:positionV relativeFrom="paragraph">
                  <wp:posOffset>-78108</wp:posOffset>
                </wp:positionV>
                <wp:extent cx="346075" cy="177165"/>
                <wp:effectExtent l="0" t="0" r="0" b="0"/>
                <wp:wrapNone/>
                <wp:docPr id="1053" name="Group 1053"/>
                <wp:cNvGraphicFramePr>
                  <a:graphicFrameLocks/>
                </wp:cNvGraphicFramePr>
                <a:graphic>
                  <a:graphicData uri="http://schemas.microsoft.com/office/word/2010/wordprocessingGroup">
                    <wpg:wgp>
                      <wpg:cNvPr id="1053" name="Group 1053"/>
                      <wpg:cNvGrpSpPr/>
                      <wpg:grpSpPr>
                        <a:xfrm>
                          <a:off x="0" y="0"/>
                          <a:ext cx="346075" cy="177165"/>
                          <a:chExt cx="346075" cy="177165"/>
                        </a:xfrm>
                      </wpg:grpSpPr>
                      <wps:wsp>
                        <wps:cNvPr id="1054" name="Textbox 1054"/>
                        <wps:cNvSpPr txBox="1"/>
                        <wps:spPr>
                          <a:xfrm>
                            <a:off x="173024"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97</w:t>
                              </w:r>
                            </w:p>
                          </w:txbxContent>
                        </wps:txbx>
                        <wps:bodyPr wrap="square" lIns="0" tIns="0" rIns="0" bIns="0" rtlCol="0">
                          <a:noAutofit/>
                        </wps:bodyPr>
                      </wps:wsp>
                      <wps:wsp>
                        <wps:cNvPr id="1055" name="Textbox 1055"/>
                        <wps:cNvSpPr txBox="1"/>
                        <wps:spPr>
                          <a:xfrm>
                            <a:off x="0" y="0"/>
                            <a:ext cx="173355" cy="177165"/>
                          </a:xfrm>
                          <a:prstGeom prst="rect">
                            <a:avLst/>
                          </a:prstGeom>
                          <a:solidFill>
                            <a:srgbClr val="BFFFB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97</w:t>
                              </w:r>
                            </w:p>
                            <w:p>
                              <w:pPr>
                                <w:spacing w:before="1"/>
                                <w:ind w:left="119" w:right="0" w:firstLine="0"/>
                                <w:jc w:val="left"/>
                                <w:rPr>
                                  <w:rFonts w:ascii="Arial MT"/>
                                  <w:color w:val="000000"/>
                                  <w:sz w:val="12"/>
                                </w:rPr>
                              </w:pPr>
                              <w:r>
                                <w:rPr>
                                  <w:rFonts w:ascii="Arial MT"/>
                                  <w:color w:val="000000"/>
                                  <w:spacing w:val="-5"/>
                                  <w:sz w:val="12"/>
                                </w:rPr>
                                <w:t>89</w:t>
                              </w:r>
                            </w:p>
                          </w:txbxContent>
                        </wps:txbx>
                        <wps:bodyPr wrap="square" lIns="0" tIns="0" rIns="0" bIns="0" rtlCol="0">
                          <a:noAutofit/>
                        </wps:bodyPr>
                      </wps:wsp>
                    </wpg:wgp>
                  </a:graphicData>
                </a:graphic>
              </wp:anchor>
            </w:drawing>
          </mc:Choice>
          <mc:Fallback>
            <w:pict>
              <v:group style="position:absolute;margin-left:308.401001pt;margin-top:-6.150257pt;width:27.25pt;height:13.95pt;mso-position-horizontal-relative:page;mso-position-vertical-relative:paragraph;z-index:15918592" id="docshapegroup897" coordorigin="6168,-123" coordsize="545,279">
                <v:shape style="position:absolute;left:6440;top:-123;width:273;height:279" type="#_x0000_t202" id="docshape898"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97</w:t>
                        </w:r>
                      </w:p>
                    </w:txbxContent>
                  </v:textbox>
                  <v:fill type="solid"/>
                  <w10:wrap type="none"/>
                </v:shape>
                <v:shape style="position:absolute;left:6168;top:-123;width:273;height:279" type="#_x0000_t202" id="docshape899" filled="true" fillcolor="#bfffb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97</w:t>
                        </w:r>
                      </w:p>
                      <w:p>
                        <w:pPr>
                          <w:spacing w:before="1"/>
                          <w:ind w:left="119" w:right="0" w:firstLine="0"/>
                          <w:jc w:val="left"/>
                          <w:rPr>
                            <w:rFonts w:ascii="Arial MT"/>
                            <w:color w:val="000000"/>
                            <w:sz w:val="12"/>
                          </w:rPr>
                        </w:pPr>
                        <w:r>
                          <w:rPr>
                            <w:rFonts w:ascii="Arial MT"/>
                            <w:color w:val="000000"/>
                            <w:spacing w:val="-5"/>
                            <w:sz w:val="12"/>
                          </w:rPr>
                          <w:t>89</w:t>
                        </w:r>
                      </w:p>
                    </w:txbxContent>
                  </v:textbox>
                  <v:fill type="solid"/>
                  <w10:wrap type="none"/>
                </v:shape>
                <w10:wrap type="none"/>
              </v:group>
            </w:pict>
          </mc:Fallback>
        </mc:AlternateContent>
      </w:r>
      <w:r>
        <w:rPr>
          <w:rFonts w:ascii="Arial MT"/>
          <w:sz w:val="12"/>
        </w:rPr>
        <w:t>100</w:t>
      </w:r>
      <w:r>
        <w:rPr>
          <w:rFonts w:ascii="Arial MT"/>
          <w:spacing w:val="35"/>
          <w:sz w:val="12"/>
        </w:rPr>
        <w:t>  </w:t>
      </w:r>
      <w:r>
        <w:rPr>
          <w:rFonts w:ascii="Arial MT"/>
          <w:sz w:val="12"/>
        </w:rPr>
        <w:t>84</w:t>
      </w:r>
      <w:r>
        <w:rPr>
          <w:rFonts w:ascii="Arial MT"/>
          <w:spacing w:val="36"/>
          <w:sz w:val="12"/>
        </w:rPr>
        <w:t>  </w:t>
      </w:r>
      <w:r>
        <w:rPr>
          <w:rFonts w:ascii="Arial MT"/>
          <w:sz w:val="12"/>
        </w:rPr>
        <w:t>98</w:t>
      </w:r>
      <w:r>
        <w:rPr>
          <w:rFonts w:ascii="Arial MT"/>
          <w:spacing w:val="35"/>
          <w:sz w:val="12"/>
        </w:rPr>
        <w:t>  </w:t>
      </w:r>
      <w:r>
        <w:rPr>
          <w:rFonts w:ascii="Arial MT"/>
          <w:spacing w:val="-5"/>
          <w:sz w:val="12"/>
        </w:rPr>
        <w:t>95</w:t>
      </w:r>
    </w:p>
    <w:p>
      <w:pPr>
        <w:tabs>
          <w:tab w:pos="1489" w:val="left" w:leader="none"/>
        </w:tabs>
        <w:spacing w:line="146" w:lineRule="auto" w:before="77"/>
        <w:ind w:left="644" w:right="0" w:firstLine="0"/>
        <w:jc w:val="left"/>
        <w:rPr>
          <w:rFonts w:ascii="Arial MT" w:hAnsi="Arial MT"/>
          <w:position w:val="-5"/>
          <w:sz w:val="12"/>
        </w:rPr>
      </w:pPr>
      <w:r>
        <w:rPr/>
        <w:br w:type="column"/>
      </w:r>
      <w:r>
        <w:rPr>
          <w:rFonts w:ascii="Arial MT" w:hAnsi="Arial MT"/>
          <w:sz w:val="12"/>
        </w:rPr>
        <w:t>93</w:t>
      </w:r>
      <w:r>
        <w:rPr>
          <w:rFonts w:ascii="Arial MT" w:hAnsi="Arial MT"/>
          <w:spacing w:val="35"/>
          <w:sz w:val="12"/>
        </w:rPr>
        <w:t>  </w:t>
      </w:r>
      <w:r>
        <w:rPr>
          <w:rFonts w:ascii="Arial MT" w:hAnsi="Arial MT"/>
          <w:spacing w:val="-5"/>
          <w:sz w:val="12"/>
        </w:rPr>
        <w:t>96</w:t>
      </w:r>
      <w:r>
        <w:rPr>
          <w:rFonts w:ascii="Arial MT" w:hAnsi="Arial MT"/>
          <w:sz w:val="12"/>
        </w:rPr>
        <w:tab/>
        <w:t>91.1</w:t>
      </w:r>
      <w:r>
        <w:rPr>
          <w:rFonts w:ascii="Verdana" w:hAnsi="Verdana"/>
          <w:i/>
          <w:sz w:val="12"/>
        </w:rPr>
        <w:t>±</w:t>
      </w:r>
      <w:r>
        <w:rPr>
          <w:rFonts w:ascii="Arial MT" w:hAnsi="Arial MT"/>
          <w:sz w:val="12"/>
        </w:rPr>
        <w:t>5.2</w:t>
      </w:r>
      <w:r>
        <w:rPr>
          <w:rFonts w:ascii="Arial MT" w:hAnsi="Arial MT"/>
          <w:spacing w:val="17"/>
          <w:sz w:val="12"/>
        </w:rPr>
        <w:t> </w:t>
      </w:r>
      <w:r>
        <w:rPr>
          <w:rFonts w:ascii="Arial MT" w:hAnsi="Arial MT"/>
          <w:position w:val="-5"/>
          <w:sz w:val="12"/>
        </w:rPr>
        <w:t>-</w:t>
      </w:r>
      <w:r>
        <w:rPr>
          <w:rFonts w:ascii="Arial MT" w:hAnsi="Arial MT"/>
          <w:spacing w:val="-5"/>
          <w:position w:val="-5"/>
          <w:sz w:val="12"/>
        </w:rPr>
        <w:t>3.3</w:t>
      </w:r>
    </w:p>
    <w:p>
      <w:pPr>
        <w:tabs>
          <w:tab w:pos="1489" w:val="left" w:leader="none"/>
        </w:tabs>
        <w:spacing w:line="113" w:lineRule="exact" w:before="0"/>
        <w:ind w:left="644"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18080">
                <wp:simplePos x="0" y="0"/>
                <wp:positionH relativeFrom="page">
                  <wp:posOffset>4954892</wp:posOffset>
                </wp:positionH>
                <wp:positionV relativeFrom="paragraph">
                  <wp:posOffset>-94750</wp:posOffset>
                </wp:positionV>
                <wp:extent cx="346075" cy="177165"/>
                <wp:effectExtent l="0" t="0" r="0" b="0"/>
                <wp:wrapNone/>
                <wp:docPr id="1056" name="Group 1056"/>
                <wp:cNvGraphicFramePr>
                  <a:graphicFrameLocks/>
                </wp:cNvGraphicFramePr>
                <a:graphic>
                  <a:graphicData uri="http://schemas.microsoft.com/office/word/2010/wordprocessingGroup">
                    <wpg:wgp>
                      <wpg:cNvPr id="1056" name="Group 1056"/>
                      <wpg:cNvGrpSpPr/>
                      <wpg:grpSpPr>
                        <a:xfrm>
                          <a:off x="0" y="0"/>
                          <a:ext cx="346075" cy="177165"/>
                          <a:chExt cx="346075" cy="177165"/>
                        </a:xfrm>
                      </wpg:grpSpPr>
                      <wps:wsp>
                        <wps:cNvPr id="1057" name="Textbox 1057"/>
                        <wps:cNvSpPr txBox="1"/>
                        <wps:spPr>
                          <a:xfrm>
                            <a:off x="173037" y="0"/>
                            <a:ext cx="173355" cy="177165"/>
                          </a:xfrm>
                          <a:prstGeom prst="rect">
                            <a:avLst/>
                          </a:prstGeom>
                          <a:solidFill>
                            <a:srgbClr val="F49AC1"/>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84</w:t>
                              </w:r>
                            </w:p>
                            <w:p>
                              <w:pPr>
                                <w:spacing w:before="1"/>
                                <w:ind w:left="119" w:right="0" w:firstLine="0"/>
                                <w:jc w:val="left"/>
                                <w:rPr>
                                  <w:rFonts w:ascii="Arial MT"/>
                                  <w:color w:val="000000"/>
                                  <w:sz w:val="12"/>
                                </w:rPr>
                              </w:pPr>
                              <w:r>
                                <w:rPr>
                                  <w:rFonts w:ascii="Arial MT"/>
                                  <w:color w:val="000000"/>
                                  <w:spacing w:val="-5"/>
                                  <w:sz w:val="12"/>
                                </w:rPr>
                                <w:t>97</w:t>
                              </w:r>
                            </w:p>
                          </w:txbxContent>
                        </wps:txbx>
                        <wps:bodyPr wrap="square" lIns="0" tIns="0" rIns="0" bIns="0" rtlCol="0">
                          <a:noAutofit/>
                        </wps:bodyPr>
                      </wps:wsp>
                      <wps:wsp>
                        <wps:cNvPr id="1058" name="Textbox 1058"/>
                        <wps:cNvSpPr txBox="1"/>
                        <wps:spPr>
                          <a:xfrm>
                            <a:off x="0"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85</w:t>
                              </w:r>
                            </w:p>
                            <w:p>
                              <w:pPr>
                                <w:spacing w:before="1"/>
                                <w:ind w:left="119" w:right="0" w:firstLine="0"/>
                                <w:jc w:val="left"/>
                                <w:rPr>
                                  <w:rFonts w:ascii="Arial MT"/>
                                  <w:color w:val="000000"/>
                                  <w:sz w:val="12"/>
                                </w:rPr>
                              </w:pPr>
                              <w:r>
                                <w:rPr>
                                  <w:rFonts w:ascii="Arial MT"/>
                                  <w:color w:val="000000"/>
                                  <w:spacing w:val="-5"/>
                                  <w:sz w:val="12"/>
                                </w:rPr>
                                <w:t>93</w:t>
                              </w:r>
                            </w:p>
                          </w:txbxContent>
                        </wps:txbx>
                        <wps:bodyPr wrap="square" lIns="0" tIns="0" rIns="0" bIns="0" rtlCol="0">
                          <a:noAutofit/>
                        </wps:bodyPr>
                      </wps:wsp>
                    </wpg:wgp>
                  </a:graphicData>
                </a:graphic>
              </wp:anchor>
            </w:drawing>
          </mc:Choice>
          <mc:Fallback>
            <w:pict>
              <v:group style="position:absolute;margin-left:390.148987pt;margin-top:-7.460677pt;width:27.25pt;height:13.95pt;mso-position-horizontal-relative:page;mso-position-vertical-relative:paragraph;z-index:15918080" id="docshapegroup900" coordorigin="7803,-149" coordsize="545,279">
                <v:shape style="position:absolute;left:8075;top:-150;width:273;height:279" type="#_x0000_t202" id="docshape901" filled="true" fillcolor="#f49ac1"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84</w:t>
                        </w:r>
                      </w:p>
                      <w:p>
                        <w:pPr>
                          <w:spacing w:before="1"/>
                          <w:ind w:left="119" w:right="0" w:firstLine="0"/>
                          <w:jc w:val="left"/>
                          <w:rPr>
                            <w:rFonts w:ascii="Arial MT"/>
                            <w:color w:val="000000"/>
                            <w:sz w:val="12"/>
                          </w:rPr>
                        </w:pPr>
                        <w:r>
                          <w:rPr>
                            <w:rFonts w:ascii="Arial MT"/>
                            <w:color w:val="000000"/>
                            <w:spacing w:val="-5"/>
                            <w:sz w:val="12"/>
                          </w:rPr>
                          <w:t>97</w:t>
                        </w:r>
                      </w:p>
                    </w:txbxContent>
                  </v:textbox>
                  <v:fill type="solid"/>
                  <w10:wrap type="none"/>
                </v:shape>
                <v:shape style="position:absolute;left:7802;top:-150;width:273;height:279" type="#_x0000_t202" id="docshape902"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85</w:t>
                        </w:r>
                      </w:p>
                      <w:p>
                        <w:pPr>
                          <w:spacing w:before="1"/>
                          <w:ind w:left="119" w:right="0" w:firstLine="0"/>
                          <w:jc w:val="left"/>
                          <w:rPr>
                            <w:rFonts w:ascii="Arial MT"/>
                            <w:color w:val="000000"/>
                            <w:sz w:val="12"/>
                          </w:rPr>
                        </w:pPr>
                        <w:r>
                          <w:rPr>
                            <w:rFonts w:ascii="Arial MT"/>
                            <w:color w:val="000000"/>
                            <w:spacing w:val="-5"/>
                            <w:sz w:val="12"/>
                          </w:rPr>
                          <w:t>93</w:t>
                        </w:r>
                      </w:p>
                    </w:txbxContent>
                  </v:textbox>
                  <v:fill type="solid"/>
                  <w10:wrap type="none"/>
                </v:shape>
                <w10:wrap type="none"/>
              </v:group>
            </w:pict>
          </mc:Fallback>
        </mc:AlternateContent>
      </w:r>
      <w:r>
        <w:rPr>
          <w:rFonts w:ascii="Arial MT" w:hAnsi="Arial MT"/>
          <w:sz w:val="12"/>
        </w:rPr>
        <w:t>96</w:t>
      </w:r>
      <w:r>
        <w:rPr>
          <w:rFonts w:ascii="Arial MT" w:hAnsi="Arial MT"/>
          <w:spacing w:val="35"/>
          <w:sz w:val="12"/>
        </w:rPr>
        <w:t>  </w:t>
      </w:r>
      <w:r>
        <w:rPr>
          <w:rFonts w:ascii="Arial MT" w:hAnsi="Arial MT"/>
          <w:spacing w:val="-5"/>
          <w:sz w:val="12"/>
        </w:rPr>
        <w:t>91</w:t>
      </w:r>
      <w:r>
        <w:rPr>
          <w:rFonts w:ascii="Arial MT" w:hAnsi="Arial MT"/>
          <w:sz w:val="12"/>
        </w:rPr>
        <w:tab/>
      </w:r>
      <w:r>
        <w:rPr>
          <w:rFonts w:ascii="Arial MT" w:hAnsi="Arial MT"/>
          <w:spacing w:val="-2"/>
          <w:sz w:val="12"/>
        </w:rPr>
        <w:t>94.4</w:t>
      </w:r>
      <w:r>
        <w:rPr>
          <w:rFonts w:ascii="Verdana" w:hAnsi="Verdana"/>
          <w:i/>
          <w:spacing w:val="-2"/>
          <w:sz w:val="12"/>
        </w:rPr>
        <w:t>±</w:t>
      </w:r>
      <w:r>
        <w:rPr>
          <w:rFonts w:ascii="Arial MT" w:hAnsi="Arial MT"/>
          <w:spacing w:val="-2"/>
          <w:sz w:val="12"/>
        </w:rPr>
        <w:t>4.1</w:t>
      </w:r>
    </w:p>
    <w:p>
      <w:pPr>
        <w:spacing w:after="0" w:line="113" w:lineRule="exact"/>
        <w:jc w:val="left"/>
        <w:rPr>
          <w:rFonts w:ascii="Arial MT" w:hAnsi="Arial MT"/>
          <w:sz w:val="12"/>
        </w:rPr>
        <w:sectPr>
          <w:type w:val="continuous"/>
          <w:pgSz w:w="11910" w:h="16840"/>
          <w:pgMar w:header="606" w:footer="0" w:top="1920" w:bottom="280" w:left="283" w:right="0"/>
          <w:cols w:num="6" w:equalWidth="0">
            <w:col w:w="2828" w:space="40"/>
            <w:col w:w="545" w:space="39"/>
            <w:col w:w="1051" w:space="40"/>
            <w:col w:w="1323" w:space="39"/>
            <w:col w:w="1595" w:space="40"/>
            <w:col w:w="4087"/>
          </w:cols>
        </w:sectPr>
      </w:pPr>
    </w:p>
    <w:p>
      <w:pPr>
        <w:tabs>
          <w:tab w:pos="2648" w:val="left" w:leader="none"/>
        </w:tabs>
        <w:spacing w:line="179" w:lineRule="exact" w:before="61"/>
        <w:ind w:left="1550" w:right="0" w:firstLine="0"/>
        <w:jc w:val="left"/>
        <w:rPr>
          <w:rFonts w:ascii="Arial MT"/>
          <w:position w:val="8"/>
          <w:sz w:val="12"/>
        </w:rPr>
      </w:pPr>
      <w:r>
        <w:rPr>
          <w:rFonts w:ascii="Arial"/>
          <w:b/>
          <w:spacing w:val="-2"/>
          <w:sz w:val="12"/>
        </w:rPr>
        <w:t>Spinal-Canal</w:t>
      </w:r>
      <w:r>
        <w:rPr>
          <w:rFonts w:ascii="Arial"/>
          <w:b/>
          <w:sz w:val="12"/>
        </w:rPr>
        <w:tab/>
      </w:r>
      <w:r>
        <w:rPr>
          <w:rFonts w:ascii="Arial MT"/>
          <w:spacing w:val="-5"/>
          <w:position w:val="8"/>
          <w:sz w:val="12"/>
        </w:rPr>
        <w:t>(M)</w:t>
      </w:r>
    </w:p>
    <w:p>
      <w:pPr>
        <w:tabs>
          <w:tab w:pos="2648" w:val="left" w:leader="none"/>
        </w:tabs>
        <w:spacing w:line="179" w:lineRule="exact" w:before="0"/>
        <w:ind w:left="1550" w:right="0" w:firstLine="0"/>
        <w:jc w:val="left"/>
        <w:rPr>
          <w:rFonts w:ascii="Arial MT"/>
          <w:position w:val="8"/>
          <w:sz w:val="12"/>
        </w:rPr>
      </w:pPr>
      <w:r>
        <w:rPr>
          <w:rFonts w:ascii="Arial MT"/>
          <w:sz w:val="12"/>
        </w:rPr>
        <w:t>(16014.9</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p>
    <w:p>
      <w:pPr>
        <w:spacing w:before="62"/>
        <w:ind w:left="411" w:right="0" w:firstLine="0"/>
        <w:jc w:val="left"/>
        <w:rPr>
          <w:rFonts w:ascii="Arial MT"/>
          <w:sz w:val="12"/>
        </w:rPr>
      </w:pPr>
      <w:r>
        <w:rPr/>
        <w:br w:type="column"/>
      </w:r>
      <w:r>
        <w:rPr>
          <w:rFonts w:ascii="Arial MT"/>
          <w:sz w:val="12"/>
        </w:rPr>
        <w:t>96</w:t>
      </w:r>
      <w:r>
        <w:rPr>
          <w:rFonts w:ascii="Arial MT"/>
          <w:spacing w:val="35"/>
          <w:sz w:val="12"/>
        </w:rPr>
        <w:t>  </w:t>
      </w:r>
      <w:r>
        <w:rPr>
          <w:rFonts w:ascii="Arial MT"/>
          <w:spacing w:val="-5"/>
          <w:sz w:val="12"/>
        </w:rPr>
        <w:t>89</w:t>
      </w:r>
    </w:p>
    <w:p>
      <w:pPr>
        <w:spacing w:before="1"/>
        <w:ind w:left="41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1936">
                <wp:simplePos x="0" y="0"/>
                <wp:positionH relativeFrom="page">
                  <wp:posOffset>2013318</wp:posOffset>
                </wp:positionH>
                <wp:positionV relativeFrom="paragraph">
                  <wp:posOffset>-88484</wp:posOffset>
                </wp:positionV>
                <wp:extent cx="173355" cy="187960"/>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173355" cy="187960"/>
                          <a:chExt cx="173355" cy="187960"/>
                        </a:xfrm>
                      </wpg:grpSpPr>
                      <wps:wsp>
                        <wps:cNvPr id="1060" name="Graphic 1060"/>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61" name="Textbox 1061"/>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93</w:t>
                              </w:r>
                            </w:p>
                            <w:p>
                              <w:pPr>
                                <w:spacing w:before="2"/>
                                <w:ind w:left="119" w:right="0" w:firstLine="0"/>
                                <w:jc w:val="left"/>
                                <w:rPr>
                                  <w:rFonts w:ascii="Arial MT"/>
                                  <w:sz w:val="12"/>
                                </w:rPr>
                              </w:pPr>
                              <w:r>
                                <w:rPr>
                                  <w:rFonts w:ascii="Arial MT"/>
                                  <w:spacing w:val="-5"/>
                                  <w:sz w:val="12"/>
                                </w:rPr>
                                <w:t>99</w:t>
                              </w:r>
                            </w:p>
                          </w:txbxContent>
                        </wps:txbx>
                        <wps:bodyPr wrap="square" lIns="0" tIns="0" rIns="0" bIns="0" rtlCol="0">
                          <a:noAutofit/>
                        </wps:bodyPr>
                      </wps:wsp>
                    </wpg:wgp>
                  </a:graphicData>
                </a:graphic>
              </wp:anchor>
            </w:drawing>
          </mc:Choice>
          <mc:Fallback>
            <w:pict>
              <v:group style="position:absolute;margin-left:158.529007pt;margin-top:-6.967323pt;width:13.65pt;height:14.8pt;mso-position-horizontal-relative:page;mso-position-vertical-relative:paragraph;z-index:15911936" id="docshapegroup903" coordorigin="3171,-139" coordsize="273,296">
                <v:shape style="position:absolute;left:3170;top:-124;width:273;height:279" id="docshape904" coordorigin="3171,-123" coordsize="273,279" path="m3443,-123l3171,-123,3171,16,3171,156,3443,156,3443,16,3443,-123xe" filled="true" fillcolor="#f9cbdf" stroked="false">
                  <v:path arrowok="t"/>
                  <v:fill type="solid"/>
                </v:shape>
                <v:shape style="position:absolute;left:3170;top:-140;width:273;height:296" type="#_x0000_t202" id="docshape905" filled="false" stroked="false">
                  <v:textbox inset="0,0,0,0">
                    <w:txbxContent>
                      <w:p>
                        <w:pPr>
                          <w:spacing w:before="1"/>
                          <w:ind w:left="119" w:right="0" w:firstLine="0"/>
                          <w:jc w:val="left"/>
                          <w:rPr>
                            <w:rFonts w:ascii="Arial MT"/>
                            <w:sz w:val="12"/>
                          </w:rPr>
                        </w:pPr>
                        <w:r>
                          <w:rPr>
                            <w:rFonts w:ascii="Arial MT"/>
                            <w:spacing w:val="-5"/>
                            <w:sz w:val="12"/>
                          </w:rPr>
                          <w:t>93</w:t>
                        </w:r>
                      </w:p>
                      <w:p>
                        <w:pPr>
                          <w:spacing w:before="2"/>
                          <w:ind w:left="119" w:right="0" w:firstLine="0"/>
                          <w:jc w:val="left"/>
                          <w:rPr>
                            <w:rFonts w:ascii="Arial MT"/>
                            <w:sz w:val="12"/>
                          </w:rPr>
                        </w:pPr>
                        <w:r>
                          <w:rPr>
                            <w:rFonts w:ascii="Arial MT"/>
                            <w:spacing w:val="-5"/>
                            <w:sz w:val="12"/>
                          </w:rPr>
                          <w:t>99</w:t>
                        </w:r>
                      </w:p>
                    </w:txbxContent>
                  </v:textbox>
                  <w10:wrap type="none"/>
                </v:shape>
                <w10:wrap type="none"/>
              </v:group>
            </w:pict>
          </mc:Fallback>
        </mc:AlternateContent>
      </w:r>
      <w:r>
        <w:rPr>
          <w:rFonts w:ascii="Arial MT"/>
          <w:sz w:val="12"/>
        </w:rPr>
        <w:t>97</w:t>
      </w:r>
      <w:r>
        <w:rPr>
          <w:rFonts w:ascii="Arial MT"/>
          <w:spacing w:val="35"/>
          <w:sz w:val="12"/>
        </w:rPr>
        <w:t>  </w:t>
      </w:r>
      <w:r>
        <w:rPr>
          <w:rFonts w:ascii="Arial MT"/>
          <w:spacing w:val="-5"/>
          <w:sz w:val="12"/>
        </w:rPr>
        <w:t>91</w:t>
      </w:r>
    </w:p>
    <w:p>
      <w:pPr>
        <w:spacing w:before="62"/>
        <w:ind w:left="644" w:right="0" w:firstLine="0"/>
        <w:jc w:val="left"/>
        <w:rPr>
          <w:rFonts w:ascii="Arial MT"/>
          <w:sz w:val="12"/>
        </w:rPr>
      </w:pPr>
      <w:r>
        <w:rPr/>
        <w:br w:type="column"/>
      </w:r>
      <w:r>
        <w:rPr>
          <w:rFonts w:ascii="Arial MT"/>
          <w:sz w:val="12"/>
        </w:rPr>
        <w:t>97</w:t>
      </w:r>
      <w:r>
        <w:rPr>
          <w:rFonts w:ascii="Arial MT"/>
          <w:spacing w:val="35"/>
          <w:sz w:val="12"/>
        </w:rPr>
        <w:t>  </w:t>
      </w:r>
      <w:r>
        <w:rPr>
          <w:rFonts w:ascii="Arial MT"/>
          <w:sz w:val="12"/>
        </w:rPr>
        <w:t>95</w:t>
      </w:r>
      <w:r>
        <w:rPr>
          <w:rFonts w:ascii="Arial MT"/>
          <w:spacing w:val="36"/>
          <w:sz w:val="12"/>
        </w:rPr>
        <w:t>  </w:t>
      </w:r>
      <w:r>
        <w:rPr>
          <w:rFonts w:ascii="Arial MT"/>
          <w:sz w:val="12"/>
        </w:rPr>
        <w:t>94</w:t>
      </w:r>
      <w:r>
        <w:rPr>
          <w:rFonts w:ascii="Arial MT"/>
          <w:spacing w:val="35"/>
          <w:sz w:val="12"/>
        </w:rPr>
        <w:t>  </w:t>
      </w:r>
      <w:r>
        <w:rPr>
          <w:rFonts w:ascii="Arial MT"/>
          <w:sz w:val="12"/>
        </w:rPr>
        <w:t>92</w:t>
      </w:r>
      <w:r>
        <w:rPr>
          <w:rFonts w:ascii="Arial MT"/>
          <w:spacing w:val="36"/>
          <w:sz w:val="12"/>
        </w:rPr>
        <w:t>  </w:t>
      </w:r>
      <w:r>
        <w:rPr>
          <w:rFonts w:ascii="Arial MT"/>
          <w:sz w:val="12"/>
        </w:rPr>
        <w:t>96</w:t>
      </w:r>
      <w:r>
        <w:rPr>
          <w:rFonts w:ascii="Arial MT"/>
          <w:spacing w:val="36"/>
          <w:sz w:val="12"/>
        </w:rPr>
        <w:t>  </w:t>
      </w:r>
      <w:r>
        <w:rPr>
          <w:rFonts w:ascii="Arial MT"/>
          <w:sz w:val="12"/>
        </w:rPr>
        <w:t>95</w:t>
      </w:r>
      <w:r>
        <w:rPr>
          <w:rFonts w:ascii="Arial MT"/>
          <w:spacing w:val="35"/>
          <w:sz w:val="12"/>
        </w:rPr>
        <w:t>  </w:t>
      </w:r>
      <w:r>
        <w:rPr>
          <w:rFonts w:ascii="Arial MT"/>
          <w:sz w:val="12"/>
        </w:rPr>
        <w:t>88</w:t>
      </w:r>
      <w:r>
        <w:rPr>
          <w:rFonts w:ascii="Arial MT"/>
          <w:spacing w:val="36"/>
          <w:sz w:val="12"/>
        </w:rPr>
        <w:t>  </w:t>
      </w:r>
      <w:r>
        <w:rPr>
          <w:rFonts w:ascii="Arial MT"/>
          <w:sz w:val="12"/>
        </w:rPr>
        <w:t>93</w:t>
      </w:r>
      <w:r>
        <w:rPr>
          <w:rFonts w:ascii="Arial MT"/>
          <w:spacing w:val="36"/>
          <w:sz w:val="12"/>
        </w:rPr>
        <w:t>  </w:t>
      </w:r>
      <w:r>
        <w:rPr>
          <w:rFonts w:ascii="Arial MT"/>
          <w:spacing w:val="-5"/>
          <w:sz w:val="12"/>
        </w:rPr>
        <w:t>95</w:t>
      </w:r>
    </w:p>
    <w:p>
      <w:pPr>
        <w:spacing w:before="1"/>
        <w:ind w:left="644"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7568">
                <wp:simplePos x="0" y="0"/>
                <wp:positionH relativeFrom="page">
                  <wp:posOffset>2532418</wp:posOffset>
                </wp:positionH>
                <wp:positionV relativeFrom="paragraph">
                  <wp:posOffset>-78138</wp:posOffset>
                </wp:positionV>
                <wp:extent cx="346075" cy="177165"/>
                <wp:effectExtent l="0" t="0" r="0" b="0"/>
                <wp:wrapNone/>
                <wp:docPr id="1062" name="Group 1062"/>
                <wp:cNvGraphicFramePr>
                  <a:graphicFrameLocks/>
                </wp:cNvGraphicFramePr>
                <a:graphic>
                  <a:graphicData uri="http://schemas.microsoft.com/office/word/2010/wordprocessingGroup">
                    <wpg:wgp>
                      <wpg:cNvPr id="1062" name="Group 1062"/>
                      <wpg:cNvGrpSpPr/>
                      <wpg:grpSpPr>
                        <a:xfrm>
                          <a:off x="0" y="0"/>
                          <a:ext cx="346075" cy="177165"/>
                          <a:chExt cx="346075" cy="177165"/>
                        </a:xfrm>
                      </wpg:grpSpPr>
                      <wps:wsp>
                        <wps:cNvPr id="1063" name="Textbox 1063"/>
                        <wps:cNvSpPr txBox="1"/>
                        <wps:spPr>
                          <a:xfrm>
                            <a:off x="173037"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93</w:t>
                              </w:r>
                            </w:p>
                            <w:p>
                              <w:pPr>
                                <w:spacing w:before="1"/>
                                <w:ind w:left="119" w:right="0" w:firstLine="0"/>
                                <w:jc w:val="left"/>
                                <w:rPr>
                                  <w:rFonts w:ascii="Arial MT"/>
                                  <w:color w:val="000000"/>
                                  <w:sz w:val="12"/>
                                </w:rPr>
                              </w:pPr>
                              <w:r>
                                <w:rPr>
                                  <w:rFonts w:ascii="Arial MT"/>
                                  <w:color w:val="000000"/>
                                  <w:spacing w:val="-5"/>
                                  <w:sz w:val="12"/>
                                </w:rPr>
                                <w:t>98</w:t>
                              </w:r>
                            </w:p>
                          </w:txbxContent>
                        </wps:txbx>
                        <wps:bodyPr wrap="square" lIns="0" tIns="0" rIns="0" bIns="0" rtlCol="0">
                          <a:noAutofit/>
                        </wps:bodyPr>
                      </wps:wsp>
                      <wps:wsp>
                        <wps:cNvPr id="1064" name="Textbox 1064"/>
                        <wps:cNvSpPr txBox="1"/>
                        <wps:spPr>
                          <a:xfrm>
                            <a:off x="0" y="0"/>
                            <a:ext cx="173355" cy="177165"/>
                          </a:xfrm>
                          <a:prstGeom prst="rect">
                            <a:avLst/>
                          </a:prstGeom>
                          <a:solidFill>
                            <a:srgbClr val="BFFFB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95</w:t>
                              </w:r>
                            </w:p>
                            <w:p>
                              <w:pPr>
                                <w:spacing w:before="1"/>
                                <w:ind w:left="119" w:right="0" w:firstLine="0"/>
                                <w:jc w:val="left"/>
                                <w:rPr>
                                  <w:rFonts w:ascii="Arial MT"/>
                                  <w:color w:val="000000"/>
                                  <w:sz w:val="12"/>
                                </w:rPr>
                              </w:pPr>
                              <w:r>
                                <w:rPr>
                                  <w:rFonts w:ascii="Arial MT"/>
                                  <w:color w:val="000000"/>
                                  <w:spacing w:val="-5"/>
                                  <w:sz w:val="12"/>
                                </w:rPr>
                                <w:t>89</w:t>
                              </w:r>
                            </w:p>
                          </w:txbxContent>
                        </wps:txbx>
                        <wps:bodyPr wrap="square" lIns="0" tIns="0" rIns="0" bIns="0" rtlCol="0">
                          <a:noAutofit/>
                        </wps:bodyPr>
                      </wps:wsp>
                    </wpg:wgp>
                  </a:graphicData>
                </a:graphic>
              </wp:anchor>
            </w:drawing>
          </mc:Choice>
          <mc:Fallback>
            <w:pict>
              <v:group style="position:absolute;margin-left:199.403pt;margin-top:-6.15267pt;width:27.25pt;height:13.95pt;mso-position-horizontal-relative:page;mso-position-vertical-relative:paragraph;z-index:15917568" id="docshapegroup906" coordorigin="3988,-123" coordsize="545,279">
                <v:shape style="position:absolute;left:4260;top:-124;width:273;height:279" type="#_x0000_t202" id="docshape907"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93</w:t>
                        </w:r>
                      </w:p>
                      <w:p>
                        <w:pPr>
                          <w:spacing w:before="1"/>
                          <w:ind w:left="119" w:right="0" w:firstLine="0"/>
                          <w:jc w:val="left"/>
                          <w:rPr>
                            <w:rFonts w:ascii="Arial MT"/>
                            <w:color w:val="000000"/>
                            <w:sz w:val="12"/>
                          </w:rPr>
                        </w:pPr>
                        <w:r>
                          <w:rPr>
                            <w:rFonts w:ascii="Arial MT"/>
                            <w:color w:val="000000"/>
                            <w:spacing w:val="-5"/>
                            <w:sz w:val="12"/>
                          </w:rPr>
                          <w:t>98</w:t>
                        </w:r>
                      </w:p>
                    </w:txbxContent>
                  </v:textbox>
                  <v:fill type="solid"/>
                  <w10:wrap type="none"/>
                </v:shape>
                <v:shape style="position:absolute;left:3988;top:-124;width:273;height:279" type="#_x0000_t202" id="docshape908" filled="true" fillcolor="#bfffb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95</w:t>
                        </w:r>
                      </w:p>
                      <w:p>
                        <w:pPr>
                          <w:spacing w:before="1"/>
                          <w:ind w:left="119" w:right="0" w:firstLine="0"/>
                          <w:jc w:val="left"/>
                          <w:rPr>
                            <w:rFonts w:ascii="Arial MT"/>
                            <w:color w:val="000000"/>
                            <w:sz w:val="12"/>
                          </w:rPr>
                        </w:pPr>
                        <w:r>
                          <w:rPr>
                            <w:rFonts w:ascii="Arial MT"/>
                            <w:color w:val="000000"/>
                            <w:spacing w:val="-5"/>
                            <w:sz w:val="12"/>
                          </w:rPr>
                          <w:t>89</w:t>
                        </w:r>
                      </w:p>
                    </w:txbxContent>
                  </v:textbox>
                  <v:fill type="solid"/>
                  <w10:wrap type="none"/>
                </v:shape>
                <w10:wrap type="none"/>
              </v:group>
            </w:pict>
          </mc:Fallback>
        </mc:AlternateContent>
      </w:r>
      <w:r>
        <w:rPr>
          <w:rFonts w:ascii="Arial MT"/>
          <w:sz w:val="12"/>
        </w:rPr>
        <w:t>97</w:t>
      </w:r>
      <w:r>
        <w:rPr>
          <w:rFonts w:ascii="Arial MT"/>
          <w:spacing w:val="35"/>
          <w:sz w:val="12"/>
        </w:rPr>
        <w:t>  </w:t>
      </w:r>
      <w:r>
        <w:rPr>
          <w:rFonts w:ascii="Arial MT"/>
          <w:sz w:val="12"/>
        </w:rPr>
        <w:t>96</w:t>
      </w:r>
      <w:r>
        <w:rPr>
          <w:rFonts w:ascii="Arial MT"/>
          <w:spacing w:val="36"/>
          <w:sz w:val="12"/>
        </w:rPr>
        <w:t>  </w:t>
      </w:r>
      <w:r>
        <w:rPr>
          <w:rFonts w:ascii="Arial MT"/>
          <w:sz w:val="12"/>
        </w:rPr>
        <w:t>91</w:t>
      </w:r>
      <w:r>
        <w:rPr>
          <w:rFonts w:ascii="Arial MT"/>
          <w:spacing w:val="35"/>
          <w:sz w:val="12"/>
        </w:rPr>
        <w:t>  </w:t>
      </w:r>
      <w:r>
        <w:rPr>
          <w:rFonts w:ascii="Arial MT"/>
          <w:sz w:val="12"/>
        </w:rPr>
        <w:t>96</w:t>
      </w:r>
      <w:r>
        <w:rPr>
          <w:rFonts w:ascii="Arial MT"/>
          <w:spacing w:val="36"/>
          <w:sz w:val="12"/>
        </w:rPr>
        <w:t>  </w:t>
      </w:r>
      <w:r>
        <w:rPr>
          <w:rFonts w:ascii="Arial MT"/>
          <w:sz w:val="12"/>
        </w:rPr>
        <w:t>93</w:t>
      </w:r>
      <w:r>
        <w:rPr>
          <w:rFonts w:ascii="Arial MT"/>
          <w:spacing w:val="36"/>
          <w:sz w:val="12"/>
        </w:rPr>
        <w:t>  </w:t>
      </w:r>
      <w:r>
        <w:rPr>
          <w:rFonts w:ascii="Arial MT"/>
          <w:sz w:val="12"/>
        </w:rPr>
        <w:t>96</w:t>
      </w:r>
      <w:r>
        <w:rPr>
          <w:rFonts w:ascii="Arial MT"/>
          <w:spacing w:val="35"/>
          <w:sz w:val="12"/>
        </w:rPr>
        <w:t>  </w:t>
      </w:r>
      <w:r>
        <w:rPr>
          <w:rFonts w:ascii="Arial MT"/>
          <w:sz w:val="12"/>
        </w:rPr>
        <w:t>88</w:t>
      </w:r>
      <w:r>
        <w:rPr>
          <w:rFonts w:ascii="Arial MT"/>
          <w:spacing w:val="36"/>
          <w:sz w:val="12"/>
        </w:rPr>
        <w:t>  </w:t>
      </w:r>
      <w:r>
        <w:rPr>
          <w:rFonts w:ascii="Arial MT"/>
          <w:sz w:val="12"/>
        </w:rPr>
        <w:t>89</w:t>
      </w:r>
      <w:r>
        <w:rPr>
          <w:rFonts w:ascii="Arial MT"/>
          <w:spacing w:val="36"/>
          <w:sz w:val="12"/>
        </w:rPr>
        <w:t>  </w:t>
      </w:r>
      <w:r>
        <w:rPr>
          <w:rFonts w:ascii="Arial MT"/>
          <w:spacing w:val="-5"/>
          <w:sz w:val="12"/>
        </w:rPr>
        <w:t>96</w:t>
      </w:r>
    </w:p>
    <w:p>
      <w:pPr>
        <w:tabs>
          <w:tab w:pos="2306" w:val="left" w:leader="none"/>
        </w:tabs>
        <w:spacing w:line="146" w:lineRule="auto" w:before="77"/>
        <w:ind w:left="371" w:right="0" w:firstLine="0"/>
        <w:jc w:val="left"/>
        <w:rPr>
          <w:rFonts w:ascii="Arial MT" w:hAnsi="Arial MT"/>
          <w:position w:val="-5"/>
          <w:sz w:val="12"/>
        </w:rPr>
      </w:pPr>
      <w:r>
        <w:rPr/>
        <w:br w:type="column"/>
      </w:r>
      <w:r>
        <w:rPr>
          <w:rFonts w:ascii="Arial MT" w:hAnsi="Arial MT"/>
          <w:sz w:val="12"/>
        </w:rPr>
        <w:t>94</w:t>
      </w:r>
      <w:r>
        <w:rPr>
          <w:rFonts w:ascii="Arial MT" w:hAnsi="Arial MT"/>
          <w:spacing w:val="35"/>
          <w:sz w:val="12"/>
        </w:rPr>
        <w:t>  </w:t>
      </w:r>
      <w:r>
        <w:rPr>
          <w:rFonts w:ascii="Arial MT" w:hAnsi="Arial MT"/>
          <w:sz w:val="12"/>
        </w:rPr>
        <w:t>93</w:t>
      </w:r>
      <w:r>
        <w:rPr>
          <w:rFonts w:ascii="Arial MT" w:hAnsi="Arial MT"/>
          <w:spacing w:val="36"/>
          <w:sz w:val="12"/>
        </w:rPr>
        <w:t>  </w:t>
      </w:r>
      <w:r>
        <w:rPr>
          <w:rFonts w:ascii="Arial MT" w:hAnsi="Arial MT"/>
          <w:sz w:val="12"/>
        </w:rPr>
        <w:t>93</w:t>
      </w:r>
      <w:r>
        <w:rPr>
          <w:rFonts w:ascii="Arial MT" w:hAnsi="Arial MT"/>
          <w:spacing w:val="35"/>
          <w:sz w:val="12"/>
        </w:rPr>
        <w:t>  </w:t>
      </w:r>
      <w:r>
        <w:rPr>
          <w:rFonts w:ascii="Arial MT" w:hAnsi="Arial MT"/>
          <w:sz w:val="12"/>
        </w:rPr>
        <w:t>93</w:t>
      </w:r>
      <w:r>
        <w:rPr>
          <w:rFonts w:ascii="Arial MT" w:hAnsi="Arial MT"/>
          <w:spacing w:val="36"/>
          <w:sz w:val="12"/>
        </w:rPr>
        <w:t>  </w:t>
      </w:r>
      <w:r>
        <w:rPr>
          <w:rFonts w:ascii="Arial MT" w:hAnsi="Arial MT"/>
          <w:sz w:val="12"/>
        </w:rPr>
        <w:t>93</w:t>
      </w:r>
      <w:r>
        <w:rPr>
          <w:rFonts w:ascii="Arial MT" w:hAnsi="Arial MT"/>
          <w:spacing w:val="36"/>
          <w:sz w:val="12"/>
        </w:rPr>
        <w:t>  </w:t>
      </w:r>
      <w:r>
        <w:rPr>
          <w:rFonts w:ascii="Arial MT" w:hAnsi="Arial MT"/>
          <w:spacing w:val="-5"/>
          <w:sz w:val="12"/>
        </w:rPr>
        <w:t>98</w:t>
      </w:r>
      <w:r>
        <w:rPr>
          <w:rFonts w:ascii="Arial MT" w:hAnsi="Arial MT"/>
          <w:sz w:val="12"/>
        </w:rPr>
        <w:tab/>
        <w:t>93.8</w:t>
      </w:r>
      <w:r>
        <w:rPr>
          <w:rFonts w:ascii="Verdana" w:hAnsi="Verdana"/>
          <w:i/>
          <w:sz w:val="12"/>
        </w:rPr>
        <w:t>±</w:t>
      </w:r>
      <w:r>
        <w:rPr>
          <w:rFonts w:ascii="Arial MT" w:hAnsi="Arial MT"/>
          <w:sz w:val="12"/>
        </w:rPr>
        <w:t>2.4</w:t>
      </w:r>
      <w:r>
        <w:rPr>
          <w:rFonts w:ascii="Arial MT" w:hAnsi="Arial MT"/>
          <w:spacing w:val="56"/>
          <w:sz w:val="12"/>
        </w:rPr>
        <w:t> </w:t>
      </w:r>
      <w:r>
        <w:rPr>
          <w:rFonts w:ascii="Arial MT" w:hAnsi="Arial MT"/>
          <w:spacing w:val="-5"/>
          <w:position w:val="-5"/>
          <w:sz w:val="12"/>
        </w:rPr>
        <w:t>0.4</w:t>
      </w:r>
    </w:p>
    <w:p>
      <w:pPr>
        <w:tabs>
          <w:tab w:pos="2306" w:val="left" w:leader="none"/>
        </w:tabs>
        <w:spacing w:line="113" w:lineRule="exact" w:before="0"/>
        <w:ind w:left="371"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12448">
                <wp:simplePos x="0" y="0"/>
                <wp:positionH relativeFrom="page">
                  <wp:posOffset>4435792</wp:posOffset>
                </wp:positionH>
                <wp:positionV relativeFrom="paragraph">
                  <wp:posOffset>-105127</wp:posOffset>
                </wp:positionV>
                <wp:extent cx="173355" cy="187960"/>
                <wp:effectExtent l="0" t="0" r="0" b="0"/>
                <wp:wrapNone/>
                <wp:docPr id="1065" name="Group 1065"/>
                <wp:cNvGraphicFramePr>
                  <a:graphicFrameLocks/>
                </wp:cNvGraphicFramePr>
                <a:graphic>
                  <a:graphicData uri="http://schemas.microsoft.com/office/word/2010/wordprocessingGroup">
                    <wpg:wgp>
                      <wpg:cNvPr id="1065" name="Group 1065"/>
                      <wpg:cNvGrpSpPr/>
                      <wpg:grpSpPr>
                        <a:xfrm>
                          <a:off x="0" y="0"/>
                          <a:ext cx="173355" cy="187960"/>
                          <a:chExt cx="173355" cy="187960"/>
                        </a:xfrm>
                      </wpg:grpSpPr>
                      <wps:wsp>
                        <wps:cNvPr id="1066" name="Graphic 1066"/>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67" name="Textbox 1067"/>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349.274994pt;margin-top:-8.277742pt;width:13.65pt;height:14.8pt;mso-position-horizontal-relative:page;mso-position-vertical-relative:paragraph;z-index:15912448" id="docshapegroup909" coordorigin="6985,-166" coordsize="273,296">
                <v:shape style="position:absolute;left:6985;top:-150;width:273;height:279" id="docshape910" coordorigin="6986,-149" coordsize="273,279" path="m7258,-149l6986,-149,6986,-10,6986,130,7258,130,7258,-10,7258,-149xe" filled="true" fillcolor="#bfffbf" stroked="false">
                  <v:path arrowok="t"/>
                  <v:fill type="solid"/>
                </v:shape>
                <v:shape style="position:absolute;left:6985;top:-166;width:273;height:296" type="#_x0000_t202" id="docshape911"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hAnsi="Arial MT"/>
          <w:sz w:val="12"/>
        </w:rPr>
        <w:t>92</w:t>
      </w:r>
      <w:r>
        <w:rPr>
          <w:rFonts w:ascii="Arial MT" w:hAnsi="Arial MT"/>
          <w:spacing w:val="35"/>
          <w:sz w:val="12"/>
        </w:rPr>
        <w:t>  </w:t>
      </w:r>
      <w:r>
        <w:rPr>
          <w:rFonts w:ascii="Arial MT" w:hAnsi="Arial MT"/>
          <w:sz w:val="12"/>
        </w:rPr>
        <w:t>94</w:t>
      </w:r>
      <w:r>
        <w:rPr>
          <w:rFonts w:ascii="Arial MT" w:hAnsi="Arial MT"/>
          <w:spacing w:val="36"/>
          <w:sz w:val="12"/>
        </w:rPr>
        <w:t>  </w:t>
      </w:r>
      <w:r>
        <w:rPr>
          <w:rFonts w:ascii="Arial MT" w:hAnsi="Arial MT"/>
          <w:sz w:val="12"/>
        </w:rPr>
        <w:t>93</w:t>
      </w:r>
      <w:r>
        <w:rPr>
          <w:rFonts w:ascii="Arial MT" w:hAnsi="Arial MT"/>
          <w:spacing w:val="35"/>
          <w:sz w:val="12"/>
        </w:rPr>
        <w:t>  </w:t>
      </w:r>
      <w:r>
        <w:rPr>
          <w:rFonts w:ascii="Arial MT" w:hAnsi="Arial MT"/>
          <w:sz w:val="12"/>
        </w:rPr>
        <w:t>89</w:t>
      </w:r>
      <w:r>
        <w:rPr>
          <w:rFonts w:ascii="Arial MT" w:hAnsi="Arial MT"/>
          <w:spacing w:val="36"/>
          <w:sz w:val="12"/>
        </w:rPr>
        <w:t>  </w:t>
      </w:r>
      <w:r>
        <w:rPr>
          <w:rFonts w:ascii="Arial MT" w:hAnsi="Arial MT"/>
          <w:sz w:val="12"/>
        </w:rPr>
        <w:t>88</w:t>
      </w:r>
      <w:r>
        <w:rPr>
          <w:rFonts w:ascii="Arial MT" w:hAnsi="Arial MT"/>
          <w:spacing w:val="36"/>
          <w:sz w:val="12"/>
        </w:rPr>
        <w:t>  </w:t>
      </w:r>
      <w:r>
        <w:rPr>
          <w:rFonts w:ascii="Arial MT" w:hAnsi="Arial MT"/>
          <w:spacing w:val="-5"/>
          <w:sz w:val="12"/>
        </w:rPr>
        <w:t>97</w:t>
      </w:r>
      <w:r>
        <w:rPr>
          <w:rFonts w:ascii="Arial MT" w:hAnsi="Arial MT"/>
          <w:sz w:val="12"/>
        </w:rPr>
        <w:tab/>
      </w:r>
      <w:r>
        <w:rPr>
          <w:rFonts w:ascii="Arial MT" w:hAnsi="Arial MT"/>
          <w:spacing w:val="-2"/>
          <w:sz w:val="12"/>
        </w:rPr>
        <w:t>93.4</w:t>
      </w:r>
      <w:r>
        <w:rPr>
          <w:rFonts w:ascii="Verdana" w:hAnsi="Verdana"/>
          <w:i/>
          <w:spacing w:val="-2"/>
          <w:sz w:val="12"/>
        </w:rPr>
        <w:t>±</w:t>
      </w:r>
      <w:r>
        <w:rPr>
          <w:rFonts w:ascii="Arial MT" w:hAnsi="Arial MT"/>
          <w:spacing w:val="-2"/>
          <w:sz w:val="12"/>
        </w:rPr>
        <w:t>3.5</w:t>
      </w:r>
    </w:p>
    <w:p>
      <w:pPr>
        <w:spacing w:after="0" w:line="113" w:lineRule="exact"/>
        <w:jc w:val="left"/>
        <w:rPr>
          <w:rFonts w:ascii="Arial MT" w:hAnsi="Arial MT"/>
          <w:sz w:val="12"/>
        </w:rPr>
        <w:sectPr>
          <w:type w:val="continuous"/>
          <w:pgSz w:w="11910" w:h="16840"/>
          <w:pgMar w:header="606" w:footer="0" w:top="1920" w:bottom="280" w:left="283" w:right="0"/>
          <w:cols w:num="4" w:equalWidth="0">
            <w:col w:w="2828" w:space="40"/>
            <w:col w:w="818" w:space="39"/>
            <w:col w:w="2958" w:space="40"/>
            <w:col w:w="4904"/>
          </w:cols>
        </w:sectPr>
      </w:pPr>
    </w:p>
    <w:p>
      <w:pPr>
        <w:tabs>
          <w:tab w:pos="2648" w:val="left" w:leader="none"/>
          <w:tab w:pos="9029" w:val="left" w:leader="none"/>
        </w:tabs>
        <w:spacing w:line="139" w:lineRule="auto" w:before="70"/>
        <w:ind w:left="1550" w:right="0" w:firstLine="0"/>
        <w:jc w:val="left"/>
        <w:rPr>
          <w:rFonts w:ascii="Arial MT" w:hAnsi="Arial MT"/>
          <w:position w:val="-5"/>
          <w:sz w:val="12"/>
        </w:rPr>
      </w:pPr>
      <w:r>
        <w:rPr>
          <w:rFonts w:ascii="Arial" w:hAnsi="Arial"/>
          <w:b/>
          <w:spacing w:val="-2"/>
          <w:position w:val="-7"/>
          <w:sz w:val="12"/>
        </w:rPr>
        <w:t>Spinal-</w:t>
      </w:r>
      <w:r>
        <w:rPr>
          <w:rFonts w:ascii="Arial" w:hAnsi="Arial"/>
          <w:b/>
          <w:spacing w:val="-4"/>
          <w:position w:val="-7"/>
          <w:sz w:val="12"/>
        </w:rPr>
        <w:t>Cord</w:t>
      </w:r>
      <w:r>
        <w:rPr>
          <w:rFonts w:ascii="Arial" w:hAnsi="Arial"/>
          <w:b/>
          <w:position w:val="-7"/>
          <w:sz w:val="12"/>
        </w:rPr>
        <w:tab/>
      </w:r>
      <w:r>
        <w:rPr>
          <w:rFonts w:ascii="Arial MT" w:hAnsi="Arial MT"/>
          <w:sz w:val="12"/>
        </w:rPr>
        <w:t>(M)</w:t>
      </w:r>
      <w:r>
        <w:rPr>
          <w:rFonts w:ascii="Arial MT" w:hAnsi="Arial MT"/>
          <w:spacing w:val="54"/>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9"/>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5"/>
          <w:sz w:val="12"/>
        </w:rPr>
        <w:t>  </w:t>
      </w:r>
      <w:r>
        <w:rPr>
          <w:rFonts w:ascii="Arial MT" w:hAnsi="Arial MT"/>
          <w:sz w:val="12"/>
        </w:rPr>
        <w:t>97</w:t>
      </w:r>
      <w:r>
        <w:rPr>
          <w:rFonts w:ascii="Arial MT" w:hAnsi="Arial MT"/>
          <w:spacing w:val="39"/>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98</w:t>
      </w:r>
      <w:r>
        <w:rPr>
          <w:rFonts w:ascii="Arial MT" w:hAnsi="Arial MT"/>
          <w:spacing w:val="35"/>
          <w:sz w:val="12"/>
        </w:rPr>
        <w:t>  </w:t>
      </w:r>
      <w:r>
        <w:rPr>
          <w:rFonts w:ascii="Arial MT" w:hAnsi="Arial MT"/>
          <w:sz w:val="12"/>
        </w:rPr>
        <w:t>99</w:t>
      </w:r>
      <w:r>
        <w:rPr>
          <w:rFonts w:ascii="Arial MT" w:hAnsi="Arial MT"/>
          <w:spacing w:val="38"/>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9"/>
          <w:sz w:val="12"/>
        </w:rPr>
        <w:t> </w:t>
      </w:r>
      <w:r>
        <w:rPr>
          <w:rFonts w:ascii="Arial MT" w:hAnsi="Arial MT"/>
          <w:spacing w:val="-5"/>
          <w:sz w:val="12"/>
        </w:rPr>
        <w:t>100</w:t>
      </w:r>
      <w:r>
        <w:rPr>
          <w:rFonts w:ascii="Arial MT" w:hAnsi="Arial MT"/>
          <w:sz w:val="12"/>
        </w:rPr>
        <w:tab/>
        <w:t>99.4</w:t>
      </w:r>
      <w:r>
        <w:rPr>
          <w:rFonts w:ascii="Verdana" w:hAnsi="Verdana"/>
          <w:i/>
          <w:sz w:val="12"/>
        </w:rPr>
        <w:t>±</w:t>
      </w:r>
      <w:r>
        <w:rPr>
          <w:rFonts w:ascii="Arial MT" w:hAnsi="Arial MT"/>
          <w:sz w:val="12"/>
        </w:rPr>
        <w:t>0.8</w:t>
      </w:r>
      <w:r>
        <w:rPr>
          <w:rFonts w:ascii="Arial MT" w:hAnsi="Arial MT"/>
          <w:spacing w:val="18"/>
          <w:sz w:val="12"/>
        </w:rPr>
        <w:t> </w:t>
      </w:r>
      <w:r>
        <w:rPr>
          <w:rFonts w:ascii="Arial MT" w:hAnsi="Arial MT"/>
          <w:position w:val="-5"/>
          <w:sz w:val="12"/>
        </w:rPr>
        <w:t>-</w:t>
      </w:r>
      <w:r>
        <w:rPr>
          <w:rFonts w:ascii="Arial MT" w:hAnsi="Arial MT"/>
          <w:spacing w:val="-5"/>
          <w:position w:val="-5"/>
          <w:sz w:val="12"/>
        </w:rPr>
        <w:t>0.4</w:t>
      </w:r>
    </w:p>
    <w:p>
      <w:pPr>
        <w:tabs>
          <w:tab w:pos="2648" w:val="left" w:leader="none"/>
          <w:tab w:pos="9029" w:val="left" w:leader="none"/>
        </w:tabs>
        <w:spacing w:line="153" w:lineRule="auto" w:before="0"/>
        <w:ind w:left="1550" w:right="0" w:firstLine="0"/>
        <w:jc w:val="left"/>
        <w:rPr>
          <w:rFonts w:ascii="Arial MT" w:hAnsi="Arial MT"/>
          <w:sz w:val="12"/>
        </w:rPr>
      </w:pPr>
      <w:r>
        <w:rPr>
          <w:rFonts w:ascii="Arial MT" w:hAnsi="Arial MT"/>
          <w:position w:val="-7"/>
          <w:sz w:val="12"/>
        </w:rPr>
        <w:t>(7660.0</w:t>
      </w:r>
      <w:r>
        <w:rPr>
          <w:rFonts w:ascii="Arial MT" w:hAnsi="Arial MT"/>
          <w:spacing w:val="-6"/>
          <w:position w:val="-7"/>
          <w:sz w:val="12"/>
        </w:rPr>
        <w:t> </w:t>
      </w:r>
      <w:r>
        <w:rPr>
          <w:rFonts w:ascii="Arial MT" w:hAnsi="Arial MT"/>
          <w:spacing w:val="-4"/>
          <w:position w:val="-7"/>
          <w:sz w:val="12"/>
        </w:rPr>
        <w:t>mm</w:t>
      </w:r>
      <w:r>
        <w:rPr>
          <w:rFonts w:ascii="Calibri" w:hAnsi="Calibri"/>
          <w:spacing w:val="-4"/>
          <w:position w:val="-2"/>
          <w:sz w:val="10"/>
        </w:rPr>
        <w:t>2</w:t>
      </w:r>
      <w:r>
        <w:rPr>
          <w:rFonts w:ascii="Arial MT" w:hAnsi="Arial MT"/>
          <w:spacing w:val="-4"/>
          <w:position w:val="-7"/>
          <w:sz w:val="12"/>
        </w:rPr>
        <w:t>)</w:t>
      </w:r>
      <w:r>
        <w:rPr>
          <w:rFonts w:ascii="Arial MT" w:hAnsi="Arial MT"/>
          <w:position w:val="-7"/>
          <w:sz w:val="12"/>
        </w:rPr>
        <w:tab/>
      </w:r>
      <w:r>
        <w:rPr>
          <w:rFonts w:ascii="Arial MT" w:hAnsi="Arial MT"/>
          <w:sz w:val="12"/>
        </w:rPr>
        <w:t>(H)</w:t>
      </w:r>
      <w:r>
        <w:rPr>
          <w:rFonts w:ascii="Arial MT" w:hAnsi="Arial MT"/>
          <w:spacing w:val="72"/>
          <w:w w:val="150"/>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34"/>
          <w:sz w:val="12"/>
        </w:rPr>
        <w:t>  </w:t>
      </w:r>
      <w:r>
        <w:rPr>
          <w:rFonts w:ascii="Arial MT" w:hAnsi="Arial MT"/>
          <w:sz w:val="12"/>
        </w:rPr>
        <w:t>98</w:t>
      </w:r>
      <w:r>
        <w:rPr>
          <w:rFonts w:ascii="Arial MT" w:hAnsi="Arial MT"/>
          <w:spacing w:val="39"/>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7"/>
          <w:sz w:val="12"/>
        </w:rPr>
        <w:t> </w:t>
      </w:r>
      <w:r>
        <w:rPr>
          <w:rFonts w:ascii="Arial MT" w:hAnsi="Arial MT"/>
          <w:sz w:val="12"/>
        </w:rPr>
        <w:t>100</w:t>
      </w:r>
      <w:r>
        <w:rPr>
          <w:rFonts w:ascii="Arial MT" w:hAnsi="Arial MT"/>
          <w:spacing w:val="35"/>
          <w:sz w:val="12"/>
        </w:rPr>
        <w:t>  </w:t>
      </w:r>
      <w:r>
        <w:rPr>
          <w:rFonts w:ascii="Arial MT" w:hAnsi="Arial MT"/>
          <w:sz w:val="12"/>
        </w:rPr>
        <w:t>99</w:t>
      </w:r>
      <w:r>
        <w:rPr>
          <w:rFonts w:ascii="Arial MT" w:hAnsi="Arial MT"/>
          <w:spacing w:val="37"/>
          <w:sz w:val="12"/>
        </w:rPr>
        <w:t> </w:t>
      </w:r>
      <w:r>
        <w:rPr>
          <w:rFonts w:ascii="Arial MT" w:hAnsi="Arial MT"/>
          <w:sz w:val="12"/>
        </w:rPr>
        <w:t>100</w:t>
      </w:r>
      <w:r>
        <w:rPr>
          <w:rFonts w:ascii="Arial MT" w:hAnsi="Arial MT"/>
          <w:spacing w:val="37"/>
          <w:sz w:val="12"/>
        </w:rPr>
        <w:t> </w:t>
      </w:r>
      <w:r>
        <w:rPr>
          <w:rFonts w:ascii="Arial MT" w:hAnsi="Arial MT"/>
          <w:sz w:val="12"/>
        </w:rPr>
        <w:t>100</w:t>
      </w:r>
      <w:r>
        <w:rPr>
          <w:rFonts w:ascii="Arial MT" w:hAnsi="Arial MT"/>
          <w:spacing w:val="38"/>
          <w:sz w:val="12"/>
        </w:rPr>
        <w:t> </w:t>
      </w:r>
      <w:r>
        <w:rPr>
          <w:rFonts w:ascii="Arial MT" w:hAnsi="Arial MT"/>
          <w:sz w:val="12"/>
        </w:rPr>
        <w:t>100</w:t>
      </w:r>
      <w:r>
        <w:rPr>
          <w:rFonts w:ascii="Arial MT" w:hAnsi="Arial MT"/>
          <w:spacing w:val="37"/>
          <w:sz w:val="12"/>
        </w:rPr>
        <w:t> </w:t>
      </w:r>
      <w:r>
        <w:rPr>
          <w:rFonts w:ascii="Arial MT" w:hAnsi="Arial MT"/>
          <w:spacing w:val="-5"/>
          <w:sz w:val="12"/>
        </w:rPr>
        <w:t>100</w:t>
      </w:r>
      <w:r>
        <w:rPr>
          <w:rFonts w:ascii="Arial MT" w:hAnsi="Arial MT"/>
          <w:sz w:val="12"/>
        </w:rPr>
        <w:tab/>
      </w:r>
      <w:r>
        <w:rPr>
          <w:rFonts w:ascii="Arial MT" w:hAnsi="Arial MT"/>
          <w:spacing w:val="-2"/>
          <w:sz w:val="12"/>
        </w:rPr>
        <w:t>99.7</w:t>
      </w:r>
      <w:r>
        <w:rPr>
          <w:rFonts w:ascii="Verdana" w:hAnsi="Verdana"/>
          <w:i/>
          <w:spacing w:val="-2"/>
          <w:sz w:val="12"/>
        </w:rPr>
        <w:t>±</w:t>
      </w:r>
      <w:r>
        <w:rPr>
          <w:rFonts w:ascii="Arial MT" w:hAnsi="Arial MT"/>
          <w:spacing w:val="-2"/>
          <w:sz w:val="12"/>
        </w:rPr>
        <w:t>0.5</w:t>
      </w:r>
    </w:p>
    <w:p>
      <w:pPr>
        <w:spacing w:after="0" w:line="153" w:lineRule="auto"/>
        <w:jc w:val="left"/>
        <w:rPr>
          <w:rFonts w:ascii="Arial MT" w:hAnsi="Arial MT"/>
          <w:sz w:val="12"/>
        </w:rPr>
        <w:sectPr>
          <w:type w:val="continuous"/>
          <w:pgSz w:w="11910" w:h="16840"/>
          <w:pgMar w:header="606" w:footer="0" w:top="1920" w:bottom="280" w:left="283" w:right="0"/>
        </w:sectPr>
      </w:pPr>
    </w:p>
    <w:p>
      <w:pPr>
        <w:spacing w:line="179" w:lineRule="exact" w:before="70"/>
        <w:ind w:left="1550" w:right="0" w:firstLine="0"/>
        <w:jc w:val="left"/>
        <w:rPr>
          <w:rFonts w:ascii="Arial MT"/>
          <w:position w:val="8"/>
          <w:sz w:val="12"/>
        </w:rPr>
      </w:pPr>
      <w:r>
        <w:rPr>
          <w:rFonts w:ascii="Arial"/>
          <w:b/>
          <w:sz w:val="12"/>
        </w:rPr>
        <w:t>Submandibular-Lt</w:t>
      </w:r>
      <w:r>
        <w:rPr>
          <w:rFonts w:ascii="Arial"/>
          <w:b/>
          <w:spacing w:val="42"/>
          <w:sz w:val="12"/>
        </w:rPr>
        <w:t> </w:t>
      </w:r>
      <w:r>
        <w:rPr>
          <w:rFonts w:ascii="Arial MT"/>
          <w:position w:val="8"/>
          <w:sz w:val="12"/>
        </w:rPr>
        <w:t>(M)</w:t>
      </w:r>
      <w:r>
        <w:rPr>
          <w:rFonts w:ascii="Arial MT"/>
          <w:spacing w:val="24"/>
          <w:position w:val="8"/>
          <w:sz w:val="12"/>
        </w:rPr>
        <w:t> </w:t>
      </w:r>
      <w:r>
        <w:rPr>
          <w:color w:val="000000"/>
          <w:spacing w:val="69"/>
          <w:w w:val="150"/>
          <w:position w:val="8"/>
          <w:sz w:val="12"/>
          <w:shd w:fill="F49AC1" w:color="auto" w:val="clear"/>
        </w:rPr>
        <w:t> </w:t>
      </w:r>
      <w:r>
        <w:rPr>
          <w:rFonts w:ascii="Arial MT"/>
          <w:color w:val="000000"/>
          <w:position w:val="8"/>
          <w:sz w:val="12"/>
          <w:shd w:fill="F49AC1" w:color="auto" w:val="clear"/>
        </w:rPr>
        <w:t>67</w:t>
      </w:r>
      <w:r>
        <w:rPr>
          <w:rFonts w:ascii="Arial MT"/>
          <w:color w:val="000000"/>
          <w:spacing w:val="33"/>
          <w:position w:val="8"/>
          <w:sz w:val="12"/>
          <w:shd w:fill="F49AC1" w:color="auto" w:val="clear"/>
        </w:rPr>
        <w:t>  </w:t>
      </w:r>
      <w:r>
        <w:rPr>
          <w:rFonts w:ascii="Arial MT"/>
          <w:color w:val="000000"/>
          <w:position w:val="8"/>
          <w:sz w:val="12"/>
          <w:shd w:fill="F49AC1" w:color="auto" w:val="clear"/>
        </w:rPr>
        <w:t>74</w:t>
      </w:r>
      <w:r>
        <w:rPr>
          <w:rFonts w:ascii="Arial MT"/>
          <w:color w:val="000000"/>
          <w:spacing w:val="34"/>
          <w:position w:val="8"/>
          <w:sz w:val="12"/>
        </w:rPr>
        <w:t>  </w:t>
      </w:r>
      <w:r>
        <w:rPr>
          <w:rFonts w:ascii="Arial MT"/>
          <w:color w:val="000000"/>
          <w:spacing w:val="-5"/>
          <w:position w:val="8"/>
          <w:sz w:val="12"/>
        </w:rPr>
        <w:t>79</w:t>
      </w:r>
    </w:p>
    <w:p>
      <w:pPr>
        <w:tabs>
          <w:tab w:pos="2648" w:val="left" w:leader="none"/>
        </w:tabs>
        <w:spacing w:line="156" w:lineRule="auto" w:before="0"/>
        <w:ind w:left="1550" w:right="0" w:firstLine="0"/>
        <w:jc w:val="left"/>
        <w:rPr>
          <w:rFonts w:ascii="Arial MT"/>
          <w:sz w:val="12"/>
        </w:rPr>
      </w:pPr>
      <w:r>
        <w:rPr>
          <w:rFonts w:ascii="Arial MT"/>
          <w:position w:val="-7"/>
          <w:sz w:val="12"/>
        </w:rPr>
        <w:t>(3478.8</w:t>
      </w:r>
      <w:r>
        <w:rPr>
          <w:rFonts w:ascii="Arial MT"/>
          <w:spacing w:val="-6"/>
          <w:position w:val="-7"/>
          <w:sz w:val="12"/>
        </w:rPr>
        <w:t> </w:t>
      </w:r>
      <w:r>
        <w:rPr>
          <w:rFonts w:ascii="Arial MT"/>
          <w:spacing w:val="-4"/>
          <w:position w:val="-7"/>
          <w:sz w:val="12"/>
        </w:rPr>
        <w:t>mm</w:t>
      </w:r>
      <w:r>
        <w:rPr>
          <w:rFonts w:ascii="Calibri"/>
          <w:spacing w:val="-4"/>
          <w:position w:val="-2"/>
          <w:sz w:val="10"/>
        </w:rPr>
        <w:t>2</w:t>
      </w:r>
      <w:r>
        <w:rPr>
          <w:rFonts w:ascii="Arial MT"/>
          <w:spacing w:val="-4"/>
          <w:position w:val="-7"/>
          <w:sz w:val="12"/>
        </w:rPr>
        <w:t>)</w:t>
      </w:r>
      <w:r>
        <w:rPr>
          <w:rFonts w:ascii="Arial MT"/>
          <w:position w:val="-7"/>
          <w:sz w:val="12"/>
        </w:rPr>
        <w:tab/>
      </w:r>
      <w:r>
        <w:rPr>
          <w:rFonts w:ascii="Arial MT"/>
          <w:sz w:val="12"/>
        </w:rPr>
        <w:t>(H)</w:t>
      </w:r>
      <w:r>
        <w:rPr>
          <w:rFonts w:ascii="Arial MT"/>
          <w:spacing w:val="38"/>
          <w:sz w:val="12"/>
        </w:rPr>
        <w:t> </w:t>
      </w:r>
      <w:r>
        <w:rPr>
          <w:color w:val="000000"/>
          <w:spacing w:val="72"/>
          <w:w w:val="150"/>
          <w:sz w:val="12"/>
          <w:shd w:fill="F49AC1" w:color="auto" w:val="clear"/>
        </w:rPr>
        <w:t> </w:t>
      </w:r>
      <w:r>
        <w:rPr>
          <w:rFonts w:ascii="Arial MT"/>
          <w:color w:val="000000"/>
          <w:sz w:val="12"/>
          <w:shd w:fill="F49AC1" w:color="auto" w:val="clear"/>
        </w:rPr>
        <w:t>97</w:t>
      </w:r>
      <w:r>
        <w:rPr>
          <w:rFonts w:ascii="Arial MT"/>
          <w:color w:val="000000"/>
          <w:spacing w:val="35"/>
          <w:sz w:val="12"/>
          <w:shd w:fill="F49AC1" w:color="auto" w:val="clear"/>
        </w:rPr>
        <w:t>  </w:t>
      </w:r>
      <w:r>
        <w:rPr>
          <w:rFonts w:ascii="Arial MT"/>
          <w:color w:val="000000"/>
          <w:sz w:val="12"/>
          <w:shd w:fill="F49AC1" w:color="auto" w:val="clear"/>
        </w:rPr>
        <w:t>96</w:t>
      </w:r>
      <w:r>
        <w:rPr>
          <w:rFonts w:ascii="Arial MT"/>
          <w:color w:val="000000"/>
          <w:spacing w:val="36"/>
          <w:sz w:val="12"/>
        </w:rPr>
        <w:t>  </w:t>
      </w:r>
      <w:r>
        <w:rPr>
          <w:rFonts w:ascii="Arial MT"/>
          <w:color w:val="000000"/>
          <w:spacing w:val="-5"/>
          <w:sz w:val="12"/>
        </w:rPr>
        <w:t>81</w:t>
      </w:r>
    </w:p>
    <w:p>
      <w:pPr>
        <w:spacing w:before="70"/>
        <w:ind w:left="0" w:right="0" w:firstLine="0"/>
        <w:jc w:val="right"/>
        <w:rPr>
          <w:rFonts w:ascii="Arial MT"/>
          <w:sz w:val="12"/>
        </w:rPr>
      </w:pPr>
      <w:r>
        <w:rPr/>
        <w:br w:type="column"/>
      </w:r>
      <w:r>
        <w:rPr>
          <w:rFonts w:ascii="Arial MT"/>
          <w:spacing w:val="-10"/>
          <w:sz w:val="12"/>
        </w:rPr>
        <w:t>-</w:t>
      </w:r>
    </w:p>
    <w:p>
      <w:pPr>
        <w:spacing w:before="2"/>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12960">
                <wp:simplePos x="0" y="0"/>
                <wp:positionH relativeFrom="page">
                  <wp:posOffset>2532418</wp:posOffset>
                </wp:positionH>
                <wp:positionV relativeFrom="paragraph">
                  <wp:posOffset>-88142</wp:posOffset>
                </wp:positionV>
                <wp:extent cx="173355" cy="187960"/>
                <wp:effectExtent l="0" t="0" r="0" b="0"/>
                <wp:wrapNone/>
                <wp:docPr id="1068" name="Group 1068"/>
                <wp:cNvGraphicFramePr>
                  <a:graphicFrameLocks/>
                </wp:cNvGraphicFramePr>
                <a:graphic>
                  <a:graphicData uri="http://schemas.microsoft.com/office/word/2010/wordprocessingGroup">
                    <wpg:wgp>
                      <wpg:cNvPr id="1068" name="Group 1068"/>
                      <wpg:cNvGrpSpPr/>
                      <wpg:grpSpPr>
                        <a:xfrm>
                          <a:off x="0" y="0"/>
                          <a:ext cx="173355" cy="187960"/>
                          <a:chExt cx="173355" cy="187960"/>
                        </a:xfrm>
                      </wpg:grpSpPr>
                      <wps:wsp>
                        <wps:cNvPr id="1069" name="Graphic 1069"/>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70" name="Textbox 1070"/>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83</w:t>
                              </w:r>
                            </w:p>
                            <w:p>
                              <w:pPr>
                                <w:spacing w:before="2"/>
                                <w:ind w:left="119" w:right="0" w:firstLine="0"/>
                                <w:jc w:val="left"/>
                                <w:rPr>
                                  <w:rFonts w:ascii="Arial MT"/>
                                  <w:sz w:val="12"/>
                                </w:rPr>
                              </w:pPr>
                              <w:r>
                                <w:rPr>
                                  <w:rFonts w:ascii="Arial MT"/>
                                  <w:spacing w:val="-5"/>
                                  <w:sz w:val="12"/>
                                </w:rPr>
                                <w:t>90</w:t>
                              </w:r>
                            </w:p>
                          </w:txbxContent>
                        </wps:txbx>
                        <wps:bodyPr wrap="square" lIns="0" tIns="0" rIns="0" bIns="0" rtlCol="0">
                          <a:noAutofit/>
                        </wps:bodyPr>
                      </wps:wsp>
                    </wpg:wgp>
                  </a:graphicData>
                </a:graphic>
              </wp:anchor>
            </w:drawing>
          </mc:Choice>
          <mc:Fallback>
            <w:pict>
              <v:group style="position:absolute;margin-left:199.403pt;margin-top:-6.940324pt;width:13.65pt;height:14.8pt;mso-position-horizontal-relative:page;mso-position-vertical-relative:paragraph;z-index:15912960" id="docshapegroup912" coordorigin="3988,-139" coordsize="273,296">
                <v:shape style="position:absolute;left:3988;top:-123;width:273;height:279" id="docshape913" coordorigin="3988,-123" coordsize="273,279" path="m4261,-123l3988,-123,3988,17,3988,156,4261,156,4261,17,4261,-123xe" filled="true" fillcolor="#f9cbdf" stroked="false">
                  <v:path arrowok="t"/>
                  <v:fill type="solid"/>
                </v:shape>
                <v:shape style="position:absolute;left:3988;top:-139;width:273;height:296" type="#_x0000_t202" id="docshape914" filled="false" stroked="false">
                  <v:textbox inset="0,0,0,0">
                    <w:txbxContent>
                      <w:p>
                        <w:pPr>
                          <w:spacing w:before="1"/>
                          <w:ind w:left="119" w:right="0" w:firstLine="0"/>
                          <w:jc w:val="left"/>
                          <w:rPr>
                            <w:rFonts w:ascii="Arial MT"/>
                            <w:sz w:val="12"/>
                          </w:rPr>
                        </w:pPr>
                        <w:r>
                          <w:rPr>
                            <w:rFonts w:ascii="Arial MT"/>
                            <w:spacing w:val="-5"/>
                            <w:sz w:val="12"/>
                          </w:rPr>
                          <w:t>83</w:t>
                        </w:r>
                      </w:p>
                      <w:p>
                        <w:pPr>
                          <w:spacing w:before="2"/>
                          <w:ind w:left="119" w:right="0" w:firstLine="0"/>
                          <w:jc w:val="left"/>
                          <w:rPr>
                            <w:rFonts w:ascii="Arial MT"/>
                            <w:sz w:val="12"/>
                          </w:rPr>
                        </w:pPr>
                        <w:r>
                          <w:rPr>
                            <w:rFonts w:ascii="Arial MT"/>
                            <w:spacing w:val="-5"/>
                            <w:sz w:val="12"/>
                          </w:rPr>
                          <w:t>90</w:t>
                        </w:r>
                      </w:p>
                    </w:txbxContent>
                  </v:textbox>
                  <w10:wrap type="none"/>
                </v:shape>
                <w10:wrap type="none"/>
              </v:group>
            </w:pict>
          </mc:Fallback>
        </mc:AlternateContent>
      </w:r>
      <w:r>
        <w:rPr>
          <w:rFonts w:ascii="Arial MT"/>
          <w:spacing w:val="-10"/>
          <w:sz w:val="12"/>
        </w:rPr>
        <w:t>-</w:t>
      </w:r>
    </w:p>
    <w:p>
      <w:pPr>
        <w:spacing w:before="70"/>
        <w:ind w:left="0" w:right="0" w:firstLine="0"/>
        <w:jc w:val="right"/>
        <w:rPr>
          <w:rFonts w:ascii="Arial MT"/>
          <w:sz w:val="12"/>
        </w:rPr>
      </w:pPr>
      <w:r>
        <w:rPr/>
        <w:br w:type="column"/>
      </w:r>
      <w:r>
        <w:rPr>
          <w:rFonts w:ascii="Arial MT"/>
          <w:spacing w:val="-10"/>
          <w:sz w:val="12"/>
        </w:rPr>
        <w:t>-</w:t>
      </w:r>
    </w:p>
    <w:p>
      <w:pPr>
        <w:spacing w:before="2"/>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13472">
                <wp:simplePos x="0" y="0"/>
                <wp:positionH relativeFrom="page">
                  <wp:posOffset>2878480</wp:posOffset>
                </wp:positionH>
                <wp:positionV relativeFrom="paragraph">
                  <wp:posOffset>-88142</wp:posOffset>
                </wp:positionV>
                <wp:extent cx="173355" cy="187960"/>
                <wp:effectExtent l="0" t="0" r="0" b="0"/>
                <wp:wrapNone/>
                <wp:docPr id="1071" name="Group 1071"/>
                <wp:cNvGraphicFramePr>
                  <a:graphicFrameLocks/>
                </wp:cNvGraphicFramePr>
                <a:graphic>
                  <a:graphicData uri="http://schemas.microsoft.com/office/word/2010/wordprocessingGroup">
                    <wpg:wgp>
                      <wpg:cNvPr id="1071" name="Group 1071"/>
                      <wpg:cNvGrpSpPr/>
                      <wpg:grpSpPr>
                        <a:xfrm>
                          <a:off x="0" y="0"/>
                          <a:ext cx="173355" cy="187960"/>
                          <a:chExt cx="173355" cy="187960"/>
                        </a:xfrm>
                      </wpg:grpSpPr>
                      <wps:wsp>
                        <wps:cNvPr id="1072" name="Graphic 1072"/>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73" name="Textbox 1073"/>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226.651993pt;margin-top:-6.940324pt;width:13.65pt;height:14.8pt;mso-position-horizontal-relative:page;mso-position-vertical-relative:paragraph;z-index:15913472" id="docshapegroup915" coordorigin="4533,-139" coordsize="273,296">
                <v:shape style="position:absolute;left:4533;top:-123;width:273;height:279" id="docshape916" coordorigin="4533,-123" coordsize="273,279" path="m4806,-123l4533,-123,4533,17,4533,156,4806,156,4806,17,4806,-123xe" filled="true" fillcolor="#bfffbf" stroked="false">
                  <v:path arrowok="t"/>
                  <v:fill type="solid"/>
                </v:shape>
                <v:shape style="position:absolute;left:4533;top:-139;width:273;height:296" type="#_x0000_t202" id="docshape917"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spacing w:val="-10"/>
          <w:sz w:val="12"/>
        </w:rPr>
        <w:t>-</w:t>
      </w:r>
    </w:p>
    <w:p>
      <w:pPr>
        <w:spacing w:before="70"/>
        <w:ind w:left="0" w:right="0" w:firstLine="0"/>
        <w:jc w:val="right"/>
        <w:rPr>
          <w:rFonts w:ascii="Arial MT"/>
          <w:sz w:val="12"/>
        </w:rPr>
      </w:pPr>
      <w:r>
        <w:rPr/>
        <w:br w:type="column"/>
      </w:r>
      <w:r>
        <w:rPr>
          <w:rFonts w:ascii="Arial MT"/>
          <w:spacing w:val="-5"/>
          <w:sz w:val="12"/>
        </w:rPr>
        <w:t>86</w:t>
      </w:r>
    </w:p>
    <w:p>
      <w:pPr>
        <w:spacing w:before="2"/>
        <w:ind w:left="0" w:right="0"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13984">
                <wp:simplePos x="0" y="0"/>
                <wp:positionH relativeFrom="page">
                  <wp:posOffset>3224555</wp:posOffset>
                </wp:positionH>
                <wp:positionV relativeFrom="paragraph">
                  <wp:posOffset>-88142</wp:posOffset>
                </wp:positionV>
                <wp:extent cx="173355" cy="187960"/>
                <wp:effectExtent l="0" t="0" r="0" b="0"/>
                <wp:wrapNone/>
                <wp:docPr id="1074" name="Group 1074"/>
                <wp:cNvGraphicFramePr>
                  <a:graphicFrameLocks/>
                </wp:cNvGraphicFramePr>
                <a:graphic>
                  <a:graphicData uri="http://schemas.microsoft.com/office/word/2010/wordprocessingGroup">
                    <wpg:wgp>
                      <wpg:cNvPr id="1074" name="Group 1074"/>
                      <wpg:cNvGrpSpPr/>
                      <wpg:grpSpPr>
                        <a:xfrm>
                          <a:off x="0" y="0"/>
                          <a:ext cx="173355" cy="187960"/>
                          <a:chExt cx="173355" cy="187960"/>
                        </a:xfrm>
                      </wpg:grpSpPr>
                      <wps:wsp>
                        <wps:cNvPr id="1075" name="Graphic 1075"/>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76" name="Textbox 1076"/>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87</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253.901993pt;margin-top:-6.940324pt;width:13.65pt;height:14.8pt;mso-position-horizontal-relative:page;mso-position-vertical-relative:paragraph;z-index:15913984" id="docshapegroup918" coordorigin="5078,-139" coordsize="273,296">
                <v:shape style="position:absolute;left:5078;top:-123;width:273;height:279" id="docshape919" coordorigin="5078,-123" coordsize="273,279" path="m5351,-123l5078,-123,5078,17,5078,156,5351,156,5351,17,5351,-123xe" filled="true" fillcolor="#f9cbdf" stroked="false">
                  <v:path arrowok="t"/>
                  <v:fill type="solid"/>
                </v:shape>
                <v:shape style="position:absolute;left:5078;top:-139;width:273;height:296" type="#_x0000_t202" id="docshape920" filled="false" stroked="false">
                  <v:textbox inset="0,0,0,0">
                    <w:txbxContent>
                      <w:p>
                        <w:pPr>
                          <w:spacing w:before="1"/>
                          <w:ind w:left="119" w:right="0" w:firstLine="0"/>
                          <w:jc w:val="left"/>
                          <w:rPr>
                            <w:rFonts w:ascii="Arial MT"/>
                            <w:sz w:val="12"/>
                          </w:rPr>
                        </w:pPr>
                        <w:r>
                          <w:rPr>
                            <w:rFonts w:ascii="Arial MT"/>
                            <w:spacing w:val="-5"/>
                            <w:sz w:val="12"/>
                          </w:rPr>
                          <w:t>87</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spacing w:val="-5"/>
          <w:sz w:val="12"/>
        </w:rPr>
        <w:t>90</w:t>
      </w:r>
    </w:p>
    <w:p>
      <w:pPr>
        <w:spacing w:before="70"/>
        <w:ind w:left="644" w:right="0" w:firstLine="0"/>
        <w:jc w:val="left"/>
        <w:rPr>
          <w:rFonts w:ascii="Arial MT"/>
          <w:sz w:val="12"/>
        </w:rPr>
      </w:pPr>
      <w:r>
        <w:rPr/>
        <w:br w:type="column"/>
      </w:r>
      <w:r>
        <w:rPr>
          <w:rFonts w:ascii="Arial MT"/>
          <w:sz w:val="12"/>
        </w:rPr>
        <w:t>93</w:t>
      </w:r>
      <w:r>
        <w:rPr>
          <w:rFonts w:ascii="Arial MT"/>
          <w:spacing w:val="35"/>
          <w:sz w:val="12"/>
        </w:rPr>
        <w:t>  </w:t>
      </w:r>
      <w:r>
        <w:rPr>
          <w:rFonts w:ascii="Arial MT"/>
          <w:sz w:val="12"/>
        </w:rPr>
        <w:t>87</w:t>
      </w:r>
      <w:r>
        <w:rPr>
          <w:rFonts w:ascii="Arial MT"/>
          <w:spacing w:val="36"/>
          <w:sz w:val="12"/>
        </w:rPr>
        <w:t>  </w:t>
      </w:r>
      <w:r>
        <w:rPr>
          <w:rFonts w:ascii="Arial MT"/>
          <w:sz w:val="12"/>
        </w:rPr>
        <w:t>89</w:t>
      </w:r>
      <w:r>
        <w:rPr>
          <w:rFonts w:ascii="Arial MT"/>
          <w:spacing w:val="35"/>
          <w:sz w:val="12"/>
        </w:rPr>
        <w:t>  </w:t>
      </w:r>
      <w:r>
        <w:rPr>
          <w:rFonts w:ascii="Arial MT"/>
          <w:spacing w:val="-5"/>
          <w:sz w:val="12"/>
        </w:rPr>
        <w:t>90</w:t>
      </w:r>
    </w:p>
    <w:p>
      <w:pPr>
        <w:spacing w:before="2"/>
        <w:ind w:left="644"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7056">
                <wp:simplePos x="0" y="0"/>
                <wp:positionH relativeFrom="page">
                  <wp:posOffset>3570617</wp:posOffset>
                </wp:positionH>
                <wp:positionV relativeFrom="paragraph">
                  <wp:posOffset>-77796</wp:posOffset>
                </wp:positionV>
                <wp:extent cx="346075" cy="177165"/>
                <wp:effectExtent l="0" t="0" r="0" b="0"/>
                <wp:wrapNone/>
                <wp:docPr id="1077" name="Group 1077"/>
                <wp:cNvGraphicFramePr>
                  <a:graphicFrameLocks/>
                </wp:cNvGraphicFramePr>
                <a:graphic>
                  <a:graphicData uri="http://schemas.microsoft.com/office/word/2010/wordprocessingGroup">
                    <wpg:wgp>
                      <wpg:cNvPr id="1077" name="Group 1077"/>
                      <wpg:cNvGrpSpPr/>
                      <wpg:grpSpPr>
                        <a:xfrm>
                          <a:off x="0" y="0"/>
                          <a:ext cx="346075" cy="177165"/>
                          <a:chExt cx="346075" cy="177165"/>
                        </a:xfrm>
                      </wpg:grpSpPr>
                      <wps:wsp>
                        <wps:cNvPr id="1078" name="Textbox 1078"/>
                        <wps:cNvSpPr txBox="1"/>
                        <wps:spPr>
                          <a:xfrm>
                            <a:off x="173037" y="0"/>
                            <a:ext cx="173355" cy="177165"/>
                          </a:xfrm>
                          <a:prstGeom prst="rect">
                            <a:avLst/>
                          </a:prstGeom>
                          <a:solidFill>
                            <a:srgbClr val="F9CBDF"/>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96</w:t>
                              </w:r>
                            </w:p>
                          </w:txbxContent>
                        </wps:txbx>
                        <wps:bodyPr wrap="square" lIns="0" tIns="0" rIns="0" bIns="0" rtlCol="0">
                          <a:noAutofit/>
                        </wps:bodyPr>
                      </wps:wsp>
                      <wps:wsp>
                        <wps:cNvPr id="1079" name="Textbox 1079"/>
                        <wps:cNvSpPr txBox="1"/>
                        <wps:spPr>
                          <a:xfrm>
                            <a:off x="0" y="0"/>
                            <a:ext cx="173355" cy="177165"/>
                          </a:xfrm>
                          <a:prstGeom prst="rect">
                            <a:avLst/>
                          </a:prstGeom>
                          <a:solidFill>
                            <a:srgbClr val="F49AC1"/>
                          </a:solidFill>
                        </wps:spPr>
                        <wps:txbx>
                          <w:txbxContent>
                            <w:p>
                              <w:pPr>
                                <w:spacing w:line="123" w:lineRule="exact" w:before="0"/>
                                <w:ind w:left="119" w:right="0" w:firstLine="0"/>
                                <w:jc w:val="left"/>
                                <w:rPr>
                                  <w:rFonts w:ascii="Arial MT"/>
                                  <w:color w:val="000000"/>
                                  <w:sz w:val="12"/>
                                </w:rPr>
                              </w:pPr>
                              <w:r>
                                <w:rPr>
                                  <w:rFonts w:ascii="Arial MT"/>
                                  <w:color w:val="000000"/>
                                  <w:spacing w:val="-5"/>
                                  <w:sz w:val="12"/>
                                </w:rPr>
                                <w:t>83</w:t>
                              </w:r>
                            </w:p>
                            <w:p>
                              <w:pPr>
                                <w:spacing w:before="1"/>
                                <w:ind w:left="119" w:right="0" w:firstLine="0"/>
                                <w:jc w:val="left"/>
                                <w:rPr>
                                  <w:rFonts w:ascii="Arial MT"/>
                                  <w:color w:val="000000"/>
                                  <w:sz w:val="12"/>
                                </w:rPr>
                              </w:pPr>
                              <w:r>
                                <w:rPr>
                                  <w:rFonts w:ascii="Arial MT"/>
                                  <w:color w:val="000000"/>
                                  <w:spacing w:val="-5"/>
                                  <w:sz w:val="12"/>
                                </w:rPr>
                                <w:t>94</w:t>
                              </w:r>
                            </w:p>
                          </w:txbxContent>
                        </wps:txbx>
                        <wps:bodyPr wrap="square" lIns="0" tIns="0" rIns="0" bIns="0" rtlCol="0">
                          <a:noAutofit/>
                        </wps:bodyPr>
                      </wps:wsp>
                    </wpg:wgp>
                  </a:graphicData>
                </a:graphic>
              </wp:anchor>
            </w:drawing>
          </mc:Choice>
          <mc:Fallback>
            <w:pict>
              <v:group style="position:absolute;margin-left:281.151001pt;margin-top:-6.125671pt;width:27.25pt;height:13.95pt;mso-position-horizontal-relative:page;mso-position-vertical-relative:paragraph;z-index:15917056" id="docshapegroup921" coordorigin="5623,-123" coordsize="545,279">
                <v:shape style="position:absolute;left:5895;top:-123;width:273;height:279" type="#_x0000_t202" id="docshape922" filled="true" fillcolor="#f9cbdf"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90</w:t>
                        </w:r>
                      </w:p>
                      <w:p>
                        <w:pPr>
                          <w:spacing w:before="1"/>
                          <w:ind w:left="119" w:right="0" w:firstLine="0"/>
                          <w:jc w:val="left"/>
                          <w:rPr>
                            <w:rFonts w:ascii="Arial MT"/>
                            <w:color w:val="000000"/>
                            <w:sz w:val="12"/>
                          </w:rPr>
                        </w:pPr>
                        <w:r>
                          <w:rPr>
                            <w:rFonts w:ascii="Arial MT"/>
                            <w:color w:val="000000"/>
                            <w:spacing w:val="-5"/>
                            <w:sz w:val="12"/>
                          </w:rPr>
                          <w:t>96</w:t>
                        </w:r>
                      </w:p>
                    </w:txbxContent>
                  </v:textbox>
                  <v:fill type="solid"/>
                  <w10:wrap type="none"/>
                </v:shape>
                <v:shape style="position:absolute;left:5623;top:-123;width:273;height:279" type="#_x0000_t202" id="docshape923" filled="true" fillcolor="#f49ac1" stroked="false">
                  <v:textbox inset="0,0,0,0">
                    <w:txbxContent>
                      <w:p>
                        <w:pPr>
                          <w:spacing w:line="123" w:lineRule="exact" w:before="0"/>
                          <w:ind w:left="119" w:right="0" w:firstLine="0"/>
                          <w:jc w:val="left"/>
                          <w:rPr>
                            <w:rFonts w:ascii="Arial MT"/>
                            <w:color w:val="000000"/>
                            <w:sz w:val="12"/>
                          </w:rPr>
                        </w:pPr>
                        <w:r>
                          <w:rPr>
                            <w:rFonts w:ascii="Arial MT"/>
                            <w:color w:val="000000"/>
                            <w:spacing w:val="-5"/>
                            <w:sz w:val="12"/>
                          </w:rPr>
                          <w:t>83</w:t>
                        </w:r>
                      </w:p>
                      <w:p>
                        <w:pPr>
                          <w:spacing w:before="1"/>
                          <w:ind w:left="119" w:right="0" w:firstLine="0"/>
                          <w:jc w:val="left"/>
                          <w:rPr>
                            <w:rFonts w:ascii="Arial MT"/>
                            <w:color w:val="000000"/>
                            <w:sz w:val="12"/>
                          </w:rPr>
                        </w:pPr>
                        <w:r>
                          <w:rPr>
                            <w:rFonts w:ascii="Arial MT"/>
                            <w:color w:val="000000"/>
                            <w:spacing w:val="-5"/>
                            <w:sz w:val="12"/>
                          </w:rPr>
                          <w:t>94</w:t>
                        </w:r>
                      </w:p>
                    </w:txbxContent>
                  </v:textbox>
                  <v:fill type="solid"/>
                  <w10:wrap type="none"/>
                </v:shape>
                <w10:wrap type="none"/>
              </v:group>
            </w:pict>
          </mc:Fallback>
        </mc:AlternateContent>
      </w:r>
      <w:r>
        <w:rPr>
          <w:rFonts w:ascii="Arial MT"/>
          <w:sz w:val="12"/>
        </w:rPr>
        <w:t>91</w:t>
      </w:r>
      <w:r>
        <w:rPr>
          <w:rFonts w:ascii="Arial MT"/>
          <w:spacing w:val="35"/>
          <w:sz w:val="12"/>
        </w:rPr>
        <w:t>  </w:t>
      </w:r>
      <w:r>
        <w:rPr>
          <w:rFonts w:ascii="Arial MT"/>
          <w:sz w:val="12"/>
        </w:rPr>
        <w:t>88</w:t>
      </w:r>
      <w:r>
        <w:rPr>
          <w:rFonts w:ascii="Arial MT"/>
          <w:spacing w:val="36"/>
          <w:sz w:val="12"/>
        </w:rPr>
        <w:t>  </w:t>
      </w:r>
      <w:r>
        <w:rPr>
          <w:rFonts w:ascii="Arial MT"/>
          <w:sz w:val="12"/>
        </w:rPr>
        <w:t>89</w:t>
      </w:r>
      <w:r>
        <w:rPr>
          <w:rFonts w:ascii="Arial MT"/>
          <w:spacing w:val="35"/>
          <w:sz w:val="12"/>
        </w:rPr>
        <w:t>  </w:t>
      </w:r>
      <w:r>
        <w:rPr>
          <w:rFonts w:ascii="Arial MT"/>
          <w:spacing w:val="-5"/>
          <w:sz w:val="12"/>
        </w:rPr>
        <w:t>92</w:t>
      </w:r>
    </w:p>
    <w:p>
      <w:pPr>
        <w:tabs>
          <w:tab w:pos="2034" w:val="left" w:leader="none"/>
        </w:tabs>
        <w:spacing w:line="146" w:lineRule="auto" w:before="86"/>
        <w:ind w:left="372" w:right="0" w:firstLine="0"/>
        <w:jc w:val="left"/>
        <w:rPr>
          <w:rFonts w:ascii="Arial MT" w:hAnsi="Arial MT"/>
          <w:position w:val="-5"/>
          <w:sz w:val="12"/>
        </w:rPr>
      </w:pPr>
      <w:r>
        <w:rPr/>
        <w:br w:type="column"/>
      </w:r>
      <w:r>
        <w:rPr>
          <w:rFonts w:ascii="Arial MT" w:hAnsi="Arial MT"/>
          <w:sz w:val="12"/>
        </w:rPr>
        <w:t>95</w:t>
      </w:r>
      <w:r>
        <w:rPr>
          <w:rFonts w:ascii="Arial MT" w:hAnsi="Arial MT"/>
          <w:spacing w:val="35"/>
          <w:sz w:val="12"/>
        </w:rPr>
        <w:t>  </w:t>
      </w:r>
      <w:r>
        <w:rPr>
          <w:rFonts w:ascii="Arial MT" w:hAnsi="Arial MT"/>
          <w:sz w:val="12"/>
        </w:rPr>
        <w:t>94</w:t>
      </w:r>
      <w:r>
        <w:rPr>
          <w:rFonts w:ascii="Arial MT" w:hAnsi="Arial MT"/>
          <w:spacing w:val="36"/>
          <w:sz w:val="12"/>
        </w:rPr>
        <w:t>  </w:t>
      </w:r>
      <w:r>
        <w:rPr>
          <w:rFonts w:ascii="Arial MT" w:hAnsi="Arial MT"/>
          <w:sz w:val="12"/>
        </w:rPr>
        <w:t>97</w:t>
      </w:r>
      <w:r>
        <w:rPr>
          <w:rFonts w:ascii="Arial MT" w:hAnsi="Arial MT"/>
          <w:spacing w:val="35"/>
          <w:sz w:val="12"/>
        </w:rPr>
        <w:t>  </w:t>
      </w:r>
      <w:r>
        <w:rPr>
          <w:rFonts w:ascii="Arial MT" w:hAnsi="Arial MT"/>
          <w:sz w:val="12"/>
        </w:rPr>
        <w:t>94</w:t>
      </w:r>
      <w:r>
        <w:rPr>
          <w:rFonts w:ascii="Arial MT" w:hAnsi="Arial MT"/>
          <w:spacing w:val="36"/>
          <w:sz w:val="12"/>
        </w:rPr>
        <w:t>  </w:t>
      </w:r>
      <w:r>
        <w:rPr>
          <w:rFonts w:ascii="Arial MT" w:hAnsi="Arial MT"/>
          <w:spacing w:val="-5"/>
          <w:sz w:val="12"/>
        </w:rPr>
        <w:t>99</w:t>
      </w:r>
      <w:r>
        <w:rPr>
          <w:rFonts w:ascii="Arial MT" w:hAnsi="Arial MT"/>
          <w:sz w:val="12"/>
        </w:rPr>
        <w:tab/>
        <w:t>88.1</w:t>
      </w:r>
      <w:r>
        <w:rPr>
          <w:rFonts w:ascii="Verdana" w:hAnsi="Verdana"/>
          <w:i/>
          <w:sz w:val="12"/>
        </w:rPr>
        <w:t>±</w:t>
      </w:r>
      <w:r>
        <w:rPr>
          <w:rFonts w:ascii="Arial MT" w:hAnsi="Arial MT"/>
          <w:sz w:val="12"/>
        </w:rPr>
        <w:t>8.0</w:t>
      </w:r>
      <w:r>
        <w:rPr>
          <w:rFonts w:ascii="Arial MT" w:hAnsi="Arial MT"/>
          <w:spacing w:val="18"/>
          <w:sz w:val="12"/>
        </w:rPr>
        <w:t> </w:t>
      </w:r>
      <w:r>
        <w:rPr>
          <w:rFonts w:ascii="Arial MT" w:hAnsi="Arial MT"/>
          <w:position w:val="-5"/>
          <w:sz w:val="12"/>
        </w:rPr>
        <w:t>-</w:t>
      </w:r>
      <w:r>
        <w:rPr>
          <w:rFonts w:ascii="Arial MT" w:hAnsi="Arial MT"/>
          <w:spacing w:val="-5"/>
          <w:position w:val="-5"/>
          <w:sz w:val="12"/>
        </w:rPr>
        <w:t>4.5</w:t>
      </w:r>
    </w:p>
    <w:p>
      <w:pPr>
        <w:tabs>
          <w:tab w:pos="2034" w:val="left" w:leader="none"/>
        </w:tabs>
        <w:spacing w:line="113" w:lineRule="exact" w:before="0"/>
        <w:ind w:left="372"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14496">
                <wp:simplePos x="0" y="0"/>
                <wp:positionH relativeFrom="page">
                  <wp:posOffset>4608817</wp:posOffset>
                </wp:positionH>
                <wp:positionV relativeFrom="paragraph">
                  <wp:posOffset>-105419</wp:posOffset>
                </wp:positionV>
                <wp:extent cx="173355" cy="187960"/>
                <wp:effectExtent l="0" t="0" r="0" b="0"/>
                <wp:wrapNone/>
                <wp:docPr id="1080" name="Group 1080"/>
                <wp:cNvGraphicFramePr>
                  <a:graphicFrameLocks/>
                </wp:cNvGraphicFramePr>
                <a:graphic>
                  <a:graphicData uri="http://schemas.microsoft.com/office/word/2010/wordprocessingGroup">
                    <wpg:wgp>
                      <wpg:cNvPr id="1080" name="Group 1080"/>
                      <wpg:cNvGrpSpPr/>
                      <wpg:grpSpPr>
                        <a:xfrm>
                          <a:off x="0" y="0"/>
                          <a:ext cx="173355" cy="187960"/>
                          <a:chExt cx="173355" cy="187960"/>
                        </a:xfrm>
                      </wpg:grpSpPr>
                      <wps:wsp>
                        <wps:cNvPr id="1081" name="Graphic 1081"/>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9CBDF"/>
                          </a:solidFill>
                        </wps:spPr>
                        <wps:bodyPr wrap="square" lIns="0" tIns="0" rIns="0" bIns="0" rtlCol="0">
                          <a:prstTxWarp prst="textNoShape">
                            <a:avLst/>
                          </a:prstTxWarp>
                          <a:noAutofit/>
                        </wps:bodyPr>
                      </wps:wsp>
                      <wps:wsp>
                        <wps:cNvPr id="1082" name="Textbox 1082"/>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89</w:t>
                              </w:r>
                            </w:p>
                            <w:p>
                              <w:pPr>
                                <w:spacing w:before="2"/>
                                <w:ind w:left="119" w:right="0" w:firstLine="0"/>
                                <w:jc w:val="left"/>
                                <w:rPr>
                                  <w:rFonts w:ascii="Arial MT"/>
                                  <w:sz w:val="12"/>
                                </w:rPr>
                              </w:pPr>
                              <w:r>
                                <w:rPr>
                                  <w:rFonts w:ascii="Arial MT"/>
                                  <w:spacing w:val="-5"/>
                                  <w:sz w:val="12"/>
                                </w:rPr>
                                <w:t>96</w:t>
                              </w:r>
                            </w:p>
                          </w:txbxContent>
                        </wps:txbx>
                        <wps:bodyPr wrap="square" lIns="0" tIns="0" rIns="0" bIns="0" rtlCol="0">
                          <a:noAutofit/>
                        </wps:bodyPr>
                      </wps:wsp>
                    </wpg:wgp>
                  </a:graphicData>
                </a:graphic>
              </wp:anchor>
            </w:drawing>
          </mc:Choice>
          <mc:Fallback>
            <w:pict>
              <v:group style="position:absolute;margin-left:362.898987pt;margin-top:-8.300744pt;width:13.65pt;height:14.8pt;mso-position-horizontal-relative:page;mso-position-vertical-relative:paragraph;z-index:15914496" id="docshapegroup924" coordorigin="7258,-166" coordsize="273,296">
                <v:shape style="position:absolute;left:7257;top:-150;width:273;height:279" id="docshape925" coordorigin="7258,-150" coordsize="273,279" path="m7530,-150l7258,-150,7258,-10,7258,129,7530,129,7530,-10,7530,-150xe" filled="true" fillcolor="#f9cbdf" stroked="false">
                  <v:path arrowok="t"/>
                  <v:fill type="solid"/>
                </v:shape>
                <v:shape style="position:absolute;left:7257;top:-167;width:273;height:296" type="#_x0000_t202" id="docshape926" filled="false" stroked="false">
                  <v:textbox inset="0,0,0,0">
                    <w:txbxContent>
                      <w:p>
                        <w:pPr>
                          <w:spacing w:before="1"/>
                          <w:ind w:left="119" w:right="0" w:firstLine="0"/>
                          <w:jc w:val="left"/>
                          <w:rPr>
                            <w:rFonts w:ascii="Arial MT"/>
                            <w:sz w:val="12"/>
                          </w:rPr>
                        </w:pPr>
                        <w:r>
                          <w:rPr>
                            <w:rFonts w:ascii="Arial MT"/>
                            <w:spacing w:val="-5"/>
                            <w:sz w:val="12"/>
                          </w:rPr>
                          <w:t>89</w:t>
                        </w:r>
                      </w:p>
                      <w:p>
                        <w:pPr>
                          <w:spacing w:before="2"/>
                          <w:ind w:left="119" w:right="0" w:firstLine="0"/>
                          <w:jc w:val="left"/>
                          <w:rPr>
                            <w:rFonts w:ascii="Arial MT"/>
                            <w:sz w:val="12"/>
                          </w:rPr>
                        </w:pPr>
                        <w:r>
                          <w:rPr>
                            <w:rFonts w:ascii="Arial MT"/>
                            <w:spacing w:val="-5"/>
                            <w:sz w:val="12"/>
                          </w:rPr>
                          <w:t>96</w:t>
                        </w:r>
                      </w:p>
                    </w:txbxContent>
                  </v:textbox>
                  <w10:wrap type="none"/>
                </v:shape>
                <w10:wrap type="none"/>
              </v:group>
            </w:pict>
          </mc:Fallback>
        </mc:AlternateContent>
      </w:r>
      <w:r>
        <w:rPr>
          <w:rFonts w:ascii="Arial MT" w:hAnsi="Arial MT"/>
          <w:sz w:val="12"/>
        </w:rPr>
        <w:t>91</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z w:val="12"/>
        </w:rPr>
        <w:t>98</w:t>
      </w:r>
      <w:r>
        <w:rPr>
          <w:rFonts w:ascii="Arial MT" w:hAnsi="Arial MT"/>
          <w:spacing w:val="35"/>
          <w:sz w:val="12"/>
        </w:rPr>
        <w:t>  </w:t>
      </w:r>
      <w:r>
        <w:rPr>
          <w:rFonts w:ascii="Arial MT" w:hAnsi="Arial MT"/>
          <w:sz w:val="12"/>
        </w:rPr>
        <w:t>91</w:t>
      </w:r>
      <w:r>
        <w:rPr>
          <w:rFonts w:ascii="Arial MT" w:hAnsi="Arial MT"/>
          <w:spacing w:val="36"/>
          <w:sz w:val="12"/>
        </w:rPr>
        <w:t>  </w:t>
      </w:r>
      <w:r>
        <w:rPr>
          <w:rFonts w:ascii="Arial MT" w:hAnsi="Arial MT"/>
          <w:spacing w:val="-5"/>
          <w:sz w:val="12"/>
        </w:rPr>
        <w:t>99</w:t>
      </w:r>
      <w:r>
        <w:rPr>
          <w:rFonts w:ascii="Arial MT" w:hAnsi="Arial MT"/>
          <w:sz w:val="12"/>
        </w:rPr>
        <w:tab/>
      </w:r>
      <w:r>
        <w:rPr>
          <w:rFonts w:ascii="Arial MT" w:hAnsi="Arial MT"/>
          <w:spacing w:val="-2"/>
          <w:sz w:val="12"/>
        </w:rPr>
        <w:t>92.6</w:t>
      </w:r>
      <w:r>
        <w:rPr>
          <w:rFonts w:ascii="Verdana" w:hAnsi="Verdana"/>
          <w:i/>
          <w:spacing w:val="-2"/>
          <w:sz w:val="12"/>
        </w:rPr>
        <w:t>±</w:t>
      </w:r>
      <w:r>
        <w:rPr>
          <w:rFonts w:ascii="Arial MT" w:hAnsi="Arial MT"/>
          <w:spacing w:val="-2"/>
          <w:sz w:val="12"/>
        </w:rPr>
        <w:t>4.2</w:t>
      </w:r>
    </w:p>
    <w:p>
      <w:pPr>
        <w:spacing w:after="0" w:line="113" w:lineRule="exact"/>
        <w:jc w:val="left"/>
        <w:rPr>
          <w:rFonts w:ascii="Arial MT" w:hAnsi="Arial MT"/>
          <w:sz w:val="12"/>
        </w:rPr>
        <w:sectPr>
          <w:type w:val="continuous"/>
          <w:pgSz w:w="11910" w:h="16840"/>
          <w:pgMar w:header="606" w:footer="0" w:top="1920" w:bottom="280" w:left="283" w:right="0"/>
          <w:cols w:num="6" w:equalWidth="0">
            <w:col w:w="3686" w:space="40"/>
            <w:col w:w="505" w:space="39"/>
            <w:col w:w="505" w:space="40"/>
            <w:col w:w="505" w:space="40"/>
            <w:col w:w="1595" w:space="40"/>
            <w:col w:w="4632"/>
          </w:cols>
        </w:sectPr>
      </w:pPr>
    </w:p>
    <w:p>
      <w:pPr>
        <w:tabs>
          <w:tab w:pos="2648" w:val="left" w:leader="none"/>
        </w:tabs>
        <w:spacing w:line="153" w:lineRule="auto" w:before="110"/>
        <w:ind w:left="1550" w:right="0" w:firstLine="0"/>
        <w:jc w:val="left"/>
        <w:rPr>
          <w:rFonts w:ascii="Arial MT"/>
          <w:position w:val="8"/>
          <w:sz w:val="12"/>
        </w:rPr>
      </w:pPr>
      <w:r>
        <w:rPr>
          <w:rFonts w:ascii="Arial"/>
          <w:b/>
          <w:sz w:val="12"/>
        </w:rPr>
        <w:t>Submandibular-Rt</w:t>
      </w:r>
      <w:r>
        <w:rPr>
          <w:rFonts w:ascii="Arial"/>
          <w:b/>
          <w:spacing w:val="9"/>
          <w:sz w:val="12"/>
        </w:rPr>
        <w:t> </w:t>
      </w:r>
      <w:r>
        <w:rPr>
          <w:rFonts w:ascii="Arial MT"/>
          <w:position w:val="8"/>
          <w:sz w:val="12"/>
        </w:rPr>
        <w:t>(M)</w:t>
      </w:r>
      <w:r>
        <w:rPr>
          <w:rFonts w:ascii="Arial MT"/>
          <w:spacing w:val="40"/>
          <w:position w:val="8"/>
          <w:sz w:val="12"/>
        </w:rPr>
        <w:t> </w:t>
      </w:r>
      <w:r>
        <w:rPr>
          <w:rFonts w:ascii="Arial MT"/>
          <w:sz w:val="12"/>
        </w:rPr>
        <w:t>(3279.1</w:t>
      </w:r>
      <w:r>
        <w:rPr>
          <w:rFonts w:ascii="Arial MT"/>
          <w:spacing w:val="-6"/>
          <w:sz w:val="12"/>
        </w:rPr>
        <w:t> </w:t>
      </w:r>
      <w:r>
        <w:rPr>
          <w:rFonts w:ascii="Arial MT"/>
          <w:spacing w:val="-4"/>
          <w:sz w:val="12"/>
        </w:rPr>
        <w:t>mm</w:t>
      </w:r>
      <w:r>
        <w:rPr>
          <w:rFonts w:ascii="Calibri"/>
          <w:spacing w:val="-4"/>
          <w:position w:val="5"/>
          <w:sz w:val="10"/>
        </w:rPr>
        <w:t>2</w:t>
      </w:r>
      <w:r>
        <w:rPr>
          <w:rFonts w:ascii="Arial MT"/>
          <w:spacing w:val="-4"/>
          <w:sz w:val="12"/>
        </w:rPr>
        <w:t>)</w:t>
      </w:r>
      <w:r>
        <w:rPr>
          <w:rFonts w:ascii="Arial MT"/>
          <w:sz w:val="12"/>
        </w:rPr>
        <w:tab/>
      </w:r>
      <w:r>
        <w:rPr>
          <w:rFonts w:ascii="Arial MT"/>
          <w:spacing w:val="-5"/>
          <w:position w:val="8"/>
          <w:sz w:val="12"/>
        </w:rPr>
        <w:t>(H)</w:t>
      </w:r>
    </w:p>
    <w:p>
      <w:pPr>
        <w:spacing w:before="70"/>
        <w:ind w:left="411" w:right="0" w:firstLine="0"/>
        <w:jc w:val="left"/>
        <w:rPr>
          <w:rFonts w:ascii="Arial MT"/>
          <w:sz w:val="12"/>
        </w:rPr>
      </w:pPr>
      <w:r>
        <w:rPr/>
        <w:br w:type="column"/>
      </w:r>
      <w:r>
        <w:rPr>
          <w:rFonts w:ascii="Arial MT"/>
          <w:sz w:val="12"/>
        </w:rPr>
        <w:t>97</w:t>
      </w:r>
      <w:r>
        <w:rPr>
          <w:rFonts w:ascii="Arial MT"/>
          <w:spacing w:val="35"/>
          <w:sz w:val="12"/>
        </w:rPr>
        <w:t>  </w:t>
      </w:r>
      <w:r>
        <w:rPr>
          <w:rFonts w:ascii="Arial MT"/>
          <w:spacing w:val="-5"/>
          <w:sz w:val="12"/>
        </w:rPr>
        <w:t>84</w:t>
      </w:r>
    </w:p>
    <w:p>
      <w:pPr>
        <w:spacing w:before="2"/>
        <w:ind w:left="41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5008">
                <wp:simplePos x="0" y="0"/>
                <wp:positionH relativeFrom="page">
                  <wp:posOffset>2013318</wp:posOffset>
                </wp:positionH>
                <wp:positionV relativeFrom="paragraph">
                  <wp:posOffset>-88228</wp:posOffset>
                </wp:positionV>
                <wp:extent cx="173355" cy="187960"/>
                <wp:effectExtent l="0" t="0" r="0" b="0"/>
                <wp:wrapNone/>
                <wp:docPr id="1083" name="Group 1083"/>
                <wp:cNvGraphicFramePr>
                  <a:graphicFrameLocks/>
                </wp:cNvGraphicFramePr>
                <a:graphic>
                  <a:graphicData uri="http://schemas.microsoft.com/office/word/2010/wordprocessingGroup">
                    <wpg:wgp>
                      <wpg:cNvPr id="1083" name="Group 1083"/>
                      <wpg:cNvGrpSpPr/>
                      <wpg:grpSpPr>
                        <a:xfrm>
                          <a:off x="0" y="0"/>
                          <a:ext cx="173355" cy="187960"/>
                          <a:chExt cx="173355" cy="187960"/>
                        </a:xfrm>
                      </wpg:grpSpPr>
                      <wps:wsp>
                        <wps:cNvPr id="1084" name="Graphic 1084"/>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F49AC1"/>
                          </a:solidFill>
                        </wps:spPr>
                        <wps:bodyPr wrap="square" lIns="0" tIns="0" rIns="0" bIns="0" rtlCol="0">
                          <a:prstTxWarp prst="textNoShape">
                            <a:avLst/>
                          </a:prstTxWarp>
                          <a:noAutofit/>
                        </wps:bodyPr>
                      </wps:wsp>
                      <wps:wsp>
                        <wps:cNvPr id="1085" name="Textbox 1085"/>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77</w:t>
                              </w:r>
                            </w:p>
                            <w:p>
                              <w:pPr>
                                <w:spacing w:before="2"/>
                                <w:ind w:left="119" w:right="0" w:firstLine="0"/>
                                <w:jc w:val="left"/>
                                <w:rPr>
                                  <w:rFonts w:ascii="Arial MT"/>
                                  <w:sz w:val="12"/>
                                </w:rPr>
                              </w:pP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158.529007pt;margin-top:-6.947157pt;width:13.65pt;height:14.8pt;mso-position-horizontal-relative:page;mso-position-vertical-relative:paragraph;z-index:15915008" id="docshapegroup927" coordorigin="3171,-139" coordsize="273,296">
                <v:shape style="position:absolute;left:3170;top:-123;width:273;height:279" id="docshape928" coordorigin="3171,-123" coordsize="273,279" path="m3443,-123l3171,-123,3171,17,3171,156,3443,156,3443,17,3443,-123xe" filled="true" fillcolor="#f49ac1" stroked="false">
                  <v:path arrowok="t"/>
                  <v:fill type="solid"/>
                </v:shape>
                <v:shape style="position:absolute;left:3170;top:-139;width:273;height:296" type="#_x0000_t202" id="docshape929" filled="false" stroked="false">
                  <v:textbox inset="0,0,0,0">
                    <w:txbxContent>
                      <w:p>
                        <w:pPr>
                          <w:spacing w:before="1"/>
                          <w:ind w:left="119" w:right="0" w:firstLine="0"/>
                          <w:jc w:val="left"/>
                          <w:rPr>
                            <w:rFonts w:ascii="Arial MT"/>
                            <w:sz w:val="12"/>
                          </w:rPr>
                        </w:pPr>
                        <w:r>
                          <w:rPr>
                            <w:rFonts w:ascii="Arial MT"/>
                            <w:spacing w:val="-5"/>
                            <w:sz w:val="12"/>
                          </w:rPr>
                          <w:t>77</w:t>
                        </w:r>
                      </w:p>
                      <w:p>
                        <w:pPr>
                          <w:spacing w:before="2"/>
                          <w:ind w:left="119" w:right="0" w:firstLine="0"/>
                          <w:jc w:val="left"/>
                          <w:rPr>
                            <w:rFonts w:ascii="Arial MT"/>
                            <w:sz w:val="12"/>
                          </w:rPr>
                        </w:pPr>
                        <w:r>
                          <w:rPr>
                            <w:rFonts w:ascii="Arial MT"/>
                            <w:spacing w:val="-5"/>
                            <w:sz w:val="12"/>
                          </w:rPr>
                          <w:t>95</w:t>
                        </w:r>
                      </w:p>
                    </w:txbxContent>
                  </v:textbox>
                  <w10:wrap type="none"/>
                </v:shape>
                <w10:wrap type="none"/>
              </v:group>
            </w:pict>
          </mc:Fallback>
        </mc:AlternateContent>
      </w:r>
      <w:r>
        <w:rPr>
          <w:rFonts w:ascii="Arial MT"/>
          <w:sz w:val="12"/>
        </w:rPr>
        <w:t>93</w:t>
      </w:r>
      <w:r>
        <w:rPr>
          <w:rFonts w:ascii="Arial MT"/>
          <w:spacing w:val="35"/>
          <w:sz w:val="12"/>
        </w:rPr>
        <w:t>  </w:t>
      </w:r>
      <w:r>
        <w:rPr>
          <w:rFonts w:ascii="Arial MT"/>
          <w:spacing w:val="-5"/>
          <w:sz w:val="12"/>
        </w:rPr>
        <w:t>86</w:t>
      </w:r>
    </w:p>
    <w:p>
      <w:pPr>
        <w:tabs>
          <w:tab w:pos="1010" w:val="left" w:leader="none"/>
          <w:tab w:pos="1827" w:val="left" w:leader="none"/>
          <w:tab w:pos="2100" w:val="left" w:leader="none"/>
        </w:tabs>
        <w:spacing w:before="70"/>
        <w:ind w:left="465" w:right="0" w:firstLine="0"/>
        <w:jc w:val="left"/>
        <w:rPr>
          <w:rFonts w:ascii="Arial MT"/>
          <w:sz w:val="12"/>
        </w:rPr>
      </w:pPr>
      <w:r>
        <w:rPr/>
        <w:br w:type="column"/>
      </w:r>
      <w:r>
        <w:rPr>
          <w:rFonts w:ascii="Arial MT"/>
          <w:sz w:val="12"/>
        </w:rPr>
        <w:t>-</w:t>
      </w:r>
      <w:r>
        <w:rPr>
          <w:rFonts w:ascii="Arial MT"/>
          <w:spacing w:val="36"/>
          <w:sz w:val="12"/>
        </w:rPr>
        <w:t>  </w:t>
      </w:r>
      <w:r>
        <w:rPr>
          <w:rFonts w:ascii="Arial MT"/>
          <w:spacing w:val="-5"/>
          <w:sz w:val="12"/>
        </w:rPr>
        <w:t>95</w:t>
      </w:r>
      <w:r>
        <w:rPr>
          <w:rFonts w:ascii="Arial MT"/>
          <w:sz w:val="12"/>
        </w:rPr>
        <w:tab/>
        <w:t>-</w:t>
      </w:r>
      <w:r>
        <w:rPr>
          <w:rFonts w:ascii="Arial MT"/>
          <w:spacing w:val="35"/>
          <w:sz w:val="12"/>
        </w:rPr>
        <w:t>  </w:t>
      </w:r>
      <w:r>
        <w:rPr>
          <w:rFonts w:ascii="Arial MT"/>
          <w:sz w:val="12"/>
        </w:rPr>
        <w:t>93</w:t>
      </w:r>
      <w:r>
        <w:rPr>
          <w:rFonts w:ascii="Arial MT"/>
          <w:spacing w:val="36"/>
          <w:sz w:val="12"/>
        </w:rPr>
        <w:t>  </w:t>
      </w:r>
      <w:r>
        <w:rPr>
          <w:rFonts w:ascii="Arial MT"/>
          <w:spacing w:val="-5"/>
          <w:sz w:val="12"/>
        </w:rPr>
        <w:t>96</w:t>
      </w:r>
      <w:r>
        <w:rPr>
          <w:rFonts w:ascii="Arial MT"/>
          <w:sz w:val="12"/>
        </w:rPr>
        <w:tab/>
      </w:r>
      <w:r>
        <w:rPr>
          <w:rFonts w:ascii="Arial MT"/>
          <w:spacing w:val="-10"/>
          <w:sz w:val="12"/>
        </w:rPr>
        <w:t>-</w:t>
      </w:r>
      <w:r>
        <w:rPr>
          <w:rFonts w:ascii="Arial MT"/>
          <w:sz w:val="12"/>
        </w:rPr>
        <w:tab/>
        <w:t>-</w:t>
      </w:r>
      <w:r>
        <w:rPr>
          <w:rFonts w:ascii="Arial MT"/>
          <w:spacing w:val="35"/>
          <w:sz w:val="12"/>
        </w:rPr>
        <w:t>  </w:t>
      </w:r>
      <w:r>
        <w:rPr>
          <w:rFonts w:ascii="Arial MT"/>
          <w:sz w:val="12"/>
        </w:rPr>
        <w:t>95</w:t>
      </w:r>
      <w:r>
        <w:rPr>
          <w:rFonts w:ascii="Arial MT"/>
          <w:spacing w:val="36"/>
          <w:sz w:val="12"/>
        </w:rPr>
        <w:t>  </w:t>
      </w:r>
      <w:r>
        <w:rPr>
          <w:rFonts w:ascii="Arial MT"/>
          <w:sz w:val="12"/>
        </w:rPr>
        <w:t>90</w:t>
      </w:r>
      <w:r>
        <w:rPr>
          <w:rFonts w:ascii="Arial MT"/>
          <w:spacing w:val="36"/>
          <w:sz w:val="12"/>
        </w:rPr>
        <w:t>  </w:t>
      </w:r>
      <w:r>
        <w:rPr>
          <w:rFonts w:ascii="Arial MT"/>
          <w:spacing w:val="-5"/>
          <w:sz w:val="12"/>
        </w:rPr>
        <w:t>96</w:t>
      </w:r>
    </w:p>
    <w:p>
      <w:pPr>
        <w:tabs>
          <w:tab w:pos="1010" w:val="left" w:leader="none"/>
          <w:tab w:pos="1827" w:val="left" w:leader="none"/>
          <w:tab w:pos="2100" w:val="left" w:leader="none"/>
        </w:tabs>
        <w:spacing w:before="2"/>
        <w:ind w:left="465"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5520">
                <wp:simplePos x="0" y="0"/>
                <wp:positionH relativeFrom="page">
                  <wp:posOffset>2532418</wp:posOffset>
                </wp:positionH>
                <wp:positionV relativeFrom="paragraph">
                  <wp:posOffset>-88228</wp:posOffset>
                </wp:positionV>
                <wp:extent cx="173355" cy="187960"/>
                <wp:effectExtent l="0" t="0" r="0" b="0"/>
                <wp:wrapNone/>
                <wp:docPr id="1086" name="Group 1086"/>
                <wp:cNvGraphicFramePr>
                  <a:graphicFrameLocks/>
                </wp:cNvGraphicFramePr>
                <a:graphic>
                  <a:graphicData uri="http://schemas.microsoft.com/office/word/2010/wordprocessingGroup">
                    <wpg:wgp>
                      <wpg:cNvPr id="1086" name="Group 1086"/>
                      <wpg:cNvGrpSpPr/>
                      <wpg:grpSpPr>
                        <a:xfrm>
                          <a:off x="0" y="0"/>
                          <a:ext cx="173355" cy="187960"/>
                          <a:chExt cx="173355" cy="187960"/>
                        </a:xfrm>
                      </wpg:grpSpPr>
                      <wps:wsp>
                        <wps:cNvPr id="1087" name="Graphic 1087"/>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88" name="Textbox 1088"/>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92</w:t>
                              </w:r>
                            </w:p>
                            <w:p>
                              <w:pPr>
                                <w:spacing w:before="2"/>
                                <w:ind w:left="119" w:right="0" w:firstLine="0"/>
                                <w:jc w:val="left"/>
                                <w:rPr>
                                  <w:rFonts w:ascii="Arial MT"/>
                                  <w:sz w:val="12"/>
                                </w:rPr>
                              </w:pPr>
                              <w:r>
                                <w:rPr>
                                  <w:rFonts w:ascii="Arial MT"/>
                                  <w:spacing w:val="-5"/>
                                  <w:sz w:val="12"/>
                                </w:rPr>
                                <w:t>86</w:t>
                              </w:r>
                            </w:p>
                          </w:txbxContent>
                        </wps:txbx>
                        <wps:bodyPr wrap="square" lIns="0" tIns="0" rIns="0" bIns="0" rtlCol="0">
                          <a:noAutofit/>
                        </wps:bodyPr>
                      </wps:wsp>
                    </wpg:wgp>
                  </a:graphicData>
                </a:graphic>
              </wp:anchor>
            </w:drawing>
          </mc:Choice>
          <mc:Fallback>
            <w:pict>
              <v:group style="position:absolute;margin-left:199.403pt;margin-top:-6.947157pt;width:13.65pt;height:14.8pt;mso-position-horizontal-relative:page;mso-position-vertical-relative:paragraph;z-index:15915520" id="docshapegroup930" coordorigin="3988,-139" coordsize="273,296">
                <v:shape style="position:absolute;left:3988;top:-123;width:273;height:279" id="docshape931" coordorigin="3988,-123" coordsize="273,279" path="m4261,-123l3988,-123,3988,17,3988,156,4261,156,4261,17,4261,-123xe" filled="true" fillcolor="#bfffbf" stroked="false">
                  <v:path arrowok="t"/>
                  <v:fill type="solid"/>
                </v:shape>
                <v:shape style="position:absolute;left:3988;top:-139;width:273;height:296" type="#_x0000_t202" id="docshape932" filled="false" stroked="false">
                  <v:textbox inset="0,0,0,0">
                    <w:txbxContent>
                      <w:p>
                        <w:pPr>
                          <w:spacing w:before="1"/>
                          <w:ind w:left="119" w:right="0" w:firstLine="0"/>
                          <w:jc w:val="left"/>
                          <w:rPr>
                            <w:rFonts w:ascii="Arial MT"/>
                            <w:sz w:val="12"/>
                          </w:rPr>
                        </w:pPr>
                        <w:r>
                          <w:rPr>
                            <w:rFonts w:ascii="Arial MT"/>
                            <w:spacing w:val="-5"/>
                            <w:sz w:val="12"/>
                          </w:rPr>
                          <w:t>92</w:t>
                        </w:r>
                      </w:p>
                      <w:p>
                        <w:pPr>
                          <w:spacing w:before="2"/>
                          <w:ind w:left="119" w:right="0" w:firstLine="0"/>
                          <w:jc w:val="left"/>
                          <w:rPr>
                            <w:rFonts w:ascii="Arial MT"/>
                            <w:sz w:val="12"/>
                          </w:rPr>
                        </w:pPr>
                        <w:r>
                          <w:rPr>
                            <w:rFonts w:ascii="Arial MT"/>
                            <w:spacing w:val="-5"/>
                            <w:sz w:val="12"/>
                          </w:rPr>
                          <w:t>86</w:t>
                        </w:r>
                      </w:p>
                    </w:txbxContent>
                  </v:textbox>
                  <w10:wrap type="none"/>
                </v:shape>
                <w10:wrap type="none"/>
              </v:group>
            </w:pict>
          </mc:Fallback>
        </mc:AlternateContent>
      </w:r>
      <w:r>
        <w:rPr>
          <w:rFonts w:ascii="Arial MT"/>
          <w:sz w:val="12"/>
        </w:rPr>
        <w:t>-</w:t>
      </w:r>
      <w:r>
        <w:rPr>
          <w:rFonts w:ascii="Arial MT"/>
          <w:spacing w:val="36"/>
          <w:sz w:val="12"/>
        </w:rPr>
        <w:t>  </w:t>
      </w:r>
      <w:r>
        <w:rPr>
          <w:rFonts w:ascii="Arial MT"/>
          <w:spacing w:val="-5"/>
          <w:sz w:val="12"/>
        </w:rPr>
        <w:t>94</w:t>
      </w:r>
      <w:r>
        <w:rPr>
          <w:rFonts w:ascii="Arial MT"/>
          <w:sz w:val="12"/>
        </w:rPr>
        <w:tab/>
        <w:t>-</w:t>
      </w:r>
      <w:r>
        <w:rPr>
          <w:rFonts w:ascii="Arial MT"/>
          <w:spacing w:val="35"/>
          <w:sz w:val="12"/>
        </w:rPr>
        <w:t>  </w:t>
      </w:r>
      <w:r>
        <w:rPr>
          <w:rFonts w:ascii="Arial MT"/>
          <w:sz w:val="12"/>
        </w:rPr>
        <w:t>95</w:t>
      </w:r>
      <w:r>
        <w:rPr>
          <w:rFonts w:ascii="Arial MT"/>
          <w:spacing w:val="36"/>
          <w:sz w:val="12"/>
        </w:rPr>
        <w:t>  </w:t>
      </w:r>
      <w:r>
        <w:rPr>
          <w:rFonts w:ascii="Arial MT"/>
          <w:spacing w:val="-5"/>
          <w:sz w:val="12"/>
        </w:rPr>
        <w:t>94</w:t>
      </w:r>
      <w:r>
        <w:rPr>
          <w:rFonts w:ascii="Arial MT"/>
          <w:sz w:val="12"/>
        </w:rPr>
        <w:tab/>
      </w:r>
      <w:r>
        <w:rPr>
          <w:rFonts w:ascii="Arial MT"/>
          <w:spacing w:val="-10"/>
          <w:sz w:val="12"/>
        </w:rPr>
        <w:t>-</w:t>
      </w:r>
      <w:r>
        <w:rPr>
          <w:rFonts w:ascii="Arial MT"/>
          <w:sz w:val="12"/>
        </w:rPr>
        <w:tab/>
        <w:t>-</w:t>
      </w:r>
      <w:r>
        <w:rPr>
          <w:rFonts w:ascii="Arial MT"/>
          <w:spacing w:val="35"/>
          <w:sz w:val="12"/>
        </w:rPr>
        <w:t>  </w:t>
      </w:r>
      <w:r>
        <w:rPr>
          <w:rFonts w:ascii="Arial MT"/>
          <w:sz w:val="12"/>
        </w:rPr>
        <w:t>96</w:t>
      </w:r>
      <w:r>
        <w:rPr>
          <w:rFonts w:ascii="Arial MT"/>
          <w:spacing w:val="36"/>
          <w:sz w:val="12"/>
        </w:rPr>
        <w:t>  </w:t>
      </w:r>
      <w:r>
        <w:rPr>
          <w:rFonts w:ascii="Arial MT"/>
          <w:sz w:val="12"/>
        </w:rPr>
        <w:t>93</w:t>
      </w:r>
      <w:r>
        <w:rPr>
          <w:rFonts w:ascii="Arial MT"/>
          <w:spacing w:val="36"/>
          <w:sz w:val="12"/>
        </w:rPr>
        <w:t>  </w:t>
      </w:r>
      <w:r>
        <w:rPr>
          <w:rFonts w:ascii="Arial MT"/>
          <w:spacing w:val="-5"/>
          <w:sz w:val="12"/>
        </w:rPr>
        <w:t>97</w:t>
      </w:r>
    </w:p>
    <w:p>
      <w:pPr>
        <w:spacing w:before="70"/>
        <w:ind w:left="371" w:right="0" w:firstLine="0"/>
        <w:jc w:val="left"/>
        <w:rPr>
          <w:rFonts w:ascii="Arial MT"/>
          <w:sz w:val="12"/>
        </w:rPr>
      </w:pPr>
      <w:r>
        <w:rPr/>
        <w:br w:type="column"/>
      </w:r>
      <w:r>
        <w:rPr>
          <w:rFonts w:ascii="Arial MT"/>
          <w:sz w:val="12"/>
        </w:rPr>
        <w:t>89</w:t>
      </w:r>
      <w:r>
        <w:rPr>
          <w:rFonts w:ascii="Arial MT"/>
          <w:spacing w:val="37"/>
          <w:sz w:val="12"/>
        </w:rPr>
        <w:t> </w:t>
      </w:r>
      <w:r>
        <w:rPr>
          <w:rFonts w:ascii="Arial MT"/>
          <w:spacing w:val="-5"/>
          <w:sz w:val="12"/>
        </w:rPr>
        <w:t>100</w:t>
      </w:r>
    </w:p>
    <w:p>
      <w:pPr>
        <w:spacing w:before="2"/>
        <w:ind w:left="371"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16032">
                <wp:simplePos x="0" y="0"/>
                <wp:positionH relativeFrom="page">
                  <wp:posOffset>4435792</wp:posOffset>
                </wp:positionH>
                <wp:positionV relativeFrom="paragraph">
                  <wp:posOffset>-88228</wp:posOffset>
                </wp:positionV>
                <wp:extent cx="173355" cy="187960"/>
                <wp:effectExtent l="0" t="0" r="0" b="0"/>
                <wp:wrapNone/>
                <wp:docPr id="1089" name="Group 1089"/>
                <wp:cNvGraphicFramePr>
                  <a:graphicFrameLocks/>
                </wp:cNvGraphicFramePr>
                <a:graphic>
                  <a:graphicData uri="http://schemas.microsoft.com/office/word/2010/wordprocessingGroup">
                    <wpg:wgp>
                      <wpg:cNvPr id="1089" name="Group 1089"/>
                      <wpg:cNvGrpSpPr/>
                      <wpg:grpSpPr>
                        <a:xfrm>
                          <a:off x="0" y="0"/>
                          <a:ext cx="173355" cy="187960"/>
                          <a:chExt cx="173355" cy="187960"/>
                        </a:xfrm>
                      </wpg:grpSpPr>
                      <wps:wsp>
                        <wps:cNvPr id="1090" name="Graphic 1090"/>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91" name="Textbox 1091"/>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85</w:t>
                              </w:r>
                            </w:p>
                            <w:p>
                              <w:pPr>
                                <w:spacing w:before="2"/>
                                <w:ind w:left="119" w:right="0" w:firstLine="0"/>
                                <w:jc w:val="left"/>
                                <w:rPr>
                                  <w:rFonts w:ascii="Arial MT"/>
                                  <w:sz w:val="12"/>
                                </w:rPr>
                              </w:pPr>
                              <w:r>
                                <w:rPr>
                                  <w:rFonts w:ascii="Arial MT"/>
                                  <w:spacing w:val="-5"/>
                                  <w:sz w:val="12"/>
                                </w:rPr>
                                <w:t>78</w:t>
                              </w:r>
                            </w:p>
                          </w:txbxContent>
                        </wps:txbx>
                        <wps:bodyPr wrap="square" lIns="0" tIns="0" rIns="0" bIns="0" rtlCol="0">
                          <a:noAutofit/>
                        </wps:bodyPr>
                      </wps:wsp>
                    </wpg:wgp>
                  </a:graphicData>
                </a:graphic>
              </wp:anchor>
            </w:drawing>
          </mc:Choice>
          <mc:Fallback>
            <w:pict>
              <v:group style="position:absolute;margin-left:349.274994pt;margin-top:-6.947157pt;width:13.65pt;height:14.8pt;mso-position-horizontal-relative:page;mso-position-vertical-relative:paragraph;z-index:15916032" id="docshapegroup933" coordorigin="6985,-139" coordsize="273,296">
                <v:shape style="position:absolute;left:6985;top:-123;width:273;height:279" id="docshape934" coordorigin="6986,-123" coordsize="273,279" path="m7258,-123l6986,-123,6986,17,6986,156,7258,156,7258,17,7258,-123xe" filled="true" fillcolor="#bfffbf" stroked="false">
                  <v:path arrowok="t"/>
                  <v:fill type="solid"/>
                </v:shape>
                <v:shape style="position:absolute;left:6985;top:-139;width:273;height:296" type="#_x0000_t202" id="docshape935" filled="false" stroked="false">
                  <v:textbox inset="0,0,0,0">
                    <w:txbxContent>
                      <w:p>
                        <w:pPr>
                          <w:spacing w:before="1"/>
                          <w:ind w:left="119" w:right="0" w:firstLine="0"/>
                          <w:jc w:val="left"/>
                          <w:rPr>
                            <w:rFonts w:ascii="Arial MT"/>
                            <w:sz w:val="12"/>
                          </w:rPr>
                        </w:pPr>
                        <w:r>
                          <w:rPr>
                            <w:rFonts w:ascii="Arial MT"/>
                            <w:spacing w:val="-5"/>
                            <w:sz w:val="12"/>
                          </w:rPr>
                          <w:t>85</w:t>
                        </w:r>
                      </w:p>
                      <w:p>
                        <w:pPr>
                          <w:spacing w:before="2"/>
                          <w:ind w:left="119" w:right="0" w:firstLine="0"/>
                          <w:jc w:val="left"/>
                          <w:rPr>
                            <w:rFonts w:ascii="Arial MT"/>
                            <w:sz w:val="12"/>
                          </w:rPr>
                        </w:pPr>
                        <w:r>
                          <w:rPr>
                            <w:rFonts w:ascii="Arial MT"/>
                            <w:spacing w:val="-5"/>
                            <w:sz w:val="12"/>
                          </w:rPr>
                          <w:t>78</w:t>
                        </w:r>
                      </w:p>
                    </w:txbxContent>
                  </v:textbox>
                  <w10:wrap type="none"/>
                </v:shape>
                <w10:wrap type="none"/>
              </v:group>
            </w:pict>
          </mc:Fallback>
        </mc:AlternateContent>
      </w:r>
      <w:r>
        <w:rPr>
          <w:rFonts w:ascii="Arial MT"/>
          <w:sz w:val="12"/>
        </w:rPr>
        <w:t>92</w:t>
      </w:r>
      <w:r>
        <w:rPr>
          <w:rFonts w:ascii="Arial MT"/>
          <w:spacing w:val="35"/>
          <w:sz w:val="12"/>
        </w:rPr>
        <w:t>  </w:t>
      </w:r>
      <w:r>
        <w:rPr>
          <w:rFonts w:ascii="Arial MT"/>
          <w:spacing w:val="-5"/>
          <w:sz w:val="12"/>
        </w:rPr>
        <w:t>96</w:t>
      </w:r>
    </w:p>
    <w:p>
      <w:pPr>
        <w:tabs>
          <w:tab w:pos="1489" w:val="left" w:leader="none"/>
        </w:tabs>
        <w:spacing w:line="146" w:lineRule="auto" w:before="86"/>
        <w:ind w:left="371" w:right="0" w:firstLine="0"/>
        <w:jc w:val="left"/>
        <w:rPr>
          <w:rFonts w:ascii="Arial MT" w:hAnsi="Arial MT"/>
          <w:position w:val="-5"/>
          <w:sz w:val="12"/>
        </w:rPr>
      </w:pPr>
      <w:r>
        <w:rPr/>
        <w:br w:type="column"/>
      </w:r>
      <w:r>
        <w:rPr>
          <w:rFonts w:ascii="Arial MT" w:hAnsi="Arial MT"/>
          <w:sz w:val="12"/>
        </w:rPr>
        <w:t>94</w:t>
      </w:r>
      <w:r>
        <w:rPr>
          <w:rFonts w:ascii="Arial MT" w:hAnsi="Arial MT"/>
          <w:spacing w:val="35"/>
          <w:sz w:val="12"/>
        </w:rPr>
        <w:t>  </w:t>
      </w:r>
      <w:r>
        <w:rPr>
          <w:rFonts w:ascii="Arial MT" w:hAnsi="Arial MT"/>
          <w:sz w:val="12"/>
        </w:rPr>
        <w:t>94</w:t>
      </w:r>
      <w:r>
        <w:rPr>
          <w:rFonts w:ascii="Arial MT" w:hAnsi="Arial MT"/>
          <w:spacing w:val="36"/>
          <w:sz w:val="12"/>
        </w:rPr>
        <w:t>  </w:t>
      </w:r>
      <w:r>
        <w:rPr>
          <w:rFonts w:ascii="Arial MT" w:hAnsi="Arial MT"/>
          <w:spacing w:val="-5"/>
          <w:sz w:val="12"/>
        </w:rPr>
        <w:t>99</w:t>
      </w:r>
      <w:r>
        <w:rPr>
          <w:rFonts w:ascii="Arial MT" w:hAnsi="Arial MT"/>
          <w:sz w:val="12"/>
        </w:rPr>
        <w:tab/>
        <w:t>92.4</w:t>
      </w:r>
      <w:r>
        <w:rPr>
          <w:rFonts w:ascii="Verdana" w:hAnsi="Verdana"/>
          <w:i/>
          <w:sz w:val="12"/>
        </w:rPr>
        <w:t>±</w:t>
      </w:r>
      <w:r>
        <w:rPr>
          <w:rFonts w:ascii="Arial MT" w:hAnsi="Arial MT"/>
          <w:sz w:val="12"/>
        </w:rPr>
        <w:t>5.8</w:t>
      </w:r>
      <w:r>
        <w:rPr>
          <w:rFonts w:ascii="Arial MT" w:hAnsi="Arial MT"/>
          <w:spacing w:val="17"/>
          <w:sz w:val="12"/>
        </w:rPr>
        <w:t> </w:t>
      </w:r>
      <w:r>
        <w:rPr>
          <w:rFonts w:ascii="Arial MT" w:hAnsi="Arial MT"/>
          <w:position w:val="-5"/>
          <w:sz w:val="12"/>
        </w:rPr>
        <w:t>-</w:t>
      </w:r>
      <w:r>
        <w:rPr>
          <w:rFonts w:ascii="Arial MT" w:hAnsi="Arial MT"/>
          <w:spacing w:val="-5"/>
          <w:position w:val="-5"/>
          <w:sz w:val="12"/>
        </w:rPr>
        <w:t>0.3</w:t>
      </w:r>
    </w:p>
    <w:p>
      <w:pPr>
        <w:tabs>
          <w:tab w:pos="1489" w:val="left" w:leader="none"/>
        </w:tabs>
        <w:spacing w:line="113" w:lineRule="exact" w:before="0"/>
        <w:ind w:left="371" w:right="0"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16544">
                <wp:simplePos x="0" y="0"/>
                <wp:positionH relativeFrom="page">
                  <wp:posOffset>4954892</wp:posOffset>
                </wp:positionH>
                <wp:positionV relativeFrom="paragraph">
                  <wp:posOffset>-105506</wp:posOffset>
                </wp:positionV>
                <wp:extent cx="173355" cy="187960"/>
                <wp:effectExtent l="0" t="0" r="0" b="0"/>
                <wp:wrapNone/>
                <wp:docPr id="1092" name="Group 1092"/>
                <wp:cNvGraphicFramePr>
                  <a:graphicFrameLocks/>
                </wp:cNvGraphicFramePr>
                <a:graphic>
                  <a:graphicData uri="http://schemas.microsoft.com/office/word/2010/wordprocessingGroup">
                    <wpg:wgp>
                      <wpg:cNvPr id="1092" name="Group 1092"/>
                      <wpg:cNvGrpSpPr/>
                      <wpg:grpSpPr>
                        <a:xfrm>
                          <a:off x="0" y="0"/>
                          <a:ext cx="173355" cy="187960"/>
                          <a:chExt cx="173355" cy="187960"/>
                        </a:xfrm>
                      </wpg:grpSpPr>
                      <wps:wsp>
                        <wps:cNvPr id="1093" name="Graphic 1093"/>
                        <wps:cNvSpPr/>
                        <wps:spPr>
                          <a:xfrm>
                            <a:off x="0" y="10345"/>
                            <a:ext cx="173355" cy="177165"/>
                          </a:xfrm>
                          <a:custGeom>
                            <a:avLst/>
                            <a:gdLst/>
                            <a:ahLst/>
                            <a:cxnLst/>
                            <a:rect l="l" t="t" r="r" b="b"/>
                            <a:pathLst>
                              <a:path w="173355" h="177165">
                                <a:moveTo>
                                  <a:pt x="173037" y="0"/>
                                </a:moveTo>
                                <a:lnTo>
                                  <a:pt x="0" y="0"/>
                                </a:lnTo>
                                <a:lnTo>
                                  <a:pt x="0" y="88569"/>
                                </a:lnTo>
                                <a:lnTo>
                                  <a:pt x="0" y="177139"/>
                                </a:lnTo>
                                <a:lnTo>
                                  <a:pt x="173037" y="177139"/>
                                </a:lnTo>
                                <a:lnTo>
                                  <a:pt x="173037" y="88569"/>
                                </a:lnTo>
                                <a:lnTo>
                                  <a:pt x="173037" y="0"/>
                                </a:lnTo>
                                <a:close/>
                              </a:path>
                            </a:pathLst>
                          </a:custGeom>
                          <a:solidFill>
                            <a:srgbClr val="BFFFBF"/>
                          </a:solidFill>
                        </wps:spPr>
                        <wps:bodyPr wrap="square" lIns="0" tIns="0" rIns="0" bIns="0" rtlCol="0">
                          <a:prstTxWarp prst="textNoShape">
                            <a:avLst/>
                          </a:prstTxWarp>
                          <a:noAutofit/>
                        </wps:bodyPr>
                      </wps:wsp>
                      <wps:wsp>
                        <wps:cNvPr id="1094" name="Textbox 1094"/>
                        <wps:cNvSpPr txBox="1"/>
                        <wps:spPr>
                          <a:xfrm>
                            <a:off x="0" y="0"/>
                            <a:ext cx="173355" cy="187960"/>
                          </a:xfrm>
                          <a:prstGeom prst="rect">
                            <a:avLst/>
                          </a:prstGeom>
                        </wps:spPr>
                        <wps:txbx>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93</w:t>
                              </w:r>
                            </w:p>
                          </w:txbxContent>
                        </wps:txbx>
                        <wps:bodyPr wrap="square" lIns="0" tIns="0" rIns="0" bIns="0" rtlCol="0">
                          <a:noAutofit/>
                        </wps:bodyPr>
                      </wps:wsp>
                    </wpg:wgp>
                  </a:graphicData>
                </a:graphic>
              </wp:anchor>
            </w:drawing>
          </mc:Choice>
          <mc:Fallback>
            <w:pict>
              <v:group style="position:absolute;margin-left:390.148987pt;margin-top:-8.307576pt;width:13.65pt;height:14.8pt;mso-position-horizontal-relative:page;mso-position-vertical-relative:paragraph;z-index:15916544" id="docshapegroup936" coordorigin="7803,-166" coordsize="273,296">
                <v:shape style="position:absolute;left:7802;top:-150;width:273;height:279" id="docshape937" coordorigin="7803,-150" coordsize="273,279" path="m8075,-150l7803,-150,7803,-10,7803,129,8075,129,8075,-10,8075,-150xe" filled="true" fillcolor="#bfffbf" stroked="false">
                  <v:path arrowok="t"/>
                  <v:fill type="solid"/>
                </v:shape>
                <v:shape style="position:absolute;left:7802;top:-167;width:273;height:296" type="#_x0000_t202" id="docshape938" filled="false" stroked="false">
                  <v:textbox inset="0,0,0,0">
                    <w:txbxContent>
                      <w:p>
                        <w:pPr>
                          <w:spacing w:before="1"/>
                          <w:ind w:left="119" w:right="0" w:firstLine="0"/>
                          <w:jc w:val="left"/>
                          <w:rPr>
                            <w:rFonts w:ascii="Arial MT"/>
                            <w:sz w:val="12"/>
                          </w:rPr>
                        </w:pPr>
                        <w:r>
                          <w:rPr>
                            <w:rFonts w:ascii="Arial MT"/>
                            <w:spacing w:val="-5"/>
                            <w:sz w:val="12"/>
                          </w:rPr>
                          <w:t>98</w:t>
                        </w:r>
                      </w:p>
                      <w:p>
                        <w:pPr>
                          <w:spacing w:before="2"/>
                          <w:ind w:left="119" w:right="0" w:firstLine="0"/>
                          <w:jc w:val="left"/>
                          <w:rPr>
                            <w:rFonts w:ascii="Arial MT"/>
                            <w:sz w:val="12"/>
                          </w:rPr>
                        </w:pPr>
                        <w:r>
                          <w:rPr>
                            <w:rFonts w:ascii="Arial MT"/>
                            <w:spacing w:val="-5"/>
                            <w:sz w:val="12"/>
                          </w:rPr>
                          <w:t>93</w:t>
                        </w:r>
                      </w:p>
                    </w:txbxContent>
                  </v:textbox>
                  <w10:wrap type="none"/>
                </v:shape>
                <w10:wrap type="none"/>
              </v:group>
            </w:pict>
          </mc:Fallback>
        </mc:AlternateContent>
      </w:r>
      <w:r>
        <w:rPr>
          <w:rFonts w:ascii="Arial MT" w:hAnsi="Arial MT"/>
          <w:sz w:val="12"/>
        </w:rPr>
        <w:t>93</w:t>
      </w:r>
      <w:r>
        <w:rPr>
          <w:rFonts w:ascii="Arial MT" w:hAnsi="Arial MT"/>
          <w:spacing w:val="35"/>
          <w:sz w:val="12"/>
        </w:rPr>
        <w:t>  </w:t>
      </w:r>
      <w:r>
        <w:rPr>
          <w:rFonts w:ascii="Arial MT" w:hAnsi="Arial MT"/>
          <w:sz w:val="12"/>
        </w:rPr>
        <w:t>97</w:t>
      </w:r>
      <w:r>
        <w:rPr>
          <w:rFonts w:ascii="Arial MT" w:hAnsi="Arial MT"/>
          <w:spacing w:val="36"/>
          <w:sz w:val="12"/>
        </w:rPr>
        <w:t>  </w:t>
      </w:r>
      <w:r>
        <w:rPr>
          <w:rFonts w:ascii="Arial MT" w:hAnsi="Arial MT"/>
          <w:spacing w:val="-5"/>
          <w:sz w:val="12"/>
        </w:rPr>
        <w:t>99</w:t>
      </w:r>
      <w:r>
        <w:rPr>
          <w:rFonts w:ascii="Arial MT" w:hAnsi="Arial MT"/>
          <w:sz w:val="12"/>
        </w:rPr>
        <w:tab/>
      </w:r>
      <w:r>
        <w:rPr>
          <w:rFonts w:ascii="Arial MT" w:hAnsi="Arial MT"/>
          <w:spacing w:val="-2"/>
          <w:sz w:val="12"/>
        </w:rPr>
        <w:t>92.7</w:t>
      </w:r>
      <w:r>
        <w:rPr>
          <w:rFonts w:ascii="Verdana" w:hAnsi="Verdana"/>
          <w:i/>
          <w:spacing w:val="-2"/>
          <w:sz w:val="12"/>
        </w:rPr>
        <w:t>±</w:t>
      </w:r>
      <w:r>
        <w:rPr>
          <w:rFonts w:ascii="Arial MT" w:hAnsi="Arial MT"/>
          <w:spacing w:val="-2"/>
          <w:sz w:val="12"/>
        </w:rPr>
        <w:t>5.0</w:t>
      </w:r>
    </w:p>
    <w:p>
      <w:pPr>
        <w:spacing w:after="0" w:line="113" w:lineRule="exact"/>
        <w:jc w:val="left"/>
        <w:rPr>
          <w:rFonts w:ascii="Arial MT" w:hAnsi="Arial MT"/>
          <w:sz w:val="12"/>
        </w:rPr>
        <w:sectPr>
          <w:type w:val="continuous"/>
          <w:pgSz w:w="11910" w:h="16840"/>
          <w:pgMar w:header="606" w:footer="0" w:top="1920" w:bottom="280" w:left="283" w:right="0"/>
          <w:cols w:num="5" w:equalWidth="0">
            <w:col w:w="2828" w:space="40"/>
            <w:col w:w="818" w:space="39"/>
            <w:col w:w="2958" w:space="40"/>
            <w:col w:w="778" w:space="39"/>
            <w:col w:w="4087"/>
          </w:cols>
        </w:sectPr>
      </w:pPr>
    </w:p>
    <w:p>
      <w:pPr>
        <w:pStyle w:val="BodyText"/>
        <w:spacing w:before="9" w:after="1"/>
        <w:rPr>
          <w:rFonts w:ascii="Arial MT"/>
          <w:sz w:val="8"/>
        </w:rPr>
      </w:pPr>
    </w:p>
    <w:p>
      <w:pPr>
        <w:pStyle w:val="BodyText"/>
        <w:spacing w:line="20" w:lineRule="exact"/>
        <w:ind w:left="1530"/>
        <w:rPr>
          <w:rFonts w:ascii="Arial MT"/>
          <w:sz w:val="2"/>
        </w:rPr>
      </w:pPr>
      <w:r>
        <w:rPr>
          <w:rFonts w:ascii="Arial MT"/>
          <w:sz w:val="2"/>
        </w:rPr>
        <mc:AlternateContent>
          <mc:Choice Requires="wps">
            <w:drawing>
              <wp:inline distT="0" distB="0" distL="0" distR="0">
                <wp:extent cx="5257165" cy="6985"/>
                <wp:effectExtent l="9525" t="0" r="635" b="2539"/>
                <wp:docPr id="1095" name="Group 1095"/>
                <wp:cNvGraphicFramePr>
                  <a:graphicFrameLocks/>
                </wp:cNvGraphicFramePr>
                <a:graphic>
                  <a:graphicData uri="http://schemas.microsoft.com/office/word/2010/wordprocessingGroup">
                    <wpg:wgp>
                      <wpg:cNvPr id="1095" name="Group 1095"/>
                      <wpg:cNvGrpSpPr/>
                      <wpg:grpSpPr>
                        <a:xfrm>
                          <a:off x="0" y="0"/>
                          <a:ext cx="5257165" cy="6985"/>
                          <a:chExt cx="5257165" cy="6985"/>
                        </a:xfrm>
                      </wpg:grpSpPr>
                      <wps:wsp>
                        <wps:cNvPr id="1096" name="Graphic 1096"/>
                        <wps:cNvSpPr/>
                        <wps:spPr>
                          <a:xfrm>
                            <a:off x="0" y="3460"/>
                            <a:ext cx="5257165" cy="1270"/>
                          </a:xfrm>
                          <a:custGeom>
                            <a:avLst/>
                            <a:gdLst/>
                            <a:ahLst/>
                            <a:cxnLst/>
                            <a:rect l="l" t="t" r="r" b="b"/>
                            <a:pathLst>
                              <a:path w="5257165" h="0">
                                <a:moveTo>
                                  <a:pt x="0" y="0"/>
                                </a:moveTo>
                                <a:lnTo>
                                  <a:pt x="5256796"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3.95pt;height:.550pt;mso-position-horizontal-relative:char;mso-position-vertical-relative:line" id="docshapegroup939" coordorigin="0,0" coordsize="8279,11">
                <v:line style="position:absolute" from="0,5" to="8278,5" stroked="true" strokeweight=".545pt" strokecolor="#000000">
                  <v:stroke dashstyle="solid"/>
                </v:line>
              </v:group>
            </w:pict>
          </mc:Fallback>
        </mc:AlternateContent>
      </w:r>
      <w:r>
        <w:rPr>
          <w:rFonts w:ascii="Arial MT"/>
          <w:sz w:val="2"/>
        </w:rPr>
      </w:r>
    </w:p>
    <w:p>
      <w:pPr>
        <w:spacing w:line="146" w:lineRule="auto" w:before="58"/>
        <w:ind w:left="1550" w:right="0" w:firstLine="0"/>
        <w:jc w:val="left"/>
        <w:rPr>
          <w:rFonts w:ascii="Arial MT"/>
          <w:position w:val="1"/>
          <w:sz w:val="12"/>
        </w:rPr>
      </w:pPr>
      <w:r>
        <w:rPr>
          <w:rFonts w:ascii="Arial MT"/>
          <w:position w:val="-4"/>
          <w:sz w:val="12"/>
        </w:rPr>
        <w:t>aggr.</w:t>
      </w:r>
      <w:r>
        <w:rPr>
          <w:rFonts w:ascii="Arial MT"/>
          <w:spacing w:val="4"/>
          <w:position w:val="-4"/>
          <w:sz w:val="12"/>
        </w:rPr>
        <w:t> </w:t>
      </w:r>
      <w:r>
        <w:rPr>
          <w:rFonts w:ascii="Arial MT"/>
          <w:position w:val="-4"/>
          <w:sz w:val="12"/>
        </w:rPr>
        <w:t>surface</w:t>
      </w:r>
      <w:r>
        <w:rPr>
          <w:rFonts w:ascii="Arial MT"/>
          <w:spacing w:val="-2"/>
          <w:position w:val="-4"/>
          <w:sz w:val="12"/>
        </w:rPr>
        <w:t> </w:t>
      </w:r>
      <w:r>
        <w:rPr>
          <w:rFonts w:ascii="Arial MT"/>
          <w:position w:val="-4"/>
          <w:sz w:val="12"/>
        </w:rPr>
        <w:t>DSC</w:t>
      </w:r>
      <w:r>
        <w:rPr>
          <w:rFonts w:ascii="Calibri"/>
          <w:sz w:val="10"/>
        </w:rPr>
        <w:t>1</w:t>
      </w:r>
      <w:r>
        <w:rPr>
          <w:rFonts w:ascii="Calibri"/>
          <w:spacing w:val="23"/>
          <w:sz w:val="10"/>
        </w:rPr>
        <w:t> </w:t>
      </w:r>
      <w:r>
        <w:rPr>
          <w:rFonts w:ascii="Arial MT"/>
          <w:position w:val="1"/>
          <w:sz w:val="12"/>
        </w:rPr>
        <w:t>(M)</w:t>
      </w:r>
      <w:r>
        <w:rPr>
          <w:rFonts w:ascii="Arial MT"/>
          <w:spacing w:val="42"/>
          <w:position w:val="1"/>
          <w:sz w:val="12"/>
        </w:rPr>
        <w:t> </w:t>
      </w:r>
      <w:r>
        <w:rPr>
          <w:rFonts w:ascii="Arial MT"/>
          <w:position w:val="1"/>
          <w:sz w:val="12"/>
        </w:rPr>
        <w:t>96.6</w:t>
      </w:r>
      <w:r>
        <w:rPr>
          <w:rFonts w:ascii="Arial MT"/>
          <w:spacing w:val="3"/>
          <w:position w:val="1"/>
          <w:sz w:val="12"/>
        </w:rPr>
        <w:t> </w:t>
      </w:r>
      <w:r>
        <w:rPr>
          <w:rFonts w:ascii="Arial MT"/>
          <w:position w:val="1"/>
          <w:sz w:val="12"/>
        </w:rPr>
        <w:t>97.4</w:t>
      </w:r>
      <w:r>
        <w:rPr>
          <w:rFonts w:ascii="Arial MT"/>
          <w:spacing w:val="4"/>
          <w:position w:val="1"/>
          <w:sz w:val="12"/>
        </w:rPr>
        <w:t> </w:t>
      </w:r>
      <w:r>
        <w:rPr>
          <w:rFonts w:ascii="Arial MT"/>
          <w:position w:val="1"/>
          <w:sz w:val="12"/>
        </w:rPr>
        <w:t>93.2</w:t>
      </w:r>
      <w:r>
        <w:rPr>
          <w:rFonts w:ascii="Arial MT"/>
          <w:spacing w:val="4"/>
          <w:position w:val="1"/>
          <w:sz w:val="12"/>
        </w:rPr>
        <w:t> </w:t>
      </w:r>
      <w:r>
        <w:rPr>
          <w:rFonts w:ascii="Arial MT"/>
          <w:position w:val="1"/>
          <w:sz w:val="12"/>
        </w:rPr>
        <w:t>95.8</w:t>
      </w:r>
      <w:r>
        <w:rPr>
          <w:rFonts w:ascii="Arial MT"/>
          <w:spacing w:val="4"/>
          <w:position w:val="1"/>
          <w:sz w:val="12"/>
        </w:rPr>
        <w:t> </w:t>
      </w:r>
      <w:r>
        <w:rPr>
          <w:rFonts w:ascii="Arial MT"/>
          <w:position w:val="1"/>
          <w:sz w:val="12"/>
        </w:rPr>
        <w:t>96.5</w:t>
      </w:r>
      <w:r>
        <w:rPr>
          <w:rFonts w:ascii="Arial MT"/>
          <w:spacing w:val="4"/>
          <w:position w:val="1"/>
          <w:sz w:val="12"/>
        </w:rPr>
        <w:t> </w:t>
      </w:r>
      <w:r>
        <w:rPr>
          <w:rFonts w:ascii="Arial MT"/>
          <w:position w:val="1"/>
          <w:sz w:val="12"/>
        </w:rPr>
        <w:t>96.3</w:t>
      </w:r>
      <w:r>
        <w:rPr>
          <w:rFonts w:ascii="Arial MT"/>
          <w:spacing w:val="4"/>
          <w:position w:val="1"/>
          <w:sz w:val="12"/>
        </w:rPr>
        <w:t> </w:t>
      </w:r>
      <w:r>
        <w:rPr>
          <w:rFonts w:ascii="Arial MT"/>
          <w:position w:val="1"/>
          <w:sz w:val="12"/>
        </w:rPr>
        <w:t>96.9</w:t>
      </w:r>
      <w:r>
        <w:rPr>
          <w:rFonts w:ascii="Arial MT"/>
          <w:spacing w:val="3"/>
          <w:position w:val="1"/>
          <w:sz w:val="12"/>
        </w:rPr>
        <w:t> </w:t>
      </w:r>
      <w:r>
        <w:rPr>
          <w:rFonts w:ascii="Arial MT"/>
          <w:position w:val="1"/>
          <w:sz w:val="12"/>
        </w:rPr>
        <w:t>95.3</w:t>
      </w:r>
      <w:r>
        <w:rPr>
          <w:rFonts w:ascii="Arial MT"/>
          <w:spacing w:val="4"/>
          <w:position w:val="1"/>
          <w:sz w:val="12"/>
        </w:rPr>
        <w:t> </w:t>
      </w:r>
      <w:r>
        <w:rPr>
          <w:rFonts w:ascii="Arial MT"/>
          <w:position w:val="1"/>
          <w:sz w:val="12"/>
        </w:rPr>
        <w:t>95.2</w:t>
      </w:r>
      <w:r>
        <w:rPr>
          <w:rFonts w:ascii="Arial MT"/>
          <w:spacing w:val="4"/>
          <w:position w:val="1"/>
          <w:sz w:val="12"/>
        </w:rPr>
        <w:t> </w:t>
      </w:r>
      <w:r>
        <w:rPr>
          <w:rFonts w:ascii="Arial MT"/>
          <w:position w:val="1"/>
          <w:sz w:val="12"/>
        </w:rPr>
        <w:t>96.8</w:t>
      </w:r>
      <w:r>
        <w:rPr>
          <w:rFonts w:ascii="Arial MT"/>
          <w:spacing w:val="4"/>
          <w:position w:val="1"/>
          <w:sz w:val="12"/>
        </w:rPr>
        <w:t> </w:t>
      </w:r>
      <w:r>
        <w:rPr>
          <w:rFonts w:ascii="Arial MT"/>
          <w:position w:val="1"/>
          <w:sz w:val="12"/>
        </w:rPr>
        <w:t>96.4</w:t>
      </w:r>
      <w:r>
        <w:rPr>
          <w:rFonts w:ascii="Arial MT"/>
          <w:spacing w:val="4"/>
          <w:position w:val="1"/>
          <w:sz w:val="12"/>
        </w:rPr>
        <w:t> </w:t>
      </w:r>
      <w:r>
        <w:rPr>
          <w:rFonts w:ascii="Arial MT"/>
          <w:position w:val="1"/>
          <w:sz w:val="12"/>
        </w:rPr>
        <w:t>96.8</w:t>
      </w:r>
      <w:r>
        <w:rPr>
          <w:rFonts w:ascii="Arial MT"/>
          <w:spacing w:val="4"/>
          <w:position w:val="1"/>
          <w:sz w:val="12"/>
        </w:rPr>
        <w:t> </w:t>
      </w:r>
      <w:r>
        <w:rPr>
          <w:rFonts w:ascii="Arial MT"/>
          <w:position w:val="1"/>
          <w:sz w:val="12"/>
        </w:rPr>
        <w:t>95.3</w:t>
      </w:r>
      <w:r>
        <w:rPr>
          <w:rFonts w:ascii="Arial MT"/>
          <w:spacing w:val="4"/>
          <w:position w:val="1"/>
          <w:sz w:val="12"/>
        </w:rPr>
        <w:t> </w:t>
      </w:r>
      <w:r>
        <w:rPr>
          <w:rFonts w:ascii="Arial MT"/>
          <w:position w:val="1"/>
          <w:sz w:val="12"/>
        </w:rPr>
        <w:t>97.4</w:t>
      </w:r>
      <w:r>
        <w:rPr>
          <w:rFonts w:ascii="Arial MT"/>
          <w:spacing w:val="3"/>
          <w:position w:val="1"/>
          <w:sz w:val="12"/>
        </w:rPr>
        <w:t> </w:t>
      </w:r>
      <w:r>
        <w:rPr>
          <w:rFonts w:ascii="Arial MT"/>
          <w:position w:val="1"/>
          <w:sz w:val="12"/>
        </w:rPr>
        <w:t>96.2</w:t>
      </w:r>
      <w:r>
        <w:rPr>
          <w:rFonts w:ascii="Arial MT"/>
          <w:spacing w:val="4"/>
          <w:position w:val="1"/>
          <w:sz w:val="12"/>
        </w:rPr>
        <w:t> </w:t>
      </w:r>
      <w:r>
        <w:rPr>
          <w:rFonts w:ascii="Arial MT"/>
          <w:position w:val="1"/>
          <w:sz w:val="12"/>
        </w:rPr>
        <w:t>96.8</w:t>
      </w:r>
      <w:r>
        <w:rPr>
          <w:rFonts w:ascii="Arial MT"/>
          <w:spacing w:val="4"/>
          <w:position w:val="1"/>
          <w:sz w:val="12"/>
        </w:rPr>
        <w:t> </w:t>
      </w:r>
      <w:r>
        <w:rPr>
          <w:rFonts w:ascii="Arial MT"/>
          <w:position w:val="1"/>
          <w:sz w:val="12"/>
        </w:rPr>
        <w:t>97.9</w:t>
      </w:r>
      <w:r>
        <w:rPr>
          <w:rFonts w:ascii="Arial MT"/>
          <w:spacing w:val="4"/>
          <w:position w:val="1"/>
          <w:sz w:val="12"/>
        </w:rPr>
        <w:t> </w:t>
      </w:r>
      <w:r>
        <w:rPr>
          <w:rFonts w:ascii="Arial MT"/>
          <w:position w:val="1"/>
          <w:sz w:val="12"/>
        </w:rPr>
        <w:t>96.8</w:t>
      </w:r>
      <w:r>
        <w:rPr>
          <w:rFonts w:ascii="Arial MT"/>
          <w:spacing w:val="4"/>
          <w:position w:val="1"/>
          <w:sz w:val="12"/>
        </w:rPr>
        <w:t> </w:t>
      </w:r>
      <w:r>
        <w:rPr>
          <w:rFonts w:ascii="Arial MT"/>
          <w:position w:val="1"/>
          <w:sz w:val="12"/>
        </w:rPr>
        <w:t>95.5</w:t>
      </w:r>
      <w:r>
        <w:rPr>
          <w:rFonts w:ascii="Arial MT"/>
          <w:spacing w:val="4"/>
          <w:position w:val="1"/>
          <w:sz w:val="12"/>
        </w:rPr>
        <w:t> </w:t>
      </w:r>
      <w:r>
        <w:rPr>
          <w:rFonts w:ascii="Arial MT"/>
          <w:position w:val="1"/>
          <w:sz w:val="12"/>
        </w:rPr>
        <w:t>97.1</w:t>
      </w:r>
      <w:r>
        <w:rPr>
          <w:rFonts w:ascii="Arial MT"/>
          <w:spacing w:val="4"/>
          <w:position w:val="1"/>
          <w:sz w:val="12"/>
        </w:rPr>
        <w:t> </w:t>
      </w:r>
      <w:r>
        <w:rPr>
          <w:rFonts w:ascii="Arial MT"/>
          <w:spacing w:val="-4"/>
          <w:position w:val="1"/>
          <w:sz w:val="12"/>
        </w:rPr>
        <w:t>97.2</w:t>
      </w:r>
    </w:p>
    <w:p>
      <w:pPr>
        <w:spacing w:line="109" w:lineRule="exact" w:before="0"/>
        <w:ind w:left="0" w:right="3030" w:firstLine="0"/>
        <w:jc w:val="right"/>
        <w:rPr>
          <w:rFonts w:ascii="Arial MT"/>
          <w:sz w:val="12"/>
        </w:rPr>
      </w:pPr>
      <w:r>
        <w:rPr>
          <w:rFonts w:ascii="Arial MT"/>
          <w:sz w:val="12"/>
        </w:rPr>
        <w:t>(H)</w:t>
      </w:r>
      <w:r>
        <w:rPr>
          <w:rFonts w:ascii="Arial MT"/>
          <w:spacing w:val="53"/>
          <w:sz w:val="12"/>
        </w:rPr>
        <w:t> </w:t>
      </w:r>
      <w:r>
        <w:rPr>
          <w:rFonts w:ascii="Arial MT"/>
          <w:sz w:val="12"/>
        </w:rPr>
        <w:t>97.7</w:t>
      </w:r>
      <w:r>
        <w:rPr>
          <w:rFonts w:ascii="Arial MT"/>
          <w:spacing w:val="4"/>
          <w:sz w:val="12"/>
        </w:rPr>
        <w:t> </w:t>
      </w:r>
      <w:r>
        <w:rPr>
          <w:rFonts w:ascii="Arial MT"/>
          <w:sz w:val="12"/>
        </w:rPr>
        <w:t>98.1</w:t>
      </w:r>
      <w:r>
        <w:rPr>
          <w:rFonts w:ascii="Arial MT"/>
          <w:spacing w:val="4"/>
          <w:sz w:val="12"/>
        </w:rPr>
        <w:t> </w:t>
      </w:r>
      <w:r>
        <w:rPr>
          <w:rFonts w:ascii="Arial MT"/>
          <w:sz w:val="12"/>
        </w:rPr>
        <w:t>95.0</w:t>
      </w:r>
      <w:r>
        <w:rPr>
          <w:rFonts w:ascii="Arial MT"/>
          <w:spacing w:val="4"/>
          <w:sz w:val="12"/>
        </w:rPr>
        <w:t> </w:t>
      </w:r>
      <w:r>
        <w:rPr>
          <w:rFonts w:ascii="Arial MT"/>
          <w:sz w:val="12"/>
        </w:rPr>
        <w:t>95.6</w:t>
      </w:r>
      <w:r>
        <w:rPr>
          <w:rFonts w:ascii="Arial MT"/>
          <w:spacing w:val="4"/>
          <w:sz w:val="12"/>
        </w:rPr>
        <w:t> </w:t>
      </w:r>
      <w:r>
        <w:rPr>
          <w:rFonts w:ascii="Arial MT"/>
          <w:sz w:val="12"/>
        </w:rPr>
        <w:t>97.9</w:t>
      </w:r>
      <w:r>
        <w:rPr>
          <w:rFonts w:ascii="Arial MT"/>
          <w:spacing w:val="4"/>
          <w:sz w:val="12"/>
        </w:rPr>
        <w:t> </w:t>
      </w:r>
      <w:r>
        <w:rPr>
          <w:rFonts w:ascii="Arial MT"/>
          <w:sz w:val="12"/>
        </w:rPr>
        <w:t>96.8</w:t>
      </w:r>
      <w:r>
        <w:rPr>
          <w:rFonts w:ascii="Arial MT"/>
          <w:spacing w:val="3"/>
          <w:sz w:val="12"/>
        </w:rPr>
        <w:t> </w:t>
      </w:r>
      <w:r>
        <w:rPr>
          <w:rFonts w:ascii="Arial MT"/>
          <w:sz w:val="12"/>
        </w:rPr>
        <w:t>98.2</w:t>
      </w:r>
      <w:r>
        <w:rPr>
          <w:rFonts w:ascii="Arial MT"/>
          <w:spacing w:val="4"/>
          <w:sz w:val="12"/>
        </w:rPr>
        <w:t> </w:t>
      </w:r>
      <w:r>
        <w:rPr>
          <w:rFonts w:ascii="Arial MT"/>
          <w:sz w:val="12"/>
        </w:rPr>
        <w:t>96.2</w:t>
      </w:r>
      <w:r>
        <w:rPr>
          <w:rFonts w:ascii="Arial MT"/>
          <w:spacing w:val="4"/>
          <w:sz w:val="12"/>
        </w:rPr>
        <w:t> </w:t>
      </w:r>
      <w:r>
        <w:rPr>
          <w:rFonts w:ascii="Arial MT"/>
          <w:sz w:val="12"/>
        </w:rPr>
        <w:t>97.1</w:t>
      </w:r>
      <w:r>
        <w:rPr>
          <w:rFonts w:ascii="Arial MT"/>
          <w:spacing w:val="4"/>
          <w:sz w:val="12"/>
        </w:rPr>
        <w:t> </w:t>
      </w:r>
      <w:r>
        <w:rPr>
          <w:rFonts w:ascii="Arial MT"/>
          <w:sz w:val="12"/>
        </w:rPr>
        <w:t>97.3</w:t>
      </w:r>
      <w:r>
        <w:rPr>
          <w:rFonts w:ascii="Arial MT"/>
          <w:spacing w:val="4"/>
          <w:sz w:val="12"/>
        </w:rPr>
        <w:t> </w:t>
      </w:r>
      <w:r>
        <w:rPr>
          <w:rFonts w:ascii="Arial MT"/>
          <w:sz w:val="12"/>
        </w:rPr>
        <w:t>95.2</w:t>
      </w:r>
      <w:r>
        <w:rPr>
          <w:rFonts w:ascii="Arial MT"/>
          <w:spacing w:val="4"/>
          <w:sz w:val="12"/>
        </w:rPr>
        <w:t> </w:t>
      </w:r>
      <w:r>
        <w:rPr>
          <w:rFonts w:ascii="Arial MT"/>
          <w:sz w:val="12"/>
        </w:rPr>
        <w:t>96.9</w:t>
      </w:r>
      <w:r>
        <w:rPr>
          <w:rFonts w:ascii="Arial MT"/>
          <w:spacing w:val="3"/>
          <w:sz w:val="12"/>
        </w:rPr>
        <w:t> </w:t>
      </w:r>
      <w:r>
        <w:rPr>
          <w:rFonts w:ascii="Arial MT"/>
          <w:sz w:val="12"/>
        </w:rPr>
        <w:t>96.1</w:t>
      </w:r>
      <w:r>
        <w:rPr>
          <w:rFonts w:ascii="Arial MT"/>
          <w:spacing w:val="4"/>
          <w:sz w:val="12"/>
        </w:rPr>
        <w:t> </w:t>
      </w:r>
      <w:r>
        <w:rPr>
          <w:rFonts w:ascii="Arial MT"/>
          <w:sz w:val="12"/>
        </w:rPr>
        <w:t>97.1</w:t>
      </w:r>
      <w:r>
        <w:rPr>
          <w:rFonts w:ascii="Arial MT"/>
          <w:spacing w:val="4"/>
          <w:sz w:val="12"/>
        </w:rPr>
        <w:t> </w:t>
      </w:r>
      <w:r>
        <w:rPr>
          <w:rFonts w:ascii="Arial MT"/>
          <w:sz w:val="12"/>
        </w:rPr>
        <w:t>96.5</w:t>
      </w:r>
      <w:r>
        <w:rPr>
          <w:rFonts w:ascii="Arial MT"/>
          <w:spacing w:val="4"/>
          <w:sz w:val="12"/>
        </w:rPr>
        <w:t> </w:t>
      </w:r>
      <w:r>
        <w:rPr>
          <w:rFonts w:ascii="Arial MT"/>
          <w:sz w:val="12"/>
        </w:rPr>
        <w:t>98.0</w:t>
      </w:r>
      <w:r>
        <w:rPr>
          <w:rFonts w:ascii="Arial MT"/>
          <w:spacing w:val="4"/>
          <w:sz w:val="12"/>
        </w:rPr>
        <w:t> </w:t>
      </w:r>
      <w:r>
        <w:rPr>
          <w:rFonts w:ascii="Arial MT"/>
          <w:sz w:val="12"/>
        </w:rPr>
        <w:t>97.8</w:t>
      </w:r>
      <w:r>
        <w:rPr>
          <w:rFonts w:ascii="Arial MT"/>
          <w:spacing w:val="4"/>
          <w:sz w:val="12"/>
        </w:rPr>
        <w:t> </w:t>
      </w:r>
      <w:r>
        <w:rPr>
          <w:rFonts w:ascii="Arial MT"/>
          <w:sz w:val="12"/>
        </w:rPr>
        <w:t>97.3</w:t>
      </w:r>
      <w:r>
        <w:rPr>
          <w:rFonts w:ascii="Arial MT"/>
          <w:spacing w:val="3"/>
          <w:sz w:val="12"/>
        </w:rPr>
        <w:t> </w:t>
      </w:r>
      <w:r>
        <w:rPr>
          <w:rFonts w:ascii="Arial MT"/>
          <w:sz w:val="12"/>
        </w:rPr>
        <w:t>97.0</w:t>
      </w:r>
      <w:r>
        <w:rPr>
          <w:rFonts w:ascii="Arial MT"/>
          <w:spacing w:val="4"/>
          <w:sz w:val="12"/>
        </w:rPr>
        <w:t> </w:t>
      </w:r>
      <w:r>
        <w:rPr>
          <w:rFonts w:ascii="Arial MT"/>
          <w:sz w:val="12"/>
        </w:rPr>
        <w:t>96.8</w:t>
      </w:r>
      <w:r>
        <w:rPr>
          <w:rFonts w:ascii="Arial MT"/>
          <w:spacing w:val="4"/>
          <w:sz w:val="12"/>
        </w:rPr>
        <w:t> </w:t>
      </w:r>
      <w:r>
        <w:rPr>
          <w:rFonts w:ascii="Arial MT"/>
          <w:spacing w:val="-4"/>
          <w:sz w:val="12"/>
        </w:rPr>
        <w:t>98.2</w:t>
      </w:r>
    </w:p>
    <w:p>
      <w:pPr>
        <w:tabs>
          <w:tab w:pos="1383" w:val="left" w:leader="none"/>
        </w:tabs>
        <w:spacing w:before="2"/>
        <w:ind w:left="0" w:right="3030" w:firstLine="0"/>
        <w:jc w:val="right"/>
        <w:rPr>
          <w:rFonts w:ascii="Arial MT"/>
          <w:sz w:val="12"/>
        </w:rPr>
      </w:pPr>
      <w:r>
        <w:rPr>
          <w:rFonts w:ascii="Arial MT"/>
          <w:spacing w:val="-2"/>
          <w:sz w:val="12"/>
        </w:rPr>
        <w:t>difference</w:t>
      </w:r>
      <w:r>
        <w:rPr>
          <w:rFonts w:ascii="Arial MT"/>
          <w:sz w:val="12"/>
        </w:rPr>
        <w:tab/>
        <w:t>-1.1</w:t>
      </w:r>
      <w:r>
        <w:rPr>
          <w:rFonts w:ascii="Arial MT"/>
          <w:spacing w:val="30"/>
          <w:sz w:val="12"/>
        </w:rPr>
        <w:t> </w:t>
      </w:r>
      <w:r>
        <w:rPr>
          <w:rFonts w:ascii="Arial MT"/>
          <w:sz w:val="12"/>
        </w:rPr>
        <w:t>-0.7</w:t>
      </w:r>
      <w:r>
        <w:rPr>
          <w:rFonts w:ascii="Arial MT"/>
          <w:spacing w:val="30"/>
          <w:sz w:val="12"/>
        </w:rPr>
        <w:t> </w:t>
      </w:r>
      <w:r>
        <w:rPr>
          <w:rFonts w:ascii="Arial MT"/>
          <w:sz w:val="12"/>
        </w:rPr>
        <w:t>-1.8</w:t>
      </w:r>
      <w:r>
        <w:rPr>
          <w:rFonts w:ascii="Arial MT"/>
          <w:spacing w:val="69"/>
          <w:sz w:val="12"/>
        </w:rPr>
        <w:t> </w:t>
      </w:r>
      <w:r>
        <w:rPr>
          <w:rFonts w:ascii="Arial MT"/>
          <w:sz w:val="12"/>
        </w:rPr>
        <w:t>0.2</w:t>
      </w:r>
      <w:r>
        <w:rPr>
          <w:rFonts w:ascii="Arial MT"/>
          <w:spacing w:val="30"/>
          <w:sz w:val="12"/>
        </w:rPr>
        <w:t> </w:t>
      </w:r>
      <w:r>
        <w:rPr>
          <w:rFonts w:ascii="Arial MT"/>
          <w:sz w:val="12"/>
        </w:rPr>
        <w:t>-1.5</w:t>
      </w:r>
      <w:r>
        <w:rPr>
          <w:rFonts w:ascii="Arial MT"/>
          <w:spacing w:val="31"/>
          <w:sz w:val="12"/>
        </w:rPr>
        <w:t> </w:t>
      </w:r>
      <w:r>
        <w:rPr>
          <w:rFonts w:ascii="Arial MT"/>
          <w:sz w:val="12"/>
        </w:rPr>
        <w:t>-0.6</w:t>
      </w:r>
      <w:r>
        <w:rPr>
          <w:rFonts w:ascii="Arial MT"/>
          <w:spacing w:val="30"/>
          <w:sz w:val="12"/>
        </w:rPr>
        <w:t> </w:t>
      </w:r>
      <w:r>
        <w:rPr>
          <w:rFonts w:ascii="Arial MT"/>
          <w:sz w:val="12"/>
        </w:rPr>
        <w:t>-1.3</w:t>
      </w:r>
      <w:r>
        <w:rPr>
          <w:rFonts w:ascii="Arial MT"/>
          <w:spacing w:val="30"/>
          <w:sz w:val="12"/>
        </w:rPr>
        <w:t> </w:t>
      </w:r>
      <w:r>
        <w:rPr>
          <w:rFonts w:ascii="Arial MT"/>
          <w:sz w:val="12"/>
        </w:rPr>
        <w:t>-0.9</w:t>
      </w:r>
      <w:r>
        <w:rPr>
          <w:rFonts w:ascii="Arial MT"/>
          <w:spacing w:val="30"/>
          <w:sz w:val="12"/>
        </w:rPr>
        <w:t> </w:t>
      </w:r>
      <w:r>
        <w:rPr>
          <w:rFonts w:ascii="Arial MT"/>
          <w:sz w:val="12"/>
        </w:rPr>
        <w:t>-1.8</w:t>
      </w:r>
      <w:r>
        <w:rPr>
          <w:rFonts w:ascii="Arial MT"/>
          <w:spacing w:val="31"/>
          <w:sz w:val="12"/>
        </w:rPr>
        <w:t> </w:t>
      </w:r>
      <w:r>
        <w:rPr>
          <w:rFonts w:ascii="Arial MT"/>
          <w:sz w:val="12"/>
        </w:rPr>
        <w:t>-0.5</w:t>
      </w:r>
      <w:r>
        <w:rPr>
          <w:rFonts w:ascii="Arial MT"/>
          <w:spacing w:val="69"/>
          <w:sz w:val="12"/>
        </w:rPr>
        <w:t> </w:t>
      </w:r>
      <w:r>
        <w:rPr>
          <w:rFonts w:ascii="Arial MT"/>
          <w:sz w:val="12"/>
        </w:rPr>
        <w:t>1.1</w:t>
      </w:r>
      <w:r>
        <w:rPr>
          <w:rFonts w:ascii="Arial MT"/>
          <w:spacing w:val="30"/>
          <w:sz w:val="12"/>
        </w:rPr>
        <w:t> </w:t>
      </w:r>
      <w:r>
        <w:rPr>
          <w:rFonts w:ascii="Arial MT"/>
          <w:sz w:val="12"/>
        </w:rPr>
        <w:t>-0.1</w:t>
      </w:r>
      <w:r>
        <w:rPr>
          <w:rFonts w:ascii="Arial MT"/>
          <w:spacing w:val="30"/>
          <w:sz w:val="12"/>
        </w:rPr>
        <w:t> </w:t>
      </w:r>
      <w:r>
        <w:rPr>
          <w:rFonts w:ascii="Arial MT"/>
          <w:sz w:val="12"/>
        </w:rPr>
        <w:t>-0.8</w:t>
      </w:r>
      <w:r>
        <w:rPr>
          <w:rFonts w:ascii="Arial MT"/>
          <w:spacing w:val="69"/>
          <w:sz w:val="12"/>
        </w:rPr>
        <w:t> </w:t>
      </w:r>
      <w:r>
        <w:rPr>
          <w:rFonts w:ascii="Arial MT"/>
          <w:sz w:val="12"/>
        </w:rPr>
        <w:t>0.3</w:t>
      </w:r>
      <w:r>
        <w:rPr>
          <w:rFonts w:ascii="Arial MT"/>
          <w:spacing w:val="31"/>
          <w:sz w:val="12"/>
        </w:rPr>
        <w:t> </w:t>
      </w:r>
      <w:r>
        <w:rPr>
          <w:rFonts w:ascii="Arial MT"/>
          <w:sz w:val="12"/>
        </w:rPr>
        <w:t>-0.3</w:t>
      </w:r>
      <w:r>
        <w:rPr>
          <w:rFonts w:ascii="Arial MT"/>
          <w:spacing w:val="30"/>
          <w:sz w:val="12"/>
        </w:rPr>
        <w:t> </w:t>
      </w:r>
      <w:r>
        <w:rPr>
          <w:rFonts w:ascii="Arial MT"/>
          <w:sz w:val="12"/>
        </w:rPr>
        <w:t>-1.2</w:t>
      </w:r>
      <w:r>
        <w:rPr>
          <w:rFonts w:ascii="Arial MT"/>
          <w:spacing w:val="69"/>
          <w:sz w:val="12"/>
        </w:rPr>
        <w:t> </w:t>
      </w:r>
      <w:r>
        <w:rPr>
          <w:rFonts w:ascii="Arial MT"/>
          <w:sz w:val="12"/>
        </w:rPr>
        <w:t>0.0</w:t>
      </w:r>
      <w:r>
        <w:rPr>
          <w:rFonts w:ascii="Arial MT"/>
          <w:spacing w:val="30"/>
          <w:sz w:val="12"/>
        </w:rPr>
        <w:t> </w:t>
      </w:r>
      <w:r>
        <w:rPr>
          <w:rFonts w:ascii="Arial MT"/>
          <w:sz w:val="12"/>
        </w:rPr>
        <w:t>-0.5</w:t>
      </w:r>
      <w:r>
        <w:rPr>
          <w:rFonts w:ascii="Arial MT"/>
          <w:spacing w:val="30"/>
          <w:sz w:val="12"/>
        </w:rPr>
        <w:t> </w:t>
      </w:r>
      <w:r>
        <w:rPr>
          <w:rFonts w:ascii="Arial MT"/>
          <w:sz w:val="12"/>
        </w:rPr>
        <w:t>-1.5</w:t>
      </w:r>
      <w:r>
        <w:rPr>
          <w:rFonts w:ascii="Arial MT"/>
          <w:spacing w:val="70"/>
          <w:sz w:val="12"/>
        </w:rPr>
        <w:t> </w:t>
      </w:r>
      <w:r>
        <w:rPr>
          <w:rFonts w:ascii="Arial MT"/>
          <w:sz w:val="12"/>
        </w:rPr>
        <w:t>0.3</w:t>
      </w:r>
      <w:r>
        <w:rPr>
          <w:rFonts w:ascii="Arial MT"/>
          <w:spacing w:val="30"/>
          <w:sz w:val="12"/>
        </w:rPr>
        <w:t> </w:t>
      </w:r>
      <w:r>
        <w:rPr>
          <w:rFonts w:ascii="Arial MT"/>
          <w:sz w:val="12"/>
        </w:rPr>
        <w:t>-</w:t>
      </w:r>
      <w:r>
        <w:rPr>
          <w:rFonts w:ascii="Arial MT"/>
          <w:spacing w:val="-5"/>
          <w:sz w:val="12"/>
        </w:rPr>
        <w:t>1.0</w:t>
      </w:r>
    </w:p>
    <w:p>
      <w:pPr>
        <w:pStyle w:val="BodyText"/>
        <w:spacing w:before="5"/>
        <w:rPr>
          <w:rFonts w:ascii="Arial MT"/>
          <w:sz w:val="3"/>
        </w:rPr>
      </w:pPr>
      <w:r>
        <w:rPr>
          <w:rFonts w:ascii="Arial MT"/>
          <w:sz w:val="3"/>
        </w:rPr>
        <mc:AlternateContent>
          <mc:Choice Requires="wps">
            <w:drawing>
              <wp:anchor distT="0" distB="0" distL="0" distR="0" allowOverlap="1" layoutInCell="1" locked="0" behindDoc="1" simplePos="0" relativeHeight="487747072">
                <wp:simplePos x="0" y="0"/>
                <wp:positionH relativeFrom="page">
                  <wp:posOffset>1151597</wp:posOffset>
                </wp:positionH>
                <wp:positionV relativeFrom="paragraph">
                  <wp:posOffset>40805</wp:posOffset>
                </wp:positionV>
                <wp:extent cx="5257165" cy="1270"/>
                <wp:effectExtent l="0" t="0" r="0" b="0"/>
                <wp:wrapTopAndBottom/>
                <wp:docPr id="1097" name="Graphic 1097"/>
                <wp:cNvGraphicFramePr>
                  <a:graphicFrameLocks/>
                </wp:cNvGraphicFramePr>
                <a:graphic>
                  <a:graphicData uri="http://schemas.microsoft.com/office/word/2010/wordprocessingShape">
                    <wps:wsp>
                      <wps:cNvPr id="1097" name="Graphic 1097"/>
                      <wps:cNvSpPr/>
                      <wps:spPr>
                        <a:xfrm>
                          <a:off x="0" y="0"/>
                          <a:ext cx="5257165" cy="1270"/>
                        </a:xfrm>
                        <a:custGeom>
                          <a:avLst/>
                          <a:gdLst/>
                          <a:ahLst/>
                          <a:cxnLst/>
                          <a:rect l="l" t="t" r="r" b="b"/>
                          <a:pathLst>
                            <a:path w="5257165" h="0">
                              <a:moveTo>
                                <a:pt x="0" y="0"/>
                              </a:moveTo>
                              <a:lnTo>
                                <a:pt x="525679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677002pt;margin-top:3.213053pt;width:413.95pt;height:.1pt;mso-position-horizontal-relative:page;mso-position-vertical-relative:paragraph;z-index:-15569408;mso-wrap-distance-left:0;mso-wrap-distance-right:0" id="docshape940" coordorigin="1814,64" coordsize="8279,0" path="m1814,64l10092,64e" filled="false" stroked="true" strokeweight=".873pt" strokecolor="#000000">
                <v:path arrowok="t"/>
                <v:stroke dashstyle="solid"/>
                <w10:wrap type="topAndBottom"/>
              </v:shape>
            </w:pict>
          </mc:Fallback>
        </mc:AlternateContent>
      </w:r>
    </w:p>
    <w:p>
      <w:pPr>
        <w:spacing w:before="115"/>
        <w:ind w:left="1004" w:right="1285" w:firstLine="0"/>
        <w:jc w:val="center"/>
        <w:rPr>
          <w:rFonts w:ascii="Arial MT"/>
          <w:sz w:val="12"/>
        </w:rPr>
      </w:pPr>
      <w:r>
        <w:rPr>
          <w:rFonts w:ascii="Arial MT"/>
          <w:sz w:val="12"/>
        </w:rPr>
        <w:t>Numbers</w:t>
      </w:r>
      <w:r>
        <w:rPr>
          <w:rFonts w:ascii="Arial MT"/>
          <w:spacing w:val="-5"/>
          <w:sz w:val="12"/>
        </w:rPr>
        <w:t> </w:t>
      </w:r>
      <w:r>
        <w:rPr>
          <w:rFonts w:ascii="Arial MT"/>
          <w:sz w:val="12"/>
        </w:rPr>
        <w:t>below</w:t>
      </w:r>
      <w:r>
        <w:rPr>
          <w:rFonts w:ascii="Arial MT"/>
          <w:spacing w:val="-5"/>
          <w:sz w:val="12"/>
        </w:rPr>
        <w:t> </w:t>
      </w:r>
      <w:r>
        <w:rPr>
          <w:rFonts w:ascii="Arial MT"/>
          <w:sz w:val="12"/>
        </w:rPr>
        <w:t>the</w:t>
      </w:r>
      <w:r>
        <w:rPr>
          <w:rFonts w:ascii="Arial MT"/>
          <w:spacing w:val="-4"/>
          <w:sz w:val="12"/>
        </w:rPr>
        <w:t> </w:t>
      </w:r>
      <w:r>
        <w:rPr>
          <w:rFonts w:ascii="Arial MT"/>
          <w:sz w:val="12"/>
        </w:rPr>
        <w:t>organ</w:t>
      </w:r>
      <w:r>
        <w:rPr>
          <w:rFonts w:ascii="Arial MT"/>
          <w:spacing w:val="-5"/>
          <w:sz w:val="12"/>
        </w:rPr>
        <w:t> </w:t>
      </w:r>
      <w:r>
        <w:rPr>
          <w:rFonts w:ascii="Arial MT"/>
          <w:sz w:val="12"/>
        </w:rPr>
        <w:t>name</w:t>
      </w:r>
      <w:r>
        <w:rPr>
          <w:rFonts w:ascii="Arial MT"/>
          <w:spacing w:val="-5"/>
          <w:sz w:val="12"/>
        </w:rPr>
        <w:t> </w:t>
      </w:r>
      <w:r>
        <w:rPr>
          <w:rFonts w:ascii="Arial MT"/>
          <w:sz w:val="12"/>
        </w:rPr>
        <w:t>show</w:t>
      </w:r>
      <w:r>
        <w:rPr>
          <w:rFonts w:ascii="Arial MT"/>
          <w:spacing w:val="-4"/>
          <w:sz w:val="12"/>
        </w:rPr>
        <w:t> </w:t>
      </w:r>
      <w:r>
        <w:rPr>
          <w:rFonts w:ascii="Arial MT"/>
          <w:sz w:val="12"/>
        </w:rPr>
        <w:t>the</w:t>
      </w:r>
      <w:r>
        <w:rPr>
          <w:rFonts w:ascii="Arial MT"/>
          <w:spacing w:val="-5"/>
          <w:sz w:val="12"/>
        </w:rPr>
        <w:t> </w:t>
      </w:r>
      <w:r>
        <w:rPr>
          <w:rFonts w:ascii="Arial MT"/>
          <w:sz w:val="12"/>
        </w:rPr>
        <w:t>average</w:t>
      </w:r>
      <w:r>
        <w:rPr>
          <w:rFonts w:ascii="Arial MT"/>
          <w:spacing w:val="-4"/>
          <w:sz w:val="12"/>
        </w:rPr>
        <w:t> </w:t>
      </w:r>
      <w:r>
        <w:rPr>
          <w:rFonts w:ascii="Arial MT"/>
          <w:sz w:val="12"/>
        </w:rPr>
        <w:t>surface</w:t>
      </w:r>
      <w:r>
        <w:rPr>
          <w:rFonts w:ascii="Arial MT"/>
          <w:spacing w:val="-5"/>
          <w:sz w:val="12"/>
        </w:rPr>
        <w:t> </w:t>
      </w:r>
      <w:r>
        <w:rPr>
          <w:rFonts w:ascii="Arial MT"/>
          <w:sz w:val="12"/>
        </w:rPr>
        <w:t>area</w:t>
      </w:r>
      <w:r>
        <w:rPr>
          <w:rFonts w:ascii="Arial MT"/>
          <w:spacing w:val="-5"/>
          <w:sz w:val="12"/>
        </w:rPr>
        <w:t> </w:t>
      </w:r>
      <w:r>
        <w:rPr>
          <w:rFonts w:ascii="Arial MT"/>
          <w:sz w:val="12"/>
        </w:rPr>
        <w:t>of</w:t>
      </w:r>
      <w:r>
        <w:rPr>
          <w:rFonts w:ascii="Arial MT"/>
          <w:spacing w:val="-4"/>
          <w:sz w:val="12"/>
        </w:rPr>
        <w:t> </w:t>
      </w:r>
      <w:r>
        <w:rPr>
          <w:rFonts w:ascii="Arial MT"/>
          <w:sz w:val="12"/>
        </w:rPr>
        <w:t>this</w:t>
      </w:r>
      <w:r>
        <w:rPr>
          <w:rFonts w:ascii="Arial MT"/>
          <w:spacing w:val="-5"/>
          <w:sz w:val="12"/>
        </w:rPr>
        <w:t> </w:t>
      </w:r>
      <w:r>
        <w:rPr>
          <w:rFonts w:ascii="Arial MT"/>
          <w:sz w:val="12"/>
        </w:rPr>
        <w:t>organ</w:t>
      </w:r>
      <w:r>
        <w:rPr>
          <w:rFonts w:ascii="Arial MT"/>
          <w:spacing w:val="-5"/>
          <w:sz w:val="12"/>
        </w:rPr>
        <w:t> </w:t>
      </w:r>
      <w:r>
        <w:rPr>
          <w:rFonts w:ascii="Arial MT"/>
          <w:sz w:val="12"/>
        </w:rPr>
        <w:t>in</w:t>
      </w:r>
      <w:r>
        <w:rPr>
          <w:rFonts w:ascii="Arial MT"/>
          <w:spacing w:val="-4"/>
          <w:sz w:val="12"/>
        </w:rPr>
        <w:t> </w:t>
      </w:r>
      <w:r>
        <w:rPr>
          <w:rFonts w:ascii="Arial MT"/>
          <w:sz w:val="12"/>
        </w:rPr>
        <w:t>the</w:t>
      </w:r>
      <w:r>
        <w:rPr>
          <w:rFonts w:ascii="Arial MT"/>
          <w:spacing w:val="-5"/>
          <w:sz w:val="12"/>
        </w:rPr>
        <w:t> </w:t>
      </w:r>
      <w:r>
        <w:rPr>
          <w:rFonts w:ascii="Arial MT"/>
          <w:sz w:val="12"/>
        </w:rPr>
        <w:t>UCLH</w:t>
      </w:r>
      <w:r>
        <w:rPr>
          <w:rFonts w:ascii="Arial MT"/>
          <w:spacing w:val="-4"/>
          <w:sz w:val="12"/>
        </w:rPr>
        <w:t> </w:t>
      </w:r>
      <w:r>
        <w:rPr>
          <w:rFonts w:ascii="Arial MT"/>
          <w:sz w:val="12"/>
        </w:rPr>
        <w:t>test</w:t>
      </w:r>
      <w:r>
        <w:rPr>
          <w:rFonts w:ascii="Arial MT"/>
          <w:spacing w:val="-5"/>
          <w:sz w:val="12"/>
        </w:rPr>
        <w:t> </w:t>
      </w:r>
      <w:r>
        <w:rPr>
          <w:rFonts w:ascii="Arial MT"/>
          <w:spacing w:val="-4"/>
          <w:sz w:val="12"/>
        </w:rPr>
        <w:t>set.</w:t>
      </w:r>
    </w:p>
    <w:p>
      <w:pPr>
        <w:spacing w:before="1"/>
        <w:ind w:left="1005" w:right="1285" w:firstLine="0"/>
        <w:jc w:val="center"/>
        <w:rPr>
          <w:rFonts w:ascii="Arial MT"/>
          <w:sz w:val="12"/>
        </w:rPr>
      </w:pPr>
      <w:r>
        <w:rPr>
          <w:rFonts w:ascii="Arial MT"/>
          <w:sz w:val="12"/>
        </w:rPr>
        <w:t>M:</w:t>
      </w:r>
      <w:r>
        <w:rPr>
          <w:rFonts w:ascii="Arial MT"/>
          <w:spacing w:val="-4"/>
          <w:sz w:val="12"/>
        </w:rPr>
        <w:t> </w:t>
      </w:r>
      <w:r>
        <w:rPr>
          <w:rFonts w:ascii="Arial MT"/>
          <w:sz w:val="12"/>
        </w:rPr>
        <w:t>our</w:t>
      </w:r>
      <w:r>
        <w:rPr>
          <w:rFonts w:ascii="Arial MT"/>
          <w:spacing w:val="-3"/>
          <w:sz w:val="12"/>
        </w:rPr>
        <w:t> </w:t>
      </w:r>
      <w:r>
        <w:rPr>
          <w:rFonts w:ascii="Arial MT"/>
          <w:sz w:val="12"/>
        </w:rPr>
        <w:t>model</w:t>
      </w:r>
      <w:r>
        <w:rPr>
          <w:rFonts w:ascii="Arial MT"/>
          <w:spacing w:val="-3"/>
          <w:sz w:val="12"/>
        </w:rPr>
        <w:t> </w:t>
      </w:r>
      <w:r>
        <w:rPr>
          <w:rFonts w:ascii="Arial MT"/>
          <w:spacing w:val="-2"/>
          <w:sz w:val="12"/>
        </w:rPr>
        <w:t>performance</w:t>
      </w:r>
    </w:p>
    <w:p>
      <w:pPr>
        <w:spacing w:before="2"/>
        <w:ind w:left="4475" w:right="4756" w:firstLine="0"/>
        <w:jc w:val="center"/>
        <w:rPr>
          <w:rFonts w:ascii="Arial MT"/>
          <w:sz w:val="12"/>
        </w:rPr>
      </w:pPr>
      <w:r>
        <w:rPr>
          <w:rFonts w:ascii="Arial MT"/>
          <w:sz w:val="12"/>
        </w:rPr>
        <w:t>H: human (radiographer) performance</w:t>
      </w:r>
      <w:r>
        <w:rPr>
          <w:rFonts w:ascii="Arial MT"/>
          <w:spacing w:val="40"/>
          <w:sz w:val="12"/>
        </w:rPr>
        <w:t> </w:t>
      </w:r>
      <w:r>
        <w:rPr>
          <w:rFonts w:ascii="Arial MT"/>
          <w:sz w:val="12"/>
        </w:rPr>
        <w:t>Colours</w:t>
      </w:r>
      <w:r>
        <w:rPr>
          <w:rFonts w:ascii="Arial MT"/>
          <w:spacing w:val="-9"/>
          <w:sz w:val="12"/>
        </w:rPr>
        <w:t> </w:t>
      </w:r>
      <w:r>
        <w:rPr>
          <w:rFonts w:ascii="Arial MT"/>
          <w:sz w:val="12"/>
        </w:rPr>
        <w:t>indicate</w:t>
      </w:r>
      <w:r>
        <w:rPr>
          <w:rFonts w:ascii="Arial MT"/>
          <w:spacing w:val="-8"/>
          <w:sz w:val="12"/>
        </w:rPr>
        <w:t> </w:t>
      </w:r>
      <w:r>
        <w:rPr>
          <w:rFonts w:ascii="Arial MT"/>
          <w:sz w:val="12"/>
        </w:rPr>
        <w:t>the</w:t>
      </w:r>
      <w:r>
        <w:rPr>
          <w:rFonts w:ascii="Arial MT"/>
          <w:spacing w:val="-8"/>
          <w:sz w:val="12"/>
        </w:rPr>
        <w:t> </w:t>
      </w:r>
      <w:r>
        <w:rPr>
          <w:rFonts w:ascii="Arial MT"/>
          <w:sz w:val="12"/>
        </w:rPr>
        <w:t>performance</w:t>
      </w:r>
      <w:r>
        <w:rPr>
          <w:rFonts w:ascii="Arial MT"/>
          <w:spacing w:val="-9"/>
          <w:sz w:val="12"/>
        </w:rPr>
        <w:t> </w:t>
      </w:r>
      <w:r>
        <w:rPr>
          <w:rFonts w:ascii="Arial MT"/>
          <w:sz w:val="12"/>
        </w:rPr>
        <w:t>difference:</w:t>
      </w:r>
    </w:p>
    <w:p>
      <w:pPr>
        <w:tabs>
          <w:tab w:pos="5221" w:val="left" w:leader="none"/>
        </w:tabs>
        <w:spacing w:before="6"/>
        <w:ind w:left="4430" w:right="0" w:firstLine="0"/>
        <w:jc w:val="left"/>
        <w:rPr>
          <w:rFonts w:ascii="Arial MT"/>
          <w:sz w:val="12"/>
        </w:rPr>
      </w:pPr>
      <w:r>
        <w:rPr>
          <w:color w:val="000000"/>
          <w:spacing w:val="21"/>
          <w:sz w:val="12"/>
          <w:shd w:fill="F49AC1" w:color="auto" w:val="clear"/>
        </w:rPr>
        <w:t> </w:t>
      </w:r>
      <w:r>
        <w:rPr>
          <w:rFonts w:ascii="Arial MT"/>
          <w:color w:val="000000"/>
          <w:sz w:val="12"/>
          <w:shd w:fill="F49AC1" w:color="auto" w:val="clear"/>
        </w:rPr>
        <w:t>&lt;</w:t>
      </w:r>
      <w:r>
        <w:rPr>
          <w:rFonts w:ascii="Arial MT"/>
          <w:color w:val="000000"/>
          <w:spacing w:val="-2"/>
          <w:sz w:val="12"/>
          <w:shd w:fill="F49AC1" w:color="auto" w:val="clear"/>
        </w:rPr>
        <w:t> </w:t>
      </w:r>
      <w:r>
        <w:rPr>
          <w:rFonts w:ascii="Arial MT"/>
          <w:color w:val="000000"/>
          <w:sz w:val="12"/>
          <w:shd w:fill="F49AC1" w:color="auto" w:val="clear"/>
        </w:rPr>
        <w:t>-</w:t>
      </w:r>
      <w:r>
        <w:rPr>
          <w:rFonts w:ascii="Arial MT"/>
          <w:color w:val="000000"/>
          <w:spacing w:val="-5"/>
          <w:sz w:val="12"/>
          <w:shd w:fill="F49AC1" w:color="auto" w:val="clear"/>
        </w:rPr>
        <w:t>10%</w:t>
      </w:r>
      <w:r>
        <w:rPr>
          <w:rFonts w:ascii="Arial MT"/>
          <w:color w:val="000000"/>
          <w:sz w:val="12"/>
          <w:shd w:fill="F49AC1" w:color="auto" w:val="clear"/>
        </w:rPr>
        <w:tab/>
      </w:r>
      <w:r>
        <w:rPr>
          <w:rFonts w:ascii="Arial MT"/>
          <w:color w:val="000000"/>
          <w:spacing w:val="-14"/>
          <w:sz w:val="12"/>
        </w:rPr>
        <w:t> </w:t>
      </w:r>
      <w:r>
        <w:rPr>
          <w:rFonts w:ascii="Arial MT"/>
          <w:color w:val="000000"/>
          <w:sz w:val="12"/>
        </w:rPr>
        <w:t>(model</w:t>
      </w:r>
      <w:r>
        <w:rPr>
          <w:rFonts w:ascii="Arial MT"/>
          <w:color w:val="000000"/>
          <w:spacing w:val="-4"/>
          <w:sz w:val="12"/>
        </w:rPr>
        <w:t> </w:t>
      </w:r>
      <w:r>
        <w:rPr>
          <w:rFonts w:ascii="Arial MT"/>
          <w:color w:val="000000"/>
          <w:sz w:val="12"/>
        </w:rPr>
        <w:t>is</w:t>
      </w:r>
      <w:r>
        <w:rPr>
          <w:rFonts w:ascii="Arial MT"/>
          <w:color w:val="000000"/>
          <w:spacing w:val="-3"/>
          <w:sz w:val="12"/>
        </w:rPr>
        <w:t> </w:t>
      </w:r>
      <w:r>
        <w:rPr>
          <w:rFonts w:ascii="Arial MT"/>
          <w:color w:val="000000"/>
          <w:sz w:val="12"/>
        </w:rPr>
        <w:t>worse)</w:t>
      </w:r>
    </w:p>
    <w:p>
      <w:pPr>
        <w:spacing w:before="1"/>
        <w:ind w:left="4430" w:right="0" w:firstLine="0"/>
        <w:jc w:val="left"/>
        <w:rPr>
          <w:rFonts w:ascii="Arial MT"/>
          <w:sz w:val="12"/>
        </w:rPr>
      </w:pPr>
      <w:r>
        <w:rPr>
          <w:color w:val="000000"/>
          <w:spacing w:val="18"/>
          <w:sz w:val="12"/>
          <w:shd w:fill="F9CBDF" w:color="auto" w:val="clear"/>
        </w:rPr>
        <w:t> </w:t>
      </w:r>
      <w:r>
        <w:rPr>
          <w:rFonts w:ascii="Arial MT"/>
          <w:color w:val="000000"/>
          <w:sz w:val="12"/>
          <w:shd w:fill="F9CBDF" w:color="auto" w:val="clear"/>
        </w:rPr>
        <w:t>-10%</w:t>
      </w:r>
      <w:r>
        <w:rPr>
          <w:rFonts w:ascii="Arial MT"/>
          <w:color w:val="000000"/>
          <w:spacing w:val="-2"/>
          <w:sz w:val="12"/>
          <w:shd w:fill="F9CBDF" w:color="auto" w:val="clear"/>
        </w:rPr>
        <w:t> </w:t>
      </w:r>
      <w:r>
        <w:rPr>
          <w:rFonts w:ascii="Arial MT"/>
          <w:color w:val="000000"/>
          <w:sz w:val="12"/>
          <w:shd w:fill="F9CBDF" w:color="auto" w:val="clear"/>
        </w:rPr>
        <w:t>to</w:t>
      </w:r>
      <w:r>
        <w:rPr>
          <w:rFonts w:ascii="Arial MT"/>
          <w:color w:val="000000"/>
          <w:spacing w:val="-3"/>
          <w:sz w:val="12"/>
          <w:shd w:fill="F9CBDF" w:color="auto" w:val="clear"/>
        </w:rPr>
        <w:t> </w:t>
      </w:r>
      <w:r>
        <w:rPr>
          <w:rFonts w:ascii="Arial MT"/>
          <w:color w:val="000000"/>
          <w:sz w:val="12"/>
          <w:shd w:fill="F9CBDF" w:color="auto" w:val="clear"/>
        </w:rPr>
        <w:t>-5%</w:t>
      </w:r>
      <w:r>
        <w:rPr>
          <w:rFonts w:ascii="Arial MT"/>
          <w:color w:val="000000"/>
          <w:spacing w:val="43"/>
          <w:sz w:val="12"/>
          <w:shd w:fill="F9CBDF" w:color="auto" w:val="clear"/>
        </w:rPr>
        <w:t> </w:t>
      </w:r>
      <w:r>
        <w:rPr>
          <w:rFonts w:ascii="Arial MT"/>
          <w:color w:val="000000"/>
          <w:spacing w:val="-14"/>
          <w:sz w:val="12"/>
        </w:rPr>
        <w:t> </w:t>
      </w:r>
      <w:r>
        <w:rPr>
          <w:rFonts w:ascii="Arial MT"/>
          <w:color w:val="000000"/>
          <w:sz w:val="12"/>
        </w:rPr>
        <w:t>(model</w:t>
      </w:r>
      <w:r>
        <w:rPr>
          <w:rFonts w:ascii="Arial MT"/>
          <w:color w:val="000000"/>
          <w:spacing w:val="-3"/>
          <w:sz w:val="12"/>
        </w:rPr>
        <w:t> </w:t>
      </w:r>
      <w:r>
        <w:rPr>
          <w:rFonts w:ascii="Arial MT"/>
          <w:color w:val="000000"/>
          <w:sz w:val="12"/>
        </w:rPr>
        <w:t>is</w:t>
      </w:r>
      <w:r>
        <w:rPr>
          <w:rFonts w:ascii="Arial MT"/>
          <w:color w:val="000000"/>
          <w:spacing w:val="-2"/>
          <w:sz w:val="12"/>
        </w:rPr>
        <w:t> </w:t>
      </w:r>
      <w:r>
        <w:rPr>
          <w:rFonts w:ascii="Arial MT"/>
          <w:color w:val="000000"/>
          <w:sz w:val="12"/>
        </w:rPr>
        <w:t>slightly</w:t>
      </w:r>
      <w:r>
        <w:rPr>
          <w:rFonts w:ascii="Arial MT"/>
          <w:color w:val="000000"/>
          <w:spacing w:val="-3"/>
          <w:sz w:val="12"/>
        </w:rPr>
        <w:t> </w:t>
      </w:r>
      <w:r>
        <w:rPr>
          <w:rFonts w:ascii="Arial MT"/>
          <w:color w:val="000000"/>
          <w:spacing w:val="-2"/>
          <w:sz w:val="12"/>
        </w:rPr>
        <w:t>worse)</w:t>
      </w:r>
    </w:p>
    <w:p>
      <w:pPr>
        <w:tabs>
          <w:tab w:pos="5241" w:val="left" w:leader="none"/>
        </w:tabs>
        <w:spacing w:before="2"/>
        <w:ind w:left="4450" w:right="0" w:firstLine="0"/>
        <w:jc w:val="left"/>
        <w:rPr>
          <w:rFonts w:ascii="Arial MT" w:hAnsi="Arial MT"/>
          <w:sz w:val="12"/>
        </w:rPr>
      </w:pPr>
      <w:r>
        <w:rPr>
          <w:rFonts w:ascii="Arial MT" w:hAnsi="Arial MT"/>
          <w:sz w:val="12"/>
        </w:rPr>
        <w:t>-5%</w:t>
      </w:r>
      <w:r>
        <w:rPr>
          <w:rFonts w:ascii="Arial MT" w:hAnsi="Arial MT"/>
          <w:spacing w:val="-3"/>
          <w:sz w:val="12"/>
        </w:rPr>
        <w:t> </w:t>
      </w:r>
      <w:r>
        <w:rPr>
          <w:rFonts w:ascii="Arial MT" w:hAnsi="Arial MT"/>
          <w:sz w:val="12"/>
        </w:rPr>
        <w:t>–</w:t>
      </w:r>
      <w:r>
        <w:rPr>
          <w:rFonts w:ascii="Arial MT" w:hAnsi="Arial MT"/>
          <w:spacing w:val="-2"/>
          <w:sz w:val="12"/>
        </w:rPr>
        <w:t> </w:t>
      </w:r>
      <w:r>
        <w:rPr>
          <w:rFonts w:ascii="Arial MT" w:hAnsi="Arial MT"/>
          <w:spacing w:val="-5"/>
          <w:sz w:val="12"/>
        </w:rPr>
        <w:t>+5%</w:t>
      </w:r>
      <w:r>
        <w:rPr>
          <w:rFonts w:ascii="Arial MT" w:hAnsi="Arial MT"/>
          <w:sz w:val="12"/>
        </w:rPr>
        <w:tab/>
        <w:t>(model</w:t>
      </w:r>
      <w:r>
        <w:rPr>
          <w:rFonts w:ascii="Arial MT" w:hAnsi="Arial MT"/>
          <w:spacing w:val="-4"/>
          <w:sz w:val="12"/>
        </w:rPr>
        <w:t> </w:t>
      </w:r>
      <w:r>
        <w:rPr>
          <w:rFonts w:ascii="Arial MT" w:hAnsi="Arial MT"/>
          <w:sz w:val="12"/>
        </w:rPr>
        <w:t>and</w:t>
      </w:r>
      <w:r>
        <w:rPr>
          <w:rFonts w:ascii="Arial MT" w:hAnsi="Arial MT"/>
          <w:spacing w:val="-3"/>
          <w:sz w:val="12"/>
        </w:rPr>
        <w:t> </w:t>
      </w:r>
      <w:r>
        <w:rPr>
          <w:rFonts w:ascii="Arial MT" w:hAnsi="Arial MT"/>
          <w:sz w:val="12"/>
        </w:rPr>
        <w:t>human</w:t>
      </w:r>
      <w:r>
        <w:rPr>
          <w:rFonts w:ascii="Arial MT" w:hAnsi="Arial MT"/>
          <w:spacing w:val="-4"/>
          <w:sz w:val="12"/>
        </w:rPr>
        <w:t> </w:t>
      </w:r>
      <w:r>
        <w:rPr>
          <w:rFonts w:ascii="Arial MT" w:hAnsi="Arial MT"/>
          <w:sz w:val="12"/>
        </w:rPr>
        <w:t>are</w:t>
      </w:r>
      <w:r>
        <w:rPr>
          <w:rFonts w:ascii="Arial MT" w:hAnsi="Arial MT"/>
          <w:spacing w:val="-3"/>
          <w:sz w:val="12"/>
        </w:rPr>
        <w:t> </w:t>
      </w:r>
      <w:r>
        <w:rPr>
          <w:rFonts w:ascii="Arial MT" w:hAnsi="Arial MT"/>
          <w:sz w:val="12"/>
        </w:rPr>
        <w:t>on</w:t>
      </w:r>
      <w:r>
        <w:rPr>
          <w:rFonts w:ascii="Arial MT" w:hAnsi="Arial MT"/>
          <w:spacing w:val="-4"/>
          <w:sz w:val="12"/>
        </w:rPr>
        <w:t> par)</w:t>
      </w:r>
    </w:p>
    <w:p>
      <w:pPr>
        <w:spacing w:before="1"/>
        <w:ind w:left="4430" w:right="0" w:firstLine="0"/>
        <w:jc w:val="left"/>
        <w:rPr>
          <w:rFonts w:ascii="Arial MT"/>
          <w:sz w:val="12"/>
        </w:rPr>
      </w:pPr>
      <w:r>
        <w:rPr>
          <w:color w:val="000000"/>
          <w:spacing w:val="18"/>
          <w:sz w:val="12"/>
          <w:shd w:fill="BFFFBF" w:color="auto" w:val="clear"/>
        </w:rPr>
        <w:t> </w:t>
      </w:r>
      <w:r>
        <w:rPr>
          <w:rFonts w:ascii="Arial MT"/>
          <w:color w:val="000000"/>
          <w:sz w:val="12"/>
          <w:shd w:fill="BFFFBF" w:color="auto" w:val="clear"/>
        </w:rPr>
        <w:t>+5%</w:t>
      </w:r>
      <w:r>
        <w:rPr>
          <w:rFonts w:ascii="Arial MT"/>
          <w:color w:val="000000"/>
          <w:spacing w:val="-2"/>
          <w:sz w:val="12"/>
          <w:shd w:fill="BFFFBF" w:color="auto" w:val="clear"/>
        </w:rPr>
        <w:t> </w:t>
      </w:r>
      <w:r>
        <w:rPr>
          <w:rFonts w:ascii="Arial MT"/>
          <w:color w:val="000000"/>
          <w:sz w:val="12"/>
          <w:shd w:fill="BFFFBF" w:color="auto" w:val="clear"/>
        </w:rPr>
        <w:t>to</w:t>
      </w:r>
      <w:r>
        <w:rPr>
          <w:rFonts w:ascii="Arial MT"/>
          <w:color w:val="000000"/>
          <w:spacing w:val="-3"/>
          <w:sz w:val="12"/>
          <w:shd w:fill="BFFFBF" w:color="auto" w:val="clear"/>
        </w:rPr>
        <w:t> </w:t>
      </w:r>
      <w:r>
        <w:rPr>
          <w:rFonts w:ascii="Arial MT"/>
          <w:color w:val="000000"/>
          <w:sz w:val="12"/>
          <w:shd w:fill="BFFFBF" w:color="auto" w:val="clear"/>
        </w:rPr>
        <w:t>+10%</w:t>
      </w:r>
      <w:r>
        <w:rPr>
          <w:rFonts w:ascii="Arial MT"/>
          <w:color w:val="000000"/>
          <w:spacing w:val="3"/>
          <w:sz w:val="12"/>
        </w:rPr>
        <w:t> </w:t>
      </w:r>
      <w:r>
        <w:rPr>
          <w:rFonts w:ascii="Arial MT"/>
          <w:color w:val="000000"/>
          <w:sz w:val="12"/>
        </w:rPr>
        <w:t>(model</w:t>
      </w:r>
      <w:r>
        <w:rPr>
          <w:rFonts w:ascii="Arial MT"/>
          <w:color w:val="000000"/>
          <w:spacing w:val="-2"/>
          <w:sz w:val="12"/>
        </w:rPr>
        <w:t> </w:t>
      </w:r>
      <w:r>
        <w:rPr>
          <w:rFonts w:ascii="Arial MT"/>
          <w:color w:val="000000"/>
          <w:sz w:val="12"/>
        </w:rPr>
        <w:t>is</w:t>
      </w:r>
      <w:r>
        <w:rPr>
          <w:rFonts w:ascii="Arial MT"/>
          <w:color w:val="000000"/>
          <w:spacing w:val="-3"/>
          <w:sz w:val="12"/>
        </w:rPr>
        <w:t> </w:t>
      </w:r>
      <w:r>
        <w:rPr>
          <w:rFonts w:ascii="Arial MT"/>
          <w:color w:val="000000"/>
          <w:sz w:val="12"/>
        </w:rPr>
        <w:t>slightly</w:t>
      </w:r>
      <w:r>
        <w:rPr>
          <w:rFonts w:ascii="Arial MT"/>
          <w:color w:val="000000"/>
          <w:spacing w:val="-3"/>
          <w:sz w:val="12"/>
        </w:rPr>
        <w:t> </w:t>
      </w:r>
      <w:r>
        <w:rPr>
          <w:rFonts w:ascii="Arial MT"/>
          <w:color w:val="000000"/>
          <w:spacing w:val="-2"/>
          <w:sz w:val="12"/>
        </w:rPr>
        <w:t>better)</w:t>
      </w:r>
    </w:p>
    <w:p>
      <w:pPr>
        <w:tabs>
          <w:tab w:pos="5221" w:val="left" w:leader="none"/>
        </w:tabs>
        <w:spacing w:before="2"/>
        <w:ind w:left="4430" w:right="0" w:firstLine="0"/>
        <w:jc w:val="left"/>
        <w:rPr>
          <w:rFonts w:ascii="Arial MT"/>
          <w:sz w:val="12"/>
        </w:rPr>
      </w:pPr>
      <w:r>
        <w:rPr>
          <w:color w:val="000000"/>
          <w:spacing w:val="21"/>
          <w:sz w:val="12"/>
          <w:shd w:fill="7FFF7F" w:color="auto" w:val="clear"/>
        </w:rPr>
        <w:t> </w:t>
      </w:r>
      <w:r>
        <w:rPr>
          <w:rFonts w:ascii="Arial MT"/>
          <w:color w:val="000000"/>
          <w:sz w:val="12"/>
          <w:shd w:fill="7FFF7F" w:color="auto" w:val="clear"/>
        </w:rPr>
        <w:t>&gt;</w:t>
      </w:r>
      <w:r>
        <w:rPr>
          <w:rFonts w:ascii="Arial MT"/>
          <w:color w:val="000000"/>
          <w:spacing w:val="-1"/>
          <w:sz w:val="12"/>
          <w:shd w:fill="7FFF7F" w:color="auto" w:val="clear"/>
        </w:rPr>
        <w:t> </w:t>
      </w:r>
      <w:r>
        <w:rPr>
          <w:rFonts w:ascii="Arial MT"/>
          <w:color w:val="000000"/>
          <w:spacing w:val="-4"/>
          <w:sz w:val="12"/>
          <w:shd w:fill="7FFF7F" w:color="auto" w:val="clear"/>
        </w:rPr>
        <w:t>+10%</w:t>
      </w:r>
      <w:r>
        <w:rPr>
          <w:rFonts w:ascii="Arial MT"/>
          <w:color w:val="000000"/>
          <w:sz w:val="12"/>
          <w:shd w:fill="7FFF7F" w:color="auto" w:val="clear"/>
        </w:rPr>
        <w:tab/>
      </w:r>
      <w:r>
        <w:rPr>
          <w:rFonts w:ascii="Arial MT"/>
          <w:color w:val="000000"/>
          <w:spacing w:val="-14"/>
          <w:sz w:val="12"/>
        </w:rPr>
        <w:t> </w:t>
      </w:r>
      <w:r>
        <w:rPr>
          <w:rFonts w:ascii="Arial MT"/>
          <w:color w:val="000000"/>
          <w:sz w:val="12"/>
        </w:rPr>
        <w:t>(model</w:t>
      </w:r>
      <w:r>
        <w:rPr>
          <w:rFonts w:ascii="Arial MT"/>
          <w:color w:val="000000"/>
          <w:spacing w:val="-4"/>
          <w:sz w:val="12"/>
        </w:rPr>
        <w:t> </w:t>
      </w:r>
      <w:r>
        <w:rPr>
          <w:rFonts w:ascii="Arial MT"/>
          <w:color w:val="000000"/>
          <w:sz w:val="12"/>
        </w:rPr>
        <w:t>is</w:t>
      </w:r>
      <w:r>
        <w:rPr>
          <w:rFonts w:ascii="Arial MT"/>
          <w:color w:val="000000"/>
          <w:spacing w:val="-3"/>
          <w:sz w:val="12"/>
        </w:rPr>
        <w:t> </w:t>
      </w:r>
      <w:r>
        <w:rPr>
          <w:rFonts w:ascii="Arial MT"/>
          <w:color w:val="000000"/>
          <w:sz w:val="12"/>
        </w:rPr>
        <w:t>better)</w:t>
      </w:r>
    </w:p>
    <w:p>
      <w:pPr>
        <w:spacing w:after="0"/>
        <w:jc w:val="left"/>
        <w:rPr>
          <w:rFonts w:ascii="Arial MT"/>
          <w:sz w:val="12"/>
        </w:rPr>
        <w:sectPr>
          <w:type w:val="continuous"/>
          <w:pgSz w:w="11910" w:h="16840"/>
          <w:pgMar w:header="606" w:footer="0" w:top="1920" w:bottom="280" w:left="283" w:right="0"/>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51"/>
        <w:rPr>
          <w:rFonts w:ascii="Arial MT"/>
          <w:sz w:val="18"/>
        </w:rPr>
      </w:pPr>
    </w:p>
    <w:p>
      <w:pPr>
        <w:tabs>
          <w:tab w:pos="815" w:val="left" w:leader="none"/>
        </w:tabs>
        <w:spacing w:before="0"/>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465152">
                <wp:simplePos x="0" y="0"/>
                <wp:positionH relativeFrom="page">
                  <wp:posOffset>3101492</wp:posOffset>
                </wp:positionH>
                <wp:positionV relativeFrom="paragraph">
                  <wp:posOffset>-343</wp:posOffset>
                </wp:positionV>
                <wp:extent cx="1270" cy="127000"/>
                <wp:effectExtent l="0" t="0" r="0" b="0"/>
                <wp:wrapNone/>
                <wp:docPr id="1098" name="Graphic 1098"/>
                <wp:cNvGraphicFramePr>
                  <a:graphicFrameLocks/>
                </wp:cNvGraphicFramePr>
                <a:graphic>
                  <a:graphicData uri="http://schemas.microsoft.com/office/word/2010/wordprocessingShape">
                    <wps:wsp>
                      <wps:cNvPr id="1098" name="Graphic 1098"/>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51328" from="244.212006pt,9.935938pt" to="244.212006pt,-.027062pt" stroked="true" strokeweight=".697pt" strokecolor="#000000">
                <v:stroke dashstyle="solid"/>
                <w10:wrap type="none"/>
              </v:line>
            </w:pict>
          </mc:Fallback>
        </mc:AlternateContent>
      </w:r>
      <w:r>
        <w:rPr>
          <w:rFonts w:ascii="Arial"/>
          <w:b/>
          <w:spacing w:val="-4"/>
          <w:sz w:val="18"/>
        </w:rPr>
        <w:t>Table</w:t>
      </w:r>
      <w:r>
        <w:rPr>
          <w:rFonts w:ascii="Arial"/>
          <w:b/>
          <w:spacing w:val="-3"/>
          <w:sz w:val="18"/>
        </w:rPr>
        <w:t> </w:t>
      </w:r>
      <w:r>
        <w:rPr>
          <w:rFonts w:ascii="Arial"/>
          <w:b/>
          <w:spacing w:val="-10"/>
          <w:sz w:val="18"/>
        </w:rPr>
        <w:t>9</w:t>
      </w:r>
      <w:r>
        <w:rPr>
          <w:rFonts w:ascii="Arial"/>
          <w:b/>
          <w:sz w:val="18"/>
        </w:rPr>
        <w:tab/>
      </w:r>
      <w:r>
        <w:rPr>
          <w:rFonts w:ascii="Arial MT"/>
          <w:sz w:val="18"/>
        </w:rPr>
        <w:t>Volumetric</w:t>
      </w:r>
      <w:r>
        <w:rPr>
          <w:rFonts w:ascii="Arial MT"/>
          <w:spacing w:val="-9"/>
          <w:sz w:val="18"/>
        </w:rPr>
        <w:t> </w:t>
      </w:r>
      <w:r>
        <w:rPr>
          <w:rFonts w:ascii="Arial MT"/>
          <w:sz w:val="18"/>
        </w:rPr>
        <w:t>DSC</w:t>
      </w:r>
      <w:r>
        <w:rPr>
          <w:rFonts w:ascii="Arial MT"/>
          <w:spacing w:val="-8"/>
          <w:sz w:val="18"/>
        </w:rPr>
        <w:t> </w:t>
      </w:r>
      <w:r>
        <w:rPr>
          <w:rFonts w:ascii="Arial MT"/>
          <w:sz w:val="18"/>
        </w:rPr>
        <w:t>on</w:t>
      </w:r>
      <w:r>
        <w:rPr>
          <w:rFonts w:ascii="Arial MT"/>
          <w:spacing w:val="-8"/>
          <w:sz w:val="18"/>
        </w:rPr>
        <w:t> </w:t>
      </w:r>
      <w:r>
        <w:rPr>
          <w:rFonts w:ascii="Arial MT"/>
          <w:sz w:val="18"/>
        </w:rPr>
        <w:t>UCLH</w:t>
      </w:r>
      <w:r>
        <w:rPr>
          <w:rFonts w:ascii="Arial MT"/>
          <w:spacing w:val="-8"/>
          <w:sz w:val="18"/>
        </w:rPr>
        <w:t> </w:t>
      </w:r>
      <w:r>
        <w:rPr>
          <w:rFonts w:ascii="Arial MT"/>
          <w:sz w:val="18"/>
        </w:rPr>
        <w:t>data</w:t>
      </w:r>
      <w:r>
        <w:rPr>
          <w:rFonts w:ascii="Arial MT"/>
          <w:spacing w:val="-8"/>
          <w:sz w:val="18"/>
        </w:rPr>
        <w:t> </w:t>
      </w:r>
      <w:r>
        <w:rPr>
          <w:rFonts w:ascii="Arial MT"/>
          <w:spacing w:val="-5"/>
          <w:sz w:val="18"/>
        </w:rPr>
        <w:t>set</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781888">
                <wp:simplePos x="0" y="0"/>
                <wp:positionH relativeFrom="page">
                  <wp:posOffset>1348308</wp:posOffset>
                </wp:positionH>
                <wp:positionV relativeFrom="paragraph">
                  <wp:posOffset>152384</wp:posOffset>
                </wp:positionV>
                <wp:extent cx="4863465" cy="1270"/>
                <wp:effectExtent l="0" t="0" r="0" b="0"/>
                <wp:wrapTopAndBottom/>
                <wp:docPr id="1099" name="Graphic 1099"/>
                <wp:cNvGraphicFramePr>
                  <a:graphicFrameLocks/>
                </wp:cNvGraphicFramePr>
                <a:graphic>
                  <a:graphicData uri="http://schemas.microsoft.com/office/word/2010/wordprocessingShape">
                    <wps:wsp>
                      <wps:cNvPr id="1099" name="Graphic 1099"/>
                      <wps:cNvSpPr/>
                      <wps:spPr>
                        <a:xfrm>
                          <a:off x="0" y="0"/>
                          <a:ext cx="4863465" cy="1270"/>
                        </a:xfrm>
                        <a:custGeom>
                          <a:avLst/>
                          <a:gdLst/>
                          <a:ahLst/>
                          <a:cxnLst/>
                          <a:rect l="l" t="t" r="r" b="b"/>
                          <a:pathLst>
                            <a:path w="4863465" h="0">
                              <a:moveTo>
                                <a:pt x="0" y="0"/>
                              </a:moveTo>
                              <a:lnTo>
                                <a:pt x="4863401"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166pt;margin-top:11.998817pt;width:382.95pt;height:.1pt;mso-position-horizontal-relative:page;mso-position-vertical-relative:paragraph;z-index:-15534592;mso-wrap-distance-left:0;mso-wrap-distance-right:0" id="docshape941" coordorigin="2123,240" coordsize="7659,0" path="m2123,240l9782,240e" filled="false" stroked="true" strokeweight=".873pt" strokecolor="#000000">
                <v:path arrowok="t"/>
                <v:stroke dashstyle="solid"/>
                <w10:wrap type="topAndBottom"/>
              </v:shape>
            </w:pict>
          </mc:Fallback>
        </mc:AlternateContent>
      </w:r>
    </w:p>
    <w:p>
      <w:pPr>
        <w:spacing w:before="49" w:after="59"/>
        <w:ind w:left="97" w:right="0" w:firstLine="0"/>
        <w:jc w:val="center"/>
        <w:rPr>
          <w:rFonts w:ascii="Arial MT"/>
          <w:sz w:val="12"/>
        </w:rPr>
      </w:pPr>
      <w:r>
        <w:rPr>
          <w:rFonts w:ascii="Arial MT"/>
          <w:sz w:val="12"/>
        </w:rPr>
        <w:t>UCLH</w:t>
      </w:r>
      <w:r>
        <w:rPr>
          <w:rFonts w:ascii="Arial MT"/>
          <w:spacing w:val="-4"/>
          <w:sz w:val="12"/>
        </w:rPr>
        <w:t> </w:t>
      </w:r>
      <w:r>
        <w:rPr>
          <w:rFonts w:ascii="Arial MT"/>
          <w:sz w:val="12"/>
        </w:rPr>
        <w:t>test</w:t>
      </w:r>
      <w:r>
        <w:rPr>
          <w:rFonts w:ascii="Arial MT"/>
          <w:spacing w:val="-4"/>
          <w:sz w:val="12"/>
        </w:rPr>
        <w:t> </w:t>
      </w:r>
      <w:r>
        <w:rPr>
          <w:rFonts w:ascii="Arial MT"/>
          <w:sz w:val="12"/>
        </w:rPr>
        <w:t>set</w:t>
      </w:r>
      <w:r>
        <w:rPr>
          <w:rFonts w:ascii="Arial MT"/>
          <w:spacing w:val="-3"/>
          <w:sz w:val="12"/>
        </w:rPr>
        <w:t> </w:t>
      </w:r>
      <w:r>
        <w:rPr>
          <w:rFonts w:ascii="Arial MT"/>
          <w:sz w:val="12"/>
        </w:rPr>
        <w:t>patient</w:t>
      </w:r>
      <w:r>
        <w:rPr>
          <w:rFonts w:ascii="Arial MT"/>
          <w:spacing w:val="-4"/>
          <w:sz w:val="12"/>
        </w:rPr>
        <w:t> </w:t>
      </w:r>
      <w:r>
        <w:rPr>
          <w:rFonts w:ascii="Arial MT"/>
          <w:spacing w:val="-5"/>
          <w:sz w:val="12"/>
        </w:rPr>
        <w:t>ID</w:t>
      </w:r>
    </w:p>
    <w:p>
      <w:pPr>
        <w:pStyle w:val="BodyText"/>
        <w:spacing w:line="20" w:lineRule="exact"/>
        <w:ind w:left="3399"/>
        <w:rPr>
          <w:rFonts w:ascii="Arial MT"/>
          <w:sz w:val="2"/>
        </w:rPr>
      </w:pPr>
      <w:r>
        <w:rPr>
          <w:rFonts w:ascii="Arial MT"/>
          <w:sz w:val="2"/>
        </w:rPr>
        <mc:AlternateContent>
          <mc:Choice Requires="wps">
            <w:drawing>
              <wp:inline distT="0" distB="0" distL="0" distR="0">
                <wp:extent cx="3125470" cy="4445"/>
                <wp:effectExtent l="9525" t="0" r="0" b="5080"/>
                <wp:docPr id="1100" name="Group 1100"/>
                <wp:cNvGraphicFramePr>
                  <a:graphicFrameLocks/>
                </wp:cNvGraphicFramePr>
                <a:graphic>
                  <a:graphicData uri="http://schemas.microsoft.com/office/word/2010/wordprocessingGroup">
                    <wpg:wgp>
                      <wpg:cNvPr id="1100" name="Group 1100"/>
                      <wpg:cNvGrpSpPr/>
                      <wpg:grpSpPr>
                        <a:xfrm>
                          <a:off x="0" y="0"/>
                          <a:ext cx="3125470" cy="4445"/>
                          <a:chExt cx="3125470" cy="4445"/>
                        </a:xfrm>
                      </wpg:grpSpPr>
                      <wps:wsp>
                        <wps:cNvPr id="1101" name="Graphic 1101"/>
                        <wps:cNvSpPr/>
                        <wps:spPr>
                          <a:xfrm>
                            <a:off x="0" y="2076"/>
                            <a:ext cx="3125470" cy="1270"/>
                          </a:xfrm>
                          <a:custGeom>
                            <a:avLst/>
                            <a:gdLst/>
                            <a:ahLst/>
                            <a:cxnLst/>
                            <a:rect l="l" t="t" r="r" b="b"/>
                            <a:pathLst>
                              <a:path w="3125470" h="0">
                                <a:moveTo>
                                  <a:pt x="0" y="0"/>
                                </a:moveTo>
                                <a:lnTo>
                                  <a:pt x="3125127"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6.1pt;height:.35pt;mso-position-horizontal-relative:char;mso-position-vertical-relative:line" id="docshapegroup942" coordorigin="0,0" coordsize="4922,7">
                <v:line style="position:absolute" from="0,3" to="4921,3" stroked="true" strokeweight=".327pt" strokecolor="#000000">
                  <v:stroke dashstyle="solid"/>
                </v:line>
              </v:group>
            </w:pict>
          </mc:Fallback>
        </mc:AlternateContent>
      </w:r>
      <w:r>
        <w:rPr>
          <w:rFonts w:ascii="Arial MT"/>
          <w:sz w:val="2"/>
        </w:rPr>
      </w:r>
    </w:p>
    <w:p>
      <w:pPr>
        <w:pStyle w:val="BodyText"/>
        <w:spacing w:before="101"/>
        <w:rPr>
          <w:rFonts w:ascii="Arial MT"/>
          <w:sz w:val="20"/>
        </w:rPr>
      </w:pPr>
    </w:p>
    <w:p>
      <w:pPr>
        <w:pStyle w:val="BodyText"/>
        <w:spacing w:after="0"/>
        <w:rPr>
          <w:rFonts w:ascii="Arial MT"/>
          <w:sz w:val="20"/>
        </w:rPr>
        <w:sectPr>
          <w:pgSz w:w="11910" w:h="16840"/>
          <w:pgMar w:header="606" w:footer="0" w:top="1140" w:bottom="280" w:left="283" w:right="0"/>
        </w:sectPr>
      </w:pPr>
    </w:p>
    <w:p>
      <w:pPr>
        <w:tabs>
          <w:tab w:pos="3020" w:val="left" w:leader="none"/>
        </w:tabs>
        <w:spacing w:before="101"/>
        <w:ind w:left="1890"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76465664">
                <wp:simplePos x="0" y="0"/>
                <wp:positionH relativeFrom="page">
                  <wp:posOffset>1348308</wp:posOffset>
                </wp:positionH>
                <wp:positionV relativeFrom="paragraph">
                  <wp:posOffset>187585</wp:posOffset>
                </wp:positionV>
                <wp:extent cx="4863465" cy="224790"/>
                <wp:effectExtent l="0" t="0" r="0" b="0"/>
                <wp:wrapNone/>
                <wp:docPr id="1102" name="Group 1102"/>
                <wp:cNvGraphicFramePr>
                  <a:graphicFrameLocks/>
                </wp:cNvGraphicFramePr>
                <a:graphic>
                  <a:graphicData uri="http://schemas.microsoft.com/office/word/2010/wordprocessingGroup">
                    <wpg:wgp>
                      <wpg:cNvPr id="1102" name="Group 1102"/>
                      <wpg:cNvGrpSpPr/>
                      <wpg:grpSpPr>
                        <a:xfrm>
                          <a:off x="0" y="0"/>
                          <a:ext cx="4863465" cy="224790"/>
                          <a:chExt cx="4863465" cy="224790"/>
                        </a:xfrm>
                      </wpg:grpSpPr>
                      <wps:wsp>
                        <wps:cNvPr id="1103" name="Graphic 1103"/>
                        <wps:cNvSpPr/>
                        <wps:spPr>
                          <a:xfrm>
                            <a:off x="0" y="3460"/>
                            <a:ext cx="4863465" cy="1270"/>
                          </a:xfrm>
                          <a:custGeom>
                            <a:avLst/>
                            <a:gdLst/>
                            <a:ahLst/>
                            <a:cxnLst/>
                            <a:rect l="l" t="t" r="r" b="b"/>
                            <a:pathLst>
                              <a:path w="4863465" h="0">
                                <a:moveTo>
                                  <a:pt x="0" y="0"/>
                                </a:moveTo>
                                <a:lnTo>
                                  <a:pt x="4863401" y="0"/>
                                </a:lnTo>
                              </a:path>
                            </a:pathLst>
                          </a:custGeom>
                          <a:ln w="6921">
                            <a:solidFill>
                              <a:srgbClr val="000000"/>
                            </a:solidFill>
                            <a:prstDash val="solid"/>
                          </a:ln>
                        </wps:spPr>
                        <wps:bodyPr wrap="square" lIns="0" tIns="0" rIns="0" bIns="0" rtlCol="0">
                          <a:prstTxWarp prst="textNoShape">
                            <a:avLst/>
                          </a:prstTxWarp>
                          <a:noAutofit/>
                        </wps:bodyPr>
                      </wps:wsp>
                      <wps:wsp>
                        <wps:cNvPr id="1104" name="Graphic 1104"/>
                        <wps:cNvSpPr/>
                        <wps:spPr>
                          <a:xfrm>
                            <a:off x="4152620" y="47440"/>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g:wgp>
                  </a:graphicData>
                </a:graphic>
              </wp:anchor>
            </w:drawing>
          </mc:Choice>
          <mc:Fallback>
            <w:pict>
              <v:group style="position:absolute;margin-left:106.166pt;margin-top:14.770476pt;width:382.95pt;height:17.7pt;mso-position-horizontal-relative:page;mso-position-vertical-relative:paragraph;z-index:-26850816" id="docshapegroup943" coordorigin="2123,295" coordsize="7659,354">
                <v:line style="position:absolute" from="2123,301" to="9782,301" stroked="true" strokeweight=".545pt" strokecolor="#000000">
                  <v:stroke dashstyle="solid"/>
                </v:line>
                <v:shape style="position:absolute;left:8662;top:370;width:814;height:279" id="docshape944" coordorigin="8663,370" coordsize="814,279" path="m9477,370l8663,370,8663,510,8663,649,9477,649,9477,510,9477,370xe" filled="true" fillcolor="#fcdfeb" stroked="false">
                  <v:path arrowok="t"/>
                  <v:fill type="solid"/>
                </v:shape>
                <w10:wrap type="none"/>
              </v:group>
            </w:pict>
          </mc:Fallback>
        </mc:AlternateContent>
      </w:r>
      <w:r>
        <w:rPr>
          <w:rFonts w:ascii="Arial MT"/>
          <w:spacing w:val="-2"/>
          <w:sz w:val="12"/>
        </w:rPr>
        <w:t>Organ</w:t>
      </w:r>
      <w:r>
        <w:rPr>
          <w:rFonts w:ascii="Arial MT"/>
          <w:sz w:val="12"/>
        </w:rPr>
        <w:tab/>
      </w:r>
      <w:r>
        <w:rPr>
          <w:rFonts w:ascii="Arial MT"/>
          <w:spacing w:val="-5"/>
          <w:sz w:val="12"/>
        </w:rPr>
        <w:t>M/H</w:t>
      </w:r>
    </w:p>
    <w:p>
      <w:pPr>
        <w:tabs>
          <w:tab w:pos="3021" w:val="left" w:leader="none"/>
        </w:tabs>
        <w:spacing w:line="179" w:lineRule="exact" w:before="116"/>
        <w:ind w:left="1890" w:right="0" w:firstLine="0"/>
        <w:jc w:val="left"/>
        <w:rPr>
          <w:rFonts w:ascii="Arial MT"/>
          <w:position w:val="8"/>
          <w:sz w:val="12"/>
        </w:rPr>
      </w:pPr>
      <w:r>
        <w:rPr>
          <w:rFonts w:ascii="Arial"/>
          <w:b/>
          <w:spacing w:val="-4"/>
          <w:sz w:val="12"/>
        </w:rPr>
        <w:t>Brain</w:t>
      </w:r>
      <w:r>
        <w:rPr>
          <w:rFonts w:ascii="Arial"/>
          <w:b/>
          <w:sz w:val="12"/>
        </w:rPr>
        <w:tab/>
      </w:r>
      <w:r>
        <w:rPr>
          <w:rFonts w:ascii="Arial MT"/>
          <w:spacing w:val="-5"/>
          <w:position w:val="8"/>
          <w:sz w:val="12"/>
        </w:rPr>
        <w:t>(M)</w:t>
      </w:r>
    </w:p>
    <w:p>
      <w:pPr>
        <w:spacing w:line="179" w:lineRule="exact" w:before="0"/>
        <w:ind w:left="1890" w:right="0" w:firstLine="0"/>
        <w:jc w:val="left"/>
        <w:rPr>
          <w:rFonts w:ascii="Arial MT"/>
          <w:position w:val="8"/>
          <w:sz w:val="12"/>
        </w:rPr>
      </w:pPr>
      <w:r>
        <w:rPr>
          <w:rFonts w:ascii="Arial MT"/>
          <w:sz w:val="12"/>
        </w:rPr>
        <w:t>(1316891.7</w:t>
      </w:r>
      <w:r>
        <w:rPr>
          <w:rFonts w:ascii="Arial MT"/>
          <w:spacing w:val="1"/>
          <w:sz w:val="12"/>
        </w:rPr>
        <w:t> </w:t>
      </w:r>
      <w:r>
        <w:rPr>
          <w:rFonts w:ascii="Arial MT"/>
          <w:sz w:val="12"/>
        </w:rPr>
        <w:t>mm</w:t>
      </w:r>
      <w:r>
        <w:rPr>
          <w:rFonts w:ascii="Calibri"/>
          <w:position w:val="5"/>
          <w:sz w:val="10"/>
        </w:rPr>
        <w:t>3</w:t>
      </w:r>
      <w:r>
        <w:rPr>
          <w:rFonts w:ascii="Arial MT"/>
          <w:sz w:val="12"/>
        </w:rPr>
        <w:t>)</w:t>
      </w:r>
      <w:r>
        <w:rPr>
          <w:rFonts w:ascii="Arial MT"/>
          <w:spacing w:val="62"/>
          <w:sz w:val="12"/>
        </w:rPr>
        <w:t>  </w:t>
      </w:r>
      <w:r>
        <w:rPr>
          <w:rFonts w:ascii="Arial MT"/>
          <w:spacing w:val="-5"/>
          <w:position w:val="8"/>
          <w:sz w:val="12"/>
        </w:rPr>
        <w:t>(H)</w:t>
      </w:r>
    </w:p>
    <w:p>
      <w:pPr>
        <w:tabs>
          <w:tab w:pos="3021" w:val="left" w:leader="none"/>
        </w:tabs>
        <w:spacing w:line="179" w:lineRule="exact" w:before="61"/>
        <w:ind w:left="1890" w:right="0" w:firstLine="0"/>
        <w:jc w:val="left"/>
        <w:rPr>
          <w:rFonts w:ascii="Arial MT"/>
          <w:position w:val="8"/>
          <w:sz w:val="12"/>
        </w:rPr>
      </w:pPr>
      <w:r>
        <w:rPr>
          <w:rFonts w:ascii="Arial"/>
          <w:b/>
          <w:spacing w:val="-2"/>
          <w:sz w:val="12"/>
        </w:rPr>
        <w:t>Brainstem</w:t>
      </w:r>
      <w:r>
        <w:rPr>
          <w:rFonts w:ascii="Arial"/>
          <w:b/>
          <w:sz w:val="12"/>
        </w:rPr>
        <w:tab/>
      </w:r>
      <w:r>
        <w:rPr>
          <w:rFonts w:ascii="Arial MT"/>
          <w:spacing w:val="-5"/>
          <w:position w:val="8"/>
          <w:sz w:val="12"/>
        </w:rPr>
        <w:t>(M)</w:t>
      </w:r>
    </w:p>
    <w:p>
      <w:pPr>
        <w:tabs>
          <w:tab w:pos="3021" w:val="left" w:leader="none"/>
        </w:tabs>
        <w:spacing w:line="179" w:lineRule="exact" w:before="0"/>
        <w:ind w:left="1890" w:right="0" w:firstLine="0"/>
        <w:jc w:val="left"/>
        <w:rPr>
          <w:rFonts w:ascii="Arial MT"/>
          <w:position w:val="8"/>
          <w:sz w:val="12"/>
        </w:rPr>
      </w:pPr>
      <w:r>
        <w:rPr>
          <w:rFonts w:ascii="Arial MT"/>
          <w:sz w:val="12"/>
        </w:rPr>
        <w:t>(26422.5</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pStyle w:val="BodyText"/>
        <w:spacing w:before="2"/>
        <w:rPr>
          <w:rFonts w:ascii="Arial MT"/>
          <w:sz w:val="12"/>
        </w:rPr>
      </w:pPr>
    </w:p>
    <w:p>
      <w:pPr>
        <w:spacing w:line="122" w:lineRule="exact" w:before="1"/>
        <w:ind w:left="1890" w:right="0" w:firstLine="0"/>
        <w:jc w:val="left"/>
        <w:rPr>
          <w:rFonts w:ascii="Arial"/>
          <w:b/>
          <w:sz w:val="12"/>
        </w:rPr>
      </w:pPr>
      <w:r>
        <w:rPr>
          <w:rFonts w:ascii="Arial"/>
          <w:b/>
          <w:sz w:val="12"/>
        </w:rPr>
        <mc:AlternateContent>
          <mc:Choice Requires="wps">
            <w:drawing>
              <wp:anchor distT="0" distB="0" distL="0" distR="0" allowOverlap="1" layoutInCell="1" locked="0" behindDoc="0" simplePos="0" relativeHeight="15940608">
                <wp:simplePos x="0" y="0"/>
                <wp:positionH relativeFrom="page">
                  <wp:posOffset>2033324</wp:posOffset>
                </wp:positionH>
                <wp:positionV relativeFrom="paragraph">
                  <wp:posOffset>-40597</wp:posOffset>
                </wp:positionV>
                <wp:extent cx="4022725" cy="1236980"/>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4022725" cy="12369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466"/>
                              <w:gridCol w:w="233"/>
                              <w:gridCol w:w="140"/>
                              <w:gridCol w:w="814"/>
                            </w:tblGrid>
                            <w:tr>
                              <w:trPr>
                                <w:trHeight w:val="127" w:hRule="atLeast"/>
                              </w:trPr>
                              <w:tc>
                                <w:tcPr>
                                  <w:tcW w:w="311" w:type="dxa"/>
                                </w:tcPr>
                                <w:p>
                                  <w:pPr>
                                    <w:pStyle w:val="TableParagraph"/>
                                    <w:spacing w:line="107" w:lineRule="exact"/>
                                    <w:ind w:left="42"/>
                                    <w:rPr>
                                      <w:sz w:val="12"/>
                                    </w:rPr>
                                  </w:pPr>
                                  <w:r>
                                    <w:rPr>
                                      <w:spacing w:val="-5"/>
                                      <w:sz w:val="12"/>
                                    </w:rPr>
                                    <w:t>(M)</w:t>
                                  </w:r>
                                </w:p>
                              </w:tc>
                              <w:tc>
                                <w:tcPr>
                                  <w:tcW w:w="233" w:type="dxa"/>
                                  <w:shd w:val="clear" w:color="auto" w:fill="D8FFD8"/>
                                </w:tcPr>
                                <w:p>
                                  <w:pPr>
                                    <w:pStyle w:val="TableParagraph"/>
                                    <w:spacing w:line="107" w:lineRule="exact"/>
                                    <w:ind w:left="20" w:right="20"/>
                                    <w:jc w:val="center"/>
                                    <w:rPr>
                                      <w:sz w:val="12"/>
                                    </w:rPr>
                                  </w:pPr>
                                  <w:r>
                                    <w:rPr>
                                      <w:spacing w:val="-5"/>
                                      <w:sz w:val="12"/>
                                    </w:rPr>
                                    <w:t>94</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D8FFD8"/>
                                </w:tcPr>
                                <w:p>
                                  <w:pPr>
                                    <w:pStyle w:val="TableParagraph"/>
                                    <w:spacing w:line="107" w:lineRule="exact"/>
                                    <w:ind w:left="20" w:right="20"/>
                                    <w:jc w:val="center"/>
                                    <w:rPr>
                                      <w:sz w:val="12"/>
                                    </w:rPr>
                                  </w:pPr>
                                  <w:r>
                                    <w:rPr>
                                      <w:spacing w:val="-5"/>
                                      <w:sz w:val="12"/>
                                    </w:rPr>
                                    <w:t>71</w:t>
                                  </w:r>
                                </w:p>
                              </w:tc>
                              <w:tc>
                                <w:tcPr>
                                  <w:tcW w:w="233" w:type="dxa"/>
                                  <w:shd w:val="clear" w:color="auto" w:fill="D8FFD8"/>
                                </w:tcPr>
                                <w:p>
                                  <w:pPr>
                                    <w:pStyle w:val="TableParagraph"/>
                                    <w:spacing w:line="107" w:lineRule="exact"/>
                                    <w:ind w:left="19" w:right="20"/>
                                    <w:jc w:val="center"/>
                                    <w:rPr>
                                      <w:sz w:val="12"/>
                                    </w:rPr>
                                  </w:pPr>
                                  <w:r>
                                    <w:rPr>
                                      <w:spacing w:val="-5"/>
                                      <w:sz w:val="12"/>
                                    </w:rPr>
                                    <w:t>72</w:t>
                                  </w:r>
                                </w:p>
                              </w:tc>
                              <w:tc>
                                <w:tcPr>
                                  <w:tcW w:w="233" w:type="dxa"/>
                                  <w:shd w:val="clear" w:color="auto" w:fill="D8FFD8"/>
                                </w:tcPr>
                                <w:p>
                                  <w:pPr>
                                    <w:pStyle w:val="TableParagraph"/>
                                    <w:spacing w:line="107" w:lineRule="exact"/>
                                    <w:ind w:left="19" w:right="20"/>
                                    <w:jc w:val="center"/>
                                    <w:rPr>
                                      <w:sz w:val="12"/>
                                    </w:rPr>
                                  </w:pPr>
                                  <w:r>
                                    <w:rPr>
                                      <w:spacing w:val="-5"/>
                                      <w:sz w:val="12"/>
                                    </w:rPr>
                                    <w:t>98</w:t>
                                  </w:r>
                                </w:p>
                              </w:tc>
                              <w:tc>
                                <w:tcPr>
                                  <w:tcW w:w="233" w:type="dxa"/>
                                  <w:shd w:val="clear" w:color="auto" w:fill="FCDFEB"/>
                                </w:tcPr>
                                <w:p>
                                  <w:pPr>
                                    <w:pStyle w:val="TableParagraph"/>
                                    <w:spacing w:line="107" w:lineRule="exact"/>
                                    <w:ind w:left="18" w:right="20"/>
                                    <w:jc w:val="center"/>
                                    <w:rPr>
                                      <w:sz w:val="12"/>
                                    </w:rPr>
                                  </w:pPr>
                                  <w:r>
                                    <w:rPr>
                                      <w:spacing w:val="-5"/>
                                      <w:sz w:val="12"/>
                                    </w:rPr>
                                    <w:t>84</w:t>
                                  </w:r>
                                </w:p>
                              </w:tc>
                              <w:tc>
                                <w:tcPr>
                                  <w:tcW w:w="233" w:type="dxa"/>
                                  <w:shd w:val="clear" w:color="auto" w:fill="FCDFEB"/>
                                </w:tcPr>
                                <w:p>
                                  <w:pPr>
                                    <w:pStyle w:val="TableParagraph"/>
                                    <w:spacing w:line="107" w:lineRule="exact"/>
                                    <w:ind w:left="17" w:right="20"/>
                                    <w:jc w:val="center"/>
                                    <w:rPr>
                                      <w:sz w:val="12"/>
                                    </w:rPr>
                                  </w:pPr>
                                  <w:r>
                                    <w:rPr>
                                      <w:spacing w:val="-5"/>
                                      <w:sz w:val="12"/>
                                    </w:rPr>
                                    <w:t>73</w:t>
                                  </w:r>
                                </w:p>
                              </w:tc>
                              <w:tc>
                                <w:tcPr>
                                  <w:tcW w:w="233" w:type="dxa"/>
                                  <w:shd w:val="clear" w:color="auto" w:fill="D8FFD8"/>
                                </w:tcPr>
                                <w:p>
                                  <w:pPr>
                                    <w:pStyle w:val="TableParagraph"/>
                                    <w:spacing w:line="107" w:lineRule="exact"/>
                                    <w:ind w:left="16" w:right="20"/>
                                    <w:jc w:val="center"/>
                                    <w:rPr>
                                      <w:sz w:val="12"/>
                                    </w:rPr>
                                  </w:pPr>
                                  <w:r>
                                    <w:rPr>
                                      <w:spacing w:val="-5"/>
                                      <w:sz w:val="12"/>
                                    </w:rPr>
                                    <w:t>80</w:t>
                                  </w:r>
                                </w:p>
                              </w:tc>
                              <w:tc>
                                <w:tcPr>
                                  <w:tcW w:w="233" w:type="dxa"/>
                                  <w:shd w:val="clear" w:color="auto" w:fill="FCDFEB"/>
                                </w:tcPr>
                                <w:p>
                                  <w:pPr>
                                    <w:pStyle w:val="TableParagraph"/>
                                    <w:spacing w:line="107" w:lineRule="exact"/>
                                    <w:ind w:left="15" w:right="20"/>
                                    <w:jc w:val="center"/>
                                    <w:rPr>
                                      <w:sz w:val="12"/>
                                    </w:rPr>
                                  </w:pPr>
                                  <w:r>
                                    <w:rPr>
                                      <w:spacing w:val="-5"/>
                                      <w:sz w:val="12"/>
                                    </w:rPr>
                                    <w:t>67</w:t>
                                  </w:r>
                                </w:p>
                              </w:tc>
                              <w:tc>
                                <w:tcPr>
                                  <w:tcW w:w="233" w:type="dxa"/>
                                  <w:shd w:val="clear" w:color="auto" w:fill="FCDFEB"/>
                                </w:tcPr>
                                <w:p>
                                  <w:pPr>
                                    <w:pStyle w:val="TableParagraph"/>
                                    <w:spacing w:line="107" w:lineRule="exact"/>
                                    <w:ind w:left="14" w:right="20"/>
                                    <w:jc w:val="center"/>
                                    <w:rPr>
                                      <w:sz w:val="12"/>
                                    </w:rPr>
                                  </w:pPr>
                                  <w:r>
                                    <w:rPr>
                                      <w:spacing w:val="-5"/>
                                      <w:sz w:val="12"/>
                                    </w:rPr>
                                    <w:t>81</w:t>
                                  </w:r>
                                </w:p>
                              </w:tc>
                              <w:tc>
                                <w:tcPr>
                                  <w:tcW w:w="532" w:type="dxa"/>
                                  <w:gridSpan w:val="2"/>
                                </w:tcPr>
                                <w:p>
                                  <w:pPr>
                                    <w:pStyle w:val="TableParagraph"/>
                                    <w:spacing w:line="107" w:lineRule="exact"/>
                                    <w:ind w:left="-5"/>
                                    <w:rPr>
                                      <w:sz w:val="12"/>
                                    </w:rPr>
                                  </w:pPr>
                                  <w:r>
                                    <w:rPr>
                                      <w:rFonts w:ascii="Times New Roman"/>
                                      <w:color w:val="000000"/>
                                      <w:spacing w:val="69"/>
                                      <w:w w:val="150"/>
                                      <w:sz w:val="12"/>
                                      <w:shd w:fill="D8FFD8" w:color="auto" w:val="clear"/>
                                    </w:rPr>
                                    <w:t> </w:t>
                                  </w:r>
                                  <w:r>
                                    <w:rPr>
                                      <w:color w:val="000000"/>
                                      <w:sz w:val="12"/>
                                      <w:shd w:fill="D8FFD8" w:color="auto" w:val="clear"/>
                                    </w:rPr>
                                    <w:t>81</w:t>
                                  </w:r>
                                  <w:r>
                                    <w:rPr>
                                      <w:color w:val="000000"/>
                                      <w:spacing w:val="15"/>
                                      <w:sz w:val="12"/>
                                      <w:shd w:fill="D8FFD8" w:color="auto" w:val="clear"/>
                                    </w:rPr>
                                    <w:t> </w:t>
                                  </w:r>
                                  <w:r>
                                    <w:rPr>
                                      <w:color w:val="000000"/>
                                      <w:spacing w:val="16"/>
                                      <w:sz w:val="12"/>
                                    </w:rPr>
                                    <w:t> </w:t>
                                  </w:r>
                                  <w:r>
                                    <w:rPr>
                                      <w:color w:val="000000"/>
                                      <w:spacing w:val="-5"/>
                                      <w:sz w:val="12"/>
                                    </w:rPr>
                                    <w:t>72</w:t>
                                  </w:r>
                                </w:p>
                              </w:tc>
                              <w:tc>
                                <w:tcPr>
                                  <w:tcW w:w="233" w:type="dxa"/>
                                  <w:shd w:val="clear" w:color="auto" w:fill="D8FFD8"/>
                                </w:tcPr>
                                <w:p>
                                  <w:pPr>
                                    <w:pStyle w:val="TableParagraph"/>
                                    <w:spacing w:line="107" w:lineRule="exact"/>
                                    <w:ind w:left="13" w:right="20"/>
                                    <w:jc w:val="center"/>
                                    <w:rPr>
                                      <w:sz w:val="12"/>
                                    </w:rPr>
                                  </w:pPr>
                                  <w:r>
                                    <w:rPr>
                                      <w:spacing w:val="-5"/>
                                      <w:sz w:val="12"/>
                                    </w:rPr>
                                    <w:t>68</w:t>
                                  </w:r>
                                </w:p>
                              </w:tc>
                              <w:tc>
                                <w:tcPr>
                                  <w:tcW w:w="233" w:type="dxa"/>
                                </w:tcPr>
                                <w:p>
                                  <w:pPr>
                                    <w:pStyle w:val="TableParagraph"/>
                                    <w:spacing w:line="107" w:lineRule="exact"/>
                                    <w:ind w:left="12" w:right="20"/>
                                    <w:jc w:val="center"/>
                                    <w:rPr>
                                      <w:sz w:val="12"/>
                                    </w:rPr>
                                  </w:pPr>
                                  <w:r>
                                    <w:rPr>
                                      <w:spacing w:val="-5"/>
                                      <w:sz w:val="12"/>
                                    </w:rPr>
                                    <w:t>81</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shd w:val="clear" w:color="auto" w:fill="D8FFD8"/>
                                </w:tcPr>
                                <w:p>
                                  <w:pPr>
                                    <w:pStyle w:val="TableParagraph"/>
                                    <w:spacing w:line="107" w:lineRule="exact"/>
                                    <w:ind w:left="-1701" w:right="57"/>
                                    <w:jc w:val="right"/>
                                    <w:rPr>
                                      <w:sz w:val="12"/>
                                    </w:rPr>
                                  </w:pPr>
                                  <w:r>
                                    <w:rPr>
                                      <w:sz w:val="12"/>
                                    </w:rPr>
                                    <w:t>81</w:t>
                                  </w:r>
                                  <w:r>
                                    <w:rPr>
                                      <w:rFonts w:ascii="Verdana" w:hAnsi="Verdana"/>
                                      <w:i/>
                                      <w:sz w:val="12"/>
                                    </w:rPr>
                                    <w:t>±</w:t>
                                  </w:r>
                                  <w:r>
                                    <w:rPr>
                                      <w:rFonts w:ascii="Verdana" w:hAnsi="Verdana"/>
                                      <w:i/>
                                      <w:spacing w:val="6"/>
                                      <w:sz w:val="12"/>
                                    </w:rPr>
                                    <w:t> </w:t>
                                  </w:r>
                                  <w:r>
                                    <w:rPr>
                                      <w:spacing w:val="-10"/>
                                      <w:sz w:val="12"/>
                                    </w:rPr>
                                    <w:t>8</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shd w:val="clear" w:color="auto" w:fill="D8FFD8"/>
                                </w:tcPr>
                                <w:p>
                                  <w:pPr>
                                    <w:pStyle w:val="TableParagraph"/>
                                    <w:spacing w:line="132" w:lineRule="exact"/>
                                    <w:ind w:left="20" w:right="20"/>
                                    <w:jc w:val="center"/>
                                    <w:rPr>
                                      <w:sz w:val="12"/>
                                    </w:rPr>
                                  </w:pPr>
                                  <w:r>
                                    <w:rPr>
                                      <w:spacing w:val="-5"/>
                                      <w:sz w:val="12"/>
                                    </w:rPr>
                                    <w:t>84</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20" w:right="20"/>
                                    <w:jc w:val="center"/>
                                    <w:rPr>
                                      <w:sz w:val="12"/>
                                    </w:rPr>
                                  </w:pPr>
                                  <w:r>
                                    <w:rPr>
                                      <w:spacing w:val="-5"/>
                                      <w:sz w:val="12"/>
                                    </w:rPr>
                                    <w:t>65</w:t>
                                  </w:r>
                                </w:p>
                              </w:tc>
                              <w:tc>
                                <w:tcPr>
                                  <w:tcW w:w="233" w:type="dxa"/>
                                  <w:shd w:val="clear" w:color="auto" w:fill="D8FFD8"/>
                                </w:tcPr>
                                <w:p>
                                  <w:pPr>
                                    <w:pStyle w:val="TableParagraph"/>
                                    <w:spacing w:line="132" w:lineRule="exact"/>
                                    <w:ind w:left="19" w:right="20"/>
                                    <w:jc w:val="center"/>
                                    <w:rPr>
                                      <w:sz w:val="12"/>
                                    </w:rPr>
                                  </w:pPr>
                                  <w:r>
                                    <w:rPr>
                                      <w:spacing w:val="-5"/>
                                      <w:sz w:val="12"/>
                                    </w:rPr>
                                    <w:t>52</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18" w:right="20"/>
                                    <w:jc w:val="center"/>
                                    <w:rPr>
                                      <w:sz w:val="12"/>
                                    </w:rPr>
                                  </w:pPr>
                                  <w:r>
                                    <w:rPr>
                                      <w:spacing w:val="-5"/>
                                      <w:sz w:val="12"/>
                                    </w:rPr>
                                    <w:t>87</w:t>
                                  </w:r>
                                </w:p>
                              </w:tc>
                              <w:tc>
                                <w:tcPr>
                                  <w:tcW w:w="233" w:type="dxa"/>
                                  <w:shd w:val="clear" w:color="auto" w:fill="FCDFEB"/>
                                </w:tcPr>
                                <w:p>
                                  <w:pPr>
                                    <w:pStyle w:val="TableParagraph"/>
                                    <w:spacing w:line="132" w:lineRule="exact"/>
                                    <w:ind w:left="17" w:right="20"/>
                                    <w:jc w:val="center"/>
                                    <w:rPr>
                                      <w:sz w:val="12"/>
                                    </w:rPr>
                                  </w:pPr>
                                  <w:r>
                                    <w:rPr>
                                      <w:spacing w:val="-5"/>
                                      <w:sz w:val="12"/>
                                    </w:rPr>
                                    <w:t>90</w:t>
                                  </w:r>
                                </w:p>
                              </w:tc>
                              <w:tc>
                                <w:tcPr>
                                  <w:tcW w:w="233" w:type="dxa"/>
                                  <w:shd w:val="clear" w:color="auto" w:fill="D8FFD8"/>
                                </w:tcPr>
                                <w:p>
                                  <w:pPr>
                                    <w:pStyle w:val="TableParagraph"/>
                                    <w:spacing w:line="132" w:lineRule="exact"/>
                                    <w:ind w:left="16" w:right="20"/>
                                    <w:jc w:val="center"/>
                                    <w:rPr>
                                      <w:sz w:val="12"/>
                                    </w:rPr>
                                  </w:pPr>
                                  <w:r>
                                    <w:rPr>
                                      <w:spacing w:val="-5"/>
                                      <w:sz w:val="12"/>
                                    </w:rPr>
                                    <w:t>69</w:t>
                                  </w:r>
                                </w:p>
                              </w:tc>
                              <w:tc>
                                <w:tcPr>
                                  <w:tcW w:w="233" w:type="dxa"/>
                                  <w:shd w:val="clear" w:color="auto" w:fill="FCDFEB"/>
                                </w:tcPr>
                                <w:p>
                                  <w:pPr>
                                    <w:pStyle w:val="TableParagraph"/>
                                    <w:spacing w:line="132" w:lineRule="exact"/>
                                    <w:ind w:left="15" w:right="20"/>
                                    <w:jc w:val="center"/>
                                    <w:rPr>
                                      <w:sz w:val="12"/>
                                    </w:rPr>
                                  </w:pPr>
                                  <w:r>
                                    <w:rPr>
                                      <w:spacing w:val="-5"/>
                                      <w:sz w:val="12"/>
                                    </w:rPr>
                                    <w:t>69</w:t>
                                  </w:r>
                                </w:p>
                              </w:tc>
                              <w:tc>
                                <w:tcPr>
                                  <w:tcW w:w="233" w:type="dxa"/>
                                  <w:shd w:val="clear" w:color="auto" w:fill="FCDFEB"/>
                                </w:tcPr>
                                <w:p>
                                  <w:pPr>
                                    <w:pStyle w:val="TableParagraph"/>
                                    <w:spacing w:line="132" w:lineRule="exact"/>
                                    <w:ind w:left="14" w:right="20"/>
                                    <w:jc w:val="center"/>
                                    <w:rPr>
                                      <w:sz w:val="12"/>
                                    </w:rPr>
                                  </w:pPr>
                                  <w:r>
                                    <w:rPr>
                                      <w:spacing w:val="-5"/>
                                      <w:sz w:val="12"/>
                                    </w:rPr>
                                    <w:t>82</w:t>
                                  </w:r>
                                </w:p>
                              </w:tc>
                              <w:tc>
                                <w:tcPr>
                                  <w:tcW w:w="532" w:type="dxa"/>
                                  <w:gridSpan w:val="2"/>
                                </w:tcPr>
                                <w:p>
                                  <w:pPr>
                                    <w:pStyle w:val="TableParagraph"/>
                                    <w:spacing w:line="132" w:lineRule="exact"/>
                                    <w:ind w:left="-5"/>
                                    <w:rPr>
                                      <w:sz w:val="12"/>
                                    </w:rPr>
                                  </w:pPr>
                                  <w:r>
                                    <w:rPr>
                                      <w:rFonts w:ascii="Times New Roman"/>
                                      <w:color w:val="000000"/>
                                      <w:spacing w:val="69"/>
                                      <w:w w:val="150"/>
                                      <w:sz w:val="12"/>
                                      <w:shd w:fill="D8FFD8" w:color="auto" w:val="clear"/>
                                    </w:rPr>
                                    <w:t> </w:t>
                                  </w:r>
                                  <w:r>
                                    <w:rPr>
                                      <w:color w:val="000000"/>
                                      <w:sz w:val="12"/>
                                      <w:shd w:fill="D8FFD8" w:color="auto" w:val="clear"/>
                                    </w:rPr>
                                    <w:t>59</w:t>
                                  </w:r>
                                  <w:r>
                                    <w:rPr>
                                      <w:color w:val="000000"/>
                                      <w:spacing w:val="15"/>
                                      <w:sz w:val="12"/>
                                      <w:shd w:fill="D8FFD8" w:color="auto" w:val="clear"/>
                                    </w:rPr>
                                    <w:t> </w:t>
                                  </w:r>
                                  <w:r>
                                    <w:rPr>
                                      <w:color w:val="000000"/>
                                      <w:spacing w:val="16"/>
                                      <w:sz w:val="12"/>
                                    </w:rPr>
                                    <w:t> </w:t>
                                  </w:r>
                                  <w:r>
                                    <w:rPr>
                                      <w:color w:val="000000"/>
                                      <w:spacing w:val="-5"/>
                                      <w:sz w:val="12"/>
                                    </w:rPr>
                                    <w:t>89</w:t>
                                  </w:r>
                                </w:p>
                              </w:tc>
                              <w:tc>
                                <w:tcPr>
                                  <w:tcW w:w="233" w:type="dxa"/>
                                  <w:shd w:val="clear" w:color="auto" w:fill="D8FFD8"/>
                                </w:tcPr>
                                <w:p>
                                  <w:pPr>
                                    <w:pStyle w:val="TableParagraph"/>
                                    <w:spacing w:line="132" w:lineRule="exact"/>
                                    <w:ind w:left="13" w:right="20"/>
                                    <w:jc w:val="center"/>
                                    <w:rPr>
                                      <w:sz w:val="12"/>
                                    </w:rPr>
                                  </w:pPr>
                                  <w:r>
                                    <w:rPr>
                                      <w:spacing w:val="-5"/>
                                      <w:sz w:val="12"/>
                                    </w:rPr>
                                    <w:t>68</w:t>
                                  </w:r>
                                </w:p>
                              </w:tc>
                              <w:tc>
                                <w:tcPr>
                                  <w:tcW w:w="233" w:type="dxa"/>
                                </w:tcPr>
                                <w:p>
                                  <w:pPr>
                                    <w:pStyle w:val="TableParagraph"/>
                                    <w:spacing w:line="132" w:lineRule="exact"/>
                                    <w:ind w:left="12" w:right="20"/>
                                    <w:jc w:val="center"/>
                                    <w:rPr>
                                      <w:sz w:val="12"/>
                                    </w:rPr>
                                  </w:pPr>
                                  <w:r>
                                    <w:rPr>
                                      <w:spacing w:val="-5"/>
                                      <w:sz w:val="12"/>
                                    </w:rPr>
                                    <w:t>81</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32" w:lineRule="exact"/>
                                    <w:ind w:left="-1701" w:right="57"/>
                                    <w:jc w:val="right"/>
                                    <w:rPr>
                                      <w:sz w:val="12"/>
                                    </w:rPr>
                                  </w:pPr>
                                  <w:r>
                                    <w:rPr>
                                      <w:spacing w:val="-2"/>
                                      <w:sz w:val="12"/>
                                    </w:rPr>
                                    <w:t>77.9</w:t>
                                  </w:r>
                                  <w:r>
                                    <w:rPr>
                                      <w:rFonts w:ascii="Verdana" w:hAnsi="Verdana"/>
                                      <w:i/>
                                      <w:spacing w:val="-2"/>
                                      <w:sz w:val="12"/>
                                    </w:rPr>
                                    <w:t>±</w:t>
                                  </w:r>
                                  <w:r>
                                    <w:rPr>
                                      <w:spacing w:val="-2"/>
                                      <w:sz w:val="12"/>
                                    </w:rPr>
                                    <w:t>13.97</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99" w:type="dxa"/>
                                </w:tcPr>
                                <w:p>
                                  <w:pPr>
                                    <w:pStyle w:val="TableParagraph"/>
                                    <w:spacing w:line="107" w:lineRule="exact"/>
                                    <w:ind w:left="-5" w:right="2"/>
                                    <w:jc w:val="center"/>
                                    <w:rPr>
                                      <w:sz w:val="12"/>
                                    </w:rPr>
                                  </w:pPr>
                                  <w:r>
                                    <w:rPr>
                                      <w:rFonts w:ascii="Times New Roman"/>
                                      <w:color w:val="000000"/>
                                      <w:spacing w:val="70"/>
                                      <w:w w:val="150"/>
                                      <w:sz w:val="12"/>
                                      <w:shd w:fill="D8FFD8" w:color="auto" w:val="clear"/>
                                    </w:rPr>
                                    <w:t> </w:t>
                                  </w:r>
                                  <w:r>
                                    <w:rPr>
                                      <w:color w:val="000000"/>
                                      <w:spacing w:val="-5"/>
                                      <w:sz w:val="12"/>
                                      <w:shd w:fill="D8FFD8" w:color="auto" w:val="clear"/>
                                    </w:rPr>
                                    <w:t>82</w:t>
                                  </w:r>
                                  <w:r>
                                    <w:rPr>
                                      <w:color w:val="000000"/>
                                      <w:spacing w:val="40"/>
                                      <w:sz w:val="12"/>
                                      <w:shd w:fill="D8FFD8" w:color="auto" w:val="clear"/>
                                    </w:rPr>
                                    <w:t> </w:t>
                                  </w:r>
                                </w:p>
                              </w:tc>
                              <w:tc>
                                <w:tcPr>
                                  <w:tcW w:w="233" w:type="dxa"/>
                                  <w:shd w:val="clear" w:color="auto" w:fill="FCDFEB"/>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3" w:right="20"/>
                                    <w:jc w:val="center"/>
                                    <w:rPr>
                                      <w:sz w:val="12"/>
                                    </w:rPr>
                                  </w:pPr>
                                  <w:r>
                                    <w:rPr>
                                      <w:spacing w:val="-5"/>
                                      <w:sz w:val="12"/>
                                    </w:rPr>
                                    <w:t>68</w:t>
                                  </w:r>
                                </w:p>
                              </w:tc>
                              <w:tc>
                                <w:tcPr>
                                  <w:tcW w:w="233" w:type="dxa"/>
                                  <w:shd w:val="clear" w:color="auto" w:fill="FCDFEB"/>
                                </w:tcPr>
                                <w:p>
                                  <w:pPr>
                                    <w:pStyle w:val="TableParagraph"/>
                                    <w:spacing w:line="107" w:lineRule="exact"/>
                                    <w:ind w:left="12" w:right="20"/>
                                    <w:jc w:val="center"/>
                                    <w:rPr>
                                      <w:sz w:val="12"/>
                                    </w:rPr>
                                  </w:pPr>
                                  <w:r>
                                    <w:rPr>
                                      <w:spacing w:val="-5"/>
                                      <w:sz w:val="12"/>
                                    </w:rPr>
                                    <w:t>85</w:t>
                                  </w:r>
                                </w:p>
                              </w:tc>
                              <w:tc>
                                <w:tcPr>
                                  <w:tcW w:w="233" w:type="dxa"/>
                                  <w:shd w:val="clear" w:color="auto" w:fill="FCDFEB"/>
                                </w:tcPr>
                                <w:p>
                                  <w:pPr>
                                    <w:pStyle w:val="TableParagraph"/>
                                    <w:spacing w:line="107" w:lineRule="exact"/>
                                    <w:ind w:left="11" w:right="20"/>
                                    <w:jc w:val="center"/>
                                    <w:rPr>
                                      <w:sz w:val="12"/>
                                    </w:rPr>
                                  </w:pPr>
                                  <w:r>
                                    <w:rPr>
                                      <w:spacing w:val="-5"/>
                                      <w:sz w:val="12"/>
                                    </w:rPr>
                                    <w:t>81</w:t>
                                  </w:r>
                                </w:p>
                              </w:tc>
                              <w:tc>
                                <w:tcPr>
                                  <w:tcW w:w="233" w:type="dxa"/>
                                  <w:shd w:val="clear" w:color="auto" w:fill="D8FFD8"/>
                                </w:tcPr>
                                <w:p>
                                  <w:pPr>
                                    <w:pStyle w:val="TableParagraph"/>
                                    <w:spacing w:line="107" w:lineRule="exact"/>
                                    <w:ind w:left="10" w:right="20"/>
                                    <w:jc w:val="center"/>
                                    <w:rPr>
                                      <w:sz w:val="12"/>
                                    </w:rPr>
                                  </w:pPr>
                                  <w:r>
                                    <w:rPr>
                                      <w:spacing w:val="-5"/>
                                      <w:sz w:val="12"/>
                                    </w:rPr>
                                    <w:t>72</w:t>
                                  </w:r>
                                </w:p>
                              </w:tc>
                              <w:tc>
                                <w:tcPr>
                                  <w:tcW w:w="233" w:type="dxa"/>
                                  <w:shd w:val="clear" w:color="auto" w:fill="FCDFEB"/>
                                </w:tcPr>
                                <w:p>
                                  <w:pPr>
                                    <w:pStyle w:val="TableParagraph"/>
                                    <w:spacing w:line="107" w:lineRule="exact"/>
                                    <w:ind w:left="9" w:right="20"/>
                                    <w:jc w:val="center"/>
                                    <w:rPr>
                                      <w:sz w:val="12"/>
                                    </w:rPr>
                                  </w:pPr>
                                  <w:r>
                                    <w:rPr>
                                      <w:spacing w:val="-5"/>
                                      <w:sz w:val="12"/>
                                    </w:rPr>
                                    <w:t>81</w:t>
                                  </w:r>
                                </w:p>
                              </w:tc>
                              <w:tc>
                                <w:tcPr>
                                  <w:tcW w:w="233" w:type="dxa"/>
                                  <w:shd w:val="clear" w:color="auto" w:fill="FCDFEB"/>
                                </w:tcPr>
                                <w:p>
                                  <w:pPr>
                                    <w:pStyle w:val="TableParagraph"/>
                                    <w:spacing w:line="107" w:lineRule="exact"/>
                                    <w:ind w:left="8" w:right="20"/>
                                    <w:jc w:val="center"/>
                                    <w:rPr>
                                      <w:sz w:val="12"/>
                                    </w:rPr>
                                  </w:pPr>
                                  <w:r>
                                    <w:rPr>
                                      <w:spacing w:val="-5"/>
                                      <w:sz w:val="12"/>
                                    </w:rPr>
                                    <w:t>79</w:t>
                                  </w:r>
                                </w:p>
                              </w:tc>
                              <w:tc>
                                <w:tcPr>
                                  <w:tcW w:w="466" w:type="dxa"/>
                                  <w:shd w:val="clear" w:color="auto" w:fill="D8FFD8"/>
                                </w:tcPr>
                                <w:p>
                                  <w:pPr>
                                    <w:pStyle w:val="TableParagraph"/>
                                    <w:spacing w:line="107" w:lineRule="exact"/>
                                    <w:ind w:left="42"/>
                                    <w:rPr>
                                      <w:sz w:val="12"/>
                                    </w:rPr>
                                  </w:pPr>
                                  <w:r>
                                    <w:rPr>
                                      <w:sz w:val="12"/>
                                    </w:rPr>
                                    <w:t>88</w:t>
                                  </w:r>
                                  <w:r>
                                    <w:rPr>
                                      <w:spacing w:val="63"/>
                                      <w:sz w:val="12"/>
                                    </w:rPr>
                                    <w:t> </w:t>
                                  </w:r>
                                  <w:r>
                                    <w:rPr>
                                      <w:spacing w:val="-5"/>
                                      <w:sz w:val="12"/>
                                    </w:rPr>
                                    <w:t>81</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57"/>
                                    <w:jc w:val="right"/>
                                    <w:rPr>
                                      <w:sz w:val="12"/>
                                    </w:rPr>
                                  </w:pPr>
                                  <w:r>
                                    <w:rPr>
                                      <w:sz w:val="12"/>
                                    </w:rPr>
                                    <w:t>79</w:t>
                                  </w:r>
                                  <w:r>
                                    <w:rPr>
                                      <w:rFonts w:ascii="Verdana" w:hAnsi="Verdana"/>
                                      <w:i/>
                                      <w:sz w:val="12"/>
                                    </w:rPr>
                                    <w:t>±</w:t>
                                  </w:r>
                                  <w:r>
                                    <w:rPr>
                                      <w:rFonts w:ascii="Verdana" w:hAnsi="Verdana"/>
                                      <w:i/>
                                      <w:spacing w:val="6"/>
                                      <w:sz w:val="12"/>
                                    </w:rPr>
                                    <w:t> </w:t>
                                  </w:r>
                                  <w:r>
                                    <w:rPr>
                                      <w:spacing w:val="-10"/>
                                      <w:sz w:val="12"/>
                                    </w:rPr>
                                    <w:t>6</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99" w:type="dxa"/>
                                </w:tcPr>
                                <w:p>
                                  <w:pPr>
                                    <w:pStyle w:val="TableParagraph"/>
                                    <w:spacing w:line="132" w:lineRule="exact"/>
                                    <w:ind w:left="-5" w:right="2"/>
                                    <w:jc w:val="center"/>
                                    <w:rPr>
                                      <w:sz w:val="12"/>
                                    </w:rPr>
                                  </w:pPr>
                                  <w:r>
                                    <w:rPr>
                                      <w:rFonts w:ascii="Times New Roman"/>
                                      <w:color w:val="000000"/>
                                      <w:spacing w:val="70"/>
                                      <w:w w:val="150"/>
                                      <w:sz w:val="12"/>
                                      <w:shd w:fill="D8FFD8" w:color="auto" w:val="clear"/>
                                    </w:rPr>
                                    <w:t> </w:t>
                                  </w:r>
                                  <w:r>
                                    <w:rPr>
                                      <w:color w:val="000000"/>
                                      <w:spacing w:val="-5"/>
                                      <w:sz w:val="12"/>
                                      <w:shd w:fill="D8FFD8" w:color="auto" w:val="clear"/>
                                    </w:rPr>
                                    <w:t>68</w:t>
                                  </w:r>
                                  <w:r>
                                    <w:rPr>
                                      <w:color w:val="000000"/>
                                      <w:spacing w:val="40"/>
                                      <w:sz w:val="12"/>
                                      <w:shd w:fill="D8FFD8" w:color="auto" w:val="clear"/>
                                    </w:rPr>
                                    <w:t> </w:t>
                                  </w:r>
                                </w:p>
                              </w:tc>
                              <w:tc>
                                <w:tcPr>
                                  <w:tcW w:w="233" w:type="dxa"/>
                                  <w:shd w:val="clear" w:color="auto" w:fill="FCDFEB"/>
                                </w:tcPr>
                                <w:p>
                                  <w:pPr>
                                    <w:pStyle w:val="TableParagraph"/>
                                    <w:spacing w:line="132" w:lineRule="exact"/>
                                    <w:ind w:left="13" w:right="20"/>
                                    <w:jc w:val="center"/>
                                    <w:rPr>
                                      <w:sz w:val="12"/>
                                    </w:rPr>
                                  </w:pPr>
                                  <w:r>
                                    <w:rPr>
                                      <w:spacing w:val="-5"/>
                                      <w:sz w:val="12"/>
                                    </w:rPr>
                                    <w:t>95</w:t>
                                  </w:r>
                                </w:p>
                              </w:tc>
                              <w:tc>
                                <w:tcPr>
                                  <w:tcW w:w="233" w:type="dxa"/>
                                  <w:shd w:val="clear" w:color="auto" w:fill="FCDFEB"/>
                                </w:tcPr>
                                <w:p>
                                  <w:pPr>
                                    <w:pStyle w:val="TableParagraph"/>
                                    <w:spacing w:line="132" w:lineRule="exact"/>
                                    <w:ind w:left="13" w:right="20"/>
                                    <w:jc w:val="center"/>
                                    <w:rPr>
                                      <w:sz w:val="12"/>
                                    </w:rPr>
                                  </w:pPr>
                                  <w:r>
                                    <w:rPr>
                                      <w:spacing w:val="-5"/>
                                      <w:sz w:val="12"/>
                                    </w:rPr>
                                    <w:t>77</w:t>
                                  </w:r>
                                </w:p>
                              </w:tc>
                              <w:tc>
                                <w:tcPr>
                                  <w:tcW w:w="233" w:type="dxa"/>
                                  <w:shd w:val="clear" w:color="auto" w:fill="FCDFEB"/>
                                </w:tcPr>
                                <w:p>
                                  <w:pPr>
                                    <w:pStyle w:val="TableParagraph"/>
                                    <w:spacing w:line="132" w:lineRule="exact"/>
                                    <w:ind w:left="12" w:right="20"/>
                                    <w:jc w:val="center"/>
                                    <w:rPr>
                                      <w:sz w:val="12"/>
                                    </w:rPr>
                                  </w:pPr>
                                  <w:r>
                                    <w:rPr>
                                      <w:spacing w:val="-5"/>
                                      <w:sz w:val="12"/>
                                    </w:rPr>
                                    <w:t>91</w:t>
                                  </w:r>
                                </w:p>
                              </w:tc>
                              <w:tc>
                                <w:tcPr>
                                  <w:tcW w:w="233" w:type="dxa"/>
                                  <w:shd w:val="clear" w:color="auto" w:fill="FCDFEB"/>
                                </w:tcPr>
                                <w:p>
                                  <w:pPr>
                                    <w:pStyle w:val="TableParagraph"/>
                                    <w:spacing w:line="132" w:lineRule="exact"/>
                                    <w:ind w:left="11" w:right="20"/>
                                    <w:jc w:val="center"/>
                                    <w:rPr>
                                      <w:sz w:val="12"/>
                                    </w:rPr>
                                  </w:pPr>
                                  <w:r>
                                    <w:rPr>
                                      <w:spacing w:val="-5"/>
                                      <w:sz w:val="12"/>
                                    </w:rPr>
                                    <w:t>84</w:t>
                                  </w:r>
                                </w:p>
                              </w:tc>
                              <w:tc>
                                <w:tcPr>
                                  <w:tcW w:w="233" w:type="dxa"/>
                                  <w:shd w:val="clear" w:color="auto" w:fill="D8FFD8"/>
                                </w:tcPr>
                                <w:p>
                                  <w:pPr>
                                    <w:pStyle w:val="TableParagraph"/>
                                    <w:spacing w:line="132" w:lineRule="exact"/>
                                    <w:ind w:left="10" w:right="20"/>
                                    <w:jc w:val="center"/>
                                    <w:rPr>
                                      <w:sz w:val="12"/>
                                    </w:rPr>
                                  </w:pPr>
                                  <w:r>
                                    <w:rPr>
                                      <w:spacing w:val="-5"/>
                                      <w:sz w:val="12"/>
                                    </w:rPr>
                                    <w:t>52</w:t>
                                  </w:r>
                                </w:p>
                              </w:tc>
                              <w:tc>
                                <w:tcPr>
                                  <w:tcW w:w="233" w:type="dxa"/>
                                  <w:shd w:val="clear" w:color="auto" w:fill="FCDFEB"/>
                                </w:tcPr>
                                <w:p>
                                  <w:pPr>
                                    <w:pStyle w:val="TableParagraph"/>
                                    <w:spacing w:line="132" w:lineRule="exact"/>
                                    <w:ind w:left="9" w:right="20"/>
                                    <w:jc w:val="center"/>
                                    <w:rPr>
                                      <w:sz w:val="12"/>
                                    </w:rPr>
                                  </w:pPr>
                                  <w:r>
                                    <w:rPr>
                                      <w:spacing w:val="-5"/>
                                      <w:sz w:val="12"/>
                                    </w:rPr>
                                    <w:t>83</w:t>
                                  </w:r>
                                </w:p>
                              </w:tc>
                              <w:tc>
                                <w:tcPr>
                                  <w:tcW w:w="233" w:type="dxa"/>
                                  <w:shd w:val="clear" w:color="auto" w:fill="FCDFEB"/>
                                </w:tcPr>
                                <w:p>
                                  <w:pPr>
                                    <w:pStyle w:val="TableParagraph"/>
                                    <w:spacing w:line="132" w:lineRule="exact"/>
                                    <w:ind w:left="8" w:right="20"/>
                                    <w:jc w:val="center"/>
                                    <w:rPr>
                                      <w:sz w:val="12"/>
                                    </w:rPr>
                                  </w:pPr>
                                  <w:r>
                                    <w:rPr>
                                      <w:spacing w:val="-5"/>
                                      <w:sz w:val="12"/>
                                    </w:rPr>
                                    <w:t>96</w:t>
                                  </w:r>
                                </w:p>
                              </w:tc>
                              <w:tc>
                                <w:tcPr>
                                  <w:tcW w:w="466" w:type="dxa"/>
                                  <w:shd w:val="clear" w:color="auto" w:fill="D8FFD8"/>
                                </w:tcPr>
                                <w:p>
                                  <w:pPr>
                                    <w:pStyle w:val="TableParagraph"/>
                                    <w:spacing w:line="132" w:lineRule="exact"/>
                                    <w:ind w:left="42"/>
                                    <w:rPr>
                                      <w:sz w:val="12"/>
                                    </w:rPr>
                                  </w:pPr>
                                  <w:r>
                                    <w:rPr>
                                      <w:sz w:val="12"/>
                                    </w:rPr>
                                    <w:t>83</w:t>
                                  </w:r>
                                  <w:r>
                                    <w:rPr>
                                      <w:spacing w:val="63"/>
                                      <w:sz w:val="12"/>
                                    </w:rPr>
                                    <w:t> </w:t>
                                  </w:r>
                                  <w:r>
                                    <w:rPr>
                                      <w:spacing w:val="-5"/>
                                      <w:sz w:val="12"/>
                                    </w:rPr>
                                    <w:t>73</w:t>
                                  </w:r>
                                </w:p>
                              </w:tc>
                              <w:tc>
                                <w:tcPr>
                                  <w:tcW w:w="233" w:type="dxa"/>
                                  <w:shd w:val="clear" w:color="auto" w:fill="FCDFEB"/>
                                </w:tcPr>
                                <w:p>
                                  <w:pPr>
                                    <w:pStyle w:val="TableParagraph"/>
                                    <w:spacing w:line="132" w:lineRule="exact"/>
                                    <w:ind w:left="6" w:right="20"/>
                                    <w:jc w:val="center"/>
                                    <w:rPr>
                                      <w:sz w:val="12"/>
                                    </w:rPr>
                                  </w:pPr>
                                  <w:r>
                                    <w:rPr>
                                      <w:spacing w:val="-5"/>
                                      <w:sz w:val="12"/>
                                    </w:rPr>
                                    <w:t>88</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80.3</w:t>
                                  </w:r>
                                  <w:r>
                                    <w:rPr>
                                      <w:rFonts w:ascii="Verdana" w:hAnsi="Verdana"/>
                                      <w:i/>
                                      <w:spacing w:val="-2"/>
                                      <w:sz w:val="12"/>
                                    </w:rPr>
                                    <w:t>±</w:t>
                                  </w:r>
                                  <w:r>
                                    <w:rPr>
                                      <w:spacing w:val="-2"/>
                                      <w:sz w:val="12"/>
                                    </w:rPr>
                                    <w:t>10.14</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532"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07" w:lineRule="exact"/>
                                    <w:ind w:left="-1701" w:right="57"/>
                                    <w:jc w:val="right"/>
                                    <w:rPr>
                                      <w:sz w:val="12"/>
                                    </w:rPr>
                                  </w:pPr>
                                  <w:r>
                                    <w:rPr>
                                      <w:sz w:val="12"/>
                                    </w:rPr>
                                    <w:t>73</w:t>
                                  </w:r>
                                  <w:r>
                                    <w:rPr>
                                      <w:rFonts w:ascii="Verdana" w:hAnsi="Verdana"/>
                                      <w:i/>
                                      <w:sz w:val="12"/>
                                    </w:rPr>
                                    <w:t>±</w:t>
                                  </w:r>
                                  <w:r>
                                    <w:rPr>
                                      <w:rFonts w:ascii="Verdana" w:hAnsi="Verdana"/>
                                      <w:i/>
                                      <w:spacing w:val="6"/>
                                      <w:sz w:val="12"/>
                                    </w:rPr>
                                    <w:t> </w:t>
                                  </w:r>
                                  <w:r>
                                    <w:rPr>
                                      <w:spacing w:val="-10"/>
                                      <w:sz w:val="12"/>
                                    </w:rPr>
                                    <w:t>6</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74.1</w:t>
                                  </w:r>
                                  <w:r>
                                    <w:rPr>
                                      <w:rFonts w:ascii="Verdana" w:hAnsi="Verdana"/>
                                      <w:i/>
                                      <w:spacing w:val="-2"/>
                                      <w:sz w:val="12"/>
                                    </w:rPr>
                                    <w:t>±</w:t>
                                  </w:r>
                                  <w:r>
                                    <w:rPr>
                                      <w:spacing w:val="-2"/>
                                      <w:sz w:val="12"/>
                                    </w:rPr>
                                    <w:t>7.03</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532"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8" w:hRule="atLeast"/>
                              </w:trPr>
                              <w:tc>
                                <w:tcPr>
                                  <w:tcW w:w="311" w:type="dxa"/>
                                </w:tcPr>
                                <w:p>
                                  <w:pPr>
                                    <w:pStyle w:val="TableParagraph"/>
                                    <w:spacing w:line="127"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12" w:lineRule="exact"/>
                                    <w:ind w:left="-1701" w:right="57"/>
                                    <w:jc w:val="right"/>
                                    <w:rPr>
                                      <w:sz w:val="12"/>
                                    </w:rPr>
                                  </w:pPr>
                                  <w:r>
                                    <w:rPr>
                                      <w:sz w:val="12"/>
                                    </w:rPr>
                                    <w:t>72</w:t>
                                  </w:r>
                                  <w:r>
                                    <w:rPr>
                                      <w:rFonts w:ascii="Verdana" w:hAnsi="Verdana"/>
                                      <w:i/>
                                      <w:sz w:val="12"/>
                                    </w:rPr>
                                    <w:t>±</w:t>
                                  </w:r>
                                  <w:r>
                                    <w:rPr>
                                      <w:rFonts w:ascii="Verdana" w:hAnsi="Verdana"/>
                                      <w:i/>
                                      <w:spacing w:val="6"/>
                                      <w:sz w:val="12"/>
                                    </w:rPr>
                                    <w:t> </w:t>
                                  </w:r>
                                  <w:r>
                                    <w:rPr>
                                      <w:spacing w:val="-10"/>
                                      <w:sz w:val="12"/>
                                    </w:rPr>
                                    <w:t>6</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27" w:lineRule="exact"/>
                                    <w:ind w:left="-1701" w:right="57"/>
                                    <w:jc w:val="right"/>
                                    <w:rPr>
                                      <w:sz w:val="12"/>
                                    </w:rPr>
                                  </w:pPr>
                                  <w:r>
                                    <w:rPr>
                                      <w:spacing w:val="-2"/>
                                      <w:sz w:val="12"/>
                                    </w:rPr>
                                    <w:t>71.8</w:t>
                                  </w:r>
                                  <w:r>
                                    <w:rPr>
                                      <w:rFonts w:ascii="Verdana" w:hAnsi="Verdana"/>
                                      <w:i/>
                                      <w:spacing w:val="-2"/>
                                      <w:sz w:val="12"/>
                                    </w:rPr>
                                    <w:t>±</w:t>
                                  </w:r>
                                  <w:r>
                                    <w:rPr>
                                      <w:spacing w:val="-2"/>
                                      <w:sz w:val="12"/>
                                    </w:rPr>
                                    <w:t>7.77</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532"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8" w:hRule="atLeast"/>
                              </w:trPr>
                              <w:tc>
                                <w:tcPr>
                                  <w:tcW w:w="311" w:type="dxa"/>
                                </w:tcPr>
                                <w:p>
                                  <w:pPr>
                                    <w:pStyle w:val="TableParagraph"/>
                                    <w:spacing w:line="127"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12" w:lineRule="exact"/>
                                    <w:ind w:left="-1701" w:right="57"/>
                                    <w:jc w:val="right"/>
                                    <w:rPr>
                                      <w:sz w:val="12"/>
                                    </w:rPr>
                                  </w:pPr>
                                  <w:r>
                                    <w:rPr>
                                      <w:spacing w:val="-4"/>
                                      <w:w w:val="105"/>
                                      <w:sz w:val="12"/>
                                    </w:rPr>
                                    <w:t>78</w:t>
                                  </w:r>
                                  <w:r>
                                    <w:rPr>
                                      <w:rFonts w:ascii="Verdana" w:hAnsi="Verdana"/>
                                      <w:i/>
                                      <w:spacing w:val="-4"/>
                                      <w:w w:val="105"/>
                                      <w:sz w:val="12"/>
                                    </w:rPr>
                                    <w:t>±</w:t>
                                  </w:r>
                                  <w:r>
                                    <w:rPr>
                                      <w:spacing w:val="-4"/>
                                      <w:w w:val="105"/>
                                      <w:sz w:val="12"/>
                                    </w:rPr>
                                    <w:t>19</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27" w:lineRule="exact"/>
                                    <w:ind w:left="-1701" w:right="57"/>
                                    <w:jc w:val="right"/>
                                    <w:rPr>
                                      <w:sz w:val="12"/>
                                    </w:rPr>
                                  </w:pPr>
                                  <w:r>
                                    <w:rPr>
                                      <w:spacing w:val="-2"/>
                                      <w:sz w:val="12"/>
                                    </w:rPr>
                                    <w:t>82.7</w:t>
                                  </w:r>
                                  <w:r>
                                    <w:rPr>
                                      <w:rFonts w:ascii="Verdana" w:hAnsi="Verdana"/>
                                      <w:i/>
                                      <w:spacing w:val="-2"/>
                                      <w:sz w:val="12"/>
                                    </w:rPr>
                                    <w:t>±</w:t>
                                  </w:r>
                                  <w:r>
                                    <w:rPr>
                                      <w:spacing w:val="-2"/>
                                      <w:sz w:val="12"/>
                                    </w:rPr>
                                    <w:t>14.16</w:t>
                                  </w:r>
                                </w:p>
                              </w:tc>
                            </w:tr>
                          </w:tbl>
                          <w:p>
                            <w:pPr>
                              <w:pStyle w:val="BodyText"/>
                            </w:pPr>
                          </w:p>
                        </w:txbxContent>
                      </wps:txbx>
                      <wps:bodyPr wrap="square" lIns="0" tIns="0" rIns="0" bIns="0" rtlCol="0">
                        <a:noAutofit/>
                      </wps:bodyPr>
                    </wps:wsp>
                  </a:graphicData>
                </a:graphic>
              </wp:anchor>
            </w:drawing>
          </mc:Choice>
          <mc:Fallback>
            <w:pict>
              <v:shape style="position:absolute;margin-left:160.104309pt;margin-top:-3.196678pt;width:316.75pt;height:97.4pt;mso-position-horizontal-relative:page;mso-position-vertical-relative:paragraph;z-index:15940608" type="#_x0000_t202" id="docshape94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466"/>
                        <w:gridCol w:w="233"/>
                        <w:gridCol w:w="140"/>
                        <w:gridCol w:w="814"/>
                      </w:tblGrid>
                      <w:tr>
                        <w:trPr>
                          <w:trHeight w:val="127" w:hRule="atLeast"/>
                        </w:trPr>
                        <w:tc>
                          <w:tcPr>
                            <w:tcW w:w="311" w:type="dxa"/>
                          </w:tcPr>
                          <w:p>
                            <w:pPr>
                              <w:pStyle w:val="TableParagraph"/>
                              <w:spacing w:line="107" w:lineRule="exact"/>
                              <w:ind w:left="42"/>
                              <w:rPr>
                                <w:sz w:val="12"/>
                              </w:rPr>
                            </w:pPr>
                            <w:r>
                              <w:rPr>
                                <w:spacing w:val="-5"/>
                                <w:sz w:val="12"/>
                              </w:rPr>
                              <w:t>(M)</w:t>
                            </w:r>
                          </w:p>
                        </w:tc>
                        <w:tc>
                          <w:tcPr>
                            <w:tcW w:w="233" w:type="dxa"/>
                            <w:shd w:val="clear" w:color="auto" w:fill="D8FFD8"/>
                          </w:tcPr>
                          <w:p>
                            <w:pPr>
                              <w:pStyle w:val="TableParagraph"/>
                              <w:spacing w:line="107" w:lineRule="exact"/>
                              <w:ind w:left="20" w:right="20"/>
                              <w:jc w:val="center"/>
                              <w:rPr>
                                <w:sz w:val="12"/>
                              </w:rPr>
                            </w:pPr>
                            <w:r>
                              <w:rPr>
                                <w:spacing w:val="-5"/>
                                <w:sz w:val="12"/>
                              </w:rPr>
                              <w:t>94</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D8FFD8"/>
                          </w:tcPr>
                          <w:p>
                            <w:pPr>
                              <w:pStyle w:val="TableParagraph"/>
                              <w:spacing w:line="107" w:lineRule="exact"/>
                              <w:ind w:left="20" w:right="20"/>
                              <w:jc w:val="center"/>
                              <w:rPr>
                                <w:sz w:val="12"/>
                              </w:rPr>
                            </w:pPr>
                            <w:r>
                              <w:rPr>
                                <w:spacing w:val="-5"/>
                                <w:sz w:val="12"/>
                              </w:rPr>
                              <w:t>71</w:t>
                            </w:r>
                          </w:p>
                        </w:tc>
                        <w:tc>
                          <w:tcPr>
                            <w:tcW w:w="233" w:type="dxa"/>
                            <w:shd w:val="clear" w:color="auto" w:fill="D8FFD8"/>
                          </w:tcPr>
                          <w:p>
                            <w:pPr>
                              <w:pStyle w:val="TableParagraph"/>
                              <w:spacing w:line="107" w:lineRule="exact"/>
                              <w:ind w:left="19" w:right="20"/>
                              <w:jc w:val="center"/>
                              <w:rPr>
                                <w:sz w:val="12"/>
                              </w:rPr>
                            </w:pPr>
                            <w:r>
                              <w:rPr>
                                <w:spacing w:val="-5"/>
                                <w:sz w:val="12"/>
                              </w:rPr>
                              <w:t>72</w:t>
                            </w:r>
                          </w:p>
                        </w:tc>
                        <w:tc>
                          <w:tcPr>
                            <w:tcW w:w="233" w:type="dxa"/>
                            <w:shd w:val="clear" w:color="auto" w:fill="D8FFD8"/>
                          </w:tcPr>
                          <w:p>
                            <w:pPr>
                              <w:pStyle w:val="TableParagraph"/>
                              <w:spacing w:line="107" w:lineRule="exact"/>
                              <w:ind w:left="19" w:right="20"/>
                              <w:jc w:val="center"/>
                              <w:rPr>
                                <w:sz w:val="12"/>
                              </w:rPr>
                            </w:pPr>
                            <w:r>
                              <w:rPr>
                                <w:spacing w:val="-5"/>
                                <w:sz w:val="12"/>
                              </w:rPr>
                              <w:t>98</w:t>
                            </w:r>
                          </w:p>
                        </w:tc>
                        <w:tc>
                          <w:tcPr>
                            <w:tcW w:w="233" w:type="dxa"/>
                            <w:shd w:val="clear" w:color="auto" w:fill="FCDFEB"/>
                          </w:tcPr>
                          <w:p>
                            <w:pPr>
                              <w:pStyle w:val="TableParagraph"/>
                              <w:spacing w:line="107" w:lineRule="exact"/>
                              <w:ind w:left="18" w:right="20"/>
                              <w:jc w:val="center"/>
                              <w:rPr>
                                <w:sz w:val="12"/>
                              </w:rPr>
                            </w:pPr>
                            <w:r>
                              <w:rPr>
                                <w:spacing w:val="-5"/>
                                <w:sz w:val="12"/>
                              </w:rPr>
                              <w:t>84</w:t>
                            </w:r>
                          </w:p>
                        </w:tc>
                        <w:tc>
                          <w:tcPr>
                            <w:tcW w:w="233" w:type="dxa"/>
                            <w:shd w:val="clear" w:color="auto" w:fill="FCDFEB"/>
                          </w:tcPr>
                          <w:p>
                            <w:pPr>
                              <w:pStyle w:val="TableParagraph"/>
                              <w:spacing w:line="107" w:lineRule="exact"/>
                              <w:ind w:left="17" w:right="20"/>
                              <w:jc w:val="center"/>
                              <w:rPr>
                                <w:sz w:val="12"/>
                              </w:rPr>
                            </w:pPr>
                            <w:r>
                              <w:rPr>
                                <w:spacing w:val="-5"/>
                                <w:sz w:val="12"/>
                              </w:rPr>
                              <w:t>73</w:t>
                            </w:r>
                          </w:p>
                        </w:tc>
                        <w:tc>
                          <w:tcPr>
                            <w:tcW w:w="233" w:type="dxa"/>
                            <w:shd w:val="clear" w:color="auto" w:fill="D8FFD8"/>
                          </w:tcPr>
                          <w:p>
                            <w:pPr>
                              <w:pStyle w:val="TableParagraph"/>
                              <w:spacing w:line="107" w:lineRule="exact"/>
                              <w:ind w:left="16" w:right="20"/>
                              <w:jc w:val="center"/>
                              <w:rPr>
                                <w:sz w:val="12"/>
                              </w:rPr>
                            </w:pPr>
                            <w:r>
                              <w:rPr>
                                <w:spacing w:val="-5"/>
                                <w:sz w:val="12"/>
                              </w:rPr>
                              <w:t>80</w:t>
                            </w:r>
                          </w:p>
                        </w:tc>
                        <w:tc>
                          <w:tcPr>
                            <w:tcW w:w="233" w:type="dxa"/>
                            <w:shd w:val="clear" w:color="auto" w:fill="FCDFEB"/>
                          </w:tcPr>
                          <w:p>
                            <w:pPr>
                              <w:pStyle w:val="TableParagraph"/>
                              <w:spacing w:line="107" w:lineRule="exact"/>
                              <w:ind w:left="15" w:right="20"/>
                              <w:jc w:val="center"/>
                              <w:rPr>
                                <w:sz w:val="12"/>
                              </w:rPr>
                            </w:pPr>
                            <w:r>
                              <w:rPr>
                                <w:spacing w:val="-5"/>
                                <w:sz w:val="12"/>
                              </w:rPr>
                              <w:t>67</w:t>
                            </w:r>
                          </w:p>
                        </w:tc>
                        <w:tc>
                          <w:tcPr>
                            <w:tcW w:w="233" w:type="dxa"/>
                            <w:shd w:val="clear" w:color="auto" w:fill="FCDFEB"/>
                          </w:tcPr>
                          <w:p>
                            <w:pPr>
                              <w:pStyle w:val="TableParagraph"/>
                              <w:spacing w:line="107" w:lineRule="exact"/>
                              <w:ind w:left="14" w:right="20"/>
                              <w:jc w:val="center"/>
                              <w:rPr>
                                <w:sz w:val="12"/>
                              </w:rPr>
                            </w:pPr>
                            <w:r>
                              <w:rPr>
                                <w:spacing w:val="-5"/>
                                <w:sz w:val="12"/>
                              </w:rPr>
                              <w:t>81</w:t>
                            </w:r>
                          </w:p>
                        </w:tc>
                        <w:tc>
                          <w:tcPr>
                            <w:tcW w:w="532" w:type="dxa"/>
                            <w:gridSpan w:val="2"/>
                          </w:tcPr>
                          <w:p>
                            <w:pPr>
                              <w:pStyle w:val="TableParagraph"/>
                              <w:spacing w:line="107" w:lineRule="exact"/>
                              <w:ind w:left="-5"/>
                              <w:rPr>
                                <w:sz w:val="12"/>
                              </w:rPr>
                            </w:pPr>
                            <w:r>
                              <w:rPr>
                                <w:rFonts w:ascii="Times New Roman"/>
                                <w:color w:val="000000"/>
                                <w:spacing w:val="69"/>
                                <w:w w:val="150"/>
                                <w:sz w:val="12"/>
                                <w:shd w:fill="D8FFD8" w:color="auto" w:val="clear"/>
                              </w:rPr>
                              <w:t> </w:t>
                            </w:r>
                            <w:r>
                              <w:rPr>
                                <w:color w:val="000000"/>
                                <w:sz w:val="12"/>
                                <w:shd w:fill="D8FFD8" w:color="auto" w:val="clear"/>
                              </w:rPr>
                              <w:t>81</w:t>
                            </w:r>
                            <w:r>
                              <w:rPr>
                                <w:color w:val="000000"/>
                                <w:spacing w:val="15"/>
                                <w:sz w:val="12"/>
                                <w:shd w:fill="D8FFD8" w:color="auto" w:val="clear"/>
                              </w:rPr>
                              <w:t> </w:t>
                            </w:r>
                            <w:r>
                              <w:rPr>
                                <w:color w:val="000000"/>
                                <w:spacing w:val="16"/>
                                <w:sz w:val="12"/>
                              </w:rPr>
                              <w:t> </w:t>
                            </w:r>
                            <w:r>
                              <w:rPr>
                                <w:color w:val="000000"/>
                                <w:spacing w:val="-5"/>
                                <w:sz w:val="12"/>
                              </w:rPr>
                              <w:t>72</w:t>
                            </w:r>
                          </w:p>
                        </w:tc>
                        <w:tc>
                          <w:tcPr>
                            <w:tcW w:w="233" w:type="dxa"/>
                            <w:shd w:val="clear" w:color="auto" w:fill="D8FFD8"/>
                          </w:tcPr>
                          <w:p>
                            <w:pPr>
                              <w:pStyle w:val="TableParagraph"/>
                              <w:spacing w:line="107" w:lineRule="exact"/>
                              <w:ind w:left="13" w:right="20"/>
                              <w:jc w:val="center"/>
                              <w:rPr>
                                <w:sz w:val="12"/>
                              </w:rPr>
                            </w:pPr>
                            <w:r>
                              <w:rPr>
                                <w:spacing w:val="-5"/>
                                <w:sz w:val="12"/>
                              </w:rPr>
                              <w:t>68</w:t>
                            </w:r>
                          </w:p>
                        </w:tc>
                        <w:tc>
                          <w:tcPr>
                            <w:tcW w:w="233" w:type="dxa"/>
                          </w:tcPr>
                          <w:p>
                            <w:pPr>
                              <w:pStyle w:val="TableParagraph"/>
                              <w:spacing w:line="107" w:lineRule="exact"/>
                              <w:ind w:left="12" w:right="20"/>
                              <w:jc w:val="center"/>
                              <w:rPr>
                                <w:sz w:val="12"/>
                              </w:rPr>
                            </w:pPr>
                            <w:r>
                              <w:rPr>
                                <w:spacing w:val="-5"/>
                                <w:sz w:val="12"/>
                              </w:rPr>
                              <w:t>81</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shd w:val="clear" w:color="auto" w:fill="D8FFD8"/>
                          </w:tcPr>
                          <w:p>
                            <w:pPr>
                              <w:pStyle w:val="TableParagraph"/>
                              <w:spacing w:line="107" w:lineRule="exact"/>
                              <w:ind w:left="-1701" w:right="57"/>
                              <w:jc w:val="right"/>
                              <w:rPr>
                                <w:sz w:val="12"/>
                              </w:rPr>
                            </w:pPr>
                            <w:r>
                              <w:rPr>
                                <w:sz w:val="12"/>
                              </w:rPr>
                              <w:t>81</w:t>
                            </w:r>
                            <w:r>
                              <w:rPr>
                                <w:rFonts w:ascii="Verdana" w:hAnsi="Verdana"/>
                                <w:i/>
                                <w:sz w:val="12"/>
                              </w:rPr>
                              <w:t>±</w:t>
                            </w:r>
                            <w:r>
                              <w:rPr>
                                <w:rFonts w:ascii="Verdana" w:hAnsi="Verdana"/>
                                <w:i/>
                                <w:spacing w:val="6"/>
                                <w:sz w:val="12"/>
                              </w:rPr>
                              <w:t> </w:t>
                            </w:r>
                            <w:r>
                              <w:rPr>
                                <w:spacing w:val="-10"/>
                                <w:sz w:val="12"/>
                              </w:rPr>
                              <w:t>8</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shd w:val="clear" w:color="auto" w:fill="D8FFD8"/>
                          </w:tcPr>
                          <w:p>
                            <w:pPr>
                              <w:pStyle w:val="TableParagraph"/>
                              <w:spacing w:line="132" w:lineRule="exact"/>
                              <w:ind w:left="20" w:right="20"/>
                              <w:jc w:val="center"/>
                              <w:rPr>
                                <w:sz w:val="12"/>
                              </w:rPr>
                            </w:pPr>
                            <w:r>
                              <w:rPr>
                                <w:spacing w:val="-5"/>
                                <w:sz w:val="12"/>
                              </w:rPr>
                              <w:t>84</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20" w:right="20"/>
                              <w:jc w:val="center"/>
                              <w:rPr>
                                <w:sz w:val="12"/>
                              </w:rPr>
                            </w:pPr>
                            <w:r>
                              <w:rPr>
                                <w:spacing w:val="-5"/>
                                <w:sz w:val="12"/>
                              </w:rPr>
                              <w:t>65</w:t>
                            </w:r>
                          </w:p>
                        </w:tc>
                        <w:tc>
                          <w:tcPr>
                            <w:tcW w:w="233" w:type="dxa"/>
                            <w:shd w:val="clear" w:color="auto" w:fill="D8FFD8"/>
                          </w:tcPr>
                          <w:p>
                            <w:pPr>
                              <w:pStyle w:val="TableParagraph"/>
                              <w:spacing w:line="132" w:lineRule="exact"/>
                              <w:ind w:left="19" w:right="20"/>
                              <w:jc w:val="center"/>
                              <w:rPr>
                                <w:sz w:val="12"/>
                              </w:rPr>
                            </w:pPr>
                            <w:r>
                              <w:rPr>
                                <w:spacing w:val="-5"/>
                                <w:sz w:val="12"/>
                              </w:rPr>
                              <w:t>52</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FCDFEB"/>
                          </w:tcPr>
                          <w:p>
                            <w:pPr>
                              <w:pStyle w:val="TableParagraph"/>
                              <w:spacing w:line="132" w:lineRule="exact"/>
                              <w:ind w:left="18" w:right="20"/>
                              <w:jc w:val="center"/>
                              <w:rPr>
                                <w:sz w:val="12"/>
                              </w:rPr>
                            </w:pPr>
                            <w:r>
                              <w:rPr>
                                <w:spacing w:val="-5"/>
                                <w:sz w:val="12"/>
                              </w:rPr>
                              <w:t>87</w:t>
                            </w:r>
                          </w:p>
                        </w:tc>
                        <w:tc>
                          <w:tcPr>
                            <w:tcW w:w="233" w:type="dxa"/>
                            <w:shd w:val="clear" w:color="auto" w:fill="FCDFEB"/>
                          </w:tcPr>
                          <w:p>
                            <w:pPr>
                              <w:pStyle w:val="TableParagraph"/>
                              <w:spacing w:line="132" w:lineRule="exact"/>
                              <w:ind w:left="17" w:right="20"/>
                              <w:jc w:val="center"/>
                              <w:rPr>
                                <w:sz w:val="12"/>
                              </w:rPr>
                            </w:pPr>
                            <w:r>
                              <w:rPr>
                                <w:spacing w:val="-5"/>
                                <w:sz w:val="12"/>
                              </w:rPr>
                              <w:t>90</w:t>
                            </w:r>
                          </w:p>
                        </w:tc>
                        <w:tc>
                          <w:tcPr>
                            <w:tcW w:w="233" w:type="dxa"/>
                            <w:shd w:val="clear" w:color="auto" w:fill="D8FFD8"/>
                          </w:tcPr>
                          <w:p>
                            <w:pPr>
                              <w:pStyle w:val="TableParagraph"/>
                              <w:spacing w:line="132" w:lineRule="exact"/>
                              <w:ind w:left="16" w:right="20"/>
                              <w:jc w:val="center"/>
                              <w:rPr>
                                <w:sz w:val="12"/>
                              </w:rPr>
                            </w:pPr>
                            <w:r>
                              <w:rPr>
                                <w:spacing w:val="-5"/>
                                <w:sz w:val="12"/>
                              </w:rPr>
                              <w:t>69</w:t>
                            </w:r>
                          </w:p>
                        </w:tc>
                        <w:tc>
                          <w:tcPr>
                            <w:tcW w:w="233" w:type="dxa"/>
                            <w:shd w:val="clear" w:color="auto" w:fill="FCDFEB"/>
                          </w:tcPr>
                          <w:p>
                            <w:pPr>
                              <w:pStyle w:val="TableParagraph"/>
                              <w:spacing w:line="132" w:lineRule="exact"/>
                              <w:ind w:left="15" w:right="20"/>
                              <w:jc w:val="center"/>
                              <w:rPr>
                                <w:sz w:val="12"/>
                              </w:rPr>
                            </w:pPr>
                            <w:r>
                              <w:rPr>
                                <w:spacing w:val="-5"/>
                                <w:sz w:val="12"/>
                              </w:rPr>
                              <w:t>69</w:t>
                            </w:r>
                          </w:p>
                        </w:tc>
                        <w:tc>
                          <w:tcPr>
                            <w:tcW w:w="233" w:type="dxa"/>
                            <w:shd w:val="clear" w:color="auto" w:fill="FCDFEB"/>
                          </w:tcPr>
                          <w:p>
                            <w:pPr>
                              <w:pStyle w:val="TableParagraph"/>
                              <w:spacing w:line="132" w:lineRule="exact"/>
                              <w:ind w:left="14" w:right="20"/>
                              <w:jc w:val="center"/>
                              <w:rPr>
                                <w:sz w:val="12"/>
                              </w:rPr>
                            </w:pPr>
                            <w:r>
                              <w:rPr>
                                <w:spacing w:val="-5"/>
                                <w:sz w:val="12"/>
                              </w:rPr>
                              <w:t>82</w:t>
                            </w:r>
                          </w:p>
                        </w:tc>
                        <w:tc>
                          <w:tcPr>
                            <w:tcW w:w="532" w:type="dxa"/>
                            <w:gridSpan w:val="2"/>
                          </w:tcPr>
                          <w:p>
                            <w:pPr>
                              <w:pStyle w:val="TableParagraph"/>
                              <w:spacing w:line="132" w:lineRule="exact"/>
                              <w:ind w:left="-5"/>
                              <w:rPr>
                                <w:sz w:val="12"/>
                              </w:rPr>
                            </w:pPr>
                            <w:r>
                              <w:rPr>
                                <w:rFonts w:ascii="Times New Roman"/>
                                <w:color w:val="000000"/>
                                <w:spacing w:val="69"/>
                                <w:w w:val="150"/>
                                <w:sz w:val="12"/>
                                <w:shd w:fill="D8FFD8" w:color="auto" w:val="clear"/>
                              </w:rPr>
                              <w:t> </w:t>
                            </w:r>
                            <w:r>
                              <w:rPr>
                                <w:color w:val="000000"/>
                                <w:sz w:val="12"/>
                                <w:shd w:fill="D8FFD8" w:color="auto" w:val="clear"/>
                              </w:rPr>
                              <w:t>59</w:t>
                            </w:r>
                            <w:r>
                              <w:rPr>
                                <w:color w:val="000000"/>
                                <w:spacing w:val="15"/>
                                <w:sz w:val="12"/>
                                <w:shd w:fill="D8FFD8" w:color="auto" w:val="clear"/>
                              </w:rPr>
                              <w:t> </w:t>
                            </w:r>
                            <w:r>
                              <w:rPr>
                                <w:color w:val="000000"/>
                                <w:spacing w:val="16"/>
                                <w:sz w:val="12"/>
                              </w:rPr>
                              <w:t> </w:t>
                            </w:r>
                            <w:r>
                              <w:rPr>
                                <w:color w:val="000000"/>
                                <w:spacing w:val="-5"/>
                                <w:sz w:val="12"/>
                              </w:rPr>
                              <w:t>89</w:t>
                            </w:r>
                          </w:p>
                        </w:tc>
                        <w:tc>
                          <w:tcPr>
                            <w:tcW w:w="233" w:type="dxa"/>
                            <w:shd w:val="clear" w:color="auto" w:fill="D8FFD8"/>
                          </w:tcPr>
                          <w:p>
                            <w:pPr>
                              <w:pStyle w:val="TableParagraph"/>
                              <w:spacing w:line="132" w:lineRule="exact"/>
                              <w:ind w:left="13" w:right="20"/>
                              <w:jc w:val="center"/>
                              <w:rPr>
                                <w:sz w:val="12"/>
                              </w:rPr>
                            </w:pPr>
                            <w:r>
                              <w:rPr>
                                <w:spacing w:val="-5"/>
                                <w:sz w:val="12"/>
                              </w:rPr>
                              <w:t>68</w:t>
                            </w:r>
                          </w:p>
                        </w:tc>
                        <w:tc>
                          <w:tcPr>
                            <w:tcW w:w="233" w:type="dxa"/>
                          </w:tcPr>
                          <w:p>
                            <w:pPr>
                              <w:pStyle w:val="TableParagraph"/>
                              <w:spacing w:line="132" w:lineRule="exact"/>
                              <w:ind w:left="12" w:right="20"/>
                              <w:jc w:val="center"/>
                              <w:rPr>
                                <w:sz w:val="12"/>
                              </w:rPr>
                            </w:pPr>
                            <w:r>
                              <w:rPr>
                                <w:spacing w:val="-5"/>
                                <w:sz w:val="12"/>
                              </w:rPr>
                              <w:t>81</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32" w:lineRule="exact"/>
                              <w:ind w:left="-1701" w:right="57"/>
                              <w:jc w:val="right"/>
                              <w:rPr>
                                <w:sz w:val="12"/>
                              </w:rPr>
                            </w:pPr>
                            <w:r>
                              <w:rPr>
                                <w:spacing w:val="-2"/>
                                <w:sz w:val="12"/>
                              </w:rPr>
                              <w:t>77.9</w:t>
                            </w:r>
                            <w:r>
                              <w:rPr>
                                <w:rFonts w:ascii="Verdana" w:hAnsi="Verdana"/>
                                <w:i/>
                                <w:spacing w:val="-2"/>
                                <w:sz w:val="12"/>
                              </w:rPr>
                              <w:t>±</w:t>
                            </w:r>
                            <w:r>
                              <w:rPr>
                                <w:spacing w:val="-2"/>
                                <w:sz w:val="12"/>
                              </w:rPr>
                              <w:t>13.97</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99" w:type="dxa"/>
                          </w:tcPr>
                          <w:p>
                            <w:pPr>
                              <w:pStyle w:val="TableParagraph"/>
                              <w:spacing w:line="107" w:lineRule="exact"/>
                              <w:ind w:left="-5" w:right="2"/>
                              <w:jc w:val="center"/>
                              <w:rPr>
                                <w:sz w:val="12"/>
                              </w:rPr>
                            </w:pPr>
                            <w:r>
                              <w:rPr>
                                <w:rFonts w:ascii="Times New Roman"/>
                                <w:color w:val="000000"/>
                                <w:spacing w:val="70"/>
                                <w:w w:val="150"/>
                                <w:sz w:val="12"/>
                                <w:shd w:fill="D8FFD8" w:color="auto" w:val="clear"/>
                              </w:rPr>
                              <w:t> </w:t>
                            </w:r>
                            <w:r>
                              <w:rPr>
                                <w:color w:val="000000"/>
                                <w:spacing w:val="-5"/>
                                <w:sz w:val="12"/>
                                <w:shd w:fill="D8FFD8" w:color="auto" w:val="clear"/>
                              </w:rPr>
                              <w:t>82</w:t>
                            </w:r>
                            <w:r>
                              <w:rPr>
                                <w:color w:val="000000"/>
                                <w:spacing w:val="40"/>
                                <w:sz w:val="12"/>
                                <w:shd w:fill="D8FFD8" w:color="auto" w:val="clear"/>
                              </w:rPr>
                              <w:t> </w:t>
                            </w:r>
                          </w:p>
                        </w:tc>
                        <w:tc>
                          <w:tcPr>
                            <w:tcW w:w="233" w:type="dxa"/>
                            <w:shd w:val="clear" w:color="auto" w:fill="FCDFEB"/>
                          </w:tcPr>
                          <w:p>
                            <w:pPr>
                              <w:pStyle w:val="TableParagraph"/>
                              <w:spacing w:line="107" w:lineRule="exact"/>
                              <w:ind w:left="13" w:right="20"/>
                              <w:jc w:val="center"/>
                              <w:rPr>
                                <w:sz w:val="12"/>
                              </w:rPr>
                            </w:pPr>
                            <w:r>
                              <w:rPr>
                                <w:spacing w:val="-5"/>
                                <w:sz w:val="12"/>
                              </w:rPr>
                              <w:t>86</w:t>
                            </w:r>
                          </w:p>
                        </w:tc>
                        <w:tc>
                          <w:tcPr>
                            <w:tcW w:w="233" w:type="dxa"/>
                            <w:shd w:val="clear" w:color="auto" w:fill="FCDFEB"/>
                          </w:tcPr>
                          <w:p>
                            <w:pPr>
                              <w:pStyle w:val="TableParagraph"/>
                              <w:spacing w:line="107" w:lineRule="exact"/>
                              <w:ind w:left="13" w:right="20"/>
                              <w:jc w:val="center"/>
                              <w:rPr>
                                <w:sz w:val="12"/>
                              </w:rPr>
                            </w:pPr>
                            <w:r>
                              <w:rPr>
                                <w:spacing w:val="-5"/>
                                <w:sz w:val="12"/>
                              </w:rPr>
                              <w:t>68</w:t>
                            </w:r>
                          </w:p>
                        </w:tc>
                        <w:tc>
                          <w:tcPr>
                            <w:tcW w:w="233" w:type="dxa"/>
                            <w:shd w:val="clear" w:color="auto" w:fill="FCDFEB"/>
                          </w:tcPr>
                          <w:p>
                            <w:pPr>
                              <w:pStyle w:val="TableParagraph"/>
                              <w:spacing w:line="107" w:lineRule="exact"/>
                              <w:ind w:left="12" w:right="20"/>
                              <w:jc w:val="center"/>
                              <w:rPr>
                                <w:sz w:val="12"/>
                              </w:rPr>
                            </w:pPr>
                            <w:r>
                              <w:rPr>
                                <w:spacing w:val="-5"/>
                                <w:sz w:val="12"/>
                              </w:rPr>
                              <w:t>85</w:t>
                            </w:r>
                          </w:p>
                        </w:tc>
                        <w:tc>
                          <w:tcPr>
                            <w:tcW w:w="233" w:type="dxa"/>
                            <w:shd w:val="clear" w:color="auto" w:fill="FCDFEB"/>
                          </w:tcPr>
                          <w:p>
                            <w:pPr>
                              <w:pStyle w:val="TableParagraph"/>
                              <w:spacing w:line="107" w:lineRule="exact"/>
                              <w:ind w:left="11" w:right="20"/>
                              <w:jc w:val="center"/>
                              <w:rPr>
                                <w:sz w:val="12"/>
                              </w:rPr>
                            </w:pPr>
                            <w:r>
                              <w:rPr>
                                <w:spacing w:val="-5"/>
                                <w:sz w:val="12"/>
                              </w:rPr>
                              <w:t>81</w:t>
                            </w:r>
                          </w:p>
                        </w:tc>
                        <w:tc>
                          <w:tcPr>
                            <w:tcW w:w="233" w:type="dxa"/>
                            <w:shd w:val="clear" w:color="auto" w:fill="D8FFD8"/>
                          </w:tcPr>
                          <w:p>
                            <w:pPr>
                              <w:pStyle w:val="TableParagraph"/>
                              <w:spacing w:line="107" w:lineRule="exact"/>
                              <w:ind w:left="10" w:right="20"/>
                              <w:jc w:val="center"/>
                              <w:rPr>
                                <w:sz w:val="12"/>
                              </w:rPr>
                            </w:pPr>
                            <w:r>
                              <w:rPr>
                                <w:spacing w:val="-5"/>
                                <w:sz w:val="12"/>
                              </w:rPr>
                              <w:t>72</w:t>
                            </w:r>
                          </w:p>
                        </w:tc>
                        <w:tc>
                          <w:tcPr>
                            <w:tcW w:w="233" w:type="dxa"/>
                            <w:shd w:val="clear" w:color="auto" w:fill="FCDFEB"/>
                          </w:tcPr>
                          <w:p>
                            <w:pPr>
                              <w:pStyle w:val="TableParagraph"/>
                              <w:spacing w:line="107" w:lineRule="exact"/>
                              <w:ind w:left="9" w:right="20"/>
                              <w:jc w:val="center"/>
                              <w:rPr>
                                <w:sz w:val="12"/>
                              </w:rPr>
                            </w:pPr>
                            <w:r>
                              <w:rPr>
                                <w:spacing w:val="-5"/>
                                <w:sz w:val="12"/>
                              </w:rPr>
                              <w:t>81</w:t>
                            </w:r>
                          </w:p>
                        </w:tc>
                        <w:tc>
                          <w:tcPr>
                            <w:tcW w:w="233" w:type="dxa"/>
                            <w:shd w:val="clear" w:color="auto" w:fill="FCDFEB"/>
                          </w:tcPr>
                          <w:p>
                            <w:pPr>
                              <w:pStyle w:val="TableParagraph"/>
                              <w:spacing w:line="107" w:lineRule="exact"/>
                              <w:ind w:left="8" w:right="20"/>
                              <w:jc w:val="center"/>
                              <w:rPr>
                                <w:sz w:val="12"/>
                              </w:rPr>
                            </w:pPr>
                            <w:r>
                              <w:rPr>
                                <w:spacing w:val="-5"/>
                                <w:sz w:val="12"/>
                              </w:rPr>
                              <w:t>79</w:t>
                            </w:r>
                          </w:p>
                        </w:tc>
                        <w:tc>
                          <w:tcPr>
                            <w:tcW w:w="466" w:type="dxa"/>
                            <w:shd w:val="clear" w:color="auto" w:fill="D8FFD8"/>
                          </w:tcPr>
                          <w:p>
                            <w:pPr>
                              <w:pStyle w:val="TableParagraph"/>
                              <w:spacing w:line="107" w:lineRule="exact"/>
                              <w:ind w:left="42"/>
                              <w:rPr>
                                <w:sz w:val="12"/>
                              </w:rPr>
                            </w:pPr>
                            <w:r>
                              <w:rPr>
                                <w:sz w:val="12"/>
                              </w:rPr>
                              <w:t>88</w:t>
                            </w:r>
                            <w:r>
                              <w:rPr>
                                <w:spacing w:val="63"/>
                                <w:sz w:val="12"/>
                              </w:rPr>
                              <w:t> </w:t>
                            </w:r>
                            <w:r>
                              <w:rPr>
                                <w:spacing w:val="-5"/>
                                <w:sz w:val="12"/>
                              </w:rPr>
                              <w:t>81</w:t>
                            </w:r>
                          </w:p>
                        </w:tc>
                        <w:tc>
                          <w:tcPr>
                            <w:tcW w:w="233" w:type="dxa"/>
                            <w:shd w:val="clear" w:color="auto" w:fill="FCDFEB"/>
                          </w:tcPr>
                          <w:p>
                            <w:pPr>
                              <w:pStyle w:val="TableParagraph"/>
                              <w:spacing w:line="107" w:lineRule="exact"/>
                              <w:ind w:left="6" w:right="20"/>
                              <w:jc w:val="center"/>
                              <w:rPr>
                                <w:sz w:val="12"/>
                              </w:rPr>
                            </w:pPr>
                            <w:r>
                              <w:rPr>
                                <w:spacing w:val="-5"/>
                                <w:sz w:val="12"/>
                              </w:rPr>
                              <w:t>82</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57"/>
                              <w:jc w:val="right"/>
                              <w:rPr>
                                <w:sz w:val="12"/>
                              </w:rPr>
                            </w:pPr>
                            <w:r>
                              <w:rPr>
                                <w:sz w:val="12"/>
                              </w:rPr>
                              <w:t>79</w:t>
                            </w:r>
                            <w:r>
                              <w:rPr>
                                <w:rFonts w:ascii="Verdana" w:hAnsi="Verdana"/>
                                <w:i/>
                                <w:sz w:val="12"/>
                              </w:rPr>
                              <w:t>±</w:t>
                            </w:r>
                            <w:r>
                              <w:rPr>
                                <w:rFonts w:ascii="Verdana" w:hAnsi="Verdana"/>
                                <w:i/>
                                <w:spacing w:val="6"/>
                                <w:sz w:val="12"/>
                              </w:rPr>
                              <w:t> </w:t>
                            </w:r>
                            <w:r>
                              <w:rPr>
                                <w:spacing w:val="-10"/>
                                <w:sz w:val="12"/>
                              </w:rPr>
                              <w:t>6</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99" w:type="dxa"/>
                          </w:tcPr>
                          <w:p>
                            <w:pPr>
                              <w:pStyle w:val="TableParagraph"/>
                              <w:spacing w:line="132" w:lineRule="exact"/>
                              <w:ind w:left="-5" w:right="2"/>
                              <w:jc w:val="center"/>
                              <w:rPr>
                                <w:sz w:val="12"/>
                              </w:rPr>
                            </w:pPr>
                            <w:r>
                              <w:rPr>
                                <w:rFonts w:ascii="Times New Roman"/>
                                <w:color w:val="000000"/>
                                <w:spacing w:val="70"/>
                                <w:w w:val="150"/>
                                <w:sz w:val="12"/>
                                <w:shd w:fill="D8FFD8" w:color="auto" w:val="clear"/>
                              </w:rPr>
                              <w:t> </w:t>
                            </w:r>
                            <w:r>
                              <w:rPr>
                                <w:color w:val="000000"/>
                                <w:spacing w:val="-5"/>
                                <w:sz w:val="12"/>
                                <w:shd w:fill="D8FFD8" w:color="auto" w:val="clear"/>
                              </w:rPr>
                              <w:t>68</w:t>
                            </w:r>
                            <w:r>
                              <w:rPr>
                                <w:color w:val="000000"/>
                                <w:spacing w:val="40"/>
                                <w:sz w:val="12"/>
                                <w:shd w:fill="D8FFD8" w:color="auto" w:val="clear"/>
                              </w:rPr>
                              <w:t> </w:t>
                            </w:r>
                          </w:p>
                        </w:tc>
                        <w:tc>
                          <w:tcPr>
                            <w:tcW w:w="233" w:type="dxa"/>
                            <w:shd w:val="clear" w:color="auto" w:fill="FCDFEB"/>
                          </w:tcPr>
                          <w:p>
                            <w:pPr>
                              <w:pStyle w:val="TableParagraph"/>
                              <w:spacing w:line="132" w:lineRule="exact"/>
                              <w:ind w:left="13" w:right="20"/>
                              <w:jc w:val="center"/>
                              <w:rPr>
                                <w:sz w:val="12"/>
                              </w:rPr>
                            </w:pPr>
                            <w:r>
                              <w:rPr>
                                <w:spacing w:val="-5"/>
                                <w:sz w:val="12"/>
                              </w:rPr>
                              <w:t>95</w:t>
                            </w:r>
                          </w:p>
                        </w:tc>
                        <w:tc>
                          <w:tcPr>
                            <w:tcW w:w="233" w:type="dxa"/>
                            <w:shd w:val="clear" w:color="auto" w:fill="FCDFEB"/>
                          </w:tcPr>
                          <w:p>
                            <w:pPr>
                              <w:pStyle w:val="TableParagraph"/>
                              <w:spacing w:line="132" w:lineRule="exact"/>
                              <w:ind w:left="13" w:right="20"/>
                              <w:jc w:val="center"/>
                              <w:rPr>
                                <w:sz w:val="12"/>
                              </w:rPr>
                            </w:pPr>
                            <w:r>
                              <w:rPr>
                                <w:spacing w:val="-5"/>
                                <w:sz w:val="12"/>
                              </w:rPr>
                              <w:t>77</w:t>
                            </w:r>
                          </w:p>
                        </w:tc>
                        <w:tc>
                          <w:tcPr>
                            <w:tcW w:w="233" w:type="dxa"/>
                            <w:shd w:val="clear" w:color="auto" w:fill="FCDFEB"/>
                          </w:tcPr>
                          <w:p>
                            <w:pPr>
                              <w:pStyle w:val="TableParagraph"/>
                              <w:spacing w:line="132" w:lineRule="exact"/>
                              <w:ind w:left="12" w:right="20"/>
                              <w:jc w:val="center"/>
                              <w:rPr>
                                <w:sz w:val="12"/>
                              </w:rPr>
                            </w:pPr>
                            <w:r>
                              <w:rPr>
                                <w:spacing w:val="-5"/>
                                <w:sz w:val="12"/>
                              </w:rPr>
                              <w:t>91</w:t>
                            </w:r>
                          </w:p>
                        </w:tc>
                        <w:tc>
                          <w:tcPr>
                            <w:tcW w:w="233" w:type="dxa"/>
                            <w:shd w:val="clear" w:color="auto" w:fill="FCDFEB"/>
                          </w:tcPr>
                          <w:p>
                            <w:pPr>
                              <w:pStyle w:val="TableParagraph"/>
                              <w:spacing w:line="132" w:lineRule="exact"/>
                              <w:ind w:left="11" w:right="20"/>
                              <w:jc w:val="center"/>
                              <w:rPr>
                                <w:sz w:val="12"/>
                              </w:rPr>
                            </w:pPr>
                            <w:r>
                              <w:rPr>
                                <w:spacing w:val="-5"/>
                                <w:sz w:val="12"/>
                              </w:rPr>
                              <w:t>84</w:t>
                            </w:r>
                          </w:p>
                        </w:tc>
                        <w:tc>
                          <w:tcPr>
                            <w:tcW w:w="233" w:type="dxa"/>
                            <w:shd w:val="clear" w:color="auto" w:fill="D8FFD8"/>
                          </w:tcPr>
                          <w:p>
                            <w:pPr>
                              <w:pStyle w:val="TableParagraph"/>
                              <w:spacing w:line="132" w:lineRule="exact"/>
                              <w:ind w:left="10" w:right="20"/>
                              <w:jc w:val="center"/>
                              <w:rPr>
                                <w:sz w:val="12"/>
                              </w:rPr>
                            </w:pPr>
                            <w:r>
                              <w:rPr>
                                <w:spacing w:val="-5"/>
                                <w:sz w:val="12"/>
                              </w:rPr>
                              <w:t>52</w:t>
                            </w:r>
                          </w:p>
                        </w:tc>
                        <w:tc>
                          <w:tcPr>
                            <w:tcW w:w="233" w:type="dxa"/>
                            <w:shd w:val="clear" w:color="auto" w:fill="FCDFEB"/>
                          </w:tcPr>
                          <w:p>
                            <w:pPr>
                              <w:pStyle w:val="TableParagraph"/>
                              <w:spacing w:line="132" w:lineRule="exact"/>
                              <w:ind w:left="9" w:right="20"/>
                              <w:jc w:val="center"/>
                              <w:rPr>
                                <w:sz w:val="12"/>
                              </w:rPr>
                            </w:pPr>
                            <w:r>
                              <w:rPr>
                                <w:spacing w:val="-5"/>
                                <w:sz w:val="12"/>
                              </w:rPr>
                              <w:t>83</w:t>
                            </w:r>
                          </w:p>
                        </w:tc>
                        <w:tc>
                          <w:tcPr>
                            <w:tcW w:w="233" w:type="dxa"/>
                            <w:shd w:val="clear" w:color="auto" w:fill="FCDFEB"/>
                          </w:tcPr>
                          <w:p>
                            <w:pPr>
                              <w:pStyle w:val="TableParagraph"/>
                              <w:spacing w:line="132" w:lineRule="exact"/>
                              <w:ind w:left="8" w:right="20"/>
                              <w:jc w:val="center"/>
                              <w:rPr>
                                <w:sz w:val="12"/>
                              </w:rPr>
                            </w:pPr>
                            <w:r>
                              <w:rPr>
                                <w:spacing w:val="-5"/>
                                <w:sz w:val="12"/>
                              </w:rPr>
                              <w:t>96</w:t>
                            </w:r>
                          </w:p>
                        </w:tc>
                        <w:tc>
                          <w:tcPr>
                            <w:tcW w:w="466" w:type="dxa"/>
                            <w:shd w:val="clear" w:color="auto" w:fill="D8FFD8"/>
                          </w:tcPr>
                          <w:p>
                            <w:pPr>
                              <w:pStyle w:val="TableParagraph"/>
                              <w:spacing w:line="132" w:lineRule="exact"/>
                              <w:ind w:left="42"/>
                              <w:rPr>
                                <w:sz w:val="12"/>
                              </w:rPr>
                            </w:pPr>
                            <w:r>
                              <w:rPr>
                                <w:sz w:val="12"/>
                              </w:rPr>
                              <w:t>83</w:t>
                            </w:r>
                            <w:r>
                              <w:rPr>
                                <w:spacing w:val="63"/>
                                <w:sz w:val="12"/>
                              </w:rPr>
                              <w:t> </w:t>
                            </w:r>
                            <w:r>
                              <w:rPr>
                                <w:spacing w:val="-5"/>
                                <w:sz w:val="12"/>
                              </w:rPr>
                              <w:t>73</w:t>
                            </w:r>
                          </w:p>
                        </w:tc>
                        <w:tc>
                          <w:tcPr>
                            <w:tcW w:w="233" w:type="dxa"/>
                            <w:shd w:val="clear" w:color="auto" w:fill="FCDFEB"/>
                          </w:tcPr>
                          <w:p>
                            <w:pPr>
                              <w:pStyle w:val="TableParagraph"/>
                              <w:spacing w:line="132" w:lineRule="exact"/>
                              <w:ind w:left="6" w:right="20"/>
                              <w:jc w:val="center"/>
                              <w:rPr>
                                <w:sz w:val="12"/>
                              </w:rPr>
                            </w:pPr>
                            <w:r>
                              <w:rPr>
                                <w:spacing w:val="-5"/>
                                <w:sz w:val="12"/>
                              </w:rPr>
                              <w:t>88</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80.3</w:t>
                            </w:r>
                            <w:r>
                              <w:rPr>
                                <w:rFonts w:ascii="Verdana" w:hAnsi="Verdana"/>
                                <w:i/>
                                <w:spacing w:val="-2"/>
                                <w:sz w:val="12"/>
                              </w:rPr>
                              <w:t>±</w:t>
                            </w:r>
                            <w:r>
                              <w:rPr>
                                <w:spacing w:val="-2"/>
                                <w:sz w:val="12"/>
                              </w:rPr>
                              <w:t>10.14</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532"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07" w:lineRule="exact"/>
                              <w:ind w:left="-1701" w:right="57"/>
                              <w:jc w:val="right"/>
                              <w:rPr>
                                <w:sz w:val="12"/>
                              </w:rPr>
                            </w:pPr>
                            <w:r>
                              <w:rPr>
                                <w:sz w:val="12"/>
                              </w:rPr>
                              <w:t>73</w:t>
                            </w:r>
                            <w:r>
                              <w:rPr>
                                <w:rFonts w:ascii="Verdana" w:hAnsi="Verdana"/>
                                <w:i/>
                                <w:sz w:val="12"/>
                              </w:rPr>
                              <w:t>±</w:t>
                            </w:r>
                            <w:r>
                              <w:rPr>
                                <w:rFonts w:ascii="Verdana" w:hAnsi="Verdana"/>
                                <w:i/>
                                <w:spacing w:val="6"/>
                                <w:sz w:val="12"/>
                              </w:rPr>
                              <w:t> </w:t>
                            </w:r>
                            <w:r>
                              <w:rPr>
                                <w:spacing w:val="-10"/>
                                <w:sz w:val="12"/>
                              </w:rPr>
                              <w:t>6</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74.1</w:t>
                            </w:r>
                            <w:r>
                              <w:rPr>
                                <w:rFonts w:ascii="Verdana" w:hAnsi="Verdana"/>
                                <w:i/>
                                <w:spacing w:val="-2"/>
                                <w:sz w:val="12"/>
                              </w:rPr>
                              <w:t>±</w:t>
                            </w:r>
                            <w:r>
                              <w:rPr>
                                <w:spacing w:val="-2"/>
                                <w:sz w:val="12"/>
                              </w:rPr>
                              <w:t>7.03</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532"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8" w:hRule="atLeast"/>
                        </w:trPr>
                        <w:tc>
                          <w:tcPr>
                            <w:tcW w:w="311" w:type="dxa"/>
                          </w:tcPr>
                          <w:p>
                            <w:pPr>
                              <w:pStyle w:val="TableParagraph"/>
                              <w:spacing w:line="127"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12" w:lineRule="exact"/>
                              <w:ind w:left="-1701" w:right="57"/>
                              <w:jc w:val="right"/>
                              <w:rPr>
                                <w:sz w:val="12"/>
                              </w:rPr>
                            </w:pPr>
                            <w:r>
                              <w:rPr>
                                <w:sz w:val="12"/>
                              </w:rPr>
                              <w:t>72</w:t>
                            </w:r>
                            <w:r>
                              <w:rPr>
                                <w:rFonts w:ascii="Verdana" w:hAnsi="Verdana"/>
                                <w:i/>
                                <w:sz w:val="12"/>
                              </w:rPr>
                              <w:t>±</w:t>
                            </w:r>
                            <w:r>
                              <w:rPr>
                                <w:rFonts w:ascii="Verdana" w:hAnsi="Verdana"/>
                                <w:i/>
                                <w:spacing w:val="6"/>
                                <w:sz w:val="12"/>
                              </w:rPr>
                              <w:t> </w:t>
                            </w:r>
                            <w:r>
                              <w:rPr>
                                <w:spacing w:val="-10"/>
                                <w:sz w:val="12"/>
                              </w:rPr>
                              <w:t>6</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27" w:lineRule="exact"/>
                              <w:ind w:left="-1701" w:right="57"/>
                              <w:jc w:val="right"/>
                              <w:rPr>
                                <w:sz w:val="12"/>
                              </w:rPr>
                            </w:pPr>
                            <w:r>
                              <w:rPr>
                                <w:spacing w:val="-2"/>
                                <w:sz w:val="12"/>
                              </w:rPr>
                              <w:t>71.8</w:t>
                            </w:r>
                            <w:r>
                              <w:rPr>
                                <w:rFonts w:ascii="Verdana" w:hAnsi="Verdana"/>
                                <w:i/>
                                <w:spacing w:val="-2"/>
                                <w:sz w:val="12"/>
                              </w:rPr>
                              <w:t>±</w:t>
                            </w:r>
                            <w:r>
                              <w:rPr>
                                <w:spacing w:val="-2"/>
                                <w:sz w:val="12"/>
                              </w:rPr>
                              <w:t>7.77</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532"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8" w:hRule="atLeast"/>
                        </w:trPr>
                        <w:tc>
                          <w:tcPr>
                            <w:tcW w:w="311" w:type="dxa"/>
                          </w:tcPr>
                          <w:p>
                            <w:pPr>
                              <w:pStyle w:val="TableParagraph"/>
                              <w:spacing w:line="127"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12" w:lineRule="exact"/>
                              <w:ind w:left="-1701" w:right="57"/>
                              <w:jc w:val="right"/>
                              <w:rPr>
                                <w:sz w:val="12"/>
                              </w:rPr>
                            </w:pPr>
                            <w:r>
                              <w:rPr>
                                <w:spacing w:val="-4"/>
                                <w:w w:val="105"/>
                                <w:sz w:val="12"/>
                              </w:rPr>
                              <w:t>78</w:t>
                            </w:r>
                            <w:r>
                              <w:rPr>
                                <w:rFonts w:ascii="Verdana" w:hAnsi="Verdana"/>
                                <w:i/>
                                <w:spacing w:val="-4"/>
                                <w:w w:val="105"/>
                                <w:sz w:val="12"/>
                              </w:rPr>
                              <w:t>±</w:t>
                            </w:r>
                            <w:r>
                              <w:rPr>
                                <w:spacing w:val="-4"/>
                                <w:w w:val="105"/>
                                <w:sz w:val="12"/>
                              </w:rPr>
                              <w:t>19</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532"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27" w:lineRule="exact"/>
                              <w:ind w:left="-1701" w:right="57"/>
                              <w:jc w:val="right"/>
                              <w:rPr>
                                <w:sz w:val="12"/>
                              </w:rPr>
                            </w:pPr>
                            <w:r>
                              <w:rPr>
                                <w:spacing w:val="-2"/>
                                <w:sz w:val="12"/>
                              </w:rPr>
                              <w:t>82.7</w:t>
                            </w:r>
                            <w:r>
                              <w:rPr>
                                <w:rFonts w:ascii="Verdana" w:hAnsi="Verdana"/>
                                <w:i/>
                                <w:spacing w:val="-2"/>
                                <w:sz w:val="12"/>
                              </w:rPr>
                              <w:t>±</w:t>
                            </w:r>
                            <w:r>
                              <w:rPr>
                                <w:spacing w:val="-2"/>
                                <w:sz w:val="12"/>
                              </w:rPr>
                              <w:t>14.16</w:t>
                            </w:r>
                          </w:p>
                        </w:tc>
                      </w:tr>
                    </w:tbl>
                    <w:p>
                      <w:pPr>
                        <w:pStyle w:val="BodyText"/>
                      </w:pPr>
                    </w:p>
                  </w:txbxContent>
                </v:textbox>
                <w10:wrap type="none"/>
              </v:shape>
            </w:pict>
          </mc:Fallback>
        </mc:AlternateContent>
      </w:r>
      <w:r>
        <w:rPr>
          <w:rFonts w:ascii="Arial"/>
          <w:b/>
          <w:spacing w:val="-2"/>
          <w:sz w:val="12"/>
        </w:rPr>
        <w:t>Cochlea-</w:t>
      </w:r>
      <w:r>
        <w:rPr>
          <w:rFonts w:ascii="Arial"/>
          <w:b/>
          <w:spacing w:val="-5"/>
          <w:sz w:val="12"/>
        </w:rPr>
        <w:t>Lt</w:t>
      </w:r>
    </w:p>
    <w:p>
      <w:pPr>
        <w:spacing w:line="155" w:lineRule="exact" w:before="0"/>
        <w:ind w:left="1890" w:right="0" w:firstLine="0"/>
        <w:jc w:val="left"/>
        <w:rPr>
          <w:rFonts w:ascii="Arial MT"/>
          <w:sz w:val="12"/>
        </w:rPr>
      </w:pPr>
      <w:r>
        <w:rPr>
          <w:rFonts w:ascii="Arial MT"/>
          <w:sz w:val="12"/>
        </w:rPr>
        <w:t>(62.4</w:t>
      </w:r>
      <w:r>
        <w:rPr>
          <w:rFonts w:ascii="Arial MT"/>
          <w:spacing w:val="-4"/>
          <w:sz w:val="12"/>
        </w:rPr>
        <w:t> mm</w:t>
      </w:r>
      <w:r>
        <w:rPr>
          <w:rFonts w:ascii="Calibri"/>
          <w:spacing w:val="-4"/>
          <w:position w:val="5"/>
          <w:sz w:val="10"/>
        </w:rPr>
        <w:t>3</w:t>
      </w:r>
      <w:r>
        <w:rPr>
          <w:rFonts w:ascii="Arial MT"/>
          <w:spacing w:val="-4"/>
          <w:sz w:val="12"/>
        </w:rPr>
        <w:t>)</w:t>
      </w:r>
    </w:p>
    <w:p>
      <w:pPr>
        <w:pStyle w:val="BodyText"/>
        <w:spacing w:before="2"/>
        <w:rPr>
          <w:rFonts w:ascii="Arial MT"/>
          <w:sz w:val="12"/>
        </w:rPr>
      </w:pPr>
    </w:p>
    <w:p>
      <w:pPr>
        <w:spacing w:line="122" w:lineRule="exact" w:before="1"/>
        <w:ind w:left="1890" w:right="0" w:firstLine="0"/>
        <w:jc w:val="left"/>
        <w:rPr>
          <w:rFonts w:ascii="Arial"/>
          <w:b/>
          <w:sz w:val="12"/>
        </w:rPr>
      </w:pPr>
      <w:r>
        <w:rPr>
          <w:rFonts w:ascii="Arial"/>
          <w:b/>
          <w:spacing w:val="-2"/>
          <w:sz w:val="12"/>
        </w:rPr>
        <w:t>Cochlea-</w:t>
      </w:r>
      <w:r>
        <w:rPr>
          <w:rFonts w:ascii="Arial"/>
          <w:b/>
          <w:spacing w:val="-5"/>
          <w:sz w:val="12"/>
        </w:rPr>
        <w:t>Rt</w:t>
      </w:r>
    </w:p>
    <w:p>
      <w:pPr>
        <w:spacing w:line="155" w:lineRule="exact" w:before="0"/>
        <w:ind w:left="1890" w:right="0" w:firstLine="0"/>
        <w:jc w:val="left"/>
        <w:rPr>
          <w:rFonts w:ascii="Arial MT"/>
          <w:sz w:val="12"/>
        </w:rPr>
      </w:pPr>
      <w:r>
        <w:rPr>
          <w:rFonts w:ascii="Arial MT"/>
          <w:sz w:val="12"/>
        </w:rPr>
        <w:t>(61.3</w:t>
      </w:r>
      <w:r>
        <w:rPr>
          <w:rFonts w:ascii="Arial MT"/>
          <w:spacing w:val="-4"/>
          <w:sz w:val="12"/>
        </w:rPr>
        <w:t> mm</w:t>
      </w:r>
      <w:r>
        <w:rPr>
          <w:rFonts w:ascii="Calibri"/>
          <w:spacing w:val="-4"/>
          <w:position w:val="5"/>
          <w:sz w:val="10"/>
        </w:rPr>
        <w:t>3</w:t>
      </w:r>
      <w:r>
        <w:rPr>
          <w:rFonts w:ascii="Arial MT"/>
          <w:spacing w:val="-4"/>
          <w:sz w:val="12"/>
        </w:rPr>
        <w:t>)</w:t>
      </w:r>
    </w:p>
    <w:p>
      <w:pPr>
        <w:pStyle w:val="BodyText"/>
        <w:spacing w:before="2"/>
        <w:rPr>
          <w:rFonts w:ascii="Arial MT"/>
          <w:sz w:val="12"/>
        </w:rPr>
      </w:pPr>
    </w:p>
    <w:p>
      <w:pPr>
        <w:spacing w:line="122" w:lineRule="exact" w:before="1"/>
        <w:ind w:left="1890" w:right="0" w:firstLine="0"/>
        <w:jc w:val="left"/>
        <w:rPr>
          <w:rFonts w:ascii="Arial"/>
          <w:b/>
          <w:sz w:val="12"/>
        </w:rPr>
      </w:pPr>
      <w:r>
        <w:rPr>
          <w:rFonts w:ascii="Arial"/>
          <w:b/>
          <w:spacing w:val="-2"/>
          <w:sz w:val="12"/>
        </w:rPr>
        <w:t>Lacrimal-</w:t>
      </w:r>
      <w:r>
        <w:rPr>
          <w:rFonts w:ascii="Arial"/>
          <w:b/>
          <w:spacing w:val="-5"/>
          <w:sz w:val="12"/>
        </w:rPr>
        <w:t>Lt</w:t>
      </w:r>
    </w:p>
    <w:p>
      <w:pPr>
        <w:spacing w:line="155" w:lineRule="exact" w:before="0"/>
        <w:ind w:left="1890" w:right="0" w:firstLine="0"/>
        <w:jc w:val="left"/>
        <w:rPr>
          <w:rFonts w:ascii="Arial MT"/>
          <w:sz w:val="12"/>
        </w:rPr>
      </w:pPr>
      <w:r>
        <w:rPr>
          <w:rFonts w:ascii="Arial MT"/>
          <w:sz w:val="12"/>
        </w:rPr>
        <w:t>(785.6</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2"/>
        <w:rPr>
          <w:rFonts w:ascii="Arial MT"/>
          <w:sz w:val="12"/>
        </w:rPr>
      </w:pPr>
    </w:p>
    <w:p>
      <w:pPr>
        <w:spacing w:line="122" w:lineRule="exact" w:before="0"/>
        <w:ind w:left="1890" w:right="0" w:firstLine="0"/>
        <w:jc w:val="left"/>
        <w:rPr>
          <w:rFonts w:ascii="Arial"/>
          <w:b/>
          <w:sz w:val="12"/>
        </w:rPr>
      </w:pPr>
      <w:r>
        <w:rPr>
          <w:rFonts w:ascii="Arial"/>
          <w:b/>
          <w:spacing w:val="-2"/>
          <w:sz w:val="12"/>
        </w:rPr>
        <w:t>Lacrimal-</w:t>
      </w:r>
      <w:r>
        <w:rPr>
          <w:rFonts w:ascii="Arial"/>
          <w:b/>
          <w:spacing w:val="-5"/>
          <w:sz w:val="12"/>
        </w:rPr>
        <w:t>Rt</w:t>
      </w:r>
    </w:p>
    <w:p>
      <w:pPr>
        <w:spacing w:line="155" w:lineRule="exact" w:before="0"/>
        <w:ind w:left="1890" w:right="0" w:firstLine="0"/>
        <w:jc w:val="left"/>
        <w:rPr>
          <w:rFonts w:ascii="Arial MT"/>
          <w:sz w:val="12"/>
        </w:rPr>
      </w:pPr>
      <w:r>
        <w:rPr>
          <w:rFonts w:ascii="Arial MT"/>
          <w:sz w:val="12"/>
        </w:rPr>
        <w:t>(768.1</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Lens-</w:t>
      </w:r>
      <w:r>
        <w:rPr>
          <w:rFonts w:ascii="Arial"/>
          <w:b/>
          <w:spacing w:val="-5"/>
          <w:sz w:val="12"/>
        </w:rPr>
        <w:t>Lt</w:t>
      </w:r>
    </w:p>
    <w:p>
      <w:pPr>
        <w:spacing w:line="155" w:lineRule="exact" w:before="0"/>
        <w:ind w:left="1890" w:right="0" w:firstLine="0"/>
        <w:jc w:val="left"/>
        <w:rPr>
          <w:rFonts w:ascii="Arial MT"/>
          <w:sz w:val="12"/>
        </w:rPr>
      </w:pPr>
      <w:r>
        <w:rPr>
          <w:rFonts w:ascii="Arial MT"/>
          <w:sz w:val="12"/>
        </w:rPr>
        <w:t>(244.1</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z w:val="12"/>
        </w:rPr>
        <mc:AlternateContent>
          <mc:Choice Requires="wps">
            <w:drawing>
              <wp:anchor distT="0" distB="0" distL="0" distR="0" allowOverlap="1" layoutInCell="1" locked="0" behindDoc="0" simplePos="0" relativeHeight="15942144">
                <wp:simplePos x="0" y="0"/>
                <wp:positionH relativeFrom="page">
                  <wp:posOffset>2033324</wp:posOffset>
                </wp:positionH>
                <wp:positionV relativeFrom="paragraph">
                  <wp:posOffset>-40650</wp:posOffset>
                </wp:positionV>
                <wp:extent cx="4022725" cy="1235709"/>
                <wp:effectExtent l="0" t="0" r="0" b="0"/>
                <wp:wrapNone/>
                <wp:docPr id="1106" name="Textbox 1106"/>
                <wp:cNvGraphicFramePr>
                  <a:graphicFrameLocks/>
                </wp:cNvGraphicFramePr>
                <a:graphic>
                  <a:graphicData uri="http://schemas.microsoft.com/office/word/2010/wordprocessingShape">
                    <wps:wsp>
                      <wps:cNvPr id="1106" name="Textbox 1106"/>
                      <wps:cNvSpPr txBox="1"/>
                      <wps:spPr>
                        <a:xfrm>
                          <a:off x="0" y="0"/>
                          <a:ext cx="4022725" cy="12357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3811"/>
                              <w:gridCol w:w="21"/>
                              <w:gridCol w:w="21"/>
                              <w:gridCol w:w="21"/>
                              <w:gridCol w:w="114"/>
                              <w:gridCol w:w="233"/>
                              <w:gridCol w:w="233"/>
                              <w:gridCol w:w="233"/>
                              <w:gridCol w:w="140"/>
                              <w:gridCol w:w="814"/>
                            </w:tblGrid>
                            <w:tr>
                              <w:trPr>
                                <w:trHeight w:val="127" w:hRule="atLeast"/>
                              </w:trPr>
                              <w:tc>
                                <w:tcPr>
                                  <w:tcW w:w="311" w:type="dxa"/>
                                </w:tcPr>
                                <w:p>
                                  <w:pPr>
                                    <w:pStyle w:val="TableParagraph"/>
                                    <w:spacing w:line="107" w:lineRule="exact"/>
                                    <w:ind w:left="42"/>
                                    <w:rPr>
                                      <w:sz w:val="12"/>
                                    </w:rPr>
                                  </w:pPr>
                                  <w:r>
                                    <w:rPr>
                                      <w:spacing w:val="-5"/>
                                      <w:sz w:val="12"/>
                                    </w:rPr>
                                    <w:t>(M)</w:t>
                                  </w:r>
                                </w:p>
                              </w:tc>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87</w:t>
                                  </w:r>
                                </w:p>
                              </w:tc>
                              <w:tc>
                                <w:tcPr>
                                  <w:tcW w:w="233" w:type="dxa"/>
                                  <w:shd w:val="clear" w:color="auto" w:fill="FCDFEB"/>
                                </w:tcPr>
                                <w:p>
                                  <w:pPr>
                                    <w:pStyle w:val="TableParagraph"/>
                                    <w:spacing w:line="107" w:lineRule="exact"/>
                                    <w:ind w:left="20" w:right="20"/>
                                    <w:jc w:val="center"/>
                                    <w:rPr>
                                      <w:sz w:val="12"/>
                                    </w:rPr>
                                  </w:pPr>
                                  <w:r>
                                    <w:rPr>
                                      <w:spacing w:val="-5"/>
                                      <w:sz w:val="12"/>
                                    </w:rPr>
                                    <w:t>90</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D8FFD8"/>
                                </w:tcPr>
                                <w:p>
                                  <w:pPr>
                                    <w:pStyle w:val="TableParagraph"/>
                                    <w:spacing w:line="107" w:lineRule="exact"/>
                                    <w:ind w:left="18" w:right="20"/>
                                    <w:jc w:val="center"/>
                                    <w:rPr>
                                      <w:sz w:val="12"/>
                                    </w:rPr>
                                  </w:pPr>
                                  <w:r>
                                    <w:rPr>
                                      <w:spacing w:val="-5"/>
                                      <w:sz w:val="12"/>
                                    </w:rPr>
                                    <w:t>88</w:t>
                                  </w:r>
                                </w:p>
                              </w:tc>
                              <w:tc>
                                <w:tcPr>
                                  <w:tcW w:w="233" w:type="dxa"/>
                                  <w:shd w:val="clear" w:color="auto" w:fill="FCDFEB"/>
                                </w:tcPr>
                                <w:p>
                                  <w:pPr>
                                    <w:pStyle w:val="TableParagraph"/>
                                    <w:spacing w:line="107" w:lineRule="exact"/>
                                    <w:ind w:left="80" w:right="20"/>
                                    <w:jc w:val="center"/>
                                    <w:rPr>
                                      <w:sz w:val="12"/>
                                    </w:rPr>
                                  </w:pPr>
                                  <w:r>
                                    <w:rPr>
                                      <w:spacing w:val="-10"/>
                                      <w:sz w:val="12"/>
                                    </w:rPr>
                                    <w:t>0</w:t>
                                  </w:r>
                                </w:p>
                              </w:tc>
                              <w:tc>
                                <w:tcPr>
                                  <w:tcW w:w="233" w:type="dxa"/>
                                  <w:shd w:val="clear" w:color="auto" w:fill="FCDFEB"/>
                                </w:tcPr>
                                <w:p>
                                  <w:pPr>
                                    <w:pStyle w:val="TableParagraph"/>
                                    <w:spacing w:line="107" w:lineRule="exact"/>
                                    <w:ind w:left="16" w:right="20"/>
                                    <w:jc w:val="center"/>
                                    <w:rPr>
                                      <w:sz w:val="12"/>
                                    </w:rPr>
                                  </w:pPr>
                                  <w:r>
                                    <w:rPr>
                                      <w:spacing w:val="-5"/>
                                      <w:sz w:val="12"/>
                                    </w:rPr>
                                    <w:t>81</w:t>
                                  </w:r>
                                </w:p>
                              </w:tc>
                              <w:tc>
                                <w:tcPr>
                                  <w:tcW w:w="233" w:type="dxa"/>
                                  <w:shd w:val="clear" w:color="auto" w:fill="FCDFEB"/>
                                </w:tcPr>
                                <w:p>
                                  <w:pPr>
                                    <w:pStyle w:val="TableParagraph"/>
                                    <w:spacing w:line="107" w:lineRule="exact"/>
                                    <w:ind w:left="15" w:right="20"/>
                                    <w:jc w:val="center"/>
                                    <w:rPr>
                                      <w:sz w:val="12"/>
                                    </w:rPr>
                                  </w:pPr>
                                  <w:r>
                                    <w:rPr>
                                      <w:spacing w:val="-5"/>
                                      <w:sz w:val="12"/>
                                    </w:rPr>
                                    <w:t>83</w:t>
                                  </w:r>
                                </w:p>
                              </w:tc>
                              <w:tc>
                                <w:tcPr>
                                  <w:tcW w:w="3811" w:type="dxa"/>
                                </w:tcPr>
                                <w:p>
                                  <w:pPr>
                                    <w:pStyle w:val="TableParagraph"/>
                                    <w:spacing w:line="107"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85</w:t>
                                  </w:r>
                                  <w:r>
                                    <w:rPr>
                                      <w:color w:val="000000"/>
                                      <w:spacing w:val="48"/>
                                      <w:sz w:val="12"/>
                                      <w:shd w:fill="D8FFD8" w:color="auto" w:val="clear"/>
                                    </w:rPr>
                                    <w:t>  </w:t>
                                  </w:r>
                                  <w:r>
                                    <w:rPr>
                                      <w:color w:val="000000"/>
                                      <w:sz w:val="12"/>
                                      <w:shd w:fill="D8FFD8" w:color="auto" w:val="clear"/>
                                    </w:rPr>
                                    <w:t>90</w:t>
                                  </w:r>
                                  <w:r>
                                    <w:rPr>
                                      <w:color w:val="000000"/>
                                      <w:spacing w:val="16"/>
                                      <w:sz w:val="12"/>
                                      <w:shd w:fill="D8FFD8" w:color="auto" w:val="clear"/>
                                    </w:rPr>
                                    <w:t> </w:t>
                                  </w:r>
                                  <w:r>
                                    <w:rPr>
                                      <w:color w:val="000000"/>
                                      <w:spacing w:val="15"/>
                                      <w:sz w:val="12"/>
                                    </w:rPr>
                                    <w:t> </w:t>
                                  </w:r>
                                  <w:r>
                                    <w:rPr>
                                      <w:color w:val="000000"/>
                                      <w:sz w:val="12"/>
                                    </w:rPr>
                                    <w:t>83</w:t>
                                  </w:r>
                                  <w:r>
                                    <w:rPr>
                                      <w:color w:val="000000"/>
                                      <w:spacing w:val="64"/>
                                      <w:sz w:val="12"/>
                                    </w:rPr>
                                    <w:t> </w:t>
                                  </w:r>
                                  <w:r>
                                    <w:rPr>
                                      <w:color w:val="000000"/>
                                      <w:sz w:val="12"/>
                                    </w:rPr>
                                    <w:t>89</w:t>
                                  </w:r>
                                  <w:r>
                                    <w:rPr>
                                      <w:color w:val="000000"/>
                                      <w:spacing w:val="64"/>
                                      <w:sz w:val="12"/>
                                    </w:rPr>
                                    <w:t> </w:t>
                                  </w:r>
                                  <w:r>
                                    <w:rPr>
                                      <w:color w:val="000000"/>
                                      <w:sz w:val="12"/>
                                    </w:rPr>
                                    <w:t>84</w:t>
                                  </w:r>
                                  <w:r>
                                    <w:rPr>
                                      <w:color w:val="000000"/>
                                      <w:spacing w:val="64"/>
                                      <w:sz w:val="12"/>
                                    </w:rPr>
                                    <w:t> </w:t>
                                  </w:r>
                                  <w:r>
                                    <w:rPr>
                                      <w:color w:val="000000"/>
                                      <w:sz w:val="12"/>
                                    </w:rPr>
                                    <w:t>88</w:t>
                                  </w:r>
                                  <w:r>
                                    <w:rPr>
                                      <w:color w:val="000000"/>
                                      <w:spacing w:val="64"/>
                                      <w:sz w:val="12"/>
                                    </w:rPr>
                                    <w:t> </w:t>
                                  </w:r>
                                  <w:r>
                                    <w:rPr>
                                      <w:color w:val="000000"/>
                                      <w:sz w:val="12"/>
                                    </w:rPr>
                                    <w:t>84</w:t>
                                  </w:r>
                                  <w:r>
                                    <w:rPr>
                                      <w:color w:val="000000"/>
                                      <w:spacing w:val="64"/>
                                      <w:sz w:val="12"/>
                                    </w:rPr>
                                    <w:t> </w:t>
                                  </w:r>
                                  <w:r>
                                    <w:rPr>
                                      <w:color w:val="000000"/>
                                      <w:sz w:val="12"/>
                                    </w:rPr>
                                    <w:t>86</w:t>
                                  </w:r>
                                  <w:r>
                                    <w:rPr>
                                      <w:color w:val="000000"/>
                                      <w:spacing w:val="63"/>
                                      <w:sz w:val="12"/>
                                    </w:rPr>
                                    <w:t> </w:t>
                                  </w:r>
                                  <w:r>
                                    <w:rPr>
                                      <w:color w:val="000000"/>
                                      <w:spacing w:val="-5"/>
                                      <w:sz w:val="12"/>
                                    </w:rPr>
                                    <w:t>85</w:t>
                                  </w:r>
                                </w:p>
                              </w:tc>
                              <w:tc>
                                <w:tcPr>
                                  <w:tcW w:w="21" w:type="dxa"/>
                                  <w:shd w:val="clear" w:color="auto" w:fill="FCDFEB"/>
                                </w:tcPr>
                                <w:p>
                                  <w:pPr>
                                    <w:pStyle w:val="TableParagraph"/>
                                    <w:rPr>
                                      <w:rFonts w:ascii="Times New Roman"/>
                                      <w:sz w:val="6"/>
                                    </w:rPr>
                                  </w:pPr>
                                </w:p>
                              </w:tc>
                              <w:tc>
                                <w:tcPr>
                                  <w:tcW w:w="21" w:type="dxa"/>
                                </w:tcPr>
                                <w:p>
                                  <w:pPr>
                                    <w:pStyle w:val="TableParagraph"/>
                                    <w:rPr>
                                      <w:rFonts w:ascii="Times New Roman"/>
                                      <w:sz w:val="6"/>
                                    </w:rPr>
                                  </w:pPr>
                                </w:p>
                              </w:tc>
                              <w:tc>
                                <w:tcPr>
                                  <w:tcW w:w="21" w:type="dxa"/>
                                  <w:shd w:val="clear" w:color="auto" w:fill="FCDFEB"/>
                                </w:tcPr>
                                <w:p>
                                  <w:pPr>
                                    <w:pStyle w:val="TableParagraph"/>
                                    <w:rPr>
                                      <w:rFonts w:ascii="Times New Roman"/>
                                      <w:sz w:val="6"/>
                                    </w:rPr>
                                  </w:pPr>
                                </w:p>
                              </w:tc>
                              <w:tc>
                                <w:tcPr>
                                  <w:tcW w:w="114" w:type="dxa"/>
                                  <w:shd w:val="clear" w:color="auto" w:fill="FCDFEB"/>
                                </w:tcPr>
                                <w:p>
                                  <w:pPr>
                                    <w:pStyle w:val="TableParagraph"/>
                                    <w:rPr>
                                      <w:rFonts w:ascii="Times New Roman"/>
                                      <w:sz w:val="6"/>
                                    </w:rPr>
                                  </w:pPr>
                                </w:p>
                              </w:tc>
                              <w:tc>
                                <w:tcPr>
                                  <w:tcW w:w="233" w:type="dxa"/>
                                </w:tcPr>
                                <w:p>
                                  <w:pPr>
                                    <w:pStyle w:val="TableParagraph"/>
                                    <w:spacing w:line="107" w:lineRule="exact"/>
                                    <w:ind w:left="-1783" w:right="1880"/>
                                    <w:jc w:val="center"/>
                                    <w:rPr>
                                      <w:sz w:val="12"/>
                                    </w:rPr>
                                  </w:pPr>
                                  <w:r>
                                    <w:rPr>
                                      <w:spacing w:val="-5"/>
                                      <w:sz w:val="12"/>
                                    </w:rPr>
                                    <w:t>86</w:t>
                                  </w:r>
                                </w:p>
                              </w:tc>
                              <w:tc>
                                <w:tcPr>
                                  <w:tcW w:w="233" w:type="dxa"/>
                                </w:tcPr>
                                <w:p>
                                  <w:pPr>
                                    <w:pStyle w:val="TableParagraph"/>
                                    <w:spacing w:line="107" w:lineRule="exact"/>
                                    <w:ind w:left="-1783" w:right="1881"/>
                                    <w:jc w:val="center"/>
                                    <w:rPr>
                                      <w:sz w:val="12"/>
                                    </w:rPr>
                                  </w:pPr>
                                  <w:r>
                                    <w:rPr>
                                      <w:spacing w:val="-5"/>
                                      <w:sz w:val="12"/>
                                    </w:rPr>
                                    <w:t>75</w:t>
                                  </w:r>
                                </w:p>
                              </w:tc>
                              <w:tc>
                                <w:tcPr>
                                  <w:tcW w:w="233" w:type="dxa"/>
                                </w:tcPr>
                                <w:p>
                                  <w:pPr>
                                    <w:pStyle w:val="TableParagraph"/>
                                    <w:spacing w:line="107" w:lineRule="exact"/>
                                    <w:ind w:left="-1784" w:right="1881"/>
                                    <w:jc w:val="center"/>
                                    <w:rPr>
                                      <w:sz w:val="12"/>
                                    </w:rPr>
                                  </w:pPr>
                                  <w:r>
                                    <w:rPr>
                                      <w:spacing w:val="-5"/>
                                      <w:sz w:val="12"/>
                                    </w:rPr>
                                    <w:t>74</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pacing w:val="-4"/>
                                      <w:w w:val="105"/>
                                      <w:sz w:val="12"/>
                                    </w:rPr>
                                    <w:t>81</w:t>
                                  </w:r>
                                  <w:r>
                                    <w:rPr>
                                      <w:rFonts w:ascii="Verdana" w:hAnsi="Verdana"/>
                                      <w:i/>
                                      <w:spacing w:val="-4"/>
                                      <w:w w:val="105"/>
                                      <w:sz w:val="12"/>
                                    </w:rPr>
                                    <w:t>±</w:t>
                                  </w:r>
                                  <w:r>
                                    <w:rPr>
                                      <w:spacing w:val="-4"/>
                                      <w:w w:val="105"/>
                                      <w:sz w:val="12"/>
                                    </w:rPr>
                                    <w:t>19</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shd w:val="clear" w:color="auto" w:fill="D8FFD8"/>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90</w:t>
                                  </w:r>
                                </w:p>
                              </w:tc>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88</w:t>
                                  </w:r>
                                </w:p>
                              </w:tc>
                              <w:tc>
                                <w:tcPr>
                                  <w:tcW w:w="233" w:type="dxa"/>
                                  <w:shd w:val="clear" w:color="auto" w:fill="D8FFD8"/>
                                </w:tcPr>
                                <w:p>
                                  <w:pPr>
                                    <w:pStyle w:val="TableParagraph"/>
                                    <w:spacing w:line="132" w:lineRule="exact"/>
                                    <w:ind w:left="18" w:right="20"/>
                                    <w:jc w:val="center"/>
                                    <w:rPr>
                                      <w:sz w:val="12"/>
                                    </w:rPr>
                                  </w:pPr>
                                  <w:r>
                                    <w:rPr>
                                      <w:spacing w:val="-5"/>
                                      <w:sz w:val="12"/>
                                    </w:rPr>
                                    <w:t>88</w:t>
                                  </w:r>
                                </w:p>
                              </w:tc>
                              <w:tc>
                                <w:tcPr>
                                  <w:tcW w:w="233" w:type="dxa"/>
                                  <w:shd w:val="clear" w:color="auto" w:fill="FCDFEB"/>
                                </w:tcPr>
                                <w:p>
                                  <w:pPr>
                                    <w:pStyle w:val="TableParagraph"/>
                                    <w:spacing w:line="132" w:lineRule="exact"/>
                                    <w:ind w:left="17" w:right="20"/>
                                    <w:jc w:val="center"/>
                                    <w:rPr>
                                      <w:sz w:val="12"/>
                                    </w:rPr>
                                  </w:pPr>
                                  <w:r>
                                    <w:rPr>
                                      <w:spacing w:val="-5"/>
                                      <w:sz w:val="12"/>
                                    </w:rPr>
                                    <w:t>18</w:t>
                                  </w:r>
                                </w:p>
                              </w:tc>
                              <w:tc>
                                <w:tcPr>
                                  <w:tcW w:w="233" w:type="dxa"/>
                                  <w:shd w:val="clear" w:color="auto" w:fill="FCDFEB"/>
                                </w:tcPr>
                                <w:p>
                                  <w:pPr>
                                    <w:pStyle w:val="TableParagraph"/>
                                    <w:spacing w:line="132" w:lineRule="exact"/>
                                    <w:ind w:left="16" w:right="20"/>
                                    <w:jc w:val="center"/>
                                    <w:rPr>
                                      <w:sz w:val="12"/>
                                    </w:rPr>
                                  </w:pPr>
                                  <w:r>
                                    <w:rPr>
                                      <w:spacing w:val="-5"/>
                                      <w:sz w:val="12"/>
                                    </w:rPr>
                                    <w:t>85</w:t>
                                  </w:r>
                                </w:p>
                              </w:tc>
                              <w:tc>
                                <w:tcPr>
                                  <w:tcW w:w="233" w:type="dxa"/>
                                  <w:shd w:val="clear" w:color="auto" w:fill="FCDFEB"/>
                                </w:tcPr>
                                <w:p>
                                  <w:pPr>
                                    <w:pStyle w:val="TableParagraph"/>
                                    <w:spacing w:line="132" w:lineRule="exact"/>
                                    <w:ind w:left="15" w:right="20"/>
                                    <w:jc w:val="center"/>
                                    <w:rPr>
                                      <w:sz w:val="12"/>
                                    </w:rPr>
                                  </w:pPr>
                                  <w:r>
                                    <w:rPr>
                                      <w:spacing w:val="-5"/>
                                      <w:sz w:val="12"/>
                                    </w:rPr>
                                    <w:t>91</w:t>
                                  </w:r>
                                </w:p>
                              </w:tc>
                              <w:tc>
                                <w:tcPr>
                                  <w:tcW w:w="3811" w:type="dxa"/>
                                </w:tcPr>
                                <w:p>
                                  <w:pPr>
                                    <w:pStyle w:val="TableParagraph"/>
                                    <w:spacing w:line="132"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85</w:t>
                                  </w:r>
                                  <w:r>
                                    <w:rPr>
                                      <w:color w:val="000000"/>
                                      <w:spacing w:val="48"/>
                                      <w:sz w:val="12"/>
                                      <w:shd w:fill="D8FFD8" w:color="auto" w:val="clear"/>
                                    </w:rPr>
                                    <w:t>  </w:t>
                                  </w:r>
                                  <w:r>
                                    <w:rPr>
                                      <w:color w:val="000000"/>
                                      <w:sz w:val="12"/>
                                      <w:shd w:fill="D8FFD8" w:color="auto" w:val="clear"/>
                                    </w:rPr>
                                    <w:t>83</w:t>
                                  </w:r>
                                  <w:r>
                                    <w:rPr>
                                      <w:color w:val="000000"/>
                                      <w:spacing w:val="16"/>
                                      <w:sz w:val="12"/>
                                      <w:shd w:fill="D8FFD8" w:color="auto" w:val="clear"/>
                                    </w:rPr>
                                    <w:t> </w:t>
                                  </w:r>
                                  <w:r>
                                    <w:rPr>
                                      <w:color w:val="000000"/>
                                      <w:spacing w:val="15"/>
                                      <w:sz w:val="12"/>
                                    </w:rPr>
                                    <w:t> </w:t>
                                  </w:r>
                                  <w:r>
                                    <w:rPr>
                                      <w:color w:val="000000"/>
                                      <w:sz w:val="12"/>
                                    </w:rPr>
                                    <w:t>85</w:t>
                                  </w:r>
                                  <w:r>
                                    <w:rPr>
                                      <w:color w:val="000000"/>
                                      <w:spacing w:val="64"/>
                                      <w:sz w:val="12"/>
                                    </w:rPr>
                                    <w:t> </w:t>
                                  </w:r>
                                  <w:r>
                                    <w:rPr>
                                      <w:color w:val="000000"/>
                                      <w:sz w:val="12"/>
                                    </w:rPr>
                                    <w:t>89</w:t>
                                  </w:r>
                                  <w:r>
                                    <w:rPr>
                                      <w:color w:val="000000"/>
                                      <w:spacing w:val="64"/>
                                      <w:sz w:val="12"/>
                                    </w:rPr>
                                    <w:t> </w:t>
                                  </w:r>
                                  <w:r>
                                    <w:rPr>
                                      <w:color w:val="000000"/>
                                      <w:sz w:val="12"/>
                                    </w:rPr>
                                    <w:t>85</w:t>
                                  </w:r>
                                  <w:r>
                                    <w:rPr>
                                      <w:color w:val="000000"/>
                                      <w:spacing w:val="64"/>
                                      <w:sz w:val="12"/>
                                    </w:rPr>
                                    <w:t> </w:t>
                                  </w:r>
                                  <w:r>
                                    <w:rPr>
                                      <w:color w:val="000000"/>
                                      <w:sz w:val="12"/>
                                    </w:rPr>
                                    <w:t>81</w:t>
                                  </w:r>
                                  <w:r>
                                    <w:rPr>
                                      <w:color w:val="000000"/>
                                      <w:spacing w:val="64"/>
                                      <w:sz w:val="12"/>
                                    </w:rPr>
                                    <w:t> </w:t>
                                  </w:r>
                                  <w:r>
                                    <w:rPr>
                                      <w:color w:val="000000"/>
                                      <w:sz w:val="12"/>
                                    </w:rPr>
                                    <w:t>93</w:t>
                                  </w:r>
                                  <w:r>
                                    <w:rPr>
                                      <w:color w:val="000000"/>
                                      <w:spacing w:val="64"/>
                                      <w:sz w:val="12"/>
                                    </w:rPr>
                                    <w:t> </w:t>
                                  </w:r>
                                  <w:r>
                                    <w:rPr>
                                      <w:color w:val="000000"/>
                                      <w:sz w:val="12"/>
                                    </w:rPr>
                                    <w:t>85</w:t>
                                  </w:r>
                                  <w:r>
                                    <w:rPr>
                                      <w:color w:val="000000"/>
                                      <w:spacing w:val="63"/>
                                      <w:sz w:val="12"/>
                                    </w:rPr>
                                    <w:t> </w:t>
                                  </w:r>
                                  <w:r>
                                    <w:rPr>
                                      <w:color w:val="000000"/>
                                      <w:spacing w:val="-5"/>
                                      <w:sz w:val="12"/>
                                    </w:rPr>
                                    <w:t>91</w:t>
                                  </w: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spacing w:line="132" w:lineRule="exact"/>
                                    <w:ind w:left="-1783" w:right="1880"/>
                                    <w:jc w:val="center"/>
                                    <w:rPr>
                                      <w:sz w:val="12"/>
                                    </w:rPr>
                                  </w:pPr>
                                  <w:r>
                                    <w:rPr>
                                      <w:spacing w:val="-5"/>
                                      <w:sz w:val="12"/>
                                    </w:rPr>
                                    <w:t>91</w:t>
                                  </w:r>
                                </w:p>
                              </w:tc>
                              <w:tc>
                                <w:tcPr>
                                  <w:tcW w:w="233" w:type="dxa"/>
                                </w:tcPr>
                                <w:p>
                                  <w:pPr>
                                    <w:pStyle w:val="TableParagraph"/>
                                    <w:spacing w:line="132" w:lineRule="exact"/>
                                    <w:ind w:left="-1783" w:right="1881"/>
                                    <w:jc w:val="center"/>
                                    <w:rPr>
                                      <w:sz w:val="12"/>
                                    </w:rPr>
                                  </w:pPr>
                                  <w:r>
                                    <w:rPr>
                                      <w:spacing w:val="-5"/>
                                      <w:sz w:val="12"/>
                                    </w:rPr>
                                    <w:t>87</w:t>
                                  </w:r>
                                </w:p>
                              </w:tc>
                              <w:tc>
                                <w:tcPr>
                                  <w:tcW w:w="233" w:type="dxa"/>
                                </w:tcPr>
                                <w:p>
                                  <w:pPr>
                                    <w:pStyle w:val="TableParagraph"/>
                                    <w:spacing w:line="132" w:lineRule="exact"/>
                                    <w:ind w:left="-1784" w:right="1881"/>
                                    <w:jc w:val="center"/>
                                    <w:rPr>
                                      <w:sz w:val="12"/>
                                    </w:rPr>
                                  </w:pPr>
                                  <w:r>
                                    <w:rPr>
                                      <w:spacing w:val="-5"/>
                                      <w:sz w:val="12"/>
                                    </w:rPr>
                                    <w:t>81</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83.9</w:t>
                                  </w:r>
                                  <w:r>
                                    <w:rPr>
                                      <w:rFonts w:ascii="Verdana" w:hAnsi="Verdana"/>
                                      <w:i/>
                                      <w:spacing w:val="-2"/>
                                      <w:sz w:val="12"/>
                                    </w:rPr>
                                    <w:t>±</w:t>
                                  </w:r>
                                  <w:r>
                                    <w:rPr>
                                      <w:spacing w:val="-2"/>
                                      <w:sz w:val="12"/>
                                    </w:rPr>
                                    <w:t>14.98</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114"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spacing w:line="107" w:lineRule="exact"/>
                                    <w:ind w:right="1703"/>
                                    <w:jc w:val="right"/>
                                    <w:rPr>
                                      <w:sz w:val="12"/>
                                    </w:rPr>
                                  </w:pPr>
                                  <w:r>
                                    <w:rPr>
                                      <w:rFonts w:ascii="Times New Roman"/>
                                      <w:color w:val="000000"/>
                                      <w:spacing w:val="68"/>
                                      <w:w w:val="150"/>
                                      <w:sz w:val="12"/>
                                      <w:shd w:fill="D8FFD8" w:color="auto" w:val="clear"/>
                                    </w:rPr>
                                    <w:t> </w:t>
                                  </w:r>
                                  <w:r>
                                    <w:rPr>
                                      <w:color w:val="000000"/>
                                      <w:sz w:val="12"/>
                                      <w:shd w:fill="D8FFD8" w:color="auto" w:val="clear"/>
                                    </w:rPr>
                                    <w:t>99</w:t>
                                  </w:r>
                                  <w:r>
                                    <w:rPr>
                                      <w:color w:val="000000"/>
                                      <w:spacing w:val="16"/>
                                      <w:sz w:val="12"/>
                                      <w:shd w:fill="D8FFD8" w:color="auto" w:val="clear"/>
                                    </w:rPr>
                                    <w:t> </w:t>
                                  </w:r>
                                  <w:r>
                                    <w:rPr>
                                      <w:color w:val="000000"/>
                                      <w:spacing w:val="15"/>
                                      <w:sz w:val="12"/>
                                    </w:rPr>
                                    <w:t> </w:t>
                                  </w:r>
                                  <w:r>
                                    <w:rPr>
                                      <w:color w:val="000000"/>
                                      <w:sz w:val="12"/>
                                    </w:rPr>
                                    <w:t>98</w:t>
                                  </w:r>
                                  <w:r>
                                    <w:rPr>
                                      <w:color w:val="000000"/>
                                      <w:spacing w:val="64"/>
                                      <w:sz w:val="12"/>
                                    </w:rPr>
                                    <w:t> </w:t>
                                  </w:r>
                                  <w:r>
                                    <w:rPr>
                                      <w:color w:val="000000"/>
                                      <w:sz w:val="12"/>
                                    </w:rPr>
                                    <w:t>98</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pacing w:val="-7"/>
                                      <w:sz w:val="12"/>
                                    </w:rPr>
                                    <w:t>99</w:t>
                                  </w:r>
                                </w:p>
                              </w:tc>
                              <w:tc>
                                <w:tcPr>
                                  <w:tcW w:w="21" w:type="dxa"/>
                                  <w:shd w:val="clear" w:color="auto" w:fill="FCDFEB"/>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114" w:type="dxa"/>
                                  <w:shd w:val="clear" w:color="auto" w:fill="D8FFD8"/>
                                </w:tcPr>
                                <w:p>
                                  <w:pPr>
                                    <w:pStyle w:val="TableParagraph"/>
                                    <w:rPr>
                                      <w:rFonts w:ascii="Times New Roman"/>
                                      <w:sz w:val="6"/>
                                    </w:rPr>
                                  </w:pPr>
                                </w:p>
                              </w:tc>
                              <w:tc>
                                <w:tcPr>
                                  <w:tcW w:w="233" w:type="dxa"/>
                                  <w:shd w:val="clear" w:color="auto" w:fill="FCDFEB"/>
                                </w:tcPr>
                                <w:p>
                                  <w:pPr>
                                    <w:pStyle w:val="TableParagraph"/>
                                    <w:spacing w:line="107" w:lineRule="exact"/>
                                    <w:ind w:left="-1783" w:right="1880"/>
                                    <w:jc w:val="center"/>
                                    <w:rPr>
                                      <w:sz w:val="12"/>
                                    </w:rPr>
                                  </w:pPr>
                                  <w:r>
                                    <w:rPr>
                                      <w:spacing w:val="-5"/>
                                      <w:sz w:val="12"/>
                                    </w:rPr>
                                    <w:t>99</w:t>
                                  </w:r>
                                </w:p>
                              </w:tc>
                              <w:tc>
                                <w:tcPr>
                                  <w:tcW w:w="233" w:type="dxa"/>
                                  <w:shd w:val="clear" w:color="auto" w:fill="D8FFD8"/>
                                </w:tcPr>
                                <w:p>
                                  <w:pPr>
                                    <w:pStyle w:val="TableParagraph"/>
                                    <w:spacing w:line="107" w:lineRule="exact"/>
                                    <w:ind w:left="-1783" w:right="1881"/>
                                    <w:jc w:val="center"/>
                                    <w:rPr>
                                      <w:sz w:val="12"/>
                                    </w:rPr>
                                  </w:pPr>
                                  <w:r>
                                    <w:rPr>
                                      <w:spacing w:val="-5"/>
                                      <w:sz w:val="12"/>
                                    </w:rPr>
                                    <w:t>99</w:t>
                                  </w:r>
                                </w:p>
                              </w:tc>
                              <w:tc>
                                <w:tcPr>
                                  <w:tcW w:w="233" w:type="dxa"/>
                                  <w:shd w:val="clear" w:color="auto" w:fill="FCDFEB"/>
                                </w:tcPr>
                                <w:p>
                                  <w:pPr>
                                    <w:pStyle w:val="TableParagraph"/>
                                    <w:spacing w:line="107" w:lineRule="exact"/>
                                    <w:ind w:left="-1784" w:right="1881"/>
                                    <w:jc w:val="center"/>
                                    <w:rPr>
                                      <w:sz w:val="12"/>
                                    </w:rPr>
                                  </w:pPr>
                                  <w:r>
                                    <w:rPr>
                                      <w:spacing w:val="-5"/>
                                      <w:sz w:val="12"/>
                                    </w:rPr>
                                    <w:t>99</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z w:val="12"/>
                                    </w:rPr>
                                    <w:t>98</w:t>
                                  </w:r>
                                  <w:r>
                                    <w:rPr>
                                      <w:rFonts w:ascii="Verdana" w:hAnsi="Verdana"/>
                                      <w:i/>
                                      <w:sz w:val="12"/>
                                    </w:rPr>
                                    <w:t>±</w:t>
                                  </w:r>
                                  <w:r>
                                    <w:rPr>
                                      <w:rFonts w:ascii="Verdana" w:hAnsi="Verdana"/>
                                      <w:i/>
                                      <w:spacing w:val="6"/>
                                      <w:sz w:val="12"/>
                                    </w:rPr>
                                    <w:t> </w:t>
                                  </w:r>
                                  <w:r>
                                    <w:rPr>
                                      <w:spacing w:val="-10"/>
                                      <w:sz w:val="12"/>
                                    </w:rPr>
                                    <w:t>1</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spacing w:line="132" w:lineRule="exact"/>
                                    <w:ind w:right="1703"/>
                                    <w:jc w:val="right"/>
                                    <w:rPr>
                                      <w:sz w:val="12"/>
                                    </w:rPr>
                                  </w:pPr>
                                  <w:r>
                                    <w:rPr>
                                      <w:rFonts w:ascii="Times New Roman"/>
                                      <w:color w:val="000000"/>
                                      <w:spacing w:val="68"/>
                                      <w:w w:val="150"/>
                                      <w:sz w:val="12"/>
                                      <w:shd w:fill="D8FFD8" w:color="auto" w:val="clear"/>
                                    </w:rPr>
                                    <w:t> </w:t>
                                  </w:r>
                                  <w:r>
                                    <w:rPr>
                                      <w:color w:val="000000"/>
                                      <w:sz w:val="12"/>
                                      <w:shd w:fill="D8FFD8" w:color="auto" w:val="clear"/>
                                    </w:rPr>
                                    <w:t>98</w:t>
                                  </w:r>
                                  <w:r>
                                    <w:rPr>
                                      <w:color w:val="000000"/>
                                      <w:spacing w:val="16"/>
                                      <w:sz w:val="12"/>
                                      <w:shd w:fill="D8FFD8" w:color="auto" w:val="clear"/>
                                    </w:rPr>
                                    <w:t> </w:t>
                                  </w:r>
                                  <w:r>
                                    <w:rPr>
                                      <w:color w:val="000000"/>
                                      <w:spacing w:val="15"/>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99</w:t>
                                  </w:r>
                                  <w:r>
                                    <w:rPr>
                                      <w:color w:val="000000"/>
                                      <w:spacing w:val="64"/>
                                      <w:sz w:val="12"/>
                                    </w:rPr>
                                    <w:t> </w:t>
                                  </w:r>
                                  <w:r>
                                    <w:rPr>
                                      <w:color w:val="000000"/>
                                      <w:sz w:val="12"/>
                                    </w:rPr>
                                    <w:t>98</w:t>
                                  </w:r>
                                  <w:r>
                                    <w:rPr>
                                      <w:color w:val="000000"/>
                                      <w:spacing w:val="64"/>
                                      <w:sz w:val="12"/>
                                    </w:rPr>
                                    <w:t> </w:t>
                                  </w:r>
                                  <w:r>
                                    <w:rPr>
                                      <w:color w:val="000000"/>
                                      <w:spacing w:val="-7"/>
                                      <w:sz w:val="12"/>
                                    </w:rPr>
                                    <w:t>98</w:t>
                                  </w:r>
                                </w:p>
                              </w:tc>
                              <w:tc>
                                <w:tcPr>
                                  <w:tcW w:w="21" w:type="dxa"/>
                                  <w:shd w:val="clear" w:color="auto" w:fill="FCDFEB"/>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114" w:type="dxa"/>
                                  <w:shd w:val="clear" w:color="auto" w:fill="D8FFD8"/>
                                </w:tcPr>
                                <w:p>
                                  <w:pPr>
                                    <w:pStyle w:val="TableParagraph"/>
                                    <w:rPr>
                                      <w:rFonts w:ascii="Times New Roman"/>
                                      <w:sz w:val="8"/>
                                    </w:rPr>
                                  </w:pPr>
                                </w:p>
                              </w:tc>
                              <w:tc>
                                <w:tcPr>
                                  <w:tcW w:w="233" w:type="dxa"/>
                                  <w:shd w:val="clear" w:color="auto" w:fill="FCDFEB"/>
                                </w:tcPr>
                                <w:p>
                                  <w:pPr>
                                    <w:pStyle w:val="TableParagraph"/>
                                    <w:spacing w:line="132" w:lineRule="exact"/>
                                    <w:ind w:left="-1783" w:right="1880"/>
                                    <w:jc w:val="center"/>
                                    <w:rPr>
                                      <w:sz w:val="12"/>
                                    </w:rPr>
                                  </w:pPr>
                                  <w:r>
                                    <w:rPr>
                                      <w:spacing w:val="-5"/>
                                      <w:sz w:val="12"/>
                                    </w:rPr>
                                    <w:t>99</w:t>
                                  </w:r>
                                </w:p>
                              </w:tc>
                              <w:tc>
                                <w:tcPr>
                                  <w:tcW w:w="233" w:type="dxa"/>
                                  <w:shd w:val="clear" w:color="auto" w:fill="D8FFD8"/>
                                </w:tcPr>
                                <w:p>
                                  <w:pPr>
                                    <w:pStyle w:val="TableParagraph"/>
                                    <w:spacing w:line="132" w:lineRule="exact"/>
                                    <w:ind w:left="-1783" w:right="1881"/>
                                    <w:jc w:val="center"/>
                                    <w:rPr>
                                      <w:sz w:val="12"/>
                                    </w:rPr>
                                  </w:pPr>
                                  <w:r>
                                    <w:rPr>
                                      <w:spacing w:val="-5"/>
                                      <w:sz w:val="12"/>
                                    </w:rPr>
                                    <w:t>99</w:t>
                                  </w:r>
                                </w:p>
                              </w:tc>
                              <w:tc>
                                <w:tcPr>
                                  <w:tcW w:w="233" w:type="dxa"/>
                                  <w:shd w:val="clear" w:color="auto" w:fill="FCDFEB"/>
                                </w:tcPr>
                                <w:p>
                                  <w:pPr>
                                    <w:pStyle w:val="TableParagraph"/>
                                    <w:spacing w:line="132" w:lineRule="exact"/>
                                    <w:ind w:left="-1784" w:right="1881"/>
                                    <w:jc w:val="center"/>
                                    <w:rPr>
                                      <w:sz w:val="12"/>
                                    </w:rPr>
                                  </w:pPr>
                                  <w:r>
                                    <w:rPr>
                                      <w:spacing w:val="-5"/>
                                      <w:sz w:val="12"/>
                                    </w:rPr>
                                    <w:t>99</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98.6</w:t>
                                  </w:r>
                                  <w:r>
                                    <w:rPr>
                                      <w:rFonts w:ascii="Verdana" w:hAnsi="Verdana"/>
                                      <w:i/>
                                      <w:spacing w:val="-2"/>
                                      <w:sz w:val="12"/>
                                    </w:rPr>
                                    <w:t>±</w:t>
                                  </w:r>
                                  <w:r>
                                    <w:rPr>
                                      <w:spacing w:val="-2"/>
                                      <w:sz w:val="12"/>
                                    </w:rPr>
                                    <w:t>0.89</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114"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spacing w:line="107" w:lineRule="exact"/>
                                    <w:ind w:right="1703"/>
                                    <w:jc w:val="right"/>
                                    <w:rPr>
                                      <w:sz w:val="12"/>
                                    </w:rPr>
                                  </w:pPr>
                                  <w:r>
                                    <w:rPr>
                                      <w:rFonts w:ascii="Times New Roman"/>
                                      <w:color w:val="000000"/>
                                      <w:spacing w:val="17"/>
                                      <w:sz w:val="12"/>
                                      <w:shd w:fill="D8FFD8" w:color="auto" w:val="clear"/>
                                    </w:rPr>
                                    <w:t> </w:t>
                                  </w:r>
                                  <w:r>
                                    <w:rPr>
                                      <w:color w:val="000000"/>
                                      <w:sz w:val="12"/>
                                      <w:shd w:fill="D8FFD8" w:color="auto" w:val="clear"/>
                                    </w:rPr>
                                    <w:t>100</w:t>
                                  </w:r>
                                  <w:r>
                                    <w:rPr>
                                      <w:color w:val="000000"/>
                                      <w:spacing w:val="15"/>
                                      <w:sz w:val="12"/>
                                      <w:shd w:fill="D8FFD8" w:color="auto" w:val="clear"/>
                                    </w:rPr>
                                    <w:t> </w:t>
                                  </w:r>
                                  <w:r>
                                    <w:rPr>
                                      <w:color w:val="000000"/>
                                      <w:spacing w:val="16"/>
                                      <w:sz w:val="12"/>
                                    </w:rPr>
                                    <w:t> </w:t>
                                  </w:r>
                                  <w:r>
                                    <w:rPr>
                                      <w:color w:val="000000"/>
                                      <w:sz w:val="12"/>
                                    </w:rPr>
                                    <w:t>98</w:t>
                                  </w:r>
                                  <w:r>
                                    <w:rPr>
                                      <w:color w:val="000000"/>
                                      <w:spacing w:val="63"/>
                                      <w:sz w:val="12"/>
                                    </w:rPr>
                                    <w:t> </w:t>
                                  </w:r>
                                  <w:r>
                                    <w:rPr>
                                      <w:color w:val="000000"/>
                                      <w:sz w:val="12"/>
                                    </w:rPr>
                                    <w:t>98</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98</w:t>
                                  </w:r>
                                  <w:r>
                                    <w:rPr>
                                      <w:color w:val="000000"/>
                                      <w:spacing w:val="64"/>
                                      <w:sz w:val="12"/>
                                    </w:rPr>
                                    <w:t> </w:t>
                                  </w:r>
                                  <w:r>
                                    <w:rPr>
                                      <w:color w:val="000000"/>
                                      <w:sz w:val="12"/>
                                    </w:rPr>
                                    <w:t>99</w:t>
                                  </w:r>
                                  <w:r>
                                    <w:rPr>
                                      <w:color w:val="000000"/>
                                      <w:spacing w:val="63"/>
                                      <w:sz w:val="12"/>
                                    </w:rPr>
                                    <w:t> </w:t>
                                  </w:r>
                                  <w:r>
                                    <w:rPr>
                                      <w:color w:val="000000"/>
                                      <w:spacing w:val="-5"/>
                                      <w:sz w:val="12"/>
                                    </w:rPr>
                                    <w:t>99</w:t>
                                  </w:r>
                                </w:p>
                              </w:tc>
                              <w:tc>
                                <w:tcPr>
                                  <w:tcW w:w="21" w:type="dxa"/>
                                  <w:shd w:val="clear" w:color="auto" w:fill="FCDFEB"/>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114" w:type="dxa"/>
                                  <w:shd w:val="clear" w:color="auto" w:fill="D8FFD8"/>
                                </w:tcPr>
                                <w:p>
                                  <w:pPr>
                                    <w:pStyle w:val="TableParagraph"/>
                                    <w:rPr>
                                      <w:rFonts w:ascii="Times New Roman"/>
                                      <w:sz w:val="6"/>
                                    </w:rPr>
                                  </w:pPr>
                                </w:p>
                              </w:tc>
                              <w:tc>
                                <w:tcPr>
                                  <w:tcW w:w="233" w:type="dxa"/>
                                  <w:shd w:val="clear" w:color="auto" w:fill="FCDFEB"/>
                                </w:tcPr>
                                <w:p>
                                  <w:pPr>
                                    <w:pStyle w:val="TableParagraph"/>
                                    <w:spacing w:line="107" w:lineRule="exact"/>
                                    <w:ind w:left="-1783" w:right="1880"/>
                                    <w:jc w:val="center"/>
                                    <w:rPr>
                                      <w:sz w:val="12"/>
                                    </w:rPr>
                                  </w:pPr>
                                  <w:r>
                                    <w:rPr>
                                      <w:spacing w:val="-5"/>
                                      <w:sz w:val="12"/>
                                    </w:rPr>
                                    <w:t>99</w:t>
                                  </w:r>
                                </w:p>
                              </w:tc>
                              <w:tc>
                                <w:tcPr>
                                  <w:tcW w:w="233" w:type="dxa"/>
                                  <w:shd w:val="clear" w:color="auto" w:fill="D8FFD8"/>
                                </w:tcPr>
                                <w:p>
                                  <w:pPr>
                                    <w:pStyle w:val="TableParagraph"/>
                                    <w:spacing w:line="107" w:lineRule="exact"/>
                                    <w:ind w:left="-1783" w:right="1881"/>
                                    <w:jc w:val="center"/>
                                    <w:rPr>
                                      <w:sz w:val="12"/>
                                    </w:rPr>
                                  </w:pPr>
                                  <w:r>
                                    <w:rPr>
                                      <w:spacing w:val="-5"/>
                                      <w:sz w:val="12"/>
                                    </w:rPr>
                                    <w:t>99</w:t>
                                  </w:r>
                                </w:p>
                              </w:tc>
                              <w:tc>
                                <w:tcPr>
                                  <w:tcW w:w="233" w:type="dxa"/>
                                  <w:shd w:val="clear" w:color="auto" w:fill="FCDFEB"/>
                                </w:tcPr>
                                <w:p>
                                  <w:pPr>
                                    <w:pStyle w:val="TableParagraph"/>
                                    <w:spacing w:line="107" w:lineRule="exact"/>
                                    <w:ind w:left="-1784" w:right="1881"/>
                                    <w:jc w:val="center"/>
                                    <w:rPr>
                                      <w:sz w:val="12"/>
                                    </w:rPr>
                                  </w:pPr>
                                  <w:r>
                                    <w:rPr>
                                      <w:spacing w:val="-5"/>
                                      <w:sz w:val="12"/>
                                    </w:rPr>
                                    <w:t>98</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z w:val="12"/>
                                    </w:rPr>
                                    <w:t>98</w:t>
                                  </w:r>
                                  <w:r>
                                    <w:rPr>
                                      <w:rFonts w:ascii="Verdana" w:hAnsi="Verdana"/>
                                      <w:i/>
                                      <w:sz w:val="12"/>
                                    </w:rPr>
                                    <w:t>±</w:t>
                                  </w:r>
                                  <w:r>
                                    <w:rPr>
                                      <w:rFonts w:ascii="Verdana" w:hAnsi="Verdana"/>
                                      <w:i/>
                                      <w:spacing w:val="6"/>
                                      <w:sz w:val="12"/>
                                    </w:rPr>
                                    <w:t> </w:t>
                                  </w:r>
                                  <w:r>
                                    <w:rPr>
                                      <w:spacing w:val="-10"/>
                                      <w:sz w:val="12"/>
                                    </w:rPr>
                                    <w:t>2</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spacing w:line="132" w:lineRule="exact"/>
                                    <w:ind w:right="1703"/>
                                    <w:jc w:val="right"/>
                                    <w:rPr>
                                      <w:sz w:val="12"/>
                                    </w:rPr>
                                  </w:pPr>
                                  <w:r>
                                    <w:rPr>
                                      <w:rFonts w:ascii="Times New Roman"/>
                                      <w:color w:val="000000"/>
                                      <w:spacing w:val="68"/>
                                      <w:w w:val="150"/>
                                      <w:sz w:val="12"/>
                                      <w:shd w:fill="D8FFD8" w:color="auto" w:val="clear"/>
                                    </w:rPr>
                                    <w:t> </w:t>
                                  </w:r>
                                  <w:r>
                                    <w:rPr>
                                      <w:color w:val="000000"/>
                                      <w:sz w:val="12"/>
                                      <w:shd w:fill="D8FFD8" w:color="auto" w:val="clear"/>
                                    </w:rPr>
                                    <w:t>98</w:t>
                                  </w:r>
                                  <w:r>
                                    <w:rPr>
                                      <w:color w:val="000000"/>
                                      <w:spacing w:val="16"/>
                                      <w:sz w:val="12"/>
                                      <w:shd w:fill="D8FFD8" w:color="auto" w:val="clear"/>
                                    </w:rPr>
                                    <w:t> </w:t>
                                  </w:r>
                                  <w:r>
                                    <w:rPr>
                                      <w:color w:val="000000"/>
                                      <w:spacing w:val="15"/>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pacing w:val="-7"/>
                                      <w:sz w:val="12"/>
                                    </w:rPr>
                                    <w:t>99</w:t>
                                  </w:r>
                                </w:p>
                              </w:tc>
                              <w:tc>
                                <w:tcPr>
                                  <w:tcW w:w="21" w:type="dxa"/>
                                  <w:shd w:val="clear" w:color="auto" w:fill="FCDFEB"/>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114" w:type="dxa"/>
                                  <w:shd w:val="clear" w:color="auto" w:fill="D8FFD8"/>
                                </w:tcPr>
                                <w:p>
                                  <w:pPr>
                                    <w:pStyle w:val="TableParagraph"/>
                                    <w:rPr>
                                      <w:rFonts w:ascii="Times New Roman"/>
                                      <w:sz w:val="8"/>
                                    </w:rPr>
                                  </w:pPr>
                                </w:p>
                              </w:tc>
                              <w:tc>
                                <w:tcPr>
                                  <w:tcW w:w="233" w:type="dxa"/>
                                  <w:shd w:val="clear" w:color="auto" w:fill="FCDFEB"/>
                                </w:tcPr>
                                <w:p>
                                  <w:pPr>
                                    <w:pStyle w:val="TableParagraph"/>
                                    <w:spacing w:line="132" w:lineRule="exact"/>
                                    <w:ind w:left="-1783" w:right="1880"/>
                                    <w:jc w:val="center"/>
                                    <w:rPr>
                                      <w:sz w:val="12"/>
                                    </w:rPr>
                                  </w:pPr>
                                  <w:r>
                                    <w:rPr>
                                      <w:spacing w:val="-5"/>
                                      <w:sz w:val="12"/>
                                    </w:rPr>
                                    <w:t>99</w:t>
                                  </w:r>
                                </w:p>
                              </w:tc>
                              <w:tc>
                                <w:tcPr>
                                  <w:tcW w:w="233" w:type="dxa"/>
                                  <w:shd w:val="clear" w:color="auto" w:fill="D8FFD8"/>
                                </w:tcPr>
                                <w:p>
                                  <w:pPr>
                                    <w:pStyle w:val="TableParagraph"/>
                                    <w:spacing w:line="132" w:lineRule="exact"/>
                                    <w:ind w:left="-1783" w:right="1881"/>
                                    <w:jc w:val="center"/>
                                    <w:rPr>
                                      <w:sz w:val="12"/>
                                    </w:rPr>
                                  </w:pPr>
                                  <w:r>
                                    <w:rPr>
                                      <w:spacing w:val="-5"/>
                                      <w:sz w:val="12"/>
                                    </w:rPr>
                                    <w:t>99</w:t>
                                  </w:r>
                                </w:p>
                              </w:tc>
                              <w:tc>
                                <w:tcPr>
                                  <w:tcW w:w="233" w:type="dxa"/>
                                  <w:shd w:val="clear" w:color="auto" w:fill="FCDFEB"/>
                                </w:tcPr>
                                <w:p>
                                  <w:pPr>
                                    <w:pStyle w:val="TableParagraph"/>
                                    <w:spacing w:line="132" w:lineRule="exact"/>
                                    <w:ind w:left="-1784" w:right="1881"/>
                                    <w:jc w:val="center"/>
                                    <w:rPr>
                                      <w:sz w:val="12"/>
                                    </w:rPr>
                                  </w:pPr>
                                  <w:r>
                                    <w:rPr>
                                      <w:spacing w:val="-5"/>
                                      <w:sz w:val="12"/>
                                    </w:rPr>
                                    <w:t>99</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98.6</w:t>
                                  </w:r>
                                  <w:r>
                                    <w:rPr>
                                      <w:rFonts w:ascii="Verdana" w:hAnsi="Verdana"/>
                                      <w:i/>
                                      <w:spacing w:val="-2"/>
                                      <w:sz w:val="12"/>
                                    </w:rPr>
                                    <w:t>±</w:t>
                                  </w:r>
                                  <w:r>
                                    <w:rPr>
                                      <w:spacing w:val="-2"/>
                                      <w:sz w:val="12"/>
                                    </w:rPr>
                                    <w:t>1.22</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rPr>
                                      <w:rFonts w:ascii="Times New Roman"/>
                                      <w:sz w:val="8"/>
                                    </w:rPr>
                                  </w:pPr>
                                </w:p>
                              </w:tc>
                              <w:tc>
                                <w:tcPr>
                                  <w:tcW w:w="21" w:type="dxa"/>
                                </w:tcPr>
                                <w:p>
                                  <w:pPr>
                                    <w:pStyle w:val="TableParagraph"/>
                                    <w:rPr>
                                      <w:rFonts w:ascii="Times New Roman"/>
                                      <w:sz w:val="6"/>
                                    </w:rPr>
                                  </w:pPr>
                                </w:p>
                              </w:tc>
                              <w:tc>
                                <w:tcPr>
                                  <w:tcW w:w="21" w:type="dxa"/>
                                </w:tcPr>
                                <w:p>
                                  <w:pPr>
                                    <w:pStyle w:val="TableParagraph"/>
                                    <w:rPr>
                                      <w:rFonts w:ascii="Times New Roman"/>
                                      <w:sz w:val="6"/>
                                    </w:rPr>
                                  </w:pPr>
                                </w:p>
                              </w:tc>
                              <w:tc>
                                <w:tcPr>
                                  <w:tcW w:w="21" w:type="dxa"/>
                                </w:tcPr>
                                <w:p>
                                  <w:pPr>
                                    <w:pStyle w:val="TableParagraph"/>
                                    <w:rPr>
                                      <w:rFonts w:ascii="Times New Roman"/>
                                      <w:sz w:val="6"/>
                                    </w:rPr>
                                  </w:pPr>
                                </w:p>
                              </w:tc>
                              <w:tc>
                                <w:tcPr>
                                  <w:tcW w:w="114"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6"/>
                                    </w:rPr>
                                  </w:pP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07" w:lineRule="exact"/>
                                    <w:ind w:left="-1701" w:right="1882"/>
                                    <w:jc w:val="right"/>
                                    <w:rPr>
                                      <w:sz w:val="12"/>
                                    </w:rPr>
                                  </w:pPr>
                                  <w:r>
                                    <w:rPr>
                                      <w:sz w:val="12"/>
                                    </w:rPr>
                                    <w:t>93</w:t>
                                  </w:r>
                                  <w:r>
                                    <w:rPr>
                                      <w:rFonts w:ascii="Verdana" w:hAnsi="Verdana"/>
                                      <w:i/>
                                      <w:sz w:val="12"/>
                                    </w:rPr>
                                    <w:t>±</w:t>
                                  </w:r>
                                  <w:r>
                                    <w:rPr>
                                      <w:rFonts w:ascii="Verdana" w:hAnsi="Verdana"/>
                                      <w:i/>
                                      <w:spacing w:val="6"/>
                                      <w:sz w:val="12"/>
                                    </w:rPr>
                                    <w:t> </w:t>
                                  </w:r>
                                  <w:r>
                                    <w:rPr>
                                      <w:spacing w:val="-10"/>
                                      <w:sz w:val="12"/>
                                    </w:rPr>
                                    <w:t>2</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95.8</w:t>
                                  </w:r>
                                  <w:r>
                                    <w:rPr>
                                      <w:rFonts w:ascii="Verdana" w:hAnsi="Verdana"/>
                                      <w:i/>
                                      <w:spacing w:val="-2"/>
                                      <w:sz w:val="12"/>
                                    </w:rPr>
                                    <w:t>±</w:t>
                                  </w:r>
                                  <w:r>
                                    <w:rPr>
                                      <w:spacing w:val="-2"/>
                                      <w:sz w:val="12"/>
                                    </w:rPr>
                                    <w:t>1.23</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114"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spacing w:line="107"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72</w:t>
                                  </w:r>
                                  <w:r>
                                    <w:rPr>
                                      <w:color w:val="000000"/>
                                      <w:spacing w:val="48"/>
                                      <w:sz w:val="12"/>
                                      <w:shd w:fill="D8FFD8" w:color="auto" w:val="clear"/>
                                    </w:rPr>
                                    <w:t>  </w:t>
                                  </w:r>
                                  <w:r>
                                    <w:rPr>
                                      <w:color w:val="000000"/>
                                      <w:sz w:val="12"/>
                                      <w:shd w:fill="D8FFD8" w:color="auto" w:val="clear"/>
                                    </w:rPr>
                                    <w:t>78</w:t>
                                  </w:r>
                                  <w:r>
                                    <w:rPr>
                                      <w:color w:val="000000"/>
                                      <w:spacing w:val="16"/>
                                      <w:sz w:val="12"/>
                                      <w:shd w:fill="D8FFD8" w:color="auto" w:val="clear"/>
                                    </w:rPr>
                                    <w:t> </w:t>
                                  </w:r>
                                  <w:r>
                                    <w:rPr>
                                      <w:color w:val="000000"/>
                                      <w:spacing w:val="15"/>
                                      <w:sz w:val="12"/>
                                    </w:rPr>
                                    <w:t> </w:t>
                                  </w:r>
                                  <w:r>
                                    <w:rPr>
                                      <w:color w:val="000000"/>
                                      <w:sz w:val="12"/>
                                    </w:rPr>
                                    <w:t>80</w:t>
                                  </w:r>
                                  <w:r>
                                    <w:rPr>
                                      <w:color w:val="000000"/>
                                      <w:spacing w:val="64"/>
                                      <w:sz w:val="12"/>
                                    </w:rPr>
                                    <w:t> </w:t>
                                  </w:r>
                                  <w:r>
                                    <w:rPr>
                                      <w:color w:val="000000"/>
                                      <w:sz w:val="12"/>
                                    </w:rPr>
                                    <w:t>84</w:t>
                                  </w:r>
                                  <w:r>
                                    <w:rPr>
                                      <w:color w:val="000000"/>
                                      <w:spacing w:val="64"/>
                                      <w:sz w:val="12"/>
                                    </w:rPr>
                                    <w:t> </w:t>
                                  </w:r>
                                  <w:r>
                                    <w:rPr>
                                      <w:color w:val="000000"/>
                                      <w:sz w:val="12"/>
                                    </w:rPr>
                                    <w:t>75</w:t>
                                  </w:r>
                                  <w:r>
                                    <w:rPr>
                                      <w:color w:val="000000"/>
                                      <w:spacing w:val="64"/>
                                      <w:sz w:val="12"/>
                                    </w:rPr>
                                    <w:t> </w:t>
                                  </w:r>
                                  <w:r>
                                    <w:rPr>
                                      <w:color w:val="000000"/>
                                      <w:sz w:val="12"/>
                                    </w:rPr>
                                    <w:t>62</w:t>
                                  </w:r>
                                  <w:r>
                                    <w:rPr>
                                      <w:color w:val="000000"/>
                                      <w:spacing w:val="64"/>
                                      <w:sz w:val="12"/>
                                    </w:rPr>
                                    <w:t> </w:t>
                                  </w:r>
                                  <w:r>
                                    <w:rPr>
                                      <w:color w:val="000000"/>
                                      <w:sz w:val="12"/>
                                    </w:rPr>
                                    <w:t>76</w:t>
                                  </w:r>
                                  <w:r>
                                    <w:rPr>
                                      <w:color w:val="000000"/>
                                      <w:spacing w:val="64"/>
                                      <w:sz w:val="12"/>
                                    </w:rPr>
                                    <w:t> </w:t>
                                  </w:r>
                                  <w:r>
                                    <w:rPr>
                                      <w:color w:val="000000"/>
                                      <w:sz w:val="12"/>
                                    </w:rPr>
                                    <w:t>80</w:t>
                                  </w:r>
                                  <w:r>
                                    <w:rPr>
                                      <w:color w:val="000000"/>
                                      <w:spacing w:val="63"/>
                                      <w:sz w:val="12"/>
                                    </w:rPr>
                                    <w:t> </w:t>
                                  </w:r>
                                  <w:r>
                                    <w:rPr>
                                      <w:color w:val="000000"/>
                                      <w:spacing w:val="-5"/>
                                      <w:sz w:val="12"/>
                                    </w:rPr>
                                    <w:t>78</w:t>
                                  </w:r>
                                </w:p>
                              </w:tc>
                              <w:tc>
                                <w:tcPr>
                                  <w:tcW w:w="21" w:type="dxa"/>
                                  <w:shd w:val="clear" w:color="auto" w:fill="FCDFEB"/>
                                </w:tcPr>
                                <w:p>
                                  <w:pPr>
                                    <w:pStyle w:val="TableParagraph"/>
                                    <w:rPr>
                                      <w:rFonts w:ascii="Times New Roman"/>
                                      <w:sz w:val="6"/>
                                    </w:rPr>
                                  </w:pPr>
                                </w:p>
                              </w:tc>
                              <w:tc>
                                <w:tcPr>
                                  <w:tcW w:w="21" w:type="dxa"/>
                                </w:tcPr>
                                <w:p>
                                  <w:pPr>
                                    <w:pStyle w:val="TableParagraph"/>
                                    <w:rPr>
                                      <w:rFonts w:ascii="Times New Roman"/>
                                      <w:sz w:val="6"/>
                                    </w:rPr>
                                  </w:pPr>
                                </w:p>
                              </w:tc>
                              <w:tc>
                                <w:tcPr>
                                  <w:tcW w:w="21" w:type="dxa"/>
                                  <w:shd w:val="clear" w:color="auto" w:fill="FCDFEB"/>
                                </w:tcPr>
                                <w:p>
                                  <w:pPr>
                                    <w:pStyle w:val="TableParagraph"/>
                                    <w:rPr>
                                      <w:rFonts w:ascii="Times New Roman"/>
                                      <w:sz w:val="6"/>
                                    </w:rPr>
                                  </w:pPr>
                                </w:p>
                              </w:tc>
                              <w:tc>
                                <w:tcPr>
                                  <w:tcW w:w="114" w:type="dxa"/>
                                  <w:shd w:val="clear" w:color="auto" w:fill="FCDFEB"/>
                                </w:tcPr>
                                <w:p>
                                  <w:pPr>
                                    <w:pStyle w:val="TableParagraph"/>
                                    <w:rPr>
                                      <w:rFonts w:ascii="Times New Roman"/>
                                      <w:sz w:val="6"/>
                                    </w:rPr>
                                  </w:pPr>
                                </w:p>
                              </w:tc>
                              <w:tc>
                                <w:tcPr>
                                  <w:tcW w:w="233" w:type="dxa"/>
                                </w:tcPr>
                                <w:p>
                                  <w:pPr>
                                    <w:pStyle w:val="TableParagraph"/>
                                    <w:spacing w:line="107" w:lineRule="exact"/>
                                    <w:ind w:left="-1783" w:right="1880"/>
                                    <w:jc w:val="center"/>
                                    <w:rPr>
                                      <w:sz w:val="12"/>
                                    </w:rPr>
                                  </w:pPr>
                                  <w:r>
                                    <w:rPr>
                                      <w:spacing w:val="-5"/>
                                      <w:sz w:val="12"/>
                                    </w:rPr>
                                    <w:t>81</w:t>
                                  </w:r>
                                </w:p>
                              </w:tc>
                              <w:tc>
                                <w:tcPr>
                                  <w:tcW w:w="233" w:type="dxa"/>
                                </w:tcPr>
                                <w:p>
                                  <w:pPr>
                                    <w:pStyle w:val="TableParagraph"/>
                                    <w:spacing w:line="107" w:lineRule="exact"/>
                                    <w:ind w:left="-1783" w:right="1881"/>
                                    <w:jc w:val="center"/>
                                    <w:rPr>
                                      <w:sz w:val="12"/>
                                    </w:rPr>
                                  </w:pPr>
                                  <w:r>
                                    <w:rPr>
                                      <w:spacing w:val="-5"/>
                                      <w:sz w:val="12"/>
                                    </w:rPr>
                                    <w:t>79</w:t>
                                  </w:r>
                                </w:p>
                              </w:tc>
                              <w:tc>
                                <w:tcPr>
                                  <w:tcW w:w="233" w:type="dxa"/>
                                </w:tcPr>
                                <w:p>
                                  <w:pPr>
                                    <w:pStyle w:val="TableParagraph"/>
                                    <w:spacing w:line="107" w:lineRule="exact"/>
                                    <w:ind w:left="-1784" w:right="1881"/>
                                    <w:jc w:val="center"/>
                                    <w:rPr>
                                      <w:sz w:val="12"/>
                                    </w:rPr>
                                  </w:pPr>
                                  <w:r>
                                    <w:rPr>
                                      <w:spacing w:val="-5"/>
                                      <w:sz w:val="12"/>
                                    </w:rPr>
                                    <w:t>81</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z w:val="12"/>
                                    </w:rPr>
                                    <w:t>77</w:t>
                                  </w:r>
                                  <w:r>
                                    <w:rPr>
                                      <w:rFonts w:ascii="Verdana" w:hAnsi="Verdana"/>
                                      <w:i/>
                                      <w:sz w:val="12"/>
                                    </w:rPr>
                                    <w:t>±</w:t>
                                  </w:r>
                                  <w:r>
                                    <w:rPr>
                                      <w:rFonts w:ascii="Verdana" w:hAnsi="Verdana"/>
                                      <w:i/>
                                      <w:spacing w:val="6"/>
                                      <w:sz w:val="12"/>
                                    </w:rPr>
                                    <w:t> </w:t>
                                  </w:r>
                                  <w:r>
                                    <w:rPr>
                                      <w:spacing w:val="-10"/>
                                      <w:sz w:val="12"/>
                                    </w:rPr>
                                    <w:t>5</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spacing w:line="132"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67</w:t>
                                  </w:r>
                                  <w:r>
                                    <w:rPr>
                                      <w:color w:val="000000"/>
                                      <w:spacing w:val="48"/>
                                      <w:sz w:val="12"/>
                                      <w:shd w:fill="D8FFD8" w:color="auto" w:val="clear"/>
                                    </w:rPr>
                                    <w:t>  </w:t>
                                  </w:r>
                                  <w:r>
                                    <w:rPr>
                                      <w:color w:val="000000"/>
                                      <w:sz w:val="12"/>
                                      <w:shd w:fill="D8FFD8" w:color="auto" w:val="clear"/>
                                    </w:rPr>
                                    <w:t>77</w:t>
                                  </w:r>
                                  <w:r>
                                    <w:rPr>
                                      <w:color w:val="000000"/>
                                      <w:spacing w:val="16"/>
                                      <w:sz w:val="12"/>
                                      <w:shd w:fill="D8FFD8" w:color="auto" w:val="clear"/>
                                    </w:rPr>
                                    <w:t> </w:t>
                                  </w:r>
                                  <w:r>
                                    <w:rPr>
                                      <w:color w:val="000000"/>
                                      <w:spacing w:val="15"/>
                                      <w:sz w:val="12"/>
                                    </w:rPr>
                                    <w:t> </w:t>
                                  </w:r>
                                  <w:r>
                                    <w:rPr>
                                      <w:color w:val="000000"/>
                                      <w:sz w:val="12"/>
                                    </w:rPr>
                                    <w:t>87</w:t>
                                  </w:r>
                                  <w:r>
                                    <w:rPr>
                                      <w:color w:val="000000"/>
                                      <w:spacing w:val="64"/>
                                      <w:sz w:val="12"/>
                                    </w:rPr>
                                    <w:t> </w:t>
                                  </w:r>
                                  <w:r>
                                    <w:rPr>
                                      <w:color w:val="000000"/>
                                      <w:sz w:val="12"/>
                                    </w:rPr>
                                    <w:t>86</w:t>
                                  </w:r>
                                  <w:r>
                                    <w:rPr>
                                      <w:color w:val="000000"/>
                                      <w:spacing w:val="64"/>
                                      <w:sz w:val="12"/>
                                    </w:rPr>
                                    <w:t> </w:t>
                                  </w:r>
                                  <w:r>
                                    <w:rPr>
                                      <w:color w:val="000000"/>
                                      <w:sz w:val="12"/>
                                    </w:rPr>
                                    <w:t>79</w:t>
                                  </w:r>
                                  <w:r>
                                    <w:rPr>
                                      <w:color w:val="000000"/>
                                      <w:spacing w:val="64"/>
                                      <w:sz w:val="12"/>
                                    </w:rPr>
                                    <w:t> </w:t>
                                  </w:r>
                                  <w:r>
                                    <w:rPr>
                                      <w:color w:val="000000"/>
                                      <w:sz w:val="12"/>
                                    </w:rPr>
                                    <w:t>82</w:t>
                                  </w:r>
                                  <w:r>
                                    <w:rPr>
                                      <w:color w:val="000000"/>
                                      <w:spacing w:val="64"/>
                                      <w:sz w:val="12"/>
                                    </w:rPr>
                                    <w:t> </w:t>
                                  </w:r>
                                  <w:r>
                                    <w:rPr>
                                      <w:color w:val="000000"/>
                                      <w:sz w:val="12"/>
                                    </w:rPr>
                                    <w:t>76</w:t>
                                  </w:r>
                                  <w:r>
                                    <w:rPr>
                                      <w:color w:val="000000"/>
                                      <w:spacing w:val="64"/>
                                      <w:sz w:val="12"/>
                                    </w:rPr>
                                    <w:t> </w:t>
                                  </w:r>
                                  <w:r>
                                    <w:rPr>
                                      <w:color w:val="000000"/>
                                      <w:sz w:val="12"/>
                                    </w:rPr>
                                    <w:t>80</w:t>
                                  </w:r>
                                  <w:r>
                                    <w:rPr>
                                      <w:color w:val="000000"/>
                                      <w:spacing w:val="63"/>
                                      <w:sz w:val="12"/>
                                    </w:rPr>
                                    <w:t> </w:t>
                                  </w:r>
                                  <w:r>
                                    <w:rPr>
                                      <w:color w:val="000000"/>
                                      <w:spacing w:val="-5"/>
                                      <w:sz w:val="12"/>
                                    </w:rPr>
                                    <w:t>84</w:t>
                                  </w: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spacing w:line="132" w:lineRule="exact"/>
                                    <w:ind w:left="-1783" w:right="1880"/>
                                    <w:jc w:val="center"/>
                                    <w:rPr>
                                      <w:sz w:val="12"/>
                                    </w:rPr>
                                  </w:pPr>
                                  <w:r>
                                    <w:rPr>
                                      <w:spacing w:val="-5"/>
                                      <w:sz w:val="12"/>
                                    </w:rPr>
                                    <w:t>82</w:t>
                                  </w:r>
                                </w:p>
                              </w:tc>
                              <w:tc>
                                <w:tcPr>
                                  <w:tcW w:w="233" w:type="dxa"/>
                                </w:tcPr>
                                <w:p>
                                  <w:pPr>
                                    <w:pStyle w:val="TableParagraph"/>
                                    <w:spacing w:line="132" w:lineRule="exact"/>
                                    <w:ind w:left="-1783" w:right="1881"/>
                                    <w:jc w:val="center"/>
                                    <w:rPr>
                                      <w:sz w:val="12"/>
                                    </w:rPr>
                                  </w:pPr>
                                  <w:r>
                                    <w:rPr>
                                      <w:spacing w:val="-5"/>
                                      <w:sz w:val="12"/>
                                    </w:rPr>
                                    <w:t>80</w:t>
                                  </w:r>
                                </w:p>
                              </w:tc>
                              <w:tc>
                                <w:tcPr>
                                  <w:tcW w:w="233" w:type="dxa"/>
                                </w:tcPr>
                                <w:p>
                                  <w:pPr>
                                    <w:pStyle w:val="TableParagraph"/>
                                    <w:spacing w:line="132" w:lineRule="exact"/>
                                    <w:ind w:left="-1784" w:right="1881"/>
                                    <w:jc w:val="center"/>
                                    <w:rPr>
                                      <w:sz w:val="12"/>
                                    </w:rPr>
                                  </w:pPr>
                                  <w:r>
                                    <w:rPr>
                                      <w:spacing w:val="-5"/>
                                      <w:sz w:val="12"/>
                                    </w:rPr>
                                    <w:t>86</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80.3</w:t>
                                  </w:r>
                                  <w:r>
                                    <w:rPr>
                                      <w:rFonts w:ascii="Verdana" w:hAnsi="Verdana"/>
                                      <w:i/>
                                      <w:spacing w:val="-2"/>
                                      <w:sz w:val="12"/>
                                    </w:rPr>
                                    <w:t>±</w:t>
                                  </w:r>
                                  <w:r>
                                    <w:rPr>
                                      <w:spacing w:val="-2"/>
                                      <w:sz w:val="12"/>
                                    </w:rPr>
                                    <w:t>5.22</w:t>
                                  </w:r>
                                </w:p>
                              </w:tc>
                            </w:tr>
                          </w:tbl>
                          <w:p>
                            <w:pPr>
                              <w:pStyle w:val="BodyText"/>
                            </w:pPr>
                          </w:p>
                        </w:txbxContent>
                      </wps:txbx>
                      <wps:bodyPr wrap="square" lIns="0" tIns="0" rIns="0" bIns="0" rtlCol="0">
                        <a:noAutofit/>
                      </wps:bodyPr>
                    </wps:wsp>
                  </a:graphicData>
                </a:graphic>
              </wp:anchor>
            </w:drawing>
          </mc:Choice>
          <mc:Fallback>
            <w:pict>
              <v:shape style="position:absolute;margin-left:160.104309pt;margin-top:-3.20086pt;width:316.75pt;height:97.3pt;mso-position-horizontal-relative:page;mso-position-vertical-relative:paragraph;z-index:15942144" type="#_x0000_t202" id="docshape9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3811"/>
                        <w:gridCol w:w="21"/>
                        <w:gridCol w:w="21"/>
                        <w:gridCol w:w="21"/>
                        <w:gridCol w:w="114"/>
                        <w:gridCol w:w="233"/>
                        <w:gridCol w:w="233"/>
                        <w:gridCol w:w="233"/>
                        <w:gridCol w:w="140"/>
                        <w:gridCol w:w="814"/>
                      </w:tblGrid>
                      <w:tr>
                        <w:trPr>
                          <w:trHeight w:val="127" w:hRule="atLeast"/>
                        </w:trPr>
                        <w:tc>
                          <w:tcPr>
                            <w:tcW w:w="311" w:type="dxa"/>
                          </w:tcPr>
                          <w:p>
                            <w:pPr>
                              <w:pStyle w:val="TableParagraph"/>
                              <w:spacing w:line="107" w:lineRule="exact"/>
                              <w:ind w:left="42"/>
                              <w:rPr>
                                <w:sz w:val="12"/>
                              </w:rPr>
                            </w:pPr>
                            <w:r>
                              <w:rPr>
                                <w:spacing w:val="-5"/>
                                <w:sz w:val="12"/>
                              </w:rPr>
                              <w:t>(M)</w:t>
                            </w:r>
                          </w:p>
                        </w:tc>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87</w:t>
                            </w:r>
                          </w:p>
                        </w:tc>
                        <w:tc>
                          <w:tcPr>
                            <w:tcW w:w="233" w:type="dxa"/>
                            <w:shd w:val="clear" w:color="auto" w:fill="FCDFEB"/>
                          </w:tcPr>
                          <w:p>
                            <w:pPr>
                              <w:pStyle w:val="TableParagraph"/>
                              <w:spacing w:line="107" w:lineRule="exact"/>
                              <w:ind w:left="20" w:right="20"/>
                              <w:jc w:val="center"/>
                              <w:rPr>
                                <w:sz w:val="12"/>
                              </w:rPr>
                            </w:pPr>
                            <w:r>
                              <w:rPr>
                                <w:spacing w:val="-5"/>
                                <w:sz w:val="12"/>
                              </w:rPr>
                              <w:t>90</w:t>
                            </w:r>
                          </w:p>
                        </w:tc>
                        <w:tc>
                          <w:tcPr>
                            <w:tcW w:w="233" w:type="dxa"/>
                            <w:shd w:val="clear" w:color="auto" w:fill="FCDFEB"/>
                          </w:tcPr>
                          <w:p>
                            <w:pPr>
                              <w:pStyle w:val="TableParagraph"/>
                              <w:spacing w:line="107" w:lineRule="exact"/>
                              <w:ind w:left="19" w:right="20"/>
                              <w:jc w:val="center"/>
                              <w:rPr>
                                <w:sz w:val="12"/>
                              </w:rPr>
                            </w:pPr>
                            <w:r>
                              <w:rPr>
                                <w:spacing w:val="-5"/>
                                <w:sz w:val="12"/>
                              </w:rPr>
                              <w:t>78</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D8FFD8"/>
                          </w:tcPr>
                          <w:p>
                            <w:pPr>
                              <w:pStyle w:val="TableParagraph"/>
                              <w:spacing w:line="107" w:lineRule="exact"/>
                              <w:ind w:left="18" w:right="20"/>
                              <w:jc w:val="center"/>
                              <w:rPr>
                                <w:sz w:val="12"/>
                              </w:rPr>
                            </w:pPr>
                            <w:r>
                              <w:rPr>
                                <w:spacing w:val="-5"/>
                                <w:sz w:val="12"/>
                              </w:rPr>
                              <w:t>88</w:t>
                            </w:r>
                          </w:p>
                        </w:tc>
                        <w:tc>
                          <w:tcPr>
                            <w:tcW w:w="233" w:type="dxa"/>
                            <w:shd w:val="clear" w:color="auto" w:fill="FCDFEB"/>
                          </w:tcPr>
                          <w:p>
                            <w:pPr>
                              <w:pStyle w:val="TableParagraph"/>
                              <w:spacing w:line="107" w:lineRule="exact"/>
                              <w:ind w:left="80" w:right="20"/>
                              <w:jc w:val="center"/>
                              <w:rPr>
                                <w:sz w:val="12"/>
                              </w:rPr>
                            </w:pPr>
                            <w:r>
                              <w:rPr>
                                <w:spacing w:val="-10"/>
                                <w:sz w:val="12"/>
                              </w:rPr>
                              <w:t>0</w:t>
                            </w:r>
                          </w:p>
                        </w:tc>
                        <w:tc>
                          <w:tcPr>
                            <w:tcW w:w="233" w:type="dxa"/>
                            <w:shd w:val="clear" w:color="auto" w:fill="FCDFEB"/>
                          </w:tcPr>
                          <w:p>
                            <w:pPr>
                              <w:pStyle w:val="TableParagraph"/>
                              <w:spacing w:line="107" w:lineRule="exact"/>
                              <w:ind w:left="16" w:right="20"/>
                              <w:jc w:val="center"/>
                              <w:rPr>
                                <w:sz w:val="12"/>
                              </w:rPr>
                            </w:pPr>
                            <w:r>
                              <w:rPr>
                                <w:spacing w:val="-5"/>
                                <w:sz w:val="12"/>
                              </w:rPr>
                              <w:t>81</w:t>
                            </w:r>
                          </w:p>
                        </w:tc>
                        <w:tc>
                          <w:tcPr>
                            <w:tcW w:w="233" w:type="dxa"/>
                            <w:shd w:val="clear" w:color="auto" w:fill="FCDFEB"/>
                          </w:tcPr>
                          <w:p>
                            <w:pPr>
                              <w:pStyle w:val="TableParagraph"/>
                              <w:spacing w:line="107" w:lineRule="exact"/>
                              <w:ind w:left="15" w:right="20"/>
                              <w:jc w:val="center"/>
                              <w:rPr>
                                <w:sz w:val="12"/>
                              </w:rPr>
                            </w:pPr>
                            <w:r>
                              <w:rPr>
                                <w:spacing w:val="-5"/>
                                <w:sz w:val="12"/>
                              </w:rPr>
                              <w:t>83</w:t>
                            </w:r>
                          </w:p>
                        </w:tc>
                        <w:tc>
                          <w:tcPr>
                            <w:tcW w:w="3811" w:type="dxa"/>
                          </w:tcPr>
                          <w:p>
                            <w:pPr>
                              <w:pStyle w:val="TableParagraph"/>
                              <w:spacing w:line="107"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85</w:t>
                            </w:r>
                            <w:r>
                              <w:rPr>
                                <w:color w:val="000000"/>
                                <w:spacing w:val="48"/>
                                <w:sz w:val="12"/>
                                <w:shd w:fill="D8FFD8" w:color="auto" w:val="clear"/>
                              </w:rPr>
                              <w:t>  </w:t>
                            </w:r>
                            <w:r>
                              <w:rPr>
                                <w:color w:val="000000"/>
                                <w:sz w:val="12"/>
                                <w:shd w:fill="D8FFD8" w:color="auto" w:val="clear"/>
                              </w:rPr>
                              <w:t>90</w:t>
                            </w:r>
                            <w:r>
                              <w:rPr>
                                <w:color w:val="000000"/>
                                <w:spacing w:val="16"/>
                                <w:sz w:val="12"/>
                                <w:shd w:fill="D8FFD8" w:color="auto" w:val="clear"/>
                              </w:rPr>
                              <w:t> </w:t>
                            </w:r>
                            <w:r>
                              <w:rPr>
                                <w:color w:val="000000"/>
                                <w:spacing w:val="15"/>
                                <w:sz w:val="12"/>
                              </w:rPr>
                              <w:t> </w:t>
                            </w:r>
                            <w:r>
                              <w:rPr>
                                <w:color w:val="000000"/>
                                <w:sz w:val="12"/>
                              </w:rPr>
                              <w:t>83</w:t>
                            </w:r>
                            <w:r>
                              <w:rPr>
                                <w:color w:val="000000"/>
                                <w:spacing w:val="64"/>
                                <w:sz w:val="12"/>
                              </w:rPr>
                              <w:t> </w:t>
                            </w:r>
                            <w:r>
                              <w:rPr>
                                <w:color w:val="000000"/>
                                <w:sz w:val="12"/>
                              </w:rPr>
                              <w:t>89</w:t>
                            </w:r>
                            <w:r>
                              <w:rPr>
                                <w:color w:val="000000"/>
                                <w:spacing w:val="64"/>
                                <w:sz w:val="12"/>
                              </w:rPr>
                              <w:t> </w:t>
                            </w:r>
                            <w:r>
                              <w:rPr>
                                <w:color w:val="000000"/>
                                <w:sz w:val="12"/>
                              </w:rPr>
                              <w:t>84</w:t>
                            </w:r>
                            <w:r>
                              <w:rPr>
                                <w:color w:val="000000"/>
                                <w:spacing w:val="64"/>
                                <w:sz w:val="12"/>
                              </w:rPr>
                              <w:t> </w:t>
                            </w:r>
                            <w:r>
                              <w:rPr>
                                <w:color w:val="000000"/>
                                <w:sz w:val="12"/>
                              </w:rPr>
                              <w:t>88</w:t>
                            </w:r>
                            <w:r>
                              <w:rPr>
                                <w:color w:val="000000"/>
                                <w:spacing w:val="64"/>
                                <w:sz w:val="12"/>
                              </w:rPr>
                              <w:t> </w:t>
                            </w:r>
                            <w:r>
                              <w:rPr>
                                <w:color w:val="000000"/>
                                <w:sz w:val="12"/>
                              </w:rPr>
                              <w:t>84</w:t>
                            </w:r>
                            <w:r>
                              <w:rPr>
                                <w:color w:val="000000"/>
                                <w:spacing w:val="64"/>
                                <w:sz w:val="12"/>
                              </w:rPr>
                              <w:t> </w:t>
                            </w:r>
                            <w:r>
                              <w:rPr>
                                <w:color w:val="000000"/>
                                <w:sz w:val="12"/>
                              </w:rPr>
                              <w:t>86</w:t>
                            </w:r>
                            <w:r>
                              <w:rPr>
                                <w:color w:val="000000"/>
                                <w:spacing w:val="63"/>
                                <w:sz w:val="12"/>
                              </w:rPr>
                              <w:t> </w:t>
                            </w:r>
                            <w:r>
                              <w:rPr>
                                <w:color w:val="000000"/>
                                <w:spacing w:val="-5"/>
                                <w:sz w:val="12"/>
                              </w:rPr>
                              <w:t>85</w:t>
                            </w:r>
                          </w:p>
                        </w:tc>
                        <w:tc>
                          <w:tcPr>
                            <w:tcW w:w="21" w:type="dxa"/>
                            <w:shd w:val="clear" w:color="auto" w:fill="FCDFEB"/>
                          </w:tcPr>
                          <w:p>
                            <w:pPr>
                              <w:pStyle w:val="TableParagraph"/>
                              <w:rPr>
                                <w:rFonts w:ascii="Times New Roman"/>
                                <w:sz w:val="6"/>
                              </w:rPr>
                            </w:pPr>
                          </w:p>
                        </w:tc>
                        <w:tc>
                          <w:tcPr>
                            <w:tcW w:w="21" w:type="dxa"/>
                          </w:tcPr>
                          <w:p>
                            <w:pPr>
                              <w:pStyle w:val="TableParagraph"/>
                              <w:rPr>
                                <w:rFonts w:ascii="Times New Roman"/>
                                <w:sz w:val="6"/>
                              </w:rPr>
                            </w:pPr>
                          </w:p>
                        </w:tc>
                        <w:tc>
                          <w:tcPr>
                            <w:tcW w:w="21" w:type="dxa"/>
                            <w:shd w:val="clear" w:color="auto" w:fill="FCDFEB"/>
                          </w:tcPr>
                          <w:p>
                            <w:pPr>
                              <w:pStyle w:val="TableParagraph"/>
                              <w:rPr>
                                <w:rFonts w:ascii="Times New Roman"/>
                                <w:sz w:val="6"/>
                              </w:rPr>
                            </w:pPr>
                          </w:p>
                        </w:tc>
                        <w:tc>
                          <w:tcPr>
                            <w:tcW w:w="114" w:type="dxa"/>
                            <w:shd w:val="clear" w:color="auto" w:fill="FCDFEB"/>
                          </w:tcPr>
                          <w:p>
                            <w:pPr>
                              <w:pStyle w:val="TableParagraph"/>
                              <w:rPr>
                                <w:rFonts w:ascii="Times New Roman"/>
                                <w:sz w:val="6"/>
                              </w:rPr>
                            </w:pPr>
                          </w:p>
                        </w:tc>
                        <w:tc>
                          <w:tcPr>
                            <w:tcW w:w="233" w:type="dxa"/>
                          </w:tcPr>
                          <w:p>
                            <w:pPr>
                              <w:pStyle w:val="TableParagraph"/>
                              <w:spacing w:line="107" w:lineRule="exact"/>
                              <w:ind w:left="-1783" w:right="1880"/>
                              <w:jc w:val="center"/>
                              <w:rPr>
                                <w:sz w:val="12"/>
                              </w:rPr>
                            </w:pPr>
                            <w:r>
                              <w:rPr>
                                <w:spacing w:val="-5"/>
                                <w:sz w:val="12"/>
                              </w:rPr>
                              <w:t>86</w:t>
                            </w:r>
                          </w:p>
                        </w:tc>
                        <w:tc>
                          <w:tcPr>
                            <w:tcW w:w="233" w:type="dxa"/>
                          </w:tcPr>
                          <w:p>
                            <w:pPr>
                              <w:pStyle w:val="TableParagraph"/>
                              <w:spacing w:line="107" w:lineRule="exact"/>
                              <w:ind w:left="-1783" w:right="1881"/>
                              <w:jc w:val="center"/>
                              <w:rPr>
                                <w:sz w:val="12"/>
                              </w:rPr>
                            </w:pPr>
                            <w:r>
                              <w:rPr>
                                <w:spacing w:val="-5"/>
                                <w:sz w:val="12"/>
                              </w:rPr>
                              <w:t>75</w:t>
                            </w:r>
                          </w:p>
                        </w:tc>
                        <w:tc>
                          <w:tcPr>
                            <w:tcW w:w="233" w:type="dxa"/>
                          </w:tcPr>
                          <w:p>
                            <w:pPr>
                              <w:pStyle w:val="TableParagraph"/>
                              <w:spacing w:line="107" w:lineRule="exact"/>
                              <w:ind w:left="-1784" w:right="1881"/>
                              <w:jc w:val="center"/>
                              <w:rPr>
                                <w:sz w:val="12"/>
                              </w:rPr>
                            </w:pPr>
                            <w:r>
                              <w:rPr>
                                <w:spacing w:val="-5"/>
                                <w:sz w:val="12"/>
                              </w:rPr>
                              <w:t>74</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pacing w:val="-4"/>
                                <w:w w:val="105"/>
                                <w:sz w:val="12"/>
                              </w:rPr>
                              <w:t>81</w:t>
                            </w:r>
                            <w:r>
                              <w:rPr>
                                <w:rFonts w:ascii="Verdana" w:hAnsi="Verdana"/>
                                <w:i/>
                                <w:spacing w:val="-4"/>
                                <w:w w:val="105"/>
                                <w:sz w:val="12"/>
                              </w:rPr>
                              <w:t>±</w:t>
                            </w:r>
                            <w:r>
                              <w:rPr>
                                <w:spacing w:val="-4"/>
                                <w:w w:val="105"/>
                                <w:sz w:val="12"/>
                              </w:rPr>
                              <w:t>19</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shd w:val="clear" w:color="auto" w:fill="D8FFD8"/>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90</w:t>
                            </w:r>
                          </w:p>
                        </w:tc>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88</w:t>
                            </w:r>
                          </w:p>
                        </w:tc>
                        <w:tc>
                          <w:tcPr>
                            <w:tcW w:w="233" w:type="dxa"/>
                            <w:shd w:val="clear" w:color="auto" w:fill="D8FFD8"/>
                          </w:tcPr>
                          <w:p>
                            <w:pPr>
                              <w:pStyle w:val="TableParagraph"/>
                              <w:spacing w:line="132" w:lineRule="exact"/>
                              <w:ind w:left="18" w:right="20"/>
                              <w:jc w:val="center"/>
                              <w:rPr>
                                <w:sz w:val="12"/>
                              </w:rPr>
                            </w:pPr>
                            <w:r>
                              <w:rPr>
                                <w:spacing w:val="-5"/>
                                <w:sz w:val="12"/>
                              </w:rPr>
                              <w:t>88</w:t>
                            </w:r>
                          </w:p>
                        </w:tc>
                        <w:tc>
                          <w:tcPr>
                            <w:tcW w:w="233" w:type="dxa"/>
                            <w:shd w:val="clear" w:color="auto" w:fill="FCDFEB"/>
                          </w:tcPr>
                          <w:p>
                            <w:pPr>
                              <w:pStyle w:val="TableParagraph"/>
                              <w:spacing w:line="132" w:lineRule="exact"/>
                              <w:ind w:left="17" w:right="20"/>
                              <w:jc w:val="center"/>
                              <w:rPr>
                                <w:sz w:val="12"/>
                              </w:rPr>
                            </w:pPr>
                            <w:r>
                              <w:rPr>
                                <w:spacing w:val="-5"/>
                                <w:sz w:val="12"/>
                              </w:rPr>
                              <w:t>18</w:t>
                            </w:r>
                          </w:p>
                        </w:tc>
                        <w:tc>
                          <w:tcPr>
                            <w:tcW w:w="233" w:type="dxa"/>
                            <w:shd w:val="clear" w:color="auto" w:fill="FCDFEB"/>
                          </w:tcPr>
                          <w:p>
                            <w:pPr>
                              <w:pStyle w:val="TableParagraph"/>
                              <w:spacing w:line="132" w:lineRule="exact"/>
                              <w:ind w:left="16" w:right="20"/>
                              <w:jc w:val="center"/>
                              <w:rPr>
                                <w:sz w:val="12"/>
                              </w:rPr>
                            </w:pPr>
                            <w:r>
                              <w:rPr>
                                <w:spacing w:val="-5"/>
                                <w:sz w:val="12"/>
                              </w:rPr>
                              <w:t>85</w:t>
                            </w:r>
                          </w:p>
                        </w:tc>
                        <w:tc>
                          <w:tcPr>
                            <w:tcW w:w="233" w:type="dxa"/>
                            <w:shd w:val="clear" w:color="auto" w:fill="FCDFEB"/>
                          </w:tcPr>
                          <w:p>
                            <w:pPr>
                              <w:pStyle w:val="TableParagraph"/>
                              <w:spacing w:line="132" w:lineRule="exact"/>
                              <w:ind w:left="15" w:right="20"/>
                              <w:jc w:val="center"/>
                              <w:rPr>
                                <w:sz w:val="12"/>
                              </w:rPr>
                            </w:pPr>
                            <w:r>
                              <w:rPr>
                                <w:spacing w:val="-5"/>
                                <w:sz w:val="12"/>
                              </w:rPr>
                              <w:t>91</w:t>
                            </w:r>
                          </w:p>
                        </w:tc>
                        <w:tc>
                          <w:tcPr>
                            <w:tcW w:w="3811" w:type="dxa"/>
                          </w:tcPr>
                          <w:p>
                            <w:pPr>
                              <w:pStyle w:val="TableParagraph"/>
                              <w:spacing w:line="132"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85</w:t>
                            </w:r>
                            <w:r>
                              <w:rPr>
                                <w:color w:val="000000"/>
                                <w:spacing w:val="48"/>
                                <w:sz w:val="12"/>
                                <w:shd w:fill="D8FFD8" w:color="auto" w:val="clear"/>
                              </w:rPr>
                              <w:t>  </w:t>
                            </w:r>
                            <w:r>
                              <w:rPr>
                                <w:color w:val="000000"/>
                                <w:sz w:val="12"/>
                                <w:shd w:fill="D8FFD8" w:color="auto" w:val="clear"/>
                              </w:rPr>
                              <w:t>83</w:t>
                            </w:r>
                            <w:r>
                              <w:rPr>
                                <w:color w:val="000000"/>
                                <w:spacing w:val="16"/>
                                <w:sz w:val="12"/>
                                <w:shd w:fill="D8FFD8" w:color="auto" w:val="clear"/>
                              </w:rPr>
                              <w:t> </w:t>
                            </w:r>
                            <w:r>
                              <w:rPr>
                                <w:color w:val="000000"/>
                                <w:spacing w:val="15"/>
                                <w:sz w:val="12"/>
                              </w:rPr>
                              <w:t> </w:t>
                            </w:r>
                            <w:r>
                              <w:rPr>
                                <w:color w:val="000000"/>
                                <w:sz w:val="12"/>
                              </w:rPr>
                              <w:t>85</w:t>
                            </w:r>
                            <w:r>
                              <w:rPr>
                                <w:color w:val="000000"/>
                                <w:spacing w:val="64"/>
                                <w:sz w:val="12"/>
                              </w:rPr>
                              <w:t> </w:t>
                            </w:r>
                            <w:r>
                              <w:rPr>
                                <w:color w:val="000000"/>
                                <w:sz w:val="12"/>
                              </w:rPr>
                              <w:t>89</w:t>
                            </w:r>
                            <w:r>
                              <w:rPr>
                                <w:color w:val="000000"/>
                                <w:spacing w:val="64"/>
                                <w:sz w:val="12"/>
                              </w:rPr>
                              <w:t> </w:t>
                            </w:r>
                            <w:r>
                              <w:rPr>
                                <w:color w:val="000000"/>
                                <w:sz w:val="12"/>
                              </w:rPr>
                              <w:t>85</w:t>
                            </w:r>
                            <w:r>
                              <w:rPr>
                                <w:color w:val="000000"/>
                                <w:spacing w:val="64"/>
                                <w:sz w:val="12"/>
                              </w:rPr>
                              <w:t> </w:t>
                            </w:r>
                            <w:r>
                              <w:rPr>
                                <w:color w:val="000000"/>
                                <w:sz w:val="12"/>
                              </w:rPr>
                              <w:t>81</w:t>
                            </w:r>
                            <w:r>
                              <w:rPr>
                                <w:color w:val="000000"/>
                                <w:spacing w:val="64"/>
                                <w:sz w:val="12"/>
                              </w:rPr>
                              <w:t> </w:t>
                            </w:r>
                            <w:r>
                              <w:rPr>
                                <w:color w:val="000000"/>
                                <w:sz w:val="12"/>
                              </w:rPr>
                              <w:t>93</w:t>
                            </w:r>
                            <w:r>
                              <w:rPr>
                                <w:color w:val="000000"/>
                                <w:spacing w:val="64"/>
                                <w:sz w:val="12"/>
                              </w:rPr>
                              <w:t> </w:t>
                            </w:r>
                            <w:r>
                              <w:rPr>
                                <w:color w:val="000000"/>
                                <w:sz w:val="12"/>
                              </w:rPr>
                              <w:t>85</w:t>
                            </w:r>
                            <w:r>
                              <w:rPr>
                                <w:color w:val="000000"/>
                                <w:spacing w:val="63"/>
                                <w:sz w:val="12"/>
                              </w:rPr>
                              <w:t> </w:t>
                            </w:r>
                            <w:r>
                              <w:rPr>
                                <w:color w:val="000000"/>
                                <w:spacing w:val="-5"/>
                                <w:sz w:val="12"/>
                              </w:rPr>
                              <w:t>91</w:t>
                            </w: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spacing w:line="132" w:lineRule="exact"/>
                              <w:ind w:left="-1783" w:right="1880"/>
                              <w:jc w:val="center"/>
                              <w:rPr>
                                <w:sz w:val="12"/>
                              </w:rPr>
                            </w:pPr>
                            <w:r>
                              <w:rPr>
                                <w:spacing w:val="-5"/>
                                <w:sz w:val="12"/>
                              </w:rPr>
                              <w:t>91</w:t>
                            </w:r>
                          </w:p>
                        </w:tc>
                        <w:tc>
                          <w:tcPr>
                            <w:tcW w:w="233" w:type="dxa"/>
                          </w:tcPr>
                          <w:p>
                            <w:pPr>
                              <w:pStyle w:val="TableParagraph"/>
                              <w:spacing w:line="132" w:lineRule="exact"/>
                              <w:ind w:left="-1783" w:right="1881"/>
                              <w:jc w:val="center"/>
                              <w:rPr>
                                <w:sz w:val="12"/>
                              </w:rPr>
                            </w:pPr>
                            <w:r>
                              <w:rPr>
                                <w:spacing w:val="-5"/>
                                <w:sz w:val="12"/>
                              </w:rPr>
                              <w:t>87</w:t>
                            </w:r>
                          </w:p>
                        </w:tc>
                        <w:tc>
                          <w:tcPr>
                            <w:tcW w:w="233" w:type="dxa"/>
                          </w:tcPr>
                          <w:p>
                            <w:pPr>
                              <w:pStyle w:val="TableParagraph"/>
                              <w:spacing w:line="132" w:lineRule="exact"/>
                              <w:ind w:left="-1784" w:right="1881"/>
                              <w:jc w:val="center"/>
                              <w:rPr>
                                <w:sz w:val="12"/>
                              </w:rPr>
                            </w:pPr>
                            <w:r>
                              <w:rPr>
                                <w:spacing w:val="-5"/>
                                <w:sz w:val="12"/>
                              </w:rPr>
                              <w:t>81</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83.9</w:t>
                            </w:r>
                            <w:r>
                              <w:rPr>
                                <w:rFonts w:ascii="Verdana" w:hAnsi="Verdana"/>
                                <w:i/>
                                <w:spacing w:val="-2"/>
                                <w:sz w:val="12"/>
                              </w:rPr>
                              <w:t>±</w:t>
                            </w:r>
                            <w:r>
                              <w:rPr>
                                <w:spacing w:val="-2"/>
                                <w:sz w:val="12"/>
                              </w:rPr>
                              <w:t>14.98</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114"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spacing w:line="107" w:lineRule="exact"/>
                              <w:ind w:right="1703"/>
                              <w:jc w:val="right"/>
                              <w:rPr>
                                <w:sz w:val="12"/>
                              </w:rPr>
                            </w:pPr>
                            <w:r>
                              <w:rPr>
                                <w:rFonts w:ascii="Times New Roman"/>
                                <w:color w:val="000000"/>
                                <w:spacing w:val="68"/>
                                <w:w w:val="150"/>
                                <w:sz w:val="12"/>
                                <w:shd w:fill="D8FFD8" w:color="auto" w:val="clear"/>
                              </w:rPr>
                              <w:t> </w:t>
                            </w:r>
                            <w:r>
                              <w:rPr>
                                <w:color w:val="000000"/>
                                <w:sz w:val="12"/>
                                <w:shd w:fill="D8FFD8" w:color="auto" w:val="clear"/>
                              </w:rPr>
                              <w:t>99</w:t>
                            </w:r>
                            <w:r>
                              <w:rPr>
                                <w:color w:val="000000"/>
                                <w:spacing w:val="16"/>
                                <w:sz w:val="12"/>
                                <w:shd w:fill="D8FFD8" w:color="auto" w:val="clear"/>
                              </w:rPr>
                              <w:t> </w:t>
                            </w:r>
                            <w:r>
                              <w:rPr>
                                <w:color w:val="000000"/>
                                <w:spacing w:val="15"/>
                                <w:sz w:val="12"/>
                              </w:rPr>
                              <w:t> </w:t>
                            </w:r>
                            <w:r>
                              <w:rPr>
                                <w:color w:val="000000"/>
                                <w:sz w:val="12"/>
                              </w:rPr>
                              <w:t>98</w:t>
                            </w:r>
                            <w:r>
                              <w:rPr>
                                <w:color w:val="000000"/>
                                <w:spacing w:val="64"/>
                                <w:sz w:val="12"/>
                              </w:rPr>
                              <w:t> </w:t>
                            </w:r>
                            <w:r>
                              <w:rPr>
                                <w:color w:val="000000"/>
                                <w:sz w:val="12"/>
                              </w:rPr>
                              <w:t>98</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pacing w:val="-7"/>
                                <w:sz w:val="12"/>
                              </w:rPr>
                              <w:t>99</w:t>
                            </w:r>
                          </w:p>
                        </w:tc>
                        <w:tc>
                          <w:tcPr>
                            <w:tcW w:w="21" w:type="dxa"/>
                            <w:shd w:val="clear" w:color="auto" w:fill="FCDFEB"/>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114" w:type="dxa"/>
                            <w:shd w:val="clear" w:color="auto" w:fill="D8FFD8"/>
                          </w:tcPr>
                          <w:p>
                            <w:pPr>
                              <w:pStyle w:val="TableParagraph"/>
                              <w:rPr>
                                <w:rFonts w:ascii="Times New Roman"/>
                                <w:sz w:val="6"/>
                              </w:rPr>
                            </w:pPr>
                          </w:p>
                        </w:tc>
                        <w:tc>
                          <w:tcPr>
                            <w:tcW w:w="233" w:type="dxa"/>
                            <w:shd w:val="clear" w:color="auto" w:fill="FCDFEB"/>
                          </w:tcPr>
                          <w:p>
                            <w:pPr>
                              <w:pStyle w:val="TableParagraph"/>
                              <w:spacing w:line="107" w:lineRule="exact"/>
                              <w:ind w:left="-1783" w:right="1880"/>
                              <w:jc w:val="center"/>
                              <w:rPr>
                                <w:sz w:val="12"/>
                              </w:rPr>
                            </w:pPr>
                            <w:r>
                              <w:rPr>
                                <w:spacing w:val="-5"/>
                                <w:sz w:val="12"/>
                              </w:rPr>
                              <w:t>99</w:t>
                            </w:r>
                          </w:p>
                        </w:tc>
                        <w:tc>
                          <w:tcPr>
                            <w:tcW w:w="233" w:type="dxa"/>
                            <w:shd w:val="clear" w:color="auto" w:fill="D8FFD8"/>
                          </w:tcPr>
                          <w:p>
                            <w:pPr>
                              <w:pStyle w:val="TableParagraph"/>
                              <w:spacing w:line="107" w:lineRule="exact"/>
                              <w:ind w:left="-1783" w:right="1881"/>
                              <w:jc w:val="center"/>
                              <w:rPr>
                                <w:sz w:val="12"/>
                              </w:rPr>
                            </w:pPr>
                            <w:r>
                              <w:rPr>
                                <w:spacing w:val="-5"/>
                                <w:sz w:val="12"/>
                              </w:rPr>
                              <w:t>99</w:t>
                            </w:r>
                          </w:p>
                        </w:tc>
                        <w:tc>
                          <w:tcPr>
                            <w:tcW w:w="233" w:type="dxa"/>
                            <w:shd w:val="clear" w:color="auto" w:fill="FCDFEB"/>
                          </w:tcPr>
                          <w:p>
                            <w:pPr>
                              <w:pStyle w:val="TableParagraph"/>
                              <w:spacing w:line="107" w:lineRule="exact"/>
                              <w:ind w:left="-1784" w:right="1881"/>
                              <w:jc w:val="center"/>
                              <w:rPr>
                                <w:sz w:val="12"/>
                              </w:rPr>
                            </w:pPr>
                            <w:r>
                              <w:rPr>
                                <w:spacing w:val="-5"/>
                                <w:sz w:val="12"/>
                              </w:rPr>
                              <w:t>99</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z w:val="12"/>
                              </w:rPr>
                              <w:t>98</w:t>
                            </w:r>
                            <w:r>
                              <w:rPr>
                                <w:rFonts w:ascii="Verdana" w:hAnsi="Verdana"/>
                                <w:i/>
                                <w:sz w:val="12"/>
                              </w:rPr>
                              <w:t>±</w:t>
                            </w:r>
                            <w:r>
                              <w:rPr>
                                <w:rFonts w:ascii="Verdana" w:hAnsi="Verdana"/>
                                <w:i/>
                                <w:spacing w:val="6"/>
                                <w:sz w:val="12"/>
                              </w:rPr>
                              <w:t> </w:t>
                            </w:r>
                            <w:r>
                              <w:rPr>
                                <w:spacing w:val="-10"/>
                                <w:sz w:val="12"/>
                              </w:rPr>
                              <w:t>1</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spacing w:line="132" w:lineRule="exact"/>
                              <w:ind w:right="1703"/>
                              <w:jc w:val="right"/>
                              <w:rPr>
                                <w:sz w:val="12"/>
                              </w:rPr>
                            </w:pPr>
                            <w:r>
                              <w:rPr>
                                <w:rFonts w:ascii="Times New Roman"/>
                                <w:color w:val="000000"/>
                                <w:spacing w:val="68"/>
                                <w:w w:val="150"/>
                                <w:sz w:val="12"/>
                                <w:shd w:fill="D8FFD8" w:color="auto" w:val="clear"/>
                              </w:rPr>
                              <w:t> </w:t>
                            </w:r>
                            <w:r>
                              <w:rPr>
                                <w:color w:val="000000"/>
                                <w:sz w:val="12"/>
                                <w:shd w:fill="D8FFD8" w:color="auto" w:val="clear"/>
                              </w:rPr>
                              <w:t>98</w:t>
                            </w:r>
                            <w:r>
                              <w:rPr>
                                <w:color w:val="000000"/>
                                <w:spacing w:val="16"/>
                                <w:sz w:val="12"/>
                                <w:shd w:fill="D8FFD8" w:color="auto" w:val="clear"/>
                              </w:rPr>
                              <w:t> </w:t>
                            </w:r>
                            <w:r>
                              <w:rPr>
                                <w:color w:val="000000"/>
                                <w:spacing w:val="15"/>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99</w:t>
                            </w:r>
                            <w:r>
                              <w:rPr>
                                <w:color w:val="000000"/>
                                <w:spacing w:val="64"/>
                                <w:sz w:val="12"/>
                              </w:rPr>
                              <w:t> </w:t>
                            </w:r>
                            <w:r>
                              <w:rPr>
                                <w:color w:val="000000"/>
                                <w:sz w:val="12"/>
                              </w:rPr>
                              <w:t>98</w:t>
                            </w:r>
                            <w:r>
                              <w:rPr>
                                <w:color w:val="000000"/>
                                <w:spacing w:val="64"/>
                                <w:sz w:val="12"/>
                              </w:rPr>
                              <w:t> </w:t>
                            </w:r>
                            <w:r>
                              <w:rPr>
                                <w:color w:val="000000"/>
                                <w:spacing w:val="-7"/>
                                <w:sz w:val="12"/>
                              </w:rPr>
                              <w:t>98</w:t>
                            </w:r>
                          </w:p>
                        </w:tc>
                        <w:tc>
                          <w:tcPr>
                            <w:tcW w:w="21" w:type="dxa"/>
                            <w:shd w:val="clear" w:color="auto" w:fill="FCDFEB"/>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114" w:type="dxa"/>
                            <w:shd w:val="clear" w:color="auto" w:fill="D8FFD8"/>
                          </w:tcPr>
                          <w:p>
                            <w:pPr>
                              <w:pStyle w:val="TableParagraph"/>
                              <w:rPr>
                                <w:rFonts w:ascii="Times New Roman"/>
                                <w:sz w:val="8"/>
                              </w:rPr>
                            </w:pPr>
                          </w:p>
                        </w:tc>
                        <w:tc>
                          <w:tcPr>
                            <w:tcW w:w="233" w:type="dxa"/>
                            <w:shd w:val="clear" w:color="auto" w:fill="FCDFEB"/>
                          </w:tcPr>
                          <w:p>
                            <w:pPr>
                              <w:pStyle w:val="TableParagraph"/>
                              <w:spacing w:line="132" w:lineRule="exact"/>
                              <w:ind w:left="-1783" w:right="1880"/>
                              <w:jc w:val="center"/>
                              <w:rPr>
                                <w:sz w:val="12"/>
                              </w:rPr>
                            </w:pPr>
                            <w:r>
                              <w:rPr>
                                <w:spacing w:val="-5"/>
                                <w:sz w:val="12"/>
                              </w:rPr>
                              <w:t>99</w:t>
                            </w:r>
                          </w:p>
                        </w:tc>
                        <w:tc>
                          <w:tcPr>
                            <w:tcW w:w="233" w:type="dxa"/>
                            <w:shd w:val="clear" w:color="auto" w:fill="D8FFD8"/>
                          </w:tcPr>
                          <w:p>
                            <w:pPr>
                              <w:pStyle w:val="TableParagraph"/>
                              <w:spacing w:line="132" w:lineRule="exact"/>
                              <w:ind w:left="-1783" w:right="1881"/>
                              <w:jc w:val="center"/>
                              <w:rPr>
                                <w:sz w:val="12"/>
                              </w:rPr>
                            </w:pPr>
                            <w:r>
                              <w:rPr>
                                <w:spacing w:val="-5"/>
                                <w:sz w:val="12"/>
                              </w:rPr>
                              <w:t>99</w:t>
                            </w:r>
                          </w:p>
                        </w:tc>
                        <w:tc>
                          <w:tcPr>
                            <w:tcW w:w="233" w:type="dxa"/>
                            <w:shd w:val="clear" w:color="auto" w:fill="FCDFEB"/>
                          </w:tcPr>
                          <w:p>
                            <w:pPr>
                              <w:pStyle w:val="TableParagraph"/>
                              <w:spacing w:line="132" w:lineRule="exact"/>
                              <w:ind w:left="-1784" w:right="1881"/>
                              <w:jc w:val="center"/>
                              <w:rPr>
                                <w:sz w:val="12"/>
                              </w:rPr>
                            </w:pPr>
                            <w:r>
                              <w:rPr>
                                <w:spacing w:val="-5"/>
                                <w:sz w:val="12"/>
                              </w:rPr>
                              <w:t>99</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98.6</w:t>
                            </w:r>
                            <w:r>
                              <w:rPr>
                                <w:rFonts w:ascii="Verdana" w:hAnsi="Verdana"/>
                                <w:i/>
                                <w:spacing w:val="-2"/>
                                <w:sz w:val="12"/>
                              </w:rPr>
                              <w:t>±</w:t>
                            </w:r>
                            <w:r>
                              <w:rPr>
                                <w:spacing w:val="-2"/>
                                <w:sz w:val="12"/>
                              </w:rPr>
                              <w:t>0.89</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114"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spacing w:line="107" w:lineRule="exact"/>
                              <w:ind w:right="1703"/>
                              <w:jc w:val="right"/>
                              <w:rPr>
                                <w:sz w:val="12"/>
                              </w:rPr>
                            </w:pPr>
                            <w:r>
                              <w:rPr>
                                <w:rFonts w:ascii="Times New Roman"/>
                                <w:color w:val="000000"/>
                                <w:spacing w:val="17"/>
                                <w:sz w:val="12"/>
                                <w:shd w:fill="D8FFD8" w:color="auto" w:val="clear"/>
                              </w:rPr>
                              <w:t> </w:t>
                            </w:r>
                            <w:r>
                              <w:rPr>
                                <w:color w:val="000000"/>
                                <w:sz w:val="12"/>
                                <w:shd w:fill="D8FFD8" w:color="auto" w:val="clear"/>
                              </w:rPr>
                              <w:t>100</w:t>
                            </w:r>
                            <w:r>
                              <w:rPr>
                                <w:color w:val="000000"/>
                                <w:spacing w:val="15"/>
                                <w:sz w:val="12"/>
                                <w:shd w:fill="D8FFD8" w:color="auto" w:val="clear"/>
                              </w:rPr>
                              <w:t> </w:t>
                            </w:r>
                            <w:r>
                              <w:rPr>
                                <w:color w:val="000000"/>
                                <w:spacing w:val="16"/>
                                <w:sz w:val="12"/>
                              </w:rPr>
                              <w:t> </w:t>
                            </w:r>
                            <w:r>
                              <w:rPr>
                                <w:color w:val="000000"/>
                                <w:sz w:val="12"/>
                              </w:rPr>
                              <w:t>98</w:t>
                            </w:r>
                            <w:r>
                              <w:rPr>
                                <w:color w:val="000000"/>
                                <w:spacing w:val="63"/>
                                <w:sz w:val="12"/>
                              </w:rPr>
                              <w:t> </w:t>
                            </w:r>
                            <w:r>
                              <w:rPr>
                                <w:color w:val="000000"/>
                                <w:sz w:val="12"/>
                              </w:rPr>
                              <w:t>98</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98</w:t>
                            </w:r>
                            <w:r>
                              <w:rPr>
                                <w:color w:val="000000"/>
                                <w:spacing w:val="64"/>
                                <w:sz w:val="12"/>
                              </w:rPr>
                              <w:t> </w:t>
                            </w:r>
                            <w:r>
                              <w:rPr>
                                <w:color w:val="000000"/>
                                <w:sz w:val="12"/>
                              </w:rPr>
                              <w:t>99</w:t>
                            </w:r>
                            <w:r>
                              <w:rPr>
                                <w:color w:val="000000"/>
                                <w:spacing w:val="63"/>
                                <w:sz w:val="12"/>
                              </w:rPr>
                              <w:t> </w:t>
                            </w:r>
                            <w:r>
                              <w:rPr>
                                <w:color w:val="000000"/>
                                <w:spacing w:val="-5"/>
                                <w:sz w:val="12"/>
                              </w:rPr>
                              <w:t>99</w:t>
                            </w:r>
                          </w:p>
                        </w:tc>
                        <w:tc>
                          <w:tcPr>
                            <w:tcW w:w="21" w:type="dxa"/>
                            <w:shd w:val="clear" w:color="auto" w:fill="FCDFEB"/>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21" w:type="dxa"/>
                            <w:shd w:val="clear" w:color="auto" w:fill="D8FFD8"/>
                          </w:tcPr>
                          <w:p>
                            <w:pPr>
                              <w:pStyle w:val="TableParagraph"/>
                              <w:rPr>
                                <w:rFonts w:ascii="Times New Roman"/>
                                <w:sz w:val="6"/>
                              </w:rPr>
                            </w:pPr>
                          </w:p>
                        </w:tc>
                        <w:tc>
                          <w:tcPr>
                            <w:tcW w:w="114" w:type="dxa"/>
                            <w:shd w:val="clear" w:color="auto" w:fill="D8FFD8"/>
                          </w:tcPr>
                          <w:p>
                            <w:pPr>
                              <w:pStyle w:val="TableParagraph"/>
                              <w:rPr>
                                <w:rFonts w:ascii="Times New Roman"/>
                                <w:sz w:val="6"/>
                              </w:rPr>
                            </w:pPr>
                          </w:p>
                        </w:tc>
                        <w:tc>
                          <w:tcPr>
                            <w:tcW w:w="233" w:type="dxa"/>
                            <w:shd w:val="clear" w:color="auto" w:fill="FCDFEB"/>
                          </w:tcPr>
                          <w:p>
                            <w:pPr>
                              <w:pStyle w:val="TableParagraph"/>
                              <w:spacing w:line="107" w:lineRule="exact"/>
                              <w:ind w:left="-1783" w:right="1880"/>
                              <w:jc w:val="center"/>
                              <w:rPr>
                                <w:sz w:val="12"/>
                              </w:rPr>
                            </w:pPr>
                            <w:r>
                              <w:rPr>
                                <w:spacing w:val="-5"/>
                                <w:sz w:val="12"/>
                              </w:rPr>
                              <w:t>99</w:t>
                            </w:r>
                          </w:p>
                        </w:tc>
                        <w:tc>
                          <w:tcPr>
                            <w:tcW w:w="233" w:type="dxa"/>
                            <w:shd w:val="clear" w:color="auto" w:fill="D8FFD8"/>
                          </w:tcPr>
                          <w:p>
                            <w:pPr>
                              <w:pStyle w:val="TableParagraph"/>
                              <w:spacing w:line="107" w:lineRule="exact"/>
                              <w:ind w:left="-1783" w:right="1881"/>
                              <w:jc w:val="center"/>
                              <w:rPr>
                                <w:sz w:val="12"/>
                              </w:rPr>
                            </w:pPr>
                            <w:r>
                              <w:rPr>
                                <w:spacing w:val="-5"/>
                                <w:sz w:val="12"/>
                              </w:rPr>
                              <w:t>99</w:t>
                            </w:r>
                          </w:p>
                        </w:tc>
                        <w:tc>
                          <w:tcPr>
                            <w:tcW w:w="233" w:type="dxa"/>
                            <w:shd w:val="clear" w:color="auto" w:fill="FCDFEB"/>
                          </w:tcPr>
                          <w:p>
                            <w:pPr>
                              <w:pStyle w:val="TableParagraph"/>
                              <w:spacing w:line="107" w:lineRule="exact"/>
                              <w:ind w:left="-1784" w:right="1881"/>
                              <w:jc w:val="center"/>
                              <w:rPr>
                                <w:sz w:val="12"/>
                              </w:rPr>
                            </w:pPr>
                            <w:r>
                              <w:rPr>
                                <w:spacing w:val="-5"/>
                                <w:sz w:val="12"/>
                              </w:rPr>
                              <w:t>98</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z w:val="12"/>
                              </w:rPr>
                              <w:t>98</w:t>
                            </w:r>
                            <w:r>
                              <w:rPr>
                                <w:rFonts w:ascii="Verdana" w:hAnsi="Verdana"/>
                                <w:i/>
                                <w:sz w:val="12"/>
                              </w:rPr>
                              <w:t>±</w:t>
                            </w:r>
                            <w:r>
                              <w:rPr>
                                <w:rFonts w:ascii="Verdana" w:hAnsi="Verdana"/>
                                <w:i/>
                                <w:spacing w:val="6"/>
                                <w:sz w:val="12"/>
                              </w:rPr>
                              <w:t> </w:t>
                            </w:r>
                            <w:r>
                              <w:rPr>
                                <w:spacing w:val="-10"/>
                                <w:sz w:val="12"/>
                              </w:rPr>
                              <w:t>2</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spacing w:line="132" w:lineRule="exact"/>
                              <w:ind w:right="1703"/>
                              <w:jc w:val="right"/>
                              <w:rPr>
                                <w:sz w:val="12"/>
                              </w:rPr>
                            </w:pPr>
                            <w:r>
                              <w:rPr>
                                <w:rFonts w:ascii="Times New Roman"/>
                                <w:color w:val="000000"/>
                                <w:spacing w:val="68"/>
                                <w:w w:val="150"/>
                                <w:sz w:val="12"/>
                                <w:shd w:fill="D8FFD8" w:color="auto" w:val="clear"/>
                              </w:rPr>
                              <w:t> </w:t>
                            </w:r>
                            <w:r>
                              <w:rPr>
                                <w:color w:val="000000"/>
                                <w:sz w:val="12"/>
                                <w:shd w:fill="D8FFD8" w:color="auto" w:val="clear"/>
                              </w:rPr>
                              <w:t>98</w:t>
                            </w:r>
                            <w:r>
                              <w:rPr>
                                <w:color w:val="000000"/>
                                <w:spacing w:val="16"/>
                                <w:sz w:val="12"/>
                                <w:shd w:fill="D8FFD8" w:color="auto" w:val="clear"/>
                              </w:rPr>
                              <w:t> </w:t>
                            </w:r>
                            <w:r>
                              <w:rPr>
                                <w:color w:val="000000"/>
                                <w:spacing w:val="15"/>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z w:val="12"/>
                              </w:rPr>
                              <w:t>99</w:t>
                            </w:r>
                            <w:r>
                              <w:rPr>
                                <w:color w:val="000000"/>
                                <w:spacing w:val="63"/>
                                <w:sz w:val="12"/>
                              </w:rPr>
                              <w:t> </w:t>
                            </w:r>
                            <w:r>
                              <w:rPr>
                                <w:color w:val="000000"/>
                                <w:sz w:val="12"/>
                              </w:rPr>
                              <w:t>99</w:t>
                            </w:r>
                            <w:r>
                              <w:rPr>
                                <w:color w:val="000000"/>
                                <w:spacing w:val="64"/>
                                <w:sz w:val="12"/>
                              </w:rPr>
                              <w:t> </w:t>
                            </w:r>
                            <w:r>
                              <w:rPr>
                                <w:color w:val="000000"/>
                                <w:sz w:val="12"/>
                              </w:rPr>
                              <w:t>99</w:t>
                            </w:r>
                            <w:r>
                              <w:rPr>
                                <w:color w:val="000000"/>
                                <w:spacing w:val="64"/>
                                <w:sz w:val="12"/>
                              </w:rPr>
                              <w:t> </w:t>
                            </w:r>
                            <w:r>
                              <w:rPr>
                                <w:color w:val="000000"/>
                                <w:spacing w:val="-7"/>
                                <w:sz w:val="12"/>
                              </w:rPr>
                              <w:t>99</w:t>
                            </w:r>
                          </w:p>
                        </w:tc>
                        <w:tc>
                          <w:tcPr>
                            <w:tcW w:w="21" w:type="dxa"/>
                            <w:shd w:val="clear" w:color="auto" w:fill="FCDFEB"/>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21" w:type="dxa"/>
                            <w:shd w:val="clear" w:color="auto" w:fill="D8FFD8"/>
                          </w:tcPr>
                          <w:p>
                            <w:pPr>
                              <w:pStyle w:val="TableParagraph"/>
                              <w:rPr>
                                <w:rFonts w:ascii="Times New Roman"/>
                                <w:sz w:val="8"/>
                              </w:rPr>
                            </w:pPr>
                          </w:p>
                        </w:tc>
                        <w:tc>
                          <w:tcPr>
                            <w:tcW w:w="114" w:type="dxa"/>
                            <w:shd w:val="clear" w:color="auto" w:fill="D8FFD8"/>
                          </w:tcPr>
                          <w:p>
                            <w:pPr>
                              <w:pStyle w:val="TableParagraph"/>
                              <w:rPr>
                                <w:rFonts w:ascii="Times New Roman"/>
                                <w:sz w:val="8"/>
                              </w:rPr>
                            </w:pPr>
                          </w:p>
                        </w:tc>
                        <w:tc>
                          <w:tcPr>
                            <w:tcW w:w="233" w:type="dxa"/>
                            <w:shd w:val="clear" w:color="auto" w:fill="FCDFEB"/>
                          </w:tcPr>
                          <w:p>
                            <w:pPr>
                              <w:pStyle w:val="TableParagraph"/>
                              <w:spacing w:line="132" w:lineRule="exact"/>
                              <w:ind w:left="-1783" w:right="1880"/>
                              <w:jc w:val="center"/>
                              <w:rPr>
                                <w:sz w:val="12"/>
                              </w:rPr>
                            </w:pPr>
                            <w:r>
                              <w:rPr>
                                <w:spacing w:val="-5"/>
                                <w:sz w:val="12"/>
                              </w:rPr>
                              <w:t>99</w:t>
                            </w:r>
                          </w:p>
                        </w:tc>
                        <w:tc>
                          <w:tcPr>
                            <w:tcW w:w="233" w:type="dxa"/>
                            <w:shd w:val="clear" w:color="auto" w:fill="D8FFD8"/>
                          </w:tcPr>
                          <w:p>
                            <w:pPr>
                              <w:pStyle w:val="TableParagraph"/>
                              <w:spacing w:line="132" w:lineRule="exact"/>
                              <w:ind w:left="-1783" w:right="1881"/>
                              <w:jc w:val="center"/>
                              <w:rPr>
                                <w:sz w:val="12"/>
                              </w:rPr>
                            </w:pPr>
                            <w:r>
                              <w:rPr>
                                <w:spacing w:val="-5"/>
                                <w:sz w:val="12"/>
                              </w:rPr>
                              <w:t>99</w:t>
                            </w:r>
                          </w:p>
                        </w:tc>
                        <w:tc>
                          <w:tcPr>
                            <w:tcW w:w="233" w:type="dxa"/>
                            <w:shd w:val="clear" w:color="auto" w:fill="FCDFEB"/>
                          </w:tcPr>
                          <w:p>
                            <w:pPr>
                              <w:pStyle w:val="TableParagraph"/>
                              <w:spacing w:line="132" w:lineRule="exact"/>
                              <w:ind w:left="-1784" w:right="1881"/>
                              <w:jc w:val="center"/>
                              <w:rPr>
                                <w:sz w:val="12"/>
                              </w:rPr>
                            </w:pPr>
                            <w:r>
                              <w:rPr>
                                <w:spacing w:val="-5"/>
                                <w:sz w:val="12"/>
                              </w:rPr>
                              <w:t>99</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98.6</w:t>
                            </w:r>
                            <w:r>
                              <w:rPr>
                                <w:rFonts w:ascii="Verdana" w:hAnsi="Verdana"/>
                                <w:i/>
                                <w:spacing w:val="-2"/>
                                <w:sz w:val="12"/>
                              </w:rPr>
                              <w:t>±</w:t>
                            </w:r>
                            <w:r>
                              <w:rPr>
                                <w:spacing w:val="-2"/>
                                <w:sz w:val="12"/>
                              </w:rPr>
                              <w:t>1.22</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rPr>
                                <w:rFonts w:ascii="Times New Roman"/>
                                <w:sz w:val="8"/>
                              </w:rPr>
                            </w:pPr>
                          </w:p>
                        </w:tc>
                        <w:tc>
                          <w:tcPr>
                            <w:tcW w:w="21" w:type="dxa"/>
                          </w:tcPr>
                          <w:p>
                            <w:pPr>
                              <w:pStyle w:val="TableParagraph"/>
                              <w:rPr>
                                <w:rFonts w:ascii="Times New Roman"/>
                                <w:sz w:val="6"/>
                              </w:rPr>
                            </w:pPr>
                          </w:p>
                        </w:tc>
                        <w:tc>
                          <w:tcPr>
                            <w:tcW w:w="21" w:type="dxa"/>
                          </w:tcPr>
                          <w:p>
                            <w:pPr>
                              <w:pStyle w:val="TableParagraph"/>
                              <w:rPr>
                                <w:rFonts w:ascii="Times New Roman"/>
                                <w:sz w:val="6"/>
                              </w:rPr>
                            </w:pPr>
                          </w:p>
                        </w:tc>
                        <w:tc>
                          <w:tcPr>
                            <w:tcW w:w="21" w:type="dxa"/>
                          </w:tcPr>
                          <w:p>
                            <w:pPr>
                              <w:pStyle w:val="TableParagraph"/>
                              <w:rPr>
                                <w:rFonts w:ascii="Times New Roman"/>
                                <w:sz w:val="6"/>
                              </w:rPr>
                            </w:pPr>
                          </w:p>
                        </w:tc>
                        <w:tc>
                          <w:tcPr>
                            <w:tcW w:w="114"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6"/>
                              </w:rPr>
                            </w:pP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07" w:lineRule="exact"/>
                              <w:ind w:left="-1701" w:right="1882"/>
                              <w:jc w:val="right"/>
                              <w:rPr>
                                <w:sz w:val="12"/>
                              </w:rPr>
                            </w:pPr>
                            <w:r>
                              <w:rPr>
                                <w:sz w:val="12"/>
                              </w:rPr>
                              <w:t>93</w:t>
                            </w:r>
                            <w:r>
                              <w:rPr>
                                <w:rFonts w:ascii="Verdana" w:hAnsi="Verdana"/>
                                <w:i/>
                                <w:sz w:val="12"/>
                              </w:rPr>
                              <w:t>±</w:t>
                            </w:r>
                            <w:r>
                              <w:rPr>
                                <w:rFonts w:ascii="Verdana" w:hAnsi="Verdana"/>
                                <w:i/>
                                <w:spacing w:val="6"/>
                                <w:sz w:val="12"/>
                              </w:rPr>
                              <w:t> </w:t>
                            </w:r>
                            <w:r>
                              <w:rPr>
                                <w:spacing w:val="-10"/>
                                <w:sz w:val="12"/>
                              </w:rPr>
                              <w:t>2</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95.8</w:t>
                            </w:r>
                            <w:r>
                              <w:rPr>
                                <w:rFonts w:ascii="Verdana" w:hAnsi="Verdana"/>
                                <w:i/>
                                <w:spacing w:val="-2"/>
                                <w:sz w:val="12"/>
                              </w:rPr>
                              <w:t>±</w:t>
                            </w:r>
                            <w:r>
                              <w:rPr>
                                <w:spacing w:val="-2"/>
                                <w:sz w:val="12"/>
                              </w:rPr>
                              <w:t>1.23</w:t>
                            </w:r>
                          </w:p>
                        </w:tc>
                      </w:tr>
                      <w:tr>
                        <w:trPr>
                          <w:trHeight w:val="139" w:hRule="atLeast"/>
                        </w:trPr>
                        <w:tc>
                          <w:tcPr>
                            <w:tcW w:w="311"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21" w:type="dxa"/>
                          </w:tcPr>
                          <w:p>
                            <w:pPr>
                              <w:pStyle w:val="TableParagraph"/>
                              <w:rPr>
                                <w:rFonts w:ascii="Times New Roman"/>
                                <w:sz w:val="8"/>
                              </w:rPr>
                            </w:pPr>
                          </w:p>
                        </w:tc>
                        <w:tc>
                          <w:tcPr>
                            <w:tcW w:w="114"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tcPr>
                          <w:p>
                            <w:pPr>
                              <w:pStyle w:val="TableParagraph"/>
                              <w:rPr>
                                <w:rFonts w:ascii="Times New Roman"/>
                                <w:sz w:val="8"/>
                              </w:rPr>
                            </w:pPr>
                          </w:p>
                        </w:tc>
                      </w:tr>
                      <w:tr>
                        <w:trPr>
                          <w:trHeight w:val="127" w:hRule="atLeast"/>
                        </w:trPr>
                        <w:tc>
                          <w:tcPr>
                            <w:tcW w:w="311" w:type="dxa"/>
                          </w:tcPr>
                          <w:p>
                            <w:pPr>
                              <w:pStyle w:val="TableParagraph"/>
                              <w:spacing w:line="107" w:lineRule="exact"/>
                              <w:ind w:left="42"/>
                              <w:rPr>
                                <w:sz w:val="12"/>
                              </w:rPr>
                            </w:pPr>
                            <w:r>
                              <w:rPr>
                                <w:spacing w:val="-5"/>
                                <w:sz w:val="12"/>
                              </w:rPr>
                              <w:t>(M)</w:t>
                            </w: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699" w:type="dxa"/>
                            <w:gridSpan w:val="3"/>
                          </w:tcPr>
                          <w:p>
                            <w:pPr>
                              <w:pStyle w:val="TableParagraph"/>
                              <w:rPr>
                                <w:rFonts w:ascii="Times New Roman"/>
                                <w:sz w:val="6"/>
                              </w:rPr>
                            </w:pPr>
                          </w:p>
                        </w:tc>
                        <w:tc>
                          <w:tcPr>
                            <w:tcW w:w="3811" w:type="dxa"/>
                          </w:tcPr>
                          <w:p>
                            <w:pPr>
                              <w:pStyle w:val="TableParagraph"/>
                              <w:spacing w:line="107"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72</w:t>
                            </w:r>
                            <w:r>
                              <w:rPr>
                                <w:color w:val="000000"/>
                                <w:spacing w:val="48"/>
                                <w:sz w:val="12"/>
                                <w:shd w:fill="D8FFD8" w:color="auto" w:val="clear"/>
                              </w:rPr>
                              <w:t>  </w:t>
                            </w:r>
                            <w:r>
                              <w:rPr>
                                <w:color w:val="000000"/>
                                <w:sz w:val="12"/>
                                <w:shd w:fill="D8FFD8" w:color="auto" w:val="clear"/>
                              </w:rPr>
                              <w:t>78</w:t>
                            </w:r>
                            <w:r>
                              <w:rPr>
                                <w:color w:val="000000"/>
                                <w:spacing w:val="16"/>
                                <w:sz w:val="12"/>
                                <w:shd w:fill="D8FFD8" w:color="auto" w:val="clear"/>
                              </w:rPr>
                              <w:t> </w:t>
                            </w:r>
                            <w:r>
                              <w:rPr>
                                <w:color w:val="000000"/>
                                <w:spacing w:val="15"/>
                                <w:sz w:val="12"/>
                              </w:rPr>
                              <w:t> </w:t>
                            </w:r>
                            <w:r>
                              <w:rPr>
                                <w:color w:val="000000"/>
                                <w:sz w:val="12"/>
                              </w:rPr>
                              <w:t>80</w:t>
                            </w:r>
                            <w:r>
                              <w:rPr>
                                <w:color w:val="000000"/>
                                <w:spacing w:val="64"/>
                                <w:sz w:val="12"/>
                              </w:rPr>
                              <w:t> </w:t>
                            </w:r>
                            <w:r>
                              <w:rPr>
                                <w:color w:val="000000"/>
                                <w:sz w:val="12"/>
                              </w:rPr>
                              <w:t>84</w:t>
                            </w:r>
                            <w:r>
                              <w:rPr>
                                <w:color w:val="000000"/>
                                <w:spacing w:val="64"/>
                                <w:sz w:val="12"/>
                              </w:rPr>
                              <w:t> </w:t>
                            </w:r>
                            <w:r>
                              <w:rPr>
                                <w:color w:val="000000"/>
                                <w:sz w:val="12"/>
                              </w:rPr>
                              <w:t>75</w:t>
                            </w:r>
                            <w:r>
                              <w:rPr>
                                <w:color w:val="000000"/>
                                <w:spacing w:val="64"/>
                                <w:sz w:val="12"/>
                              </w:rPr>
                              <w:t> </w:t>
                            </w:r>
                            <w:r>
                              <w:rPr>
                                <w:color w:val="000000"/>
                                <w:sz w:val="12"/>
                              </w:rPr>
                              <w:t>62</w:t>
                            </w:r>
                            <w:r>
                              <w:rPr>
                                <w:color w:val="000000"/>
                                <w:spacing w:val="64"/>
                                <w:sz w:val="12"/>
                              </w:rPr>
                              <w:t> </w:t>
                            </w:r>
                            <w:r>
                              <w:rPr>
                                <w:color w:val="000000"/>
                                <w:sz w:val="12"/>
                              </w:rPr>
                              <w:t>76</w:t>
                            </w:r>
                            <w:r>
                              <w:rPr>
                                <w:color w:val="000000"/>
                                <w:spacing w:val="64"/>
                                <w:sz w:val="12"/>
                              </w:rPr>
                              <w:t> </w:t>
                            </w:r>
                            <w:r>
                              <w:rPr>
                                <w:color w:val="000000"/>
                                <w:sz w:val="12"/>
                              </w:rPr>
                              <w:t>80</w:t>
                            </w:r>
                            <w:r>
                              <w:rPr>
                                <w:color w:val="000000"/>
                                <w:spacing w:val="63"/>
                                <w:sz w:val="12"/>
                              </w:rPr>
                              <w:t> </w:t>
                            </w:r>
                            <w:r>
                              <w:rPr>
                                <w:color w:val="000000"/>
                                <w:spacing w:val="-5"/>
                                <w:sz w:val="12"/>
                              </w:rPr>
                              <w:t>78</w:t>
                            </w:r>
                          </w:p>
                        </w:tc>
                        <w:tc>
                          <w:tcPr>
                            <w:tcW w:w="21" w:type="dxa"/>
                            <w:shd w:val="clear" w:color="auto" w:fill="FCDFEB"/>
                          </w:tcPr>
                          <w:p>
                            <w:pPr>
                              <w:pStyle w:val="TableParagraph"/>
                              <w:rPr>
                                <w:rFonts w:ascii="Times New Roman"/>
                                <w:sz w:val="6"/>
                              </w:rPr>
                            </w:pPr>
                          </w:p>
                        </w:tc>
                        <w:tc>
                          <w:tcPr>
                            <w:tcW w:w="21" w:type="dxa"/>
                          </w:tcPr>
                          <w:p>
                            <w:pPr>
                              <w:pStyle w:val="TableParagraph"/>
                              <w:rPr>
                                <w:rFonts w:ascii="Times New Roman"/>
                                <w:sz w:val="6"/>
                              </w:rPr>
                            </w:pPr>
                          </w:p>
                        </w:tc>
                        <w:tc>
                          <w:tcPr>
                            <w:tcW w:w="21" w:type="dxa"/>
                            <w:shd w:val="clear" w:color="auto" w:fill="FCDFEB"/>
                          </w:tcPr>
                          <w:p>
                            <w:pPr>
                              <w:pStyle w:val="TableParagraph"/>
                              <w:rPr>
                                <w:rFonts w:ascii="Times New Roman"/>
                                <w:sz w:val="6"/>
                              </w:rPr>
                            </w:pPr>
                          </w:p>
                        </w:tc>
                        <w:tc>
                          <w:tcPr>
                            <w:tcW w:w="114" w:type="dxa"/>
                            <w:shd w:val="clear" w:color="auto" w:fill="FCDFEB"/>
                          </w:tcPr>
                          <w:p>
                            <w:pPr>
                              <w:pStyle w:val="TableParagraph"/>
                              <w:rPr>
                                <w:rFonts w:ascii="Times New Roman"/>
                                <w:sz w:val="6"/>
                              </w:rPr>
                            </w:pPr>
                          </w:p>
                        </w:tc>
                        <w:tc>
                          <w:tcPr>
                            <w:tcW w:w="233" w:type="dxa"/>
                          </w:tcPr>
                          <w:p>
                            <w:pPr>
                              <w:pStyle w:val="TableParagraph"/>
                              <w:spacing w:line="107" w:lineRule="exact"/>
                              <w:ind w:left="-1783" w:right="1880"/>
                              <w:jc w:val="center"/>
                              <w:rPr>
                                <w:sz w:val="12"/>
                              </w:rPr>
                            </w:pPr>
                            <w:r>
                              <w:rPr>
                                <w:spacing w:val="-5"/>
                                <w:sz w:val="12"/>
                              </w:rPr>
                              <w:t>81</w:t>
                            </w:r>
                          </w:p>
                        </w:tc>
                        <w:tc>
                          <w:tcPr>
                            <w:tcW w:w="233" w:type="dxa"/>
                          </w:tcPr>
                          <w:p>
                            <w:pPr>
                              <w:pStyle w:val="TableParagraph"/>
                              <w:spacing w:line="107" w:lineRule="exact"/>
                              <w:ind w:left="-1783" w:right="1881"/>
                              <w:jc w:val="center"/>
                              <w:rPr>
                                <w:sz w:val="12"/>
                              </w:rPr>
                            </w:pPr>
                            <w:r>
                              <w:rPr>
                                <w:spacing w:val="-5"/>
                                <w:sz w:val="12"/>
                              </w:rPr>
                              <w:t>79</w:t>
                            </w:r>
                          </w:p>
                        </w:tc>
                        <w:tc>
                          <w:tcPr>
                            <w:tcW w:w="233" w:type="dxa"/>
                          </w:tcPr>
                          <w:p>
                            <w:pPr>
                              <w:pStyle w:val="TableParagraph"/>
                              <w:spacing w:line="107" w:lineRule="exact"/>
                              <w:ind w:left="-1784" w:right="1881"/>
                              <w:jc w:val="center"/>
                              <w:rPr>
                                <w:sz w:val="12"/>
                              </w:rPr>
                            </w:pPr>
                            <w:r>
                              <w:rPr>
                                <w:spacing w:val="-5"/>
                                <w:sz w:val="12"/>
                              </w:rPr>
                              <w:t>81</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1882"/>
                              <w:jc w:val="right"/>
                              <w:rPr>
                                <w:sz w:val="12"/>
                              </w:rPr>
                            </w:pPr>
                            <w:r>
                              <w:rPr>
                                <w:sz w:val="12"/>
                              </w:rPr>
                              <w:t>77</w:t>
                            </w:r>
                            <w:r>
                              <w:rPr>
                                <w:rFonts w:ascii="Verdana" w:hAnsi="Verdana"/>
                                <w:i/>
                                <w:sz w:val="12"/>
                              </w:rPr>
                              <w:t>±</w:t>
                            </w:r>
                            <w:r>
                              <w:rPr>
                                <w:rFonts w:ascii="Verdana" w:hAnsi="Verdana"/>
                                <w:i/>
                                <w:spacing w:val="6"/>
                                <w:sz w:val="12"/>
                              </w:rPr>
                              <w:t> </w:t>
                            </w:r>
                            <w:r>
                              <w:rPr>
                                <w:spacing w:val="-10"/>
                                <w:sz w:val="12"/>
                              </w:rPr>
                              <w:t>5</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699" w:type="dxa"/>
                            <w:gridSpan w:val="3"/>
                          </w:tcPr>
                          <w:p>
                            <w:pPr>
                              <w:pStyle w:val="TableParagraph"/>
                              <w:rPr>
                                <w:rFonts w:ascii="Times New Roman"/>
                                <w:sz w:val="8"/>
                              </w:rPr>
                            </w:pPr>
                          </w:p>
                        </w:tc>
                        <w:tc>
                          <w:tcPr>
                            <w:tcW w:w="3811" w:type="dxa"/>
                          </w:tcPr>
                          <w:p>
                            <w:pPr>
                              <w:pStyle w:val="TableParagraph"/>
                              <w:spacing w:line="132" w:lineRule="exact"/>
                              <w:ind w:left="-4" w:right="1703"/>
                              <w:jc w:val="right"/>
                              <w:rPr>
                                <w:sz w:val="12"/>
                              </w:rPr>
                            </w:pPr>
                            <w:r>
                              <w:rPr>
                                <w:rFonts w:ascii="Times New Roman"/>
                                <w:color w:val="000000"/>
                                <w:spacing w:val="17"/>
                                <w:sz w:val="12"/>
                                <w:shd w:fill="D8FFD8" w:color="auto" w:val="clear"/>
                              </w:rPr>
                              <w:t> </w:t>
                            </w:r>
                            <w:r>
                              <w:rPr>
                                <w:color w:val="000000"/>
                                <w:sz w:val="12"/>
                                <w:shd w:fill="D8FFD8" w:color="auto" w:val="clear"/>
                              </w:rPr>
                              <w:t>67</w:t>
                            </w:r>
                            <w:r>
                              <w:rPr>
                                <w:color w:val="000000"/>
                                <w:spacing w:val="48"/>
                                <w:sz w:val="12"/>
                                <w:shd w:fill="D8FFD8" w:color="auto" w:val="clear"/>
                              </w:rPr>
                              <w:t>  </w:t>
                            </w:r>
                            <w:r>
                              <w:rPr>
                                <w:color w:val="000000"/>
                                <w:sz w:val="12"/>
                                <w:shd w:fill="D8FFD8" w:color="auto" w:val="clear"/>
                              </w:rPr>
                              <w:t>77</w:t>
                            </w:r>
                            <w:r>
                              <w:rPr>
                                <w:color w:val="000000"/>
                                <w:spacing w:val="16"/>
                                <w:sz w:val="12"/>
                                <w:shd w:fill="D8FFD8" w:color="auto" w:val="clear"/>
                              </w:rPr>
                              <w:t> </w:t>
                            </w:r>
                            <w:r>
                              <w:rPr>
                                <w:color w:val="000000"/>
                                <w:spacing w:val="15"/>
                                <w:sz w:val="12"/>
                              </w:rPr>
                              <w:t> </w:t>
                            </w:r>
                            <w:r>
                              <w:rPr>
                                <w:color w:val="000000"/>
                                <w:sz w:val="12"/>
                              </w:rPr>
                              <w:t>87</w:t>
                            </w:r>
                            <w:r>
                              <w:rPr>
                                <w:color w:val="000000"/>
                                <w:spacing w:val="64"/>
                                <w:sz w:val="12"/>
                              </w:rPr>
                              <w:t> </w:t>
                            </w:r>
                            <w:r>
                              <w:rPr>
                                <w:color w:val="000000"/>
                                <w:sz w:val="12"/>
                              </w:rPr>
                              <w:t>86</w:t>
                            </w:r>
                            <w:r>
                              <w:rPr>
                                <w:color w:val="000000"/>
                                <w:spacing w:val="64"/>
                                <w:sz w:val="12"/>
                              </w:rPr>
                              <w:t> </w:t>
                            </w:r>
                            <w:r>
                              <w:rPr>
                                <w:color w:val="000000"/>
                                <w:sz w:val="12"/>
                              </w:rPr>
                              <w:t>79</w:t>
                            </w:r>
                            <w:r>
                              <w:rPr>
                                <w:color w:val="000000"/>
                                <w:spacing w:val="64"/>
                                <w:sz w:val="12"/>
                              </w:rPr>
                              <w:t> </w:t>
                            </w:r>
                            <w:r>
                              <w:rPr>
                                <w:color w:val="000000"/>
                                <w:sz w:val="12"/>
                              </w:rPr>
                              <w:t>82</w:t>
                            </w:r>
                            <w:r>
                              <w:rPr>
                                <w:color w:val="000000"/>
                                <w:spacing w:val="64"/>
                                <w:sz w:val="12"/>
                              </w:rPr>
                              <w:t> </w:t>
                            </w:r>
                            <w:r>
                              <w:rPr>
                                <w:color w:val="000000"/>
                                <w:sz w:val="12"/>
                              </w:rPr>
                              <w:t>76</w:t>
                            </w:r>
                            <w:r>
                              <w:rPr>
                                <w:color w:val="000000"/>
                                <w:spacing w:val="64"/>
                                <w:sz w:val="12"/>
                              </w:rPr>
                              <w:t> </w:t>
                            </w:r>
                            <w:r>
                              <w:rPr>
                                <w:color w:val="000000"/>
                                <w:sz w:val="12"/>
                              </w:rPr>
                              <w:t>80</w:t>
                            </w:r>
                            <w:r>
                              <w:rPr>
                                <w:color w:val="000000"/>
                                <w:spacing w:val="63"/>
                                <w:sz w:val="12"/>
                              </w:rPr>
                              <w:t> </w:t>
                            </w:r>
                            <w:r>
                              <w:rPr>
                                <w:color w:val="000000"/>
                                <w:spacing w:val="-5"/>
                                <w:sz w:val="12"/>
                              </w:rPr>
                              <w:t>84</w:t>
                            </w:r>
                          </w:p>
                        </w:tc>
                        <w:tc>
                          <w:tcPr>
                            <w:tcW w:w="21" w:type="dxa"/>
                            <w:shd w:val="clear" w:color="auto" w:fill="FCDFEB"/>
                          </w:tcPr>
                          <w:p>
                            <w:pPr>
                              <w:pStyle w:val="TableParagraph"/>
                              <w:rPr>
                                <w:rFonts w:ascii="Times New Roman"/>
                                <w:sz w:val="8"/>
                              </w:rPr>
                            </w:pPr>
                          </w:p>
                        </w:tc>
                        <w:tc>
                          <w:tcPr>
                            <w:tcW w:w="21" w:type="dxa"/>
                          </w:tcPr>
                          <w:p>
                            <w:pPr>
                              <w:pStyle w:val="TableParagraph"/>
                              <w:rPr>
                                <w:rFonts w:ascii="Times New Roman"/>
                                <w:sz w:val="8"/>
                              </w:rPr>
                            </w:pPr>
                          </w:p>
                        </w:tc>
                        <w:tc>
                          <w:tcPr>
                            <w:tcW w:w="21" w:type="dxa"/>
                            <w:shd w:val="clear" w:color="auto" w:fill="FCDFEB"/>
                          </w:tcPr>
                          <w:p>
                            <w:pPr>
                              <w:pStyle w:val="TableParagraph"/>
                              <w:rPr>
                                <w:rFonts w:ascii="Times New Roman"/>
                                <w:sz w:val="8"/>
                              </w:rPr>
                            </w:pPr>
                          </w:p>
                        </w:tc>
                        <w:tc>
                          <w:tcPr>
                            <w:tcW w:w="114" w:type="dxa"/>
                            <w:shd w:val="clear" w:color="auto" w:fill="FCDFEB"/>
                          </w:tcPr>
                          <w:p>
                            <w:pPr>
                              <w:pStyle w:val="TableParagraph"/>
                              <w:rPr>
                                <w:rFonts w:ascii="Times New Roman"/>
                                <w:sz w:val="8"/>
                              </w:rPr>
                            </w:pPr>
                          </w:p>
                        </w:tc>
                        <w:tc>
                          <w:tcPr>
                            <w:tcW w:w="233" w:type="dxa"/>
                          </w:tcPr>
                          <w:p>
                            <w:pPr>
                              <w:pStyle w:val="TableParagraph"/>
                              <w:spacing w:line="132" w:lineRule="exact"/>
                              <w:ind w:left="-1783" w:right="1880"/>
                              <w:jc w:val="center"/>
                              <w:rPr>
                                <w:sz w:val="12"/>
                              </w:rPr>
                            </w:pPr>
                            <w:r>
                              <w:rPr>
                                <w:spacing w:val="-5"/>
                                <w:sz w:val="12"/>
                              </w:rPr>
                              <w:t>82</w:t>
                            </w:r>
                          </w:p>
                        </w:tc>
                        <w:tc>
                          <w:tcPr>
                            <w:tcW w:w="233" w:type="dxa"/>
                          </w:tcPr>
                          <w:p>
                            <w:pPr>
                              <w:pStyle w:val="TableParagraph"/>
                              <w:spacing w:line="132" w:lineRule="exact"/>
                              <w:ind w:left="-1783" w:right="1881"/>
                              <w:jc w:val="center"/>
                              <w:rPr>
                                <w:sz w:val="12"/>
                              </w:rPr>
                            </w:pPr>
                            <w:r>
                              <w:rPr>
                                <w:spacing w:val="-5"/>
                                <w:sz w:val="12"/>
                              </w:rPr>
                              <w:t>80</w:t>
                            </w:r>
                          </w:p>
                        </w:tc>
                        <w:tc>
                          <w:tcPr>
                            <w:tcW w:w="233" w:type="dxa"/>
                          </w:tcPr>
                          <w:p>
                            <w:pPr>
                              <w:pStyle w:val="TableParagraph"/>
                              <w:spacing w:line="132" w:lineRule="exact"/>
                              <w:ind w:left="-1784" w:right="1881"/>
                              <w:jc w:val="center"/>
                              <w:rPr>
                                <w:sz w:val="12"/>
                              </w:rPr>
                            </w:pPr>
                            <w:r>
                              <w:rPr>
                                <w:spacing w:val="-5"/>
                                <w:sz w:val="12"/>
                              </w:rPr>
                              <w:t>86</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1882"/>
                              <w:jc w:val="right"/>
                              <w:rPr>
                                <w:sz w:val="12"/>
                              </w:rPr>
                            </w:pPr>
                            <w:r>
                              <w:rPr>
                                <w:spacing w:val="-2"/>
                                <w:sz w:val="12"/>
                              </w:rPr>
                              <w:t>80.3</w:t>
                            </w:r>
                            <w:r>
                              <w:rPr>
                                <w:rFonts w:ascii="Verdana" w:hAnsi="Verdana"/>
                                <w:i/>
                                <w:spacing w:val="-2"/>
                                <w:sz w:val="12"/>
                              </w:rPr>
                              <w:t>±</w:t>
                            </w:r>
                            <w:r>
                              <w:rPr>
                                <w:spacing w:val="-2"/>
                                <w:sz w:val="12"/>
                              </w:rPr>
                              <w:t>5.22</w:t>
                            </w:r>
                          </w:p>
                        </w:tc>
                      </w:tr>
                    </w:tbl>
                    <w:p>
                      <w:pPr>
                        <w:pStyle w:val="BodyText"/>
                      </w:pPr>
                    </w:p>
                  </w:txbxContent>
                </v:textbox>
                <w10:wrap type="none"/>
              </v:shape>
            </w:pict>
          </mc:Fallback>
        </mc:AlternateContent>
      </w:r>
      <w:r>
        <w:rPr>
          <w:rFonts w:ascii="Arial"/>
          <w:b/>
          <w:spacing w:val="-2"/>
          <w:sz w:val="12"/>
        </w:rPr>
        <w:t>Lens-</w:t>
      </w:r>
      <w:r>
        <w:rPr>
          <w:rFonts w:ascii="Arial"/>
          <w:b/>
          <w:spacing w:val="-5"/>
          <w:sz w:val="12"/>
        </w:rPr>
        <w:t>Rt</w:t>
      </w:r>
    </w:p>
    <w:p>
      <w:pPr>
        <w:spacing w:line="155" w:lineRule="exact" w:before="0"/>
        <w:ind w:left="1890" w:right="0" w:firstLine="0"/>
        <w:jc w:val="left"/>
        <w:rPr>
          <w:rFonts w:ascii="Arial MT"/>
          <w:sz w:val="12"/>
        </w:rPr>
      </w:pPr>
      <w:r>
        <w:rPr>
          <w:rFonts w:ascii="Arial MT"/>
          <w:sz w:val="12"/>
        </w:rPr>
        <w:t>(237.6</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Lung-</w:t>
      </w:r>
      <w:r>
        <w:rPr>
          <w:rFonts w:ascii="Arial"/>
          <w:b/>
          <w:spacing w:val="-5"/>
          <w:sz w:val="12"/>
        </w:rPr>
        <w:t>Lt</w:t>
      </w:r>
    </w:p>
    <w:p>
      <w:pPr>
        <w:spacing w:line="155" w:lineRule="exact" w:before="0"/>
        <w:ind w:left="1890" w:right="0" w:firstLine="0"/>
        <w:jc w:val="left"/>
        <w:rPr>
          <w:rFonts w:ascii="Arial MT"/>
          <w:sz w:val="12"/>
        </w:rPr>
      </w:pPr>
      <w:r>
        <w:rPr>
          <w:rFonts w:ascii="Arial MT"/>
          <w:sz w:val="12"/>
        </w:rPr>
        <w:t>(510340.2</w:t>
      </w:r>
      <w:r>
        <w:rPr>
          <w:rFonts w:ascii="Arial MT"/>
          <w:spacing w:val="-7"/>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Lung-</w:t>
      </w:r>
      <w:r>
        <w:rPr>
          <w:rFonts w:ascii="Arial"/>
          <w:b/>
          <w:spacing w:val="-5"/>
          <w:sz w:val="12"/>
        </w:rPr>
        <w:t>Rt</w:t>
      </w:r>
    </w:p>
    <w:p>
      <w:pPr>
        <w:spacing w:line="155" w:lineRule="exact" w:before="0"/>
        <w:ind w:left="1890" w:right="0" w:firstLine="0"/>
        <w:jc w:val="left"/>
        <w:rPr>
          <w:rFonts w:ascii="Arial MT"/>
          <w:sz w:val="12"/>
        </w:rPr>
      </w:pPr>
      <w:r>
        <w:rPr>
          <w:rFonts w:ascii="Arial MT"/>
          <w:sz w:val="12"/>
        </w:rPr>
        <w:t>(561923.9</w:t>
      </w:r>
      <w:r>
        <w:rPr>
          <w:rFonts w:ascii="Arial MT"/>
          <w:spacing w:val="-7"/>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Mandible</w:t>
      </w:r>
    </w:p>
    <w:p>
      <w:pPr>
        <w:spacing w:line="155" w:lineRule="exact" w:before="0"/>
        <w:ind w:left="1890" w:right="0" w:firstLine="0"/>
        <w:jc w:val="left"/>
        <w:rPr>
          <w:rFonts w:ascii="Arial MT"/>
          <w:sz w:val="12"/>
        </w:rPr>
      </w:pPr>
      <w:r>
        <w:rPr>
          <w:rFonts w:ascii="Arial MT"/>
          <w:sz w:val="12"/>
        </w:rPr>
        <w:t>(67811.7</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Optic-Nerve-</w:t>
      </w:r>
      <w:r>
        <w:rPr>
          <w:rFonts w:ascii="Arial"/>
          <w:b/>
          <w:spacing w:val="-5"/>
          <w:sz w:val="12"/>
        </w:rPr>
        <w:t>Lt</w:t>
      </w:r>
    </w:p>
    <w:p>
      <w:pPr>
        <w:spacing w:line="155" w:lineRule="exact" w:before="0"/>
        <w:ind w:left="1890" w:right="0" w:firstLine="0"/>
        <w:jc w:val="left"/>
        <w:rPr>
          <w:rFonts w:ascii="Arial MT"/>
          <w:sz w:val="12"/>
        </w:rPr>
      </w:pPr>
      <w:r>
        <w:rPr>
          <w:rFonts w:ascii="Arial MT"/>
          <w:sz w:val="12"/>
        </w:rPr>
        <w:t>(781.3</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z w:val="12"/>
        </w:rPr>
        <mc:AlternateContent>
          <mc:Choice Requires="wps">
            <w:drawing>
              <wp:anchor distT="0" distB="0" distL="0" distR="0" allowOverlap="1" layoutInCell="1" locked="0" behindDoc="0" simplePos="0" relativeHeight="15941120">
                <wp:simplePos x="0" y="0"/>
                <wp:positionH relativeFrom="page">
                  <wp:posOffset>2033324</wp:posOffset>
                </wp:positionH>
                <wp:positionV relativeFrom="paragraph">
                  <wp:posOffset>-40728</wp:posOffset>
                </wp:positionV>
                <wp:extent cx="4022725" cy="706119"/>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4022725" cy="70611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140"/>
                              <w:gridCol w:w="814"/>
                            </w:tblGrid>
                            <w:tr>
                              <w:trPr>
                                <w:trHeight w:val="131" w:hRule="atLeast"/>
                              </w:trPr>
                              <w:tc>
                                <w:tcPr>
                                  <w:tcW w:w="311" w:type="dxa"/>
                                </w:tcPr>
                                <w:p>
                                  <w:pPr>
                                    <w:pStyle w:val="TableParagraph"/>
                                    <w:spacing w:line="112" w:lineRule="exact"/>
                                    <w:ind w:left="42"/>
                                    <w:rPr>
                                      <w:sz w:val="12"/>
                                    </w:rPr>
                                  </w:pPr>
                                  <w:r>
                                    <w:rPr>
                                      <w:spacing w:val="-5"/>
                                      <w:sz w:val="12"/>
                                    </w:rPr>
                                    <w:t>(M)</w:t>
                                  </w:r>
                                </w:p>
                              </w:tc>
                              <w:tc>
                                <w:tcPr>
                                  <w:tcW w:w="233" w:type="dxa"/>
                                  <w:shd w:val="clear" w:color="auto" w:fill="D8FFD8"/>
                                </w:tcPr>
                                <w:p>
                                  <w:pPr>
                                    <w:pStyle w:val="TableParagraph"/>
                                    <w:spacing w:line="112" w:lineRule="exact"/>
                                    <w:ind w:left="20" w:right="20"/>
                                    <w:jc w:val="center"/>
                                    <w:rPr>
                                      <w:sz w:val="12"/>
                                    </w:rPr>
                                  </w:pPr>
                                  <w:r>
                                    <w:rPr>
                                      <w:spacing w:val="-5"/>
                                      <w:sz w:val="12"/>
                                    </w:rPr>
                                    <w:t>78</w:t>
                                  </w:r>
                                </w:p>
                              </w:tc>
                              <w:tc>
                                <w:tcPr>
                                  <w:tcW w:w="233" w:type="dxa"/>
                                  <w:shd w:val="clear" w:color="auto" w:fill="D8FFD8"/>
                                </w:tcPr>
                                <w:p>
                                  <w:pPr>
                                    <w:pStyle w:val="TableParagraph"/>
                                    <w:spacing w:line="112" w:lineRule="exact"/>
                                    <w:ind w:left="19" w:right="20"/>
                                    <w:jc w:val="center"/>
                                    <w:rPr>
                                      <w:sz w:val="12"/>
                                    </w:rPr>
                                  </w:pPr>
                                  <w:r>
                                    <w:rPr>
                                      <w:spacing w:val="-5"/>
                                      <w:sz w:val="12"/>
                                    </w:rPr>
                                    <w:t>83</w:t>
                                  </w:r>
                                </w:p>
                              </w:tc>
                              <w:tc>
                                <w:tcPr>
                                  <w:tcW w:w="233" w:type="dxa"/>
                                  <w:shd w:val="clear" w:color="auto" w:fill="D8FFD8"/>
                                </w:tcPr>
                                <w:p>
                                  <w:pPr>
                                    <w:pStyle w:val="TableParagraph"/>
                                    <w:spacing w:line="112" w:lineRule="exact"/>
                                    <w:ind w:left="20" w:right="20"/>
                                    <w:jc w:val="center"/>
                                    <w:rPr>
                                      <w:sz w:val="12"/>
                                    </w:rPr>
                                  </w:pPr>
                                  <w:r>
                                    <w:rPr>
                                      <w:spacing w:val="-5"/>
                                      <w:sz w:val="12"/>
                                    </w:rPr>
                                    <w:t>63</w:t>
                                  </w:r>
                                </w:p>
                              </w:tc>
                              <w:tc>
                                <w:tcPr>
                                  <w:tcW w:w="233" w:type="dxa"/>
                                </w:tcPr>
                                <w:p>
                                  <w:pPr>
                                    <w:pStyle w:val="TableParagraph"/>
                                    <w:spacing w:line="107" w:lineRule="exact"/>
                                    <w:ind w:left="19" w:right="20"/>
                                    <w:jc w:val="center"/>
                                    <w:rPr>
                                      <w:sz w:val="12"/>
                                    </w:rPr>
                                  </w:pPr>
                                  <w:r>
                                    <w:rPr>
                                      <w:spacing w:val="-5"/>
                                      <w:sz w:val="12"/>
                                    </w:rPr>
                                    <w:t>83</w:t>
                                  </w:r>
                                </w:p>
                              </w:tc>
                              <w:tc>
                                <w:tcPr>
                                  <w:tcW w:w="233" w:type="dxa"/>
                                </w:tcPr>
                                <w:p>
                                  <w:pPr>
                                    <w:pStyle w:val="TableParagraph"/>
                                    <w:spacing w:line="107" w:lineRule="exact"/>
                                    <w:ind w:left="19" w:right="20"/>
                                    <w:jc w:val="center"/>
                                    <w:rPr>
                                      <w:sz w:val="12"/>
                                    </w:rPr>
                                  </w:pPr>
                                  <w:r>
                                    <w:rPr>
                                      <w:spacing w:val="-5"/>
                                      <w:sz w:val="12"/>
                                    </w:rPr>
                                    <w:t>77</w:t>
                                  </w:r>
                                </w:p>
                              </w:tc>
                              <w:tc>
                                <w:tcPr>
                                  <w:tcW w:w="233" w:type="dxa"/>
                                </w:tcPr>
                                <w:p>
                                  <w:pPr>
                                    <w:pStyle w:val="TableParagraph"/>
                                    <w:spacing w:line="107" w:lineRule="exact"/>
                                    <w:ind w:left="18" w:right="20"/>
                                    <w:jc w:val="center"/>
                                    <w:rPr>
                                      <w:sz w:val="12"/>
                                    </w:rPr>
                                  </w:pPr>
                                  <w:r>
                                    <w:rPr>
                                      <w:spacing w:val="-5"/>
                                      <w:sz w:val="12"/>
                                    </w:rPr>
                                    <w:t>71</w:t>
                                  </w:r>
                                </w:p>
                              </w:tc>
                              <w:tc>
                                <w:tcPr>
                                  <w:tcW w:w="233" w:type="dxa"/>
                                </w:tcPr>
                                <w:p>
                                  <w:pPr>
                                    <w:pStyle w:val="TableParagraph"/>
                                    <w:spacing w:line="107" w:lineRule="exact"/>
                                    <w:ind w:left="17" w:right="20"/>
                                    <w:jc w:val="center"/>
                                    <w:rPr>
                                      <w:sz w:val="12"/>
                                    </w:rPr>
                                  </w:pPr>
                                  <w:r>
                                    <w:rPr>
                                      <w:spacing w:val="-5"/>
                                      <w:sz w:val="12"/>
                                    </w:rPr>
                                    <w:t>79</w:t>
                                  </w:r>
                                </w:p>
                              </w:tc>
                              <w:tc>
                                <w:tcPr>
                                  <w:tcW w:w="233" w:type="dxa"/>
                                </w:tcPr>
                                <w:p>
                                  <w:pPr>
                                    <w:pStyle w:val="TableParagraph"/>
                                    <w:spacing w:line="107" w:lineRule="exact"/>
                                    <w:ind w:left="16" w:right="20"/>
                                    <w:jc w:val="center"/>
                                    <w:rPr>
                                      <w:sz w:val="12"/>
                                    </w:rPr>
                                  </w:pPr>
                                  <w:r>
                                    <w:rPr>
                                      <w:spacing w:val="-5"/>
                                      <w:sz w:val="12"/>
                                    </w:rPr>
                                    <w:t>78</w:t>
                                  </w:r>
                                </w:p>
                              </w:tc>
                              <w:tc>
                                <w:tcPr>
                                  <w:tcW w:w="233" w:type="dxa"/>
                                </w:tcPr>
                                <w:p>
                                  <w:pPr>
                                    <w:pStyle w:val="TableParagraph"/>
                                    <w:spacing w:line="107" w:lineRule="exact"/>
                                    <w:ind w:left="15" w:right="20"/>
                                    <w:jc w:val="center"/>
                                    <w:rPr>
                                      <w:sz w:val="12"/>
                                    </w:rPr>
                                  </w:pPr>
                                  <w:r>
                                    <w:rPr>
                                      <w:spacing w:val="-5"/>
                                      <w:sz w:val="12"/>
                                    </w:rPr>
                                    <w:t>82</w:t>
                                  </w:r>
                                </w:p>
                              </w:tc>
                              <w:tc>
                                <w:tcPr>
                                  <w:tcW w:w="233" w:type="dxa"/>
                                  <w:shd w:val="clear" w:color="auto" w:fill="D8FFD8"/>
                                </w:tcPr>
                                <w:p>
                                  <w:pPr>
                                    <w:pStyle w:val="TableParagraph"/>
                                    <w:spacing w:line="112" w:lineRule="exact"/>
                                    <w:ind w:left="14" w:right="20"/>
                                    <w:jc w:val="center"/>
                                    <w:rPr>
                                      <w:sz w:val="12"/>
                                    </w:rPr>
                                  </w:pPr>
                                  <w:r>
                                    <w:rPr>
                                      <w:spacing w:val="-5"/>
                                      <w:sz w:val="12"/>
                                    </w:rPr>
                                    <w:t>85</w:t>
                                  </w:r>
                                </w:p>
                              </w:tc>
                              <w:tc>
                                <w:tcPr>
                                  <w:tcW w:w="299" w:type="dxa"/>
                                </w:tcPr>
                                <w:p>
                                  <w:pPr>
                                    <w:pStyle w:val="TableParagraph"/>
                                    <w:spacing w:line="107" w:lineRule="exact"/>
                                    <w:ind w:left="64" w:right="7"/>
                                    <w:jc w:val="center"/>
                                    <w:rPr>
                                      <w:sz w:val="12"/>
                                    </w:rPr>
                                  </w:pPr>
                                  <w:r>
                                    <w:rPr>
                                      <w:spacing w:val="-5"/>
                                      <w:sz w:val="12"/>
                                    </w:rPr>
                                    <w:t>73</w:t>
                                  </w:r>
                                </w:p>
                              </w:tc>
                              <w:tc>
                                <w:tcPr>
                                  <w:tcW w:w="233" w:type="dxa"/>
                                </w:tcPr>
                                <w:p>
                                  <w:pPr>
                                    <w:pStyle w:val="TableParagraph"/>
                                    <w:spacing w:line="107" w:lineRule="exact"/>
                                    <w:ind w:left="13" w:right="20"/>
                                    <w:jc w:val="center"/>
                                    <w:rPr>
                                      <w:sz w:val="12"/>
                                    </w:rPr>
                                  </w:pPr>
                                  <w:r>
                                    <w:rPr>
                                      <w:spacing w:val="-5"/>
                                      <w:sz w:val="12"/>
                                    </w:rPr>
                                    <w:t>79</w:t>
                                  </w:r>
                                </w:p>
                              </w:tc>
                              <w:tc>
                                <w:tcPr>
                                  <w:tcW w:w="233" w:type="dxa"/>
                                </w:tcPr>
                                <w:p>
                                  <w:pPr>
                                    <w:pStyle w:val="TableParagraph"/>
                                    <w:spacing w:line="107" w:lineRule="exact"/>
                                    <w:ind w:left="13" w:right="20"/>
                                    <w:jc w:val="center"/>
                                    <w:rPr>
                                      <w:sz w:val="12"/>
                                    </w:rPr>
                                  </w:pPr>
                                  <w:r>
                                    <w:rPr>
                                      <w:spacing w:val="-5"/>
                                      <w:sz w:val="12"/>
                                    </w:rPr>
                                    <w:t>77</w:t>
                                  </w:r>
                                </w:p>
                              </w:tc>
                              <w:tc>
                                <w:tcPr>
                                  <w:tcW w:w="233" w:type="dxa"/>
                                </w:tcPr>
                                <w:p>
                                  <w:pPr>
                                    <w:pStyle w:val="TableParagraph"/>
                                    <w:spacing w:line="107" w:lineRule="exact"/>
                                    <w:ind w:left="12" w:right="20"/>
                                    <w:jc w:val="center"/>
                                    <w:rPr>
                                      <w:sz w:val="12"/>
                                    </w:rPr>
                                  </w:pPr>
                                  <w:r>
                                    <w:rPr>
                                      <w:spacing w:val="-5"/>
                                      <w:sz w:val="12"/>
                                    </w:rPr>
                                    <w:t>70</w:t>
                                  </w:r>
                                </w:p>
                              </w:tc>
                              <w:tc>
                                <w:tcPr>
                                  <w:tcW w:w="233" w:type="dxa"/>
                                </w:tcPr>
                                <w:p>
                                  <w:pPr>
                                    <w:pStyle w:val="TableParagraph"/>
                                    <w:spacing w:line="107" w:lineRule="exact"/>
                                    <w:ind w:left="11" w:right="20"/>
                                    <w:jc w:val="center"/>
                                    <w:rPr>
                                      <w:sz w:val="12"/>
                                    </w:rPr>
                                  </w:pPr>
                                  <w:r>
                                    <w:rPr>
                                      <w:spacing w:val="-5"/>
                                      <w:sz w:val="12"/>
                                    </w:rPr>
                                    <w:t>57</w:t>
                                  </w:r>
                                </w:p>
                              </w:tc>
                              <w:tc>
                                <w:tcPr>
                                  <w:tcW w:w="233" w:type="dxa"/>
                                </w:tcPr>
                                <w:p>
                                  <w:pPr>
                                    <w:pStyle w:val="TableParagraph"/>
                                    <w:spacing w:line="107" w:lineRule="exact"/>
                                    <w:ind w:left="10" w:right="20"/>
                                    <w:jc w:val="center"/>
                                    <w:rPr>
                                      <w:sz w:val="12"/>
                                    </w:rPr>
                                  </w:pPr>
                                  <w:r>
                                    <w:rPr>
                                      <w:spacing w:val="-5"/>
                                      <w:sz w:val="12"/>
                                    </w:rPr>
                                    <w:t>70</w:t>
                                  </w:r>
                                </w:p>
                              </w:tc>
                              <w:tc>
                                <w:tcPr>
                                  <w:tcW w:w="233" w:type="dxa"/>
                                </w:tcPr>
                                <w:p>
                                  <w:pPr>
                                    <w:pStyle w:val="TableParagraph"/>
                                    <w:spacing w:line="107" w:lineRule="exact"/>
                                    <w:ind w:left="9" w:right="20"/>
                                    <w:jc w:val="center"/>
                                    <w:rPr>
                                      <w:sz w:val="12"/>
                                    </w:rPr>
                                  </w:pPr>
                                  <w:r>
                                    <w:rPr>
                                      <w:spacing w:val="-5"/>
                                      <w:sz w:val="12"/>
                                    </w:rPr>
                                    <w:t>78</w:t>
                                  </w:r>
                                </w:p>
                              </w:tc>
                              <w:tc>
                                <w:tcPr>
                                  <w:tcW w:w="233" w:type="dxa"/>
                                </w:tcPr>
                                <w:p>
                                  <w:pPr>
                                    <w:pStyle w:val="TableParagraph"/>
                                    <w:spacing w:line="107" w:lineRule="exact"/>
                                    <w:ind w:left="8" w:right="20"/>
                                    <w:jc w:val="center"/>
                                    <w:rPr>
                                      <w:sz w:val="12"/>
                                    </w:rPr>
                                  </w:pPr>
                                  <w:r>
                                    <w:rPr>
                                      <w:spacing w:val="-5"/>
                                      <w:sz w:val="12"/>
                                    </w:rPr>
                                    <w:t>70</w:t>
                                  </w:r>
                                </w:p>
                              </w:tc>
                              <w:tc>
                                <w:tcPr>
                                  <w:tcW w:w="233" w:type="dxa"/>
                                </w:tcPr>
                                <w:p>
                                  <w:pPr>
                                    <w:pStyle w:val="TableParagraph"/>
                                    <w:spacing w:line="107" w:lineRule="exact"/>
                                    <w:ind w:left="7" w:right="20"/>
                                    <w:jc w:val="center"/>
                                    <w:rPr>
                                      <w:sz w:val="12"/>
                                    </w:rPr>
                                  </w:pPr>
                                  <w:r>
                                    <w:rPr>
                                      <w:spacing w:val="-5"/>
                                      <w:sz w:val="12"/>
                                    </w:rPr>
                                    <w:t>70</w:t>
                                  </w:r>
                                </w:p>
                              </w:tc>
                              <w:tc>
                                <w:tcPr>
                                  <w:tcW w:w="233" w:type="dxa"/>
                                </w:tcPr>
                                <w:p>
                                  <w:pPr>
                                    <w:pStyle w:val="TableParagraph"/>
                                    <w:spacing w:line="107" w:lineRule="exact"/>
                                    <w:ind w:left="6" w:right="20"/>
                                    <w:jc w:val="center"/>
                                    <w:rPr>
                                      <w:sz w:val="12"/>
                                    </w:rPr>
                                  </w:pPr>
                                  <w:r>
                                    <w:rPr>
                                      <w:spacing w:val="-5"/>
                                      <w:sz w:val="12"/>
                                    </w:rPr>
                                    <w:t>69</w:t>
                                  </w:r>
                                </w:p>
                              </w:tc>
                              <w:tc>
                                <w:tcPr>
                                  <w:tcW w:w="233" w:type="dxa"/>
                                </w:tcPr>
                                <w:p>
                                  <w:pPr>
                                    <w:pStyle w:val="TableParagraph"/>
                                    <w:spacing w:line="107" w:lineRule="exact"/>
                                    <w:ind w:left="6" w:right="20"/>
                                    <w:jc w:val="center"/>
                                    <w:rPr>
                                      <w:sz w:val="12"/>
                                    </w:rPr>
                                  </w:pPr>
                                  <w:r>
                                    <w:rPr>
                                      <w:spacing w:val="-5"/>
                                      <w:sz w:val="12"/>
                                    </w:rPr>
                                    <w:t>81</w:t>
                                  </w:r>
                                </w:p>
                              </w:tc>
                              <w:tc>
                                <w:tcPr>
                                  <w:tcW w:w="140" w:type="dxa"/>
                                </w:tcPr>
                                <w:p>
                                  <w:pPr>
                                    <w:pStyle w:val="TableParagraph"/>
                                    <w:rPr>
                                      <w:rFonts w:ascii="Times New Roman"/>
                                      <w:sz w:val="6"/>
                                    </w:rPr>
                                  </w:pPr>
                                </w:p>
                              </w:tc>
                              <w:tc>
                                <w:tcPr>
                                  <w:tcW w:w="814" w:type="dxa"/>
                                  <w:shd w:val="clear" w:color="auto" w:fill="FCDFEB"/>
                                </w:tcPr>
                                <w:p>
                                  <w:pPr>
                                    <w:pStyle w:val="TableParagraph"/>
                                    <w:spacing w:line="112" w:lineRule="exact"/>
                                    <w:ind w:left="-1701" w:right="57"/>
                                    <w:jc w:val="right"/>
                                    <w:rPr>
                                      <w:sz w:val="12"/>
                                    </w:rPr>
                                  </w:pPr>
                                  <w:r>
                                    <w:rPr>
                                      <w:sz w:val="12"/>
                                    </w:rPr>
                                    <w:t>75</w:t>
                                  </w:r>
                                  <w:r>
                                    <w:rPr>
                                      <w:rFonts w:ascii="Verdana" w:hAnsi="Verdana"/>
                                      <w:i/>
                                      <w:sz w:val="12"/>
                                    </w:rPr>
                                    <w:t>±</w:t>
                                  </w:r>
                                  <w:r>
                                    <w:rPr>
                                      <w:rFonts w:ascii="Verdana" w:hAnsi="Verdana"/>
                                      <w:i/>
                                      <w:spacing w:val="6"/>
                                      <w:sz w:val="12"/>
                                    </w:rPr>
                                    <w:t> </w:t>
                                  </w:r>
                                  <w:r>
                                    <w:rPr>
                                      <w:spacing w:val="-10"/>
                                      <w:sz w:val="12"/>
                                    </w:rPr>
                                    <w:t>7</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233" w:type="dxa"/>
                                  <w:shd w:val="clear" w:color="auto" w:fill="D8FFD8"/>
                                </w:tcPr>
                                <w:p>
                                  <w:pPr>
                                    <w:pStyle w:val="TableParagraph"/>
                                    <w:spacing w:line="127" w:lineRule="exact"/>
                                    <w:ind w:left="20" w:right="20"/>
                                    <w:jc w:val="center"/>
                                    <w:rPr>
                                      <w:sz w:val="12"/>
                                    </w:rPr>
                                  </w:pPr>
                                  <w:r>
                                    <w:rPr>
                                      <w:spacing w:val="-5"/>
                                      <w:sz w:val="12"/>
                                    </w:rPr>
                                    <w:t>76</w:t>
                                  </w:r>
                                </w:p>
                              </w:tc>
                              <w:tc>
                                <w:tcPr>
                                  <w:tcW w:w="233" w:type="dxa"/>
                                  <w:shd w:val="clear" w:color="auto" w:fill="D8FFD8"/>
                                </w:tcPr>
                                <w:p>
                                  <w:pPr>
                                    <w:pStyle w:val="TableParagraph"/>
                                    <w:spacing w:line="127" w:lineRule="exact"/>
                                    <w:ind w:left="19" w:right="20"/>
                                    <w:jc w:val="center"/>
                                    <w:rPr>
                                      <w:sz w:val="12"/>
                                    </w:rPr>
                                  </w:pPr>
                                  <w:r>
                                    <w:rPr>
                                      <w:spacing w:val="-5"/>
                                      <w:sz w:val="12"/>
                                    </w:rPr>
                                    <w:t>80</w:t>
                                  </w:r>
                                </w:p>
                              </w:tc>
                              <w:tc>
                                <w:tcPr>
                                  <w:tcW w:w="233" w:type="dxa"/>
                                  <w:shd w:val="clear" w:color="auto" w:fill="D8FFD8"/>
                                </w:tcPr>
                                <w:p>
                                  <w:pPr>
                                    <w:pStyle w:val="TableParagraph"/>
                                    <w:spacing w:line="127" w:lineRule="exact"/>
                                    <w:ind w:left="20" w:right="20"/>
                                    <w:jc w:val="center"/>
                                    <w:rPr>
                                      <w:sz w:val="12"/>
                                    </w:rPr>
                                  </w:pPr>
                                  <w:r>
                                    <w:rPr>
                                      <w:spacing w:val="-5"/>
                                      <w:sz w:val="12"/>
                                    </w:rPr>
                                    <w:t>52</w:t>
                                  </w:r>
                                </w:p>
                              </w:tc>
                              <w:tc>
                                <w:tcPr>
                                  <w:tcW w:w="233" w:type="dxa"/>
                                </w:tcPr>
                                <w:p>
                                  <w:pPr>
                                    <w:pStyle w:val="TableParagraph"/>
                                    <w:spacing w:line="132" w:lineRule="exact"/>
                                    <w:ind w:left="19" w:right="20"/>
                                    <w:jc w:val="center"/>
                                    <w:rPr>
                                      <w:sz w:val="12"/>
                                    </w:rPr>
                                  </w:pPr>
                                  <w:r>
                                    <w:rPr>
                                      <w:spacing w:val="-5"/>
                                      <w:sz w:val="12"/>
                                    </w:rPr>
                                    <w:t>83</w:t>
                                  </w:r>
                                </w:p>
                              </w:tc>
                              <w:tc>
                                <w:tcPr>
                                  <w:tcW w:w="233" w:type="dxa"/>
                                </w:tcPr>
                                <w:p>
                                  <w:pPr>
                                    <w:pStyle w:val="TableParagraph"/>
                                    <w:spacing w:line="132" w:lineRule="exact"/>
                                    <w:ind w:left="19" w:right="20"/>
                                    <w:jc w:val="center"/>
                                    <w:rPr>
                                      <w:sz w:val="12"/>
                                    </w:rPr>
                                  </w:pPr>
                                  <w:r>
                                    <w:rPr>
                                      <w:spacing w:val="-5"/>
                                      <w:sz w:val="12"/>
                                    </w:rPr>
                                    <w:t>82</w:t>
                                  </w:r>
                                </w:p>
                              </w:tc>
                              <w:tc>
                                <w:tcPr>
                                  <w:tcW w:w="233" w:type="dxa"/>
                                </w:tcPr>
                                <w:p>
                                  <w:pPr>
                                    <w:pStyle w:val="TableParagraph"/>
                                    <w:spacing w:line="132" w:lineRule="exact"/>
                                    <w:ind w:left="18" w:right="20"/>
                                    <w:jc w:val="center"/>
                                    <w:rPr>
                                      <w:sz w:val="12"/>
                                    </w:rPr>
                                  </w:pPr>
                                  <w:r>
                                    <w:rPr>
                                      <w:spacing w:val="-5"/>
                                      <w:sz w:val="12"/>
                                    </w:rPr>
                                    <w:t>81</w:t>
                                  </w:r>
                                </w:p>
                              </w:tc>
                              <w:tc>
                                <w:tcPr>
                                  <w:tcW w:w="233" w:type="dxa"/>
                                </w:tcPr>
                                <w:p>
                                  <w:pPr>
                                    <w:pStyle w:val="TableParagraph"/>
                                    <w:spacing w:line="132" w:lineRule="exact"/>
                                    <w:ind w:left="17" w:right="20"/>
                                    <w:jc w:val="center"/>
                                    <w:rPr>
                                      <w:sz w:val="12"/>
                                    </w:rPr>
                                  </w:pPr>
                                  <w:r>
                                    <w:rPr>
                                      <w:spacing w:val="-5"/>
                                      <w:sz w:val="12"/>
                                    </w:rPr>
                                    <w:t>82</w:t>
                                  </w:r>
                                </w:p>
                              </w:tc>
                              <w:tc>
                                <w:tcPr>
                                  <w:tcW w:w="233" w:type="dxa"/>
                                </w:tcPr>
                                <w:p>
                                  <w:pPr>
                                    <w:pStyle w:val="TableParagraph"/>
                                    <w:spacing w:line="132" w:lineRule="exact"/>
                                    <w:ind w:left="16" w:right="20"/>
                                    <w:jc w:val="center"/>
                                    <w:rPr>
                                      <w:sz w:val="12"/>
                                    </w:rPr>
                                  </w:pPr>
                                  <w:r>
                                    <w:rPr>
                                      <w:spacing w:val="-5"/>
                                      <w:sz w:val="12"/>
                                    </w:rPr>
                                    <w:t>84</w:t>
                                  </w:r>
                                </w:p>
                              </w:tc>
                              <w:tc>
                                <w:tcPr>
                                  <w:tcW w:w="233" w:type="dxa"/>
                                </w:tcPr>
                                <w:p>
                                  <w:pPr>
                                    <w:pStyle w:val="TableParagraph"/>
                                    <w:spacing w:line="132" w:lineRule="exact"/>
                                    <w:ind w:left="15" w:right="20"/>
                                    <w:jc w:val="center"/>
                                    <w:rPr>
                                      <w:sz w:val="12"/>
                                    </w:rPr>
                                  </w:pPr>
                                  <w:r>
                                    <w:rPr>
                                      <w:spacing w:val="-5"/>
                                      <w:sz w:val="12"/>
                                    </w:rPr>
                                    <w:t>84</w:t>
                                  </w:r>
                                </w:p>
                              </w:tc>
                              <w:tc>
                                <w:tcPr>
                                  <w:tcW w:w="233" w:type="dxa"/>
                                  <w:shd w:val="clear" w:color="auto" w:fill="D8FFD8"/>
                                </w:tcPr>
                                <w:p>
                                  <w:pPr>
                                    <w:pStyle w:val="TableParagraph"/>
                                    <w:spacing w:line="127" w:lineRule="exact"/>
                                    <w:ind w:left="14" w:right="20"/>
                                    <w:jc w:val="center"/>
                                    <w:rPr>
                                      <w:sz w:val="12"/>
                                    </w:rPr>
                                  </w:pPr>
                                  <w:r>
                                    <w:rPr>
                                      <w:spacing w:val="-5"/>
                                      <w:sz w:val="12"/>
                                    </w:rPr>
                                    <w:t>70</w:t>
                                  </w:r>
                                </w:p>
                              </w:tc>
                              <w:tc>
                                <w:tcPr>
                                  <w:tcW w:w="299" w:type="dxa"/>
                                </w:tcPr>
                                <w:p>
                                  <w:pPr>
                                    <w:pStyle w:val="TableParagraph"/>
                                    <w:spacing w:line="132" w:lineRule="exact"/>
                                    <w:ind w:left="64" w:right="7"/>
                                    <w:jc w:val="center"/>
                                    <w:rPr>
                                      <w:sz w:val="12"/>
                                    </w:rPr>
                                  </w:pPr>
                                  <w:r>
                                    <w:rPr>
                                      <w:spacing w:val="-5"/>
                                      <w:sz w:val="12"/>
                                    </w:rPr>
                                    <w:t>78</w:t>
                                  </w:r>
                                </w:p>
                              </w:tc>
                              <w:tc>
                                <w:tcPr>
                                  <w:tcW w:w="233" w:type="dxa"/>
                                </w:tcPr>
                                <w:p>
                                  <w:pPr>
                                    <w:pStyle w:val="TableParagraph"/>
                                    <w:spacing w:line="132" w:lineRule="exact"/>
                                    <w:ind w:left="13" w:right="20"/>
                                    <w:jc w:val="center"/>
                                    <w:rPr>
                                      <w:sz w:val="12"/>
                                    </w:rPr>
                                  </w:pPr>
                                  <w:r>
                                    <w:rPr>
                                      <w:spacing w:val="-5"/>
                                      <w:sz w:val="12"/>
                                    </w:rPr>
                                    <w:t>80</w:t>
                                  </w:r>
                                </w:p>
                              </w:tc>
                              <w:tc>
                                <w:tcPr>
                                  <w:tcW w:w="233" w:type="dxa"/>
                                </w:tcPr>
                                <w:p>
                                  <w:pPr>
                                    <w:pStyle w:val="TableParagraph"/>
                                    <w:spacing w:line="132" w:lineRule="exact"/>
                                    <w:ind w:left="13" w:right="20"/>
                                    <w:jc w:val="center"/>
                                    <w:rPr>
                                      <w:sz w:val="12"/>
                                    </w:rPr>
                                  </w:pPr>
                                  <w:r>
                                    <w:rPr>
                                      <w:spacing w:val="-5"/>
                                      <w:sz w:val="12"/>
                                    </w:rPr>
                                    <w:t>87</w:t>
                                  </w:r>
                                </w:p>
                              </w:tc>
                              <w:tc>
                                <w:tcPr>
                                  <w:tcW w:w="233" w:type="dxa"/>
                                </w:tcPr>
                                <w:p>
                                  <w:pPr>
                                    <w:pStyle w:val="TableParagraph"/>
                                    <w:spacing w:line="132" w:lineRule="exact"/>
                                    <w:ind w:left="12" w:right="20"/>
                                    <w:jc w:val="center"/>
                                    <w:rPr>
                                      <w:sz w:val="12"/>
                                    </w:rPr>
                                  </w:pPr>
                                  <w:r>
                                    <w:rPr>
                                      <w:spacing w:val="-5"/>
                                      <w:sz w:val="12"/>
                                    </w:rPr>
                                    <w:t>76</w:t>
                                  </w:r>
                                </w:p>
                              </w:tc>
                              <w:tc>
                                <w:tcPr>
                                  <w:tcW w:w="233" w:type="dxa"/>
                                </w:tcPr>
                                <w:p>
                                  <w:pPr>
                                    <w:pStyle w:val="TableParagraph"/>
                                    <w:spacing w:line="132" w:lineRule="exact"/>
                                    <w:ind w:left="11" w:right="20"/>
                                    <w:jc w:val="center"/>
                                    <w:rPr>
                                      <w:sz w:val="12"/>
                                    </w:rPr>
                                  </w:pPr>
                                  <w:r>
                                    <w:rPr>
                                      <w:spacing w:val="-5"/>
                                      <w:sz w:val="12"/>
                                    </w:rPr>
                                    <w:t>78</w:t>
                                  </w:r>
                                </w:p>
                              </w:tc>
                              <w:tc>
                                <w:tcPr>
                                  <w:tcW w:w="233" w:type="dxa"/>
                                </w:tcPr>
                                <w:p>
                                  <w:pPr>
                                    <w:pStyle w:val="TableParagraph"/>
                                    <w:spacing w:line="132" w:lineRule="exact"/>
                                    <w:ind w:left="10" w:right="20"/>
                                    <w:jc w:val="center"/>
                                    <w:rPr>
                                      <w:sz w:val="12"/>
                                    </w:rPr>
                                  </w:pPr>
                                  <w:r>
                                    <w:rPr>
                                      <w:spacing w:val="-5"/>
                                      <w:sz w:val="12"/>
                                    </w:rPr>
                                    <w:t>75</w:t>
                                  </w:r>
                                </w:p>
                              </w:tc>
                              <w:tc>
                                <w:tcPr>
                                  <w:tcW w:w="233" w:type="dxa"/>
                                </w:tcPr>
                                <w:p>
                                  <w:pPr>
                                    <w:pStyle w:val="TableParagraph"/>
                                    <w:spacing w:line="132" w:lineRule="exact"/>
                                    <w:ind w:left="9" w:right="20"/>
                                    <w:jc w:val="center"/>
                                    <w:rPr>
                                      <w:sz w:val="12"/>
                                    </w:rPr>
                                  </w:pPr>
                                  <w:r>
                                    <w:rPr>
                                      <w:spacing w:val="-5"/>
                                      <w:sz w:val="12"/>
                                    </w:rPr>
                                    <w:t>81</w:t>
                                  </w:r>
                                </w:p>
                              </w:tc>
                              <w:tc>
                                <w:tcPr>
                                  <w:tcW w:w="233" w:type="dxa"/>
                                </w:tcPr>
                                <w:p>
                                  <w:pPr>
                                    <w:pStyle w:val="TableParagraph"/>
                                    <w:spacing w:line="132" w:lineRule="exact"/>
                                    <w:ind w:left="8" w:right="20"/>
                                    <w:jc w:val="center"/>
                                    <w:rPr>
                                      <w:sz w:val="12"/>
                                    </w:rPr>
                                  </w:pPr>
                                  <w:r>
                                    <w:rPr>
                                      <w:spacing w:val="-5"/>
                                      <w:sz w:val="12"/>
                                    </w:rPr>
                                    <w:t>84</w:t>
                                  </w:r>
                                </w:p>
                              </w:tc>
                              <w:tc>
                                <w:tcPr>
                                  <w:tcW w:w="233" w:type="dxa"/>
                                </w:tcPr>
                                <w:p>
                                  <w:pPr>
                                    <w:pStyle w:val="TableParagraph"/>
                                    <w:spacing w:line="132" w:lineRule="exact"/>
                                    <w:ind w:left="7" w:right="20"/>
                                    <w:jc w:val="center"/>
                                    <w:rPr>
                                      <w:sz w:val="12"/>
                                    </w:rPr>
                                  </w:pPr>
                                  <w:r>
                                    <w:rPr>
                                      <w:spacing w:val="-5"/>
                                      <w:sz w:val="12"/>
                                    </w:rPr>
                                    <w:t>89</w:t>
                                  </w:r>
                                </w:p>
                              </w:tc>
                              <w:tc>
                                <w:tcPr>
                                  <w:tcW w:w="233" w:type="dxa"/>
                                </w:tcPr>
                                <w:p>
                                  <w:pPr>
                                    <w:pStyle w:val="TableParagraph"/>
                                    <w:spacing w:line="132" w:lineRule="exact"/>
                                    <w:ind w:left="6" w:right="20"/>
                                    <w:jc w:val="center"/>
                                    <w:rPr>
                                      <w:sz w:val="12"/>
                                    </w:rPr>
                                  </w:pPr>
                                  <w:r>
                                    <w:rPr>
                                      <w:spacing w:val="-5"/>
                                      <w:sz w:val="12"/>
                                    </w:rPr>
                                    <w:t>82</w:t>
                                  </w:r>
                                </w:p>
                              </w:tc>
                              <w:tc>
                                <w:tcPr>
                                  <w:tcW w:w="233" w:type="dxa"/>
                                </w:tcPr>
                                <w:p>
                                  <w:pPr>
                                    <w:pStyle w:val="TableParagraph"/>
                                    <w:spacing w:line="132" w:lineRule="exact"/>
                                    <w:ind w:left="6" w:right="20"/>
                                    <w:jc w:val="center"/>
                                    <w:rPr>
                                      <w:sz w:val="12"/>
                                    </w:rPr>
                                  </w:pPr>
                                  <w:r>
                                    <w:rPr>
                                      <w:spacing w:val="-5"/>
                                      <w:sz w:val="12"/>
                                    </w:rPr>
                                    <w:t>84</w:t>
                                  </w:r>
                                </w:p>
                              </w:tc>
                              <w:tc>
                                <w:tcPr>
                                  <w:tcW w:w="140" w:type="dxa"/>
                                </w:tcPr>
                                <w:p>
                                  <w:pPr>
                                    <w:pStyle w:val="TableParagraph"/>
                                    <w:rPr>
                                      <w:rFonts w:ascii="Times New Roman"/>
                                      <w:sz w:val="8"/>
                                    </w:rPr>
                                  </w:pPr>
                                </w:p>
                              </w:tc>
                              <w:tc>
                                <w:tcPr>
                                  <w:tcW w:w="814" w:type="dxa"/>
                                  <w:shd w:val="clear" w:color="auto" w:fill="FCDFEB"/>
                                </w:tcPr>
                                <w:p>
                                  <w:pPr>
                                    <w:pStyle w:val="TableParagraph"/>
                                    <w:spacing w:line="127" w:lineRule="exact"/>
                                    <w:ind w:left="-1701" w:right="57"/>
                                    <w:jc w:val="right"/>
                                    <w:rPr>
                                      <w:sz w:val="12"/>
                                    </w:rPr>
                                  </w:pPr>
                                  <w:r>
                                    <w:rPr>
                                      <w:spacing w:val="-2"/>
                                      <w:sz w:val="12"/>
                                    </w:rPr>
                                    <w:t>79.4</w:t>
                                  </w:r>
                                  <w:r>
                                    <w:rPr>
                                      <w:rFonts w:ascii="Verdana" w:hAnsi="Verdana"/>
                                      <w:i/>
                                      <w:spacing w:val="-2"/>
                                      <w:sz w:val="12"/>
                                    </w:rPr>
                                    <w:t>±</w:t>
                                  </w:r>
                                  <w:r>
                                    <w:rPr>
                                      <w:spacing w:val="-2"/>
                                      <w:sz w:val="12"/>
                                    </w:rPr>
                                    <w:t>7.40</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163" w:type="dxa"/>
                                  <w:gridSpan w:val="9"/>
                                </w:tcPr>
                                <w:p>
                                  <w:pPr>
                                    <w:pStyle w:val="TableParagraph"/>
                                    <w:rPr>
                                      <w:rFonts w:ascii="Times New Roman"/>
                                      <w:sz w:val="6"/>
                                    </w:rPr>
                                  </w:pPr>
                                </w:p>
                              </w:tc>
                              <w:tc>
                                <w:tcPr>
                                  <w:tcW w:w="466" w:type="dxa"/>
                                  <w:gridSpan w:val="2"/>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22" w:lineRule="exact" w:before="1"/>
                                    <w:ind w:left="294"/>
                                    <w:rPr>
                                      <w:sz w:val="12"/>
                                    </w:rPr>
                                  </w:pPr>
                                  <w:r>
                                    <w:rPr>
                                      <w:rFonts w:ascii="Times New Roman"/>
                                      <w:color w:val="000000"/>
                                      <w:spacing w:val="17"/>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95</w:t>
                                  </w:r>
                                  <w:r>
                                    <w:rPr>
                                      <w:color w:val="000000"/>
                                      <w:spacing w:val="63"/>
                                      <w:sz w:val="12"/>
                                      <w:shd w:fill="D8FFD8" w:color="auto" w:val="clear"/>
                                    </w:rPr>
                                    <w:t> </w:t>
                                  </w:r>
                                  <w:r>
                                    <w:rPr>
                                      <w:color w:val="000000"/>
                                      <w:sz w:val="12"/>
                                      <w:shd w:fill="D8FFD8" w:color="auto" w:val="clear"/>
                                    </w:rPr>
                                    <w:t>96</w:t>
                                  </w:r>
                                  <w:r>
                                    <w:rPr>
                                      <w:color w:val="000000"/>
                                      <w:spacing w:val="64"/>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pacing w:val="-5"/>
                                      <w:sz w:val="12"/>
                                      <w:shd w:fill="D8FFD8" w:color="auto" w:val="clear"/>
                                    </w:rPr>
                                    <w:t>96</w:t>
                                  </w:r>
                                  <w:r>
                                    <w:rPr>
                                      <w:color w:val="000000"/>
                                      <w:spacing w:val="40"/>
                                      <w:sz w:val="12"/>
                                      <w:shd w:fill="D8FFD8" w:color="auto" w:val="clear"/>
                                    </w:rPr>
                                    <w:t> </w:t>
                                  </w:r>
                                </w:p>
                              </w:tc>
                              <w:tc>
                                <w:tcPr>
                                  <w:tcW w:w="466" w:type="dxa"/>
                                  <w:gridSpan w:val="2"/>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07" w:lineRule="exact"/>
                                    <w:ind w:left="-1701" w:right="57"/>
                                    <w:jc w:val="right"/>
                                    <w:rPr>
                                      <w:sz w:val="12"/>
                                    </w:rPr>
                                  </w:pPr>
                                  <w:r>
                                    <w:rPr>
                                      <w:sz w:val="12"/>
                                    </w:rPr>
                                    <w:t>95</w:t>
                                  </w:r>
                                  <w:r>
                                    <w:rPr>
                                      <w:rFonts w:ascii="Verdana" w:hAnsi="Verdana"/>
                                      <w:i/>
                                      <w:sz w:val="12"/>
                                    </w:rPr>
                                    <w:t>±</w:t>
                                  </w:r>
                                  <w:r>
                                    <w:rPr>
                                      <w:rFonts w:ascii="Verdana" w:hAnsi="Verdana"/>
                                      <w:i/>
                                      <w:spacing w:val="6"/>
                                      <w:sz w:val="12"/>
                                    </w:rPr>
                                    <w:t> </w:t>
                                  </w:r>
                                  <w:r>
                                    <w:rPr>
                                      <w:spacing w:val="-10"/>
                                      <w:sz w:val="12"/>
                                    </w:rPr>
                                    <w:t>1</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32" w:lineRule="exact"/>
                                    <w:ind w:left="294"/>
                                    <w:rPr>
                                      <w:sz w:val="12"/>
                                    </w:rPr>
                                  </w:pPr>
                                  <w:r>
                                    <w:rPr>
                                      <w:rFonts w:ascii="Times New Roman"/>
                                      <w:color w:val="000000"/>
                                      <w:spacing w:val="17"/>
                                      <w:sz w:val="12"/>
                                      <w:shd w:fill="D8FFD8" w:color="auto" w:val="clear"/>
                                    </w:rPr>
                                    <w:t> </w:t>
                                  </w:r>
                                  <w:r>
                                    <w:rPr>
                                      <w:color w:val="000000"/>
                                      <w:sz w:val="12"/>
                                      <w:shd w:fill="D8FFD8" w:color="auto" w:val="clear"/>
                                    </w:rPr>
                                    <w:t>91</w:t>
                                  </w:r>
                                  <w:r>
                                    <w:rPr>
                                      <w:color w:val="000000"/>
                                      <w:spacing w:val="64"/>
                                      <w:sz w:val="12"/>
                                      <w:shd w:fill="D8FFD8" w:color="auto" w:val="clear"/>
                                    </w:rPr>
                                    <w:t> </w:t>
                                  </w:r>
                                  <w:r>
                                    <w:rPr>
                                      <w:color w:val="000000"/>
                                      <w:sz w:val="12"/>
                                      <w:shd w:fill="D8FFD8" w:color="auto" w:val="clear"/>
                                    </w:rPr>
                                    <w:t>94</w:t>
                                  </w:r>
                                  <w:r>
                                    <w:rPr>
                                      <w:color w:val="000000"/>
                                      <w:spacing w:val="63"/>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92</w:t>
                                  </w:r>
                                  <w:r>
                                    <w:rPr>
                                      <w:color w:val="000000"/>
                                      <w:spacing w:val="64"/>
                                      <w:sz w:val="12"/>
                                      <w:shd w:fill="D8FFD8" w:color="auto" w:val="clear"/>
                                    </w:rPr>
                                    <w:t> </w:t>
                                  </w:r>
                                  <w:r>
                                    <w:rPr>
                                      <w:color w:val="000000"/>
                                      <w:spacing w:val="-5"/>
                                      <w:sz w:val="12"/>
                                      <w:shd w:fill="D8FFD8" w:color="auto" w:val="clear"/>
                                    </w:rPr>
                                    <w:t>94</w:t>
                                  </w:r>
                                  <w:r>
                                    <w:rPr>
                                      <w:color w:val="000000"/>
                                      <w:spacing w:val="40"/>
                                      <w:sz w:val="12"/>
                                      <w:shd w:fill="D8FFD8" w:color="auto" w:val="clear"/>
                                    </w:rPr>
                                    <w:t> </w:t>
                                  </w:r>
                                </w:p>
                              </w:tc>
                              <w:tc>
                                <w:tcPr>
                                  <w:tcW w:w="466" w:type="dxa"/>
                                  <w:gridSpan w:val="2"/>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32" w:lineRule="exact"/>
                                    <w:ind w:left="-1701" w:right="57"/>
                                    <w:jc w:val="right"/>
                                    <w:rPr>
                                      <w:sz w:val="12"/>
                                    </w:rPr>
                                  </w:pPr>
                                  <w:r>
                                    <w:rPr>
                                      <w:spacing w:val="-2"/>
                                      <w:sz w:val="12"/>
                                    </w:rPr>
                                    <w:t>93.9</w:t>
                                  </w:r>
                                  <w:r>
                                    <w:rPr>
                                      <w:rFonts w:ascii="Verdana" w:hAnsi="Verdana"/>
                                      <w:i/>
                                      <w:spacing w:val="-2"/>
                                      <w:sz w:val="12"/>
                                    </w:rPr>
                                    <w:t>±</w:t>
                                  </w:r>
                                  <w:r>
                                    <w:rPr>
                                      <w:spacing w:val="-2"/>
                                      <w:sz w:val="12"/>
                                    </w:rPr>
                                    <w:t>1.41</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163" w:type="dxa"/>
                                  <w:gridSpan w:val="9"/>
                                </w:tcPr>
                                <w:p>
                                  <w:pPr>
                                    <w:pStyle w:val="TableParagraph"/>
                                    <w:rPr>
                                      <w:rFonts w:ascii="Times New Roman"/>
                                      <w:sz w:val="8"/>
                                    </w:rPr>
                                  </w:pPr>
                                </w:p>
                              </w:tc>
                              <w:tc>
                                <w:tcPr>
                                  <w:tcW w:w="466" w:type="dxa"/>
                                  <w:gridSpan w:val="2"/>
                                </w:tcPr>
                                <w:p>
                                  <w:pPr>
                                    <w:pStyle w:val="TableParagraph"/>
                                    <w:rPr>
                                      <w:rFonts w:ascii="Times New Roman"/>
                                      <w:sz w:val="8"/>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07" w:lineRule="exact"/>
                                    <w:ind w:left="294"/>
                                    <w:rPr>
                                      <w:sz w:val="12"/>
                                    </w:rPr>
                                  </w:pPr>
                                  <w:r>
                                    <w:rPr>
                                      <w:rFonts w:ascii="Times New Roman"/>
                                      <w:color w:val="000000"/>
                                      <w:spacing w:val="17"/>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95</w:t>
                                  </w:r>
                                  <w:r>
                                    <w:rPr>
                                      <w:color w:val="000000"/>
                                      <w:spacing w:val="63"/>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95</w:t>
                                  </w:r>
                                  <w:r>
                                    <w:rPr>
                                      <w:color w:val="000000"/>
                                      <w:spacing w:val="63"/>
                                      <w:sz w:val="12"/>
                                      <w:shd w:fill="D8FFD8" w:color="auto" w:val="clear"/>
                                    </w:rPr>
                                    <w:t> </w:t>
                                  </w:r>
                                  <w:r>
                                    <w:rPr>
                                      <w:color w:val="000000"/>
                                      <w:sz w:val="12"/>
                                      <w:shd w:fill="D8FFD8" w:color="auto" w:val="clear"/>
                                    </w:rPr>
                                    <w:t>95</w:t>
                                  </w:r>
                                  <w:r>
                                    <w:rPr>
                                      <w:color w:val="000000"/>
                                      <w:spacing w:val="16"/>
                                      <w:sz w:val="12"/>
                                      <w:shd w:fill="D8FFD8" w:color="auto" w:val="clear"/>
                                    </w:rPr>
                                    <w:t> </w:t>
                                  </w:r>
                                  <w:r>
                                    <w:rPr>
                                      <w:color w:val="000000"/>
                                      <w:spacing w:val="15"/>
                                      <w:sz w:val="12"/>
                                    </w:rPr>
                                    <w:t> </w:t>
                                  </w:r>
                                  <w:r>
                                    <w:rPr>
                                      <w:color w:val="000000"/>
                                      <w:spacing w:val="-5"/>
                                      <w:sz w:val="12"/>
                                    </w:rPr>
                                    <w:t>93</w:t>
                                  </w:r>
                                </w:p>
                              </w:tc>
                              <w:tc>
                                <w:tcPr>
                                  <w:tcW w:w="466" w:type="dxa"/>
                                  <w:gridSpan w:val="2"/>
                                  <w:shd w:val="clear" w:color="auto" w:fill="D8FFD8"/>
                                </w:tcPr>
                                <w:p>
                                  <w:pPr>
                                    <w:pStyle w:val="TableParagraph"/>
                                    <w:spacing w:line="107" w:lineRule="exact"/>
                                    <w:ind w:left="42"/>
                                    <w:rPr>
                                      <w:sz w:val="12"/>
                                    </w:rPr>
                                  </w:pPr>
                                  <w:r>
                                    <w:rPr>
                                      <w:sz w:val="12"/>
                                    </w:rPr>
                                    <w:t>96</w:t>
                                  </w:r>
                                  <w:r>
                                    <w:rPr>
                                      <w:spacing w:val="63"/>
                                      <w:sz w:val="12"/>
                                    </w:rPr>
                                    <w:t> </w:t>
                                  </w:r>
                                  <w:r>
                                    <w:rPr>
                                      <w:spacing w:val="-5"/>
                                      <w:sz w:val="12"/>
                                    </w:rPr>
                                    <w:t>95</w:t>
                                  </w:r>
                                </w:p>
                              </w:tc>
                              <w:tc>
                                <w:tcPr>
                                  <w:tcW w:w="140" w:type="dxa"/>
                                </w:tcPr>
                                <w:p>
                                  <w:pPr>
                                    <w:pStyle w:val="TableParagraph"/>
                                    <w:rPr>
                                      <w:rFonts w:ascii="Times New Roman"/>
                                      <w:sz w:val="8"/>
                                    </w:rPr>
                                  </w:pPr>
                                </w:p>
                              </w:tc>
                              <w:tc>
                                <w:tcPr>
                                  <w:tcW w:w="814" w:type="dxa"/>
                                  <w:shd w:val="clear" w:color="auto" w:fill="D8FFD8"/>
                                </w:tcPr>
                                <w:p>
                                  <w:pPr>
                                    <w:pStyle w:val="TableParagraph"/>
                                    <w:spacing w:line="107" w:lineRule="exact"/>
                                    <w:ind w:left="-1701" w:right="57"/>
                                    <w:jc w:val="right"/>
                                    <w:rPr>
                                      <w:sz w:val="12"/>
                                    </w:rPr>
                                  </w:pPr>
                                  <w:r>
                                    <w:rPr>
                                      <w:sz w:val="12"/>
                                    </w:rPr>
                                    <w:t>95</w:t>
                                  </w:r>
                                  <w:r>
                                    <w:rPr>
                                      <w:rFonts w:ascii="Verdana" w:hAnsi="Verdana"/>
                                      <w:i/>
                                      <w:sz w:val="12"/>
                                    </w:rPr>
                                    <w:t>±</w:t>
                                  </w:r>
                                  <w:r>
                                    <w:rPr>
                                      <w:rFonts w:ascii="Verdana" w:hAnsi="Verdana"/>
                                      <w:i/>
                                      <w:spacing w:val="6"/>
                                      <w:sz w:val="12"/>
                                    </w:rPr>
                                    <w:t> </w:t>
                                  </w:r>
                                  <w:r>
                                    <w:rPr>
                                      <w:spacing w:val="-10"/>
                                      <w:sz w:val="12"/>
                                    </w:rPr>
                                    <w:t>1</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32" w:lineRule="exact"/>
                                    <w:ind w:left="294"/>
                                    <w:rPr>
                                      <w:sz w:val="12"/>
                                    </w:rPr>
                                  </w:pPr>
                                  <w:r>
                                    <w:rPr>
                                      <w:rFonts w:ascii="Times New Roman"/>
                                      <w:color w:val="000000"/>
                                      <w:spacing w:val="17"/>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94</w:t>
                                  </w:r>
                                  <w:r>
                                    <w:rPr>
                                      <w:color w:val="000000"/>
                                      <w:spacing w:val="63"/>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93</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93</w:t>
                                  </w:r>
                                  <w:r>
                                    <w:rPr>
                                      <w:color w:val="000000"/>
                                      <w:spacing w:val="63"/>
                                      <w:sz w:val="12"/>
                                      <w:shd w:fill="D8FFD8" w:color="auto" w:val="clear"/>
                                    </w:rPr>
                                    <w:t> </w:t>
                                  </w:r>
                                  <w:r>
                                    <w:rPr>
                                      <w:color w:val="000000"/>
                                      <w:sz w:val="12"/>
                                      <w:shd w:fill="D8FFD8" w:color="auto" w:val="clear"/>
                                    </w:rPr>
                                    <w:t>94</w:t>
                                  </w:r>
                                  <w:r>
                                    <w:rPr>
                                      <w:color w:val="000000"/>
                                      <w:spacing w:val="16"/>
                                      <w:sz w:val="12"/>
                                      <w:shd w:fill="D8FFD8" w:color="auto" w:val="clear"/>
                                    </w:rPr>
                                    <w:t> </w:t>
                                  </w:r>
                                  <w:r>
                                    <w:rPr>
                                      <w:color w:val="000000"/>
                                      <w:spacing w:val="15"/>
                                      <w:sz w:val="12"/>
                                    </w:rPr>
                                    <w:t> </w:t>
                                  </w:r>
                                  <w:r>
                                    <w:rPr>
                                      <w:color w:val="000000"/>
                                      <w:spacing w:val="-5"/>
                                      <w:sz w:val="12"/>
                                    </w:rPr>
                                    <w:t>93</w:t>
                                  </w:r>
                                </w:p>
                              </w:tc>
                              <w:tc>
                                <w:tcPr>
                                  <w:tcW w:w="466" w:type="dxa"/>
                                  <w:gridSpan w:val="2"/>
                                  <w:shd w:val="clear" w:color="auto" w:fill="D8FFD8"/>
                                </w:tcPr>
                                <w:p>
                                  <w:pPr>
                                    <w:pStyle w:val="TableParagraph"/>
                                    <w:spacing w:line="132" w:lineRule="exact"/>
                                    <w:ind w:left="42"/>
                                    <w:rPr>
                                      <w:sz w:val="12"/>
                                    </w:rPr>
                                  </w:pPr>
                                  <w:r>
                                    <w:rPr>
                                      <w:sz w:val="12"/>
                                    </w:rPr>
                                    <w:t>96</w:t>
                                  </w:r>
                                  <w:r>
                                    <w:rPr>
                                      <w:spacing w:val="63"/>
                                      <w:sz w:val="12"/>
                                    </w:rPr>
                                    <w:t> </w:t>
                                  </w:r>
                                  <w:r>
                                    <w:rPr>
                                      <w:spacing w:val="-5"/>
                                      <w:sz w:val="12"/>
                                    </w:rPr>
                                    <w:t>95</w:t>
                                  </w:r>
                                </w:p>
                              </w:tc>
                              <w:tc>
                                <w:tcPr>
                                  <w:tcW w:w="140" w:type="dxa"/>
                                </w:tcPr>
                                <w:p>
                                  <w:pPr>
                                    <w:pStyle w:val="TableParagraph"/>
                                    <w:rPr>
                                      <w:rFonts w:ascii="Times New Roman"/>
                                      <w:sz w:val="8"/>
                                    </w:rPr>
                                  </w:pPr>
                                </w:p>
                              </w:tc>
                              <w:tc>
                                <w:tcPr>
                                  <w:tcW w:w="814" w:type="dxa"/>
                                  <w:shd w:val="clear" w:color="auto" w:fill="D8FFD8"/>
                                </w:tcPr>
                                <w:p>
                                  <w:pPr>
                                    <w:pStyle w:val="TableParagraph"/>
                                    <w:spacing w:line="132" w:lineRule="exact"/>
                                    <w:ind w:left="-1701" w:right="57"/>
                                    <w:jc w:val="right"/>
                                    <w:rPr>
                                      <w:sz w:val="12"/>
                                    </w:rPr>
                                  </w:pPr>
                                  <w:r>
                                    <w:rPr>
                                      <w:spacing w:val="-2"/>
                                      <w:sz w:val="12"/>
                                    </w:rPr>
                                    <w:t>94.2</w:t>
                                  </w:r>
                                  <w:r>
                                    <w:rPr>
                                      <w:rFonts w:ascii="Verdana" w:hAnsi="Verdana"/>
                                      <w:i/>
                                      <w:spacing w:val="-2"/>
                                      <w:sz w:val="12"/>
                                    </w:rPr>
                                    <w:t>±</w:t>
                                  </w:r>
                                  <w:r>
                                    <w:rPr>
                                      <w:spacing w:val="-2"/>
                                      <w:sz w:val="12"/>
                                    </w:rPr>
                                    <w:t>0.90</w:t>
                                  </w:r>
                                </w:p>
                              </w:tc>
                            </w:tr>
                          </w:tbl>
                          <w:p>
                            <w:pPr>
                              <w:pStyle w:val="BodyText"/>
                            </w:pPr>
                          </w:p>
                        </w:txbxContent>
                      </wps:txbx>
                      <wps:bodyPr wrap="square" lIns="0" tIns="0" rIns="0" bIns="0" rtlCol="0">
                        <a:noAutofit/>
                      </wps:bodyPr>
                    </wps:wsp>
                  </a:graphicData>
                </a:graphic>
              </wp:anchor>
            </w:drawing>
          </mc:Choice>
          <mc:Fallback>
            <w:pict>
              <v:shape style="position:absolute;margin-left:160.104309pt;margin-top:-3.206996pt;width:316.75pt;height:55.6pt;mso-position-horizontal-relative:page;mso-position-vertical-relative:paragraph;z-index:15941120" type="#_x0000_t202" id="docshape94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140"/>
                        <w:gridCol w:w="814"/>
                      </w:tblGrid>
                      <w:tr>
                        <w:trPr>
                          <w:trHeight w:val="131" w:hRule="atLeast"/>
                        </w:trPr>
                        <w:tc>
                          <w:tcPr>
                            <w:tcW w:w="311" w:type="dxa"/>
                          </w:tcPr>
                          <w:p>
                            <w:pPr>
                              <w:pStyle w:val="TableParagraph"/>
                              <w:spacing w:line="112" w:lineRule="exact"/>
                              <w:ind w:left="42"/>
                              <w:rPr>
                                <w:sz w:val="12"/>
                              </w:rPr>
                            </w:pPr>
                            <w:r>
                              <w:rPr>
                                <w:spacing w:val="-5"/>
                                <w:sz w:val="12"/>
                              </w:rPr>
                              <w:t>(M)</w:t>
                            </w:r>
                          </w:p>
                        </w:tc>
                        <w:tc>
                          <w:tcPr>
                            <w:tcW w:w="233" w:type="dxa"/>
                            <w:shd w:val="clear" w:color="auto" w:fill="D8FFD8"/>
                          </w:tcPr>
                          <w:p>
                            <w:pPr>
                              <w:pStyle w:val="TableParagraph"/>
                              <w:spacing w:line="112" w:lineRule="exact"/>
                              <w:ind w:left="20" w:right="20"/>
                              <w:jc w:val="center"/>
                              <w:rPr>
                                <w:sz w:val="12"/>
                              </w:rPr>
                            </w:pPr>
                            <w:r>
                              <w:rPr>
                                <w:spacing w:val="-5"/>
                                <w:sz w:val="12"/>
                              </w:rPr>
                              <w:t>78</w:t>
                            </w:r>
                          </w:p>
                        </w:tc>
                        <w:tc>
                          <w:tcPr>
                            <w:tcW w:w="233" w:type="dxa"/>
                            <w:shd w:val="clear" w:color="auto" w:fill="D8FFD8"/>
                          </w:tcPr>
                          <w:p>
                            <w:pPr>
                              <w:pStyle w:val="TableParagraph"/>
                              <w:spacing w:line="112" w:lineRule="exact"/>
                              <w:ind w:left="19" w:right="20"/>
                              <w:jc w:val="center"/>
                              <w:rPr>
                                <w:sz w:val="12"/>
                              </w:rPr>
                            </w:pPr>
                            <w:r>
                              <w:rPr>
                                <w:spacing w:val="-5"/>
                                <w:sz w:val="12"/>
                              </w:rPr>
                              <w:t>83</w:t>
                            </w:r>
                          </w:p>
                        </w:tc>
                        <w:tc>
                          <w:tcPr>
                            <w:tcW w:w="233" w:type="dxa"/>
                            <w:shd w:val="clear" w:color="auto" w:fill="D8FFD8"/>
                          </w:tcPr>
                          <w:p>
                            <w:pPr>
                              <w:pStyle w:val="TableParagraph"/>
                              <w:spacing w:line="112" w:lineRule="exact"/>
                              <w:ind w:left="20" w:right="20"/>
                              <w:jc w:val="center"/>
                              <w:rPr>
                                <w:sz w:val="12"/>
                              </w:rPr>
                            </w:pPr>
                            <w:r>
                              <w:rPr>
                                <w:spacing w:val="-5"/>
                                <w:sz w:val="12"/>
                              </w:rPr>
                              <w:t>63</w:t>
                            </w:r>
                          </w:p>
                        </w:tc>
                        <w:tc>
                          <w:tcPr>
                            <w:tcW w:w="233" w:type="dxa"/>
                          </w:tcPr>
                          <w:p>
                            <w:pPr>
                              <w:pStyle w:val="TableParagraph"/>
                              <w:spacing w:line="107" w:lineRule="exact"/>
                              <w:ind w:left="19" w:right="20"/>
                              <w:jc w:val="center"/>
                              <w:rPr>
                                <w:sz w:val="12"/>
                              </w:rPr>
                            </w:pPr>
                            <w:r>
                              <w:rPr>
                                <w:spacing w:val="-5"/>
                                <w:sz w:val="12"/>
                              </w:rPr>
                              <w:t>83</w:t>
                            </w:r>
                          </w:p>
                        </w:tc>
                        <w:tc>
                          <w:tcPr>
                            <w:tcW w:w="233" w:type="dxa"/>
                          </w:tcPr>
                          <w:p>
                            <w:pPr>
                              <w:pStyle w:val="TableParagraph"/>
                              <w:spacing w:line="107" w:lineRule="exact"/>
                              <w:ind w:left="19" w:right="20"/>
                              <w:jc w:val="center"/>
                              <w:rPr>
                                <w:sz w:val="12"/>
                              </w:rPr>
                            </w:pPr>
                            <w:r>
                              <w:rPr>
                                <w:spacing w:val="-5"/>
                                <w:sz w:val="12"/>
                              </w:rPr>
                              <w:t>77</w:t>
                            </w:r>
                          </w:p>
                        </w:tc>
                        <w:tc>
                          <w:tcPr>
                            <w:tcW w:w="233" w:type="dxa"/>
                          </w:tcPr>
                          <w:p>
                            <w:pPr>
                              <w:pStyle w:val="TableParagraph"/>
                              <w:spacing w:line="107" w:lineRule="exact"/>
                              <w:ind w:left="18" w:right="20"/>
                              <w:jc w:val="center"/>
                              <w:rPr>
                                <w:sz w:val="12"/>
                              </w:rPr>
                            </w:pPr>
                            <w:r>
                              <w:rPr>
                                <w:spacing w:val="-5"/>
                                <w:sz w:val="12"/>
                              </w:rPr>
                              <w:t>71</w:t>
                            </w:r>
                          </w:p>
                        </w:tc>
                        <w:tc>
                          <w:tcPr>
                            <w:tcW w:w="233" w:type="dxa"/>
                          </w:tcPr>
                          <w:p>
                            <w:pPr>
                              <w:pStyle w:val="TableParagraph"/>
                              <w:spacing w:line="107" w:lineRule="exact"/>
                              <w:ind w:left="17" w:right="20"/>
                              <w:jc w:val="center"/>
                              <w:rPr>
                                <w:sz w:val="12"/>
                              </w:rPr>
                            </w:pPr>
                            <w:r>
                              <w:rPr>
                                <w:spacing w:val="-5"/>
                                <w:sz w:val="12"/>
                              </w:rPr>
                              <w:t>79</w:t>
                            </w:r>
                          </w:p>
                        </w:tc>
                        <w:tc>
                          <w:tcPr>
                            <w:tcW w:w="233" w:type="dxa"/>
                          </w:tcPr>
                          <w:p>
                            <w:pPr>
                              <w:pStyle w:val="TableParagraph"/>
                              <w:spacing w:line="107" w:lineRule="exact"/>
                              <w:ind w:left="16" w:right="20"/>
                              <w:jc w:val="center"/>
                              <w:rPr>
                                <w:sz w:val="12"/>
                              </w:rPr>
                            </w:pPr>
                            <w:r>
                              <w:rPr>
                                <w:spacing w:val="-5"/>
                                <w:sz w:val="12"/>
                              </w:rPr>
                              <w:t>78</w:t>
                            </w:r>
                          </w:p>
                        </w:tc>
                        <w:tc>
                          <w:tcPr>
                            <w:tcW w:w="233" w:type="dxa"/>
                          </w:tcPr>
                          <w:p>
                            <w:pPr>
                              <w:pStyle w:val="TableParagraph"/>
                              <w:spacing w:line="107" w:lineRule="exact"/>
                              <w:ind w:left="15" w:right="20"/>
                              <w:jc w:val="center"/>
                              <w:rPr>
                                <w:sz w:val="12"/>
                              </w:rPr>
                            </w:pPr>
                            <w:r>
                              <w:rPr>
                                <w:spacing w:val="-5"/>
                                <w:sz w:val="12"/>
                              </w:rPr>
                              <w:t>82</w:t>
                            </w:r>
                          </w:p>
                        </w:tc>
                        <w:tc>
                          <w:tcPr>
                            <w:tcW w:w="233" w:type="dxa"/>
                            <w:shd w:val="clear" w:color="auto" w:fill="D8FFD8"/>
                          </w:tcPr>
                          <w:p>
                            <w:pPr>
                              <w:pStyle w:val="TableParagraph"/>
                              <w:spacing w:line="112" w:lineRule="exact"/>
                              <w:ind w:left="14" w:right="20"/>
                              <w:jc w:val="center"/>
                              <w:rPr>
                                <w:sz w:val="12"/>
                              </w:rPr>
                            </w:pPr>
                            <w:r>
                              <w:rPr>
                                <w:spacing w:val="-5"/>
                                <w:sz w:val="12"/>
                              </w:rPr>
                              <w:t>85</w:t>
                            </w:r>
                          </w:p>
                        </w:tc>
                        <w:tc>
                          <w:tcPr>
                            <w:tcW w:w="299" w:type="dxa"/>
                          </w:tcPr>
                          <w:p>
                            <w:pPr>
                              <w:pStyle w:val="TableParagraph"/>
                              <w:spacing w:line="107" w:lineRule="exact"/>
                              <w:ind w:left="64" w:right="7"/>
                              <w:jc w:val="center"/>
                              <w:rPr>
                                <w:sz w:val="12"/>
                              </w:rPr>
                            </w:pPr>
                            <w:r>
                              <w:rPr>
                                <w:spacing w:val="-5"/>
                                <w:sz w:val="12"/>
                              </w:rPr>
                              <w:t>73</w:t>
                            </w:r>
                          </w:p>
                        </w:tc>
                        <w:tc>
                          <w:tcPr>
                            <w:tcW w:w="233" w:type="dxa"/>
                          </w:tcPr>
                          <w:p>
                            <w:pPr>
                              <w:pStyle w:val="TableParagraph"/>
                              <w:spacing w:line="107" w:lineRule="exact"/>
                              <w:ind w:left="13" w:right="20"/>
                              <w:jc w:val="center"/>
                              <w:rPr>
                                <w:sz w:val="12"/>
                              </w:rPr>
                            </w:pPr>
                            <w:r>
                              <w:rPr>
                                <w:spacing w:val="-5"/>
                                <w:sz w:val="12"/>
                              </w:rPr>
                              <w:t>79</w:t>
                            </w:r>
                          </w:p>
                        </w:tc>
                        <w:tc>
                          <w:tcPr>
                            <w:tcW w:w="233" w:type="dxa"/>
                          </w:tcPr>
                          <w:p>
                            <w:pPr>
                              <w:pStyle w:val="TableParagraph"/>
                              <w:spacing w:line="107" w:lineRule="exact"/>
                              <w:ind w:left="13" w:right="20"/>
                              <w:jc w:val="center"/>
                              <w:rPr>
                                <w:sz w:val="12"/>
                              </w:rPr>
                            </w:pPr>
                            <w:r>
                              <w:rPr>
                                <w:spacing w:val="-5"/>
                                <w:sz w:val="12"/>
                              </w:rPr>
                              <w:t>77</w:t>
                            </w:r>
                          </w:p>
                        </w:tc>
                        <w:tc>
                          <w:tcPr>
                            <w:tcW w:w="233" w:type="dxa"/>
                          </w:tcPr>
                          <w:p>
                            <w:pPr>
                              <w:pStyle w:val="TableParagraph"/>
                              <w:spacing w:line="107" w:lineRule="exact"/>
                              <w:ind w:left="12" w:right="20"/>
                              <w:jc w:val="center"/>
                              <w:rPr>
                                <w:sz w:val="12"/>
                              </w:rPr>
                            </w:pPr>
                            <w:r>
                              <w:rPr>
                                <w:spacing w:val="-5"/>
                                <w:sz w:val="12"/>
                              </w:rPr>
                              <w:t>70</w:t>
                            </w:r>
                          </w:p>
                        </w:tc>
                        <w:tc>
                          <w:tcPr>
                            <w:tcW w:w="233" w:type="dxa"/>
                          </w:tcPr>
                          <w:p>
                            <w:pPr>
                              <w:pStyle w:val="TableParagraph"/>
                              <w:spacing w:line="107" w:lineRule="exact"/>
                              <w:ind w:left="11" w:right="20"/>
                              <w:jc w:val="center"/>
                              <w:rPr>
                                <w:sz w:val="12"/>
                              </w:rPr>
                            </w:pPr>
                            <w:r>
                              <w:rPr>
                                <w:spacing w:val="-5"/>
                                <w:sz w:val="12"/>
                              </w:rPr>
                              <w:t>57</w:t>
                            </w:r>
                          </w:p>
                        </w:tc>
                        <w:tc>
                          <w:tcPr>
                            <w:tcW w:w="233" w:type="dxa"/>
                          </w:tcPr>
                          <w:p>
                            <w:pPr>
                              <w:pStyle w:val="TableParagraph"/>
                              <w:spacing w:line="107" w:lineRule="exact"/>
                              <w:ind w:left="10" w:right="20"/>
                              <w:jc w:val="center"/>
                              <w:rPr>
                                <w:sz w:val="12"/>
                              </w:rPr>
                            </w:pPr>
                            <w:r>
                              <w:rPr>
                                <w:spacing w:val="-5"/>
                                <w:sz w:val="12"/>
                              </w:rPr>
                              <w:t>70</w:t>
                            </w:r>
                          </w:p>
                        </w:tc>
                        <w:tc>
                          <w:tcPr>
                            <w:tcW w:w="233" w:type="dxa"/>
                          </w:tcPr>
                          <w:p>
                            <w:pPr>
                              <w:pStyle w:val="TableParagraph"/>
                              <w:spacing w:line="107" w:lineRule="exact"/>
                              <w:ind w:left="9" w:right="20"/>
                              <w:jc w:val="center"/>
                              <w:rPr>
                                <w:sz w:val="12"/>
                              </w:rPr>
                            </w:pPr>
                            <w:r>
                              <w:rPr>
                                <w:spacing w:val="-5"/>
                                <w:sz w:val="12"/>
                              </w:rPr>
                              <w:t>78</w:t>
                            </w:r>
                          </w:p>
                        </w:tc>
                        <w:tc>
                          <w:tcPr>
                            <w:tcW w:w="233" w:type="dxa"/>
                          </w:tcPr>
                          <w:p>
                            <w:pPr>
                              <w:pStyle w:val="TableParagraph"/>
                              <w:spacing w:line="107" w:lineRule="exact"/>
                              <w:ind w:left="8" w:right="20"/>
                              <w:jc w:val="center"/>
                              <w:rPr>
                                <w:sz w:val="12"/>
                              </w:rPr>
                            </w:pPr>
                            <w:r>
                              <w:rPr>
                                <w:spacing w:val="-5"/>
                                <w:sz w:val="12"/>
                              </w:rPr>
                              <w:t>70</w:t>
                            </w:r>
                          </w:p>
                        </w:tc>
                        <w:tc>
                          <w:tcPr>
                            <w:tcW w:w="233" w:type="dxa"/>
                          </w:tcPr>
                          <w:p>
                            <w:pPr>
                              <w:pStyle w:val="TableParagraph"/>
                              <w:spacing w:line="107" w:lineRule="exact"/>
                              <w:ind w:left="7" w:right="20"/>
                              <w:jc w:val="center"/>
                              <w:rPr>
                                <w:sz w:val="12"/>
                              </w:rPr>
                            </w:pPr>
                            <w:r>
                              <w:rPr>
                                <w:spacing w:val="-5"/>
                                <w:sz w:val="12"/>
                              </w:rPr>
                              <w:t>70</w:t>
                            </w:r>
                          </w:p>
                        </w:tc>
                        <w:tc>
                          <w:tcPr>
                            <w:tcW w:w="233" w:type="dxa"/>
                          </w:tcPr>
                          <w:p>
                            <w:pPr>
                              <w:pStyle w:val="TableParagraph"/>
                              <w:spacing w:line="107" w:lineRule="exact"/>
                              <w:ind w:left="6" w:right="20"/>
                              <w:jc w:val="center"/>
                              <w:rPr>
                                <w:sz w:val="12"/>
                              </w:rPr>
                            </w:pPr>
                            <w:r>
                              <w:rPr>
                                <w:spacing w:val="-5"/>
                                <w:sz w:val="12"/>
                              </w:rPr>
                              <w:t>69</w:t>
                            </w:r>
                          </w:p>
                        </w:tc>
                        <w:tc>
                          <w:tcPr>
                            <w:tcW w:w="233" w:type="dxa"/>
                          </w:tcPr>
                          <w:p>
                            <w:pPr>
                              <w:pStyle w:val="TableParagraph"/>
                              <w:spacing w:line="107" w:lineRule="exact"/>
                              <w:ind w:left="6" w:right="20"/>
                              <w:jc w:val="center"/>
                              <w:rPr>
                                <w:sz w:val="12"/>
                              </w:rPr>
                            </w:pPr>
                            <w:r>
                              <w:rPr>
                                <w:spacing w:val="-5"/>
                                <w:sz w:val="12"/>
                              </w:rPr>
                              <w:t>81</w:t>
                            </w:r>
                          </w:p>
                        </w:tc>
                        <w:tc>
                          <w:tcPr>
                            <w:tcW w:w="140" w:type="dxa"/>
                          </w:tcPr>
                          <w:p>
                            <w:pPr>
                              <w:pStyle w:val="TableParagraph"/>
                              <w:rPr>
                                <w:rFonts w:ascii="Times New Roman"/>
                                <w:sz w:val="6"/>
                              </w:rPr>
                            </w:pPr>
                          </w:p>
                        </w:tc>
                        <w:tc>
                          <w:tcPr>
                            <w:tcW w:w="814" w:type="dxa"/>
                            <w:shd w:val="clear" w:color="auto" w:fill="FCDFEB"/>
                          </w:tcPr>
                          <w:p>
                            <w:pPr>
                              <w:pStyle w:val="TableParagraph"/>
                              <w:spacing w:line="112" w:lineRule="exact"/>
                              <w:ind w:left="-1701" w:right="57"/>
                              <w:jc w:val="right"/>
                              <w:rPr>
                                <w:sz w:val="12"/>
                              </w:rPr>
                            </w:pPr>
                            <w:r>
                              <w:rPr>
                                <w:sz w:val="12"/>
                              </w:rPr>
                              <w:t>75</w:t>
                            </w:r>
                            <w:r>
                              <w:rPr>
                                <w:rFonts w:ascii="Verdana" w:hAnsi="Verdana"/>
                                <w:i/>
                                <w:sz w:val="12"/>
                              </w:rPr>
                              <w:t>±</w:t>
                            </w:r>
                            <w:r>
                              <w:rPr>
                                <w:rFonts w:ascii="Verdana" w:hAnsi="Verdana"/>
                                <w:i/>
                                <w:spacing w:val="6"/>
                                <w:sz w:val="12"/>
                              </w:rPr>
                              <w:t> </w:t>
                            </w:r>
                            <w:r>
                              <w:rPr>
                                <w:spacing w:val="-10"/>
                                <w:sz w:val="12"/>
                              </w:rPr>
                              <w:t>7</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233" w:type="dxa"/>
                            <w:shd w:val="clear" w:color="auto" w:fill="D8FFD8"/>
                          </w:tcPr>
                          <w:p>
                            <w:pPr>
                              <w:pStyle w:val="TableParagraph"/>
                              <w:spacing w:line="127" w:lineRule="exact"/>
                              <w:ind w:left="20" w:right="20"/>
                              <w:jc w:val="center"/>
                              <w:rPr>
                                <w:sz w:val="12"/>
                              </w:rPr>
                            </w:pPr>
                            <w:r>
                              <w:rPr>
                                <w:spacing w:val="-5"/>
                                <w:sz w:val="12"/>
                              </w:rPr>
                              <w:t>76</w:t>
                            </w:r>
                          </w:p>
                        </w:tc>
                        <w:tc>
                          <w:tcPr>
                            <w:tcW w:w="233" w:type="dxa"/>
                            <w:shd w:val="clear" w:color="auto" w:fill="D8FFD8"/>
                          </w:tcPr>
                          <w:p>
                            <w:pPr>
                              <w:pStyle w:val="TableParagraph"/>
                              <w:spacing w:line="127" w:lineRule="exact"/>
                              <w:ind w:left="19" w:right="20"/>
                              <w:jc w:val="center"/>
                              <w:rPr>
                                <w:sz w:val="12"/>
                              </w:rPr>
                            </w:pPr>
                            <w:r>
                              <w:rPr>
                                <w:spacing w:val="-5"/>
                                <w:sz w:val="12"/>
                              </w:rPr>
                              <w:t>80</w:t>
                            </w:r>
                          </w:p>
                        </w:tc>
                        <w:tc>
                          <w:tcPr>
                            <w:tcW w:w="233" w:type="dxa"/>
                            <w:shd w:val="clear" w:color="auto" w:fill="D8FFD8"/>
                          </w:tcPr>
                          <w:p>
                            <w:pPr>
                              <w:pStyle w:val="TableParagraph"/>
                              <w:spacing w:line="127" w:lineRule="exact"/>
                              <w:ind w:left="20" w:right="20"/>
                              <w:jc w:val="center"/>
                              <w:rPr>
                                <w:sz w:val="12"/>
                              </w:rPr>
                            </w:pPr>
                            <w:r>
                              <w:rPr>
                                <w:spacing w:val="-5"/>
                                <w:sz w:val="12"/>
                              </w:rPr>
                              <w:t>52</w:t>
                            </w:r>
                          </w:p>
                        </w:tc>
                        <w:tc>
                          <w:tcPr>
                            <w:tcW w:w="233" w:type="dxa"/>
                          </w:tcPr>
                          <w:p>
                            <w:pPr>
                              <w:pStyle w:val="TableParagraph"/>
                              <w:spacing w:line="132" w:lineRule="exact"/>
                              <w:ind w:left="19" w:right="20"/>
                              <w:jc w:val="center"/>
                              <w:rPr>
                                <w:sz w:val="12"/>
                              </w:rPr>
                            </w:pPr>
                            <w:r>
                              <w:rPr>
                                <w:spacing w:val="-5"/>
                                <w:sz w:val="12"/>
                              </w:rPr>
                              <w:t>83</w:t>
                            </w:r>
                          </w:p>
                        </w:tc>
                        <w:tc>
                          <w:tcPr>
                            <w:tcW w:w="233" w:type="dxa"/>
                          </w:tcPr>
                          <w:p>
                            <w:pPr>
                              <w:pStyle w:val="TableParagraph"/>
                              <w:spacing w:line="132" w:lineRule="exact"/>
                              <w:ind w:left="19" w:right="20"/>
                              <w:jc w:val="center"/>
                              <w:rPr>
                                <w:sz w:val="12"/>
                              </w:rPr>
                            </w:pPr>
                            <w:r>
                              <w:rPr>
                                <w:spacing w:val="-5"/>
                                <w:sz w:val="12"/>
                              </w:rPr>
                              <w:t>82</w:t>
                            </w:r>
                          </w:p>
                        </w:tc>
                        <w:tc>
                          <w:tcPr>
                            <w:tcW w:w="233" w:type="dxa"/>
                          </w:tcPr>
                          <w:p>
                            <w:pPr>
                              <w:pStyle w:val="TableParagraph"/>
                              <w:spacing w:line="132" w:lineRule="exact"/>
                              <w:ind w:left="18" w:right="20"/>
                              <w:jc w:val="center"/>
                              <w:rPr>
                                <w:sz w:val="12"/>
                              </w:rPr>
                            </w:pPr>
                            <w:r>
                              <w:rPr>
                                <w:spacing w:val="-5"/>
                                <w:sz w:val="12"/>
                              </w:rPr>
                              <w:t>81</w:t>
                            </w:r>
                          </w:p>
                        </w:tc>
                        <w:tc>
                          <w:tcPr>
                            <w:tcW w:w="233" w:type="dxa"/>
                          </w:tcPr>
                          <w:p>
                            <w:pPr>
                              <w:pStyle w:val="TableParagraph"/>
                              <w:spacing w:line="132" w:lineRule="exact"/>
                              <w:ind w:left="17" w:right="20"/>
                              <w:jc w:val="center"/>
                              <w:rPr>
                                <w:sz w:val="12"/>
                              </w:rPr>
                            </w:pPr>
                            <w:r>
                              <w:rPr>
                                <w:spacing w:val="-5"/>
                                <w:sz w:val="12"/>
                              </w:rPr>
                              <w:t>82</w:t>
                            </w:r>
                          </w:p>
                        </w:tc>
                        <w:tc>
                          <w:tcPr>
                            <w:tcW w:w="233" w:type="dxa"/>
                          </w:tcPr>
                          <w:p>
                            <w:pPr>
                              <w:pStyle w:val="TableParagraph"/>
                              <w:spacing w:line="132" w:lineRule="exact"/>
                              <w:ind w:left="16" w:right="20"/>
                              <w:jc w:val="center"/>
                              <w:rPr>
                                <w:sz w:val="12"/>
                              </w:rPr>
                            </w:pPr>
                            <w:r>
                              <w:rPr>
                                <w:spacing w:val="-5"/>
                                <w:sz w:val="12"/>
                              </w:rPr>
                              <w:t>84</w:t>
                            </w:r>
                          </w:p>
                        </w:tc>
                        <w:tc>
                          <w:tcPr>
                            <w:tcW w:w="233" w:type="dxa"/>
                          </w:tcPr>
                          <w:p>
                            <w:pPr>
                              <w:pStyle w:val="TableParagraph"/>
                              <w:spacing w:line="132" w:lineRule="exact"/>
                              <w:ind w:left="15" w:right="20"/>
                              <w:jc w:val="center"/>
                              <w:rPr>
                                <w:sz w:val="12"/>
                              </w:rPr>
                            </w:pPr>
                            <w:r>
                              <w:rPr>
                                <w:spacing w:val="-5"/>
                                <w:sz w:val="12"/>
                              </w:rPr>
                              <w:t>84</w:t>
                            </w:r>
                          </w:p>
                        </w:tc>
                        <w:tc>
                          <w:tcPr>
                            <w:tcW w:w="233" w:type="dxa"/>
                            <w:shd w:val="clear" w:color="auto" w:fill="D8FFD8"/>
                          </w:tcPr>
                          <w:p>
                            <w:pPr>
                              <w:pStyle w:val="TableParagraph"/>
                              <w:spacing w:line="127" w:lineRule="exact"/>
                              <w:ind w:left="14" w:right="20"/>
                              <w:jc w:val="center"/>
                              <w:rPr>
                                <w:sz w:val="12"/>
                              </w:rPr>
                            </w:pPr>
                            <w:r>
                              <w:rPr>
                                <w:spacing w:val="-5"/>
                                <w:sz w:val="12"/>
                              </w:rPr>
                              <w:t>70</w:t>
                            </w:r>
                          </w:p>
                        </w:tc>
                        <w:tc>
                          <w:tcPr>
                            <w:tcW w:w="299" w:type="dxa"/>
                          </w:tcPr>
                          <w:p>
                            <w:pPr>
                              <w:pStyle w:val="TableParagraph"/>
                              <w:spacing w:line="132" w:lineRule="exact"/>
                              <w:ind w:left="64" w:right="7"/>
                              <w:jc w:val="center"/>
                              <w:rPr>
                                <w:sz w:val="12"/>
                              </w:rPr>
                            </w:pPr>
                            <w:r>
                              <w:rPr>
                                <w:spacing w:val="-5"/>
                                <w:sz w:val="12"/>
                              </w:rPr>
                              <w:t>78</w:t>
                            </w:r>
                          </w:p>
                        </w:tc>
                        <w:tc>
                          <w:tcPr>
                            <w:tcW w:w="233" w:type="dxa"/>
                          </w:tcPr>
                          <w:p>
                            <w:pPr>
                              <w:pStyle w:val="TableParagraph"/>
                              <w:spacing w:line="132" w:lineRule="exact"/>
                              <w:ind w:left="13" w:right="20"/>
                              <w:jc w:val="center"/>
                              <w:rPr>
                                <w:sz w:val="12"/>
                              </w:rPr>
                            </w:pPr>
                            <w:r>
                              <w:rPr>
                                <w:spacing w:val="-5"/>
                                <w:sz w:val="12"/>
                              </w:rPr>
                              <w:t>80</w:t>
                            </w:r>
                          </w:p>
                        </w:tc>
                        <w:tc>
                          <w:tcPr>
                            <w:tcW w:w="233" w:type="dxa"/>
                          </w:tcPr>
                          <w:p>
                            <w:pPr>
                              <w:pStyle w:val="TableParagraph"/>
                              <w:spacing w:line="132" w:lineRule="exact"/>
                              <w:ind w:left="13" w:right="20"/>
                              <w:jc w:val="center"/>
                              <w:rPr>
                                <w:sz w:val="12"/>
                              </w:rPr>
                            </w:pPr>
                            <w:r>
                              <w:rPr>
                                <w:spacing w:val="-5"/>
                                <w:sz w:val="12"/>
                              </w:rPr>
                              <w:t>87</w:t>
                            </w:r>
                          </w:p>
                        </w:tc>
                        <w:tc>
                          <w:tcPr>
                            <w:tcW w:w="233" w:type="dxa"/>
                          </w:tcPr>
                          <w:p>
                            <w:pPr>
                              <w:pStyle w:val="TableParagraph"/>
                              <w:spacing w:line="132" w:lineRule="exact"/>
                              <w:ind w:left="12" w:right="20"/>
                              <w:jc w:val="center"/>
                              <w:rPr>
                                <w:sz w:val="12"/>
                              </w:rPr>
                            </w:pPr>
                            <w:r>
                              <w:rPr>
                                <w:spacing w:val="-5"/>
                                <w:sz w:val="12"/>
                              </w:rPr>
                              <w:t>76</w:t>
                            </w:r>
                          </w:p>
                        </w:tc>
                        <w:tc>
                          <w:tcPr>
                            <w:tcW w:w="233" w:type="dxa"/>
                          </w:tcPr>
                          <w:p>
                            <w:pPr>
                              <w:pStyle w:val="TableParagraph"/>
                              <w:spacing w:line="132" w:lineRule="exact"/>
                              <w:ind w:left="11" w:right="20"/>
                              <w:jc w:val="center"/>
                              <w:rPr>
                                <w:sz w:val="12"/>
                              </w:rPr>
                            </w:pPr>
                            <w:r>
                              <w:rPr>
                                <w:spacing w:val="-5"/>
                                <w:sz w:val="12"/>
                              </w:rPr>
                              <w:t>78</w:t>
                            </w:r>
                          </w:p>
                        </w:tc>
                        <w:tc>
                          <w:tcPr>
                            <w:tcW w:w="233" w:type="dxa"/>
                          </w:tcPr>
                          <w:p>
                            <w:pPr>
                              <w:pStyle w:val="TableParagraph"/>
                              <w:spacing w:line="132" w:lineRule="exact"/>
                              <w:ind w:left="10" w:right="20"/>
                              <w:jc w:val="center"/>
                              <w:rPr>
                                <w:sz w:val="12"/>
                              </w:rPr>
                            </w:pPr>
                            <w:r>
                              <w:rPr>
                                <w:spacing w:val="-5"/>
                                <w:sz w:val="12"/>
                              </w:rPr>
                              <w:t>75</w:t>
                            </w:r>
                          </w:p>
                        </w:tc>
                        <w:tc>
                          <w:tcPr>
                            <w:tcW w:w="233" w:type="dxa"/>
                          </w:tcPr>
                          <w:p>
                            <w:pPr>
                              <w:pStyle w:val="TableParagraph"/>
                              <w:spacing w:line="132" w:lineRule="exact"/>
                              <w:ind w:left="9" w:right="20"/>
                              <w:jc w:val="center"/>
                              <w:rPr>
                                <w:sz w:val="12"/>
                              </w:rPr>
                            </w:pPr>
                            <w:r>
                              <w:rPr>
                                <w:spacing w:val="-5"/>
                                <w:sz w:val="12"/>
                              </w:rPr>
                              <w:t>81</w:t>
                            </w:r>
                          </w:p>
                        </w:tc>
                        <w:tc>
                          <w:tcPr>
                            <w:tcW w:w="233" w:type="dxa"/>
                          </w:tcPr>
                          <w:p>
                            <w:pPr>
                              <w:pStyle w:val="TableParagraph"/>
                              <w:spacing w:line="132" w:lineRule="exact"/>
                              <w:ind w:left="8" w:right="20"/>
                              <w:jc w:val="center"/>
                              <w:rPr>
                                <w:sz w:val="12"/>
                              </w:rPr>
                            </w:pPr>
                            <w:r>
                              <w:rPr>
                                <w:spacing w:val="-5"/>
                                <w:sz w:val="12"/>
                              </w:rPr>
                              <w:t>84</w:t>
                            </w:r>
                          </w:p>
                        </w:tc>
                        <w:tc>
                          <w:tcPr>
                            <w:tcW w:w="233" w:type="dxa"/>
                          </w:tcPr>
                          <w:p>
                            <w:pPr>
                              <w:pStyle w:val="TableParagraph"/>
                              <w:spacing w:line="132" w:lineRule="exact"/>
                              <w:ind w:left="7" w:right="20"/>
                              <w:jc w:val="center"/>
                              <w:rPr>
                                <w:sz w:val="12"/>
                              </w:rPr>
                            </w:pPr>
                            <w:r>
                              <w:rPr>
                                <w:spacing w:val="-5"/>
                                <w:sz w:val="12"/>
                              </w:rPr>
                              <w:t>89</w:t>
                            </w:r>
                          </w:p>
                        </w:tc>
                        <w:tc>
                          <w:tcPr>
                            <w:tcW w:w="233" w:type="dxa"/>
                          </w:tcPr>
                          <w:p>
                            <w:pPr>
                              <w:pStyle w:val="TableParagraph"/>
                              <w:spacing w:line="132" w:lineRule="exact"/>
                              <w:ind w:left="6" w:right="20"/>
                              <w:jc w:val="center"/>
                              <w:rPr>
                                <w:sz w:val="12"/>
                              </w:rPr>
                            </w:pPr>
                            <w:r>
                              <w:rPr>
                                <w:spacing w:val="-5"/>
                                <w:sz w:val="12"/>
                              </w:rPr>
                              <w:t>82</w:t>
                            </w:r>
                          </w:p>
                        </w:tc>
                        <w:tc>
                          <w:tcPr>
                            <w:tcW w:w="233" w:type="dxa"/>
                          </w:tcPr>
                          <w:p>
                            <w:pPr>
                              <w:pStyle w:val="TableParagraph"/>
                              <w:spacing w:line="132" w:lineRule="exact"/>
                              <w:ind w:left="6" w:right="20"/>
                              <w:jc w:val="center"/>
                              <w:rPr>
                                <w:sz w:val="12"/>
                              </w:rPr>
                            </w:pPr>
                            <w:r>
                              <w:rPr>
                                <w:spacing w:val="-5"/>
                                <w:sz w:val="12"/>
                              </w:rPr>
                              <w:t>84</w:t>
                            </w:r>
                          </w:p>
                        </w:tc>
                        <w:tc>
                          <w:tcPr>
                            <w:tcW w:w="140" w:type="dxa"/>
                          </w:tcPr>
                          <w:p>
                            <w:pPr>
                              <w:pStyle w:val="TableParagraph"/>
                              <w:rPr>
                                <w:rFonts w:ascii="Times New Roman"/>
                                <w:sz w:val="8"/>
                              </w:rPr>
                            </w:pPr>
                          </w:p>
                        </w:tc>
                        <w:tc>
                          <w:tcPr>
                            <w:tcW w:w="814" w:type="dxa"/>
                            <w:shd w:val="clear" w:color="auto" w:fill="FCDFEB"/>
                          </w:tcPr>
                          <w:p>
                            <w:pPr>
                              <w:pStyle w:val="TableParagraph"/>
                              <w:spacing w:line="127" w:lineRule="exact"/>
                              <w:ind w:left="-1701" w:right="57"/>
                              <w:jc w:val="right"/>
                              <w:rPr>
                                <w:sz w:val="12"/>
                              </w:rPr>
                            </w:pPr>
                            <w:r>
                              <w:rPr>
                                <w:spacing w:val="-2"/>
                                <w:sz w:val="12"/>
                              </w:rPr>
                              <w:t>79.4</w:t>
                            </w:r>
                            <w:r>
                              <w:rPr>
                                <w:rFonts w:ascii="Verdana" w:hAnsi="Verdana"/>
                                <w:i/>
                                <w:spacing w:val="-2"/>
                                <w:sz w:val="12"/>
                              </w:rPr>
                              <w:t>±</w:t>
                            </w:r>
                            <w:r>
                              <w:rPr>
                                <w:spacing w:val="-2"/>
                                <w:sz w:val="12"/>
                              </w:rPr>
                              <w:t>7.40</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163" w:type="dxa"/>
                            <w:gridSpan w:val="9"/>
                          </w:tcPr>
                          <w:p>
                            <w:pPr>
                              <w:pStyle w:val="TableParagraph"/>
                              <w:rPr>
                                <w:rFonts w:ascii="Times New Roman"/>
                                <w:sz w:val="6"/>
                              </w:rPr>
                            </w:pPr>
                          </w:p>
                        </w:tc>
                        <w:tc>
                          <w:tcPr>
                            <w:tcW w:w="466" w:type="dxa"/>
                            <w:gridSpan w:val="2"/>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22" w:lineRule="exact" w:before="1"/>
                              <w:ind w:left="294"/>
                              <w:rPr>
                                <w:sz w:val="12"/>
                              </w:rPr>
                            </w:pPr>
                            <w:r>
                              <w:rPr>
                                <w:rFonts w:ascii="Times New Roman"/>
                                <w:color w:val="000000"/>
                                <w:spacing w:val="17"/>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95</w:t>
                            </w:r>
                            <w:r>
                              <w:rPr>
                                <w:color w:val="000000"/>
                                <w:spacing w:val="63"/>
                                <w:sz w:val="12"/>
                                <w:shd w:fill="D8FFD8" w:color="auto" w:val="clear"/>
                              </w:rPr>
                              <w:t> </w:t>
                            </w:r>
                            <w:r>
                              <w:rPr>
                                <w:color w:val="000000"/>
                                <w:sz w:val="12"/>
                                <w:shd w:fill="D8FFD8" w:color="auto" w:val="clear"/>
                              </w:rPr>
                              <w:t>96</w:t>
                            </w:r>
                            <w:r>
                              <w:rPr>
                                <w:color w:val="000000"/>
                                <w:spacing w:val="64"/>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pacing w:val="-5"/>
                                <w:sz w:val="12"/>
                                <w:shd w:fill="D8FFD8" w:color="auto" w:val="clear"/>
                              </w:rPr>
                              <w:t>96</w:t>
                            </w:r>
                            <w:r>
                              <w:rPr>
                                <w:color w:val="000000"/>
                                <w:spacing w:val="40"/>
                                <w:sz w:val="12"/>
                                <w:shd w:fill="D8FFD8" w:color="auto" w:val="clear"/>
                              </w:rPr>
                              <w:t> </w:t>
                            </w:r>
                          </w:p>
                        </w:tc>
                        <w:tc>
                          <w:tcPr>
                            <w:tcW w:w="466" w:type="dxa"/>
                            <w:gridSpan w:val="2"/>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07" w:lineRule="exact"/>
                              <w:ind w:left="-1701" w:right="57"/>
                              <w:jc w:val="right"/>
                              <w:rPr>
                                <w:sz w:val="12"/>
                              </w:rPr>
                            </w:pPr>
                            <w:r>
                              <w:rPr>
                                <w:sz w:val="12"/>
                              </w:rPr>
                              <w:t>95</w:t>
                            </w:r>
                            <w:r>
                              <w:rPr>
                                <w:rFonts w:ascii="Verdana" w:hAnsi="Verdana"/>
                                <w:i/>
                                <w:sz w:val="12"/>
                              </w:rPr>
                              <w:t>±</w:t>
                            </w:r>
                            <w:r>
                              <w:rPr>
                                <w:rFonts w:ascii="Verdana" w:hAnsi="Verdana"/>
                                <w:i/>
                                <w:spacing w:val="6"/>
                                <w:sz w:val="12"/>
                              </w:rPr>
                              <w:t> </w:t>
                            </w:r>
                            <w:r>
                              <w:rPr>
                                <w:spacing w:val="-10"/>
                                <w:sz w:val="12"/>
                              </w:rPr>
                              <w:t>1</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32" w:lineRule="exact"/>
                              <w:ind w:left="294"/>
                              <w:rPr>
                                <w:sz w:val="12"/>
                              </w:rPr>
                            </w:pPr>
                            <w:r>
                              <w:rPr>
                                <w:rFonts w:ascii="Times New Roman"/>
                                <w:color w:val="000000"/>
                                <w:spacing w:val="17"/>
                                <w:sz w:val="12"/>
                                <w:shd w:fill="D8FFD8" w:color="auto" w:val="clear"/>
                              </w:rPr>
                              <w:t> </w:t>
                            </w:r>
                            <w:r>
                              <w:rPr>
                                <w:color w:val="000000"/>
                                <w:sz w:val="12"/>
                                <w:shd w:fill="D8FFD8" w:color="auto" w:val="clear"/>
                              </w:rPr>
                              <w:t>91</w:t>
                            </w:r>
                            <w:r>
                              <w:rPr>
                                <w:color w:val="000000"/>
                                <w:spacing w:val="64"/>
                                <w:sz w:val="12"/>
                                <w:shd w:fill="D8FFD8" w:color="auto" w:val="clear"/>
                              </w:rPr>
                              <w:t> </w:t>
                            </w:r>
                            <w:r>
                              <w:rPr>
                                <w:color w:val="000000"/>
                                <w:sz w:val="12"/>
                                <w:shd w:fill="D8FFD8" w:color="auto" w:val="clear"/>
                              </w:rPr>
                              <w:t>94</w:t>
                            </w:r>
                            <w:r>
                              <w:rPr>
                                <w:color w:val="000000"/>
                                <w:spacing w:val="63"/>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92</w:t>
                            </w:r>
                            <w:r>
                              <w:rPr>
                                <w:color w:val="000000"/>
                                <w:spacing w:val="64"/>
                                <w:sz w:val="12"/>
                                <w:shd w:fill="D8FFD8" w:color="auto" w:val="clear"/>
                              </w:rPr>
                              <w:t> </w:t>
                            </w:r>
                            <w:r>
                              <w:rPr>
                                <w:color w:val="000000"/>
                                <w:spacing w:val="-5"/>
                                <w:sz w:val="12"/>
                                <w:shd w:fill="D8FFD8" w:color="auto" w:val="clear"/>
                              </w:rPr>
                              <w:t>94</w:t>
                            </w:r>
                            <w:r>
                              <w:rPr>
                                <w:color w:val="000000"/>
                                <w:spacing w:val="40"/>
                                <w:sz w:val="12"/>
                                <w:shd w:fill="D8FFD8" w:color="auto" w:val="clear"/>
                              </w:rPr>
                              <w:t> </w:t>
                            </w:r>
                          </w:p>
                        </w:tc>
                        <w:tc>
                          <w:tcPr>
                            <w:tcW w:w="466" w:type="dxa"/>
                            <w:gridSpan w:val="2"/>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D8FFD8"/>
                          </w:tcPr>
                          <w:p>
                            <w:pPr>
                              <w:pStyle w:val="TableParagraph"/>
                              <w:spacing w:line="132" w:lineRule="exact"/>
                              <w:ind w:left="-1701" w:right="57"/>
                              <w:jc w:val="right"/>
                              <w:rPr>
                                <w:sz w:val="12"/>
                              </w:rPr>
                            </w:pPr>
                            <w:r>
                              <w:rPr>
                                <w:spacing w:val="-2"/>
                                <w:sz w:val="12"/>
                              </w:rPr>
                              <w:t>93.9</w:t>
                            </w:r>
                            <w:r>
                              <w:rPr>
                                <w:rFonts w:ascii="Verdana" w:hAnsi="Verdana"/>
                                <w:i/>
                                <w:spacing w:val="-2"/>
                                <w:sz w:val="12"/>
                              </w:rPr>
                              <w:t>±</w:t>
                            </w:r>
                            <w:r>
                              <w:rPr>
                                <w:spacing w:val="-2"/>
                                <w:sz w:val="12"/>
                              </w:rPr>
                              <w:t>1.41</w:t>
                            </w:r>
                          </w:p>
                        </w:tc>
                      </w:tr>
                      <w:tr>
                        <w:trPr>
                          <w:trHeight w:val="123" w:hRule="atLeast"/>
                        </w:trPr>
                        <w:tc>
                          <w:tcPr>
                            <w:tcW w:w="311"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163" w:type="dxa"/>
                            <w:gridSpan w:val="9"/>
                          </w:tcPr>
                          <w:p>
                            <w:pPr>
                              <w:pStyle w:val="TableParagraph"/>
                              <w:rPr>
                                <w:rFonts w:ascii="Times New Roman"/>
                                <w:sz w:val="8"/>
                              </w:rPr>
                            </w:pPr>
                          </w:p>
                        </w:tc>
                        <w:tc>
                          <w:tcPr>
                            <w:tcW w:w="466" w:type="dxa"/>
                            <w:gridSpan w:val="2"/>
                          </w:tcPr>
                          <w:p>
                            <w:pPr>
                              <w:pStyle w:val="TableParagraph"/>
                              <w:rPr>
                                <w:rFonts w:ascii="Times New Roman"/>
                                <w:sz w:val="8"/>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07" w:lineRule="exact"/>
                              <w:ind w:left="294"/>
                              <w:rPr>
                                <w:sz w:val="12"/>
                              </w:rPr>
                            </w:pPr>
                            <w:r>
                              <w:rPr>
                                <w:rFonts w:ascii="Times New Roman"/>
                                <w:color w:val="000000"/>
                                <w:spacing w:val="17"/>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95</w:t>
                            </w:r>
                            <w:r>
                              <w:rPr>
                                <w:color w:val="000000"/>
                                <w:spacing w:val="63"/>
                                <w:sz w:val="12"/>
                                <w:shd w:fill="D8FFD8" w:color="auto" w:val="clear"/>
                              </w:rPr>
                              <w:t> </w:t>
                            </w:r>
                            <w:r>
                              <w:rPr>
                                <w:color w:val="000000"/>
                                <w:sz w:val="12"/>
                                <w:shd w:fill="D8FFD8" w:color="auto" w:val="clear"/>
                              </w:rPr>
                              <w:t>95</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95</w:t>
                            </w:r>
                            <w:r>
                              <w:rPr>
                                <w:color w:val="000000"/>
                                <w:spacing w:val="63"/>
                                <w:sz w:val="12"/>
                                <w:shd w:fill="D8FFD8" w:color="auto" w:val="clear"/>
                              </w:rPr>
                              <w:t> </w:t>
                            </w:r>
                            <w:r>
                              <w:rPr>
                                <w:color w:val="000000"/>
                                <w:sz w:val="12"/>
                                <w:shd w:fill="D8FFD8" w:color="auto" w:val="clear"/>
                              </w:rPr>
                              <w:t>95</w:t>
                            </w:r>
                            <w:r>
                              <w:rPr>
                                <w:color w:val="000000"/>
                                <w:spacing w:val="16"/>
                                <w:sz w:val="12"/>
                                <w:shd w:fill="D8FFD8" w:color="auto" w:val="clear"/>
                              </w:rPr>
                              <w:t> </w:t>
                            </w:r>
                            <w:r>
                              <w:rPr>
                                <w:color w:val="000000"/>
                                <w:spacing w:val="15"/>
                                <w:sz w:val="12"/>
                              </w:rPr>
                              <w:t> </w:t>
                            </w:r>
                            <w:r>
                              <w:rPr>
                                <w:color w:val="000000"/>
                                <w:spacing w:val="-5"/>
                                <w:sz w:val="12"/>
                              </w:rPr>
                              <w:t>93</w:t>
                            </w:r>
                          </w:p>
                        </w:tc>
                        <w:tc>
                          <w:tcPr>
                            <w:tcW w:w="466" w:type="dxa"/>
                            <w:gridSpan w:val="2"/>
                            <w:shd w:val="clear" w:color="auto" w:fill="D8FFD8"/>
                          </w:tcPr>
                          <w:p>
                            <w:pPr>
                              <w:pStyle w:val="TableParagraph"/>
                              <w:spacing w:line="107" w:lineRule="exact"/>
                              <w:ind w:left="42"/>
                              <w:rPr>
                                <w:sz w:val="12"/>
                              </w:rPr>
                            </w:pPr>
                            <w:r>
                              <w:rPr>
                                <w:sz w:val="12"/>
                              </w:rPr>
                              <w:t>96</w:t>
                            </w:r>
                            <w:r>
                              <w:rPr>
                                <w:spacing w:val="63"/>
                                <w:sz w:val="12"/>
                              </w:rPr>
                              <w:t> </w:t>
                            </w:r>
                            <w:r>
                              <w:rPr>
                                <w:spacing w:val="-5"/>
                                <w:sz w:val="12"/>
                              </w:rPr>
                              <w:t>95</w:t>
                            </w:r>
                          </w:p>
                        </w:tc>
                        <w:tc>
                          <w:tcPr>
                            <w:tcW w:w="140" w:type="dxa"/>
                          </w:tcPr>
                          <w:p>
                            <w:pPr>
                              <w:pStyle w:val="TableParagraph"/>
                              <w:rPr>
                                <w:rFonts w:ascii="Times New Roman"/>
                                <w:sz w:val="8"/>
                              </w:rPr>
                            </w:pPr>
                          </w:p>
                        </w:tc>
                        <w:tc>
                          <w:tcPr>
                            <w:tcW w:w="814" w:type="dxa"/>
                            <w:shd w:val="clear" w:color="auto" w:fill="D8FFD8"/>
                          </w:tcPr>
                          <w:p>
                            <w:pPr>
                              <w:pStyle w:val="TableParagraph"/>
                              <w:spacing w:line="107" w:lineRule="exact"/>
                              <w:ind w:left="-1701" w:right="57"/>
                              <w:jc w:val="right"/>
                              <w:rPr>
                                <w:sz w:val="12"/>
                              </w:rPr>
                            </w:pPr>
                            <w:r>
                              <w:rPr>
                                <w:sz w:val="12"/>
                              </w:rPr>
                              <w:t>95</w:t>
                            </w:r>
                            <w:r>
                              <w:rPr>
                                <w:rFonts w:ascii="Verdana" w:hAnsi="Verdana"/>
                                <w:i/>
                                <w:sz w:val="12"/>
                              </w:rPr>
                              <w:t>±</w:t>
                            </w:r>
                            <w:r>
                              <w:rPr>
                                <w:rFonts w:ascii="Verdana" w:hAnsi="Verdana"/>
                                <w:i/>
                                <w:spacing w:val="6"/>
                                <w:sz w:val="12"/>
                              </w:rPr>
                              <w:t> </w:t>
                            </w:r>
                            <w:r>
                              <w:rPr>
                                <w:spacing w:val="-10"/>
                                <w:sz w:val="12"/>
                              </w:rPr>
                              <w:t>1</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163" w:type="dxa"/>
                            <w:gridSpan w:val="9"/>
                          </w:tcPr>
                          <w:p>
                            <w:pPr>
                              <w:pStyle w:val="TableParagraph"/>
                              <w:spacing w:line="132" w:lineRule="exact"/>
                              <w:ind w:left="294"/>
                              <w:rPr>
                                <w:sz w:val="12"/>
                              </w:rPr>
                            </w:pPr>
                            <w:r>
                              <w:rPr>
                                <w:rFonts w:ascii="Times New Roman"/>
                                <w:color w:val="000000"/>
                                <w:spacing w:val="17"/>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94</w:t>
                            </w:r>
                            <w:r>
                              <w:rPr>
                                <w:color w:val="000000"/>
                                <w:spacing w:val="63"/>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93</w:t>
                            </w:r>
                            <w:r>
                              <w:rPr>
                                <w:color w:val="000000"/>
                                <w:spacing w:val="64"/>
                                <w:sz w:val="12"/>
                                <w:shd w:fill="D8FFD8" w:color="auto" w:val="clear"/>
                              </w:rPr>
                              <w:t> </w:t>
                            </w:r>
                            <w:r>
                              <w:rPr>
                                <w:color w:val="000000"/>
                                <w:sz w:val="12"/>
                                <w:shd w:fill="D8FFD8" w:color="auto" w:val="clear"/>
                              </w:rPr>
                              <w:t>94</w:t>
                            </w:r>
                            <w:r>
                              <w:rPr>
                                <w:color w:val="000000"/>
                                <w:spacing w:val="64"/>
                                <w:sz w:val="12"/>
                                <w:shd w:fill="D8FFD8" w:color="auto" w:val="clear"/>
                              </w:rPr>
                              <w:t> </w:t>
                            </w:r>
                            <w:r>
                              <w:rPr>
                                <w:color w:val="000000"/>
                                <w:sz w:val="12"/>
                                <w:shd w:fill="D8FFD8" w:color="auto" w:val="clear"/>
                              </w:rPr>
                              <w:t>93</w:t>
                            </w:r>
                            <w:r>
                              <w:rPr>
                                <w:color w:val="000000"/>
                                <w:spacing w:val="63"/>
                                <w:sz w:val="12"/>
                                <w:shd w:fill="D8FFD8" w:color="auto" w:val="clear"/>
                              </w:rPr>
                              <w:t> </w:t>
                            </w:r>
                            <w:r>
                              <w:rPr>
                                <w:color w:val="000000"/>
                                <w:sz w:val="12"/>
                                <w:shd w:fill="D8FFD8" w:color="auto" w:val="clear"/>
                              </w:rPr>
                              <w:t>94</w:t>
                            </w:r>
                            <w:r>
                              <w:rPr>
                                <w:color w:val="000000"/>
                                <w:spacing w:val="16"/>
                                <w:sz w:val="12"/>
                                <w:shd w:fill="D8FFD8" w:color="auto" w:val="clear"/>
                              </w:rPr>
                              <w:t> </w:t>
                            </w:r>
                            <w:r>
                              <w:rPr>
                                <w:color w:val="000000"/>
                                <w:spacing w:val="15"/>
                                <w:sz w:val="12"/>
                              </w:rPr>
                              <w:t> </w:t>
                            </w:r>
                            <w:r>
                              <w:rPr>
                                <w:color w:val="000000"/>
                                <w:spacing w:val="-5"/>
                                <w:sz w:val="12"/>
                              </w:rPr>
                              <w:t>93</w:t>
                            </w:r>
                          </w:p>
                        </w:tc>
                        <w:tc>
                          <w:tcPr>
                            <w:tcW w:w="466" w:type="dxa"/>
                            <w:gridSpan w:val="2"/>
                            <w:shd w:val="clear" w:color="auto" w:fill="D8FFD8"/>
                          </w:tcPr>
                          <w:p>
                            <w:pPr>
                              <w:pStyle w:val="TableParagraph"/>
                              <w:spacing w:line="132" w:lineRule="exact"/>
                              <w:ind w:left="42"/>
                              <w:rPr>
                                <w:sz w:val="12"/>
                              </w:rPr>
                            </w:pPr>
                            <w:r>
                              <w:rPr>
                                <w:sz w:val="12"/>
                              </w:rPr>
                              <w:t>96</w:t>
                            </w:r>
                            <w:r>
                              <w:rPr>
                                <w:spacing w:val="63"/>
                                <w:sz w:val="12"/>
                              </w:rPr>
                              <w:t> </w:t>
                            </w:r>
                            <w:r>
                              <w:rPr>
                                <w:spacing w:val="-5"/>
                                <w:sz w:val="12"/>
                              </w:rPr>
                              <w:t>95</w:t>
                            </w:r>
                          </w:p>
                        </w:tc>
                        <w:tc>
                          <w:tcPr>
                            <w:tcW w:w="140" w:type="dxa"/>
                          </w:tcPr>
                          <w:p>
                            <w:pPr>
                              <w:pStyle w:val="TableParagraph"/>
                              <w:rPr>
                                <w:rFonts w:ascii="Times New Roman"/>
                                <w:sz w:val="8"/>
                              </w:rPr>
                            </w:pPr>
                          </w:p>
                        </w:tc>
                        <w:tc>
                          <w:tcPr>
                            <w:tcW w:w="814" w:type="dxa"/>
                            <w:shd w:val="clear" w:color="auto" w:fill="D8FFD8"/>
                          </w:tcPr>
                          <w:p>
                            <w:pPr>
                              <w:pStyle w:val="TableParagraph"/>
                              <w:spacing w:line="132" w:lineRule="exact"/>
                              <w:ind w:left="-1701" w:right="57"/>
                              <w:jc w:val="right"/>
                              <w:rPr>
                                <w:sz w:val="12"/>
                              </w:rPr>
                            </w:pPr>
                            <w:r>
                              <w:rPr>
                                <w:spacing w:val="-2"/>
                                <w:sz w:val="12"/>
                              </w:rPr>
                              <w:t>94.2</w:t>
                            </w:r>
                            <w:r>
                              <w:rPr>
                                <w:rFonts w:ascii="Verdana" w:hAnsi="Verdana"/>
                                <w:i/>
                                <w:spacing w:val="-2"/>
                                <w:sz w:val="12"/>
                              </w:rPr>
                              <w:t>±</w:t>
                            </w:r>
                            <w:r>
                              <w:rPr>
                                <w:spacing w:val="-2"/>
                                <w:sz w:val="12"/>
                              </w:rPr>
                              <w:t>0.90</w:t>
                            </w:r>
                          </w:p>
                        </w:tc>
                      </w:tr>
                    </w:tbl>
                    <w:p>
                      <w:pPr>
                        <w:pStyle w:val="BodyText"/>
                      </w:pPr>
                    </w:p>
                  </w:txbxContent>
                </v:textbox>
                <w10:wrap type="none"/>
              </v:shape>
            </w:pict>
          </mc:Fallback>
        </mc:AlternateContent>
      </w:r>
      <w:r>
        <w:rPr>
          <w:rFonts w:ascii="Arial"/>
          <w:b/>
          <w:spacing w:val="-2"/>
          <w:sz w:val="12"/>
        </w:rPr>
        <w:t>Optic-Nerve-</w:t>
      </w:r>
      <w:r>
        <w:rPr>
          <w:rFonts w:ascii="Arial"/>
          <w:b/>
          <w:spacing w:val="-5"/>
          <w:sz w:val="12"/>
        </w:rPr>
        <w:t>Rt</w:t>
      </w:r>
    </w:p>
    <w:p>
      <w:pPr>
        <w:spacing w:line="155" w:lineRule="exact" w:before="0"/>
        <w:ind w:left="1890" w:right="0" w:firstLine="0"/>
        <w:jc w:val="left"/>
        <w:rPr>
          <w:rFonts w:ascii="Arial MT"/>
          <w:sz w:val="12"/>
        </w:rPr>
      </w:pPr>
      <w:r>
        <w:rPr>
          <w:rFonts w:ascii="Arial MT"/>
          <w:sz w:val="12"/>
        </w:rPr>
        <w:t>(792.4</w:t>
      </w:r>
      <w:r>
        <w:rPr>
          <w:rFonts w:ascii="Arial MT"/>
          <w:spacing w:val="-5"/>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Orbit-</w:t>
      </w:r>
      <w:r>
        <w:rPr>
          <w:rFonts w:ascii="Arial"/>
          <w:b/>
          <w:spacing w:val="-5"/>
          <w:sz w:val="12"/>
        </w:rPr>
        <w:t>Lt</w:t>
      </w:r>
    </w:p>
    <w:p>
      <w:pPr>
        <w:spacing w:line="155" w:lineRule="exact" w:before="0"/>
        <w:ind w:left="1890" w:right="0" w:firstLine="0"/>
        <w:jc w:val="left"/>
        <w:rPr>
          <w:rFonts w:ascii="Arial MT"/>
          <w:sz w:val="12"/>
        </w:rPr>
      </w:pPr>
      <w:r>
        <w:rPr>
          <w:rFonts w:ascii="Arial MT"/>
          <w:sz w:val="12"/>
        </w:rPr>
        <w:t>(9813.0</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Orbit-</w:t>
      </w:r>
      <w:r>
        <w:rPr>
          <w:rFonts w:ascii="Arial"/>
          <w:b/>
          <w:spacing w:val="-5"/>
          <w:sz w:val="12"/>
        </w:rPr>
        <w:t>Rt</w:t>
      </w:r>
    </w:p>
    <w:p>
      <w:pPr>
        <w:spacing w:line="155" w:lineRule="exact" w:before="0"/>
        <w:ind w:left="1890" w:right="0" w:firstLine="0"/>
        <w:jc w:val="left"/>
        <w:rPr>
          <w:rFonts w:ascii="Arial MT"/>
          <w:sz w:val="12"/>
        </w:rPr>
      </w:pPr>
      <w:r>
        <w:rPr>
          <w:rFonts w:ascii="Arial MT"/>
          <w:sz w:val="12"/>
        </w:rPr>
        <w:t>(9906.5</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tabs>
          <w:tab w:pos="3021" w:val="left" w:leader="none"/>
        </w:tabs>
        <w:spacing w:line="179" w:lineRule="exact" w:before="61"/>
        <w:ind w:left="1890" w:right="0" w:firstLine="0"/>
        <w:jc w:val="left"/>
        <w:rPr>
          <w:rFonts w:ascii="Arial MT"/>
          <w:position w:val="8"/>
          <w:sz w:val="12"/>
        </w:rPr>
      </w:pPr>
      <w:r>
        <w:rPr>
          <w:rFonts w:ascii="Arial"/>
          <w:b/>
          <w:spacing w:val="-2"/>
          <w:sz w:val="12"/>
        </w:rPr>
        <w:t>Parotid-</w:t>
      </w:r>
      <w:r>
        <w:rPr>
          <w:rFonts w:ascii="Arial"/>
          <w:b/>
          <w:spacing w:val="-5"/>
          <w:sz w:val="12"/>
        </w:rPr>
        <w:t>Lt</w:t>
      </w:r>
      <w:r>
        <w:rPr>
          <w:rFonts w:ascii="Arial"/>
          <w:b/>
          <w:sz w:val="12"/>
        </w:rPr>
        <w:tab/>
      </w:r>
      <w:r>
        <w:rPr>
          <w:rFonts w:ascii="Arial MT"/>
          <w:spacing w:val="-5"/>
          <w:position w:val="8"/>
          <w:sz w:val="12"/>
        </w:rPr>
        <w:t>(M)</w:t>
      </w:r>
    </w:p>
    <w:p>
      <w:pPr>
        <w:tabs>
          <w:tab w:pos="3021" w:val="left" w:leader="none"/>
        </w:tabs>
        <w:spacing w:line="179" w:lineRule="exact" w:before="0"/>
        <w:ind w:left="1890" w:right="0" w:firstLine="0"/>
        <w:jc w:val="left"/>
        <w:rPr>
          <w:rFonts w:ascii="Arial MT"/>
          <w:position w:val="8"/>
          <w:sz w:val="12"/>
        </w:rPr>
      </w:pPr>
      <w:r>
        <w:rPr>
          <w:rFonts w:ascii="Arial MT"/>
          <w:sz w:val="12"/>
        </w:rPr>
        <w:t>(27542.6</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3021" w:val="left" w:leader="none"/>
        </w:tabs>
        <w:spacing w:line="179" w:lineRule="exact" w:before="61"/>
        <w:ind w:left="1890" w:right="0" w:firstLine="0"/>
        <w:jc w:val="left"/>
        <w:rPr>
          <w:rFonts w:ascii="Arial MT"/>
          <w:position w:val="8"/>
          <w:sz w:val="12"/>
        </w:rPr>
      </w:pPr>
      <w:r>
        <w:rPr>
          <w:rFonts w:ascii="Arial"/>
          <w:b/>
          <w:spacing w:val="-2"/>
          <w:sz w:val="12"/>
        </w:rPr>
        <w:t>Parotid-</w:t>
      </w:r>
      <w:r>
        <w:rPr>
          <w:rFonts w:ascii="Arial"/>
          <w:b/>
          <w:spacing w:val="-5"/>
          <w:sz w:val="12"/>
        </w:rPr>
        <w:t>Rt</w:t>
      </w:r>
      <w:r>
        <w:rPr>
          <w:rFonts w:ascii="Arial"/>
          <w:b/>
          <w:sz w:val="12"/>
        </w:rPr>
        <w:tab/>
      </w:r>
      <w:r>
        <w:rPr>
          <w:rFonts w:ascii="Arial MT"/>
          <w:spacing w:val="-5"/>
          <w:position w:val="8"/>
          <w:sz w:val="12"/>
        </w:rPr>
        <w:t>(M)</w:t>
      </w:r>
    </w:p>
    <w:p>
      <w:pPr>
        <w:tabs>
          <w:tab w:pos="3021" w:val="left" w:leader="none"/>
        </w:tabs>
        <w:spacing w:line="179" w:lineRule="exact" w:before="0"/>
        <w:ind w:left="1890" w:right="0" w:firstLine="0"/>
        <w:jc w:val="left"/>
        <w:rPr>
          <w:rFonts w:ascii="Arial MT"/>
          <w:position w:val="8"/>
          <w:sz w:val="12"/>
        </w:rPr>
      </w:pPr>
      <w:r>
        <w:rPr>
          <w:rFonts w:ascii="Arial MT"/>
          <w:sz w:val="12"/>
        </w:rPr>
        <w:t>(27663.6</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tabs>
          <w:tab w:pos="3021" w:val="left" w:leader="none"/>
        </w:tabs>
        <w:spacing w:line="179" w:lineRule="exact" w:before="61"/>
        <w:ind w:left="1890" w:right="0" w:firstLine="0"/>
        <w:jc w:val="left"/>
        <w:rPr>
          <w:rFonts w:ascii="Arial MT"/>
          <w:position w:val="8"/>
          <w:sz w:val="12"/>
        </w:rPr>
      </w:pPr>
      <w:r>
        <w:rPr>
          <w:rFonts w:ascii="Arial"/>
          <w:b/>
          <w:spacing w:val="-2"/>
          <w:sz w:val="12"/>
        </w:rPr>
        <w:t>Spinal-Canal</w:t>
      </w:r>
      <w:r>
        <w:rPr>
          <w:rFonts w:ascii="Arial"/>
          <w:b/>
          <w:sz w:val="12"/>
        </w:rPr>
        <w:tab/>
      </w:r>
      <w:r>
        <w:rPr>
          <w:rFonts w:ascii="Arial MT"/>
          <w:spacing w:val="-5"/>
          <w:position w:val="8"/>
          <w:sz w:val="12"/>
        </w:rPr>
        <w:t>(M)</w:t>
      </w:r>
    </w:p>
    <w:p>
      <w:pPr>
        <w:tabs>
          <w:tab w:pos="3021" w:val="left" w:leader="none"/>
        </w:tabs>
        <w:spacing w:line="179" w:lineRule="exact" w:before="0"/>
        <w:ind w:left="1890" w:right="0" w:firstLine="0"/>
        <w:jc w:val="left"/>
        <w:rPr>
          <w:rFonts w:ascii="Arial MT"/>
          <w:position w:val="8"/>
          <w:sz w:val="12"/>
        </w:rPr>
      </w:pPr>
      <w:r>
        <w:rPr>
          <w:rFonts w:ascii="Arial MT"/>
          <w:sz w:val="12"/>
        </w:rPr>
        <w:t>(56388.6</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r>
        <w:rPr>
          <w:rFonts w:ascii="Arial MT"/>
          <w:sz w:val="12"/>
        </w:rPr>
        <w:tab/>
      </w:r>
      <w:r>
        <w:rPr>
          <w:rFonts w:ascii="Arial MT"/>
          <w:spacing w:val="-5"/>
          <w:position w:val="8"/>
          <w:sz w:val="12"/>
        </w:rPr>
        <w:t>(H)</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z w:val="12"/>
        </w:rPr>
        <mc:AlternateContent>
          <mc:Choice Requires="wps">
            <w:drawing>
              <wp:anchor distT="0" distB="0" distL="0" distR="0" allowOverlap="1" layoutInCell="1" locked="0" behindDoc="0" simplePos="0" relativeHeight="15941632">
                <wp:simplePos x="0" y="0"/>
                <wp:positionH relativeFrom="page">
                  <wp:posOffset>2033324</wp:posOffset>
                </wp:positionH>
                <wp:positionV relativeFrom="paragraph">
                  <wp:posOffset>-40826</wp:posOffset>
                </wp:positionV>
                <wp:extent cx="4022725" cy="706754"/>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4022725" cy="70675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140"/>
                              <w:gridCol w:w="814"/>
                            </w:tblGrid>
                            <w:tr>
                              <w:trPr>
                                <w:trHeight w:val="127" w:hRule="atLeast"/>
                              </w:trPr>
                              <w:tc>
                                <w:tcPr>
                                  <w:tcW w:w="311" w:type="dxa"/>
                                </w:tcPr>
                                <w:p>
                                  <w:pPr>
                                    <w:pStyle w:val="TableParagraph"/>
                                    <w:spacing w:line="107" w:lineRule="exact"/>
                                    <w:ind w:left="42"/>
                                    <w:rPr>
                                      <w:sz w:val="12"/>
                                    </w:rPr>
                                  </w:pPr>
                                  <w:r>
                                    <w:rPr>
                                      <w:spacing w:val="-5"/>
                                      <w:sz w:val="12"/>
                                    </w:rPr>
                                    <w:t>(M)</w:t>
                                  </w:r>
                                </w:p>
                              </w:tc>
                              <w:tc>
                                <w:tcPr>
                                  <w:tcW w:w="233" w:type="dxa"/>
                                  <w:shd w:val="clear" w:color="auto" w:fill="FCDFEB"/>
                                </w:tcPr>
                                <w:p>
                                  <w:pPr>
                                    <w:pStyle w:val="TableParagraph"/>
                                    <w:spacing w:line="107" w:lineRule="exact"/>
                                    <w:ind w:left="20" w:right="20"/>
                                    <w:jc w:val="center"/>
                                    <w:rPr>
                                      <w:sz w:val="12"/>
                                    </w:rPr>
                                  </w:pPr>
                                  <w:r>
                                    <w:rPr>
                                      <w:spacing w:val="-5"/>
                                      <w:sz w:val="12"/>
                                    </w:rPr>
                                    <w:t>84</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D8FFD8"/>
                                </w:tcPr>
                                <w:p>
                                  <w:pPr>
                                    <w:pStyle w:val="TableParagraph"/>
                                    <w:spacing w:line="107" w:lineRule="exact"/>
                                    <w:ind w:left="20" w:right="20"/>
                                    <w:jc w:val="center"/>
                                    <w:rPr>
                                      <w:sz w:val="12"/>
                                    </w:rPr>
                                  </w:pPr>
                                  <w:r>
                                    <w:rPr>
                                      <w:spacing w:val="-5"/>
                                      <w:sz w:val="12"/>
                                    </w:rPr>
                                    <w:t>88</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76</w:t>
                                  </w:r>
                                </w:p>
                              </w:tc>
                              <w:tc>
                                <w:tcPr>
                                  <w:tcW w:w="233" w:type="dxa"/>
                                  <w:shd w:val="clear" w:color="auto" w:fill="FCDFEB"/>
                                </w:tcPr>
                                <w:p>
                                  <w:pPr>
                                    <w:pStyle w:val="TableParagraph"/>
                                    <w:spacing w:line="107" w:lineRule="exact"/>
                                    <w:ind w:left="18" w:right="20"/>
                                    <w:jc w:val="center"/>
                                    <w:rPr>
                                      <w:sz w:val="12"/>
                                    </w:rPr>
                                  </w:pPr>
                                  <w:r>
                                    <w:rPr>
                                      <w:spacing w:val="-5"/>
                                      <w:sz w:val="12"/>
                                    </w:rPr>
                                    <w:t>70</w:t>
                                  </w:r>
                                </w:p>
                              </w:tc>
                              <w:tc>
                                <w:tcPr>
                                  <w:tcW w:w="233" w:type="dxa"/>
                                  <w:shd w:val="clear" w:color="auto" w:fill="D8FFD8"/>
                                </w:tcPr>
                                <w:p>
                                  <w:pPr>
                                    <w:pStyle w:val="TableParagraph"/>
                                    <w:spacing w:line="107" w:lineRule="exact"/>
                                    <w:ind w:left="17" w:right="20"/>
                                    <w:jc w:val="center"/>
                                    <w:rPr>
                                      <w:sz w:val="12"/>
                                    </w:rPr>
                                  </w:pPr>
                                  <w:r>
                                    <w:rPr>
                                      <w:spacing w:val="-5"/>
                                      <w:sz w:val="12"/>
                                    </w:rPr>
                                    <w:t>88</w:t>
                                  </w:r>
                                </w:p>
                              </w:tc>
                              <w:tc>
                                <w:tcPr>
                                  <w:tcW w:w="233" w:type="dxa"/>
                                </w:tcPr>
                                <w:p>
                                  <w:pPr>
                                    <w:pStyle w:val="TableParagraph"/>
                                    <w:spacing w:line="107" w:lineRule="exact"/>
                                    <w:ind w:left="16" w:right="20"/>
                                    <w:jc w:val="center"/>
                                    <w:rPr>
                                      <w:sz w:val="12"/>
                                    </w:rPr>
                                  </w:pPr>
                                  <w:r>
                                    <w:rPr>
                                      <w:spacing w:val="-5"/>
                                      <w:sz w:val="12"/>
                                    </w:rPr>
                                    <w:t>85</w:t>
                                  </w:r>
                                </w:p>
                              </w:tc>
                              <w:tc>
                                <w:tcPr>
                                  <w:tcW w:w="233" w:type="dxa"/>
                                </w:tcPr>
                                <w:p>
                                  <w:pPr>
                                    <w:pStyle w:val="TableParagraph"/>
                                    <w:spacing w:line="107" w:lineRule="exact"/>
                                    <w:ind w:left="15" w:right="20"/>
                                    <w:jc w:val="center"/>
                                    <w:rPr>
                                      <w:sz w:val="12"/>
                                    </w:rPr>
                                  </w:pPr>
                                  <w:r>
                                    <w:rPr>
                                      <w:spacing w:val="-5"/>
                                      <w:sz w:val="12"/>
                                    </w:rPr>
                                    <w:t>68</w:t>
                                  </w:r>
                                </w:p>
                              </w:tc>
                              <w:tc>
                                <w:tcPr>
                                  <w:tcW w:w="233" w:type="dxa"/>
                                </w:tcPr>
                                <w:p>
                                  <w:pPr>
                                    <w:pStyle w:val="TableParagraph"/>
                                    <w:spacing w:line="107" w:lineRule="exact"/>
                                    <w:ind w:left="14" w:right="20"/>
                                    <w:jc w:val="center"/>
                                    <w:rPr>
                                      <w:sz w:val="12"/>
                                    </w:rPr>
                                  </w:pPr>
                                  <w:r>
                                    <w:rPr>
                                      <w:spacing w:val="-5"/>
                                      <w:sz w:val="12"/>
                                    </w:rPr>
                                    <w:t>78</w:t>
                                  </w:r>
                                </w:p>
                              </w:tc>
                              <w:tc>
                                <w:tcPr>
                                  <w:tcW w:w="299" w:type="dxa"/>
                                </w:tcPr>
                                <w:p>
                                  <w:pPr>
                                    <w:pStyle w:val="TableParagraph"/>
                                    <w:spacing w:line="107" w:lineRule="exact"/>
                                    <w:ind w:left="64" w:right="7"/>
                                    <w:jc w:val="center"/>
                                    <w:rPr>
                                      <w:sz w:val="12"/>
                                    </w:rPr>
                                  </w:pPr>
                                  <w:r>
                                    <w:rPr>
                                      <w:spacing w:val="-5"/>
                                      <w:sz w:val="12"/>
                                    </w:rPr>
                                    <w:t>74</w:t>
                                  </w:r>
                                </w:p>
                              </w:tc>
                              <w:tc>
                                <w:tcPr>
                                  <w:tcW w:w="233" w:type="dxa"/>
                                </w:tcPr>
                                <w:p>
                                  <w:pPr>
                                    <w:pStyle w:val="TableParagraph"/>
                                    <w:spacing w:line="107" w:lineRule="exact"/>
                                    <w:ind w:left="13" w:right="20"/>
                                    <w:jc w:val="center"/>
                                    <w:rPr>
                                      <w:sz w:val="12"/>
                                    </w:rPr>
                                  </w:pPr>
                                  <w:r>
                                    <w:rPr>
                                      <w:spacing w:val="-5"/>
                                      <w:sz w:val="12"/>
                                    </w:rPr>
                                    <w:t>86</w:t>
                                  </w:r>
                                </w:p>
                              </w:tc>
                              <w:tc>
                                <w:tcPr>
                                  <w:tcW w:w="233" w:type="dxa"/>
                                </w:tcPr>
                                <w:p>
                                  <w:pPr>
                                    <w:pStyle w:val="TableParagraph"/>
                                    <w:spacing w:line="107" w:lineRule="exact"/>
                                    <w:ind w:left="13" w:right="20"/>
                                    <w:jc w:val="center"/>
                                    <w:rPr>
                                      <w:sz w:val="12"/>
                                    </w:rPr>
                                  </w:pPr>
                                  <w:r>
                                    <w:rPr>
                                      <w:spacing w:val="-5"/>
                                      <w:sz w:val="12"/>
                                    </w:rPr>
                                    <w:t>70</w:t>
                                  </w:r>
                                </w:p>
                              </w:tc>
                              <w:tc>
                                <w:tcPr>
                                  <w:tcW w:w="233" w:type="dxa"/>
                                </w:tcPr>
                                <w:p>
                                  <w:pPr>
                                    <w:pStyle w:val="TableParagraph"/>
                                    <w:spacing w:line="107" w:lineRule="exact"/>
                                    <w:ind w:left="12" w:right="20"/>
                                    <w:jc w:val="center"/>
                                    <w:rPr>
                                      <w:sz w:val="12"/>
                                    </w:rPr>
                                  </w:pPr>
                                  <w:r>
                                    <w:rPr>
                                      <w:spacing w:val="-5"/>
                                      <w:sz w:val="12"/>
                                    </w:rPr>
                                    <w:t>70</w:t>
                                  </w:r>
                                </w:p>
                              </w:tc>
                              <w:tc>
                                <w:tcPr>
                                  <w:tcW w:w="233" w:type="dxa"/>
                                </w:tcPr>
                                <w:p>
                                  <w:pPr>
                                    <w:pStyle w:val="TableParagraph"/>
                                    <w:spacing w:line="107" w:lineRule="exact"/>
                                    <w:ind w:left="11" w:right="20"/>
                                    <w:jc w:val="center"/>
                                    <w:rPr>
                                      <w:sz w:val="12"/>
                                    </w:rPr>
                                  </w:pPr>
                                  <w:r>
                                    <w:rPr>
                                      <w:spacing w:val="-5"/>
                                      <w:sz w:val="12"/>
                                    </w:rPr>
                                    <w:t>68</w:t>
                                  </w:r>
                                </w:p>
                              </w:tc>
                              <w:tc>
                                <w:tcPr>
                                  <w:tcW w:w="233" w:type="dxa"/>
                                </w:tcPr>
                                <w:p>
                                  <w:pPr>
                                    <w:pStyle w:val="TableParagraph"/>
                                    <w:spacing w:line="107" w:lineRule="exact"/>
                                    <w:ind w:left="10" w:right="20"/>
                                    <w:jc w:val="center"/>
                                    <w:rPr>
                                      <w:sz w:val="12"/>
                                    </w:rPr>
                                  </w:pPr>
                                  <w:r>
                                    <w:rPr>
                                      <w:spacing w:val="-5"/>
                                      <w:sz w:val="12"/>
                                    </w:rPr>
                                    <w:t>82</w:t>
                                  </w:r>
                                </w:p>
                              </w:tc>
                              <w:tc>
                                <w:tcPr>
                                  <w:tcW w:w="233" w:type="dxa"/>
                                </w:tcPr>
                                <w:p>
                                  <w:pPr>
                                    <w:pStyle w:val="TableParagraph"/>
                                    <w:spacing w:line="107" w:lineRule="exact"/>
                                    <w:ind w:left="9" w:right="20"/>
                                    <w:jc w:val="center"/>
                                    <w:rPr>
                                      <w:sz w:val="12"/>
                                    </w:rPr>
                                  </w:pPr>
                                  <w:r>
                                    <w:rPr>
                                      <w:spacing w:val="-5"/>
                                      <w:sz w:val="12"/>
                                    </w:rPr>
                                    <w:t>58</w:t>
                                  </w:r>
                                </w:p>
                              </w:tc>
                              <w:tc>
                                <w:tcPr>
                                  <w:tcW w:w="233" w:type="dxa"/>
                                  <w:shd w:val="clear" w:color="auto" w:fill="D8FFD8"/>
                                </w:tcPr>
                                <w:p>
                                  <w:pPr>
                                    <w:pStyle w:val="TableParagraph"/>
                                    <w:spacing w:line="107" w:lineRule="exact"/>
                                    <w:ind w:left="8" w:right="20"/>
                                    <w:jc w:val="center"/>
                                    <w:rPr>
                                      <w:sz w:val="12"/>
                                    </w:rPr>
                                  </w:pPr>
                                  <w:r>
                                    <w:rPr>
                                      <w:spacing w:val="-5"/>
                                      <w:sz w:val="12"/>
                                    </w:rPr>
                                    <w:t>84</w:t>
                                  </w:r>
                                </w:p>
                              </w:tc>
                              <w:tc>
                                <w:tcPr>
                                  <w:tcW w:w="233" w:type="dxa"/>
                                  <w:shd w:val="clear" w:color="auto" w:fill="D8FFD8"/>
                                </w:tcPr>
                                <w:p>
                                  <w:pPr>
                                    <w:pStyle w:val="TableParagraph"/>
                                    <w:spacing w:line="107" w:lineRule="exact"/>
                                    <w:ind w:left="7"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64</w:t>
                                  </w:r>
                                </w:p>
                              </w:tc>
                              <w:tc>
                                <w:tcPr>
                                  <w:tcW w:w="233" w:type="dxa"/>
                                  <w:shd w:val="clear" w:color="auto" w:fill="D8FFD8"/>
                                </w:tcPr>
                                <w:p>
                                  <w:pPr>
                                    <w:pStyle w:val="TableParagraph"/>
                                    <w:spacing w:line="107" w:lineRule="exact"/>
                                    <w:ind w:left="6" w:right="20"/>
                                    <w:jc w:val="center"/>
                                    <w:rPr>
                                      <w:sz w:val="12"/>
                                    </w:rPr>
                                  </w:pPr>
                                  <w:r>
                                    <w:rPr>
                                      <w:spacing w:val="-5"/>
                                      <w:sz w:val="12"/>
                                    </w:rPr>
                                    <w:t>87</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57"/>
                                    <w:jc w:val="right"/>
                                    <w:rPr>
                                      <w:sz w:val="12"/>
                                    </w:rPr>
                                  </w:pPr>
                                  <w:r>
                                    <w:rPr>
                                      <w:sz w:val="12"/>
                                    </w:rPr>
                                    <w:t>78</w:t>
                                  </w:r>
                                  <w:r>
                                    <w:rPr>
                                      <w:rFonts w:ascii="Verdana" w:hAnsi="Verdana"/>
                                      <w:i/>
                                      <w:sz w:val="12"/>
                                    </w:rPr>
                                    <w:t>±</w:t>
                                  </w:r>
                                  <w:r>
                                    <w:rPr>
                                      <w:rFonts w:ascii="Verdana" w:hAnsi="Verdana"/>
                                      <w:i/>
                                      <w:spacing w:val="6"/>
                                      <w:sz w:val="12"/>
                                    </w:rPr>
                                    <w:t> </w:t>
                                  </w:r>
                                  <w:r>
                                    <w:rPr>
                                      <w:spacing w:val="-10"/>
                                      <w:sz w:val="12"/>
                                    </w:rPr>
                                    <w:t>9</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90</w:t>
                                  </w:r>
                                </w:p>
                              </w:tc>
                              <w:tc>
                                <w:tcPr>
                                  <w:tcW w:w="233" w:type="dxa"/>
                                  <w:shd w:val="clear" w:color="auto" w:fill="D8FFD8"/>
                                </w:tcPr>
                                <w:p>
                                  <w:pPr>
                                    <w:pStyle w:val="TableParagraph"/>
                                    <w:spacing w:line="132" w:lineRule="exact"/>
                                    <w:ind w:left="20" w:right="20"/>
                                    <w:jc w:val="center"/>
                                    <w:rPr>
                                      <w:sz w:val="12"/>
                                    </w:rPr>
                                  </w:pPr>
                                  <w:r>
                                    <w:rPr>
                                      <w:spacing w:val="-5"/>
                                      <w:sz w:val="12"/>
                                    </w:rPr>
                                    <w:t>81</w:t>
                                  </w:r>
                                </w:p>
                              </w:tc>
                              <w:tc>
                                <w:tcPr>
                                  <w:tcW w:w="233" w:type="dxa"/>
                                  <w:shd w:val="clear" w:color="auto" w:fill="D8FFD8"/>
                                </w:tcPr>
                                <w:p>
                                  <w:pPr>
                                    <w:pStyle w:val="TableParagraph"/>
                                    <w:spacing w:line="132" w:lineRule="exact"/>
                                    <w:ind w:left="19"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85</w:t>
                                  </w:r>
                                </w:p>
                              </w:tc>
                              <w:tc>
                                <w:tcPr>
                                  <w:tcW w:w="233" w:type="dxa"/>
                                  <w:shd w:val="clear" w:color="auto" w:fill="FCDFEB"/>
                                </w:tcPr>
                                <w:p>
                                  <w:pPr>
                                    <w:pStyle w:val="TableParagraph"/>
                                    <w:spacing w:line="132" w:lineRule="exact"/>
                                    <w:ind w:left="18" w:right="20"/>
                                    <w:jc w:val="center"/>
                                    <w:rPr>
                                      <w:sz w:val="12"/>
                                    </w:rPr>
                                  </w:pPr>
                                  <w:r>
                                    <w:rPr>
                                      <w:spacing w:val="-5"/>
                                      <w:sz w:val="12"/>
                                    </w:rPr>
                                    <w:t>82</w:t>
                                  </w:r>
                                </w:p>
                              </w:tc>
                              <w:tc>
                                <w:tcPr>
                                  <w:tcW w:w="233" w:type="dxa"/>
                                  <w:shd w:val="clear" w:color="auto" w:fill="D8FFD8"/>
                                </w:tcPr>
                                <w:p>
                                  <w:pPr>
                                    <w:pStyle w:val="TableParagraph"/>
                                    <w:spacing w:line="132" w:lineRule="exact"/>
                                    <w:ind w:left="17" w:right="20"/>
                                    <w:jc w:val="center"/>
                                    <w:rPr>
                                      <w:sz w:val="12"/>
                                    </w:rPr>
                                  </w:pPr>
                                  <w:r>
                                    <w:rPr>
                                      <w:spacing w:val="-5"/>
                                      <w:sz w:val="12"/>
                                    </w:rPr>
                                    <w:t>84</w:t>
                                  </w:r>
                                </w:p>
                              </w:tc>
                              <w:tc>
                                <w:tcPr>
                                  <w:tcW w:w="233" w:type="dxa"/>
                                </w:tcPr>
                                <w:p>
                                  <w:pPr>
                                    <w:pStyle w:val="TableParagraph"/>
                                    <w:spacing w:line="132" w:lineRule="exact"/>
                                    <w:ind w:left="16" w:right="20"/>
                                    <w:jc w:val="center"/>
                                    <w:rPr>
                                      <w:sz w:val="12"/>
                                    </w:rPr>
                                  </w:pPr>
                                  <w:r>
                                    <w:rPr>
                                      <w:spacing w:val="-5"/>
                                      <w:sz w:val="12"/>
                                    </w:rPr>
                                    <w:t>86</w:t>
                                  </w:r>
                                </w:p>
                              </w:tc>
                              <w:tc>
                                <w:tcPr>
                                  <w:tcW w:w="233" w:type="dxa"/>
                                </w:tcPr>
                                <w:p>
                                  <w:pPr>
                                    <w:pStyle w:val="TableParagraph"/>
                                    <w:spacing w:line="132" w:lineRule="exact"/>
                                    <w:ind w:left="15" w:right="20"/>
                                    <w:jc w:val="center"/>
                                    <w:rPr>
                                      <w:sz w:val="12"/>
                                    </w:rPr>
                                  </w:pPr>
                                  <w:r>
                                    <w:rPr>
                                      <w:spacing w:val="-5"/>
                                      <w:sz w:val="12"/>
                                    </w:rPr>
                                    <w:t>78</w:t>
                                  </w:r>
                                </w:p>
                              </w:tc>
                              <w:tc>
                                <w:tcPr>
                                  <w:tcW w:w="233" w:type="dxa"/>
                                </w:tcPr>
                                <w:p>
                                  <w:pPr>
                                    <w:pStyle w:val="TableParagraph"/>
                                    <w:spacing w:line="132" w:lineRule="exact"/>
                                    <w:ind w:left="14" w:right="20"/>
                                    <w:jc w:val="center"/>
                                    <w:rPr>
                                      <w:sz w:val="12"/>
                                    </w:rPr>
                                  </w:pPr>
                                  <w:r>
                                    <w:rPr>
                                      <w:spacing w:val="-5"/>
                                      <w:sz w:val="12"/>
                                    </w:rPr>
                                    <w:t>84</w:t>
                                  </w:r>
                                </w:p>
                              </w:tc>
                              <w:tc>
                                <w:tcPr>
                                  <w:tcW w:w="299" w:type="dxa"/>
                                </w:tcPr>
                                <w:p>
                                  <w:pPr>
                                    <w:pStyle w:val="TableParagraph"/>
                                    <w:spacing w:line="132" w:lineRule="exact"/>
                                    <w:ind w:left="64" w:right="7"/>
                                    <w:jc w:val="center"/>
                                    <w:rPr>
                                      <w:sz w:val="12"/>
                                    </w:rPr>
                                  </w:pPr>
                                  <w:r>
                                    <w:rPr>
                                      <w:spacing w:val="-5"/>
                                      <w:sz w:val="12"/>
                                    </w:rPr>
                                    <w:t>84</w:t>
                                  </w:r>
                                </w:p>
                              </w:tc>
                              <w:tc>
                                <w:tcPr>
                                  <w:tcW w:w="233" w:type="dxa"/>
                                </w:tcPr>
                                <w:p>
                                  <w:pPr>
                                    <w:pStyle w:val="TableParagraph"/>
                                    <w:spacing w:line="132" w:lineRule="exact"/>
                                    <w:ind w:left="13" w:right="20"/>
                                    <w:jc w:val="center"/>
                                    <w:rPr>
                                      <w:sz w:val="12"/>
                                    </w:rPr>
                                  </w:pPr>
                                  <w:r>
                                    <w:rPr>
                                      <w:spacing w:val="-5"/>
                                      <w:sz w:val="12"/>
                                    </w:rPr>
                                    <w:t>88</w:t>
                                  </w:r>
                                </w:p>
                              </w:tc>
                              <w:tc>
                                <w:tcPr>
                                  <w:tcW w:w="233" w:type="dxa"/>
                                </w:tcPr>
                                <w:p>
                                  <w:pPr>
                                    <w:pStyle w:val="TableParagraph"/>
                                    <w:spacing w:line="132" w:lineRule="exact"/>
                                    <w:ind w:left="13" w:right="20"/>
                                    <w:jc w:val="center"/>
                                    <w:rPr>
                                      <w:sz w:val="12"/>
                                    </w:rPr>
                                  </w:pPr>
                                  <w:r>
                                    <w:rPr>
                                      <w:spacing w:val="-5"/>
                                      <w:sz w:val="12"/>
                                    </w:rPr>
                                    <w:t>83</w:t>
                                  </w:r>
                                </w:p>
                              </w:tc>
                              <w:tc>
                                <w:tcPr>
                                  <w:tcW w:w="233" w:type="dxa"/>
                                </w:tcPr>
                                <w:p>
                                  <w:pPr>
                                    <w:pStyle w:val="TableParagraph"/>
                                    <w:spacing w:line="132" w:lineRule="exact"/>
                                    <w:ind w:left="12" w:right="20"/>
                                    <w:jc w:val="center"/>
                                    <w:rPr>
                                      <w:sz w:val="12"/>
                                    </w:rPr>
                                  </w:pPr>
                                  <w:r>
                                    <w:rPr>
                                      <w:spacing w:val="-5"/>
                                      <w:sz w:val="12"/>
                                    </w:rPr>
                                    <w:t>84</w:t>
                                  </w:r>
                                </w:p>
                              </w:tc>
                              <w:tc>
                                <w:tcPr>
                                  <w:tcW w:w="233" w:type="dxa"/>
                                </w:tcPr>
                                <w:p>
                                  <w:pPr>
                                    <w:pStyle w:val="TableParagraph"/>
                                    <w:spacing w:line="132" w:lineRule="exact"/>
                                    <w:ind w:left="11" w:right="20"/>
                                    <w:jc w:val="center"/>
                                    <w:rPr>
                                      <w:sz w:val="12"/>
                                    </w:rPr>
                                  </w:pPr>
                                  <w:r>
                                    <w:rPr>
                                      <w:spacing w:val="-5"/>
                                      <w:sz w:val="12"/>
                                    </w:rPr>
                                    <w:t>82</w:t>
                                  </w:r>
                                </w:p>
                              </w:tc>
                              <w:tc>
                                <w:tcPr>
                                  <w:tcW w:w="233" w:type="dxa"/>
                                </w:tcPr>
                                <w:p>
                                  <w:pPr>
                                    <w:pStyle w:val="TableParagraph"/>
                                    <w:spacing w:line="132" w:lineRule="exact"/>
                                    <w:ind w:left="10" w:right="20"/>
                                    <w:jc w:val="center"/>
                                    <w:rPr>
                                      <w:sz w:val="12"/>
                                    </w:rPr>
                                  </w:pPr>
                                  <w:r>
                                    <w:rPr>
                                      <w:spacing w:val="-5"/>
                                      <w:sz w:val="12"/>
                                    </w:rPr>
                                    <w:t>85</w:t>
                                  </w:r>
                                </w:p>
                              </w:tc>
                              <w:tc>
                                <w:tcPr>
                                  <w:tcW w:w="233" w:type="dxa"/>
                                </w:tcPr>
                                <w:p>
                                  <w:pPr>
                                    <w:pStyle w:val="TableParagraph"/>
                                    <w:spacing w:line="132" w:lineRule="exact"/>
                                    <w:ind w:left="9" w:right="20"/>
                                    <w:jc w:val="center"/>
                                    <w:rPr>
                                      <w:sz w:val="12"/>
                                    </w:rPr>
                                  </w:pPr>
                                  <w:r>
                                    <w:rPr>
                                      <w:spacing w:val="-5"/>
                                      <w:sz w:val="12"/>
                                    </w:rPr>
                                    <w:t>66</w:t>
                                  </w:r>
                                </w:p>
                              </w:tc>
                              <w:tc>
                                <w:tcPr>
                                  <w:tcW w:w="233" w:type="dxa"/>
                                  <w:shd w:val="clear" w:color="auto" w:fill="D8FFD8"/>
                                </w:tcPr>
                                <w:p>
                                  <w:pPr>
                                    <w:pStyle w:val="TableParagraph"/>
                                    <w:spacing w:line="132" w:lineRule="exact"/>
                                    <w:ind w:left="8" w:right="20"/>
                                    <w:jc w:val="center"/>
                                    <w:rPr>
                                      <w:sz w:val="12"/>
                                    </w:rPr>
                                  </w:pPr>
                                  <w:r>
                                    <w:rPr>
                                      <w:spacing w:val="-5"/>
                                      <w:sz w:val="12"/>
                                    </w:rPr>
                                    <w:t>68</w:t>
                                  </w:r>
                                </w:p>
                              </w:tc>
                              <w:tc>
                                <w:tcPr>
                                  <w:tcW w:w="233" w:type="dxa"/>
                                  <w:shd w:val="clear" w:color="auto" w:fill="D8FFD8"/>
                                </w:tcPr>
                                <w:p>
                                  <w:pPr>
                                    <w:pStyle w:val="TableParagraph"/>
                                    <w:spacing w:line="132" w:lineRule="exact"/>
                                    <w:ind w:left="7" w:right="20"/>
                                    <w:jc w:val="center"/>
                                    <w:rPr>
                                      <w:sz w:val="12"/>
                                    </w:rPr>
                                  </w:pPr>
                                  <w:r>
                                    <w:rPr>
                                      <w:spacing w:val="-5"/>
                                      <w:sz w:val="12"/>
                                    </w:rPr>
                                    <w:t>83</w:t>
                                  </w:r>
                                </w:p>
                              </w:tc>
                              <w:tc>
                                <w:tcPr>
                                  <w:tcW w:w="233" w:type="dxa"/>
                                  <w:shd w:val="clear" w:color="auto" w:fill="FCDFEB"/>
                                </w:tcPr>
                                <w:p>
                                  <w:pPr>
                                    <w:pStyle w:val="TableParagraph"/>
                                    <w:spacing w:line="132" w:lineRule="exact"/>
                                    <w:ind w:left="6" w:right="20"/>
                                    <w:jc w:val="center"/>
                                    <w:rPr>
                                      <w:sz w:val="12"/>
                                    </w:rPr>
                                  </w:pPr>
                                  <w:r>
                                    <w:rPr>
                                      <w:spacing w:val="-5"/>
                                      <w:sz w:val="12"/>
                                    </w:rPr>
                                    <w:t>74</w:t>
                                  </w:r>
                                </w:p>
                              </w:tc>
                              <w:tc>
                                <w:tcPr>
                                  <w:tcW w:w="233" w:type="dxa"/>
                                  <w:shd w:val="clear" w:color="auto" w:fill="D8FFD8"/>
                                </w:tcPr>
                                <w:p>
                                  <w:pPr>
                                    <w:pStyle w:val="TableParagraph"/>
                                    <w:spacing w:line="132" w:lineRule="exact"/>
                                    <w:ind w:left="6" w:right="20"/>
                                    <w:jc w:val="center"/>
                                    <w:rPr>
                                      <w:sz w:val="12"/>
                                    </w:rPr>
                                  </w:pPr>
                                  <w:r>
                                    <w:rPr>
                                      <w:spacing w:val="-5"/>
                                      <w:sz w:val="12"/>
                                    </w:rPr>
                                    <w:t>78</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81.6</w:t>
                                  </w:r>
                                  <w:r>
                                    <w:rPr>
                                      <w:rFonts w:ascii="Verdana" w:hAnsi="Verdana"/>
                                      <w:i/>
                                      <w:spacing w:val="-2"/>
                                      <w:sz w:val="12"/>
                                    </w:rPr>
                                    <w:t>±</w:t>
                                  </w:r>
                                  <w:r>
                                    <w:rPr>
                                      <w:spacing w:val="-2"/>
                                      <w:sz w:val="12"/>
                                    </w:rPr>
                                    <w:t>6.00</w:t>
                                  </w:r>
                                </w:p>
                              </w:tc>
                            </w:tr>
                            <w:tr>
                              <w:trPr>
                                <w:trHeight w:val="123" w:hRule="atLeast"/>
                              </w:trPr>
                              <w:tc>
                                <w:tcPr>
                                  <w:tcW w:w="311" w:type="dxa"/>
                                </w:tcPr>
                                <w:p>
                                  <w:pPr>
                                    <w:pStyle w:val="TableParagraph"/>
                                    <w:rPr>
                                      <w:rFonts w:ascii="Times New Roman"/>
                                      <w:sz w:val="6"/>
                                    </w:rPr>
                                  </w:pPr>
                                </w:p>
                              </w:tc>
                              <w:tc>
                                <w:tcPr>
                                  <w:tcW w:w="932" w:type="dxa"/>
                                  <w:gridSpan w:val="4"/>
                                </w:tcPr>
                                <w:p>
                                  <w:pPr>
                                    <w:pStyle w:val="TableParagraph"/>
                                    <w:rPr>
                                      <w:rFonts w:ascii="Times New Roman"/>
                                      <w:sz w:val="8"/>
                                    </w:rPr>
                                  </w:pPr>
                                </w:p>
                              </w:tc>
                              <w:tc>
                                <w:tcPr>
                                  <w:tcW w:w="233" w:type="dxa"/>
                                </w:tcPr>
                                <w:p>
                                  <w:pPr>
                                    <w:pStyle w:val="TableParagraph"/>
                                    <w:rPr>
                                      <w:rFonts w:ascii="Times New Roman"/>
                                      <w:sz w:val="6"/>
                                    </w:rPr>
                                  </w:pPr>
                                </w:p>
                              </w:tc>
                              <w:tc>
                                <w:tcPr>
                                  <w:tcW w:w="233" w:type="dxa"/>
                                </w:tcPr>
                                <w:p>
                                  <w:pPr>
                                    <w:pStyle w:val="TableParagraph"/>
                                    <w:rPr>
                                      <w:rFonts w:ascii="Times New Roman"/>
                                      <w:sz w:val="8"/>
                                    </w:rPr>
                                  </w:pPr>
                                </w:p>
                              </w:tc>
                              <w:tc>
                                <w:tcPr>
                                  <w:tcW w:w="1231" w:type="dxa"/>
                                  <w:gridSpan w:val="5"/>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8" w:hRule="atLeast"/>
                              </w:trPr>
                              <w:tc>
                                <w:tcPr>
                                  <w:tcW w:w="311" w:type="dxa"/>
                                </w:tcPr>
                                <w:p>
                                  <w:pPr>
                                    <w:pStyle w:val="TableParagraph"/>
                                    <w:spacing w:line="127" w:lineRule="exact" w:before="1"/>
                                    <w:ind w:left="42"/>
                                    <w:rPr>
                                      <w:sz w:val="12"/>
                                    </w:rPr>
                                  </w:pPr>
                                  <w:r>
                                    <w:rPr>
                                      <w:spacing w:val="-5"/>
                                      <w:sz w:val="12"/>
                                    </w:rPr>
                                    <w:t>(M)</w:t>
                                  </w:r>
                                </w:p>
                              </w:tc>
                              <w:tc>
                                <w:tcPr>
                                  <w:tcW w:w="932" w:type="dxa"/>
                                  <w:gridSpan w:val="4"/>
                                  <w:shd w:val="clear" w:color="auto" w:fill="FCDFEB"/>
                                </w:tcPr>
                                <w:p>
                                  <w:pPr>
                                    <w:pStyle w:val="TableParagraph"/>
                                    <w:spacing w:line="112" w:lineRule="exact"/>
                                    <w:ind w:left="49"/>
                                    <w:rPr>
                                      <w:sz w:val="12"/>
                                    </w:rPr>
                                  </w:pPr>
                                  <w:r>
                                    <w:rPr>
                                      <w:sz w:val="12"/>
                                    </w:rPr>
                                    <w:t>60</w:t>
                                  </w:r>
                                  <w:r>
                                    <w:rPr>
                                      <w:spacing w:val="61"/>
                                      <w:sz w:val="12"/>
                                    </w:rPr>
                                    <w:t> </w:t>
                                  </w:r>
                                  <w:r>
                                    <w:rPr>
                                      <w:sz w:val="12"/>
                                    </w:rPr>
                                    <w:t>68</w:t>
                                  </w:r>
                                  <w:r>
                                    <w:rPr>
                                      <w:spacing w:val="64"/>
                                      <w:sz w:val="12"/>
                                    </w:rPr>
                                    <w:t> </w:t>
                                  </w:r>
                                  <w:r>
                                    <w:rPr>
                                      <w:sz w:val="12"/>
                                    </w:rPr>
                                    <w:t>68</w:t>
                                  </w:r>
                                  <w:r>
                                    <w:rPr>
                                      <w:spacing w:val="64"/>
                                      <w:sz w:val="12"/>
                                    </w:rPr>
                                    <w:t> </w:t>
                                  </w:r>
                                  <w:r>
                                    <w:rPr>
                                      <w:spacing w:val="-5"/>
                                      <w:sz w:val="12"/>
                                    </w:rPr>
                                    <w:t>80</w:t>
                                  </w:r>
                                </w:p>
                              </w:tc>
                              <w:tc>
                                <w:tcPr>
                                  <w:tcW w:w="233" w:type="dxa"/>
                                </w:tcPr>
                                <w:p>
                                  <w:pPr>
                                    <w:pStyle w:val="TableParagraph"/>
                                    <w:spacing w:line="127" w:lineRule="exact" w:before="1"/>
                                    <w:ind w:left="82" w:right="20"/>
                                    <w:jc w:val="center"/>
                                    <w:rPr>
                                      <w:sz w:val="12"/>
                                    </w:rPr>
                                  </w:pPr>
                                  <w:r>
                                    <w:rPr>
                                      <w:spacing w:val="-10"/>
                                      <w:sz w:val="12"/>
                                    </w:rPr>
                                    <w:t>–</w:t>
                                  </w:r>
                                </w:p>
                              </w:tc>
                              <w:tc>
                                <w:tcPr>
                                  <w:tcW w:w="233" w:type="dxa"/>
                                  <w:shd w:val="clear" w:color="auto" w:fill="D8FFD8"/>
                                </w:tcPr>
                                <w:p>
                                  <w:pPr>
                                    <w:pStyle w:val="TableParagraph"/>
                                    <w:spacing w:line="112" w:lineRule="exact"/>
                                    <w:ind w:left="18" w:right="20"/>
                                    <w:jc w:val="center"/>
                                    <w:rPr>
                                      <w:sz w:val="12"/>
                                    </w:rPr>
                                  </w:pPr>
                                  <w:r>
                                    <w:rPr>
                                      <w:spacing w:val="-5"/>
                                      <w:sz w:val="12"/>
                                    </w:rPr>
                                    <w:t>90</w:t>
                                  </w:r>
                                </w:p>
                              </w:tc>
                              <w:tc>
                                <w:tcPr>
                                  <w:tcW w:w="1231" w:type="dxa"/>
                                  <w:gridSpan w:val="5"/>
                                </w:tcPr>
                                <w:p>
                                  <w:pPr>
                                    <w:pStyle w:val="TableParagraph"/>
                                    <w:spacing w:line="127" w:lineRule="exact" w:before="1"/>
                                    <w:ind w:left="113"/>
                                    <w:rPr>
                                      <w:sz w:val="12"/>
                                    </w:rPr>
                                  </w:pP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12" w:lineRule="exact"/>
                                    <w:ind w:left="-1701" w:right="57"/>
                                    <w:jc w:val="right"/>
                                    <w:rPr>
                                      <w:sz w:val="12"/>
                                    </w:rPr>
                                  </w:pPr>
                                  <w:r>
                                    <w:rPr>
                                      <w:sz w:val="12"/>
                                    </w:rPr>
                                    <w:t>83</w:t>
                                  </w:r>
                                  <w:r>
                                    <w:rPr>
                                      <w:rFonts w:ascii="Verdana" w:hAnsi="Verdana"/>
                                      <w:i/>
                                      <w:sz w:val="12"/>
                                    </w:rPr>
                                    <w:t>±</w:t>
                                  </w:r>
                                  <w:r>
                                    <w:rPr>
                                      <w:rFonts w:ascii="Verdana" w:hAnsi="Verdana"/>
                                      <w:i/>
                                      <w:spacing w:val="6"/>
                                      <w:sz w:val="12"/>
                                    </w:rPr>
                                    <w:t> </w:t>
                                  </w:r>
                                  <w:r>
                                    <w:rPr>
                                      <w:spacing w:val="-10"/>
                                      <w:sz w:val="12"/>
                                    </w:rPr>
                                    <w:t>8</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932" w:type="dxa"/>
                                  <w:gridSpan w:val="4"/>
                                  <w:shd w:val="clear" w:color="auto" w:fill="FCDFEB"/>
                                </w:tcPr>
                                <w:p>
                                  <w:pPr>
                                    <w:pStyle w:val="TableParagraph"/>
                                    <w:spacing w:line="127" w:lineRule="exact"/>
                                    <w:ind w:left="49"/>
                                    <w:rPr>
                                      <w:sz w:val="12"/>
                                    </w:rPr>
                                  </w:pPr>
                                  <w:r>
                                    <w:rPr>
                                      <w:sz w:val="12"/>
                                    </w:rPr>
                                    <w:t>89</w:t>
                                  </w:r>
                                  <w:r>
                                    <w:rPr>
                                      <w:spacing w:val="61"/>
                                      <w:sz w:val="12"/>
                                    </w:rPr>
                                    <w:t> </w:t>
                                  </w:r>
                                  <w:r>
                                    <w:rPr>
                                      <w:sz w:val="12"/>
                                    </w:rPr>
                                    <w:t>88</w:t>
                                  </w:r>
                                  <w:r>
                                    <w:rPr>
                                      <w:spacing w:val="64"/>
                                      <w:sz w:val="12"/>
                                    </w:rPr>
                                    <w:t> </w:t>
                                  </w:r>
                                  <w:r>
                                    <w:rPr>
                                      <w:sz w:val="12"/>
                                    </w:rPr>
                                    <w:t>74</w:t>
                                  </w:r>
                                  <w:r>
                                    <w:rPr>
                                      <w:spacing w:val="64"/>
                                      <w:sz w:val="12"/>
                                    </w:rPr>
                                    <w:t> </w:t>
                                  </w:r>
                                  <w:r>
                                    <w:rPr>
                                      <w:spacing w:val="-5"/>
                                      <w:sz w:val="12"/>
                                    </w:rPr>
                                    <w:t>85</w:t>
                                  </w:r>
                                </w:p>
                              </w:tc>
                              <w:tc>
                                <w:tcPr>
                                  <w:tcW w:w="233" w:type="dxa"/>
                                </w:tcPr>
                                <w:p>
                                  <w:pPr>
                                    <w:pStyle w:val="TableParagraph"/>
                                    <w:spacing w:line="127" w:lineRule="exact"/>
                                    <w:ind w:left="82" w:right="20"/>
                                    <w:jc w:val="center"/>
                                    <w:rPr>
                                      <w:sz w:val="12"/>
                                    </w:rPr>
                                  </w:pPr>
                                  <w:r>
                                    <w:rPr>
                                      <w:spacing w:val="-10"/>
                                      <w:sz w:val="12"/>
                                    </w:rPr>
                                    <w:t>–</w:t>
                                  </w:r>
                                </w:p>
                              </w:tc>
                              <w:tc>
                                <w:tcPr>
                                  <w:tcW w:w="233" w:type="dxa"/>
                                  <w:shd w:val="clear" w:color="auto" w:fill="D8FFD8"/>
                                </w:tcPr>
                                <w:p>
                                  <w:pPr>
                                    <w:pStyle w:val="TableParagraph"/>
                                    <w:spacing w:line="127" w:lineRule="exact"/>
                                    <w:ind w:left="18" w:right="20"/>
                                    <w:jc w:val="center"/>
                                    <w:rPr>
                                      <w:sz w:val="12"/>
                                    </w:rPr>
                                  </w:pPr>
                                  <w:r>
                                    <w:rPr>
                                      <w:spacing w:val="-5"/>
                                      <w:sz w:val="12"/>
                                    </w:rPr>
                                    <w:t>87</w:t>
                                  </w:r>
                                </w:p>
                              </w:tc>
                              <w:tc>
                                <w:tcPr>
                                  <w:tcW w:w="1231" w:type="dxa"/>
                                  <w:gridSpan w:val="5"/>
                                </w:tcPr>
                                <w:p>
                                  <w:pPr>
                                    <w:pStyle w:val="TableParagraph"/>
                                    <w:spacing w:line="127" w:lineRule="exact"/>
                                    <w:ind w:left="113"/>
                                    <w:rPr>
                                      <w:sz w:val="12"/>
                                    </w:rPr>
                                  </w:pP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27" w:lineRule="exact"/>
                                    <w:ind w:left="-1701" w:right="57"/>
                                    <w:jc w:val="right"/>
                                    <w:rPr>
                                      <w:sz w:val="12"/>
                                    </w:rPr>
                                  </w:pPr>
                                  <w:r>
                                    <w:rPr>
                                      <w:spacing w:val="-2"/>
                                      <w:sz w:val="12"/>
                                    </w:rPr>
                                    <w:t>87.5</w:t>
                                  </w:r>
                                  <w:r>
                                    <w:rPr>
                                      <w:rFonts w:ascii="Verdana" w:hAnsi="Verdana"/>
                                      <w:i/>
                                      <w:spacing w:val="-2"/>
                                      <w:sz w:val="12"/>
                                    </w:rPr>
                                    <w:t>±</w:t>
                                  </w:r>
                                  <w:r>
                                    <w:rPr>
                                      <w:spacing w:val="-2"/>
                                      <w:sz w:val="12"/>
                                    </w:rPr>
                                    <w:t>3.97</w:t>
                                  </w:r>
                                </w:p>
                              </w:tc>
                            </w:tr>
                            <w:tr>
                              <w:trPr>
                                <w:trHeight w:val="123" w:hRule="atLeast"/>
                              </w:trPr>
                              <w:tc>
                                <w:tcPr>
                                  <w:tcW w:w="311" w:type="dxa"/>
                                </w:tcPr>
                                <w:p>
                                  <w:pPr>
                                    <w:pStyle w:val="TableParagraph"/>
                                    <w:rPr>
                                      <w:rFonts w:ascii="Times New Roman"/>
                                      <w:sz w:val="6"/>
                                    </w:rPr>
                                  </w:pPr>
                                </w:p>
                              </w:tc>
                              <w:tc>
                                <w:tcPr>
                                  <w:tcW w:w="932" w:type="dxa"/>
                                  <w:gridSpan w:val="4"/>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8"/>
                                    </w:rPr>
                                  </w:pPr>
                                </w:p>
                              </w:tc>
                              <w:tc>
                                <w:tcPr>
                                  <w:tcW w:w="1231" w:type="dxa"/>
                                  <w:gridSpan w:val="5"/>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932" w:type="dxa"/>
                                  <w:gridSpan w:val="4"/>
                                </w:tcPr>
                                <w:p>
                                  <w:pPr>
                                    <w:pStyle w:val="TableParagraph"/>
                                    <w:rPr>
                                      <w:rFonts w:ascii="Times New Roman"/>
                                      <w:sz w:val="8"/>
                                    </w:rPr>
                                  </w:pPr>
                                </w:p>
                              </w:tc>
                              <w:tc>
                                <w:tcPr>
                                  <w:tcW w:w="233" w:type="dxa"/>
                                </w:tcPr>
                                <w:p>
                                  <w:pPr>
                                    <w:pStyle w:val="TableParagraph"/>
                                    <w:spacing w:line="122" w:lineRule="exact" w:before="1"/>
                                    <w:ind w:left="82" w:right="20"/>
                                    <w:jc w:val="center"/>
                                    <w:rPr>
                                      <w:sz w:val="12"/>
                                    </w:rPr>
                                  </w:pPr>
                                  <w:r>
                                    <w:rPr>
                                      <w:spacing w:val="-10"/>
                                      <w:sz w:val="12"/>
                                    </w:rPr>
                                    <w:t>–</w:t>
                                  </w:r>
                                </w:p>
                              </w:tc>
                              <w:tc>
                                <w:tcPr>
                                  <w:tcW w:w="233" w:type="dxa"/>
                                  <w:shd w:val="clear" w:color="auto" w:fill="FCDFEB"/>
                                </w:tcPr>
                                <w:p>
                                  <w:pPr>
                                    <w:pStyle w:val="TableParagraph"/>
                                    <w:spacing w:line="107" w:lineRule="exact"/>
                                    <w:ind w:left="18" w:right="20"/>
                                    <w:jc w:val="center"/>
                                    <w:rPr>
                                      <w:sz w:val="12"/>
                                    </w:rPr>
                                  </w:pPr>
                                  <w:r>
                                    <w:rPr>
                                      <w:spacing w:val="-5"/>
                                      <w:sz w:val="12"/>
                                    </w:rPr>
                                    <w:t>88</w:t>
                                  </w:r>
                                </w:p>
                              </w:tc>
                              <w:tc>
                                <w:tcPr>
                                  <w:tcW w:w="1231" w:type="dxa"/>
                                  <w:gridSpan w:val="5"/>
                                </w:tcPr>
                                <w:p>
                                  <w:pPr>
                                    <w:pStyle w:val="TableParagraph"/>
                                    <w:tabs>
                                      <w:tab w:pos="811" w:val="left" w:leader="none"/>
                                      <w:tab w:pos="1110" w:val="left" w:leader="none"/>
                                    </w:tabs>
                                    <w:spacing w:line="122" w:lineRule="exact" w:before="1"/>
                                    <w:ind w:left="113"/>
                                    <w:rPr>
                                      <w:sz w:val="12"/>
                                    </w:rPr>
                                  </w:pPr>
                                  <w:r>
                                    <w:rPr>
                                      <w:spacing w:val="-10"/>
                                      <w:sz w:val="12"/>
                                    </w:rPr>
                                    <w:t>–</w:t>
                                  </w:r>
                                  <w:r>
                                    <w:rPr>
                                      <w:sz w:val="12"/>
                                    </w:rPr>
                                    <w:tab/>
                                  </w:r>
                                  <w:r>
                                    <w:rPr>
                                      <w:spacing w:val="-10"/>
                                      <w:sz w:val="12"/>
                                    </w:rPr>
                                    <w:t>–</w:t>
                                  </w:r>
                                  <w:r>
                                    <w:rPr>
                                      <w:sz w:val="12"/>
                                    </w:rPr>
                                    <w:tab/>
                                  </w: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07" w:lineRule="exact"/>
                                    <w:ind w:left="-1701" w:right="57"/>
                                    <w:jc w:val="right"/>
                                    <w:rPr>
                                      <w:sz w:val="12"/>
                                    </w:rPr>
                                  </w:pPr>
                                  <w:r>
                                    <w:rPr>
                                      <w:sz w:val="12"/>
                                    </w:rPr>
                                    <w:t>86</w:t>
                                  </w:r>
                                  <w:r>
                                    <w:rPr>
                                      <w:rFonts w:ascii="Verdana" w:hAnsi="Verdana"/>
                                      <w:i/>
                                      <w:sz w:val="12"/>
                                    </w:rPr>
                                    <w:t>±</w:t>
                                  </w:r>
                                  <w:r>
                                    <w:rPr>
                                      <w:rFonts w:ascii="Verdana" w:hAnsi="Verdana"/>
                                      <w:i/>
                                      <w:spacing w:val="6"/>
                                      <w:sz w:val="12"/>
                                    </w:rPr>
                                    <w:t> </w:t>
                                  </w:r>
                                  <w:r>
                                    <w:rPr>
                                      <w:spacing w:val="-10"/>
                                      <w:sz w:val="12"/>
                                    </w:rPr>
                                    <w:t>5</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932" w:type="dxa"/>
                                  <w:gridSpan w:val="4"/>
                                </w:tcPr>
                                <w:p>
                                  <w:pPr>
                                    <w:pStyle w:val="TableParagraph"/>
                                    <w:rPr>
                                      <w:rFonts w:ascii="Times New Roman"/>
                                      <w:sz w:val="8"/>
                                    </w:rPr>
                                  </w:pPr>
                                </w:p>
                              </w:tc>
                              <w:tc>
                                <w:tcPr>
                                  <w:tcW w:w="233" w:type="dxa"/>
                                </w:tcPr>
                                <w:p>
                                  <w:pPr>
                                    <w:pStyle w:val="TableParagraph"/>
                                    <w:spacing w:line="132" w:lineRule="exact"/>
                                    <w:ind w:left="82" w:right="20"/>
                                    <w:jc w:val="center"/>
                                    <w:rPr>
                                      <w:sz w:val="12"/>
                                    </w:rPr>
                                  </w:pPr>
                                  <w:r>
                                    <w:rPr>
                                      <w:spacing w:val="-10"/>
                                      <w:sz w:val="12"/>
                                    </w:rPr>
                                    <w:t>–</w:t>
                                  </w:r>
                                </w:p>
                              </w:tc>
                              <w:tc>
                                <w:tcPr>
                                  <w:tcW w:w="233" w:type="dxa"/>
                                  <w:shd w:val="clear" w:color="auto" w:fill="FCDFEB"/>
                                </w:tcPr>
                                <w:p>
                                  <w:pPr>
                                    <w:pStyle w:val="TableParagraph"/>
                                    <w:spacing w:line="132" w:lineRule="exact"/>
                                    <w:ind w:left="18" w:right="20"/>
                                    <w:jc w:val="center"/>
                                    <w:rPr>
                                      <w:sz w:val="12"/>
                                    </w:rPr>
                                  </w:pPr>
                                  <w:r>
                                    <w:rPr>
                                      <w:spacing w:val="-5"/>
                                      <w:sz w:val="12"/>
                                    </w:rPr>
                                    <w:t>89</w:t>
                                  </w:r>
                                </w:p>
                              </w:tc>
                              <w:tc>
                                <w:tcPr>
                                  <w:tcW w:w="1231" w:type="dxa"/>
                                  <w:gridSpan w:val="5"/>
                                </w:tcPr>
                                <w:p>
                                  <w:pPr>
                                    <w:pStyle w:val="TableParagraph"/>
                                    <w:tabs>
                                      <w:tab w:pos="811" w:val="left" w:leader="none"/>
                                      <w:tab w:pos="1110" w:val="left" w:leader="none"/>
                                    </w:tabs>
                                    <w:spacing w:line="132" w:lineRule="exact"/>
                                    <w:ind w:left="113"/>
                                    <w:rPr>
                                      <w:sz w:val="12"/>
                                    </w:rPr>
                                  </w:pPr>
                                  <w:r>
                                    <w:rPr>
                                      <w:spacing w:val="-10"/>
                                      <w:sz w:val="12"/>
                                    </w:rPr>
                                    <w:t>–</w:t>
                                  </w:r>
                                  <w:r>
                                    <w:rPr>
                                      <w:sz w:val="12"/>
                                    </w:rPr>
                                    <w:tab/>
                                  </w:r>
                                  <w:r>
                                    <w:rPr>
                                      <w:spacing w:val="-10"/>
                                      <w:sz w:val="12"/>
                                    </w:rPr>
                                    <w:t>–</w:t>
                                  </w:r>
                                  <w:r>
                                    <w:rPr>
                                      <w:sz w:val="12"/>
                                    </w:rPr>
                                    <w:tab/>
                                  </w: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86.8</w:t>
                                  </w:r>
                                  <w:r>
                                    <w:rPr>
                                      <w:rFonts w:ascii="Verdana" w:hAnsi="Verdana"/>
                                      <w:i/>
                                      <w:spacing w:val="-2"/>
                                      <w:sz w:val="12"/>
                                    </w:rPr>
                                    <w:t>±</w:t>
                                  </w:r>
                                  <w:r>
                                    <w:rPr>
                                      <w:spacing w:val="-2"/>
                                      <w:sz w:val="12"/>
                                    </w:rPr>
                                    <w:t>4.02</w:t>
                                  </w:r>
                                </w:p>
                              </w:tc>
                            </w:tr>
                          </w:tbl>
                          <w:p>
                            <w:pPr>
                              <w:pStyle w:val="BodyText"/>
                            </w:pPr>
                          </w:p>
                        </w:txbxContent>
                      </wps:txbx>
                      <wps:bodyPr wrap="square" lIns="0" tIns="0" rIns="0" bIns="0" rtlCol="0">
                        <a:noAutofit/>
                      </wps:bodyPr>
                    </wps:wsp>
                  </a:graphicData>
                </a:graphic>
              </wp:anchor>
            </w:drawing>
          </mc:Choice>
          <mc:Fallback>
            <w:pict>
              <v:shape style="position:absolute;margin-left:160.104309pt;margin-top:-3.214703pt;width:316.75pt;height:55.65pt;mso-position-horizontal-relative:page;mso-position-vertical-relative:paragraph;z-index:15941632" type="#_x0000_t202" id="docshape9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gridCol w:w="140"/>
                        <w:gridCol w:w="814"/>
                      </w:tblGrid>
                      <w:tr>
                        <w:trPr>
                          <w:trHeight w:val="127" w:hRule="atLeast"/>
                        </w:trPr>
                        <w:tc>
                          <w:tcPr>
                            <w:tcW w:w="311" w:type="dxa"/>
                          </w:tcPr>
                          <w:p>
                            <w:pPr>
                              <w:pStyle w:val="TableParagraph"/>
                              <w:spacing w:line="107" w:lineRule="exact"/>
                              <w:ind w:left="42"/>
                              <w:rPr>
                                <w:sz w:val="12"/>
                              </w:rPr>
                            </w:pPr>
                            <w:r>
                              <w:rPr>
                                <w:spacing w:val="-5"/>
                                <w:sz w:val="12"/>
                              </w:rPr>
                              <w:t>(M)</w:t>
                            </w:r>
                          </w:p>
                        </w:tc>
                        <w:tc>
                          <w:tcPr>
                            <w:tcW w:w="233" w:type="dxa"/>
                            <w:shd w:val="clear" w:color="auto" w:fill="FCDFEB"/>
                          </w:tcPr>
                          <w:p>
                            <w:pPr>
                              <w:pStyle w:val="TableParagraph"/>
                              <w:spacing w:line="107" w:lineRule="exact"/>
                              <w:ind w:left="20" w:right="20"/>
                              <w:jc w:val="center"/>
                              <w:rPr>
                                <w:sz w:val="12"/>
                              </w:rPr>
                            </w:pPr>
                            <w:r>
                              <w:rPr>
                                <w:spacing w:val="-5"/>
                                <w:sz w:val="12"/>
                              </w:rPr>
                              <w:t>84</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D8FFD8"/>
                          </w:tcPr>
                          <w:p>
                            <w:pPr>
                              <w:pStyle w:val="TableParagraph"/>
                              <w:spacing w:line="107" w:lineRule="exact"/>
                              <w:ind w:left="20" w:right="20"/>
                              <w:jc w:val="center"/>
                              <w:rPr>
                                <w:sz w:val="12"/>
                              </w:rPr>
                            </w:pPr>
                            <w:r>
                              <w:rPr>
                                <w:spacing w:val="-5"/>
                                <w:sz w:val="12"/>
                              </w:rPr>
                              <w:t>88</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76</w:t>
                            </w:r>
                          </w:p>
                        </w:tc>
                        <w:tc>
                          <w:tcPr>
                            <w:tcW w:w="233" w:type="dxa"/>
                            <w:shd w:val="clear" w:color="auto" w:fill="FCDFEB"/>
                          </w:tcPr>
                          <w:p>
                            <w:pPr>
                              <w:pStyle w:val="TableParagraph"/>
                              <w:spacing w:line="107" w:lineRule="exact"/>
                              <w:ind w:left="18" w:right="20"/>
                              <w:jc w:val="center"/>
                              <w:rPr>
                                <w:sz w:val="12"/>
                              </w:rPr>
                            </w:pPr>
                            <w:r>
                              <w:rPr>
                                <w:spacing w:val="-5"/>
                                <w:sz w:val="12"/>
                              </w:rPr>
                              <w:t>70</w:t>
                            </w:r>
                          </w:p>
                        </w:tc>
                        <w:tc>
                          <w:tcPr>
                            <w:tcW w:w="233" w:type="dxa"/>
                            <w:shd w:val="clear" w:color="auto" w:fill="D8FFD8"/>
                          </w:tcPr>
                          <w:p>
                            <w:pPr>
                              <w:pStyle w:val="TableParagraph"/>
                              <w:spacing w:line="107" w:lineRule="exact"/>
                              <w:ind w:left="17" w:right="20"/>
                              <w:jc w:val="center"/>
                              <w:rPr>
                                <w:sz w:val="12"/>
                              </w:rPr>
                            </w:pPr>
                            <w:r>
                              <w:rPr>
                                <w:spacing w:val="-5"/>
                                <w:sz w:val="12"/>
                              </w:rPr>
                              <w:t>88</w:t>
                            </w:r>
                          </w:p>
                        </w:tc>
                        <w:tc>
                          <w:tcPr>
                            <w:tcW w:w="233" w:type="dxa"/>
                          </w:tcPr>
                          <w:p>
                            <w:pPr>
                              <w:pStyle w:val="TableParagraph"/>
                              <w:spacing w:line="107" w:lineRule="exact"/>
                              <w:ind w:left="16" w:right="20"/>
                              <w:jc w:val="center"/>
                              <w:rPr>
                                <w:sz w:val="12"/>
                              </w:rPr>
                            </w:pPr>
                            <w:r>
                              <w:rPr>
                                <w:spacing w:val="-5"/>
                                <w:sz w:val="12"/>
                              </w:rPr>
                              <w:t>85</w:t>
                            </w:r>
                          </w:p>
                        </w:tc>
                        <w:tc>
                          <w:tcPr>
                            <w:tcW w:w="233" w:type="dxa"/>
                          </w:tcPr>
                          <w:p>
                            <w:pPr>
                              <w:pStyle w:val="TableParagraph"/>
                              <w:spacing w:line="107" w:lineRule="exact"/>
                              <w:ind w:left="15" w:right="20"/>
                              <w:jc w:val="center"/>
                              <w:rPr>
                                <w:sz w:val="12"/>
                              </w:rPr>
                            </w:pPr>
                            <w:r>
                              <w:rPr>
                                <w:spacing w:val="-5"/>
                                <w:sz w:val="12"/>
                              </w:rPr>
                              <w:t>68</w:t>
                            </w:r>
                          </w:p>
                        </w:tc>
                        <w:tc>
                          <w:tcPr>
                            <w:tcW w:w="233" w:type="dxa"/>
                          </w:tcPr>
                          <w:p>
                            <w:pPr>
                              <w:pStyle w:val="TableParagraph"/>
                              <w:spacing w:line="107" w:lineRule="exact"/>
                              <w:ind w:left="14" w:right="20"/>
                              <w:jc w:val="center"/>
                              <w:rPr>
                                <w:sz w:val="12"/>
                              </w:rPr>
                            </w:pPr>
                            <w:r>
                              <w:rPr>
                                <w:spacing w:val="-5"/>
                                <w:sz w:val="12"/>
                              </w:rPr>
                              <w:t>78</w:t>
                            </w:r>
                          </w:p>
                        </w:tc>
                        <w:tc>
                          <w:tcPr>
                            <w:tcW w:w="299" w:type="dxa"/>
                          </w:tcPr>
                          <w:p>
                            <w:pPr>
                              <w:pStyle w:val="TableParagraph"/>
                              <w:spacing w:line="107" w:lineRule="exact"/>
                              <w:ind w:left="64" w:right="7"/>
                              <w:jc w:val="center"/>
                              <w:rPr>
                                <w:sz w:val="12"/>
                              </w:rPr>
                            </w:pPr>
                            <w:r>
                              <w:rPr>
                                <w:spacing w:val="-5"/>
                                <w:sz w:val="12"/>
                              </w:rPr>
                              <w:t>74</w:t>
                            </w:r>
                          </w:p>
                        </w:tc>
                        <w:tc>
                          <w:tcPr>
                            <w:tcW w:w="233" w:type="dxa"/>
                          </w:tcPr>
                          <w:p>
                            <w:pPr>
                              <w:pStyle w:val="TableParagraph"/>
                              <w:spacing w:line="107" w:lineRule="exact"/>
                              <w:ind w:left="13" w:right="20"/>
                              <w:jc w:val="center"/>
                              <w:rPr>
                                <w:sz w:val="12"/>
                              </w:rPr>
                            </w:pPr>
                            <w:r>
                              <w:rPr>
                                <w:spacing w:val="-5"/>
                                <w:sz w:val="12"/>
                              </w:rPr>
                              <w:t>86</w:t>
                            </w:r>
                          </w:p>
                        </w:tc>
                        <w:tc>
                          <w:tcPr>
                            <w:tcW w:w="233" w:type="dxa"/>
                          </w:tcPr>
                          <w:p>
                            <w:pPr>
                              <w:pStyle w:val="TableParagraph"/>
                              <w:spacing w:line="107" w:lineRule="exact"/>
                              <w:ind w:left="13" w:right="20"/>
                              <w:jc w:val="center"/>
                              <w:rPr>
                                <w:sz w:val="12"/>
                              </w:rPr>
                            </w:pPr>
                            <w:r>
                              <w:rPr>
                                <w:spacing w:val="-5"/>
                                <w:sz w:val="12"/>
                              </w:rPr>
                              <w:t>70</w:t>
                            </w:r>
                          </w:p>
                        </w:tc>
                        <w:tc>
                          <w:tcPr>
                            <w:tcW w:w="233" w:type="dxa"/>
                          </w:tcPr>
                          <w:p>
                            <w:pPr>
                              <w:pStyle w:val="TableParagraph"/>
                              <w:spacing w:line="107" w:lineRule="exact"/>
                              <w:ind w:left="12" w:right="20"/>
                              <w:jc w:val="center"/>
                              <w:rPr>
                                <w:sz w:val="12"/>
                              </w:rPr>
                            </w:pPr>
                            <w:r>
                              <w:rPr>
                                <w:spacing w:val="-5"/>
                                <w:sz w:val="12"/>
                              </w:rPr>
                              <w:t>70</w:t>
                            </w:r>
                          </w:p>
                        </w:tc>
                        <w:tc>
                          <w:tcPr>
                            <w:tcW w:w="233" w:type="dxa"/>
                          </w:tcPr>
                          <w:p>
                            <w:pPr>
                              <w:pStyle w:val="TableParagraph"/>
                              <w:spacing w:line="107" w:lineRule="exact"/>
                              <w:ind w:left="11" w:right="20"/>
                              <w:jc w:val="center"/>
                              <w:rPr>
                                <w:sz w:val="12"/>
                              </w:rPr>
                            </w:pPr>
                            <w:r>
                              <w:rPr>
                                <w:spacing w:val="-5"/>
                                <w:sz w:val="12"/>
                              </w:rPr>
                              <w:t>68</w:t>
                            </w:r>
                          </w:p>
                        </w:tc>
                        <w:tc>
                          <w:tcPr>
                            <w:tcW w:w="233" w:type="dxa"/>
                          </w:tcPr>
                          <w:p>
                            <w:pPr>
                              <w:pStyle w:val="TableParagraph"/>
                              <w:spacing w:line="107" w:lineRule="exact"/>
                              <w:ind w:left="10" w:right="20"/>
                              <w:jc w:val="center"/>
                              <w:rPr>
                                <w:sz w:val="12"/>
                              </w:rPr>
                            </w:pPr>
                            <w:r>
                              <w:rPr>
                                <w:spacing w:val="-5"/>
                                <w:sz w:val="12"/>
                              </w:rPr>
                              <w:t>82</w:t>
                            </w:r>
                          </w:p>
                        </w:tc>
                        <w:tc>
                          <w:tcPr>
                            <w:tcW w:w="233" w:type="dxa"/>
                          </w:tcPr>
                          <w:p>
                            <w:pPr>
                              <w:pStyle w:val="TableParagraph"/>
                              <w:spacing w:line="107" w:lineRule="exact"/>
                              <w:ind w:left="9" w:right="20"/>
                              <w:jc w:val="center"/>
                              <w:rPr>
                                <w:sz w:val="12"/>
                              </w:rPr>
                            </w:pPr>
                            <w:r>
                              <w:rPr>
                                <w:spacing w:val="-5"/>
                                <w:sz w:val="12"/>
                              </w:rPr>
                              <w:t>58</w:t>
                            </w:r>
                          </w:p>
                        </w:tc>
                        <w:tc>
                          <w:tcPr>
                            <w:tcW w:w="233" w:type="dxa"/>
                            <w:shd w:val="clear" w:color="auto" w:fill="D8FFD8"/>
                          </w:tcPr>
                          <w:p>
                            <w:pPr>
                              <w:pStyle w:val="TableParagraph"/>
                              <w:spacing w:line="107" w:lineRule="exact"/>
                              <w:ind w:left="8" w:right="20"/>
                              <w:jc w:val="center"/>
                              <w:rPr>
                                <w:sz w:val="12"/>
                              </w:rPr>
                            </w:pPr>
                            <w:r>
                              <w:rPr>
                                <w:spacing w:val="-5"/>
                                <w:sz w:val="12"/>
                              </w:rPr>
                              <w:t>84</w:t>
                            </w:r>
                          </w:p>
                        </w:tc>
                        <w:tc>
                          <w:tcPr>
                            <w:tcW w:w="233" w:type="dxa"/>
                            <w:shd w:val="clear" w:color="auto" w:fill="D8FFD8"/>
                          </w:tcPr>
                          <w:p>
                            <w:pPr>
                              <w:pStyle w:val="TableParagraph"/>
                              <w:spacing w:line="107" w:lineRule="exact"/>
                              <w:ind w:left="7" w:right="20"/>
                              <w:jc w:val="center"/>
                              <w:rPr>
                                <w:sz w:val="12"/>
                              </w:rPr>
                            </w:pPr>
                            <w:r>
                              <w:rPr>
                                <w:spacing w:val="-5"/>
                                <w:sz w:val="12"/>
                              </w:rPr>
                              <w:t>86</w:t>
                            </w:r>
                          </w:p>
                        </w:tc>
                        <w:tc>
                          <w:tcPr>
                            <w:tcW w:w="233" w:type="dxa"/>
                            <w:shd w:val="clear" w:color="auto" w:fill="FCDFEB"/>
                          </w:tcPr>
                          <w:p>
                            <w:pPr>
                              <w:pStyle w:val="TableParagraph"/>
                              <w:spacing w:line="107" w:lineRule="exact"/>
                              <w:ind w:left="6" w:right="20"/>
                              <w:jc w:val="center"/>
                              <w:rPr>
                                <w:sz w:val="12"/>
                              </w:rPr>
                            </w:pPr>
                            <w:r>
                              <w:rPr>
                                <w:spacing w:val="-5"/>
                                <w:sz w:val="12"/>
                              </w:rPr>
                              <w:t>64</w:t>
                            </w:r>
                          </w:p>
                        </w:tc>
                        <w:tc>
                          <w:tcPr>
                            <w:tcW w:w="233" w:type="dxa"/>
                            <w:shd w:val="clear" w:color="auto" w:fill="D8FFD8"/>
                          </w:tcPr>
                          <w:p>
                            <w:pPr>
                              <w:pStyle w:val="TableParagraph"/>
                              <w:spacing w:line="107" w:lineRule="exact"/>
                              <w:ind w:left="6" w:right="20"/>
                              <w:jc w:val="center"/>
                              <w:rPr>
                                <w:sz w:val="12"/>
                              </w:rPr>
                            </w:pPr>
                            <w:r>
                              <w:rPr>
                                <w:spacing w:val="-5"/>
                                <w:sz w:val="12"/>
                              </w:rPr>
                              <w:t>87</w:t>
                            </w:r>
                          </w:p>
                        </w:tc>
                        <w:tc>
                          <w:tcPr>
                            <w:tcW w:w="140" w:type="dxa"/>
                          </w:tcPr>
                          <w:p>
                            <w:pPr>
                              <w:pStyle w:val="TableParagraph"/>
                              <w:rPr>
                                <w:rFonts w:ascii="Times New Roman"/>
                                <w:sz w:val="6"/>
                              </w:rPr>
                            </w:pPr>
                          </w:p>
                        </w:tc>
                        <w:tc>
                          <w:tcPr>
                            <w:tcW w:w="814" w:type="dxa"/>
                            <w:shd w:val="clear" w:color="auto" w:fill="FCDFEB"/>
                          </w:tcPr>
                          <w:p>
                            <w:pPr>
                              <w:pStyle w:val="TableParagraph"/>
                              <w:spacing w:line="107" w:lineRule="exact"/>
                              <w:ind w:left="-1701" w:right="57"/>
                              <w:jc w:val="right"/>
                              <w:rPr>
                                <w:sz w:val="12"/>
                              </w:rPr>
                            </w:pPr>
                            <w:r>
                              <w:rPr>
                                <w:sz w:val="12"/>
                              </w:rPr>
                              <w:t>78</w:t>
                            </w:r>
                            <w:r>
                              <w:rPr>
                                <w:rFonts w:ascii="Verdana" w:hAnsi="Verdana"/>
                                <w:i/>
                                <w:sz w:val="12"/>
                              </w:rPr>
                              <w:t>±</w:t>
                            </w:r>
                            <w:r>
                              <w:rPr>
                                <w:rFonts w:ascii="Verdana" w:hAnsi="Verdana"/>
                                <w:i/>
                                <w:spacing w:val="6"/>
                                <w:sz w:val="12"/>
                              </w:rPr>
                              <w:t> </w:t>
                            </w:r>
                            <w:r>
                              <w:rPr>
                                <w:spacing w:val="-10"/>
                                <w:sz w:val="12"/>
                              </w:rPr>
                              <w:t>9</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90</w:t>
                            </w:r>
                          </w:p>
                        </w:tc>
                        <w:tc>
                          <w:tcPr>
                            <w:tcW w:w="233" w:type="dxa"/>
                            <w:shd w:val="clear" w:color="auto" w:fill="D8FFD8"/>
                          </w:tcPr>
                          <w:p>
                            <w:pPr>
                              <w:pStyle w:val="TableParagraph"/>
                              <w:spacing w:line="132" w:lineRule="exact"/>
                              <w:ind w:left="20" w:right="20"/>
                              <w:jc w:val="center"/>
                              <w:rPr>
                                <w:sz w:val="12"/>
                              </w:rPr>
                            </w:pPr>
                            <w:r>
                              <w:rPr>
                                <w:spacing w:val="-5"/>
                                <w:sz w:val="12"/>
                              </w:rPr>
                              <w:t>81</w:t>
                            </w:r>
                          </w:p>
                        </w:tc>
                        <w:tc>
                          <w:tcPr>
                            <w:tcW w:w="233" w:type="dxa"/>
                            <w:shd w:val="clear" w:color="auto" w:fill="D8FFD8"/>
                          </w:tcPr>
                          <w:p>
                            <w:pPr>
                              <w:pStyle w:val="TableParagraph"/>
                              <w:spacing w:line="132" w:lineRule="exact"/>
                              <w:ind w:left="19"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85</w:t>
                            </w:r>
                          </w:p>
                        </w:tc>
                        <w:tc>
                          <w:tcPr>
                            <w:tcW w:w="233" w:type="dxa"/>
                            <w:shd w:val="clear" w:color="auto" w:fill="FCDFEB"/>
                          </w:tcPr>
                          <w:p>
                            <w:pPr>
                              <w:pStyle w:val="TableParagraph"/>
                              <w:spacing w:line="132" w:lineRule="exact"/>
                              <w:ind w:left="18" w:right="20"/>
                              <w:jc w:val="center"/>
                              <w:rPr>
                                <w:sz w:val="12"/>
                              </w:rPr>
                            </w:pPr>
                            <w:r>
                              <w:rPr>
                                <w:spacing w:val="-5"/>
                                <w:sz w:val="12"/>
                              </w:rPr>
                              <w:t>82</w:t>
                            </w:r>
                          </w:p>
                        </w:tc>
                        <w:tc>
                          <w:tcPr>
                            <w:tcW w:w="233" w:type="dxa"/>
                            <w:shd w:val="clear" w:color="auto" w:fill="D8FFD8"/>
                          </w:tcPr>
                          <w:p>
                            <w:pPr>
                              <w:pStyle w:val="TableParagraph"/>
                              <w:spacing w:line="132" w:lineRule="exact"/>
                              <w:ind w:left="17" w:right="20"/>
                              <w:jc w:val="center"/>
                              <w:rPr>
                                <w:sz w:val="12"/>
                              </w:rPr>
                            </w:pPr>
                            <w:r>
                              <w:rPr>
                                <w:spacing w:val="-5"/>
                                <w:sz w:val="12"/>
                              </w:rPr>
                              <w:t>84</w:t>
                            </w:r>
                          </w:p>
                        </w:tc>
                        <w:tc>
                          <w:tcPr>
                            <w:tcW w:w="233" w:type="dxa"/>
                          </w:tcPr>
                          <w:p>
                            <w:pPr>
                              <w:pStyle w:val="TableParagraph"/>
                              <w:spacing w:line="132" w:lineRule="exact"/>
                              <w:ind w:left="16" w:right="20"/>
                              <w:jc w:val="center"/>
                              <w:rPr>
                                <w:sz w:val="12"/>
                              </w:rPr>
                            </w:pPr>
                            <w:r>
                              <w:rPr>
                                <w:spacing w:val="-5"/>
                                <w:sz w:val="12"/>
                              </w:rPr>
                              <w:t>86</w:t>
                            </w:r>
                          </w:p>
                        </w:tc>
                        <w:tc>
                          <w:tcPr>
                            <w:tcW w:w="233" w:type="dxa"/>
                          </w:tcPr>
                          <w:p>
                            <w:pPr>
                              <w:pStyle w:val="TableParagraph"/>
                              <w:spacing w:line="132" w:lineRule="exact"/>
                              <w:ind w:left="15" w:right="20"/>
                              <w:jc w:val="center"/>
                              <w:rPr>
                                <w:sz w:val="12"/>
                              </w:rPr>
                            </w:pPr>
                            <w:r>
                              <w:rPr>
                                <w:spacing w:val="-5"/>
                                <w:sz w:val="12"/>
                              </w:rPr>
                              <w:t>78</w:t>
                            </w:r>
                          </w:p>
                        </w:tc>
                        <w:tc>
                          <w:tcPr>
                            <w:tcW w:w="233" w:type="dxa"/>
                          </w:tcPr>
                          <w:p>
                            <w:pPr>
                              <w:pStyle w:val="TableParagraph"/>
                              <w:spacing w:line="132" w:lineRule="exact"/>
                              <w:ind w:left="14" w:right="20"/>
                              <w:jc w:val="center"/>
                              <w:rPr>
                                <w:sz w:val="12"/>
                              </w:rPr>
                            </w:pPr>
                            <w:r>
                              <w:rPr>
                                <w:spacing w:val="-5"/>
                                <w:sz w:val="12"/>
                              </w:rPr>
                              <w:t>84</w:t>
                            </w:r>
                          </w:p>
                        </w:tc>
                        <w:tc>
                          <w:tcPr>
                            <w:tcW w:w="299" w:type="dxa"/>
                          </w:tcPr>
                          <w:p>
                            <w:pPr>
                              <w:pStyle w:val="TableParagraph"/>
                              <w:spacing w:line="132" w:lineRule="exact"/>
                              <w:ind w:left="64" w:right="7"/>
                              <w:jc w:val="center"/>
                              <w:rPr>
                                <w:sz w:val="12"/>
                              </w:rPr>
                            </w:pPr>
                            <w:r>
                              <w:rPr>
                                <w:spacing w:val="-5"/>
                                <w:sz w:val="12"/>
                              </w:rPr>
                              <w:t>84</w:t>
                            </w:r>
                          </w:p>
                        </w:tc>
                        <w:tc>
                          <w:tcPr>
                            <w:tcW w:w="233" w:type="dxa"/>
                          </w:tcPr>
                          <w:p>
                            <w:pPr>
                              <w:pStyle w:val="TableParagraph"/>
                              <w:spacing w:line="132" w:lineRule="exact"/>
                              <w:ind w:left="13" w:right="20"/>
                              <w:jc w:val="center"/>
                              <w:rPr>
                                <w:sz w:val="12"/>
                              </w:rPr>
                            </w:pPr>
                            <w:r>
                              <w:rPr>
                                <w:spacing w:val="-5"/>
                                <w:sz w:val="12"/>
                              </w:rPr>
                              <w:t>88</w:t>
                            </w:r>
                          </w:p>
                        </w:tc>
                        <w:tc>
                          <w:tcPr>
                            <w:tcW w:w="233" w:type="dxa"/>
                          </w:tcPr>
                          <w:p>
                            <w:pPr>
                              <w:pStyle w:val="TableParagraph"/>
                              <w:spacing w:line="132" w:lineRule="exact"/>
                              <w:ind w:left="13" w:right="20"/>
                              <w:jc w:val="center"/>
                              <w:rPr>
                                <w:sz w:val="12"/>
                              </w:rPr>
                            </w:pPr>
                            <w:r>
                              <w:rPr>
                                <w:spacing w:val="-5"/>
                                <w:sz w:val="12"/>
                              </w:rPr>
                              <w:t>83</w:t>
                            </w:r>
                          </w:p>
                        </w:tc>
                        <w:tc>
                          <w:tcPr>
                            <w:tcW w:w="233" w:type="dxa"/>
                          </w:tcPr>
                          <w:p>
                            <w:pPr>
                              <w:pStyle w:val="TableParagraph"/>
                              <w:spacing w:line="132" w:lineRule="exact"/>
                              <w:ind w:left="12" w:right="20"/>
                              <w:jc w:val="center"/>
                              <w:rPr>
                                <w:sz w:val="12"/>
                              </w:rPr>
                            </w:pPr>
                            <w:r>
                              <w:rPr>
                                <w:spacing w:val="-5"/>
                                <w:sz w:val="12"/>
                              </w:rPr>
                              <w:t>84</w:t>
                            </w:r>
                          </w:p>
                        </w:tc>
                        <w:tc>
                          <w:tcPr>
                            <w:tcW w:w="233" w:type="dxa"/>
                          </w:tcPr>
                          <w:p>
                            <w:pPr>
                              <w:pStyle w:val="TableParagraph"/>
                              <w:spacing w:line="132" w:lineRule="exact"/>
                              <w:ind w:left="11" w:right="20"/>
                              <w:jc w:val="center"/>
                              <w:rPr>
                                <w:sz w:val="12"/>
                              </w:rPr>
                            </w:pPr>
                            <w:r>
                              <w:rPr>
                                <w:spacing w:val="-5"/>
                                <w:sz w:val="12"/>
                              </w:rPr>
                              <w:t>82</w:t>
                            </w:r>
                          </w:p>
                        </w:tc>
                        <w:tc>
                          <w:tcPr>
                            <w:tcW w:w="233" w:type="dxa"/>
                          </w:tcPr>
                          <w:p>
                            <w:pPr>
                              <w:pStyle w:val="TableParagraph"/>
                              <w:spacing w:line="132" w:lineRule="exact"/>
                              <w:ind w:left="10" w:right="20"/>
                              <w:jc w:val="center"/>
                              <w:rPr>
                                <w:sz w:val="12"/>
                              </w:rPr>
                            </w:pPr>
                            <w:r>
                              <w:rPr>
                                <w:spacing w:val="-5"/>
                                <w:sz w:val="12"/>
                              </w:rPr>
                              <w:t>85</w:t>
                            </w:r>
                          </w:p>
                        </w:tc>
                        <w:tc>
                          <w:tcPr>
                            <w:tcW w:w="233" w:type="dxa"/>
                          </w:tcPr>
                          <w:p>
                            <w:pPr>
                              <w:pStyle w:val="TableParagraph"/>
                              <w:spacing w:line="132" w:lineRule="exact"/>
                              <w:ind w:left="9" w:right="20"/>
                              <w:jc w:val="center"/>
                              <w:rPr>
                                <w:sz w:val="12"/>
                              </w:rPr>
                            </w:pPr>
                            <w:r>
                              <w:rPr>
                                <w:spacing w:val="-5"/>
                                <w:sz w:val="12"/>
                              </w:rPr>
                              <w:t>66</w:t>
                            </w:r>
                          </w:p>
                        </w:tc>
                        <w:tc>
                          <w:tcPr>
                            <w:tcW w:w="233" w:type="dxa"/>
                            <w:shd w:val="clear" w:color="auto" w:fill="D8FFD8"/>
                          </w:tcPr>
                          <w:p>
                            <w:pPr>
                              <w:pStyle w:val="TableParagraph"/>
                              <w:spacing w:line="132" w:lineRule="exact"/>
                              <w:ind w:left="8" w:right="20"/>
                              <w:jc w:val="center"/>
                              <w:rPr>
                                <w:sz w:val="12"/>
                              </w:rPr>
                            </w:pPr>
                            <w:r>
                              <w:rPr>
                                <w:spacing w:val="-5"/>
                                <w:sz w:val="12"/>
                              </w:rPr>
                              <w:t>68</w:t>
                            </w:r>
                          </w:p>
                        </w:tc>
                        <w:tc>
                          <w:tcPr>
                            <w:tcW w:w="233" w:type="dxa"/>
                            <w:shd w:val="clear" w:color="auto" w:fill="D8FFD8"/>
                          </w:tcPr>
                          <w:p>
                            <w:pPr>
                              <w:pStyle w:val="TableParagraph"/>
                              <w:spacing w:line="132" w:lineRule="exact"/>
                              <w:ind w:left="7" w:right="20"/>
                              <w:jc w:val="center"/>
                              <w:rPr>
                                <w:sz w:val="12"/>
                              </w:rPr>
                            </w:pPr>
                            <w:r>
                              <w:rPr>
                                <w:spacing w:val="-5"/>
                                <w:sz w:val="12"/>
                              </w:rPr>
                              <w:t>83</w:t>
                            </w:r>
                          </w:p>
                        </w:tc>
                        <w:tc>
                          <w:tcPr>
                            <w:tcW w:w="233" w:type="dxa"/>
                            <w:shd w:val="clear" w:color="auto" w:fill="FCDFEB"/>
                          </w:tcPr>
                          <w:p>
                            <w:pPr>
                              <w:pStyle w:val="TableParagraph"/>
                              <w:spacing w:line="132" w:lineRule="exact"/>
                              <w:ind w:left="6" w:right="20"/>
                              <w:jc w:val="center"/>
                              <w:rPr>
                                <w:sz w:val="12"/>
                              </w:rPr>
                            </w:pPr>
                            <w:r>
                              <w:rPr>
                                <w:spacing w:val="-5"/>
                                <w:sz w:val="12"/>
                              </w:rPr>
                              <w:t>74</w:t>
                            </w:r>
                          </w:p>
                        </w:tc>
                        <w:tc>
                          <w:tcPr>
                            <w:tcW w:w="233" w:type="dxa"/>
                            <w:shd w:val="clear" w:color="auto" w:fill="D8FFD8"/>
                          </w:tcPr>
                          <w:p>
                            <w:pPr>
                              <w:pStyle w:val="TableParagraph"/>
                              <w:spacing w:line="132" w:lineRule="exact"/>
                              <w:ind w:left="6" w:right="20"/>
                              <w:jc w:val="center"/>
                              <w:rPr>
                                <w:sz w:val="12"/>
                              </w:rPr>
                            </w:pPr>
                            <w:r>
                              <w:rPr>
                                <w:spacing w:val="-5"/>
                                <w:sz w:val="12"/>
                              </w:rPr>
                              <w:t>78</w:t>
                            </w: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81.6</w:t>
                            </w:r>
                            <w:r>
                              <w:rPr>
                                <w:rFonts w:ascii="Verdana" w:hAnsi="Verdana"/>
                                <w:i/>
                                <w:spacing w:val="-2"/>
                                <w:sz w:val="12"/>
                              </w:rPr>
                              <w:t>±</w:t>
                            </w:r>
                            <w:r>
                              <w:rPr>
                                <w:spacing w:val="-2"/>
                                <w:sz w:val="12"/>
                              </w:rPr>
                              <w:t>6.00</w:t>
                            </w:r>
                          </w:p>
                        </w:tc>
                      </w:tr>
                      <w:tr>
                        <w:trPr>
                          <w:trHeight w:val="123" w:hRule="atLeast"/>
                        </w:trPr>
                        <w:tc>
                          <w:tcPr>
                            <w:tcW w:w="311" w:type="dxa"/>
                          </w:tcPr>
                          <w:p>
                            <w:pPr>
                              <w:pStyle w:val="TableParagraph"/>
                              <w:rPr>
                                <w:rFonts w:ascii="Times New Roman"/>
                                <w:sz w:val="6"/>
                              </w:rPr>
                            </w:pPr>
                          </w:p>
                        </w:tc>
                        <w:tc>
                          <w:tcPr>
                            <w:tcW w:w="932" w:type="dxa"/>
                            <w:gridSpan w:val="4"/>
                          </w:tcPr>
                          <w:p>
                            <w:pPr>
                              <w:pStyle w:val="TableParagraph"/>
                              <w:rPr>
                                <w:rFonts w:ascii="Times New Roman"/>
                                <w:sz w:val="8"/>
                              </w:rPr>
                            </w:pPr>
                          </w:p>
                        </w:tc>
                        <w:tc>
                          <w:tcPr>
                            <w:tcW w:w="233" w:type="dxa"/>
                          </w:tcPr>
                          <w:p>
                            <w:pPr>
                              <w:pStyle w:val="TableParagraph"/>
                              <w:rPr>
                                <w:rFonts w:ascii="Times New Roman"/>
                                <w:sz w:val="6"/>
                              </w:rPr>
                            </w:pPr>
                          </w:p>
                        </w:tc>
                        <w:tc>
                          <w:tcPr>
                            <w:tcW w:w="233" w:type="dxa"/>
                          </w:tcPr>
                          <w:p>
                            <w:pPr>
                              <w:pStyle w:val="TableParagraph"/>
                              <w:rPr>
                                <w:rFonts w:ascii="Times New Roman"/>
                                <w:sz w:val="8"/>
                              </w:rPr>
                            </w:pPr>
                          </w:p>
                        </w:tc>
                        <w:tc>
                          <w:tcPr>
                            <w:tcW w:w="1231" w:type="dxa"/>
                            <w:gridSpan w:val="5"/>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8" w:hRule="atLeast"/>
                        </w:trPr>
                        <w:tc>
                          <w:tcPr>
                            <w:tcW w:w="311" w:type="dxa"/>
                          </w:tcPr>
                          <w:p>
                            <w:pPr>
                              <w:pStyle w:val="TableParagraph"/>
                              <w:spacing w:line="127" w:lineRule="exact" w:before="1"/>
                              <w:ind w:left="42"/>
                              <w:rPr>
                                <w:sz w:val="12"/>
                              </w:rPr>
                            </w:pPr>
                            <w:r>
                              <w:rPr>
                                <w:spacing w:val="-5"/>
                                <w:sz w:val="12"/>
                              </w:rPr>
                              <w:t>(M)</w:t>
                            </w:r>
                          </w:p>
                        </w:tc>
                        <w:tc>
                          <w:tcPr>
                            <w:tcW w:w="932" w:type="dxa"/>
                            <w:gridSpan w:val="4"/>
                            <w:shd w:val="clear" w:color="auto" w:fill="FCDFEB"/>
                          </w:tcPr>
                          <w:p>
                            <w:pPr>
                              <w:pStyle w:val="TableParagraph"/>
                              <w:spacing w:line="112" w:lineRule="exact"/>
                              <w:ind w:left="49"/>
                              <w:rPr>
                                <w:sz w:val="12"/>
                              </w:rPr>
                            </w:pPr>
                            <w:r>
                              <w:rPr>
                                <w:sz w:val="12"/>
                              </w:rPr>
                              <w:t>60</w:t>
                            </w:r>
                            <w:r>
                              <w:rPr>
                                <w:spacing w:val="61"/>
                                <w:sz w:val="12"/>
                              </w:rPr>
                              <w:t> </w:t>
                            </w:r>
                            <w:r>
                              <w:rPr>
                                <w:sz w:val="12"/>
                              </w:rPr>
                              <w:t>68</w:t>
                            </w:r>
                            <w:r>
                              <w:rPr>
                                <w:spacing w:val="64"/>
                                <w:sz w:val="12"/>
                              </w:rPr>
                              <w:t> </w:t>
                            </w:r>
                            <w:r>
                              <w:rPr>
                                <w:sz w:val="12"/>
                              </w:rPr>
                              <w:t>68</w:t>
                            </w:r>
                            <w:r>
                              <w:rPr>
                                <w:spacing w:val="64"/>
                                <w:sz w:val="12"/>
                              </w:rPr>
                              <w:t> </w:t>
                            </w:r>
                            <w:r>
                              <w:rPr>
                                <w:spacing w:val="-5"/>
                                <w:sz w:val="12"/>
                              </w:rPr>
                              <w:t>80</w:t>
                            </w:r>
                          </w:p>
                        </w:tc>
                        <w:tc>
                          <w:tcPr>
                            <w:tcW w:w="233" w:type="dxa"/>
                          </w:tcPr>
                          <w:p>
                            <w:pPr>
                              <w:pStyle w:val="TableParagraph"/>
                              <w:spacing w:line="127" w:lineRule="exact" w:before="1"/>
                              <w:ind w:left="82" w:right="20"/>
                              <w:jc w:val="center"/>
                              <w:rPr>
                                <w:sz w:val="12"/>
                              </w:rPr>
                            </w:pPr>
                            <w:r>
                              <w:rPr>
                                <w:spacing w:val="-10"/>
                                <w:sz w:val="12"/>
                              </w:rPr>
                              <w:t>–</w:t>
                            </w:r>
                          </w:p>
                        </w:tc>
                        <w:tc>
                          <w:tcPr>
                            <w:tcW w:w="233" w:type="dxa"/>
                            <w:shd w:val="clear" w:color="auto" w:fill="D8FFD8"/>
                          </w:tcPr>
                          <w:p>
                            <w:pPr>
                              <w:pStyle w:val="TableParagraph"/>
                              <w:spacing w:line="112" w:lineRule="exact"/>
                              <w:ind w:left="18" w:right="20"/>
                              <w:jc w:val="center"/>
                              <w:rPr>
                                <w:sz w:val="12"/>
                              </w:rPr>
                            </w:pPr>
                            <w:r>
                              <w:rPr>
                                <w:spacing w:val="-5"/>
                                <w:sz w:val="12"/>
                              </w:rPr>
                              <w:t>90</w:t>
                            </w:r>
                          </w:p>
                        </w:tc>
                        <w:tc>
                          <w:tcPr>
                            <w:tcW w:w="1231" w:type="dxa"/>
                            <w:gridSpan w:val="5"/>
                          </w:tcPr>
                          <w:p>
                            <w:pPr>
                              <w:pStyle w:val="TableParagraph"/>
                              <w:spacing w:line="127" w:lineRule="exact" w:before="1"/>
                              <w:ind w:left="113"/>
                              <w:rPr>
                                <w:sz w:val="12"/>
                              </w:rPr>
                            </w:pP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12" w:lineRule="exact"/>
                              <w:ind w:left="-1701" w:right="57"/>
                              <w:jc w:val="right"/>
                              <w:rPr>
                                <w:sz w:val="12"/>
                              </w:rPr>
                            </w:pPr>
                            <w:r>
                              <w:rPr>
                                <w:sz w:val="12"/>
                              </w:rPr>
                              <w:t>83</w:t>
                            </w:r>
                            <w:r>
                              <w:rPr>
                                <w:rFonts w:ascii="Verdana" w:hAnsi="Verdana"/>
                                <w:i/>
                                <w:sz w:val="12"/>
                              </w:rPr>
                              <w:t>±</w:t>
                            </w:r>
                            <w:r>
                              <w:rPr>
                                <w:rFonts w:ascii="Verdana" w:hAnsi="Verdana"/>
                                <w:i/>
                                <w:spacing w:val="6"/>
                                <w:sz w:val="12"/>
                              </w:rPr>
                              <w:t> </w:t>
                            </w:r>
                            <w:r>
                              <w:rPr>
                                <w:spacing w:val="-10"/>
                                <w:sz w:val="12"/>
                              </w:rPr>
                              <w:t>8</w:t>
                            </w:r>
                          </w:p>
                        </w:tc>
                      </w:tr>
                      <w:tr>
                        <w:trPr>
                          <w:trHeight w:val="147" w:hRule="atLeast"/>
                        </w:trPr>
                        <w:tc>
                          <w:tcPr>
                            <w:tcW w:w="311" w:type="dxa"/>
                          </w:tcPr>
                          <w:p>
                            <w:pPr>
                              <w:pStyle w:val="TableParagraph"/>
                              <w:spacing w:line="127" w:lineRule="exact"/>
                              <w:ind w:left="42"/>
                              <w:rPr>
                                <w:sz w:val="12"/>
                              </w:rPr>
                            </w:pPr>
                            <w:r>
                              <w:rPr>
                                <w:spacing w:val="-5"/>
                                <w:sz w:val="12"/>
                              </w:rPr>
                              <w:t>(H)</w:t>
                            </w:r>
                          </w:p>
                        </w:tc>
                        <w:tc>
                          <w:tcPr>
                            <w:tcW w:w="932" w:type="dxa"/>
                            <w:gridSpan w:val="4"/>
                            <w:shd w:val="clear" w:color="auto" w:fill="FCDFEB"/>
                          </w:tcPr>
                          <w:p>
                            <w:pPr>
                              <w:pStyle w:val="TableParagraph"/>
                              <w:spacing w:line="127" w:lineRule="exact"/>
                              <w:ind w:left="49"/>
                              <w:rPr>
                                <w:sz w:val="12"/>
                              </w:rPr>
                            </w:pPr>
                            <w:r>
                              <w:rPr>
                                <w:sz w:val="12"/>
                              </w:rPr>
                              <w:t>89</w:t>
                            </w:r>
                            <w:r>
                              <w:rPr>
                                <w:spacing w:val="61"/>
                                <w:sz w:val="12"/>
                              </w:rPr>
                              <w:t> </w:t>
                            </w:r>
                            <w:r>
                              <w:rPr>
                                <w:sz w:val="12"/>
                              </w:rPr>
                              <w:t>88</w:t>
                            </w:r>
                            <w:r>
                              <w:rPr>
                                <w:spacing w:val="64"/>
                                <w:sz w:val="12"/>
                              </w:rPr>
                              <w:t> </w:t>
                            </w:r>
                            <w:r>
                              <w:rPr>
                                <w:sz w:val="12"/>
                              </w:rPr>
                              <w:t>74</w:t>
                            </w:r>
                            <w:r>
                              <w:rPr>
                                <w:spacing w:val="64"/>
                                <w:sz w:val="12"/>
                              </w:rPr>
                              <w:t> </w:t>
                            </w:r>
                            <w:r>
                              <w:rPr>
                                <w:spacing w:val="-5"/>
                                <w:sz w:val="12"/>
                              </w:rPr>
                              <w:t>85</w:t>
                            </w:r>
                          </w:p>
                        </w:tc>
                        <w:tc>
                          <w:tcPr>
                            <w:tcW w:w="233" w:type="dxa"/>
                          </w:tcPr>
                          <w:p>
                            <w:pPr>
                              <w:pStyle w:val="TableParagraph"/>
                              <w:spacing w:line="127" w:lineRule="exact"/>
                              <w:ind w:left="82" w:right="20"/>
                              <w:jc w:val="center"/>
                              <w:rPr>
                                <w:sz w:val="12"/>
                              </w:rPr>
                            </w:pPr>
                            <w:r>
                              <w:rPr>
                                <w:spacing w:val="-10"/>
                                <w:sz w:val="12"/>
                              </w:rPr>
                              <w:t>–</w:t>
                            </w:r>
                          </w:p>
                        </w:tc>
                        <w:tc>
                          <w:tcPr>
                            <w:tcW w:w="233" w:type="dxa"/>
                            <w:shd w:val="clear" w:color="auto" w:fill="D8FFD8"/>
                          </w:tcPr>
                          <w:p>
                            <w:pPr>
                              <w:pStyle w:val="TableParagraph"/>
                              <w:spacing w:line="127" w:lineRule="exact"/>
                              <w:ind w:left="18" w:right="20"/>
                              <w:jc w:val="center"/>
                              <w:rPr>
                                <w:sz w:val="12"/>
                              </w:rPr>
                            </w:pPr>
                            <w:r>
                              <w:rPr>
                                <w:spacing w:val="-5"/>
                                <w:sz w:val="12"/>
                              </w:rPr>
                              <w:t>87</w:t>
                            </w:r>
                          </w:p>
                        </w:tc>
                        <w:tc>
                          <w:tcPr>
                            <w:tcW w:w="1231" w:type="dxa"/>
                            <w:gridSpan w:val="5"/>
                          </w:tcPr>
                          <w:p>
                            <w:pPr>
                              <w:pStyle w:val="TableParagraph"/>
                              <w:spacing w:line="127" w:lineRule="exact"/>
                              <w:ind w:left="113"/>
                              <w:rPr>
                                <w:sz w:val="12"/>
                              </w:rPr>
                            </w:pP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27" w:lineRule="exact"/>
                              <w:ind w:left="-1701" w:right="57"/>
                              <w:jc w:val="right"/>
                              <w:rPr>
                                <w:sz w:val="12"/>
                              </w:rPr>
                            </w:pPr>
                            <w:r>
                              <w:rPr>
                                <w:spacing w:val="-2"/>
                                <w:sz w:val="12"/>
                              </w:rPr>
                              <w:t>87.5</w:t>
                            </w:r>
                            <w:r>
                              <w:rPr>
                                <w:rFonts w:ascii="Verdana" w:hAnsi="Verdana"/>
                                <w:i/>
                                <w:spacing w:val="-2"/>
                                <w:sz w:val="12"/>
                              </w:rPr>
                              <w:t>±</w:t>
                            </w:r>
                            <w:r>
                              <w:rPr>
                                <w:spacing w:val="-2"/>
                                <w:sz w:val="12"/>
                              </w:rPr>
                              <w:t>3.97</w:t>
                            </w:r>
                          </w:p>
                        </w:tc>
                      </w:tr>
                      <w:tr>
                        <w:trPr>
                          <w:trHeight w:val="123" w:hRule="atLeast"/>
                        </w:trPr>
                        <w:tc>
                          <w:tcPr>
                            <w:tcW w:w="311" w:type="dxa"/>
                          </w:tcPr>
                          <w:p>
                            <w:pPr>
                              <w:pStyle w:val="TableParagraph"/>
                              <w:rPr>
                                <w:rFonts w:ascii="Times New Roman"/>
                                <w:sz w:val="6"/>
                              </w:rPr>
                            </w:pPr>
                          </w:p>
                        </w:tc>
                        <w:tc>
                          <w:tcPr>
                            <w:tcW w:w="932" w:type="dxa"/>
                            <w:gridSpan w:val="4"/>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8"/>
                              </w:rPr>
                            </w:pPr>
                          </w:p>
                        </w:tc>
                        <w:tc>
                          <w:tcPr>
                            <w:tcW w:w="1231" w:type="dxa"/>
                            <w:gridSpan w:val="5"/>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466" w:type="dxa"/>
                            <w:gridSpan w:val="2"/>
                          </w:tcPr>
                          <w:p>
                            <w:pPr>
                              <w:pStyle w:val="TableParagraph"/>
                              <w:rPr>
                                <w:rFonts w:ascii="Times New Roman"/>
                                <w:sz w:val="6"/>
                              </w:rPr>
                            </w:pPr>
                          </w:p>
                        </w:tc>
                        <w:tc>
                          <w:tcPr>
                            <w:tcW w:w="233" w:type="dxa"/>
                          </w:tcPr>
                          <w:p>
                            <w:pPr>
                              <w:pStyle w:val="TableParagraph"/>
                              <w:rPr>
                                <w:rFonts w:ascii="Times New Roman"/>
                                <w:sz w:val="6"/>
                              </w:rPr>
                            </w:pPr>
                          </w:p>
                        </w:tc>
                        <w:tc>
                          <w:tcPr>
                            <w:tcW w:w="233" w:type="dxa"/>
                          </w:tcPr>
                          <w:p>
                            <w:pPr>
                              <w:pStyle w:val="TableParagraph"/>
                              <w:rPr>
                                <w:rFonts w:ascii="Times New Roman"/>
                                <w:sz w:val="6"/>
                              </w:rPr>
                            </w:pPr>
                          </w:p>
                        </w:tc>
                        <w:tc>
                          <w:tcPr>
                            <w:tcW w:w="140" w:type="dxa"/>
                          </w:tcPr>
                          <w:p>
                            <w:pPr>
                              <w:pStyle w:val="TableParagraph"/>
                              <w:rPr>
                                <w:rFonts w:ascii="Times New Roman"/>
                                <w:sz w:val="6"/>
                              </w:rPr>
                            </w:pPr>
                          </w:p>
                        </w:tc>
                        <w:tc>
                          <w:tcPr>
                            <w:tcW w:w="814" w:type="dxa"/>
                          </w:tcPr>
                          <w:p>
                            <w:pPr>
                              <w:pStyle w:val="TableParagraph"/>
                              <w:rPr>
                                <w:rFonts w:ascii="Times New Roman"/>
                                <w:sz w:val="8"/>
                              </w:rPr>
                            </w:pPr>
                          </w:p>
                        </w:tc>
                      </w:tr>
                      <w:tr>
                        <w:trPr>
                          <w:trHeight w:val="143" w:hRule="atLeast"/>
                        </w:trPr>
                        <w:tc>
                          <w:tcPr>
                            <w:tcW w:w="311" w:type="dxa"/>
                          </w:tcPr>
                          <w:p>
                            <w:pPr>
                              <w:pStyle w:val="TableParagraph"/>
                              <w:spacing w:line="122" w:lineRule="exact" w:before="1"/>
                              <w:ind w:left="42"/>
                              <w:rPr>
                                <w:sz w:val="12"/>
                              </w:rPr>
                            </w:pPr>
                            <w:r>
                              <w:rPr>
                                <w:spacing w:val="-5"/>
                                <w:sz w:val="12"/>
                              </w:rPr>
                              <w:t>(M)</w:t>
                            </w:r>
                          </w:p>
                        </w:tc>
                        <w:tc>
                          <w:tcPr>
                            <w:tcW w:w="932" w:type="dxa"/>
                            <w:gridSpan w:val="4"/>
                          </w:tcPr>
                          <w:p>
                            <w:pPr>
                              <w:pStyle w:val="TableParagraph"/>
                              <w:rPr>
                                <w:rFonts w:ascii="Times New Roman"/>
                                <w:sz w:val="8"/>
                              </w:rPr>
                            </w:pPr>
                          </w:p>
                        </w:tc>
                        <w:tc>
                          <w:tcPr>
                            <w:tcW w:w="233" w:type="dxa"/>
                          </w:tcPr>
                          <w:p>
                            <w:pPr>
                              <w:pStyle w:val="TableParagraph"/>
                              <w:spacing w:line="122" w:lineRule="exact" w:before="1"/>
                              <w:ind w:left="82" w:right="20"/>
                              <w:jc w:val="center"/>
                              <w:rPr>
                                <w:sz w:val="12"/>
                              </w:rPr>
                            </w:pPr>
                            <w:r>
                              <w:rPr>
                                <w:spacing w:val="-10"/>
                                <w:sz w:val="12"/>
                              </w:rPr>
                              <w:t>–</w:t>
                            </w:r>
                          </w:p>
                        </w:tc>
                        <w:tc>
                          <w:tcPr>
                            <w:tcW w:w="233" w:type="dxa"/>
                            <w:shd w:val="clear" w:color="auto" w:fill="FCDFEB"/>
                          </w:tcPr>
                          <w:p>
                            <w:pPr>
                              <w:pStyle w:val="TableParagraph"/>
                              <w:spacing w:line="107" w:lineRule="exact"/>
                              <w:ind w:left="18" w:right="20"/>
                              <w:jc w:val="center"/>
                              <w:rPr>
                                <w:sz w:val="12"/>
                              </w:rPr>
                            </w:pPr>
                            <w:r>
                              <w:rPr>
                                <w:spacing w:val="-5"/>
                                <w:sz w:val="12"/>
                              </w:rPr>
                              <w:t>88</w:t>
                            </w:r>
                          </w:p>
                        </w:tc>
                        <w:tc>
                          <w:tcPr>
                            <w:tcW w:w="1231" w:type="dxa"/>
                            <w:gridSpan w:val="5"/>
                          </w:tcPr>
                          <w:p>
                            <w:pPr>
                              <w:pStyle w:val="TableParagraph"/>
                              <w:tabs>
                                <w:tab w:pos="811" w:val="left" w:leader="none"/>
                                <w:tab w:pos="1110" w:val="left" w:leader="none"/>
                              </w:tabs>
                              <w:spacing w:line="122" w:lineRule="exact" w:before="1"/>
                              <w:ind w:left="113"/>
                              <w:rPr>
                                <w:sz w:val="12"/>
                              </w:rPr>
                            </w:pPr>
                            <w:r>
                              <w:rPr>
                                <w:spacing w:val="-10"/>
                                <w:sz w:val="12"/>
                              </w:rPr>
                              <w:t>–</w:t>
                            </w:r>
                            <w:r>
                              <w:rPr>
                                <w:sz w:val="12"/>
                              </w:rPr>
                              <w:tab/>
                            </w:r>
                            <w:r>
                              <w:rPr>
                                <w:spacing w:val="-10"/>
                                <w:sz w:val="12"/>
                              </w:rPr>
                              <w:t>–</w:t>
                            </w:r>
                            <w:r>
                              <w:rPr>
                                <w:sz w:val="12"/>
                              </w:rPr>
                              <w:tab/>
                            </w: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07" w:lineRule="exact"/>
                              <w:ind w:left="-1701" w:right="57"/>
                              <w:jc w:val="right"/>
                              <w:rPr>
                                <w:sz w:val="12"/>
                              </w:rPr>
                            </w:pPr>
                            <w:r>
                              <w:rPr>
                                <w:sz w:val="12"/>
                              </w:rPr>
                              <w:t>86</w:t>
                            </w:r>
                            <w:r>
                              <w:rPr>
                                <w:rFonts w:ascii="Verdana" w:hAnsi="Verdana"/>
                                <w:i/>
                                <w:sz w:val="12"/>
                              </w:rPr>
                              <w:t>±</w:t>
                            </w:r>
                            <w:r>
                              <w:rPr>
                                <w:rFonts w:ascii="Verdana" w:hAnsi="Verdana"/>
                                <w:i/>
                                <w:spacing w:val="6"/>
                                <w:sz w:val="12"/>
                              </w:rPr>
                              <w:t> </w:t>
                            </w:r>
                            <w:r>
                              <w:rPr>
                                <w:spacing w:val="-10"/>
                                <w:sz w:val="12"/>
                              </w:rPr>
                              <w:t>5</w:t>
                            </w:r>
                          </w:p>
                        </w:tc>
                      </w:tr>
                      <w:tr>
                        <w:trPr>
                          <w:trHeight w:val="151" w:hRule="atLeast"/>
                        </w:trPr>
                        <w:tc>
                          <w:tcPr>
                            <w:tcW w:w="311" w:type="dxa"/>
                          </w:tcPr>
                          <w:p>
                            <w:pPr>
                              <w:pStyle w:val="TableParagraph"/>
                              <w:spacing w:line="132" w:lineRule="exact"/>
                              <w:ind w:left="42"/>
                              <w:rPr>
                                <w:sz w:val="12"/>
                              </w:rPr>
                            </w:pPr>
                            <w:r>
                              <w:rPr>
                                <w:spacing w:val="-5"/>
                                <w:sz w:val="12"/>
                              </w:rPr>
                              <w:t>(H)</w:t>
                            </w:r>
                          </w:p>
                        </w:tc>
                        <w:tc>
                          <w:tcPr>
                            <w:tcW w:w="932" w:type="dxa"/>
                            <w:gridSpan w:val="4"/>
                          </w:tcPr>
                          <w:p>
                            <w:pPr>
                              <w:pStyle w:val="TableParagraph"/>
                              <w:rPr>
                                <w:rFonts w:ascii="Times New Roman"/>
                                <w:sz w:val="8"/>
                              </w:rPr>
                            </w:pPr>
                          </w:p>
                        </w:tc>
                        <w:tc>
                          <w:tcPr>
                            <w:tcW w:w="233" w:type="dxa"/>
                          </w:tcPr>
                          <w:p>
                            <w:pPr>
                              <w:pStyle w:val="TableParagraph"/>
                              <w:spacing w:line="132" w:lineRule="exact"/>
                              <w:ind w:left="82" w:right="20"/>
                              <w:jc w:val="center"/>
                              <w:rPr>
                                <w:sz w:val="12"/>
                              </w:rPr>
                            </w:pPr>
                            <w:r>
                              <w:rPr>
                                <w:spacing w:val="-10"/>
                                <w:sz w:val="12"/>
                              </w:rPr>
                              <w:t>–</w:t>
                            </w:r>
                          </w:p>
                        </w:tc>
                        <w:tc>
                          <w:tcPr>
                            <w:tcW w:w="233" w:type="dxa"/>
                            <w:shd w:val="clear" w:color="auto" w:fill="FCDFEB"/>
                          </w:tcPr>
                          <w:p>
                            <w:pPr>
                              <w:pStyle w:val="TableParagraph"/>
                              <w:spacing w:line="132" w:lineRule="exact"/>
                              <w:ind w:left="18" w:right="20"/>
                              <w:jc w:val="center"/>
                              <w:rPr>
                                <w:sz w:val="12"/>
                              </w:rPr>
                            </w:pPr>
                            <w:r>
                              <w:rPr>
                                <w:spacing w:val="-5"/>
                                <w:sz w:val="12"/>
                              </w:rPr>
                              <w:t>89</w:t>
                            </w:r>
                          </w:p>
                        </w:tc>
                        <w:tc>
                          <w:tcPr>
                            <w:tcW w:w="1231" w:type="dxa"/>
                            <w:gridSpan w:val="5"/>
                          </w:tcPr>
                          <w:p>
                            <w:pPr>
                              <w:pStyle w:val="TableParagraph"/>
                              <w:tabs>
                                <w:tab w:pos="811" w:val="left" w:leader="none"/>
                                <w:tab w:pos="1110" w:val="left" w:leader="none"/>
                              </w:tabs>
                              <w:spacing w:line="132" w:lineRule="exact"/>
                              <w:ind w:left="113"/>
                              <w:rPr>
                                <w:sz w:val="12"/>
                              </w:rPr>
                            </w:pPr>
                            <w:r>
                              <w:rPr>
                                <w:spacing w:val="-10"/>
                                <w:sz w:val="12"/>
                              </w:rPr>
                              <w:t>–</w:t>
                            </w:r>
                            <w:r>
                              <w:rPr>
                                <w:sz w:val="12"/>
                              </w:rPr>
                              <w:tab/>
                            </w:r>
                            <w:r>
                              <w:rPr>
                                <w:spacing w:val="-10"/>
                                <w:sz w:val="12"/>
                              </w:rPr>
                              <w:t>–</w:t>
                            </w:r>
                            <w:r>
                              <w:rPr>
                                <w:sz w:val="12"/>
                              </w:rPr>
                              <w:tab/>
                            </w:r>
                            <w:r>
                              <w:rPr>
                                <w:spacing w:val="-10"/>
                                <w:sz w:val="12"/>
                              </w:rPr>
                              <w:t>–</w:t>
                            </w: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466" w:type="dxa"/>
                            <w:gridSpan w:val="2"/>
                          </w:tcPr>
                          <w:p>
                            <w:pPr>
                              <w:pStyle w:val="TableParagraph"/>
                              <w:rPr>
                                <w:rFonts w:ascii="Times New Roman"/>
                                <w:sz w:val="8"/>
                              </w:rPr>
                            </w:pPr>
                          </w:p>
                        </w:tc>
                        <w:tc>
                          <w:tcPr>
                            <w:tcW w:w="233" w:type="dxa"/>
                          </w:tcPr>
                          <w:p>
                            <w:pPr>
                              <w:pStyle w:val="TableParagraph"/>
                              <w:rPr>
                                <w:rFonts w:ascii="Times New Roman"/>
                                <w:sz w:val="8"/>
                              </w:rPr>
                            </w:pPr>
                          </w:p>
                        </w:tc>
                        <w:tc>
                          <w:tcPr>
                            <w:tcW w:w="233" w:type="dxa"/>
                          </w:tcPr>
                          <w:p>
                            <w:pPr>
                              <w:pStyle w:val="TableParagraph"/>
                              <w:rPr>
                                <w:rFonts w:ascii="Times New Roman"/>
                                <w:sz w:val="8"/>
                              </w:rPr>
                            </w:pPr>
                          </w:p>
                        </w:tc>
                        <w:tc>
                          <w:tcPr>
                            <w:tcW w:w="140" w:type="dxa"/>
                          </w:tcPr>
                          <w:p>
                            <w:pPr>
                              <w:pStyle w:val="TableParagraph"/>
                              <w:rPr>
                                <w:rFonts w:ascii="Times New Roman"/>
                                <w:sz w:val="8"/>
                              </w:rPr>
                            </w:pPr>
                          </w:p>
                        </w:tc>
                        <w:tc>
                          <w:tcPr>
                            <w:tcW w:w="814" w:type="dxa"/>
                            <w:shd w:val="clear" w:color="auto" w:fill="FCDFEB"/>
                          </w:tcPr>
                          <w:p>
                            <w:pPr>
                              <w:pStyle w:val="TableParagraph"/>
                              <w:spacing w:line="132" w:lineRule="exact"/>
                              <w:ind w:left="-1701" w:right="57"/>
                              <w:jc w:val="right"/>
                              <w:rPr>
                                <w:sz w:val="12"/>
                              </w:rPr>
                            </w:pPr>
                            <w:r>
                              <w:rPr>
                                <w:spacing w:val="-2"/>
                                <w:sz w:val="12"/>
                              </w:rPr>
                              <w:t>86.8</w:t>
                            </w:r>
                            <w:r>
                              <w:rPr>
                                <w:rFonts w:ascii="Verdana" w:hAnsi="Verdana"/>
                                <w:i/>
                                <w:spacing w:val="-2"/>
                                <w:sz w:val="12"/>
                              </w:rPr>
                              <w:t>±</w:t>
                            </w:r>
                            <w:r>
                              <w:rPr>
                                <w:spacing w:val="-2"/>
                                <w:sz w:val="12"/>
                              </w:rPr>
                              <w:t>4.02</w:t>
                            </w:r>
                          </w:p>
                        </w:tc>
                      </w:tr>
                    </w:tbl>
                    <w:p>
                      <w:pPr>
                        <w:pStyle w:val="BodyText"/>
                      </w:pPr>
                    </w:p>
                  </w:txbxContent>
                </v:textbox>
                <w10:wrap type="none"/>
              </v:shape>
            </w:pict>
          </mc:Fallback>
        </mc:AlternateContent>
      </w:r>
      <w:r>
        <w:rPr>
          <w:rFonts w:ascii="Arial"/>
          <w:b/>
          <w:spacing w:val="-2"/>
          <w:sz w:val="12"/>
        </w:rPr>
        <w:t>Spinal-</w:t>
      </w:r>
      <w:r>
        <w:rPr>
          <w:rFonts w:ascii="Arial"/>
          <w:b/>
          <w:spacing w:val="-4"/>
          <w:sz w:val="12"/>
        </w:rPr>
        <w:t>Cord</w:t>
      </w:r>
    </w:p>
    <w:p>
      <w:pPr>
        <w:spacing w:line="155" w:lineRule="exact" w:before="0"/>
        <w:ind w:left="1890" w:right="0" w:firstLine="0"/>
        <w:jc w:val="left"/>
        <w:rPr>
          <w:rFonts w:ascii="Arial MT"/>
          <w:sz w:val="12"/>
        </w:rPr>
      </w:pPr>
      <w:r>
        <w:rPr>
          <w:rFonts w:ascii="Arial MT"/>
          <w:sz w:val="12"/>
        </w:rPr>
        <w:t>(15607.7</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Submandibular-</w:t>
      </w:r>
      <w:r>
        <w:rPr>
          <w:rFonts w:ascii="Arial"/>
          <w:b/>
          <w:spacing w:val="-5"/>
          <w:sz w:val="12"/>
        </w:rPr>
        <w:t>Lt</w:t>
      </w:r>
    </w:p>
    <w:p>
      <w:pPr>
        <w:spacing w:line="155" w:lineRule="exact" w:before="0"/>
        <w:ind w:left="1890" w:right="0" w:firstLine="0"/>
        <w:jc w:val="left"/>
        <w:rPr>
          <w:rFonts w:ascii="Arial MT"/>
          <w:sz w:val="12"/>
        </w:rPr>
      </w:pPr>
      <w:r>
        <w:rPr>
          <w:rFonts w:ascii="Arial MT"/>
          <w:sz w:val="12"/>
        </w:rPr>
        <w:t>(10197.2</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pStyle w:val="BodyText"/>
        <w:spacing w:before="3"/>
        <w:rPr>
          <w:rFonts w:ascii="Arial MT"/>
          <w:sz w:val="12"/>
        </w:rPr>
      </w:pPr>
    </w:p>
    <w:p>
      <w:pPr>
        <w:spacing w:line="122" w:lineRule="exact" w:before="0"/>
        <w:ind w:left="1890" w:right="0" w:firstLine="0"/>
        <w:jc w:val="left"/>
        <w:rPr>
          <w:rFonts w:ascii="Arial"/>
          <w:b/>
          <w:sz w:val="12"/>
        </w:rPr>
      </w:pPr>
      <w:r>
        <w:rPr>
          <w:rFonts w:ascii="Arial"/>
          <w:b/>
          <w:spacing w:val="-2"/>
          <w:sz w:val="12"/>
        </w:rPr>
        <w:t>Submandibular-</w:t>
      </w:r>
      <w:r>
        <w:rPr>
          <w:rFonts w:ascii="Arial"/>
          <w:b/>
          <w:spacing w:val="-5"/>
          <w:sz w:val="12"/>
        </w:rPr>
        <w:t>Rt</w:t>
      </w:r>
    </w:p>
    <w:p>
      <w:pPr>
        <w:spacing w:line="155" w:lineRule="exact" w:before="0"/>
        <w:ind w:left="1890" w:right="0" w:firstLine="0"/>
        <w:jc w:val="left"/>
        <w:rPr>
          <w:rFonts w:ascii="Arial MT"/>
          <w:sz w:val="12"/>
        </w:rPr>
      </w:pPr>
      <w:r>
        <w:rPr>
          <w:rFonts w:ascii="Arial MT"/>
          <w:sz w:val="12"/>
        </w:rPr>
        <w:t>(9295.9</w:t>
      </w:r>
      <w:r>
        <w:rPr>
          <w:rFonts w:ascii="Arial MT"/>
          <w:spacing w:val="-6"/>
          <w:sz w:val="12"/>
        </w:rPr>
        <w:t> </w:t>
      </w:r>
      <w:r>
        <w:rPr>
          <w:rFonts w:ascii="Arial MT"/>
          <w:spacing w:val="-4"/>
          <w:sz w:val="12"/>
        </w:rPr>
        <w:t>mm</w:t>
      </w:r>
      <w:r>
        <w:rPr>
          <w:rFonts w:ascii="Calibri"/>
          <w:spacing w:val="-4"/>
          <w:position w:val="5"/>
          <w:sz w:val="10"/>
        </w:rPr>
        <w:t>3</w:t>
      </w:r>
      <w:r>
        <w:rPr>
          <w:rFonts w:ascii="Arial MT"/>
          <w:spacing w:val="-4"/>
          <w:sz w:val="12"/>
        </w:rPr>
        <w:t>)</w:t>
      </w:r>
    </w:p>
    <w:p>
      <w:pPr>
        <w:spacing w:line="240" w:lineRule="auto" w:before="0"/>
        <w:rPr>
          <w:rFonts w:ascii="Arial MT"/>
          <w:sz w:val="12"/>
        </w:rPr>
      </w:pPr>
      <w:r>
        <w:rPr/>
        <w:br w:type="column"/>
      </w:r>
      <w:r>
        <w:rPr>
          <w:rFonts w:ascii="Arial MT"/>
          <w:sz w:val="12"/>
        </w:rPr>
      </w:r>
    </w:p>
    <w:p>
      <w:pPr>
        <w:pStyle w:val="BodyText"/>
        <w:spacing w:before="79"/>
        <w:rPr>
          <w:rFonts w:ascii="Arial MT"/>
          <w:sz w:val="12"/>
        </w:rPr>
      </w:pPr>
    </w:p>
    <w:p>
      <w:pPr>
        <w:spacing w:before="0"/>
        <w:ind w:left="212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28832">
                <wp:simplePos x="0" y="0"/>
                <wp:positionH relativeFrom="page">
                  <wp:posOffset>2298336</wp:posOffset>
                </wp:positionH>
                <wp:positionV relativeFrom="paragraph">
                  <wp:posOffset>-418382</wp:posOffset>
                </wp:positionV>
                <wp:extent cx="1449070" cy="342265"/>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1449070" cy="342265"/>
                        </a:xfrm>
                        <a:prstGeom prst="rect">
                          <a:avLst/>
                        </a:prstGeom>
                      </wps:spPr>
                      <wps:txbx>
                        <w:txbxContent>
                          <w:p>
                            <w:pPr>
                              <w:spacing w:line="405" w:lineRule="auto" w:before="21"/>
                              <w:ind w:left="20" w:right="18" w:firstLine="0"/>
                              <w:jc w:val="both"/>
                              <w:rPr>
                                <w:rFonts w:ascii="Arial MT"/>
                                <w:sz w:val="12"/>
                              </w:rPr>
                            </w:pPr>
                            <w:r>
                              <w:rPr>
                                <w:rFonts w:ascii="Arial MT"/>
                                <w:spacing w:val="-2"/>
                                <w:sz w:val="12"/>
                              </w:rPr>
                              <w:t>UCLH-</w:t>
                            </w:r>
                            <w:r>
                              <w:rPr>
                                <w:rFonts w:ascii="Arial MT"/>
                                <w:spacing w:val="-2"/>
                                <w:sz w:val="12"/>
                              </w:rPr>
                              <w:t>01</w:t>
                            </w:r>
                            <w:r>
                              <w:rPr>
                                <w:rFonts w:ascii="Arial MT"/>
                                <w:spacing w:val="40"/>
                                <w:sz w:val="12"/>
                              </w:rPr>
                              <w:t> </w:t>
                            </w:r>
                            <w:r>
                              <w:rPr>
                                <w:rFonts w:ascii="Arial MT"/>
                                <w:spacing w:val="-2"/>
                                <w:sz w:val="12"/>
                              </w:rPr>
                              <w:t>UCLH-02</w:t>
                            </w:r>
                            <w:r>
                              <w:rPr>
                                <w:rFonts w:ascii="Arial MT"/>
                                <w:spacing w:val="40"/>
                                <w:sz w:val="12"/>
                              </w:rPr>
                              <w:t> </w:t>
                            </w:r>
                            <w:r>
                              <w:rPr>
                                <w:rFonts w:ascii="Arial MT"/>
                                <w:spacing w:val="-2"/>
                                <w:sz w:val="12"/>
                              </w:rPr>
                              <w:t>UCLH-03</w:t>
                            </w:r>
                            <w:r>
                              <w:rPr>
                                <w:rFonts w:ascii="Arial MT"/>
                                <w:spacing w:val="40"/>
                                <w:sz w:val="12"/>
                              </w:rPr>
                              <w:t> </w:t>
                            </w:r>
                            <w:r>
                              <w:rPr>
                                <w:rFonts w:ascii="Arial MT"/>
                                <w:spacing w:val="-2"/>
                                <w:sz w:val="12"/>
                              </w:rPr>
                              <w:t>UCLH-04</w:t>
                            </w:r>
                            <w:r>
                              <w:rPr>
                                <w:rFonts w:ascii="Arial MT"/>
                                <w:spacing w:val="40"/>
                                <w:sz w:val="12"/>
                              </w:rPr>
                              <w:t> </w:t>
                            </w:r>
                            <w:r>
                              <w:rPr>
                                <w:rFonts w:ascii="Arial MT"/>
                                <w:spacing w:val="-2"/>
                                <w:sz w:val="12"/>
                              </w:rPr>
                              <w:t>UCLH-05</w:t>
                            </w:r>
                            <w:r>
                              <w:rPr>
                                <w:rFonts w:ascii="Arial MT"/>
                                <w:spacing w:val="40"/>
                                <w:sz w:val="12"/>
                              </w:rPr>
                              <w:t> </w:t>
                            </w:r>
                            <w:r>
                              <w:rPr>
                                <w:rFonts w:ascii="Arial MT"/>
                                <w:spacing w:val="-2"/>
                                <w:sz w:val="12"/>
                              </w:rPr>
                              <w:t>UCLH-06</w:t>
                            </w:r>
                            <w:r>
                              <w:rPr>
                                <w:rFonts w:ascii="Arial MT"/>
                                <w:spacing w:val="40"/>
                                <w:sz w:val="12"/>
                              </w:rPr>
                              <w:t> </w:t>
                            </w:r>
                            <w:r>
                              <w:rPr>
                                <w:rFonts w:ascii="Arial MT"/>
                                <w:spacing w:val="-2"/>
                                <w:sz w:val="12"/>
                              </w:rPr>
                              <w:t>UCLH-07</w:t>
                            </w:r>
                            <w:r>
                              <w:rPr>
                                <w:rFonts w:ascii="Arial MT"/>
                                <w:spacing w:val="40"/>
                                <w:sz w:val="12"/>
                              </w:rPr>
                              <w:t> </w:t>
                            </w:r>
                            <w:r>
                              <w:rPr>
                                <w:rFonts w:ascii="Arial MT"/>
                                <w:spacing w:val="-2"/>
                                <w:sz w:val="12"/>
                              </w:rPr>
                              <w:t>UCLH-08</w:t>
                            </w:r>
                            <w:r>
                              <w:rPr>
                                <w:rFonts w:ascii="Arial MT"/>
                                <w:spacing w:val="40"/>
                                <w:sz w:val="12"/>
                              </w:rPr>
                              <w:t> </w:t>
                            </w:r>
                            <w:r>
                              <w:rPr>
                                <w:rFonts w:ascii="Arial MT"/>
                                <w:spacing w:val="-2"/>
                                <w:sz w:val="12"/>
                              </w:rPr>
                              <w:t>UCLH-</w:t>
                            </w:r>
                            <w:r>
                              <w:rPr>
                                <w:rFonts w:ascii="Arial MT"/>
                                <w:spacing w:val="-5"/>
                                <w:sz w:val="12"/>
                              </w:rPr>
                              <w:t>09</w:t>
                            </w:r>
                          </w:p>
                          <w:p>
                            <w:pPr>
                              <w:spacing w:line="132" w:lineRule="exact" w:before="0"/>
                              <w:ind w:left="20" w:right="0" w:firstLine="0"/>
                              <w:jc w:val="left"/>
                              <w:rPr>
                                <w:rFonts w:ascii="Arial MT"/>
                                <w:sz w:val="12"/>
                              </w:rPr>
                            </w:pPr>
                            <w:r>
                              <w:rPr>
                                <w:rFonts w:ascii="Arial MT"/>
                                <w:spacing w:val="-2"/>
                                <w:sz w:val="12"/>
                              </w:rPr>
                              <w:t>UCLH-</w:t>
                            </w:r>
                            <w:r>
                              <w:rPr>
                                <w:rFonts w:ascii="Arial MT"/>
                                <w:spacing w:val="-5"/>
                                <w:sz w:val="12"/>
                              </w:rPr>
                              <w:t>10</w:t>
                            </w:r>
                          </w:p>
                        </w:txbxContent>
                      </wps:txbx>
                      <wps:bodyPr wrap="square" lIns="0" tIns="0" rIns="0" bIns="0" rtlCol="0" vert="vert270">
                        <a:noAutofit/>
                      </wps:bodyPr>
                    </wps:wsp>
                  </a:graphicData>
                </a:graphic>
              </wp:anchor>
            </w:drawing>
          </mc:Choice>
          <mc:Fallback>
            <w:pict>
              <v:shape style="position:absolute;margin-left:180.971344pt;margin-top:-32.943512pt;width:114.1pt;height:26.95pt;mso-position-horizontal-relative:page;mso-position-vertical-relative:paragraph;z-index:15928832" type="#_x0000_t202" id="docshape949" filled="false" stroked="false">
                <v:textbox inset="0,0,0,0" style="layout-flow:vertical;mso-layout-flow-alt:bottom-to-top">
                  <w:txbxContent>
                    <w:p>
                      <w:pPr>
                        <w:spacing w:line="405" w:lineRule="auto" w:before="21"/>
                        <w:ind w:left="20" w:right="18" w:firstLine="0"/>
                        <w:jc w:val="both"/>
                        <w:rPr>
                          <w:rFonts w:ascii="Arial MT"/>
                          <w:sz w:val="12"/>
                        </w:rPr>
                      </w:pPr>
                      <w:r>
                        <w:rPr>
                          <w:rFonts w:ascii="Arial MT"/>
                          <w:spacing w:val="-2"/>
                          <w:sz w:val="12"/>
                        </w:rPr>
                        <w:t>UCLH-</w:t>
                      </w:r>
                      <w:r>
                        <w:rPr>
                          <w:rFonts w:ascii="Arial MT"/>
                          <w:spacing w:val="-2"/>
                          <w:sz w:val="12"/>
                        </w:rPr>
                        <w:t>01</w:t>
                      </w:r>
                      <w:r>
                        <w:rPr>
                          <w:rFonts w:ascii="Arial MT"/>
                          <w:spacing w:val="40"/>
                          <w:sz w:val="12"/>
                        </w:rPr>
                        <w:t> </w:t>
                      </w:r>
                      <w:r>
                        <w:rPr>
                          <w:rFonts w:ascii="Arial MT"/>
                          <w:spacing w:val="-2"/>
                          <w:sz w:val="12"/>
                        </w:rPr>
                        <w:t>UCLH-02</w:t>
                      </w:r>
                      <w:r>
                        <w:rPr>
                          <w:rFonts w:ascii="Arial MT"/>
                          <w:spacing w:val="40"/>
                          <w:sz w:val="12"/>
                        </w:rPr>
                        <w:t> </w:t>
                      </w:r>
                      <w:r>
                        <w:rPr>
                          <w:rFonts w:ascii="Arial MT"/>
                          <w:spacing w:val="-2"/>
                          <w:sz w:val="12"/>
                        </w:rPr>
                        <w:t>UCLH-03</w:t>
                      </w:r>
                      <w:r>
                        <w:rPr>
                          <w:rFonts w:ascii="Arial MT"/>
                          <w:spacing w:val="40"/>
                          <w:sz w:val="12"/>
                        </w:rPr>
                        <w:t> </w:t>
                      </w:r>
                      <w:r>
                        <w:rPr>
                          <w:rFonts w:ascii="Arial MT"/>
                          <w:spacing w:val="-2"/>
                          <w:sz w:val="12"/>
                        </w:rPr>
                        <w:t>UCLH-04</w:t>
                      </w:r>
                      <w:r>
                        <w:rPr>
                          <w:rFonts w:ascii="Arial MT"/>
                          <w:spacing w:val="40"/>
                          <w:sz w:val="12"/>
                        </w:rPr>
                        <w:t> </w:t>
                      </w:r>
                      <w:r>
                        <w:rPr>
                          <w:rFonts w:ascii="Arial MT"/>
                          <w:spacing w:val="-2"/>
                          <w:sz w:val="12"/>
                        </w:rPr>
                        <w:t>UCLH-05</w:t>
                      </w:r>
                      <w:r>
                        <w:rPr>
                          <w:rFonts w:ascii="Arial MT"/>
                          <w:spacing w:val="40"/>
                          <w:sz w:val="12"/>
                        </w:rPr>
                        <w:t> </w:t>
                      </w:r>
                      <w:r>
                        <w:rPr>
                          <w:rFonts w:ascii="Arial MT"/>
                          <w:spacing w:val="-2"/>
                          <w:sz w:val="12"/>
                        </w:rPr>
                        <w:t>UCLH-06</w:t>
                      </w:r>
                      <w:r>
                        <w:rPr>
                          <w:rFonts w:ascii="Arial MT"/>
                          <w:spacing w:val="40"/>
                          <w:sz w:val="12"/>
                        </w:rPr>
                        <w:t> </w:t>
                      </w:r>
                      <w:r>
                        <w:rPr>
                          <w:rFonts w:ascii="Arial MT"/>
                          <w:spacing w:val="-2"/>
                          <w:sz w:val="12"/>
                        </w:rPr>
                        <w:t>UCLH-07</w:t>
                      </w:r>
                      <w:r>
                        <w:rPr>
                          <w:rFonts w:ascii="Arial MT"/>
                          <w:spacing w:val="40"/>
                          <w:sz w:val="12"/>
                        </w:rPr>
                        <w:t> </w:t>
                      </w:r>
                      <w:r>
                        <w:rPr>
                          <w:rFonts w:ascii="Arial MT"/>
                          <w:spacing w:val="-2"/>
                          <w:sz w:val="12"/>
                        </w:rPr>
                        <w:t>UCLH-08</w:t>
                      </w:r>
                      <w:r>
                        <w:rPr>
                          <w:rFonts w:ascii="Arial MT"/>
                          <w:spacing w:val="40"/>
                          <w:sz w:val="12"/>
                        </w:rPr>
                        <w:t> </w:t>
                      </w:r>
                      <w:r>
                        <w:rPr>
                          <w:rFonts w:ascii="Arial MT"/>
                          <w:spacing w:val="-2"/>
                          <w:sz w:val="12"/>
                        </w:rPr>
                        <w:t>UCLH-</w:t>
                      </w:r>
                      <w:r>
                        <w:rPr>
                          <w:rFonts w:ascii="Arial MT"/>
                          <w:spacing w:val="-5"/>
                          <w:sz w:val="12"/>
                        </w:rPr>
                        <w:t>09</w:t>
                      </w:r>
                    </w:p>
                    <w:p>
                      <w:pPr>
                        <w:spacing w:line="132" w:lineRule="exact" w:before="0"/>
                        <w:ind w:left="20" w:right="0" w:firstLine="0"/>
                        <w:jc w:val="left"/>
                        <w:rPr>
                          <w:rFonts w:ascii="Arial MT"/>
                          <w:sz w:val="12"/>
                        </w:rPr>
                      </w:pPr>
                      <w:r>
                        <w:rPr>
                          <w:rFonts w:ascii="Arial MT"/>
                          <w:spacing w:val="-2"/>
                          <w:sz w:val="12"/>
                        </w:rPr>
                        <w:t>UCLH-</w:t>
                      </w:r>
                      <w:r>
                        <w:rPr>
                          <w:rFonts w:ascii="Arial MT"/>
                          <w:spacing w:val="-5"/>
                          <w:sz w:val="12"/>
                        </w:rPr>
                        <w:t>10</w:t>
                      </w:r>
                    </w:p>
                  </w:txbxContent>
                </v:textbox>
                <w10:wrap type="none"/>
              </v:shape>
            </w:pict>
          </mc:Fallback>
        </mc:AlternateContent>
      </w:r>
      <w:r>
        <w:rPr>
          <w:color w:val="000000"/>
          <w:spacing w:val="70"/>
          <w:w w:val="150"/>
          <w:sz w:val="12"/>
          <w:shd w:fill="D8FFD8" w:color="auto" w:val="clear"/>
        </w:rPr>
        <w:t> </w:t>
      </w:r>
      <w:r>
        <w:rPr>
          <w:rFonts w:ascii="Arial MT"/>
          <w:color w:val="000000"/>
          <w:spacing w:val="-5"/>
          <w:sz w:val="12"/>
          <w:shd w:fill="D8FFD8" w:color="auto" w:val="clear"/>
        </w:rPr>
        <w:t>99</w:t>
      </w:r>
      <w:r>
        <w:rPr>
          <w:rFonts w:ascii="Arial MT"/>
          <w:color w:val="000000"/>
          <w:spacing w:val="40"/>
          <w:sz w:val="12"/>
          <w:shd w:fill="D8FFD8" w:color="auto" w:val="clear"/>
        </w:rPr>
        <w:t> </w:t>
      </w:r>
    </w:p>
    <w:p>
      <w:pPr>
        <w:spacing w:before="1"/>
        <w:ind w:left="212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29856">
                <wp:simplePos x="0" y="0"/>
                <wp:positionH relativeFrom="page">
                  <wp:posOffset>2230793</wp:posOffset>
                </wp:positionH>
                <wp:positionV relativeFrom="paragraph">
                  <wp:posOffset>-78006</wp:posOffset>
                </wp:positionV>
                <wp:extent cx="1553210" cy="176529"/>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a:off x="0" y="0"/>
                          <a:ext cx="15532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18" w:right="20"/>
                                    <w:jc w:val="center"/>
                                    <w:rPr>
                                      <w:sz w:val="12"/>
                                    </w:rPr>
                                  </w:pPr>
                                  <w:r>
                                    <w:rPr>
                                      <w:spacing w:val="-5"/>
                                      <w:sz w:val="12"/>
                                    </w:rPr>
                                    <w:t>99</w:t>
                                  </w:r>
                                </w:p>
                              </w:tc>
                              <w:tc>
                                <w:tcPr>
                                  <w:tcW w:w="233" w:type="dxa"/>
                                  <w:shd w:val="clear" w:color="auto" w:fill="FCDFEB"/>
                                </w:tcPr>
                                <w:p>
                                  <w:pPr>
                                    <w:pStyle w:val="TableParagraph"/>
                                    <w:spacing w:line="107" w:lineRule="exact"/>
                                    <w:ind w:left="17" w:right="20"/>
                                    <w:jc w:val="center"/>
                                    <w:rPr>
                                      <w:sz w:val="12"/>
                                    </w:rPr>
                                  </w:pPr>
                                  <w:r>
                                    <w:rPr>
                                      <w:spacing w:val="-5"/>
                                      <w:sz w:val="12"/>
                                    </w:rPr>
                                    <w:t>99</w:t>
                                  </w:r>
                                </w:p>
                              </w:tc>
                              <w:tc>
                                <w:tcPr>
                                  <w:tcW w:w="233" w:type="dxa"/>
                                  <w:shd w:val="clear" w:color="auto" w:fill="D8FFD8"/>
                                </w:tcPr>
                                <w:p>
                                  <w:pPr>
                                    <w:pStyle w:val="TableParagraph"/>
                                    <w:spacing w:line="107" w:lineRule="exact"/>
                                    <w:ind w:left="16" w:right="20"/>
                                    <w:jc w:val="center"/>
                                    <w:rPr>
                                      <w:sz w:val="12"/>
                                    </w:rPr>
                                  </w:pPr>
                                  <w:r>
                                    <w:rPr>
                                      <w:spacing w:val="-5"/>
                                      <w:sz w:val="12"/>
                                    </w:rPr>
                                    <w:t>99</w:t>
                                  </w:r>
                                </w:p>
                              </w:tc>
                              <w:tc>
                                <w:tcPr>
                                  <w:tcW w:w="233" w:type="dxa"/>
                                  <w:shd w:val="clear" w:color="auto" w:fill="FCDFEB"/>
                                </w:tcPr>
                                <w:p>
                                  <w:pPr>
                                    <w:pStyle w:val="TableParagraph"/>
                                    <w:spacing w:line="107" w:lineRule="exact"/>
                                    <w:ind w:left="15" w:right="20"/>
                                    <w:jc w:val="center"/>
                                    <w:rPr>
                                      <w:sz w:val="12"/>
                                    </w:rPr>
                                  </w:pPr>
                                  <w:r>
                                    <w:rPr>
                                      <w:spacing w:val="-5"/>
                                      <w:sz w:val="12"/>
                                    </w:rPr>
                                    <w:t>99</w:t>
                                  </w:r>
                                </w:p>
                              </w:tc>
                              <w:tc>
                                <w:tcPr>
                                  <w:tcW w:w="233" w:type="dxa"/>
                                  <w:shd w:val="clear" w:color="auto" w:fill="FCDFEB"/>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18" w:right="20"/>
                                    <w:jc w:val="center"/>
                                    <w:rPr>
                                      <w:sz w:val="12"/>
                                    </w:rPr>
                                  </w:pPr>
                                  <w:r>
                                    <w:rPr>
                                      <w:spacing w:val="-5"/>
                                      <w:sz w:val="12"/>
                                    </w:rPr>
                                    <w:t>99</w:t>
                                  </w:r>
                                </w:p>
                              </w:tc>
                              <w:tc>
                                <w:tcPr>
                                  <w:tcW w:w="233" w:type="dxa"/>
                                  <w:shd w:val="clear" w:color="auto" w:fill="FCDFEB"/>
                                </w:tcPr>
                                <w:p>
                                  <w:pPr>
                                    <w:pStyle w:val="TableParagraph"/>
                                    <w:spacing w:line="132" w:lineRule="exact"/>
                                    <w:ind w:left="17" w:right="20"/>
                                    <w:jc w:val="center"/>
                                    <w:rPr>
                                      <w:sz w:val="12"/>
                                    </w:rPr>
                                  </w:pPr>
                                  <w:r>
                                    <w:rPr>
                                      <w:spacing w:val="-5"/>
                                      <w:sz w:val="12"/>
                                    </w:rPr>
                                    <w:t>99</w:t>
                                  </w:r>
                                </w:p>
                              </w:tc>
                              <w:tc>
                                <w:tcPr>
                                  <w:tcW w:w="233" w:type="dxa"/>
                                  <w:shd w:val="clear" w:color="auto" w:fill="D8FFD8"/>
                                </w:tcPr>
                                <w:p>
                                  <w:pPr>
                                    <w:pStyle w:val="TableParagraph"/>
                                    <w:spacing w:line="132" w:lineRule="exact"/>
                                    <w:ind w:left="16" w:right="20"/>
                                    <w:jc w:val="center"/>
                                    <w:rPr>
                                      <w:sz w:val="12"/>
                                    </w:rPr>
                                  </w:pPr>
                                  <w:r>
                                    <w:rPr>
                                      <w:spacing w:val="-5"/>
                                      <w:sz w:val="12"/>
                                    </w:rPr>
                                    <w:t>99</w:t>
                                  </w:r>
                                </w:p>
                              </w:tc>
                              <w:tc>
                                <w:tcPr>
                                  <w:tcW w:w="233" w:type="dxa"/>
                                  <w:shd w:val="clear" w:color="auto" w:fill="FCDFEB"/>
                                </w:tcPr>
                                <w:p>
                                  <w:pPr>
                                    <w:pStyle w:val="TableParagraph"/>
                                    <w:spacing w:line="132" w:lineRule="exact"/>
                                    <w:ind w:left="15" w:right="20"/>
                                    <w:jc w:val="center"/>
                                    <w:rPr>
                                      <w:sz w:val="12"/>
                                    </w:rPr>
                                  </w:pPr>
                                  <w:r>
                                    <w:rPr>
                                      <w:spacing w:val="-5"/>
                                      <w:sz w:val="12"/>
                                    </w:rPr>
                                    <w:t>99</w:t>
                                  </w:r>
                                </w:p>
                              </w:tc>
                              <w:tc>
                                <w:tcPr>
                                  <w:tcW w:w="233" w:type="dxa"/>
                                  <w:shd w:val="clear" w:color="auto" w:fill="FCDFEB"/>
                                </w:tcPr>
                                <w:p>
                                  <w:pPr>
                                    <w:pStyle w:val="TableParagraph"/>
                                    <w:spacing w:line="132" w:lineRule="exact"/>
                                    <w:ind w:left="14" w:right="20"/>
                                    <w:jc w:val="center"/>
                                    <w:rPr>
                                      <w:sz w:val="12"/>
                                    </w:rPr>
                                  </w:pPr>
                                  <w:r>
                                    <w:rPr>
                                      <w:spacing w:val="-5"/>
                                      <w:sz w:val="12"/>
                                    </w:rPr>
                                    <w:t>99</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6.142266pt;width:122.3pt;height:13.9pt;mso-position-horizontal-relative:page;mso-position-vertical-relative:paragraph;z-index:15929856" type="#_x0000_t202" id="docshape95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18" w:right="20"/>
                              <w:jc w:val="center"/>
                              <w:rPr>
                                <w:sz w:val="12"/>
                              </w:rPr>
                            </w:pPr>
                            <w:r>
                              <w:rPr>
                                <w:spacing w:val="-5"/>
                                <w:sz w:val="12"/>
                              </w:rPr>
                              <w:t>99</w:t>
                            </w:r>
                          </w:p>
                        </w:tc>
                        <w:tc>
                          <w:tcPr>
                            <w:tcW w:w="233" w:type="dxa"/>
                            <w:shd w:val="clear" w:color="auto" w:fill="FCDFEB"/>
                          </w:tcPr>
                          <w:p>
                            <w:pPr>
                              <w:pStyle w:val="TableParagraph"/>
                              <w:spacing w:line="107" w:lineRule="exact"/>
                              <w:ind w:left="17" w:right="20"/>
                              <w:jc w:val="center"/>
                              <w:rPr>
                                <w:sz w:val="12"/>
                              </w:rPr>
                            </w:pPr>
                            <w:r>
                              <w:rPr>
                                <w:spacing w:val="-5"/>
                                <w:sz w:val="12"/>
                              </w:rPr>
                              <w:t>99</w:t>
                            </w:r>
                          </w:p>
                        </w:tc>
                        <w:tc>
                          <w:tcPr>
                            <w:tcW w:w="233" w:type="dxa"/>
                            <w:shd w:val="clear" w:color="auto" w:fill="D8FFD8"/>
                          </w:tcPr>
                          <w:p>
                            <w:pPr>
                              <w:pStyle w:val="TableParagraph"/>
                              <w:spacing w:line="107" w:lineRule="exact"/>
                              <w:ind w:left="16" w:right="20"/>
                              <w:jc w:val="center"/>
                              <w:rPr>
                                <w:sz w:val="12"/>
                              </w:rPr>
                            </w:pPr>
                            <w:r>
                              <w:rPr>
                                <w:spacing w:val="-5"/>
                                <w:sz w:val="12"/>
                              </w:rPr>
                              <w:t>99</w:t>
                            </w:r>
                          </w:p>
                        </w:tc>
                        <w:tc>
                          <w:tcPr>
                            <w:tcW w:w="233" w:type="dxa"/>
                            <w:shd w:val="clear" w:color="auto" w:fill="FCDFEB"/>
                          </w:tcPr>
                          <w:p>
                            <w:pPr>
                              <w:pStyle w:val="TableParagraph"/>
                              <w:spacing w:line="107" w:lineRule="exact"/>
                              <w:ind w:left="15" w:right="20"/>
                              <w:jc w:val="center"/>
                              <w:rPr>
                                <w:sz w:val="12"/>
                              </w:rPr>
                            </w:pPr>
                            <w:r>
                              <w:rPr>
                                <w:spacing w:val="-5"/>
                                <w:sz w:val="12"/>
                              </w:rPr>
                              <w:t>99</w:t>
                            </w:r>
                          </w:p>
                        </w:tc>
                        <w:tc>
                          <w:tcPr>
                            <w:tcW w:w="233" w:type="dxa"/>
                            <w:shd w:val="clear" w:color="auto" w:fill="FCDFEB"/>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18" w:right="20"/>
                              <w:jc w:val="center"/>
                              <w:rPr>
                                <w:sz w:val="12"/>
                              </w:rPr>
                            </w:pPr>
                            <w:r>
                              <w:rPr>
                                <w:spacing w:val="-5"/>
                                <w:sz w:val="12"/>
                              </w:rPr>
                              <w:t>99</w:t>
                            </w:r>
                          </w:p>
                        </w:tc>
                        <w:tc>
                          <w:tcPr>
                            <w:tcW w:w="233" w:type="dxa"/>
                            <w:shd w:val="clear" w:color="auto" w:fill="FCDFEB"/>
                          </w:tcPr>
                          <w:p>
                            <w:pPr>
                              <w:pStyle w:val="TableParagraph"/>
                              <w:spacing w:line="132" w:lineRule="exact"/>
                              <w:ind w:left="17" w:right="20"/>
                              <w:jc w:val="center"/>
                              <w:rPr>
                                <w:sz w:val="12"/>
                              </w:rPr>
                            </w:pPr>
                            <w:r>
                              <w:rPr>
                                <w:spacing w:val="-5"/>
                                <w:sz w:val="12"/>
                              </w:rPr>
                              <w:t>99</w:t>
                            </w:r>
                          </w:p>
                        </w:tc>
                        <w:tc>
                          <w:tcPr>
                            <w:tcW w:w="233" w:type="dxa"/>
                            <w:shd w:val="clear" w:color="auto" w:fill="D8FFD8"/>
                          </w:tcPr>
                          <w:p>
                            <w:pPr>
                              <w:pStyle w:val="TableParagraph"/>
                              <w:spacing w:line="132" w:lineRule="exact"/>
                              <w:ind w:left="16" w:right="20"/>
                              <w:jc w:val="center"/>
                              <w:rPr>
                                <w:sz w:val="12"/>
                              </w:rPr>
                            </w:pPr>
                            <w:r>
                              <w:rPr>
                                <w:spacing w:val="-5"/>
                                <w:sz w:val="12"/>
                              </w:rPr>
                              <w:t>99</w:t>
                            </w:r>
                          </w:p>
                        </w:tc>
                        <w:tc>
                          <w:tcPr>
                            <w:tcW w:w="233" w:type="dxa"/>
                            <w:shd w:val="clear" w:color="auto" w:fill="FCDFEB"/>
                          </w:tcPr>
                          <w:p>
                            <w:pPr>
                              <w:pStyle w:val="TableParagraph"/>
                              <w:spacing w:line="132" w:lineRule="exact"/>
                              <w:ind w:left="15" w:right="20"/>
                              <w:jc w:val="center"/>
                              <w:rPr>
                                <w:sz w:val="12"/>
                              </w:rPr>
                            </w:pPr>
                            <w:r>
                              <w:rPr>
                                <w:spacing w:val="-5"/>
                                <w:sz w:val="12"/>
                              </w:rPr>
                              <w:t>99</w:t>
                            </w:r>
                          </w:p>
                        </w:tc>
                        <w:tc>
                          <w:tcPr>
                            <w:tcW w:w="233" w:type="dxa"/>
                            <w:shd w:val="clear" w:color="auto" w:fill="FCDFEB"/>
                          </w:tcPr>
                          <w:p>
                            <w:pPr>
                              <w:pStyle w:val="TableParagraph"/>
                              <w:spacing w:line="132" w:lineRule="exact"/>
                              <w:ind w:left="14" w:right="20"/>
                              <w:jc w:val="center"/>
                              <w:rPr>
                                <w:sz w:val="12"/>
                              </w:rPr>
                            </w:pPr>
                            <w:r>
                              <w:rPr>
                                <w:spacing w:val="-5"/>
                                <w:sz w:val="12"/>
                              </w:rPr>
                              <w:t>99</w:t>
                            </w:r>
                          </w:p>
                        </w:tc>
                      </w:tr>
                    </w:tbl>
                    <w:p>
                      <w:pPr>
                        <w:pStyle w:val="BodyText"/>
                      </w:pPr>
                    </w:p>
                  </w:txbxContent>
                </v:textbox>
                <w10:wrap type="none"/>
              </v:shape>
            </w:pict>
          </mc:Fallback>
        </mc:AlternateContent>
      </w:r>
      <w:r>
        <w:rPr>
          <w:color w:val="000000"/>
          <w:spacing w:val="70"/>
          <w:w w:val="150"/>
          <w:sz w:val="12"/>
          <w:shd w:fill="D8FFD8" w:color="auto" w:val="clear"/>
        </w:rPr>
        <w:t> </w:t>
      </w:r>
      <w:r>
        <w:rPr>
          <w:rFonts w:ascii="Arial MT"/>
          <w:color w:val="000000"/>
          <w:spacing w:val="-5"/>
          <w:sz w:val="12"/>
          <w:shd w:fill="D8FFD8" w:color="auto" w:val="clear"/>
        </w:rPr>
        <w:t>99</w:t>
      </w:r>
      <w:r>
        <w:rPr>
          <w:rFonts w:ascii="Arial MT"/>
          <w:color w:val="000000"/>
          <w:spacing w:val="40"/>
          <w:sz w:val="12"/>
          <w:shd w:fill="D8FFD8" w:color="auto" w:val="clear"/>
        </w:rPr>
        <w:t> </w:t>
      </w:r>
    </w:p>
    <w:p>
      <w:pPr>
        <w:pStyle w:val="BodyText"/>
        <w:spacing w:before="3"/>
        <w:rPr>
          <w:rFonts w:ascii="Arial MT"/>
          <w:sz w:val="12"/>
        </w:rPr>
      </w:pPr>
    </w:p>
    <w:p>
      <w:pPr>
        <w:spacing w:before="0"/>
        <w:ind w:left="1890"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30880">
                <wp:simplePos x="0" y="0"/>
                <wp:positionH relativeFrom="page">
                  <wp:posOffset>2230793</wp:posOffset>
                </wp:positionH>
                <wp:positionV relativeFrom="paragraph">
                  <wp:posOffset>9917</wp:posOffset>
                </wp:positionV>
                <wp:extent cx="1405890" cy="176529"/>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140589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93</w:t>
                                  </w:r>
                                </w:p>
                              </w:tc>
                              <w:tc>
                                <w:tcPr>
                                  <w:tcW w:w="233" w:type="dxa"/>
                                  <w:shd w:val="clear" w:color="auto" w:fill="FCDFEB"/>
                                </w:tcPr>
                                <w:p>
                                  <w:pPr>
                                    <w:pStyle w:val="TableParagraph"/>
                                    <w:spacing w:line="107" w:lineRule="exact"/>
                                    <w:ind w:left="20" w:right="20"/>
                                    <w:jc w:val="center"/>
                                    <w:rPr>
                                      <w:sz w:val="12"/>
                                    </w:rPr>
                                  </w:pPr>
                                  <w:r>
                                    <w:rPr>
                                      <w:spacing w:val="-5"/>
                                      <w:sz w:val="12"/>
                                    </w:rPr>
                                    <w:t>83</w:t>
                                  </w:r>
                                </w:p>
                              </w:tc>
                              <w:tc>
                                <w:tcPr>
                                  <w:tcW w:w="233" w:type="dxa"/>
                                  <w:shd w:val="clear" w:color="auto" w:fill="D8FFD8"/>
                                </w:tcPr>
                                <w:p>
                                  <w:pPr>
                                    <w:pStyle w:val="TableParagraph"/>
                                    <w:spacing w:line="107" w:lineRule="exact"/>
                                    <w:ind w:left="19" w:right="20"/>
                                    <w:jc w:val="center"/>
                                    <w:rPr>
                                      <w:sz w:val="12"/>
                                    </w:rPr>
                                  </w:pPr>
                                  <w:r>
                                    <w:rPr>
                                      <w:spacing w:val="-5"/>
                                      <w:sz w:val="12"/>
                                    </w:rPr>
                                    <w:t>91</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FCDFEB"/>
                                </w:tcPr>
                                <w:p>
                                  <w:pPr>
                                    <w:pStyle w:val="TableParagraph"/>
                                    <w:spacing w:line="107" w:lineRule="exact"/>
                                    <w:ind w:left="18" w:right="20"/>
                                    <w:jc w:val="center"/>
                                    <w:rPr>
                                      <w:sz w:val="12"/>
                                    </w:rPr>
                                  </w:pPr>
                                  <w:r>
                                    <w:rPr>
                                      <w:spacing w:val="-5"/>
                                      <w:sz w:val="12"/>
                                    </w:rPr>
                                    <w:t>90</w:t>
                                  </w:r>
                                </w:p>
                              </w:tc>
                              <w:tc>
                                <w:tcPr>
                                  <w:tcW w:w="233" w:type="dxa"/>
                                  <w:shd w:val="clear" w:color="auto" w:fill="D8FFD8"/>
                                </w:tcPr>
                                <w:p>
                                  <w:pPr>
                                    <w:pStyle w:val="TableParagraph"/>
                                    <w:spacing w:line="107" w:lineRule="exact"/>
                                    <w:ind w:left="17" w:right="20"/>
                                    <w:jc w:val="center"/>
                                    <w:rPr>
                                      <w:sz w:val="12"/>
                                    </w:rPr>
                                  </w:pPr>
                                  <w:r>
                                    <w:rPr>
                                      <w:spacing w:val="-5"/>
                                      <w:sz w:val="12"/>
                                    </w:rPr>
                                    <w:t>93</w:t>
                                  </w:r>
                                </w:p>
                              </w:tc>
                              <w:tc>
                                <w:tcPr>
                                  <w:tcW w:w="233" w:type="dxa"/>
                                  <w:shd w:val="clear" w:color="auto" w:fill="FCDFEB"/>
                                </w:tcPr>
                                <w:p>
                                  <w:pPr>
                                    <w:pStyle w:val="TableParagraph"/>
                                    <w:spacing w:line="107" w:lineRule="exact"/>
                                    <w:ind w:left="16" w:right="20"/>
                                    <w:jc w:val="center"/>
                                    <w:rPr>
                                      <w:sz w:val="12"/>
                                    </w:rPr>
                                  </w:pPr>
                                  <w:r>
                                    <w:rPr>
                                      <w:spacing w:val="-5"/>
                                      <w:sz w:val="12"/>
                                    </w:rPr>
                                    <w:t>90</w:t>
                                  </w:r>
                                </w:p>
                              </w:tc>
                              <w:tc>
                                <w:tcPr>
                                  <w:tcW w:w="233" w:type="dxa"/>
                                  <w:shd w:val="clear" w:color="auto" w:fill="FCDFEB"/>
                                </w:tcPr>
                                <w:p>
                                  <w:pPr>
                                    <w:pStyle w:val="TableParagraph"/>
                                    <w:spacing w:line="107" w:lineRule="exact"/>
                                    <w:ind w:left="15" w:right="20"/>
                                    <w:jc w:val="center"/>
                                    <w:rPr>
                                      <w:sz w:val="12"/>
                                    </w:rPr>
                                  </w:pPr>
                                  <w:r>
                                    <w:rPr>
                                      <w:spacing w:val="-5"/>
                                      <w:sz w:val="12"/>
                                    </w:rPr>
                                    <w:t>89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93</w:t>
                                  </w:r>
                                </w:p>
                              </w:tc>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8" w:right="20"/>
                                    <w:jc w:val="center"/>
                                    <w:rPr>
                                      <w:sz w:val="12"/>
                                    </w:rPr>
                                  </w:pPr>
                                  <w:r>
                                    <w:rPr>
                                      <w:spacing w:val="-5"/>
                                      <w:sz w:val="12"/>
                                    </w:rPr>
                                    <w:t>92</w:t>
                                  </w:r>
                                </w:p>
                              </w:tc>
                              <w:tc>
                                <w:tcPr>
                                  <w:tcW w:w="233" w:type="dxa"/>
                                  <w:shd w:val="clear" w:color="auto" w:fill="D8FFD8"/>
                                </w:tcPr>
                                <w:p>
                                  <w:pPr>
                                    <w:pStyle w:val="TableParagraph"/>
                                    <w:spacing w:line="132" w:lineRule="exact"/>
                                    <w:ind w:left="17" w:right="20"/>
                                    <w:jc w:val="center"/>
                                    <w:rPr>
                                      <w:sz w:val="12"/>
                                    </w:rPr>
                                  </w:pPr>
                                  <w:r>
                                    <w:rPr>
                                      <w:spacing w:val="-5"/>
                                      <w:sz w:val="12"/>
                                    </w:rPr>
                                    <w:t>91</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92</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780906pt;width:110.7pt;height:13.9pt;mso-position-horizontal-relative:page;mso-position-vertical-relative:paragraph;z-index:15930880" type="#_x0000_t202" id="docshape95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93</w:t>
                            </w:r>
                          </w:p>
                        </w:tc>
                        <w:tc>
                          <w:tcPr>
                            <w:tcW w:w="233" w:type="dxa"/>
                            <w:shd w:val="clear" w:color="auto" w:fill="FCDFEB"/>
                          </w:tcPr>
                          <w:p>
                            <w:pPr>
                              <w:pStyle w:val="TableParagraph"/>
                              <w:spacing w:line="107" w:lineRule="exact"/>
                              <w:ind w:left="20" w:right="20"/>
                              <w:jc w:val="center"/>
                              <w:rPr>
                                <w:sz w:val="12"/>
                              </w:rPr>
                            </w:pPr>
                            <w:r>
                              <w:rPr>
                                <w:spacing w:val="-5"/>
                                <w:sz w:val="12"/>
                              </w:rPr>
                              <w:t>83</w:t>
                            </w:r>
                          </w:p>
                        </w:tc>
                        <w:tc>
                          <w:tcPr>
                            <w:tcW w:w="233" w:type="dxa"/>
                            <w:shd w:val="clear" w:color="auto" w:fill="D8FFD8"/>
                          </w:tcPr>
                          <w:p>
                            <w:pPr>
                              <w:pStyle w:val="TableParagraph"/>
                              <w:spacing w:line="107" w:lineRule="exact"/>
                              <w:ind w:left="19" w:right="20"/>
                              <w:jc w:val="center"/>
                              <w:rPr>
                                <w:sz w:val="12"/>
                              </w:rPr>
                            </w:pPr>
                            <w:r>
                              <w:rPr>
                                <w:spacing w:val="-5"/>
                                <w:sz w:val="12"/>
                              </w:rPr>
                              <w:t>91</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FCDFEB"/>
                          </w:tcPr>
                          <w:p>
                            <w:pPr>
                              <w:pStyle w:val="TableParagraph"/>
                              <w:spacing w:line="107" w:lineRule="exact"/>
                              <w:ind w:left="18" w:right="20"/>
                              <w:jc w:val="center"/>
                              <w:rPr>
                                <w:sz w:val="12"/>
                              </w:rPr>
                            </w:pPr>
                            <w:r>
                              <w:rPr>
                                <w:spacing w:val="-5"/>
                                <w:sz w:val="12"/>
                              </w:rPr>
                              <w:t>90</w:t>
                            </w:r>
                          </w:p>
                        </w:tc>
                        <w:tc>
                          <w:tcPr>
                            <w:tcW w:w="233" w:type="dxa"/>
                            <w:shd w:val="clear" w:color="auto" w:fill="D8FFD8"/>
                          </w:tcPr>
                          <w:p>
                            <w:pPr>
                              <w:pStyle w:val="TableParagraph"/>
                              <w:spacing w:line="107" w:lineRule="exact"/>
                              <w:ind w:left="17" w:right="20"/>
                              <w:jc w:val="center"/>
                              <w:rPr>
                                <w:sz w:val="12"/>
                              </w:rPr>
                            </w:pPr>
                            <w:r>
                              <w:rPr>
                                <w:spacing w:val="-5"/>
                                <w:sz w:val="12"/>
                              </w:rPr>
                              <w:t>93</w:t>
                            </w:r>
                          </w:p>
                        </w:tc>
                        <w:tc>
                          <w:tcPr>
                            <w:tcW w:w="233" w:type="dxa"/>
                            <w:shd w:val="clear" w:color="auto" w:fill="FCDFEB"/>
                          </w:tcPr>
                          <w:p>
                            <w:pPr>
                              <w:pStyle w:val="TableParagraph"/>
                              <w:spacing w:line="107" w:lineRule="exact"/>
                              <w:ind w:left="16" w:right="20"/>
                              <w:jc w:val="center"/>
                              <w:rPr>
                                <w:sz w:val="12"/>
                              </w:rPr>
                            </w:pPr>
                            <w:r>
                              <w:rPr>
                                <w:spacing w:val="-5"/>
                                <w:sz w:val="12"/>
                              </w:rPr>
                              <w:t>90</w:t>
                            </w:r>
                          </w:p>
                        </w:tc>
                        <w:tc>
                          <w:tcPr>
                            <w:tcW w:w="233" w:type="dxa"/>
                            <w:shd w:val="clear" w:color="auto" w:fill="FCDFEB"/>
                          </w:tcPr>
                          <w:p>
                            <w:pPr>
                              <w:pStyle w:val="TableParagraph"/>
                              <w:spacing w:line="107" w:lineRule="exact"/>
                              <w:ind w:left="15" w:right="20"/>
                              <w:jc w:val="center"/>
                              <w:rPr>
                                <w:sz w:val="12"/>
                              </w:rPr>
                            </w:pPr>
                            <w:r>
                              <w:rPr>
                                <w:spacing w:val="-5"/>
                                <w:sz w:val="12"/>
                              </w:rPr>
                              <w:t>89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90</w:t>
                            </w:r>
                          </w:p>
                        </w:tc>
                        <w:tc>
                          <w:tcPr>
                            <w:tcW w:w="233" w:type="dxa"/>
                            <w:shd w:val="clear" w:color="auto" w:fill="FCDFEB"/>
                          </w:tcPr>
                          <w:p>
                            <w:pPr>
                              <w:pStyle w:val="TableParagraph"/>
                              <w:spacing w:line="132" w:lineRule="exact"/>
                              <w:ind w:left="19" w:right="20"/>
                              <w:jc w:val="center"/>
                              <w:rPr>
                                <w:sz w:val="12"/>
                              </w:rPr>
                            </w:pPr>
                            <w:r>
                              <w:rPr>
                                <w:spacing w:val="-5"/>
                                <w:sz w:val="12"/>
                              </w:rPr>
                              <w:t>93</w:t>
                            </w:r>
                          </w:p>
                        </w:tc>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8" w:right="20"/>
                              <w:jc w:val="center"/>
                              <w:rPr>
                                <w:sz w:val="12"/>
                              </w:rPr>
                            </w:pPr>
                            <w:r>
                              <w:rPr>
                                <w:spacing w:val="-5"/>
                                <w:sz w:val="12"/>
                              </w:rPr>
                              <w:t>92</w:t>
                            </w:r>
                          </w:p>
                        </w:tc>
                        <w:tc>
                          <w:tcPr>
                            <w:tcW w:w="233" w:type="dxa"/>
                            <w:shd w:val="clear" w:color="auto" w:fill="D8FFD8"/>
                          </w:tcPr>
                          <w:p>
                            <w:pPr>
                              <w:pStyle w:val="TableParagraph"/>
                              <w:spacing w:line="132" w:lineRule="exact"/>
                              <w:ind w:left="17" w:right="20"/>
                              <w:jc w:val="center"/>
                              <w:rPr>
                                <w:sz w:val="12"/>
                              </w:rPr>
                            </w:pPr>
                            <w:r>
                              <w:rPr>
                                <w:spacing w:val="-5"/>
                                <w:sz w:val="12"/>
                              </w:rPr>
                              <w:t>91</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92</w:t>
                            </w:r>
                          </w:p>
                        </w:tc>
                      </w:tr>
                    </w:tbl>
                    <w:p>
                      <w:pPr>
                        <w:pStyle w:val="BodyText"/>
                      </w:pPr>
                    </w:p>
                  </w:txbxContent>
                </v:textbox>
                <w10:wrap type="none"/>
              </v:shape>
            </w:pict>
          </mc:Fallback>
        </mc:AlternateContent>
      </w:r>
      <w:r>
        <w:rPr>
          <w:color w:val="000000"/>
          <w:spacing w:val="17"/>
          <w:sz w:val="12"/>
          <w:shd w:fill="D8FFD8" w:color="auto" w:val="clear"/>
        </w:rPr>
        <w:t> </w:t>
      </w:r>
      <w:r>
        <w:rPr>
          <w:rFonts w:ascii="Arial MT"/>
          <w:color w:val="000000"/>
          <w:sz w:val="12"/>
          <w:shd w:fill="D8FFD8" w:color="auto" w:val="clear"/>
        </w:rPr>
        <w:t>89</w:t>
      </w:r>
      <w:r>
        <w:rPr>
          <w:rFonts w:ascii="Arial MT"/>
          <w:color w:val="000000"/>
          <w:spacing w:val="49"/>
          <w:sz w:val="12"/>
          <w:shd w:fill="D8FFD8" w:color="auto" w:val="clear"/>
        </w:rPr>
        <w:t>  </w:t>
      </w:r>
      <w:r>
        <w:rPr>
          <w:rFonts w:ascii="Arial MT"/>
          <w:color w:val="000000"/>
          <w:spacing w:val="-5"/>
          <w:sz w:val="12"/>
          <w:shd w:fill="D8FFD8" w:color="auto" w:val="clear"/>
        </w:rPr>
        <w:t>91</w:t>
      </w:r>
      <w:r>
        <w:rPr>
          <w:rFonts w:ascii="Arial MT"/>
          <w:color w:val="000000"/>
          <w:spacing w:val="40"/>
          <w:sz w:val="12"/>
          <w:shd w:fill="D8FFD8" w:color="auto" w:val="clear"/>
        </w:rPr>
        <w:t> </w:t>
      </w:r>
    </w:p>
    <w:p>
      <w:pPr>
        <w:spacing w:before="2"/>
        <w:ind w:left="1890"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32416">
                <wp:simplePos x="0" y="0"/>
                <wp:positionH relativeFrom="page">
                  <wp:posOffset>2230793</wp:posOffset>
                </wp:positionH>
                <wp:positionV relativeFrom="paragraph">
                  <wp:posOffset>453701</wp:posOffset>
                </wp:positionV>
                <wp:extent cx="1553210" cy="176529"/>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a:off x="0" y="0"/>
                          <a:ext cx="15532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74</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FCDFEB"/>
                                </w:tcPr>
                                <w:p>
                                  <w:pPr>
                                    <w:pStyle w:val="TableParagraph"/>
                                    <w:spacing w:line="107" w:lineRule="exact"/>
                                    <w:ind w:left="20" w:right="20"/>
                                    <w:jc w:val="center"/>
                                    <w:rPr>
                                      <w:sz w:val="12"/>
                                    </w:rPr>
                                  </w:pPr>
                                  <w:r>
                                    <w:rPr>
                                      <w:spacing w:val="-5"/>
                                      <w:sz w:val="12"/>
                                    </w:rPr>
                                    <w:t>72</w:t>
                                  </w:r>
                                </w:p>
                              </w:tc>
                              <w:tc>
                                <w:tcPr>
                                  <w:tcW w:w="233" w:type="dxa"/>
                                  <w:shd w:val="clear" w:color="auto" w:fill="D8FFD8"/>
                                </w:tcPr>
                                <w:p>
                                  <w:pPr>
                                    <w:pStyle w:val="TableParagraph"/>
                                    <w:spacing w:line="107" w:lineRule="exact"/>
                                    <w:ind w:left="19" w:right="20"/>
                                    <w:jc w:val="center"/>
                                    <w:rPr>
                                      <w:sz w:val="12"/>
                                    </w:rPr>
                                  </w:pPr>
                                  <w:r>
                                    <w:rPr>
                                      <w:spacing w:val="-5"/>
                                      <w:sz w:val="12"/>
                                    </w:rPr>
                                    <w:t>87</w:t>
                                  </w:r>
                                </w:p>
                              </w:tc>
                              <w:tc>
                                <w:tcPr>
                                  <w:tcW w:w="233" w:type="dxa"/>
                                  <w:shd w:val="clear" w:color="auto" w:fill="FCDFEB"/>
                                </w:tcPr>
                                <w:p>
                                  <w:pPr>
                                    <w:pStyle w:val="TableParagraph"/>
                                    <w:spacing w:line="107" w:lineRule="exact"/>
                                    <w:ind w:left="19" w:right="20"/>
                                    <w:jc w:val="center"/>
                                    <w:rPr>
                                      <w:sz w:val="12"/>
                                    </w:rPr>
                                  </w:pPr>
                                  <w:r>
                                    <w:rPr>
                                      <w:spacing w:val="-5"/>
                                      <w:sz w:val="12"/>
                                    </w:rPr>
                                    <w:t>75</w:t>
                                  </w:r>
                                </w:p>
                              </w:tc>
                              <w:tc>
                                <w:tcPr>
                                  <w:tcW w:w="233" w:type="dxa"/>
                                  <w:shd w:val="clear" w:color="auto" w:fill="FCDFEB"/>
                                </w:tcPr>
                                <w:p>
                                  <w:pPr>
                                    <w:pStyle w:val="TableParagraph"/>
                                    <w:spacing w:line="107" w:lineRule="exact"/>
                                    <w:ind w:left="18" w:right="20"/>
                                    <w:jc w:val="center"/>
                                    <w:rPr>
                                      <w:sz w:val="12"/>
                                    </w:rPr>
                                  </w:pPr>
                                  <w:r>
                                    <w:rPr>
                                      <w:spacing w:val="-5"/>
                                      <w:sz w:val="12"/>
                                    </w:rPr>
                                    <w:t>73</w:t>
                                  </w:r>
                                </w:p>
                              </w:tc>
                              <w:tc>
                                <w:tcPr>
                                  <w:tcW w:w="233" w:type="dxa"/>
                                  <w:shd w:val="clear" w:color="auto" w:fill="FCDFEB"/>
                                </w:tcPr>
                                <w:p>
                                  <w:pPr>
                                    <w:pStyle w:val="TableParagraph"/>
                                    <w:spacing w:line="107" w:lineRule="exact"/>
                                    <w:ind w:left="17" w:right="20"/>
                                    <w:jc w:val="center"/>
                                    <w:rPr>
                                      <w:sz w:val="12"/>
                                    </w:rPr>
                                  </w:pPr>
                                  <w:r>
                                    <w:rPr>
                                      <w:spacing w:val="-5"/>
                                      <w:sz w:val="12"/>
                                    </w:rPr>
                                    <w:t>77</w:t>
                                  </w:r>
                                </w:p>
                              </w:tc>
                              <w:tc>
                                <w:tcPr>
                                  <w:tcW w:w="233" w:type="dxa"/>
                                  <w:shd w:val="clear" w:color="auto" w:fill="D8FFD8"/>
                                </w:tcPr>
                                <w:p>
                                  <w:pPr>
                                    <w:pStyle w:val="TableParagraph"/>
                                    <w:spacing w:line="107" w:lineRule="exact"/>
                                    <w:ind w:left="16" w:right="20"/>
                                    <w:jc w:val="center"/>
                                    <w:rPr>
                                      <w:sz w:val="12"/>
                                    </w:rPr>
                                  </w:pPr>
                                  <w:r>
                                    <w:rPr>
                                      <w:spacing w:val="-5"/>
                                      <w:sz w:val="12"/>
                                    </w:rPr>
                                    <w:t>80</w:t>
                                  </w:r>
                                </w:p>
                              </w:tc>
                              <w:tc>
                                <w:tcPr>
                                  <w:tcW w:w="233" w:type="dxa"/>
                                  <w:shd w:val="clear" w:color="auto" w:fill="FCDFEB"/>
                                </w:tcPr>
                                <w:p>
                                  <w:pPr>
                                    <w:pStyle w:val="TableParagraph"/>
                                    <w:spacing w:line="107" w:lineRule="exact"/>
                                    <w:ind w:left="15" w:right="20"/>
                                    <w:jc w:val="center"/>
                                    <w:rPr>
                                      <w:sz w:val="12"/>
                                    </w:rPr>
                                  </w:pPr>
                                  <w:r>
                                    <w:rPr>
                                      <w:spacing w:val="-5"/>
                                      <w:sz w:val="12"/>
                                    </w:rPr>
                                    <w:t>73</w:t>
                                  </w:r>
                                </w:p>
                              </w:tc>
                              <w:tc>
                                <w:tcPr>
                                  <w:tcW w:w="233" w:type="dxa"/>
                                  <w:shd w:val="clear" w:color="auto" w:fill="FCDFEB"/>
                                </w:tcPr>
                                <w:p>
                                  <w:pPr>
                                    <w:pStyle w:val="TableParagraph"/>
                                    <w:spacing w:line="107" w:lineRule="exact"/>
                                    <w:ind w:left="14" w:right="20"/>
                                    <w:jc w:val="center"/>
                                    <w:rPr>
                                      <w:sz w:val="12"/>
                                    </w:rPr>
                                  </w:pPr>
                                  <w:r>
                                    <w:rPr>
                                      <w:spacing w:val="-5"/>
                                      <w:sz w:val="12"/>
                                    </w:rPr>
                                    <w:t>85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84</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20" w:right="20"/>
                                    <w:jc w:val="center"/>
                                    <w:rPr>
                                      <w:sz w:val="12"/>
                                    </w:rPr>
                                  </w:pPr>
                                  <w:r>
                                    <w:rPr>
                                      <w:spacing w:val="-5"/>
                                      <w:sz w:val="12"/>
                                    </w:rPr>
                                    <w:t>73</w:t>
                                  </w:r>
                                </w:p>
                              </w:tc>
                              <w:tc>
                                <w:tcPr>
                                  <w:tcW w:w="233" w:type="dxa"/>
                                  <w:shd w:val="clear" w:color="auto" w:fill="D8FFD8"/>
                                </w:tcPr>
                                <w:p>
                                  <w:pPr>
                                    <w:pStyle w:val="TableParagraph"/>
                                    <w:spacing w:line="132" w:lineRule="exact"/>
                                    <w:ind w:left="19" w:right="20"/>
                                    <w:jc w:val="center"/>
                                    <w:rPr>
                                      <w:sz w:val="12"/>
                                    </w:rPr>
                                  </w:pPr>
                                  <w:r>
                                    <w:rPr>
                                      <w:spacing w:val="-5"/>
                                      <w:sz w:val="12"/>
                                    </w:rPr>
                                    <w:t>68</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8" w:right="20"/>
                                    <w:jc w:val="center"/>
                                    <w:rPr>
                                      <w:sz w:val="12"/>
                                    </w:rPr>
                                  </w:pPr>
                                  <w:r>
                                    <w:rPr>
                                      <w:spacing w:val="-5"/>
                                      <w:sz w:val="12"/>
                                    </w:rPr>
                                    <w:t>80</w:t>
                                  </w:r>
                                </w:p>
                              </w:tc>
                              <w:tc>
                                <w:tcPr>
                                  <w:tcW w:w="233" w:type="dxa"/>
                                  <w:shd w:val="clear" w:color="auto" w:fill="FCDFEB"/>
                                </w:tcPr>
                                <w:p>
                                  <w:pPr>
                                    <w:pStyle w:val="TableParagraph"/>
                                    <w:spacing w:line="132" w:lineRule="exact"/>
                                    <w:ind w:left="17" w:right="20"/>
                                    <w:jc w:val="center"/>
                                    <w:rPr>
                                      <w:sz w:val="12"/>
                                    </w:rPr>
                                  </w:pPr>
                                  <w:r>
                                    <w:rPr>
                                      <w:spacing w:val="-5"/>
                                      <w:sz w:val="12"/>
                                    </w:rPr>
                                    <w:t>80</w:t>
                                  </w:r>
                                </w:p>
                              </w:tc>
                              <w:tc>
                                <w:tcPr>
                                  <w:tcW w:w="233" w:type="dxa"/>
                                  <w:shd w:val="clear" w:color="auto" w:fill="D8FFD8"/>
                                </w:tcPr>
                                <w:p>
                                  <w:pPr>
                                    <w:pStyle w:val="TableParagraph"/>
                                    <w:spacing w:line="132" w:lineRule="exact"/>
                                    <w:ind w:left="16" w:right="20"/>
                                    <w:jc w:val="center"/>
                                    <w:rPr>
                                      <w:sz w:val="12"/>
                                    </w:rPr>
                                  </w:pPr>
                                  <w:r>
                                    <w:rPr>
                                      <w:spacing w:val="-5"/>
                                      <w:sz w:val="12"/>
                                    </w:rPr>
                                    <w:t>71</w:t>
                                  </w:r>
                                </w:p>
                              </w:tc>
                              <w:tc>
                                <w:tcPr>
                                  <w:tcW w:w="233" w:type="dxa"/>
                                  <w:shd w:val="clear" w:color="auto" w:fill="FCDFEB"/>
                                </w:tcPr>
                                <w:p>
                                  <w:pPr>
                                    <w:pStyle w:val="TableParagraph"/>
                                    <w:spacing w:line="132" w:lineRule="exact"/>
                                    <w:ind w:left="15" w:right="20"/>
                                    <w:jc w:val="center"/>
                                    <w:rPr>
                                      <w:sz w:val="12"/>
                                    </w:rPr>
                                  </w:pPr>
                                  <w:r>
                                    <w:rPr>
                                      <w:spacing w:val="-5"/>
                                      <w:sz w:val="12"/>
                                    </w:rPr>
                                    <w:t>79</w:t>
                                  </w:r>
                                </w:p>
                              </w:tc>
                              <w:tc>
                                <w:tcPr>
                                  <w:tcW w:w="233" w:type="dxa"/>
                                  <w:shd w:val="clear" w:color="auto" w:fill="FCDFEB"/>
                                </w:tcPr>
                                <w:p>
                                  <w:pPr>
                                    <w:pStyle w:val="TableParagraph"/>
                                    <w:spacing w:line="132" w:lineRule="exact"/>
                                    <w:ind w:left="14" w:right="20"/>
                                    <w:jc w:val="center"/>
                                    <w:rPr>
                                      <w:sz w:val="12"/>
                                    </w:rPr>
                                  </w:pPr>
                                  <w:r>
                                    <w:rPr>
                                      <w:spacing w:val="-5"/>
                                      <w:sz w:val="12"/>
                                    </w:rPr>
                                    <w:t>88</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35.724491pt;width:122.3pt;height:13.9pt;mso-position-horizontal-relative:page;mso-position-vertical-relative:paragraph;z-index:15932416" type="#_x0000_t202" id="docshape95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74</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FCDFEB"/>
                          </w:tcPr>
                          <w:p>
                            <w:pPr>
                              <w:pStyle w:val="TableParagraph"/>
                              <w:spacing w:line="107" w:lineRule="exact"/>
                              <w:ind w:left="20" w:right="20"/>
                              <w:jc w:val="center"/>
                              <w:rPr>
                                <w:sz w:val="12"/>
                              </w:rPr>
                            </w:pPr>
                            <w:r>
                              <w:rPr>
                                <w:spacing w:val="-5"/>
                                <w:sz w:val="12"/>
                              </w:rPr>
                              <w:t>72</w:t>
                            </w:r>
                          </w:p>
                        </w:tc>
                        <w:tc>
                          <w:tcPr>
                            <w:tcW w:w="233" w:type="dxa"/>
                            <w:shd w:val="clear" w:color="auto" w:fill="D8FFD8"/>
                          </w:tcPr>
                          <w:p>
                            <w:pPr>
                              <w:pStyle w:val="TableParagraph"/>
                              <w:spacing w:line="107" w:lineRule="exact"/>
                              <w:ind w:left="19" w:right="20"/>
                              <w:jc w:val="center"/>
                              <w:rPr>
                                <w:sz w:val="12"/>
                              </w:rPr>
                            </w:pPr>
                            <w:r>
                              <w:rPr>
                                <w:spacing w:val="-5"/>
                                <w:sz w:val="12"/>
                              </w:rPr>
                              <w:t>87</w:t>
                            </w:r>
                          </w:p>
                        </w:tc>
                        <w:tc>
                          <w:tcPr>
                            <w:tcW w:w="233" w:type="dxa"/>
                            <w:shd w:val="clear" w:color="auto" w:fill="FCDFEB"/>
                          </w:tcPr>
                          <w:p>
                            <w:pPr>
                              <w:pStyle w:val="TableParagraph"/>
                              <w:spacing w:line="107" w:lineRule="exact"/>
                              <w:ind w:left="19" w:right="20"/>
                              <w:jc w:val="center"/>
                              <w:rPr>
                                <w:sz w:val="12"/>
                              </w:rPr>
                            </w:pPr>
                            <w:r>
                              <w:rPr>
                                <w:spacing w:val="-5"/>
                                <w:sz w:val="12"/>
                              </w:rPr>
                              <w:t>75</w:t>
                            </w:r>
                          </w:p>
                        </w:tc>
                        <w:tc>
                          <w:tcPr>
                            <w:tcW w:w="233" w:type="dxa"/>
                            <w:shd w:val="clear" w:color="auto" w:fill="FCDFEB"/>
                          </w:tcPr>
                          <w:p>
                            <w:pPr>
                              <w:pStyle w:val="TableParagraph"/>
                              <w:spacing w:line="107" w:lineRule="exact"/>
                              <w:ind w:left="18" w:right="20"/>
                              <w:jc w:val="center"/>
                              <w:rPr>
                                <w:sz w:val="12"/>
                              </w:rPr>
                            </w:pPr>
                            <w:r>
                              <w:rPr>
                                <w:spacing w:val="-5"/>
                                <w:sz w:val="12"/>
                              </w:rPr>
                              <w:t>73</w:t>
                            </w:r>
                          </w:p>
                        </w:tc>
                        <w:tc>
                          <w:tcPr>
                            <w:tcW w:w="233" w:type="dxa"/>
                            <w:shd w:val="clear" w:color="auto" w:fill="FCDFEB"/>
                          </w:tcPr>
                          <w:p>
                            <w:pPr>
                              <w:pStyle w:val="TableParagraph"/>
                              <w:spacing w:line="107" w:lineRule="exact"/>
                              <w:ind w:left="17" w:right="20"/>
                              <w:jc w:val="center"/>
                              <w:rPr>
                                <w:sz w:val="12"/>
                              </w:rPr>
                            </w:pPr>
                            <w:r>
                              <w:rPr>
                                <w:spacing w:val="-5"/>
                                <w:sz w:val="12"/>
                              </w:rPr>
                              <w:t>77</w:t>
                            </w:r>
                          </w:p>
                        </w:tc>
                        <w:tc>
                          <w:tcPr>
                            <w:tcW w:w="233" w:type="dxa"/>
                            <w:shd w:val="clear" w:color="auto" w:fill="D8FFD8"/>
                          </w:tcPr>
                          <w:p>
                            <w:pPr>
                              <w:pStyle w:val="TableParagraph"/>
                              <w:spacing w:line="107" w:lineRule="exact"/>
                              <w:ind w:left="16" w:right="20"/>
                              <w:jc w:val="center"/>
                              <w:rPr>
                                <w:sz w:val="12"/>
                              </w:rPr>
                            </w:pPr>
                            <w:r>
                              <w:rPr>
                                <w:spacing w:val="-5"/>
                                <w:sz w:val="12"/>
                              </w:rPr>
                              <w:t>80</w:t>
                            </w:r>
                          </w:p>
                        </w:tc>
                        <w:tc>
                          <w:tcPr>
                            <w:tcW w:w="233" w:type="dxa"/>
                            <w:shd w:val="clear" w:color="auto" w:fill="FCDFEB"/>
                          </w:tcPr>
                          <w:p>
                            <w:pPr>
                              <w:pStyle w:val="TableParagraph"/>
                              <w:spacing w:line="107" w:lineRule="exact"/>
                              <w:ind w:left="15" w:right="20"/>
                              <w:jc w:val="center"/>
                              <w:rPr>
                                <w:sz w:val="12"/>
                              </w:rPr>
                            </w:pPr>
                            <w:r>
                              <w:rPr>
                                <w:spacing w:val="-5"/>
                                <w:sz w:val="12"/>
                              </w:rPr>
                              <w:t>73</w:t>
                            </w:r>
                          </w:p>
                        </w:tc>
                        <w:tc>
                          <w:tcPr>
                            <w:tcW w:w="233" w:type="dxa"/>
                            <w:shd w:val="clear" w:color="auto" w:fill="FCDFEB"/>
                          </w:tcPr>
                          <w:p>
                            <w:pPr>
                              <w:pStyle w:val="TableParagraph"/>
                              <w:spacing w:line="107" w:lineRule="exact"/>
                              <w:ind w:left="14" w:right="20"/>
                              <w:jc w:val="center"/>
                              <w:rPr>
                                <w:sz w:val="12"/>
                              </w:rPr>
                            </w:pPr>
                            <w:r>
                              <w:rPr>
                                <w:spacing w:val="-5"/>
                                <w:sz w:val="12"/>
                              </w:rPr>
                              <w:t>85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84</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20" w:right="20"/>
                              <w:jc w:val="center"/>
                              <w:rPr>
                                <w:sz w:val="12"/>
                              </w:rPr>
                            </w:pPr>
                            <w:r>
                              <w:rPr>
                                <w:spacing w:val="-5"/>
                                <w:sz w:val="12"/>
                              </w:rPr>
                              <w:t>73</w:t>
                            </w:r>
                          </w:p>
                        </w:tc>
                        <w:tc>
                          <w:tcPr>
                            <w:tcW w:w="233" w:type="dxa"/>
                            <w:shd w:val="clear" w:color="auto" w:fill="D8FFD8"/>
                          </w:tcPr>
                          <w:p>
                            <w:pPr>
                              <w:pStyle w:val="TableParagraph"/>
                              <w:spacing w:line="132" w:lineRule="exact"/>
                              <w:ind w:left="19" w:right="20"/>
                              <w:jc w:val="center"/>
                              <w:rPr>
                                <w:sz w:val="12"/>
                              </w:rPr>
                            </w:pPr>
                            <w:r>
                              <w:rPr>
                                <w:spacing w:val="-5"/>
                                <w:sz w:val="12"/>
                              </w:rPr>
                              <w:t>68</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8" w:right="20"/>
                              <w:jc w:val="center"/>
                              <w:rPr>
                                <w:sz w:val="12"/>
                              </w:rPr>
                            </w:pPr>
                            <w:r>
                              <w:rPr>
                                <w:spacing w:val="-5"/>
                                <w:sz w:val="12"/>
                              </w:rPr>
                              <w:t>80</w:t>
                            </w:r>
                          </w:p>
                        </w:tc>
                        <w:tc>
                          <w:tcPr>
                            <w:tcW w:w="233" w:type="dxa"/>
                            <w:shd w:val="clear" w:color="auto" w:fill="FCDFEB"/>
                          </w:tcPr>
                          <w:p>
                            <w:pPr>
                              <w:pStyle w:val="TableParagraph"/>
                              <w:spacing w:line="132" w:lineRule="exact"/>
                              <w:ind w:left="17" w:right="20"/>
                              <w:jc w:val="center"/>
                              <w:rPr>
                                <w:sz w:val="12"/>
                              </w:rPr>
                            </w:pPr>
                            <w:r>
                              <w:rPr>
                                <w:spacing w:val="-5"/>
                                <w:sz w:val="12"/>
                              </w:rPr>
                              <w:t>80</w:t>
                            </w:r>
                          </w:p>
                        </w:tc>
                        <w:tc>
                          <w:tcPr>
                            <w:tcW w:w="233" w:type="dxa"/>
                            <w:shd w:val="clear" w:color="auto" w:fill="D8FFD8"/>
                          </w:tcPr>
                          <w:p>
                            <w:pPr>
                              <w:pStyle w:val="TableParagraph"/>
                              <w:spacing w:line="132" w:lineRule="exact"/>
                              <w:ind w:left="16" w:right="20"/>
                              <w:jc w:val="center"/>
                              <w:rPr>
                                <w:sz w:val="12"/>
                              </w:rPr>
                            </w:pPr>
                            <w:r>
                              <w:rPr>
                                <w:spacing w:val="-5"/>
                                <w:sz w:val="12"/>
                              </w:rPr>
                              <w:t>71</w:t>
                            </w:r>
                          </w:p>
                        </w:tc>
                        <w:tc>
                          <w:tcPr>
                            <w:tcW w:w="233" w:type="dxa"/>
                            <w:shd w:val="clear" w:color="auto" w:fill="FCDFEB"/>
                          </w:tcPr>
                          <w:p>
                            <w:pPr>
                              <w:pStyle w:val="TableParagraph"/>
                              <w:spacing w:line="132" w:lineRule="exact"/>
                              <w:ind w:left="15" w:right="20"/>
                              <w:jc w:val="center"/>
                              <w:rPr>
                                <w:sz w:val="12"/>
                              </w:rPr>
                            </w:pPr>
                            <w:r>
                              <w:rPr>
                                <w:spacing w:val="-5"/>
                                <w:sz w:val="12"/>
                              </w:rPr>
                              <w:t>79</w:t>
                            </w:r>
                          </w:p>
                        </w:tc>
                        <w:tc>
                          <w:tcPr>
                            <w:tcW w:w="233" w:type="dxa"/>
                            <w:shd w:val="clear" w:color="auto" w:fill="FCDFEB"/>
                          </w:tcPr>
                          <w:p>
                            <w:pPr>
                              <w:pStyle w:val="TableParagraph"/>
                              <w:spacing w:line="132" w:lineRule="exact"/>
                              <w:ind w:left="14" w:right="20"/>
                              <w:jc w:val="center"/>
                              <w:rPr>
                                <w:sz w:val="12"/>
                              </w:rPr>
                            </w:pPr>
                            <w:r>
                              <w:rPr>
                                <w:spacing w:val="-5"/>
                                <w:sz w:val="12"/>
                              </w:rPr>
                              <w:t>88</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34464">
                <wp:simplePos x="0" y="0"/>
                <wp:positionH relativeFrom="page">
                  <wp:posOffset>2230793</wp:posOffset>
                </wp:positionH>
                <wp:positionV relativeFrom="paragraph">
                  <wp:posOffset>1782210</wp:posOffset>
                </wp:positionV>
                <wp:extent cx="1553210" cy="176529"/>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15532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98</w:t>
                                  </w:r>
                                </w:p>
                              </w:tc>
                              <w:tc>
                                <w:tcPr>
                                  <w:tcW w:w="233" w:type="dxa"/>
                                  <w:shd w:val="clear" w:color="auto" w:fill="FCDFEB"/>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97</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8" w:right="20"/>
                                    <w:jc w:val="center"/>
                                    <w:rPr>
                                      <w:sz w:val="12"/>
                                    </w:rPr>
                                  </w:pPr>
                                  <w:r>
                                    <w:rPr>
                                      <w:spacing w:val="-5"/>
                                      <w:sz w:val="12"/>
                                    </w:rPr>
                                    <w:t>99</w:t>
                                  </w:r>
                                </w:p>
                              </w:tc>
                              <w:tc>
                                <w:tcPr>
                                  <w:tcW w:w="233" w:type="dxa"/>
                                </w:tcPr>
                                <w:p>
                                  <w:pPr>
                                    <w:pStyle w:val="TableParagraph"/>
                                    <w:spacing w:line="107" w:lineRule="exact"/>
                                    <w:ind w:left="17" w:right="20"/>
                                    <w:jc w:val="center"/>
                                    <w:rPr>
                                      <w:sz w:val="12"/>
                                    </w:rPr>
                                  </w:pPr>
                                  <w:r>
                                    <w:rPr>
                                      <w:spacing w:val="-5"/>
                                      <w:sz w:val="12"/>
                                    </w:rPr>
                                    <w:t>99</w:t>
                                  </w:r>
                                </w:p>
                              </w:tc>
                              <w:tc>
                                <w:tcPr>
                                  <w:tcW w:w="233" w:type="dxa"/>
                                </w:tcPr>
                                <w:p>
                                  <w:pPr>
                                    <w:pStyle w:val="TableParagraph"/>
                                    <w:spacing w:line="107" w:lineRule="exact"/>
                                    <w:ind w:left="16" w:right="20"/>
                                    <w:jc w:val="center"/>
                                    <w:rPr>
                                      <w:sz w:val="12"/>
                                    </w:rPr>
                                  </w:pPr>
                                  <w:r>
                                    <w:rPr>
                                      <w:spacing w:val="-5"/>
                                      <w:sz w:val="12"/>
                                    </w:rPr>
                                    <w:t>98</w:t>
                                  </w:r>
                                </w:p>
                              </w:tc>
                              <w:tc>
                                <w:tcPr>
                                  <w:tcW w:w="233" w:type="dxa"/>
                                </w:tcPr>
                                <w:p>
                                  <w:pPr>
                                    <w:pStyle w:val="TableParagraph"/>
                                    <w:spacing w:line="107" w:lineRule="exact"/>
                                    <w:ind w:left="15" w:right="20"/>
                                    <w:jc w:val="center"/>
                                    <w:rPr>
                                      <w:sz w:val="12"/>
                                    </w:rPr>
                                  </w:pPr>
                                  <w:r>
                                    <w:rPr>
                                      <w:spacing w:val="-5"/>
                                      <w:sz w:val="12"/>
                                    </w:rPr>
                                    <w:t>98</w:t>
                                  </w:r>
                                </w:p>
                              </w:tc>
                              <w:tc>
                                <w:tcPr>
                                  <w:tcW w:w="233" w:type="dxa"/>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95</w:t>
                                  </w:r>
                                </w:p>
                              </w:tc>
                              <w:tc>
                                <w:tcPr>
                                  <w:tcW w:w="233" w:type="dxa"/>
                                  <w:shd w:val="clear" w:color="auto" w:fill="FCDFEB"/>
                                </w:tcPr>
                                <w:p>
                                  <w:pPr>
                                    <w:pStyle w:val="TableParagraph"/>
                                    <w:spacing w:line="132" w:lineRule="exact"/>
                                    <w:ind w:left="19" w:right="20"/>
                                    <w:jc w:val="center"/>
                                    <w:rPr>
                                      <w:sz w:val="12"/>
                                    </w:rPr>
                                  </w:pPr>
                                  <w:r>
                                    <w:rPr>
                                      <w:spacing w:val="-5"/>
                                      <w:sz w:val="12"/>
                                    </w:rPr>
                                    <w:t>97</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8" w:right="20"/>
                                    <w:jc w:val="center"/>
                                    <w:rPr>
                                      <w:sz w:val="12"/>
                                    </w:rPr>
                                  </w:pPr>
                                  <w:r>
                                    <w:rPr>
                                      <w:spacing w:val="-5"/>
                                      <w:sz w:val="12"/>
                                    </w:rPr>
                                    <w:t>99</w:t>
                                  </w:r>
                                </w:p>
                              </w:tc>
                              <w:tc>
                                <w:tcPr>
                                  <w:tcW w:w="233" w:type="dxa"/>
                                </w:tcPr>
                                <w:p>
                                  <w:pPr>
                                    <w:pStyle w:val="TableParagraph"/>
                                    <w:spacing w:line="132" w:lineRule="exact"/>
                                    <w:ind w:left="17" w:right="20"/>
                                    <w:jc w:val="center"/>
                                    <w:rPr>
                                      <w:sz w:val="12"/>
                                    </w:rPr>
                                  </w:pPr>
                                  <w:r>
                                    <w:rPr>
                                      <w:spacing w:val="-5"/>
                                      <w:sz w:val="12"/>
                                    </w:rPr>
                                    <w:t>99</w:t>
                                  </w:r>
                                </w:p>
                              </w:tc>
                              <w:tc>
                                <w:tcPr>
                                  <w:tcW w:w="233" w:type="dxa"/>
                                </w:tcPr>
                                <w:p>
                                  <w:pPr>
                                    <w:pStyle w:val="TableParagraph"/>
                                    <w:spacing w:line="132" w:lineRule="exact"/>
                                    <w:ind w:left="16" w:right="20"/>
                                    <w:jc w:val="center"/>
                                    <w:rPr>
                                      <w:sz w:val="12"/>
                                    </w:rPr>
                                  </w:pPr>
                                  <w:r>
                                    <w:rPr>
                                      <w:spacing w:val="-5"/>
                                      <w:sz w:val="12"/>
                                    </w:rPr>
                                    <w:t>99</w:t>
                                  </w:r>
                                </w:p>
                              </w:tc>
                              <w:tc>
                                <w:tcPr>
                                  <w:tcW w:w="233" w:type="dxa"/>
                                </w:tcPr>
                                <w:p>
                                  <w:pPr>
                                    <w:pStyle w:val="TableParagraph"/>
                                    <w:spacing w:line="132" w:lineRule="exact"/>
                                    <w:ind w:left="15" w:right="20"/>
                                    <w:jc w:val="center"/>
                                    <w:rPr>
                                      <w:sz w:val="12"/>
                                    </w:rPr>
                                  </w:pPr>
                                  <w:r>
                                    <w:rPr>
                                      <w:spacing w:val="-5"/>
                                      <w:sz w:val="12"/>
                                    </w:rPr>
                                    <w:t>99</w:t>
                                  </w:r>
                                </w:p>
                              </w:tc>
                              <w:tc>
                                <w:tcPr>
                                  <w:tcW w:w="233" w:type="dxa"/>
                                </w:tcPr>
                                <w:p>
                                  <w:pPr>
                                    <w:pStyle w:val="TableParagraph"/>
                                    <w:spacing w:line="132" w:lineRule="exact"/>
                                    <w:ind w:left="14" w:right="20"/>
                                    <w:jc w:val="center"/>
                                    <w:rPr>
                                      <w:sz w:val="12"/>
                                    </w:rPr>
                                  </w:pPr>
                                  <w:r>
                                    <w:rPr>
                                      <w:spacing w:val="-5"/>
                                      <w:sz w:val="12"/>
                                    </w:rPr>
                                    <w:t>99</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140.331497pt;width:122.3pt;height:13.9pt;mso-position-horizontal-relative:page;mso-position-vertical-relative:paragraph;z-index:15934464" type="#_x0000_t202" id="docshape95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98</w:t>
                            </w:r>
                          </w:p>
                        </w:tc>
                        <w:tc>
                          <w:tcPr>
                            <w:tcW w:w="233" w:type="dxa"/>
                            <w:shd w:val="clear" w:color="auto" w:fill="FCDFEB"/>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97</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8" w:right="20"/>
                              <w:jc w:val="center"/>
                              <w:rPr>
                                <w:sz w:val="12"/>
                              </w:rPr>
                            </w:pPr>
                            <w:r>
                              <w:rPr>
                                <w:spacing w:val="-5"/>
                                <w:sz w:val="12"/>
                              </w:rPr>
                              <w:t>99</w:t>
                            </w:r>
                          </w:p>
                        </w:tc>
                        <w:tc>
                          <w:tcPr>
                            <w:tcW w:w="233" w:type="dxa"/>
                          </w:tcPr>
                          <w:p>
                            <w:pPr>
                              <w:pStyle w:val="TableParagraph"/>
                              <w:spacing w:line="107" w:lineRule="exact"/>
                              <w:ind w:left="17" w:right="20"/>
                              <w:jc w:val="center"/>
                              <w:rPr>
                                <w:sz w:val="12"/>
                              </w:rPr>
                            </w:pPr>
                            <w:r>
                              <w:rPr>
                                <w:spacing w:val="-5"/>
                                <w:sz w:val="12"/>
                              </w:rPr>
                              <w:t>99</w:t>
                            </w:r>
                          </w:p>
                        </w:tc>
                        <w:tc>
                          <w:tcPr>
                            <w:tcW w:w="233" w:type="dxa"/>
                          </w:tcPr>
                          <w:p>
                            <w:pPr>
                              <w:pStyle w:val="TableParagraph"/>
                              <w:spacing w:line="107" w:lineRule="exact"/>
                              <w:ind w:left="16" w:right="20"/>
                              <w:jc w:val="center"/>
                              <w:rPr>
                                <w:sz w:val="12"/>
                              </w:rPr>
                            </w:pPr>
                            <w:r>
                              <w:rPr>
                                <w:spacing w:val="-5"/>
                                <w:sz w:val="12"/>
                              </w:rPr>
                              <w:t>98</w:t>
                            </w:r>
                          </w:p>
                        </w:tc>
                        <w:tc>
                          <w:tcPr>
                            <w:tcW w:w="233" w:type="dxa"/>
                          </w:tcPr>
                          <w:p>
                            <w:pPr>
                              <w:pStyle w:val="TableParagraph"/>
                              <w:spacing w:line="107" w:lineRule="exact"/>
                              <w:ind w:left="15" w:right="20"/>
                              <w:jc w:val="center"/>
                              <w:rPr>
                                <w:sz w:val="12"/>
                              </w:rPr>
                            </w:pPr>
                            <w:r>
                              <w:rPr>
                                <w:spacing w:val="-5"/>
                                <w:sz w:val="12"/>
                              </w:rPr>
                              <w:t>98</w:t>
                            </w:r>
                          </w:p>
                        </w:tc>
                        <w:tc>
                          <w:tcPr>
                            <w:tcW w:w="233" w:type="dxa"/>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95</w:t>
                            </w:r>
                          </w:p>
                        </w:tc>
                        <w:tc>
                          <w:tcPr>
                            <w:tcW w:w="233" w:type="dxa"/>
                            <w:shd w:val="clear" w:color="auto" w:fill="FCDFEB"/>
                          </w:tcPr>
                          <w:p>
                            <w:pPr>
                              <w:pStyle w:val="TableParagraph"/>
                              <w:spacing w:line="132" w:lineRule="exact"/>
                              <w:ind w:left="19" w:right="20"/>
                              <w:jc w:val="center"/>
                              <w:rPr>
                                <w:sz w:val="12"/>
                              </w:rPr>
                            </w:pPr>
                            <w:r>
                              <w:rPr>
                                <w:spacing w:val="-5"/>
                                <w:sz w:val="12"/>
                              </w:rPr>
                              <w:t>97</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8" w:right="20"/>
                              <w:jc w:val="center"/>
                              <w:rPr>
                                <w:sz w:val="12"/>
                              </w:rPr>
                            </w:pPr>
                            <w:r>
                              <w:rPr>
                                <w:spacing w:val="-5"/>
                                <w:sz w:val="12"/>
                              </w:rPr>
                              <w:t>99</w:t>
                            </w:r>
                          </w:p>
                        </w:tc>
                        <w:tc>
                          <w:tcPr>
                            <w:tcW w:w="233" w:type="dxa"/>
                          </w:tcPr>
                          <w:p>
                            <w:pPr>
                              <w:pStyle w:val="TableParagraph"/>
                              <w:spacing w:line="132" w:lineRule="exact"/>
                              <w:ind w:left="17" w:right="20"/>
                              <w:jc w:val="center"/>
                              <w:rPr>
                                <w:sz w:val="12"/>
                              </w:rPr>
                            </w:pPr>
                            <w:r>
                              <w:rPr>
                                <w:spacing w:val="-5"/>
                                <w:sz w:val="12"/>
                              </w:rPr>
                              <w:t>99</w:t>
                            </w:r>
                          </w:p>
                        </w:tc>
                        <w:tc>
                          <w:tcPr>
                            <w:tcW w:w="233" w:type="dxa"/>
                          </w:tcPr>
                          <w:p>
                            <w:pPr>
                              <w:pStyle w:val="TableParagraph"/>
                              <w:spacing w:line="132" w:lineRule="exact"/>
                              <w:ind w:left="16" w:right="20"/>
                              <w:jc w:val="center"/>
                              <w:rPr>
                                <w:sz w:val="12"/>
                              </w:rPr>
                            </w:pPr>
                            <w:r>
                              <w:rPr>
                                <w:spacing w:val="-5"/>
                                <w:sz w:val="12"/>
                              </w:rPr>
                              <w:t>99</w:t>
                            </w:r>
                          </w:p>
                        </w:tc>
                        <w:tc>
                          <w:tcPr>
                            <w:tcW w:w="233" w:type="dxa"/>
                          </w:tcPr>
                          <w:p>
                            <w:pPr>
                              <w:pStyle w:val="TableParagraph"/>
                              <w:spacing w:line="132" w:lineRule="exact"/>
                              <w:ind w:left="15" w:right="20"/>
                              <w:jc w:val="center"/>
                              <w:rPr>
                                <w:sz w:val="12"/>
                              </w:rPr>
                            </w:pPr>
                            <w:r>
                              <w:rPr>
                                <w:spacing w:val="-5"/>
                                <w:sz w:val="12"/>
                              </w:rPr>
                              <w:t>99</w:t>
                            </w:r>
                          </w:p>
                        </w:tc>
                        <w:tc>
                          <w:tcPr>
                            <w:tcW w:w="233" w:type="dxa"/>
                          </w:tcPr>
                          <w:p>
                            <w:pPr>
                              <w:pStyle w:val="TableParagraph"/>
                              <w:spacing w:line="132" w:lineRule="exact"/>
                              <w:ind w:left="14" w:right="20"/>
                              <w:jc w:val="center"/>
                              <w:rPr>
                                <w:sz w:val="12"/>
                              </w:rPr>
                            </w:pPr>
                            <w:r>
                              <w:rPr>
                                <w:spacing w:val="-5"/>
                                <w:sz w:val="12"/>
                              </w:rPr>
                              <w:t>99</w:t>
                            </w:r>
                          </w:p>
                        </w:tc>
                      </w:tr>
                    </w:tbl>
                    <w:p>
                      <w:pPr>
                        <w:pStyle w:val="BodyText"/>
                      </w:pPr>
                    </w:p>
                  </w:txbxContent>
                </v:textbox>
                <w10:wrap type="none"/>
              </v:shape>
            </w:pict>
          </mc:Fallback>
        </mc:AlternateContent>
      </w:r>
      <w:r>
        <w:rPr>
          <w:color w:val="000000"/>
          <w:spacing w:val="17"/>
          <w:sz w:val="12"/>
          <w:shd w:fill="D8FFD8" w:color="auto" w:val="clear"/>
        </w:rPr>
        <w:t> </w:t>
      </w:r>
      <w:r>
        <w:rPr>
          <w:rFonts w:ascii="Arial MT"/>
          <w:color w:val="000000"/>
          <w:sz w:val="12"/>
          <w:shd w:fill="D8FFD8" w:color="auto" w:val="clear"/>
        </w:rPr>
        <w:t>87</w:t>
      </w:r>
      <w:r>
        <w:rPr>
          <w:rFonts w:ascii="Arial MT"/>
          <w:color w:val="000000"/>
          <w:spacing w:val="49"/>
          <w:sz w:val="12"/>
          <w:shd w:fill="D8FFD8" w:color="auto" w:val="clear"/>
        </w:rPr>
        <w:t>  </w:t>
      </w:r>
      <w:r>
        <w:rPr>
          <w:rFonts w:ascii="Arial MT"/>
          <w:color w:val="000000"/>
          <w:spacing w:val="-5"/>
          <w:sz w:val="12"/>
          <w:shd w:fill="D8FFD8" w:color="auto" w:val="clear"/>
        </w:rPr>
        <w:t>88</w:t>
      </w:r>
      <w:r>
        <w:rPr>
          <w:rFonts w:ascii="Arial MT"/>
          <w:color w:val="000000"/>
          <w:spacing w:val="40"/>
          <w:sz w:val="12"/>
          <w:shd w:fill="D8FFD8" w:color="auto" w:val="clear"/>
        </w:rPr>
        <w:t> </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61"/>
        <w:rPr>
          <w:rFonts w:ascii="Arial MT"/>
          <w:sz w:val="12"/>
        </w:rPr>
      </w:pPr>
    </w:p>
    <w:p>
      <w:pPr>
        <w:spacing w:before="0"/>
        <w:ind w:left="212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25760">
                <wp:simplePos x="0" y="0"/>
                <wp:positionH relativeFrom="page">
                  <wp:posOffset>2268893</wp:posOffset>
                </wp:positionH>
                <wp:positionV relativeFrom="paragraph">
                  <wp:posOffset>-738</wp:posOffset>
                </wp:positionV>
                <wp:extent cx="1477010" cy="187960"/>
                <wp:effectExtent l="0" t="0" r="0" b="0"/>
                <wp:wrapNone/>
                <wp:docPr id="1114" name="Group 1114"/>
                <wp:cNvGraphicFramePr>
                  <a:graphicFrameLocks/>
                </wp:cNvGraphicFramePr>
                <a:graphic>
                  <a:graphicData uri="http://schemas.microsoft.com/office/word/2010/wordprocessingGroup">
                    <wpg:wgp>
                      <wpg:cNvPr id="1114" name="Group 1114"/>
                      <wpg:cNvGrpSpPr/>
                      <wpg:grpSpPr>
                        <a:xfrm>
                          <a:off x="0" y="0"/>
                          <a:ext cx="1477010" cy="187960"/>
                          <a:chExt cx="1477010" cy="187960"/>
                        </a:xfrm>
                      </wpg:grpSpPr>
                      <wps:wsp>
                        <wps:cNvPr id="1115" name="Graphic 1115"/>
                        <wps:cNvSpPr/>
                        <wps:spPr>
                          <a:xfrm>
                            <a:off x="-12" y="10345"/>
                            <a:ext cx="443230" cy="88900"/>
                          </a:xfrm>
                          <a:custGeom>
                            <a:avLst/>
                            <a:gdLst/>
                            <a:ahLst/>
                            <a:cxnLst/>
                            <a:rect l="l" t="t" r="r" b="b"/>
                            <a:pathLst>
                              <a:path w="443230" h="88900">
                                <a:moveTo>
                                  <a:pt x="295351" y="0"/>
                                </a:moveTo>
                                <a:lnTo>
                                  <a:pt x="147675" y="0"/>
                                </a:lnTo>
                                <a:lnTo>
                                  <a:pt x="0" y="0"/>
                                </a:lnTo>
                                <a:lnTo>
                                  <a:pt x="0" y="88569"/>
                                </a:lnTo>
                                <a:lnTo>
                                  <a:pt x="147675" y="88569"/>
                                </a:lnTo>
                                <a:lnTo>
                                  <a:pt x="295351" y="88569"/>
                                </a:lnTo>
                                <a:lnTo>
                                  <a:pt x="295351" y="0"/>
                                </a:lnTo>
                                <a:close/>
                              </a:path>
                              <a:path w="443230" h="88900">
                                <a:moveTo>
                                  <a:pt x="443039" y="0"/>
                                </a:moveTo>
                                <a:lnTo>
                                  <a:pt x="295363" y="0"/>
                                </a:lnTo>
                                <a:lnTo>
                                  <a:pt x="295363" y="88569"/>
                                </a:lnTo>
                                <a:lnTo>
                                  <a:pt x="443039" y="88569"/>
                                </a:lnTo>
                                <a:lnTo>
                                  <a:pt x="443039" y="0"/>
                                </a:lnTo>
                                <a:close/>
                              </a:path>
                            </a:pathLst>
                          </a:custGeom>
                          <a:solidFill>
                            <a:srgbClr val="FCDFEB"/>
                          </a:solidFill>
                        </wps:spPr>
                        <wps:bodyPr wrap="square" lIns="0" tIns="0" rIns="0" bIns="0" rtlCol="0">
                          <a:prstTxWarp prst="textNoShape">
                            <a:avLst/>
                          </a:prstTxWarp>
                          <a:noAutofit/>
                        </wps:bodyPr>
                      </wps:wsp>
                      <wps:wsp>
                        <wps:cNvPr id="1116" name="Graphic 1116"/>
                        <wps:cNvSpPr/>
                        <wps:spPr>
                          <a:xfrm>
                            <a:off x="443039" y="10346"/>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D8FFD8"/>
                          </a:solidFill>
                        </wps:spPr>
                        <wps:bodyPr wrap="square" lIns="0" tIns="0" rIns="0" bIns="0" rtlCol="0">
                          <a:prstTxWarp prst="textNoShape">
                            <a:avLst/>
                          </a:prstTxWarp>
                          <a:noAutofit/>
                        </wps:bodyPr>
                      </wps:wsp>
                      <wps:wsp>
                        <wps:cNvPr id="1117" name="Graphic 1117"/>
                        <wps:cNvSpPr/>
                        <wps:spPr>
                          <a:xfrm>
                            <a:off x="-12" y="10345"/>
                            <a:ext cx="1477010" cy="177165"/>
                          </a:xfrm>
                          <a:custGeom>
                            <a:avLst/>
                            <a:gdLst/>
                            <a:ahLst/>
                            <a:cxnLst/>
                            <a:rect l="l" t="t" r="r" b="b"/>
                            <a:pathLst>
                              <a:path w="1477010" h="177165">
                                <a:moveTo>
                                  <a:pt x="295351" y="88569"/>
                                </a:moveTo>
                                <a:lnTo>
                                  <a:pt x="147675" y="88569"/>
                                </a:lnTo>
                                <a:lnTo>
                                  <a:pt x="0" y="88569"/>
                                </a:lnTo>
                                <a:lnTo>
                                  <a:pt x="0" y="177139"/>
                                </a:lnTo>
                                <a:lnTo>
                                  <a:pt x="147675" y="177139"/>
                                </a:lnTo>
                                <a:lnTo>
                                  <a:pt x="295351" y="177139"/>
                                </a:lnTo>
                                <a:lnTo>
                                  <a:pt x="295351" y="88569"/>
                                </a:lnTo>
                                <a:close/>
                              </a:path>
                              <a:path w="1477010" h="177165">
                                <a:moveTo>
                                  <a:pt x="443039" y="88569"/>
                                </a:moveTo>
                                <a:lnTo>
                                  <a:pt x="295363" y="88569"/>
                                </a:lnTo>
                                <a:lnTo>
                                  <a:pt x="295363" y="177139"/>
                                </a:lnTo>
                                <a:lnTo>
                                  <a:pt x="443039" y="177139"/>
                                </a:lnTo>
                                <a:lnTo>
                                  <a:pt x="443039" y="88569"/>
                                </a:lnTo>
                                <a:close/>
                              </a:path>
                              <a:path w="1477010" h="177165">
                                <a:moveTo>
                                  <a:pt x="738390" y="0"/>
                                </a:moveTo>
                                <a:lnTo>
                                  <a:pt x="590715" y="0"/>
                                </a:lnTo>
                                <a:lnTo>
                                  <a:pt x="590715" y="88569"/>
                                </a:lnTo>
                                <a:lnTo>
                                  <a:pt x="738390" y="88569"/>
                                </a:lnTo>
                                <a:lnTo>
                                  <a:pt x="738390" y="0"/>
                                </a:lnTo>
                                <a:close/>
                              </a:path>
                              <a:path w="1477010" h="177165">
                                <a:moveTo>
                                  <a:pt x="1329105" y="0"/>
                                </a:moveTo>
                                <a:lnTo>
                                  <a:pt x="1181430" y="0"/>
                                </a:lnTo>
                                <a:lnTo>
                                  <a:pt x="1033754" y="0"/>
                                </a:lnTo>
                                <a:lnTo>
                                  <a:pt x="886079" y="0"/>
                                </a:lnTo>
                                <a:lnTo>
                                  <a:pt x="738403" y="0"/>
                                </a:lnTo>
                                <a:lnTo>
                                  <a:pt x="738403" y="88569"/>
                                </a:lnTo>
                                <a:lnTo>
                                  <a:pt x="886079" y="88569"/>
                                </a:lnTo>
                                <a:lnTo>
                                  <a:pt x="1033754" y="88569"/>
                                </a:lnTo>
                                <a:lnTo>
                                  <a:pt x="1181430" y="88569"/>
                                </a:lnTo>
                                <a:lnTo>
                                  <a:pt x="1329105" y="88569"/>
                                </a:lnTo>
                                <a:lnTo>
                                  <a:pt x="1329105" y="0"/>
                                </a:lnTo>
                                <a:close/>
                              </a:path>
                              <a:path w="1477010" h="177165">
                                <a:moveTo>
                                  <a:pt x="1476794" y="0"/>
                                </a:moveTo>
                                <a:lnTo>
                                  <a:pt x="1329118" y="0"/>
                                </a:lnTo>
                                <a:lnTo>
                                  <a:pt x="1329118" y="88569"/>
                                </a:lnTo>
                                <a:lnTo>
                                  <a:pt x="1476794" y="88569"/>
                                </a:lnTo>
                                <a:lnTo>
                                  <a:pt x="1476794" y="0"/>
                                </a:lnTo>
                                <a:close/>
                              </a:path>
                            </a:pathLst>
                          </a:custGeom>
                          <a:solidFill>
                            <a:srgbClr val="FCDFEB"/>
                          </a:solidFill>
                        </wps:spPr>
                        <wps:bodyPr wrap="square" lIns="0" tIns="0" rIns="0" bIns="0" rtlCol="0">
                          <a:prstTxWarp prst="textNoShape">
                            <a:avLst/>
                          </a:prstTxWarp>
                          <a:noAutofit/>
                        </wps:bodyPr>
                      </wps:wsp>
                      <wps:wsp>
                        <wps:cNvPr id="1118" name="Graphic 1118"/>
                        <wps:cNvSpPr/>
                        <wps:spPr>
                          <a:xfrm>
                            <a:off x="443039" y="98915"/>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D8FFD8"/>
                          </a:solidFill>
                        </wps:spPr>
                        <wps:bodyPr wrap="square" lIns="0" tIns="0" rIns="0" bIns="0" rtlCol="0">
                          <a:prstTxWarp prst="textNoShape">
                            <a:avLst/>
                          </a:prstTxWarp>
                          <a:noAutofit/>
                        </wps:bodyPr>
                      </wps:wsp>
                      <wps:wsp>
                        <wps:cNvPr id="1119" name="Graphic 1119"/>
                        <wps:cNvSpPr/>
                        <wps:spPr>
                          <a:xfrm>
                            <a:off x="590702" y="98915"/>
                            <a:ext cx="886460" cy="88900"/>
                          </a:xfrm>
                          <a:custGeom>
                            <a:avLst/>
                            <a:gdLst/>
                            <a:ahLst/>
                            <a:cxnLst/>
                            <a:rect l="l" t="t" r="r" b="b"/>
                            <a:pathLst>
                              <a:path w="886460" h="88900">
                                <a:moveTo>
                                  <a:pt x="147675" y="0"/>
                                </a:moveTo>
                                <a:lnTo>
                                  <a:pt x="0" y="0"/>
                                </a:lnTo>
                                <a:lnTo>
                                  <a:pt x="0" y="88569"/>
                                </a:lnTo>
                                <a:lnTo>
                                  <a:pt x="147675" y="88569"/>
                                </a:lnTo>
                                <a:lnTo>
                                  <a:pt x="147675" y="0"/>
                                </a:lnTo>
                                <a:close/>
                              </a:path>
                              <a:path w="886460" h="88900">
                                <a:moveTo>
                                  <a:pt x="738390" y="0"/>
                                </a:moveTo>
                                <a:lnTo>
                                  <a:pt x="590715" y="0"/>
                                </a:lnTo>
                                <a:lnTo>
                                  <a:pt x="443039" y="0"/>
                                </a:lnTo>
                                <a:lnTo>
                                  <a:pt x="295363" y="0"/>
                                </a:lnTo>
                                <a:lnTo>
                                  <a:pt x="147688" y="0"/>
                                </a:lnTo>
                                <a:lnTo>
                                  <a:pt x="147688" y="88569"/>
                                </a:lnTo>
                                <a:lnTo>
                                  <a:pt x="295363" y="88569"/>
                                </a:lnTo>
                                <a:lnTo>
                                  <a:pt x="443039" y="88569"/>
                                </a:lnTo>
                                <a:lnTo>
                                  <a:pt x="590715" y="88569"/>
                                </a:lnTo>
                                <a:lnTo>
                                  <a:pt x="738390" y="88569"/>
                                </a:lnTo>
                                <a:lnTo>
                                  <a:pt x="738390" y="0"/>
                                </a:lnTo>
                                <a:close/>
                              </a:path>
                              <a:path w="886460" h="88900">
                                <a:moveTo>
                                  <a:pt x="886079" y="0"/>
                                </a:moveTo>
                                <a:lnTo>
                                  <a:pt x="738403" y="0"/>
                                </a:lnTo>
                                <a:lnTo>
                                  <a:pt x="738403" y="88569"/>
                                </a:lnTo>
                                <a:lnTo>
                                  <a:pt x="886079" y="88569"/>
                                </a:lnTo>
                                <a:lnTo>
                                  <a:pt x="886079" y="0"/>
                                </a:lnTo>
                                <a:close/>
                              </a:path>
                            </a:pathLst>
                          </a:custGeom>
                          <a:solidFill>
                            <a:srgbClr val="FCDFEB"/>
                          </a:solidFill>
                        </wps:spPr>
                        <wps:bodyPr wrap="square" lIns="0" tIns="0" rIns="0" bIns="0" rtlCol="0">
                          <a:prstTxWarp prst="textNoShape">
                            <a:avLst/>
                          </a:prstTxWarp>
                          <a:noAutofit/>
                        </wps:bodyPr>
                      </wps:wsp>
                      <wps:wsp>
                        <wps:cNvPr id="1120" name="Textbox 1120"/>
                        <wps:cNvSpPr txBox="1"/>
                        <wps:spPr>
                          <a:xfrm>
                            <a:off x="0" y="0"/>
                            <a:ext cx="1477010" cy="187960"/>
                          </a:xfrm>
                          <a:prstGeom prst="rect">
                            <a:avLst/>
                          </a:prstGeom>
                        </wps:spPr>
                        <wps:txbx>
                          <w:txbxContent>
                            <w:p>
                              <w:pPr>
                                <w:spacing w:before="1"/>
                                <w:ind w:left="49" w:right="0" w:firstLine="0"/>
                                <w:jc w:val="left"/>
                                <w:rPr>
                                  <w:rFonts w:ascii="Arial MT"/>
                                  <w:sz w:val="12"/>
                                </w:rPr>
                              </w:pPr>
                              <w:r>
                                <w:rPr>
                                  <w:rFonts w:ascii="Arial MT"/>
                                  <w:sz w:val="12"/>
                                </w:rPr>
                                <w:t>83</w:t>
                              </w:r>
                              <w:r>
                                <w:rPr>
                                  <w:rFonts w:ascii="Arial MT"/>
                                  <w:spacing w:val="63"/>
                                  <w:sz w:val="12"/>
                                </w:rPr>
                                <w:t> </w:t>
                              </w:r>
                              <w:r>
                                <w:rPr>
                                  <w:rFonts w:ascii="Arial MT"/>
                                  <w:sz w:val="12"/>
                                </w:rPr>
                                <w:t>82</w:t>
                              </w:r>
                              <w:r>
                                <w:rPr>
                                  <w:rFonts w:ascii="Arial MT"/>
                                  <w:spacing w:val="64"/>
                                  <w:sz w:val="12"/>
                                </w:rPr>
                                <w:t> </w:t>
                              </w:r>
                              <w:r>
                                <w:rPr>
                                  <w:rFonts w:ascii="Arial MT"/>
                                  <w:sz w:val="12"/>
                                </w:rPr>
                                <w:t>89</w:t>
                              </w:r>
                              <w:r>
                                <w:rPr>
                                  <w:rFonts w:ascii="Arial MT"/>
                                  <w:spacing w:val="64"/>
                                  <w:sz w:val="12"/>
                                </w:rPr>
                                <w:t> </w:t>
                              </w:r>
                              <w:r>
                                <w:rPr>
                                  <w:rFonts w:ascii="Arial MT"/>
                                  <w:sz w:val="12"/>
                                </w:rPr>
                                <w:t>89</w:t>
                              </w:r>
                              <w:r>
                                <w:rPr>
                                  <w:rFonts w:ascii="Arial MT"/>
                                  <w:spacing w:val="63"/>
                                  <w:sz w:val="12"/>
                                </w:rPr>
                                <w:t> </w:t>
                              </w:r>
                              <w:r>
                                <w:rPr>
                                  <w:rFonts w:ascii="Arial MT"/>
                                  <w:sz w:val="12"/>
                                </w:rPr>
                                <w:t>84</w:t>
                              </w:r>
                              <w:r>
                                <w:rPr>
                                  <w:rFonts w:ascii="Arial MT"/>
                                  <w:spacing w:val="64"/>
                                  <w:sz w:val="12"/>
                                </w:rPr>
                                <w:t> </w:t>
                              </w:r>
                              <w:r>
                                <w:rPr>
                                  <w:rFonts w:ascii="Arial MT"/>
                                  <w:sz w:val="12"/>
                                </w:rPr>
                                <w:t>80</w:t>
                              </w:r>
                              <w:r>
                                <w:rPr>
                                  <w:rFonts w:ascii="Arial MT"/>
                                  <w:spacing w:val="64"/>
                                  <w:sz w:val="12"/>
                                </w:rPr>
                                <w:t> </w:t>
                              </w:r>
                              <w:r>
                                <w:rPr>
                                  <w:rFonts w:ascii="Arial MT"/>
                                  <w:sz w:val="12"/>
                                </w:rPr>
                                <w:t>83</w:t>
                              </w:r>
                              <w:r>
                                <w:rPr>
                                  <w:rFonts w:ascii="Arial MT"/>
                                  <w:spacing w:val="63"/>
                                  <w:sz w:val="12"/>
                                </w:rPr>
                                <w:t> </w:t>
                              </w:r>
                              <w:r>
                                <w:rPr>
                                  <w:rFonts w:ascii="Arial MT"/>
                                  <w:sz w:val="12"/>
                                </w:rPr>
                                <w:t>87</w:t>
                              </w:r>
                              <w:r>
                                <w:rPr>
                                  <w:rFonts w:ascii="Arial MT"/>
                                  <w:spacing w:val="64"/>
                                  <w:sz w:val="12"/>
                                </w:rPr>
                                <w:t> </w:t>
                              </w:r>
                              <w:r>
                                <w:rPr>
                                  <w:rFonts w:ascii="Arial MT"/>
                                  <w:sz w:val="12"/>
                                </w:rPr>
                                <w:t>91</w:t>
                              </w:r>
                              <w:r>
                                <w:rPr>
                                  <w:rFonts w:ascii="Arial MT"/>
                                  <w:spacing w:val="63"/>
                                  <w:sz w:val="12"/>
                                </w:rPr>
                                <w:t> </w:t>
                              </w:r>
                              <w:r>
                                <w:rPr>
                                  <w:rFonts w:ascii="Arial MT"/>
                                  <w:spacing w:val="-5"/>
                                  <w:sz w:val="12"/>
                                </w:rPr>
                                <w:t>88</w:t>
                              </w:r>
                            </w:p>
                            <w:p>
                              <w:pPr>
                                <w:spacing w:before="2"/>
                                <w:ind w:left="49" w:right="0" w:firstLine="0"/>
                                <w:jc w:val="left"/>
                                <w:rPr>
                                  <w:rFonts w:ascii="Arial MT"/>
                                  <w:sz w:val="12"/>
                                </w:rPr>
                              </w:pPr>
                              <w:r>
                                <w:rPr>
                                  <w:rFonts w:ascii="Arial MT"/>
                                  <w:sz w:val="12"/>
                                </w:rPr>
                                <w:t>87</w:t>
                              </w:r>
                              <w:r>
                                <w:rPr>
                                  <w:rFonts w:ascii="Arial MT"/>
                                  <w:spacing w:val="63"/>
                                  <w:sz w:val="12"/>
                                </w:rPr>
                                <w:t> </w:t>
                              </w:r>
                              <w:r>
                                <w:rPr>
                                  <w:rFonts w:ascii="Arial MT"/>
                                  <w:sz w:val="12"/>
                                </w:rPr>
                                <w:t>85</w:t>
                              </w:r>
                              <w:r>
                                <w:rPr>
                                  <w:rFonts w:ascii="Arial MT"/>
                                  <w:spacing w:val="64"/>
                                  <w:sz w:val="12"/>
                                </w:rPr>
                                <w:t> </w:t>
                              </w:r>
                              <w:r>
                                <w:rPr>
                                  <w:rFonts w:ascii="Arial MT"/>
                                  <w:sz w:val="12"/>
                                </w:rPr>
                                <w:t>91</w:t>
                              </w:r>
                              <w:r>
                                <w:rPr>
                                  <w:rFonts w:ascii="Arial MT"/>
                                  <w:spacing w:val="64"/>
                                  <w:sz w:val="12"/>
                                </w:rPr>
                                <w:t> </w:t>
                              </w:r>
                              <w:r>
                                <w:rPr>
                                  <w:rFonts w:ascii="Arial MT"/>
                                  <w:sz w:val="12"/>
                                </w:rPr>
                                <w:t>87</w:t>
                              </w:r>
                              <w:r>
                                <w:rPr>
                                  <w:rFonts w:ascii="Arial MT"/>
                                  <w:spacing w:val="63"/>
                                  <w:sz w:val="12"/>
                                </w:rPr>
                                <w:t> </w:t>
                              </w:r>
                              <w:r>
                                <w:rPr>
                                  <w:rFonts w:ascii="Arial MT"/>
                                  <w:sz w:val="12"/>
                                </w:rPr>
                                <w:t>88</w:t>
                              </w:r>
                              <w:r>
                                <w:rPr>
                                  <w:rFonts w:ascii="Arial MT"/>
                                  <w:spacing w:val="64"/>
                                  <w:sz w:val="12"/>
                                </w:rPr>
                                <w:t> </w:t>
                              </w:r>
                              <w:r>
                                <w:rPr>
                                  <w:rFonts w:ascii="Arial MT"/>
                                  <w:sz w:val="12"/>
                                </w:rPr>
                                <w:t>83</w:t>
                              </w:r>
                              <w:r>
                                <w:rPr>
                                  <w:rFonts w:ascii="Arial MT"/>
                                  <w:spacing w:val="64"/>
                                  <w:sz w:val="12"/>
                                </w:rPr>
                                <w:t> </w:t>
                              </w:r>
                              <w:r>
                                <w:rPr>
                                  <w:rFonts w:ascii="Arial MT"/>
                                  <w:sz w:val="12"/>
                                </w:rPr>
                                <w:t>92</w:t>
                              </w:r>
                              <w:r>
                                <w:rPr>
                                  <w:rFonts w:ascii="Arial MT"/>
                                  <w:spacing w:val="63"/>
                                  <w:sz w:val="12"/>
                                </w:rPr>
                                <w:t> </w:t>
                              </w:r>
                              <w:r>
                                <w:rPr>
                                  <w:rFonts w:ascii="Arial MT"/>
                                  <w:sz w:val="12"/>
                                </w:rPr>
                                <w:t>91</w:t>
                              </w:r>
                              <w:r>
                                <w:rPr>
                                  <w:rFonts w:ascii="Arial MT"/>
                                  <w:spacing w:val="64"/>
                                  <w:sz w:val="12"/>
                                </w:rPr>
                                <w:t> </w:t>
                              </w:r>
                              <w:r>
                                <w:rPr>
                                  <w:rFonts w:ascii="Arial MT"/>
                                  <w:sz w:val="12"/>
                                </w:rPr>
                                <w:t>92</w:t>
                              </w:r>
                              <w:r>
                                <w:rPr>
                                  <w:rFonts w:ascii="Arial MT"/>
                                  <w:spacing w:val="63"/>
                                  <w:sz w:val="12"/>
                                </w:rPr>
                                <w:t> </w:t>
                              </w:r>
                              <w:r>
                                <w:rPr>
                                  <w:rFonts w:ascii="Arial MT"/>
                                  <w:spacing w:val="-5"/>
                                  <w:sz w:val="12"/>
                                </w:rPr>
                                <w:t>89</w:t>
                              </w:r>
                            </w:p>
                          </w:txbxContent>
                        </wps:txbx>
                        <wps:bodyPr wrap="square" lIns="0" tIns="0" rIns="0" bIns="0" rtlCol="0">
                          <a:noAutofit/>
                        </wps:bodyPr>
                      </wps:wsp>
                    </wpg:wgp>
                  </a:graphicData>
                </a:graphic>
              </wp:anchor>
            </w:drawing>
          </mc:Choice>
          <mc:Fallback>
            <w:pict>
              <v:group style="position:absolute;margin-left:178.653pt;margin-top:-.058137pt;width:116.3pt;height:14.8pt;mso-position-horizontal-relative:page;mso-position-vertical-relative:paragraph;z-index:15925760" id="docshapegroup954" coordorigin="3573,-1" coordsize="2326,296">
                <v:shape style="position:absolute;left:3573;top:15;width:698;height:140" id="docshape955" coordorigin="3573,15" coordsize="698,140" path="m4038,15l3806,15,3573,15,3573,155,3806,155,4038,155,4038,15xm4271,15l4038,15,4038,155,4271,155,4271,15xe" filled="true" fillcolor="#fcdfeb" stroked="false">
                  <v:path arrowok="t"/>
                  <v:fill type="solid"/>
                </v:shape>
                <v:rect style="position:absolute;left:4270;top:15;width:233;height:140" id="docshape956" filled="true" fillcolor="#d8ffd8" stroked="false">
                  <v:fill type="solid"/>
                </v:rect>
                <v:shape style="position:absolute;left:3573;top:15;width:2326;height:279" id="docshape957" coordorigin="3573,15" coordsize="2326,279" path="m4038,155l3806,155,3573,155,3573,294,3806,294,4038,294,4038,155xm4271,155l4038,155,4038,294,4271,294,4271,155xm4736,15l4503,15,4503,155,4736,155,4736,15xm5666,15l5434,15,5201,15,4968,15,4736,15,4736,155,4968,155,5201,155,5434,155,5666,155,5666,15xm5899,15l5666,15,5666,155,5899,155,5899,15xe" filled="true" fillcolor="#fcdfeb" stroked="false">
                  <v:path arrowok="t"/>
                  <v:fill type="solid"/>
                </v:shape>
                <v:rect style="position:absolute;left:4270;top:154;width:233;height:140" id="docshape958" filled="true" fillcolor="#d8ffd8" stroked="false">
                  <v:fill type="solid"/>
                </v:rect>
                <v:shape style="position:absolute;left:4503;top:154;width:1396;height:140" id="docshape959" coordorigin="4503,155" coordsize="1396,140" path="m4736,155l4503,155,4503,294,4736,294,4736,155xm5666,155l5434,155,5201,155,4968,155,4736,155,4736,294,4968,294,5201,294,5434,294,5666,294,5666,155xm5899,155l5666,155,5666,294,5899,294,5899,155xe" filled="true" fillcolor="#fcdfeb" stroked="false">
                  <v:path arrowok="t"/>
                  <v:fill type="solid"/>
                </v:shape>
                <v:shape style="position:absolute;left:3573;top:-2;width:2326;height:296" type="#_x0000_t202" id="docshape960" filled="false" stroked="false">
                  <v:textbox inset="0,0,0,0">
                    <w:txbxContent>
                      <w:p>
                        <w:pPr>
                          <w:spacing w:before="1"/>
                          <w:ind w:left="49" w:right="0" w:firstLine="0"/>
                          <w:jc w:val="left"/>
                          <w:rPr>
                            <w:rFonts w:ascii="Arial MT"/>
                            <w:sz w:val="12"/>
                          </w:rPr>
                        </w:pPr>
                        <w:r>
                          <w:rPr>
                            <w:rFonts w:ascii="Arial MT"/>
                            <w:sz w:val="12"/>
                          </w:rPr>
                          <w:t>83</w:t>
                        </w:r>
                        <w:r>
                          <w:rPr>
                            <w:rFonts w:ascii="Arial MT"/>
                            <w:spacing w:val="63"/>
                            <w:sz w:val="12"/>
                          </w:rPr>
                          <w:t> </w:t>
                        </w:r>
                        <w:r>
                          <w:rPr>
                            <w:rFonts w:ascii="Arial MT"/>
                            <w:sz w:val="12"/>
                          </w:rPr>
                          <w:t>82</w:t>
                        </w:r>
                        <w:r>
                          <w:rPr>
                            <w:rFonts w:ascii="Arial MT"/>
                            <w:spacing w:val="64"/>
                            <w:sz w:val="12"/>
                          </w:rPr>
                          <w:t> </w:t>
                        </w:r>
                        <w:r>
                          <w:rPr>
                            <w:rFonts w:ascii="Arial MT"/>
                            <w:sz w:val="12"/>
                          </w:rPr>
                          <w:t>89</w:t>
                        </w:r>
                        <w:r>
                          <w:rPr>
                            <w:rFonts w:ascii="Arial MT"/>
                            <w:spacing w:val="64"/>
                            <w:sz w:val="12"/>
                          </w:rPr>
                          <w:t> </w:t>
                        </w:r>
                        <w:r>
                          <w:rPr>
                            <w:rFonts w:ascii="Arial MT"/>
                            <w:sz w:val="12"/>
                          </w:rPr>
                          <w:t>89</w:t>
                        </w:r>
                        <w:r>
                          <w:rPr>
                            <w:rFonts w:ascii="Arial MT"/>
                            <w:spacing w:val="63"/>
                            <w:sz w:val="12"/>
                          </w:rPr>
                          <w:t> </w:t>
                        </w:r>
                        <w:r>
                          <w:rPr>
                            <w:rFonts w:ascii="Arial MT"/>
                            <w:sz w:val="12"/>
                          </w:rPr>
                          <w:t>84</w:t>
                        </w:r>
                        <w:r>
                          <w:rPr>
                            <w:rFonts w:ascii="Arial MT"/>
                            <w:spacing w:val="64"/>
                            <w:sz w:val="12"/>
                          </w:rPr>
                          <w:t> </w:t>
                        </w:r>
                        <w:r>
                          <w:rPr>
                            <w:rFonts w:ascii="Arial MT"/>
                            <w:sz w:val="12"/>
                          </w:rPr>
                          <w:t>80</w:t>
                        </w:r>
                        <w:r>
                          <w:rPr>
                            <w:rFonts w:ascii="Arial MT"/>
                            <w:spacing w:val="64"/>
                            <w:sz w:val="12"/>
                          </w:rPr>
                          <w:t> </w:t>
                        </w:r>
                        <w:r>
                          <w:rPr>
                            <w:rFonts w:ascii="Arial MT"/>
                            <w:sz w:val="12"/>
                          </w:rPr>
                          <w:t>83</w:t>
                        </w:r>
                        <w:r>
                          <w:rPr>
                            <w:rFonts w:ascii="Arial MT"/>
                            <w:spacing w:val="63"/>
                            <w:sz w:val="12"/>
                          </w:rPr>
                          <w:t> </w:t>
                        </w:r>
                        <w:r>
                          <w:rPr>
                            <w:rFonts w:ascii="Arial MT"/>
                            <w:sz w:val="12"/>
                          </w:rPr>
                          <w:t>87</w:t>
                        </w:r>
                        <w:r>
                          <w:rPr>
                            <w:rFonts w:ascii="Arial MT"/>
                            <w:spacing w:val="64"/>
                            <w:sz w:val="12"/>
                          </w:rPr>
                          <w:t> </w:t>
                        </w:r>
                        <w:r>
                          <w:rPr>
                            <w:rFonts w:ascii="Arial MT"/>
                            <w:sz w:val="12"/>
                          </w:rPr>
                          <w:t>91</w:t>
                        </w:r>
                        <w:r>
                          <w:rPr>
                            <w:rFonts w:ascii="Arial MT"/>
                            <w:spacing w:val="63"/>
                            <w:sz w:val="12"/>
                          </w:rPr>
                          <w:t> </w:t>
                        </w:r>
                        <w:r>
                          <w:rPr>
                            <w:rFonts w:ascii="Arial MT"/>
                            <w:spacing w:val="-5"/>
                            <w:sz w:val="12"/>
                          </w:rPr>
                          <w:t>88</w:t>
                        </w:r>
                      </w:p>
                      <w:p>
                        <w:pPr>
                          <w:spacing w:before="2"/>
                          <w:ind w:left="49" w:right="0" w:firstLine="0"/>
                          <w:jc w:val="left"/>
                          <w:rPr>
                            <w:rFonts w:ascii="Arial MT"/>
                            <w:sz w:val="12"/>
                          </w:rPr>
                        </w:pPr>
                        <w:r>
                          <w:rPr>
                            <w:rFonts w:ascii="Arial MT"/>
                            <w:sz w:val="12"/>
                          </w:rPr>
                          <w:t>87</w:t>
                        </w:r>
                        <w:r>
                          <w:rPr>
                            <w:rFonts w:ascii="Arial MT"/>
                            <w:spacing w:val="63"/>
                            <w:sz w:val="12"/>
                          </w:rPr>
                          <w:t> </w:t>
                        </w:r>
                        <w:r>
                          <w:rPr>
                            <w:rFonts w:ascii="Arial MT"/>
                            <w:sz w:val="12"/>
                          </w:rPr>
                          <w:t>85</w:t>
                        </w:r>
                        <w:r>
                          <w:rPr>
                            <w:rFonts w:ascii="Arial MT"/>
                            <w:spacing w:val="64"/>
                            <w:sz w:val="12"/>
                          </w:rPr>
                          <w:t> </w:t>
                        </w:r>
                        <w:r>
                          <w:rPr>
                            <w:rFonts w:ascii="Arial MT"/>
                            <w:sz w:val="12"/>
                          </w:rPr>
                          <w:t>91</w:t>
                        </w:r>
                        <w:r>
                          <w:rPr>
                            <w:rFonts w:ascii="Arial MT"/>
                            <w:spacing w:val="64"/>
                            <w:sz w:val="12"/>
                          </w:rPr>
                          <w:t> </w:t>
                        </w:r>
                        <w:r>
                          <w:rPr>
                            <w:rFonts w:ascii="Arial MT"/>
                            <w:sz w:val="12"/>
                          </w:rPr>
                          <w:t>87</w:t>
                        </w:r>
                        <w:r>
                          <w:rPr>
                            <w:rFonts w:ascii="Arial MT"/>
                            <w:spacing w:val="63"/>
                            <w:sz w:val="12"/>
                          </w:rPr>
                          <w:t> </w:t>
                        </w:r>
                        <w:r>
                          <w:rPr>
                            <w:rFonts w:ascii="Arial MT"/>
                            <w:sz w:val="12"/>
                          </w:rPr>
                          <w:t>88</w:t>
                        </w:r>
                        <w:r>
                          <w:rPr>
                            <w:rFonts w:ascii="Arial MT"/>
                            <w:spacing w:val="64"/>
                            <w:sz w:val="12"/>
                          </w:rPr>
                          <w:t> </w:t>
                        </w:r>
                        <w:r>
                          <w:rPr>
                            <w:rFonts w:ascii="Arial MT"/>
                            <w:sz w:val="12"/>
                          </w:rPr>
                          <w:t>83</w:t>
                        </w:r>
                        <w:r>
                          <w:rPr>
                            <w:rFonts w:ascii="Arial MT"/>
                            <w:spacing w:val="64"/>
                            <w:sz w:val="12"/>
                          </w:rPr>
                          <w:t> </w:t>
                        </w:r>
                        <w:r>
                          <w:rPr>
                            <w:rFonts w:ascii="Arial MT"/>
                            <w:sz w:val="12"/>
                          </w:rPr>
                          <w:t>92</w:t>
                        </w:r>
                        <w:r>
                          <w:rPr>
                            <w:rFonts w:ascii="Arial MT"/>
                            <w:spacing w:val="63"/>
                            <w:sz w:val="12"/>
                          </w:rPr>
                          <w:t> </w:t>
                        </w:r>
                        <w:r>
                          <w:rPr>
                            <w:rFonts w:ascii="Arial MT"/>
                            <w:sz w:val="12"/>
                          </w:rPr>
                          <w:t>91</w:t>
                        </w:r>
                        <w:r>
                          <w:rPr>
                            <w:rFonts w:ascii="Arial MT"/>
                            <w:spacing w:val="64"/>
                            <w:sz w:val="12"/>
                          </w:rPr>
                          <w:t> </w:t>
                        </w:r>
                        <w:r>
                          <w:rPr>
                            <w:rFonts w:ascii="Arial MT"/>
                            <w:sz w:val="12"/>
                          </w:rPr>
                          <w:t>92</w:t>
                        </w:r>
                        <w:r>
                          <w:rPr>
                            <w:rFonts w:ascii="Arial MT"/>
                            <w:spacing w:val="63"/>
                            <w:sz w:val="12"/>
                          </w:rPr>
                          <w:t> </w:t>
                        </w:r>
                        <w:r>
                          <w:rPr>
                            <w:rFonts w:ascii="Arial MT"/>
                            <w:spacing w:val="-5"/>
                            <w:sz w:val="12"/>
                          </w:rPr>
                          <w:t>89</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934976">
                <wp:simplePos x="0" y="0"/>
                <wp:positionH relativeFrom="page">
                  <wp:posOffset>2230793</wp:posOffset>
                </wp:positionH>
                <wp:positionV relativeFrom="paragraph">
                  <wp:posOffset>-1584610</wp:posOffset>
                </wp:positionV>
                <wp:extent cx="1553210" cy="176529"/>
                <wp:effectExtent l="0" t="0" r="0" b="0"/>
                <wp:wrapNone/>
                <wp:docPr id="1121" name="Textbox 1121"/>
                <wp:cNvGraphicFramePr>
                  <a:graphicFrameLocks/>
                </wp:cNvGraphicFramePr>
                <a:graphic>
                  <a:graphicData uri="http://schemas.microsoft.com/office/word/2010/wordprocessingShape">
                    <wps:wsp>
                      <wps:cNvPr id="1121" name="Textbox 1121"/>
                      <wps:cNvSpPr txBox="1"/>
                      <wps:spPr>
                        <a:xfrm>
                          <a:off x="0" y="0"/>
                          <a:ext cx="15532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8" w:right="20"/>
                                    <w:jc w:val="center"/>
                                    <w:rPr>
                                      <w:sz w:val="12"/>
                                    </w:rPr>
                                  </w:pPr>
                                  <w:r>
                                    <w:rPr>
                                      <w:spacing w:val="-5"/>
                                      <w:sz w:val="12"/>
                                    </w:rPr>
                                    <w:t>99</w:t>
                                  </w:r>
                                </w:p>
                              </w:tc>
                              <w:tc>
                                <w:tcPr>
                                  <w:tcW w:w="233" w:type="dxa"/>
                                </w:tcPr>
                                <w:p>
                                  <w:pPr>
                                    <w:pStyle w:val="TableParagraph"/>
                                    <w:spacing w:line="107" w:lineRule="exact"/>
                                    <w:ind w:left="17" w:right="20"/>
                                    <w:jc w:val="center"/>
                                    <w:rPr>
                                      <w:sz w:val="12"/>
                                    </w:rPr>
                                  </w:pPr>
                                  <w:r>
                                    <w:rPr>
                                      <w:spacing w:val="-5"/>
                                      <w:sz w:val="12"/>
                                    </w:rPr>
                                    <w:t>99</w:t>
                                  </w:r>
                                </w:p>
                              </w:tc>
                              <w:tc>
                                <w:tcPr>
                                  <w:tcW w:w="233" w:type="dxa"/>
                                </w:tcPr>
                                <w:p>
                                  <w:pPr>
                                    <w:pStyle w:val="TableParagraph"/>
                                    <w:spacing w:line="107" w:lineRule="exact"/>
                                    <w:ind w:left="16" w:right="20"/>
                                    <w:jc w:val="center"/>
                                    <w:rPr>
                                      <w:sz w:val="12"/>
                                    </w:rPr>
                                  </w:pPr>
                                  <w:r>
                                    <w:rPr>
                                      <w:spacing w:val="-5"/>
                                      <w:sz w:val="12"/>
                                    </w:rPr>
                                    <w:t>98</w:t>
                                  </w:r>
                                </w:p>
                              </w:tc>
                              <w:tc>
                                <w:tcPr>
                                  <w:tcW w:w="233" w:type="dxa"/>
                                </w:tcPr>
                                <w:p>
                                  <w:pPr>
                                    <w:pStyle w:val="TableParagraph"/>
                                    <w:spacing w:line="107" w:lineRule="exact"/>
                                    <w:ind w:left="15" w:right="20"/>
                                    <w:jc w:val="center"/>
                                    <w:rPr>
                                      <w:sz w:val="12"/>
                                    </w:rPr>
                                  </w:pPr>
                                  <w:r>
                                    <w:rPr>
                                      <w:spacing w:val="-5"/>
                                      <w:sz w:val="12"/>
                                    </w:rPr>
                                    <w:t>98</w:t>
                                  </w:r>
                                </w:p>
                              </w:tc>
                              <w:tc>
                                <w:tcPr>
                                  <w:tcW w:w="233" w:type="dxa"/>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8" w:right="20"/>
                                    <w:jc w:val="center"/>
                                    <w:rPr>
                                      <w:sz w:val="12"/>
                                    </w:rPr>
                                  </w:pPr>
                                  <w:r>
                                    <w:rPr>
                                      <w:spacing w:val="-5"/>
                                      <w:sz w:val="12"/>
                                    </w:rPr>
                                    <w:t>99</w:t>
                                  </w:r>
                                </w:p>
                              </w:tc>
                              <w:tc>
                                <w:tcPr>
                                  <w:tcW w:w="233" w:type="dxa"/>
                                </w:tcPr>
                                <w:p>
                                  <w:pPr>
                                    <w:pStyle w:val="TableParagraph"/>
                                    <w:spacing w:line="132" w:lineRule="exact"/>
                                    <w:ind w:left="17" w:right="20"/>
                                    <w:jc w:val="center"/>
                                    <w:rPr>
                                      <w:sz w:val="12"/>
                                    </w:rPr>
                                  </w:pPr>
                                  <w:r>
                                    <w:rPr>
                                      <w:spacing w:val="-5"/>
                                      <w:sz w:val="12"/>
                                    </w:rPr>
                                    <w:t>99</w:t>
                                  </w:r>
                                </w:p>
                              </w:tc>
                              <w:tc>
                                <w:tcPr>
                                  <w:tcW w:w="233" w:type="dxa"/>
                                </w:tcPr>
                                <w:p>
                                  <w:pPr>
                                    <w:pStyle w:val="TableParagraph"/>
                                    <w:spacing w:line="132" w:lineRule="exact"/>
                                    <w:ind w:left="16" w:right="20"/>
                                    <w:jc w:val="center"/>
                                    <w:rPr>
                                      <w:sz w:val="12"/>
                                    </w:rPr>
                                  </w:pPr>
                                  <w:r>
                                    <w:rPr>
                                      <w:spacing w:val="-5"/>
                                      <w:sz w:val="12"/>
                                    </w:rPr>
                                    <w:t>99</w:t>
                                  </w:r>
                                </w:p>
                              </w:tc>
                              <w:tc>
                                <w:tcPr>
                                  <w:tcW w:w="233" w:type="dxa"/>
                                </w:tcPr>
                                <w:p>
                                  <w:pPr>
                                    <w:pStyle w:val="TableParagraph"/>
                                    <w:spacing w:line="132" w:lineRule="exact"/>
                                    <w:ind w:left="15" w:right="20"/>
                                    <w:jc w:val="center"/>
                                    <w:rPr>
                                      <w:sz w:val="12"/>
                                    </w:rPr>
                                  </w:pPr>
                                  <w:r>
                                    <w:rPr>
                                      <w:spacing w:val="-5"/>
                                      <w:sz w:val="12"/>
                                    </w:rPr>
                                    <w:t>99</w:t>
                                  </w:r>
                                </w:p>
                              </w:tc>
                              <w:tc>
                                <w:tcPr>
                                  <w:tcW w:w="233" w:type="dxa"/>
                                </w:tcPr>
                                <w:p>
                                  <w:pPr>
                                    <w:pStyle w:val="TableParagraph"/>
                                    <w:spacing w:line="132" w:lineRule="exact"/>
                                    <w:ind w:left="14" w:right="20"/>
                                    <w:jc w:val="center"/>
                                    <w:rPr>
                                      <w:sz w:val="12"/>
                                    </w:rPr>
                                  </w:pPr>
                                  <w:r>
                                    <w:rPr>
                                      <w:spacing w:val="-5"/>
                                      <w:sz w:val="12"/>
                                    </w:rPr>
                                    <w:t>99</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124.772484pt;width:122.3pt;height:13.9pt;mso-position-horizontal-relative:page;mso-position-vertical-relative:paragraph;z-index:15934976" type="#_x0000_t202" id="docshape96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FCDFEB"/>
                          </w:tcPr>
                          <w:p>
                            <w:pPr>
                              <w:pStyle w:val="TableParagraph"/>
                              <w:spacing w:line="107" w:lineRule="exact"/>
                              <w:ind w:left="19" w:right="20"/>
                              <w:jc w:val="center"/>
                              <w:rPr>
                                <w:sz w:val="12"/>
                              </w:rPr>
                            </w:pPr>
                            <w:r>
                              <w:rPr>
                                <w:spacing w:val="-5"/>
                                <w:sz w:val="12"/>
                              </w:rPr>
                              <w:t>99</w:t>
                            </w:r>
                          </w:p>
                        </w:tc>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8" w:right="20"/>
                              <w:jc w:val="center"/>
                              <w:rPr>
                                <w:sz w:val="12"/>
                              </w:rPr>
                            </w:pPr>
                            <w:r>
                              <w:rPr>
                                <w:spacing w:val="-5"/>
                                <w:sz w:val="12"/>
                              </w:rPr>
                              <w:t>99</w:t>
                            </w:r>
                          </w:p>
                        </w:tc>
                        <w:tc>
                          <w:tcPr>
                            <w:tcW w:w="233" w:type="dxa"/>
                          </w:tcPr>
                          <w:p>
                            <w:pPr>
                              <w:pStyle w:val="TableParagraph"/>
                              <w:spacing w:line="107" w:lineRule="exact"/>
                              <w:ind w:left="17" w:right="20"/>
                              <w:jc w:val="center"/>
                              <w:rPr>
                                <w:sz w:val="12"/>
                              </w:rPr>
                            </w:pPr>
                            <w:r>
                              <w:rPr>
                                <w:spacing w:val="-5"/>
                                <w:sz w:val="12"/>
                              </w:rPr>
                              <w:t>99</w:t>
                            </w:r>
                          </w:p>
                        </w:tc>
                        <w:tc>
                          <w:tcPr>
                            <w:tcW w:w="233" w:type="dxa"/>
                          </w:tcPr>
                          <w:p>
                            <w:pPr>
                              <w:pStyle w:val="TableParagraph"/>
                              <w:spacing w:line="107" w:lineRule="exact"/>
                              <w:ind w:left="16" w:right="20"/>
                              <w:jc w:val="center"/>
                              <w:rPr>
                                <w:sz w:val="12"/>
                              </w:rPr>
                            </w:pPr>
                            <w:r>
                              <w:rPr>
                                <w:spacing w:val="-5"/>
                                <w:sz w:val="12"/>
                              </w:rPr>
                              <w:t>98</w:t>
                            </w:r>
                          </w:p>
                        </w:tc>
                        <w:tc>
                          <w:tcPr>
                            <w:tcW w:w="233" w:type="dxa"/>
                          </w:tcPr>
                          <w:p>
                            <w:pPr>
                              <w:pStyle w:val="TableParagraph"/>
                              <w:spacing w:line="107" w:lineRule="exact"/>
                              <w:ind w:left="15" w:right="20"/>
                              <w:jc w:val="center"/>
                              <w:rPr>
                                <w:sz w:val="12"/>
                              </w:rPr>
                            </w:pPr>
                            <w:r>
                              <w:rPr>
                                <w:spacing w:val="-5"/>
                                <w:sz w:val="12"/>
                              </w:rPr>
                              <w:t>98</w:t>
                            </w:r>
                          </w:p>
                        </w:tc>
                        <w:tc>
                          <w:tcPr>
                            <w:tcW w:w="233" w:type="dxa"/>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FCDFEB"/>
                          </w:tcPr>
                          <w:p>
                            <w:pPr>
                              <w:pStyle w:val="TableParagraph"/>
                              <w:spacing w:line="132" w:lineRule="exact"/>
                              <w:ind w:left="19" w:right="20"/>
                              <w:jc w:val="center"/>
                              <w:rPr>
                                <w:sz w:val="12"/>
                              </w:rPr>
                            </w:pPr>
                            <w:r>
                              <w:rPr>
                                <w:spacing w:val="-5"/>
                                <w:sz w:val="12"/>
                              </w:rPr>
                              <w:t>99</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8" w:right="20"/>
                              <w:jc w:val="center"/>
                              <w:rPr>
                                <w:sz w:val="12"/>
                              </w:rPr>
                            </w:pPr>
                            <w:r>
                              <w:rPr>
                                <w:spacing w:val="-5"/>
                                <w:sz w:val="12"/>
                              </w:rPr>
                              <w:t>99</w:t>
                            </w:r>
                          </w:p>
                        </w:tc>
                        <w:tc>
                          <w:tcPr>
                            <w:tcW w:w="233" w:type="dxa"/>
                          </w:tcPr>
                          <w:p>
                            <w:pPr>
                              <w:pStyle w:val="TableParagraph"/>
                              <w:spacing w:line="132" w:lineRule="exact"/>
                              <w:ind w:left="17" w:right="20"/>
                              <w:jc w:val="center"/>
                              <w:rPr>
                                <w:sz w:val="12"/>
                              </w:rPr>
                            </w:pPr>
                            <w:r>
                              <w:rPr>
                                <w:spacing w:val="-5"/>
                                <w:sz w:val="12"/>
                              </w:rPr>
                              <w:t>99</w:t>
                            </w:r>
                          </w:p>
                        </w:tc>
                        <w:tc>
                          <w:tcPr>
                            <w:tcW w:w="233" w:type="dxa"/>
                          </w:tcPr>
                          <w:p>
                            <w:pPr>
                              <w:pStyle w:val="TableParagraph"/>
                              <w:spacing w:line="132" w:lineRule="exact"/>
                              <w:ind w:left="16" w:right="20"/>
                              <w:jc w:val="center"/>
                              <w:rPr>
                                <w:sz w:val="12"/>
                              </w:rPr>
                            </w:pPr>
                            <w:r>
                              <w:rPr>
                                <w:spacing w:val="-5"/>
                                <w:sz w:val="12"/>
                              </w:rPr>
                              <w:t>99</w:t>
                            </w:r>
                          </w:p>
                        </w:tc>
                        <w:tc>
                          <w:tcPr>
                            <w:tcW w:w="233" w:type="dxa"/>
                          </w:tcPr>
                          <w:p>
                            <w:pPr>
                              <w:pStyle w:val="TableParagraph"/>
                              <w:spacing w:line="132" w:lineRule="exact"/>
                              <w:ind w:left="15" w:right="20"/>
                              <w:jc w:val="center"/>
                              <w:rPr>
                                <w:sz w:val="12"/>
                              </w:rPr>
                            </w:pPr>
                            <w:r>
                              <w:rPr>
                                <w:spacing w:val="-5"/>
                                <w:sz w:val="12"/>
                              </w:rPr>
                              <w:t>99</w:t>
                            </w:r>
                          </w:p>
                        </w:tc>
                        <w:tc>
                          <w:tcPr>
                            <w:tcW w:w="233" w:type="dxa"/>
                          </w:tcPr>
                          <w:p>
                            <w:pPr>
                              <w:pStyle w:val="TableParagraph"/>
                              <w:spacing w:line="132" w:lineRule="exact"/>
                              <w:ind w:left="14" w:right="20"/>
                              <w:jc w:val="center"/>
                              <w:rPr>
                                <w:sz w:val="12"/>
                              </w:rPr>
                            </w:pPr>
                            <w:r>
                              <w:rPr>
                                <w:spacing w:val="-5"/>
                                <w:sz w:val="12"/>
                              </w:rPr>
                              <w:t>99</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36000">
                <wp:simplePos x="0" y="0"/>
                <wp:positionH relativeFrom="page">
                  <wp:posOffset>2230793</wp:posOffset>
                </wp:positionH>
                <wp:positionV relativeFrom="paragraph">
                  <wp:posOffset>-1053204</wp:posOffset>
                </wp:positionV>
                <wp:extent cx="1405890" cy="176529"/>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a:off x="0" y="0"/>
                          <a:ext cx="140589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68</w:t>
                                  </w:r>
                                </w:p>
                              </w:tc>
                              <w:tc>
                                <w:tcPr>
                                  <w:tcW w:w="233" w:type="dxa"/>
                                  <w:shd w:val="clear" w:color="auto" w:fill="FCDFEB"/>
                                </w:tcPr>
                                <w:p>
                                  <w:pPr>
                                    <w:pStyle w:val="TableParagraph"/>
                                    <w:spacing w:line="107" w:lineRule="exact"/>
                                    <w:ind w:left="19" w:right="20"/>
                                    <w:jc w:val="center"/>
                                    <w:rPr>
                                      <w:sz w:val="12"/>
                                    </w:rPr>
                                  </w:pPr>
                                  <w:r>
                                    <w:rPr>
                                      <w:spacing w:val="-5"/>
                                      <w:sz w:val="12"/>
                                    </w:rPr>
                                    <w:t>77</w:t>
                                  </w:r>
                                </w:p>
                              </w:tc>
                              <w:tc>
                                <w:tcPr>
                                  <w:tcW w:w="233" w:type="dxa"/>
                                  <w:shd w:val="clear" w:color="auto" w:fill="D8FFD8"/>
                                </w:tcPr>
                                <w:p>
                                  <w:pPr>
                                    <w:pStyle w:val="TableParagraph"/>
                                    <w:spacing w:line="107" w:lineRule="exact"/>
                                    <w:ind w:left="20" w:right="20"/>
                                    <w:jc w:val="center"/>
                                    <w:rPr>
                                      <w:sz w:val="12"/>
                                    </w:rPr>
                                  </w:pPr>
                                  <w:r>
                                    <w:rPr>
                                      <w:spacing w:val="-5"/>
                                      <w:sz w:val="12"/>
                                    </w:rPr>
                                    <w:t>75</w:t>
                                  </w:r>
                                </w:p>
                              </w:tc>
                              <w:tc>
                                <w:tcPr>
                                  <w:tcW w:w="233" w:type="dxa"/>
                                  <w:shd w:val="clear" w:color="auto" w:fill="D8FFD8"/>
                                </w:tcPr>
                                <w:p>
                                  <w:pPr>
                                    <w:pStyle w:val="TableParagraph"/>
                                    <w:spacing w:line="107" w:lineRule="exact"/>
                                    <w:ind w:left="19" w:right="20"/>
                                    <w:jc w:val="center"/>
                                    <w:rPr>
                                      <w:sz w:val="12"/>
                                    </w:rPr>
                                  </w:pPr>
                                  <w:r>
                                    <w:rPr>
                                      <w:spacing w:val="-5"/>
                                      <w:sz w:val="12"/>
                                    </w:rPr>
                                    <w:t>81</w:t>
                                  </w:r>
                                </w:p>
                              </w:tc>
                              <w:tc>
                                <w:tcPr>
                                  <w:tcW w:w="233" w:type="dxa"/>
                                </w:tcPr>
                                <w:p>
                                  <w:pPr>
                                    <w:pStyle w:val="TableParagraph"/>
                                    <w:spacing w:line="107" w:lineRule="exact"/>
                                    <w:ind w:left="19" w:right="20"/>
                                    <w:jc w:val="center"/>
                                    <w:rPr>
                                      <w:sz w:val="12"/>
                                    </w:rPr>
                                  </w:pPr>
                                  <w:r>
                                    <w:rPr>
                                      <w:spacing w:val="-5"/>
                                      <w:sz w:val="12"/>
                                    </w:rPr>
                                    <w:t>80</w:t>
                                  </w:r>
                                </w:p>
                              </w:tc>
                              <w:tc>
                                <w:tcPr>
                                  <w:tcW w:w="233" w:type="dxa"/>
                                </w:tcPr>
                                <w:p>
                                  <w:pPr>
                                    <w:pStyle w:val="TableParagraph"/>
                                    <w:spacing w:line="107" w:lineRule="exact"/>
                                    <w:ind w:left="18" w:right="20"/>
                                    <w:jc w:val="center"/>
                                    <w:rPr>
                                      <w:sz w:val="12"/>
                                    </w:rPr>
                                  </w:pPr>
                                  <w:r>
                                    <w:rPr>
                                      <w:spacing w:val="-5"/>
                                      <w:sz w:val="12"/>
                                    </w:rPr>
                                    <w:t>80</w:t>
                                  </w:r>
                                </w:p>
                              </w:tc>
                              <w:tc>
                                <w:tcPr>
                                  <w:tcW w:w="233" w:type="dxa"/>
                                </w:tcPr>
                                <w:p>
                                  <w:pPr>
                                    <w:pStyle w:val="TableParagraph"/>
                                    <w:spacing w:line="107" w:lineRule="exact"/>
                                    <w:ind w:left="17" w:right="20"/>
                                    <w:jc w:val="center"/>
                                    <w:rPr>
                                      <w:sz w:val="12"/>
                                    </w:rPr>
                                  </w:pPr>
                                  <w:r>
                                    <w:rPr>
                                      <w:spacing w:val="-5"/>
                                      <w:sz w:val="12"/>
                                    </w:rPr>
                                    <w:t>80</w:t>
                                  </w:r>
                                </w:p>
                              </w:tc>
                              <w:tc>
                                <w:tcPr>
                                  <w:tcW w:w="233" w:type="dxa"/>
                                </w:tcPr>
                                <w:p>
                                  <w:pPr>
                                    <w:pStyle w:val="TableParagraph"/>
                                    <w:spacing w:line="107" w:lineRule="exact"/>
                                    <w:ind w:left="16" w:right="20"/>
                                    <w:jc w:val="center"/>
                                    <w:rPr>
                                      <w:sz w:val="12"/>
                                    </w:rPr>
                                  </w:pPr>
                                  <w:r>
                                    <w:rPr>
                                      <w:spacing w:val="-5"/>
                                      <w:sz w:val="12"/>
                                    </w:rPr>
                                    <w:t>78</w:t>
                                  </w:r>
                                </w:p>
                              </w:tc>
                              <w:tc>
                                <w:tcPr>
                                  <w:tcW w:w="233" w:type="dxa"/>
                                </w:tcPr>
                                <w:p>
                                  <w:pPr>
                                    <w:pStyle w:val="TableParagraph"/>
                                    <w:spacing w:line="107" w:lineRule="exact"/>
                                    <w:ind w:left="15" w:right="20"/>
                                    <w:jc w:val="center"/>
                                    <w:rPr>
                                      <w:sz w:val="12"/>
                                    </w:rPr>
                                  </w:pPr>
                                  <w:r>
                                    <w:rPr>
                                      <w:spacing w:val="-5"/>
                                      <w:sz w:val="12"/>
                                    </w:rPr>
                                    <w:t>75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D8FFD8"/>
                                </w:tcPr>
                                <w:p>
                                  <w:pPr>
                                    <w:pStyle w:val="TableParagraph"/>
                                    <w:spacing w:line="132" w:lineRule="exact"/>
                                    <w:ind w:left="20" w:right="20"/>
                                    <w:jc w:val="center"/>
                                    <w:rPr>
                                      <w:sz w:val="12"/>
                                    </w:rPr>
                                  </w:pPr>
                                  <w:r>
                                    <w:rPr>
                                      <w:spacing w:val="-5"/>
                                      <w:sz w:val="12"/>
                                    </w:rPr>
                                    <w:t>67</w:t>
                                  </w:r>
                                </w:p>
                              </w:tc>
                              <w:tc>
                                <w:tcPr>
                                  <w:tcW w:w="233" w:type="dxa"/>
                                  <w:shd w:val="clear" w:color="auto" w:fill="D8FFD8"/>
                                </w:tcPr>
                                <w:p>
                                  <w:pPr>
                                    <w:pStyle w:val="TableParagraph"/>
                                    <w:spacing w:line="132" w:lineRule="exact"/>
                                    <w:ind w:left="19" w:right="20"/>
                                    <w:jc w:val="center"/>
                                    <w:rPr>
                                      <w:sz w:val="12"/>
                                    </w:rPr>
                                  </w:pPr>
                                  <w:r>
                                    <w:rPr>
                                      <w:spacing w:val="-5"/>
                                      <w:sz w:val="12"/>
                                    </w:rPr>
                                    <w:t>77</w:t>
                                  </w:r>
                                </w:p>
                              </w:tc>
                              <w:tc>
                                <w:tcPr>
                                  <w:tcW w:w="233" w:type="dxa"/>
                                </w:tcPr>
                                <w:p>
                                  <w:pPr>
                                    <w:pStyle w:val="TableParagraph"/>
                                    <w:spacing w:line="132" w:lineRule="exact"/>
                                    <w:ind w:left="19" w:right="20"/>
                                    <w:jc w:val="center"/>
                                    <w:rPr>
                                      <w:sz w:val="12"/>
                                    </w:rPr>
                                  </w:pPr>
                                  <w:r>
                                    <w:rPr>
                                      <w:spacing w:val="-5"/>
                                      <w:sz w:val="12"/>
                                    </w:rPr>
                                    <w:t>83</w:t>
                                  </w:r>
                                </w:p>
                              </w:tc>
                              <w:tc>
                                <w:tcPr>
                                  <w:tcW w:w="233" w:type="dxa"/>
                                </w:tcPr>
                                <w:p>
                                  <w:pPr>
                                    <w:pStyle w:val="TableParagraph"/>
                                    <w:spacing w:line="132" w:lineRule="exact"/>
                                    <w:ind w:left="18" w:right="20"/>
                                    <w:jc w:val="center"/>
                                    <w:rPr>
                                      <w:sz w:val="12"/>
                                    </w:rPr>
                                  </w:pPr>
                                  <w:r>
                                    <w:rPr>
                                      <w:spacing w:val="-5"/>
                                      <w:sz w:val="12"/>
                                    </w:rPr>
                                    <w:t>83</w:t>
                                  </w:r>
                                </w:p>
                              </w:tc>
                              <w:tc>
                                <w:tcPr>
                                  <w:tcW w:w="233" w:type="dxa"/>
                                </w:tcPr>
                                <w:p>
                                  <w:pPr>
                                    <w:pStyle w:val="TableParagraph"/>
                                    <w:spacing w:line="132" w:lineRule="exact"/>
                                    <w:ind w:left="17" w:right="20"/>
                                    <w:jc w:val="center"/>
                                    <w:rPr>
                                      <w:sz w:val="12"/>
                                    </w:rPr>
                                  </w:pPr>
                                  <w:r>
                                    <w:rPr>
                                      <w:spacing w:val="-5"/>
                                      <w:sz w:val="12"/>
                                    </w:rPr>
                                    <w:t>84</w:t>
                                  </w:r>
                                </w:p>
                              </w:tc>
                              <w:tc>
                                <w:tcPr>
                                  <w:tcW w:w="233" w:type="dxa"/>
                                </w:tcPr>
                                <w:p>
                                  <w:pPr>
                                    <w:pStyle w:val="TableParagraph"/>
                                    <w:spacing w:line="132" w:lineRule="exact"/>
                                    <w:ind w:left="16" w:right="20"/>
                                    <w:jc w:val="center"/>
                                    <w:rPr>
                                      <w:sz w:val="12"/>
                                    </w:rPr>
                                  </w:pPr>
                                  <w:r>
                                    <w:rPr>
                                      <w:spacing w:val="-5"/>
                                      <w:sz w:val="12"/>
                                    </w:rPr>
                                    <w:t>83</w:t>
                                  </w:r>
                                </w:p>
                              </w:tc>
                              <w:tc>
                                <w:tcPr>
                                  <w:tcW w:w="233" w:type="dxa"/>
                                </w:tcPr>
                                <w:p>
                                  <w:pPr>
                                    <w:pStyle w:val="TableParagraph"/>
                                    <w:spacing w:line="132" w:lineRule="exact"/>
                                    <w:ind w:left="15" w:right="20"/>
                                    <w:jc w:val="center"/>
                                    <w:rPr>
                                      <w:sz w:val="12"/>
                                    </w:rPr>
                                  </w:pPr>
                                  <w:r>
                                    <w:rPr>
                                      <w:spacing w:val="-5"/>
                                      <w:sz w:val="12"/>
                                    </w:rPr>
                                    <w:t>78</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82.929482pt;width:110.7pt;height:13.9pt;mso-position-horizontal-relative:page;mso-position-vertical-relative:paragraph;z-index:15936000" type="#_x0000_t202" id="docshape9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68</w:t>
                            </w:r>
                          </w:p>
                        </w:tc>
                        <w:tc>
                          <w:tcPr>
                            <w:tcW w:w="233" w:type="dxa"/>
                            <w:shd w:val="clear" w:color="auto" w:fill="FCDFEB"/>
                          </w:tcPr>
                          <w:p>
                            <w:pPr>
                              <w:pStyle w:val="TableParagraph"/>
                              <w:spacing w:line="107" w:lineRule="exact"/>
                              <w:ind w:left="19" w:right="20"/>
                              <w:jc w:val="center"/>
                              <w:rPr>
                                <w:sz w:val="12"/>
                              </w:rPr>
                            </w:pPr>
                            <w:r>
                              <w:rPr>
                                <w:spacing w:val="-5"/>
                                <w:sz w:val="12"/>
                              </w:rPr>
                              <w:t>77</w:t>
                            </w:r>
                          </w:p>
                        </w:tc>
                        <w:tc>
                          <w:tcPr>
                            <w:tcW w:w="233" w:type="dxa"/>
                            <w:shd w:val="clear" w:color="auto" w:fill="D8FFD8"/>
                          </w:tcPr>
                          <w:p>
                            <w:pPr>
                              <w:pStyle w:val="TableParagraph"/>
                              <w:spacing w:line="107" w:lineRule="exact"/>
                              <w:ind w:left="20" w:right="20"/>
                              <w:jc w:val="center"/>
                              <w:rPr>
                                <w:sz w:val="12"/>
                              </w:rPr>
                            </w:pPr>
                            <w:r>
                              <w:rPr>
                                <w:spacing w:val="-5"/>
                                <w:sz w:val="12"/>
                              </w:rPr>
                              <w:t>75</w:t>
                            </w:r>
                          </w:p>
                        </w:tc>
                        <w:tc>
                          <w:tcPr>
                            <w:tcW w:w="233" w:type="dxa"/>
                            <w:shd w:val="clear" w:color="auto" w:fill="D8FFD8"/>
                          </w:tcPr>
                          <w:p>
                            <w:pPr>
                              <w:pStyle w:val="TableParagraph"/>
                              <w:spacing w:line="107" w:lineRule="exact"/>
                              <w:ind w:left="19" w:right="20"/>
                              <w:jc w:val="center"/>
                              <w:rPr>
                                <w:sz w:val="12"/>
                              </w:rPr>
                            </w:pPr>
                            <w:r>
                              <w:rPr>
                                <w:spacing w:val="-5"/>
                                <w:sz w:val="12"/>
                              </w:rPr>
                              <w:t>81</w:t>
                            </w:r>
                          </w:p>
                        </w:tc>
                        <w:tc>
                          <w:tcPr>
                            <w:tcW w:w="233" w:type="dxa"/>
                          </w:tcPr>
                          <w:p>
                            <w:pPr>
                              <w:pStyle w:val="TableParagraph"/>
                              <w:spacing w:line="107" w:lineRule="exact"/>
                              <w:ind w:left="19" w:right="20"/>
                              <w:jc w:val="center"/>
                              <w:rPr>
                                <w:sz w:val="12"/>
                              </w:rPr>
                            </w:pPr>
                            <w:r>
                              <w:rPr>
                                <w:spacing w:val="-5"/>
                                <w:sz w:val="12"/>
                              </w:rPr>
                              <w:t>80</w:t>
                            </w:r>
                          </w:p>
                        </w:tc>
                        <w:tc>
                          <w:tcPr>
                            <w:tcW w:w="233" w:type="dxa"/>
                          </w:tcPr>
                          <w:p>
                            <w:pPr>
                              <w:pStyle w:val="TableParagraph"/>
                              <w:spacing w:line="107" w:lineRule="exact"/>
                              <w:ind w:left="18" w:right="20"/>
                              <w:jc w:val="center"/>
                              <w:rPr>
                                <w:sz w:val="12"/>
                              </w:rPr>
                            </w:pPr>
                            <w:r>
                              <w:rPr>
                                <w:spacing w:val="-5"/>
                                <w:sz w:val="12"/>
                              </w:rPr>
                              <w:t>80</w:t>
                            </w:r>
                          </w:p>
                        </w:tc>
                        <w:tc>
                          <w:tcPr>
                            <w:tcW w:w="233" w:type="dxa"/>
                          </w:tcPr>
                          <w:p>
                            <w:pPr>
                              <w:pStyle w:val="TableParagraph"/>
                              <w:spacing w:line="107" w:lineRule="exact"/>
                              <w:ind w:left="17" w:right="20"/>
                              <w:jc w:val="center"/>
                              <w:rPr>
                                <w:sz w:val="12"/>
                              </w:rPr>
                            </w:pPr>
                            <w:r>
                              <w:rPr>
                                <w:spacing w:val="-5"/>
                                <w:sz w:val="12"/>
                              </w:rPr>
                              <w:t>80</w:t>
                            </w:r>
                          </w:p>
                        </w:tc>
                        <w:tc>
                          <w:tcPr>
                            <w:tcW w:w="233" w:type="dxa"/>
                          </w:tcPr>
                          <w:p>
                            <w:pPr>
                              <w:pStyle w:val="TableParagraph"/>
                              <w:spacing w:line="107" w:lineRule="exact"/>
                              <w:ind w:left="16" w:right="20"/>
                              <w:jc w:val="center"/>
                              <w:rPr>
                                <w:sz w:val="12"/>
                              </w:rPr>
                            </w:pPr>
                            <w:r>
                              <w:rPr>
                                <w:spacing w:val="-5"/>
                                <w:sz w:val="12"/>
                              </w:rPr>
                              <w:t>78</w:t>
                            </w:r>
                          </w:p>
                        </w:tc>
                        <w:tc>
                          <w:tcPr>
                            <w:tcW w:w="233" w:type="dxa"/>
                          </w:tcPr>
                          <w:p>
                            <w:pPr>
                              <w:pStyle w:val="TableParagraph"/>
                              <w:spacing w:line="107" w:lineRule="exact"/>
                              <w:ind w:left="15" w:right="20"/>
                              <w:jc w:val="center"/>
                              <w:rPr>
                                <w:sz w:val="12"/>
                              </w:rPr>
                            </w:pPr>
                            <w:r>
                              <w:rPr>
                                <w:spacing w:val="-5"/>
                                <w:sz w:val="12"/>
                              </w:rPr>
                              <w:t>75</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D8FFD8"/>
                          </w:tcPr>
                          <w:p>
                            <w:pPr>
                              <w:pStyle w:val="TableParagraph"/>
                              <w:spacing w:line="132" w:lineRule="exact"/>
                              <w:ind w:left="20" w:right="20"/>
                              <w:jc w:val="center"/>
                              <w:rPr>
                                <w:sz w:val="12"/>
                              </w:rPr>
                            </w:pPr>
                            <w:r>
                              <w:rPr>
                                <w:spacing w:val="-5"/>
                                <w:sz w:val="12"/>
                              </w:rPr>
                              <w:t>67</w:t>
                            </w:r>
                          </w:p>
                        </w:tc>
                        <w:tc>
                          <w:tcPr>
                            <w:tcW w:w="233" w:type="dxa"/>
                            <w:shd w:val="clear" w:color="auto" w:fill="D8FFD8"/>
                          </w:tcPr>
                          <w:p>
                            <w:pPr>
                              <w:pStyle w:val="TableParagraph"/>
                              <w:spacing w:line="132" w:lineRule="exact"/>
                              <w:ind w:left="19" w:right="20"/>
                              <w:jc w:val="center"/>
                              <w:rPr>
                                <w:sz w:val="12"/>
                              </w:rPr>
                            </w:pPr>
                            <w:r>
                              <w:rPr>
                                <w:spacing w:val="-5"/>
                                <w:sz w:val="12"/>
                              </w:rPr>
                              <w:t>77</w:t>
                            </w:r>
                          </w:p>
                        </w:tc>
                        <w:tc>
                          <w:tcPr>
                            <w:tcW w:w="233" w:type="dxa"/>
                          </w:tcPr>
                          <w:p>
                            <w:pPr>
                              <w:pStyle w:val="TableParagraph"/>
                              <w:spacing w:line="132" w:lineRule="exact"/>
                              <w:ind w:left="19" w:right="20"/>
                              <w:jc w:val="center"/>
                              <w:rPr>
                                <w:sz w:val="12"/>
                              </w:rPr>
                            </w:pPr>
                            <w:r>
                              <w:rPr>
                                <w:spacing w:val="-5"/>
                                <w:sz w:val="12"/>
                              </w:rPr>
                              <w:t>83</w:t>
                            </w:r>
                          </w:p>
                        </w:tc>
                        <w:tc>
                          <w:tcPr>
                            <w:tcW w:w="233" w:type="dxa"/>
                          </w:tcPr>
                          <w:p>
                            <w:pPr>
                              <w:pStyle w:val="TableParagraph"/>
                              <w:spacing w:line="132" w:lineRule="exact"/>
                              <w:ind w:left="18" w:right="20"/>
                              <w:jc w:val="center"/>
                              <w:rPr>
                                <w:sz w:val="12"/>
                              </w:rPr>
                            </w:pPr>
                            <w:r>
                              <w:rPr>
                                <w:spacing w:val="-5"/>
                                <w:sz w:val="12"/>
                              </w:rPr>
                              <w:t>83</w:t>
                            </w:r>
                          </w:p>
                        </w:tc>
                        <w:tc>
                          <w:tcPr>
                            <w:tcW w:w="233" w:type="dxa"/>
                          </w:tcPr>
                          <w:p>
                            <w:pPr>
                              <w:pStyle w:val="TableParagraph"/>
                              <w:spacing w:line="132" w:lineRule="exact"/>
                              <w:ind w:left="17" w:right="20"/>
                              <w:jc w:val="center"/>
                              <w:rPr>
                                <w:sz w:val="12"/>
                              </w:rPr>
                            </w:pPr>
                            <w:r>
                              <w:rPr>
                                <w:spacing w:val="-5"/>
                                <w:sz w:val="12"/>
                              </w:rPr>
                              <w:t>84</w:t>
                            </w:r>
                          </w:p>
                        </w:tc>
                        <w:tc>
                          <w:tcPr>
                            <w:tcW w:w="233" w:type="dxa"/>
                          </w:tcPr>
                          <w:p>
                            <w:pPr>
                              <w:pStyle w:val="TableParagraph"/>
                              <w:spacing w:line="132" w:lineRule="exact"/>
                              <w:ind w:left="16" w:right="20"/>
                              <w:jc w:val="center"/>
                              <w:rPr>
                                <w:sz w:val="12"/>
                              </w:rPr>
                            </w:pPr>
                            <w:r>
                              <w:rPr>
                                <w:spacing w:val="-5"/>
                                <w:sz w:val="12"/>
                              </w:rPr>
                              <w:t>83</w:t>
                            </w:r>
                          </w:p>
                        </w:tc>
                        <w:tc>
                          <w:tcPr>
                            <w:tcW w:w="233" w:type="dxa"/>
                          </w:tcPr>
                          <w:p>
                            <w:pPr>
                              <w:pStyle w:val="TableParagraph"/>
                              <w:spacing w:line="132" w:lineRule="exact"/>
                              <w:ind w:left="15" w:right="20"/>
                              <w:jc w:val="center"/>
                              <w:rPr>
                                <w:sz w:val="12"/>
                              </w:rPr>
                            </w:pPr>
                            <w:r>
                              <w:rPr>
                                <w:spacing w:val="-5"/>
                                <w:sz w:val="12"/>
                              </w:rPr>
                              <w:t>78</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36512">
                <wp:simplePos x="0" y="0"/>
                <wp:positionH relativeFrom="page">
                  <wp:posOffset>2230793</wp:posOffset>
                </wp:positionH>
                <wp:positionV relativeFrom="paragraph">
                  <wp:posOffset>-521798</wp:posOffset>
                </wp:positionV>
                <wp:extent cx="1743075" cy="176529"/>
                <wp:effectExtent l="0" t="0" r="0" b="0"/>
                <wp:wrapNone/>
                <wp:docPr id="1123" name="Textbox 1123"/>
                <wp:cNvGraphicFramePr>
                  <a:graphicFrameLocks/>
                </wp:cNvGraphicFramePr>
                <a:graphic>
                  <a:graphicData uri="http://schemas.microsoft.com/office/word/2010/wordprocessingShape">
                    <wps:wsp>
                      <wps:cNvPr id="1123" name="Textbox 1123"/>
                      <wps:cNvSpPr txBox="1"/>
                      <wps:spPr>
                        <a:xfrm>
                          <a:off x="0" y="0"/>
                          <a:ext cx="174307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96</w:t>
                                  </w:r>
                                </w:p>
                              </w:tc>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D8FFD8"/>
                                </w:tcPr>
                                <w:p>
                                  <w:pPr>
                                    <w:pStyle w:val="TableParagraph"/>
                                    <w:spacing w:line="107" w:lineRule="exact"/>
                                    <w:ind w:left="17" w:right="20"/>
                                    <w:jc w:val="center"/>
                                    <w:rPr>
                                      <w:sz w:val="12"/>
                                    </w:rPr>
                                  </w:pPr>
                                  <w:r>
                                    <w:rPr>
                                      <w:spacing w:val="-5"/>
                                      <w:sz w:val="12"/>
                                    </w:rPr>
                                    <w:t>95</w:t>
                                  </w:r>
                                </w:p>
                              </w:tc>
                              <w:tc>
                                <w:tcPr>
                                  <w:tcW w:w="233" w:type="dxa"/>
                                  <w:shd w:val="clear" w:color="auto" w:fill="FCDFEB"/>
                                </w:tcPr>
                                <w:p>
                                  <w:pPr>
                                    <w:pStyle w:val="TableParagraph"/>
                                    <w:spacing w:line="107" w:lineRule="exact"/>
                                    <w:ind w:left="16" w:right="20"/>
                                    <w:jc w:val="center"/>
                                    <w:rPr>
                                      <w:sz w:val="12"/>
                                    </w:rPr>
                                  </w:pPr>
                                  <w:r>
                                    <w:rPr>
                                      <w:spacing w:val="-5"/>
                                      <w:sz w:val="12"/>
                                    </w:rPr>
                                    <w:t>95</w:t>
                                  </w:r>
                                </w:p>
                              </w:tc>
                              <w:tc>
                                <w:tcPr>
                                  <w:tcW w:w="233" w:type="dxa"/>
                                  <w:shd w:val="clear" w:color="auto" w:fill="D8FFD8"/>
                                </w:tcPr>
                                <w:p>
                                  <w:pPr>
                                    <w:pStyle w:val="TableParagraph"/>
                                    <w:spacing w:line="107" w:lineRule="exact"/>
                                    <w:ind w:left="15" w:right="20"/>
                                    <w:jc w:val="center"/>
                                    <w:rPr>
                                      <w:sz w:val="12"/>
                                    </w:rPr>
                                  </w:pPr>
                                  <w:r>
                                    <w:rPr>
                                      <w:spacing w:val="-5"/>
                                      <w:sz w:val="12"/>
                                    </w:rPr>
                                    <w:t>96</w:t>
                                  </w:r>
                                </w:p>
                              </w:tc>
                              <w:tc>
                                <w:tcPr>
                                  <w:tcW w:w="266" w:type="dxa"/>
                                  <w:shd w:val="clear" w:color="auto" w:fill="FCDFEB"/>
                                </w:tcPr>
                                <w:p>
                                  <w:pPr>
                                    <w:pStyle w:val="TableParagraph"/>
                                    <w:spacing w:line="107" w:lineRule="exact"/>
                                    <w:ind w:right="39"/>
                                    <w:jc w:val="center"/>
                                    <w:rPr>
                                      <w:sz w:val="12"/>
                                    </w:rPr>
                                  </w:pPr>
                                  <w:r>
                                    <w:rPr>
                                      <w:spacing w:val="-5"/>
                                      <w:sz w:val="12"/>
                                    </w:rPr>
                                    <w:t>92</w:t>
                                  </w:r>
                                </w:p>
                              </w:tc>
                              <w:tc>
                                <w:tcPr>
                                  <w:tcW w:w="266" w:type="dxa"/>
                                  <w:shd w:val="clear" w:color="auto" w:fill="FCDFEB"/>
                                </w:tcPr>
                                <w:p>
                                  <w:pPr>
                                    <w:pStyle w:val="TableParagraph"/>
                                    <w:spacing w:line="107" w:lineRule="exact"/>
                                    <w:ind w:left="24"/>
                                    <w:jc w:val="center"/>
                                    <w:rPr>
                                      <w:sz w:val="12"/>
                                    </w:rPr>
                                  </w:pPr>
                                  <w:r>
                                    <w:rPr>
                                      <w:spacing w:val="-5"/>
                                      <w:sz w:val="12"/>
                                    </w:rPr>
                                    <w:t>95</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92</w:t>
                                  </w:r>
                                </w:p>
                              </w:tc>
                              <w:tc>
                                <w:tcPr>
                                  <w:tcW w:w="233" w:type="dxa"/>
                                  <w:shd w:val="clear" w:color="auto" w:fill="FCDFEB"/>
                                </w:tcPr>
                                <w:p>
                                  <w:pPr>
                                    <w:pStyle w:val="TableParagraph"/>
                                    <w:spacing w:line="132" w:lineRule="exact"/>
                                    <w:ind w:left="19" w:right="20"/>
                                    <w:jc w:val="center"/>
                                    <w:rPr>
                                      <w:sz w:val="12"/>
                                    </w:rPr>
                                  </w:pPr>
                                  <w:r>
                                    <w:rPr>
                                      <w:spacing w:val="-5"/>
                                      <w:sz w:val="12"/>
                                    </w:rPr>
                                    <w:t>96</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8" w:right="20"/>
                                    <w:jc w:val="center"/>
                                    <w:rPr>
                                      <w:sz w:val="12"/>
                                    </w:rPr>
                                  </w:pPr>
                                  <w:r>
                                    <w:rPr>
                                      <w:spacing w:val="-5"/>
                                      <w:sz w:val="12"/>
                                    </w:rPr>
                                    <w:t>94</w:t>
                                  </w:r>
                                </w:p>
                              </w:tc>
                              <w:tc>
                                <w:tcPr>
                                  <w:tcW w:w="233" w:type="dxa"/>
                                  <w:shd w:val="clear" w:color="auto" w:fill="D8FFD8"/>
                                </w:tcPr>
                                <w:p>
                                  <w:pPr>
                                    <w:pStyle w:val="TableParagraph"/>
                                    <w:spacing w:line="132" w:lineRule="exact"/>
                                    <w:ind w:left="17" w:right="20"/>
                                    <w:jc w:val="center"/>
                                    <w:rPr>
                                      <w:sz w:val="12"/>
                                    </w:rPr>
                                  </w:pPr>
                                  <w:r>
                                    <w:rPr>
                                      <w:spacing w:val="-5"/>
                                      <w:sz w:val="12"/>
                                    </w:rPr>
                                    <w:t>94</w:t>
                                  </w:r>
                                </w:p>
                              </w:tc>
                              <w:tc>
                                <w:tcPr>
                                  <w:tcW w:w="233" w:type="dxa"/>
                                  <w:shd w:val="clear" w:color="auto" w:fill="FCDFEB"/>
                                </w:tcPr>
                                <w:p>
                                  <w:pPr>
                                    <w:pStyle w:val="TableParagraph"/>
                                    <w:spacing w:line="132" w:lineRule="exact"/>
                                    <w:ind w:left="16" w:right="20"/>
                                    <w:jc w:val="center"/>
                                    <w:rPr>
                                      <w:sz w:val="12"/>
                                    </w:rPr>
                                  </w:pPr>
                                  <w:r>
                                    <w:rPr>
                                      <w:spacing w:val="-5"/>
                                      <w:sz w:val="12"/>
                                    </w:rPr>
                                    <w:t>96</w:t>
                                  </w:r>
                                </w:p>
                              </w:tc>
                              <w:tc>
                                <w:tcPr>
                                  <w:tcW w:w="233" w:type="dxa"/>
                                  <w:shd w:val="clear" w:color="auto" w:fill="D8FFD8"/>
                                </w:tcPr>
                                <w:p>
                                  <w:pPr>
                                    <w:pStyle w:val="TableParagraph"/>
                                    <w:spacing w:line="132" w:lineRule="exact"/>
                                    <w:ind w:left="15" w:right="20"/>
                                    <w:jc w:val="center"/>
                                    <w:rPr>
                                      <w:sz w:val="12"/>
                                    </w:rPr>
                                  </w:pPr>
                                  <w:r>
                                    <w:rPr>
                                      <w:spacing w:val="-5"/>
                                      <w:sz w:val="12"/>
                                    </w:rPr>
                                    <w:t>95</w:t>
                                  </w:r>
                                </w:p>
                              </w:tc>
                              <w:tc>
                                <w:tcPr>
                                  <w:tcW w:w="266" w:type="dxa"/>
                                  <w:shd w:val="clear" w:color="auto" w:fill="FCDFEB"/>
                                </w:tcPr>
                                <w:p>
                                  <w:pPr>
                                    <w:pStyle w:val="TableParagraph"/>
                                    <w:spacing w:line="132" w:lineRule="exact"/>
                                    <w:ind w:right="39"/>
                                    <w:jc w:val="center"/>
                                    <w:rPr>
                                      <w:sz w:val="12"/>
                                    </w:rPr>
                                  </w:pPr>
                                  <w:r>
                                    <w:rPr>
                                      <w:spacing w:val="-5"/>
                                      <w:sz w:val="12"/>
                                    </w:rPr>
                                    <w:t>92</w:t>
                                  </w:r>
                                </w:p>
                              </w:tc>
                              <w:tc>
                                <w:tcPr>
                                  <w:tcW w:w="266" w:type="dxa"/>
                                  <w:shd w:val="clear" w:color="auto" w:fill="FCDFEB"/>
                                </w:tcPr>
                                <w:p>
                                  <w:pPr>
                                    <w:pStyle w:val="TableParagraph"/>
                                    <w:spacing w:line="132" w:lineRule="exact"/>
                                    <w:ind w:left="24"/>
                                    <w:jc w:val="center"/>
                                    <w:rPr>
                                      <w:sz w:val="12"/>
                                    </w:rPr>
                                  </w:pPr>
                                  <w:r>
                                    <w:rPr>
                                      <w:spacing w:val="-5"/>
                                      <w:sz w:val="12"/>
                                    </w:rPr>
                                    <w:t>95</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41.086483pt;width:137.25pt;height:13.9pt;mso-position-horizontal-relative:page;mso-position-vertical-relative:paragraph;z-index:15936512" type="#_x0000_t202" id="docshape9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FCDFEB"/>
                          </w:tcPr>
                          <w:p>
                            <w:pPr>
                              <w:pStyle w:val="TableParagraph"/>
                              <w:spacing w:line="107" w:lineRule="exact"/>
                              <w:ind w:left="19" w:right="20"/>
                              <w:jc w:val="center"/>
                              <w:rPr>
                                <w:sz w:val="12"/>
                              </w:rPr>
                            </w:pPr>
                            <w:r>
                              <w:rPr>
                                <w:spacing w:val="-5"/>
                                <w:sz w:val="12"/>
                              </w:rPr>
                              <w:t>96</w:t>
                            </w:r>
                          </w:p>
                        </w:tc>
                        <w:tc>
                          <w:tcPr>
                            <w:tcW w:w="233" w:type="dxa"/>
                            <w:shd w:val="clear" w:color="auto" w:fill="FCDFEB"/>
                          </w:tcPr>
                          <w:p>
                            <w:pPr>
                              <w:pStyle w:val="TableParagraph"/>
                              <w:spacing w:line="107" w:lineRule="exact"/>
                              <w:ind w:left="20" w:right="20"/>
                              <w:jc w:val="center"/>
                              <w:rPr>
                                <w:sz w:val="12"/>
                              </w:rPr>
                            </w:pPr>
                            <w:r>
                              <w:rPr>
                                <w:spacing w:val="-5"/>
                                <w:sz w:val="12"/>
                              </w:rPr>
                              <w:t>92</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D8FFD8"/>
                          </w:tcPr>
                          <w:p>
                            <w:pPr>
                              <w:pStyle w:val="TableParagraph"/>
                              <w:spacing w:line="107" w:lineRule="exact"/>
                              <w:ind w:left="17" w:right="20"/>
                              <w:jc w:val="center"/>
                              <w:rPr>
                                <w:sz w:val="12"/>
                              </w:rPr>
                            </w:pPr>
                            <w:r>
                              <w:rPr>
                                <w:spacing w:val="-5"/>
                                <w:sz w:val="12"/>
                              </w:rPr>
                              <w:t>95</w:t>
                            </w:r>
                          </w:p>
                        </w:tc>
                        <w:tc>
                          <w:tcPr>
                            <w:tcW w:w="233" w:type="dxa"/>
                            <w:shd w:val="clear" w:color="auto" w:fill="FCDFEB"/>
                          </w:tcPr>
                          <w:p>
                            <w:pPr>
                              <w:pStyle w:val="TableParagraph"/>
                              <w:spacing w:line="107" w:lineRule="exact"/>
                              <w:ind w:left="16" w:right="20"/>
                              <w:jc w:val="center"/>
                              <w:rPr>
                                <w:sz w:val="12"/>
                              </w:rPr>
                            </w:pPr>
                            <w:r>
                              <w:rPr>
                                <w:spacing w:val="-5"/>
                                <w:sz w:val="12"/>
                              </w:rPr>
                              <w:t>95</w:t>
                            </w:r>
                          </w:p>
                        </w:tc>
                        <w:tc>
                          <w:tcPr>
                            <w:tcW w:w="233" w:type="dxa"/>
                            <w:shd w:val="clear" w:color="auto" w:fill="D8FFD8"/>
                          </w:tcPr>
                          <w:p>
                            <w:pPr>
                              <w:pStyle w:val="TableParagraph"/>
                              <w:spacing w:line="107" w:lineRule="exact"/>
                              <w:ind w:left="15" w:right="20"/>
                              <w:jc w:val="center"/>
                              <w:rPr>
                                <w:sz w:val="12"/>
                              </w:rPr>
                            </w:pPr>
                            <w:r>
                              <w:rPr>
                                <w:spacing w:val="-5"/>
                                <w:sz w:val="12"/>
                              </w:rPr>
                              <w:t>96</w:t>
                            </w:r>
                          </w:p>
                        </w:tc>
                        <w:tc>
                          <w:tcPr>
                            <w:tcW w:w="266" w:type="dxa"/>
                            <w:shd w:val="clear" w:color="auto" w:fill="FCDFEB"/>
                          </w:tcPr>
                          <w:p>
                            <w:pPr>
                              <w:pStyle w:val="TableParagraph"/>
                              <w:spacing w:line="107" w:lineRule="exact"/>
                              <w:ind w:right="39"/>
                              <w:jc w:val="center"/>
                              <w:rPr>
                                <w:sz w:val="12"/>
                              </w:rPr>
                            </w:pPr>
                            <w:r>
                              <w:rPr>
                                <w:spacing w:val="-5"/>
                                <w:sz w:val="12"/>
                              </w:rPr>
                              <w:t>92</w:t>
                            </w:r>
                          </w:p>
                        </w:tc>
                        <w:tc>
                          <w:tcPr>
                            <w:tcW w:w="266" w:type="dxa"/>
                            <w:shd w:val="clear" w:color="auto" w:fill="FCDFEB"/>
                          </w:tcPr>
                          <w:p>
                            <w:pPr>
                              <w:pStyle w:val="TableParagraph"/>
                              <w:spacing w:line="107" w:lineRule="exact"/>
                              <w:ind w:left="24"/>
                              <w:jc w:val="center"/>
                              <w:rPr>
                                <w:sz w:val="12"/>
                              </w:rPr>
                            </w:pPr>
                            <w:r>
                              <w:rPr>
                                <w:spacing w:val="-5"/>
                                <w:sz w:val="12"/>
                              </w:rPr>
                              <w:t>95</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92</w:t>
                            </w:r>
                          </w:p>
                        </w:tc>
                        <w:tc>
                          <w:tcPr>
                            <w:tcW w:w="233" w:type="dxa"/>
                            <w:shd w:val="clear" w:color="auto" w:fill="FCDFEB"/>
                          </w:tcPr>
                          <w:p>
                            <w:pPr>
                              <w:pStyle w:val="TableParagraph"/>
                              <w:spacing w:line="132" w:lineRule="exact"/>
                              <w:ind w:left="19" w:right="20"/>
                              <w:jc w:val="center"/>
                              <w:rPr>
                                <w:sz w:val="12"/>
                              </w:rPr>
                            </w:pPr>
                            <w:r>
                              <w:rPr>
                                <w:spacing w:val="-5"/>
                                <w:sz w:val="12"/>
                              </w:rPr>
                              <w:t>96</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94</w:t>
                            </w:r>
                          </w:p>
                        </w:tc>
                        <w:tc>
                          <w:tcPr>
                            <w:tcW w:w="233" w:type="dxa"/>
                            <w:shd w:val="clear" w:color="auto" w:fill="D8FFD8"/>
                          </w:tcPr>
                          <w:p>
                            <w:pPr>
                              <w:pStyle w:val="TableParagraph"/>
                              <w:spacing w:line="132" w:lineRule="exact"/>
                              <w:ind w:left="18" w:right="20"/>
                              <w:jc w:val="center"/>
                              <w:rPr>
                                <w:sz w:val="12"/>
                              </w:rPr>
                            </w:pPr>
                            <w:r>
                              <w:rPr>
                                <w:spacing w:val="-5"/>
                                <w:sz w:val="12"/>
                              </w:rPr>
                              <w:t>94</w:t>
                            </w:r>
                          </w:p>
                        </w:tc>
                        <w:tc>
                          <w:tcPr>
                            <w:tcW w:w="233" w:type="dxa"/>
                            <w:shd w:val="clear" w:color="auto" w:fill="D8FFD8"/>
                          </w:tcPr>
                          <w:p>
                            <w:pPr>
                              <w:pStyle w:val="TableParagraph"/>
                              <w:spacing w:line="132" w:lineRule="exact"/>
                              <w:ind w:left="17" w:right="20"/>
                              <w:jc w:val="center"/>
                              <w:rPr>
                                <w:sz w:val="12"/>
                              </w:rPr>
                            </w:pPr>
                            <w:r>
                              <w:rPr>
                                <w:spacing w:val="-5"/>
                                <w:sz w:val="12"/>
                              </w:rPr>
                              <w:t>94</w:t>
                            </w:r>
                          </w:p>
                        </w:tc>
                        <w:tc>
                          <w:tcPr>
                            <w:tcW w:w="233" w:type="dxa"/>
                            <w:shd w:val="clear" w:color="auto" w:fill="FCDFEB"/>
                          </w:tcPr>
                          <w:p>
                            <w:pPr>
                              <w:pStyle w:val="TableParagraph"/>
                              <w:spacing w:line="132" w:lineRule="exact"/>
                              <w:ind w:left="16" w:right="20"/>
                              <w:jc w:val="center"/>
                              <w:rPr>
                                <w:sz w:val="12"/>
                              </w:rPr>
                            </w:pPr>
                            <w:r>
                              <w:rPr>
                                <w:spacing w:val="-5"/>
                                <w:sz w:val="12"/>
                              </w:rPr>
                              <w:t>96</w:t>
                            </w:r>
                          </w:p>
                        </w:tc>
                        <w:tc>
                          <w:tcPr>
                            <w:tcW w:w="233" w:type="dxa"/>
                            <w:shd w:val="clear" w:color="auto" w:fill="D8FFD8"/>
                          </w:tcPr>
                          <w:p>
                            <w:pPr>
                              <w:pStyle w:val="TableParagraph"/>
                              <w:spacing w:line="132" w:lineRule="exact"/>
                              <w:ind w:left="15" w:right="20"/>
                              <w:jc w:val="center"/>
                              <w:rPr>
                                <w:sz w:val="12"/>
                              </w:rPr>
                            </w:pPr>
                            <w:r>
                              <w:rPr>
                                <w:spacing w:val="-5"/>
                                <w:sz w:val="12"/>
                              </w:rPr>
                              <w:t>95</w:t>
                            </w:r>
                          </w:p>
                        </w:tc>
                        <w:tc>
                          <w:tcPr>
                            <w:tcW w:w="266" w:type="dxa"/>
                            <w:shd w:val="clear" w:color="auto" w:fill="FCDFEB"/>
                          </w:tcPr>
                          <w:p>
                            <w:pPr>
                              <w:pStyle w:val="TableParagraph"/>
                              <w:spacing w:line="132" w:lineRule="exact"/>
                              <w:ind w:right="39"/>
                              <w:jc w:val="center"/>
                              <w:rPr>
                                <w:sz w:val="12"/>
                              </w:rPr>
                            </w:pPr>
                            <w:r>
                              <w:rPr>
                                <w:spacing w:val="-5"/>
                                <w:sz w:val="12"/>
                              </w:rPr>
                              <w:t>92</w:t>
                            </w:r>
                          </w:p>
                        </w:tc>
                        <w:tc>
                          <w:tcPr>
                            <w:tcW w:w="266" w:type="dxa"/>
                            <w:shd w:val="clear" w:color="auto" w:fill="FCDFEB"/>
                          </w:tcPr>
                          <w:p>
                            <w:pPr>
                              <w:pStyle w:val="TableParagraph"/>
                              <w:spacing w:line="132" w:lineRule="exact"/>
                              <w:ind w:left="24"/>
                              <w:jc w:val="center"/>
                              <w:rPr>
                                <w:sz w:val="12"/>
                              </w:rPr>
                            </w:pPr>
                            <w:r>
                              <w:rPr>
                                <w:spacing w:val="-5"/>
                                <w:sz w:val="12"/>
                              </w:rPr>
                              <w:t>95</w:t>
                            </w:r>
                          </w:p>
                        </w:tc>
                      </w:tr>
                    </w:tbl>
                    <w:p>
                      <w:pPr>
                        <w:pStyle w:val="BodyText"/>
                      </w:pP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37536">
                <wp:simplePos x="0" y="0"/>
                <wp:positionH relativeFrom="page">
                  <wp:posOffset>2230793</wp:posOffset>
                </wp:positionH>
                <wp:positionV relativeFrom="paragraph">
                  <wp:posOffset>-256088</wp:posOffset>
                </wp:positionV>
                <wp:extent cx="1743075" cy="176529"/>
                <wp:effectExtent l="0" t="0" r="0" b="0"/>
                <wp:wrapNone/>
                <wp:docPr id="1124" name="Textbox 1124"/>
                <wp:cNvGraphicFramePr>
                  <a:graphicFrameLocks/>
                </wp:cNvGraphicFramePr>
                <a:graphic>
                  <a:graphicData uri="http://schemas.microsoft.com/office/word/2010/wordprocessingShape">
                    <wps:wsp>
                      <wps:cNvPr id="1124" name="Textbox 1124"/>
                      <wps:cNvSpPr txBox="1"/>
                      <wps:spPr>
                        <a:xfrm>
                          <a:off x="0" y="0"/>
                          <a:ext cx="174307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FCDFEB"/>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FCDFEB"/>
                                </w:tcPr>
                                <w:p>
                                  <w:pPr>
                                    <w:pStyle w:val="TableParagraph"/>
                                    <w:spacing w:line="107" w:lineRule="exact"/>
                                    <w:ind w:left="18" w:right="20"/>
                                    <w:jc w:val="center"/>
                                    <w:rPr>
                                      <w:sz w:val="12"/>
                                    </w:rPr>
                                  </w:pPr>
                                  <w:r>
                                    <w:rPr>
                                      <w:spacing w:val="-5"/>
                                      <w:sz w:val="12"/>
                                    </w:rPr>
                                    <w:t>95</w:t>
                                  </w:r>
                                </w:p>
                              </w:tc>
                              <w:tc>
                                <w:tcPr>
                                  <w:tcW w:w="233" w:type="dxa"/>
                                  <w:shd w:val="clear" w:color="auto" w:fill="D8FFD8"/>
                                </w:tcPr>
                                <w:p>
                                  <w:pPr>
                                    <w:pStyle w:val="TableParagraph"/>
                                    <w:spacing w:line="107" w:lineRule="exact"/>
                                    <w:ind w:left="17" w:right="20"/>
                                    <w:jc w:val="center"/>
                                    <w:rPr>
                                      <w:sz w:val="12"/>
                                    </w:rPr>
                                  </w:pPr>
                                  <w:r>
                                    <w:rPr>
                                      <w:spacing w:val="-5"/>
                                      <w:sz w:val="12"/>
                                    </w:rPr>
                                    <w:t>95</w:t>
                                  </w:r>
                                </w:p>
                              </w:tc>
                              <w:tc>
                                <w:tcPr>
                                  <w:tcW w:w="233" w:type="dxa"/>
                                  <w:shd w:val="clear" w:color="auto" w:fill="FCDFEB"/>
                                </w:tcPr>
                                <w:p>
                                  <w:pPr>
                                    <w:pStyle w:val="TableParagraph"/>
                                    <w:spacing w:line="107" w:lineRule="exact"/>
                                    <w:ind w:left="16" w:right="20"/>
                                    <w:jc w:val="center"/>
                                    <w:rPr>
                                      <w:sz w:val="12"/>
                                    </w:rPr>
                                  </w:pPr>
                                  <w:r>
                                    <w:rPr>
                                      <w:spacing w:val="-5"/>
                                      <w:sz w:val="12"/>
                                    </w:rPr>
                                    <w:t>93</w:t>
                                  </w:r>
                                </w:p>
                              </w:tc>
                              <w:tc>
                                <w:tcPr>
                                  <w:tcW w:w="233" w:type="dxa"/>
                                  <w:shd w:val="clear" w:color="auto" w:fill="D8FFD8"/>
                                </w:tcPr>
                                <w:p>
                                  <w:pPr>
                                    <w:pStyle w:val="TableParagraph"/>
                                    <w:spacing w:line="107" w:lineRule="exact"/>
                                    <w:ind w:left="15" w:right="20"/>
                                    <w:jc w:val="center"/>
                                    <w:rPr>
                                      <w:sz w:val="12"/>
                                    </w:rPr>
                                  </w:pPr>
                                  <w:r>
                                    <w:rPr>
                                      <w:spacing w:val="-5"/>
                                      <w:sz w:val="12"/>
                                    </w:rPr>
                                    <w:t>96</w:t>
                                  </w:r>
                                </w:p>
                              </w:tc>
                              <w:tc>
                                <w:tcPr>
                                  <w:tcW w:w="266" w:type="dxa"/>
                                  <w:shd w:val="clear" w:color="auto" w:fill="FCDFEB"/>
                                </w:tcPr>
                                <w:p>
                                  <w:pPr>
                                    <w:pStyle w:val="TableParagraph"/>
                                    <w:spacing w:line="107" w:lineRule="exact"/>
                                    <w:ind w:right="39"/>
                                    <w:jc w:val="center"/>
                                    <w:rPr>
                                      <w:sz w:val="12"/>
                                    </w:rPr>
                                  </w:pPr>
                                  <w:r>
                                    <w:rPr>
                                      <w:spacing w:val="-5"/>
                                      <w:sz w:val="12"/>
                                    </w:rPr>
                                    <w:t>93</w:t>
                                  </w:r>
                                </w:p>
                              </w:tc>
                              <w:tc>
                                <w:tcPr>
                                  <w:tcW w:w="266" w:type="dxa"/>
                                  <w:shd w:val="clear" w:color="auto" w:fill="FCDFEB"/>
                                </w:tcPr>
                                <w:p>
                                  <w:pPr>
                                    <w:pStyle w:val="TableParagraph"/>
                                    <w:spacing w:line="107" w:lineRule="exact"/>
                                    <w:ind w:left="24"/>
                                    <w:jc w:val="center"/>
                                    <w:rPr>
                                      <w:sz w:val="12"/>
                                    </w:rPr>
                                  </w:pPr>
                                  <w:r>
                                    <w:rPr>
                                      <w:spacing w:val="-5"/>
                                      <w:sz w:val="12"/>
                                    </w:rPr>
                                    <w:t>93</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95</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93</w:t>
                                  </w:r>
                                </w:p>
                              </w:tc>
                              <w:tc>
                                <w:tcPr>
                                  <w:tcW w:w="233" w:type="dxa"/>
                                  <w:shd w:val="clear" w:color="auto" w:fill="FCDFEB"/>
                                </w:tcPr>
                                <w:p>
                                  <w:pPr>
                                    <w:pStyle w:val="TableParagraph"/>
                                    <w:spacing w:line="132" w:lineRule="exact"/>
                                    <w:ind w:left="18" w:right="20"/>
                                    <w:jc w:val="center"/>
                                    <w:rPr>
                                      <w:sz w:val="12"/>
                                    </w:rPr>
                                  </w:pPr>
                                  <w:r>
                                    <w:rPr>
                                      <w:spacing w:val="-5"/>
                                      <w:sz w:val="12"/>
                                    </w:rPr>
                                    <w:t>95</w:t>
                                  </w:r>
                                </w:p>
                              </w:tc>
                              <w:tc>
                                <w:tcPr>
                                  <w:tcW w:w="233" w:type="dxa"/>
                                  <w:shd w:val="clear" w:color="auto" w:fill="D8FFD8"/>
                                </w:tcPr>
                                <w:p>
                                  <w:pPr>
                                    <w:pStyle w:val="TableParagraph"/>
                                    <w:spacing w:line="132" w:lineRule="exact"/>
                                    <w:ind w:left="17" w:right="20"/>
                                    <w:jc w:val="center"/>
                                    <w:rPr>
                                      <w:sz w:val="12"/>
                                    </w:rPr>
                                  </w:pPr>
                                  <w:r>
                                    <w:rPr>
                                      <w:spacing w:val="-5"/>
                                      <w:sz w:val="12"/>
                                    </w:rPr>
                                    <w:t>93</w:t>
                                  </w:r>
                                </w:p>
                              </w:tc>
                              <w:tc>
                                <w:tcPr>
                                  <w:tcW w:w="233" w:type="dxa"/>
                                  <w:shd w:val="clear" w:color="auto" w:fill="FCDFEB"/>
                                </w:tcPr>
                                <w:p>
                                  <w:pPr>
                                    <w:pStyle w:val="TableParagraph"/>
                                    <w:spacing w:line="132" w:lineRule="exact"/>
                                    <w:ind w:left="16" w:right="20"/>
                                    <w:jc w:val="center"/>
                                    <w:rPr>
                                      <w:sz w:val="12"/>
                                    </w:rPr>
                                  </w:pPr>
                                  <w:r>
                                    <w:rPr>
                                      <w:spacing w:val="-5"/>
                                      <w:sz w:val="12"/>
                                    </w:rPr>
                                    <w:t>96</w:t>
                                  </w:r>
                                </w:p>
                              </w:tc>
                              <w:tc>
                                <w:tcPr>
                                  <w:tcW w:w="233" w:type="dxa"/>
                                  <w:shd w:val="clear" w:color="auto" w:fill="D8FFD8"/>
                                </w:tcPr>
                                <w:p>
                                  <w:pPr>
                                    <w:pStyle w:val="TableParagraph"/>
                                    <w:spacing w:line="132" w:lineRule="exact"/>
                                    <w:ind w:left="15" w:right="20"/>
                                    <w:jc w:val="center"/>
                                    <w:rPr>
                                      <w:sz w:val="12"/>
                                    </w:rPr>
                                  </w:pPr>
                                  <w:r>
                                    <w:rPr>
                                      <w:spacing w:val="-5"/>
                                      <w:sz w:val="12"/>
                                    </w:rPr>
                                    <w:t>95</w:t>
                                  </w:r>
                                </w:p>
                              </w:tc>
                              <w:tc>
                                <w:tcPr>
                                  <w:tcW w:w="266" w:type="dxa"/>
                                  <w:shd w:val="clear" w:color="auto" w:fill="FCDFEB"/>
                                </w:tcPr>
                                <w:p>
                                  <w:pPr>
                                    <w:pStyle w:val="TableParagraph"/>
                                    <w:spacing w:line="132" w:lineRule="exact"/>
                                    <w:ind w:right="39"/>
                                    <w:jc w:val="center"/>
                                    <w:rPr>
                                      <w:sz w:val="12"/>
                                    </w:rPr>
                                  </w:pPr>
                                  <w:r>
                                    <w:rPr>
                                      <w:spacing w:val="-5"/>
                                      <w:sz w:val="12"/>
                                    </w:rPr>
                                    <w:t>93</w:t>
                                  </w:r>
                                </w:p>
                              </w:tc>
                              <w:tc>
                                <w:tcPr>
                                  <w:tcW w:w="266" w:type="dxa"/>
                                  <w:shd w:val="clear" w:color="auto" w:fill="FCDFEB"/>
                                </w:tcPr>
                                <w:p>
                                  <w:pPr>
                                    <w:pStyle w:val="TableParagraph"/>
                                    <w:spacing w:line="132" w:lineRule="exact"/>
                                    <w:ind w:left="24"/>
                                    <w:jc w:val="center"/>
                                    <w:rPr>
                                      <w:sz w:val="12"/>
                                    </w:rPr>
                                  </w:pPr>
                                  <w:r>
                                    <w:rPr>
                                      <w:spacing w:val="-5"/>
                                      <w:sz w:val="12"/>
                                    </w:rPr>
                                    <w:t>94</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20.164484pt;width:137.25pt;height:13.9pt;mso-position-horizontal-relative:page;mso-position-vertical-relative:paragraph;z-index:15937536" type="#_x0000_t202" id="docshape96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FCDFEB"/>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96</w:t>
                            </w:r>
                          </w:p>
                        </w:tc>
                        <w:tc>
                          <w:tcPr>
                            <w:tcW w:w="233" w:type="dxa"/>
                            <w:shd w:val="clear" w:color="auto" w:fill="D8FFD8"/>
                          </w:tcPr>
                          <w:p>
                            <w:pPr>
                              <w:pStyle w:val="TableParagraph"/>
                              <w:spacing w:line="107" w:lineRule="exact"/>
                              <w:ind w:left="19" w:right="20"/>
                              <w:jc w:val="center"/>
                              <w:rPr>
                                <w:sz w:val="12"/>
                              </w:rPr>
                            </w:pPr>
                            <w:r>
                              <w:rPr>
                                <w:spacing w:val="-5"/>
                                <w:sz w:val="12"/>
                              </w:rPr>
                              <w:t>95</w:t>
                            </w:r>
                          </w:p>
                        </w:tc>
                        <w:tc>
                          <w:tcPr>
                            <w:tcW w:w="233" w:type="dxa"/>
                            <w:shd w:val="clear" w:color="auto" w:fill="FCDFEB"/>
                          </w:tcPr>
                          <w:p>
                            <w:pPr>
                              <w:pStyle w:val="TableParagraph"/>
                              <w:spacing w:line="107" w:lineRule="exact"/>
                              <w:ind w:left="18" w:right="20"/>
                              <w:jc w:val="center"/>
                              <w:rPr>
                                <w:sz w:val="12"/>
                              </w:rPr>
                            </w:pPr>
                            <w:r>
                              <w:rPr>
                                <w:spacing w:val="-5"/>
                                <w:sz w:val="12"/>
                              </w:rPr>
                              <w:t>95</w:t>
                            </w:r>
                          </w:p>
                        </w:tc>
                        <w:tc>
                          <w:tcPr>
                            <w:tcW w:w="233" w:type="dxa"/>
                            <w:shd w:val="clear" w:color="auto" w:fill="D8FFD8"/>
                          </w:tcPr>
                          <w:p>
                            <w:pPr>
                              <w:pStyle w:val="TableParagraph"/>
                              <w:spacing w:line="107" w:lineRule="exact"/>
                              <w:ind w:left="17" w:right="20"/>
                              <w:jc w:val="center"/>
                              <w:rPr>
                                <w:sz w:val="12"/>
                              </w:rPr>
                            </w:pPr>
                            <w:r>
                              <w:rPr>
                                <w:spacing w:val="-5"/>
                                <w:sz w:val="12"/>
                              </w:rPr>
                              <w:t>95</w:t>
                            </w:r>
                          </w:p>
                        </w:tc>
                        <w:tc>
                          <w:tcPr>
                            <w:tcW w:w="233" w:type="dxa"/>
                            <w:shd w:val="clear" w:color="auto" w:fill="FCDFEB"/>
                          </w:tcPr>
                          <w:p>
                            <w:pPr>
                              <w:pStyle w:val="TableParagraph"/>
                              <w:spacing w:line="107" w:lineRule="exact"/>
                              <w:ind w:left="16" w:right="20"/>
                              <w:jc w:val="center"/>
                              <w:rPr>
                                <w:sz w:val="12"/>
                              </w:rPr>
                            </w:pPr>
                            <w:r>
                              <w:rPr>
                                <w:spacing w:val="-5"/>
                                <w:sz w:val="12"/>
                              </w:rPr>
                              <w:t>93</w:t>
                            </w:r>
                          </w:p>
                        </w:tc>
                        <w:tc>
                          <w:tcPr>
                            <w:tcW w:w="233" w:type="dxa"/>
                            <w:shd w:val="clear" w:color="auto" w:fill="D8FFD8"/>
                          </w:tcPr>
                          <w:p>
                            <w:pPr>
                              <w:pStyle w:val="TableParagraph"/>
                              <w:spacing w:line="107" w:lineRule="exact"/>
                              <w:ind w:left="15" w:right="20"/>
                              <w:jc w:val="center"/>
                              <w:rPr>
                                <w:sz w:val="12"/>
                              </w:rPr>
                            </w:pPr>
                            <w:r>
                              <w:rPr>
                                <w:spacing w:val="-5"/>
                                <w:sz w:val="12"/>
                              </w:rPr>
                              <w:t>96</w:t>
                            </w:r>
                          </w:p>
                        </w:tc>
                        <w:tc>
                          <w:tcPr>
                            <w:tcW w:w="266" w:type="dxa"/>
                            <w:shd w:val="clear" w:color="auto" w:fill="FCDFEB"/>
                          </w:tcPr>
                          <w:p>
                            <w:pPr>
                              <w:pStyle w:val="TableParagraph"/>
                              <w:spacing w:line="107" w:lineRule="exact"/>
                              <w:ind w:right="39"/>
                              <w:jc w:val="center"/>
                              <w:rPr>
                                <w:sz w:val="12"/>
                              </w:rPr>
                            </w:pPr>
                            <w:r>
                              <w:rPr>
                                <w:spacing w:val="-5"/>
                                <w:sz w:val="12"/>
                              </w:rPr>
                              <w:t>93</w:t>
                            </w:r>
                          </w:p>
                        </w:tc>
                        <w:tc>
                          <w:tcPr>
                            <w:tcW w:w="266" w:type="dxa"/>
                            <w:shd w:val="clear" w:color="auto" w:fill="FCDFEB"/>
                          </w:tcPr>
                          <w:p>
                            <w:pPr>
                              <w:pStyle w:val="TableParagraph"/>
                              <w:spacing w:line="107" w:lineRule="exact"/>
                              <w:ind w:left="24"/>
                              <w:jc w:val="center"/>
                              <w:rPr>
                                <w:sz w:val="12"/>
                              </w:rPr>
                            </w:pPr>
                            <w:r>
                              <w:rPr>
                                <w:spacing w:val="-5"/>
                                <w:sz w:val="12"/>
                              </w:rPr>
                              <w:t>93</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95</w:t>
                            </w:r>
                          </w:p>
                        </w:tc>
                        <w:tc>
                          <w:tcPr>
                            <w:tcW w:w="233" w:type="dxa"/>
                            <w:shd w:val="clear" w:color="auto" w:fill="FCDFEB"/>
                          </w:tcPr>
                          <w:p>
                            <w:pPr>
                              <w:pStyle w:val="TableParagraph"/>
                              <w:spacing w:line="132" w:lineRule="exact"/>
                              <w:ind w:left="20" w:right="20"/>
                              <w:jc w:val="center"/>
                              <w:rPr>
                                <w:sz w:val="12"/>
                              </w:rPr>
                            </w:pPr>
                            <w:r>
                              <w:rPr>
                                <w:spacing w:val="-5"/>
                                <w:sz w:val="12"/>
                              </w:rPr>
                              <w:t>94</w:t>
                            </w:r>
                          </w:p>
                        </w:tc>
                        <w:tc>
                          <w:tcPr>
                            <w:tcW w:w="233" w:type="dxa"/>
                            <w:shd w:val="clear" w:color="auto" w:fill="D8FFD8"/>
                          </w:tcPr>
                          <w:p>
                            <w:pPr>
                              <w:pStyle w:val="TableParagraph"/>
                              <w:spacing w:line="132" w:lineRule="exact"/>
                              <w:ind w:left="19"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93</w:t>
                            </w:r>
                          </w:p>
                        </w:tc>
                        <w:tc>
                          <w:tcPr>
                            <w:tcW w:w="233" w:type="dxa"/>
                            <w:shd w:val="clear" w:color="auto" w:fill="FCDFEB"/>
                          </w:tcPr>
                          <w:p>
                            <w:pPr>
                              <w:pStyle w:val="TableParagraph"/>
                              <w:spacing w:line="132" w:lineRule="exact"/>
                              <w:ind w:left="18" w:right="20"/>
                              <w:jc w:val="center"/>
                              <w:rPr>
                                <w:sz w:val="12"/>
                              </w:rPr>
                            </w:pPr>
                            <w:r>
                              <w:rPr>
                                <w:spacing w:val="-5"/>
                                <w:sz w:val="12"/>
                              </w:rPr>
                              <w:t>95</w:t>
                            </w:r>
                          </w:p>
                        </w:tc>
                        <w:tc>
                          <w:tcPr>
                            <w:tcW w:w="233" w:type="dxa"/>
                            <w:shd w:val="clear" w:color="auto" w:fill="D8FFD8"/>
                          </w:tcPr>
                          <w:p>
                            <w:pPr>
                              <w:pStyle w:val="TableParagraph"/>
                              <w:spacing w:line="132" w:lineRule="exact"/>
                              <w:ind w:left="17" w:right="20"/>
                              <w:jc w:val="center"/>
                              <w:rPr>
                                <w:sz w:val="12"/>
                              </w:rPr>
                            </w:pPr>
                            <w:r>
                              <w:rPr>
                                <w:spacing w:val="-5"/>
                                <w:sz w:val="12"/>
                              </w:rPr>
                              <w:t>93</w:t>
                            </w:r>
                          </w:p>
                        </w:tc>
                        <w:tc>
                          <w:tcPr>
                            <w:tcW w:w="233" w:type="dxa"/>
                            <w:shd w:val="clear" w:color="auto" w:fill="FCDFEB"/>
                          </w:tcPr>
                          <w:p>
                            <w:pPr>
                              <w:pStyle w:val="TableParagraph"/>
                              <w:spacing w:line="132" w:lineRule="exact"/>
                              <w:ind w:left="16" w:right="20"/>
                              <w:jc w:val="center"/>
                              <w:rPr>
                                <w:sz w:val="12"/>
                              </w:rPr>
                            </w:pPr>
                            <w:r>
                              <w:rPr>
                                <w:spacing w:val="-5"/>
                                <w:sz w:val="12"/>
                              </w:rPr>
                              <w:t>96</w:t>
                            </w:r>
                          </w:p>
                        </w:tc>
                        <w:tc>
                          <w:tcPr>
                            <w:tcW w:w="233" w:type="dxa"/>
                            <w:shd w:val="clear" w:color="auto" w:fill="D8FFD8"/>
                          </w:tcPr>
                          <w:p>
                            <w:pPr>
                              <w:pStyle w:val="TableParagraph"/>
                              <w:spacing w:line="132" w:lineRule="exact"/>
                              <w:ind w:left="15" w:right="20"/>
                              <w:jc w:val="center"/>
                              <w:rPr>
                                <w:sz w:val="12"/>
                              </w:rPr>
                            </w:pPr>
                            <w:r>
                              <w:rPr>
                                <w:spacing w:val="-5"/>
                                <w:sz w:val="12"/>
                              </w:rPr>
                              <w:t>95</w:t>
                            </w:r>
                          </w:p>
                        </w:tc>
                        <w:tc>
                          <w:tcPr>
                            <w:tcW w:w="266" w:type="dxa"/>
                            <w:shd w:val="clear" w:color="auto" w:fill="FCDFEB"/>
                          </w:tcPr>
                          <w:p>
                            <w:pPr>
                              <w:pStyle w:val="TableParagraph"/>
                              <w:spacing w:line="132" w:lineRule="exact"/>
                              <w:ind w:right="39"/>
                              <w:jc w:val="center"/>
                              <w:rPr>
                                <w:sz w:val="12"/>
                              </w:rPr>
                            </w:pPr>
                            <w:r>
                              <w:rPr>
                                <w:spacing w:val="-5"/>
                                <w:sz w:val="12"/>
                              </w:rPr>
                              <w:t>93</w:t>
                            </w:r>
                          </w:p>
                        </w:tc>
                        <w:tc>
                          <w:tcPr>
                            <w:tcW w:w="266" w:type="dxa"/>
                            <w:shd w:val="clear" w:color="auto" w:fill="FCDFEB"/>
                          </w:tcPr>
                          <w:p>
                            <w:pPr>
                              <w:pStyle w:val="TableParagraph"/>
                              <w:spacing w:line="132" w:lineRule="exact"/>
                              <w:ind w:left="24"/>
                              <w:jc w:val="center"/>
                              <w:rPr>
                                <w:sz w:val="12"/>
                              </w:rPr>
                            </w:pPr>
                            <w:r>
                              <w:rPr>
                                <w:spacing w:val="-5"/>
                                <w:sz w:val="12"/>
                              </w:rPr>
                              <w:t>94</w:t>
                            </w:r>
                          </w:p>
                        </w:tc>
                      </w:tr>
                    </w:tbl>
                    <w:p>
                      <w:pPr>
                        <w:pStyle w:val="BodyText"/>
                      </w:pPr>
                    </w:p>
                  </w:txbxContent>
                </v:textbox>
                <w10:wrap type="none"/>
              </v:shape>
            </w:pict>
          </mc:Fallback>
        </mc:AlternateContent>
      </w:r>
      <w:r>
        <w:rPr>
          <w:color w:val="000000"/>
          <w:spacing w:val="68"/>
          <w:w w:val="150"/>
          <w:sz w:val="12"/>
          <w:shd w:fill="D8FFD8" w:color="auto" w:val="clear"/>
        </w:rPr>
        <w:t> </w:t>
      </w:r>
      <w:r>
        <w:rPr>
          <w:rFonts w:ascii="Arial MT"/>
          <w:color w:val="000000"/>
          <w:sz w:val="12"/>
          <w:shd w:fill="D8FFD8" w:color="auto" w:val="clear"/>
        </w:rPr>
        <w:t>88</w:t>
      </w:r>
      <w:r>
        <w:rPr>
          <w:rFonts w:ascii="Arial MT"/>
          <w:color w:val="000000"/>
          <w:spacing w:val="64"/>
          <w:sz w:val="12"/>
          <w:shd w:fill="D8FFD8" w:color="auto" w:val="clear"/>
        </w:rPr>
        <w:t> </w:t>
      </w:r>
      <w:r>
        <w:rPr>
          <w:rFonts w:ascii="Arial MT"/>
          <w:color w:val="000000"/>
          <w:sz w:val="12"/>
          <w:shd w:fill="D8FFD8" w:color="auto" w:val="clear"/>
        </w:rPr>
        <w:t>89</w:t>
      </w:r>
      <w:r>
        <w:rPr>
          <w:rFonts w:ascii="Arial MT"/>
          <w:color w:val="000000"/>
          <w:spacing w:val="15"/>
          <w:sz w:val="12"/>
          <w:shd w:fill="D8FFD8" w:color="auto" w:val="clear"/>
        </w:rPr>
        <w:t> </w:t>
      </w:r>
      <w:r>
        <w:rPr>
          <w:rFonts w:ascii="Arial MT"/>
          <w:color w:val="000000"/>
          <w:spacing w:val="16"/>
          <w:sz w:val="12"/>
        </w:rPr>
        <w:t> </w:t>
      </w:r>
      <w:r>
        <w:rPr>
          <w:rFonts w:ascii="Arial MT"/>
          <w:color w:val="000000"/>
          <w:sz w:val="12"/>
        </w:rPr>
        <w:t>86</w:t>
      </w:r>
      <w:r>
        <w:rPr>
          <w:rFonts w:ascii="Arial MT"/>
          <w:color w:val="000000"/>
          <w:spacing w:val="64"/>
          <w:sz w:val="12"/>
        </w:rPr>
        <w:t> </w:t>
      </w:r>
      <w:r>
        <w:rPr>
          <w:rFonts w:ascii="Arial MT"/>
          <w:color w:val="000000"/>
          <w:sz w:val="12"/>
        </w:rPr>
        <w:t>85</w:t>
      </w:r>
      <w:r>
        <w:rPr>
          <w:rFonts w:ascii="Arial MT"/>
          <w:color w:val="000000"/>
          <w:spacing w:val="63"/>
          <w:sz w:val="12"/>
        </w:rPr>
        <w:t> </w:t>
      </w:r>
      <w:r>
        <w:rPr>
          <w:rFonts w:ascii="Arial MT"/>
          <w:color w:val="000000"/>
          <w:sz w:val="12"/>
        </w:rPr>
        <w:t>82</w:t>
      </w:r>
      <w:r>
        <w:rPr>
          <w:rFonts w:ascii="Arial MT"/>
          <w:color w:val="000000"/>
          <w:spacing w:val="64"/>
          <w:sz w:val="12"/>
        </w:rPr>
        <w:t> </w:t>
      </w:r>
      <w:r>
        <w:rPr>
          <w:rFonts w:ascii="Arial MT"/>
          <w:color w:val="000000"/>
          <w:sz w:val="12"/>
        </w:rPr>
        <w:t>88</w:t>
      </w:r>
      <w:r>
        <w:rPr>
          <w:rFonts w:ascii="Arial MT"/>
          <w:color w:val="000000"/>
          <w:spacing w:val="64"/>
          <w:sz w:val="12"/>
        </w:rPr>
        <w:t> </w:t>
      </w:r>
      <w:r>
        <w:rPr>
          <w:rFonts w:ascii="Arial MT"/>
          <w:color w:val="000000"/>
          <w:sz w:val="12"/>
        </w:rPr>
        <w:t>88</w:t>
      </w:r>
      <w:r>
        <w:rPr>
          <w:rFonts w:ascii="Arial MT"/>
          <w:color w:val="000000"/>
          <w:spacing w:val="64"/>
          <w:sz w:val="12"/>
        </w:rPr>
        <w:t> </w:t>
      </w:r>
      <w:r>
        <w:rPr>
          <w:rFonts w:ascii="Arial MT"/>
          <w:color w:val="000000"/>
          <w:sz w:val="12"/>
        </w:rPr>
        <w:t>78</w:t>
      </w:r>
      <w:r>
        <w:rPr>
          <w:rFonts w:ascii="Arial MT"/>
          <w:color w:val="000000"/>
          <w:spacing w:val="64"/>
          <w:sz w:val="12"/>
        </w:rPr>
        <w:t> </w:t>
      </w:r>
      <w:r>
        <w:rPr>
          <w:rFonts w:ascii="Arial MT"/>
          <w:color w:val="000000"/>
          <w:spacing w:val="-5"/>
          <w:sz w:val="12"/>
        </w:rPr>
        <w:t>81</w:t>
      </w:r>
    </w:p>
    <w:p>
      <w:pPr>
        <w:spacing w:before="1"/>
        <w:ind w:left="2122" w:right="0" w:firstLine="0"/>
        <w:jc w:val="left"/>
        <w:rPr>
          <w:rFonts w:ascii="Arial MT"/>
          <w:sz w:val="12"/>
        </w:rPr>
      </w:pPr>
      <w:r>
        <w:rPr>
          <w:color w:val="000000"/>
          <w:spacing w:val="68"/>
          <w:w w:val="150"/>
          <w:sz w:val="12"/>
          <w:shd w:fill="D8FFD8" w:color="auto" w:val="clear"/>
        </w:rPr>
        <w:t> </w:t>
      </w:r>
      <w:r>
        <w:rPr>
          <w:rFonts w:ascii="Arial MT"/>
          <w:color w:val="000000"/>
          <w:sz w:val="12"/>
          <w:shd w:fill="D8FFD8" w:color="auto" w:val="clear"/>
        </w:rPr>
        <w:t>87</w:t>
      </w:r>
      <w:r>
        <w:rPr>
          <w:rFonts w:ascii="Arial MT"/>
          <w:color w:val="000000"/>
          <w:spacing w:val="64"/>
          <w:sz w:val="12"/>
          <w:shd w:fill="D8FFD8" w:color="auto" w:val="clear"/>
        </w:rPr>
        <w:t> </w:t>
      </w:r>
      <w:r>
        <w:rPr>
          <w:rFonts w:ascii="Arial MT"/>
          <w:color w:val="000000"/>
          <w:sz w:val="12"/>
          <w:shd w:fill="D8FFD8" w:color="auto" w:val="clear"/>
        </w:rPr>
        <w:t>88</w:t>
      </w:r>
      <w:r>
        <w:rPr>
          <w:rFonts w:ascii="Arial MT"/>
          <w:color w:val="000000"/>
          <w:spacing w:val="15"/>
          <w:sz w:val="12"/>
          <w:shd w:fill="D8FFD8" w:color="auto" w:val="clear"/>
        </w:rPr>
        <w:t> </w:t>
      </w:r>
      <w:r>
        <w:rPr>
          <w:rFonts w:ascii="Arial MT"/>
          <w:color w:val="000000"/>
          <w:spacing w:val="16"/>
          <w:sz w:val="12"/>
        </w:rPr>
        <w:t> </w:t>
      </w:r>
      <w:r>
        <w:rPr>
          <w:rFonts w:ascii="Arial MT"/>
          <w:color w:val="000000"/>
          <w:sz w:val="12"/>
        </w:rPr>
        <w:t>91</w:t>
      </w:r>
      <w:r>
        <w:rPr>
          <w:rFonts w:ascii="Arial MT"/>
          <w:color w:val="000000"/>
          <w:spacing w:val="64"/>
          <w:sz w:val="12"/>
        </w:rPr>
        <w:t> </w:t>
      </w:r>
      <w:r>
        <w:rPr>
          <w:rFonts w:ascii="Arial MT"/>
          <w:color w:val="000000"/>
          <w:sz w:val="12"/>
        </w:rPr>
        <w:t>88</w:t>
      </w:r>
      <w:r>
        <w:rPr>
          <w:rFonts w:ascii="Arial MT"/>
          <w:color w:val="000000"/>
          <w:spacing w:val="63"/>
          <w:sz w:val="12"/>
        </w:rPr>
        <w:t> </w:t>
      </w:r>
      <w:r>
        <w:rPr>
          <w:rFonts w:ascii="Arial MT"/>
          <w:color w:val="000000"/>
          <w:sz w:val="12"/>
        </w:rPr>
        <w:t>87</w:t>
      </w:r>
      <w:r>
        <w:rPr>
          <w:rFonts w:ascii="Arial MT"/>
          <w:color w:val="000000"/>
          <w:spacing w:val="64"/>
          <w:sz w:val="12"/>
        </w:rPr>
        <w:t> </w:t>
      </w:r>
      <w:r>
        <w:rPr>
          <w:rFonts w:ascii="Arial MT"/>
          <w:color w:val="000000"/>
          <w:sz w:val="12"/>
        </w:rPr>
        <w:t>89</w:t>
      </w:r>
      <w:r>
        <w:rPr>
          <w:rFonts w:ascii="Arial MT"/>
          <w:color w:val="000000"/>
          <w:spacing w:val="64"/>
          <w:sz w:val="12"/>
        </w:rPr>
        <w:t> </w:t>
      </w:r>
      <w:r>
        <w:rPr>
          <w:rFonts w:ascii="Arial MT"/>
          <w:color w:val="000000"/>
          <w:sz w:val="12"/>
        </w:rPr>
        <w:t>92</w:t>
      </w:r>
      <w:r>
        <w:rPr>
          <w:rFonts w:ascii="Arial MT"/>
          <w:color w:val="000000"/>
          <w:spacing w:val="64"/>
          <w:sz w:val="12"/>
        </w:rPr>
        <w:t> </w:t>
      </w:r>
      <w:r>
        <w:rPr>
          <w:rFonts w:ascii="Arial MT"/>
          <w:color w:val="000000"/>
          <w:sz w:val="12"/>
        </w:rPr>
        <w:t>90</w:t>
      </w:r>
      <w:r>
        <w:rPr>
          <w:rFonts w:ascii="Arial MT"/>
          <w:color w:val="000000"/>
          <w:spacing w:val="64"/>
          <w:sz w:val="12"/>
        </w:rPr>
        <w:t> </w:t>
      </w:r>
      <w:r>
        <w:rPr>
          <w:rFonts w:ascii="Arial MT"/>
          <w:color w:val="000000"/>
          <w:spacing w:val="-5"/>
          <w:sz w:val="12"/>
        </w:rPr>
        <w:t>85</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8"/>
        <w:rPr>
          <w:rFonts w:ascii="Arial MT"/>
          <w:sz w:val="12"/>
        </w:rPr>
      </w:pPr>
    </w:p>
    <w:p>
      <w:pPr>
        <w:spacing w:before="0"/>
        <w:ind w:left="1890"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938560">
                <wp:simplePos x="0" y="0"/>
                <wp:positionH relativeFrom="page">
                  <wp:posOffset>2230793</wp:posOffset>
                </wp:positionH>
                <wp:positionV relativeFrom="paragraph">
                  <wp:posOffset>9563</wp:posOffset>
                </wp:positionV>
                <wp:extent cx="1405890" cy="176529"/>
                <wp:effectExtent l="0" t="0" r="0" b="0"/>
                <wp:wrapNone/>
                <wp:docPr id="1125" name="Textbox 1125"/>
                <wp:cNvGraphicFramePr>
                  <a:graphicFrameLocks/>
                </wp:cNvGraphicFramePr>
                <a:graphic>
                  <a:graphicData uri="http://schemas.microsoft.com/office/word/2010/wordprocessingShape">
                    <wps:wsp>
                      <wps:cNvPr id="1125" name="Textbox 1125"/>
                      <wps:cNvSpPr txBox="1"/>
                      <wps:spPr>
                        <a:xfrm>
                          <a:off x="0" y="0"/>
                          <a:ext cx="140589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91</w:t>
                                  </w:r>
                                </w:p>
                              </w:tc>
                              <w:tc>
                                <w:tcPr>
                                  <w:tcW w:w="233" w:type="dxa"/>
                                  <w:shd w:val="clear" w:color="auto" w:fill="FCDFEB"/>
                                </w:tcPr>
                                <w:p>
                                  <w:pPr>
                                    <w:pStyle w:val="TableParagraph"/>
                                    <w:spacing w:line="107" w:lineRule="exact"/>
                                    <w:ind w:left="19" w:right="20"/>
                                    <w:jc w:val="center"/>
                                    <w:rPr>
                                      <w:sz w:val="12"/>
                                    </w:rPr>
                                  </w:pPr>
                                  <w:r>
                                    <w:rPr>
                                      <w:spacing w:val="-5"/>
                                      <w:sz w:val="12"/>
                                    </w:rPr>
                                    <w:t>94</w:t>
                                  </w:r>
                                </w:p>
                              </w:tc>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D8FFD8"/>
                                </w:tcPr>
                                <w:p>
                                  <w:pPr>
                                    <w:pStyle w:val="TableParagraph"/>
                                    <w:spacing w:line="107" w:lineRule="exact"/>
                                    <w:ind w:left="19" w:right="20"/>
                                    <w:jc w:val="center"/>
                                    <w:rPr>
                                      <w:sz w:val="12"/>
                                    </w:rPr>
                                  </w:pPr>
                                  <w:r>
                                    <w:rPr>
                                      <w:spacing w:val="-5"/>
                                      <w:sz w:val="12"/>
                                    </w:rPr>
                                    <w:t>94</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FCDFEB"/>
                                </w:tcPr>
                                <w:p>
                                  <w:pPr>
                                    <w:pStyle w:val="TableParagraph"/>
                                    <w:spacing w:line="107" w:lineRule="exact"/>
                                    <w:ind w:left="17" w:right="20"/>
                                    <w:jc w:val="center"/>
                                    <w:rPr>
                                      <w:sz w:val="12"/>
                                    </w:rPr>
                                  </w:pPr>
                                  <w:r>
                                    <w:rPr>
                                      <w:spacing w:val="-5"/>
                                      <w:sz w:val="12"/>
                                    </w:rPr>
                                    <w:t>94</w:t>
                                  </w:r>
                                </w:p>
                              </w:tc>
                              <w:tc>
                                <w:tcPr>
                                  <w:tcW w:w="233" w:type="dxa"/>
                                  <w:shd w:val="clear" w:color="auto" w:fill="FCDFEB"/>
                                </w:tcPr>
                                <w:p>
                                  <w:pPr>
                                    <w:pStyle w:val="TableParagraph"/>
                                    <w:spacing w:line="107" w:lineRule="exact"/>
                                    <w:ind w:left="16" w:right="20"/>
                                    <w:jc w:val="center"/>
                                    <w:rPr>
                                      <w:sz w:val="12"/>
                                    </w:rPr>
                                  </w:pPr>
                                  <w:r>
                                    <w:rPr>
                                      <w:spacing w:val="-5"/>
                                      <w:sz w:val="12"/>
                                    </w:rPr>
                                    <w:t>91</w:t>
                                  </w:r>
                                </w:p>
                              </w:tc>
                              <w:tc>
                                <w:tcPr>
                                  <w:tcW w:w="233" w:type="dxa"/>
                                  <w:shd w:val="clear" w:color="auto" w:fill="FCDFEB"/>
                                </w:tcPr>
                                <w:p>
                                  <w:pPr>
                                    <w:pStyle w:val="TableParagraph"/>
                                    <w:spacing w:line="107" w:lineRule="exact"/>
                                    <w:ind w:left="15" w:right="20"/>
                                    <w:jc w:val="center"/>
                                    <w:rPr>
                                      <w:sz w:val="12"/>
                                    </w:rPr>
                                  </w:pPr>
                                  <w:r>
                                    <w:rPr>
                                      <w:spacing w:val="-5"/>
                                      <w:sz w:val="12"/>
                                    </w:rPr>
                                    <w:t>90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95</w:t>
                                  </w:r>
                                </w:p>
                              </w:tc>
                              <w:tc>
                                <w:tcPr>
                                  <w:tcW w:w="233" w:type="dxa"/>
                                  <w:shd w:val="clear" w:color="auto" w:fill="D8FFD8"/>
                                </w:tcPr>
                                <w:p>
                                  <w:pPr>
                                    <w:pStyle w:val="TableParagraph"/>
                                    <w:spacing w:line="132" w:lineRule="exact"/>
                                    <w:ind w:left="20" w:right="20"/>
                                    <w:jc w:val="center"/>
                                    <w:rPr>
                                      <w:sz w:val="12"/>
                                    </w:rPr>
                                  </w:pPr>
                                  <w:r>
                                    <w:rPr>
                                      <w:spacing w:val="-5"/>
                                      <w:sz w:val="12"/>
                                    </w:rPr>
                                    <w:t>92</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9" w:right="20"/>
                                    <w:jc w:val="center"/>
                                    <w:rPr>
                                      <w:sz w:val="12"/>
                                    </w:rPr>
                                  </w:pPr>
                                  <w:r>
                                    <w:rPr>
                                      <w:spacing w:val="-5"/>
                                      <w:sz w:val="12"/>
                                    </w:rPr>
                                    <w:t>96</w:t>
                                  </w:r>
                                </w:p>
                              </w:tc>
                              <w:tc>
                                <w:tcPr>
                                  <w:tcW w:w="233" w:type="dxa"/>
                                  <w:shd w:val="clear" w:color="auto" w:fill="D8FFD8"/>
                                </w:tcPr>
                                <w:p>
                                  <w:pPr>
                                    <w:pStyle w:val="TableParagraph"/>
                                    <w:spacing w:line="132" w:lineRule="exact"/>
                                    <w:ind w:left="18" w:right="20"/>
                                    <w:jc w:val="center"/>
                                    <w:rPr>
                                      <w:sz w:val="12"/>
                                    </w:rPr>
                                  </w:pPr>
                                  <w:r>
                                    <w:rPr>
                                      <w:spacing w:val="-5"/>
                                      <w:sz w:val="12"/>
                                    </w:rPr>
                                    <w:t>94</w:t>
                                  </w:r>
                                </w:p>
                              </w:tc>
                              <w:tc>
                                <w:tcPr>
                                  <w:tcW w:w="233" w:type="dxa"/>
                                  <w:shd w:val="clear" w:color="auto" w:fill="FCDFEB"/>
                                </w:tcPr>
                                <w:p>
                                  <w:pPr>
                                    <w:pStyle w:val="TableParagraph"/>
                                    <w:spacing w:line="132" w:lineRule="exact"/>
                                    <w:ind w:left="17" w:right="20"/>
                                    <w:jc w:val="center"/>
                                    <w:rPr>
                                      <w:sz w:val="12"/>
                                    </w:rPr>
                                  </w:pPr>
                                  <w:r>
                                    <w:rPr>
                                      <w:spacing w:val="-5"/>
                                      <w:sz w:val="12"/>
                                    </w:rPr>
                                    <w:t>95</w:t>
                                  </w:r>
                                </w:p>
                              </w:tc>
                              <w:tc>
                                <w:tcPr>
                                  <w:tcW w:w="233" w:type="dxa"/>
                                  <w:shd w:val="clear" w:color="auto" w:fill="FCDFEB"/>
                                </w:tcPr>
                                <w:p>
                                  <w:pPr>
                                    <w:pStyle w:val="TableParagraph"/>
                                    <w:spacing w:line="132" w:lineRule="exact"/>
                                    <w:ind w:left="16" w:right="20"/>
                                    <w:jc w:val="center"/>
                                    <w:rPr>
                                      <w:sz w:val="12"/>
                                    </w:rPr>
                                  </w:pPr>
                                  <w:r>
                                    <w:rPr>
                                      <w:spacing w:val="-5"/>
                                      <w:sz w:val="12"/>
                                    </w:rPr>
                                    <w:t>94</w:t>
                                  </w:r>
                                </w:p>
                              </w:tc>
                              <w:tc>
                                <w:tcPr>
                                  <w:tcW w:w="233" w:type="dxa"/>
                                  <w:shd w:val="clear" w:color="auto" w:fill="FCDFEB"/>
                                </w:tcPr>
                                <w:p>
                                  <w:pPr>
                                    <w:pStyle w:val="TableParagraph"/>
                                    <w:spacing w:line="132" w:lineRule="exact"/>
                                    <w:ind w:left="15" w:right="20"/>
                                    <w:jc w:val="center"/>
                                    <w:rPr>
                                      <w:sz w:val="12"/>
                                    </w:rPr>
                                  </w:pPr>
                                  <w:r>
                                    <w:rPr>
                                      <w:spacing w:val="-5"/>
                                      <w:sz w:val="12"/>
                                    </w:rPr>
                                    <w:t>95</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753031pt;width:110.7pt;height:13.9pt;mso-position-horizontal-relative:page;mso-position-vertical-relative:paragraph;z-index:15938560" type="#_x0000_t202" id="docshape96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91</w:t>
                            </w:r>
                          </w:p>
                        </w:tc>
                        <w:tc>
                          <w:tcPr>
                            <w:tcW w:w="233" w:type="dxa"/>
                            <w:shd w:val="clear" w:color="auto" w:fill="FCDFEB"/>
                          </w:tcPr>
                          <w:p>
                            <w:pPr>
                              <w:pStyle w:val="TableParagraph"/>
                              <w:spacing w:line="107" w:lineRule="exact"/>
                              <w:ind w:left="19" w:right="20"/>
                              <w:jc w:val="center"/>
                              <w:rPr>
                                <w:sz w:val="12"/>
                              </w:rPr>
                            </w:pPr>
                            <w:r>
                              <w:rPr>
                                <w:spacing w:val="-5"/>
                                <w:sz w:val="12"/>
                              </w:rPr>
                              <w:t>94</w:t>
                            </w:r>
                          </w:p>
                        </w:tc>
                        <w:tc>
                          <w:tcPr>
                            <w:tcW w:w="233" w:type="dxa"/>
                            <w:shd w:val="clear" w:color="auto" w:fill="D8FFD8"/>
                          </w:tcPr>
                          <w:p>
                            <w:pPr>
                              <w:pStyle w:val="TableParagraph"/>
                              <w:spacing w:line="107" w:lineRule="exact"/>
                              <w:ind w:left="20" w:right="20"/>
                              <w:jc w:val="center"/>
                              <w:rPr>
                                <w:sz w:val="12"/>
                              </w:rPr>
                            </w:pPr>
                            <w:r>
                              <w:rPr>
                                <w:spacing w:val="-5"/>
                                <w:sz w:val="12"/>
                              </w:rPr>
                              <w:t>93</w:t>
                            </w:r>
                          </w:p>
                        </w:tc>
                        <w:tc>
                          <w:tcPr>
                            <w:tcW w:w="233" w:type="dxa"/>
                            <w:shd w:val="clear" w:color="auto" w:fill="D8FFD8"/>
                          </w:tcPr>
                          <w:p>
                            <w:pPr>
                              <w:pStyle w:val="TableParagraph"/>
                              <w:spacing w:line="107" w:lineRule="exact"/>
                              <w:ind w:left="19" w:right="20"/>
                              <w:jc w:val="center"/>
                              <w:rPr>
                                <w:sz w:val="12"/>
                              </w:rPr>
                            </w:pPr>
                            <w:r>
                              <w:rPr>
                                <w:spacing w:val="-5"/>
                                <w:sz w:val="12"/>
                              </w:rPr>
                              <w:t>94</w:t>
                            </w:r>
                          </w:p>
                        </w:tc>
                        <w:tc>
                          <w:tcPr>
                            <w:tcW w:w="233" w:type="dxa"/>
                            <w:shd w:val="clear" w:color="auto" w:fill="FCDFEB"/>
                          </w:tcPr>
                          <w:p>
                            <w:pPr>
                              <w:pStyle w:val="TableParagraph"/>
                              <w:spacing w:line="107" w:lineRule="exact"/>
                              <w:ind w:left="19" w:right="20"/>
                              <w:jc w:val="center"/>
                              <w:rPr>
                                <w:sz w:val="12"/>
                              </w:rPr>
                            </w:pPr>
                            <w:r>
                              <w:rPr>
                                <w:spacing w:val="-5"/>
                                <w:sz w:val="12"/>
                              </w:rPr>
                              <w:t>92</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FCDFEB"/>
                          </w:tcPr>
                          <w:p>
                            <w:pPr>
                              <w:pStyle w:val="TableParagraph"/>
                              <w:spacing w:line="107" w:lineRule="exact"/>
                              <w:ind w:left="17" w:right="20"/>
                              <w:jc w:val="center"/>
                              <w:rPr>
                                <w:sz w:val="12"/>
                              </w:rPr>
                            </w:pPr>
                            <w:r>
                              <w:rPr>
                                <w:spacing w:val="-5"/>
                                <w:sz w:val="12"/>
                              </w:rPr>
                              <w:t>94</w:t>
                            </w:r>
                          </w:p>
                        </w:tc>
                        <w:tc>
                          <w:tcPr>
                            <w:tcW w:w="233" w:type="dxa"/>
                            <w:shd w:val="clear" w:color="auto" w:fill="FCDFEB"/>
                          </w:tcPr>
                          <w:p>
                            <w:pPr>
                              <w:pStyle w:val="TableParagraph"/>
                              <w:spacing w:line="107" w:lineRule="exact"/>
                              <w:ind w:left="16" w:right="20"/>
                              <w:jc w:val="center"/>
                              <w:rPr>
                                <w:sz w:val="12"/>
                              </w:rPr>
                            </w:pPr>
                            <w:r>
                              <w:rPr>
                                <w:spacing w:val="-5"/>
                                <w:sz w:val="12"/>
                              </w:rPr>
                              <w:t>91</w:t>
                            </w:r>
                          </w:p>
                        </w:tc>
                        <w:tc>
                          <w:tcPr>
                            <w:tcW w:w="233" w:type="dxa"/>
                            <w:shd w:val="clear" w:color="auto" w:fill="FCDFEB"/>
                          </w:tcPr>
                          <w:p>
                            <w:pPr>
                              <w:pStyle w:val="TableParagraph"/>
                              <w:spacing w:line="107" w:lineRule="exact"/>
                              <w:ind w:left="15" w:right="20"/>
                              <w:jc w:val="center"/>
                              <w:rPr>
                                <w:sz w:val="12"/>
                              </w:rPr>
                            </w:pPr>
                            <w:r>
                              <w:rPr>
                                <w:spacing w:val="-5"/>
                                <w:sz w:val="12"/>
                              </w:rPr>
                              <w:t>90</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95</w:t>
                            </w:r>
                          </w:p>
                        </w:tc>
                        <w:tc>
                          <w:tcPr>
                            <w:tcW w:w="233" w:type="dxa"/>
                            <w:shd w:val="clear" w:color="auto" w:fill="D8FFD8"/>
                          </w:tcPr>
                          <w:p>
                            <w:pPr>
                              <w:pStyle w:val="TableParagraph"/>
                              <w:spacing w:line="132" w:lineRule="exact"/>
                              <w:ind w:left="20" w:right="20"/>
                              <w:jc w:val="center"/>
                              <w:rPr>
                                <w:sz w:val="12"/>
                              </w:rPr>
                            </w:pPr>
                            <w:r>
                              <w:rPr>
                                <w:spacing w:val="-5"/>
                                <w:sz w:val="12"/>
                              </w:rPr>
                              <w:t>92</w:t>
                            </w:r>
                          </w:p>
                        </w:tc>
                        <w:tc>
                          <w:tcPr>
                            <w:tcW w:w="233" w:type="dxa"/>
                            <w:shd w:val="clear" w:color="auto" w:fill="D8FFD8"/>
                          </w:tcPr>
                          <w:p>
                            <w:pPr>
                              <w:pStyle w:val="TableParagraph"/>
                              <w:spacing w:line="132" w:lineRule="exact"/>
                              <w:ind w:left="19" w:right="20"/>
                              <w:jc w:val="center"/>
                              <w:rPr>
                                <w:sz w:val="12"/>
                              </w:rPr>
                            </w:pPr>
                            <w:r>
                              <w:rPr>
                                <w:spacing w:val="-5"/>
                                <w:sz w:val="12"/>
                              </w:rPr>
                              <w:t>92</w:t>
                            </w:r>
                          </w:p>
                        </w:tc>
                        <w:tc>
                          <w:tcPr>
                            <w:tcW w:w="233" w:type="dxa"/>
                            <w:shd w:val="clear" w:color="auto" w:fill="FCDFEB"/>
                          </w:tcPr>
                          <w:p>
                            <w:pPr>
                              <w:pStyle w:val="TableParagraph"/>
                              <w:spacing w:line="132" w:lineRule="exact"/>
                              <w:ind w:left="19" w:right="20"/>
                              <w:jc w:val="center"/>
                              <w:rPr>
                                <w:sz w:val="12"/>
                              </w:rPr>
                            </w:pPr>
                            <w:r>
                              <w:rPr>
                                <w:spacing w:val="-5"/>
                                <w:sz w:val="12"/>
                              </w:rPr>
                              <w:t>96</w:t>
                            </w:r>
                          </w:p>
                        </w:tc>
                        <w:tc>
                          <w:tcPr>
                            <w:tcW w:w="233" w:type="dxa"/>
                            <w:shd w:val="clear" w:color="auto" w:fill="D8FFD8"/>
                          </w:tcPr>
                          <w:p>
                            <w:pPr>
                              <w:pStyle w:val="TableParagraph"/>
                              <w:spacing w:line="132" w:lineRule="exact"/>
                              <w:ind w:left="18" w:right="20"/>
                              <w:jc w:val="center"/>
                              <w:rPr>
                                <w:sz w:val="12"/>
                              </w:rPr>
                            </w:pPr>
                            <w:r>
                              <w:rPr>
                                <w:spacing w:val="-5"/>
                                <w:sz w:val="12"/>
                              </w:rPr>
                              <w:t>94</w:t>
                            </w:r>
                          </w:p>
                        </w:tc>
                        <w:tc>
                          <w:tcPr>
                            <w:tcW w:w="233" w:type="dxa"/>
                            <w:shd w:val="clear" w:color="auto" w:fill="FCDFEB"/>
                          </w:tcPr>
                          <w:p>
                            <w:pPr>
                              <w:pStyle w:val="TableParagraph"/>
                              <w:spacing w:line="132" w:lineRule="exact"/>
                              <w:ind w:left="17" w:right="20"/>
                              <w:jc w:val="center"/>
                              <w:rPr>
                                <w:sz w:val="12"/>
                              </w:rPr>
                            </w:pPr>
                            <w:r>
                              <w:rPr>
                                <w:spacing w:val="-5"/>
                                <w:sz w:val="12"/>
                              </w:rPr>
                              <w:t>95</w:t>
                            </w:r>
                          </w:p>
                        </w:tc>
                        <w:tc>
                          <w:tcPr>
                            <w:tcW w:w="233" w:type="dxa"/>
                            <w:shd w:val="clear" w:color="auto" w:fill="FCDFEB"/>
                          </w:tcPr>
                          <w:p>
                            <w:pPr>
                              <w:pStyle w:val="TableParagraph"/>
                              <w:spacing w:line="132" w:lineRule="exact"/>
                              <w:ind w:left="16" w:right="20"/>
                              <w:jc w:val="center"/>
                              <w:rPr>
                                <w:sz w:val="12"/>
                              </w:rPr>
                            </w:pPr>
                            <w:r>
                              <w:rPr>
                                <w:spacing w:val="-5"/>
                                <w:sz w:val="12"/>
                              </w:rPr>
                              <w:t>94</w:t>
                            </w:r>
                          </w:p>
                        </w:tc>
                        <w:tc>
                          <w:tcPr>
                            <w:tcW w:w="233" w:type="dxa"/>
                            <w:shd w:val="clear" w:color="auto" w:fill="FCDFEB"/>
                          </w:tcPr>
                          <w:p>
                            <w:pPr>
                              <w:pStyle w:val="TableParagraph"/>
                              <w:spacing w:line="132" w:lineRule="exact"/>
                              <w:ind w:left="15" w:right="20"/>
                              <w:jc w:val="center"/>
                              <w:rPr>
                                <w:sz w:val="12"/>
                              </w:rPr>
                            </w:pPr>
                            <w:r>
                              <w:rPr>
                                <w:spacing w:val="-5"/>
                                <w:sz w:val="12"/>
                              </w:rPr>
                              <w:t>95</w:t>
                            </w:r>
                          </w:p>
                        </w:tc>
                      </w:tr>
                    </w:tbl>
                    <w:p>
                      <w:pPr>
                        <w:pStyle w:val="BodyText"/>
                      </w:pPr>
                    </w:p>
                  </w:txbxContent>
                </v:textbox>
                <w10:wrap type="none"/>
              </v:shape>
            </w:pict>
          </mc:Fallback>
        </mc:AlternateContent>
      </w:r>
      <w:r>
        <w:rPr>
          <w:color w:val="000000"/>
          <w:spacing w:val="17"/>
          <w:sz w:val="12"/>
          <w:shd w:fill="D8FFD8" w:color="auto" w:val="clear"/>
        </w:rPr>
        <w:t> </w:t>
      </w:r>
      <w:r>
        <w:rPr>
          <w:rFonts w:ascii="Arial MT"/>
          <w:color w:val="000000"/>
          <w:sz w:val="12"/>
          <w:shd w:fill="D8FFD8" w:color="auto" w:val="clear"/>
        </w:rPr>
        <w:t>94</w:t>
      </w:r>
      <w:r>
        <w:rPr>
          <w:rFonts w:ascii="Arial MT"/>
          <w:color w:val="000000"/>
          <w:spacing w:val="48"/>
          <w:sz w:val="12"/>
          <w:shd w:fill="D8FFD8" w:color="auto" w:val="clear"/>
        </w:rPr>
        <w:t>  </w:t>
      </w:r>
      <w:r>
        <w:rPr>
          <w:rFonts w:ascii="Arial MT"/>
          <w:color w:val="000000"/>
          <w:sz w:val="12"/>
          <w:shd w:fill="D8FFD8" w:color="auto" w:val="clear"/>
        </w:rPr>
        <w:t>94</w:t>
      </w:r>
      <w:r>
        <w:rPr>
          <w:rFonts w:ascii="Arial MT"/>
          <w:color w:val="000000"/>
          <w:spacing w:val="65"/>
          <w:sz w:val="12"/>
          <w:shd w:fill="D8FFD8" w:color="auto" w:val="clear"/>
        </w:rPr>
        <w:t> </w:t>
      </w:r>
      <w:r>
        <w:rPr>
          <w:rFonts w:ascii="Arial MT"/>
          <w:color w:val="000000"/>
          <w:sz w:val="12"/>
          <w:shd w:fill="D8FFD8" w:color="auto" w:val="clear"/>
        </w:rPr>
        <w:t>91</w:t>
      </w:r>
      <w:r>
        <w:rPr>
          <w:rFonts w:ascii="Arial MT"/>
          <w:color w:val="000000"/>
          <w:spacing w:val="64"/>
          <w:sz w:val="12"/>
          <w:shd w:fill="D8FFD8" w:color="auto" w:val="clear"/>
        </w:rPr>
        <w:t> </w:t>
      </w:r>
      <w:r>
        <w:rPr>
          <w:rFonts w:ascii="Arial MT"/>
          <w:color w:val="000000"/>
          <w:spacing w:val="-7"/>
          <w:sz w:val="12"/>
          <w:shd w:fill="D8FFD8" w:color="auto" w:val="clear"/>
        </w:rPr>
        <w:t>93</w:t>
      </w:r>
      <w:r>
        <w:rPr>
          <w:rFonts w:ascii="Arial MT"/>
          <w:color w:val="000000"/>
          <w:spacing w:val="40"/>
          <w:sz w:val="12"/>
          <w:shd w:fill="D8FFD8" w:color="auto" w:val="clear"/>
        </w:rPr>
        <w:t> </w:t>
      </w:r>
    </w:p>
    <w:p>
      <w:pPr>
        <w:spacing w:before="1"/>
        <w:ind w:left="1890" w:right="0" w:firstLine="0"/>
        <w:jc w:val="left"/>
        <w:rPr>
          <w:rFonts w:ascii="Arial MT"/>
          <w:sz w:val="12"/>
        </w:rPr>
      </w:pPr>
      <w:r>
        <w:rPr>
          <w:color w:val="000000"/>
          <w:spacing w:val="17"/>
          <w:sz w:val="12"/>
          <w:shd w:fill="D8FFD8" w:color="auto" w:val="clear"/>
        </w:rPr>
        <w:t> </w:t>
      </w:r>
      <w:r>
        <w:rPr>
          <w:rFonts w:ascii="Arial MT"/>
          <w:color w:val="000000"/>
          <w:sz w:val="12"/>
          <w:shd w:fill="D8FFD8" w:color="auto" w:val="clear"/>
        </w:rPr>
        <w:t>92</w:t>
      </w:r>
      <w:r>
        <w:rPr>
          <w:rFonts w:ascii="Arial MT"/>
          <w:color w:val="000000"/>
          <w:spacing w:val="48"/>
          <w:sz w:val="12"/>
          <w:shd w:fill="D8FFD8" w:color="auto" w:val="clear"/>
        </w:rPr>
        <w:t>  </w:t>
      </w:r>
      <w:r>
        <w:rPr>
          <w:rFonts w:ascii="Arial MT"/>
          <w:color w:val="000000"/>
          <w:sz w:val="12"/>
          <w:shd w:fill="D8FFD8" w:color="auto" w:val="clear"/>
        </w:rPr>
        <w:t>93</w:t>
      </w:r>
      <w:r>
        <w:rPr>
          <w:rFonts w:ascii="Arial MT"/>
          <w:color w:val="000000"/>
          <w:spacing w:val="65"/>
          <w:sz w:val="12"/>
          <w:shd w:fill="D8FFD8" w:color="auto" w:val="clear"/>
        </w:rPr>
        <w:t> </w:t>
      </w:r>
      <w:r>
        <w:rPr>
          <w:rFonts w:ascii="Arial MT"/>
          <w:color w:val="000000"/>
          <w:sz w:val="12"/>
          <w:shd w:fill="D8FFD8" w:color="auto" w:val="clear"/>
        </w:rPr>
        <w:t>89</w:t>
      </w:r>
      <w:r>
        <w:rPr>
          <w:rFonts w:ascii="Arial MT"/>
          <w:color w:val="000000"/>
          <w:spacing w:val="64"/>
          <w:sz w:val="12"/>
          <w:shd w:fill="D8FFD8" w:color="auto" w:val="clear"/>
        </w:rPr>
        <w:t> </w:t>
      </w:r>
      <w:r>
        <w:rPr>
          <w:rFonts w:ascii="Arial MT"/>
          <w:color w:val="000000"/>
          <w:spacing w:val="-7"/>
          <w:sz w:val="12"/>
          <w:shd w:fill="D8FFD8" w:color="auto" w:val="clear"/>
        </w:rPr>
        <w:t>90</w:t>
      </w:r>
      <w:r>
        <w:rPr>
          <w:rFonts w:ascii="Arial MT"/>
          <w:color w:val="000000"/>
          <w:spacing w:val="40"/>
          <w:sz w:val="12"/>
          <w:shd w:fill="D8FFD8" w:color="auto" w:val="clear"/>
        </w:rPr>
        <w:t> </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73"/>
        <w:rPr>
          <w:rFonts w:ascii="Arial MT"/>
          <w:sz w:val="20"/>
        </w:rPr>
      </w:pPr>
    </w:p>
    <w:tbl>
      <w:tblPr>
        <w:tblW w:w="0" w:type="auto"/>
        <w:jc w:val="left"/>
        <w:tblInd w:w="1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87</w:t>
            </w:r>
          </w:p>
        </w:tc>
        <w:tc>
          <w:tcPr>
            <w:tcW w:w="233" w:type="dxa"/>
            <w:shd w:val="clear" w:color="auto" w:fill="D8FFD8"/>
          </w:tcPr>
          <w:p>
            <w:pPr>
              <w:pStyle w:val="TableParagraph"/>
              <w:spacing w:line="107" w:lineRule="exact"/>
              <w:ind w:left="19" w:right="20"/>
              <w:jc w:val="center"/>
              <w:rPr>
                <w:sz w:val="12"/>
              </w:rPr>
            </w:pPr>
            <w:r>
              <w:rPr>
                <w:spacing w:val="-5"/>
                <w:sz w:val="12"/>
              </w:rPr>
              <w:t>91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D8FFD8"/>
          </w:tcPr>
          <w:p>
            <w:pPr>
              <w:pStyle w:val="TableParagraph"/>
              <w:spacing w:line="132" w:lineRule="exact"/>
              <w:ind w:left="19" w:right="20"/>
              <w:jc w:val="center"/>
              <w:rPr>
                <w:sz w:val="12"/>
              </w:rPr>
            </w:pPr>
            <w:r>
              <w:rPr>
                <w:spacing w:val="-5"/>
                <w:sz w:val="12"/>
              </w:rPr>
              <w:t>89</w:t>
            </w:r>
          </w:p>
        </w:tc>
      </w:tr>
    </w:tbl>
    <w:p>
      <w:pPr>
        <w:spacing w:before="101"/>
        <w:ind w:left="0" w:right="2171" w:firstLine="0"/>
        <w:jc w:val="right"/>
        <w:rPr>
          <w:rFonts w:ascii="Arial MT"/>
          <w:sz w:val="12"/>
        </w:rPr>
      </w:pPr>
      <w:r>
        <w:rPr/>
        <w:br w:type="column"/>
      </w:r>
      <w:r>
        <w:rPr>
          <w:rFonts w:ascii="Arial MT"/>
          <w:sz w:val="12"/>
        </w:rPr>
        <w:t>mean,</w:t>
      </w:r>
      <w:r>
        <w:rPr>
          <w:rFonts w:ascii="Arial MT"/>
          <w:spacing w:val="-4"/>
          <w:sz w:val="12"/>
        </w:rPr>
        <w:t> </w:t>
      </w:r>
      <w:r>
        <w:rPr>
          <w:rFonts w:ascii="Arial MT"/>
          <w:sz w:val="12"/>
        </w:rPr>
        <w:t>stddev</w:t>
      </w:r>
      <w:r>
        <w:rPr>
          <w:rFonts w:ascii="Arial MT"/>
          <w:spacing w:val="74"/>
          <w:sz w:val="12"/>
        </w:rPr>
        <w:t> </w:t>
      </w:r>
      <w:r>
        <w:rPr>
          <w:rFonts w:ascii="Arial MT"/>
          <w:spacing w:val="-2"/>
          <w:sz w:val="12"/>
        </w:rPr>
        <w:t>diff.</w:t>
      </w:r>
    </w:p>
    <w:p>
      <w:pPr>
        <w:spacing w:line="146" w:lineRule="auto" w:before="131"/>
        <w:ind w:left="1030" w:right="0" w:firstLine="0"/>
        <w:jc w:val="left"/>
        <w:rPr>
          <w:rFonts w:ascii="Arial MT" w:hAnsi="Arial MT"/>
          <w:position w:val="-5"/>
          <w:sz w:val="12"/>
        </w:rPr>
      </w:pPr>
      <w:r>
        <w:rPr>
          <w:rFonts w:ascii="Arial MT" w:hAnsi="Arial MT"/>
          <w:position w:val="-5"/>
          <w:sz w:val="12"/>
        </w:rPr>
        <mc:AlternateContent>
          <mc:Choice Requires="wps">
            <w:drawing>
              <wp:anchor distT="0" distB="0" distL="0" distR="0" allowOverlap="1" layoutInCell="1" locked="0" behindDoc="0" simplePos="0" relativeHeight="15929344">
                <wp:simplePos x="0" y="0"/>
                <wp:positionH relativeFrom="page">
                  <wp:posOffset>3817344</wp:posOffset>
                </wp:positionH>
                <wp:positionV relativeFrom="paragraph">
                  <wp:posOffset>-344730</wp:posOffset>
                </wp:positionV>
                <wp:extent cx="1596390" cy="342265"/>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1596390" cy="342265"/>
                        </a:xfrm>
                        <a:prstGeom prst="rect">
                          <a:avLst/>
                        </a:prstGeom>
                      </wps:spPr>
                      <wps:txbx>
                        <w:txbxContent>
                          <w:p>
                            <w:pPr>
                              <w:spacing w:line="405" w:lineRule="auto" w:before="21"/>
                              <w:ind w:left="20" w:right="18" w:firstLine="0"/>
                              <w:jc w:val="both"/>
                              <w:rPr>
                                <w:rFonts w:ascii="Arial MT"/>
                                <w:sz w:val="12"/>
                              </w:rPr>
                            </w:pPr>
                            <w:r>
                              <w:rPr>
                                <w:rFonts w:ascii="Arial MT"/>
                                <w:spacing w:val="-2"/>
                                <w:sz w:val="12"/>
                              </w:rPr>
                              <w:t>UCLH-</w:t>
                            </w:r>
                            <w:r>
                              <w:rPr>
                                <w:rFonts w:ascii="Arial MT"/>
                                <w:spacing w:val="-2"/>
                                <w:sz w:val="12"/>
                              </w:rPr>
                              <w:t>11</w:t>
                            </w:r>
                            <w:r>
                              <w:rPr>
                                <w:rFonts w:ascii="Arial MT"/>
                                <w:spacing w:val="40"/>
                                <w:sz w:val="12"/>
                              </w:rPr>
                              <w:t> </w:t>
                            </w:r>
                            <w:r>
                              <w:rPr>
                                <w:rFonts w:ascii="Arial MT"/>
                                <w:spacing w:val="-2"/>
                                <w:sz w:val="12"/>
                              </w:rPr>
                              <w:t>UCLH-12</w:t>
                            </w:r>
                            <w:r>
                              <w:rPr>
                                <w:rFonts w:ascii="Arial MT"/>
                                <w:spacing w:val="40"/>
                                <w:sz w:val="12"/>
                              </w:rPr>
                              <w:t> </w:t>
                            </w:r>
                            <w:r>
                              <w:rPr>
                                <w:rFonts w:ascii="Arial MT"/>
                                <w:spacing w:val="-2"/>
                                <w:sz w:val="12"/>
                              </w:rPr>
                              <w:t>UCLH-13</w:t>
                            </w:r>
                            <w:r>
                              <w:rPr>
                                <w:rFonts w:ascii="Arial MT"/>
                                <w:spacing w:val="40"/>
                                <w:sz w:val="12"/>
                              </w:rPr>
                              <w:t> </w:t>
                            </w:r>
                            <w:r>
                              <w:rPr>
                                <w:rFonts w:ascii="Arial MT"/>
                                <w:spacing w:val="-2"/>
                                <w:sz w:val="12"/>
                              </w:rPr>
                              <w:t>UCLH-14</w:t>
                            </w:r>
                            <w:r>
                              <w:rPr>
                                <w:rFonts w:ascii="Arial MT"/>
                                <w:spacing w:val="40"/>
                                <w:sz w:val="12"/>
                              </w:rPr>
                              <w:t> </w:t>
                            </w:r>
                            <w:r>
                              <w:rPr>
                                <w:rFonts w:ascii="Arial MT"/>
                                <w:spacing w:val="-2"/>
                                <w:sz w:val="12"/>
                              </w:rPr>
                              <w:t>UCLH-15</w:t>
                            </w:r>
                            <w:r>
                              <w:rPr>
                                <w:rFonts w:ascii="Arial MT"/>
                                <w:spacing w:val="40"/>
                                <w:sz w:val="12"/>
                              </w:rPr>
                              <w:t> </w:t>
                            </w:r>
                            <w:r>
                              <w:rPr>
                                <w:rFonts w:ascii="Arial MT"/>
                                <w:spacing w:val="-2"/>
                                <w:sz w:val="12"/>
                              </w:rPr>
                              <w:t>UCLH-16</w:t>
                            </w:r>
                            <w:r>
                              <w:rPr>
                                <w:rFonts w:ascii="Arial MT"/>
                                <w:spacing w:val="40"/>
                                <w:sz w:val="12"/>
                              </w:rPr>
                              <w:t> </w:t>
                            </w:r>
                            <w:r>
                              <w:rPr>
                                <w:rFonts w:ascii="Arial MT"/>
                                <w:spacing w:val="-2"/>
                                <w:sz w:val="12"/>
                              </w:rPr>
                              <w:t>UCLH-17</w:t>
                            </w:r>
                            <w:r>
                              <w:rPr>
                                <w:rFonts w:ascii="Arial MT"/>
                                <w:spacing w:val="40"/>
                                <w:sz w:val="12"/>
                              </w:rPr>
                              <w:t> </w:t>
                            </w:r>
                            <w:r>
                              <w:rPr>
                                <w:rFonts w:ascii="Arial MT"/>
                                <w:spacing w:val="-2"/>
                                <w:sz w:val="12"/>
                              </w:rPr>
                              <w:t>UCLH-18</w:t>
                            </w:r>
                            <w:r>
                              <w:rPr>
                                <w:rFonts w:ascii="Arial MT"/>
                                <w:spacing w:val="40"/>
                                <w:sz w:val="12"/>
                              </w:rPr>
                              <w:t> </w:t>
                            </w:r>
                            <w:r>
                              <w:rPr>
                                <w:rFonts w:ascii="Arial MT"/>
                                <w:spacing w:val="-2"/>
                                <w:sz w:val="12"/>
                              </w:rPr>
                              <w:t>UCLH-19</w:t>
                            </w:r>
                            <w:r>
                              <w:rPr>
                                <w:rFonts w:ascii="Arial MT"/>
                                <w:spacing w:val="40"/>
                                <w:sz w:val="12"/>
                              </w:rPr>
                              <w:t> </w:t>
                            </w:r>
                            <w:r>
                              <w:rPr>
                                <w:rFonts w:ascii="Arial MT"/>
                                <w:spacing w:val="-2"/>
                                <w:sz w:val="12"/>
                              </w:rPr>
                              <w:t>UCLH-</w:t>
                            </w:r>
                            <w:r>
                              <w:rPr>
                                <w:rFonts w:ascii="Arial MT"/>
                                <w:spacing w:val="-5"/>
                                <w:sz w:val="12"/>
                              </w:rPr>
                              <w:t>20</w:t>
                            </w:r>
                          </w:p>
                          <w:p>
                            <w:pPr>
                              <w:spacing w:line="132" w:lineRule="exact" w:before="0"/>
                              <w:ind w:left="20" w:right="0" w:firstLine="0"/>
                              <w:jc w:val="left"/>
                              <w:rPr>
                                <w:rFonts w:ascii="Arial MT"/>
                                <w:sz w:val="12"/>
                              </w:rPr>
                            </w:pPr>
                            <w:r>
                              <w:rPr>
                                <w:rFonts w:ascii="Arial MT"/>
                                <w:spacing w:val="-2"/>
                                <w:sz w:val="12"/>
                              </w:rPr>
                              <w:t>UCLH-</w:t>
                            </w:r>
                            <w:r>
                              <w:rPr>
                                <w:rFonts w:ascii="Arial MT"/>
                                <w:spacing w:val="-5"/>
                                <w:sz w:val="12"/>
                              </w:rPr>
                              <w:t>21</w:t>
                            </w:r>
                          </w:p>
                        </w:txbxContent>
                      </wps:txbx>
                      <wps:bodyPr wrap="square" lIns="0" tIns="0" rIns="0" bIns="0" rtlCol="0" vert="vert270">
                        <a:noAutofit/>
                      </wps:bodyPr>
                    </wps:wsp>
                  </a:graphicData>
                </a:graphic>
              </wp:anchor>
            </w:drawing>
          </mc:Choice>
          <mc:Fallback>
            <w:pict>
              <v:shape style="position:absolute;margin-left:300.578339pt;margin-top:-27.144098pt;width:125.7pt;height:26.95pt;mso-position-horizontal-relative:page;mso-position-vertical-relative:paragraph;z-index:15929344" type="#_x0000_t202" id="docshape966" filled="false" stroked="false">
                <v:textbox inset="0,0,0,0" style="layout-flow:vertical;mso-layout-flow-alt:bottom-to-top">
                  <w:txbxContent>
                    <w:p>
                      <w:pPr>
                        <w:spacing w:line="405" w:lineRule="auto" w:before="21"/>
                        <w:ind w:left="20" w:right="18" w:firstLine="0"/>
                        <w:jc w:val="both"/>
                        <w:rPr>
                          <w:rFonts w:ascii="Arial MT"/>
                          <w:sz w:val="12"/>
                        </w:rPr>
                      </w:pPr>
                      <w:r>
                        <w:rPr>
                          <w:rFonts w:ascii="Arial MT"/>
                          <w:spacing w:val="-2"/>
                          <w:sz w:val="12"/>
                        </w:rPr>
                        <w:t>UCLH-</w:t>
                      </w:r>
                      <w:r>
                        <w:rPr>
                          <w:rFonts w:ascii="Arial MT"/>
                          <w:spacing w:val="-2"/>
                          <w:sz w:val="12"/>
                        </w:rPr>
                        <w:t>11</w:t>
                      </w:r>
                      <w:r>
                        <w:rPr>
                          <w:rFonts w:ascii="Arial MT"/>
                          <w:spacing w:val="40"/>
                          <w:sz w:val="12"/>
                        </w:rPr>
                        <w:t> </w:t>
                      </w:r>
                      <w:r>
                        <w:rPr>
                          <w:rFonts w:ascii="Arial MT"/>
                          <w:spacing w:val="-2"/>
                          <w:sz w:val="12"/>
                        </w:rPr>
                        <w:t>UCLH-12</w:t>
                      </w:r>
                      <w:r>
                        <w:rPr>
                          <w:rFonts w:ascii="Arial MT"/>
                          <w:spacing w:val="40"/>
                          <w:sz w:val="12"/>
                        </w:rPr>
                        <w:t> </w:t>
                      </w:r>
                      <w:r>
                        <w:rPr>
                          <w:rFonts w:ascii="Arial MT"/>
                          <w:spacing w:val="-2"/>
                          <w:sz w:val="12"/>
                        </w:rPr>
                        <w:t>UCLH-13</w:t>
                      </w:r>
                      <w:r>
                        <w:rPr>
                          <w:rFonts w:ascii="Arial MT"/>
                          <w:spacing w:val="40"/>
                          <w:sz w:val="12"/>
                        </w:rPr>
                        <w:t> </w:t>
                      </w:r>
                      <w:r>
                        <w:rPr>
                          <w:rFonts w:ascii="Arial MT"/>
                          <w:spacing w:val="-2"/>
                          <w:sz w:val="12"/>
                        </w:rPr>
                        <w:t>UCLH-14</w:t>
                      </w:r>
                      <w:r>
                        <w:rPr>
                          <w:rFonts w:ascii="Arial MT"/>
                          <w:spacing w:val="40"/>
                          <w:sz w:val="12"/>
                        </w:rPr>
                        <w:t> </w:t>
                      </w:r>
                      <w:r>
                        <w:rPr>
                          <w:rFonts w:ascii="Arial MT"/>
                          <w:spacing w:val="-2"/>
                          <w:sz w:val="12"/>
                        </w:rPr>
                        <w:t>UCLH-15</w:t>
                      </w:r>
                      <w:r>
                        <w:rPr>
                          <w:rFonts w:ascii="Arial MT"/>
                          <w:spacing w:val="40"/>
                          <w:sz w:val="12"/>
                        </w:rPr>
                        <w:t> </w:t>
                      </w:r>
                      <w:r>
                        <w:rPr>
                          <w:rFonts w:ascii="Arial MT"/>
                          <w:spacing w:val="-2"/>
                          <w:sz w:val="12"/>
                        </w:rPr>
                        <w:t>UCLH-16</w:t>
                      </w:r>
                      <w:r>
                        <w:rPr>
                          <w:rFonts w:ascii="Arial MT"/>
                          <w:spacing w:val="40"/>
                          <w:sz w:val="12"/>
                        </w:rPr>
                        <w:t> </w:t>
                      </w:r>
                      <w:r>
                        <w:rPr>
                          <w:rFonts w:ascii="Arial MT"/>
                          <w:spacing w:val="-2"/>
                          <w:sz w:val="12"/>
                        </w:rPr>
                        <w:t>UCLH-17</w:t>
                      </w:r>
                      <w:r>
                        <w:rPr>
                          <w:rFonts w:ascii="Arial MT"/>
                          <w:spacing w:val="40"/>
                          <w:sz w:val="12"/>
                        </w:rPr>
                        <w:t> </w:t>
                      </w:r>
                      <w:r>
                        <w:rPr>
                          <w:rFonts w:ascii="Arial MT"/>
                          <w:spacing w:val="-2"/>
                          <w:sz w:val="12"/>
                        </w:rPr>
                        <w:t>UCLH-18</w:t>
                      </w:r>
                      <w:r>
                        <w:rPr>
                          <w:rFonts w:ascii="Arial MT"/>
                          <w:spacing w:val="40"/>
                          <w:sz w:val="12"/>
                        </w:rPr>
                        <w:t> </w:t>
                      </w:r>
                      <w:r>
                        <w:rPr>
                          <w:rFonts w:ascii="Arial MT"/>
                          <w:spacing w:val="-2"/>
                          <w:sz w:val="12"/>
                        </w:rPr>
                        <w:t>UCLH-19</w:t>
                      </w:r>
                      <w:r>
                        <w:rPr>
                          <w:rFonts w:ascii="Arial MT"/>
                          <w:spacing w:val="40"/>
                          <w:sz w:val="12"/>
                        </w:rPr>
                        <w:t> </w:t>
                      </w:r>
                      <w:r>
                        <w:rPr>
                          <w:rFonts w:ascii="Arial MT"/>
                          <w:spacing w:val="-2"/>
                          <w:sz w:val="12"/>
                        </w:rPr>
                        <w:t>UCLH-</w:t>
                      </w:r>
                      <w:r>
                        <w:rPr>
                          <w:rFonts w:ascii="Arial MT"/>
                          <w:spacing w:val="-5"/>
                          <w:sz w:val="12"/>
                        </w:rPr>
                        <w:t>20</w:t>
                      </w:r>
                    </w:p>
                    <w:p>
                      <w:pPr>
                        <w:spacing w:line="132" w:lineRule="exact" w:before="0"/>
                        <w:ind w:left="20" w:right="0" w:firstLine="0"/>
                        <w:jc w:val="left"/>
                        <w:rPr>
                          <w:rFonts w:ascii="Arial MT"/>
                          <w:sz w:val="12"/>
                        </w:rPr>
                      </w:pPr>
                      <w:r>
                        <w:rPr>
                          <w:rFonts w:ascii="Arial MT"/>
                          <w:spacing w:val="-2"/>
                          <w:sz w:val="12"/>
                        </w:rPr>
                        <w:t>UCLH-</w:t>
                      </w:r>
                      <w:r>
                        <w:rPr>
                          <w:rFonts w:ascii="Arial MT"/>
                          <w:spacing w:val="-5"/>
                          <w:sz w:val="12"/>
                        </w:rPr>
                        <w:t>21</w:t>
                      </w:r>
                    </w:p>
                  </w:txbxContent>
                </v:textbox>
                <w10:wrap type="none"/>
              </v:shape>
            </w:pict>
          </mc:Fallback>
        </mc:AlternateContent>
      </w:r>
      <w:r>
        <w:rPr>
          <w:rFonts w:ascii="Arial MT" w:hAnsi="Arial MT"/>
          <w:position w:val="-5"/>
          <w:sz w:val="12"/>
        </w:rPr>
        <mc:AlternateContent>
          <mc:Choice Requires="wps">
            <w:drawing>
              <wp:anchor distT="0" distB="0" distL="0" distR="0" allowOverlap="1" layoutInCell="1" locked="0" behindDoc="0" simplePos="0" relativeHeight="15930368">
                <wp:simplePos x="0" y="0"/>
                <wp:positionH relativeFrom="page">
                  <wp:posOffset>3897477</wp:posOffset>
                </wp:positionH>
                <wp:positionV relativeFrom="paragraph">
                  <wp:posOffset>83268</wp:posOffset>
                </wp:positionV>
                <wp:extent cx="1553210" cy="176529"/>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15532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8" w:right="20"/>
                                    <w:jc w:val="center"/>
                                    <w:rPr>
                                      <w:sz w:val="12"/>
                                    </w:rPr>
                                  </w:pPr>
                                  <w:r>
                                    <w:rPr>
                                      <w:spacing w:val="-5"/>
                                      <w:sz w:val="12"/>
                                    </w:rPr>
                                    <w:t>99</w:t>
                                  </w:r>
                                </w:p>
                              </w:tc>
                              <w:tc>
                                <w:tcPr>
                                  <w:tcW w:w="233" w:type="dxa"/>
                                </w:tcPr>
                                <w:p>
                                  <w:pPr>
                                    <w:pStyle w:val="TableParagraph"/>
                                    <w:spacing w:line="107" w:lineRule="exact"/>
                                    <w:ind w:left="17" w:right="20"/>
                                    <w:jc w:val="center"/>
                                    <w:rPr>
                                      <w:sz w:val="12"/>
                                    </w:rPr>
                                  </w:pPr>
                                  <w:r>
                                    <w:rPr>
                                      <w:spacing w:val="-5"/>
                                      <w:sz w:val="12"/>
                                    </w:rPr>
                                    <w:t>99</w:t>
                                  </w:r>
                                </w:p>
                              </w:tc>
                              <w:tc>
                                <w:tcPr>
                                  <w:tcW w:w="233" w:type="dxa"/>
                                </w:tcPr>
                                <w:p>
                                  <w:pPr>
                                    <w:pStyle w:val="TableParagraph"/>
                                    <w:spacing w:line="107" w:lineRule="exact"/>
                                    <w:ind w:left="16" w:right="20"/>
                                    <w:jc w:val="center"/>
                                    <w:rPr>
                                      <w:sz w:val="12"/>
                                    </w:rPr>
                                  </w:pPr>
                                  <w:r>
                                    <w:rPr>
                                      <w:spacing w:val="-5"/>
                                      <w:sz w:val="12"/>
                                    </w:rPr>
                                    <w:t>99</w:t>
                                  </w:r>
                                </w:p>
                              </w:tc>
                              <w:tc>
                                <w:tcPr>
                                  <w:tcW w:w="233" w:type="dxa"/>
                                </w:tcPr>
                                <w:p>
                                  <w:pPr>
                                    <w:pStyle w:val="TableParagraph"/>
                                    <w:spacing w:line="107" w:lineRule="exact"/>
                                    <w:ind w:left="15" w:right="20"/>
                                    <w:jc w:val="center"/>
                                    <w:rPr>
                                      <w:sz w:val="12"/>
                                    </w:rPr>
                                  </w:pPr>
                                  <w:r>
                                    <w:rPr>
                                      <w:spacing w:val="-5"/>
                                      <w:sz w:val="12"/>
                                    </w:rPr>
                                    <w:t>99</w:t>
                                  </w:r>
                                </w:p>
                              </w:tc>
                              <w:tc>
                                <w:tcPr>
                                  <w:tcW w:w="233" w:type="dxa"/>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8" w:right="20"/>
                                    <w:jc w:val="center"/>
                                    <w:rPr>
                                      <w:sz w:val="12"/>
                                    </w:rPr>
                                  </w:pPr>
                                  <w:r>
                                    <w:rPr>
                                      <w:spacing w:val="-5"/>
                                      <w:sz w:val="12"/>
                                    </w:rPr>
                                    <w:t>99</w:t>
                                  </w:r>
                                </w:p>
                              </w:tc>
                              <w:tc>
                                <w:tcPr>
                                  <w:tcW w:w="233" w:type="dxa"/>
                                </w:tcPr>
                                <w:p>
                                  <w:pPr>
                                    <w:pStyle w:val="TableParagraph"/>
                                    <w:spacing w:line="132" w:lineRule="exact"/>
                                    <w:ind w:left="17" w:right="20"/>
                                    <w:jc w:val="center"/>
                                    <w:rPr>
                                      <w:sz w:val="12"/>
                                    </w:rPr>
                                  </w:pPr>
                                  <w:r>
                                    <w:rPr>
                                      <w:spacing w:val="-5"/>
                                      <w:sz w:val="12"/>
                                    </w:rPr>
                                    <w:t>99</w:t>
                                  </w:r>
                                </w:p>
                              </w:tc>
                              <w:tc>
                                <w:tcPr>
                                  <w:tcW w:w="233" w:type="dxa"/>
                                </w:tcPr>
                                <w:p>
                                  <w:pPr>
                                    <w:pStyle w:val="TableParagraph"/>
                                    <w:spacing w:line="132" w:lineRule="exact"/>
                                    <w:ind w:left="16" w:right="20"/>
                                    <w:jc w:val="center"/>
                                    <w:rPr>
                                      <w:sz w:val="12"/>
                                    </w:rPr>
                                  </w:pPr>
                                  <w:r>
                                    <w:rPr>
                                      <w:spacing w:val="-5"/>
                                      <w:sz w:val="12"/>
                                    </w:rPr>
                                    <w:t>99</w:t>
                                  </w:r>
                                </w:p>
                              </w:tc>
                              <w:tc>
                                <w:tcPr>
                                  <w:tcW w:w="233" w:type="dxa"/>
                                </w:tcPr>
                                <w:p>
                                  <w:pPr>
                                    <w:pStyle w:val="TableParagraph"/>
                                    <w:spacing w:line="132" w:lineRule="exact"/>
                                    <w:ind w:left="15" w:right="20"/>
                                    <w:jc w:val="center"/>
                                    <w:rPr>
                                      <w:sz w:val="12"/>
                                    </w:rPr>
                                  </w:pPr>
                                  <w:r>
                                    <w:rPr>
                                      <w:spacing w:val="-5"/>
                                      <w:sz w:val="12"/>
                                    </w:rPr>
                                    <w:t>99</w:t>
                                  </w:r>
                                </w:p>
                              </w:tc>
                              <w:tc>
                                <w:tcPr>
                                  <w:tcW w:w="233" w:type="dxa"/>
                                </w:tcPr>
                                <w:p>
                                  <w:pPr>
                                    <w:pStyle w:val="TableParagraph"/>
                                    <w:spacing w:line="132" w:lineRule="exact"/>
                                    <w:ind w:left="14" w:right="20"/>
                                    <w:jc w:val="center"/>
                                    <w:rPr>
                                      <w:sz w:val="12"/>
                                    </w:rPr>
                                  </w:pPr>
                                  <w:r>
                                    <w:rPr>
                                      <w:spacing w:val="-5"/>
                                      <w:sz w:val="12"/>
                                    </w:rPr>
                                    <w:t>99</w:t>
                                  </w:r>
                                </w:p>
                              </w:tc>
                            </w:tr>
                          </w:tbl>
                          <w:p>
                            <w:pPr>
                              <w:pStyle w:val="BodyText"/>
                            </w:pPr>
                          </w:p>
                        </w:txbxContent>
                      </wps:txbx>
                      <wps:bodyPr wrap="square" lIns="0" tIns="0" rIns="0" bIns="0" rtlCol="0">
                        <a:noAutofit/>
                      </wps:bodyPr>
                    </wps:wsp>
                  </a:graphicData>
                </a:graphic>
              </wp:anchor>
            </w:drawing>
          </mc:Choice>
          <mc:Fallback>
            <w:pict>
              <v:shape style="position:absolute;margin-left:306.888pt;margin-top:6.556562pt;width:122.3pt;height:13.9pt;mso-position-horizontal-relative:page;mso-position-vertical-relative:paragraph;z-index:15930368" type="#_x0000_t202" id="docshape96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shd w:val="clear" w:color="auto" w:fill="D8FFD8"/>
                          </w:tcPr>
                          <w:p>
                            <w:pPr>
                              <w:pStyle w:val="TableParagraph"/>
                              <w:spacing w:line="107" w:lineRule="exact"/>
                              <w:ind w:left="20" w:right="20"/>
                              <w:jc w:val="center"/>
                              <w:rPr>
                                <w:sz w:val="12"/>
                              </w:rPr>
                            </w:pPr>
                            <w:r>
                              <w:rPr>
                                <w:spacing w:val="-5"/>
                                <w:sz w:val="12"/>
                              </w:rPr>
                              <w:t>99</w:t>
                            </w:r>
                          </w:p>
                        </w:tc>
                        <w:tc>
                          <w:tcPr>
                            <w:tcW w:w="233" w:type="dxa"/>
                            <w:shd w:val="clear" w:color="auto" w:fill="D8FFD8"/>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9" w:right="20"/>
                              <w:jc w:val="center"/>
                              <w:rPr>
                                <w:sz w:val="12"/>
                              </w:rPr>
                            </w:pPr>
                            <w:r>
                              <w:rPr>
                                <w:spacing w:val="-5"/>
                                <w:sz w:val="12"/>
                              </w:rPr>
                              <w:t>99</w:t>
                            </w:r>
                          </w:p>
                        </w:tc>
                        <w:tc>
                          <w:tcPr>
                            <w:tcW w:w="233" w:type="dxa"/>
                          </w:tcPr>
                          <w:p>
                            <w:pPr>
                              <w:pStyle w:val="TableParagraph"/>
                              <w:spacing w:line="107" w:lineRule="exact"/>
                              <w:ind w:left="18" w:right="20"/>
                              <w:jc w:val="center"/>
                              <w:rPr>
                                <w:sz w:val="12"/>
                              </w:rPr>
                            </w:pPr>
                            <w:r>
                              <w:rPr>
                                <w:spacing w:val="-5"/>
                                <w:sz w:val="12"/>
                              </w:rPr>
                              <w:t>99</w:t>
                            </w:r>
                          </w:p>
                        </w:tc>
                        <w:tc>
                          <w:tcPr>
                            <w:tcW w:w="233" w:type="dxa"/>
                          </w:tcPr>
                          <w:p>
                            <w:pPr>
                              <w:pStyle w:val="TableParagraph"/>
                              <w:spacing w:line="107" w:lineRule="exact"/>
                              <w:ind w:left="17" w:right="20"/>
                              <w:jc w:val="center"/>
                              <w:rPr>
                                <w:sz w:val="12"/>
                              </w:rPr>
                            </w:pPr>
                            <w:r>
                              <w:rPr>
                                <w:spacing w:val="-5"/>
                                <w:sz w:val="12"/>
                              </w:rPr>
                              <w:t>99</w:t>
                            </w:r>
                          </w:p>
                        </w:tc>
                        <w:tc>
                          <w:tcPr>
                            <w:tcW w:w="233" w:type="dxa"/>
                          </w:tcPr>
                          <w:p>
                            <w:pPr>
                              <w:pStyle w:val="TableParagraph"/>
                              <w:spacing w:line="107" w:lineRule="exact"/>
                              <w:ind w:left="16" w:right="20"/>
                              <w:jc w:val="center"/>
                              <w:rPr>
                                <w:sz w:val="12"/>
                              </w:rPr>
                            </w:pPr>
                            <w:r>
                              <w:rPr>
                                <w:spacing w:val="-5"/>
                                <w:sz w:val="12"/>
                              </w:rPr>
                              <w:t>99</w:t>
                            </w:r>
                          </w:p>
                        </w:tc>
                        <w:tc>
                          <w:tcPr>
                            <w:tcW w:w="233" w:type="dxa"/>
                          </w:tcPr>
                          <w:p>
                            <w:pPr>
                              <w:pStyle w:val="TableParagraph"/>
                              <w:spacing w:line="107" w:lineRule="exact"/>
                              <w:ind w:left="15" w:right="20"/>
                              <w:jc w:val="center"/>
                              <w:rPr>
                                <w:sz w:val="12"/>
                              </w:rPr>
                            </w:pPr>
                            <w:r>
                              <w:rPr>
                                <w:spacing w:val="-5"/>
                                <w:sz w:val="12"/>
                              </w:rPr>
                              <w:t>99</w:t>
                            </w:r>
                          </w:p>
                        </w:tc>
                        <w:tc>
                          <w:tcPr>
                            <w:tcW w:w="233" w:type="dxa"/>
                          </w:tcPr>
                          <w:p>
                            <w:pPr>
                              <w:pStyle w:val="TableParagraph"/>
                              <w:spacing w:line="107" w:lineRule="exact"/>
                              <w:ind w:left="14" w:right="20"/>
                              <w:jc w:val="center"/>
                              <w:rPr>
                                <w:sz w:val="12"/>
                              </w:rPr>
                            </w:pPr>
                            <w:r>
                              <w:rPr>
                                <w:spacing w:val="-5"/>
                                <w:sz w:val="12"/>
                              </w:rPr>
                              <w:t>99</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shd w:val="clear" w:color="auto" w:fill="D8FFD8"/>
                          </w:tcPr>
                          <w:p>
                            <w:pPr>
                              <w:pStyle w:val="TableParagraph"/>
                              <w:spacing w:line="132" w:lineRule="exact"/>
                              <w:ind w:left="20" w:right="20"/>
                              <w:jc w:val="center"/>
                              <w:rPr>
                                <w:sz w:val="12"/>
                              </w:rPr>
                            </w:pPr>
                            <w:r>
                              <w:rPr>
                                <w:spacing w:val="-5"/>
                                <w:sz w:val="12"/>
                              </w:rPr>
                              <w:t>99</w:t>
                            </w:r>
                          </w:p>
                        </w:tc>
                        <w:tc>
                          <w:tcPr>
                            <w:tcW w:w="233" w:type="dxa"/>
                            <w:shd w:val="clear" w:color="auto" w:fill="D8FFD8"/>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9" w:right="20"/>
                              <w:jc w:val="center"/>
                              <w:rPr>
                                <w:sz w:val="12"/>
                              </w:rPr>
                            </w:pPr>
                            <w:r>
                              <w:rPr>
                                <w:spacing w:val="-5"/>
                                <w:sz w:val="12"/>
                              </w:rPr>
                              <w:t>99</w:t>
                            </w:r>
                          </w:p>
                        </w:tc>
                        <w:tc>
                          <w:tcPr>
                            <w:tcW w:w="233" w:type="dxa"/>
                          </w:tcPr>
                          <w:p>
                            <w:pPr>
                              <w:pStyle w:val="TableParagraph"/>
                              <w:spacing w:line="132" w:lineRule="exact"/>
                              <w:ind w:left="18" w:right="20"/>
                              <w:jc w:val="center"/>
                              <w:rPr>
                                <w:sz w:val="12"/>
                              </w:rPr>
                            </w:pPr>
                            <w:r>
                              <w:rPr>
                                <w:spacing w:val="-5"/>
                                <w:sz w:val="12"/>
                              </w:rPr>
                              <w:t>99</w:t>
                            </w:r>
                          </w:p>
                        </w:tc>
                        <w:tc>
                          <w:tcPr>
                            <w:tcW w:w="233" w:type="dxa"/>
                          </w:tcPr>
                          <w:p>
                            <w:pPr>
                              <w:pStyle w:val="TableParagraph"/>
                              <w:spacing w:line="132" w:lineRule="exact"/>
                              <w:ind w:left="17" w:right="20"/>
                              <w:jc w:val="center"/>
                              <w:rPr>
                                <w:sz w:val="12"/>
                              </w:rPr>
                            </w:pPr>
                            <w:r>
                              <w:rPr>
                                <w:spacing w:val="-5"/>
                                <w:sz w:val="12"/>
                              </w:rPr>
                              <w:t>99</w:t>
                            </w:r>
                          </w:p>
                        </w:tc>
                        <w:tc>
                          <w:tcPr>
                            <w:tcW w:w="233" w:type="dxa"/>
                          </w:tcPr>
                          <w:p>
                            <w:pPr>
                              <w:pStyle w:val="TableParagraph"/>
                              <w:spacing w:line="132" w:lineRule="exact"/>
                              <w:ind w:left="16" w:right="20"/>
                              <w:jc w:val="center"/>
                              <w:rPr>
                                <w:sz w:val="12"/>
                              </w:rPr>
                            </w:pPr>
                            <w:r>
                              <w:rPr>
                                <w:spacing w:val="-5"/>
                                <w:sz w:val="12"/>
                              </w:rPr>
                              <w:t>99</w:t>
                            </w:r>
                          </w:p>
                        </w:tc>
                        <w:tc>
                          <w:tcPr>
                            <w:tcW w:w="233" w:type="dxa"/>
                          </w:tcPr>
                          <w:p>
                            <w:pPr>
                              <w:pStyle w:val="TableParagraph"/>
                              <w:spacing w:line="132" w:lineRule="exact"/>
                              <w:ind w:left="15" w:right="20"/>
                              <w:jc w:val="center"/>
                              <w:rPr>
                                <w:sz w:val="12"/>
                              </w:rPr>
                            </w:pPr>
                            <w:r>
                              <w:rPr>
                                <w:spacing w:val="-5"/>
                                <w:sz w:val="12"/>
                              </w:rPr>
                              <w:t>99</w:t>
                            </w:r>
                          </w:p>
                        </w:tc>
                        <w:tc>
                          <w:tcPr>
                            <w:tcW w:w="233" w:type="dxa"/>
                          </w:tcPr>
                          <w:p>
                            <w:pPr>
                              <w:pStyle w:val="TableParagraph"/>
                              <w:spacing w:line="132" w:lineRule="exact"/>
                              <w:ind w:left="14" w:right="20"/>
                              <w:jc w:val="center"/>
                              <w:rPr>
                                <w:sz w:val="12"/>
                              </w:rPr>
                            </w:pPr>
                            <w:r>
                              <w:rPr>
                                <w:spacing w:val="-5"/>
                                <w:sz w:val="12"/>
                              </w:rPr>
                              <w:t>99</w:t>
                            </w:r>
                          </w:p>
                        </w:tc>
                      </w:tr>
                    </w:tbl>
                    <w:p>
                      <w:pPr>
                        <w:pStyle w:val="BodyText"/>
                      </w:pPr>
                    </w:p>
                  </w:txbxContent>
                </v:textbox>
                <w10:wrap type="none"/>
              </v:shape>
            </w:pict>
          </mc:Fallback>
        </mc:AlternateContent>
      </w:r>
      <w:r>
        <w:rPr>
          <w:rFonts w:ascii="Arial MT" w:hAnsi="Arial MT"/>
          <w:sz w:val="12"/>
        </w:rPr>
        <w:t>99</w:t>
      </w:r>
      <w:r>
        <w:rPr>
          <w:rFonts w:ascii="Verdana" w:hAnsi="Verdana"/>
          <w:i/>
          <w:sz w:val="12"/>
        </w:rPr>
        <w:t>±</w:t>
      </w:r>
      <w:r>
        <w:rPr>
          <w:rFonts w:ascii="Verdana" w:hAnsi="Verdana"/>
          <w:i/>
          <w:spacing w:val="-6"/>
          <w:sz w:val="12"/>
        </w:rPr>
        <w:t> </w:t>
      </w:r>
      <w:r>
        <w:rPr>
          <w:rFonts w:ascii="Arial MT" w:hAnsi="Arial MT"/>
          <w:sz w:val="12"/>
        </w:rPr>
        <w:t>0</w:t>
      </w:r>
      <w:r>
        <w:rPr>
          <w:rFonts w:ascii="Arial MT" w:hAnsi="Arial MT"/>
          <w:spacing w:val="76"/>
          <w:sz w:val="12"/>
        </w:rPr>
        <w:t> </w:t>
      </w:r>
      <w:r>
        <w:rPr>
          <w:rFonts w:ascii="Arial MT" w:hAnsi="Arial MT"/>
          <w:position w:val="-5"/>
          <w:sz w:val="12"/>
        </w:rPr>
        <w:t>-</w:t>
      </w:r>
      <w:r>
        <w:rPr>
          <w:rFonts w:ascii="Arial MT" w:hAnsi="Arial MT"/>
          <w:spacing w:val="-5"/>
          <w:position w:val="-5"/>
          <w:sz w:val="12"/>
        </w:rPr>
        <w:t>0.1</w:t>
      </w:r>
    </w:p>
    <w:p>
      <w:pPr>
        <w:spacing w:line="113" w:lineRule="exact" w:before="0"/>
        <w:ind w:left="797" w:right="0" w:firstLine="0"/>
        <w:jc w:val="left"/>
        <w:rPr>
          <w:rFonts w:ascii="Arial MT" w:hAnsi="Arial MT"/>
          <w:sz w:val="12"/>
        </w:rPr>
      </w:pPr>
      <w:r>
        <w:rPr>
          <w:rFonts w:ascii="Arial MT" w:hAnsi="Arial MT"/>
          <w:spacing w:val="-2"/>
          <w:sz w:val="12"/>
        </w:rPr>
        <w:t>99.2</w:t>
      </w:r>
      <w:r>
        <w:rPr>
          <w:rFonts w:ascii="Verdana" w:hAnsi="Verdana"/>
          <w:i/>
          <w:spacing w:val="-2"/>
          <w:sz w:val="12"/>
        </w:rPr>
        <w:t>±</w:t>
      </w:r>
      <w:r>
        <w:rPr>
          <w:rFonts w:ascii="Arial MT" w:hAnsi="Arial MT"/>
          <w:spacing w:val="-2"/>
          <w:sz w:val="12"/>
        </w:rPr>
        <w:t>0.17</w:t>
      </w:r>
    </w:p>
    <w:p>
      <w:pPr>
        <w:pStyle w:val="BodyText"/>
        <w:spacing w:before="63"/>
        <w:rPr>
          <w:rFonts w:ascii="Arial MT"/>
          <w:sz w:val="12"/>
        </w:rPr>
      </w:pPr>
    </w:p>
    <w:p>
      <w:pPr>
        <w:spacing w:before="0"/>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25248">
                <wp:simplePos x="0" y="0"/>
                <wp:positionH relativeFrom="page">
                  <wp:posOffset>5500941</wp:posOffset>
                </wp:positionH>
                <wp:positionV relativeFrom="paragraph">
                  <wp:posOffset>-38559</wp:posOffset>
                </wp:positionV>
                <wp:extent cx="516890" cy="187960"/>
                <wp:effectExtent l="0" t="0" r="0" b="0"/>
                <wp:wrapNone/>
                <wp:docPr id="1128" name="Group 1128"/>
                <wp:cNvGraphicFramePr>
                  <a:graphicFrameLocks/>
                </wp:cNvGraphicFramePr>
                <a:graphic>
                  <a:graphicData uri="http://schemas.microsoft.com/office/word/2010/wordprocessingGroup">
                    <wpg:wgp>
                      <wpg:cNvPr id="1128" name="Group 1128"/>
                      <wpg:cNvGrpSpPr/>
                      <wpg:grpSpPr>
                        <a:xfrm>
                          <a:off x="0" y="0"/>
                          <a:ext cx="516890" cy="187960"/>
                          <a:chExt cx="516890" cy="187960"/>
                        </a:xfrm>
                      </wpg:grpSpPr>
                      <wps:wsp>
                        <wps:cNvPr id="1129" name="Graphic 1129"/>
                        <wps:cNvSpPr/>
                        <wps:spPr>
                          <a:xfrm>
                            <a:off x="-12" y="10358"/>
                            <a:ext cx="516890" cy="177165"/>
                          </a:xfrm>
                          <a:custGeom>
                            <a:avLst/>
                            <a:gdLst/>
                            <a:ahLst/>
                            <a:cxnLst/>
                            <a:rect l="l" t="t" r="r" b="b"/>
                            <a:pathLst>
                              <a:path w="516890" h="177165">
                                <a:moveTo>
                                  <a:pt x="516699" y="0"/>
                                </a:moveTo>
                                <a:lnTo>
                                  <a:pt x="0" y="0"/>
                                </a:lnTo>
                                <a:lnTo>
                                  <a:pt x="0" y="88557"/>
                                </a:lnTo>
                                <a:lnTo>
                                  <a:pt x="0" y="177126"/>
                                </a:lnTo>
                                <a:lnTo>
                                  <a:pt x="516699" y="177126"/>
                                </a:lnTo>
                                <a:lnTo>
                                  <a:pt x="516699" y="88569"/>
                                </a:lnTo>
                                <a:lnTo>
                                  <a:pt x="516699" y="0"/>
                                </a:lnTo>
                                <a:close/>
                              </a:path>
                            </a:pathLst>
                          </a:custGeom>
                          <a:solidFill>
                            <a:srgbClr val="D8FFD8"/>
                          </a:solidFill>
                        </wps:spPr>
                        <wps:bodyPr wrap="square" lIns="0" tIns="0" rIns="0" bIns="0" rtlCol="0">
                          <a:prstTxWarp prst="textNoShape">
                            <a:avLst/>
                          </a:prstTxWarp>
                          <a:noAutofit/>
                        </wps:bodyPr>
                      </wps:wsp>
                      <wps:wsp>
                        <wps:cNvPr id="1130" name="Textbox 1130"/>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91</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90.1</w:t>
                              </w:r>
                              <w:r>
                                <w:rPr>
                                  <w:rFonts w:ascii="Verdana" w:hAnsi="Verdana"/>
                                  <w:i/>
                                  <w:spacing w:val="-2"/>
                                  <w:sz w:val="12"/>
                                </w:rPr>
                                <w:t>±</w:t>
                              </w:r>
                              <w:r>
                                <w:rPr>
                                  <w:rFonts w:ascii="Arial MT" w:hAnsi="Arial MT"/>
                                  <w:spacing w:val="-2"/>
                                  <w:sz w:val="12"/>
                                </w:rPr>
                                <w:t>2.40</w:t>
                              </w:r>
                            </w:p>
                          </w:txbxContent>
                        </wps:txbx>
                        <wps:bodyPr wrap="square" lIns="0" tIns="0" rIns="0" bIns="0" rtlCol="0">
                          <a:noAutofit/>
                        </wps:bodyPr>
                      </wps:wsp>
                    </wpg:wgp>
                  </a:graphicData>
                </a:graphic>
              </wp:anchor>
            </w:drawing>
          </mc:Choice>
          <mc:Fallback>
            <w:pict>
              <v:group style="position:absolute;margin-left:433.144989pt;margin-top:-3.036216pt;width:40.7pt;height:14.8pt;mso-position-horizontal-relative:page;mso-position-vertical-relative:paragraph;z-index:15925248" id="docshapegroup968" coordorigin="8663,-61" coordsize="814,296">
                <v:shape style="position:absolute;left:8662;top:-45;width:814;height:279" id="docshape969" coordorigin="8663,-44" coordsize="814,279" path="m9477,-44l8663,-44,8663,95,8663,235,9477,235,9477,95,9477,-44xe" filled="true" fillcolor="#d8ffd8" stroked="false">
                  <v:path arrowok="t"/>
                  <v:fill type="solid"/>
                </v:shape>
                <v:shape style="position:absolute;left:8662;top:-61;width:814;height:296" type="#_x0000_t202" id="docshape970"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91</w:t>
                        </w:r>
                        <w:r>
                          <w:rPr>
                            <w:rFonts w:ascii="Verdana" w:hAnsi="Verdana"/>
                            <w:i/>
                            <w:sz w:val="12"/>
                          </w:rPr>
                          <w:t>±</w:t>
                        </w:r>
                        <w:r>
                          <w:rPr>
                            <w:rFonts w:ascii="Verdana" w:hAnsi="Verdana"/>
                            <w:i/>
                            <w:spacing w:val="6"/>
                            <w:sz w:val="12"/>
                          </w:rPr>
                          <w:t> </w:t>
                        </w:r>
                        <w:r>
                          <w:rPr>
                            <w:rFonts w:ascii="Arial MT" w:hAnsi="Arial MT"/>
                            <w:spacing w:val="-10"/>
                            <w:sz w:val="12"/>
                          </w:rPr>
                          <w:t>2</w:t>
                        </w:r>
                      </w:p>
                      <w:p>
                        <w:pPr>
                          <w:spacing w:line="143" w:lineRule="exact" w:before="0"/>
                          <w:ind w:left="-1701" w:right="47" w:firstLine="0"/>
                          <w:jc w:val="right"/>
                          <w:rPr>
                            <w:rFonts w:ascii="Arial MT" w:hAnsi="Arial MT"/>
                            <w:sz w:val="12"/>
                          </w:rPr>
                        </w:pPr>
                        <w:r>
                          <w:rPr>
                            <w:rFonts w:ascii="Arial MT" w:hAnsi="Arial MT"/>
                            <w:spacing w:val="-2"/>
                            <w:sz w:val="12"/>
                          </w:rPr>
                          <w:t>90.1</w:t>
                        </w:r>
                        <w:r>
                          <w:rPr>
                            <w:rFonts w:ascii="Verdana" w:hAnsi="Verdana"/>
                            <w:i/>
                            <w:spacing w:val="-2"/>
                            <w:sz w:val="12"/>
                          </w:rPr>
                          <w:t>±</w:t>
                        </w:r>
                        <w:r>
                          <w:rPr>
                            <w:rFonts w:ascii="Arial MT" w:hAnsi="Arial MT"/>
                            <w:spacing w:val="-2"/>
                            <w:sz w:val="12"/>
                          </w:rPr>
                          <w:t>2.40</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931392">
                <wp:simplePos x="0" y="0"/>
                <wp:positionH relativeFrom="page">
                  <wp:posOffset>3897477</wp:posOffset>
                </wp:positionH>
                <wp:positionV relativeFrom="paragraph">
                  <wp:posOffset>-28201</wp:posOffset>
                </wp:positionV>
                <wp:extent cx="1553210" cy="176529"/>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15532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91</w:t>
                                  </w:r>
                                </w:p>
                              </w:tc>
                              <w:tc>
                                <w:tcPr>
                                  <w:tcW w:w="233" w:type="dxa"/>
                                  <w:shd w:val="clear" w:color="auto" w:fill="D8FFD8"/>
                                </w:tcPr>
                                <w:p>
                                  <w:pPr>
                                    <w:pStyle w:val="TableParagraph"/>
                                    <w:spacing w:line="107" w:lineRule="exact"/>
                                    <w:ind w:left="20" w:right="20"/>
                                    <w:jc w:val="center"/>
                                    <w:rPr>
                                      <w:sz w:val="12"/>
                                    </w:rPr>
                                  </w:pPr>
                                  <w:r>
                                    <w:rPr>
                                      <w:spacing w:val="-5"/>
                                      <w:sz w:val="12"/>
                                    </w:rPr>
                                    <w:t>90</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91</w:t>
                                  </w:r>
                                </w:p>
                              </w:tc>
                              <w:tc>
                                <w:tcPr>
                                  <w:tcW w:w="233" w:type="dxa"/>
                                  <w:shd w:val="clear" w:color="auto" w:fill="D8FFD8"/>
                                </w:tcPr>
                                <w:p>
                                  <w:pPr>
                                    <w:pStyle w:val="TableParagraph"/>
                                    <w:spacing w:line="107" w:lineRule="exact"/>
                                    <w:ind w:left="18" w:right="20"/>
                                    <w:jc w:val="center"/>
                                    <w:rPr>
                                      <w:sz w:val="12"/>
                                    </w:rPr>
                                  </w:pPr>
                                  <w:r>
                                    <w:rPr>
                                      <w:spacing w:val="-5"/>
                                      <w:sz w:val="12"/>
                                    </w:rPr>
                                    <w:t>92</w:t>
                                  </w:r>
                                </w:p>
                              </w:tc>
                              <w:tc>
                                <w:tcPr>
                                  <w:tcW w:w="233" w:type="dxa"/>
                                  <w:shd w:val="clear" w:color="auto" w:fill="FCDFEB"/>
                                </w:tcPr>
                                <w:p>
                                  <w:pPr>
                                    <w:pStyle w:val="TableParagraph"/>
                                    <w:spacing w:line="107" w:lineRule="exact"/>
                                    <w:ind w:left="17" w:right="20"/>
                                    <w:jc w:val="center"/>
                                    <w:rPr>
                                      <w:sz w:val="12"/>
                                    </w:rPr>
                                  </w:pPr>
                                  <w:r>
                                    <w:rPr>
                                      <w:spacing w:val="-5"/>
                                      <w:sz w:val="12"/>
                                    </w:rPr>
                                    <w:t>92</w:t>
                                  </w:r>
                                </w:p>
                              </w:tc>
                              <w:tc>
                                <w:tcPr>
                                  <w:tcW w:w="233" w:type="dxa"/>
                                  <w:shd w:val="clear" w:color="auto" w:fill="FCDFEB"/>
                                </w:tcPr>
                                <w:p>
                                  <w:pPr>
                                    <w:pStyle w:val="TableParagraph"/>
                                    <w:spacing w:line="107" w:lineRule="exact"/>
                                    <w:ind w:left="16" w:right="20"/>
                                    <w:jc w:val="center"/>
                                    <w:rPr>
                                      <w:sz w:val="12"/>
                                    </w:rPr>
                                  </w:pPr>
                                  <w:r>
                                    <w:rPr>
                                      <w:spacing w:val="-5"/>
                                      <w:sz w:val="12"/>
                                    </w:rPr>
                                    <w:t>90</w:t>
                                  </w:r>
                                </w:p>
                              </w:tc>
                              <w:tc>
                                <w:tcPr>
                                  <w:tcW w:w="233" w:type="dxa"/>
                                  <w:shd w:val="clear" w:color="auto" w:fill="D8FFD8"/>
                                </w:tcPr>
                                <w:p>
                                  <w:pPr>
                                    <w:pStyle w:val="TableParagraph"/>
                                    <w:spacing w:line="107" w:lineRule="exact"/>
                                    <w:ind w:left="15" w:right="20"/>
                                    <w:jc w:val="center"/>
                                    <w:rPr>
                                      <w:sz w:val="12"/>
                                    </w:rPr>
                                  </w:pPr>
                                  <w:r>
                                    <w:rPr>
                                      <w:spacing w:val="-5"/>
                                      <w:sz w:val="12"/>
                                    </w:rPr>
                                    <w:t>91</w:t>
                                  </w:r>
                                </w:p>
                              </w:tc>
                              <w:tc>
                                <w:tcPr>
                                  <w:tcW w:w="233" w:type="dxa"/>
                                  <w:shd w:val="clear" w:color="auto" w:fill="D8FFD8"/>
                                </w:tcPr>
                                <w:p>
                                  <w:pPr>
                                    <w:pStyle w:val="TableParagraph"/>
                                    <w:spacing w:line="107" w:lineRule="exact"/>
                                    <w:ind w:left="14" w:right="20"/>
                                    <w:jc w:val="center"/>
                                    <w:rPr>
                                      <w:sz w:val="12"/>
                                    </w:rPr>
                                  </w:pPr>
                                  <w:r>
                                    <w:rPr>
                                      <w:spacing w:val="-5"/>
                                      <w:sz w:val="12"/>
                                    </w:rPr>
                                    <w:t>94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91</w:t>
                                  </w:r>
                                </w:p>
                              </w:tc>
                              <w:tc>
                                <w:tcPr>
                                  <w:tcW w:w="233" w:type="dxa"/>
                                  <w:shd w:val="clear" w:color="auto" w:fill="D8FFD8"/>
                                </w:tcPr>
                                <w:p>
                                  <w:pPr>
                                    <w:pStyle w:val="TableParagraph"/>
                                    <w:spacing w:line="132" w:lineRule="exact"/>
                                    <w:ind w:left="19" w:right="20"/>
                                    <w:jc w:val="center"/>
                                    <w:rPr>
                                      <w:sz w:val="12"/>
                                    </w:rPr>
                                  </w:pPr>
                                  <w:r>
                                    <w:rPr>
                                      <w:spacing w:val="-5"/>
                                      <w:sz w:val="12"/>
                                    </w:rPr>
                                    <w:t>87</w:t>
                                  </w:r>
                                </w:p>
                              </w:tc>
                              <w:tc>
                                <w:tcPr>
                                  <w:tcW w:w="233" w:type="dxa"/>
                                  <w:shd w:val="clear" w:color="auto" w:fill="D8FFD8"/>
                                </w:tcPr>
                                <w:p>
                                  <w:pPr>
                                    <w:pStyle w:val="TableParagraph"/>
                                    <w:spacing w:line="132" w:lineRule="exact"/>
                                    <w:ind w:left="20" w:right="20"/>
                                    <w:jc w:val="center"/>
                                    <w:rPr>
                                      <w:sz w:val="12"/>
                                    </w:rPr>
                                  </w:pPr>
                                  <w:r>
                                    <w:rPr>
                                      <w:spacing w:val="-5"/>
                                      <w:sz w:val="12"/>
                                    </w:rPr>
                                    <w:t>85</w:t>
                                  </w:r>
                                </w:p>
                              </w:tc>
                              <w:tc>
                                <w:tcPr>
                                  <w:tcW w:w="233" w:type="dxa"/>
                                  <w:shd w:val="clear" w:color="auto" w:fill="D8FFD8"/>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18" w:right="20"/>
                                    <w:jc w:val="center"/>
                                    <w:rPr>
                                      <w:sz w:val="12"/>
                                    </w:rPr>
                                  </w:pPr>
                                  <w:r>
                                    <w:rPr>
                                      <w:spacing w:val="-5"/>
                                      <w:sz w:val="12"/>
                                    </w:rPr>
                                    <w:t>92</w:t>
                                  </w:r>
                                </w:p>
                              </w:tc>
                              <w:tc>
                                <w:tcPr>
                                  <w:tcW w:w="233" w:type="dxa"/>
                                  <w:shd w:val="clear" w:color="auto" w:fill="FCDFEB"/>
                                </w:tcPr>
                                <w:p>
                                  <w:pPr>
                                    <w:pStyle w:val="TableParagraph"/>
                                    <w:spacing w:line="132" w:lineRule="exact"/>
                                    <w:ind w:left="17" w:right="20"/>
                                    <w:jc w:val="center"/>
                                    <w:rPr>
                                      <w:sz w:val="12"/>
                                    </w:rPr>
                                  </w:pPr>
                                  <w:r>
                                    <w:rPr>
                                      <w:spacing w:val="-5"/>
                                      <w:sz w:val="12"/>
                                    </w:rPr>
                                    <w:t>93</w:t>
                                  </w:r>
                                </w:p>
                              </w:tc>
                              <w:tc>
                                <w:tcPr>
                                  <w:tcW w:w="233" w:type="dxa"/>
                                  <w:shd w:val="clear" w:color="auto" w:fill="FCDFEB"/>
                                </w:tcPr>
                                <w:p>
                                  <w:pPr>
                                    <w:pStyle w:val="TableParagraph"/>
                                    <w:spacing w:line="132" w:lineRule="exact"/>
                                    <w:ind w:left="16" w:right="20"/>
                                    <w:jc w:val="center"/>
                                    <w:rPr>
                                      <w:sz w:val="12"/>
                                    </w:rPr>
                                  </w:pPr>
                                  <w:r>
                                    <w:rPr>
                                      <w:spacing w:val="-5"/>
                                      <w:sz w:val="12"/>
                                    </w:rPr>
                                    <w:t>91</w:t>
                                  </w:r>
                                </w:p>
                              </w:tc>
                              <w:tc>
                                <w:tcPr>
                                  <w:tcW w:w="233" w:type="dxa"/>
                                  <w:shd w:val="clear" w:color="auto" w:fill="D8FFD8"/>
                                </w:tcPr>
                                <w:p>
                                  <w:pPr>
                                    <w:pStyle w:val="TableParagraph"/>
                                    <w:spacing w:line="132" w:lineRule="exact"/>
                                    <w:ind w:left="15" w:right="20"/>
                                    <w:jc w:val="center"/>
                                    <w:rPr>
                                      <w:sz w:val="12"/>
                                    </w:rPr>
                                  </w:pPr>
                                  <w:r>
                                    <w:rPr>
                                      <w:spacing w:val="-5"/>
                                      <w:sz w:val="12"/>
                                    </w:rPr>
                                    <w:t>90</w:t>
                                  </w:r>
                                </w:p>
                              </w:tc>
                              <w:tc>
                                <w:tcPr>
                                  <w:tcW w:w="233" w:type="dxa"/>
                                  <w:shd w:val="clear" w:color="auto" w:fill="D8FFD8"/>
                                </w:tcPr>
                                <w:p>
                                  <w:pPr>
                                    <w:pStyle w:val="TableParagraph"/>
                                    <w:spacing w:line="132" w:lineRule="exact"/>
                                    <w:ind w:left="14" w:right="20"/>
                                    <w:jc w:val="center"/>
                                    <w:rPr>
                                      <w:sz w:val="12"/>
                                    </w:rPr>
                                  </w:pPr>
                                  <w:r>
                                    <w:rPr>
                                      <w:spacing w:val="-5"/>
                                      <w:sz w:val="12"/>
                                    </w:rPr>
                                    <w:t>93</w:t>
                                  </w:r>
                                </w:p>
                              </w:tc>
                            </w:tr>
                          </w:tbl>
                          <w:p>
                            <w:pPr>
                              <w:pStyle w:val="BodyText"/>
                            </w:pPr>
                          </w:p>
                        </w:txbxContent>
                      </wps:txbx>
                      <wps:bodyPr wrap="square" lIns="0" tIns="0" rIns="0" bIns="0" rtlCol="0">
                        <a:noAutofit/>
                      </wps:bodyPr>
                    </wps:wsp>
                  </a:graphicData>
                </a:graphic>
              </wp:anchor>
            </w:drawing>
          </mc:Choice>
          <mc:Fallback>
            <w:pict>
              <v:shape style="position:absolute;margin-left:306.888pt;margin-top:-2.220563pt;width:122.3pt;height:13.9pt;mso-position-horizontal-relative:page;mso-position-vertical-relative:paragraph;z-index:15931392" type="#_x0000_t202" id="docshape97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91</w:t>
                            </w:r>
                          </w:p>
                        </w:tc>
                        <w:tc>
                          <w:tcPr>
                            <w:tcW w:w="233" w:type="dxa"/>
                            <w:shd w:val="clear" w:color="auto" w:fill="D8FFD8"/>
                          </w:tcPr>
                          <w:p>
                            <w:pPr>
                              <w:pStyle w:val="TableParagraph"/>
                              <w:spacing w:line="107" w:lineRule="exact"/>
                              <w:ind w:left="20" w:right="20"/>
                              <w:jc w:val="center"/>
                              <w:rPr>
                                <w:sz w:val="12"/>
                              </w:rPr>
                            </w:pPr>
                            <w:r>
                              <w:rPr>
                                <w:spacing w:val="-5"/>
                                <w:sz w:val="12"/>
                              </w:rPr>
                              <w:t>90</w:t>
                            </w:r>
                          </w:p>
                        </w:tc>
                        <w:tc>
                          <w:tcPr>
                            <w:tcW w:w="233" w:type="dxa"/>
                            <w:shd w:val="clear" w:color="auto" w:fill="D8FFD8"/>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91</w:t>
                            </w:r>
                          </w:p>
                        </w:tc>
                        <w:tc>
                          <w:tcPr>
                            <w:tcW w:w="233" w:type="dxa"/>
                            <w:shd w:val="clear" w:color="auto" w:fill="D8FFD8"/>
                          </w:tcPr>
                          <w:p>
                            <w:pPr>
                              <w:pStyle w:val="TableParagraph"/>
                              <w:spacing w:line="107" w:lineRule="exact"/>
                              <w:ind w:left="18" w:right="20"/>
                              <w:jc w:val="center"/>
                              <w:rPr>
                                <w:sz w:val="12"/>
                              </w:rPr>
                            </w:pPr>
                            <w:r>
                              <w:rPr>
                                <w:spacing w:val="-5"/>
                                <w:sz w:val="12"/>
                              </w:rPr>
                              <w:t>92</w:t>
                            </w:r>
                          </w:p>
                        </w:tc>
                        <w:tc>
                          <w:tcPr>
                            <w:tcW w:w="233" w:type="dxa"/>
                            <w:shd w:val="clear" w:color="auto" w:fill="FCDFEB"/>
                          </w:tcPr>
                          <w:p>
                            <w:pPr>
                              <w:pStyle w:val="TableParagraph"/>
                              <w:spacing w:line="107" w:lineRule="exact"/>
                              <w:ind w:left="17" w:right="20"/>
                              <w:jc w:val="center"/>
                              <w:rPr>
                                <w:sz w:val="12"/>
                              </w:rPr>
                            </w:pPr>
                            <w:r>
                              <w:rPr>
                                <w:spacing w:val="-5"/>
                                <w:sz w:val="12"/>
                              </w:rPr>
                              <w:t>92</w:t>
                            </w:r>
                          </w:p>
                        </w:tc>
                        <w:tc>
                          <w:tcPr>
                            <w:tcW w:w="233" w:type="dxa"/>
                            <w:shd w:val="clear" w:color="auto" w:fill="FCDFEB"/>
                          </w:tcPr>
                          <w:p>
                            <w:pPr>
                              <w:pStyle w:val="TableParagraph"/>
                              <w:spacing w:line="107" w:lineRule="exact"/>
                              <w:ind w:left="16" w:right="20"/>
                              <w:jc w:val="center"/>
                              <w:rPr>
                                <w:sz w:val="12"/>
                              </w:rPr>
                            </w:pPr>
                            <w:r>
                              <w:rPr>
                                <w:spacing w:val="-5"/>
                                <w:sz w:val="12"/>
                              </w:rPr>
                              <w:t>90</w:t>
                            </w:r>
                          </w:p>
                        </w:tc>
                        <w:tc>
                          <w:tcPr>
                            <w:tcW w:w="233" w:type="dxa"/>
                            <w:shd w:val="clear" w:color="auto" w:fill="D8FFD8"/>
                          </w:tcPr>
                          <w:p>
                            <w:pPr>
                              <w:pStyle w:val="TableParagraph"/>
                              <w:spacing w:line="107" w:lineRule="exact"/>
                              <w:ind w:left="15" w:right="20"/>
                              <w:jc w:val="center"/>
                              <w:rPr>
                                <w:sz w:val="12"/>
                              </w:rPr>
                            </w:pPr>
                            <w:r>
                              <w:rPr>
                                <w:spacing w:val="-5"/>
                                <w:sz w:val="12"/>
                              </w:rPr>
                              <w:t>91</w:t>
                            </w:r>
                          </w:p>
                        </w:tc>
                        <w:tc>
                          <w:tcPr>
                            <w:tcW w:w="233" w:type="dxa"/>
                            <w:shd w:val="clear" w:color="auto" w:fill="D8FFD8"/>
                          </w:tcPr>
                          <w:p>
                            <w:pPr>
                              <w:pStyle w:val="TableParagraph"/>
                              <w:spacing w:line="107" w:lineRule="exact"/>
                              <w:ind w:left="14" w:right="20"/>
                              <w:jc w:val="center"/>
                              <w:rPr>
                                <w:sz w:val="12"/>
                              </w:rPr>
                            </w:pPr>
                            <w:r>
                              <w:rPr>
                                <w:spacing w:val="-5"/>
                                <w:sz w:val="12"/>
                              </w:rPr>
                              <w:t>94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91</w:t>
                            </w:r>
                          </w:p>
                        </w:tc>
                        <w:tc>
                          <w:tcPr>
                            <w:tcW w:w="233" w:type="dxa"/>
                            <w:shd w:val="clear" w:color="auto" w:fill="D8FFD8"/>
                          </w:tcPr>
                          <w:p>
                            <w:pPr>
                              <w:pStyle w:val="TableParagraph"/>
                              <w:spacing w:line="132" w:lineRule="exact"/>
                              <w:ind w:left="19" w:right="20"/>
                              <w:jc w:val="center"/>
                              <w:rPr>
                                <w:sz w:val="12"/>
                              </w:rPr>
                            </w:pPr>
                            <w:r>
                              <w:rPr>
                                <w:spacing w:val="-5"/>
                                <w:sz w:val="12"/>
                              </w:rPr>
                              <w:t>87</w:t>
                            </w:r>
                          </w:p>
                        </w:tc>
                        <w:tc>
                          <w:tcPr>
                            <w:tcW w:w="233" w:type="dxa"/>
                            <w:shd w:val="clear" w:color="auto" w:fill="D8FFD8"/>
                          </w:tcPr>
                          <w:p>
                            <w:pPr>
                              <w:pStyle w:val="TableParagraph"/>
                              <w:spacing w:line="132" w:lineRule="exact"/>
                              <w:ind w:left="20" w:right="20"/>
                              <w:jc w:val="center"/>
                              <w:rPr>
                                <w:sz w:val="12"/>
                              </w:rPr>
                            </w:pPr>
                            <w:r>
                              <w:rPr>
                                <w:spacing w:val="-5"/>
                                <w:sz w:val="12"/>
                              </w:rPr>
                              <w:t>85</w:t>
                            </w:r>
                          </w:p>
                        </w:tc>
                        <w:tc>
                          <w:tcPr>
                            <w:tcW w:w="233" w:type="dxa"/>
                            <w:shd w:val="clear" w:color="auto" w:fill="D8FFD8"/>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92</w:t>
                            </w:r>
                          </w:p>
                        </w:tc>
                        <w:tc>
                          <w:tcPr>
                            <w:tcW w:w="233" w:type="dxa"/>
                            <w:shd w:val="clear" w:color="auto" w:fill="D8FFD8"/>
                          </w:tcPr>
                          <w:p>
                            <w:pPr>
                              <w:pStyle w:val="TableParagraph"/>
                              <w:spacing w:line="132" w:lineRule="exact"/>
                              <w:ind w:left="18" w:right="20"/>
                              <w:jc w:val="center"/>
                              <w:rPr>
                                <w:sz w:val="12"/>
                              </w:rPr>
                            </w:pPr>
                            <w:r>
                              <w:rPr>
                                <w:spacing w:val="-5"/>
                                <w:sz w:val="12"/>
                              </w:rPr>
                              <w:t>92</w:t>
                            </w:r>
                          </w:p>
                        </w:tc>
                        <w:tc>
                          <w:tcPr>
                            <w:tcW w:w="233" w:type="dxa"/>
                            <w:shd w:val="clear" w:color="auto" w:fill="FCDFEB"/>
                          </w:tcPr>
                          <w:p>
                            <w:pPr>
                              <w:pStyle w:val="TableParagraph"/>
                              <w:spacing w:line="132" w:lineRule="exact"/>
                              <w:ind w:left="17" w:right="20"/>
                              <w:jc w:val="center"/>
                              <w:rPr>
                                <w:sz w:val="12"/>
                              </w:rPr>
                            </w:pPr>
                            <w:r>
                              <w:rPr>
                                <w:spacing w:val="-5"/>
                                <w:sz w:val="12"/>
                              </w:rPr>
                              <w:t>93</w:t>
                            </w:r>
                          </w:p>
                        </w:tc>
                        <w:tc>
                          <w:tcPr>
                            <w:tcW w:w="233" w:type="dxa"/>
                            <w:shd w:val="clear" w:color="auto" w:fill="FCDFEB"/>
                          </w:tcPr>
                          <w:p>
                            <w:pPr>
                              <w:pStyle w:val="TableParagraph"/>
                              <w:spacing w:line="132" w:lineRule="exact"/>
                              <w:ind w:left="16" w:right="20"/>
                              <w:jc w:val="center"/>
                              <w:rPr>
                                <w:sz w:val="12"/>
                              </w:rPr>
                            </w:pPr>
                            <w:r>
                              <w:rPr>
                                <w:spacing w:val="-5"/>
                                <w:sz w:val="12"/>
                              </w:rPr>
                              <w:t>91</w:t>
                            </w:r>
                          </w:p>
                        </w:tc>
                        <w:tc>
                          <w:tcPr>
                            <w:tcW w:w="233" w:type="dxa"/>
                            <w:shd w:val="clear" w:color="auto" w:fill="D8FFD8"/>
                          </w:tcPr>
                          <w:p>
                            <w:pPr>
                              <w:pStyle w:val="TableParagraph"/>
                              <w:spacing w:line="132" w:lineRule="exact"/>
                              <w:ind w:left="15" w:right="20"/>
                              <w:jc w:val="center"/>
                              <w:rPr>
                                <w:sz w:val="12"/>
                              </w:rPr>
                            </w:pPr>
                            <w:r>
                              <w:rPr>
                                <w:spacing w:val="-5"/>
                                <w:sz w:val="12"/>
                              </w:rPr>
                              <w:t>90</w:t>
                            </w:r>
                          </w:p>
                        </w:tc>
                        <w:tc>
                          <w:tcPr>
                            <w:tcW w:w="233" w:type="dxa"/>
                            <w:shd w:val="clear" w:color="auto" w:fill="D8FFD8"/>
                          </w:tcPr>
                          <w:p>
                            <w:pPr>
                              <w:pStyle w:val="TableParagraph"/>
                              <w:spacing w:line="132" w:lineRule="exact"/>
                              <w:ind w:left="14" w:right="20"/>
                              <w:jc w:val="center"/>
                              <w:rPr>
                                <w:sz w:val="12"/>
                              </w:rPr>
                            </w:pPr>
                            <w:r>
                              <w:rPr>
                                <w:spacing w:val="-5"/>
                                <w:sz w:val="12"/>
                              </w:rPr>
                              <w:t>93</w:t>
                            </w:r>
                          </w:p>
                        </w:tc>
                      </w:tr>
                    </w:tbl>
                    <w:p>
                      <w:pPr>
                        <w:pStyle w:val="BodyText"/>
                      </w:pPr>
                    </w:p>
                  </w:txbxContent>
                </v:textbox>
                <w10:wrap type="none"/>
              </v:shape>
            </w:pict>
          </mc:Fallback>
        </mc:AlternateContent>
      </w:r>
      <w:r>
        <w:rPr>
          <w:rFonts w:ascii="Arial MT"/>
          <w:spacing w:val="-5"/>
          <w:sz w:val="12"/>
        </w:rPr>
        <w:t>0.5</w:t>
      </w:r>
    </w:p>
    <w:p>
      <w:pPr>
        <w:pStyle w:val="BodyText"/>
        <w:rPr>
          <w:rFonts w:ascii="Arial MT"/>
          <w:sz w:val="12"/>
        </w:rPr>
      </w:pPr>
    </w:p>
    <w:p>
      <w:pPr>
        <w:pStyle w:val="BodyText"/>
        <w:spacing w:before="4"/>
        <w:rPr>
          <w:rFonts w:ascii="Arial MT"/>
          <w:sz w:val="12"/>
        </w:rPr>
      </w:pPr>
    </w:p>
    <w:p>
      <w:pPr>
        <w:spacing w:before="1"/>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31904">
                <wp:simplePos x="0" y="0"/>
                <wp:positionH relativeFrom="page">
                  <wp:posOffset>4340517</wp:posOffset>
                </wp:positionH>
                <wp:positionV relativeFrom="paragraph">
                  <wp:posOffset>-27912</wp:posOffset>
                </wp:positionV>
                <wp:extent cx="1109980" cy="176529"/>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110998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88</w:t>
                                  </w:r>
                                </w:p>
                              </w:tc>
                              <w:tc>
                                <w:tcPr>
                                  <w:tcW w:w="233" w:type="dxa"/>
                                  <w:shd w:val="clear" w:color="auto" w:fill="D8FFD8"/>
                                </w:tcPr>
                                <w:p>
                                  <w:pPr>
                                    <w:pStyle w:val="TableParagraph"/>
                                    <w:spacing w:line="107" w:lineRule="exact"/>
                                    <w:ind w:left="19" w:right="20"/>
                                    <w:jc w:val="center"/>
                                    <w:rPr>
                                      <w:sz w:val="12"/>
                                    </w:rPr>
                                  </w:pPr>
                                  <w:r>
                                    <w:rPr>
                                      <w:spacing w:val="-5"/>
                                      <w:sz w:val="12"/>
                                    </w:rPr>
                                    <w:t>80</w:t>
                                  </w:r>
                                </w:p>
                              </w:tc>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D8FFD8"/>
                                </w:tcPr>
                                <w:p>
                                  <w:pPr>
                                    <w:pStyle w:val="TableParagraph"/>
                                    <w:spacing w:line="107" w:lineRule="exact"/>
                                    <w:ind w:left="19" w:right="20"/>
                                    <w:jc w:val="center"/>
                                    <w:rPr>
                                      <w:sz w:val="12"/>
                                    </w:rPr>
                                  </w:pPr>
                                  <w:r>
                                    <w:rPr>
                                      <w:spacing w:val="-5"/>
                                      <w:sz w:val="12"/>
                                    </w:rPr>
                                    <w:t>83</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FCDFEB"/>
                                </w:tcPr>
                                <w:p>
                                  <w:pPr>
                                    <w:pStyle w:val="TableParagraph"/>
                                    <w:spacing w:line="107" w:lineRule="exact"/>
                                    <w:ind w:left="17" w:right="20"/>
                                    <w:jc w:val="center"/>
                                    <w:rPr>
                                      <w:sz w:val="12"/>
                                    </w:rPr>
                                  </w:pPr>
                                  <w:r>
                                    <w:rPr>
                                      <w:spacing w:val="-5"/>
                                      <w:sz w:val="12"/>
                                    </w:rPr>
                                    <w:t>81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D8FFD8"/>
                                </w:tcPr>
                                <w:p>
                                  <w:pPr>
                                    <w:pStyle w:val="TableParagraph"/>
                                    <w:spacing w:line="132" w:lineRule="exact"/>
                                    <w:ind w:left="19" w:right="20"/>
                                    <w:jc w:val="center"/>
                                    <w:rPr>
                                      <w:sz w:val="12"/>
                                    </w:rPr>
                                  </w:pPr>
                                  <w:r>
                                    <w:rPr>
                                      <w:spacing w:val="-5"/>
                                      <w:sz w:val="12"/>
                                    </w:rPr>
                                    <w:t>44</w:t>
                                  </w:r>
                                </w:p>
                              </w:tc>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87</w:t>
                                  </w:r>
                                </w:p>
                              </w:tc>
                              <w:tc>
                                <w:tcPr>
                                  <w:tcW w:w="233" w:type="dxa"/>
                                  <w:shd w:val="clear" w:color="auto" w:fill="D8FFD8"/>
                                </w:tcPr>
                                <w:p>
                                  <w:pPr>
                                    <w:pStyle w:val="TableParagraph"/>
                                    <w:spacing w:line="132" w:lineRule="exact"/>
                                    <w:ind w:left="19" w:right="20"/>
                                    <w:jc w:val="center"/>
                                    <w:rPr>
                                      <w:sz w:val="12"/>
                                    </w:rPr>
                                  </w:pPr>
                                  <w:r>
                                    <w:rPr>
                                      <w:spacing w:val="-5"/>
                                      <w:sz w:val="12"/>
                                    </w:rPr>
                                    <w:t>82</w:t>
                                  </w:r>
                                </w:p>
                              </w:tc>
                              <w:tc>
                                <w:tcPr>
                                  <w:tcW w:w="233" w:type="dxa"/>
                                  <w:shd w:val="clear" w:color="auto" w:fill="D8FFD8"/>
                                </w:tcPr>
                                <w:p>
                                  <w:pPr>
                                    <w:pStyle w:val="TableParagraph"/>
                                    <w:spacing w:line="132" w:lineRule="exact"/>
                                    <w:ind w:left="18" w:right="20"/>
                                    <w:jc w:val="center"/>
                                    <w:rPr>
                                      <w:sz w:val="12"/>
                                    </w:rPr>
                                  </w:pPr>
                                  <w:r>
                                    <w:rPr>
                                      <w:spacing w:val="-5"/>
                                      <w:sz w:val="12"/>
                                    </w:rPr>
                                    <w:t>73</w:t>
                                  </w:r>
                                </w:p>
                              </w:tc>
                              <w:tc>
                                <w:tcPr>
                                  <w:tcW w:w="233" w:type="dxa"/>
                                  <w:shd w:val="clear" w:color="auto" w:fill="FCDFEB"/>
                                </w:tcPr>
                                <w:p>
                                  <w:pPr>
                                    <w:pStyle w:val="TableParagraph"/>
                                    <w:spacing w:line="132" w:lineRule="exact"/>
                                    <w:ind w:left="17" w:right="20"/>
                                    <w:jc w:val="center"/>
                                    <w:rPr>
                                      <w:sz w:val="12"/>
                                    </w:rPr>
                                  </w:pPr>
                                  <w:r>
                                    <w:rPr>
                                      <w:spacing w:val="-5"/>
                                      <w:sz w:val="12"/>
                                    </w:rPr>
                                    <w:t>98</w:t>
                                  </w:r>
                                </w:p>
                              </w:tc>
                            </w:tr>
                          </w:tbl>
                          <w:p>
                            <w:pPr>
                              <w:pStyle w:val="BodyText"/>
                            </w:pPr>
                          </w:p>
                        </w:txbxContent>
                      </wps:txbx>
                      <wps:bodyPr wrap="square" lIns="0" tIns="0" rIns="0" bIns="0" rtlCol="0">
                        <a:noAutofit/>
                      </wps:bodyPr>
                    </wps:wsp>
                  </a:graphicData>
                </a:graphic>
              </wp:anchor>
            </w:drawing>
          </mc:Choice>
          <mc:Fallback>
            <w:pict>
              <v:shape style="position:absolute;margin-left:341.77301pt;margin-top:-2.197806pt;width:87.4pt;height:13.9pt;mso-position-horizontal-relative:page;mso-position-vertical-relative:paragraph;z-index:15931904" type="#_x0000_t202" id="docshape97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88</w:t>
                            </w:r>
                          </w:p>
                        </w:tc>
                        <w:tc>
                          <w:tcPr>
                            <w:tcW w:w="233" w:type="dxa"/>
                            <w:shd w:val="clear" w:color="auto" w:fill="D8FFD8"/>
                          </w:tcPr>
                          <w:p>
                            <w:pPr>
                              <w:pStyle w:val="TableParagraph"/>
                              <w:spacing w:line="107" w:lineRule="exact"/>
                              <w:ind w:left="19" w:right="20"/>
                              <w:jc w:val="center"/>
                              <w:rPr>
                                <w:sz w:val="12"/>
                              </w:rPr>
                            </w:pPr>
                            <w:r>
                              <w:rPr>
                                <w:spacing w:val="-5"/>
                                <w:sz w:val="12"/>
                              </w:rPr>
                              <w:t>80</w:t>
                            </w:r>
                          </w:p>
                        </w:tc>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D8FFD8"/>
                          </w:tcPr>
                          <w:p>
                            <w:pPr>
                              <w:pStyle w:val="TableParagraph"/>
                              <w:spacing w:line="107" w:lineRule="exact"/>
                              <w:ind w:left="19" w:right="20"/>
                              <w:jc w:val="center"/>
                              <w:rPr>
                                <w:sz w:val="12"/>
                              </w:rPr>
                            </w:pPr>
                            <w:r>
                              <w:rPr>
                                <w:spacing w:val="-5"/>
                                <w:sz w:val="12"/>
                              </w:rPr>
                              <w:t>83</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FCDFEB"/>
                          </w:tcPr>
                          <w:p>
                            <w:pPr>
                              <w:pStyle w:val="TableParagraph"/>
                              <w:spacing w:line="107" w:lineRule="exact"/>
                              <w:ind w:left="17" w:right="20"/>
                              <w:jc w:val="center"/>
                              <w:rPr>
                                <w:sz w:val="12"/>
                              </w:rPr>
                            </w:pPr>
                            <w:r>
                              <w:rPr>
                                <w:spacing w:val="-5"/>
                                <w:sz w:val="12"/>
                              </w:rPr>
                              <w:t>81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D8FFD8"/>
                          </w:tcPr>
                          <w:p>
                            <w:pPr>
                              <w:pStyle w:val="TableParagraph"/>
                              <w:spacing w:line="132" w:lineRule="exact"/>
                              <w:ind w:left="19" w:right="20"/>
                              <w:jc w:val="center"/>
                              <w:rPr>
                                <w:sz w:val="12"/>
                              </w:rPr>
                            </w:pPr>
                            <w:r>
                              <w:rPr>
                                <w:spacing w:val="-5"/>
                                <w:sz w:val="12"/>
                              </w:rPr>
                              <w:t>44</w:t>
                            </w:r>
                          </w:p>
                        </w:tc>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87</w:t>
                            </w:r>
                          </w:p>
                        </w:tc>
                        <w:tc>
                          <w:tcPr>
                            <w:tcW w:w="233" w:type="dxa"/>
                            <w:shd w:val="clear" w:color="auto" w:fill="D8FFD8"/>
                          </w:tcPr>
                          <w:p>
                            <w:pPr>
                              <w:pStyle w:val="TableParagraph"/>
                              <w:spacing w:line="132" w:lineRule="exact"/>
                              <w:ind w:left="19" w:right="20"/>
                              <w:jc w:val="center"/>
                              <w:rPr>
                                <w:sz w:val="12"/>
                              </w:rPr>
                            </w:pPr>
                            <w:r>
                              <w:rPr>
                                <w:spacing w:val="-5"/>
                                <w:sz w:val="12"/>
                              </w:rPr>
                              <w:t>82</w:t>
                            </w:r>
                          </w:p>
                        </w:tc>
                        <w:tc>
                          <w:tcPr>
                            <w:tcW w:w="233" w:type="dxa"/>
                            <w:shd w:val="clear" w:color="auto" w:fill="D8FFD8"/>
                          </w:tcPr>
                          <w:p>
                            <w:pPr>
                              <w:pStyle w:val="TableParagraph"/>
                              <w:spacing w:line="132" w:lineRule="exact"/>
                              <w:ind w:left="18" w:right="20"/>
                              <w:jc w:val="center"/>
                              <w:rPr>
                                <w:sz w:val="12"/>
                              </w:rPr>
                            </w:pPr>
                            <w:r>
                              <w:rPr>
                                <w:spacing w:val="-5"/>
                                <w:sz w:val="12"/>
                              </w:rPr>
                              <w:t>73</w:t>
                            </w:r>
                          </w:p>
                        </w:tc>
                        <w:tc>
                          <w:tcPr>
                            <w:tcW w:w="233" w:type="dxa"/>
                            <w:shd w:val="clear" w:color="auto" w:fill="FCDFEB"/>
                          </w:tcPr>
                          <w:p>
                            <w:pPr>
                              <w:pStyle w:val="TableParagraph"/>
                              <w:spacing w:line="132" w:lineRule="exact"/>
                              <w:ind w:left="17" w:right="20"/>
                              <w:jc w:val="center"/>
                              <w:rPr>
                                <w:sz w:val="12"/>
                              </w:rPr>
                            </w:pPr>
                            <w:r>
                              <w:rPr>
                                <w:spacing w:val="-5"/>
                                <w:sz w:val="12"/>
                              </w:rPr>
                              <w:t>98</w:t>
                            </w:r>
                          </w:p>
                        </w:tc>
                      </w:tr>
                    </w:tbl>
                    <w:p>
                      <w:pPr>
                        <w:pStyle w:val="BodyText"/>
                      </w:pPr>
                    </w:p>
                  </w:txbxContent>
                </v:textbox>
                <w10:wrap type="none"/>
              </v:shape>
            </w:pict>
          </mc:Fallback>
        </mc:AlternateContent>
      </w:r>
      <w:r>
        <w:rPr>
          <w:rFonts w:ascii="Arial MT"/>
          <w:spacing w:val="-5"/>
          <w:sz w:val="12"/>
        </w:rPr>
        <w:t>2.9</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pacing w:val="-2"/>
          <w:sz w:val="12"/>
        </w:rPr>
        <w:t>-</w:t>
      </w:r>
      <w:r>
        <w:rPr>
          <w:rFonts w:ascii="Arial MT"/>
          <w:spacing w:val="-5"/>
          <w:sz w:val="12"/>
        </w:rPr>
        <w:t>1.0</w:t>
      </w:r>
    </w:p>
    <w:p>
      <w:pPr>
        <w:pStyle w:val="BodyText"/>
        <w:rPr>
          <w:rFonts w:ascii="Arial MT"/>
          <w:sz w:val="12"/>
        </w:rPr>
      </w:pPr>
    </w:p>
    <w:p>
      <w:pPr>
        <w:pStyle w:val="BodyText"/>
        <w:spacing w:before="4"/>
        <w:rPr>
          <w:rFonts w:ascii="Arial MT"/>
          <w:sz w:val="12"/>
        </w:rPr>
      </w:pPr>
    </w:p>
    <w:p>
      <w:pPr>
        <w:spacing w:before="1"/>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32928">
                <wp:simplePos x="0" y="0"/>
                <wp:positionH relativeFrom="page">
                  <wp:posOffset>2230793</wp:posOffset>
                </wp:positionH>
                <wp:positionV relativeFrom="paragraph">
                  <wp:posOffset>-27956</wp:posOffset>
                </wp:positionV>
                <wp:extent cx="3220085" cy="176529"/>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32200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77</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20" w:right="20"/>
                                    <w:jc w:val="center"/>
                                    <w:rPr>
                                      <w:sz w:val="12"/>
                                    </w:rPr>
                                  </w:pPr>
                                  <w:r>
                                    <w:rPr>
                                      <w:spacing w:val="-5"/>
                                      <w:sz w:val="12"/>
                                    </w:rPr>
                                    <w:t>66</w:t>
                                  </w:r>
                                </w:p>
                              </w:tc>
                              <w:tc>
                                <w:tcPr>
                                  <w:tcW w:w="233" w:type="dxa"/>
                                  <w:shd w:val="clear" w:color="auto" w:fill="FCDFEB"/>
                                </w:tcPr>
                                <w:p>
                                  <w:pPr>
                                    <w:pStyle w:val="TableParagraph"/>
                                    <w:spacing w:line="107" w:lineRule="exact"/>
                                    <w:ind w:left="19" w:right="20"/>
                                    <w:jc w:val="center"/>
                                    <w:rPr>
                                      <w:sz w:val="12"/>
                                    </w:rPr>
                                  </w:pPr>
                                  <w:r>
                                    <w:rPr>
                                      <w:spacing w:val="-5"/>
                                      <w:sz w:val="12"/>
                                    </w:rPr>
                                    <w:t>76</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33" w:type="dxa"/>
                                  <w:shd w:val="clear" w:color="auto" w:fill="D8FFD8"/>
                                </w:tcPr>
                                <w:p>
                                  <w:pPr>
                                    <w:pStyle w:val="TableParagraph"/>
                                    <w:spacing w:line="107" w:lineRule="exact"/>
                                    <w:ind w:left="18" w:right="20"/>
                                    <w:jc w:val="center"/>
                                    <w:rPr>
                                      <w:sz w:val="12"/>
                                    </w:rPr>
                                  </w:pPr>
                                  <w:r>
                                    <w:rPr>
                                      <w:spacing w:val="-5"/>
                                      <w:sz w:val="12"/>
                                    </w:rPr>
                                    <w:t>74</w:t>
                                  </w:r>
                                </w:p>
                              </w:tc>
                              <w:tc>
                                <w:tcPr>
                                  <w:tcW w:w="233" w:type="dxa"/>
                                  <w:shd w:val="clear" w:color="auto" w:fill="D8FFD8"/>
                                </w:tcPr>
                                <w:p>
                                  <w:pPr>
                                    <w:pStyle w:val="TableParagraph"/>
                                    <w:spacing w:line="107" w:lineRule="exact"/>
                                    <w:ind w:left="17" w:right="20"/>
                                    <w:jc w:val="center"/>
                                    <w:rPr>
                                      <w:sz w:val="12"/>
                                    </w:rPr>
                                  </w:pPr>
                                  <w:r>
                                    <w:rPr>
                                      <w:spacing w:val="-5"/>
                                      <w:sz w:val="12"/>
                                    </w:rPr>
                                    <w:t>79</w:t>
                                  </w:r>
                                </w:p>
                              </w:tc>
                              <w:tc>
                                <w:tcPr>
                                  <w:tcW w:w="233" w:type="dxa"/>
                                  <w:shd w:val="clear" w:color="auto" w:fill="D8FFD8"/>
                                </w:tcPr>
                                <w:p>
                                  <w:pPr>
                                    <w:pStyle w:val="TableParagraph"/>
                                    <w:spacing w:line="107" w:lineRule="exact"/>
                                    <w:ind w:left="16" w:right="20"/>
                                    <w:jc w:val="center"/>
                                    <w:rPr>
                                      <w:sz w:val="12"/>
                                    </w:rPr>
                                  </w:pPr>
                                  <w:r>
                                    <w:rPr>
                                      <w:spacing w:val="-5"/>
                                      <w:sz w:val="12"/>
                                    </w:rPr>
                                    <w:t>75</w:t>
                                  </w:r>
                                </w:p>
                              </w:tc>
                              <w:tc>
                                <w:tcPr>
                                  <w:tcW w:w="233" w:type="dxa"/>
                                  <w:shd w:val="clear" w:color="auto" w:fill="FCDFEB"/>
                                </w:tcPr>
                                <w:p>
                                  <w:pPr>
                                    <w:pStyle w:val="TableParagraph"/>
                                    <w:spacing w:line="107" w:lineRule="exact"/>
                                    <w:ind w:left="15" w:right="20"/>
                                    <w:jc w:val="center"/>
                                    <w:rPr>
                                      <w:sz w:val="12"/>
                                    </w:rPr>
                                  </w:pPr>
                                  <w:r>
                                    <w:rPr>
                                      <w:spacing w:val="-5"/>
                                      <w:sz w:val="12"/>
                                    </w:rPr>
                                    <w:t>68</w:t>
                                  </w:r>
                                </w:p>
                              </w:tc>
                              <w:tc>
                                <w:tcPr>
                                  <w:tcW w:w="233" w:type="dxa"/>
                                  <w:shd w:val="clear" w:color="auto" w:fill="D8FFD8"/>
                                </w:tcPr>
                                <w:p>
                                  <w:pPr>
                                    <w:pStyle w:val="TableParagraph"/>
                                    <w:spacing w:line="107" w:lineRule="exact"/>
                                    <w:ind w:left="14" w:right="20"/>
                                    <w:jc w:val="center"/>
                                    <w:rPr>
                                      <w:sz w:val="12"/>
                                    </w:rPr>
                                  </w:pPr>
                                  <w:r>
                                    <w:rPr>
                                      <w:spacing w:val="-5"/>
                                      <w:sz w:val="12"/>
                                    </w:rPr>
                                    <w:t>68</w:t>
                                  </w:r>
                                </w:p>
                              </w:tc>
                              <w:tc>
                                <w:tcPr>
                                  <w:tcW w:w="299" w:type="dxa"/>
                                  <w:shd w:val="clear" w:color="auto" w:fill="FCDFEB"/>
                                </w:tcPr>
                                <w:p>
                                  <w:pPr>
                                    <w:pStyle w:val="TableParagraph"/>
                                    <w:spacing w:line="107" w:lineRule="exact"/>
                                    <w:ind w:left="64" w:right="7"/>
                                    <w:jc w:val="center"/>
                                    <w:rPr>
                                      <w:sz w:val="12"/>
                                    </w:rPr>
                                  </w:pPr>
                                  <w:r>
                                    <w:rPr>
                                      <w:spacing w:val="-5"/>
                                      <w:sz w:val="12"/>
                                    </w:rPr>
                                    <w:t>81</w:t>
                                  </w:r>
                                </w:p>
                              </w:tc>
                              <w:tc>
                                <w:tcPr>
                                  <w:tcW w:w="233" w:type="dxa"/>
                                  <w:shd w:val="clear" w:color="auto" w:fill="D8FFD8"/>
                                </w:tcPr>
                                <w:p>
                                  <w:pPr>
                                    <w:pStyle w:val="TableParagraph"/>
                                    <w:spacing w:line="107" w:lineRule="exact"/>
                                    <w:ind w:left="13" w:right="20"/>
                                    <w:jc w:val="center"/>
                                    <w:rPr>
                                      <w:sz w:val="12"/>
                                    </w:rPr>
                                  </w:pPr>
                                  <w:r>
                                    <w:rPr>
                                      <w:spacing w:val="-5"/>
                                      <w:sz w:val="12"/>
                                    </w:rPr>
                                    <w:t>67</w:t>
                                  </w:r>
                                </w:p>
                              </w:tc>
                              <w:tc>
                                <w:tcPr>
                                  <w:tcW w:w="233" w:type="dxa"/>
                                  <w:shd w:val="clear" w:color="auto" w:fill="FCDFEB"/>
                                </w:tcPr>
                                <w:p>
                                  <w:pPr>
                                    <w:pStyle w:val="TableParagraph"/>
                                    <w:spacing w:line="107" w:lineRule="exact"/>
                                    <w:ind w:left="13" w:right="20"/>
                                    <w:jc w:val="center"/>
                                    <w:rPr>
                                      <w:sz w:val="12"/>
                                    </w:rPr>
                                  </w:pPr>
                                  <w:r>
                                    <w:rPr>
                                      <w:spacing w:val="-5"/>
                                      <w:sz w:val="12"/>
                                    </w:rPr>
                                    <w:t>68</w:t>
                                  </w:r>
                                </w:p>
                              </w:tc>
                              <w:tc>
                                <w:tcPr>
                                  <w:tcW w:w="233" w:type="dxa"/>
                                  <w:shd w:val="clear" w:color="auto" w:fill="FCDFEB"/>
                                </w:tcPr>
                                <w:p>
                                  <w:pPr>
                                    <w:pStyle w:val="TableParagraph"/>
                                    <w:spacing w:line="107" w:lineRule="exact"/>
                                    <w:ind w:left="12" w:right="20"/>
                                    <w:jc w:val="center"/>
                                    <w:rPr>
                                      <w:sz w:val="12"/>
                                    </w:rPr>
                                  </w:pPr>
                                  <w:r>
                                    <w:rPr>
                                      <w:spacing w:val="-5"/>
                                      <w:sz w:val="12"/>
                                    </w:rPr>
                                    <w:t>60</w:t>
                                  </w:r>
                                </w:p>
                              </w:tc>
                              <w:tc>
                                <w:tcPr>
                                  <w:tcW w:w="233" w:type="dxa"/>
                                  <w:shd w:val="clear" w:color="auto" w:fill="D8FFD8"/>
                                </w:tcPr>
                                <w:p>
                                  <w:pPr>
                                    <w:pStyle w:val="TableParagraph"/>
                                    <w:spacing w:line="107" w:lineRule="exact"/>
                                    <w:ind w:left="11" w:right="20"/>
                                    <w:jc w:val="center"/>
                                    <w:rPr>
                                      <w:sz w:val="12"/>
                                    </w:rPr>
                                  </w:pPr>
                                  <w:r>
                                    <w:rPr>
                                      <w:spacing w:val="-5"/>
                                      <w:sz w:val="12"/>
                                    </w:rPr>
                                    <w:t>72</w:t>
                                  </w:r>
                                </w:p>
                              </w:tc>
                              <w:tc>
                                <w:tcPr>
                                  <w:tcW w:w="233" w:type="dxa"/>
                                  <w:shd w:val="clear" w:color="auto" w:fill="FCDFEB"/>
                                </w:tcPr>
                                <w:p>
                                  <w:pPr>
                                    <w:pStyle w:val="TableParagraph"/>
                                    <w:spacing w:line="107" w:lineRule="exact"/>
                                    <w:ind w:left="10" w:right="20"/>
                                    <w:jc w:val="center"/>
                                    <w:rPr>
                                      <w:sz w:val="12"/>
                                    </w:rPr>
                                  </w:pPr>
                                  <w:r>
                                    <w:rPr>
                                      <w:spacing w:val="-5"/>
                                      <w:sz w:val="12"/>
                                    </w:rPr>
                                    <w:t>69</w:t>
                                  </w:r>
                                </w:p>
                              </w:tc>
                              <w:tc>
                                <w:tcPr>
                                  <w:tcW w:w="233" w:type="dxa"/>
                                  <w:shd w:val="clear" w:color="auto" w:fill="FCDFEB"/>
                                </w:tcPr>
                                <w:p>
                                  <w:pPr>
                                    <w:pStyle w:val="TableParagraph"/>
                                    <w:spacing w:line="107" w:lineRule="exact"/>
                                    <w:ind w:left="9" w:right="20"/>
                                    <w:jc w:val="center"/>
                                    <w:rPr>
                                      <w:sz w:val="12"/>
                                    </w:rPr>
                                  </w:pPr>
                                  <w:r>
                                    <w:rPr>
                                      <w:spacing w:val="-5"/>
                                      <w:sz w:val="12"/>
                                    </w:rPr>
                                    <w:t>71</w:t>
                                  </w:r>
                                </w:p>
                              </w:tc>
                              <w:tc>
                                <w:tcPr>
                                  <w:tcW w:w="233" w:type="dxa"/>
                                  <w:shd w:val="clear" w:color="auto" w:fill="FCDFEB"/>
                                </w:tcPr>
                                <w:p>
                                  <w:pPr>
                                    <w:pStyle w:val="TableParagraph"/>
                                    <w:spacing w:line="107" w:lineRule="exact"/>
                                    <w:ind w:left="8" w:right="20"/>
                                    <w:jc w:val="center"/>
                                    <w:rPr>
                                      <w:sz w:val="12"/>
                                    </w:rPr>
                                  </w:pPr>
                                  <w:r>
                                    <w:rPr>
                                      <w:spacing w:val="-5"/>
                                      <w:sz w:val="12"/>
                                    </w:rPr>
                                    <w:t>73</w:t>
                                  </w:r>
                                </w:p>
                              </w:tc>
                              <w:tc>
                                <w:tcPr>
                                  <w:tcW w:w="233" w:type="dxa"/>
                                  <w:shd w:val="clear" w:color="auto" w:fill="D8FFD8"/>
                                </w:tcPr>
                                <w:p>
                                  <w:pPr>
                                    <w:pStyle w:val="TableParagraph"/>
                                    <w:spacing w:line="107" w:lineRule="exact"/>
                                    <w:ind w:left="7" w:right="20"/>
                                    <w:jc w:val="center"/>
                                    <w:rPr>
                                      <w:sz w:val="12"/>
                                    </w:rPr>
                                  </w:pPr>
                                  <w:r>
                                    <w:rPr>
                                      <w:spacing w:val="-5"/>
                                      <w:sz w:val="12"/>
                                    </w:rPr>
                                    <w:t>75</w:t>
                                  </w:r>
                                </w:p>
                              </w:tc>
                              <w:tc>
                                <w:tcPr>
                                  <w:tcW w:w="233" w:type="dxa"/>
                                  <w:shd w:val="clear" w:color="auto" w:fill="D8FFD8"/>
                                </w:tcPr>
                                <w:p>
                                  <w:pPr>
                                    <w:pStyle w:val="TableParagraph"/>
                                    <w:spacing w:line="107" w:lineRule="exact"/>
                                    <w:ind w:left="7" w:right="20"/>
                                    <w:jc w:val="center"/>
                                    <w:rPr>
                                      <w:sz w:val="12"/>
                                    </w:rPr>
                                  </w:pPr>
                                  <w:r>
                                    <w:rPr>
                                      <w:spacing w:val="-5"/>
                                      <w:sz w:val="12"/>
                                    </w:rPr>
                                    <w:t>80</w:t>
                                  </w:r>
                                </w:p>
                              </w:tc>
                              <w:tc>
                                <w:tcPr>
                                  <w:tcW w:w="233" w:type="dxa"/>
                                  <w:shd w:val="clear" w:color="auto" w:fill="D8FFD8"/>
                                </w:tcPr>
                                <w:p>
                                  <w:pPr>
                                    <w:pStyle w:val="TableParagraph"/>
                                    <w:spacing w:line="107" w:lineRule="exact"/>
                                    <w:ind w:left="6" w:right="20"/>
                                    <w:jc w:val="center"/>
                                    <w:rPr>
                                      <w:sz w:val="12"/>
                                    </w:rPr>
                                  </w:pPr>
                                  <w:r>
                                    <w:rPr>
                                      <w:spacing w:val="-5"/>
                                      <w:sz w:val="12"/>
                                    </w:rPr>
                                    <w:t>79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73</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20" w:right="20"/>
                                    <w:jc w:val="center"/>
                                    <w:rPr>
                                      <w:sz w:val="12"/>
                                    </w:rPr>
                                  </w:pPr>
                                  <w:r>
                                    <w:rPr>
                                      <w:spacing w:val="-5"/>
                                      <w:sz w:val="12"/>
                                    </w:rPr>
                                    <w:t>71</w:t>
                                  </w:r>
                                </w:p>
                              </w:tc>
                              <w:tc>
                                <w:tcPr>
                                  <w:tcW w:w="233" w:type="dxa"/>
                                  <w:shd w:val="clear" w:color="auto" w:fill="FCDFEB"/>
                                </w:tcPr>
                                <w:p>
                                  <w:pPr>
                                    <w:pStyle w:val="TableParagraph"/>
                                    <w:spacing w:line="132" w:lineRule="exact"/>
                                    <w:ind w:left="19"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78</w:t>
                                  </w:r>
                                </w:p>
                              </w:tc>
                              <w:tc>
                                <w:tcPr>
                                  <w:tcW w:w="233" w:type="dxa"/>
                                  <w:shd w:val="clear" w:color="auto" w:fill="D8FFD8"/>
                                </w:tcPr>
                                <w:p>
                                  <w:pPr>
                                    <w:pStyle w:val="TableParagraph"/>
                                    <w:spacing w:line="132" w:lineRule="exact"/>
                                    <w:ind w:left="18" w:right="20"/>
                                    <w:jc w:val="center"/>
                                    <w:rPr>
                                      <w:sz w:val="12"/>
                                    </w:rPr>
                                  </w:pPr>
                                  <w:r>
                                    <w:rPr>
                                      <w:spacing w:val="-5"/>
                                      <w:sz w:val="12"/>
                                    </w:rPr>
                                    <w:t>74</w:t>
                                  </w:r>
                                </w:p>
                              </w:tc>
                              <w:tc>
                                <w:tcPr>
                                  <w:tcW w:w="233" w:type="dxa"/>
                                  <w:shd w:val="clear" w:color="auto" w:fill="D8FFD8"/>
                                </w:tcPr>
                                <w:p>
                                  <w:pPr>
                                    <w:pStyle w:val="TableParagraph"/>
                                    <w:spacing w:line="132" w:lineRule="exact"/>
                                    <w:ind w:left="17" w:right="20"/>
                                    <w:jc w:val="center"/>
                                    <w:rPr>
                                      <w:sz w:val="12"/>
                                    </w:rPr>
                                  </w:pPr>
                                  <w:r>
                                    <w:rPr>
                                      <w:spacing w:val="-5"/>
                                      <w:sz w:val="12"/>
                                    </w:rPr>
                                    <w:t>78</w:t>
                                  </w:r>
                                </w:p>
                              </w:tc>
                              <w:tc>
                                <w:tcPr>
                                  <w:tcW w:w="233" w:type="dxa"/>
                                  <w:shd w:val="clear" w:color="auto" w:fill="D8FFD8"/>
                                </w:tcPr>
                                <w:p>
                                  <w:pPr>
                                    <w:pStyle w:val="TableParagraph"/>
                                    <w:spacing w:line="132" w:lineRule="exact"/>
                                    <w:ind w:left="16" w:right="20"/>
                                    <w:jc w:val="center"/>
                                    <w:rPr>
                                      <w:sz w:val="12"/>
                                    </w:rPr>
                                  </w:pPr>
                                  <w:r>
                                    <w:rPr>
                                      <w:spacing w:val="-5"/>
                                      <w:sz w:val="12"/>
                                    </w:rPr>
                                    <w:t>72</w:t>
                                  </w:r>
                                </w:p>
                              </w:tc>
                              <w:tc>
                                <w:tcPr>
                                  <w:tcW w:w="233" w:type="dxa"/>
                                  <w:shd w:val="clear" w:color="auto" w:fill="FCDFEB"/>
                                </w:tcPr>
                                <w:p>
                                  <w:pPr>
                                    <w:pStyle w:val="TableParagraph"/>
                                    <w:spacing w:line="132" w:lineRule="exact"/>
                                    <w:ind w:left="15" w:right="20"/>
                                    <w:jc w:val="center"/>
                                    <w:rPr>
                                      <w:sz w:val="12"/>
                                    </w:rPr>
                                  </w:pPr>
                                  <w:r>
                                    <w:rPr>
                                      <w:spacing w:val="-5"/>
                                      <w:sz w:val="12"/>
                                    </w:rPr>
                                    <w:t>71</w:t>
                                  </w:r>
                                </w:p>
                              </w:tc>
                              <w:tc>
                                <w:tcPr>
                                  <w:tcW w:w="233" w:type="dxa"/>
                                  <w:shd w:val="clear" w:color="auto" w:fill="D8FFD8"/>
                                </w:tcPr>
                                <w:p>
                                  <w:pPr>
                                    <w:pStyle w:val="TableParagraph"/>
                                    <w:spacing w:line="132" w:lineRule="exact"/>
                                    <w:ind w:left="14" w:right="20"/>
                                    <w:jc w:val="center"/>
                                    <w:rPr>
                                      <w:sz w:val="12"/>
                                    </w:rPr>
                                  </w:pPr>
                                  <w:r>
                                    <w:rPr>
                                      <w:spacing w:val="-5"/>
                                      <w:sz w:val="12"/>
                                    </w:rPr>
                                    <w:t>67</w:t>
                                  </w:r>
                                </w:p>
                              </w:tc>
                              <w:tc>
                                <w:tcPr>
                                  <w:tcW w:w="299" w:type="dxa"/>
                                  <w:shd w:val="clear" w:color="auto" w:fill="FCDFEB"/>
                                </w:tcPr>
                                <w:p>
                                  <w:pPr>
                                    <w:pStyle w:val="TableParagraph"/>
                                    <w:spacing w:line="132" w:lineRule="exact"/>
                                    <w:ind w:left="64" w:right="7"/>
                                    <w:jc w:val="center"/>
                                    <w:rPr>
                                      <w:sz w:val="12"/>
                                    </w:rPr>
                                  </w:pPr>
                                  <w:r>
                                    <w:rPr>
                                      <w:spacing w:val="-5"/>
                                      <w:sz w:val="12"/>
                                    </w:rPr>
                                    <w:t>85</w:t>
                                  </w:r>
                                </w:p>
                              </w:tc>
                              <w:tc>
                                <w:tcPr>
                                  <w:tcW w:w="233" w:type="dxa"/>
                                  <w:shd w:val="clear" w:color="auto" w:fill="D8FFD8"/>
                                </w:tcPr>
                                <w:p>
                                  <w:pPr>
                                    <w:pStyle w:val="TableParagraph"/>
                                    <w:spacing w:line="132" w:lineRule="exact"/>
                                    <w:ind w:left="13" w:right="20"/>
                                    <w:jc w:val="center"/>
                                    <w:rPr>
                                      <w:sz w:val="12"/>
                                    </w:rPr>
                                  </w:pPr>
                                  <w:r>
                                    <w:rPr>
                                      <w:spacing w:val="-5"/>
                                      <w:sz w:val="12"/>
                                    </w:rPr>
                                    <w:t>65</w:t>
                                  </w:r>
                                </w:p>
                              </w:tc>
                              <w:tc>
                                <w:tcPr>
                                  <w:tcW w:w="233" w:type="dxa"/>
                                  <w:shd w:val="clear" w:color="auto" w:fill="FCDFEB"/>
                                </w:tcPr>
                                <w:p>
                                  <w:pPr>
                                    <w:pStyle w:val="TableParagraph"/>
                                    <w:spacing w:line="132" w:lineRule="exact"/>
                                    <w:ind w:left="13" w:right="20"/>
                                    <w:jc w:val="center"/>
                                    <w:rPr>
                                      <w:sz w:val="12"/>
                                    </w:rPr>
                                  </w:pPr>
                                  <w:r>
                                    <w:rPr>
                                      <w:spacing w:val="-5"/>
                                      <w:sz w:val="12"/>
                                    </w:rPr>
                                    <w:t>69</w:t>
                                  </w:r>
                                </w:p>
                              </w:tc>
                              <w:tc>
                                <w:tcPr>
                                  <w:tcW w:w="233" w:type="dxa"/>
                                  <w:shd w:val="clear" w:color="auto" w:fill="FCDFEB"/>
                                </w:tcPr>
                                <w:p>
                                  <w:pPr>
                                    <w:pStyle w:val="TableParagraph"/>
                                    <w:spacing w:line="132" w:lineRule="exact"/>
                                    <w:ind w:left="12" w:right="20"/>
                                    <w:jc w:val="center"/>
                                    <w:rPr>
                                      <w:sz w:val="12"/>
                                    </w:rPr>
                                  </w:pPr>
                                  <w:r>
                                    <w:rPr>
                                      <w:spacing w:val="-5"/>
                                      <w:sz w:val="12"/>
                                    </w:rPr>
                                    <w:t>71</w:t>
                                  </w:r>
                                </w:p>
                              </w:tc>
                              <w:tc>
                                <w:tcPr>
                                  <w:tcW w:w="233" w:type="dxa"/>
                                  <w:shd w:val="clear" w:color="auto" w:fill="D8FFD8"/>
                                </w:tcPr>
                                <w:p>
                                  <w:pPr>
                                    <w:pStyle w:val="TableParagraph"/>
                                    <w:spacing w:line="132" w:lineRule="exact"/>
                                    <w:ind w:left="11" w:right="20"/>
                                    <w:jc w:val="center"/>
                                    <w:rPr>
                                      <w:sz w:val="12"/>
                                    </w:rPr>
                                  </w:pPr>
                                  <w:r>
                                    <w:rPr>
                                      <w:spacing w:val="-5"/>
                                      <w:sz w:val="12"/>
                                    </w:rPr>
                                    <w:t>72</w:t>
                                  </w:r>
                                </w:p>
                              </w:tc>
                              <w:tc>
                                <w:tcPr>
                                  <w:tcW w:w="233" w:type="dxa"/>
                                  <w:shd w:val="clear" w:color="auto" w:fill="FCDFEB"/>
                                </w:tcPr>
                                <w:p>
                                  <w:pPr>
                                    <w:pStyle w:val="TableParagraph"/>
                                    <w:spacing w:line="132" w:lineRule="exact"/>
                                    <w:ind w:left="10" w:right="20"/>
                                    <w:jc w:val="center"/>
                                    <w:rPr>
                                      <w:sz w:val="12"/>
                                    </w:rPr>
                                  </w:pPr>
                                  <w:r>
                                    <w:rPr>
                                      <w:spacing w:val="-5"/>
                                      <w:sz w:val="12"/>
                                    </w:rPr>
                                    <w:t>82</w:t>
                                  </w:r>
                                </w:p>
                              </w:tc>
                              <w:tc>
                                <w:tcPr>
                                  <w:tcW w:w="233" w:type="dxa"/>
                                  <w:shd w:val="clear" w:color="auto" w:fill="FCDFEB"/>
                                </w:tcPr>
                                <w:p>
                                  <w:pPr>
                                    <w:pStyle w:val="TableParagraph"/>
                                    <w:spacing w:line="132" w:lineRule="exact"/>
                                    <w:ind w:left="9" w:right="20"/>
                                    <w:jc w:val="center"/>
                                    <w:rPr>
                                      <w:sz w:val="12"/>
                                    </w:rPr>
                                  </w:pPr>
                                  <w:r>
                                    <w:rPr>
                                      <w:spacing w:val="-5"/>
                                      <w:sz w:val="12"/>
                                    </w:rPr>
                                    <w:t>85</w:t>
                                  </w:r>
                                </w:p>
                              </w:tc>
                              <w:tc>
                                <w:tcPr>
                                  <w:tcW w:w="233" w:type="dxa"/>
                                  <w:shd w:val="clear" w:color="auto" w:fill="FCDFEB"/>
                                </w:tcPr>
                                <w:p>
                                  <w:pPr>
                                    <w:pStyle w:val="TableParagraph"/>
                                    <w:spacing w:line="132" w:lineRule="exact"/>
                                    <w:ind w:left="8" w:right="20"/>
                                    <w:jc w:val="center"/>
                                    <w:rPr>
                                      <w:sz w:val="12"/>
                                    </w:rPr>
                                  </w:pPr>
                                  <w:r>
                                    <w:rPr>
                                      <w:spacing w:val="-5"/>
                                      <w:sz w:val="12"/>
                                    </w:rPr>
                                    <w:t>76</w:t>
                                  </w:r>
                                </w:p>
                              </w:tc>
                              <w:tc>
                                <w:tcPr>
                                  <w:tcW w:w="233" w:type="dxa"/>
                                  <w:shd w:val="clear" w:color="auto" w:fill="D8FFD8"/>
                                </w:tcPr>
                                <w:p>
                                  <w:pPr>
                                    <w:pStyle w:val="TableParagraph"/>
                                    <w:spacing w:line="132" w:lineRule="exact"/>
                                    <w:ind w:left="7" w:right="20"/>
                                    <w:jc w:val="center"/>
                                    <w:rPr>
                                      <w:sz w:val="12"/>
                                    </w:rPr>
                                  </w:pPr>
                                  <w:r>
                                    <w:rPr>
                                      <w:spacing w:val="-5"/>
                                      <w:sz w:val="12"/>
                                    </w:rPr>
                                    <w:t>57</w:t>
                                  </w:r>
                                </w:p>
                              </w:tc>
                              <w:tc>
                                <w:tcPr>
                                  <w:tcW w:w="233" w:type="dxa"/>
                                  <w:shd w:val="clear" w:color="auto" w:fill="D8FFD8"/>
                                </w:tcPr>
                                <w:p>
                                  <w:pPr>
                                    <w:pStyle w:val="TableParagraph"/>
                                    <w:spacing w:line="132" w:lineRule="exact"/>
                                    <w:ind w:left="7" w:right="20"/>
                                    <w:jc w:val="center"/>
                                    <w:rPr>
                                      <w:sz w:val="12"/>
                                    </w:rPr>
                                  </w:pPr>
                                  <w:r>
                                    <w:rPr>
                                      <w:spacing w:val="-5"/>
                                      <w:sz w:val="12"/>
                                    </w:rPr>
                                    <w:t>77</w:t>
                                  </w:r>
                                </w:p>
                              </w:tc>
                              <w:tc>
                                <w:tcPr>
                                  <w:tcW w:w="233" w:type="dxa"/>
                                  <w:shd w:val="clear" w:color="auto" w:fill="D8FFD8"/>
                                </w:tcPr>
                                <w:p>
                                  <w:pPr>
                                    <w:pStyle w:val="TableParagraph"/>
                                    <w:spacing w:line="132" w:lineRule="exact"/>
                                    <w:ind w:left="6" w:right="20"/>
                                    <w:jc w:val="center"/>
                                    <w:rPr>
                                      <w:sz w:val="12"/>
                                    </w:rPr>
                                  </w:pPr>
                                  <w:r>
                                    <w:rPr>
                                      <w:spacing w:val="-5"/>
                                      <w:sz w:val="12"/>
                                    </w:rPr>
                                    <w:t>68</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2.201290pt;width:253.55pt;height:13.9pt;mso-position-horizontal-relative:page;mso-position-vertical-relative:paragraph;z-index:15932928" type="#_x0000_t202" id="docshape97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gridCol w:w="299"/>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77</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20" w:right="20"/>
                              <w:jc w:val="center"/>
                              <w:rPr>
                                <w:sz w:val="12"/>
                              </w:rPr>
                            </w:pPr>
                            <w:r>
                              <w:rPr>
                                <w:spacing w:val="-5"/>
                                <w:sz w:val="12"/>
                              </w:rPr>
                              <w:t>66</w:t>
                            </w:r>
                          </w:p>
                        </w:tc>
                        <w:tc>
                          <w:tcPr>
                            <w:tcW w:w="233" w:type="dxa"/>
                            <w:shd w:val="clear" w:color="auto" w:fill="FCDFEB"/>
                          </w:tcPr>
                          <w:p>
                            <w:pPr>
                              <w:pStyle w:val="TableParagraph"/>
                              <w:spacing w:line="107" w:lineRule="exact"/>
                              <w:ind w:left="19" w:right="20"/>
                              <w:jc w:val="center"/>
                              <w:rPr>
                                <w:sz w:val="12"/>
                              </w:rPr>
                            </w:pPr>
                            <w:r>
                              <w:rPr>
                                <w:spacing w:val="-5"/>
                                <w:sz w:val="12"/>
                              </w:rPr>
                              <w:t>76</w:t>
                            </w:r>
                          </w:p>
                        </w:tc>
                        <w:tc>
                          <w:tcPr>
                            <w:tcW w:w="233" w:type="dxa"/>
                            <w:shd w:val="clear" w:color="auto" w:fill="FCDFEB"/>
                          </w:tcPr>
                          <w:p>
                            <w:pPr>
                              <w:pStyle w:val="TableParagraph"/>
                              <w:spacing w:line="107" w:lineRule="exact"/>
                              <w:ind w:left="19" w:right="20"/>
                              <w:jc w:val="center"/>
                              <w:rPr>
                                <w:sz w:val="12"/>
                              </w:rPr>
                            </w:pPr>
                            <w:r>
                              <w:rPr>
                                <w:spacing w:val="-5"/>
                                <w:sz w:val="12"/>
                              </w:rPr>
                              <w:t>73</w:t>
                            </w:r>
                          </w:p>
                        </w:tc>
                        <w:tc>
                          <w:tcPr>
                            <w:tcW w:w="233" w:type="dxa"/>
                            <w:shd w:val="clear" w:color="auto" w:fill="D8FFD8"/>
                          </w:tcPr>
                          <w:p>
                            <w:pPr>
                              <w:pStyle w:val="TableParagraph"/>
                              <w:spacing w:line="107" w:lineRule="exact"/>
                              <w:ind w:left="18" w:right="20"/>
                              <w:jc w:val="center"/>
                              <w:rPr>
                                <w:sz w:val="12"/>
                              </w:rPr>
                            </w:pPr>
                            <w:r>
                              <w:rPr>
                                <w:spacing w:val="-5"/>
                                <w:sz w:val="12"/>
                              </w:rPr>
                              <w:t>74</w:t>
                            </w:r>
                          </w:p>
                        </w:tc>
                        <w:tc>
                          <w:tcPr>
                            <w:tcW w:w="233" w:type="dxa"/>
                            <w:shd w:val="clear" w:color="auto" w:fill="D8FFD8"/>
                          </w:tcPr>
                          <w:p>
                            <w:pPr>
                              <w:pStyle w:val="TableParagraph"/>
                              <w:spacing w:line="107" w:lineRule="exact"/>
                              <w:ind w:left="17" w:right="20"/>
                              <w:jc w:val="center"/>
                              <w:rPr>
                                <w:sz w:val="12"/>
                              </w:rPr>
                            </w:pPr>
                            <w:r>
                              <w:rPr>
                                <w:spacing w:val="-5"/>
                                <w:sz w:val="12"/>
                              </w:rPr>
                              <w:t>79</w:t>
                            </w:r>
                          </w:p>
                        </w:tc>
                        <w:tc>
                          <w:tcPr>
                            <w:tcW w:w="233" w:type="dxa"/>
                            <w:shd w:val="clear" w:color="auto" w:fill="D8FFD8"/>
                          </w:tcPr>
                          <w:p>
                            <w:pPr>
                              <w:pStyle w:val="TableParagraph"/>
                              <w:spacing w:line="107" w:lineRule="exact"/>
                              <w:ind w:left="16" w:right="20"/>
                              <w:jc w:val="center"/>
                              <w:rPr>
                                <w:sz w:val="12"/>
                              </w:rPr>
                            </w:pPr>
                            <w:r>
                              <w:rPr>
                                <w:spacing w:val="-5"/>
                                <w:sz w:val="12"/>
                              </w:rPr>
                              <w:t>75</w:t>
                            </w:r>
                          </w:p>
                        </w:tc>
                        <w:tc>
                          <w:tcPr>
                            <w:tcW w:w="233" w:type="dxa"/>
                            <w:shd w:val="clear" w:color="auto" w:fill="FCDFEB"/>
                          </w:tcPr>
                          <w:p>
                            <w:pPr>
                              <w:pStyle w:val="TableParagraph"/>
                              <w:spacing w:line="107" w:lineRule="exact"/>
                              <w:ind w:left="15" w:right="20"/>
                              <w:jc w:val="center"/>
                              <w:rPr>
                                <w:sz w:val="12"/>
                              </w:rPr>
                            </w:pPr>
                            <w:r>
                              <w:rPr>
                                <w:spacing w:val="-5"/>
                                <w:sz w:val="12"/>
                              </w:rPr>
                              <w:t>68</w:t>
                            </w:r>
                          </w:p>
                        </w:tc>
                        <w:tc>
                          <w:tcPr>
                            <w:tcW w:w="233" w:type="dxa"/>
                            <w:shd w:val="clear" w:color="auto" w:fill="D8FFD8"/>
                          </w:tcPr>
                          <w:p>
                            <w:pPr>
                              <w:pStyle w:val="TableParagraph"/>
                              <w:spacing w:line="107" w:lineRule="exact"/>
                              <w:ind w:left="14" w:right="20"/>
                              <w:jc w:val="center"/>
                              <w:rPr>
                                <w:sz w:val="12"/>
                              </w:rPr>
                            </w:pPr>
                            <w:r>
                              <w:rPr>
                                <w:spacing w:val="-5"/>
                                <w:sz w:val="12"/>
                              </w:rPr>
                              <w:t>68</w:t>
                            </w:r>
                          </w:p>
                        </w:tc>
                        <w:tc>
                          <w:tcPr>
                            <w:tcW w:w="299" w:type="dxa"/>
                            <w:shd w:val="clear" w:color="auto" w:fill="FCDFEB"/>
                          </w:tcPr>
                          <w:p>
                            <w:pPr>
                              <w:pStyle w:val="TableParagraph"/>
                              <w:spacing w:line="107" w:lineRule="exact"/>
                              <w:ind w:left="64" w:right="7"/>
                              <w:jc w:val="center"/>
                              <w:rPr>
                                <w:sz w:val="12"/>
                              </w:rPr>
                            </w:pPr>
                            <w:r>
                              <w:rPr>
                                <w:spacing w:val="-5"/>
                                <w:sz w:val="12"/>
                              </w:rPr>
                              <w:t>81</w:t>
                            </w:r>
                          </w:p>
                        </w:tc>
                        <w:tc>
                          <w:tcPr>
                            <w:tcW w:w="233" w:type="dxa"/>
                            <w:shd w:val="clear" w:color="auto" w:fill="D8FFD8"/>
                          </w:tcPr>
                          <w:p>
                            <w:pPr>
                              <w:pStyle w:val="TableParagraph"/>
                              <w:spacing w:line="107" w:lineRule="exact"/>
                              <w:ind w:left="13" w:right="20"/>
                              <w:jc w:val="center"/>
                              <w:rPr>
                                <w:sz w:val="12"/>
                              </w:rPr>
                            </w:pPr>
                            <w:r>
                              <w:rPr>
                                <w:spacing w:val="-5"/>
                                <w:sz w:val="12"/>
                              </w:rPr>
                              <w:t>67</w:t>
                            </w:r>
                          </w:p>
                        </w:tc>
                        <w:tc>
                          <w:tcPr>
                            <w:tcW w:w="233" w:type="dxa"/>
                            <w:shd w:val="clear" w:color="auto" w:fill="FCDFEB"/>
                          </w:tcPr>
                          <w:p>
                            <w:pPr>
                              <w:pStyle w:val="TableParagraph"/>
                              <w:spacing w:line="107" w:lineRule="exact"/>
                              <w:ind w:left="13" w:right="20"/>
                              <w:jc w:val="center"/>
                              <w:rPr>
                                <w:sz w:val="12"/>
                              </w:rPr>
                            </w:pPr>
                            <w:r>
                              <w:rPr>
                                <w:spacing w:val="-5"/>
                                <w:sz w:val="12"/>
                              </w:rPr>
                              <w:t>68</w:t>
                            </w:r>
                          </w:p>
                        </w:tc>
                        <w:tc>
                          <w:tcPr>
                            <w:tcW w:w="233" w:type="dxa"/>
                            <w:shd w:val="clear" w:color="auto" w:fill="FCDFEB"/>
                          </w:tcPr>
                          <w:p>
                            <w:pPr>
                              <w:pStyle w:val="TableParagraph"/>
                              <w:spacing w:line="107" w:lineRule="exact"/>
                              <w:ind w:left="12" w:right="20"/>
                              <w:jc w:val="center"/>
                              <w:rPr>
                                <w:sz w:val="12"/>
                              </w:rPr>
                            </w:pPr>
                            <w:r>
                              <w:rPr>
                                <w:spacing w:val="-5"/>
                                <w:sz w:val="12"/>
                              </w:rPr>
                              <w:t>60</w:t>
                            </w:r>
                          </w:p>
                        </w:tc>
                        <w:tc>
                          <w:tcPr>
                            <w:tcW w:w="233" w:type="dxa"/>
                            <w:shd w:val="clear" w:color="auto" w:fill="D8FFD8"/>
                          </w:tcPr>
                          <w:p>
                            <w:pPr>
                              <w:pStyle w:val="TableParagraph"/>
                              <w:spacing w:line="107" w:lineRule="exact"/>
                              <w:ind w:left="11" w:right="20"/>
                              <w:jc w:val="center"/>
                              <w:rPr>
                                <w:sz w:val="12"/>
                              </w:rPr>
                            </w:pPr>
                            <w:r>
                              <w:rPr>
                                <w:spacing w:val="-5"/>
                                <w:sz w:val="12"/>
                              </w:rPr>
                              <w:t>72</w:t>
                            </w:r>
                          </w:p>
                        </w:tc>
                        <w:tc>
                          <w:tcPr>
                            <w:tcW w:w="233" w:type="dxa"/>
                            <w:shd w:val="clear" w:color="auto" w:fill="FCDFEB"/>
                          </w:tcPr>
                          <w:p>
                            <w:pPr>
                              <w:pStyle w:val="TableParagraph"/>
                              <w:spacing w:line="107" w:lineRule="exact"/>
                              <w:ind w:left="10" w:right="20"/>
                              <w:jc w:val="center"/>
                              <w:rPr>
                                <w:sz w:val="12"/>
                              </w:rPr>
                            </w:pPr>
                            <w:r>
                              <w:rPr>
                                <w:spacing w:val="-5"/>
                                <w:sz w:val="12"/>
                              </w:rPr>
                              <w:t>69</w:t>
                            </w:r>
                          </w:p>
                        </w:tc>
                        <w:tc>
                          <w:tcPr>
                            <w:tcW w:w="233" w:type="dxa"/>
                            <w:shd w:val="clear" w:color="auto" w:fill="FCDFEB"/>
                          </w:tcPr>
                          <w:p>
                            <w:pPr>
                              <w:pStyle w:val="TableParagraph"/>
                              <w:spacing w:line="107" w:lineRule="exact"/>
                              <w:ind w:left="9" w:right="20"/>
                              <w:jc w:val="center"/>
                              <w:rPr>
                                <w:sz w:val="12"/>
                              </w:rPr>
                            </w:pPr>
                            <w:r>
                              <w:rPr>
                                <w:spacing w:val="-5"/>
                                <w:sz w:val="12"/>
                              </w:rPr>
                              <w:t>71</w:t>
                            </w:r>
                          </w:p>
                        </w:tc>
                        <w:tc>
                          <w:tcPr>
                            <w:tcW w:w="233" w:type="dxa"/>
                            <w:shd w:val="clear" w:color="auto" w:fill="FCDFEB"/>
                          </w:tcPr>
                          <w:p>
                            <w:pPr>
                              <w:pStyle w:val="TableParagraph"/>
                              <w:spacing w:line="107" w:lineRule="exact"/>
                              <w:ind w:left="8" w:right="20"/>
                              <w:jc w:val="center"/>
                              <w:rPr>
                                <w:sz w:val="12"/>
                              </w:rPr>
                            </w:pPr>
                            <w:r>
                              <w:rPr>
                                <w:spacing w:val="-5"/>
                                <w:sz w:val="12"/>
                              </w:rPr>
                              <w:t>73</w:t>
                            </w:r>
                          </w:p>
                        </w:tc>
                        <w:tc>
                          <w:tcPr>
                            <w:tcW w:w="233" w:type="dxa"/>
                            <w:shd w:val="clear" w:color="auto" w:fill="D8FFD8"/>
                          </w:tcPr>
                          <w:p>
                            <w:pPr>
                              <w:pStyle w:val="TableParagraph"/>
                              <w:spacing w:line="107" w:lineRule="exact"/>
                              <w:ind w:left="7" w:right="20"/>
                              <w:jc w:val="center"/>
                              <w:rPr>
                                <w:sz w:val="12"/>
                              </w:rPr>
                            </w:pPr>
                            <w:r>
                              <w:rPr>
                                <w:spacing w:val="-5"/>
                                <w:sz w:val="12"/>
                              </w:rPr>
                              <w:t>75</w:t>
                            </w:r>
                          </w:p>
                        </w:tc>
                        <w:tc>
                          <w:tcPr>
                            <w:tcW w:w="233" w:type="dxa"/>
                            <w:shd w:val="clear" w:color="auto" w:fill="D8FFD8"/>
                          </w:tcPr>
                          <w:p>
                            <w:pPr>
                              <w:pStyle w:val="TableParagraph"/>
                              <w:spacing w:line="107" w:lineRule="exact"/>
                              <w:ind w:left="7" w:right="20"/>
                              <w:jc w:val="center"/>
                              <w:rPr>
                                <w:sz w:val="12"/>
                              </w:rPr>
                            </w:pPr>
                            <w:r>
                              <w:rPr>
                                <w:spacing w:val="-5"/>
                                <w:sz w:val="12"/>
                              </w:rPr>
                              <w:t>80</w:t>
                            </w:r>
                          </w:p>
                        </w:tc>
                        <w:tc>
                          <w:tcPr>
                            <w:tcW w:w="233" w:type="dxa"/>
                            <w:shd w:val="clear" w:color="auto" w:fill="D8FFD8"/>
                          </w:tcPr>
                          <w:p>
                            <w:pPr>
                              <w:pStyle w:val="TableParagraph"/>
                              <w:spacing w:line="107" w:lineRule="exact"/>
                              <w:ind w:left="6" w:right="20"/>
                              <w:jc w:val="center"/>
                              <w:rPr>
                                <w:sz w:val="12"/>
                              </w:rPr>
                            </w:pPr>
                            <w:r>
                              <w:rPr>
                                <w:spacing w:val="-5"/>
                                <w:sz w:val="12"/>
                              </w:rPr>
                              <w:t>79</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73</w:t>
                            </w:r>
                          </w:p>
                        </w:tc>
                        <w:tc>
                          <w:tcPr>
                            <w:tcW w:w="233" w:type="dxa"/>
                            <w:shd w:val="clear" w:color="auto" w:fill="FCDFEB"/>
                          </w:tcPr>
                          <w:p>
                            <w:pPr>
                              <w:pStyle w:val="TableParagraph"/>
                              <w:spacing w:line="132" w:lineRule="exact"/>
                              <w:ind w:left="19" w:right="20"/>
                              <w:jc w:val="center"/>
                              <w:rPr>
                                <w:sz w:val="12"/>
                              </w:rPr>
                            </w:pPr>
                            <w:r>
                              <w:rPr>
                                <w:spacing w:val="-5"/>
                                <w:sz w:val="12"/>
                              </w:rPr>
                              <w:t>86</w:t>
                            </w:r>
                          </w:p>
                        </w:tc>
                        <w:tc>
                          <w:tcPr>
                            <w:tcW w:w="233" w:type="dxa"/>
                            <w:shd w:val="clear" w:color="auto" w:fill="FCDFEB"/>
                          </w:tcPr>
                          <w:p>
                            <w:pPr>
                              <w:pStyle w:val="TableParagraph"/>
                              <w:spacing w:line="132" w:lineRule="exact"/>
                              <w:ind w:left="20" w:right="20"/>
                              <w:jc w:val="center"/>
                              <w:rPr>
                                <w:sz w:val="12"/>
                              </w:rPr>
                            </w:pPr>
                            <w:r>
                              <w:rPr>
                                <w:spacing w:val="-5"/>
                                <w:sz w:val="12"/>
                              </w:rPr>
                              <w:t>71</w:t>
                            </w:r>
                          </w:p>
                        </w:tc>
                        <w:tc>
                          <w:tcPr>
                            <w:tcW w:w="233" w:type="dxa"/>
                            <w:shd w:val="clear" w:color="auto" w:fill="FCDFEB"/>
                          </w:tcPr>
                          <w:p>
                            <w:pPr>
                              <w:pStyle w:val="TableParagraph"/>
                              <w:spacing w:line="132" w:lineRule="exact"/>
                              <w:ind w:left="19" w:right="20"/>
                              <w:jc w:val="center"/>
                              <w:rPr>
                                <w:sz w:val="12"/>
                              </w:rPr>
                            </w:pPr>
                            <w:r>
                              <w:rPr>
                                <w:spacing w:val="-5"/>
                                <w:sz w:val="12"/>
                              </w:rPr>
                              <w:t>81</w:t>
                            </w:r>
                          </w:p>
                        </w:tc>
                        <w:tc>
                          <w:tcPr>
                            <w:tcW w:w="233" w:type="dxa"/>
                            <w:shd w:val="clear" w:color="auto" w:fill="FCDFEB"/>
                          </w:tcPr>
                          <w:p>
                            <w:pPr>
                              <w:pStyle w:val="TableParagraph"/>
                              <w:spacing w:line="132" w:lineRule="exact"/>
                              <w:ind w:left="19" w:right="20"/>
                              <w:jc w:val="center"/>
                              <w:rPr>
                                <w:sz w:val="12"/>
                              </w:rPr>
                            </w:pPr>
                            <w:r>
                              <w:rPr>
                                <w:spacing w:val="-5"/>
                                <w:sz w:val="12"/>
                              </w:rPr>
                              <w:t>78</w:t>
                            </w:r>
                          </w:p>
                        </w:tc>
                        <w:tc>
                          <w:tcPr>
                            <w:tcW w:w="233" w:type="dxa"/>
                            <w:shd w:val="clear" w:color="auto" w:fill="D8FFD8"/>
                          </w:tcPr>
                          <w:p>
                            <w:pPr>
                              <w:pStyle w:val="TableParagraph"/>
                              <w:spacing w:line="132" w:lineRule="exact"/>
                              <w:ind w:left="18" w:right="20"/>
                              <w:jc w:val="center"/>
                              <w:rPr>
                                <w:sz w:val="12"/>
                              </w:rPr>
                            </w:pPr>
                            <w:r>
                              <w:rPr>
                                <w:spacing w:val="-5"/>
                                <w:sz w:val="12"/>
                              </w:rPr>
                              <w:t>74</w:t>
                            </w:r>
                          </w:p>
                        </w:tc>
                        <w:tc>
                          <w:tcPr>
                            <w:tcW w:w="233" w:type="dxa"/>
                            <w:shd w:val="clear" w:color="auto" w:fill="D8FFD8"/>
                          </w:tcPr>
                          <w:p>
                            <w:pPr>
                              <w:pStyle w:val="TableParagraph"/>
                              <w:spacing w:line="132" w:lineRule="exact"/>
                              <w:ind w:left="17" w:right="20"/>
                              <w:jc w:val="center"/>
                              <w:rPr>
                                <w:sz w:val="12"/>
                              </w:rPr>
                            </w:pPr>
                            <w:r>
                              <w:rPr>
                                <w:spacing w:val="-5"/>
                                <w:sz w:val="12"/>
                              </w:rPr>
                              <w:t>78</w:t>
                            </w:r>
                          </w:p>
                        </w:tc>
                        <w:tc>
                          <w:tcPr>
                            <w:tcW w:w="233" w:type="dxa"/>
                            <w:shd w:val="clear" w:color="auto" w:fill="D8FFD8"/>
                          </w:tcPr>
                          <w:p>
                            <w:pPr>
                              <w:pStyle w:val="TableParagraph"/>
                              <w:spacing w:line="132" w:lineRule="exact"/>
                              <w:ind w:left="16" w:right="20"/>
                              <w:jc w:val="center"/>
                              <w:rPr>
                                <w:sz w:val="12"/>
                              </w:rPr>
                            </w:pPr>
                            <w:r>
                              <w:rPr>
                                <w:spacing w:val="-5"/>
                                <w:sz w:val="12"/>
                              </w:rPr>
                              <w:t>72</w:t>
                            </w:r>
                          </w:p>
                        </w:tc>
                        <w:tc>
                          <w:tcPr>
                            <w:tcW w:w="233" w:type="dxa"/>
                            <w:shd w:val="clear" w:color="auto" w:fill="FCDFEB"/>
                          </w:tcPr>
                          <w:p>
                            <w:pPr>
                              <w:pStyle w:val="TableParagraph"/>
                              <w:spacing w:line="132" w:lineRule="exact"/>
                              <w:ind w:left="15" w:right="20"/>
                              <w:jc w:val="center"/>
                              <w:rPr>
                                <w:sz w:val="12"/>
                              </w:rPr>
                            </w:pPr>
                            <w:r>
                              <w:rPr>
                                <w:spacing w:val="-5"/>
                                <w:sz w:val="12"/>
                              </w:rPr>
                              <w:t>71</w:t>
                            </w:r>
                          </w:p>
                        </w:tc>
                        <w:tc>
                          <w:tcPr>
                            <w:tcW w:w="233" w:type="dxa"/>
                            <w:shd w:val="clear" w:color="auto" w:fill="D8FFD8"/>
                          </w:tcPr>
                          <w:p>
                            <w:pPr>
                              <w:pStyle w:val="TableParagraph"/>
                              <w:spacing w:line="132" w:lineRule="exact"/>
                              <w:ind w:left="14" w:right="20"/>
                              <w:jc w:val="center"/>
                              <w:rPr>
                                <w:sz w:val="12"/>
                              </w:rPr>
                            </w:pPr>
                            <w:r>
                              <w:rPr>
                                <w:spacing w:val="-5"/>
                                <w:sz w:val="12"/>
                              </w:rPr>
                              <w:t>67</w:t>
                            </w:r>
                          </w:p>
                        </w:tc>
                        <w:tc>
                          <w:tcPr>
                            <w:tcW w:w="299" w:type="dxa"/>
                            <w:shd w:val="clear" w:color="auto" w:fill="FCDFEB"/>
                          </w:tcPr>
                          <w:p>
                            <w:pPr>
                              <w:pStyle w:val="TableParagraph"/>
                              <w:spacing w:line="132" w:lineRule="exact"/>
                              <w:ind w:left="64" w:right="7"/>
                              <w:jc w:val="center"/>
                              <w:rPr>
                                <w:sz w:val="12"/>
                              </w:rPr>
                            </w:pPr>
                            <w:r>
                              <w:rPr>
                                <w:spacing w:val="-5"/>
                                <w:sz w:val="12"/>
                              </w:rPr>
                              <w:t>85</w:t>
                            </w:r>
                          </w:p>
                        </w:tc>
                        <w:tc>
                          <w:tcPr>
                            <w:tcW w:w="233" w:type="dxa"/>
                            <w:shd w:val="clear" w:color="auto" w:fill="D8FFD8"/>
                          </w:tcPr>
                          <w:p>
                            <w:pPr>
                              <w:pStyle w:val="TableParagraph"/>
                              <w:spacing w:line="132" w:lineRule="exact"/>
                              <w:ind w:left="13" w:right="20"/>
                              <w:jc w:val="center"/>
                              <w:rPr>
                                <w:sz w:val="12"/>
                              </w:rPr>
                            </w:pPr>
                            <w:r>
                              <w:rPr>
                                <w:spacing w:val="-5"/>
                                <w:sz w:val="12"/>
                              </w:rPr>
                              <w:t>65</w:t>
                            </w:r>
                          </w:p>
                        </w:tc>
                        <w:tc>
                          <w:tcPr>
                            <w:tcW w:w="233" w:type="dxa"/>
                            <w:shd w:val="clear" w:color="auto" w:fill="FCDFEB"/>
                          </w:tcPr>
                          <w:p>
                            <w:pPr>
                              <w:pStyle w:val="TableParagraph"/>
                              <w:spacing w:line="132" w:lineRule="exact"/>
                              <w:ind w:left="13" w:right="20"/>
                              <w:jc w:val="center"/>
                              <w:rPr>
                                <w:sz w:val="12"/>
                              </w:rPr>
                            </w:pPr>
                            <w:r>
                              <w:rPr>
                                <w:spacing w:val="-5"/>
                                <w:sz w:val="12"/>
                              </w:rPr>
                              <w:t>69</w:t>
                            </w:r>
                          </w:p>
                        </w:tc>
                        <w:tc>
                          <w:tcPr>
                            <w:tcW w:w="233" w:type="dxa"/>
                            <w:shd w:val="clear" w:color="auto" w:fill="FCDFEB"/>
                          </w:tcPr>
                          <w:p>
                            <w:pPr>
                              <w:pStyle w:val="TableParagraph"/>
                              <w:spacing w:line="132" w:lineRule="exact"/>
                              <w:ind w:left="12" w:right="20"/>
                              <w:jc w:val="center"/>
                              <w:rPr>
                                <w:sz w:val="12"/>
                              </w:rPr>
                            </w:pPr>
                            <w:r>
                              <w:rPr>
                                <w:spacing w:val="-5"/>
                                <w:sz w:val="12"/>
                              </w:rPr>
                              <w:t>71</w:t>
                            </w:r>
                          </w:p>
                        </w:tc>
                        <w:tc>
                          <w:tcPr>
                            <w:tcW w:w="233" w:type="dxa"/>
                            <w:shd w:val="clear" w:color="auto" w:fill="D8FFD8"/>
                          </w:tcPr>
                          <w:p>
                            <w:pPr>
                              <w:pStyle w:val="TableParagraph"/>
                              <w:spacing w:line="132" w:lineRule="exact"/>
                              <w:ind w:left="11" w:right="20"/>
                              <w:jc w:val="center"/>
                              <w:rPr>
                                <w:sz w:val="12"/>
                              </w:rPr>
                            </w:pPr>
                            <w:r>
                              <w:rPr>
                                <w:spacing w:val="-5"/>
                                <w:sz w:val="12"/>
                              </w:rPr>
                              <w:t>72</w:t>
                            </w:r>
                          </w:p>
                        </w:tc>
                        <w:tc>
                          <w:tcPr>
                            <w:tcW w:w="233" w:type="dxa"/>
                            <w:shd w:val="clear" w:color="auto" w:fill="FCDFEB"/>
                          </w:tcPr>
                          <w:p>
                            <w:pPr>
                              <w:pStyle w:val="TableParagraph"/>
                              <w:spacing w:line="132" w:lineRule="exact"/>
                              <w:ind w:left="10" w:right="20"/>
                              <w:jc w:val="center"/>
                              <w:rPr>
                                <w:sz w:val="12"/>
                              </w:rPr>
                            </w:pPr>
                            <w:r>
                              <w:rPr>
                                <w:spacing w:val="-5"/>
                                <w:sz w:val="12"/>
                              </w:rPr>
                              <w:t>82</w:t>
                            </w:r>
                          </w:p>
                        </w:tc>
                        <w:tc>
                          <w:tcPr>
                            <w:tcW w:w="233" w:type="dxa"/>
                            <w:shd w:val="clear" w:color="auto" w:fill="FCDFEB"/>
                          </w:tcPr>
                          <w:p>
                            <w:pPr>
                              <w:pStyle w:val="TableParagraph"/>
                              <w:spacing w:line="132" w:lineRule="exact"/>
                              <w:ind w:left="9" w:right="20"/>
                              <w:jc w:val="center"/>
                              <w:rPr>
                                <w:sz w:val="12"/>
                              </w:rPr>
                            </w:pPr>
                            <w:r>
                              <w:rPr>
                                <w:spacing w:val="-5"/>
                                <w:sz w:val="12"/>
                              </w:rPr>
                              <w:t>85</w:t>
                            </w:r>
                          </w:p>
                        </w:tc>
                        <w:tc>
                          <w:tcPr>
                            <w:tcW w:w="233" w:type="dxa"/>
                            <w:shd w:val="clear" w:color="auto" w:fill="FCDFEB"/>
                          </w:tcPr>
                          <w:p>
                            <w:pPr>
                              <w:pStyle w:val="TableParagraph"/>
                              <w:spacing w:line="132" w:lineRule="exact"/>
                              <w:ind w:left="8" w:right="20"/>
                              <w:jc w:val="center"/>
                              <w:rPr>
                                <w:sz w:val="12"/>
                              </w:rPr>
                            </w:pPr>
                            <w:r>
                              <w:rPr>
                                <w:spacing w:val="-5"/>
                                <w:sz w:val="12"/>
                              </w:rPr>
                              <w:t>76</w:t>
                            </w:r>
                          </w:p>
                        </w:tc>
                        <w:tc>
                          <w:tcPr>
                            <w:tcW w:w="233" w:type="dxa"/>
                            <w:shd w:val="clear" w:color="auto" w:fill="D8FFD8"/>
                          </w:tcPr>
                          <w:p>
                            <w:pPr>
                              <w:pStyle w:val="TableParagraph"/>
                              <w:spacing w:line="132" w:lineRule="exact"/>
                              <w:ind w:left="7" w:right="20"/>
                              <w:jc w:val="center"/>
                              <w:rPr>
                                <w:sz w:val="12"/>
                              </w:rPr>
                            </w:pPr>
                            <w:r>
                              <w:rPr>
                                <w:spacing w:val="-5"/>
                                <w:sz w:val="12"/>
                              </w:rPr>
                              <w:t>57</w:t>
                            </w:r>
                          </w:p>
                        </w:tc>
                        <w:tc>
                          <w:tcPr>
                            <w:tcW w:w="233" w:type="dxa"/>
                            <w:shd w:val="clear" w:color="auto" w:fill="D8FFD8"/>
                          </w:tcPr>
                          <w:p>
                            <w:pPr>
                              <w:pStyle w:val="TableParagraph"/>
                              <w:spacing w:line="132" w:lineRule="exact"/>
                              <w:ind w:left="7" w:right="20"/>
                              <w:jc w:val="center"/>
                              <w:rPr>
                                <w:sz w:val="12"/>
                              </w:rPr>
                            </w:pPr>
                            <w:r>
                              <w:rPr>
                                <w:spacing w:val="-5"/>
                                <w:sz w:val="12"/>
                              </w:rPr>
                              <w:t>77</w:t>
                            </w:r>
                          </w:p>
                        </w:tc>
                        <w:tc>
                          <w:tcPr>
                            <w:tcW w:w="233" w:type="dxa"/>
                            <w:shd w:val="clear" w:color="auto" w:fill="D8FFD8"/>
                          </w:tcPr>
                          <w:p>
                            <w:pPr>
                              <w:pStyle w:val="TableParagraph"/>
                              <w:spacing w:line="132" w:lineRule="exact"/>
                              <w:ind w:left="6" w:right="20"/>
                              <w:jc w:val="center"/>
                              <w:rPr>
                                <w:sz w:val="12"/>
                              </w:rPr>
                            </w:pPr>
                            <w:r>
                              <w:rPr>
                                <w:spacing w:val="-5"/>
                                <w:sz w:val="12"/>
                              </w:rPr>
                              <w:t>68</w:t>
                            </w:r>
                          </w:p>
                        </w:tc>
                      </w:tr>
                    </w:tbl>
                    <w:p>
                      <w:pPr>
                        <w:pStyle w:val="BodyText"/>
                      </w:pPr>
                    </w:p>
                  </w:txbxContent>
                </v:textbox>
                <w10:wrap type="none"/>
              </v:shape>
            </w:pict>
          </mc:Fallback>
        </mc:AlternateContent>
      </w:r>
      <w:r>
        <w:rPr>
          <w:rFonts w:ascii="Arial MT"/>
          <w:spacing w:val="-2"/>
          <w:sz w:val="12"/>
        </w:rPr>
        <w:t>-</w:t>
      </w:r>
      <w:r>
        <w:rPr>
          <w:rFonts w:ascii="Arial MT"/>
          <w:spacing w:val="-5"/>
          <w:sz w:val="12"/>
        </w:rPr>
        <w:t>1.1</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33440">
                <wp:simplePos x="0" y="0"/>
                <wp:positionH relativeFrom="page">
                  <wp:posOffset>2230793</wp:posOffset>
                </wp:positionH>
                <wp:positionV relativeFrom="paragraph">
                  <wp:posOffset>-28289</wp:posOffset>
                </wp:positionV>
                <wp:extent cx="3220085" cy="176529"/>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32200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79</w:t>
                                  </w:r>
                                </w:p>
                              </w:tc>
                              <w:tc>
                                <w:tcPr>
                                  <w:tcW w:w="233" w:type="dxa"/>
                                  <w:shd w:val="clear" w:color="auto" w:fill="FCDFEB"/>
                                </w:tcPr>
                                <w:p>
                                  <w:pPr>
                                    <w:pStyle w:val="TableParagraph"/>
                                    <w:spacing w:line="107" w:lineRule="exact"/>
                                    <w:ind w:left="20" w:right="20"/>
                                    <w:jc w:val="center"/>
                                    <w:rPr>
                                      <w:sz w:val="12"/>
                                    </w:rPr>
                                  </w:pPr>
                                  <w:r>
                                    <w:rPr>
                                      <w:spacing w:val="-5"/>
                                      <w:sz w:val="12"/>
                                    </w:rPr>
                                    <w:t>59</w:t>
                                  </w:r>
                                </w:p>
                              </w:tc>
                              <w:tc>
                                <w:tcPr>
                                  <w:tcW w:w="233" w:type="dxa"/>
                                  <w:shd w:val="clear" w:color="auto" w:fill="FCDFEB"/>
                                </w:tcPr>
                                <w:p>
                                  <w:pPr>
                                    <w:pStyle w:val="TableParagraph"/>
                                    <w:spacing w:line="107" w:lineRule="exact"/>
                                    <w:ind w:left="19" w:right="20"/>
                                    <w:jc w:val="center"/>
                                    <w:rPr>
                                      <w:sz w:val="12"/>
                                    </w:rPr>
                                  </w:pPr>
                                  <w:r>
                                    <w:rPr>
                                      <w:spacing w:val="-5"/>
                                      <w:sz w:val="12"/>
                                    </w:rPr>
                                    <w:t>76</w:t>
                                  </w:r>
                                </w:p>
                              </w:tc>
                              <w:tc>
                                <w:tcPr>
                                  <w:tcW w:w="233" w:type="dxa"/>
                                  <w:shd w:val="clear" w:color="auto" w:fill="FCDFEB"/>
                                </w:tcPr>
                                <w:p>
                                  <w:pPr>
                                    <w:pStyle w:val="TableParagraph"/>
                                    <w:spacing w:line="107" w:lineRule="exact"/>
                                    <w:ind w:left="19" w:right="20"/>
                                    <w:jc w:val="center"/>
                                    <w:rPr>
                                      <w:sz w:val="12"/>
                                    </w:rPr>
                                  </w:pPr>
                                  <w:r>
                                    <w:rPr>
                                      <w:spacing w:val="-5"/>
                                      <w:sz w:val="12"/>
                                    </w:rPr>
                                    <w:t>69</w:t>
                                  </w:r>
                                </w:p>
                              </w:tc>
                              <w:tc>
                                <w:tcPr>
                                  <w:tcW w:w="233" w:type="dxa"/>
                                  <w:shd w:val="clear" w:color="auto" w:fill="D8FFD8"/>
                                </w:tcPr>
                                <w:p>
                                  <w:pPr>
                                    <w:pStyle w:val="TableParagraph"/>
                                    <w:spacing w:line="107" w:lineRule="exact"/>
                                    <w:ind w:left="18" w:right="20"/>
                                    <w:jc w:val="center"/>
                                    <w:rPr>
                                      <w:sz w:val="12"/>
                                    </w:rPr>
                                  </w:pPr>
                                  <w:r>
                                    <w:rPr>
                                      <w:spacing w:val="-5"/>
                                      <w:sz w:val="12"/>
                                    </w:rPr>
                                    <w:t>62</w:t>
                                  </w:r>
                                </w:p>
                              </w:tc>
                              <w:tc>
                                <w:tcPr>
                                  <w:tcW w:w="233" w:type="dxa"/>
                                  <w:shd w:val="clear" w:color="auto" w:fill="D8FFD8"/>
                                </w:tcPr>
                                <w:p>
                                  <w:pPr>
                                    <w:pStyle w:val="TableParagraph"/>
                                    <w:spacing w:line="107" w:lineRule="exact"/>
                                    <w:ind w:left="17" w:right="20"/>
                                    <w:jc w:val="center"/>
                                    <w:rPr>
                                      <w:sz w:val="12"/>
                                    </w:rPr>
                                  </w:pPr>
                                  <w:r>
                                    <w:rPr>
                                      <w:spacing w:val="-5"/>
                                      <w:sz w:val="12"/>
                                    </w:rPr>
                                    <w:t>79</w:t>
                                  </w:r>
                                </w:p>
                              </w:tc>
                              <w:tc>
                                <w:tcPr>
                                  <w:tcW w:w="233" w:type="dxa"/>
                                  <w:shd w:val="clear" w:color="auto" w:fill="D8FFD8"/>
                                </w:tcPr>
                                <w:p>
                                  <w:pPr>
                                    <w:pStyle w:val="TableParagraph"/>
                                    <w:spacing w:line="107" w:lineRule="exact"/>
                                    <w:ind w:left="16" w:right="20"/>
                                    <w:jc w:val="center"/>
                                    <w:rPr>
                                      <w:sz w:val="12"/>
                                    </w:rPr>
                                  </w:pPr>
                                  <w:r>
                                    <w:rPr>
                                      <w:spacing w:val="-5"/>
                                      <w:sz w:val="12"/>
                                    </w:rPr>
                                    <w:t>75</w:t>
                                  </w:r>
                                </w:p>
                              </w:tc>
                              <w:tc>
                                <w:tcPr>
                                  <w:tcW w:w="233" w:type="dxa"/>
                                  <w:shd w:val="clear" w:color="auto" w:fill="D8FFD8"/>
                                </w:tcPr>
                                <w:p>
                                  <w:pPr>
                                    <w:pStyle w:val="TableParagraph"/>
                                    <w:spacing w:line="107" w:lineRule="exact"/>
                                    <w:ind w:left="15" w:right="20"/>
                                    <w:jc w:val="center"/>
                                    <w:rPr>
                                      <w:sz w:val="12"/>
                                    </w:rPr>
                                  </w:pPr>
                                  <w:r>
                                    <w:rPr>
                                      <w:spacing w:val="-5"/>
                                      <w:sz w:val="12"/>
                                    </w:rPr>
                                    <w:t>63</w:t>
                                  </w:r>
                                </w:p>
                              </w:tc>
                              <w:tc>
                                <w:tcPr>
                                  <w:tcW w:w="266" w:type="dxa"/>
                                  <w:shd w:val="clear" w:color="auto" w:fill="FCDFEB"/>
                                </w:tcPr>
                                <w:p>
                                  <w:pPr>
                                    <w:pStyle w:val="TableParagraph"/>
                                    <w:spacing w:line="107" w:lineRule="exact"/>
                                    <w:ind w:right="39"/>
                                    <w:jc w:val="center"/>
                                    <w:rPr>
                                      <w:sz w:val="12"/>
                                    </w:rPr>
                                  </w:pPr>
                                  <w:r>
                                    <w:rPr>
                                      <w:spacing w:val="-5"/>
                                      <w:sz w:val="12"/>
                                    </w:rPr>
                                    <w:t>76</w:t>
                                  </w:r>
                                </w:p>
                              </w:tc>
                              <w:tc>
                                <w:tcPr>
                                  <w:tcW w:w="266" w:type="dxa"/>
                                  <w:shd w:val="clear" w:color="auto" w:fill="FCDFEB"/>
                                </w:tcPr>
                                <w:p>
                                  <w:pPr>
                                    <w:pStyle w:val="TableParagraph"/>
                                    <w:spacing w:line="107" w:lineRule="exact"/>
                                    <w:ind w:left="24"/>
                                    <w:jc w:val="center"/>
                                    <w:rPr>
                                      <w:sz w:val="12"/>
                                    </w:rPr>
                                  </w:pPr>
                                  <w:r>
                                    <w:rPr>
                                      <w:spacing w:val="-5"/>
                                      <w:sz w:val="12"/>
                                    </w:rPr>
                                    <w:t>77</w:t>
                                  </w:r>
                                </w:p>
                              </w:tc>
                              <w:tc>
                                <w:tcPr>
                                  <w:tcW w:w="233" w:type="dxa"/>
                                  <w:shd w:val="clear" w:color="auto" w:fill="D8FFD8"/>
                                </w:tcPr>
                                <w:p>
                                  <w:pPr>
                                    <w:pStyle w:val="TableParagraph"/>
                                    <w:spacing w:line="107" w:lineRule="exact"/>
                                    <w:ind w:left="13" w:right="20"/>
                                    <w:jc w:val="center"/>
                                    <w:rPr>
                                      <w:sz w:val="12"/>
                                    </w:rPr>
                                  </w:pPr>
                                  <w:r>
                                    <w:rPr>
                                      <w:spacing w:val="-5"/>
                                      <w:sz w:val="12"/>
                                    </w:rPr>
                                    <w:t>77</w:t>
                                  </w:r>
                                </w:p>
                              </w:tc>
                              <w:tc>
                                <w:tcPr>
                                  <w:tcW w:w="233" w:type="dxa"/>
                                  <w:shd w:val="clear" w:color="auto" w:fill="D8FFD8"/>
                                </w:tcPr>
                                <w:p>
                                  <w:pPr>
                                    <w:pStyle w:val="TableParagraph"/>
                                    <w:spacing w:line="107" w:lineRule="exact"/>
                                    <w:ind w:left="13" w:right="20"/>
                                    <w:jc w:val="center"/>
                                    <w:rPr>
                                      <w:sz w:val="12"/>
                                    </w:rPr>
                                  </w:pPr>
                                  <w:r>
                                    <w:rPr>
                                      <w:spacing w:val="-5"/>
                                      <w:sz w:val="12"/>
                                    </w:rPr>
                                    <w:t>75</w:t>
                                  </w:r>
                                </w:p>
                              </w:tc>
                              <w:tc>
                                <w:tcPr>
                                  <w:tcW w:w="233" w:type="dxa"/>
                                </w:tcPr>
                                <w:p>
                                  <w:pPr>
                                    <w:pStyle w:val="TableParagraph"/>
                                    <w:spacing w:line="107" w:lineRule="exact"/>
                                    <w:ind w:left="12" w:right="20"/>
                                    <w:jc w:val="center"/>
                                    <w:rPr>
                                      <w:sz w:val="12"/>
                                    </w:rPr>
                                  </w:pPr>
                                  <w:r>
                                    <w:rPr>
                                      <w:spacing w:val="-5"/>
                                      <w:sz w:val="12"/>
                                    </w:rPr>
                                    <w:t>76</w:t>
                                  </w:r>
                                </w:p>
                              </w:tc>
                              <w:tc>
                                <w:tcPr>
                                  <w:tcW w:w="233" w:type="dxa"/>
                                </w:tcPr>
                                <w:p>
                                  <w:pPr>
                                    <w:pStyle w:val="TableParagraph"/>
                                    <w:spacing w:line="107" w:lineRule="exact"/>
                                    <w:ind w:left="11" w:right="20"/>
                                    <w:jc w:val="center"/>
                                    <w:rPr>
                                      <w:sz w:val="12"/>
                                    </w:rPr>
                                  </w:pPr>
                                  <w:r>
                                    <w:rPr>
                                      <w:spacing w:val="-5"/>
                                      <w:sz w:val="12"/>
                                    </w:rPr>
                                    <w:t>75</w:t>
                                  </w:r>
                                </w:p>
                              </w:tc>
                              <w:tc>
                                <w:tcPr>
                                  <w:tcW w:w="233" w:type="dxa"/>
                                </w:tcPr>
                                <w:p>
                                  <w:pPr>
                                    <w:pStyle w:val="TableParagraph"/>
                                    <w:spacing w:line="107" w:lineRule="exact"/>
                                    <w:ind w:left="10" w:right="20"/>
                                    <w:jc w:val="center"/>
                                    <w:rPr>
                                      <w:sz w:val="12"/>
                                    </w:rPr>
                                  </w:pPr>
                                  <w:r>
                                    <w:rPr>
                                      <w:spacing w:val="-5"/>
                                      <w:sz w:val="12"/>
                                    </w:rPr>
                                    <w:t>70</w:t>
                                  </w:r>
                                </w:p>
                              </w:tc>
                              <w:tc>
                                <w:tcPr>
                                  <w:tcW w:w="233" w:type="dxa"/>
                                </w:tcPr>
                                <w:p>
                                  <w:pPr>
                                    <w:pStyle w:val="TableParagraph"/>
                                    <w:spacing w:line="107" w:lineRule="exact"/>
                                    <w:ind w:left="9" w:right="20"/>
                                    <w:jc w:val="center"/>
                                    <w:rPr>
                                      <w:sz w:val="12"/>
                                    </w:rPr>
                                  </w:pPr>
                                  <w:r>
                                    <w:rPr>
                                      <w:spacing w:val="-5"/>
                                      <w:sz w:val="12"/>
                                    </w:rPr>
                                    <w:t>69</w:t>
                                  </w:r>
                                </w:p>
                              </w:tc>
                              <w:tc>
                                <w:tcPr>
                                  <w:tcW w:w="233" w:type="dxa"/>
                                </w:tcPr>
                                <w:p>
                                  <w:pPr>
                                    <w:pStyle w:val="TableParagraph"/>
                                    <w:spacing w:line="107" w:lineRule="exact"/>
                                    <w:ind w:left="8" w:right="20"/>
                                    <w:jc w:val="center"/>
                                    <w:rPr>
                                      <w:sz w:val="12"/>
                                    </w:rPr>
                                  </w:pPr>
                                  <w:r>
                                    <w:rPr>
                                      <w:spacing w:val="-5"/>
                                      <w:sz w:val="12"/>
                                    </w:rPr>
                                    <w:t>70</w:t>
                                  </w:r>
                                </w:p>
                              </w:tc>
                              <w:tc>
                                <w:tcPr>
                                  <w:tcW w:w="233" w:type="dxa"/>
                                  <w:shd w:val="clear" w:color="auto" w:fill="D8FFD8"/>
                                </w:tcPr>
                                <w:p>
                                  <w:pPr>
                                    <w:pStyle w:val="TableParagraph"/>
                                    <w:spacing w:line="107" w:lineRule="exact"/>
                                    <w:ind w:left="7" w:right="20"/>
                                    <w:jc w:val="center"/>
                                    <w:rPr>
                                      <w:sz w:val="12"/>
                                    </w:rPr>
                                  </w:pPr>
                                  <w:r>
                                    <w:rPr>
                                      <w:spacing w:val="-5"/>
                                      <w:sz w:val="12"/>
                                    </w:rPr>
                                    <w:t>74</w:t>
                                  </w:r>
                                </w:p>
                              </w:tc>
                              <w:tc>
                                <w:tcPr>
                                  <w:tcW w:w="233" w:type="dxa"/>
                                  <w:shd w:val="clear" w:color="auto" w:fill="D8FFD8"/>
                                </w:tcPr>
                                <w:p>
                                  <w:pPr>
                                    <w:pStyle w:val="TableParagraph"/>
                                    <w:spacing w:line="107" w:lineRule="exact"/>
                                    <w:ind w:left="7" w:right="20"/>
                                    <w:jc w:val="center"/>
                                    <w:rPr>
                                      <w:sz w:val="12"/>
                                    </w:rPr>
                                  </w:pPr>
                                  <w:r>
                                    <w:rPr>
                                      <w:spacing w:val="-5"/>
                                      <w:sz w:val="12"/>
                                    </w:rPr>
                                    <w:t>70</w:t>
                                  </w:r>
                                </w:p>
                              </w:tc>
                              <w:tc>
                                <w:tcPr>
                                  <w:tcW w:w="233" w:type="dxa"/>
                                  <w:shd w:val="clear" w:color="auto" w:fill="FCDFEB"/>
                                </w:tcPr>
                                <w:p>
                                  <w:pPr>
                                    <w:pStyle w:val="TableParagraph"/>
                                    <w:spacing w:line="107" w:lineRule="exact"/>
                                    <w:ind w:left="6" w:right="20"/>
                                    <w:jc w:val="center"/>
                                    <w:rPr>
                                      <w:sz w:val="12"/>
                                    </w:rPr>
                                  </w:pPr>
                                  <w:r>
                                    <w:rPr>
                                      <w:spacing w:val="-5"/>
                                      <w:sz w:val="12"/>
                                    </w:rPr>
                                    <w:t>67</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82</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FCDFEB"/>
                                </w:tcPr>
                                <w:p>
                                  <w:pPr>
                                    <w:pStyle w:val="TableParagraph"/>
                                    <w:spacing w:line="132" w:lineRule="exact"/>
                                    <w:ind w:left="20" w:right="20"/>
                                    <w:jc w:val="center"/>
                                    <w:rPr>
                                      <w:sz w:val="12"/>
                                    </w:rPr>
                                  </w:pPr>
                                  <w:r>
                                    <w:rPr>
                                      <w:spacing w:val="-5"/>
                                      <w:sz w:val="12"/>
                                    </w:rPr>
                                    <w:t>74</w:t>
                                  </w:r>
                                </w:p>
                              </w:tc>
                              <w:tc>
                                <w:tcPr>
                                  <w:tcW w:w="233" w:type="dxa"/>
                                  <w:shd w:val="clear" w:color="auto" w:fill="FCDFEB"/>
                                </w:tcPr>
                                <w:p>
                                  <w:pPr>
                                    <w:pStyle w:val="TableParagraph"/>
                                    <w:spacing w:line="132" w:lineRule="exact"/>
                                    <w:ind w:left="19"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69</w:t>
                                  </w:r>
                                </w:p>
                              </w:tc>
                              <w:tc>
                                <w:tcPr>
                                  <w:tcW w:w="233" w:type="dxa"/>
                                  <w:shd w:val="clear" w:color="auto" w:fill="D8FFD8"/>
                                </w:tcPr>
                                <w:p>
                                  <w:pPr>
                                    <w:pStyle w:val="TableParagraph"/>
                                    <w:spacing w:line="132" w:lineRule="exact"/>
                                    <w:ind w:left="18" w:right="20"/>
                                    <w:jc w:val="center"/>
                                    <w:rPr>
                                      <w:sz w:val="12"/>
                                    </w:rPr>
                                  </w:pPr>
                                  <w:r>
                                    <w:rPr>
                                      <w:spacing w:val="-5"/>
                                      <w:sz w:val="12"/>
                                    </w:rPr>
                                    <w:t>52</w:t>
                                  </w:r>
                                </w:p>
                              </w:tc>
                              <w:tc>
                                <w:tcPr>
                                  <w:tcW w:w="233" w:type="dxa"/>
                                  <w:shd w:val="clear" w:color="auto" w:fill="D8FFD8"/>
                                </w:tcPr>
                                <w:p>
                                  <w:pPr>
                                    <w:pStyle w:val="TableParagraph"/>
                                    <w:spacing w:line="132" w:lineRule="exact"/>
                                    <w:ind w:left="17" w:right="20"/>
                                    <w:jc w:val="center"/>
                                    <w:rPr>
                                      <w:sz w:val="12"/>
                                    </w:rPr>
                                  </w:pPr>
                                  <w:r>
                                    <w:rPr>
                                      <w:spacing w:val="-5"/>
                                      <w:sz w:val="12"/>
                                    </w:rPr>
                                    <w:t>72</w:t>
                                  </w:r>
                                </w:p>
                              </w:tc>
                              <w:tc>
                                <w:tcPr>
                                  <w:tcW w:w="233" w:type="dxa"/>
                                  <w:shd w:val="clear" w:color="auto" w:fill="D8FFD8"/>
                                </w:tcPr>
                                <w:p>
                                  <w:pPr>
                                    <w:pStyle w:val="TableParagraph"/>
                                    <w:spacing w:line="132" w:lineRule="exact"/>
                                    <w:ind w:left="16" w:right="20"/>
                                    <w:jc w:val="center"/>
                                    <w:rPr>
                                      <w:sz w:val="12"/>
                                    </w:rPr>
                                  </w:pPr>
                                  <w:r>
                                    <w:rPr>
                                      <w:spacing w:val="-5"/>
                                      <w:sz w:val="12"/>
                                    </w:rPr>
                                    <w:t>64</w:t>
                                  </w:r>
                                </w:p>
                              </w:tc>
                              <w:tc>
                                <w:tcPr>
                                  <w:tcW w:w="233" w:type="dxa"/>
                                  <w:shd w:val="clear" w:color="auto" w:fill="D8FFD8"/>
                                </w:tcPr>
                                <w:p>
                                  <w:pPr>
                                    <w:pStyle w:val="TableParagraph"/>
                                    <w:spacing w:line="132" w:lineRule="exact"/>
                                    <w:ind w:left="15" w:right="20"/>
                                    <w:jc w:val="center"/>
                                    <w:rPr>
                                      <w:sz w:val="12"/>
                                    </w:rPr>
                                  </w:pPr>
                                  <w:r>
                                    <w:rPr>
                                      <w:spacing w:val="-5"/>
                                      <w:sz w:val="12"/>
                                    </w:rPr>
                                    <w:t>57</w:t>
                                  </w:r>
                                </w:p>
                              </w:tc>
                              <w:tc>
                                <w:tcPr>
                                  <w:tcW w:w="266" w:type="dxa"/>
                                  <w:shd w:val="clear" w:color="auto" w:fill="FCDFEB"/>
                                </w:tcPr>
                                <w:p>
                                  <w:pPr>
                                    <w:pStyle w:val="TableParagraph"/>
                                    <w:spacing w:line="132" w:lineRule="exact"/>
                                    <w:ind w:right="39"/>
                                    <w:jc w:val="center"/>
                                    <w:rPr>
                                      <w:sz w:val="12"/>
                                    </w:rPr>
                                  </w:pPr>
                                  <w:r>
                                    <w:rPr>
                                      <w:spacing w:val="-5"/>
                                      <w:sz w:val="12"/>
                                    </w:rPr>
                                    <w:t>80</w:t>
                                  </w:r>
                                </w:p>
                              </w:tc>
                              <w:tc>
                                <w:tcPr>
                                  <w:tcW w:w="266" w:type="dxa"/>
                                  <w:shd w:val="clear" w:color="auto" w:fill="FCDFEB"/>
                                </w:tcPr>
                                <w:p>
                                  <w:pPr>
                                    <w:pStyle w:val="TableParagraph"/>
                                    <w:spacing w:line="132" w:lineRule="exact"/>
                                    <w:ind w:left="24"/>
                                    <w:jc w:val="center"/>
                                    <w:rPr>
                                      <w:sz w:val="12"/>
                                    </w:rPr>
                                  </w:pPr>
                                  <w:r>
                                    <w:rPr>
                                      <w:spacing w:val="-5"/>
                                      <w:sz w:val="12"/>
                                    </w:rPr>
                                    <w:t>81</w:t>
                                  </w:r>
                                </w:p>
                              </w:tc>
                              <w:tc>
                                <w:tcPr>
                                  <w:tcW w:w="233" w:type="dxa"/>
                                  <w:shd w:val="clear" w:color="auto" w:fill="D8FFD8"/>
                                </w:tcPr>
                                <w:p>
                                  <w:pPr>
                                    <w:pStyle w:val="TableParagraph"/>
                                    <w:spacing w:line="132" w:lineRule="exact"/>
                                    <w:ind w:left="13" w:right="20"/>
                                    <w:jc w:val="center"/>
                                    <w:rPr>
                                      <w:sz w:val="12"/>
                                    </w:rPr>
                                  </w:pPr>
                                  <w:r>
                                    <w:rPr>
                                      <w:spacing w:val="-5"/>
                                      <w:sz w:val="12"/>
                                    </w:rPr>
                                    <w:t>74</w:t>
                                  </w:r>
                                </w:p>
                              </w:tc>
                              <w:tc>
                                <w:tcPr>
                                  <w:tcW w:w="233" w:type="dxa"/>
                                  <w:shd w:val="clear" w:color="auto" w:fill="D8FFD8"/>
                                </w:tcPr>
                                <w:p>
                                  <w:pPr>
                                    <w:pStyle w:val="TableParagraph"/>
                                    <w:spacing w:line="132" w:lineRule="exact"/>
                                    <w:ind w:left="13" w:right="20"/>
                                    <w:jc w:val="center"/>
                                    <w:rPr>
                                      <w:sz w:val="12"/>
                                    </w:rPr>
                                  </w:pPr>
                                  <w:r>
                                    <w:rPr>
                                      <w:spacing w:val="-5"/>
                                      <w:sz w:val="12"/>
                                    </w:rPr>
                                    <w:t>75</w:t>
                                  </w:r>
                                </w:p>
                              </w:tc>
                              <w:tc>
                                <w:tcPr>
                                  <w:tcW w:w="233" w:type="dxa"/>
                                </w:tcPr>
                                <w:p>
                                  <w:pPr>
                                    <w:pStyle w:val="TableParagraph"/>
                                    <w:spacing w:line="132" w:lineRule="exact"/>
                                    <w:ind w:left="12" w:right="20"/>
                                    <w:jc w:val="center"/>
                                    <w:rPr>
                                      <w:sz w:val="12"/>
                                    </w:rPr>
                                  </w:pPr>
                                  <w:r>
                                    <w:rPr>
                                      <w:spacing w:val="-5"/>
                                      <w:sz w:val="12"/>
                                    </w:rPr>
                                    <w:t>78</w:t>
                                  </w:r>
                                </w:p>
                              </w:tc>
                              <w:tc>
                                <w:tcPr>
                                  <w:tcW w:w="233" w:type="dxa"/>
                                </w:tcPr>
                                <w:p>
                                  <w:pPr>
                                    <w:pStyle w:val="TableParagraph"/>
                                    <w:spacing w:line="132" w:lineRule="exact"/>
                                    <w:ind w:left="11" w:right="20"/>
                                    <w:jc w:val="center"/>
                                    <w:rPr>
                                      <w:sz w:val="12"/>
                                    </w:rPr>
                                  </w:pPr>
                                  <w:r>
                                    <w:rPr>
                                      <w:spacing w:val="-5"/>
                                      <w:sz w:val="12"/>
                                    </w:rPr>
                                    <w:t>77</w:t>
                                  </w:r>
                                </w:p>
                              </w:tc>
                              <w:tc>
                                <w:tcPr>
                                  <w:tcW w:w="233" w:type="dxa"/>
                                </w:tcPr>
                                <w:p>
                                  <w:pPr>
                                    <w:pStyle w:val="TableParagraph"/>
                                    <w:spacing w:line="132" w:lineRule="exact"/>
                                    <w:ind w:left="10" w:right="20"/>
                                    <w:jc w:val="center"/>
                                    <w:rPr>
                                      <w:sz w:val="12"/>
                                    </w:rPr>
                                  </w:pPr>
                                  <w:r>
                                    <w:rPr>
                                      <w:spacing w:val="-5"/>
                                      <w:sz w:val="12"/>
                                    </w:rPr>
                                    <w:t>75</w:t>
                                  </w:r>
                                </w:p>
                              </w:tc>
                              <w:tc>
                                <w:tcPr>
                                  <w:tcW w:w="233" w:type="dxa"/>
                                </w:tcPr>
                                <w:p>
                                  <w:pPr>
                                    <w:pStyle w:val="TableParagraph"/>
                                    <w:spacing w:line="132" w:lineRule="exact"/>
                                    <w:ind w:left="9" w:right="20"/>
                                    <w:jc w:val="center"/>
                                    <w:rPr>
                                      <w:sz w:val="12"/>
                                    </w:rPr>
                                  </w:pPr>
                                  <w:r>
                                    <w:rPr>
                                      <w:spacing w:val="-5"/>
                                      <w:sz w:val="12"/>
                                    </w:rPr>
                                    <w:t>71</w:t>
                                  </w:r>
                                </w:p>
                              </w:tc>
                              <w:tc>
                                <w:tcPr>
                                  <w:tcW w:w="233" w:type="dxa"/>
                                </w:tcPr>
                                <w:p>
                                  <w:pPr>
                                    <w:pStyle w:val="TableParagraph"/>
                                    <w:spacing w:line="132" w:lineRule="exact"/>
                                    <w:ind w:left="8" w:right="20"/>
                                    <w:jc w:val="center"/>
                                    <w:rPr>
                                      <w:sz w:val="12"/>
                                    </w:rPr>
                                  </w:pPr>
                                  <w:r>
                                    <w:rPr>
                                      <w:spacing w:val="-5"/>
                                      <w:sz w:val="12"/>
                                    </w:rPr>
                                    <w:t>70</w:t>
                                  </w:r>
                                </w:p>
                              </w:tc>
                              <w:tc>
                                <w:tcPr>
                                  <w:tcW w:w="233" w:type="dxa"/>
                                  <w:shd w:val="clear" w:color="auto" w:fill="D8FFD8"/>
                                </w:tcPr>
                                <w:p>
                                  <w:pPr>
                                    <w:pStyle w:val="TableParagraph"/>
                                    <w:spacing w:line="132" w:lineRule="exact"/>
                                    <w:ind w:left="7" w:right="20"/>
                                    <w:jc w:val="center"/>
                                    <w:rPr>
                                      <w:sz w:val="12"/>
                                    </w:rPr>
                                  </w:pPr>
                                  <w:r>
                                    <w:rPr>
                                      <w:spacing w:val="-5"/>
                                      <w:sz w:val="12"/>
                                    </w:rPr>
                                    <w:t>67</w:t>
                                  </w:r>
                                </w:p>
                              </w:tc>
                              <w:tc>
                                <w:tcPr>
                                  <w:tcW w:w="233" w:type="dxa"/>
                                  <w:shd w:val="clear" w:color="auto" w:fill="D8FFD8"/>
                                </w:tcPr>
                                <w:p>
                                  <w:pPr>
                                    <w:pStyle w:val="TableParagraph"/>
                                    <w:spacing w:line="132" w:lineRule="exact"/>
                                    <w:ind w:left="7" w:right="20"/>
                                    <w:jc w:val="center"/>
                                    <w:rPr>
                                      <w:sz w:val="12"/>
                                    </w:rPr>
                                  </w:pPr>
                                  <w:r>
                                    <w:rPr>
                                      <w:spacing w:val="-5"/>
                                      <w:sz w:val="12"/>
                                    </w:rPr>
                                    <w:t>62</w:t>
                                  </w:r>
                                </w:p>
                              </w:tc>
                              <w:tc>
                                <w:tcPr>
                                  <w:tcW w:w="233" w:type="dxa"/>
                                  <w:shd w:val="clear" w:color="auto" w:fill="FCDFEB"/>
                                </w:tcPr>
                                <w:p>
                                  <w:pPr>
                                    <w:pStyle w:val="TableParagraph"/>
                                    <w:spacing w:line="132" w:lineRule="exact"/>
                                    <w:ind w:left="6" w:right="20"/>
                                    <w:jc w:val="center"/>
                                    <w:rPr>
                                      <w:sz w:val="12"/>
                                    </w:rPr>
                                  </w:pPr>
                                  <w:r>
                                    <w:rPr>
                                      <w:spacing w:val="-5"/>
                                      <w:sz w:val="12"/>
                                    </w:rPr>
                                    <w:t>71</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2.227532pt;width:253.55pt;height:13.9pt;mso-position-horizontal-relative:page;mso-position-vertical-relative:paragraph;z-index:15933440" type="#_x0000_t202" id="docshape97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79</w:t>
                            </w:r>
                          </w:p>
                        </w:tc>
                        <w:tc>
                          <w:tcPr>
                            <w:tcW w:w="233" w:type="dxa"/>
                            <w:shd w:val="clear" w:color="auto" w:fill="FCDFEB"/>
                          </w:tcPr>
                          <w:p>
                            <w:pPr>
                              <w:pStyle w:val="TableParagraph"/>
                              <w:spacing w:line="107" w:lineRule="exact"/>
                              <w:ind w:left="20" w:right="20"/>
                              <w:jc w:val="center"/>
                              <w:rPr>
                                <w:sz w:val="12"/>
                              </w:rPr>
                            </w:pPr>
                            <w:r>
                              <w:rPr>
                                <w:spacing w:val="-5"/>
                                <w:sz w:val="12"/>
                              </w:rPr>
                              <w:t>59</w:t>
                            </w:r>
                          </w:p>
                        </w:tc>
                        <w:tc>
                          <w:tcPr>
                            <w:tcW w:w="233" w:type="dxa"/>
                            <w:shd w:val="clear" w:color="auto" w:fill="FCDFEB"/>
                          </w:tcPr>
                          <w:p>
                            <w:pPr>
                              <w:pStyle w:val="TableParagraph"/>
                              <w:spacing w:line="107" w:lineRule="exact"/>
                              <w:ind w:left="19" w:right="20"/>
                              <w:jc w:val="center"/>
                              <w:rPr>
                                <w:sz w:val="12"/>
                              </w:rPr>
                            </w:pPr>
                            <w:r>
                              <w:rPr>
                                <w:spacing w:val="-5"/>
                                <w:sz w:val="12"/>
                              </w:rPr>
                              <w:t>76</w:t>
                            </w:r>
                          </w:p>
                        </w:tc>
                        <w:tc>
                          <w:tcPr>
                            <w:tcW w:w="233" w:type="dxa"/>
                            <w:shd w:val="clear" w:color="auto" w:fill="FCDFEB"/>
                          </w:tcPr>
                          <w:p>
                            <w:pPr>
                              <w:pStyle w:val="TableParagraph"/>
                              <w:spacing w:line="107" w:lineRule="exact"/>
                              <w:ind w:left="19" w:right="20"/>
                              <w:jc w:val="center"/>
                              <w:rPr>
                                <w:sz w:val="12"/>
                              </w:rPr>
                            </w:pPr>
                            <w:r>
                              <w:rPr>
                                <w:spacing w:val="-5"/>
                                <w:sz w:val="12"/>
                              </w:rPr>
                              <w:t>69</w:t>
                            </w:r>
                          </w:p>
                        </w:tc>
                        <w:tc>
                          <w:tcPr>
                            <w:tcW w:w="233" w:type="dxa"/>
                            <w:shd w:val="clear" w:color="auto" w:fill="D8FFD8"/>
                          </w:tcPr>
                          <w:p>
                            <w:pPr>
                              <w:pStyle w:val="TableParagraph"/>
                              <w:spacing w:line="107" w:lineRule="exact"/>
                              <w:ind w:left="18" w:right="20"/>
                              <w:jc w:val="center"/>
                              <w:rPr>
                                <w:sz w:val="12"/>
                              </w:rPr>
                            </w:pPr>
                            <w:r>
                              <w:rPr>
                                <w:spacing w:val="-5"/>
                                <w:sz w:val="12"/>
                              </w:rPr>
                              <w:t>62</w:t>
                            </w:r>
                          </w:p>
                        </w:tc>
                        <w:tc>
                          <w:tcPr>
                            <w:tcW w:w="233" w:type="dxa"/>
                            <w:shd w:val="clear" w:color="auto" w:fill="D8FFD8"/>
                          </w:tcPr>
                          <w:p>
                            <w:pPr>
                              <w:pStyle w:val="TableParagraph"/>
                              <w:spacing w:line="107" w:lineRule="exact"/>
                              <w:ind w:left="17" w:right="20"/>
                              <w:jc w:val="center"/>
                              <w:rPr>
                                <w:sz w:val="12"/>
                              </w:rPr>
                            </w:pPr>
                            <w:r>
                              <w:rPr>
                                <w:spacing w:val="-5"/>
                                <w:sz w:val="12"/>
                              </w:rPr>
                              <w:t>79</w:t>
                            </w:r>
                          </w:p>
                        </w:tc>
                        <w:tc>
                          <w:tcPr>
                            <w:tcW w:w="233" w:type="dxa"/>
                            <w:shd w:val="clear" w:color="auto" w:fill="D8FFD8"/>
                          </w:tcPr>
                          <w:p>
                            <w:pPr>
                              <w:pStyle w:val="TableParagraph"/>
                              <w:spacing w:line="107" w:lineRule="exact"/>
                              <w:ind w:left="16" w:right="20"/>
                              <w:jc w:val="center"/>
                              <w:rPr>
                                <w:sz w:val="12"/>
                              </w:rPr>
                            </w:pPr>
                            <w:r>
                              <w:rPr>
                                <w:spacing w:val="-5"/>
                                <w:sz w:val="12"/>
                              </w:rPr>
                              <w:t>75</w:t>
                            </w:r>
                          </w:p>
                        </w:tc>
                        <w:tc>
                          <w:tcPr>
                            <w:tcW w:w="233" w:type="dxa"/>
                            <w:shd w:val="clear" w:color="auto" w:fill="D8FFD8"/>
                          </w:tcPr>
                          <w:p>
                            <w:pPr>
                              <w:pStyle w:val="TableParagraph"/>
                              <w:spacing w:line="107" w:lineRule="exact"/>
                              <w:ind w:left="15" w:right="20"/>
                              <w:jc w:val="center"/>
                              <w:rPr>
                                <w:sz w:val="12"/>
                              </w:rPr>
                            </w:pPr>
                            <w:r>
                              <w:rPr>
                                <w:spacing w:val="-5"/>
                                <w:sz w:val="12"/>
                              </w:rPr>
                              <w:t>63</w:t>
                            </w:r>
                          </w:p>
                        </w:tc>
                        <w:tc>
                          <w:tcPr>
                            <w:tcW w:w="266" w:type="dxa"/>
                            <w:shd w:val="clear" w:color="auto" w:fill="FCDFEB"/>
                          </w:tcPr>
                          <w:p>
                            <w:pPr>
                              <w:pStyle w:val="TableParagraph"/>
                              <w:spacing w:line="107" w:lineRule="exact"/>
                              <w:ind w:right="39"/>
                              <w:jc w:val="center"/>
                              <w:rPr>
                                <w:sz w:val="12"/>
                              </w:rPr>
                            </w:pPr>
                            <w:r>
                              <w:rPr>
                                <w:spacing w:val="-5"/>
                                <w:sz w:val="12"/>
                              </w:rPr>
                              <w:t>76</w:t>
                            </w:r>
                          </w:p>
                        </w:tc>
                        <w:tc>
                          <w:tcPr>
                            <w:tcW w:w="266" w:type="dxa"/>
                            <w:shd w:val="clear" w:color="auto" w:fill="FCDFEB"/>
                          </w:tcPr>
                          <w:p>
                            <w:pPr>
                              <w:pStyle w:val="TableParagraph"/>
                              <w:spacing w:line="107" w:lineRule="exact"/>
                              <w:ind w:left="24"/>
                              <w:jc w:val="center"/>
                              <w:rPr>
                                <w:sz w:val="12"/>
                              </w:rPr>
                            </w:pPr>
                            <w:r>
                              <w:rPr>
                                <w:spacing w:val="-5"/>
                                <w:sz w:val="12"/>
                              </w:rPr>
                              <w:t>77</w:t>
                            </w:r>
                          </w:p>
                        </w:tc>
                        <w:tc>
                          <w:tcPr>
                            <w:tcW w:w="233" w:type="dxa"/>
                            <w:shd w:val="clear" w:color="auto" w:fill="D8FFD8"/>
                          </w:tcPr>
                          <w:p>
                            <w:pPr>
                              <w:pStyle w:val="TableParagraph"/>
                              <w:spacing w:line="107" w:lineRule="exact"/>
                              <w:ind w:left="13" w:right="20"/>
                              <w:jc w:val="center"/>
                              <w:rPr>
                                <w:sz w:val="12"/>
                              </w:rPr>
                            </w:pPr>
                            <w:r>
                              <w:rPr>
                                <w:spacing w:val="-5"/>
                                <w:sz w:val="12"/>
                              </w:rPr>
                              <w:t>77</w:t>
                            </w:r>
                          </w:p>
                        </w:tc>
                        <w:tc>
                          <w:tcPr>
                            <w:tcW w:w="233" w:type="dxa"/>
                            <w:shd w:val="clear" w:color="auto" w:fill="D8FFD8"/>
                          </w:tcPr>
                          <w:p>
                            <w:pPr>
                              <w:pStyle w:val="TableParagraph"/>
                              <w:spacing w:line="107" w:lineRule="exact"/>
                              <w:ind w:left="13" w:right="20"/>
                              <w:jc w:val="center"/>
                              <w:rPr>
                                <w:sz w:val="12"/>
                              </w:rPr>
                            </w:pPr>
                            <w:r>
                              <w:rPr>
                                <w:spacing w:val="-5"/>
                                <w:sz w:val="12"/>
                              </w:rPr>
                              <w:t>75</w:t>
                            </w:r>
                          </w:p>
                        </w:tc>
                        <w:tc>
                          <w:tcPr>
                            <w:tcW w:w="233" w:type="dxa"/>
                          </w:tcPr>
                          <w:p>
                            <w:pPr>
                              <w:pStyle w:val="TableParagraph"/>
                              <w:spacing w:line="107" w:lineRule="exact"/>
                              <w:ind w:left="12" w:right="20"/>
                              <w:jc w:val="center"/>
                              <w:rPr>
                                <w:sz w:val="12"/>
                              </w:rPr>
                            </w:pPr>
                            <w:r>
                              <w:rPr>
                                <w:spacing w:val="-5"/>
                                <w:sz w:val="12"/>
                              </w:rPr>
                              <w:t>76</w:t>
                            </w:r>
                          </w:p>
                        </w:tc>
                        <w:tc>
                          <w:tcPr>
                            <w:tcW w:w="233" w:type="dxa"/>
                          </w:tcPr>
                          <w:p>
                            <w:pPr>
                              <w:pStyle w:val="TableParagraph"/>
                              <w:spacing w:line="107" w:lineRule="exact"/>
                              <w:ind w:left="11" w:right="20"/>
                              <w:jc w:val="center"/>
                              <w:rPr>
                                <w:sz w:val="12"/>
                              </w:rPr>
                            </w:pPr>
                            <w:r>
                              <w:rPr>
                                <w:spacing w:val="-5"/>
                                <w:sz w:val="12"/>
                              </w:rPr>
                              <w:t>75</w:t>
                            </w:r>
                          </w:p>
                        </w:tc>
                        <w:tc>
                          <w:tcPr>
                            <w:tcW w:w="233" w:type="dxa"/>
                          </w:tcPr>
                          <w:p>
                            <w:pPr>
                              <w:pStyle w:val="TableParagraph"/>
                              <w:spacing w:line="107" w:lineRule="exact"/>
                              <w:ind w:left="10" w:right="20"/>
                              <w:jc w:val="center"/>
                              <w:rPr>
                                <w:sz w:val="12"/>
                              </w:rPr>
                            </w:pPr>
                            <w:r>
                              <w:rPr>
                                <w:spacing w:val="-5"/>
                                <w:sz w:val="12"/>
                              </w:rPr>
                              <w:t>70</w:t>
                            </w:r>
                          </w:p>
                        </w:tc>
                        <w:tc>
                          <w:tcPr>
                            <w:tcW w:w="233" w:type="dxa"/>
                          </w:tcPr>
                          <w:p>
                            <w:pPr>
                              <w:pStyle w:val="TableParagraph"/>
                              <w:spacing w:line="107" w:lineRule="exact"/>
                              <w:ind w:left="9" w:right="20"/>
                              <w:jc w:val="center"/>
                              <w:rPr>
                                <w:sz w:val="12"/>
                              </w:rPr>
                            </w:pPr>
                            <w:r>
                              <w:rPr>
                                <w:spacing w:val="-5"/>
                                <w:sz w:val="12"/>
                              </w:rPr>
                              <w:t>69</w:t>
                            </w:r>
                          </w:p>
                        </w:tc>
                        <w:tc>
                          <w:tcPr>
                            <w:tcW w:w="233" w:type="dxa"/>
                          </w:tcPr>
                          <w:p>
                            <w:pPr>
                              <w:pStyle w:val="TableParagraph"/>
                              <w:spacing w:line="107" w:lineRule="exact"/>
                              <w:ind w:left="8" w:right="20"/>
                              <w:jc w:val="center"/>
                              <w:rPr>
                                <w:sz w:val="12"/>
                              </w:rPr>
                            </w:pPr>
                            <w:r>
                              <w:rPr>
                                <w:spacing w:val="-5"/>
                                <w:sz w:val="12"/>
                              </w:rPr>
                              <w:t>70</w:t>
                            </w:r>
                          </w:p>
                        </w:tc>
                        <w:tc>
                          <w:tcPr>
                            <w:tcW w:w="233" w:type="dxa"/>
                            <w:shd w:val="clear" w:color="auto" w:fill="D8FFD8"/>
                          </w:tcPr>
                          <w:p>
                            <w:pPr>
                              <w:pStyle w:val="TableParagraph"/>
                              <w:spacing w:line="107" w:lineRule="exact"/>
                              <w:ind w:left="7" w:right="20"/>
                              <w:jc w:val="center"/>
                              <w:rPr>
                                <w:sz w:val="12"/>
                              </w:rPr>
                            </w:pPr>
                            <w:r>
                              <w:rPr>
                                <w:spacing w:val="-5"/>
                                <w:sz w:val="12"/>
                              </w:rPr>
                              <w:t>74</w:t>
                            </w:r>
                          </w:p>
                        </w:tc>
                        <w:tc>
                          <w:tcPr>
                            <w:tcW w:w="233" w:type="dxa"/>
                            <w:shd w:val="clear" w:color="auto" w:fill="D8FFD8"/>
                          </w:tcPr>
                          <w:p>
                            <w:pPr>
                              <w:pStyle w:val="TableParagraph"/>
                              <w:spacing w:line="107" w:lineRule="exact"/>
                              <w:ind w:left="7" w:right="20"/>
                              <w:jc w:val="center"/>
                              <w:rPr>
                                <w:sz w:val="12"/>
                              </w:rPr>
                            </w:pPr>
                            <w:r>
                              <w:rPr>
                                <w:spacing w:val="-5"/>
                                <w:sz w:val="12"/>
                              </w:rPr>
                              <w:t>70</w:t>
                            </w:r>
                          </w:p>
                        </w:tc>
                        <w:tc>
                          <w:tcPr>
                            <w:tcW w:w="233" w:type="dxa"/>
                            <w:shd w:val="clear" w:color="auto" w:fill="FCDFEB"/>
                          </w:tcPr>
                          <w:p>
                            <w:pPr>
                              <w:pStyle w:val="TableParagraph"/>
                              <w:spacing w:line="107" w:lineRule="exact"/>
                              <w:ind w:left="6" w:right="20"/>
                              <w:jc w:val="center"/>
                              <w:rPr>
                                <w:sz w:val="12"/>
                              </w:rPr>
                            </w:pPr>
                            <w:r>
                              <w:rPr>
                                <w:spacing w:val="-5"/>
                                <w:sz w:val="12"/>
                              </w:rPr>
                              <w:t>67</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82</w:t>
                            </w:r>
                          </w:p>
                        </w:tc>
                        <w:tc>
                          <w:tcPr>
                            <w:tcW w:w="233" w:type="dxa"/>
                            <w:shd w:val="clear" w:color="auto" w:fill="FCDFEB"/>
                          </w:tcPr>
                          <w:p>
                            <w:pPr>
                              <w:pStyle w:val="TableParagraph"/>
                              <w:spacing w:line="132" w:lineRule="exact"/>
                              <w:ind w:left="19" w:right="20"/>
                              <w:jc w:val="center"/>
                              <w:rPr>
                                <w:sz w:val="12"/>
                              </w:rPr>
                            </w:pPr>
                            <w:r>
                              <w:rPr>
                                <w:spacing w:val="-5"/>
                                <w:sz w:val="12"/>
                              </w:rPr>
                              <w:t>80</w:t>
                            </w:r>
                          </w:p>
                        </w:tc>
                        <w:tc>
                          <w:tcPr>
                            <w:tcW w:w="233" w:type="dxa"/>
                            <w:shd w:val="clear" w:color="auto" w:fill="FCDFEB"/>
                          </w:tcPr>
                          <w:p>
                            <w:pPr>
                              <w:pStyle w:val="TableParagraph"/>
                              <w:spacing w:line="132" w:lineRule="exact"/>
                              <w:ind w:left="20" w:right="20"/>
                              <w:jc w:val="center"/>
                              <w:rPr>
                                <w:sz w:val="12"/>
                              </w:rPr>
                            </w:pPr>
                            <w:r>
                              <w:rPr>
                                <w:spacing w:val="-5"/>
                                <w:sz w:val="12"/>
                              </w:rPr>
                              <w:t>74</w:t>
                            </w:r>
                          </w:p>
                        </w:tc>
                        <w:tc>
                          <w:tcPr>
                            <w:tcW w:w="233" w:type="dxa"/>
                            <w:shd w:val="clear" w:color="auto" w:fill="FCDFEB"/>
                          </w:tcPr>
                          <w:p>
                            <w:pPr>
                              <w:pStyle w:val="TableParagraph"/>
                              <w:spacing w:line="132" w:lineRule="exact"/>
                              <w:ind w:left="19" w:right="20"/>
                              <w:jc w:val="center"/>
                              <w:rPr>
                                <w:sz w:val="12"/>
                              </w:rPr>
                            </w:pPr>
                            <w:r>
                              <w:rPr>
                                <w:spacing w:val="-5"/>
                                <w:sz w:val="12"/>
                              </w:rPr>
                              <w:t>78</w:t>
                            </w:r>
                          </w:p>
                        </w:tc>
                        <w:tc>
                          <w:tcPr>
                            <w:tcW w:w="233" w:type="dxa"/>
                            <w:shd w:val="clear" w:color="auto" w:fill="FCDFEB"/>
                          </w:tcPr>
                          <w:p>
                            <w:pPr>
                              <w:pStyle w:val="TableParagraph"/>
                              <w:spacing w:line="132" w:lineRule="exact"/>
                              <w:ind w:left="19" w:right="20"/>
                              <w:jc w:val="center"/>
                              <w:rPr>
                                <w:sz w:val="12"/>
                              </w:rPr>
                            </w:pPr>
                            <w:r>
                              <w:rPr>
                                <w:spacing w:val="-5"/>
                                <w:sz w:val="12"/>
                              </w:rPr>
                              <w:t>69</w:t>
                            </w:r>
                          </w:p>
                        </w:tc>
                        <w:tc>
                          <w:tcPr>
                            <w:tcW w:w="233" w:type="dxa"/>
                            <w:shd w:val="clear" w:color="auto" w:fill="D8FFD8"/>
                          </w:tcPr>
                          <w:p>
                            <w:pPr>
                              <w:pStyle w:val="TableParagraph"/>
                              <w:spacing w:line="132" w:lineRule="exact"/>
                              <w:ind w:left="18" w:right="20"/>
                              <w:jc w:val="center"/>
                              <w:rPr>
                                <w:sz w:val="12"/>
                              </w:rPr>
                            </w:pPr>
                            <w:r>
                              <w:rPr>
                                <w:spacing w:val="-5"/>
                                <w:sz w:val="12"/>
                              </w:rPr>
                              <w:t>52</w:t>
                            </w:r>
                          </w:p>
                        </w:tc>
                        <w:tc>
                          <w:tcPr>
                            <w:tcW w:w="233" w:type="dxa"/>
                            <w:shd w:val="clear" w:color="auto" w:fill="D8FFD8"/>
                          </w:tcPr>
                          <w:p>
                            <w:pPr>
                              <w:pStyle w:val="TableParagraph"/>
                              <w:spacing w:line="132" w:lineRule="exact"/>
                              <w:ind w:left="17" w:right="20"/>
                              <w:jc w:val="center"/>
                              <w:rPr>
                                <w:sz w:val="12"/>
                              </w:rPr>
                            </w:pPr>
                            <w:r>
                              <w:rPr>
                                <w:spacing w:val="-5"/>
                                <w:sz w:val="12"/>
                              </w:rPr>
                              <w:t>72</w:t>
                            </w:r>
                          </w:p>
                        </w:tc>
                        <w:tc>
                          <w:tcPr>
                            <w:tcW w:w="233" w:type="dxa"/>
                            <w:shd w:val="clear" w:color="auto" w:fill="D8FFD8"/>
                          </w:tcPr>
                          <w:p>
                            <w:pPr>
                              <w:pStyle w:val="TableParagraph"/>
                              <w:spacing w:line="132" w:lineRule="exact"/>
                              <w:ind w:left="16" w:right="20"/>
                              <w:jc w:val="center"/>
                              <w:rPr>
                                <w:sz w:val="12"/>
                              </w:rPr>
                            </w:pPr>
                            <w:r>
                              <w:rPr>
                                <w:spacing w:val="-5"/>
                                <w:sz w:val="12"/>
                              </w:rPr>
                              <w:t>64</w:t>
                            </w:r>
                          </w:p>
                        </w:tc>
                        <w:tc>
                          <w:tcPr>
                            <w:tcW w:w="233" w:type="dxa"/>
                            <w:shd w:val="clear" w:color="auto" w:fill="D8FFD8"/>
                          </w:tcPr>
                          <w:p>
                            <w:pPr>
                              <w:pStyle w:val="TableParagraph"/>
                              <w:spacing w:line="132" w:lineRule="exact"/>
                              <w:ind w:left="15" w:right="20"/>
                              <w:jc w:val="center"/>
                              <w:rPr>
                                <w:sz w:val="12"/>
                              </w:rPr>
                            </w:pPr>
                            <w:r>
                              <w:rPr>
                                <w:spacing w:val="-5"/>
                                <w:sz w:val="12"/>
                              </w:rPr>
                              <w:t>57</w:t>
                            </w:r>
                          </w:p>
                        </w:tc>
                        <w:tc>
                          <w:tcPr>
                            <w:tcW w:w="266" w:type="dxa"/>
                            <w:shd w:val="clear" w:color="auto" w:fill="FCDFEB"/>
                          </w:tcPr>
                          <w:p>
                            <w:pPr>
                              <w:pStyle w:val="TableParagraph"/>
                              <w:spacing w:line="132" w:lineRule="exact"/>
                              <w:ind w:right="39"/>
                              <w:jc w:val="center"/>
                              <w:rPr>
                                <w:sz w:val="12"/>
                              </w:rPr>
                            </w:pPr>
                            <w:r>
                              <w:rPr>
                                <w:spacing w:val="-5"/>
                                <w:sz w:val="12"/>
                              </w:rPr>
                              <w:t>80</w:t>
                            </w:r>
                          </w:p>
                        </w:tc>
                        <w:tc>
                          <w:tcPr>
                            <w:tcW w:w="266" w:type="dxa"/>
                            <w:shd w:val="clear" w:color="auto" w:fill="FCDFEB"/>
                          </w:tcPr>
                          <w:p>
                            <w:pPr>
                              <w:pStyle w:val="TableParagraph"/>
                              <w:spacing w:line="132" w:lineRule="exact"/>
                              <w:ind w:left="24"/>
                              <w:jc w:val="center"/>
                              <w:rPr>
                                <w:sz w:val="12"/>
                              </w:rPr>
                            </w:pPr>
                            <w:r>
                              <w:rPr>
                                <w:spacing w:val="-5"/>
                                <w:sz w:val="12"/>
                              </w:rPr>
                              <w:t>81</w:t>
                            </w:r>
                          </w:p>
                        </w:tc>
                        <w:tc>
                          <w:tcPr>
                            <w:tcW w:w="233" w:type="dxa"/>
                            <w:shd w:val="clear" w:color="auto" w:fill="D8FFD8"/>
                          </w:tcPr>
                          <w:p>
                            <w:pPr>
                              <w:pStyle w:val="TableParagraph"/>
                              <w:spacing w:line="132" w:lineRule="exact"/>
                              <w:ind w:left="13" w:right="20"/>
                              <w:jc w:val="center"/>
                              <w:rPr>
                                <w:sz w:val="12"/>
                              </w:rPr>
                            </w:pPr>
                            <w:r>
                              <w:rPr>
                                <w:spacing w:val="-5"/>
                                <w:sz w:val="12"/>
                              </w:rPr>
                              <w:t>74</w:t>
                            </w:r>
                          </w:p>
                        </w:tc>
                        <w:tc>
                          <w:tcPr>
                            <w:tcW w:w="233" w:type="dxa"/>
                            <w:shd w:val="clear" w:color="auto" w:fill="D8FFD8"/>
                          </w:tcPr>
                          <w:p>
                            <w:pPr>
                              <w:pStyle w:val="TableParagraph"/>
                              <w:spacing w:line="132" w:lineRule="exact"/>
                              <w:ind w:left="13" w:right="20"/>
                              <w:jc w:val="center"/>
                              <w:rPr>
                                <w:sz w:val="12"/>
                              </w:rPr>
                            </w:pPr>
                            <w:r>
                              <w:rPr>
                                <w:spacing w:val="-5"/>
                                <w:sz w:val="12"/>
                              </w:rPr>
                              <w:t>75</w:t>
                            </w:r>
                          </w:p>
                        </w:tc>
                        <w:tc>
                          <w:tcPr>
                            <w:tcW w:w="233" w:type="dxa"/>
                          </w:tcPr>
                          <w:p>
                            <w:pPr>
                              <w:pStyle w:val="TableParagraph"/>
                              <w:spacing w:line="132" w:lineRule="exact"/>
                              <w:ind w:left="12" w:right="20"/>
                              <w:jc w:val="center"/>
                              <w:rPr>
                                <w:sz w:val="12"/>
                              </w:rPr>
                            </w:pPr>
                            <w:r>
                              <w:rPr>
                                <w:spacing w:val="-5"/>
                                <w:sz w:val="12"/>
                              </w:rPr>
                              <w:t>78</w:t>
                            </w:r>
                          </w:p>
                        </w:tc>
                        <w:tc>
                          <w:tcPr>
                            <w:tcW w:w="233" w:type="dxa"/>
                          </w:tcPr>
                          <w:p>
                            <w:pPr>
                              <w:pStyle w:val="TableParagraph"/>
                              <w:spacing w:line="132" w:lineRule="exact"/>
                              <w:ind w:left="11" w:right="20"/>
                              <w:jc w:val="center"/>
                              <w:rPr>
                                <w:sz w:val="12"/>
                              </w:rPr>
                            </w:pPr>
                            <w:r>
                              <w:rPr>
                                <w:spacing w:val="-5"/>
                                <w:sz w:val="12"/>
                              </w:rPr>
                              <w:t>77</w:t>
                            </w:r>
                          </w:p>
                        </w:tc>
                        <w:tc>
                          <w:tcPr>
                            <w:tcW w:w="233" w:type="dxa"/>
                          </w:tcPr>
                          <w:p>
                            <w:pPr>
                              <w:pStyle w:val="TableParagraph"/>
                              <w:spacing w:line="132" w:lineRule="exact"/>
                              <w:ind w:left="10" w:right="20"/>
                              <w:jc w:val="center"/>
                              <w:rPr>
                                <w:sz w:val="12"/>
                              </w:rPr>
                            </w:pPr>
                            <w:r>
                              <w:rPr>
                                <w:spacing w:val="-5"/>
                                <w:sz w:val="12"/>
                              </w:rPr>
                              <w:t>75</w:t>
                            </w:r>
                          </w:p>
                        </w:tc>
                        <w:tc>
                          <w:tcPr>
                            <w:tcW w:w="233" w:type="dxa"/>
                          </w:tcPr>
                          <w:p>
                            <w:pPr>
                              <w:pStyle w:val="TableParagraph"/>
                              <w:spacing w:line="132" w:lineRule="exact"/>
                              <w:ind w:left="9" w:right="20"/>
                              <w:jc w:val="center"/>
                              <w:rPr>
                                <w:sz w:val="12"/>
                              </w:rPr>
                            </w:pPr>
                            <w:r>
                              <w:rPr>
                                <w:spacing w:val="-5"/>
                                <w:sz w:val="12"/>
                              </w:rPr>
                              <w:t>71</w:t>
                            </w:r>
                          </w:p>
                        </w:tc>
                        <w:tc>
                          <w:tcPr>
                            <w:tcW w:w="233" w:type="dxa"/>
                          </w:tcPr>
                          <w:p>
                            <w:pPr>
                              <w:pStyle w:val="TableParagraph"/>
                              <w:spacing w:line="132" w:lineRule="exact"/>
                              <w:ind w:left="8" w:right="20"/>
                              <w:jc w:val="center"/>
                              <w:rPr>
                                <w:sz w:val="12"/>
                              </w:rPr>
                            </w:pPr>
                            <w:r>
                              <w:rPr>
                                <w:spacing w:val="-5"/>
                                <w:sz w:val="12"/>
                              </w:rPr>
                              <w:t>70</w:t>
                            </w:r>
                          </w:p>
                        </w:tc>
                        <w:tc>
                          <w:tcPr>
                            <w:tcW w:w="233" w:type="dxa"/>
                            <w:shd w:val="clear" w:color="auto" w:fill="D8FFD8"/>
                          </w:tcPr>
                          <w:p>
                            <w:pPr>
                              <w:pStyle w:val="TableParagraph"/>
                              <w:spacing w:line="132" w:lineRule="exact"/>
                              <w:ind w:left="7" w:right="20"/>
                              <w:jc w:val="center"/>
                              <w:rPr>
                                <w:sz w:val="12"/>
                              </w:rPr>
                            </w:pPr>
                            <w:r>
                              <w:rPr>
                                <w:spacing w:val="-5"/>
                                <w:sz w:val="12"/>
                              </w:rPr>
                              <w:t>67</w:t>
                            </w:r>
                          </w:p>
                        </w:tc>
                        <w:tc>
                          <w:tcPr>
                            <w:tcW w:w="233" w:type="dxa"/>
                            <w:shd w:val="clear" w:color="auto" w:fill="D8FFD8"/>
                          </w:tcPr>
                          <w:p>
                            <w:pPr>
                              <w:pStyle w:val="TableParagraph"/>
                              <w:spacing w:line="132" w:lineRule="exact"/>
                              <w:ind w:left="7" w:right="20"/>
                              <w:jc w:val="center"/>
                              <w:rPr>
                                <w:sz w:val="12"/>
                              </w:rPr>
                            </w:pPr>
                            <w:r>
                              <w:rPr>
                                <w:spacing w:val="-5"/>
                                <w:sz w:val="12"/>
                              </w:rPr>
                              <w:t>62</w:t>
                            </w:r>
                          </w:p>
                        </w:tc>
                        <w:tc>
                          <w:tcPr>
                            <w:tcW w:w="233" w:type="dxa"/>
                            <w:shd w:val="clear" w:color="auto" w:fill="FCDFEB"/>
                          </w:tcPr>
                          <w:p>
                            <w:pPr>
                              <w:pStyle w:val="TableParagraph"/>
                              <w:spacing w:line="132" w:lineRule="exact"/>
                              <w:ind w:left="6" w:right="20"/>
                              <w:jc w:val="center"/>
                              <w:rPr>
                                <w:sz w:val="12"/>
                              </w:rPr>
                            </w:pPr>
                            <w:r>
                              <w:rPr>
                                <w:spacing w:val="-5"/>
                                <w:sz w:val="12"/>
                              </w:rPr>
                              <w:t>71</w:t>
                            </w:r>
                          </w:p>
                        </w:tc>
                      </w:tr>
                    </w:tbl>
                    <w:p>
                      <w:pPr>
                        <w:pStyle w:val="BodyText"/>
                      </w:pPr>
                    </w:p>
                  </w:txbxContent>
                </v:textbox>
                <w10:wrap type="none"/>
              </v:shape>
            </w:pict>
          </mc:Fallback>
        </mc:AlternateContent>
      </w:r>
      <w:r>
        <w:rPr>
          <w:rFonts w:ascii="Arial MT"/>
          <w:spacing w:val="-5"/>
          <w:sz w:val="12"/>
        </w:rPr>
        <w:t>0.6</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33952">
                <wp:simplePos x="0" y="0"/>
                <wp:positionH relativeFrom="page">
                  <wp:posOffset>2230793</wp:posOffset>
                </wp:positionH>
                <wp:positionV relativeFrom="paragraph">
                  <wp:posOffset>-28000</wp:posOffset>
                </wp:positionV>
                <wp:extent cx="3220085" cy="176529"/>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32200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81</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D8FFD8"/>
                                </w:tcPr>
                                <w:p>
                                  <w:pPr>
                                    <w:pStyle w:val="TableParagraph"/>
                                    <w:spacing w:line="107" w:lineRule="exact"/>
                                    <w:ind w:left="20" w:right="20"/>
                                    <w:jc w:val="center"/>
                                    <w:rPr>
                                      <w:sz w:val="12"/>
                                    </w:rPr>
                                  </w:pPr>
                                  <w:r>
                                    <w:rPr>
                                      <w:spacing w:val="-5"/>
                                      <w:sz w:val="12"/>
                                    </w:rPr>
                                    <w:t>87</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D8FFD8"/>
                                </w:tcPr>
                                <w:p>
                                  <w:pPr>
                                    <w:pStyle w:val="TableParagraph"/>
                                    <w:spacing w:line="107" w:lineRule="exact"/>
                                    <w:ind w:left="18" w:right="20"/>
                                    <w:jc w:val="center"/>
                                    <w:rPr>
                                      <w:sz w:val="12"/>
                                    </w:rPr>
                                  </w:pPr>
                                  <w:r>
                                    <w:rPr>
                                      <w:spacing w:val="-5"/>
                                      <w:sz w:val="12"/>
                                    </w:rPr>
                                    <w:t>89</w:t>
                                  </w:r>
                                </w:p>
                              </w:tc>
                              <w:tc>
                                <w:tcPr>
                                  <w:tcW w:w="233" w:type="dxa"/>
                                  <w:shd w:val="clear" w:color="auto" w:fill="FCDFEB"/>
                                </w:tcPr>
                                <w:p>
                                  <w:pPr>
                                    <w:pStyle w:val="TableParagraph"/>
                                    <w:spacing w:line="107" w:lineRule="exact"/>
                                    <w:ind w:left="80" w:right="20"/>
                                    <w:jc w:val="center"/>
                                    <w:rPr>
                                      <w:sz w:val="12"/>
                                    </w:rPr>
                                  </w:pPr>
                                  <w:r>
                                    <w:rPr>
                                      <w:spacing w:val="-10"/>
                                      <w:sz w:val="12"/>
                                    </w:rPr>
                                    <w:t>0</w:t>
                                  </w:r>
                                </w:p>
                              </w:tc>
                              <w:tc>
                                <w:tcPr>
                                  <w:tcW w:w="233" w:type="dxa"/>
                                  <w:shd w:val="clear" w:color="auto" w:fill="D8FFD8"/>
                                </w:tcPr>
                                <w:p>
                                  <w:pPr>
                                    <w:pStyle w:val="TableParagraph"/>
                                    <w:spacing w:line="107" w:lineRule="exact"/>
                                    <w:ind w:left="16" w:right="20"/>
                                    <w:jc w:val="center"/>
                                    <w:rPr>
                                      <w:sz w:val="12"/>
                                    </w:rPr>
                                  </w:pPr>
                                  <w:r>
                                    <w:rPr>
                                      <w:spacing w:val="-5"/>
                                      <w:sz w:val="12"/>
                                    </w:rPr>
                                    <w:t>88</w:t>
                                  </w:r>
                                </w:p>
                              </w:tc>
                              <w:tc>
                                <w:tcPr>
                                  <w:tcW w:w="233" w:type="dxa"/>
                                  <w:shd w:val="clear" w:color="auto" w:fill="FCDFEB"/>
                                </w:tcPr>
                                <w:p>
                                  <w:pPr>
                                    <w:pStyle w:val="TableParagraph"/>
                                    <w:spacing w:line="107" w:lineRule="exact"/>
                                    <w:ind w:left="15" w:right="20"/>
                                    <w:jc w:val="center"/>
                                    <w:rPr>
                                      <w:sz w:val="12"/>
                                    </w:rPr>
                                  </w:pPr>
                                  <w:r>
                                    <w:rPr>
                                      <w:spacing w:val="-5"/>
                                      <w:sz w:val="12"/>
                                    </w:rPr>
                                    <w:t>79</w:t>
                                  </w:r>
                                </w:p>
                              </w:tc>
                              <w:tc>
                                <w:tcPr>
                                  <w:tcW w:w="266" w:type="dxa"/>
                                  <w:shd w:val="clear" w:color="auto" w:fill="FCDFEB"/>
                                </w:tcPr>
                                <w:p>
                                  <w:pPr>
                                    <w:pStyle w:val="TableParagraph"/>
                                    <w:spacing w:line="107" w:lineRule="exact"/>
                                    <w:ind w:right="39"/>
                                    <w:jc w:val="center"/>
                                    <w:rPr>
                                      <w:sz w:val="12"/>
                                    </w:rPr>
                                  </w:pPr>
                                  <w:r>
                                    <w:rPr>
                                      <w:spacing w:val="-5"/>
                                      <w:sz w:val="12"/>
                                    </w:rPr>
                                    <w:t>56</w:t>
                                  </w:r>
                                </w:p>
                              </w:tc>
                              <w:tc>
                                <w:tcPr>
                                  <w:tcW w:w="266" w:type="dxa"/>
                                  <w:shd w:val="clear" w:color="auto" w:fill="FCDFEB"/>
                                </w:tcPr>
                                <w:p>
                                  <w:pPr>
                                    <w:pStyle w:val="TableParagraph"/>
                                    <w:spacing w:line="107" w:lineRule="exact"/>
                                    <w:ind w:left="24"/>
                                    <w:jc w:val="center"/>
                                    <w:rPr>
                                      <w:sz w:val="12"/>
                                    </w:rPr>
                                  </w:pPr>
                                  <w:r>
                                    <w:rPr>
                                      <w:spacing w:val="-5"/>
                                      <w:sz w:val="12"/>
                                    </w:rPr>
                                    <w:t>84</w:t>
                                  </w:r>
                                </w:p>
                              </w:tc>
                              <w:tc>
                                <w:tcPr>
                                  <w:tcW w:w="233" w:type="dxa"/>
                                  <w:shd w:val="clear" w:color="auto" w:fill="FCDFEB"/>
                                </w:tcPr>
                                <w:p>
                                  <w:pPr>
                                    <w:pStyle w:val="TableParagraph"/>
                                    <w:spacing w:line="107" w:lineRule="exact"/>
                                    <w:ind w:left="13" w:right="20"/>
                                    <w:jc w:val="center"/>
                                    <w:rPr>
                                      <w:sz w:val="12"/>
                                    </w:rPr>
                                  </w:pPr>
                                  <w:r>
                                    <w:rPr>
                                      <w:spacing w:val="-5"/>
                                      <w:sz w:val="12"/>
                                    </w:rPr>
                                    <w:t>76</w:t>
                                  </w:r>
                                </w:p>
                              </w:tc>
                              <w:tc>
                                <w:tcPr>
                                  <w:tcW w:w="233" w:type="dxa"/>
                                  <w:shd w:val="clear" w:color="auto" w:fill="FCDFEB"/>
                                </w:tcPr>
                                <w:p>
                                  <w:pPr>
                                    <w:pStyle w:val="TableParagraph"/>
                                    <w:spacing w:line="107" w:lineRule="exact"/>
                                    <w:ind w:left="13" w:right="20"/>
                                    <w:jc w:val="center"/>
                                    <w:rPr>
                                      <w:sz w:val="12"/>
                                    </w:rPr>
                                  </w:pPr>
                                  <w:r>
                                    <w:rPr>
                                      <w:spacing w:val="-5"/>
                                      <w:sz w:val="12"/>
                                    </w:rPr>
                                    <w:t>88</w:t>
                                  </w:r>
                                </w:p>
                              </w:tc>
                              <w:tc>
                                <w:tcPr>
                                  <w:tcW w:w="233" w:type="dxa"/>
                                  <w:shd w:val="clear" w:color="auto" w:fill="FCDFEB"/>
                                </w:tcPr>
                                <w:p>
                                  <w:pPr>
                                    <w:pStyle w:val="TableParagraph"/>
                                    <w:spacing w:line="107" w:lineRule="exact"/>
                                    <w:ind w:left="12" w:right="20"/>
                                    <w:jc w:val="center"/>
                                    <w:rPr>
                                      <w:sz w:val="12"/>
                                    </w:rPr>
                                  </w:pPr>
                                  <w:r>
                                    <w:rPr>
                                      <w:spacing w:val="-5"/>
                                      <w:sz w:val="12"/>
                                    </w:rPr>
                                    <w:t>83</w:t>
                                  </w:r>
                                </w:p>
                              </w:tc>
                              <w:tc>
                                <w:tcPr>
                                  <w:tcW w:w="233" w:type="dxa"/>
                                  <w:shd w:val="clear" w:color="auto" w:fill="D8FFD8"/>
                                </w:tcPr>
                                <w:p>
                                  <w:pPr>
                                    <w:pStyle w:val="TableParagraph"/>
                                    <w:spacing w:line="107" w:lineRule="exact"/>
                                    <w:ind w:left="11" w:right="20"/>
                                    <w:jc w:val="center"/>
                                    <w:rPr>
                                      <w:sz w:val="12"/>
                                    </w:rPr>
                                  </w:pPr>
                                  <w:r>
                                    <w:rPr>
                                      <w:spacing w:val="-5"/>
                                      <w:sz w:val="12"/>
                                    </w:rPr>
                                    <w:t>89</w:t>
                                  </w:r>
                                </w:p>
                              </w:tc>
                              <w:tc>
                                <w:tcPr>
                                  <w:tcW w:w="233" w:type="dxa"/>
                                  <w:shd w:val="clear" w:color="auto" w:fill="FCDFEB"/>
                                </w:tcPr>
                                <w:p>
                                  <w:pPr>
                                    <w:pStyle w:val="TableParagraph"/>
                                    <w:spacing w:line="107" w:lineRule="exact"/>
                                    <w:ind w:left="10" w:right="20"/>
                                    <w:jc w:val="center"/>
                                    <w:rPr>
                                      <w:sz w:val="12"/>
                                    </w:rPr>
                                  </w:pPr>
                                  <w:r>
                                    <w:rPr>
                                      <w:spacing w:val="-5"/>
                                      <w:sz w:val="12"/>
                                    </w:rPr>
                                    <w:t>76</w:t>
                                  </w:r>
                                </w:p>
                              </w:tc>
                              <w:tc>
                                <w:tcPr>
                                  <w:tcW w:w="233" w:type="dxa"/>
                                  <w:shd w:val="clear" w:color="auto" w:fill="D8FFD8"/>
                                </w:tcPr>
                                <w:p>
                                  <w:pPr>
                                    <w:pStyle w:val="TableParagraph"/>
                                    <w:spacing w:line="107" w:lineRule="exact"/>
                                    <w:ind w:left="9" w:right="20"/>
                                    <w:jc w:val="center"/>
                                    <w:rPr>
                                      <w:sz w:val="12"/>
                                    </w:rPr>
                                  </w:pPr>
                                  <w:r>
                                    <w:rPr>
                                      <w:spacing w:val="-5"/>
                                      <w:sz w:val="12"/>
                                    </w:rPr>
                                    <w:t>87</w:t>
                                  </w:r>
                                </w:p>
                              </w:tc>
                              <w:tc>
                                <w:tcPr>
                                  <w:tcW w:w="233" w:type="dxa"/>
                                  <w:shd w:val="clear" w:color="auto" w:fill="FCDFEB"/>
                                </w:tcPr>
                                <w:p>
                                  <w:pPr>
                                    <w:pStyle w:val="TableParagraph"/>
                                    <w:spacing w:line="107" w:lineRule="exact"/>
                                    <w:ind w:left="8" w:right="20"/>
                                    <w:jc w:val="center"/>
                                    <w:rPr>
                                      <w:sz w:val="12"/>
                                    </w:rPr>
                                  </w:pPr>
                                  <w:r>
                                    <w:rPr>
                                      <w:spacing w:val="-5"/>
                                      <w:sz w:val="12"/>
                                    </w:rPr>
                                    <w:t>85</w:t>
                                  </w:r>
                                </w:p>
                              </w:tc>
                              <w:tc>
                                <w:tcPr>
                                  <w:tcW w:w="233" w:type="dxa"/>
                                  <w:shd w:val="clear" w:color="auto" w:fill="FCDFEB"/>
                                </w:tcPr>
                                <w:p>
                                  <w:pPr>
                                    <w:pStyle w:val="TableParagraph"/>
                                    <w:spacing w:line="107" w:lineRule="exact"/>
                                    <w:ind w:left="7" w:right="20"/>
                                    <w:jc w:val="center"/>
                                    <w:rPr>
                                      <w:sz w:val="12"/>
                                    </w:rPr>
                                  </w:pPr>
                                  <w:r>
                                    <w:rPr>
                                      <w:spacing w:val="-5"/>
                                      <w:sz w:val="12"/>
                                    </w:rPr>
                                    <w:t>79</w:t>
                                  </w:r>
                                </w:p>
                              </w:tc>
                              <w:tc>
                                <w:tcPr>
                                  <w:tcW w:w="233" w:type="dxa"/>
                                  <w:shd w:val="clear" w:color="auto" w:fill="FCDFEB"/>
                                </w:tcPr>
                                <w:p>
                                  <w:pPr>
                                    <w:pStyle w:val="TableParagraph"/>
                                    <w:spacing w:line="107" w:lineRule="exact"/>
                                    <w:ind w:left="7" w:right="20"/>
                                    <w:jc w:val="center"/>
                                    <w:rPr>
                                      <w:sz w:val="12"/>
                                    </w:rPr>
                                  </w:pPr>
                                  <w:r>
                                    <w:rPr>
                                      <w:spacing w:val="-5"/>
                                      <w:sz w:val="12"/>
                                    </w:rPr>
                                    <w:t>68</w:t>
                                  </w:r>
                                </w:p>
                              </w:tc>
                              <w:tc>
                                <w:tcPr>
                                  <w:tcW w:w="233" w:type="dxa"/>
                                  <w:shd w:val="clear" w:color="auto" w:fill="FCDFEB"/>
                                </w:tcPr>
                                <w:p>
                                  <w:pPr>
                                    <w:pStyle w:val="TableParagraph"/>
                                    <w:spacing w:line="107" w:lineRule="exact"/>
                                    <w:ind w:left="6" w:right="20"/>
                                    <w:jc w:val="center"/>
                                    <w:rPr>
                                      <w:sz w:val="12"/>
                                    </w:rPr>
                                  </w:pPr>
                                  <w:r>
                                    <w:rPr>
                                      <w:spacing w:val="-5"/>
                                      <w:sz w:val="12"/>
                                    </w:rPr>
                                    <w:t>81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87</w:t>
                                  </w:r>
                                </w:p>
                              </w:tc>
                              <w:tc>
                                <w:tcPr>
                                  <w:tcW w:w="233" w:type="dxa"/>
                                  <w:shd w:val="clear" w:color="auto" w:fill="D8FFD8"/>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87</w:t>
                                  </w:r>
                                </w:p>
                              </w:tc>
                              <w:tc>
                                <w:tcPr>
                                  <w:tcW w:w="233" w:type="dxa"/>
                                  <w:shd w:val="clear" w:color="auto" w:fill="FCDFEB"/>
                                </w:tcPr>
                                <w:p>
                                  <w:pPr>
                                    <w:pStyle w:val="TableParagraph"/>
                                    <w:spacing w:line="132" w:lineRule="exact"/>
                                    <w:ind w:left="19" w:right="20"/>
                                    <w:jc w:val="center"/>
                                    <w:rPr>
                                      <w:sz w:val="12"/>
                                    </w:rPr>
                                  </w:pPr>
                                  <w:r>
                                    <w:rPr>
                                      <w:spacing w:val="-5"/>
                                      <w:sz w:val="12"/>
                                    </w:rPr>
                                    <w:t>93</w:t>
                                  </w:r>
                                </w:p>
                              </w:tc>
                              <w:tc>
                                <w:tcPr>
                                  <w:tcW w:w="233" w:type="dxa"/>
                                  <w:shd w:val="clear" w:color="auto" w:fill="D8FFD8"/>
                                </w:tcPr>
                                <w:p>
                                  <w:pPr>
                                    <w:pStyle w:val="TableParagraph"/>
                                    <w:spacing w:line="132" w:lineRule="exact"/>
                                    <w:ind w:left="18" w:right="20"/>
                                    <w:jc w:val="center"/>
                                    <w:rPr>
                                      <w:sz w:val="12"/>
                                    </w:rPr>
                                  </w:pPr>
                                  <w:r>
                                    <w:rPr>
                                      <w:spacing w:val="-5"/>
                                      <w:sz w:val="12"/>
                                    </w:rPr>
                                    <w:t>84</w:t>
                                  </w:r>
                                </w:p>
                              </w:tc>
                              <w:tc>
                                <w:tcPr>
                                  <w:tcW w:w="233" w:type="dxa"/>
                                  <w:shd w:val="clear" w:color="auto" w:fill="FCDFEB"/>
                                </w:tcPr>
                                <w:p>
                                  <w:pPr>
                                    <w:pStyle w:val="TableParagraph"/>
                                    <w:spacing w:line="132" w:lineRule="exact"/>
                                    <w:ind w:left="17" w:right="20"/>
                                    <w:jc w:val="center"/>
                                    <w:rPr>
                                      <w:sz w:val="12"/>
                                    </w:rPr>
                                  </w:pPr>
                                  <w:r>
                                    <w:rPr>
                                      <w:spacing w:val="-5"/>
                                      <w:sz w:val="12"/>
                                    </w:rPr>
                                    <w:t>27</w:t>
                                  </w:r>
                                </w:p>
                              </w:tc>
                              <w:tc>
                                <w:tcPr>
                                  <w:tcW w:w="233" w:type="dxa"/>
                                  <w:shd w:val="clear" w:color="auto" w:fill="D8FFD8"/>
                                </w:tcPr>
                                <w:p>
                                  <w:pPr>
                                    <w:pStyle w:val="TableParagraph"/>
                                    <w:spacing w:line="132" w:lineRule="exact"/>
                                    <w:ind w:left="16" w:right="20"/>
                                    <w:jc w:val="center"/>
                                    <w:rPr>
                                      <w:sz w:val="12"/>
                                    </w:rPr>
                                  </w:pPr>
                                  <w:r>
                                    <w:rPr>
                                      <w:spacing w:val="-5"/>
                                      <w:sz w:val="12"/>
                                    </w:rPr>
                                    <w:t>83</w:t>
                                  </w:r>
                                </w:p>
                              </w:tc>
                              <w:tc>
                                <w:tcPr>
                                  <w:tcW w:w="233" w:type="dxa"/>
                                  <w:shd w:val="clear" w:color="auto" w:fill="FCDFEB"/>
                                </w:tcPr>
                                <w:p>
                                  <w:pPr>
                                    <w:pStyle w:val="TableParagraph"/>
                                    <w:spacing w:line="132" w:lineRule="exact"/>
                                    <w:ind w:left="15" w:right="20"/>
                                    <w:jc w:val="center"/>
                                    <w:rPr>
                                      <w:sz w:val="12"/>
                                    </w:rPr>
                                  </w:pPr>
                                  <w:r>
                                    <w:rPr>
                                      <w:spacing w:val="-5"/>
                                      <w:sz w:val="12"/>
                                    </w:rPr>
                                    <w:t>85</w:t>
                                  </w:r>
                                </w:p>
                              </w:tc>
                              <w:tc>
                                <w:tcPr>
                                  <w:tcW w:w="266" w:type="dxa"/>
                                  <w:shd w:val="clear" w:color="auto" w:fill="FCDFEB"/>
                                </w:tcPr>
                                <w:p>
                                  <w:pPr>
                                    <w:pStyle w:val="TableParagraph"/>
                                    <w:spacing w:line="132" w:lineRule="exact"/>
                                    <w:ind w:right="39"/>
                                    <w:jc w:val="center"/>
                                    <w:rPr>
                                      <w:sz w:val="12"/>
                                    </w:rPr>
                                  </w:pPr>
                                  <w:r>
                                    <w:rPr>
                                      <w:spacing w:val="-5"/>
                                      <w:sz w:val="12"/>
                                    </w:rPr>
                                    <w:t>58</w:t>
                                  </w:r>
                                </w:p>
                              </w:tc>
                              <w:tc>
                                <w:tcPr>
                                  <w:tcW w:w="266" w:type="dxa"/>
                                  <w:shd w:val="clear" w:color="auto" w:fill="FCDFEB"/>
                                </w:tcPr>
                                <w:p>
                                  <w:pPr>
                                    <w:pStyle w:val="TableParagraph"/>
                                    <w:spacing w:line="132" w:lineRule="exact"/>
                                    <w:ind w:left="24"/>
                                    <w:jc w:val="center"/>
                                    <w:rPr>
                                      <w:sz w:val="12"/>
                                    </w:rPr>
                                  </w:pPr>
                                  <w:r>
                                    <w:rPr>
                                      <w:spacing w:val="-5"/>
                                      <w:sz w:val="12"/>
                                    </w:rPr>
                                    <w:t>86</w:t>
                                  </w:r>
                                </w:p>
                              </w:tc>
                              <w:tc>
                                <w:tcPr>
                                  <w:tcW w:w="233" w:type="dxa"/>
                                  <w:shd w:val="clear" w:color="auto" w:fill="FCDFEB"/>
                                </w:tcPr>
                                <w:p>
                                  <w:pPr>
                                    <w:pStyle w:val="TableParagraph"/>
                                    <w:spacing w:line="132" w:lineRule="exact"/>
                                    <w:ind w:left="13" w:right="20"/>
                                    <w:jc w:val="center"/>
                                    <w:rPr>
                                      <w:sz w:val="12"/>
                                    </w:rPr>
                                  </w:pPr>
                                  <w:r>
                                    <w:rPr>
                                      <w:spacing w:val="-5"/>
                                      <w:sz w:val="12"/>
                                    </w:rPr>
                                    <w:t>84</w:t>
                                  </w:r>
                                </w:p>
                              </w:tc>
                              <w:tc>
                                <w:tcPr>
                                  <w:tcW w:w="233" w:type="dxa"/>
                                  <w:shd w:val="clear" w:color="auto" w:fill="FCDFEB"/>
                                </w:tcPr>
                                <w:p>
                                  <w:pPr>
                                    <w:pStyle w:val="TableParagraph"/>
                                    <w:spacing w:line="132" w:lineRule="exact"/>
                                    <w:ind w:left="13" w:right="20"/>
                                    <w:jc w:val="center"/>
                                    <w:rPr>
                                      <w:sz w:val="12"/>
                                    </w:rPr>
                                  </w:pPr>
                                  <w:r>
                                    <w:rPr>
                                      <w:spacing w:val="-5"/>
                                      <w:sz w:val="12"/>
                                    </w:rPr>
                                    <w:t>91</w:t>
                                  </w:r>
                                </w:p>
                              </w:tc>
                              <w:tc>
                                <w:tcPr>
                                  <w:tcW w:w="233" w:type="dxa"/>
                                  <w:shd w:val="clear" w:color="auto" w:fill="FCDFEB"/>
                                </w:tcPr>
                                <w:p>
                                  <w:pPr>
                                    <w:pStyle w:val="TableParagraph"/>
                                    <w:spacing w:line="132" w:lineRule="exact"/>
                                    <w:ind w:left="12" w:right="20"/>
                                    <w:jc w:val="center"/>
                                    <w:rPr>
                                      <w:sz w:val="12"/>
                                    </w:rPr>
                                  </w:pPr>
                                  <w:r>
                                    <w:rPr>
                                      <w:spacing w:val="-5"/>
                                      <w:sz w:val="12"/>
                                    </w:rPr>
                                    <w:t>90</w:t>
                                  </w:r>
                                </w:p>
                              </w:tc>
                              <w:tc>
                                <w:tcPr>
                                  <w:tcW w:w="233" w:type="dxa"/>
                                  <w:shd w:val="clear" w:color="auto" w:fill="D8FFD8"/>
                                </w:tcPr>
                                <w:p>
                                  <w:pPr>
                                    <w:pStyle w:val="TableParagraph"/>
                                    <w:spacing w:line="132" w:lineRule="exact"/>
                                    <w:ind w:left="11" w:right="20"/>
                                    <w:jc w:val="center"/>
                                    <w:rPr>
                                      <w:sz w:val="12"/>
                                    </w:rPr>
                                  </w:pPr>
                                  <w:r>
                                    <w:rPr>
                                      <w:spacing w:val="-5"/>
                                      <w:sz w:val="12"/>
                                    </w:rPr>
                                    <w:t>85</w:t>
                                  </w:r>
                                </w:p>
                              </w:tc>
                              <w:tc>
                                <w:tcPr>
                                  <w:tcW w:w="233" w:type="dxa"/>
                                  <w:shd w:val="clear" w:color="auto" w:fill="FCDFEB"/>
                                </w:tcPr>
                                <w:p>
                                  <w:pPr>
                                    <w:pStyle w:val="TableParagraph"/>
                                    <w:spacing w:line="132" w:lineRule="exact"/>
                                    <w:ind w:left="10" w:right="20"/>
                                    <w:jc w:val="center"/>
                                    <w:rPr>
                                      <w:sz w:val="12"/>
                                    </w:rPr>
                                  </w:pPr>
                                  <w:r>
                                    <w:rPr>
                                      <w:spacing w:val="-5"/>
                                      <w:sz w:val="12"/>
                                    </w:rPr>
                                    <w:t>88</w:t>
                                  </w:r>
                                </w:p>
                              </w:tc>
                              <w:tc>
                                <w:tcPr>
                                  <w:tcW w:w="233" w:type="dxa"/>
                                  <w:shd w:val="clear" w:color="auto" w:fill="D8FFD8"/>
                                </w:tcPr>
                                <w:p>
                                  <w:pPr>
                                    <w:pStyle w:val="TableParagraph"/>
                                    <w:spacing w:line="132" w:lineRule="exact"/>
                                    <w:ind w:left="9" w:right="20"/>
                                    <w:jc w:val="center"/>
                                    <w:rPr>
                                      <w:sz w:val="12"/>
                                    </w:rPr>
                                  </w:pPr>
                                  <w:r>
                                    <w:rPr>
                                      <w:spacing w:val="-5"/>
                                      <w:sz w:val="12"/>
                                    </w:rPr>
                                    <w:t>86</w:t>
                                  </w:r>
                                </w:p>
                              </w:tc>
                              <w:tc>
                                <w:tcPr>
                                  <w:tcW w:w="233" w:type="dxa"/>
                                  <w:shd w:val="clear" w:color="auto" w:fill="FCDFEB"/>
                                </w:tcPr>
                                <w:p>
                                  <w:pPr>
                                    <w:pStyle w:val="TableParagraph"/>
                                    <w:spacing w:line="132" w:lineRule="exact"/>
                                    <w:ind w:left="8" w:right="20"/>
                                    <w:jc w:val="center"/>
                                    <w:rPr>
                                      <w:sz w:val="12"/>
                                    </w:rPr>
                                  </w:pPr>
                                  <w:r>
                                    <w:rPr>
                                      <w:spacing w:val="-5"/>
                                      <w:sz w:val="12"/>
                                    </w:rPr>
                                    <w:t>93</w:t>
                                  </w:r>
                                </w:p>
                              </w:tc>
                              <w:tc>
                                <w:tcPr>
                                  <w:tcW w:w="233" w:type="dxa"/>
                                  <w:shd w:val="clear" w:color="auto" w:fill="FCDFEB"/>
                                </w:tcPr>
                                <w:p>
                                  <w:pPr>
                                    <w:pStyle w:val="TableParagraph"/>
                                    <w:spacing w:line="132" w:lineRule="exact"/>
                                    <w:ind w:left="7" w:right="20"/>
                                    <w:jc w:val="center"/>
                                    <w:rPr>
                                      <w:sz w:val="12"/>
                                    </w:rPr>
                                  </w:pPr>
                                  <w:r>
                                    <w:rPr>
                                      <w:spacing w:val="-5"/>
                                      <w:sz w:val="12"/>
                                    </w:rPr>
                                    <w:t>84</w:t>
                                  </w:r>
                                </w:p>
                              </w:tc>
                              <w:tc>
                                <w:tcPr>
                                  <w:tcW w:w="233" w:type="dxa"/>
                                  <w:shd w:val="clear" w:color="auto" w:fill="FCDFEB"/>
                                </w:tcPr>
                                <w:p>
                                  <w:pPr>
                                    <w:pStyle w:val="TableParagraph"/>
                                    <w:spacing w:line="132" w:lineRule="exact"/>
                                    <w:ind w:left="7" w:right="20"/>
                                    <w:jc w:val="center"/>
                                    <w:rPr>
                                      <w:sz w:val="12"/>
                                    </w:rPr>
                                  </w:pPr>
                                  <w:r>
                                    <w:rPr>
                                      <w:spacing w:val="-5"/>
                                      <w:sz w:val="12"/>
                                    </w:rPr>
                                    <w:t>91</w:t>
                                  </w:r>
                                </w:p>
                              </w:tc>
                              <w:tc>
                                <w:tcPr>
                                  <w:tcW w:w="233" w:type="dxa"/>
                                  <w:shd w:val="clear" w:color="auto" w:fill="FCDFEB"/>
                                </w:tcPr>
                                <w:p>
                                  <w:pPr>
                                    <w:pStyle w:val="TableParagraph"/>
                                    <w:spacing w:line="132" w:lineRule="exact"/>
                                    <w:ind w:left="6" w:right="20"/>
                                    <w:jc w:val="center"/>
                                    <w:rPr>
                                      <w:sz w:val="12"/>
                                    </w:rPr>
                                  </w:pPr>
                                  <w:r>
                                    <w:rPr>
                                      <w:spacing w:val="-5"/>
                                      <w:sz w:val="12"/>
                                    </w:rPr>
                                    <w:t>89</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2.204774pt;width:253.55pt;height:13.9pt;mso-position-horizontal-relative:page;mso-position-vertical-relative:paragraph;z-index:15933952" type="#_x0000_t202" id="docshape97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81</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D8FFD8"/>
                          </w:tcPr>
                          <w:p>
                            <w:pPr>
                              <w:pStyle w:val="TableParagraph"/>
                              <w:spacing w:line="107" w:lineRule="exact"/>
                              <w:ind w:left="20" w:right="20"/>
                              <w:jc w:val="center"/>
                              <w:rPr>
                                <w:sz w:val="12"/>
                              </w:rPr>
                            </w:pPr>
                            <w:r>
                              <w:rPr>
                                <w:spacing w:val="-5"/>
                                <w:sz w:val="12"/>
                              </w:rPr>
                              <w:t>87</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D8FFD8"/>
                          </w:tcPr>
                          <w:p>
                            <w:pPr>
                              <w:pStyle w:val="TableParagraph"/>
                              <w:spacing w:line="107" w:lineRule="exact"/>
                              <w:ind w:left="18" w:right="20"/>
                              <w:jc w:val="center"/>
                              <w:rPr>
                                <w:sz w:val="12"/>
                              </w:rPr>
                            </w:pPr>
                            <w:r>
                              <w:rPr>
                                <w:spacing w:val="-5"/>
                                <w:sz w:val="12"/>
                              </w:rPr>
                              <w:t>89</w:t>
                            </w:r>
                          </w:p>
                        </w:tc>
                        <w:tc>
                          <w:tcPr>
                            <w:tcW w:w="233" w:type="dxa"/>
                            <w:shd w:val="clear" w:color="auto" w:fill="FCDFEB"/>
                          </w:tcPr>
                          <w:p>
                            <w:pPr>
                              <w:pStyle w:val="TableParagraph"/>
                              <w:spacing w:line="107" w:lineRule="exact"/>
                              <w:ind w:left="80" w:right="20"/>
                              <w:jc w:val="center"/>
                              <w:rPr>
                                <w:sz w:val="12"/>
                              </w:rPr>
                            </w:pPr>
                            <w:r>
                              <w:rPr>
                                <w:spacing w:val="-10"/>
                                <w:sz w:val="12"/>
                              </w:rPr>
                              <w:t>0</w:t>
                            </w:r>
                          </w:p>
                        </w:tc>
                        <w:tc>
                          <w:tcPr>
                            <w:tcW w:w="233" w:type="dxa"/>
                            <w:shd w:val="clear" w:color="auto" w:fill="D8FFD8"/>
                          </w:tcPr>
                          <w:p>
                            <w:pPr>
                              <w:pStyle w:val="TableParagraph"/>
                              <w:spacing w:line="107" w:lineRule="exact"/>
                              <w:ind w:left="16" w:right="20"/>
                              <w:jc w:val="center"/>
                              <w:rPr>
                                <w:sz w:val="12"/>
                              </w:rPr>
                            </w:pPr>
                            <w:r>
                              <w:rPr>
                                <w:spacing w:val="-5"/>
                                <w:sz w:val="12"/>
                              </w:rPr>
                              <w:t>88</w:t>
                            </w:r>
                          </w:p>
                        </w:tc>
                        <w:tc>
                          <w:tcPr>
                            <w:tcW w:w="233" w:type="dxa"/>
                            <w:shd w:val="clear" w:color="auto" w:fill="FCDFEB"/>
                          </w:tcPr>
                          <w:p>
                            <w:pPr>
                              <w:pStyle w:val="TableParagraph"/>
                              <w:spacing w:line="107" w:lineRule="exact"/>
                              <w:ind w:left="15" w:right="20"/>
                              <w:jc w:val="center"/>
                              <w:rPr>
                                <w:sz w:val="12"/>
                              </w:rPr>
                            </w:pPr>
                            <w:r>
                              <w:rPr>
                                <w:spacing w:val="-5"/>
                                <w:sz w:val="12"/>
                              </w:rPr>
                              <w:t>79</w:t>
                            </w:r>
                          </w:p>
                        </w:tc>
                        <w:tc>
                          <w:tcPr>
                            <w:tcW w:w="266" w:type="dxa"/>
                            <w:shd w:val="clear" w:color="auto" w:fill="FCDFEB"/>
                          </w:tcPr>
                          <w:p>
                            <w:pPr>
                              <w:pStyle w:val="TableParagraph"/>
                              <w:spacing w:line="107" w:lineRule="exact"/>
                              <w:ind w:right="39"/>
                              <w:jc w:val="center"/>
                              <w:rPr>
                                <w:sz w:val="12"/>
                              </w:rPr>
                            </w:pPr>
                            <w:r>
                              <w:rPr>
                                <w:spacing w:val="-5"/>
                                <w:sz w:val="12"/>
                              </w:rPr>
                              <w:t>56</w:t>
                            </w:r>
                          </w:p>
                        </w:tc>
                        <w:tc>
                          <w:tcPr>
                            <w:tcW w:w="266" w:type="dxa"/>
                            <w:shd w:val="clear" w:color="auto" w:fill="FCDFEB"/>
                          </w:tcPr>
                          <w:p>
                            <w:pPr>
                              <w:pStyle w:val="TableParagraph"/>
                              <w:spacing w:line="107" w:lineRule="exact"/>
                              <w:ind w:left="24"/>
                              <w:jc w:val="center"/>
                              <w:rPr>
                                <w:sz w:val="12"/>
                              </w:rPr>
                            </w:pPr>
                            <w:r>
                              <w:rPr>
                                <w:spacing w:val="-5"/>
                                <w:sz w:val="12"/>
                              </w:rPr>
                              <w:t>84</w:t>
                            </w:r>
                          </w:p>
                        </w:tc>
                        <w:tc>
                          <w:tcPr>
                            <w:tcW w:w="233" w:type="dxa"/>
                            <w:shd w:val="clear" w:color="auto" w:fill="FCDFEB"/>
                          </w:tcPr>
                          <w:p>
                            <w:pPr>
                              <w:pStyle w:val="TableParagraph"/>
                              <w:spacing w:line="107" w:lineRule="exact"/>
                              <w:ind w:left="13" w:right="20"/>
                              <w:jc w:val="center"/>
                              <w:rPr>
                                <w:sz w:val="12"/>
                              </w:rPr>
                            </w:pPr>
                            <w:r>
                              <w:rPr>
                                <w:spacing w:val="-5"/>
                                <w:sz w:val="12"/>
                              </w:rPr>
                              <w:t>76</w:t>
                            </w:r>
                          </w:p>
                        </w:tc>
                        <w:tc>
                          <w:tcPr>
                            <w:tcW w:w="233" w:type="dxa"/>
                            <w:shd w:val="clear" w:color="auto" w:fill="FCDFEB"/>
                          </w:tcPr>
                          <w:p>
                            <w:pPr>
                              <w:pStyle w:val="TableParagraph"/>
                              <w:spacing w:line="107" w:lineRule="exact"/>
                              <w:ind w:left="13" w:right="20"/>
                              <w:jc w:val="center"/>
                              <w:rPr>
                                <w:sz w:val="12"/>
                              </w:rPr>
                            </w:pPr>
                            <w:r>
                              <w:rPr>
                                <w:spacing w:val="-5"/>
                                <w:sz w:val="12"/>
                              </w:rPr>
                              <w:t>88</w:t>
                            </w:r>
                          </w:p>
                        </w:tc>
                        <w:tc>
                          <w:tcPr>
                            <w:tcW w:w="233" w:type="dxa"/>
                            <w:shd w:val="clear" w:color="auto" w:fill="FCDFEB"/>
                          </w:tcPr>
                          <w:p>
                            <w:pPr>
                              <w:pStyle w:val="TableParagraph"/>
                              <w:spacing w:line="107" w:lineRule="exact"/>
                              <w:ind w:left="12" w:right="20"/>
                              <w:jc w:val="center"/>
                              <w:rPr>
                                <w:sz w:val="12"/>
                              </w:rPr>
                            </w:pPr>
                            <w:r>
                              <w:rPr>
                                <w:spacing w:val="-5"/>
                                <w:sz w:val="12"/>
                              </w:rPr>
                              <w:t>83</w:t>
                            </w:r>
                          </w:p>
                        </w:tc>
                        <w:tc>
                          <w:tcPr>
                            <w:tcW w:w="233" w:type="dxa"/>
                            <w:shd w:val="clear" w:color="auto" w:fill="D8FFD8"/>
                          </w:tcPr>
                          <w:p>
                            <w:pPr>
                              <w:pStyle w:val="TableParagraph"/>
                              <w:spacing w:line="107" w:lineRule="exact"/>
                              <w:ind w:left="11" w:right="20"/>
                              <w:jc w:val="center"/>
                              <w:rPr>
                                <w:sz w:val="12"/>
                              </w:rPr>
                            </w:pPr>
                            <w:r>
                              <w:rPr>
                                <w:spacing w:val="-5"/>
                                <w:sz w:val="12"/>
                              </w:rPr>
                              <w:t>89</w:t>
                            </w:r>
                          </w:p>
                        </w:tc>
                        <w:tc>
                          <w:tcPr>
                            <w:tcW w:w="233" w:type="dxa"/>
                            <w:shd w:val="clear" w:color="auto" w:fill="FCDFEB"/>
                          </w:tcPr>
                          <w:p>
                            <w:pPr>
                              <w:pStyle w:val="TableParagraph"/>
                              <w:spacing w:line="107" w:lineRule="exact"/>
                              <w:ind w:left="10" w:right="20"/>
                              <w:jc w:val="center"/>
                              <w:rPr>
                                <w:sz w:val="12"/>
                              </w:rPr>
                            </w:pPr>
                            <w:r>
                              <w:rPr>
                                <w:spacing w:val="-5"/>
                                <w:sz w:val="12"/>
                              </w:rPr>
                              <w:t>76</w:t>
                            </w:r>
                          </w:p>
                        </w:tc>
                        <w:tc>
                          <w:tcPr>
                            <w:tcW w:w="233" w:type="dxa"/>
                            <w:shd w:val="clear" w:color="auto" w:fill="D8FFD8"/>
                          </w:tcPr>
                          <w:p>
                            <w:pPr>
                              <w:pStyle w:val="TableParagraph"/>
                              <w:spacing w:line="107" w:lineRule="exact"/>
                              <w:ind w:left="9" w:right="20"/>
                              <w:jc w:val="center"/>
                              <w:rPr>
                                <w:sz w:val="12"/>
                              </w:rPr>
                            </w:pPr>
                            <w:r>
                              <w:rPr>
                                <w:spacing w:val="-5"/>
                                <w:sz w:val="12"/>
                              </w:rPr>
                              <w:t>87</w:t>
                            </w:r>
                          </w:p>
                        </w:tc>
                        <w:tc>
                          <w:tcPr>
                            <w:tcW w:w="233" w:type="dxa"/>
                            <w:shd w:val="clear" w:color="auto" w:fill="FCDFEB"/>
                          </w:tcPr>
                          <w:p>
                            <w:pPr>
                              <w:pStyle w:val="TableParagraph"/>
                              <w:spacing w:line="107" w:lineRule="exact"/>
                              <w:ind w:left="8" w:right="20"/>
                              <w:jc w:val="center"/>
                              <w:rPr>
                                <w:sz w:val="12"/>
                              </w:rPr>
                            </w:pPr>
                            <w:r>
                              <w:rPr>
                                <w:spacing w:val="-5"/>
                                <w:sz w:val="12"/>
                              </w:rPr>
                              <w:t>85</w:t>
                            </w:r>
                          </w:p>
                        </w:tc>
                        <w:tc>
                          <w:tcPr>
                            <w:tcW w:w="233" w:type="dxa"/>
                            <w:shd w:val="clear" w:color="auto" w:fill="FCDFEB"/>
                          </w:tcPr>
                          <w:p>
                            <w:pPr>
                              <w:pStyle w:val="TableParagraph"/>
                              <w:spacing w:line="107" w:lineRule="exact"/>
                              <w:ind w:left="7" w:right="20"/>
                              <w:jc w:val="center"/>
                              <w:rPr>
                                <w:sz w:val="12"/>
                              </w:rPr>
                            </w:pPr>
                            <w:r>
                              <w:rPr>
                                <w:spacing w:val="-5"/>
                                <w:sz w:val="12"/>
                              </w:rPr>
                              <w:t>79</w:t>
                            </w:r>
                          </w:p>
                        </w:tc>
                        <w:tc>
                          <w:tcPr>
                            <w:tcW w:w="233" w:type="dxa"/>
                            <w:shd w:val="clear" w:color="auto" w:fill="FCDFEB"/>
                          </w:tcPr>
                          <w:p>
                            <w:pPr>
                              <w:pStyle w:val="TableParagraph"/>
                              <w:spacing w:line="107" w:lineRule="exact"/>
                              <w:ind w:left="7" w:right="20"/>
                              <w:jc w:val="center"/>
                              <w:rPr>
                                <w:sz w:val="12"/>
                              </w:rPr>
                            </w:pPr>
                            <w:r>
                              <w:rPr>
                                <w:spacing w:val="-5"/>
                                <w:sz w:val="12"/>
                              </w:rPr>
                              <w:t>68</w:t>
                            </w:r>
                          </w:p>
                        </w:tc>
                        <w:tc>
                          <w:tcPr>
                            <w:tcW w:w="233" w:type="dxa"/>
                            <w:shd w:val="clear" w:color="auto" w:fill="FCDFEB"/>
                          </w:tcPr>
                          <w:p>
                            <w:pPr>
                              <w:pStyle w:val="TableParagraph"/>
                              <w:spacing w:line="107" w:lineRule="exact"/>
                              <w:ind w:left="6" w:right="20"/>
                              <w:jc w:val="center"/>
                              <w:rPr>
                                <w:sz w:val="12"/>
                              </w:rPr>
                            </w:pPr>
                            <w:r>
                              <w:rPr>
                                <w:spacing w:val="-5"/>
                                <w:sz w:val="12"/>
                              </w:rPr>
                              <w:t>81</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87</w:t>
                            </w:r>
                          </w:p>
                        </w:tc>
                        <w:tc>
                          <w:tcPr>
                            <w:tcW w:w="233" w:type="dxa"/>
                            <w:shd w:val="clear" w:color="auto" w:fill="D8FFD8"/>
                          </w:tcPr>
                          <w:p>
                            <w:pPr>
                              <w:pStyle w:val="TableParagraph"/>
                              <w:spacing w:line="132" w:lineRule="exact"/>
                              <w:ind w:left="20" w:right="20"/>
                              <w:jc w:val="center"/>
                              <w:rPr>
                                <w:sz w:val="12"/>
                              </w:rPr>
                            </w:pPr>
                            <w:r>
                              <w:rPr>
                                <w:spacing w:val="-5"/>
                                <w:sz w:val="12"/>
                              </w:rPr>
                              <w:t>83</w:t>
                            </w:r>
                          </w:p>
                        </w:tc>
                        <w:tc>
                          <w:tcPr>
                            <w:tcW w:w="233" w:type="dxa"/>
                            <w:shd w:val="clear" w:color="auto" w:fill="FCDFEB"/>
                          </w:tcPr>
                          <w:p>
                            <w:pPr>
                              <w:pStyle w:val="TableParagraph"/>
                              <w:spacing w:line="132" w:lineRule="exact"/>
                              <w:ind w:left="19" w:right="20"/>
                              <w:jc w:val="center"/>
                              <w:rPr>
                                <w:sz w:val="12"/>
                              </w:rPr>
                            </w:pPr>
                            <w:r>
                              <w:rPr>
                                <w:spacing w:val="-5"/>
                                <w:sz w:val="12"/>
                              </w:rPr>
                              <w:t>87</w:t>
                            </w:r>
                          </w:p>
                        </w:tc>
                        <w:tc>
                          <w:tcPr>
                            <w:tcW w:w="233" w:type="dxa"/>
                            <w:shd w:val="clear" w:color="auto" w:fill="FCDFEB"/>
                          </w:tcPr>
                          <w:p>
                            <w:pPr>
                              <w:pStyle w:val="TableParagraph"/>
                              <w:spacing w:line="132" w:lineRule="exact"/>
                              <w:ind w:left="19" w:right="20"/>
                              <w:jc w:val="center"/>
                              <w:rPr>
                                <w:sz w:val="12"/>
                              </w:rPr>
                            </w:pPr>
                            <w:r>
                              <w:rPr>
                                <w:spacing w:val="-5"/>
                                <w:sz w:val="12"/>
                              </w:rPr>
                              <w:t>93</w:t>
                            </w:r>
                          </w:p>
                        </w:tc>
                        <w:tc>
                          <w:tcPr>
                            <w:tcW w:w="233" w:type="dxa"/>
                            <w:shd w:val="clear" w:color="auto" w:fill="D8FFD8"/>
                          </w:tcPr>
                          <w:p>
                            <w:pPr>
                              <w:pStyle w:val="TableParagraph"/>
                              <w:spacing w:line="132" w:lineRule="exact"/>
                              <w:ind w:left="18" w:right="20"/>
                              <w:jc w:val="center"/>
                              <w:rPr>
                                <w:sz w:val="12"/>
                              </w:rPr>
                            </w:pPr>
                            <w:r>
                              <w:rPr>
                                <w:spacing w:val="-5"/>
                                <w:sz w:val="12"/>
                              </w:rPr>
                              <w:t>84</w:t>
                            </w:r>
                          </w:p>
                        </w:tc>
                        <w:tc>
                          <w:tcPr>
                            <w:tcW w:w="233" w:type="dxa"/>
                            <w:shd w:val="clear" w:color="auto" w:fill="FCDFEB"/>
                          </w:tcPr>
                          <w:p>
                            <w:pPr>
                              <w:pStyle w:val="TableParagraph"/>
                              <w:spacing w:line="132" w:lineRule="exact"/>
                              <w:ind w:left="17" w:right="20"/>
                              <w:jc w:val="center"/>
                              <w:rPr>
                                <w:sz w:val="12"/>
                              </w:rPr>
                            </w:pPr>
                            <w:r>
                              <w:rPr>
                                <w:spacing w:val="-5"/>
                                <w:sz w:val="12"/>
                              </w:rPr>
                              <w:t>27</w:t>
                            </w:r>
                          </w:p>
                        </w:tc>
                        <w:tc>
                          <w:tcPr>
                            <w:tcW w:w="233" w:type="dxa"/>
                            <w:shd w:val="clear" w:color="auto" w:fill="D8FFD8"/>
                          </w:tcPr>
                          <w:p>
                            <w:pPr>
                              <w:pStyle w:val="TableParagraph"/>
                              <w:spacing w:line="132" w:lineRule="exact"/>
                              <w:ind w:left="16" w:right="20"/>
                              <w:jc w:val="center"/>
                              <w:rPr>
                                <w:sz w:val="12"/>
                              </w:rPr>
                            </w:pPr>
                            <w:r>
                              <w:rPr>
                                <w:spacing w:val="-5"/>
                                <w:sz w:val="12"/>
                              </w:rPr>
                              <w:t>83</w:t>
                            </w:r>
                          </w:p>
                        </w:tc>
                        <w:tc>
                          <w:tcPr>
                            <w:tcW w:w="233" w:type="dxa"/>
                            <w:shd w:val="clear" w:color="auto" w:fill="FCDFEB"/>
                          </w:tcPr>
                          <w:p>
                            <w:pPr>
                              <w:pStyle w:val="TableParagraph"/>
                              <w:spacing w:line="132" w:lineRule="exact"/>
                              <w:ind w:left="15" w:right="20"/>
                              <w:jc w:val="center"/>
                              <w:rPr>
                                <w:sz w:val="12"/>
                              </w:rPr>
                            </w:pPr>
                            <w:r>
                              <w:rPr>
                                <w:spacing w:val="-5"/>
                                <w:sz w:val="12"/>
                              </w:rPr>
                              <w:t>85</w:t>
                            </w:r>
                          </w:p>
                        </w:tc>
                        <w:tc>
                          <w:tcPr>
                            <w:tcW w:w="266" w:type="dxa"/>
                            <w:shd w:val="clear" w:color="auto" w:fill="FCDFEB"/>
                          </w:tcPr>
                          <w:p>
                            <w:pPr>
                              <w:pStyle w:val="TableParagraph"/>
                              <w:spacing w:line="132" w:lineRule="exact"/>
                              <w:ind w:right="39"/>
                              <w:jc w:val="center"/>
                              <w:rPr>
                                <w:sz w:val="12"/>
                              </w:rPr>
                            </w:pPr>
                            <w:r>
                              <w:rPr>
                                <w:spacing w:val="-5"/>
                                <w:sz w:val="12"/>
                              </w:rPr>
                              <w:t>58</w:t>
                            </w:r>
                          </w:p>
                        </w:tc>
                        <w:tc>
                          <w:tcPr>
                            <w:tcW w:w="266" w:type="dxa"/>
                            <w:shd w:val="clear" w:color="auto" w:fill="FCDFEB"/>
                          </w:tcPr>
                          <w:p>
                            <w:pPr>
                              <w:pStyle w:val="TableParagraph"/>
                              <w:spacing w:line="132" w:lineRule="exact"/>
                              <w:ind w:left="24"/>
                              <w:jc w:val="center"/>
                              <w:rPr>
                                <w:sz w:val="12"/>
                              </w:rPr>
                            </w:pPr>
                            <w:r>
                              <w:rPr>
                                <w:spacing w:val="-5"/>
                                <w:sz w:val="12"/>
                              </w:rPr>
                              <w:t>86</w:t>
                            </w:r>
                          </w:p>
                        </w:tc>
                        <w:tc>
                          <w:tcPr>
                            <w:tcW w:w="233" w:type="dxa"/>
                            <w:shd w:val="clear" w:color="auto" w:fill="FCDFEB"/>
                          </w:tcPr>
                          <w:p>
                            <w:pPr>
                              <w:pStyle w:val="TableParagraph"/>
                              <w:spacing w:line="132" w:lineRule="exact"/>
                              <w:ind w:left="13" w:right="20"/>
                              <w:jc w:val="center"/>
                              <w:rPr>
                                <w:sz w:val="12"/>
                              </w:rPr>
                            </w:pPr>
                            <w:r>
                              <w:rPr>
                                <w:spacing w:val="-5"/>
                                <w:sz w:val="12"/>
                              </w:rPr>
                              <w:t>84</w:t>
                            </w:r>
                          </w:p>
                        </w:tc>
                        <w:tc>
                          <w:tcPr>
                            <w:tcW w:w="233" w:type="dxa"/>
                            <w:shd w:val="clear" w:color="auto" w:fill="FCDFEB"/>
                          </w:tcPr>
                          <w:p>
                            <w:pPr>
                              <w:pStyle w:val="TableParagraph"/>
                              <w:spacing w:line="132" w:lineRule="exact"/>
                              <w:ind w:left="13" w:right="20"/>
                              <w:jc w:val="center"/>
                              <w:rPr>
                                <w:sz w:val="12"/>
                              </w:rPr>
                            </w:pPr>
                            <w:r>
                              <w:rPr>
                                <w:spacing w:val="-5"/>
                                <w:sz w:val="12"/>
                              </w:rPr>
                              <w:t>91</w:t>
                            </w:r>
                          </w:p>
                        </w:tc>
                        <w:tc>
                          <w:tcPr>
                            <w:tcW w:w="233" w:type="dxa"/>
                            <w:shd w:val="clear" w:color="auto" w:fill="FCDFEB"/>
                          </w:tcPr>
                          <w:p>
                            <w:pPr>
                              <w:pStyle w:val="TableParagraph"/>
                              <w:spacing w:line="132" w:lineRule="exact"/>
                              <w:ind w:left="12" w:right="20"/>
                              <w:jc w:val="center"/>
                              <w:rPr>
                                <w:sz w:val="12"/>
                              </w:rPr>
                            </w:pPr>
                            <w:r>
                              <w:rPr>
                                <w:spacing w:val="-5"/>
                                <w:sz w:val="12"/>
                              </w:rPr>
                              <w:t>90</w:t>
                            </w:r>
                          </w:p>
                        </w:tc>
                        <w:tc>
                          <w:tcPr>
                            <w:tcW w:w="233" w:type="dxa"/>
                            <w:shd w:val="clear" w:color="auto" w:fill="D8FFD8"/>
                          </w:tcPr>
                          <w:p>
                            <w:pPr>
                              <w:pStyle w:val="TableParagraph"/>
                              <w:spacing w:line="132" w:lineRule="exact"/>
                              <w:ind w:left="11" w:right="20"/>
                              <w:jc w:val="center"/>
                              <w:rPr>
                                <w:sz w:val="12"/>
                              </w:rPr>
                            </w:pPr>
                            <w:r>
                              <w:rPr>
                                <w:spacing w:val="-5"/>
                                <w:sz w:val="12"/>
                              </w:rPr>
                              <w:t>85</w:t>
                            </w:r>
                          </w:p>
                        </w:tc>
                        <w:tc>
                          <w:tcPr>
                            <w:tcW w:w="233" w:type="dxa"/>
                            <w:shd w:val="clear" w:color="auto" w:fill="FCDFEB"/>
                          </w:tcPr>
                          <w:p>
                            <w:pPr>
                              <w:pStyle w:val="TableParagraph"/>
                              <w:spacing w:line="132" w:lineRule="exact"/>
                              <w:ind w:left="10" w:right="20"/>
                              <w:jc w:val="center"/>
                              <w:rPr>
                                <w:sz w:val="12"/>
                              </w:rPr>
                            </w:pPr>
                            <w:r>
                              <w:rPr>
                                <w:spacing w:val="-5"/>
                                <w:sz w:val="12"/>
                              </w:rPr>
                              <w:t>88</w:t>
                            </w:r>
                          </w:p>
                        </w:tc>
                        <w:tc>
                          <w:tcPr>
                            <w:tcW w:w="233" w:type="dxa"/>
                            <w:shd w:val="clear" w:color="auto" w:fill="D8FFD8"/>
                          </w:tcPr>
                          <w:p>
                            <w:pPr>
                              <w:pStyle w:val="TableParagraph"/>
                              <w:spacing w:line="132" w:lineRule="exact"/>
                              <w:ind w:left="9" w:right="20"/>
                              <w:jc w:val="center"/>
                              <w:rPr>
                                <w:sz w:val="12"/>
                              </w:rPr>
                            </w:pPr>
                            <w:r>
                              <w:rPr>
                                <w:spacing w:val="-5"/>
                                <w:sz w:val="12"/>
                              </w:rPr>
                              <w:t>86</w:t>
                            </w:r>
                          </w:p>
                        </w:tc>
                        <w:tc>
                          <w:tcPr>
                            <w:tcW w:w="233" w:type="dxa"/>
                            <w:shd w:val="clear" w:color="auto" w:fill="FCDFEB"/>
                          </w:tcPr>
                          <w:p>
                            <w:pPr>
                              <w:pStyle w:val="TableParagraph"/>
                              <w:spacing w:line="132" w:lineRule="exact"/>
                              <w:ind w:left="8" w:right="20"/>
                              <w:jc w:val="center"/>
                              <w:rPr>
                                <w:sz w:val="12"/>
                              </w:rPr>
                            </w:pPr>
                            <w:r>
                              <w:rPr>
                                <w:spacing w:val="-5"/>
                                <w:sz w:val="12"/>
                              </w:rPr>
                              <w:t>93</w:t>
                            </w:r>
                          </w:p>
                        </w:tc>
                        <w:tc>
                          <w:tcPr>
                            <w:tcW w:w="233" w:type="dxa"/>
                            <w:shd w:val="clear" w:color="auto" w:fill="FCDFEB"/>
                          </w:tcPr>
                          <w:p>
                            <w:pPr>
                              <w:pStyle w:val="TableParagraph"/>
                              <w:spacing w:line="132" w:lineRule="exact"/>
                              <w:ind w:left="7" w:right="20"/>
                              <w:jc w:val="center"/>
                              <w:rPr>
                                <w:sz w:val="12"/>
                              </w:rPr>
                            </w:pPr>
                            <w:r>
                              <w:rPr>
                                <w:spacing w:val="-5"/>
                                <w:sz w:val="12"/>
                              </w:rPr>
                              <w:t>84</w:t>
                            </w:r>
                          </w:p>
                        </w:tc>
                        <w:tc>
                          <w:tcPr>
                            <w:tcW w:w="233" w:type="dxa"/>
                            <w:shd w:val="clear" w:color="auto" w:fill="FCDFEB"/>
                          </w:tcPr>
                          <w:p>
                            <w:pPr>
                              <w:pStyle w:val="TableParagraph"/>
                              <w:spacing w:line="132" w:lineRule="exact"/>
                              <w:ind w:left="7" w:right="20"/>
                              <w:jc w:val="center"/>
                              <w:rPr>
                                <w:sz w:val="12"/>
                              </w:rPr>
                            </w:pPr>
                            <w:r>
                              <w:rPr>
                                <w:spacing w:val="-5"/>
                                <w:sz w:val="12"/>
                              </w:rPr>
                              <w:t>91</w:t>
                            </w:r>
                          </w:p>
                        </w:tc>
                        <w:tc>
                          <w:tcPr>
                            <w:tcW w:w="233" w:type="dxa"/>
                            <w:shd w:val="clear" w:color="auto" w:fill="FCDFEB"/>
                          </w:tcPr>
                          <w:p>
                            <w:pPr>
                              <w:pStyle w:val="TableParagraph"/>
                              <w:spacing w:line="132" w:lineRule="exact"/>
                              <w:ind w:left="6" w:right="20"/>
                              <w:jc w:val="center"/>
                              <w:rPr>
                                <w:sz w:val="12"/>
                              </w:rPr>
                            </w:pPr>
                            <w:r>
                              <w:rPr>
                                <w:spacing w:val="-5"/>
                                <w:sz w:val="12"/>
                              </w:rPr>
                              <w:t>89</w:t>
                            </w:r>
                          </w:p>
                        </w:tc>
                      </w:tr>
                    </w:tbl>
                    <w:p>
                      <w:pPr>
                        <w:pStyle w:val="BodyText"/>
                      </w:pPr>
                    </w:p>
                  </w:txbxContent>
                </v:textbox>
                <w10:wrap type="none"/>
              </v:shape>
            </w:pict>
          </mc:Fallback>
        </mc:AlternateContent>
      </w:r>
      <w:r>
        <w:rPr>
          <w:rFonts w:ascii="Arial MT"/>
          <w:spacing w:val="-2"/>
          <w:sz w:val="12"/>
        </w:rPr>
        <w:t>-</w:t>
      </w:r>
      <w:r>
        <w:rPr>
          <w:rFonts w:ascii="Arial MT"/>
          <w:spacing w:val="-5"/>
          <w:sz w:val="12"/>
        </w:rPr>
        <w:t>5.0</w:t>
      </w:r>
    </w:p>
    <w:p>
      <w:pPr>
        <w:pStyle w:val="BodyText"/>
        <w:rPr>
          <w:rFonts w:ascii="Arial MT"/>
          <w:sz w:val="12"/>
        </w:rPr>
      </w:pPr>
    </w:p>
    <w:p>
      <w:pPr>
        <w:pStyle w:val="BodyText"/>
        <w:spacing w:before="5"/>
        <w:rPr>
          <w:rFonts w:ascii="Arial MT"/>
          <w:sz w:val="12"/>
        </w:rPr>
      </w:pPr>
    </w:p>
    <w:p>
      <w:pPr>
        <w:spacing w:before="0"/>
        <w:ind w:left="0" w:right="2171" w:firstLine="0"/>
        <w:jc w:val="right"/>
        <w:rPr>
          <w:rFonts w:ascii="Arial MT"/>
          <w:sz w:val="12"/>
        </w:rPr>
      </w:pPr>
      <w:r>
        <w:rPr>
          <w:rFonts w:ascii="Arial MT"/>
          <w:spacing w:val="-2"/>
          <w:sz w:val="12"/>
        </w:rPr>
        <w:t>-</w:t>
      </w:r>
      <w:r>
        <w:rPr>
          <w:rFonts w:ascii="Arial MT"/>
          <w:spacing w:val="-5"/>
          <w:sz w:val="12"/>
        </w:rPr>
        <w:t>3.3</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pacing w:val="-2"/>
          <w:sz w:val="12"/>
        </w:rPr>
        <w:t>-</w:t>
      </w:r>
      <w:r>
        <w:rPr>
          <w:rFonts w:ascii="Arial MT"/>
          <w:spacing w:val="-5"/>
          <w:sz w:val="12"/>
        </w:rPr>
        <w:t>0.1</w:t>
      </w:r>
    </w:p>
    <w:p>
      <w:pPr>
        <w:pStyle w:val="BodyText"/>
        <w:rPr>
          <w:rFonts w:ascii="Arial MT"/>
          <w:sz w:val="12"/>
        </w:rPr>
      </w:pPr>
    </w:p>
    <w:p>
      <w:pPr>
        <w:pStyle w:val="BodyText"/>
        <w:spacing w:before="5"/>
        <w:rPr>
          <w:rFonts w:ascii="Arial MT"/>
          <w:sz w:val="12"/>
        </w:rPr>
      </w:pPr>
    </w:p>
    <w:p>
      <w:pPr>
        <w:spacing w:before="0"/>
        <w:ind w:left="0" w:right="2171" w:firstLine="0"/>
        <w:jc w:val="right"/>
        <w:rPr>
          <w:rFonts w:ascii="Arial MT"/>
          <w:sz w:val="12"/>
        </w:rPr>
      </w:pPr>
      <w:r>
        <w:rPr>
          <w:rFonts w:ascii="Arial MT"/>
          <w:spacing w:val="-2"/>
          <w:sz w:val="12"/>
        </w:rPr>
        <w:t>-</w:t>
      </w:r>
      <w:r>
        <w:rPr>
          <w:rFonts w:ascii="Arial MT"/>
          <w:spacing w:val="-5"/>
          <w:sz w:val="12"/>
        </w:rPr>
        <w:t>0.4</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35488">
                <wp:simplePos x="0" y="0"/>
                <wp:positionH relativeFrom="page">
                  <wp:posOffset>2230793</wp:posOffset>
                </wp:positionH>
                <wp:positionV relativeFrom="paragraph">
                  <wp:posOffset>-28089</wp:posOffset>
                </wp:positionV>
                <wp:extent cx="3220085" cy="176529"/>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32200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tcPr>
                                <w:p>
                                  <w:pPr>
                                    <w:pStyle w:val="TableParagraph"/>
                                    <w:spacing w:line="107" w:lineRule="exact"/>
                                    <w:ind w:left="20" w:right="20"/>
                                    <w:jc w:val="center"/>
                                    <w:rPr>
                                      <w:sz w:val="12"/>
                                    </w:rPr>
                                  </w:pPr>
                                  <w:r>
                                    <w:rPr>
                                      <w:spacing w:val="-5"/>
                                      <w:sz w:val="12"/>
                                    </w:rPr>
                                    <w:t>94</w:t>
                                  </w:r>
                                </w:p>
                              </w:tc>
                              <w:tc>
                                <w:tcPr>
                                  <w:tcW w:w="233" w:type="dxa"/>
                                </w:tcPr>
                                <w:p>
                                  <w:pPr>
                                    <w:pStyle w:val="TableParagraph"/>
                                    <w:spacing w:line="107" w:lineRule="exact"/>
                                    <w:ind w:left="19" w:right="20"/>
                                    <w:jc w:val="center"/>
                                    <w:rPr>
                                      <w:sz w:val="12"/>
                                    </w:rPr>
                                  </w:pPr>
                                  <w:r>
                                    <w:rPr>
                                      <w:spacing w:val="-5"/>
                                      <w:sz w:val="12"/>
                                    </w:rPr>
                                    <w:t>95</w:t>
                                  </w:r>
                                </w:p>
                              </w:tc>
                              <w:tc>
                                <w:tcPr>
                                  <w:tcW w:w="233" w:type="dxa"/>
                                </w:tcPr>
                                <w:p>
                                  <w:pPr>
                                    <w:pStyle w:val="TableParagraph"/>
                                    <w:spacing w:line="107" w:lineRule="exact"/>
                                    <w:ind w:left="20" w:right="20"/>
                                    <w:jc w:val="center"/>
                                    <w:rPr>
                                      <w:sz w:val="12"/>
                                    </w:rPr>
                                  </w:pPr>
                                  <w:r>
                                    <w:rPr>
                                      <w:spacing w:val="-5"/>
                                      <w:sz w:val="12"/>
                                    </w:rPr>
                                    <w:t>92</w:t>
                                  </w:r>
                                </w:p>
                              </w:tc>
                              <w:tc>
                                <w:tcPr>
                                  <w:tcW w:w="233" w:type="dxa"/>
                                </w:tcPr>
                                <w:p>
                                  <w:pPr>
                                    <w:pStyle w:val="TableParagraph"/>
                                    <w:spacing w:line="107" w:lineRule="exact"/>
                                    <w:ind w:left="19" w:right="20"/>
                                    <w:jc w:val="center"/>
                                    <w:rPr>
                                      <w:sz w:val="12"/>
                                    </w:rPr>
                                  </w:pPr>
                                  <w:r>
                                    <w:rPr>
                                      <w:spacing w:val="-5"/>
                                      <w:sz w:val="12"/>
                                    </w:rPr>
                                    <w:t>89</w:t>
                                  </w:r>
                                </w:p>
                              </w:tc>
                              <w:tc>
                                <w:tcPr>
                                  <w:tcW w:w="233" w:type="dxa"/>
                                </w:tcPr>
                                <w:p>
                                  <w:pPr>
                                    <w:pStyle w:val="TableParagraph"/>
                                    <w:spacing w:line="107" w:lineRule="exact"/>
                                    <w:ind w:left="19" w:right="20"/>
                                    <w:jc w:val="center"/>
                                    <w:rPr>
                                      <w:sz w:val="12"/>
                                    </w:rPr>
                                  </w:pPr>
                                  <w:r>
                                    <w:rPr>
                                      <w:spacing w:val="-5"/>
                                      <w:sz w:val="12"/>
                                    </w:rPr>
                                    <w:t>94</w:t>
                                  </w:r>
                                </w:p>
                              </w:tc>
                              <w:tc>
                                <w:tcPr>
                                  <w:tcW w:w="233" w:type="dxa"/>
                                </w:tcPr>
                                <w:p>
                                  <w:pPr>
                                    <w:pStyle w:val="TableParagraph"/>
                                    <w:spacing w:line="107" w:lineRule="exact"/>
                                    <w:ind w:left="18" w:right="20"/>
                                    <w:jc w:val="center"/>
                                    <w:rPr>
                                      <w:sz w:val="12"/>
                                    </w:rPr>
                                  </w:pPr>
                                  <w:r>
                                    <w:rPr>
                                      <w:spacing w:val="-5"/>
                                      <w:sz w:val="12"/>
                                    </w:rPr>
                                    <w:t>94</w:t>
                                  </w:r>
                                </w:p>
                              </w:tc>
                              <w:tc>
                                <w:tcPr>
                                  <w:tcW w:w="233" w:type="dxa"/>
                                </w:tcPr>
                                <w:p>
                                  <w:pPr>
                                    <w:pStyle w:val="TableParagraph"/>
                                    <w:spacing w:line="107" w:lineRule="exact"/>
                                    <w:ind w:left="17" w:right="20"/>
                                    <w:jc w:val="center"/>
                                    <w:rPr>
                                      <w:sz w:val="12"/>
                                    </w:rPr>
                                  </w:pPr>
                                  <w:r>
                                    <w:rPr>
                                      <w:spacing w:val="-5"/>
                                      <w:sz w:val="12"/>
                                    </w:rPr>
                                    <w:t>95</w:t>
                                  </w:r>
                                </w:p>
                              </w:tc>
                              <w:tc>
                                <w:tcPr>
                                  <w:tcW w:w="233" w:type="dxa"/>
                                </w:tcPr>
                                <w:p>
                                  <w:pPr>
                                    <w:pStyle w:val="TableParagraph"/>
                                    <w:spacing w:line="107" w:lineRule="exact"/>
                                    <w:ind w:left="16" w:right="20"/>
                                    <w:jc w:val="center"/>
                                    <w:rPr>
                                      <w:sz w:val="12"/>
                                    </w:rPr>
                                  </w:pPr>
                                  <w:r>
                                    <w:rPr>
                                      <w:spacing w:val="-5"/>
                                      <w:sz w:val="12"/>
                                    </w:rPr>
                                    <w:t>92</w:t>
                                  </w:r>
                                </w:p>
                              </w:tc>
                              <w:tc>
                                <w:tcPr>
                                  <w:tcW w:w="233" w:type="dxa"/>
                                  <w:shd w:val="clear" w:color="auto" w:fill="D8FFD8"/>
                                </w:tcPr>
                                <w:p>
                                  <w:pPr>
                                    <w:pStyle w:val="TableParagraph"/>
                                    <w:spacing w:line="107" w:lineRule="exact"/>
                                    <w:ind w:left="15" w:right="20"/>
                                    <w:jc w:val="center"/>
                                    <w:rPr>
                                      <w:sz w:val="12"/>
                                    </w:rPr>
                                  </w:pPr>
                                  <w:r>
                                    <w:rPr>
                                      <w:spacing w:val="-5"/>
                                      <w:sz w:val="12"/>
                                    </w:rPr>
                                    <w:t>94</w:t>
                                  </w:r>
                                </w:p>
                              </w:tc>
                              <w:tc>
                                <w:tcPr>
                                  <w:tcW w:w="266" w:type="dxa"/>
                                  <w:shd w:val="clear" w:color="auto" w:fill="FCDFEB"/>
                                </w:tcPr>
                                <w:p>
                                  <w:pPr>
                                    <w:pStyle w:val="TableParagraph"/>
                                    <w:spacing w:line="107" w:lineRule="exact"/>
                                    <w:ind w:right="39"/>
                                    <w:jc w:val="center"/>
                                    <w:rPr>
                                      <w:sz w:val="12"/>
                                    </w:rPr>
                                  </w:pPr>
                                  <w:r>
                                    <w:rPr>
                                      <w:spacing w:val="-5"/>
                                      <w:sz w:val="12"/>
                                    </w:rPr>
                                    <w:t>91</w:t>
                                  </w:r>
                                </w:p>
                              </w:tc>
                              <w:tc>
                                <w:tcPr>
                                  <w:tcW w:w="266" w:type="dxa"/>
                                  <w:shd w:val="clear" w:color="auto" w:fill="FCDFEB"/>
                                </w:tcPr>
                                <w:p>
                                  <w:pPr>
                                    <w:pStyle w:val="TableParagraph"/>
                                    <w:spacing w:line="107" w:lineRule="exact"/>
                                    <w:ind w:left="24"/>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3" w:right="20"/>
                                    <w:jc w:val="center"/>
                                    <w:rPr>
                                      <w:sz w:val="12"/>
                                    </w:rPr>
                                  </w:pPr>
                                  <w:r>
                                    <w:rPr>
                                      <w:spacing w:val="-5"/>
                                      <w:sz w:val="12"/>
                                    </w:rPr>
                                    <w:t>95</w:t>
                                  </w:r>
                                </w:p>
                              </w:tc>
                              <w:tc>
                                <w:tcPr>
                                  <w:tcW w:w="233" w:type="dxa"/>
                                  <w:shd w:val="clear" w:color="auto" w:fill="FCDFEB"/>
                                </w:tcPr>
                                <w:p>
                                  <w:pPr>
                                    <w:pStyle w:val="TableParagraph"/>
                                    <w:spacing w:line="107" w:lineRule="exact"/>
                                    <w:ind w:left="12" w:right="20"/>
                                    <w:jc w:val="center"/>
                                    <w:rPr>
                                      <w:sz w:val="12"/>
                                    </w:rPr>
                                  </w:pPr>
                                  <w:r>
                                    <w:rPr>
                                      <w:spacing w:val="-5"/>
                                      <w:sz w:val="12"/>
                                    </w:rPr>
                                    <w:t>92</w:t>
                                  </w:r>
                                </w:p>
                              </w:tc>
                              <w:tc>
                                <w:tcPr>
                                  <w:tcW w:w="233" w:type="dxa"/>
                                  <w:shd w:val="clear" w:color="auto" w:fill="FCDFEB"/>
                                </w:tcPr>
                                <w:p>
                                  <w:pPr>
                                    <w:pStyle w:val="TableParagraph"/>
                                    <w:spacing w:line="107" w:lineRule="exact"/>
                                    <w:ind w:left="11" w:right="20"/>
                                    <w:jc w:val="center"/>
                                    <w:rPr>
                                      <w:sz w:val="12"/>
                                    </w:rPr>
                                  </w:pPr>
                                  <w:r>
                                    <w:rPr>
                                      <w:spacing w:val="-5"/>
                                      <w:sz w:val="12"/>
                                    </w:rPr>
                                    <w:t>92</w:t>
                                  </w:r>
                                </w:p>
                              </w:tc>
                              <w:tc>
                                <w:tcPr>
                                  <w:tcW w:w="233" w:type="dxa"/>
                                  <w:shd w:val="clear" w:color="auto" w:fill="FCDFEB"/>
                                </w:tcPr>
                                <w:p>
                                  <w:pPr>
                                    <w:pStyle w:val="TableParagraph"/>
                                    <w:spacing w:line="107" w:lineRule="exact"/>
                                    <w:ind w:left="10" w:right="20"/>
                                    <w:jc w:val="center"/>
                                    <w:rPr>
                                      <w:sz w:val="12"/>
                                    </w:rPr>
                                  </w:pPr>
                                  <w:r>
                                    <w:rPr>
                                      <w:spacing w:val="-5"/>
                                      <w:sz w:val="12"/>
                                    </w:rPr>
                                    <w:t>94</w:t>
                                  </w:r>
                                </w:p>
                              </w:tc>
                              <w:tc>
                                <w:tcPr>
                                  <w:tcW w:w="233" w:type="dxa"/>
                                  <w:shd w:val="clear" w:color="auto" w:fill="D8FFD8"/>
                                </w:tcPr>
                                <w:p>
                                  <w:pPr>
                                    <w:pStyle w:val="TableParagraph"/>
                                    <w:spacing w:line="107" w:lineRule="exact"/>
                                    <w:ind w:left="9" w:right="20"/>
                                    <w:jc w:val="center"/>
                                    <w:rPr>
                                      <w:sz w:val="12"/>
                                    </w:rPr>
                                  </w:pPr>
                                  <w:r>
                                    <w:rPr>
                                      <w:spacing w:val="-5"/>
                                      <w:sz w:val="12"/>
                                    </w:rPr>
                                    <w:t>96</w:t>
                                  </w:r>
                                </w:p>
                              </w:tc>
                              <w:tc>
                                <w:tcPr>
                                  <w:tcW w:w="233" w:type="dxa"/>
                                  <w:shd w:val="clear" w:color="auto" w:fill="FCDFEB"/>
                                </w:tcPr>
                                <w:p>
                                  <w:pPr>
                                    <w:pStyle w:val="TableParagraph"/>
                                    <w:spacing w:line="107" w:lineRule="exact"/>
                                    <w:ind w:left="8" w:right="20"/>
                                    <w:jc w:val="center"/>
                                    <w:rPr>
                                      <w:sz w:val="12"/>
                                    </w:rPr>
                                  </w:pPr>
                                  <w:r>
                                    <w:rPr>
                                      <w:spacing w:val="-5"/>
                                      <w:sz w:val="12"/>
                                    </w:rPr>
                                    <w:t>95</w:t>
                                  </w:r>
                                </w:p>
                              </w:tc>
                              <w:tc>
                                <w:tcPr>
                                  <w:tcW w:w="233" w:type="dxa"/>
                                  <w:shd w:val="clear" w:color="auto" w:fill="FCDFEB"/>
                                </w:tcPr>
                                <w:p>
                                  <w:pPr>
                                    <w:pStyle w:val="TableParagraph"/>
                                    <w:spacing w:line="107" w:lineRule="exact"/>
                                    <w:ind w:left="7" w:right="20"/>
                                    <w:jc w:val="center"/>
                                    <w:rPr>
                                      <w:sz w:val="12"/>
                                    </w:rPr>
                                  </w:pPr>
                                  <w:r>
                                    <w:rPr>
                                      <w:spacing w:val="-5"/>
                                      <w:sz w:val="12"/>
                                    </w:rPr>
                                    <w:t>93</w:t>
                                  </w:r>
                                </w:p>
                              </w:tc>
                              <w:tc>
                                <w:tcPr>
                                  <w:tcW w:w="233" w:type="dxa"/>
                                  <w:shd w:val="clear" w:color="auto" w:fill="FCDFEB"/>
                                </w:tcPr>
                                <w:p>
                                  <w:pPr>
                                    <w:pStyle w:val="TableParagraph"/>
                                    <w:spacing w:line="107" w:lineRule="exact"/>
                                    <w:ind w:left="7" w:right="20"/>
                                    <w:jc w:val="center"/>
                                    <w:rPr>
                                      <w:sz w:val="12"/>
                                    </w:rPr>
                                  </w:pPr>
                                  <w:r>
                                    <w:rPr>
                                      <w:spacing w:val="-5"/>
                                      <w:sz w:val="12"/>
                                    </w:rPr>
                                    <w:t>95</w:t>
                                  </w:r>
                                </w:p>
                              </w:tc>
                              <w:tc>
                                <w:tcPr>
                                  <w:tcW w:w="233" w:type="dxa"/>
                                  <w:shd w:val="clear" w:color="auto" w:fill="FCDFEB"/>
                                </w:tcPr>
                                <w:p>
                                  <w:pPr>
                                    <w:pStyle w:val="TableParagraph"/>
                                    <w:spacing w:line="107" w:lineRule="exact"/>
                                    <w:ind w:left="6" w:right="20"/>
                                    <w:jc w:val="center"/>
                                    <w:rPr>
                                      <w:sz w:val="12"/>
                                    </w:rPr>
                                  </w:pPr>
                                  <w:r>
                                    <w:rPr>
                                      <w:spacing w:val="-5"/>
                                      <w:sz w:val="12"/>
                                    </w:rPr>
                                    <w:t>91</w:t>
                                  </w:r>
                                </w:p>
                              </w:tc>
                            </w:tr>
                            <w:tr>
                              <w:trPr>
                                <w:trHeight w:val="151" w:hRule="atLeast"/>
                              </w:trPr>
                              <w:tc>
                                <w:tcPr>
                                  <w:tcW w:w="233" w:type="dxa"/>
                                </w:tcPr>
                                <w:p>
                                  <w:pPr>
                                    <w:pStyle w:val="TableParagraph"/>
                                    <w:spacing w:line="132" w:lineRule="exact"/>
                                    <w:ind w:left="20" w:right="20"/>
                                    <w:jc w:val="center"/>
                                    <w:rPr>
                                      <w:sz w:val="12"/>
                                    </w:rPr>
                                  </w:pPr>
                                  <w:r>
                                    <w:rPr>
                                      <w:spacing w:val="-5"/>
                                      <w:sz w:val="12"/>
                                    </w:rPr>
                                    <w:t>95</w:t>
                                  </w:r>
                                </w:p>
                              </w:tc>
                              <w:tc>
                                <w:tcPr>
                                  <w:tcW w:w="233" w:type="dxa"/>
                                </w:tcPr>
                                <w:p>
                                  <w:pPr>
                                    <w:pStyle w:val="TableParagraph"/>
                                    <w:spacing w:line="132" w:lineRule="exact"/>
                                    <w:ind w:left="19" w:right="20"/>
                                    <w:jc w:val="center"/>
                                    <w:rPr>
                                      <w:sz w:val="12"/>
                                    </w:rPr>
                                  </w:pPr>
                                  <w:r>
                                    <w:rPr>
                                      <w:spacing w:val="-5"/>
                                      <w:sz w:val="12"/>
                                    </w:rPr>
                                    <w:t>96</w:t>
                                  </w:r>
                                </w:p>
                              </w:tc>
                              <w:tc>
                                <w:tcPr>
                                  <w:tcW w:w="233" w:type="dxa"/>
                                </w:tcPr>
                                <w:p>
                                  <w:pPr>
                                    <w:pStyle w:val="TableParagraph"/>
                                    <w:spacing w:line="132" w:lineRule="exact"/>
                                    <w:ind w:left="20" w:right="20"/>
                                    <w:jc w:val="center"/>
                                    <w:rPr>
                                      <w:sz w:val="12"/>
                                    </w:rPr>
                                  </w:pPr>
                                  <w:r>
                                    <w:rPr>
                                      <w:spacing w:val="-5"/>
                                      <w:sz w:val="12"/>
                                    </w:rPr>
                                    <w:t>96</w:t>
                                  </w:r>
                                </w:p>
                              </w:tc>
                              <w:tc>
                                <w:tcPr>
                                  <w:tcW w:w="233" w:type="dxa"/>
                                </w:tcPr>
                                <w:p>
                                  <w:pPr>
                                    <w:pStyle w:val="TableParagraph"/>
                                    <w:spacing w:line="132" w:lineRule="exact"/>
                                    <w:ind w:left="19" w:right="20"/>
                                    <w:jc w:val="center"/>
                                    <w:rPr>
                                      <w:sz w:val="12"/>
                                    </w:rPr>
                                  </w:pPr>
                                  <w:r>
                                    <w:rPr>
                                      <w:spacing w:val="-5"/>
                                      <w:sz w:val="12"/>
                                    </w:rPr>
                                    <w:t>95</w:t>
                                  </w:r>
                                </w:p>
                              </w:tc>
                              <w:tc>
                                <w:tcPr>
                                  <w:tcW w:w="233" w:type="dxa"/>
                                </w:tcPr>
                                <w:p>
                                  <w:pPr>
                                    <w:pStyle w:val="TableParagraph"/>
                                    <w:spacing w:line="132" w:lineRule="exact"/>
                                    <w:ind w:left="19" w:right="20"/>
                                    <w:jc w:val="center"/>
                                    <w:rPr>
                                      <w:sz w:val="12"/>
                                    </w:rPr>
                                  </w:pPr>
                                  <w:r>
                                    <w:rPr>
                                      <w:spacing w:val="-5"/>
                                      <w:sz w:val="12"/>
                                    </w:rPr>
                                    <w:t>96</w:t>
                                  </w:r>
                                </w:p>
                              </w:tc>
                              <w:tc>
                                <w:tcPr>
                                  <w:tcW w:w="233" w:type="dxa"/>
                                </w:tcPr>
                                <w:p>
                                  <w:pPr>
                                    <w:pStyle w:val="TableParagraph"/>
                                    <w:spacing w:line="132" w:lineRule="exact"/>
                                    <w:ind w:left="18" w:right="20"/>
                                    <w:jc w:val="center"/>
                                    <w:rPr>
                                      <w:sz w:val="12"/>
                                    </w:rPr>
                                  </w:pPr>
                                  <w:r>
                                    <w:rPr>
                                      <w:spacing w:val="-5"/>
                                      <w:sz w:val="12"/>
                                    </w:rPr>
                                    <w:t>96</w:t>
                                  </w:r>
                                </w:p>
                              </w:tc>
                              <w:tc>
                                <w:tcPr>
                                  <w:tcW w:w="233" w:type="dxa"/>
                                </w:tcPr>
                                <w:p>
                                  <w:pPr>
                                    <w:pStyle w:val="TableParagraph"/>
                                    <w:spacing w:line="132" w:lineRule="exact"/>
                                    <w:ind w:left="17" w:right="20"/>
                                    <w:jc w:val="center"/>
                                    <w:rPr>
                                      <w:sz w:val="12"/>
                                    </w:rPr>
                                  </w:pPr>
                                  <w:r>
                                    <w:rPr>
                                      <w:spacing w:val="-5"/>
                                      <w:sz w:val="12"/>
                                    </w:rPr>
                                    <w:t>98</w:t>
                                  </w:r>
                                </w:p>
                              </w:tc>
                              <w:tc>
                                <w:tcPr>
                                  <w:tcW w:w="233" w:type="dxa"/>
                                </w:tcPr>
                                <w:p>
                                  <w:pPr>
                                    <w:pStyle w:val="TableParagraph"/>
                                    <w:spacing w:line="132" w:lineRule="exact"/>
                                    <w:ind w:left="16" w:right="20"/>
                                    <w:jc w:val="center"/>
                                    <w:rPr>
                                      <w:sz w:val="12"/>
                                    </w:rPr>
                                  </w:pPr>
                                  <w:r>
                                    <w:rPr>
                                      <w:spacing w:val="-5"/>
                                      <w:sz w:val="12"/>
                                    </w:rPr>
                                    <w:t>94</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97</w:t>
                                  </w:r>
                                </w:p>
                              </w:tc>
                              <w:tc>
                                <w:tcPr>
                                  <w:tcW w:w="266" w:type="dxa"/>
                                  <w:shd w:val="clear" w:color="auto" w:fill="FCDFEB"/>
                                </w:tcPr>
                                <w:p>
                                  <w:pPr>
                                    <w:pStyle w:val="TableParagraph"/>
                                    <w:spacing w:line="132" w:lineRule="exact"/>
                                    <w:ind w:left="24"/>
                                    <w:jc w:val="center"/>
                                    <w:rPr>
                                      <w:sz w:val="12"/>
                                    </w:rPr>
                                  </w:pPr>
                                  <w:r>
                                    <w:rPr>
                                      <w:spacing w:val="-5"/>
                                      <w:sz w:val="12"/>
                                    </w:rPr>
                                    <w:t>94</w:t>
                                  </w:r>
                                </w:p>
                              </w:tc>
                              <w:tc>
                                <w:tcPr>
                                  <w:tcW w:w="233" w:type="dxa"/>
                                  <w:shd w:val="clear" w:color="auto" w:fill="FCDFEB"/>
                                </w:tcPr>
                                <w:p>
                                  <w:pPr>
                                    <w:pStyle w:val="TableParagraph"/>
                                    <w:spacing w:line="132" w:lineRule="exact"/>
                                    <w:ind w:left="13" w:right="20"/>
                                    <w:jc w:val="center"/>
                                    <w:rPr>
                                      <w:sz w:val="12"/>
                                    </w:rPr>
                                  </w:pPr>
                                  <w:r>
                                    <w:rPr>
                                      <w:spacing w:val="-5"/>
                                      <w:sz w:val="12"/>
                                    </w:rPr>
                                    <w:t>96</w:t>
                                  </w:r>
                                </w:p>
                              </w:tc>
                              <w:tc>
                                <w:tcPr>
                                  <w:tcW w:w="233" w:type="dxa"/>
                                  <w:shd w:val="clear" w:color="auto" w:fill="FCDFEB"/>
                                </w:tcPr>
                                <w:p>
                                  <w:pPr>
                                    <w:pStyle w:val="TableParagraph"/>
                                    <w:spacing w:line="132" w:lineRule="exact"/>
                                    <w:ind w:left="13" w:right="20"/>
                                    <w:jc w:val="center"/>
                                    <w:rPr>
                                      <w:sz w:val="12"/>
                                    </w:rPr>
                                  </w:pPr>
                                  <w:r>
                                    <w:rPr>
                                      <w:spacing w:val="-5"/>
                                      <w:sz w:val="12"/>
                                    </w:rPr>
                                    <w:t>97</w:t>
                                  </w:r>
                                </w:p>
                              </w:tc>
                              <w:tc>
                                <w:tcPr>
                                  <w:tcW w:w="233" w:type="dxa"/>
                                  <w:shd w:val="clear" w:color="auto" w:fill="FCDFEB"/>
                                </w:tcPr>
                                <w:p>
                                  <w:pPr>
                                    <w:pStyle w:val="TableParagraph"/>
                                    <w:spacing w:line="132" w:lineRule="exact"/>
                                    <w:ind w:left="12" w:right="20"/>
                                    <w:jc w:val="center"/>
                                    <w:rPr>
                                      <w:sz w:val="12"/>
                                    </w:rPr>
                                  </w:pPr>
                                  <w:r>
                                    <w:rPr>
                                      <w:spacing w:val="-5"/>
                                      <w:sz w:val="12"/>
                                    </w:rPr>
                                    <w:t>97</w:t>
                                  </w:r>
                                </w:p>
                              </w:tc>
                              <w:tc>
                                <w:tcPr>
                                  <w:tcW w:w="233" w:type="dxa"/>
                                  <w:shd w:val="clear" w:color="auto" w:fill="FCDFEB"/>
                                </w:tcPr>
                                <w:p>
                                  <w:pPr>
                                    <w:pStyle w:val="TableParagraph"/>
                                    <w:spacing w:line="132" w:lineRule="exact"/>
                                    <w:ind w:left="11" w:right="20"/>
                                    <w:jc w:val="center"/>
                                    <w:rPr>
                                      <w:sz w:val="12"/>
                                    </w:rPr>
                                  </w:pPr>
                                  <w:r>
                                    <w:rPr>
                                      <w:spacing w:val="-5"/>
                                      <w:sz w:val="12"/>
                                    </w:rPr>
                                    <w:t>97</w:t>
                                  </w:r>
                                </w:p>
                              </w:tc>
                              <w:tc>
                                <w:tcPr>
                                  <w:tcW w:w="233" w:type="dxa"/>
                                  <w:shd w:val="clear" w:color="auto" w:fill="FCDFEB"/>
                                </w:tcPr>
                                <w:p>
                                  <w:pPr>
                                    <w:pStyle w:val="TableParagraph"/>
                                    <w:spacing w:line="132" w:lineRule="exact"/>
                                    <w:ind w:left="10" w:right="20"/>
                                    <w:jc w:val="center"/>
                                    <w:rPr>
                                      <w:sz w:val="12"/>
                                    </w:rPr>
                                  </w:pPr>
                                  <w:r>
                                    <w:rPr>
                                      <w:spacing w:val="-5"/>
                                      <w:sz w:val="12"/>
                                    </w:rPr>
                                    <w:t>97</w:t>
                                  </w:r>
                                </w:p>
                              </w:tc>
                              <w:tc>
                                <w:tcPr>
                                  <w:tcW w:w="233" w:type="dxa"/>
                                  <w:shd w:val="clear" w:color="auto" w:fill="D8FFD8"/>
                                </w:tcPr>
                                <w:p>
                                  <w:pPr>
                                    <w:pStyle w:val="TableParagraph"/>
                                    <w:spacing w:line="132" w:lineRule="exact"/>
                                    <w:ind w:left="9" w:right="20"/>
                                    <w:jc w:val="center"/>
                                    <w:rPr>
                                      <w:sz w:val="12"/>
                                    </w:rPr>
                                  </w:pPr>
                                  <w:r>
                                    <w:rPr>
                                      <w:spacing w:val="-5"/>
                                      <w:sz w:val="12"/>
                                    </w:rPr>
                                    <w:t>95</w:t>
                                  </w:r>
                                </w:p>
                              </w:tc>
                              <w:tc>
                                <w:tcPr>
                                  <w:tcW w:w="233" w:type="dxa"/>
                                  <w:shd w:val="clear" w:color="auto" w:fill="FCDFEB"/>
                                </w:tcPr>
                                <w:p>
                                  <w:pPr>
                                    <w:pStyle w:val="TableParagraph"/>
                                    <w:spacing w:line="132" w:lineRule="exact"/>
                                    <w:ind w:left="8" w:right="20"/>
                                    <w:jc w:val="center"/>
                                    <w:rPr>
                                      <w:sz w:val="12"/>
                                    </w:rPr>
                                  </w:pPr>
                                  <w:r>
                                    <w:rPr>
                                      <w:spacing w:val="-5"/>
                                      <w:sz w:val="12"/>
                                    </w:rPr>
                                    <w:t>97</w:t>
                                  </w:r>
                                </w:p>
                              </w:tc>
                              <w:tc>
                                <w:tcPr>
                                  <w:tcW w:w="233" w:type="dxa"/>
                                  <w:shd w:val="clear" w:color="auto" w:fill="FCDFEB"/>
                                </w:tcPr>
                                <w:p>
                                  <w:pPr>
                                    <w:pStyle w:val="TableParagraph"/>
                                    <w:spacing w:line="132" w:lineRule="exact"/>
                                    <w:ind w:left="7" w:right="20"/>
                                    <w:jc w:val="center"/>
                                    <w:rPr>
                                      <w:sz w:val="12"/>
                                    </w:rPr>
                                  </w:pPr>
                                  <w:r>
                                    <w:rPr>
                                      <w:spacing w:val="-5"/>
                                      <w:sz w:val="12"/>
                                    </w:rPr>
                                    <w:t>96</w:t>
                                  </w:r>
                                </w:p>
                              </w:tc>
                              <w:tc>
                                <w:tcPr>
                                  <w:tcW w:w="233" w:type="dxa"/>
                                  <w:shd w:val="clear" w:color="auto" w:fill="FCDFEB"/>
                                </w:tcPr>
                                <w:p>
                                  <w:pPr>
                                    <w:pStyle w:val="TableParagraph"/>
                                    <w:spacing w:line="132" w:lineRule="exact"/>
                                    <w:ind w:left="7" w:right="20"/>
                                    <w:jc w:val="center"/>
                                    <w:rPr>
                                      <w:sz w:val="12"/>
                                    </w:rPr>
                                  </w:pPr>
                                  <w:r>
                                    <w:rPr>
                                      <w:spacing w:val="-5"/>
                                      <w:sz w:val="12"/>
                                    </w:rPr>
                                    <w:t>96</w:t>
                                  </w:r>
                                </w:p>
                              </w:tc>
                              <w:tc>
                                <w:tcPr>
                                  <w:tcW w:w="233" w:type="dxa"/>
                                  <w:shd w:val="clear" w:color="auto" w:fill="FCDFEB"/>
                                </w:tcPr>
                                <w:p>
                                  <w:pPr>
                                    <w:pStyle w:val="TableParagraph"/>
                                    <w:spacing w:line="132" w:lineRule="exact"/>
                                    <w:ind w:left="6" w:right="20"/>
                                    <w:jc w:val="center"/>
                                    <w:rPr>
                                      <w:sz w:val="12"/>
                                    </w:rPr>
                                  </w:pPr>
                                  <w:r>
                                    <w:rPr>
                                      <w:spacing w:val="-5"/>
                                      <w:sz w:val="12"/>
                                    </w:rPr>
                                    <w:t>96</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2.211743pt;width:253.55pt;height:13.9pt;mso-position-horizontal-relative:page;mso-position-vertical-relative:paragraph;z-index:15935488" type="#_x0000_t202" id="docshape97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tcPr>
                          <w:p>
                            <w:pPr>
                              <w:pStyle w:val="TableParagraph"/>
                              <w:spacing w:line="107" w:lineRule="exact"/>
                              <w:ind w:left="20" w:right="20"/>
                              <w:jc w:val="center"/>
                              <w:rPr>
                                <w:sz w:val="12"/>
                              </w:rPr>
                            </w:pPr>
                            <w:r>
                              <w:rPr>
                                <w:spacing w:val="-5"/>
                                <w:sz w:val="12"/>
                              </w:rPr>
                              <w:t>94</w:t>
                            </w:r>
                          </w:p>
                        </w:tc>
                        <w:tc>
                          <w:tcPr>
                            <w:tcW w:w="233" w:type="dxa"/>
                          </w:tcPr>
                          <w:p>
                            <w:pPr>
                              <w:pStyle w:val="TableParagraph"/>
                              <w:spacing w:line="107" w:lineRule="exact"/>
                              <w:ind w:left="19" w:right="20"/>
                              <w:jc w:val="center"/>
                              <w:rPr>
                                <w:sz w:val="12"/>
                              </w:rPr>
                            </w:pPr>
                            <w:r>
                              <w:rPr>
                                <w:spacing w:val="-5"/>
                                <w:sz w:val="12"/>
                              </w:rPr>
                              <w:t>95</w:t>
                            </w:r>
                          </w:p>
                        </w:tc>
                        <w:tc>
                          <w:tcPr>
                            <w:tcW w:w="233" w:type="dxa"/>
                          </w:tcPr>
                          <w:p>
                            <w:pPr>
                              <w:pStyle w:val="TableParagraph"/>
                              <w:spacing w:line="107" w:lineRule="exact"/>
                              <w:ind w:left="20" w:right="20"/>
                              <w:jc w:val="center"/>
                              <w:rPr>
                                <w:sz w:val="12"/>
                              </w:rPr>
                            </w:pPr>
                            <w:r>
                              <w:rPr>
                                <w:spacing w:val="-5"/>
                                <w:sz w:val="12"/>
                              </w:rPr>
                              <w:t>92</w:t>
                            </w:r>
                          </w:p>
                        </w:tc>
                        <w:tc>
                          <w:tcPr>
                            <w:tcW w:w="233" w:type="dxa"/>
                          </w:tcPr>
                          <w:p>
                            <w:pPr>
                              <w:pStyle w:val="TableParagraph"/>
                              <w:spacing w:line="107" w:lineRule="exact"/>
                              <w:ind w:left="19" w:right="20"/>
                              <w:jc w:val="center"/>
                              <w:rPr>
                                <w:sz w:val="12"/>
                              </w:rPr>
                            </w:pPr>
                            <w:r>
                              <w:rPr>
                                <w:spacing w:val="-5"/>
                                <w:sz w:val="12"/>
                              </w:rPr>
                              <w:t>89</w:t>
                            </w:r>
                          </w:p>
                        </w:tc>
                        <w:tc>
                          <w:tcPr>
                            <w:tcW w:w="233" w:type="dxa"/>
                          </w:tcPr>
                          <w:p>
                            <w:pPr>
                              <w:pStyle w:val="TableParagraph"/>
                              <w:spacing w:line="107" w:lineRule="exact"/>
                              <w:ind w:left="19" w:right="20"/>
                              <w:jc w:val="center"/>
                              <w:rPr>
                                <w:sz w:val="12"/>
                              </w:rPr>
                            </w:pPr>
                            <w:r>
                              <w:rPr>
                                <w:spacing w:val="-5"/>
                                <w:sz w:val="12"/>
                              </w:rPr>
                              <w:t>94</w:t>
                            </w:r>
                          </w:p>
                        </w:tc>
                        <w:tc>
                          <w:tcPr>
                            <w:tcW w:w="233" w:type="dxa"/>
                          </w:tcPr>
                          <w:p>
                            <w:pPr>
                              <w:pStyle w:val="TableParagraph"/>
                              <w:spacing w:line="107" w:lineRule="exact"/>
                              <w:ind w:left="18" w:right="20"/>
                              <w:jc w:val="center"/>
                              <w:rPr>
                                <w:sz w:val="12"/>
                              </w:rPr>
                            </w:pPr>
                            <w:r>
                              <w:rPr>
                                <w:spacing w:val="-5"/>
                                <w:sz w:val="12"/>
                              </w:rPr>
                              <w:t>94</w:t>
                            </w:r>
                          </w:p>
                        </w:tc>
                        <w:tc>
                          <w:tcPr>
                            <w:tcW w:w="233" w:type="dxa"/>
                          </w:tcPr>
                          <w:p>
                            <w:pPr>
                              <w:pStyle w:val="TableParagraph"/>
                              <w:spacing w:line="107" w:lineRule="exact"/>
                              <w:ind w:left="17" w:right="20"/>
                              <w:jc w:val="center"/>
                              <w:rPr>
                                <w:sz w:val="12"/>
                              </w:rPr>
                            </w:pPr>
                            <w:r>
                              <w:rPr>
                                <w:spacing w:val="-5"/>
                                <w:sz w:val="12"/>
                              </w:rPr>
                              <w:t>95</w:t>
                            </w:r>
                          </w:p>
                        </w:tc>
                        <w:tc>
                          <w:tcPr>
                            <w:tcW w:w="233" w:type="dxa"/>
                          </w:tcPr>
                          <w:p>
                            <w:pPr>
                              <w:pStyle w:val="TableParagraph"/>
                              <w:spacing w:line="107" w:lineRule="exact"/>
                              <w:ind w:left="16" w:right="20"/>
                              <w:jc w:val="center"/>
                              <w:rPr>
                                <w:sz w:val="12"/>
                              </w:rPr>
                            </w:pPr>
                            <w:r>
                              <w:rPr>
                                <w:spacing w:val="-5"/>
                                <w:sz w:val="12"/>
                              </w:rPr>
                              <w:t>92</w:t>
                            </w:r>
                          </w:p>
                        </w:tc>
                        <w:tc>
                          <w:tcPr>
                            <w:tcW w:w="233" w:type="dxa"/>
                            <w:shd w:val="clear" w:color="auto" w:fill="D8FFD8"/>
                          </w:tcPr>
                          <w:p>
                            <w:pPr>
                              <w:pStyle w:val="TableParagraph"/>
                              <w:spacing w:line="107" w:lineRule="exact"/>
                              <w:ind w:left="15" w:right="20"/>
                              <w:jc w:val="center"/>
                              <w:rPr>
                                <w:sz w:val="12"/>
                              </w:rPr>
                            </w:pPr>
                            <w:r>
                              <w:rPr>
                                <w:spacing w:val="-5"/>
                                <w:sz w:val="12"/>
                              </w:rPr>
                              <w:t>94</w:t>
                            </w:r>
                          </w:p>
                        </w:tc>
                        <w:tc>
                          <w:tcPr>
                            <w:tcW w:w="266" w:type="dxa"/>
                            <w:shd w:val="clear" w:color="auto" w:fill="FCDFEB"/>
                          </w:tcPr>
                          <w:p>
                            <w:pPr>
                              <w:pStyle w:val="TableParagraph"/>
                              <w:spacing w:line="107" w:lineRule="exact"/>
                              <w:ind w:right="39"/>
                              <w:jc w:val="center"/>
                              <w:rPr>
                                <w:sz w:val="12"/>
                              </w:rPr>
                            </w:pPr>
                            <w:r>
                              <w:rPr>
                                <w:spacing w:val="-5"/>
                                <w:sz w:val="12"/>
                              </w:rPr>
                              <w:t>91</w:t>
                            </w:r>
                          </w:p>
                        </w:tc>
                        <w:tc>
                          <w:tcPr>
                            <w:tcW w:w="266" w:type="dxa"/>
                            <w:shd w:val="clear" w:color="auto" w:fill="FCDFEB"/>
                          </w:tcPr>
                          <w:p>
                            <w:pPr>
                              <w:pStyle w:val="TableParagraph"/>
                              <w:spacing w:line="107" w:lineRule="exact"/>
                              <w:ind w:left="24"/>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94</w:t>
                            </w:r>
                          </w:p>
                        </w:tc>
                        <w:tc>
                          <w:tcPr>
                            <w:tcW w:w="233" w:type="dxa"/>
                            <w:shd w:val="clear" w:color="auto" w:fill="FCDFEB"/>
                          </w:tcPr>
                          <w:p>
                            <w:pPr>
                              <w:pStyle w:val="TableParagraph"/>
                              <w:spacing w:line="107" w:lineRule="exact"/>
                              <w:ind w:left="13" w:right="20"/>
                              <w:jc w:val="center"/>
                              <w:rPr>
                                <w:sz w:val="12"/>
                              </w:rPr>
                            </w:pPr>
                            <w:r>
                              <w:rPr>
                                <w:spacing w:val="-5"/>
                                <w:sz w:val="12"/>
                              </w:rPr>
                              <w:t>95</w:t>
                            </w:r>
                          </w:p>
                        </w:tc>
                        <w:tc>
                          <w:tcPr>
                            <w:tcW w:w="233" w:type="dxa"/>
                            <w:shd w:val="clear" w:color="auto" w:fill="FCDFEB"/>
                          </w:tcPr>
                          <w:p>
                            <w:pPr>
                              <w:pStyle w:val="TableParagraph"/>
                              <w:spacing w:line="107" w:lineRule="exact"/>
                              <w:ind w:left="12" w:right="20"/>
                              <w:jc w:val="center"/>
                              <w:rPr>
                                <w:sz w:val="12"/>
                              </w:rPr>
                            </w:pPr>
                            <w:r>
                              <w:rPr>
                                <w:spacing w:val="-5"/>
                                <w:sz w:val="12"/>
                              </w:rPr>
                              <w:t>92</w:t>
                            </w:r>
                          </w:p>
                        </w:tc>
                        <w:tc>
                          <w:tcPr>
                            <w:tcW w:w="233" w:type="dxa"/>
                            <w:shd w:val="clear" w:color="auto" w:fill="FCDFEB"/>
                          </w:tcPr>
                          <w:p>
                            <w:pPr>
                              <w:pStyle w:val="TableParagraph"/>
                              <w:spacing w:line="107" w:lineRule="exact"/>
                              <w:ind w:left="11" w:right="20"/>
                              <w:jc w:val="center"/>
                              <w:rPr>
                                <w:sz w:val="12"/>
                              </w:rPr>
                            </w:pPr>
                            <w:r>
                              <w:rPr>
                                <w:spacing w:val="-5"/>
                                <w:sz w:val="12"/>
                              </w:rPr>
                              <w:t>92</w:t>
                            </w:r>
                          </w:p>
                        </w:tc>
                        <w:tc>
                          <w:tcPr>
                            <w:tcW w:w="233" w:type="dxa"/>
                            <w:shd w:val="clear" w:color="auto" w:fill="FCDFEB"/>
                          </w:tcPr>
                          <w:p>
                            <w:pPr>
                              <w:pStyle w:val="TableParagraph"/>
                              <w:spacing w:line="107" w:lineRule="exact"/>
                              <w:ind w:left="10" w:right="20"/>
                              <w:jc w:val="center"/>
                              <w:rPr>
                                <w:sz w:val="12"/>
                              </w:rPr>
                            </w:pPr>
                            <w:r>
                              <w:rPr>
                                <w:spacing w:val="-5"/>
                                <w:sz w:val="12"/>
                              </w:rPr>
                              <w:t>94</w:t>
                            </w:r>
                          </w:p>
                        </w:tc>
                        <w:tc>
                          <w:tcPr>
                            <w:tcW w:w="233" w:type="dxa"/>
                            <w:shd w:val="clear" w:color="auto" w:fill="D8FFD8"/>
                          </w:tcPr>
                          <w:p>
                            <w:pPr>
                              <w:pStyle w:val="TableParagraph"/>
                              <w:spacing w:line="107" w:lineRule="exact"/>
                              <w:ind w:left="9" w:right="20"/>
                              <w:jc w:val="center"/>
                              <w:rPr>
                                <w:sz w:val="12"/>
                              </w:rPr>
                            </w:pPr>
                            <w:r>
                              <w:rPr>
                                <w:spacing w:val="-5"/>
                                <w:sz w:val="12"/>
                              </w:rPr>
                              <w:t>96</w:t>
                            </w:r>
                          </w:p>
                        </w:tc>
                        <w:tc>
                          <w:tcPr>
                            <w:tcW w:w="233" w:type="dxa"/>
                            <w:shd w:val="clear" w:color="auto" w:fill="FCDFEB"/>
                          </w:tcPr>
                          <w:p>
                            <w:pPr>
                              <w:pStyle w:val="TableParagraph"/>
                              <w:spacing w:line="107" w:lineRule="exact"/>
                              <w:ind w:left="8" w:right="20"/>
                              <w:jc w:val="center"/>
                              <w:rPr>
                                <w:sz w:val="12"/>
                              </w:rPr>
                            </w:pPr>
                            <w:r>
                              <w:rPr>
                                <w:spacing w:val="-5"/>
                                <w:sz w:val="12"/>
                              </w:rPr>
                              <w:t>95</w:t>
                            </w:r>
                          </w:p>
                        </w:tc>
                        <w:tc>
                          <w:tcPr>
                            <w:tcW w:w="233" w:type="dxa"/>
                            <w:shd w:val="clear" w:color="auto" w:fill="FCDFEB"/>
                          </w:tcPr>
                          <w:p>
                            <w:pPr>
                              <w:pStyle w:val="TableParagraph"/>
                              <w:spacing w:line="107" w:lineRule="exact"/>
                              <w:ind w:left="7" w:right="20"/>
                              <w:jc w:val="center"/>
                              <w:rPr>
                                <w:sz w:val="12"/>
                              </w:rPr>
                            </w:pPr>
                            <w:r>
                              <w:rPr>
                                <w:spacing w:val="-5"/>
                                <w:sz w:val="12"/>
                              </w:rPr>
                              <w:t>93</w:t>
                            </w:r>
                          </w:p>
                        </w:tc>
                        <w:tc>
                          <w:tcPr>
                            <w:tcW w:w="233" w:type="dxa"/>
                            <w:shd w:val="clear" w:color="auto" w:fill="FCDFEB"/>
                          </w:tcPr>
                          <w:p>
                            <w:pPr>
                              <w:pStyle w:val="TableParagraph"/>
                              <w:spacing w:line="107" w:lineRule="exact"/>
                              <w:ind w:left="7" w:right="20"/>
                              <w:jc w:val="center"/>
                              <w:rPr>
                                <w:sz w:val="12"/>
                              </w:rPr>
                            </w:pPr>
                            <w:r>
                              <w:rPr>
                                <w:spacing w:val="-5"/>
                                <w:sz w:val="12"/>
                              </w:rPr>
                              <w:t>95</w:t>
                            </w:r>
                          </w:p>
                        </w:tc>
                        <w:tc>
                          <w:tcPr>
                            <w:tcW w:w="233" w:type="dxa"/>
                            <w:shd w:val="clear" w:color="auto" w:fill="FCDFEB"/>
                          </w:tcPr>
                          <w:p>
                            <w:pPr>
                              <w:pStyle w:val="TableParagraph"/>
                              <w:spacing w:line="107" w:lineRule="exact"/>
                              <w:ind w:left="6" w:right="20"/>
                              <w:jc w:val="center"/>
                              <w:rPr>
                                <w:sz w:val="12"/>
                              </w:rPr>
                            </w:pPr>
                            <w:r>
                              <w:rPr>
                                <w:spacing w:val="-5"/>
                                <w:sz w:val="12"/>
                              </w:rPr>
                              <w:t>91</w:t>
                            </w:r>
                          </w:p>
                        </w:tc>
                      </w:tr>
                      <w:tr>
                        <w:trPr>
                          <w:trHeight w:val="151" w:hRule="atLeast"/>
                        </w:trPr>
                        <w:tc>
                          <w:tcPr>
                            <w:tcW w:w="233" w:type="dxa"/>
                          </w:tcPr>
                          <w:p>
                            <w:pPr>
                              <w:pStyle w:val="TableParagraph"/>
                              <w:spacing w:line="132" w:lineRule="exact"/>
                              <w:ind w:left="20" w:right="20"/>
                              <w:jc w:val="center"/>
                              <w:rPr>
                                <w:sz w:val="12"/>
                              </w:rPr>
                            </w:pPr>
                            <w:r>
                              <w:rPr>
                                <w:spacing w:val="-5"/>
                                <w:sz w:val="12"/>
                              </w:rPr>
                              <w:t>95</w:t>
                            </w:r>
                          </w:p>
                        </w:tc>
                        <w:tc>
                          <w:tcPr>
                            <w:tcW w:w="233" w:type="dxa"/>
                          </w:tcPr>
                          <w:p>
                            <w:pPr>
                              <w:pStyle w:val="TableParagraph"/>
                              <w:spacing w:line="132" w:lineRule="exact"/>
                              <w:ind w:left="19" w:right="20"/>
                              <w:jc w:val="center"/>
                              <w:rPr>
                                <w:sz w:val="12"/>
                              </w:rPr>
                            </w:pPr>
                            <w:r>
                              <w:rPr>
                                <w:spacing w:val="-5"/>
                                <w:sz w:val="12"/>
                              </w:rPr>
                              <w:t>96</w:t>
                            </w:r>
                          </w:p>
                        </w:tc>
                        <w:tc>
                          <w:tcPr>
                            <w:tcW w:w="233" w:type="dxa"/>
                          </w:tcPr>
                          <w:p>
                            <w:pPr>
                              <w:pStyle w:val="TableParagraph"/>
                              <w:spacing w:line="132" w:lineRule="exact"/>
                              <w:ind w:left="20" w:right="20"/>
                              <w:jc w:val="center"/>
                              <w:rPr>
                                <w:sz w:val="12"/>
                              </w:rPr>
                            </w:pPr>
                            <w:r>
                              <w:rPr>
                                <w:spacing w:val="-5"/>
                                <w:sz w:val="12"/>
                              </w:rPr>
                              <w:t>96</w:t>
                            </w:r>
                          </w:p>
                        </w:tc>
                        <w:tc>
                          <w:tcPr>
                            <w:tcW w:w="233" w:type="dxa"/>
                          </w:tcPr>
                          <w:p>
                            <w:pPr>
                              <w:pStyle w:val="TableParagraph"/>
                              <w:spacing w:line="132" w:lineRule="exact"/>
                              <w:ind w:left="19" w:right="20"/>
                              <w:jc w:val="center"/>
                              <w:rPr>
                                <w:sz w:val="12"/>
                              </w:rPr>
                            </w:pPr>
                            <w:r>
                              <w:rPr>
                                <w:spacing w:val="-5"/>
                                <w:sz w:val="12"/>
                              </w:rPr>
                              <w:t>95</w:t>
                            </w:r>
                          </w:p>
                        </w:tc>
                        <w:tc>
                          <w:tcPr>
                            <w:tcW w:w="233" w:type="dxa"/>
                          </w:tcPr>
                          <w:p>
                            <w:pPr>
                              <w:pStyle w:val="TableParagraph"/>
                              <w:spacing w:line="132" w:lineRule="exact"/>
                              <w:ind w:left="19" w:right="20"/>
                              <w:jc w:val="center"/>
                              <w:rPr>
                                <w:sz w:val="12"/>
                              </w:rPr>
                            </w:pPr>
                            <w:r>
                              <w:rPr>
                                <w:spacing w:val="-5"/>
                                <w:sz w:val="12"/>
                              </w:rPr>
                              <w:t>96</w:t>
                            </w:r>
                          </w:p>
                        </w:tc>
                        <w:tc>
                          <w:tcPr>
                            <w:tcW w:w="233" w:type="dxa"/>
                          </w:tcPr>
                          <w:p>
                            <w:pPr>
                              <w:pStyle w:val="TableParagraph"/>
                              <w:spacing w:line="132" w:lineRule="exact"/>
                              <w:ind w:left="18" w:right="20"/>
                              <w:jc w:val="center"/>
                              <w:rPr>
                                <w:sz w:val="12"/>
                              </w:rPr>
                            </w:pPr>
                            <w:r>
                              <w:rPr>
                                <w:spacing w:val="-5"/>
                                <w:sz w:val="12"/>
                              </w:rPr>
                              <w:t>96</w:t>
                            </w:r>
                          </w:p>
                        </w:tc>
                        <w:tc>
                          <w:tcPr>
                            <w:tcW w:w="233" w:type="dxa"/>
                          </w:tcPr>
                          <w:p>
                            <w:pPr>
                              <w:pStyle w:val="TableParagraph"/>
                              <w:spacing w:line="132" w:lineRule="exact"/>
                              <w:ind w:left="17" w:right="20"/>
                              <w:jc w:val="center"/>
                              <w:rPr>
                                <w:sz w:val="12"/>
                              </w:rPr>
                            </w:pPr>
                            <w:r>
                              <w:rPr>
                                <w:spacing w:val="-5"/>
                                <w:sz w:val="12"/>
                              </w:rPr>
                              <w:t>98</w:t>
                            </w:r>
                          </w:p>
                        </w:tc>
                        <w:tc>
                          <w:tcPr>
                            <w:tcW w:w="233" w:type="dxa"/>
                          </w:tcPr>
                          <w:p>
                            <w:pPr>
                              <w:pStyle w:val="TableParagraph"/>
                              <w:spacing w:line="132" w:lineRule="exact"/>
                              <w:ind w:left="16" w:right="20"/>
                              <w:jc w:val="center"/>
                              <w:rPr>
                                <w:sz w:val="12"/>
                              </w:rPr>
                            </w:pPr>
                            <w:r>
                              <w:rPr>
                                <w:spacing w:val="-5"/>
                                <w:sz w:val="12"/>
                              </w:rPr>
                              <w:t>94</w:t>
                            </w:r>
                          </w:p>
                        </w:tc>
                        <w:tc>
                          <w:tcPr>
                            <w:tcW w:w="233" w:type="dxa"/>
                            <w:shd w:val="clear" w:color="auto" w:fill="D8FFD8"/>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97</w:t>
                            </w:r>
                          </w:p>
                        </w:tc>
                        <w:tc>
                          <w:tcPr>
                            <w:tcW w:w="266" w:type="dxa"/>
                            <w:shd w:val="clear" w:color="auto" w:fill="FCDFEB"/>
                          </w:tcPr>
                          <w:p>
                            <w:pPr>
                              <w:pStyle w:val="TableParagraph"/>
                              <w:spacing w:line="132" w:lineRule="exact"/>
                              <w:ind w:left="24"/>
                              <w:jc w:val="center"/>
                              <w:rPr>
                                <w:sz w:val="12"/>
                              </w:rPr>
                            </w:pPr>
                            <w:r>
                              <w:rPr>
                                <w:spacing w:val="-5"/>
                                <w:sz w:val="12"/>
                              </w:rPr>
                              <w:t>94</w:t>
                            </w:r>
                          </w:p>
                        </w:tc>
                        <w:tc>
                          <w:tcPr>
                            <w:tcW w:w="233" w:type="dxa"/>
                            <w:shd w:val="clear" w:color="auto" w:fill="FCDFEB"/>
                          </w:tcPr>
                          <w:p>
                            <w:pPr>
                              <w:pStyle w:val="TableParagraph"/>
                              <w:spacing w:line="132" w:lineRule="exact"/>
                              <w:ind w:left="13" w:right="20"/>
                              <w:jc w:val="center"/>
                              <w:rPr>
                                <w:sz w:val="12"/>
                              </w:rPr>
                            </w:pPr>
                            <w:r>
                              <w:rPr>
                                <w:spacing w:val="-5"/>
                                <w:sz w:val="12"/>
                              </w:rPr>
                              <w:t>96</w:t>
                            </w:r>
                          </w:p>
                        </w:tc>
                        <w:tc>
                          <w:tcPr>
                            <w:tcW w:w="233" w:type="dxa"/>
                            <w:shd w:val="clear" w:color="auto" w:fill="FCDFEB"/>
                          </w:tcPr>
                          <w:p>
                            <w:pPr>
                              <w:pStyle w:val="TableParagraph"/>
                              <w:spacing w:line="132" w:lineRule="exact"/>
                              <w:ind w:left="13" w:right="20"/>
                              <w:jc w:val="center"/>
                              <w:rPr>
                                <w:sz w:val="12"/>
                              </w:rPr>
                            </w:pPr>
                            <w:r>
                              <w:rPr>
                                <w:spacing w:val="-5"/>
                                <w:sz w:val="12"/>
                              </w:rPr>
                              <w:t>97</w:t>
                            </w:r>
                          </w:p>
                        </w:tc>
                        <w:tc>
                          <w:tcPr>
                            <w:tcW w:w="233" w:type="dxa"/>
                            <w:shd w:val="clear" w:color="auto" w:fill="FCDFEB"/>
                          </w:tcPr>
                          <w:p>
                            <w:pPr>
                              <w:pStyle w:val="TableParagraph"/>
                              <w:spacing w:line="132" w:lineRule="exact"/>
                              <w:ind w:left="12" w:right="20"/>
                              <w:jc w:val="center"/>
                              <w:rPr>
                                <w:sz w:val="12"/>
                              </w:rPr>
                            </w:pPr>
                            <w:r>
                              <w:rPr>
                                <w:spacing w:val="-5"/>
                                <w:sz w:val="12"/>
                              </w:rPr>
                              <w:t>97</w:t>
                            </w:r>
                          </w:p>
                        </w:tc>
                        <w:tc>
                          <w:tcPr>
                            <w:tcW w:w="233" w:type="dxa"/>
                            <w:shd w:val="clear" w:color="auto" w:fill="FCDFEB"/>
                          </w:tcPr>
                          <w:p>
                            <w:pPr>
                              <w:pStyle w:val="TableParagraph"/>
                              <w:spacing w:line="132" w:lineRule="exact"/>
                              <w:ind w:left="11" w:right="20"/>
                              <w:jc w:val="center"/>
                              <w:rPr>
                                <w:sz w:val="12"/>
                              </w:rPr>
                            </w:pPr>
                            <w:r>
                              <w:rPr>
                                <w:spacing w:val="-5"/>
                                <w:sz w:val="12"/>
                              </w:rPr>
                              <w:t>97</w:t>
                            </w:r>
                          </w:p>
                        </w:tc>
                        <w:tc>
                          <w:tcPr>
                            <w:tcW w:w="233" w:type="dxa"/>
                            <w:shd w:val="clear" w:color="auto" w:fill="FCDFEB"/>
                          </w:tcPr>
                          <w:p>
                            <w:pPr>
                              <w:pStyle w:val="TableParagraph"/>
                              <w:spacing w:line="132" w:lineRule="exact"/>
                              <w:ind w:left="10" w:right="20"/>
                              <w:jc w:val="center"/>
                              <w:rPr>
                                <w:sz w:val="12"/>
                              </w:rPr>
                            </w:pPr>
                            <w:r>
                              <w:rPr>
                                <w:spacing w:val="-5"/>
                                <w:sz w:val="12"/>
                              </w:rPr>
                              <w:t>97</w:t>
                            </w:r>
                          </w:p>
                        </w:tc>
                        <w:tc>
                          <w:tcPr>
                            <w:tcW w:w="233" w:type="dxa"/>
                            <w:shd w:val="clear" w:color="auto" w:fill="D8FFD8"/>
                          </w:tcPr>
                          <w:p>
                            <w:pPr>
                              <w:pStyle w:val="TableParagraph"/>
                              <w:spacing w:line="132" w:lineRule="exact"/>
                              <w:ind w:left="9" w:right="20"/>
                              <w:jc w:val="center"/>
                              <w:rPr>
                                <w:sz w:val="12"/>
                              </w:rPr>
                            </w:pPr>
                            <w:r>
                              <w:rPr>
                                <w:spacing w:val="-5"/>
                                <w:sz w:val="12"/>
                              </w:rPr>
                              <w:t>95</w:t>
                            </w:r>
                          </w:p>
                        </w:tc>
                        <w:tc>
                          <w:tcPr>
                            <w:tcW w:w="233" w:type="dxa"/>
                            <w:shd w:val="clear" w:color="auto" w:fill="FCDFEB"/>
                          </w:tcPr>
                          <w:p>
                            <w:pPr>
                              <w:pStyle w:val="TableParagraph"/>
                              <w:spacing w:line="132" w:lineRule="exact"/>
                              <w:ind w:left="8" w:right="20"/>
                              <w:jc w:val="center"/>
                              <w:rPr>
                                <w:sz w:val="12"/>
                              </w:rPr>
                            </w:pPr>
                            <w:r>
                              <w:rPr>
                                <w:spacing w:val="-5"/>
                                <w:sz w:val="12"/>
                              </w:rPr>
                              <w:t>97</w:t>
                            </w:r>
                          </w:p>
                        </w:tc>
                        <w:tc>
                          <w:tcPr>
                            <w:tcW w:w="233" w:type="dxa"/>
                            <w:shd w:val="clear" w:color="auto" w:fill="FCDFEB"/>
                          </w:tcPr>
                          <w:p>
                            <w:pPr>
                              <w:pStyle w:val="TableParagraph"/>
                              <w:spacing w:line="132" w:lineRule="exact"/>
                              <w:ind w:left="7" w:right="20"/>
                              <w:jc w:val="center"/>
                              <w:rPr>
                                <w:sz w:val="12"/>
                              </w:rPr>
                            </w:pPr>
                            <w:r>
                              <w:rPr>
                                <w:spacing w:val="-5"/>
                                <w:sz w:val="12"/>
                              </w:rPr>
                              <w:t>96</w:t>
                            </w:r>
                          </w:p>
                        </w:tc>
                        <w:tc>
                          <w:tcPr>
                            <w:tcW w:w="233" w:type="dxa"/>
                            <w:shd w:val="clear" w:color="auto" w:fill="FCDFEB"/>
                          </w:tcPr>
                          <w:p>
                            <w:pPr>
                              <w:pStyle w:val="TableParagraph"/>
                              <w:spacing w:line="132" w:lineRule="exact"/>
                              <w:ind w:left="7" w:right="20"/>
                              <w:jc w:val="center"/>
                              <w:rPr>
                                <w:sz w:val="12"/>
                              </w:rPr>
                            </w:pPr>
                            <w:r>
                              <w:rPr>
                                <w:spacing w:val="-5"/>
                                <w:sz w:val="12"/>
                              </w:rPr>
                              <w:t>96</w:t>
                            </w:r>
                          </w:p>
                        </w:tc>
                        <w:tc>
                          <w:tcPr>
                            <w:tcW w:w="233" w:type="dxa"/>
                            <w:shd w:val="clear" w:color="auto" w:fill="FCDFEB"/>
                          </w:tcPr>
                          <w:p>
                            <w:pPr>
                              <w:pStyle w:val="TableParagraph"/>
                              <w:spacing w:line="132" w:lineRule="exact"/>
                              <w:ind w:left="6" w:right="20"/>
                              <w:jc w:val="center"/>
                              <w:rPr>
                                <w:sz w:val="12"/>
                              </w:rPr>
                            </w:pPr>
                            <w:r>
                              <w:rPr>
                                <w:spacing w:val="-5"/>
                                <w:sz w:val="12"/>
                              </w:rPr>
                              <w:t>96</w:t>
                            </w:r>
                          </w:p>
                        </w:tc>
                      </w:tr>
                    </w:tbl>
                    <w:p>
                      <w:pPr>
                        <w:pStyle w:val="BodyText"/>
                      </w:pPr>
                    </w:p>
                  </w:txbxContent>
                </v:textbox>
                <w10:wrap type="none"/>
              </v:shape>
            </w:pict>
          </mc:Fallback>
        </mc:AlternateContent>
      </w:r>
      <w:r>
        <w:rPr>
          <w:rFonts w:ascii="Arial MT"/>
          <w:spacing w:val="-2"/>
          <w:sz w:val="12"/>
        </w:rPr>
        <w:t>-</w:t>
      </w:r>
      <w:r>
        <w:rPr>
          <w:rFonts w:ascii="Arial MT"/>
          <w:spacing w:val="-5"/>
          <w:sz w:val="12"/>
        </w:rPr>
        <w:t>2.7</w:t>
      </w:r>
    </w:p>
    <w:p>
      <w:pPr>
        <w:pStyle w:val="BodyText"/>
        <w:rPr>
          <w:rFonts w:ascii="Arial MT"/>
          <w:sz w:val="12"/>
        </w:rPr>
      </w:pPr>
    </w:p>
    <w:p>
      <w:pPr>
        <w:pStyle w:val="BodyText"/>
        <w:spacing w:before="5"/>
        <w:rPr>
          <w:rFonts w:ascii="Arial MT"/>
          <w:sz w:val="12"/>
        </w:rPr>
      </w:pPr>
    </w:p>
    <w:p>
      <w:pPr>
        <w:spacing w:before="0"/>
        <w:ind w:left="0" w:right="2171" w:firstLine="0"/>
        <w:jc w:val="right"/>
        <w:rPr>
          <w:rFonts w:ascii="Arial MT"/>
          <w:sz w:val="12"/>
        </w:rPr>
      </w:pPr>
      <w:r>
        <w:rPr>
          <w:rFonts w:ascii="Arial MT"/>
          <w:spacing w:val="-2"/>
          <w:sz w:val="12"/>
        </w:rPr>
        <w:t>-</w:t>
      </w:r>
      <w:r>
        <w:rPr>
          <w:rFonts w:ascii="Arial MT"/>
          <w:spacing w:val="-5"/>
          <w:sz w:val="12"/>
        </w:rPr>
        <w:t>3.1</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pacing w:val="-2"/>
          <w:sz w:val="12"/>
        </w:rPr>
        <w:t>-</w:t>
      </w:r>
      <w:r>
        <w:rPr>
          <w:rFonts w:ascii="Arial MT"/>
          <w:spacing w:val="-5"/>
          <w:sz w:val="12"/>
        </w:rPr>
        <w:t>4.4</w:t>
      </w:r>
    </w:p>
    <w:p>
      <w:pPr>
        <w:pStyle w:val="BodyText"/>
        <w:rPr>
          <w:rFonts w:ascii="Arial MT"/>
          <w:sz w:val="12"/>
        </w:rPr>
      </w:pPr>
    </w:p>
    <w:p>
      <w:pPr>
        <w:pStyle w:val="BodyText"/>
        <w:spacing w:before="5"/>
        <w:rPr>
          <w:rFonts w:ascii="Arial MT"/>
          <w:sz w:val="12"/>
        </w:rPr>
      </w:pPr>
    </w:p>
    <w:p>
      <w:pPr>
        <w:spacing w:before="0"/>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37024">
                <wp:simplePos x="0" y="0"/>
                <wp:positionH relativeFrom="page">
                  <wp:posOffset>4783556</wp:posOffset>
                </wp:positionH>
                <wp:positionV relativeFrom="paragraph">
                  <wp:posOffset>-28466</wp:posOffset>
                </wp:positionV>
                <wp:extent cx="667385" cy="176529"/>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6673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92</w:t>
                                  </w:r>
                                </w:p>
                              </w:tc>
                              <w:tc>
                                <w:tcPr>
                                  <w:tcW w:w="233" w:type="dxa"/>
                                  <w:shd w:val="clear" w:color="auto" w:fill="FCDFEB"/>
                                </w:tcPr>
                                <w:p>
                                  <w:pPr>
                                    <w:pStyle w:val="TableParagraph"/>
                                    <w:spacing w:line="107" w:lineRule="exact"/>
                                    <w:ind w:left="20" w:right="20"/>
                                    <w:jc w:val="center"/>
                                    <w:rPr>
                                      <w:sz w:val="12"/>
                                    </w:rPr>
                                  </w:pPr>
                                  <w:r>
                                    <w:rPr>
                                      <w:spacing w:val="-5"/>
                                      <w:sz w:val="12"/>
                                    </w:rPr>
                                    <w:t>95</w:t>
                                  </w:r>
                                </w:p>
                              </w:tc>
                              <w:tc>
                                <w:tcPr>
                                  <w:tcW w:w="233" w:type="dxa"/>
                                  <w:shd w:val="clear" w:color="auto" w:fill="FCDFEB"/>
                                </w:tcPr>
                                <w:p>
                                  <w:pPr>
                                    <w:pStyle w:val="TableParagraph"/>
                                    <w:spacing w:line="107" w:lineRule="exact"/>
                                    <w:ind w:left="19" w:right="20"/>
                                    <w:jc w:val="center"/>
                                    <w:rPr>
                                      <w:sz w:val="12"/>
                                    </w:rPr>
                                  </w:pPr>
                                  <w:r>
                                    <w:rPr>
                                      <w:spacing w:val="-5"/>
                                      <w:sz w:val="12"/>
                                    </w:rPr>
                                    <w:t>93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94</w:t>
                                  </w:r>
                                </w:p>
                              </w:tc>
                            </w:tr>
                          </w:tbl>
                          <w:p>
                            <w:pPr>
                              <w:pStyle w:val="BodyText"/>
                            </w:pPr>
                          </w:p>
                        </w:txbxContent>
                      </wps:txbx>
                      <wps:bodyPr wrap="square" lIns="0" tIns="0" rIns="0" bIns="0" rtlCol="0">
                        <a:noAutofit/>
                      </wps:bodyPr>
                    </wps:wsp>
                  </a:graphicData>
                </a:graphic>
              </wp:anchor>
            </w:drawing>
          </mc:Choice>
          <mc:Fallback>
            <w:pict>
              <v:shape style="position:absolute;margin-left:376.65799pt;margin-top:-2.24147pt;width:52.55pt;height:13.9pt;mso-position-horizontal-relative:page;mso-position-vertical-relative:paragraph;z-index:15937024" type="#_x0000_t202" id="docshape97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94</w:t>
                            </w:r>
                          </w:p>
                        </w:tc>
                        <w:tc>
                          <w:tcPr>
                            <w:tcW w:w="233" w:type="dxa"/>
                            <w:shd w:val="clear" w:color="auto" w:fill="D8FFD8"/>
                          </w:tcPr>
                          <w:p>
                            <w:pPr>
                              <w:pStyle w:val="TableParagraph"/>
                              <w:spacing w:line="107" w:lineRule="exact"/>
                              <w:ind w:left="19" w:right="20"/>
                              <w:jc w:val="center"/>
                              <w:rPr>
                                <w:sz w:val="12"/>
                              </w:rPr>
                            </w:pPr>
                            <w:r>
                              <w:rPr>
                                <w:spacing w:val="-5"/>
                                <w:sz w:val="12"/>
                              </w:rPr>
                              <w:t>92</w:t>
                            </w:r>
                          </w:p>
                        </w:tc>
                        <w:tc>
                          <w:tcPr>
                            <w:tcW w:w="233" w:type="dxa"/>
                            <w:shd w:val="clear" w:color="auto" w:fill="FCDFEB"/>
                          </w:tcPr>
                          <w:p>
                            <w:pPr>
                              <w:pStyle w:val="TableParagraph"/>
                              <w:spacing w:line="107" w:lineRule="exact"/>
                              <w:ind w:left="20" w:right="20"/>
                              <w:jc w:val="center"/>
                              <w:rPr>
                                <w:sz w:val="12"/>
                              </w:rPr>
                            </w:pPr>
                            <w:r>
                              <w:rPr>
                                <w:spacing w:val="-5"/>
                                <w:sz w:val="12"/>
                              </w:rPr>
                              <w:t>95</w:t>
                            </w:r>
                          </w:p>
                        </w:tc>
                        <w:tc>
                          <w:tcPr>
                            <w:tcW w:w="233" w:type="dxa"/>
                            <w:shd w:val="clear" w:color="auto" w:fill="FCDFEB"/>
                          </w:tcPr>
                          <w:p>
                            <w:pPr>
                              <w:pStyle w:val="TableParagraph"/>
                              <w:spacing w:line="107" w:lineRule="exact"/>
                              <w:ind w:left="19" w:right="20"/>
                              <w:jc w:val="center"/>
                              <w:rPr>
                                <w:sz w:val="12"/>
                              </w:rPr>
                            </w:pPr>
                            <w:r>
                              <w:rPr>
                                <w:spacing w:val="-5"/>
                                <w:sz w:val="12"/>
                              </w:rPr>
                              <w:t>93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95</w:t>
                            </w:r>
                          </w:p>
                        </w:tc>
                        <w:tc>
                          <w:tcPr>
                            <w:tcW w:w="233" w:type="dxa"/>
                            <w:shd w:val="clear" w:color="auto" w:fill="D8FFD8"/>
                          </w:tcPr>
                          <w:p>
                            <w:pPr>
                              <w:pStyle w:val="TableParagraph"/>
                              <w:spacing w:line="132" w:lineRule="exact"/>
                              <w:ind w:left="19" w:right="20"/>
                              <w:jc w:val="center"/>
                              <w:rPr>
                                <w:sz w:val="12"/>
                              </w:rPr>
                            </w:pPr>
                            <w:r>
                              <w:rPr>
                                <w:spacing w:val="-5"/>
                                <w:sz w:val="12"/>
                              </w:rPr>
                              <w:t>91</w:t>
                            </w:r>
                          </w:p>
                        </w:tc>
                        <w:tc>
                          <w:tcPr>
                            <w:tcW w:w="233" w:type="dxa"/>
                            <w:shd w:val="clear" w:color="auto" w:fill="FCDFEB"/>
                          </w:tcPr>
                          <w:p>
                            <w:pPr>
                              <w:pStyle w:val="TableParagraph"/>
                              <w:spacing w:line="132" w:lineRule="exact"/>
                              <w:ind w:left="20" w:right="20"/>
                              <w:jc w:val="center"/>
                              <w:rPr>
                                <w:sz w:val="12"/>
                              </w:rPr>
                            </w:pPr>
                            <w:r>
                              <w:rPr>
                                <w:spacing w:val="-5"/>
                                <w:sz w:val="12"/>
                              </w:rPr>
                              <w:t>96</w:t>
                            </w:r>
                          </w:p>
                        </w:tc>
                        <w:tc>
                          <w:tcPr>
                            <w:tcW w:w="233" w:type="dxa"/>
                            <w:shd w:val="clear" w:color="auto" w:fill="FCDFEB"/>
                          </w:tcPr>
                          <w:p>
                            <w:pPr>
                              <w:pStyle w:val="TableParagraph"/>
                              <w:spacing w:line="132" w:lineRule="exact"/>
                              <w:ind w:left="19" w:right="20"/>
                              <w:jc w:val="center"/>
                              <w:rPr>
                                <w:sz w:val="12"/>
                              </w:rPr>
                            </w:pPr>
                            <w:r>
                              <w:rPr>
                                <w:spacing w:val="-5"/>
                                <w:sz w:val="12"/>
                              </w:rPr>
                              <w:t>94</w:t>
                            </w:r>
                          </w:p>
                        </w:tc>
                      </w:tr>
                    </w:tbl>
                    <w:p>
                      <w:pPr>
                        <w:pStyle w:val="BodyText"/>
                      </w:pPr>
                    </w:p>
                  </w:txbxContent>
                </v:textbox>
                <w10:wrap type="none"/>
              </v:shape>
            </w:pict>
          </mc:Fallback>
        </mc:AlternateContent>
      </w:r>
      <w:r>
        <w:rPr>
          <w:rFonts w:ascii="Arial MT"/>
          <w:spacing w:val="-5"/>
          <w:sz w:val="12"/>
        </w:rPr>
        <w:t>0.6</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pacing w:val="-5"/>
          <w:sz w:val="12"/>
        </w:rPr>
        <w:t>0.5</w:t>
      </w:r>
    </w:p>
    <w:p>
      <w:pPr>
        <w:pStyle w:val="BodyText"/>
        <w:rPr>
          <w:rFonts w:ascii="Arial MT"/>
          <w:sz w:val="12"/>
        </w:rPr>
      </w:pPr>
    </w:p>
    <w:p>
      <w:pPr>
        <w:pStyle w:val="BodyText"/>
        <w:spacing w:before="4"/>
        <w:rPr>
          <w:rFonts w:ascii="Arial MT"/>
          <w:sz w:val="12"/>
        </w:rPr>
      </w:pPr>
    </w:p>
    <w:p>
      <w:pPr>
        <w:spacing w:before="1"/>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26272">
                <wp:simplePos x="0" y="0"/>
                <wp:positionH relativeFrom="page">
                  <wp:posOffset>5117007</wp:posOffset>
                </wp:positionH>
                <wp:positionV relativeFrom="paragraph">
                  <wp:posOffset>-38222</wp:posOffset>
                </wp:positionV>
                <wp:extent cx="295910" cy="187960"/>
                <wp:effectExtent l="0" t="0" r="0" b="0"/>
                <wp:wrapNone/>
                <wp:docPr id="1138" name="Group 1138"/>
                <wp:cNvGraphicFramePr>
                  <a:graphicFrameLocks/>
                </wp:cNvGraphicFramePr>
                <a:graphic>
                  <a:graphicData uri="http://schemas.microsoft.com/office/word/2010/wordprocessingGroup">
                    <wpg:wgp>
                      <wpg:cNvPr id="1138" name="Group 1138"/>
                      <wpg:cNvGrpSpPr/>
                      <wpg:grpSpPr>
                        <a:xfrm>
                          <a:off x="0" y="0"/>
                          <a:ext cx="295910" cy="187960"/>
                          <a:chExt cx="295910" cy="187960"/>
                        </a:xfrm>
                      </wpg:grpSpPr>
                      <wps:wsp>
                        <wps:cNvPr id="1139" name="Graphic 1139"/>
                        <wps:cNvSpPr/>
                        <wps:spPr>
                          <a:xfrm>
                            <a:off x="0" y="10346"/>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D8FFD8"/>
                          </a:solidFill>
                        </wps:spPr>
                        <wps:bodyPr wrap="square" lIns="0" tIns="0" rIns="0" bIns="0" rtlCol="0">
                          <a:prstTxWarp prst="textNoShape">
                            <a:avLst/>
                          </a:prstTxWarp>
                          <a:noAutofit/>
                        </wps:bodyPr>
                      </wps:wsp>
                      <wps:wsp>
                        <wps:cNvPr id="1140" name="Graphic 1140"/>
                        <wps:cNvSpPr/>
                        <wps:spPr>
                          <a:xfrm>
                            <a:off x="147688" y="10346"/>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FCDFEB"/>
                          </a:solidFill>
                        </wps:spPr>
                        <wps:bodyPr wrap="square" lIns="0" tIns="0" rIns="0" bIns="0" rtlCol="0">
                          <a:prstTxWarp prst="textNoShape">
                            <a:avLst/>
                          </a:prstTxWarp>
                          <a:noAutofit/>
                        </wps:bodyPr>
                      </wps:wsp>
                      <wps:wsp>
                        <wps:cNvPr id="1141" name="Graphic 1141"/>
                        <wps:cNvSpPr/>
                        <wps:spPr>
                          <a:xfrm>
                            <a:off x="0" y="98915"/>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D8FFD8"/>
                          </a:solidFill>
                        </wps:spPr>
                        <wps:bodyPr wrap="square" lIns="0" tIns="0" rIns="0" bIns="0" rtlCol="0">
                          <a:prstTxWarp prst="textNoShape">
                            <a:avLst/>
                          </a:prstTxWarp>
                          <a:noAutofit/>
                        </wps:bodyPr>
                      </wps:wsp>
                      <wps:wsp>
                        <wps:cNvPr id="1142" name="Graphic 1142"/>
                        <wps:cNvSpPr/>
                        <wps:spPr>
                          <a:xfrm>
                            <a:off x="147688" y="98915"/>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FCDFEB"/>
                          </a:solidFill>
                        </wps:spPr>
                        <wps:bodyPr wrap="square" lIns="0" tIns="0" rIns="0" bIns="0" rtlCol="0">
                          <a:prstTxWarp prst="textNoShape">
                            <a:avLst/>
                          </a:prstTxWarp>
                          <a:noAutofit/>
                        </wps:bodyPr>
                      </wps:wsp>
                      <wps:wsp>
                        <wps:cNvPr id="1143" name="Textbox 1143"/>
                        <wps:cNvSpPr txBox="1"/>
                        <wps:spPr>
                          <a:xfrm>
                            <a:off x="0" y="0"/>
                            <a:ext cx="295910" cy="187960"/>
                          </a:xfrm>
                          <a:prstGeom prst="rect">
                            <a:avLst/>
                          </a:prstGeom>
                        </wps:spPr>
                        <wps:txbx>
                          <w:txbxContent>
                            <w:p>
                              <w:pPr>
                                <w:spacing w:before="1"/>
                                <w:ind w:left="49" w:right="0" w:firstLine="0"/>
                                <w:jc w:val="left"/>
                                <w:rPr>
                                  <w:rFonts w:ascii="Arial MT"/>
                                  <w:sz w:val="12"/>
                                </w:rPr>
                              </w:pPr>
                              <w:r>
                                <w:rPr>
                                  <w:rFonts w:ascii="Arial MT"/>
                                  <w:sz w:val="12"/>
                                </w:rPr>
                                <w:t>88</w:t>
                              </w:r>
                              <w:r>
                                <w:rPr>
                                  <w:rFonts w:ascii="Arial MT"/>
                                  <w:spacing w:val="63"/>
                                  <w:sz w:val="12"/>
                                </w:rPr>
                                <w:t> </w:t>
                              </w:r>
                              <w:r>
                                <w:rPr>
                                  <w:rFonts w:ascii="Arial MT"/>
                                  <w:spacing w:val="-5"/>
                                  <w:sz w:val="12"/>
                                </w:rPr>
                                <w:t>77</w:t>
                              </w:r>
                            </w:p>
                            <w:p>
                              <w:pPr>
                                <w:spacing w:before="2"/>
                                <w:ind w:left="49" w:right="0" w:firstLine="0"/>
                                <w:jc w:val="left"/>
                                <w:rPr>
                                  <w:rFonts w:ascii="Arial MT"/>
                                  <w:sz w:val="12"/>
                                </w:rPr>
                              </w:pPr>
                              <w:r>
                                <w:rPr>
                                  <w:rFonts w:ascii="Arial MT"/>
                                  <w:sz w:val="12"/>
                                </w:rPr>
                                <w:t>84</w:t>
                              </w:r>
                              <w:r>
                                <w:rPr>
                                  <w:rFonts w:ascii="Arial MT"/>
                                  <w:spacing w:val="63"/>
                                  <w:sz w:val="12"/>
                                </w:rPr>
                                <w:t> </w:t>
                              </w:r>
                              <w:r>
                                <w:rPr>
                                  <w:rFonts w:ascii="Arial MT"/>
                                  <w:spacing w:val="-5"/>
                                  <w:sz w:val="12"/>
                                </w:rPr>
                                <w:t>85</w:t>
                              </w:r>
                            </w:p>
                          </w:txbxContent>
                        </wps:txbx>
                        <wps:bodyPr wrap="square" lIns="0" tIns="0" rIns="0" bIns="0" rtlCol="0">
                          <a:noAutofit/>
                        </wps:bodyPr>
                      </wps:wsp>
                    </wpg:wgp>
                  </a:graphicData>
                </a:graphic>
              </wp:anchor>
            </w:drawing>
          </mc:Choice>
          <mc:Fallback>
            <w:pict>
              <v:group style="position:absolute;margin-left:402.914001pt;margin-top:-3.009607pt;width:23.3pt;height:14.8pt;mso-position-horizontal-relative:page;mso-position-vertical-relative:paragraph;z-index:15926272" id="docshapegroup978" coordorigin="8058,-60" coordsize="466,296">
                <v:rect style="position:absolute;left:8058;top:-44;width:233;height:140" id="docshape979" filled="true" fillcolor="#d8ffd8" stroked="false">
                  <v:fill type="solid"/>
                </v:rect>
                <v:rect style="position:absolute;left:8290;top:-44;width:233;height:140" id="docshape980" filled="true" fillcolor="#fcdfeb" stroked="false">
                  <v:fill type="solid"/>
                </v:rect>
                <v:rect style="position:absolute;left:8058;top:95;width:233;height:140" id="docshape981" filled="true" fillcolor="#d8ffd8" stroked="false">
                  <v:fill type="solid"/>
                </v:rect>
                <v:rect style="position:absolute;left:8290;top:95;width:233;height:140" id="docshape982" filled="true" fillcolor="#fcdfeb" stroked="false">
                  <v:fill type="solid"/>
                </v:rect>
                <v:shape style="position:absolute;left:8058;top:-61;width:466;height:296" type="#_x0000_t202" id="docshape983" filled="false" stroked="false">
                  <v:textbox inset="0,0,0,0">
                    <w:txbxContent>
                      <w:p>
                        <w:pPr>
                          <w:spacing w:before="1"/>
                          <w:ind w:left="49" w:right="0" w:firstLine="0"/>
                          <w:jc w:val="left"/>
                          <w:rPr>
                            <w:rFonts w:ascii="Arial MT"/>
                            <w:sz w:val="12"/>
                          </w:rPr>
                        </w:pPr>
                        <w:r>
                          <w:rPr>
                            <w:rFonts w:ascii="Arial MT"/>
                            <w:sz w:val="12"/>
                          </w:rPr>
                          <w:t>88</w:t>
                        </w:r>
                        <w:r>
                          <w:rPr>
                            <w:rFonts w:ascii="Arial MT"/>
                            <w:spacing w:val="63"/>
                            <w:sz w:val="12"/>
                          </w:rPr>
                          <w:t> </w:t>
                        </w:r>
                        <w:r>
                          <w:rPr>
                            <w:rFonts w:ascii="Arial MT"/>
                            <w:spacing w:val="-5"/>
                            <w:sz w:val="12"/>
                          </w:rPr>
                          <w:t>77</w:t>
                        </w:r>
                      </w:p>
                      <w:p>
                        <w:pPr>
                          <w:spacing w:before="2"/>
                          <w:ind w:left="49" w:right="0" w:firstLine="0"/>
                          <w:jc w:val="left"/>
                          <w:rPr>
                            <w:rFonts w:ascii="Arial MT"/>
                            <w:sz w:val="12"/>
                          </w:rPr>
                        </w:pPr>
                        <w:r>
                          <w:rPr>
                            <w:rFonts w:ascii="Arial MT"/>
                            <w:sz w:val="12"/>
                          </w:rPr>
                          <w:t>84</w:t>
                        </w:r>
                        <w:r>
                          <w:rPr>
                            <w:rFonts w:ascii="Arial MT"/>
                            <w:spacing w:val="63"/>
                            <w:sz w:val="12"/>
                          </w:rPr>
                          <w:t> </w:t>
                        </w:r>
                        <w:r>
                          <w:rPr>
                            <w:rFonts w:ascii="Arial MT"/>
                            <w:spacing w:val="-5"/>
                            <w:sz w:val="12"/>
                          </w:rPr>
                          <w:t>85</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926784">
                <wp:simplePos x="0" y="0"/>
                <wp:positionH relativeFrom="page">
                  <wp:posOffset>5500941</wp:posOffset>
                </wp:positionH>
                <wp:positionV relativeFrom="paragraph">
                  <wp:posOffset>-38222</wp:posOffset>
                </wp:positionV>
                <wp:extent cx="516890" cy="187960"/>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516890" cy="187960"/>
                          <a:chExt cx="516890" cy="187960"/>
                        </a:xfrm>
                      </wpg:grpSpPr>
                      <wps:wsp>
                        <wps:cNvPr id="1145" name="Graphic 1145"/>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1146" name="Textbox 1146"/>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85</w:t>
                              </w:r>
                              <w:r>
                                <w:rPr>
                                  <w:rFonts w:ascii="Verdana" w:hAnsi="Verdana"/>
                                  <w:i/>
                                  <w:sz w:val="12"/>
                                </w:rPr>
                                <w:t>±</w:t>
                              </w:r>
                              <w:r>
                                <w:rPr>
                                  <w:rFonts w:ascii="Verdana" w:hAnsi="Verdana"/>
                                  <w:i/>
                                  <w:spacing w:val="6"/>
                                  <w:sz w:val="12"/>
                                </w:rPr>
                                <w:t> </w:t>
                              </w:r>
                              <w:r>
                                <w:rPr>
                                  <w:rFonts w:ascii="Arial MT" w:hAnsi="Arial MT"/>
                                  <w:spacing w:val="-10"/>
                                  <w:sz w:val="12"/>
                                </w:rPr>
                                <w:t>4</w:t>
                              </w:r>
                            </w:p>
                            <w:p>
                              <w:pPr>
                                <w:spacing w:line="143" w:lineRule="exact" w:before="0"/>
                                <w:ind w:left="-1701" w:right="47" w:firstLine="0"/>
                                <w:jc w:val="right"/>
                                <w:rPr>
                                  <w:rFonts w:ascii="Arial MT" w:hAnsi="Arial MT"/>
                                  <w:sz w:val="12"/>
                                </w:rPr>
                              </w:pPr>
                              <w:r>
                                <w:rPr>
                                  <w:rFonts w:ascii="Arial MT" w:hAnsi="Arial MT"/>
                                  <w:spacing w:val="-2"/>
                                  <w:sz w:val="12"/>
                                </w:rPr>
                                <w:t>88.1</w:t>
                              </w:r>
                              <w:r>
                                <w:rPr>
                                  <w:rFonts w:ascii="Verdana" w:hAnsi="Verdana"/>
                                  <w:i/>
                                  <w:spacing w:val="-2"/>
                                  <w:sz w:val="12"/>
                                </w:rPr>
                                <w:t>±</w:t>
                              </w:r>
                              <w:r>
                                <w:rPr>
                                  <w:rFonts w:ascii="Arial MT" w:hAnsi="Arial MT"/>
                                  <w:spacing w:val="-2"/>
                                  <w:sz w:val="12"/>
                                </w:rPr>
                                <w:t>2.75</w:t>
                              </w:r>
                            </w:p>
                          </w:txbxContent>
                        </wps:txbx>
                        <wps:bodyPr wrap="square" lIns="0" tIns="0" rIns="0" bIns="0" rtlCol="0">
                          <a:noAutofit/>
                        </wps:bodyPr>
                      </wps:wsp>
                    </wpg:wgp>
                  </a:graphicData>
                </a:graphic>
              </wp:anchor>
            </w:drawing>
          </mc:Choice>
          <mc:Fallback>
            <w:pict>
              <v:group style="position:absolute;margin-left:433.144989pt;margin-top:-3.009607pt;width:40.7pt;height:14.8pt;mso-position-horizontal-relative:page;mso-position-vertical-relative:paragraph;z-index:15926784" id="docshapegroup984" coordorigin="8663,-60" coordsize="814,296">
                <v:shape style="position:absolute;left:8662;top:-44;width:814;height:279" id="docshape985" coordorigin="8663,-44" coordsize="814,279" path="m9477,-44l8663,-44,8663,96,8663,235,9477,235,9477,96,9477,-44xe" filled="true" fillcolor="#fcdfeb" stroked="false">
                  <v:path arrowok="t"/>
                  <v:fill type="solid"/>
                </v:shape>
                <v:shape style="position:absolute;left:8662;top:-61;width:814;height:296" type="#_x0000_t202" id="docshape986"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85</w:t>
                        </w:r>
                        <w:r>
                          <w:rPr>
                            <w:rFonts w:ascii="Verdana" w:hAnsi="Verdana"/>
                            <w:i/>
                            <w:sz w:val="12"/>
                          </w:rPr>
                          <w:t>±</w:t>
                        </w:r>
                        <w:r>
                          <w:rPr>
                            <w:rFonts w:ascii="Verdana" w:hAnsi="Verdana"/>
                            <w:i/>
                            <w:spacing w:val="6"/>
                            <w:sz w:val="12"/>
                          </w:rPr>
                          <w:t> </w:t>
                        </w:r>
                        <w:r>
                          <w:rPr>
                            <w:rFonts w:ascii="Arial MT" w:hAnsi="Arial MT"/>
                            <w:spacing w:val="-10"/>
                            <w:sz w:val="12"/>
                          </w:rPr>
                          <w:t>4</w:t>
                        </w:r>
                      </w:p>
                      <w:p>
                        <w:pPr>
                          <w:spacing w:line="143" w:lineRule="exact" w:before="0"/>
                          <w:ind w:left="-1701" w:right="47" w:firstLine="0"/>
                          <w:jc w:val="right"/>
                          <w:rPr>
                            <w:rFonts w:ascii="Arial MT" w:hAnsi="Arial MT"/>
                            <w:sz w:val="12"/>
                          </w:rPr>
                        </w:pPr>
                        <w:r>
                          <w:rPr>
                            <w:rFonts w:ascii="Arial MT" w:hAnsi="Arial MT"/>
                            <w:spacing w:val="-2"/>
                            <w:sz w:val="12"/>
                          </w:rPr>
                          <w:t>88.1</w:t>
                        </w:r>
                        <w:r>
                          <w:rPr>
                            <w:rFonts w:ascii="Verdana" w:hAnsi="Verdana"/>
                            <w:i/>
                            <w:spacing w:val="-2"/>
                            <w:sz w:val="12"/>
                          </w:rPr>
                          <w:t>±</w:t>
                        </w:r>
                        <w:r>
                          <w:rPr>
                            <w:rFonts w:ascii="Arial MT" w:hAnsi="Arial MT"/>
                            <w:spacing w:val="-2"/>
                            <w:sz w:val="12"/>
                          </w:rPr>
                          <w:t>2.75</w:t>
                        </w:r>
                      </w:p>
                    </w:txbxContent>
                  </v:textbox>
                  <w10:wrap type="none"/>
                </v:shape>
                <w10:wrap type="none"/>
              </v:group>
            </w:pict>
          </mc:Fallback>
        </mc:AlternateContent>
      </w:r>
      <w:r>
        <w:rPr>
          <w:rFonts w:ascii="Arial MT"/>
          <w:spacing w:val="-2"/>
          <w:sz w:val="12"/>
        </w:rPr>
        <w:t>-</w:t>
      </w:r>
      <w:r>
        <w:rPr>
          <w:rFonts w:ascii="Arial MT"/>
          <w:spacing w:val="-5"/>
          <w:sz w:val="12"/>
        </w:rPr>
        <w:t>3.1</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27296">
                <wp:simplePos x="0" y="0"/>
                <wp:positionH relativeFrom="page">
                  <wp:posOffset>5500941</wp:posOffset>
                </wp:positionH>
                <wp:positionV relativeFrom="paragraph">
                  <wp:posOffset>-38555</wp:posOffset>
                </wp:positionV>
                <wp:extent cx="516890" cy="187960"/>
                <wp:effectExtent l="0" t="0" r="0" b="0"/>
                <wp:wrapNone/>
                <wp:docPr id="1147" name="Group 1147"/>
                <wp:cNvGraphicFramePr>
                  <a:graphicFrameLocks/>
                </wp:cNvGraphicFramePr>
                <a:graphic>
                  <a:graphicData uri="http://schemas.microsoft.com/office/word/2010/wordprocessingGroup">
                    <wpg:wgp>
                      <wpg:cNvPr id="1147" name="Group 1147"/>
                      <wpg:cNvGrpSpPr/>
                      <wpg:grpSpPr>
                        <a:xfrm>
                          <a:off x="0" y="0"/>
                          <a:ext cx="516890" cy="187960"/>
                          <a:chExt cx="516890" cy="187960"/>
                        </a:xfrm>
                      </wpg:grpSpPr>
                      <wps:wsp>
                        <wps:cNvPr id="1148" name="Graphic 1148"/>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1149" name="Textbox 1149"/>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84</w:t>
                              </w:r>
                              <w:r>
                                <w:rPr>
                                  <w:rFonts w:ascii="Verdana" w:hAnsi="Verdana"/>
                                  <w:i/>
                                  <w:sz w:val="12"/>
                                </w:rPr>
                                <w:t>±</w:t>
                              </w:r>
                              <w:r>
                                <w:rPr>
                                  <w:rFonts w:ascii="Verdana" w:hAnsi="Verdana"/>
                                  <w:i/>
                                  <w:spacing w:val="6"/>
                                  <w:sz w:val="12"/>
                                </w:rPr>
                                <w:t> </w:t>
                              </w:r>
                              <w:r>
                                <w:rPr>
                                  <w:rFonts w:ascii="Arial MT" w:hAnsi="Arial MT"/>
                                  <w:spacing w:val="-10"/>
                                  <w:sz w:val="12"/>
                                </w:rPr>
                                <w:t>5</w:t>
                              </w:r>
                            </w:p>
                            <w:p>
                              <w:pPr>
                                <w:spacing w:line="143" w:lineRule="exact" w:before="0"/>
                                <w:ind w:left="-1701" w:right="47" w:firstLine="0"/>
                                <w:jc w:val="right"/>
                                <w:rPr>
                                  <w:rFonts w:ascii="Arial MT" w:hAnsi="Arial MT"/>
                                  <w:sz w:val="12"/>
                                </w:rPr>
                              </w:pPr>
                              <w:r>
                                <w:rPr>
                                  <w:rFonts w:ascii="Arial MT" w:hAnsi="Arial MT"/>
                                  <w:spacing w:val="-2"/>
                                  <w:sz w:val="12"/>
                                </w:rPr>
                                <w:t>87.5</w:t>
                              </w:r>
                              <w:r>
                                <w:rPr>
                                  <w:rFonts w:ascii="Verdana" w:hAnsi="Verdana"/>
                                  <w:i/>
                                  <w:spacing w:val="-2"/>
                                  <w:sz w:val="12"/>
                                </w:rPr>
                                <w:t>±</w:t>
                              </w:r>
                              <w:r>
                                <w:rPr>
                                  <w:rFonts w:ascii="Arial MT" w:hAnsi="Arial MT"/>
                                  <w:spacing w:val="-2"/>
                                  <w:sz w:val="12"/>
                                </w:rPr>
                                <w:t>3.35</w:t>
                              </w:r>
                            </w:p>
                          </w:txbxContent>
                        </wps:txbx>
                        <wps:bodyPr wrap="square" lIns="0" tIns="0" rIns="0" bIns="0" rtlCol="0">
                          <a:noAutofit/>
                        </wps:bodyPr>
                      </wps:wsp>
                    </wpg:wgp>
                  </a:graphicData>
                </a:graphic>
              </wp:anchor>
            </w:drawing>
          </mc:Choice>
          <mc:Fallback>
            <w:pict>
              <v:group style="position:absolute;margin-left:433.144989pt;margin-top:-3.035849pt;width:40.7pt;height:14.8pt;mso-position-horizontal-relative:page;mso-position-vertical-relative:paragraph;z-index:15927296" id="docshapegroup987" coordorigin="8663,-61" coordsize="814,296">
                <v:shape style="position:absolute;left:8662;top:-45;width:814;height:279" id="docshape988" coordorigin="8663,-44" coordsize="814,279" path="m9477,-44l8663,-44,8663,95,8663,235,9477,235,9477,95,9477,-44xe" filled="true" fillcolor="#fcdfeb" stroked="false">
                  <v:path arrowok="t"/>
                  <v:fill type="solid"/>
                </v:shape>
                <v:shape style="position:absolute;left:8662;top:-61;width:814;height:296" type="#_x0000_t202" id="docshape989"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84</w:t>
                        </w:r>
                        <w:r>
                          <w:rPr>
                            <w:rFonts w:ascii="Verdana" w:hAnsi="Verdana"/>
                            <w:i/>
                            <w:sz w:val="12"/>
                          </w:rPr>
                          <w:t>±</w:t>
                        </w:r>
                        <w:r>
                          <w:rPr>
                            <w:rFonts w:ascii="Verdana" w:hAnsi="Verdana"/>
                            <w:i/>
                            <w:spacing w:val="6"/>
                            <w:sz w:val="12"/>
                          </w:rPr>
                          <w:t> </w:t>
                        </w:r>
                        <w:r>
                          <w:rPr>
                            <w:rFonts w:ascii="Arial MT" w:hAnsi="Arial MT"/>
                            <w:spacing w:val="-10"/>
                            <w:sz w:val="12"/>
                          </w:rPr>
                          <w:t>5</w:t>
                        </w:r>
                      </w:p>
                      <w:p>
                        <w:pPr>
                          <w:spacing w:line="143" w:lineRule="exact" w:before="0"/>
                          <w:ind w:left="-1701" w:right="47" w:firstLine="0"/>
                          <w:jc w:val="right"/>
                          <w:rPr>
                            <w:rFonts w:ascii="Arial MT" w:hAnsi="Arial MT"/>
                            <w:sz w:val="12"/>
                          </w:rPr>
                        </w:pPr>
                        <w:r>
                          <w:rPr>
                            <w:rFonts w:ascii="Arial MT" w:hAnsi="Arial MT"/>
                            <w:spacing w:val="-2"/>
                            <w:sz w:val="12"/>
                          </w:rPr>
                          <w:t>87.5</w:t>
                        </w:r>
                        <w:r>
                          <w:rPr>
                            <w:rFonts w:ascii="Verdana" w:hAnsi="Verdana"/>
                            <w:i/>
                            <w:spacing w:val="-2"/>
                            <w:sz w:val="12"/>
                          </w:rPr>
                          <w:t>±</w:t>
                        </w:r>
                        <w:r>
                          <w:rPr>
                            <w:rFonts w:ascii="Arial MT" w:hAnsi="Arial MT"/>
                            <w:spacing w:val="-2"/>
                            <w:sz w:val="12"/>
                          </w:rPr>
                          <w:t>3.35</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938048">
                <wp:simplePos x="0" y="0"/>
                <wp:positionH relativeFrom="page">
                  <wp:posOffset>2230793</wp:posOffset>
                </wp:positionH>
                <wp:positionV relativeFrom="paragraph">
                  <wp:posOffset>-28209</wp:posOffset>
                </wp:positionV>
                <wp:extent cx="3220085" cy="176529"/>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a:off x="0" y="0"/>
                          <a:ext cx="32200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85</w:t>
                                  </w:r>
                                </w:p>
                              </w:tc>
                              <w:tc>
                                <w:tcPr>
                                  <w:tcW w:w="233" w:type="dxa"/>
                                  <w:shd w:val="clear" w:color="auto" w:fill="FCDFEB"/>
                                </w:tcPr>
                                <w:p>
                                  <w:pPr>
                                    <w:pStyle w:val="TableParagraph"/>
                                    <w:spacing w:line="107" w:lineRule="exact"/>
                                    <w:ind w:left="18" w:right="20"/>
                                    <w:jc w:val="center"/>
                                    <w:rPr>
                                      <w:sz w:val="12"/>
                                    </w:rPr>
                                  </w:pPr>
                                  <w:r>
                                    <w:rPr>
                                      <w:spacing w:val="-5"/>
                                      <w:sz w:val="12"/>
                                    </w:rPr>
                                    <w:t>85</w:t>
                                  </w:r>
                                </w:p>
                              </w:tc>
                              <w:tc>
                                <w:tcPr>
                                  <w:tcW w:w="233" w:type="dxa"/>
                                  <w:shd w:val="clear" w:color="auto" w:fill="FCDFEB"/>
                                </w:tcPr>
                                <w:p>
                                  <w:pPr>
                                    <w:pStyle w:val="TableParagraph"/>
                                    <w:spacing w:line="107" w:lineRule="exact"/>
                                    <w:ind w:left="17" w:right="20"/>
                                    <w:jc w:val="center"/>
                                    <w:rPr>
                                      <w:sz w:val="12"/>
                                    </w:rPr>
                                  </w:pPr>
                                  <w:r>
                                    <w:rPr>
                                      <w:spacing w:val="-5"/>
                                      <w:sz w:val="12"/>
                                    </w:rPr>
                                    <w:t>83</w:t>
                                  </w:r>
                                </w:p>
                              </w:tc>
                              <w:tc>
                                <w:tcPr>
                                  <w:tcW w:w="233" w:type="dxa"/>
                                  <w:shd w:val="clear" w:color="auto" w:fill="FCDFEB"/>
                                </w:tcPr>
                                <w:p>
                                  <w:pPr>
                                    <w:pStyle w:val="TableParagraph"/>
                                    <w:spacing w:line="107" w:lineRule="exact"/>
                                    <w:ind w:left="16" w:right="20"/>
                                    <w:jc w:val="center"/>
                                    <w:rPr>
                                      <w:sz w:val="12"/>
                                    </w:rPr>
                                  </w:pPr>
                                  <w:r>
                                    <w:rPr>
                                      <w:spacing w:val="-5"/>
                                      <w:sz w:val="12"/>
                                    </w:rPr>
                                    <w:t>89</w:t>
                                  </w:r>
                                </w:p>
                              </w:tc>
                              <w:tc>
                                <w:tcPr>
                                  <w:tcW w:w="233" w:type="dxa"/>
                                  <w:shd w:val="clear" w:color="auto" w:fill="FCDFEB"/>
                                </w:tcPr>
                                <w:p>
                                  <w:pPr>
                                    <w:pStyle w:val="TableParagraph"/>
                                    <w:spacing w:line="107" w:lineRule="exact"/>
                                    <w:ind w:left="15" w:right="20"/>
                                    <w:jc w:val="center"/>
                                    <w:rPr>
                                      <w:sz w:val="12"/>
                                    </w:rPr>
                                  </w:pPr>
                                  <w:r>
                                    <w:rPr>
                                      <w:spacing w:val="-5"/>
                                      <w:sz w:val="12"/>
                                    </w:rPr>
                                    <w:t>91</w:t>
                                  </w:r>
                                </w:p>
                              </w:tc>
                              <w:tc>
                                <w:tcPr>
                                  <w:tcW w:w="266" w:type="dxa"/>
                                  <w:shd w:val="clear" w:color="auto" w:fill="FCDFEB"/>
                                </w:tcPr>
                                <w:p>
                                  <w:pPr>
                                    <w:pStyle w:val="TableParagraph"/>
                                    <w:spacing w:line="107" w:lineRule="exact"/>
                                    <w:ind w:right="39"/>
                                    <w:jc w:val="center"/>
                                    <w:rPr>
                                      <w:sz w:val="12"/>
                                    </w:rPr>
                                  </w:pPr>
                                  <w:r>
                                    <w:rPr>
                                      <w:spacing w:val="-5"/>
                                      <w:sz w:val="12"/>
                                    </w:rPr>
                                    <w:t>88</w:t>
                                  </w:r>
                                </w:p>
                              </w:tc>
                              <w:tc>
                                <w:tcPr>
                                  <w:tcW w:w="266" w:type="dxa"/>
                                  <w:shd w:val="clear" w:color="auto" w:fill="FCDFEB"/>
                                </w:tcPr>
                                <w:p>
                                  <w:pPr>
                                    <w:pStyle w:val="TableParagraph"/>
                                    <w:spacing w:line="107" w:lineRule="exact"/>
                                    <w:ind w:left="24"/>
                                    <w:jc w:val="center"/>
                                    <w:rPr>
                                      <w:sz w:val="12"/>
                                    </w:rPr>
                                  </w:pPr>
                                  <w:r>
                                    <w:rPr>
                                      <w:spacing w:val="-5"/>
                                      <w:sz w:val="12"/>
                                    </w:rPr>
                                    <w:t>81</w:t>
                                  </w:r>
                                </w:p>
                              </w:tc>
                              <w:tc>
                                <w:tcPr>
                                  <w:tcW w:w="233" w:type="dxa"/>
                                  <w:shd w:val="clear" w:color="auto" w:fill="D8FFD8"/>
                                </w:tcPr>
                                <w:p>
                                  <w:pPr>
                                    <w:pStyle w:val="TableParagraph"/>
                                    <w:spacing w:line="107" w:lineRule="exact"/>
                                    <w:ind w:left="13" w:right="20"/>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83</w:t>
                                  </w:r>
                                </w:p>
                              </w:tc>
                              <w:tc>
                                <w:tcPr>
                                  <w:tcW w:w="233" w:type="dxa"/>
                                  <w:shd w:val="clear" w:color="auto" w:fill="FCDFEB"/>
                                </w:tcPr>
                                <w:p>
                                  <w:pPr>
                                    <w:pStyle w:val="TableParagraph"/>
                                    <w:spacing w:line="107" w:lineRule="exact"/>
                                    <w:ind w:left="12" w:right="20"/>
                                    <w:jc w:val="center"/>
                                    <w:rPr>
                                      <w:sz w:val="12"/>
                                    </w:rPr>
                                  </w:pPr>
                                  <w:r>
                                    <w:rPr>
                                      <w:spacing w:val="-5"/>
                                      <w:sz w:val="12"/>
                                    </w:rPr>
                                    <w:t>89</w:t>
                                  </w:r>
                                </w:p>
                              </w:tc>
                              <w:tc>
                                <w:tcPr>
                                  <w:tcW w:w="233" w:type="dxa"/>
                                  <w:shd w:val="clear" w:color="auto" w:fill="FCDFEB"/>
                                </w:tcPr>
                                <w:p>
                                  <w:pPr>
                                    <w:pStyle w:val="TableParagraph"/>
                                    <w:spacing w:line="107" w:lineRule="exact"/>
                                    <w:ind w:left="11" w:right="20"/>
                                    <w:jc w:val="center"/>
                                    <w:rPr>
                                      <w:sz w:val="12"/>
                                    </w:rPr>
                                  </w:pPr>
                                  <w:r>
                                    <w:rPr>
                                      <w:spacing w:val="-5"/>
                                      <w:sz w:val="12"/>
                                    </w:rPr>
                                    <w:t>78</w:t>
                                  </w:r>
                                </w:p>
                              </w:tc>
                              <w:tc>
                                <w:tcPr>
                                  <w:tcW w:w="233" w:type="dxa"/>
                                  <w:shd w:val="clear" w:color="auto" w:fill="FCDFEB"/>
                                </w:tcPr>
                                <w:p>
                                  <w:pPr>
                                    <w:pStyle w:val="TableParagraph"/>
                                    <w:spacing w:line="107" w:lineRule="exact"/>
                                    <w:ind w:left="10" w:right="20"/>
                                    <w:jc w:val="center"/>
                                    <w:rPr>
                                      <w:sz w:val="12"/>
                                    </w:rPr>
                                  </w:pPr>
                                  <w:r>
                                    <w:rPr>
                                      <w:spacing w:val="-5"/>
                                      <w:sz w:val="12"/>
                                    </w:rPr>
                                    <w:t>87</w:t>
                                  </w:r>
                                </w:p>
                              </w:tc>
                              <w:tc>
                                <w:tcPr>
                                  <w:tcW w:w="233" w:type="dxa"/>
                                  <w:shd w:val="clear" w:color="auto" w:fill="FCDFEB"/>
                                </w:tcPr>
                                <w:p>
                                  <w:pPr>
                                    <w:pStyle w:val="TableParagraph"/>
                                    <w:spacing w:line="107" w:lineRule="exact"/>
                                    <w:ind w:left="9" w:right="20"/>
                                    <w:jc w:val="center"/>
                                    <w:rPr>
                                      <w:sz w:val="12"/>
                                    </w:rPr>
                                  </w:pPr>
                                  <w:r>
                                    <w:rPr>
                                      <w:spacing w:val="-5"/>
                                      <w:sz w:val="12"/>
                                    </w:rPr>
                                    <w:t>86</w:t>
                                  </w:r>
                                </w:p>
                              </w:tc>
                              <w:tc>
                                <w:tcPr>
                                  <w:tcW w:w="233" w:type="dxa"/>
                                  <w:shd w:val="clear" w:color="auto" w:fill="FCDFEB"/>
                                </w:tcPr>
                                <w:p>
                                  <w:pPr>
                                    <w:pStyle w:val="TableParagraph"/>
                                    <w:spacing w:line="107" w:lineRule="exact"/>
                                    <w:ind w:left="8" w:right="20"/>
                                    <w:jc w:val="center"/>
                                    <w:rPr>
                                      <w:sz w:val="12"/>
                                    </w:rPr>
                                  </w:pPr>
                                  <w:r>
                                    <w:rPr>
                                      <w:spacing w:val="-5"/>
                                      <w:sz w:val="12"/>
                                    </w:rPr>
                                    <w:t>77</w:t>
                                  </w:r>
                                </w:p>
                              </w:tc>
                              <w:tc>
                                <w:tcPr>
                                  <w:tcW w:w="233" w:type="dxa"/>
                                  <w:shd w:val="clear" w:color="auto" w:fill="FCDFEB"/>
                                </w:tcPr>
                                <w:p>
                                  <w:pPr>
                                    <w:pStyle w:val="TableParagraph"/>
                                    <w:spacing w:line="107" w:lineRule="exact"/>
                                    <w:ind w:left="7" w:right="20"/>
                                    <w:jc w:val="center"/>
                                    <w:rPr>
                                      <w:sz w:val="12"/>
                                    </w:rPr>
                                  </w:pPr>
                                  <w:r>
                                    <w:rPr>
                                      <w:spacing w:val="-5"/>
                                      <w:sz w:val="12"/>
                                    </w:rPr>
                                    <w:t>77</w:t>
                                  </w:r>
                                </w:p>
                              </w:tc>
                              <w:tc>
                                <w:tcPr>
                                  <w:tcW w:w="233" w:type="dxa"/>
                                  <w:shd w:val="clear" w:color="auto" w:fill="FCDFEB"/>
                                </w:tcPr>
                                <w:p>
                                  <w:pPr>
                                    <w:pStyle w:val="TableParagraph"/>
                                    <w:spacing w:line="107" w:lineRule="exact"/>
                                    <w:ind w:left="7" w:right="20"/>
                                    <w:jc w:val="center"/>
                                    <w:rPr>
                                      <w:sz w:val="12"/>
                                    </w:rPr>
                                  </w:pPr>
                                  <w:r>
                                    <w:rPr>
                                      <w:spacing w:val="-5"/>
                                      <w:sz w:val="12"/>
                                    </w:rPr>
                                    <w:t>84</w:t>
                                  </w:r>
                                </w:p>
                              </w:tc>
                              <w:tc>
                                <w:tcPr>
                                  <w:tcW w:w="233" w:type="dxa"/>
                                  <w:shd w:val="clear" w:color="auto" w:fill="FCDFEB"/>
                                </w:tcPr>
                                <w:p>
                                  <w:pPr>
                                    <w:pStyle w:val="TableParagraph"/>
                                    <w:spacing w:line="107" w:lineRule="exact"/>
                                    <w:ind w:left="6" w:right="20"/>
                                    <w:jc w:val="center"/>
                                    <w:rPr>
                                      <w:sz w:val="12"/>
                                    </w:rPr>
                                  </w:pPr>
                                  <w:r>
                                    <w:rPr>
                                      <w:spacing w:val="-5"/>
                                      <w:sz w:val="12"/>
                                    </w:rPr>
                                    <w:t>83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8" w:right="20"/>
                                    <w:jc w:val="center"/>
                                    <w:rPr>
                                      <w:sz w:val="12"/>
                                    </w:rPr>
                                  </w:pPr>
                                  <w:r>
                                    <w:rPr>
                                      <w:spacing w:val="-5"/>
                                      <w:sz w:val="12"/>
                                    </w:rPr>
                                    <w:t>85</w:t>
                                  </w:r>
                                </w:p>
                              </w:tc>
                              <w:tc>
                                <w:tcPr>
                                  <w:tcW w:w="233" w:type="dxa"/>
                                  <w:shd w:val="clear" w:color="auto" w:fill="FCDFEB"/>
                                </w:tcPr>
                                <w:p>
                                  <w:pPr>
                                    <w:pStyle w:val="TableParagraph"/>
                                    <w:spacing w:line="132" w:lineRule="exact"/>
                                    <w:ind w:left="17" w:right="20"/>
                                    <w:jc w:val="center"/>
                                    <w:rPr>
                                      <w:sz w:val="12"/>
                                    </w:rPr>
                                  </w:pPr>
                                  <w:r>
                                    <w:rPr>
                                      <w:spacing w:val="-5"/>
                                      <w:sz w:val="12"/>
                                    </w:rPr>
                                    <w:t>88</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90</w:t>
                                  </w:r>
                                </w:p>
                              </w:tc>
                              <w:tc>
                                <w:tcPr>
                                  <w:tcW w:w="266" w:type="dxa"/>
                                  <w:shd w:val="clear" w:color="auto" w:fill="FCDFEB"/>
                                </w:tcPr>
                                <w:p>
                                  <w:pPr>
                                    <w:pStyle w:val="TableParagraph"/>
                                    <w:spacing w:line="132" w:lineRule="exact"/>
                                    <w:ind w:left="24"/>
                                    <w:jc w:val="center"/>
                                    <w:rPr>
                                      <w:sz w:val="12"/>
                                    </w:rPr>
                                  </w:pPr>
                                  <w:r>
                                    <w:rPr>
                                      <w:spacing w:val="-5"/>
                                      <w:sz w:val="12"/>
                                    </w:rPr>
                                    <w:t>85</w:t>
                                  </w:r>
                                </w:p>
                              </w:tc>
                              <w:tc>
                                <w:tcPr>
                                  <w:tcW w:w="233" w:type="dxa"/>
                                  <w:shd w:val="clear" w:color="auto" w:fill="D8FFD8"/>
                                </w:tcPr>
                                <w:p>
                                  <w:pPr>
                                    <w:pStyle w:val="TableParagraph"/>
                                    <w:spacing w:line="132" w:lineRule="exact"/>
                                    <w:ind w:left="13" w:right="20"/>
                                    <w:jc w:val="center"/>
                                    <w:rPr>
                                      <w:sz w:val="12"/>
                                    </w:rPr>
                                  </w:pPr>
                                  <w:r>
                                    <w:rPr>
                                      <w:spacing w:val="-5"/>
                                      <w:sz w:val="12"/>
                                    </w:rPr>
                                    <w:t>82</w:t>
                                  </w:r>
                                </w:p>
                              </w:tc>
                              <w:tc>
                                <w:tcPr>
                                  <w:tcW w:w="233" w:type="dxa"/>
                                  <w:shd w:val="clear" w:color="auto" w:fill="FCDFEB"/>
                                </w:tcPr>
                                <w:p>
                                  <w:pPr>
                                    <w:pStyle w:val="TableParagraph"/>
                                    <w:spacing w:line="132" w:lineRule="exact"/>
                                    <w:ind w:left="13" w:right="20"/>
                                    <w:jc w:val="center"/>
                                    <w:rPr>
                                      <w:sz w:val="12"/>
                                    </w:rPr>
                                  </w:pPr>
                                  <w:r>
                                    <w:rPr>
                                      <w:spacing w:val="-5"/>
                                      <w:sz w:val="12"/>
                                    </w:rPr>
                                    <w:t>90</w:t>
                                  </w:r>
                                </w:p>
                              </w:tc>
                              <w:tc>
                                <w:tcPr>
                                  <w:tcW w:w="233" w:type="dxa"/>
                                  <w:shd w:val="clear" w:color="auto" w:fill="FCDFEB"/>
                                </w:tcPr>
                                <w:p>
                                  <w:pPr>
                                    <w:pStyle w:val="TableParagraph"/>
                                    <w:spacing w:line="132" w:lineRule="exact"/>
                                    <w:ind w:left="12" w:right="20"/>
                                    <w:jc w:val="center"/>
                                    <w:rPr>
                                      <w:sz w:val="12"/>
                                    </w:rPr>
                                  </w:pPr>
                                  <w:r>
                                    <w:rPr>
                                      <w:spacing w:val="-5"/>
                                      <w:sz w:val="12"/>
                                    </w:rPr>
                                    <w:t>91</w:t>
                                  </w:r>
                                </w:p>
                              </w:tc>
                              <w:tc>
                                <w:tcPr>
                                  <w:tcW w:w="233" w:type="dxa"/>
                                  <w:shd w:val="clear" w:color="auto" w:fill="FCDFEB"/>
                                </w:tcPr>
                                <w:p>
                                  <w:pPr>
                                    <w:pStyle w:val="TableParagraph"/>
                                    <w:spacing w:line="132" w:lineRule="exact"/>
                                    <w:ind w:left="11" w:right="20"/>
                                    <w:jc w:val="center"/>
                                    <w:rPr>
                                      <w:sz w:val="12"/>
                                    </w:rPr>
                                  </w:pPr>
                                  <w:r>
                                    <w:rPr>
                                      <w:spacing w:val="-5"/>
                                      <w:sz w:val="12"/>
                                    </w:rPr>
                                    <w:t>78</w:t>
                                  </w:r>
                                </w:p>
                              </w:tc>
                              <w:tc>
                                <w:tcPr>
                                  <w:tcW w:w="233" w:type="dxa"/>
                                  <w:shd w:val="clear" w:color="auto" w:fill="FCDFEB"/>
                                </w:tcPr>
                                <w:p>
                                  <w:pPr>
                                    <w:pStyle w:val="TableParagraph"/>
                                    <w:spacing w:line="132" w:lineRule="exact"/>
                                    <w:ind w:left="10" w:right="20"/>
                                    <w:jc w:val="center"/>
                                    <w:rPr>
                                      <w:sz w:val="12"/>
                                    </w:rPr>
                                  </w:pPr>
                                  <w:r>
                                    <w:rPr>
                                      <w:spacing w:val="-5"/>
                                      <w:sz w:val="12"/>
                                    </w:rPr>
                                    <w:t>90</w:t>
                                  </w:r>
                                </w:p>
                              </w:tc>
                              <w:tc>
                                <w:tcPr>
                                  <w:tcW w:w="233" w:type="dxa"/>
                                  <w:shd w:val="clear" w:color="auto" w:fill="FCDFEB"/>
                                </w:tcPr>
                                <w:p>
                                  <w:pPr>
                                    <w:pStyle w:val="TableParagraph"/>
                                    <w:spacing w:line="132" w:lineRule="exact"/>
                                    <w:ind w:left="9" w:right="20"/>
                                    <w:jc w:val="center"/>
                                    <w:rPr>
                                      <w:sz w:val="12"/>
                                    </w:rPr>
                                  </w:pPr>
                                  <w:r>
                                    <w:rPr>
                                      <w:spacing w:val="-5"/>
                                      <w:sz w:val="12"/>
                                    </w:rPr>
                                    <w:t>89</w:t>
                                  </w:r>
                                </w:p>
                              </w:tc>
                              <w:tc>
                                <w:tcPr>
                                  <w:tcW w:w="233" w:type="dxa"/>
                                  <w:shd w:val="clear" w:color="auto" w:fill="FCDFEB"/>
                                </w:tcPr>
                                <w:p>
                                  <w:pPr>
                                    <w:pStyle w:val="TableParagraph"/>
                                    <w:spacing w:line="132" w:lineRule="exact"/>
                                    <w:ind w:left="8" w:right="20"/>
                                    <w:jc w:val="center"/>
                                    <w:rPr>
                                      <w:sz w:val="12"/>
                                    </w:rPr>
                                  </w:pPr>
                                  <w:r>
                                    <w:rPr>
                                      <w:spacing w:val="-5"/>
                                      <w:sz w:val="12"/>
                                    </w:rPr>
                                    <w:t>86</w:t>
                                  </w:r>
                                </w:p>
                              </w:tc>
                              <w:tc>
                                <w:tcPr>
                                  <w:tcW w:w="233" w:type="dxa"/>
                                  <w:shd w:val="clear" w:color="auto" w:fill="FCDFEB"/>
                                </w:tcPr>
                                <w:p>
                                  <w:pPr>
                                    <w:pStyle w:val="TableParagraph"/>
                                    <w:spacing w:line="132" w:lineRule="exact"/>
                                    <w:ind w:left="7" w:right="20"/>
                                    <w:jc w:val="center"/>
                                    <w:rPr>
                                      <w:sz w:val="12"/>
                                    </w:rPr>
                                  </w:pPr>
                                  <w:r>
                                    <w:rPr>
                                      <w:spacing w:val="-5"/>
                                      <w:sz w:val="12"/>
                                    </w:rPr>
                                    <w:t>89</w:t>
                                  </w:r>
                                </w:p>
                              </w:tc>
                              <w:tc>
                                <w:tcPr>
                                  <w:tcW w:w="233" w:type="dxa"/>
                                  <w:shd w:val="clear" w:color="auto" w:fill="FCDFEB"/>
                                </w:tcPr>
                                <w:p>
                                  <w:pPr>
                                    <w:pStyle w:val="TableParagraph"/>
                                    <w:spacing w:line="132" w:lineRule="exact"/>
                                    <w:ind w:left="7" w:right="20"/>
                                    <w:jc w:val="center"/>
                                    <w:rPr>
                                      <w:sz w:val="12"/>
                                    </w:rPr>
                                  </w:pPr>
                                  <w:r>
                                    <w:rPr>
                                      <w:spacing w:val="-5"/>
                                      <w:sz w:val="12"/>
                                    </w:rPr>
                                    <w:t>86</w:t>
                                  </w:r>
                                </w:p>
                              </w:tc>
                              <w:tc>
                                <w:tcPr>
                                  <w:tcW w:w="233" w:type="dxa"/>
                                  <w:shd w:val="clear" w:color="auto" w:fill="FCDFEB"/>
                                </w:tcPr>
                                <w:p>
                                  <w:pPr>
                                    <w:pStyle w:val="TableParagraph"/>
                                    <w:spacing w:line="132" w:lineRule="exact"/>
                                    <w:ind w:left="6" w:right="20"/>
                                    <w:jc w:val="center"/>
                                    <w:rPr>
                                      <w:sz w:val="12"/>
                                    </w:rPr>
                                  </w:pPr>
                                  <w:r>
                                    <w:rPr>
                                      <w:spacing w:val="-5"/>
                                      <w:sz w:val="12"/>
                                    </w:rPr>
                                    <w:t>84</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2.221196pt;width:253.55pt;height:13.9pt;mso-position-horizontal-relative:page;mso-position-vertical-relative:paragraph;z-index:15938048" type="#_x0000_t202" id="docshape99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86</w:t>
                            </w:r>
                          </w:p>
                        </w:tc>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FCDFEB"/>
                          </w:tcPr>
                          <w:p>
                            <w:pPr>
                              <w:pStyle w:val="TableParagraph"/>
                              <w:spacing w:line="107" w:lineRule="exact"/>
                              <w:ind w:left="19" w:right="20"/>
                              <w:jc w:val="center"/>
                              <w:rPr>
                                <w:sz w:val="12"/>
                              </w:rPr>
                            </w:pPr>
                            <w:r>
                              <w:rPr>
                                <w:spacing w:val="-5"/>
                                <w:sz w:val="12"/>
                              </w:rPr>
                              <w:t>89</w:t>
                            </w:r>
                          </w:p>
                        </w:tc>
                        <w:tc>
                          <w:tcPr>
                            <w:tcW w:w="233" w:type="dxa"/>
                            <w:shd w:val="clear" w:color="auto" w:fill="FCDFEB"/>
                          </w:tcPr>
                          <w:p>
                            <w:pPr>
                              <w:pStyle w:val="TableParagraph"/>
                              <w:spacing w:line="107" w:lineRule="exact"/>
                              <w:ind w:left="19" w:right="20"/>
                              <w:jc w:val="center"/>
                              <w:rPr>
                                <w:sz w:val="12"/>
                              </w:rPr>
                            </w:pPr>
                            <w:r>
                              <w:rPr>
                                <w:spacing w:val="-5"/>
                                <w:sz w:val="12"/>
                              </w:rPr>
                              <w:t>85</w:t>
                            </w:r>
                          </w:p>
                        </w:tc>
                        <w:tc>
                          <w:tcPr>
                            <w:tcW w:w="233" w:type="dxa"/>
                            <w:shd w:val="clear" w:color="auto" w:fill="FCDFEB"/>
                          </w:tcPr>
                          <w:p>
                            <w:pPr>
                              <w:pStyle w:val="TableParagraph"/>
                              <w:spacing w:line="107" w:lineRule="exact"/>
                              <w:ind w:left="18" w:right="20"/>
                              <w:jc w:val="center"/>
                              <w:rPr>
                                <w:sz w:val="12"/>
                              </w:rPr>
                            </w:pPr>
                            <w:r>
                              <w:rPr>
                                <w:spacing w:val="-5"/>
                                <w:sz w:val="12"/>
                              </w:rPr>
                              <w:t>85</w:t>
                            </w:r>
                          </w:p>
                        </w:tc>
                        <w:tc>
                          <w:tcPr>
                            <w:tcW w:w="233" w:type="dxa"/>
                            <w:shd w:val="clear" w:color="auto" w:fill="FCDFEB"/>
                          </w:tcPr>
                          <w:p>
                            <w:pPr>
                              <w:pStyle w:val="TableParagraph"/>
                              <w:spacing w:line="107" w:lineRule="exact"/>
                              <w:ind w:left="17" w:right="20"/>
                              <w:jc w:val="center"/>
                              <w:rPr>
                                <w:sz w:val="12"/>
                              </w:rPr>
                            </w:pPr>
                            <w:r>
                              <w:rPr>
                                <w:spacing w:val="-5"/>
                                <w:sz w:val="12"/>
                              </w:rPr>
                              <w:t>83</w:t>
                            </w:r>
                          </w:p>
                        </w:tc>
                        <w:tc>
                          <w:tcPr>
                            <w:tcW w:w="233" w:type="dxa"/>
                            <w:shd w:val="clear" w:color="auto" w:fill="FCDFEB"/>
                          </w:tcPr>
                          <w:p>
                            <w:pPr>
                              <w:pStyle w:val="TableParagraph"/>
                              <w:spacing w:line="107" w:lineRule="exact"/>
                              <w:ind w:left="16" w:right="20"/>
                              <w:jc w:val="center"/>
                              <w:rPr>
                                <w:sz w:val="12"/>
                              </w:rPr>
                            </w:pPr>
                            <w:r>
                              <w:rPr>
                                <w:spacing w:val="-5"/>
                                <w:sz w:val="12"/>
                              </w:rPr>
                              <w:t>89</w:t>
                            </w:r>
                          </w:p>
                        </w:tc>
                        <w:tc>
                          <w:tcPr>
                            <w:tcW w:w="233" w:type="dxa"/>
                            <w:shd w:val="clear" w:color="auto" w:fill="FCDFEB"/>
                          </w:tcPr>
                          <w:p>
                            <w:pPr>
                              <w:pStyle w:val="TableParagraph"/>
                              <w:spacing w:line="107" w:lineRule="exact"/>
                              <w:ind w:left="15" w:right="20"/>
                              <w:jc w:val="center"/>
                              <w:rPr>
                                <w:sz w:val="12"/>
                              </w:rPr>
                            </w:pPr>
                            <w:r>
                              <w:rPr>
                                <w:spacing w:val="-5"/>
                                <w:sz w:val="12"/>
                              </w:rPr>
                              <w:t>91</w:t>
                            </w:r>
                          </w:p>
                        </w:tc>
                        <w:tc>
                          <w:tcPr>
                            <w:tcW w:w="266" w:type="dxa"/>
                            <w:shd w:val="clear" w:color="auto" w:fill="FCDFEB"/>
                          </w:tcPr>
                          <w:p>
                            <w:pPr>
                              <w:pStyle w:val="TableParagraph"/>
                              <w:spacing w:line="107" w:lineRule="exact"/>
                              <w:ind w:right="39"/>
                              <w:jc w:val="center"/>
                              <w:rPr>
                                <w:sz w:val="12"/>
                              </w:rPr>
                            </w:pPr>
                            <w:r>
                              <w:rPr>
                                <w:spacing w:val="-5"/>
                                <w:sz w:val="12"/>
                              </w:rPr>
                              <w:t>88</w:t>
                            </w:r>
                          </w:p>
                        </w:tc>
                        <w:tc>
                          <w:tcPr>
                            <w:tcW w:w="266" w:type="dxa"/>
                            <w:shd w:val="clear" w:color="auto" w:fill="FCDFEB"/>
                          </w:tcPr>
                          <w:p>
                            <w:pPr>
                              <w:pStyle w:val="TableParagraph"/>
                              <w:spacing w:line="107" w:lineRule="exact"/>
                              <w:ind w:left="24"/>
                              <w:jc w:val="center"/>
                              <w:rPr>
                                <w:sz w:val="12"/>
                              </w:rPr>
                            </w:pPr>
                            <w:r>
                              <w:rPr>
                                <w:spacing w:val="-5"/>
                                <w:sz w:val="12"/>
                              </w:rPr>
                              <w:t>81</w:t>
                            </w:r>
                          </w:p>
                        </w:tc>
                        <w:tc>
                          <w:tcPr>
                            <w:tcW w:w="233" w:type="dxa"/>
                            <w:shd w:val="clear" w:color="auto" w:fill="D8FFD8"/>
                          </w:tcPr>
                          <w:p>
                            <w:pPr>
                              <w:pStyle w:val="TableParagraph"/>
                              <w:spacing w:line="107" w:lineRule="exact"/>
                              <w:ind w:left="13" w:right="20"/>
                              <w:jc w:val="center"/>
                              <w:rPr>
                                <w:sz w:val="12"/>
                              </w:rPr>
                            </w:pPr>
                            <w:r>
                              <w:rPr>
                                <w:spacing w:val="-5"/>
                                <w:sz w:val="12"/>
                              </w:rPr>
                              <w:t>89</w:t>
                            </w:r>
                          </w:p>
                        </w:tc>
                        <w:tc>
                          <w:tcPr>
                            <w:tcW w:w="233" w:type="dxa"/>
                            <w:shd w:val="clear" w:color="auto" w:fill="FCDFEB"/>
                          </w:tcPr>
                          <w:p>
                            <w:pPr>
                              <w:pStyle w:val="TableParagraph"/>
                              <w:spacing w:line="107" w:lineRule="exact"/>
                              <w:ind w:left="13" w:right="20"/>
                              <w:jc w:val="center"/>
                              <w:rPr>
                                <w:sz w:val="12"/>
                              </w:rPr>
                            </w:pPr>
                            <w:r>
                              <w:rPr>
                                <w:spacing w:val="-5"/>
                                <w:sz w:val="12"/>
                              </w:rPr>
                              <w:t>83</w:t>
                            </w:r>
                          </w:p>
                        </w:tc>
                        <w:tc>
                          <w:tcPr>
                            <w:tcW w:w="233" w:type="dxa"/>
                            <w:shd w:val="clear" w:color="auto" w:fill="FCDFEB"/>
                          </w:tcPr>
                          <w:p>
                            <w:pPr>
                              <w:pStyle w:val="TableParagraph"/>
                              <w:spacing w:line="107" w:lineRule="exact"/>
                              <w:ind w:left="12" w:right="20"/>
                              <w:jc w:val="center"/>
                              <w:rPr>
                                <w:sz w:val="12"/>
                              </w:rPr>
                            </w:pPr>
                            <w:r>
                              <w:rPr>
                                <w:spacing w:val="-5"/>
                                <w:sz w:val="12"/>
                              </w:rPr>
                              <w:t>89</w:t>
                            </w:r>
                          </w:p>
                        </w:tc>
                        <w:tc>
                          <w:tcPr>
                            <w:tcW w:w="233" w:type="dxa"/>
                            <w:shd w:val="clear" w:color="auto" w:fill="FCDFEB"/>
                          </w:tcPr>
                          <w:p>
                            <w:pPr>
                              <w:pStyle w:val="TableParagraph"/>
                              <w:spacing w:line="107" w:lineRule="exact"/>
                              <w:ind w:left="11" w:right="20"/>
                              <w:jc w:val="center"/>
                              <w:rPr>
                                <w:sz w:val="12"/>
                              </w:rPr>
                            </w:pPr>
                            <w:r>
                              <w:rPr>
                                <w:spacing w:val="-5"/>
                                <w:sz w:val="12"/>
                              </w:rPr>
                              <w:t>78</w:t>
                            </w:r>
                          </w:p>
                        </w:tc>
                        <w:tc>
                          <w:tcPr>
                            <w:tcW w:w="233" w:type="dxa"/>
                            <w:shd w:val="clear" w:color="auto" w:fill="FCDFEB"/>
                          </w:tcPr>
                          <w:p>
                            <w:pPr>
                              <w:pStyle w:val="TableParagraph"/>
                              <w:spacing w:line="107" w:lineRule="exact"/>
                              <w:ind w:left="10" w:right="20"/>
                              <w:jc w:val="center"/>
                              <w:rPr>
                                <w:sz w:val="12"/>
                              </w:rPr>
                            </w:pPr>
                            <w:r>
                              <w:rPr>
                                <w:spacing w:val="-5"/>
                                <w:sz w:val="12"/>
                              </w:rPr>
                              <w:t>87</w:t>
                            </w:r>
                          </w:p>
                        </w:tc>
                        <w:tc>
                          <w:tcPr>
                            <w:tcW w:w="233" w:type="dxa"/>
                            <w:shd w:val="clear" w:color="auto" w:fill="FCDFEB"/>
                          </w:tcPr>
                          <w:p>
                            <w:pPr>
                              <w:pStyle w:val="TableParagraph"/>
                              <w:spacing w:line="107" w:lineRule="exact"/>
                              <w:ind w:left="9" w:right="20"/>
                              <w:jc w:val="center"/>
                              <w:rPr>
                                <w:sz w:val="12"/>
                              </w:rPr>
                            </w:pPr>
                            <w:r>
                              <w:rPr>
                                <w:spacing w:val="-5"/>
                                <w:sz w:val="12"/>
                              </w:rPr>
                              <w:t>86</w:t>
                            </w:r>
                          </w:p>
                        </w:tc>
                        <w:tc>
                          <w:tcPr>
                            <w:tcW w:w="233" w:type="dxa"/>
                            <w:shd w:val="clear" w:color="auto" w:fill="FCDFEB"/>
                          </w:tcPr>
                          <w:p>
                            <w:pPr>
                              <w:pStyle w:val="TableParagraph"/>
                              <w:spacing w:line="107" w:lineRule="exact"/>
                              <w:ind w:left="8" w:right="20"/>
                              <w:jc w:val="center"/>
                              <w:rPr>
                                <w:sz w:val="12"/>
                              </w:rPr>
                            </w:pPr>
                            <w:r>
                              <w:rPr>
                                <w:spacing w:val="-5"/>
                                <w:sz w:val="12"/>
                              </w:rPr>
                              <w:t>77</w:t>
                            </w:r>
                          </w:p>
                        </w:tc>
                        <w:tc>
                          <w:tcPr>
                            <w:tcW w:w="233" w:type="dxa"/>
                            <w:shd w:val="clear" w:color="auto" w:fill="FCDFEB"/>
                          </w:tcPr>
                          <w:p>
                            <w:pPr>
                              <w:pStyle w:val="TableParagraph"/>
                              <w:spacing w:line="107" w:lineRule="exact"/>
                              <w:ind w:left="7" w:right="20"/>
                              <w:jc w:val="center"/>
                              <w:rPr>
                                <w:sz w:val="12"/>
                              </w:rPr>
                            </w:pPr>
                            <w:r>
                              <w:rPr>
                                <w:spacing w:val="-5"/>
                                <w:sz w:val="12"/>
                              </w:rPr>
                              <w:t>77</w:t>
                            </w:r>
                          </w:p>
                        </w:tc>
                        <w:tc>
                          <w:tcPr>
                            <w:tcW w:w="233" w:type="dxa"/>
                            <w:shd w:val="clear" w:color="auto" w:fill="FCDFEB"/>
                          </w:tcPr>
                          <w:p>
                            <w:pPr>
                              <w:pStyle w:val="TableParagraph"/>
                              <w:spacing w:line="107" w:lineRule="exact"/>
                              <w:ind w:left="7" w:right="20"/>
                              <w:jc w:val="center"/>
                              <w:rPr>
                                <w:sz w:val="12"/>
                              </w:rPr>
                            </w:pPr>
                            <w:r>
                              <w:rPr>
                                <w:spacing w:val="-5"/>
                                <w:sz w:val="12"/>
                              </w:rPr>
                              <w:t>84</w:t>
                            </w:r>
                          </w:p>
                        </w:tc>
                        <w:tc>
                          <w:tcPr>
                            <w:tcW w:w="233" w:type="dxa"/>
                            <w:shd w:val="clear" w:color="auto" w:fill="FCDFEB"/>
                          </w:tcPr>
                          <w:p>
                            <w:pPr>
                              <w:pStyle w:val="TableParagraph"/>
                              <w:spacing w:line="107" w:lineRule="exact"/>
                              <w:ind w:left="6" w:right="20"/>
                              <w:jc w:val="center"/>
                              <w:rPr>
                                <w:sz w:val="12"/>
                              </w:rPr>
                            </w:pPr>
                            <w:r>
                              <w:rPr>
                                <w:spacing w:val="-5"/>
                                <w:sz w:val="12"/>
                              </w:rPr>
                              <w:t>83</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20"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9" w:right="20"/>
                              <w:jc w:val="center"/>
                              <w:rPr>
                                <w:sz w:val="12"/>
                              </w:rPr>
                            </w:pPr>
                            <w:r>
                              <w:rPr>
                                <w:spacing w:val="-5"/>
                                <w:sz w:val="12"/>
                              </w:rPr>
                              <w:t>89</w:t>
                            </w:r>
                          </w:p>
                        </w:tc>
                        <w:tc>
                          <w:tcPr>
                            <w:tcW w:w="233" w:type="dxa"/>
                            <w:shd w:val="clear" w:color="auto" w:fill="FCDFEB"/>
                          </w:tcPr>
                          <w:p>
                            <w:pPr>
                              <w:pStyle w:val="TableParagraph"/>
                              <w:spacing w:line="132" w:lineRule="exact"/>
                              <w:ind w:left="18" w:right="20"/>
                              <w:jc w:val="center"/>
                              <w:rPr>
                                <w:sz w:val="12"/>
                              </w:rPr>
                            </w:pPr>
                            <w:r>
                              <w:rPr>
                                <w:spacing w:val="-5"/>
                                <w:sz w:val="12"/>
                              </w:rPr>
                              <w:t>85</w:t>
                            </w:r>
                          </w:p>
                        </w:tc>
                        <w:tc>
                          <w:tcPr>
                            <w:tcW w:w="233" w:type="dxa"/>
                            <w:shd w:val="clear" w:color="auto" w:fill="FCDFEB"/>
                          </w:tcPr>
                          <w:p>
                            <w:pPr>
                              <w:pStyle w:val="TableParagraph"/>
                              <w:spacing w:line="132" w:lineRule="exact"/>
                              <w:ind w:left="17" w:right="20"/>
                              <w:jc w:val="center"/>
                              <w:rPr>
                                <w:sz w:val="12"/>
                              </w:rPr>
                            </w:pPr>
                            <w:r>
                              <w:rPr>
                                <w:spacing w:val="-5"/>
                                <w:sz w:val="12"/>
                              </w:rPr>
                              <w:t>88</w:t>
                            </w:r>
                          </w:p>
                        </w:tc>
                        <w:tc>
                          <w:tcPr>
                            <w:tcW w:w="233" w:type="dxa"/>
                            <w:shd w:val="clear" w:color="auto" w:fill="FCDFEB"/>
                          </w:tcPr>
                          <w:p>
                            <w:pPr>
                              <w:pStyle w:val="TableParagraph"/>
                              <w:spacing w:line="132" w:lineRule="exact"/>
                              <w:ind w:left="16" w:right="20"/>
                              <w:jc w:val="center"/>
                              <w:rPr>
                                <w:sz w:val="12"/>
                              </w:rPr>
                            </w:pPr>
                            <w:r>
                              <w:rPr>
                                <w:spacing w:val="-5"/>
                                <w:sz w:val="12"/>
                              </w:rPr>
                              <w:t>90</w:t>
                            </w:r>
                          </w:p>
                        </w:tc>
                        <w:tc>
                          <w:tcPr>
                            <w:tcW w:w="233" w:type="dxa"/>
                            <w:shd w:val="clear" w:color="auto" w:fill="FCDFEB"/>
                          </w:tcPr>
                          <w:p>
                            <w:pPr>
                              <w:pStyle w:val="TableParagraph"/>
                              <w:spacing w:line="132" w:lineRule="exact"/>
                              <w:ind w:left="15" w:right="20"/>
                              <w:jc w:val="center"/>
                              <w:rPr>
                                <w:sz w:val="12"/>
                              </w:rPr>
                            </w:pPr>
                            <w:r>
                              <w:rPr>
                                <w:spacing w:val="-5"/>
                                <w:sz w:val="12"/>
                              </w:rPr>
                              <w:t>93</w:t>
                            </w:r>
                          </w:p>
                        </w:tc>
                        <w:tc>
                          <w:tcPr>
                            <w:tcW w:w="266" w:type="dxa"/>
                            <w:shd w:val="clear" w:color="auto" w:fill="FCDFEB"/>
                          </w:tcPr>
                          <w:p>
                            <w:pPr>
                              <w:pStyle w:val="TableParagraph"/>
                              <w:spacing w:line="132" w:lineRule="exact"/>
                              <w:ind w:right="39"/>
                              <w:jc w:val="center"/>
                              <w:rPr>
                                <w:sz w:val="12"/>
                              </w:rPr>
                            </w:pPr>
                            <w:r>
                              <w:rPr>
                                <w:spacing w:val="-5"/>
                                <w:sz w:val="12"/>
                              </w:rPr>
                              <w:t>90</w:t>
                            </w:r>
                          </w:p>
                        </w:tc>
                        <w:tc>
                          <w:tcPr>
                            <w:tcW w:w="266" w:type="dxa"/>
                            <w:shd w:val="clear" w:color="auto" w:fill="FCDFEB"/>
                          </w:tcPr>
                          <w:p>
                            <w:pPr>
                              <w:pStyle w:val="TableParagraph"/>
                              <w:spacing w:line="132" w:lineRule="exact"/>
                              <w:ind w:left="24"/>
                              <w:jc w:val="center"/>
                              <w:rPr>
                                <w:sz w:val="12"/>
                              </w:rPr>
                            </w:pPr>
                            <w:r>
                              <w:rPr>
                                <w:spacing w:val="-5"/>
                                <w:sz w:val="12"/>
                              </w:rPr>
                              <w:t>85</w:t>
                            </w:r>
                          </w:p>
                        </w:tc>
                        <w:tc>
                          <w:tcPr>
                            <w:tcW w:w="233" w:type="dxa"/>
                            <w:shd w:val="clear" w:color="auto" w:fill="D8FFD8"/>
                          </w:tcPr>
                          <w:p>
                            <w:pPr>
                              <w:pStyle w:val="TableParagraph"/>
                              <w:spacing w:line="132" w:lineRule="exact"/>
                              <w:ind w:left="13" w:right="20"/>
                              <w:jc w:val="center"/>
                              <w:rPr>
                                <w:sz w:val="12"/>
                              </w:rPr>
                            </w:pPr>
                            <w:r>
                              <w:rPr>
                                <w:spacing w:val="-5"/>
                                <w:sz w:val="12"/>
                              </w:rPr>
                              <w:t>82</w:t>
                            </w:r>
                          </w:p>
                        </w:tc>
                        <w:tc>
                          <w:tcPr>
                            <w:tcW w:w="233" w:type="dxa"/>
                            <w:shd w:val="clear" w:color="auto" w:fill="FCDFEB"/>
                          </w:tcPr>
                          <w:p>
                            <w:pPr>
                              <w:pStyle w:val="TableParagraph"/>
                              <w:spacing w:line="132" w:lineRule="exact"/>
                              <w:ind w:left="13" w:right="20"/>
                              <w:jc w:val="center"/>
                              <w:rPr>
                                <w:sz w:val="12"/>
                              </w:rPr>
                            </w:pPr>
                            <w:r>
                              <w:rPr>
                                <w:spacing w:val="-5"/>
                                <w:sz w:val="12"/>
                              </w:rPr>
                              <w:t>90</w:t>
                            </w:r>
                          </w:p>
                        </w:tc>
                        <w:tc>
                          <w:tcPr>
                            <w:tcW w:w="233" w:type="dxa"/>
                            <w:shd w:val="clear" w:color="auto" w:fill="FCDFEB"/>
                          </w:tcPr>
                          <w:p>
                            <w:pPr>
                              <w:pStyle w:val="TableParagraph"/>
                              <w:spacing w:line="132" w:lineRule="exact"/>
                              <w:ind w:left="12" w:right="20"/>
                              <w:jc w:val="center"/>
                              <w:rPr>
                                <w:sz w:val="12"/>
                              </w:rPr>
                            </w:pPr>
                            <w:r>
                              <w:rPr>
                                <w:spacing w:val="-5"/>
                                <w:sz w:val="12"/>
                              </w:rPr>
                              <w:t>91</w:t>
                            </w:r>
                          </w:p>
                        </w:tc>
                        <w:tc>
                          <w:tcPr>
                            <w:tcW w:w="233" w:type="dxa"/>
                            <w:shd w:val="clear" w:color="auto" w:fill="FCDFEB"/>
                          </w:tcPr>
                          <w:p>
                            <w:pPr>
                              <w:pStyle w:val="TableParagraph"/>
                              <w:spacing w:line="132" w:lineRule="exact"/>
                              <w:ind w:left="11" w:right="20"/>
                              <w:jc w:val="center"/>
                              <w:rPr>
                                <w:sz w:val="12"/>
                              </w:rPr>
                            </w:pPr>
                            <w:r>
                              <w:rPr>
                                <w:spacing w:val="-5"/>
                                <w:sz w:val="12"/>
                              </w:rPr>
                              <w:t>78</w:t>
                            </w:r>
                          </w:p>
                        </w:tc>
                        <w:tc>
                          <w:tcPr>
                            <w:tcW w:w="233" w:type="dxa"/>
                            <w:shd w:val="clear" w:color="auto" w:fill="FCDFEB"/>
                          </w:tcPr>
                          <w:p>
                            <w:pPr>
                              <w:pStyle w:val="TableParagraph"/>
                              <w:spacing w:line="132" w:lineRule="exact"/>
                              <w:ind w:left="10" w:right="20"/>
                              <w:jc w:val="center"/>
                              <w:rPr>
                                <w:sz w:val="12"/>
                              </w:rPr>
                            </w:pPr>
                            <w:r>
                              <w:rPr>
                                <w:spacing w:val="-5"/>
                                <w:sz w:val="12"/>
                              </w:rPr>
                              <w:t>90</w:t>
                            </w:r>
                          </w:p>
                        </w:tc>
                        <w:tc>
                          <w:tcPr>
                            <w:tcW w:w="233" w:type="dxa"/>
                            <w:shd w:val="clear" w:color="auto" w:fill="FCDFEB"/>
                          </w:tcPr>
                          <w:p>
                            <w:pPr>
                              <w:pStyle w:val="TableParagraph"/>
                              <w:spacing w:line="132" w:lineRule="exact"/>
                              <w:ind w:left="9" w:right="20"/>
                              <w:jc w:val="center"/>
                              <w:rPr>
                                <w:sz w:val="12"/>
                              </w:rPr>
                            </w:pPr>
                            <w:r>
                              <w:rPr>
                                <w:spacing w:val="-5"/>
                                <w:sz w:val="12"/>
                              </w:rPr>
                              <w:t>89</w:t>
                            </w:r>
                          </w:p>
                        </w:tc>
                        <w:tc>
                          <w:tcPr>
                            <w:tcW w:w="233" w:type="dxa"/>
                            <w:shd w:val="clear" w:color="auto" w:fill="FCDFEB"/>
                          </w:tcPr>
                          <w:p>
                            <w:pPr>
                              <w:pStyle w:val="TableParagraph"/>
                              <w:spacing w:line="132" w:lineRule="exact"/>
                              <w:ind w:left="8" w:right="20"/>
                              <w:jc w:val="center"/>
                              <w:rPr>
                                <w:sz w:val="12"/>
                              </w:rPr>
                            </w:pPr>
                            <w:r>
                              <w:rPr>
                                <w:spacing w:val="-5"/>
                                <w:sz w:val="12"/>
                              </w:rPr>
                              <w:t>86</w:t>
                            </w:r>
                          </w:p>
                        </w:tc>
                        <w:tc>
                          <w:tcPr>
                            <w:tcW w:w="233" w:type="dxa"/>
                            <w:shd w:val="clear" w:color="auto" w:fill="FCDFEB"/>
                          </w:tcPr>
                          <w:p>
                            <w:pPr>
                              <w:pStyle w:val="TableParagraph"/>
                              <w:spacing w:line="132" w:lineRule="exact"/>
                              <w:ind w:left="7" w:right="20"/>
                              <w:jc w:val="center"/>
                              <w:rPr>
                                <w:sz w:val="12"/>
                              </w:rPr>
                            </w:pPr>
                            <w:r>
                              <w:rPr>
                                <w:spacing w:val="-5"/>
                                <w:sz w:val="12"/>
                              </w:rPr>
                              <w:t>89</w:t>
                            </w:r>
                          </w:p>
                        </w:tc>
                        <w:tc>
                          <w:tcPr>
                            <w:tcW w:w="233" w:type="dxa"/>
                            <w:shd w:val="clear" w:color="auto" w:fill="FCDFEB"/>
                          </w:tcPr>
                          <w:p>
                            <w:pPr>
                              <w:pStyle w:val="TableParagraph"/>
                              <w:spacing w:line="132" w:lineRule="exact"/>
                              <w:ind w:left="7" w:right="20"/>
                              <w:jc w:val="center"/>
                              <w:rPr>
                                <w:sz w:val="12"/>
                              </w:rPr>
                            </w:pPr>
                            <w:r>
                              <w:rPr>
                                <w:spacing w:val="-5"/>
                                <w:sz w:val="12"/>
                              </w:rPr>
                              <w:t>86</w:t>
                            </w:r>
                          </w:p>
                        </w:tc>
                        <w:tc>
                          <w:tcPr>
                            <w:tcW w:w="233" w:type="dxa"/>
                            <w:shd w:val="clear" w:color="auto" w:fill="FCDFEB"/>
                          </w:tcPr>
                          <w:p>
                            <w:pPr>
                              <w:pStyle w:val="TableParagraph"/>
                              <w:spacing w:line="132" w:lineRule="exact"/>
                              <w:ind w:left="6" w:right="20"/>
                              <w:jc w:val="center"/>
                              <w:rPr>
                                <w:sz w:val="12"/>
                              </w:rPr>
                            </w:pPr>
                            <w:r>
                              <w:rPr>
                                <w:spacing w:val="-5"/>
                                <w:sz w:val="12"/>
                              </w:rPr>
                              <w:t>84</w:t>
                            </w:r>
                          </w:p>
                        </w:tc>
                      </w:tr>
                    </w:tbl>
                    <w:p>
                      <w:pPr>
                        <w:pStyle w:val="BodyText"/>
                      </w:pPr>
                    </w:p>
                  </w:txbxContent>
                </v:textbox>
                <w10:wrap type="none"/>
              </v:shape>
            </w:pict>
          </mc:Fallback>
        </mc:AlternateContent>
      </w:r>
      <w:r>
        <w:rPr>
          <w:rFonts w:ascii="Arial MT"/>
          <w:spacing w:val="-2"/>
          <w:sz w:val="12"/>
        </w:rPr>
        <w:t>-</w:t>
      </w:r>
      <w:r>
        <w:rPr>
          <w:rFonts w:ascii="Arial MT"/>
          <w:spacing w:val="-5"/>
          <w:sz w:val="12"/>
        </w:rPr>
        <w:t>3.4</w:t>
      </w:r>
    </w:p>
    <w:p>
      <w:pPr>
        <w:pStyle w:val="BodyText"/>
        <w:rPr>
          <w:rFonts w:ascii="Arial MT"/>
          <w:sz w:val="12"/>
        </w:rPr>
      </w:pPr>
    </w:p>
    <w:p>
      <w:pPr>
        <w:pStyle w:val="BodyText"/>
        <w:spacing w:before="4"/>
        <w:rPr>
          <w:rFonts w:ascii="Arial MT"/>
          <w:sz w:val="12"/>
        </w:rPr>
      </w:pPr>
    </w:p>
    <w:p>
      <w:pPr>
        <w:spacing w:before="1"/>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27808">
                <wp:simplePos x="0" y="0"/>
                <wp:positionH relativeFrom="page">
                  <wp:posOffset>4230928</wp:posOffset>
                </wp:positionH>
                <wp:positionV relativeFrom="paragraph">
                  <wp:posOffset>-38266</wp:posOffset>
                </wp:positionV>
                <wp:extent cx="1181735" cy="187960"/>
                <wp:effectExtent l="0" t="0" r="0" b="0"/>
                <wp:wrapNone/>
                <wp:docPr id="1151" name="Group 1151"/>
                <wp:cNvGraphicFramePr>
                  <a:graphicFrameLocks/>
                </wp:cNvGraphicFramePr>
                <a:graphic>
                  <a:graphicData uri="http://schemas.microsoft.com/office/word/2010/wordprocessingGroup">
                    <wpg:wgp>
                      <wpg:cNvPr id="1151" name="Group 1151"/>
                      <wpg:cNvGrpSpPr/>
                      <wpg:grpSpPr>
                        <a:xfrm>
                          <a:off x="0" y="0"/>
                          <a:ext cx="1181735" cy="187960"/>
                          <a:chExt cx="1181735" cy="187960"/>
                        </a:xfrm>
                      </wpg:grpSpPr>
                      <wps:wsp>
                        <wps:cNvPr id="1152" name="Graphic 1152"/>
                        <wps:cNvSpPr/>
                        <wps:spPr>
                          <a:xfrm>
                            <a:off x="0" y="10346"/>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FCDFEB"/>
                          </a:solidFill>
                        </wps:spPr>
                        <wps:bodyPr wrap="square" lIns="0" tIns="0" rIns="0" bIns="0" rtlCol="0">
                          <a:prstTxWarp prst="textNoShape">
                            <a:avLst/>
                          </a:prstTxWarp>
                          <a:noAutofit/>
                        </wps:bodyPr>
                      </wps:wsp>
                      <wps:wsp>
                        <wps:cNvPr id="1153" name="Graphic 1153"/>
                        <wps:cNvSpPr/>
                        <wps:spPr>
                          <a:xfrm>
                            <a:off x="147688" y="10346"/>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D8FFD8"/>
                          </a:solidFill>
                        </wps:spPr>
                        <wps:bodyPr wrap="square" lIns="0" tIns="0" rIns="0" bIns="0" rtlCol="0">
                          <a:prstTxWarp prst="textNoShape">
                            <a:avLst/>
                          </a:prstTxWarp>
                          <a:noAutofit/>
                        </wps:bodyPr>
                      </wps:wsp>
                      <wps:wsp>
                        <wps:cNvPr id="1154" name="Graphic 1154"/>
                        <wps:cNvSpPr/>
                        <wps:spPr>
                          <a:xfrm>
                            <a:off x="295351" y="10345"/>
                            <a:ext cx="443230" cy="88900"/>
                          </a:xfrm>
                          <a:custGeom>
                            <a:avLst/>
                            <a:gdLst/>
                            <a:ahLst/>
                            <a:cxnLst/>
                            <a:rect l="l" t="t" r="r" b="b"/>
                            <a:pathLst>
                              <a:path w="443230" h="88900">
                                <a:moveTo>
                                  <a:pt x="295351" y="0"/>
                                </a:moveTo>
                                <a:lnTo>
                                  <a:pt x="147675" y="0"/>
                                </a:lnTo>
                                <a:lnTo>
                                  <a:pt x="0" y="0"/>
                                </a:lnTo>
                                <a:lnTo>
                                  <a:pt x="0" y="88569"/>
                                </a:lnTo>
                                <a:lnTo>
                                  <a:pt x="147675" y="88569"/>
                                </a:lnTo>
                                <a:lnTo>
                                  <a:pt x="295351" y="88569"/>
                                </a:lnTo>
                                <a:lnTo>
                                  <a:pt x="295351" y="0"/>
                                </a:lnTo>
                                <a:close/>
                              </a:path>
                              <a:path w="443230" h="88900">
                                <a:moveTo>
                                  <a:pt x="443039" y="0"/>
                                </a:moveTo>
                                <a:lnTo>
                                  <a:pt x="295363" y="0"/>
                                </a:lnTo>
                                <a:lnTo>
                                  <a:pt x="295363" y="88569"/>
                                </a:lnTo>
                                <a:lnTo>
                                  <a:pt x="443039" y="88569"/>
                                </a:lnTo>
                                <a:lnTo>
                                  <a:pt x="443039" y="0"/>
                                </a:lnTo>
                                <a:close/>
                              </a:path>
                            </a:pathLst>
                          </a:custGeom>
                          <a:solidFill>
                            <a:srgbClr val="FCDFEB"/>
                          </a:solidFill>
                        </wps:spPr>
                        <wps:bodyPr wrap="square" lIns="0" tIns="0" rIns="0" bIns="0" rtlCol="0">
                          <a:prstTxWarp prst="textNoShape">
                            <a:avLst/>
                          </a:prstTxWarp>
                          <a:noAutofit/>
                        </wps:bodyPr>
                      </wps:wsp>
                      <wps:wsp>
                        <wps:cNvPr id="1155" name="Graphic 1155"/>
                        <wps:cNvSpPr/>
                        <wps:spPr>
                          <a:xfrm>
                            <a:off x="738390" y="10345"/>
                            <a:ext cx="443230" cy="88900"/>
                          </a:xfrm>
                          <a:custGeom>
                            <a:avLst/>
                            <a:gdLst/>
                            <a:ahLst/>
                            <a:cxnLst/>
                            <a:rect l="l" t="t" r="r" b="b"/>
                            <a:pathLst>
                              <a:path w="443230" h="88900">
                                <a:moveTo>
                                  <a:pt x="295351" y="0"/>
                                </a:moveTo>
                                <a:lnTo>
                                  <a:pt x="147675" y="0"/>
                                </a:lnTo>
                                <a:lnTo>
                                  <a:pt x="0" y="0"/>
                                </a:lnTo>
                                <a:lnTo>
                                  <a:pt x="0" y="88569"/>
                                </a:lnTo>
                                <a:lnTo>
                                  <a:pt x="147675" y="88569"/>
                                </a:lnTo>
                                <a:lnTo>
                                  <a:pt x="295351" y="88569"/>
                                </a:lnTo>
                                <a:lnTo>
                                  <a:pt x="295351" y="0"/>
                                </a:lnTo>
                                <a:close/>
                              </a:path>
                              <a:path w="443230" h="88900">
                                <a:moveTo>
                                  <a:pt x="443039" y="0"/>
                                </a:moveTo>
                                <a:lnTo>
                                  <a:pt x="295363" y="0"/>
                                </a:lnTo>
                                <a:lnTo>
                                  <a:pt x="295363" y="88569"/>
                                </a:lnTo>
                                <a:lnTo>
                                  <a:pt x="443039" y="88569"/>
                                </a:lnTo>
                                <a:lnTo>
                                  <a:pt x="443039" y="0"/>
                                </a:lnTo>
                                <a:close/>
                              </a:path>
                            </a:pathLst>
                          </a:custGeom>
                          <a:solidFill>
                            <a:srgbClr val="D8FFD8"/>
                          </a:solidFill>
                        </wps:spPr>
                        <wps:bodyPr wrap="square" lIns="0" tIns="0" rIns="0" bIns="0" rtlCol="0">
                          <a:prstTxWarp prst="textNoShape">
                            <a:avLst/>
                          </a:prstTxWarp>
                          <a:noAutofit/>
                        </wps:bodyPr>
                      </wps:wsp>
                      <wps:wsp>
                        <wps:cNvPr id="1156" name="Graphic 1156"/>
                        <wps:cNvSpPr/>
                        <wps:spPr>
                          <a:xfrm>
                            <a:off x="0" y="98915"/>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FCDFEB"/>
                          </a:solidFill>
                        </wps:spPr>
                        <wps:bodyPr wrap="square" lIns="0" tIns="0" rIns="0" bIns="0" rtlCol="0">
                          <a:prstTxWarp prst="textNoShape">
                            <a:avLst/>
                          </a:prstTxWarp>
                          <a:noAutofit/>
                        </wps:bodyPr>
                      </wps:wsp>
                      <wps:wsp>
                        <wps:cNvPr id="1157" name="Graphic 1157"/>
                        <wps:cNvSpPr/>
                        <wps:spPr>
                          <a:xfrm>
                            <a:off x="147688" y="98915"/>
                            <a:ext cx="147955" cy="88900"/>
                          </a:xfrm>
                          <a:custGeom>
                            <a:avLst/>
                            <a:gdLst/>
                            <a:ahLst/>
                            <a:cxnLst/>
                            <a:rect l="l" t="t" r="r" b="b"/>
                            <a:pathLst>
                              <a:path w="147955" h="88900">
                                <a:moveTo>
                                  <a:pt x="147675" y="0"/>
                                </a:moveTo>
                                <a:lnTo>
                                  <a:pt x="0" y="0"/>
                                </a:lnTo>
                                <a:lnTo>
                                  <a:pt x="0" y="88569"/>
                                </a:lnTo>
                                <a:lnTo>
                                  <a:pt x="147675" y="88569"/>
                                </a:lnTo>
                                <a:lnTo>
                                  <a:pt x="147675" y="0"/>
                                </a:lnTo>
                                <a:close/>
                              </a:path>
                            </a:pathLst>
                          </a:custGeom>
                          <a:solidFill>
                            <a:srgbClr val="D8FFD8"/>
                          </a:solidFill>
                        </wps:spPr>
                        <wps:bodyPr wrap="square" lIns="0" tIns="0" rIns="0" bIns="0" rtlCol="0">
                          <a:prstTxWarp prst="textNoShape">
                            <a:avLst/>
                          </a:prstTxWarp>
                          <a:noAutofit/>
                        </wps:bodyPr>
                      </wps:wsp>
                      <wps:wsp>
                        <wps:cNvPr id="1158" name="Graphic 1158"/>
                        <wps:cNvSpPr/>
                        <wps:spPr>
                          <a:xfrm>
                            <a:off x="295351" y="98915"/>
                            <a:ext cx="443230" cy="88900"/>
                          </a:xfrm>
                          <a:custGeom>
                            <a:avLst/>
                            <a:gdLst/>
                            <a:ahLst/>
                            <a:cxnLst/>
                            <a:rect l="l" t="t" r="r" b="b"/>
                            <a:pathLst>
                              <a:path w="443230" h="88900">
                                <a:moveTo>
                                  <a:pt x="295351" y="0"/>
                                </a:moveTo>
                                <a:lnTo>
                                  <a:pt x="147675" y="0"/>
                                </a:lnTo>
                                <a:lnTo>
                                  <a:pt x="0" y="0"/>
                                </a:lnTo>
                                <a:lnTo>
                                  <a:pt x="0" y="88569"/>
                                </a:lnTo>
                                <a:lnTo>
                                  <a:pt x="147675" y="88569"/>
                                </a:lnTo>
                                <a:lnTo>
                                  <a:pt x="295351" y="88569"/>
                                </a:lnTo>
                                <a:lnTo>
                                  <a:pt x="295351" y="0"/>
                                </a:lnTo>
                                <a:close/>
                              </a:path>
                              <a:path w="443230" h="88900">
                                <a:moveTo>
                                  <a:pt x="443039" y="0"/>
                                </a:moveTo>
                                <a:lnTo>
                                  <a:pt x="295363" y="0"/>
                                </a:lnTo>
                                <a:lnTo>
                                  <a:pt x="295363" y="88569"/>
                                </a:lnTo>
                                <a:lnTo>
                                  <a:pt x="443039" y="88569"/>
                                </a:lnTo>
                                <a:lnTo>
                                  <a:pt x="443039" y="0"/>
                                </a:lnTo>
                                <a:close/>
                              </a:path>
                            </a:pathLst>
                          </a:custGeom>
                          <a:solidFill>
                            <a:srgbClr val="FCDFEB"/>
                          </a:solidFill>
                        </wps:spPr>
                        <wps:bodyPr wrap="square" lIns="0" tIns="0" rIns="0" bIns="0" rtlCol="0">
                          <a:prstTxWarp prst="textNoShape">
                            <a:avLst/>
                          </a:prstTxWarp>
                          <a:noAutofit/>
                        </wps:bodyPr>
                      </wps:wsp>
                      <wps:wsp>
                        <wps:cNvPr id="1159" name="Graphic 1159"/>
                        <wps:cNvSpPr/>
                        <wps:spPr>
                          <a:xfrm>
                            <a:off x="738390" y="98915"/>
                            <a:ext cx="443230" cy="88900"/>
                          </a:xfrm>
                          <a:custGeom>
                            <a:avLst/>
                            <a:gdLst/>
                            <a:ahLst/>
                            <a:cxnLst/>
                            <a:rect l="l" t="t" r="r" b="b"/>
                            <a:pathLst>
                              <a:path w="443230" h="88900">
                                <a:moveTo>
                                  <a:pt x="295351" y="0"/>
                                </a:moveTo>
                                <a:lnTo>
                                  <a:pt x="147675" y="0"/>
                                </a:lnTo>
                                <a:lnTo>
                                  <a:pt x="0" y="0"/>
                                </a:lnTo>
                                <a:lnTo>
                                  <a:pt x="0" y="88569"/>
                                </a:lnTo>
                                <a:lnTo>
                                  <a:pt x="147675" y="88569"/>
                                </a:lnTo>
                                <a:lnTo>
                                  <a:pt x="295351" y="88569"/>
                                </a:lnTo>
                                <a:lnTo>
                                  <a:pt x="295351" y="0"/>
                                </a:lnTo>
                                <a:close/>
                              </a:path>
                              <a:path w="443230" h="88900">
                                <a:moveTo>
                                  <a:pt x="443039" y="0"/>
                                </a:moveTo>
                                <a:lnTo>
                                  <a:pt x="295363" y="0"/>
                                </a:lnTo>
                                <a:lnTo>
                                  <a:pt x="295363" y="88569"/>
                                </a:lnTo>
                                <a:lnTo>
                                  <a:pt x="443039" y="88569"/>
                                </a:lnTo>
                                <a:lnTo>
                                  <a:pt x="443039" y="0"/>
                                </a:lnTo>
                                <a:close/>
                              </a:path>
                            </a:pathLst>
                          </a:custGeom>
                          <a:solidFill>
                            <a:srgbClr val="D8FFD8"/>
                          </a:solidFill>
                        </wps:spPr>
                        <wps:bodyPr wrap="square" lIns="0" tIns="0" rIns="0" bIns="0" rtlCol="0">
                          <a:prstTxWarp prst="textNoShape">
                            <a:avLst/>
                          </a:prstTxWarp>
                          <a:noAutofit/>
                        </wps:bodyPr>
                      </wps:wsp>
                      <wps:wsp>
                        <wps:cNvPr id="1160" name="Textbox 1160"/>
                        <wps:cNvSpPr txBox="1"/>
                        <wps:spPr>
                          <a:xfrm>
                            <a:off x="0" y="0"/>
                            <a:ext cx="1181735" cy="187960"/>
                          </a:xfrm>
                          <a:prstGeom prst="rect">
                            <a:avLst/>
                          </a:prstGeom>
                        </wps:spPr>
                        <wps:txbx>
                          <w:txbxContent>
                            <w:p>
                              <w:pPr>
                                <w:spacing w:before="1"/>
                                <w:ind w:left="49" w:right="0" w:firstLine="0"/>
                                <w:jc w:val="left"/>
                                <w:rPr>
                                  <w:rFonts w:ascii="Arial MT"/>
                                  <w:sz w:val="12"/>
                                </w:rPr>
                              </w:pPr>
                              <w:r>
                                <w:rPr>
                                  <w:rFonts w:ascii="Arial MT"/>
                                  <w:sz w:val="12"/>
                                </w:rPr>
                                <w:t>94</w:t>
                              </w:r>
                              <w:r>
                                <w:rPr>
                                  <w:rFonts w:ascii="Arial MT"/>
                                  <w:spacing w:val="63"/>
                                  <w:sz w:val="12"/>
                                </w:rPr>
                                <w:t> </w:t>
                              </w:r>
                              <w:r>
                                <w:rPr>
                                  <w:rFonts w:ascii="Arial MT"/>
                                  <w:sz w:val="12"/>
                                </w:rPr>
                                <w:t>95</w:t>
                              </w:r>
                              <w:r>
                                <w:rPr>
                                  <w:rFonts w:ascii="Arial MT"/>
                                  <w:spacing w:val="64"/>
                                  <w:sz w:val="12"/>
                                </w:rPr>
                                <w:t> </w:t>
                              </w:r>
                              <w:r>
                                <w:rPr>
                                  <w:rFonts w:ascii="Arial MT"/>
                                  <w:sz w:val="12"/>
                                </w:rPr>
                                <w:t>91</w:t>
                              </w:r>
                              <w:r>
                                <w:rPr>
                                  <w:rFonts w:ascii="Arial MT"/>
                                  <w:spacing w:val="64"/>
                                  <w:sz w:val="12"/>
                                </w:rPr>
                                <w:t> </w:t>
                              </w:r>
                              <w:r>
                                <w:rPr>
                                  <w:rFonts w:ascii="Arial MT"/>
                                  <w:sz w:val="12"/>
                                </w:rPr>
                                <w:t>93</w:t>
                              </w:r>
                              <w:r>
                                <w:rPr>
                                  <w:rFonts w:ascii="Arial MT"/>
                                  <w:spacing w:val="63"/>
                                  <w:sz w:val="12"/>
                                </w:rPr>
                                <w:t> </w:t>
                              </w:r>
                              <w:r>
                                <w:rPr>
                                  <w:rFonts w:ascii="Arial MT"/>
                                  <w:sz w:val="12"/>
                                </w:rPr>
                                <w:t>92</w:t>
                              </w:r>
                              <w:r>
                                <w:rPr>
                                  <w:rFonts w:ascii="Arial MT"/>
                                  <w:spacing w:val="64"/>
                                  <w:sz w:val="12"/>
                                </w:rPr>
                                <w:t> </w:t>
                              </w:r>
                              <w:r>
                                <w:rPr>
                                  <w:rFonts w:ascii="Arial MT"/>
                                  <w:sz w:val="12"/>
                                </w:rPr>
                                <w:t>92</w:t>
                              </w:r>
                              <w:r>
                                <w:rPr>
                                  <w:rFonts w:ascii="Arial MT"/>
                                  <w:spacing w:val="64"/>
                                  <w:sz w:val="12"/>
                                </w:rPr>
                                <w:t> </w:t>
                              </w:r>
                              <w:r>
                                <w:rPr>
                                  <w:rFonts w:ascii="Arial MT"/>
                                  <w:sz w:val="12"/>
                                </w:rPr>
                                <w:t>93</w:t>
                              </w:r>
                              <w:r>
                                <w:rPr>
                                  <w:rFonts w:ascii="Arial MT"/>
                                  <w:spacing w:val="63"/>
                                  <w:sz w:val="12"/>
                                </w:rPr>
                                <w:t> </w:t>
                              </w:r>
                              <w:r>
                                <w:rPr>
                                  <w:rFonts w:ascii="Arial MT"/>
                                  <w:spacing w:val="-5"/>
                                  <w:sz w:val="12"/>
                                </w:rPr>
                                <w:t>95</w:t>
                              </w:r>
                            </w:p>
                            <w:p>
                              <w:pPr>
                                <w:spacing w:before="2"/>
                                <w:ind w:left="49" w:right="0" w:firstLine="0"/>
                                <w:jc w:val="left"/>
                                <w:rPr>
                                  <w:rFonts w:ascii="Arial MT"/>
                                  <w:sz w:val="12"/>
                                </w:rPr>
                              </w:pPr>
                              <w:r>
                                <w:rPr>
                                  <w:rFonts w:ascii="Arial MT"/>
                                  <w:sz w:val="12"/>
                                </w:rPr>
                                <w:t>94</w:t>
                              </w:r>
                              <w:r>
                                <w:rPr>
                                  <w:rFonts w:ascii="Arial MT"/>
                                  <w:spacing w:val="63"/>
                                  <w:sz w:val="12"/>
                                </w:rPr>
                                <w:t> </w:t>
                              </w:r>
                              <w:r>
                                <w:rPr>
                                  <w:rFonts w:ascii="Arial MT"/>
                                  <w:sz w:val="12"/>
                                </w:rPr>
                                <w:t>93</w:t>
                              </w:r>
                              <w:r>
                                <w:rPr>
                                  <w:rFonts w:ascii="Arial MT"/>
                                  <w:spacing w:val="64"/>
                                  <w:sz w:val="12"/>
                                </w:rPr>
                                <w:t> </w:t>
                              </w:r>
                              <w:r>
                                <w:rPr>
                                  <w:rFonts w:ascii="Arial MT"/>
                                  <w:sz w:val="12"/>
                                </w:rPr>
                                <w:t>93</w:t>
                              </w:r>
                              <w:r>
                                <w:rPr>
                                  <w:rFonts w:ascii="Arial MT"/>
                                  <w:spacing w:val="64"/>
                                  <w:sz w:val="12"/>
                                </w:rPr>
                                <w:t> </w:t>
                              </w:r>
                              <w:r>
                                <w:rPr>
                                  <w:rFonts w:ascii="Arial MT"/>
                                  <w:sz w:val="12"/>
                                </w:rPr>
                                <w:t>93</w:t>
                              </w:r>
                              <w:r>
                                <w:rPr>
                                  <w:rFonts w:ascii="Arial MT"/>
                                  <w:spacing w:val="63"/>
                                  <w:sz w:val="12"/>
                                </w:rPr>
                                <w:t> </w:t>
                              </w:r>
                              <w:r>
                                <w:rPr>
                                  <w:rFonts w:ascii="Arial MT"/>
                                  <w:sz w:val="12"/>
                                </w:rPr>
                                <w:t>94</w:t>
                              </w:r>
                              <w:r>
                                <w:rPr>
                                  <w:rFonts w:ascii="Arial MT"/>
                                  <w:spacing w:val="64"/>
                                  <w:sz w:val="12"/>
                                </w:rPr>
                                <w:t> </w:t>
                              </w:r>
                              <w:r>
                                <w:rPr>
                                  <w:rFonts w:ascii="Arial MT"/>
                                  <w:sz w:val="12"/>
                                </w:rPr>
                                <w:t>89</w:t>
                              </w:r>
                              <w:r>
                                <w:rPr>
                                  <w:rFonts w:ascii="Arial MT"/>
                                  <w:spacing w:val="64"/>
                                  <w:sz w:val="12"/>
                                </w:rPr>
                                <w:t> </w:t>
                              </w:r>
                              <w:r>
                                <w:rPr>
                                  <w:rFonts w:ascii="Arial MT"/>
                                  <w:sz w:val="12"/>
                                </w:rPr>
                                <w:t>92</w:t>
                              </w:r>
                              <w:r>
                                <w:rPr>
                                  <w:rFonts w:ascii="Arial MT"/>
                                  <w:spacing w:val="63"/>
                                  <w:sz w:val="12"/>
                                </w:rPr>
                                <w:t> </w:t>
                              </w:r>
                              <w:r>
                                <w:rPr>
                                  <w:rFonts w:ascii="Arial MT"/>
                                  <w:spacing w:val="-5"/>
                                  <w:sz w:val="12"/>
                                </w:rPr>
                                <w:t>95</w:t>
                              </w:r>
                            </w:p>
                          </w:txbxContent>
                        </wps:txbx>
                        <wps:bodyPr wrap="square" lIns="0" tIns="0" rIns="0" bIns="0" rtlCol="0">
                          <a:noAutofit/>
                        </wps:bodyPr>
                      </wps:wsp>
                    </wpg:wgp>
                  </a:graphicData>
                </a:graphic>
              </wp:anchor>
            </w:drawing>
          </mc:Choice>
          <mc:Fallback>
            <w:pict>
              <v:group style="position:absolute;margin-left:333.144012pt;margin-top:-3.013091pt;width:93.05pt;height:14.8pt;mso-position-horizontal-relative:page;mso-position-vertical-relative:paragraph;z-index:15927808" id="docshapegroup991" coordorigin="6663,-60" coordsize="1861,296">
                <v:rect style="position:absolute;left:6662;top:-44;width:233;height:140" id="docshape992" filled="true" fillcolor="#fcdfeb" stroked="false">
                  <v:fill type="solid"/>
                </v:rect>
                <v:rect style="position:absolute;left:6895;top:-44;width:233;height:140" id="docshape993" filled="true" fillcolor="#d8ffd8" stroked="false">
                  <v:fill type="solid"/>
                </v:rect>
                <v:shape style="position:absolute;left:7128;top:-44;width:698;height:140" id="docshape994" coordorigin="7128,-44" coordsize="698,140" path="m7593,-44l7361,-44,7128,-44,7128,96,7361,96,7593,96,7593,-44xm7826,-44l7593,-44,7593,96,7826,96,7826,-44xe" filled="true" fillcolor="#fcdfeb" stroked="false">
                  <v:path arrowok="t"/>
                  <v:fill type="solid"/>
                </v:shape>
                <v:shape style="position:absolute;left:7825;top:-44;width:698;height:140" id="docshape995" coordorigin="7826,-44" coordsize="698,140" path="m8291,-44l8058,-44,7826,-44,7826,96,8058,96,8291,96,8291,-44xm8523,-44l8291,-44,8291,96,8523,96,8523,-44xe" filled="true" fillcolor="#d8ffd8" stroked="false">
                  <v:path arrowok="t"/>
                  <v:fill type="solid"/>
                </v:shape>
                <v:rect style="position:absolute;left:6662;top:95;width:233;height:140" id="docshape996" filled="true" fillcolor="#fcdfeb" stroked="false">
                  <v:fill type="solid"/>
                </v:rect>
                <v:rect style="position:absolute;left:6895;top:95;width:233;height:140" id="docshape997" filled="true" fillcolor="#d8ffd8" stroked="false">
                  <v:fill type="solid"/>
                </v:rect>
                <v:shape style="position:absolute;left:7128;top:95;width:698;height:140" id="docshape998" coordorigin="7128,96" coordsize="698,140" path="m7593,96l7361,96,7128,96,7128,235,7361,235,7593,235,7593,96xm7826,96l7593,96,7593,235,7826,235,7826,96xe" filled="true" fillcolor="#fcdfeb" stroked="false">
                  <v:path arrowok="t"/>
                  <v:fill type="solid"/>
                </v:shape>
                <v:shape style="position:absolute;left:7825;top:95;width:698;height:140" id="docshape999" coordorigin="7826,96" coordsize="698,140" path="m8291,96l8058,96,7826,96,7826,235,8058,235,8291,235,8291,96xm8523,96l8291,96,8291,235,8523,235,8523,96xe" filled="true" fillcolor="#d8ffd8" stroked="false">
                  <v:path arrowok="t"/>
                  <v:fill type="solid"/>
                </v:shape>
                <v:shape style="position:absolute;left:6662;top:-61;width:1861;height:296" type="#_x0000_t202" id="docshape1000" filled="false" stroked="false">
                  <v:textbox inset="0,0,0,0">
                    <w:txbxContent>
                      <w:p>
                        <w:pPr>
                          <w:spacing w:before="1"/>
                          <w:ind w:left="49" w:right="0" w:firstLine="0"/>
                          <w:jc w:val="left"/>
                          <w:rPr>
                            <w:rFonts w:ascii="Arial MT"/>
                            <w:sz w:val="12"/>
                          </w:rPr>
                        </w:pPr>
                        <w:r>
                          <w:rPr>
                            <w:rFonts w:ascii="Arial MT"/>
                            <w:sz w:val="12"/>
                          </w:rPr>
                          <w:t>94</w:t>
                        </w:r>
                        <w:r>
                          <w:rPr>
                            <w:rFonts w:ascii="Arial MT"/>
                            <w:spacing w:val="63"/>
                            <w:sz w:val="12"/>
                          </w:rPr>
                          <w:t> </w:t>
                        </w:r>
                        <w:r>
                          <w:rPr>
                            <w:rFonts w:ascii="Arial MT"/>
                            <w:sz w:val="12"/>
                          </w:rPr>
                          <w:t>95</w:t>
                        </w:r>
                        <w:r>
                          <w:rPr>
                            <w:rFonts w:ascii="Arial MT"/>
                            <w:spacing w:val="64"/>
                            <w:sz w:val="12"/>
                          </w:rPr>
                          <w:t> </w:t>
                        </w:r>
                        <w:r>
                          <w:rPr>
                            <w:rFonts w:ascii="Arial MT"/>
                            <w:sz w:val="12"/>
                          </w:rPr>
                          <w:t>91</w:t>
                        </w:r>
                        <w:r>
                          <w:rPr>
                            <w:rFonts w:ascii="Arial MT"/>
                            <w:spacing w:val="64"/>
                            <w:sz w:val="12"/>
                          </w:rPr>
                          <w:t> </w:t>
                        </w:r>
                        <w:r>
                          <w:rPr>
                            <w:rFonts w:ascii="Arial MT"/>
                            <w:sz w:val="12"/>
                          </w:rPr>
                          <w:t>93</w:t>
                        </w:r>
                        <w:r>
                          <w:rPr>
                            <w:rFonts w:ascii="Arial MT"/>
                            <w:spacing w:val="63"/>
                            <w:sz w:val="12"/>
                          </w:rPr>
                          <w:t> </w:t>
                        </w:r>
                        <w:r>
                          <w:rPr>
                            <w:rFonts w:ascii="Arial MT"/>
                            <w:sz w:val="12"/>
                          </w:rPr>
                          <w:t>92</w:t>
                        </w:r>
                        <w:r>
                          <w:rPr>
                            <w:rFonts w:ascii="Arial MT"/>
                            <w:spacing w:val="64"/>
                            <w:sz w:val="12"/>
                          </w:rPr>
                          <w:t> </w:t>
                        </w:r>
                        <w:r>
                          <w:rPr>
                            <w:rFonts w:ascii="Arial MT"/>
                            <w:sz w:val="12"/>
                          </w:rPr>
                          <w:t>92</w:t>
                        </w:r>
                        <w:r>
                          <w:rPr>
                            <w:rFonts w:ascii="Arial MT"/>
                            <w:spacing w:val="64"/>
                            <w:sz w:val="12"/>
                          </w:rPr>
                          <w:t> </w:t>
                        </w:r>
                        <w:r>
                          <w:rPr>
                            <w:rFonts w:ascii="Arial MT"/>
                            <w:sz w:val="12"/>
                          </w:rPr>
                          <w:t>93</w:t>
                        </w:r>
                        <w:r>
                          <w:rPr>
                            <w:rFonts w:ascii="Arial MT"/>
                            <w:spacing w:val="63"/>
                            <w:sz w:val="12"/>
                          </w:rPr>
                          <w:t> </w:t>
                        </w:r>
                        <w:r>
                          <w:rPr>
                            <w:rFonts w:ascii="Arial MT"/>
                            <w:spacing w:val="-5"/>
                            <w:sz w:val="12"/>
                          </w:rPr>
                          <w:t>95</w:t>
                        </w:r>
                      </w:p>
                      <w:p>
                        <w:pPr>
                          <w:spacing w:before="2"/>
                          <w:ind w:left="49" w:right="0" w:firstLine="0"/>
                          <w:jc w:val="left"/>
                          <w:rPr>
                            <w:rFonts w:ascii="Arial MT"/>
                            <w:sz w:val="12"/>
                          </w:rPr>
                        </w:pPr>
                        <w:r>
                          <w:rPr>
                            <w:rFonts w:ascii="Arial MT"/>
                            <w:sz w:val="12"/>
                          </w:rPr>
                          <w:t>94</w:t>
                        </w:r>
                        <w:r>
                          <w:rPr>
                            <w:rFonts w:ascii="Arial MT"/>
                            <w:spacing w:val="63"/>
                            <w:sz w:val="12"/>
                          </w:rPr>
                          <w:t> </w:t>
                        </w:r>
                        <w:r>
                          <w:rPr>
                            <w:rFonts w:ascii="Arial MT"/>
                            <w:sz w:val="12"/>
                          </w:rPr>
                          <w:t>93</w:t>
                        </w:r>
                        <w:r>
                          <w:rPr>
                            <w:rFonts w:ascii="Arial MT"/>
                            <w:spacing w:val="64"/>
                            <w:sz w:val="12"/>
                          </w:rPr>
                          <w:t> </w:t>
                        </w:r>
                        <w:r>
                          <w:rPr>
                            <w:rFonts w:ascii="Arial MT"/>
                            <w:sz w:val="12"/>
                          </w:rPr>
                          <w:t>93</w:t>
                        </w:r>
                        <w:r>
                          <w:rPr>
                            <w:rFonts w:ascii="Arial MT"/>
                            <w:spacing w:val="64"/>
                            <w:sz w:val="12"/>
                          </w:rPr>
                          <w:t> </w:t>
                        </w:r>
                        <w:r>
                          <w:rPr>
                            <w:rFonts w:ascii="Arial MT"/>
                            <w:sz w:val="12"/>
                          </w:rPr>
                          <w:t>93</w:t>
                        </w:r>
                        <w:r>
                          <w:rPr>
                            <w:rFonts w:ascii="Arial MT"/>
                            <w:spacing w:val="63"/>
                            <w:sz w:val="12"/>
                          </w:rPr>
                          <w:t> </w:t>
                        </w:r>
                        <w:r>
                          <w:rPr>
                            <w:rFonts w:ascii="Arial MT"/>
                            <w:sz w:val="12"/>
                          </w:rPr>
                          <w:t>94</w:t>
                        </w:r>
                        <w:r>
                          <w:rPr>
                            <w:rFonts w:ascii="Arial MT"/>
                            <w:spacing w:val="64"/>
                            <w:sz w:val="12"/>
                          </w:rPr>
                          <w:t> </w:t>
                        </w:r>
                        <w:r>
                          <w:rPr>
                            <w:rFonts w:ascii="Arial MT"/>
                            <w:sz w:val="12"/>
                          </w:rPr>
                          <w:t>89</w:t>
                        </w:r>
                        <w:r>
                          <w:rPr>
                            <w:rFonts w:ascii="Arial MT"/>
                            <w:spacing w:val="64"/>
                            <w:sz w:val="12"/>
                          </w:rPr>
                          <w:t> </w:t>
                        </w:r>
                        <w:r>
                          <w:rPr>
                            <w:rFonts w:ascii="Arial MT"/>
                            <w:sz w:val="12"/>
                          </w:rPr>
                          <w:t>92</w:t>
                        </w:r>
                        <w:r>
                          <w:rPr>
                            <w:rFonts w:ascii="Arial MT"/>
                            <w:spacing w:val="63"/>
                            <w:sz w:val="12"/>
                          </w:rPr>
                          <w:t> </w:t>
                        </w:r>
                        <w:r>
                          <w:rPr>
                            <w:rFonts w:ascii="Arial MT"/>
                            <w:spacing w:val="-5"/>
                            <w:sz w:val="12"/>
                          </w:rPr>
                          <w:t>95</w:t>
                        </w:r>
                      </w:p>
                    </w:txbxContent>
                  </v:textbox>
                  <w10:wrap type="none"/>
                </v:shape>
                <w10:wrap type="none"/>
              </v:group>
            </w:pict>
          </mc:Fallback>
        </mc:AlternateContent>
      </w:r>
      <w:r>
        <w:rPr>
          <w:rFonts w:ascii="Arial MT"/>
          <w:sz w:val="12"/>
        </w:rPr>
        <mc:AlternateContent>
          <mc:Choice Requires="wps">
            <w:drawing>
              <wp:anchor distT="0" distB="0" distL="0" distR="0" allowOverlap="1" layoutInCell="1" locked="0" behindDoc="0" simplePos="0" relativeHeight="15928320">
                <wp:simplePos x="0" y="0"/>
                <wp:positionH relativeFrom="page">
                  <wp:posOffset>5500941</wp:posOffset>
                </wp:positionH>
                <wp:positionV relativeFrom="paragraph">
                  <wp:posOffset>-38266</wp:posOffset>
                </wp:positionV>
                <wp:extent cx="516890" cy="187960"/>
                <wp:effectExtent l="0" t="0" r="0" b="0"/>
                <wp:wrapNone/>
                <wp:docPr id="1161" name="Group 1161"/>
                <wp:cNvGraphicFramePr>
                  <a:graphicFrameLocks/>
                </wp:cNvGraphicFramePr>
                <a:graphic>
                  <a:graphicData uri="http://schemas.microsoft.com/office/word/2010/wordprocessingGroup">
                    <wpg:wgp>
                      <wpg:cNvPr id="1161" name="Group 1161"/>
                      <wpg:cNvGrpSpPr/>
                      <wpg:grpSpPr>
                        <a:xfrm>
                          <a:off x="0" y="0"/>
                          <a:ext cx="516890" cy="187960"/>
                          <a:chExt cx="516890" cy="187960"/>
                        </a:xfrm>
                      </wpg:grpSpPr>
                      <wps:wsp>
                        <wps:cNvPr id="1162" name="Graphic 1162"/>
                        <wps:cNvSpPr/>
                        <wps:spPr>
                          <a:xfrm>
                            <a:off x="-12" y="10345"/>
                            <a:ext cx="516890" cy="177165"/>
                          </a:xfrm>
                          <a:custGeom>
                            <a:avLst/>
                            <a:gdLst/>
                            <a:ahLst/>
                            <a:cxnLst/>
                            <a:rect l="l" t="t" r="r" b="b"/>
                            <a:pathLst>
                              <a:path w="516890" h="177165">
                                <a:moveTo>
                                  <a:pt x="516699" y="0"/>
                                </a:moveTo>
                                <a:lnTo>
                                  <a:pt x="0" y="0"/>
                                </a:lnTo>
                                <a:lnTo>
                                  <a:pt x="0" y="88569"/>
                                </a:lnTo>
                                <a:lnTo>
                                  <a:pt x="0" y="177139"/>
                                </a:lnTo>
                                <a:lnTo>
                                  <a:pt x="516699" y="177139"/>
                                </a:lnTo>
                                <a:lnTo>
                                  <a:pt x="516699" y="88569"/>
                                </a:lnTo>
                                <a:lnTo>
                                  <a:pt x="516699" y="0"/>
                                </a:lnTo>
                                <a:close/>
                              </a:path>
                            </a:pathLst>
                          </a:custGeom>
                          <a:solidFill>
                            <a:srgbClr val="FCDFEB"/>
                          </a:solidFill>
                        </wps:spPr>
                        <wps:bodyPr wrap="square" lIns="0" tIns="0" rIns="0" bIns="0" rtlCol="0">
                          <a:prstTxWarp prst="textNoShape">
                            <a:avLst/>
                          </a:prstTxWarp>
                          <a:noAutofit/>
                        </wps:bodyPr>
                      </wps:wsp>
                      <wps:wsp>
                        <wps:cNvPr id="1163" name="Textbox 1163"/>
                        <wps:cNvSpPr txBox="1"/>
                        <wps:spPr>
                          <a:xfrm>
                            <a:off x="0" y="0"/>
                            <a:ext cx="516890" cy="187960"/>
                          </a:xfrm>
                          <a:prstGeom prst="rect">
                            <a:avLst/>
                          </a:prstGeom>
                        </wps:spPr>
                        <wps:txbx>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1</w:t>
                              </w:r>
                            </w:p>
                            <w:p>
                              <w:pPr>
                                <w:spacing w:line="143" w:lineRule="exact" w:before="0"/>
                                <w:ind w:left="-1701" w:right="47" w:firstLine="0"/>
                                <w:jc w:val="right"/>
                                <w:rPr>
                                  <w:rFonts w:ascii="Arial MT" w:hAnsi="Arial MT"/>
                                  <w:sz w:val="12"/>
                                </w:rPr>
                              </w:pPr>
                              <w:r>
                                <w:rPr>
                                  <w:rFonts w:ascii="Arial MT" w:hAnsi="Arial MT"/>
                                  <w:spacing w:val="-2"/>
                                  <w:sz w:val="12"/>
                                </w:rPr>
                                <w:t>93.1</w:t>
                              </w:r>
                              <w:r>
                                <w:rPr>
                                  <w:rFonts w:ascii="Verdana" w:hAnsi="Verdana"/>
                                  <w:i/>
                                  <w:spacing w:val="-2"/>
                                  <w:sz w:val="12"/>
                                </w:rPr>
                                <w:t>±</w:t>
                              </w:r>
                              <w:r>
                                <w:rPr>
                                  <w:rFonts w:ascii="Arial MT" w:hAnsi="Arial MT"/>
                                  <w:spacing w:val="-2"/>
                                  <w:sz w:val="12"/>
                                </w:rPr>
                                <w:t>1.98</w:t>
                              </w:r>
                            </w:p>
                          </w:txbxContent>
                        </wps:txbx>
                        <wps:bodyPr wrap="square" lIns="0" tIns="0" rIns="0" bIns="0" rtlCol="0">
                          <a:noAutofit/>
                        </wps:bodyPr>
                      </wps:wsp>
                    </wpg:wgp>
                  </a:graphicData>
                </a:graphic>
              </wp:anchor>
            </w:drawing>
          </mc:Choice>
          <mc:Fallback>
            <w:pict>
              <v:group style="position:absolute;margin-left:433.144989pt;margin-top:-3.013091pt;width:40.7pt;height:14.8pt;mso-position-horizontal-relative:page;mso-position-vertical-relative:paragraph;z-index:15928320" id="docshapegroup1001" coordorigin="8663,-60" coordsize="814,296">
                <v:shape style="position:absolute;left:8662;top:-44;width:814;height:279" id="docshape1002" coordorigin="8663,-44" coordsize="814,279" path="m9477,-44l8663,-44,8663,96,8663,235,9477,235,9477,96,9477,-44xe" filled="true" fillcolor="#fcdfeb" stroked="false">
                  <v:path arrowok="t"/>
                  <v:fill type="solid"/>
                </v:shape>
                <v:shape style="position:absolute;left:8662;top:-61;width:814;height:296" type="#_x0000_t202" id="docshape1003" filled="false" stroked="false">
                  <v:textbox inset="0,0,0,0">
                    <w:txbxContent>
                      <w:p>
                        <w:pPr>
                          <w:spacing w:line="136" w:lineRule="exact" w:before="0"/>
                          <w:ind w:left="-1701" w:right="47" w:firstLine="0"/>
                          <w:jc w:val="right"/>
                          <w:rPr>
                            <w:rFonts w:ascii="Arial MT" w:hAnsi="Arial MT"/>
                            <w:sz w:val="12"/>
                          </w:rPr>
                        </w:pPr>
                        <w:r>
                          <w:rPr>
                            <w:rFonts w:ascii="Arial MT" w:hAnsi="Arial MT"/>
                            <w:sz w:val="12"/>
                          </w:rPr>
                          <w:t>93</w:t>
                        </w:r>
                        <w:r>
                          <w:rPr>
                            <w:rFonts w:ascii="Verdana" w:hAnsi="Verdana"/>
                            <w:i/>
                            <w:sz w:val="12"/>
                          </w:rPr>
                          <w:t>±</w:t>
                        </w:r>
                        <w:r>
                          <w:rPr>
                            <w:rFonts w:ascii="Verdana" w:hAnsi="Verdana"/>
                            <w:i/>
                            <w:spacing w:val="6"/>
                            <w:sz w:val="12"/>
                          </w:rPr>
                          <w:t> </w:t>
                        </w:r>
                        <w:r>
                          <w:rPr>
                            <w:rFonts w:ascii="Arial MT" w:hAnsi="Arial MT"/>
                            <w:spacing w:val="-10"/>
                            <w:sz w:val="12"/>
                          </w:rPr>
                          <w:t>1</w:t>
                        </w:r>
                      </w:p>
                      <w:p>
                        <w:pPr>
                          <w:spacing w:line="143" w:lineRule="exact" w:before="0"/>
                          <w:ind w:left="-1701" w:right="47" w:firstLine="0"/>
                          <w:jc w:val="right"/>
                          <w:rPr>
                            <w:rFonts w:ascii="Arial MT" w:hAnsi="Arial MT"/>
                            <w:sz w:val="12"/>
                          </w:rPr>
                        </w:pPr>
                        <w:r>
                          <w:rPr>
                            <w:rFonts w:ascii="Arial MT" w:hAnsi="Arial MT"/>
                            <w:spacing w:val="-2"/>
                            <w:sz w:val="12"/>
                          </w:rPr>
                          <w:t>93.1</w:t>
                        </w:r>
                        <w:r>
                          <w:rPr>
                            <w:rFonts w:ascii="Verdana" w:hAnsi="Verdana"/>
                            <w:i/>
                            <w:spacing w:val="-2"/>
                            <w:sz w:val="12"/>
                          </w:rPr>
                          <w:t>±</w:t>
                        </w:r>
                        <w:r>
                          <w:rPr>
                            <w:rFonts w:ascii="Arial MT" w:hAnsi="Arial MT"/>
                            <w:spacing w:val="-2"/>
                            <w:sz w:val="12"/>
                          </w:rPr>
                          <w:t>1.98</w:t>
                        </w:r>
                      </w:p>
                    </w:txbxContent>
                  </v:textbox>
                  <w10:wrap type="none"/>
                </v:shape>
                <w10:wrap type="none"/>
              </v:group>
            </w:pict>
          </mc:Fallback>
        </mc:AlternateContent>
      </w:r>
      <w:r>
        <w:rPr>
          <w:rFonts w:ascii="Arial MT"/>
          <w:spacing w:val="-2"/>
          <w:sz w:val="12"/>
        </w:rPr>
        <w:t>-</w:t>
      </w:r>
      <w:r>
        <w:rPr>
          <w:rFonts w:ascii="Arial MT"/>
          <w:spacing w:val="-5"/>
          <w:sz w:val="12"/>
        </w:rPr>
        <w:t>0.3</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pacing w:val="-2"/>
          <w:sz w:val="12"/>
        </w:rPr>
        <w:t>-</w:t>
      </w:r>
      <w:r>
        <w:rPr>
          <w:rFonts w:ascii="Arial MT"/>
          <w:spacing w:val="-5"/>
          <w:sz w:val="12"/>
        </w:rPr>
        <w:t>3.6</w:t>
      </w:r>
    </w:p>
    <w:p>
      <w:pPr>
        <w:pStyle w:val="BodyText"/>
        <w:rPr>
          <w:rFonts w:ascii="Arial MT"/>
          <w:sz w:val="12"/>
        </w:rPr>
      </w:pPr>
    </w:p>
    <w:p>
      <w:pPr>
        <w:pStyle w:val="BodyText"/>
        <w:spacing w:before="4"/>
        <w:rPr>
          <w:rFonts w:ascii="Arial MT"/>
          <w:sz w:val="12"/>
        </w:rPr>
      </w:pPr>
    </w:p>
    <w:p>
      <w:pPr>
        <w:spacing w:before="1"/>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39072">
                <wp:simplePos x="0" y="0"/>
                <wp:positionH relativeFrom="page">
                  <wp:posOffset>3264547</wp:posOffset>
                </wp:positionH>
                <wp:positionV relativeFrom="paragraph">
                  <wp:posOffset>-27964</wp:posOffset>
                </wp:positionV>
                <wp:extent cx="2186305" cy="176529"/>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a:off x="0" y="0"/>
                          <a:ext cx="218630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84</w:t>
                                  </w:r>
                                </w:p>
                              </w:tc>
                              <w:tc>
                                <w:tcPr>
                                  <w:tcW w:w="266" w:type="dxa"/>
                                  <w:shd w:val="clear" w:color="auto" w:fill="FCDFEB"/>
                                </w:tcPr>
                                <w:p>
                                  <w:pPr>
                                    <w:pStyle w:val="TableParagraph"/>
                                    <w:spacing w:line="107" w:lineRule="exact"/>
                                    <w:ind w:right="33"/>
                                    <w:jc w:val="center"/>
                                    <w:rPr>
                                      <w:sz w:val="12"/>
                                    </w:rPr>
                                  </w:pPr>
                                  <w:r>
                                    <w:rPr>
                                      <w:spacing w:val="-5"/>
                                      <w:sz w:val="12"/>
                                    </w:rPr>
                                    <w:t>82</w:t>
                                  </w:r>
                                </w:p>
                              </w:tc>
                              <w:tc>
                                <w:tcPr>
                                  <w:tcW w:w="266" w:type="dxa"/>
                                  <w:shd w:val="clear" w:color="auto" w:fill="FCDFEB"/>
                                </w:tcPr>
                                <w:p>
                                  <w:pPr>
                                    <w:pStyle w:val="TableParagraph"/>
                                    <w:spacing w:line="107" w:lineRule="exact"/>
                                    <w:ind w:left="30"/>
                                    <w:jc w:val="center"/>
                                    <w:rPr>
                                      <w:sz w:val="12"/>
                                    </w:rPr>
                                  </w:pPr>
                                  <w:r>
                                    <w:rPr>
                                      <w:spacing w:val="-5"/>
                                      <w:sz w:val="12"/>
                                    </w:rPr>
                                    <w:t>83</w:t>
                                  </w:r>
                                </w:p>
                              </w:tc>
                              <w:tc>
                                <w:tcPr>
                                  <w:tcW w:w="233" w:type="dxa"/>
                                  <w:shd w:val="clear" w:color="auto" w:fill="D8FFD8"/>
                                </w:tcPr>
                                <w:p>
                                  <w:pPr>
                                    <w:pStyle w:val="TableParagraph"/>
                                    <w:spacing w:line="107" w:lineRule="exact"/>
                                    <w:ind w:left="20" w:right="20"/>
                                    <w:jc w:val="center"/>
                                    <w:rPr>
                                      <w:sz w:val="12"/>
                                    </w:rPr>
                                  </w:pPr>
                                  <w:r>
                                    <w:rPr>
                                      <w:spacing w:val="-5"/>
                                      <w:sz w:val="12"/>
                                    </w:rPr>
                                    <w:t>88</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8" w:right="20"/>
                                    <w:jc w:val="center"/>
                                    <w:rPr>
                                      <w:sz w:val="12"/>
                                    </w:rPr>
                                  </w:pPr>
                                  <w:r>
                                    <w:rPr>
                                      <w:spacing w:val="-5"/>
                                      <w:sz w:val="12"/>
                                    </w:rPr>
                                    <w:t>84</w:t>
                                  </w:r>
                                </w:p>
                              </w:tc>
                              <w:tc>
                                <w:tcPr>
                                  <w:tcW w:w="233" w:type="dxa"/>
                                  <w:shd w:val="clear" w:color="auto" w:fill="FCDFEB"/>
                                </w:tcPr>
                                <w:p>
                                  <w:pPr>
                                    <w:pStyle w:val="TableParagraph"/>
                                    <w:spacing w:line="107" w:lineRule="exact"/>
                                    <w:ind w:left="17" w:right="20"/>
                                    <w:jc w:val="center"/>
                                    <w:rPr>
                                      <w:sz w:val="12"/>
                                    </w:rPr>
                                  </w:pPr>
                                  <w:r>
                                    <w:rPr>
                                      <w:spacing w:val="-5"/>
                                      <w:sz w:val="12"/>
                                    </w:rPr>
                                    <w:t>82</w:t>
                                  </w:r>
                                </w:p>
                              </w:tc>
                              <w:tc>
                                <w:tcPr>
                                  <w:tcW w:w="233" w:type="dxa"/>
                                  <w:shd w:val="clear" w:color="auto" w:fill="FCDFEB"/>
                                </w:tcPr>
                                <w:p>
                                  <w:pPr>
                                    <w:pStyle w:val="TableParagraph"/>
                                    <w:spacing w:line="107" w:lineRule="exact"/>
                                    <w:ind w:left="16" w:right="20"/>
                                    <w:jc w:val="center"/>
                                    <w:rPr>
                                      <w:sz w:val="12"/>
                                    </w:rPr>
                                  </w:pPr>
                                  <w:r>
                                    <w:rPr>
                                      <w:spacing w:val="-5"/>
                                      <w:sz w:val="12"/>
                                    </w:rPr>
                                    <w:t>86</w:t>
                                  </w:r>
                                </w:p>
                              </w:tc>
                              <w:tc>
                                <w:tcPr>
                                  <w:tcW w:w="233" w:type="dxa"/>
                                  <w:shd w:val="clear" w:color="auto" w:fill="D8FFD8"/>
                                </w:tcPr>
                                <w:p>
                                  <w:pPr>
                                    <w:pStyle w:val="TableParagraph"/>
                                    <w:spacing w:line="107" w:lineRule="exact"/>
                                    <w:ind w:left="15" w:right="20"/>
                                    <w:jc w:val="center"/>
                                    <w:rPr>
                                      <w:sz w:val="12"/>
                                    </w:rPr>
                                  </w:pPr>
                                  <w:r>
                                    <w:rPr>
                                      <w:spacing w:val="-5"/>
                                      <w:sz w:val="12"/>
                                    </w:rPr>
                                    <w:t>89</w:t>
                                  </w:r>
                                </w:p>
                              </w:tc>
                              <w:tc>
                                <w:tcPr>
                                  <w:tcW w:w="233" w:type="dxa"/>
                                  <w:shd w:val="clear" w:color="auto" w:fill="FCDFEB"/>
                                </w:tcPr>
                                <w:p>
                                  <w:pPr>
                                    <w:pStyle w:val="TableParagraph"/>
                                    <w:spacing w:line="107" w:lineRule="exact"/>
                                    <w:ind w:left="14" w:right="20"/>
                                    <w:jc w:val="center"/>
                                    <w:rPr>
                                      <w:sz w:val="12"/>
                                    </w:rPr>
                                  </w:pPr>
                                  <w:r>
                                    <w:rPr>
                                      <w:spacing w:val="-5"/>
                                      <w:sz w:val="12"/>
                                    </w:rPr>
                                    <w:t>90</w:t>
                                  </w:r>
                                </w:p>
                              </w:tc>
                              <w:tc>
                                <w:tcPr>
                                  <w:tcW w:w="233" w:type="dxa"/>
                                  <w:shd w:val="clear" w:color="auto" w:fill="FCDFEB"/>
                                </w:tcPr>
                                <w:p>
                                  <w:pPr>
                                    <w:pStyle w:val="TableParagraph"/>
                                    <w:spacing w:line="107" w:lineRule="exact"/>
                                    <w:ind w:left="13" w:right="20"/>
                                    <w:jc w:val="center"/>
                                    <w:rPr>
                                      <w:sz w:val="12"/>
                                    </w:rPr>
                                  </w:pPr>
                                  <w:r>
                                    <w:rPr>
                                      <w:spacing w:val="-5"/>
                                      <w:sz w:val="12"/>
                                    </w:rPr>
                                    <w:t>91</w:t>
                                  </w:r>
                                </w:p>
                              </w:tc>
                              <w:tc>
                                <w:tcPr>
                                  <w:tcW w:w="233" w:type="dxa"/>
                                  <w:shd w:val="clear" w:color="auto" w:fill="D8FFD8"/>
                                </w:tcPr>
                                <w:p>
                                  <w:pPr>
                                    <w:pStyle w:val="TableParagraph"/>
                                    <w:spacing w:line="107" w:lineRule="exact"/>
                                    <w:ind w:left="13" w:right="20"/>
                                    <w:jc w:val="center"/>
                                    <w:rPr>
                                      <w:sz w:val="12"/>
                                    </w:rPr>
                                  </w:pPr>
                                  <w:r>
                                    <w:rPr>
                                      <w:spacing w:val="-5"/>
                                      <w:sz w:val="12"/>
                                    </w:rPr>
                                    <w:t>88</w:t>
                                  </w:r>
                                </w:p>
                              </w:tc>
                              <w:tc>
                                <w:tcPr>
                                  <w:tcW w:w="233" w:type="dxa"/>
                                  <w:shd w:val="clear" w:color="auto" w:fill="FCDFEB"/>
                                </w:tcPr>
                                <w:p>
                                  <w:pPr>
                                    <w:pStyle w:val="TableParagraph"/>
                                    <w:spacing w:line="107" w:lineRule="exact"/>
                                    <w:ind w:left="12" w:right="20"/>
                                    <w:jc w:val="center"/>
                                    <w:rPr>
                                      <w:sz w:val="12"/>
                                    </w:rPr>
                                  </w:pPr>
                                  <w:r>
                                    <w:rPr>
                                      <w:spacing w:val="-5"/>
                                      <w:sz w:val="12"/>
                                    </w:rPr>
                                    <w:t>92</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66" w:type="dxa"/>
                                  <w:shd w:val="clear" w:color="auto" w:fill="FCDFEB"/>
                                </w:tcPr>
                                <w:p>
                                  <w:pPr>
                                    <w:pStyle w:val="TableParagraph"/>
                                    <w:spacing w:line="132" w:lineRule="exact"/>
                                    <w:ind w:right="33"/>
                                    <w:jc w:val="center"/>
                                    <w:rPr>
                                      <w:sz w:val="12"/>
                                    </w:rPr>
                                  </w:pPr>
                                  <w:r>
                                    <w:rPr>
                                      <w:spacing w:val="-5"/>
                                      <w:sz w:val="12"/>
                                    </w:rPr>
                                    <w:t>90</w:t>
                                  </w:r>
                                </w:p>
                              </w:tc>
                              <w:tc>
                                <w:tcPr>
                                  <w:tcW w:w="266" w:type="dxa"/>
                                  <w:shd w:val="clear" w:color="auto" w:fill="FCDFEB"/>
                                </w:tcPr>
                                <w:p>
                                  <w:pPr>
                                    <w:pStyle w:val="TableParagraph"/>
                                    <w:spacing w:line="132" w:lineRule="exact"/>
                                    <w:ind w:left="30"/>
                                    <w:jc w:val="center"/>
                                    <w:rPr>
                                      <w:sz w:val="12"/>
                                    </w:rPr>
                                  </w:pPr>
                                  <w:r>
                                    <w:rPr>
                                      <w:spacing w:val="-5"/>
                                      <w:sz w:val="12"/>
                                    </w:rPr>
                                    <w:t>90</w:t>
                                  </w:r>
                                </w:p>
                              </w:tc>
                              <w:tc>
                                <w:tcPr>
                                  <w:tcW w:w="233" w:type="dxa"/>
                                  <w:shd w:val="clear" w:color="auto" w:fill="D8FFD8"/>
                                </w:tcPr>
                                <w:p>
                                  <w:pPr>
                                    <w:pStyle w:val="TableParagraph"/>
                                    <w:spacing w:line="132" w:lineRule="exact"/>
                                    <w:ind w:left="20" w:right="20"/>
                                    <w:jc w:val="center"/>
                                    <w:rPr>
                                      <w:sz w:val="12"/>
                                    </w:rPr>
                                  </w:pPr>
                                  <w:r>
                                    <w:rPr>
                                      <w:spacing w:val="-5"/>
                                      <w:sz w:val="12"/>
                                    </w:rPr>
                                    <w:t>85</w:t>
                                  </w:r>
                                </w:p>
                              </w:tc>
                              <w:tc>
                                <w:tcPr>
                                  <w:tcW w:w="233" w:type="dxa"/>
                                  <w:shd w:val="clear" w:color="auto" w:fill="FCDFEB"/>
                                </w:tcPr>
                                <w:p>
                                  <w:pPr>
                                    <w:pStyle w:val="TableParagraph"/>
                                    <w:spacing w:line="132" w:lineRule="exact"/>
                                    <w:ind w:left="19" w:right="20"/>
                                    <w:jc w:val="center"/>
                                    <w:rPr>
                                      <w:sz w:val="12"/>
                                    </w:rPr>
                                  </w:pPr>
                                  <w:r>
                                    <w:rPr>
                                      <w:spacing w:val="-5"/>
                                      <w:sz w:val="12"/>
                                    </w:rPr>
                                    <w:t>84</w:t>
                                  </w:r>
                                </w:p>
                              </w:tc>
                              <w:tc>
                                <w:tcPr>
                                  <w:tcW w:w="233" w:type="dxa"/>
                                  <w:shd w:val="clear" w:color="auto" w:fill="FCDFEB"/>
                                </w:tcPr>
                                <w:p>
                                  <w:pPr>
                                    <w:pStyle w:val="TableParagraph"/>
                                    <w:spacing w:line="132" w:lineRule="exact"/>
                                    <w:ind w:left="18" w:right="20"/>
                                    <w:jc w:val="center"/>
                                    <w:rPr>
                                      <w:sz w:val="12"/>
                                    </w:rPr>
                                  </w:pPr>
                                  <w:r>
                                    <w:rPr>
                                      <w:spacing w:val="-5"/>
                                      <w:sz w:val="12"/>
                                    </w:rPr>
                                    <w:t>86</w:t>
                                  </w:r>
                                </w:p>
                              </w:tc>
                              <w:tc>
                                <w:tcPr>
                                  <w:tcW w:w="233" w:type="dxa"/>
                                  <w:shd w:val="clear" w:color="auto" w:fill="FCDFEB"/>
                                </w:tcPr>
                                <w:p>
                                  <w:pPr>
                                    <w:pStyle w:val="TableParagraph"/>
                                    <w:spacing w:line="132" w:lineRule="exact"/>
                                    <w:ind w:left="17" w:right="20"/>
                                    <w:jc w:val="center"/>
                                    <w:rPr>
                                      <w:sz w:val="12"/>
                                    </w:rPr>
                                  </w:pPr>
                                  <w:r>
                                    <w:rPr>
                                      <w:spacing w:val="-5"/>
                                      <w:sz w:val="12"/>
                                    </w:rPr>
                                    <w:t>85</w:t>
                                  </w:r>
                                </w:p>
                              </w:tc>
                              <w:tc>
                                <w:tcPr>
                                  <w:tcW w:w="233" w:type="dxa"/>
                                  <w:shd w:val="clear" w:color="auto" w:fill="FCDFEB"/>
                                </w:tcPr>
                                <w:p>
                                  <w:pPr>
                                    <w:pStyle w:val="TableParagraph"/>
                                    <w:spacing w:line="132" w:lineRule="exact"/>
                                    <w:ind w:left="16" w:right="20"/>
                                    <w:jc w:val="center"/>
                                    <w:rPr>
                                      <w:sz w:val="12"/>
                                    </w:rPr>
                                  </w:pPr>
                                  <w:r>
                                    <w:rPr>
                                      <w:spacing w:val="-5"/>
                                      <w:sz w:val="12"/>
                                    </w:rPr>
                                    <w:t>92</w:t>
                                  </w:r>
                                </w:p>
                              </w:tc>
                              <w:tc>
                                <w:tcPr>
                                  <w:tcW w:w="233" w:type="dxa"/>
                                  <w:shd w:val="clear" w:color="auto" w:fill="D8FFD8"/>
                                </w:tcPr>
                                <w:p>
                                  <w:pPr>
                                    <w:pStyle w:val="TableParagraph"/>
                                    <w:spacing w:line="132" w:lineRule="exact"/>
                                    <w:ind w:left="15" w:right="20"/>
                                    <w:jc w:val="center"/>
                                    <w:rPr>
                                      <w:sz w:val="12"/>
                                    </w:rPr>
                                  </w:pPr>
                                  <w:r>
                                    <w:rPr>
                                      <w:spacing w:val="-5"/>
                                      <w:sz w:val="12"/>
                                    </w:rPr>
                                    <w:t>88</w:t>
                                  </w:r>
                                </w:p>
                              </w:tc>
                              <w:tc>
                                <w:tcPr>
                                  <w:tcW w:w="233" w:type="dxa"/>
                                  <w:shd w:val="clear" w:color="auto" w:fill="FCDFEB"/>
                                </w:tcPr>
                                <w:p>
                                  <w:pPr>
                                    <w:pStyle w:val="TableParagraph"/>
                                    <w:spacing w:line="132" w:lineRule="exact"/>
                                    <w:ind w:left="14" w:right="20"/>
                                    <w:jc w:val="center"/>
                                    <w:rPr>
                                      <w:sz w:val="12"/>
                                    </w:rPr>
                                  </w:pPr>
                                  <w:r>
                                    <w:rPr>
                                      <w:spacing w:val="-5"/>
                                      <w:sz w:val="12"/>
                                    </w:rPr>
                                    <w:t>91</w:t>
                                  </w:r>
                                </w:p>
                              </w:tc>
                              <w:tc>
                                <w:tcPr>
                                  <w:tcW w:w="233" w:type="dxa"/>
                                  <w:shd w:val="clear" w:color="auto" w:fill="FCDFEB"/>
                                </w:tcPr>
                                <w:p>
                                  <w:pPr>
                                    <w:pStyle w:val="TableParagraph"/>
                                    <w:spacing w:line="132" w:lineRule="exact"/>
                                    <w:ind w:left="13" w:right="20"/>
                                    <w:jc w:val="center"/>
                                    <w:rPr>
                                      <w:sz w:val="12"/>
                                    </w:rPr>
                                  </w:pPr>
                                  <w:r>
                                    <w:rPr>
                                      <w:spacing w:val="-5"/>
                                      <w:sz w:val="12"/>
                                    </w:rPr>
                                    <w:t>92</w:t>
                                  </w:r>
                                </w:p>
                              </w:tc>
                              <w:tc>
                                <w:tcPr>
                                  <w:tcW w:w="233" w:type="dxa"/>
                                  <w:shd w:val="clear" w:color="auto" w:fill="D8FFD8"/>
                                </w:tcPr>
                                <w:p>
                                  <w:pPr>
                                    <w:pStyle w:val="TableParagraph"/>
                                    <w:spacing w:line="132" w:lineRule="exact"/>
                                    <w:ind w:left="13" w:right="20"/>
                                    <w:jc w:val="center"/>
                                    <w:rPr>
                                      <w:sz w:val="12"/>
                                    </w:rPr>
                                  </w:pPr>
                                  <w:r>
                                    <w:rPr>
                                      <w:spacing w:val="-5"/>
                                      <w:sz w:val="12"/>
                                    </w:rPr>
                                    <w:t>88</w:t>
                                  </w:r>
                                </w:p>
                              </w:tc>
                              <w:tc>
                                <w:tcPr>
                                  <w:tcW w:w="233" w:type="dxa"/>
                                  <w:shd w:val="clear" w:color="auto" w:fill="FCDFEB"/>
                                </w:tcPr>
                                <w:p>
                                  <w:pPr>
                                    <w:pStyle w:val="TableParagraph"/>
                                    <w:spacing w:line="132" w:lineRule="exact"/>
                                    <w:ind w:left="12" w:right="20"/>
                                    <w:jc w:val="center"/>
                                    <w:rPr>
                                      <w:sz w:val="12"/>
                                    </w:rPr>
                                  </w:pPr>
                                  <w:r>
                                    <w:rPr>
                                      <w:spacing w:val="-5"/>
                                      <w:sz w:val="12"/>
                                    </w:rPr>
                                    <w:t>92</w:t>
                                  </w:r>
                                </w:p>
                              </w:tc>
                            </w:tr>
                          </w:tbl>
                          <w:p>
                            <w:pPr>
                              <w:pStyle w:val="BodyText"/>
                            </w:pPr>
                          </w:p>
                        </w:txbxContent>
                      </wps:txbx>
                      <wps:bodyPr wrap="square" lIns="0" tIns="0" rIns="0" bIns="0" rtlCol="0">
                        <a:noAutofit/>
                      </wps:bodyPr>
                    </wps:wsp>
                  </a:graphicData>
                </a:graphic>
              </wp:anchor>
            </w:drawing>
          </mc:Choice>
          <mc:Fallback>
            <w:pict>
              <v:shape style="position:absolute;margin-left:257.050995pt;margin-top:-2.201923pt;width:172.15pt;height:13.9pt;mso-position-horizontal-relative:page;mso-position-vertical-relative:paragraph;z-index:15939072" type="#_x0000_t202" id="docshape100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66"/>
                        <w:gridCol w:w="266"/>
                        <w:gridCol w:w="233"/>
                        <w:gridCol w:w="233"/>
                        <w:gridCol w:w="233"/>
                        <w:gridCol w:w="233"/>
                        <w:gridCol w:w="233"/>
                        <w:gridCol w:w="233"/>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82</w:t>
                            </w:r>
                          </w:p>
                        </w:tc>
                        <w:tc>
                          <w:tcPr>
                            <w:tcW w:w="233" w:type="dxa"/>
                            <w:shd w:val="clear" w:color="auto" w:fill="FCDFEB"/>
                          </w:tcPr>
                          <w:p>
                            <w:pPr>
                              <w:pStyle w:val="TableParagraph"/>
                              <w:spacing w:line="107" w:lineRule="exact"/>
                              <w:ind w:left="19" w:right="20"/>
                              <w:jc w:val="center"/>
                              <w:rPr>
                                <w:sz w:val="12"/>
                              </w:rPr>
                            </w:pPr>
                            <w:r>
                              <w:rPr>
                                <w:spacing w:val="-5"/>
                                <w:sz w:val="12"/>
                              </w:rPr>
                              <w:t>84</w:t>
                            </w:r>
                          </w:p>
                        </w:tc>
                        <w:tc>
                          <w:tcPr>
                            <w:tcW w:w="266" w:type="dxa"/>
                            <w:shd w:val="clear" w:color="auto" w:fill="FCDFEB"/>
                          </w:tcPr>
                          <w:p>
                            <w:pPr>
                              <w:pStyle w:val="TableParagraph"/>
                              <w:spacing w:line="107" w:lineRule="exact"/>
                              <w:ind w:right="33"/>
                              <w:jc w:val="center"/>
                              <w:rPr>
                                <w:sz w:val="12"/>
                              </w:rPr>
                            </w:pPr>
                            <w:r>
                              <w:rPr>
                                <w:spacing w:val="-5"/>
                                <w:sz w:val="12"/>
                              </w:rPr>
                              <w:t>82</w:t>
                            </w:r>
                          </w:p>
                        </w:tc>
                        <w:tc>
                          <w:tcPr>
                            <w:tcW w:w="266" w:type="dxa"/>
                            <w:shd w:val="clear" w:color="auto" w:fill="FCDFEB"/>
                          </w:tcPr>
                          <w:p>
                            <w:pPr>
                              <w:pStyle w:val="TableParagraph"/>
                              <w:spacing w:line="107" w:lineRule="exact"/>
                              <w:ind w:left="30"/>
                              <w:jc w:val="center"/>
                              <w:rPr>
                                <w:sz w:val="12"/>
                              </w:rPr>
                            </w:pPr>
                            <w:r>
                              <w:rPr>
                                <w:spacing w:val="-5"/>
                                <w:sz w:val="12"/>
                              </w:rPr>
                              <w:t>83</w:t>
                            </w:r>
                          </w:p>
                        </w:tc>
                        <w:tc>
                          <w:tcPr>
                            <w:tcW w:w="233" w:type="dxa"/>
                            <w:shd w:val="clear" w:color="auto" w:fill="D8FFD8"/>
                          </w:tcPr>
                          <w:p>
                            <w:pPr>
                              <w:pStyle w:val="TableParagraph"/>
                              <w:spacing w:line="107" w:lineRule="exact"/>
                              <w:ind w:left="20" w:right="20"/>
                              <w:jc w:val="center"/>
                              <w:rPr>
                                <w:sz w:val="12"/>
                              </w:rPr>
                            </w:pPr>
                            <w:r>
                              <w:rPr>
                                <w:spacing w:val="-5"/>
                                <w:sz w:val="12"/>
                              </w:rPr>
                              <w:t>88</w:t>
                            </w:r>
                          </w:p>
                        </w:tc>
                        <w:tc>
                          <w:tcPr>
                            <w:tcW w:w="233" w:type="dxa"/>
                            <w:shd w:val="clear" w:color="auto" w:fill="FCDFEB"/>
                          </w:tcPr>
                          <w:p>
                            <w:pPr>
                              <w:pStyle w:val="TableParagraph"/>
                              <w:spacing w:line="107" w:lineRule="exact"/>
                              <w:ind w:left="19" w:right="20"/>
                              <w:jc w:val="center"/>
                              <w:rPr>
                                <w:sz w:val="12"/>
                              </w:rPr>
                            </w:pPr>
                            <w:r>
                              <w:rPr>
                                <w:spacing w:val="-5"/>
                                <w:sz w:val="12"/>
                              </w:rPr>
                              <w:t>82</w:t>
                            </w:r>
                          </w:p>
                        </w:tc>
                        <w:tc>
                          <w:tcPr>
                            <w:tcW w:w="233" w:type="dxa"/>
                            <w:shd w:val="clear" w:color="auto" w:fill="FCDFEB"/>
                          </w:tcPr>
                          <w:p>
                            <w:pPr>
                              <w:pStyle w:val="TableParagraph"/>
                              <w:spacing w:line="107" w:lineRule="exact"/>
                              <w:ind w:left="18" w:right="20"/>
                              <w:jc w:val="center"/>
                              <w:rPr>
                                <w:sz w:val="12"/>
                              </w:rPr>
                            </w:pPr>
                            <w:r>
                              <w:rPr>
                                <w:spacing w:val="-5"/>
                                <w:sz w:val="12"/>
                              </w:rPr>
                              <w:t>84</w:t>
                            </w:r>
                          </w:p>
                        </w:tc>
                        <w:tc>
                          <w:tcPr>
                            <w:tcW w:w="233" w:type="dxa"/>
                            <w:shd w:val="clear" w:color="auto" w:fill="FCDFEB"/>
                          </w:tcPr>
                          <w:p>
                            <w:pPr>
                              <w:pStyle w:val="TableParagraph"/>
                              <w:spacing w:line="107" w:lineRule="exact"/>
                              <w:ind w:left="17" w:right="20"/>
                              <w:jc w:val="center"/>
                              <w:rPr>
                                <w:sz w:val="12"/>
                              </w:rPr>
                            </w:pPr>
                            <w:r>
                              <w:rPr>
                                <w:spacing w:val="-5"/>
                                <w:sz w:val="12"/>
                              </w:rPr>
                              <w:t>82</w:t>
                            </w:r>
                          </w:p>
                        </w:tc>
                        <w:tc>
                          <w:tcPr>
                            <w:tcW w:w="233" w:type="dxa"/>
                            <w:shd w:val="clear" w:color="auto" w:fill="FCDFEB"/>
                          </w:tcPr>
                          <w:p>
                            <w:pPr>
                              <w:pStyle w:val="TableParagraph"/>
                              <w:spacing w:line="107" w:lineRule="exact"/>
                              <w:ind w:left="16" w:right="20"/>
                              <w:jc w:val="center"/>
                              <w:rPr>
                                <w:sz w:val="12"/>
                              </w:rPr>
                            </w:pPr>
                            <w:r>
                              <w:rPr>
                                <w:spacing w:val="-5"/>
                                <w:sz w:val="12"/>
                              </w:rPr>
                              <w:t>86</w:t>
                            </w:r>
                          </w:p>
                        </w:tc>
                        <w:tc>
                          <w:tcPr>
                            <w:tcW w:w="233" w:type="dxa"/>
                            <w:shd w:val="clear" w:color="auto" w:fill="D8FFD8"/>
                          </w:tcPr>
                          <w:p>
                            <w:pPr>
                              <w:pStyle w:val="TableParagraph"/>
                              <w:spacing w:line="107" w:lineRule="exact"/>
                              <w:ind w:left="15" w:right="20"/>
                              <w:jc w:val="center"/>
                              <w:rPr>
                                <w:sz w:val="12"/>
                              </w:rPr>
                            </w:pPr>
                            <w:r>
                              <w:rPr>
                                <w:spacing w:val="-5"/>
                                <w:sz w:val="12"/>
                              </w:rPr>
                              <w:t>89</w:t>
                            </w:r>
                          </w:p>
                        </w:tc>
                        <w:tc>
                          <w:tcPr>
                            <w:tcW w:w="233" w:type="dxa"/>
                            <w:shd w:val="clear" w:color="auto" w:fill="FCDFEB"/>
                          </w:tcPr>
                          <w:p>
                            <w:pPr>
                              <w:pStyle w:val="TableParagraph"/>
                              <w:spacing w:line="107" w:lineRule="exact"/>
                              <w:ind w:left="14" w:right="20"/>
                              <w:jc w:val="center"/>
                              <w:rPr>
                                <w:sz w:val="12"/>
                              </w:rPr>
                            </w:pPr>
                            <w:r>
                              <w:rPr>
                                <w:spacing w:val="-5"/>
                                <w:sz w:val="12"/>
                              </w:rPr>
                              <w:t>90</w:t>
                            </w:r>
                          </w:p>
                        </w:tc>
                        <w:tc>
                          <w:tcPr>
                            <w:tcW w:w="233" w:type="dxa"/>
                            <w:shd w:val="clear" w:color="auto" w:fill="FCDFEB"/>
                          </w:tcPr>
                          <w:p>
                            <w:pPr>
                              <w:pStyle w:val="TableParagraph"/>
                              <w:spacing w:line="107" w:lineRule="exact"/>
                              <w:ind w:left="13" w:right="20"/>
                              <w:jc w:val="center"/>
                              <w:rPr>
                                <w:sz w:val="12"/>
                              </w:rPr>
                            </w:pPr>
                            <w:r>
                              <w:rPr>
                                <w:spacing w:val="-5"/>
                                <w:sz w:val="12"/>
                              </w:rPr>
                              <w:t>91</w:t>
                            </w:r>
                          </w:p>
                        </w:tc>
                        <w:tc>
                          <w:tcPr>
                            <w:tcW w:w="233" w:type="dxa"/>
                            <w:shd w:val="clear" w:color="auto" w:fill="D8FFD8"/>
                          </w:tcPr>
                          <w:p>
                            <w:pPr>
                              <w:pStyle w:val="TableParagraph"/>
                              <w:spacing w:line="107" w:lineRule="exact"/>
                              <w:ind w:left="13" w:right="20"/>
                              <w:jc w:val="center"/>
                              <w:rPr>
                                <w:sz w:val="12"/>
                              </w:rPr>
                            </w:pPr>
                            <w:r>
                              <w:rPr>
                                <w:spacing w:val="-5"/>
                                <w:sz w:val="12"/>
                              </w:rPr>
                              <w:t>88</w:t>
                            </w:r>
                          </w:p>
                        </w:tc>
                        <w:tc>
                          <w:tcPr>
                            <w:tcW w:w="233" w:type="dxa"/>
                            <w:shd w:val="clear" w:color="auto" w:fill="FCDFEB"/>
                          </w:tcPr>
                          <w:p>
                            <w:pPr>
                              <w:pStyle w:val="TableParagraph"/>
                              <w:spacing w:line="107" w:lineRule="exact"/>
                              <w:ind w:left="12" w:right="20"/>
                              <w:jc w:val="center"/>
                              <w:rPr>
                                <w:sz w:val="12"/>
                              </w:rPr>
                            </w:pPr>
                            <w:r>
                              <w:rPr>
                                <w:spacing w:val="-5"/>
                                <w:sz w:val="12"/>
                              </w:rPr>
                              <w:t>92</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88</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66" w:type="dxa"/>
                            <w:shd w:val="clear" w:color="auto" w:fill="FCDFEB"/>
                          </w:tcPr>
                          <w:p>
                            <w:pPr>
                              <w:pStyle w:val="TableParagraph"/>
                              <w:spacing w:line="132" w:lineRule="exact"/>
                              <w:ind w:right="33"/>
                              <w:jc w:val="center"/>
                              <w:rPr>
                                <w:sz w:val="12"/>
                              </w:rPr>
                            </w:pPr>
                            <w:r>
                              <w:rPr>
                                <w:spacing w:val="-5"/>
                                <w:sz w:val="12"/>
                              </w:rPr>
                              <w:t>90</w:t>
                            </w:r>
                          </w:p>
                        </w:tc>
                        <w:tc>
                          <w:tcPr>
                            <w:tcW w:w="266" w:type="dxa"/>
                            <w:shd w:val="clear" w:color="auto" w:fill="FCDFEB"/>
                          </w:tcPr>
                          <w:p>
                            <w:pPr>
                              <w:pStyle w:val="TableParagraph"/>
                              <w:spacing w:line="132" w:lineRule="exact"/>
                              <w:ind w:left="30"/>
                              <w:jc w:val="center"/>
                              <w:rPr>
                                <w:sz w:val="12"/>
                              </w:rPr>
                            </w:pPr>
                            <w:r>
                              <w:rPr>
                                <w:spacing w:val="-5"/>
                                <w:sz w:val="12"/>
                              </w:rPr>
                              <w:t>90</w:t>
                            </w:r>
                          </w:p>
                        </w:tc>
                        <w:tc>
                          <w:tcPr>
                            <w:tcW w:w="233" w:type="dxa"/>
                            <w:shd w:val="clear" w:color="auto" w:fill="D8FFD8"/>
                          </w:tcPr>
                          <w:p>
                            <w:pPr>
                              <w:pStyle w:val="TableParagraph"/>
                              <w:spacing w:line="132" w:lineRule="exact"/>
                              <w:ind w:left="20" w:right="20"/>
                              <w:jc w:val="center"/>
                              <w:rPr>
                                <w:sz w:val="12"/>
                              </w:rPr>
                            </w:pPr>
                            <w:r>
                              <w:rPr>
                                <w:spacing w:val="-5"/>
                                <w:sz w:val="12"/>
                              </w:rPr>
                              <w:t>85</w:t>
                            </w:r>
                          </w:p>
                        </w:tc>
                        <w:tc>
                          <w:tcPr>
                            <w:tcW w:w="233" w:type="dxa"/>
                            <w:shd w:val="clear" w:color="auto" w:fill="FCDFEB"/>
                          </w:tcPr>
                          <w:p>
                            <w:pPr>
                              <w:pStyle w:val="TableParagraph"/>
                              <w:spacing w:line="132" w:lineRule="exact"/>
                              <w:ind w:left="19" w:right="20"/>
                              <w:jc w:val="center"/>
                              <w:rPr>
                                <w:sz w:val="12"/>
                              </w:rPr>
                            </w:pPr>
                            <w:r>
                              <w:rPr>
                                <w:spacing w:val="-5"/>
                                <w:sz w:val="12"/>
                              </w:rPr>
                              <w:t>84</w:t>
                            </w:r>
                          </w:p>
                        </w:tc>
                        <w:tc>
                          <w:tcPr>
                            <w:tcW w:w="233" w:type="dxa"/>
                            <w:shd w:val="clear" w:color="auto" w:fill="FCDFEB"/>
                          </w:tcPr>
                          <w:p>
                            <w:pPr>
                              <w:pStyle w:val="TableParagraph"/>
                              <w:spacing w:line="132" w:lineRule="exact"/>
                              <w:ind w:left="18" w:right="20"/>
                              <w:jc w:val="center"/>
                              <w:rPr>
                                <w:sz w:val="12"/>
                              </w:rPr>
                            </w:pPr>
                            <w:r>
                              <w:rPr>
                                <w:spacing w:val="-5"/>
                                <w:sz w:val="12"/>
                              </w:rPr>
                              <w:t>86</w:t>
                            </w:r>
                          </w:p>
                        </w:tc>
                        <w:tc>
                          <w:tcPr>
                            <w:tcW w:w="233" w:type="dxa"/>
                            <w:shd w:val="clear" w:color="auto" w:fill="FCDFEB"/>
                          </w:tcPr>
                          <w:p>
                            <w:pPr>
                              <w:pStyle w:val="TableParagraph"/>
                              <w:spacing w:line="132" w:lineRule="exact"/>
                              <w:ind w:left="17" w:right="20"/>
                              <w:jc w:val="center"/>
                              <w:rPr>
                                <w:sz w:val="12"/>
                              </w:rPr>
                            </w:pPr>
                            <w:r>
                              <w:rPr>
                                <w:spacing w:val="-5"/>
                                <w:sz w:val="12"/>
                              </w:rPr>
                              <w:t>85</w:t>
                            </w:r>
                          </w:p>
                        </w:tc>
                        <w:tc>
                          <w:tcPr>
                            <w:tcW w:w="233" w:type="dxa"/>
                            <w:shd w:val="clear" w:color="auto" w:fill="FCDFEB"/>
                          </w:tcPr>
                          <w:p>
                            <w:pPr>
                              <w:pStyle w:val="TableParagraph"/>
                              <w:spacing w:line="132" w:lineRule="exact"/>
                              <w:ind w:left="16" w:right="20"/>
                              <w:jc w:val="center"/>
                              <w:rPr>
                                <w:sz w:val="12"/>
                              </w:rPr>
                            </w:pPr>
                            <w:r>
                              <w:rPr>
                                <w:spacing w:val="-5"/>
                                <w:sz w:val="12"/>
                              </w:rPr>
                              <w:t>92</w:t>
                            </w:r>
                          </w:p>
                        </w:tc>
                        <w:tc>
                          <w:tcPr>
                            <w:tcW w:w="233" w:type="dxa"/>
                            <w:shd w:val="clear" w:color="auto" w:fill="D8FFD8"/>
                          </w:tcPr>
                          <w:p>
                            <w:pPr>
                              <w:pStyle w:val="TableParagraph"/>
                              <w:spacing w:line="132" w:lineRule="exact"/>
                              <w:ind w:left="15" w:right="20"/>
                              <w:jc w:val="center"/>
                              <w:rPr>
                                <w:sz w:val="12"/>
                              </w:rPr>
                            </w:pPr>
                            <w:r>
                              <w:rPr>
                                <w:spacing w:val="-5"/>
                                <w:sz w:val="12"/>
                              </w:rPr>
                              <w:t>88</w:t>
                            </w:r>
                          </w:p>
                        </w:tc>
                        <w:tc>
                          <w:tcPr>
                            <w:tcW w:w="233" w:type="dxa"/>
                            <w:shd w:val="clear" w:color="auto" w:fill="FCDFEB"/>
                          </w:tcPr>
                          <w:p>
                            <w:pPr>
                              <w:pStyle w:val="TableParagraph"/>
                              <w:spacing w:line="132" w:lineRule="exact"/>
                              <w:ind w:left="14" w:right="20"/>
                              <w:jc w:val="center"/>
                              <w:rPr>
                                <w:sz w:val="12"/>
                              </w:rPr>
                            </w:pPr>
                            <w:r>
                              <w:rPr>
                                <w:spacing w:val="-5"/>
                                <w:sz w:val="12"/>
                              </w:rPr>
                              <w:t>91</w:t>
                            </w:r>
                          </w:p>
                        </w:tc>
                        <w:tc>
                          <w:tcPr>
                            <w:tcW w:w="233" w:type="dxa"/>
                            <w:shd w:val="clear" w:color="auto" w:fill="FCDFEB"/>
                          </w:tcPr>
                          <w:p>
                            <w:pPr>
                              <w:pStyle w:val="TableParagraph"/>
                              <w:spacing w:line="132" w:lineRule="exact"/>
                              <w:ind w:left="13" w:right="20"/>
                              <w:jc w:val="center"/>
                              <w:rPr>
                                <w:sz w:val="12"/>
                              </w:rPr>
                            </w:pPr>
                            <w:r>
                              <w:rPr>
                                <w:spacing w:val="-5"/>
                                <w:sz w:val="12"/>
                              </w:rPr>
                              <w:t>92</w:t>
                            </w:r>
                          </w:p>
                        </w:tc>
                        <w:tc>
                          <w:tcPr>
                            <w:tcW w:w="233" w:type="dxa"/>
                            <w:shd w:val="clear" w:color="auto" w:fill="D8FFD8"/>
                          </w:tcPr>
                          <w:p>
                            <w:pPr>
                              <w:pStyle w:val="TableParagraph"/>
                              <w:spacing w:line="132" w:lineRule="exact"/>
                              <w:ind w:left="13" w:right="20"/>
                              <w:jc w:val="center"/>
                              <w:rPr>
                                <w:sz w:val="12"/>
                              </w:rPr>
                            </w:pPr>
                            <w:r>
                              <w:rPr>
                                <w:spacing w:val="-5"/>
                                <w:sz w:val="12"/>
                              </w:rPr>
                              <w:t>88</w:t>
                            </w:r>
                          </w:p>
                        </w:tc>
                        <w:tc>
                          <w:tcPr>
                            <w:tcW w:w="233" w:type="dxa"/>
                            <w:shd w:val="clear" w:color="auto" w:fill="FCDFEB"/>
                          </w:tcPr>
                          <w:p>
                            <w:pPr>
                              <w:pStyle w:val="TableParagraph"/>
                              <w:spacing w:line="132" w:lineRule="exact"/>
                              <w:ind w:left="12" w:right="20"/>
                              <w:jc w:val="center"/>
                              <w:rPr>
                                <w:sz w:val="12"/>
                              </w:rPr>
                            </w:pPr>
                            <w:r>
                              <w:rPr>
                                <w:spacing w:val="-5"/>
                                <w:sz w:val="12"/>
                              </w:rPr>
                              <w:t>92</w:t>
                            </w:r>
                          </w:p>
                        </w:tc>
                      </w:tr>
                    </w:tbl>
                    <w:p>
                      <w:pPr>
                        <w:pStyle w:val="BodyText"/>
                      </w:pPr>
                    </w:p>
                  </w:txbxContent>
                </v:textbox>
                <w10:wrap type="none"/>
              </v:shape>
            </w:pict>
          </mc:Fallback>
        </mc:AlternateContent>
      </w:r>
      <w:r>
        <w:rPr>
          <w:rFonts w:ascii="Arial MT"/>
          <w:spacing w:val="-2"/>
          <w:sz w:val="12"/>
        </w:rPr>
        <w:t>-</w:t>
      </w:r>
      <w:r>
        <w:rPr>
          <w:rFonts w:ascii="Arial MT"/>
          <w:spacing w:val="-5"/>
          <w:sz w:val="12"/>
        </w:rPr>
        <w:t>4.8</w:t>
      </w:r>
    </w:p>
    <w:p>
      <w:pPr>
        <w:pStyle w:val="BodyText"/>
        <w:rPr>
          <w:rFonts w:ascii="Arial MT"/>
          <w:sz w:val="12"/>
        </w:rPr>
      </w:pPr>
    </w:p>
    <w:p>
      <w:pPr>
        <w:pStyle w:val="BodyText"/>
        <w:spacing w:before="4"/>
        <w:rPr>
          <w:rFonts w:ascii="Arial MT"/>
          <w:sz w:val="12"/>
        </w:rPr>
      </w:pPr>
    </w:p>
    <w:p>
      <w:pPr>
        <w:spacing w:before="0"/>
        <w:ind w:left="0" w:right="2171" w:firstLine="0"/>
        <w:jc w:val="right"/>
        <w:rPr>
          <w:rFonts w:ascii="Arial MT"/>
          <w:sz w:val="12"/>
        </w:rPr>
      </w:pPr>
      <w:r>
        <w:rPr>
          <w:rFonts w:ascii="Arial MT"/>
          <w:sz w:val="12"/>
        </w:rPr>
        <mc:AlternateContent>
          <mc:Choice Requires="wps">
            <w:drawing>
              <wp:anchor distT="0" distB="0" distL="0" distR="0" allowOverlap="1" layoutInCell="1" locked="0" behindDoc="0" simplePos="0" relativeHeight="15940096">
                <wp:simplePos x="0" y="0"/>
                <wp:positionH relativeFrom="page">
                  <wp:posOffset>3897477</wp:posOffset>
                </wp:positionH>
                <wp:positionV relativeFrom="paragraph">
                  <wp:posOffset>-28297</wp:posOffset>
                </wp:positionV>
                <wp:extent cx="1553210" cy="176529"/>
                <wp:effectExtent l="0" t="0" r="0" b="0"/>
                <wp:wrapNone/>
                <wp:docPr id="1165" name="Textbox 1165"/>
                <wp:cNvGraphicFramePr>
                  <a:graphicFrameLocks/>
                </wp:cNvGraphicFramePr>
                <a:graphic>
                  <a:graphicData uri="http://schemas.microsoft.com/office/word/2010/wordprocessingShape">
                    <wps:wsp>
                      <wps:cNvPr id="1165" name="Textbox 1165"/>
                      <wps:cNvSpPr txBox="1"/>
                      <wps:spPr>
                        <a:xfrm>
                          <a:off x="0" y="0"/>
                          <a:ext cx="1553210"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86</w:t>
                                  </w:r>
                                </w:p>
                              </w:tc>
                              <w:tc>
                                <w:tcPr>
                                  <w:tcW w:w="233" w:type="dxa"/>
                                  <w:shd w:val="clear" w:color="auto" w:fill="FCDFEB"/>
                                </w:tcPr>
                                <w:p>
                                  <w:pPr>
                                    <w:pStyle w:val="TableParagraph"/>
                                    <w:spacing w:line="107" w:lineRule="exact"/>
                                    <w:ind w:left="19" w:right="20"/>
                                    <w:jc w:val="center"/>
                                    <w:rPr>
                                      <w:sz w:val="12"/>
                                    </w:rPr>
                                  </w:pPr>
                                  <w:r>
                                    <w:rPr>
                                      <w:spacing w:val="-5"/>
                                      <w:sz w:val="12"/>
                                    </w:rPr>
                                    <w:t>84</w:t>
                                  </w:r>
                                </w:p>
                              </w:tc>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79</w:t>
                                  </w:r>
                                </w:p>
                              </w:tc>
                              <w:tc>
                                <w:tcPr>
                                  <w:tcW w:w="233" w:type="dxa"/>
                                  <w:shd w:val="clear" w:color="auto" w:fill="FCDFEB"/>
                                </w:tcPr>
                                <w:p>
                                  <w:pPr>
                                    <w:pStyle w:val="TableParagraph"/>
                                    <w:spacing w:line="107" w:lineRule="exact"/>
                                    <w:ind w:left="19" w:right="20"/>
                                    <w:jc w:val="center"/>
                                    <w:rPr>
                                      <w:sz w:val="12"/>
                                    </w:rPr>
                                  </w:pPr>
                                  <w:r>
                                    <w:rPr>
                                      <w:spacing w:val="-5"/>
                                      <w:sz w:val="12"/>
                                    </w:rPr>
                                    <w:t>85</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D8FFD8"/>
                                </w:tcPr>
                                <w:p>
                                  <w:pPr>
                                    <w:pStyle w:val="TableParagraph"/>
                                    <w:spacing w:line="107" w:lineRule="exact"/>
                                    <w:ind w:left="17" w:right="20"/>
                                    <w:jc w:val="center"/>
                                    <w:rPr>
                                      <w:sz w:val="12"/>
                                    </w:rPr>
                                  </w:pPr>
                                  <w:r>
                                    <w:rPr>
                                      <w:spacing w:val="-5"/>
                                      <w:sz w:val="12"/>
                                    </w:rPr>
                                    <w:t>90</w:t>
                                  </w:r>
                                </w:p>
                              </w:tc>
                              <w:tc>
                                <w:tcPr>
                                  <w:tcW w:w="233" w:type="dxa"/>
                                  <w:shd w:val="clear" w:color="auto" w:fill="D8FFD8"/>
                                </w:tcPr>
                                <w:p>
                                  <w:pPr>
                                    <w:pStyle w:val="TableParagraph"/>
                                    <w:spacing w:line="107" w:lineRule="exact"/>
                                    <w:ind w:left="16" w:right="20"/>
                                    <w:jc w:val="center"/>
                                    <w:rPr>
                                      <w:sz w:val="12"/>
                                    </w:rPr>
                                  </w:pPr>
                                  <w:r>
                                    <w:rPr>
                                      <w:spacing w:val="-5"/>
                                      <w:sz w:val="12"/>
                                    </w:rPr>
                                    <w:t>89</w:t>
                                  </w:r>
                                </w:p>
                              </w:tc>
                              <w:tc>
                                <w:tcPr>
                                  <w:tcW w:w="233" w:type="dxa"/>
                                  <w:shd w:val="clear" w:color="auto" w:fill="FCDFEB"/>
                                </w:tcPr>
                                <w:p>
                                  <w:pPr>
                                    <w:pStyle w:val="TableParagraph"/>
                                    <w:spacing w:line="107" w:lineRule="exact"/>
                                    <w:ind w:left="15" w:right="20"/>
                                    <w:jc w:val="center"/>
                                    <w:rPr>
                                      <w:sz w:val="12"/>
                                    </w:rPr>
                                  </w:pPr>
                                  <w:r>
                                    <w:rPr>
                                      <w:spacing w:val="-5"/>
                                      <w:sz w:val="12"/>
                                    </w:rPr>
                                    <w:t>87</w:t>
                                  </w:r>
                                </w:p>
                              </w:tc>
                              <w:tc>
                                <w:tcPr>
                                  <w:tcW w:w="233" w:type="dxa"/>
                                  <w:shd w:val="clear" w:color="auto" w:fill="FCDFEB"/>
                                </w:tcPr>
                                <w:p>
                                  <w:pPr>
                                    <w:pStyle w:val="TableParagraph"/>
                                    <w:spacing w:line="107" w:lineRule="exact"/>
                                    <w:ind w:left="14" w:right="20"/>
                                    <w:jc w:val="center"/>
                                    <w:rPr>
                                      <w:sz w:val="12"/>
                                    </w:rPr>
                                  </w:pPr>
                                  <w:r>
                                    <w:rPr>
                                      <w:spacing w:val="-5"/>
                                      <w:sz w:val="12"/>
                                    </w:rPr>
                                    <w:t>87</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85</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D8FFD8"/>
                                </w:tcPr>
                                <w:p>
                                  <w:pPr>
                                    <w:pStyle w:val="TableParagraph"/>
                                    <w:spacing w:line="132" w:lineRule="exact"/>
                                    <w:ind w:left="19" w:right="20"/>
                                    <w:jc w:val="center"/>
                                    <w:rPr>
                                      <w:sz w:val="12"/>
                                    </w:rPr>
                                  </w:pPr>
                                  <w:r>
                                    <w:rPr>
                                      <w:spacing w:val="-5"/>
                                      <w:sz w:val="12"/>
                                    </w:rPr>
                                    <w:t>76</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D8FFD8"/>
                                </w:tcPr>
                                <w:p>
                                  <w:pPr>
                                    <w:pStyle w:val="TableParagraph"/>
                                    <w:spacing w:line="132" w:lineRule="exact"/>
                                    <w:ind w:left="18" w:right="20"/>
                                    <w:jc w:val="center"/>
                                    <w:rPr>
                                      <w:sz w:val="12"/>
                                    </w:rPr>
                                  </w:pPr>
                                  <w:r>
                                    <w:rPr>
                                      <w:spacing w:val="-5"/>
                                      <w:sz w:val="12"/>
                                    </w:rPr>
                                    <w:t>91</w:t>
                                  </w:r>
                                </w:p>
                              </w:tc>
                              <w:tc>
                                <w:tcPr>
                                  <w:tcW w:w="233" w:type="dxa"/>
                                  <w:shd w:val="clear" w:color="auto" w:fill="D8FFD8"/>
                                </w:tcPr>
                                <w:p>
                                  <w:pPr>
                                    <w:pStyle w:val="TableParagraph"/>
                                    <w:spacing w:line="132" w:lineRule="exact"/>
                                    <w:ind w:left="17" w:right="20"/>
                                    <w:jc w:val="center"/>
                                    <w:rPr>
                                      <w:sz w:val="12"/>
                                    </w:rPr>
                                  </w:pPr>
                                  <w:r>
                                    <w:rPr>
                                      <w:spacing w:val="-5"/>
                                      <w:sz w:val="12"/>
                                    </w:rPr>
                                    <w:t>87</w:t>
                                  </w:r>
                                </w:p>
                              </w:tc>
                              <w:tc>
                                <w:tcPr>
                                  <w:tcW w:w="233" w:type="dxa"/>
                                  <w:shd w:val="clear" w:color="auto" w:fill="D8FFD8"/>
                                </w:tcPr>
                                <w:p>
                                  <w:pPr>
                                    <w:pStyle w:val="TableParagraph"/>
                                    <w:spacing w:line="132" w:lineRule="exact"/>
                                    <w:ind w:left="16" w:right="20"/>
                                    <w:jc w:val="center"/>
                                    <w:rPr>
                                      <w:sz w:val="12"/>
                                    </w:rPr>
                                  </w:pPr>
                                  <w:r>
                                    <w:rPr>
                                      <w:spacing w:val="-5"/>
                                      <w:sz w:val="12"/>
                                    </w:rPr>
                                    <w:t>89</w:t>
                                  </w:r>
                                </w:p>
                              </w:tc>
                              <w:tc>
                                <w:tcPr>
                                  <w:tcW w:w="233" w:type="dxa"/>
                                  <w:shd w:val="clear" w:color="auto" w:fill="FCDFEB"/>
                                </w:tcPr>
                                <w:p>
                                  <w:pPr>
                                    <w:pStyle w:val="TableParagraph"/>
                                    <w:spacing w:line="132" w:lineRule="exact"/>
                                    <w:ind w:left="15" w:right="20"/>
                                    <w:jc w:val="center"/>
                                    <w:rPr>
                                      <w:sz w:val="12"/>
                                    </w:rPr>
                                  </w:pPr>
                                  <w:r>
                                    <w:rPr>
                                      <w:spacing w:val="-5"/>
                                      <w:sz w:val="12"/>
                                    </w:rPr>
                                    <w:t>90</w:t>
                                  </w:r>
                                </w:p>
                              </w:tc>
                              <w:tc>
                                <w:tcPr>
                                  <w:tcW w:w="233" w:type="dxa"/>
                                  <w:shd w:val="clear" w:color="auto" w:fill="FCDFEB"/>
                                </w:tcPr>
                                <w:p>
                                  <w:pPr>
                                    <w:pStyle w:val="TableParagraph"/>
                                    <w:spacing w:line="132" w:lineRule="exact"/>
                                    <w:ind w:left="14" w:right="20"/>
                                    <w:jc w:val="center"/>
                                    <w:rPr>
                                      <w:sz w:val="12"/>
                                    </w:rPr>
                                  </w:pPr>
                                  <w:r>
                                    <w:rPr>
                                      <w:spacing w:val="-5"/>
                                      <w:sz w:val="12"/>
                                    </w:rPr>
                                    <w:t>90</w:t>
                                  </w:r>
                                </w:p>
                              </w:tc>
                            </w:tr>
                          </w:tbl>
                          <w:p>
                            <w:pPr>
                              <w:pStyle w:val="BodyText"/>
                            </w:pPr>
                          </w:p>
                        </w:txbxContent>
                      </wps:txbx>
                      <wps:bodyPr wrap="square" lIns="0" tIns="0" rIns="0" bIns="0" rtlCol="0">
                        <a:noAutofit/>
                      </wps:bodyPr>
                    </wps:wsp>
                  </a:graphicData>
                </a:graphic>
              </wp:anchor>
            </w:drawing>
          </mc:Choice>
          <mc:Fallback>
            <w:pict>
              <v:shape style="position:absolute;margin-left:306.888pt;margin-top:-2.228165pt;width:122.3pt;height:13.9pt;mso-position-horizontal-relative:page;mso-position-vertical-relative:paragraph;z-index:15940096" type="#_x0000_t202" id="docshape100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gridCol w:w="233"/>
                        <w:gridCol w:w="233"/>
                        <w:gridCol w:w="233"/>
                        <w:gridCol w:w="233"/>
                        <w:gridCol w:w="233"/>
                        <w:gridCol w:w="233"/>
                      </w:tblGrid>
                      <w:tr>
                        <w:trPr>
                          <w:trHeight w:val="127" w:hRule="atLeast"/>
                        </w:trPr>
                        <w:tc>
                          <w:tcPr>
                            <w:tcW w:w="233" w:type="dxa"/>
                            <w:shd w:val="clear" w:color="auto" w:fill="D8FFD8"/>
                          </w:tcPr>
                          <w:p>
                            <w:pPr>
                              <w:pStyle w:val="TableParagraph"/>
                              <w:spacing w:line="107" w:lineRule="exact"/>
                              <w:ind w:left="20" w:right="20"/>
                              <w:jc w:val="center"/>
                              <w:rPr>
                                <w:sz w:val="12"/>
                              </w:rPr>
                            </w:pPr>
                            <w:r>
                              <w:rPr>
                                <w:spacing w:val="-5"/>
                                <w:sz w:val="12"/>
                              </w:rPr>
                              <w:t>86</w:t>
                            </w:r>
                          </w:p>
                        </w:tc>
                        <w:tc>
                          <w:tcPr>
                            <w:tcW w:w="233" w:type="dxa"/>
                            <w:shd w:val="clear" w:color="auto" w:fill="FCDFEB"/>
                          </w:tcPr>
                          <w:p>
                            <w:pPr>
                              <w:pStyle w:val="TableParagraph"/>
                              <w:spacing w:line="107" w:lineRule="exact"/>
                              <w:ind w:left="19" w:right="20"/>
                              <w:jc w:val="center"/>
                              <w:rPr>
                                <w:sz w:val="12"/>
                              </w:rPr>
                            </w:pPr>
                            <w:r>
                              <w:rPr>
                                <w:spacing w:val="-5"/>
                                <w:sz w:val="12"/>
                              </w:rPr>
                              <w:t>84</w:t>
                            </w:r>
                          </w:p>
                        </w:tc>
                        <w:tc>
                          <w:tcPr>
                            <w:tcW w:w="233" w:type="dxa"/>
                            <w:shd w:val="clear" w:color="auto" w:fill="FCDFEB"/>
                          </w:tcPr>
                          <w:p>
                            <w:pPr>
                              <w:pStyle w:val="TableParagraph"/>
                              <w:spacing w:line="107" w:lineRule="exact"/>
                              <w:ind w:left="20" w:right="20"/>
                              <w:jc w:val="center"/>
                              <w:rPr>
                                <w:sz w:val="12"/>
                              </w:rPr>
                            </w:pPr>
                            <w:r>
                              <w:rPr>
                                <w:spacing w:val="-5"/>
                                <w:sz w:val="12"/>
                              </w:rPr>
                              <w:t>89</w:t>
                            </w:r>
                          </w:p>
                        </w:tc>
                        <w:tc>
                          <w:tcPr>
                            <w:tcW w:w="233" w:type="dxa"/>
                            <w:shd w:val="clear" w:color="auto" w:fill="D8FFD8"/>
                          </w:tcPr>
                          <w:p>
                            <w:pPr>
                              <w:pStyle w:val="TableParagraph"/>
                              <w:spacing w:line="107" w:lineRule="exact"/>
                              <w:ind w:left="19" w:right="20"/>
                              <w:jc w:val="center"/>
                              <w:rPr>
                                <w:sz w:val="12"/>
                              </w:rPr>
                            </w:pPr>
                            <w:r>
                              <w:rPr>
                                <w:spacing w:val="-5"/>
                                <w:sz w:val="12"/>
                              </w:rPr>
                              <w:t>79</w:t>
                            </w:r>
                          </w:p>
                        </w:tc>
                        <w:tc>
                          <w:tcPr>
                            <w:tcW w:w="233" w:type="dxa"/>
                            <w:shd w:val="clear" w:color="auto" w:fill="FCDFEB"/>
                          </w:tcPr>
                          <w:p>
                            <w:pPr>
                              <w:pStyle w:val="TableParagraph"/>
                              <w:spacing w:line="107" w:lineRule="exact"/>
                              <w:ind w:left="19" w:right="20"/>
                              <w:jc w:val="center"/>
                              <w:rPr>
                                <w:sz w:val="12"/>
                              </w:rPr>
                            </w:pPr>
                            <w:r>
                              <w:rPr>
                                <w:spacing w:val="-5"/>
                                <w:sz w:val="12"/>
                              </w:rPr>
                              <w:t>85</w:t>
                            </w:r>
                          </w:p>
                        </w:tc>
                        <w:tc>
                          <w:tcPr>
                            <w:tcW w:w="233" w:type="dxa"/>
                            <w:shd w:val="clear" w:color="auto" w:fill="D8FFD8"/>
                          </w:tcPr>
                          <w:p>
                            <w:pPr>
                              <w:pStyle w:val="TableParagraph"/>
                              <w:spacing w:line="107" w:lineRule="exact"/>
                              <w:ind w:left="18" w:right="20"/>
                              <w:jc w:val="center"/>
                              <w:rPr>
                                <w:sz w:val="12"/>
                              </w:rPr>
                            </w:pPr>
                            <w:r>
                              <w:rPr>
                                <w:spacing w:val="-5"/>
                                <w:sz w:val="12"/>
                              </w:rPr>
                              <w:t>95</w:t>
                            </w:r>
                          </w:p>
                        </w:tc>
                        <w:tc>
                          <w:tcPr>
                            <w:tcW w:w="233" w:type="dxa"/>
                            <w:shd w:val="clear" w:color="auto" w:fill="D8FFD8"/>
                          </w:tcPr>
                          <w:p>
                            <w:pPr>
                              <w:pStyle w:val="TableParagraph"/>
                              <w:spacing w:line="107" w:lineRule="exact"/>
                              <w:ind w:left="17" w:right="20"/>
                              <w:jc w:val="center"/>
                              <w:rPr>
                                <w:sz w:val="12"/>
                              </w:rPr>
                            </w:pPr>
                            <w:r>
                              <w:rPr>
                                <w:spacing w:val="-5"/>
                                <w:sz w:val="12"/>
                              </w:rPr>
                              <w:t>90</w:t>
                            </w:r>
                          </w:p>
                        </w:tc>
                        <w:tc>
                          <w:tcPr>
                            <w:tcW w:w="233" w:type="dxa"/>
                            <w:shd w:val="clear" w:color="auto" w:fill="D8FFD8"/>
                          </w:tcPr>
                          <w:p>
                            <w:pPr>
                              <w:pStyle w:val="TableParagraph"/>
                              <w:spacing w:line="107" w:lineRule="exact"/>
                              <w:ind w:left="16" w:right="20"/>
                              <w:jc w:val="center"/>
                              <w:rPr>
                                <w:sz w:val="12"/>
                              </w:rPr>
                            </w:pPr>
                            <w:r>
                              <w:rPr>
                                <w:spacing w:val="-5"/>
                                <w:sz w:val="12"/>
                              </w:rPr>
                              <w:t>89</w:t>
                            </w:r>
                          </w:p>
                        </w:tc>
                        <w:tc>
                          <w:tcPr>
                            <w:tcW w:w="233" w:type="dxa"/>
                            <w:shd w:val="clear" w:color="auto" w:fill="FCDFEB"/>
                          </w:tcPr>
                          <w:p>
                            <w:pPr>
                              <w:pStyle w:val="TableParagraph"/>
                              <w:spacing w:line="107" w:lineRule="exact"/>
                              <w:ind w:left="15" w:right="20"/>
                              <w:jc w:val="center"/>
                              <w:rPr>
                                <w:sz w:val="12"/>
                              </w:rPr>
                            </w:pPr>
                            <w:r>
                              <w:rPr>
                                <w:spacing w:val="-5"/>
                                <w:sz w:val="12"/>
                              </w:rPr>
                              <w:t>87</w:t>
                            </w:r>
                          </w:p>
                        </w:tc>
                        <w:tc>
                          <w:tcPr>
                            <w:tcW w:w="233" w:type="dxa"/>
                            <w:shd w:val="clear" w:color="auto" w:fill="FCDFEB"/>
                          </w:tcPr>
                          <w:p>
                            <w:pPr>
                              <w:pStyle w:val="TableParagraph"/>
                              <w:spacing w:line="107" w:lineRule="exact"/>
                              <w:ind w:left="14" w:right="20"/>
                              <w:jc w:val="center"/>
                              <w:rPr>
                                <w:sz w:val="12"/>
                              </w:rPr>
                            </w:pPr>
                            <w:r>
                              <w:rPr>
                                <w:spacing w:val="-5"/>
                                <w:sz w:val="12"/>
                              </w:rPr>
                              <w:t>87</w:t>
                            </w:r>
                          </w:p>
                        </w:tc>
                      </w:tr>
                      <w:tr>
                        <w:trPr>
                          <w:trHeight w:val="151" w:hRule="atLeast"/>
                        </w:trPr>
                        <w:tc>
                          <w:tcPr>
                            <w:tcW w:w="233" w:type="dxa"/>
                            <w:shd w:val="clear" w:color="auto" w:fill="D8FFD8"/>
                          </w:tcPr>
                          <w:p>
                            <w:pPr>
                              <w:pStyle w:val="TableParagraph"/>
                              <w:spacing w:line="132" w:lineRule="exact"/>
                              <w:ind w:left="20" w:right="20"/>
                              <w:jc w:val="center"/>
                              <w:rPr>
                                <w:sz w:val="12"/>
                              </w:rPr>
                            </w:pPr>
                            <w:r>
                              <w:rPr>
                                <w:spacing w:val="-5"/>
                                <w:sz w:val="12"/>
                              </w:rPr>
                              <w:t>85</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FCDFEB"/>
                          </w:tcPr>
                          <w:p>
                            <w:pPr>
                              <w:pStyle w:val="TableParagraph"/>
                              <w:spacing w:line="132" w:lineRule="exact"/>
                              <w:ind w:left="20" w:right="20"/>
                              <w:jc w:val="center"/>
                              <w:rPr>
                                <w:sz w:val="12"/>
                              </w:rPr>
                            </w:pPr>
                            <w:r>
                              <w:rPr>
                                <w:spacing w:val="-5"/>
                                <w:sz w:val="12"/>
                              </w:rPr>
                              <w:t>90</w:t>
                            </w:r>
                          </w:p>
                        </w:tc>
                        <w:tc>
                          <w:tcPr>
                            <w:tcW w:w="233" w:type="dxa"/>
                            <w:shd w:val="clear" w:color="auto" w:fill="D8FFD8"/>
                          </w:tcPr>
                          <w:p>
                            <w:pPr>
                              <w:pStyle w:val="TableParagraph"/>
                              <w:spacing w:line="132" w:lineRule="exact"/>
                              <w:ind w:left="19" w:right="20"/>
                              <w:jc w:val="center"/>
                              <w:rPr>
                                <w:sz w:val="12"/>
                              </w:rPr>
                            </w:pPr>
                            <w:r>
                              <w:rPr>
                                <w:spacing w:val="-5"/>
                                <w:sz w:val="12"/>
                              </w:rPr>
                              <w:t>76</w:t>
                            </w:r>
                          </w:p>
                        </w:tc>
                        <w:tc>
                          <w:tcPr>
                            <w:tcW w:w="233" w:type="dxa"/>
                            <w:shd w:val="clear" w:color="auto" w:fill="FCDFEB"/>
                          </w:tcPr>
                          <w:p>
                            <w:pPr>
                              <w:pStyle w:val="TableParagraph"/>
                              <w:spacing w:line="132" w:lineRule="exact"/>
                              <w:ind w:left="19" w:right="20"/>
                              <w:jc w:val="center"/>
                              <w:rPr>
                                <w:sz w:val="12"/>
                              </w:rPr>
                            </w:pPr>
                            <w:r>
                              <w:rPr>
                                <w:spacing w:val="-5"/>
                                <w:sz w:val="12"/>
                              </w:rPr>
                              <w:t>88</w:t>
                            </w:r>
                          </w:p>
                        </w:tc>
                        <w:tc>
                          <w:tcPr>
                            <w:tcW w:w="233" w:type="dxa"/>
                            <w:shd w:val="clear" w:color="auto" w:fill="D8FFD8"/>
                          </w:tcPr>
                          <w:p>
                            <w:pPr>
                              <w:pStyle w:val="TableParagraph"/>
                              <w:spacing w:line="132" w:lineRule="exact"/>
                              <w:ind w:left="18" w:right="20"/>
                              <w:jc w:val="center"/>
                              <w:rPr>
                                <w:sz w:val="12"/>
                              </w:rPr>
                            </w:pPr>
                            <w:r>
                              <w:rPr>
                                <w:spacing w:val="-5"/>
                                <w:sz w:val="12"/>
                              </w:rPr>
                              <w:t>91</w:t>
                            </w:r>
                          </w:p>
                        </w:tc>
                        <w:tc>
                          <w:tcPr>
                            <w:tcW w:w="233" w:type="dxa"/>
                            <w:shd w:val="clear" w:color="auto" w:fill="D8FFD8"/>
                          </w:tcPr>
                          <w:p>
                            <w:pPr>
                              <w:pStyle w:val="TableParagraph"/>
                              <w:spacing w:line="132" w:lineRule="exact"/>
                              <w:ind w:left="17" w:right="20"/>
                              <w:jc w:val="center"/>
                              <w:rPr>
                                <w:sz w:val="12"/>
                              </w:rPr>
                            </w:pPr>
                            <w:r>
                              <w:rPr>
                                <w:spacing w:val="-5"/>
                                <w:sz w:val="12"/>
                              </w:rPr>
                              <w:t>87</w:t>
                            </w:r>
                          </w:p>
                        </w:tc>
                        <w:tc>
                          <w:tcPr>
                            <w:tcW w:w="233" w:type="dxa"/>
                            <w:shd w:val="clear" w:color="auto" w:fill="D8FFD8"/>
                          </w:tcPr>
                          <w:p>
                            <w:pPr>
                              <w:pStyle w:val="TableParagraph"/>
                              <w:spacing w:line="132" w:lineRule="exact"/>
                              <w:ind w:left="16" w:right="20"/>
                              <w:jc w:val="center"/>
                              <w:rPr>
                                <w:sz w:val="12"/>
                              </w:rPr>
                            </w:pPr>
                            <w:r>
                              <w:rPr>
                                <w:spacing w:val="-5"/>
                                <w:sz w:val="12"/>
                              </w:rPr>
                              <w:t>89</w:t>
                            </w:r>
                          </w:p>
                        </w:tc>
                        <w:tc>
                          <w:tcPr>
                            <w:tcW w:w="233" w:type="dxa"/>
                            <w:shd w:val="clear" w:color="auto" w:fill="FCDFEB"/>
                          </w:tcPr>
                          <w:p>
                            <w:pPr>
                              <w:pStyle w:val="TableParagraph"/>
                              <w:spacing w:line="132" w:lineRule="exact"/>
                              <w:ind w:left="15" w:right="20"/>
                              <w:jc w:val="center"/>
                              <w:rPr>
                                <w:sz w:val="12"/>
                              </w:rPr>
                            </w:pPr>
                            <w:r>
                              <w:rPr>
                                <w:spacing w:val="-5"/>
                                <w:sz w:val="12"/>
                              </w:rPr>
                              <w:t>90</w:t>
                            </w:r>
                          </w:p>
                        </w:tc>
                        <w:tc>
                          <w:tcPr>
                            <w:tcW w:w="233" w:type="dxa"/>
                            <w:shd w:val="clear" w:color="auto" w:fill="FCDFEB"/>
                          </w:tcPr>
                          <w:p>
                            <w:pPr>
                              <w:pStyle w:val="TableParagraph"/>
                              <w:spacing w:line="132" w:lineRule="exact"/>
                              <w:ind w:left="14" w:right="20"/>
                              <w:jc w:val="center"/>
                              <w:rPr>
                                <w:sz w:val="12"/>
                              </w:rPr>
                            </w:pPr>
                            <w:r>
                              <w:rPr>
                                <w:spacing w:val="-5"/>
                                <w:sz w:val="12"/>
                              </w:rPr>
                              <w:t>90</w:t>
                            </w:r>
                          </w:p>
                        </w:tc>
                      </w:tr>
                    </w:tbl>
                    <w:p>
                      <w:pPr>
                        <w:pStyle w:val="BodyText"/>
                      </w:pPr>
                    </w:p>
                  </w:txbxContent>
                </v:textbox>
                <w10:wrap type="none"/>
              </v:shape>
            </w:pict>
          </mc:Fallback>
        </mc:AlternateContent>
      </w:r>
      <w:r>
        <w:rPr>
          <w:rFonts w:ascii="Arial MT"/>
          <w:spacing w:val="-2"/>
          <w:sz w:val="12"/>
        </w:rPr>
        <w:t>-</w:t>
      </w:r>
      <w:r>
        <w:rPr>
          <w:rFonts w:ascii="Arial MT"/>
          <w:spacing w:val="-5"/>
          <w:sz w:val="12"/>
        </w:rPr>
        <w:t>0.8</w:t>
      </w:r>
    </w:p>
    <w:p>
      <w:pPr>
        <w:spacing w:after="0"/>
        <w:jc w:val="right"/>
        <w:rPr>
          <w:rFonts w:ascii="Arial MT"/>
          <w:sz w:val="12"/>
        </w:rPr>
        <w:sectPr>
          <w:type w:val="continuous"/>
          <w:pgSz w:w="11910" w:h="16840"/>
          <w:pgMar w:header="606" w:footer="0" w:top="1920" w:bottom="280" w:left="283" w:right="0"/>
          <w:cols w:num="3" w:equalWidth="0">
            <w:col w:w="3281" w:space="212"/>
            <w:col w:w="4233" w:space="40"/>
            <w:col w:w="3861"/>
          </w:cols>
        </w:sectPr>
      </w:pPr>
    </w:p>
    <w:p>
      <w:pPr>
        <w:pStyle w:val="BodyText"/>
        <w:spacing w:before="9"/>
        <w:rPr>
          <w:rFonts w:ascii="Arial MT"/>
          <w:sz w:val="10"/>
        </w:rPr>
      </w:pPr>
    </w:p>
    <w:p>
      <w:pPr>
        <w:pStyle w:val="BodyText"/>
        <w:spacing w:line="20" w:lineRule="exact"/>
        <w:ind w:left="1840"/>
        <w:rPr>
          <w:rFonts w:ascii="Arial MT"/>
          <w:sz w:val="2"/>
        </w:rPr>
      </w:pPr>
      <w:r>
        <w:rPr>
          <w:rFonts w:ascii="Arial MT"/>
          <w:sz w:val="2"/>
        </w:rPr>
        <mc:AlternateContent>
          <mc:Choice Requires="wps">
            <w:drawing>
              <wp:inline distT="0" distB="0" distL="0" distR="0">
                <wp:extent cx="4863465" cy="11430"/>
                <wp:effectExtent l="9525" t="0" r="3810" b="7620"/>
                <wp:docPr id="1166" name="Group 1166"/>
                <wp:cNvGraphicFramePr>
                  <a:graphicFrameLocks/>
                </wp:cNvGraphicFramePr>
                <a:graphic>
                  <a:graphicData uri="http://schemas.microsoft.com/office/word/2010/wordprocessingGroup">
                    <wpg:wgp>
                      <wpg:cNvPr id="1166" name="Group 1166"/>
                      <wpg:cNvGrpSpPr/>
                      <wpg:grpSpPr>
                        <a:xfrm>
                          <a:off x="0" y="0"/>
                          <a:ext cx="4863465" cy="11430"/>
                          <a:chExt cx="4863465" cy="11430"/>
                        </a:xfrm>
                      </wpg:grpSpPr>
                      <wps:wsp>
                        <wps:cNvPr id="1167" name="Graphic 1167"/>
                        <wps:cNvSpPr/>
                        <wps:spPr>
                          <a:xfrm>
                            <a:off x="0" y="5543"/>
                            <a:ext cx="4863465" cy="1270"/>
                          </a:xfrm>
                          <a:custGeom>
                            <a:avLst/>
                            <a:gdLst/>
                            <a:ahLst/>
                            <a:cxnLst/>
                            <a:rect l="l" t="t" r="r" b="b"/>
                            <a:pathLst>
                              <a:path w="4863465" h="0">
                                <a:moveTo>
                                  <a:pt x="0" y="0"/>
                                </a:moveTo>
                                <a:lnTo>
                                  <a:pt x="4863401"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2.95pt;height:.9pt;mso-position-horizontal-relative:char;mso-position-vertical-relative:line" id="docshapegroup1006" coordorigin="0,0" coordsize="7659,18">
                <v:line style="position:absolute" from="0,9" to="7659,9" stroked="true" strokeweight=".873pt" strokecolor="#000000">
                  <v:stroke dashstyle="solid"/>
                </v:line>
              </v:group>
            </w:pict>
          </mc:Fallback>
        </mc:AlternateContent>
      </w:r>
      <w:r>
        <w:rPr>
          <w:rFonts w:ascii="Arial MT"/>
          <w:sz w:val="2"/>
        </w:rPr>
      </w:r>
    </w:p>
    <w:p>
      <w:pPr>
        <w:spacing w:before="103"/>
        <w:ind w:left="1004" w:right="1285" w:firstLine="0"/>
        <w:jc w:val="center"/>
        <w:rPr>
          <w:rFonts w:ascii="Arial MT"/>
          <w:sz w:val="12"/>
        </w:rPr>
      </w:pPr>
      <w:r>
        <w:rPr>
          <w:rFonts w:ascii="Arial MT"/>
          <w:sz w:val="12"/>
        </w:rPr>
        <mc:AlternateContent>
          <mc:Choice Requires="wps">
            <w:drawing>
              <wp:anchor distT="0" distB="0" distL="0" distR="0" allowOverlap="1" layoutInCell="1" locked="0" behindDoc="0" simplePos="0" relativeHeight="15939584">
                <wp:simplePos x="0" y="0"/>
                <wp:positionH relativeFrom="page">
                  <wp:posOffset>2230793</wp:posOffset>
                </wp:positionH>
                <wp:positionV relativeFrom="paragraph">
                  <wp:posOffset>-308889</wp:posOffset>
                </wp:positionV>
                <wp:extent cx="667385" cy="176529"/>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667385" cy="17652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D8FFD8"/>
                                </w:tcPr>
                                <w:p>
                                  <w:pPr>
                                    <w:pStyle w:val="TableParagraph"/>
                                    <w:spacing w:line="107" w:lineRule="exact"/>
                                    <w:ind w:left="19" w:right="20"/>
                                    <w:jc w:val="center"/>
                                    <w:rPr>
                                      <w:sz w:val="12"/>
                                    </w:rPr>
                                  </w:pPr>
                                  <w:r>
                                    <w:rPr>
                                      <w:spacing w:val="-5"/>
                                      <w:sz w:val="12"/>
                                    </w:rPr>
                                    <w:t>90</w:t>
                                  </w:r>
                                </w:p>
                              </w:tc>
                              <w:tc>
                                <w:tcPr>
                                  <w:tcW w:w="233" w:type="dxa"/>
                                  <w:shd w:val="clear" w:color="auto" w:fill="FCDFEB"/>
                                </w:tcPr>
                                <w:p>
                                  <w:pPr>
                                    <w:pStyle w:val="TableParagraph"/>
                                    <w:spacing w:line="107" w:lineRule="exact"/>
                                    <w:ind w:left="20"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87</w:t>
                                  </w:r>
                                </w:p>
                              </w:tc>
                              <w:tc>
                                <w:tcPr>
                                  <w:tcW w:w="233" w:type="dxa"/>
                                  <w:shd w:val="clear" w:color="auto" w:fill="FCDFEB"/>
                                </w:tcPr>
                                <w:p>
                                  <w:pPr>
                                    <w:pStyle w:val="TableParagraph"/>
                                    <w:spacing w:line="132" w:lineRule="exact"/>
                                    <w:ind w:left="20" w:right="20"/>
                                    <w:jc w:val="center"/>
                                    <w:rPr>
                                      <w:sz w:val="12"/>
                                    </w:rPr>
                                  </w:pPr>
                                  <w:r>
                                    <w:rPr>
                                      <w:spacing w:val="-5"/>
                                      <w:sz w:val="12"/>
                                    </w:rPr>
                                    <w:t>78</w:t>
                                  </w:r>
                                </w:p>
                              </w:tc>
                              <w:tc>
                                <w:tcPr>
                                  <w:tcW w:w="233" w:type="dxa"/>
                                  <w:shd w:val="clear" w:color="auto" w:fill="D8FFD8"/>
                                </w:tcPr>
                                <w:p>
                                  <w:pPr>
                                    <w:pStyle w:val="TableParagraph"/>
                                    <w:spacing w:line="132" w:lineRule="exact"/>
                                    <w:ind w:left="19" w:right="20"/>
                                    <w:jc w:val="center"/>
                                    <w:rPr>
                                      <w:sz w:val="12"/>
                                    </w:rPr>
                                  </w:pPr>
                                  <w:r>
                                    <w:rPr>
                                      <w:spacing w:val="-5"/>
                                      <w:sz w:val="12"/>
                                    </w:rPr>
                                    <w:t>83</w:t>
                                  </w:r>
                                </w:p>
                              </w:tc>
                            </w:tr>
                          </w:tbl>
                          <w:p>
                            <w:pPr>
                              <w:pStyle w:val="BodyText"/>
                            </w:pPr>
                          </w:p>
                        </w:txbxContent>
                      </wps:txbx>
                      <wps:bodyPr wrap="square" lIns="0" tIns="0" rIns="0" bIns="0" rtlCol="0">
                        <a:noAutofit/>
                      </wps:bodyPr>
                    </wps:wsp>
                  </a:graphicData>
                </a:graphic>
              </wp:anchor>
            </w:drawing>
          </mc:Choice>
          <mc:Fallback>
            <w:pict>
              <v:shape style="position:absolute;margin-left:175.653pt;margin-top:-24.322001pt;width:52.55pt;height:13.9pt;mso-position-horizontal-relative:page;mso-position-vertical-relative:paragraph;z-index:15939584" type="#_x0000_t202" id="docshape100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
                        <w:gridCol w:w="233"/>
                        <w:gridCol w:w="233"/>
                        <w:gridCol w:w="233"/>
                      </w:tblGrid>
                      <w:tr>
                        <w:trPr>
                          <w:trHeight w:val="127" w:hRule="atLeast"/>
                        </w:trPr>
                        <w:tc>
                          <w:tcPr>
                            <w:tcW w:w="233" w:type="dxa"/>
                            <w:shd w:val="clear" w:color="auto" w:fill="FCDFEB"/>
                          </w:tcPr>
                          <w:p>
                            <w:pPr>
                              <w:pStyle w:val="TableParagraph"/>
                              <w:spacing w:line="107" w:lineRule="exact"/>
                              <w:ind w:left="20" w:right="20"/>
                              <w:jc w:val="center"/>
                              <w:rPr>
                                <w:sz w:val="12"/>
                              </w:rPr>
                            </w:pPr>
                            <w:r>
                              <w:rPr>
                                <w:spacing w:val="-5"/>
                                <w:sz w:val="12"/>
                              </w:rPr>
                              <w:t>75</w:t>
                            </w:r>
                          </w:p>
                        </w:tc>
                        <w:tc>
                          <w:tcPr>
                            <w:tcW w:w="233" w:type="dxa"/>
                            <w:shd w:val="clear" w:color="auto" w:fill="D8FFD8"/>
                          </w:tcPr>
                          <w:p>
                            <w:pPr>
                              <w:pStyle w:val="TableParagraph"/>
                              <w:spacing w:line="107" w:lineRule="exact"/>
                              <w:ind w:left="19" w:right="20"/>
                              <w:jc w:val="center"/>
                              <w:rPr>
                                <w:sz w:val="12"/>
                              </w:rPr>
                            </w:pPr>
                            <w:r>
                              <w:rPr>
                                <w:spacing w:val="-5"/>
                                <w:sz w:val="12"/>
                              </w:rPr>
                              <w:t>90</w:t>
                            </w:r>
                          </w:p>
                        </w:tc>
                        <w:tc>
                          <w:tcPr>
                            <w:tcW w:w="233" w:type="dxa"/>
                            <w:shd w:val="clear" w:color="auto" w:fill="FCDFEB"/>
                          </w:tcPr>
                          <w:p>
                            <w:pPr>
                              <w:pStyle w:val="TableParagraph"/>
                              <w:spacing w:line="107" w:lineRule="exact"/>
                              <w:ind w:left="20" w:right="20"/>
                              <w:jc w:val="center"/>
                              <w:rPr>
                                <w:sz w:val="12"/>
                              </w:rPr>
                            </w:pPr>
                            <w:r>
                              <w:rPr>
                                <w:spacing w:val="-5"/>
                                <w:sz w:val="12"/>
                              </w:rPr>
                              <w:t>77</w:t>
                            </w:r>
                          </w:p>
                        </w:tc>
                        <w:tc>
                          <w:tcPr>
                            <w:tcW w:w="233" w:type="dxa"/>
                            <w:shd w:val="clear" w:color="auto" w:fill="D8FFD8"/>
                          </w:tcPr>
                          <w:p>
                            <w:pPr>
                              <w:pStyle w:val="TableParagraph"/>
                              <w:spacing w:line="107" w:lineRule="exact"/>
                              <w:ind w:left="19" w:right="20"/>
                              <w:jc w:val="center"/>
                              <w:rPr>
                                <w:sz w:val="12"/>
                              </w:rPr>
                            </w:pPr>
                            <w:r>
                              <w:rPr>
                                <w:spacing w:val="-5"/>
                                <w:sz w:val="12"/>
                              </w:rPr>
                              <w:t>84</w:t>
                            </w:r>
                          </w:p>
                        </w:tc>
                      </w:tr>
                      <w:tr>
                        <w:trPr>
                          <w:trHeight w:val="151" w:hRule="atLeast"/>
                        </w:trPr>
                        <w:tc>
                          <w:tcPr>
                            <w:tcW w:w="233" w:type="dxa"/>
                            <w:shd w:val="clear" w:color="auto" w:fill="FCDFEB"/>
                          </w:tcPr>
                          <w:p>
                            <w:pPr>
                              <w:pStyle w:val="TableParagraph"/>
                              <w:spacing w:line="132" w:lineRule="exact"/>
                              <w:ind w:left="20" w:right="20"/>
                              <w:jc w:val="center"/>
                              <w:rPr>
                                <w:sz w:val="12"/>
                              </w:rPr>
                            </w:pPr>
                            <w:r>
                              <w:rPr>
                                <w:spacing w:val="-5"/>
                                <w:sz w:val="12"/>
                              </w:rPr>
                              <w:t>86</w:t>
                            </w:r>
                          </w:p>
                        </w:tc>
                        <w:tc>
                          <w:tcPr>
                            <w:tcW w:w="233" w:type="dxa"/>
                            <w:shd w:val="clear" w:color="auto" w:fill="D8FFD8"/>
                          </w:tcPr>
                          <w:p>
                            <w:pPr>
                              <w:pStyle w:val="TableParagraph"/>
                              <w:spacing w:line="132" w:lineRule="exact"/>
                              <w:ind w:left="19" w:right="20"/>
                              <w:jc w:val="center"/>
                              <w:rPr>
                                <w:sz w:val="12"/>
                              </w:rPr>
                            </w:pPr>
                            <w:r>
                              <w:rPr>
                                <w:spacing w:val="-5"/>
                                <w:sz w:val="12"/>
                              </w:rPr>
                              <w:t>87</w:t>
                            </w:r>
                          </w:p>
                        </w:tc>
                        <w:tc>
                          <w:tcPr>
                            <w:tcW w:w="233" w:type="dxa"/>
                            <w:shd w:val="clear" w:color="auto" w:fill="FCDFEB"/>
                          </w:tcPr>
                          <w:p>
                            <w:pPr>
                              <w:pStyle w:val="TableParagraph"/>
                              <w:spacing w:line="132" w:lineRule="exact"/>
                              <w:ind w:left="20" w:right="20"/>
                              <w:jc w:val="center"/>
                              <w:rPr>
                                <w:sz w:val="12"/>
                              </w:rPr>
                            </w:pPr>
                            <w:r>
                              <w:rPr>
                                <w:spacing w:val="-5"/>
                                <w:sz w:val="12"/>
                              </w:rPr>
                              <w:t>78</w:t>
                            </w:r>
                          </w:p>
                        </w:tc>
                        <w:tc>
                          <w:tcPr>
                            <w:tcW w:w="233" w:type="dxa"/>
                            <w:shd w:val="clear" w:color="auto" w:fill="D8FFD8"/>
                          </w:tcPr>
                          <w:p>
                            <w:pPr>
                              <w:pStyle w:val="TableParagraph"/>
                              <w:spacing w:line="132" w:lineRule="exact"/>
                              <w:ind w:left="19" w:right="20"/>
                              <w:jc w:val="center"/>
                              <w:rPr>
                                <w:sz w:val="12"/>
                              </w:rPr>
                            </w:pPr>
                            <w:r>
                              <w:rPr>
                                <w:spacing w:val="-5"/>
                                <w:sz w:val="12"/>
                              </w:rPr>
                              <w:t>83</w:t>
                            </w:r>
                          </w:p>
                        </w:tc>
                      </w:tr>
                    </w:tbl>
                    <w:p>
                      <w:pPr>
                        <w:pStyle w:val="BodyText"/>
                      </w:pPr>
                    </w:p>
                  </w:txbxContent>
                </v:textbox>
                <w10:wrap type="none"/>
              </v:shape>
            </w:pict>
          </mc:Fallback>
        </mc:AlternateContent>
      </w:r>
      <w:r>
        <w:rPr>
          <w:rFonts w:ascii="Arial MT"/>
          <w:sz w:val="12"/>
        </w:rPr>
        <w:t>Numbers</w:t>
      </w:r>
      <w:r>
        <w:rPr>
          <w:rFonts w:ascii="Arial MT"/>
          <w:spacing w:val="-5"/>
          <w:sz w:val="12"/>
        </w:rPr>
        <w:t> </w:t>
      </w:r>
      <w:r>
        <w:rPr>
          <w:rFonts w:ascii="Arial MT"/>
          <w:sz w:val="12"/>
        </w:rPr>
        <w:t>below</w:t>
      </w:r>
      <w:r>
        <w:rPr>
          <w:rFonts w:ascii="Arial MT"/>
          <w:spacing w:val="-5"/>
          <w:sz w:val="12"/>
        </w:rPr>
        <w:t> </w:t>
      </w:r>
      <w:r>
        <w:rPr>
          <w:rFonts w:ascii="Arial MT"/>
          <w:sz w:val="12"/>
        </w:rPr>
        <w:t>the</w:t>
      </w:r>
      <w:r>
        <w:rPr>
          <w:rFonts w:ascii="Arial MT"/>
          <w:spacing w:val="-4"/>
          <w:sz w:val="12"/>
        </w:rPr>
        <w:t> </w:t>
      </w:r>
      <w:r>
        <w:rPr>
          <w:rFonts w:ascii="Arial MT"/>
          <w:sz w:val="12"/>
        </w:rPr>
        <w:t>organ</w:t>
      </w:r>
      <w:r>
        <w:rPr>
          <w:rFonts w:ascii="Arial MT"/>
          <w:spacing w:val="-5"/>
          <w:sz w:val="12"/>
        </w:rPr>
        <w:t> </w:t>
      </w:r>
      <w:r>
        <w:rPr>
          <w:rFonts w:ascii="Arial MT"/>
          <w:sz w:val="12"/>
        </w:rPr>
        <w:t>name</w:t>
      </w:r>
      <w:r>
        <w:rPr>
          <w:rFonts w:ascii="Arial MT"/>
          <w:spacing w:val="-4"/>
          <w:sz w:val="12"/>
        </w:rPr>
        <w:t> </w:t>
      </w:r>
      <w:r>
        <w:rPr>
          <w:rFonts w:ascii="Arial MT"/>
          <w:sz w:val="12"/>
        </w:rPr>
        <w:t>show</w:t>
      </w:r>
      <w:r>
        <w:rPr>
          <w:rFonts w:ascii="Arial MT"/>
          <w:spacing w:val="-5"/>
          <w:sz w:val="12"/>
        </w:rPr>
        <w:t> </w:t>
      </w:r>
      <w:r>
        <w:rPr>
          <w:rFonts w:ascii="Arial MT"/>
          <w:sz w:val="12"/>
        </w:rPr>
        <w:t>the</w:t>
      </w:r>
      <w:r>
        <w:rPr>
          <w:rFonts w:ascii="Arial MT"/>
          <w:spacing w:val="-4"/>
          <w:sz w:val="12"/>
        </w:rPr>
        <w:t> </w:t>
      </w:r>
      <w:r>
        <w:rPr>
          <w:rFonts w:ascii="Arial MT"/>
          <w:sz w:val="12"/>
        </w:rPr>
        <w:t>average</w:t>
      </w:r>
      <w:r>
        <w:rPr>
          <w:rFonts w:ascii="Arial MT"/>
          <w:spacing w:val="-5"/>
          <w:sz w:val="12"/>
        </w:rPr>
        <w:t> </w:t>
      </w:r>
      <w:r>
        <w:rPr>
          <w:rFonts w:ascii="Arial MT"/>
          <w:sz w:val="12"/>
        </w:rPr>
        <w:t>volume</w:t>
      </w:r>
      <w:r>
        <w:rPr>
          <w:rFonts w:ascii="Arial MT"/>
          <w:spacing w:val="-5"/>
          <w:sz w:val="12"/>
        </w:rPr>
        <w:t> </w:t>
      </w:r>
      <w:r>
        <w:rPr>
          <w:rFonts w:ascii="Arial MT"/>
          <w:sz w:val="12"/>
        </w:rPr>
        <w:t>of</w:t>
      </w:r>
      <w:r>
        <w:rPr>
          <w:rFonts w:ascii="Arial MT"/>
          <w:spacing w:val="-4"/>
          <w:sz w:val="12"/>
        </w:rPr>
        <w:t> </w:t>
      </w:r>
      <w:r>
        <w:rPr>
          <w:rFonts w:ascii="Arial MT"/>
          <w:sz w:val="12"/>
        </w:rPr>
        <w:t>this</w:t>
      </w:r>
      <w:r>
        <w:rPr>
          <w:rFonts w:ascii="Arial MT"/>
          <w:spacing w:val="-5"/>
          <w:sz w:val="12"/>
        </w:rPr>
        <w:t> </w:t>
      </w:r>
      <w:r>
        <w:rPr>
          <w:rFonts w:ascii="Arial MT"/>
          <w:sz w:val="12"/>
        </w:rPr>
        <w:t>organ</w:t>
      </w:r>
      <w:r>
        <w:rPr>
          <w:rFonts w:ascii="Arial MT"/>
          <w:spacing w:val="-4"/>
          <w:sz w:val="12"/>
        </w:rPr>
        <w:t> </w:t>
      </w:r>
      <w:r>
        <w:rPr>
          <w:rFonts w:ascii="Arial MT"/>
          <w:sz w:val="12"/>
        </w:rPr>
        <w:t>in</w:t>
      </w:r>
      <w:r>
        <w:rPr>
          <w:rFonts w:ascii="Arial MT"/>
          <w:spacing w:val="-5"/>
          <w:sz w:val="12"/>
        </w:rPr>
        <w:t> </w:t>
      </w:r>
      <w:r>
        <w:rPr>
          <w:rFonts w:ascii="Arial MT"/>
          <w:sz w:val="12"/>
        </w:rPr>
        <w:t>the</w:t>
      </w:r>
      <w:r>
        <w:rPr>
          <w:rFonts w:ascii="Arial MT"/>
          <w:spacing w:val="-5"/>
          <w:sz w:val="12"/>
        </w:rPr>
        <w:t> </w:t>
      </w:r>
      <w:r>
        <w:rPr>
          <w:rFonts w:ascii="Arial MT"/>
          <w:sz w:val="12"/>
        </w:rPr>
        <w:t>UCLH</w:t>
      </w:r>
      <w:r>
        <w:rPr>
          <w:rFonts w:ascii="Arial MT"/>
          <w:spacing w:val="-4"/>
          <w:sz w:val="12"/>
        </w:rPr>
        <w:t> </w:t>
      </w:r>
      <w:r>
        <w:rPr>
          <w:rFonts w:ascii="Arial MT"/>
          <w:sz w:val="12"/>
        </w:rPr>
        <w:t>test</w:t>
      </w:r>
      <w:r>
        <w:rPr>
          <w:rFonts w:ascii="Arial MT"/>
          <w:spacing w:val="-5"/>
          <w:sz w:val="12"/>
        </w:rPr>
        <w:t> </w:t>
      </w:r>
      <w:r>
        <w:rPr>
          <w:rFonts w:ascii="Arial MT"/>
          <w:spacing w:val="-4"/>
          <w:sz w:val="12"/>
        </w:rPr>
        <w:t>set.</w:t>
      </w:r>
    </w:p>
    <w:p>
      <w:pPr>
        <w:spacing w:before="2"/>
        <w:ind w:left="1005" w:right="1285" w:firstLine="0"/>
        <w:jc w:val="center"/>
        <w:rPr>
          <w:rFonts w:ascii="Arial MT"/>
          <w:sz w:val="12"/>
        </w:rPr>
      </w:pPr>
      <w:r>
        <w:rPr>
          <w:rFonts w:ascii="Arial MT"/>
          <w:sz w:val="12"/>
        </w:rPr>
        <w:t>M:</w:t>
      </w:r>
      <w:r>
        <w:rPr>
          <w:rFonts w:ascii="Arial MT"/>
          <w:spacing w:val="-4"/>
          <w:sz w:val="12"/>
        </w:rPr>
        <w:t> </w:t>
      </w:r>
      <w:r>
        <w:rPr>
          <w:rFonts w:ascii="Arial MT"/>
          <w:sz w:val="12"/>
        </w:rPr>
        <w:t>our</w:t>
      </w:r>
      <w:r>
        <w:rPr>
          <w:rFonts w:ascii="Arial MT"/>
          <w:spacing w:val="-3"/>
          <w:sz w:val="12"/>
        </w:rPr>
        <w:t> </w:t>
      </w:r>
      <w:r>
        <w:rPr>
          <w:rFonts w:ascii="Arial MT"/>
          <w:sz w:val="12"/>
        </w:rPr>
        <w:t>model</w:t>
      </w:r>
      <w:r>
        <w:rPr>
          <w:rFonts w:ascii="Arial MT"/>
          <w:spacing w:val="-3"/>
          <w:sz w:val="12"/>
        </w:rPr>
        <w:t> </w:t>
      </w:r>
      <w:r>
        <w:rPr>
          <w:rFonts w:ascii="Arial MT"/>
          <w:spacing w:val="-2"/>
          <w:sz w:val="12"/>
        </w:rPr>
        <w:t>performance</w:t>
      </w:r>
    </w:p>
    <w:p>
      <w:pPr>
        <w:spacing w:before="1"/>
        <w:ind w:left="1005" w:right="1285" w:firstLine="0"/>
        <w:jc w:val="center"/>
        <w:rPr>
          <w:rFonts w:ascii="Arial MT"/>
          <w:sz w:val="12"/>
        </w:rPr>
      </w:pPr>
      <w:r>
        <w:rPr>
          <w:rFonts w:ascii="Arial MT"/>
          <w:sz w:val="12"/>
        </w:rPr>
        <w:t>H:</w:t>
      </w:r>
      <w:r>
        <w:rPr>
          <w:rFonts w:ascii="Arial MT"/>
          <w:spacing w:val="-8"/>
          <w:sz w:val="12"/>
        </w:rPr>
        <w:t> </w:t>
      </w:r>
      <w:r>
        <w:rPr>
          <w:rFonts w:ascii="Arial MT"/>
          <w:sz w:val="12"/>
        </w:rPr>
        <w:t>human</w:t>
      </w:r>
      <w:r>
        <w:rPr>
          <w:rFonts w:ascii="Arial MT"/>
          <w:spacing w:val="-7"/>
          <w:sz w:val="12"/>
        </w:rPr>
        <w:t> </w:t>
      </w:r>
      <w:r>
        <w:rPr>
          <w:rFonts w:ascii="Arial MT"/>
          <w:sz w:val="12"/>
        </w:rPr>
        <w:t>(radiographer)</w:t>
      </w:r>
      <w:r>
        <w:rPr>
          <w:rFonts w:ascii="Arial MT"/>
          <w:spacing w:val="-7"/>
          <w:sz w:val="12"/>
        </w:rPr>
        <w:t> </w:t>
      </w:r>
      <w:r>
        <w:rPr>
          <w:rFonts w:ascii="Arial MT"/>
          <w:spacing w:val="-2"/>
          <w:sz w:val="12"/>
        </w:rPr>
        <w:t>performance</w:t>
      </w:r>
    </w:p>
    <w:p>
      <w:pPr>
        <w:spacing w:before="133"/>
        <w:ind w:left="1003" w:right="1317" w:firstLine="0"/>
        <w:jc w:val="center"/>
        <w:rPr>
          <w:rFonts w:ascii="Arial MT"/>
          <w:sz w:val="12"/>
        </w:rPr>
      </w:pPr>
      <w:r>
        <w:rPr>
          <w:rFonts w:ascii="Arial MT"/>
          <w:sz w:val="12"/>
        </w:rPr>
        <w:t>Colors</w:t>
      </w:r>
      <w:r>
        <w:rPr>
          <w:rFonts w:ascii="Arial MT"/>
          <w:spacing w:val="-6"/>
          <w:sz w:val="12"/>
        </w:rPr>
        <w:t> </w:t>
      </w:r>
      <w:r>
        <w:rPr>
          <w:rFonts w:ascii="Arial MT"/>
          <w:sz w:val="12"/>
        </w:rPr>
        <w:t>indicate</w:t>
      </w:r>
      <w:r>
        <w:rPr>
          <w:rFonts w:ascii="Arial MT"/>
          <w:spacing w:val="-5"/>
          <w:sz w:val="12"/>
        </w:rPr>
        <w:t> </w:t>
      </w:r>
      <w:r>
        <w:rPr>
          <w:rFonts w:ascii="Arial MT"/>
          <w:sz w:val="12"/>
        </w:rPr>
        <w:t>performance</w:t>
      </w:r>
      <w:r>
        <w:rPr>
          <w:rFonts w:ascii="Arial MT"/>
          <w:spacing w:val="-6"/>
          <w:sz w:val="12"/>
        </w:rPr>
        <w:t> </w:t>
      </w:r>
      <w:r>
        <w:rPr>
          <w:rFonts w:ascii="Arial MT"/>
          <w:sz w:val="12"/>
        </w:rPr>
        <w:t>differences:</w:t>
      </w:r>
      <w:r>
        <w:rPr>
          <w:rFonts w:ascii="Arial MT"/>
          <w:spacing w:val="2"/>
          <w:sz w:val="12"/>
        </w:rPr>
        <w:t> </w:t>
      </w:r>
      <w:r>
        <w:rPr>
          <w:rFonts w:ascii="Arial MT"/>
          <w:sz w:val="12"/>
        </w:rPr>
        <w:t>green:</w:t>
      </w:r>
      <w:r>
        <w:rPr>
          <w:rFonts w:ascii="Arial MT"/>
          <w:spacing w:val="1"/>
          <w:sz w:val="12"/>
        </w:rPr>
        <w:t> </w:t>
      </w:r>
      <w:r>
        <w:rPr>
          <w:rFonts w:ascii="Arial MT"/>
          <w:sz w:val="12"/>
        </w:rPr>
        <w:t>model</w:t>
      </w:r>
      <w:r>
        <w:rPr>
          <w:rFonts w:ascii="Arial MT"/>
          <w:spacing w:val="-5"/>
          <w:sz w:val="12"/>
        </w:rPr>
        <w:t> </w:t>
      </w:r>
      <w:r>
        <w:rPr>
          <w:rFonts w:ascii="Arial MT"/>
          <w:sz w:val="12"/>
        </w:rPr>
        <w:t>is</w:t>
      </w:r>
      <w:r>
        <w:rPr>
          <w:rFonts w:ascii="Arial MT"/>
          <w:spacing w:val="-5"/>
          <w:sz w:val="12"/>
        </w:rPr>
        <w:t> </w:t>
      </w:r>
      <w:r>
        <w:rPr>
          <w:rFonts w:ascii="Arial MT"/>
          <w:sz w:val="12"/>
        </w:rPr>
        <w:t>better,</w:t>
      </w:r>
      <w:r>
        <w:rPr>
          <w:rFonts w:ascii="Arial MT"/>
          <w:spacing w:val="-6"/>
          <w:sz w:val="12"/>
        </w:rPr>
        <w:t> </w:t>
      </w:r>
      <w:r>
        <w:rPr>
          <w:rFonts w:ascii="Arial MT"/>
          <w:sz w:val="12"/>
        </w:rPr>
        <w:t>red:</w:t>
      </w:r>
      <w:r>
        <w:rPr>
          <w:rFonts w:ascii="Arial MT"/>
          <w:spacing w:val="2"/>
          <w:sz w:val="12"/>
        </w:rPr>
        <w:t> </w:t>
      </w:r>
      <w:r>
        <w:rPr>
          <w:rFonts w:ascii="Arial MT"/>
          <w:sz w:val="12"/>
        </w:rPr>
        <w:t>model</w:t>
      </w:r>
      <w:r>
        <w:rPr>
          <w:rFonts w:ascii="Arial MT"/>
          <w:spacing w:val="-6"/>
          <w:sz w:val="12"/>
        </w:rPr>
        <w:t> </w:t>
      </w:r>
      <w:r>
        <w:rPr>
          <w:rFonts w:ascii="Arial MT"/>
          <w:sz w:val="12"/>
        </w:rPr>
        <w:t>is</w:t>
      </w:r>
      <w:r>
        <w:rPr>
          <w:rFonts w:ascii="Arial MT"/>
          <w:spacing w:val="-5"/>
          <w:sz w:val="12"/>
        </w:rPr>
        <w:t> </w:t>
      </w:r>
      <w:r>
        <w:rPr>
          <w:rFonts w:ascii="Arial MT"/>
          <w:spacing w:val="-2"/>
          <w:sz w:val="12"/>
        </w:rPr>
        <w:t>worse</w:t>
      </w:r>
    </w:p>
    <w:p>
      <w:pPr>
        <w:spacing w:after="0"/>
        <w:jc w:val="center"/>
        <w:rPr>
          <w:rFonts w:ascii="Arial MT"/>
          <w:sz w:val="12"/>
        </w:rPr>
        <w:sectPr>
          <w:type w:val="continuous"/>
          <w:pgSz w:w="11910" w:h="16840"/>
          <w:pgMar w:header="606" w:footer="0" w:top="1920" w:bottom="280" w:left="283" w:right="0"/>
        </w:sectPr>
      </w:pPr>
    </w:p>
    <w:p>
      <w:pPr>
        <w:pStyle w:val="BodyText"/>
        <w:rPr>
          <w:rFonts w:ascii="Arial MT"/>
          <w:sz w:val="18"/>
        </w:rPr>
      </w:pPr>
      <w:r>
        <w:rPr>
          <w:rFonts w:ascii="Arial MT"/>
          <w:sz w:val="18"/>
        </w:rPr>
        <mc:AlternateContent>
          <mc:Choice Requires="wps">
            <w:drawing>
              <wp:anchor distT="0" distB="0" distL="0" distR="0" allowOverlap="1" layoutInCell="1" locked="0" behindDoc="0" simplePos="0" relativeHeight="15943680">
                <wp:simplePos x="0" y="0"/>
                <wp:positionH relativeFrom="page">
                  <wp:posOffset>3069894</wp:posOffset>
                </wp:positionH>
                <wp:positionV relativeFrom="page">
                  <wp:posOffset>4811179</wp:posOffset>
                </wp:positionV>
                <wp:extent cx="182245" cy="1270"/>
                <wp:effectExtent l="0" t="0" r="0" b="0"/>
                <wp:wrapNone/>
                <wp:docPr id="1169" name="Graphic 1169"/>
                <wp:cNvGraphicFramePr>
                  <a:graphicFrameLocks/>
                </wp:cNvGraphicFramePr>
                <a:graphic>
                  <a:graphicData uri="http://schemas.microsoft.com/office/word/2010/wordprocessingShape">
                    <wps:wsp>
                      <wps:cNvPr id="1169" name="Graphic 1169"/>
                      <wps:cNvSpPr/>
                      <wps:spPr>
                        <a:xfrm>
                          <a:off x="0" y="0"/>
                          <a:ext cx="182245" cy="1270"/>
                        </a:xfrm>
                        <a:custGeom>
                          <a:avLst/>
                          <a:gdLst/>
                          <a:ahLst/>
                          <a:cxnLst/>
                          <a:rect l="l" t="t" r="r" b="b"/>
                          <a:pathLst>
                            <a:path w="182245" h="0">
                              <a:moveTo>
                                <a:pt x="0" y="0"/>
                              </a:moveTo>
                              <a:lnTo>
                                <a:pt x="182118"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3680" from="241.723999pt,378.833008pt" to="256.063999pt,378.833008pt" stroked="true" strokeweight=".327pt" strokecolor="#000000">
                <v:stroke dashstyle="solid"/>
                <w10:wrap type="none"/>
              </v:line>
            </w:pict>
          </mc:Fallback>
        </mc:AlternateContent>
      </w:r>
      <w:r>
        <w:rPr>
          <w:rFonts w:ascii="Arial MT"/>
          <w:sz w:val="18"/>
        </w:rPr>
        <mc:AlternateContent>
          <mc:Choice Requires="wps">
            <w:drawing>
              <wp:anchor distT="0" distB="0" distL="0" distR="0" allowOverlap="1" layoutInCell="1" locked="0" behindDoc="0" simplePos="0" relativeHeight="15944192">
                <wp:simplePos x="0" y="0"/>
                <wp:positionH relativeFrom="page">
                  <wp:posOffset>3390556</wp:posOffset>
                </wp:positionH>
                <wp:positionV relativeFrom="page">
                  <wp:posOffset>4811179</wp:posOffset>
                </wp:positionV>
                <wp:extent cx="266700" cy="1270"/>
                <wp:effectExtent l="0" t="0" r="0" b="0"/>
                <wp:wrapNone/>
                <wp:docPr id="1170" name="Graphic 1170"/>
                <wp:cNvGraphicFramePr>
                  <a:graphicFrameLocks/>
                </wp:cNvGraphicFramePr>
                <a:graphic>
                  <a:graphicData uri="http://schemas.microsoft.com/office/word/2010/wordprocessingShape">
                    <wps:wsp>
                      <wps:cNvPr id="1170" name="Graphic 1170"/>
                      <wps:cNvSpPr/>
                      <wps:spPr>
                        <a:xfrm>
                          <a:off x="0" y="0"/>
                          <a:ext cx="266700" cy="1270"/>
                        </a:xfrm>
                        <a:custGeom>
                          <a:avLst/>
                          <a:gdLst/>
                          <a:ahLst/>
                          <a:cxnLst/>
                          <a:rect l="l" t="t" r="r" b="b"/>
                          <a:pathLst>
                            <a:path w="266700" h="0">
                              <a:moveTo>
                                <a:pt x="0" y="0"/>
                              </a:moveTo>
                              <a:lnTo>
                                <a:pt x="266534"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4192" from="266.972992pt,378.833008pt" to="287.959992pt,378.833008pt" stroked="true" strokeweight=".327pt" strokecolor="#000000">
                <v:stroke dashstyle="solid"/>
                <w10:wrap type="none"/>
              </v:line>
            </w:pict>
          </mc:Fallback>
        </mc:AlternateContent>
      </w:r>
      <w:r>
        <w:rPr>
          <w:rFonts w:ascii="Arial MT"/>
          <w:sz w:val="18"/>
        </w:rPr>
        <mc:AlternateContent>
          <mc:Choice Requires="wps">
            <w:drawing>
              <wp:anchor distT="0" distB="0" distL="0" distR="0" allowOverlap="1" layoutInCell="1" locked="0" behindDoc="0" simplePos="0" relativeHeight="15944704">
                <wp:simplePos x="0" y="0"/>
                <wp:positionH relativeFrom="page">
                  <wp:posOffset>4655070</wp:posOffset>
                </wp:positionH>
                <wp:positionV relativeFrom="page">
                  <wp:posOffset>4811179</wp:posOffset>
                </wp:positionV>
                <wp:extent cx="182245" cy="1270"/>
                <wp:effectExtent l="0" t="0" r="0" b="0"/>
                <wp:wrapNone/>
                <wp:docPr id="1171" name="Graphic 1171"/>
                <wp:cNvGraphicFramePr>
                  <a:graphicFrameLocks/>
                </wp:cNvGraphicFramePr>
                <a:graphic>
                  <a:graphicData uri="http://schemas.microsoft.com/office/word/2010/wordprocessingShape">
                    <wps:wsp>
                      <wps:cNvPr id="1171" name="Graphic 1171"/>
                      <wps:cNvSpPr/>
                      <wps:spPr>
                        <a:xfrm>
                          <a:off x="0" y="0"/>
                          <a:ext cx="182245" cy="1270"/>
                        </a:xfrm>
                        <a:custGeom>
                          <a:avLst/>
                          <a:gdLst/>
                          <a:ahLst/>
                          <a:cxnLst/>
                          <a:rect l="l" t="t" r="r" b="b"/>
                          <a:pathLst>
                            <a:path w="182245" h="0">
                              <a:moveTo>
                                <a:pt x="0" y="0"/>
                              </a:moveTo>
                              <a:lnTo>
                                <a:pt x="182118"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4704" from="366.540985pt,378.833008pt" to="380.880985pt,378.833008pt" stroked="true" strokeweight=".327pt" strokecolor="#000000">
                <v:stroke dashstyle="solid"/>
                <w10:wrap type="none"/>
              </v:line>
            </w:pict>
          </mc:Fallback>
        </mc:AlternateContent>
      </w:r>
      <w:r>
        <w:rPr>
          <w:rFonts w:ascii="Arial MT"/>
          <w:sz w:val="18"/>
        </w:rPr>
        <mc:AlternateContent>
          <mc:Choice Requires="wps">
            <w:drawing>
              <wp:anchor distT="0" distB="0" distL="0" distR="0" allowOverlap="1" layoutInCell="1" locked="0" behindDoc="0" simplePos="0" relativeHeight="15945216">
                <wp:simplePos x="0" y="0"/>
                <wp:positionH relativeFrom="page">
                  <wp:posOffset>4975733</wp:posOffset>
                </wp:positionH>
                <wp:positionV relativeFrom="page">
                  <wp:posOffset>4811179</wp:posOffset>
                </wp:positionV>
                <wp:extent cx="266700" cy="1270"/>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266700" cy="1270"/>
                        </a:xfrm>
                        <a:custGeom>
                          <a:avLst/>
                          <a:gdLst/>
                          <a:ahLst/>
                          <a:cxnLst/>
                          <a:rect l="l" t="t" r="r" b="b"/>
                          <a:pathLst>
                            <a:path w="266700" h="0">
                              <a:moveTo>
                                <a:pt x="0" y="0"/>
                              </a:moveTo>
                              <a:lnTo>
                                <a:pt x="266534"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5216" from="391.790009pt,378.833008pt" to="412.777009pt,378.833008pt" stroked="true" strokeweight=".327pt" strokecolor="#000000">
                <v:stroke dashstyle="solid"/>
                <w10:wrap type="none"/>
              </v:line>
            </w:pict>
          </mc:Fallback>
        </mc:AlternateContent>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34"/>
        <w:rPr>
          <w:rFonts w:ascii="Arial MT"/>
          <w:sz w:val="18"/>
        </w:rPr>
      </w:pPr>
    </w:p>
    <w:p>
      <w:pPr>
        <w:tabs>
          <w:tab w:pos="914" w:val="left" w:leader="none"/>
        </w:tabs>
        <w:spacing w:before="0"/>
        <w:ind w:left="0" w:right="280" w:firstLine="0"/>
        <w:jc w:val="center"/>
        <w:rPr>
          <w:rFonts w:ascii="Arial MT"/>
          <w:sz w:val="18"/>
        </w:rPr>
      </w:pPr>
      <w:r>
        <w:rPr>
          <w:rFonts w:ascii="Arial MT"/>
          <w:sz w:val="18"/>
        </w:rPr>
        <mc:AlternateContent>
          <mc:Choice Requires="wps">
            <w:drawing>
              <wp:anchor distT="0" distB="0" distL="0" distR="0" allowOverlap="1" layoutInCell="1" locked="0" behindDoc="1" simplePos="0" relativeHeight="476484096">
                <wp:simplePos x="0" y="0"/>
                <wp:positionH relativeFrom="page">
                  <wp:posOffset>2930067</wp:posOffset>
                </wp:positionH>
                <wp:positionV relativeFrom="paragraph">
                  <wp:posOffset>-21</wp:posOffset>
                </wp:positionV>
                <wp:extent cx="1270" cy="12700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32384" from="230.714005pt,9.961274pt" to="230.714005pt,-.001726pt" stroked="true" strokeweight=".697pt" strokecolor="#000000">
                <v:stroke dashstyle="solid"/>
                <w10:wrap type="none"/>
              </v:line>
            </w:pict>
          </mc:Fallback>
        </mc:AlternateContent>
      </w:r>
      <w:bookmarkStart w:name="_bookmark123" w:id="148"/>
      <w:bookmarkEnd w:id="148"/>
      <w:r>
        <w:rPr/>
      </w:r>
      <w:r>
        <w:rPr>
          <w:rFonts w:ascii="Arial"/>
          <w:b/>
          <w:spacing w:val="-4"/>
          <w:sz w:val="18"/>
        </w:rPr>
        <w:t>Table</w:t>
      </w:r>
      <w:r>
        <w:rPr>
          <w:rFonts w:ascii="Arial"/>
          <w:b/>
          <w:spacing w:val="-3"/>
          <w:sz w:val="18"/>
        </w:rPr>
        <w:t> </w:t>
      </w:r>
      <w:r>
        <w:rPr>
          <w:rFonts w:ascii="Arial"/>
          <w:b/>
          <w:spacing w:val="-7"/>
          <w:sz w:val="18"/>
        </w:rPr>
        <w:t>10</w:t>
      </w:r>
      <w:r>
        <w:rPr>
          <w:rFonts w:ascii="Arial"/>
          <w:b/>
          <w:sz w:val="18"/>
        </w:rPr>
        <w:tab/>
      </w:r>
      <w:r>
        <w:rPr>
          <w:rFonts w:ascii="Arial MT"/>
          <w:sz w:val="18"/>
        </w:rPr>
        <w:t>Number</w:t>
      </w:r>
      <w:r>
        <w:rPr>
          <w:rFonts w:ascii="Arial MT"/>
          <w:spacing w:val="-5"/>
          <w:sz w:val="18"/>
        </w:rPr>
        <w:t> </w:t>
      </w:r>
      <w:r>
        <w:rPr>
          <w:rFonts w:ascii="Arial MT"/>
          <w:sz w:val="18"/>
        </w:rPr>
        <w:t>of</w:t>
      </w:r>
      <w:r>
        <w:rPr>
          <w:rFonts w:ascii="Arial MT"/>
          <w:spacing w:val="-5"/>
          <w:sz w:val="18"/>
        </w:rPr>
        <w:t> </w:t>
      </w:r>
      <w:r>
        <w:rPr>
          <w:rFonts w:ascii="Arial MT"/>
          <w:sz w:val="18"/>
        </w:rPr>
        <w:t>labelled</w:t>
      </w:r>
      <w:r>
        <w:rPr>
          <w:rFonts w:ascii="Arial MT"/>
          <w:spacing w:val="-5"/>
          <w:sz w:val="18"/>
        </w:rPr>
        <w:t> </w:t>
      </w:r>
      <w:r>
        <w:rPr>
          <w:rFonts w:ascii="Arial MT"/>
          <w:sz w:val="18"/>
        </w:rPr>
        <w:t>scans</w:t>
      </w:r>
      <w:r>
        <w:rPr>
          <w:rFonts w:ascii="Arial MT"/>
          <w:spacing w:val="-5"/>
          <w:sz w:val="18"/>
        </w:rPr>
        <w:t> </w:t>
      </w:r>
      <w:r>
        <w:rPr>
          <w:rFonts w:ascii="Arial MT"/>
          <w:sz w:val="18"/>
        </w:rPr>
        <w:t>in</w:t>
      </w:r>
      <w:r>
        <w:rPr>
          <w:rFonts w:ascii="Arial MT"/>
          <w:spacing w:val="-5"/>
          <w:sz w:val="18"/>
        </w:rPr>
        <w:t> </w:t>
      </w:r>
      <w:r>
        <w:rPr>
          <w:rFonts w:ascii="Arial MT"/>
          <w:sz w:val="18"/>
        </w:rPr>
        <w:t>UCLH</w:t>
      </w:r>
      <w:r>
        <w:rPr>
          <w:rFonts w:ascii="Arial MT"/>
          <w:spacing w:val="-6"/>
          <w:sz w:val="18"/>
        </w:rPr>
        <w:t> </w:t>
      </w:r>
      <w:r>
        <w:rPr>
          <w:rFonts w:ascii="Arial MT"/>
          <w:sz w:val="18"/>
        </w:rPr>
        <w:t>test</w:t>
      </w:r>
      <w:r>
        <w:rPr>
          <w:rFonts w:ascii="Arial MT"/>
          <w:spacing w:val="-5"/>
          <w:sz w:val="18"/>
        </w:rPr>
        <w:t> set</w:t>
      </w:r>
    </w:p>
    <w:p>
      <w:pPr>
        <w:pStyle w:val="BodyText"/>
        <w:spacing w:before="9"/>
        <w:rPr>
          <w:rFonts w:ascii="Arial MT"/>
          <w:sz w:val="18"/>
        </w:rPr>
      </w:pPr>
      <w:r>
        <w:rPr>
          <w:rFonts w:ascii="Arial MT"/>
          <w:sz w:val="18"/>
        </w:rPr>
        <mc:AlternateContent>
          <mc:Choice Requires="wps">
            <w:drawing>
              <wp:anchor distT="0" distB="0" distL="0" distR="0" allowOverlap="1" layoutInCell="1" locked="0" behindDoc="1" simplePos="0" relativeHeight="487801856">
                <wp:simplePos x="0" y="0"/>
                <wp:positionH relativeFrom="page">
                  <wp:posOffset>364490</wp:posOffset>
                </wp:positionH>
                <wp:positionV relativeFrom="paragraph">
                  <wp:posOffset>152694</wp:posOffset>
                </wp:positionV>
                <wp:extent cx="6519545" cy="1270"/>
                <wp:effectExtent l="0" t="0" r="0" b="0"/>
                <wp:wrapTopAndBottom/>
                <wp:docPr id="1174" name="Graphic 1174"/>
                <wp:cNvGraphicFramePr>
                  <a:graphicFrameLocks/>
                </wp:cNvGraphicFramePr>
                <a:graphic>
                  <a:graphicData uri="http://schemas.microsoft.com/office/word/2010/wordprocessingShape">
                    <wps:wsp>
                      <wps:cNvPr id="1174" name="Graphic 1174"/>
                      <wps:cNvSpPr/>
                      <wps:spPr>
                        <a:xfrm>
                          <a:off x="0" y="0"/>
                          <a:ext cx="6519545" cy="1270"/>
                        </a:xfrm>
                        <a:custGeom>
                          <a:avLst/>
                          <a:gdLst/>
                          <a:ahLst/>
                          <a:cxnLst/>
                          <a:rect l="l" t="t" r="r" b="b"/>
                          <a:pathLst>
                            <a:path w="6519545" h="0">
                              <a:moveTo>
                                <a:pt x="0" y="0"/>
                              </a:moveTo>
                              <a:lnTo>
                                <a:pt x="6519087"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00001pt;margin-top:12.023153pt;width:513.35pt;height:.1pt;mso-position-horizontal-relative:page;mso-position-vertical-relative:paragraph;z-index:-15514624;mso-wrap-distance-left:0;mso-wrap-distance-right:0" id="docshape1008" coordorigin="574,240" coordsize="10267,0" path="m574,240l10840,240e" filled="false" stroked="true" strokeweight=".873pt" strokecolor="#000000">
                <v:path arrowok="t"/>
                <v:stroke dashstyle="solid"/>
                <w10:wrap type="topAndBottom"/>
              </v:shape>
            </w:pict>
          </mc:Fallback>
        </mc:AlternateContent>
      </w:r>
    </w:p>
    <w:p>
      <w:pPr>
        <w:tabs>
          <w:tab w:pos="5133" w:val="left" w:leader="none"/>
          <w:tab w:pos="5645" w:val="left" w:leader="none"/>
          <w:tab w:pos="7575" w:val="left" w:leader="none"/>
        </w:tabs>
        <w:spacing w:before="49" w:after="59"/>
        <w:ind w:left="2317" w:right="0" w:firstLine="0"/>
        <w:jc w:val="left"/>
        <w:rPr>
          <w:rFonts w:ascii="Arial MT"/>
          <w:sz w:val="12"/>
        </w:rPr>
      </w:pPr>
      <w:r>
        <w:rPr>
          <w:rFonts w:ascii="Arial MT"/>
          <w:sz w:val="12"/>
        </w:rPr>
        <w:t>Brain</w:t>
      </w:r>
      <w:r>
        <w:rPr>
          <w:rFonts w:ascii="Arial MT"/>
          <w:spacing w:val="64"/>
          <w:w w:val="150"/>
          <w:sz w:val="12"/>
        </w:rPr>
        <w:t> </w:t>
      </w:r>
      <w:r>
        <w:rPr>
          <w:rFonts w:ascii="Arial MT"/>
          <w:sz w:val="12"/>
        </w:rPr>
        <w:t>Brainstem</w:t>
      </w:r>
      <w:r>
        <w:rPr>
          <w:rFonts w:ascii="Arial MT"/>
          <w:spacing w:val="65"/>
          <w:w w:val="150"/>
          <w:sz w:val="12"/>
        </w:rPr>
        <w:t> </w:t>
      </w:r>
      <w:r>
        <w:rPr>
          <w:rFonts w:ascii="Arial MT"/>
          <w:sz w:val="12"/>
        </w:rPr>
        <w:t>Cochlea</w:t>
      </w:r>
      <w:r>
        <w:rPr>
          <w:rFonts w:ascii="Arial MT"/>
          <w:spacing w:val="65"/>
          <w:w w:val="150"/>
          <w:sz w:val="12"/>
        </w:rPr>
        <w:t> </w:t>
      </w:r>
      <w:r>
        <w:rPr>
          <w:rFonts w:ascii="Arial MT"/>
          <w:sz w:val="12"/>
        </w:rPr>
        <w:t>Lacrimal</w:t>
      </w:r>
      <w:r>
        <w:rPr>
          <w:rFonts w:ascii="Arial MT"/>
          <w:spacing w:val="54"/>
          <w:sz w:val="12"/>
        </w:rPr>
        <w:t>  </w:t>
      </w:r>
      <w:r>
        <w:rPr>
          <w:rFonts w:ascii="Arial MT"/>
          <w:spacing w:val="-4"/>
          <w:sz w:val="12"/>
        </w:rPr>
        <w:t>Lens</w:t>
      </w:r>
      <w:r>
        <w:rPr>
          <w:rFonts w:ascii="Arial MT"/>
          <w:sz w:val="12"/>
        </w:rPr>
        <w:tab/>
      </w:r>
      <w:r>
        <w:rPr>
          <w:rFonts w:ascii="Arial MT"/>
          <w:spacing w:val="-4"/>
          <w:sz w:val="12"/>
        </w:rPr>
        <w:t>Lung</w:t>
      </w:r>
      <w:r>
        <w:rPr>
          <w:rFonts w:ascii="Arial MT"/>
          <w:sz w:val="12"/>
        </w:rPr>
        <w:tab/>
        <w:t>Mandible</w:t>
      </w:r>
      <w:r>
        <w:rPr>
          <w:rFonts w:ascii="Arial MT"/>
          <w:spacing w:val="64"/>
          <w:w w:val="150"/>
          <w:sz w:val="12"/>
        </w:rPr>
        <w:t> </w:t>
      </w:r>
      <w:r>
        <w:rPr>
          <w:rFonts w:ascii="Arial MT"/>
          <w:sz w:val="12"/>
        </w:rPr>
        <w:t>Optic</w:t>
      </w:r>
      <w:r>
        <w:rPr>
          <w:rFonts w:ascii="Arial MT"/>
          <w:spacing w:val="-2"/>
          <w:sz w:val="12"/>
        </w:rPr>
        <w:t> </w:t>
      </w:r>
      <w:r>
        <w:rPr>
          <w:rFonts w:ascii="Arial MT"/>
          <w:sz w:val="12"/>
        </w:rPr>
        <w:t>Nerve</w:t>
      </w:r>
      <w:r>
        <w:rPr>
          <w:rFonts w:ascii="Arial MT"/>
          <w:spacing w:val="53"/>
          <w:sz w:val="12"/>
        </w:rPr>
        <w:t>  </w:t>
      </w:r>
      <w:r>
        <w:rPr>
          <w:rFonts w:ascii="Arial MT"/>
          <w:spacing w:val="-2"/>
          <w:sz w:val="12"/>
        </w:rPr>
        <w:t>Orbit</w:t>
      </w:r>
      <w:r>
        <w:rPr>
          <w:rFonts w:ascii="Arial MT"/>
          <w:sz w:val="12"/>
        </w:rPr>
        <w:tab/>
        <w:t>Parotid</w:t>
      </w:r>
      <w:r>
        <w:rPr>
          <w:rFonts w:ascii="Arial MT"/>
          <w:spacing w:val="56"/>
          <w:sz w:val="12"/>
        </w:rPr>
        <w:t>  </w:t>
      </w:r>
      <w:r>
        <w:rPr>
          <w:rFonts w:ascii="Arial MT"/>
          <w:sz w:val="12"/>
        </w:rPr>
        <w:t>Spinal-Canal</w:t>
      </w:r>
      <w:r>
        <w:rPr>
          <w:rFonts w:ascii="Arial MT"/>
          <w:spacing w:val="64"/>
          <w:w w:val="150"/>
          <w:sz w:val="12"/>
        </w:rPr>
        <w:t> </w:t>
      </w:r>
      <w:r>
        <w:rPr>
          <w:rFonts w:ascii="Arial MT"/>
          <w:sz w:val="12"/>
        </w:rPr>
        <w:t>Spinal-Cord</w:t>
      </w:r>
      <w:r>
        <w:rPr>
          <w:rFonts w:ascii="Arial MT"/>
          <w:spacing w:val="79"/>
          <w:sz w:val="12"/>
        </w:rPr>
        <w:t> </w:t>
      </w:r>
      <w:r>
        <w:rPr>
          <w:rFonts w:ascii="Arial MT"/>
          <w:spacing w:val="-2"/>
          <w:sz w:val="12"/>
        </w:rPr>
        <w:t>Submandibular</w:t>
      </w:r>
    </w:p>
    <w:tbl>
      <w:tblPr>
        <w:tblW w:w="0" w:type="auto"/>
        <w:jc w:val="left"/>
        <w:tblInd w:w="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6"/>
        <w:gridCol w:w="442"/>
        <w:gridCol w:w="507"/>
        <w:gridCol w:w="340"/>
        <w:gridCol w:w="192"/>
        <w:gridCol w:w="378"/>
        <w:gridCol w:w="209"/>
        <w:gridCol w:w="346"/>
        <w:gridCol w:w="252"/>
        <w:gridCol w:w="318"/>
        <w:gridCol w:w="389"/>
        <w:gridCol w:w="460"/>
        <w:gridCol w:w="384"/>
        <w:gridCol w:w="327"/>
        <w:gridCol w:w="360"/>
        <w:gridCol w:w="251"/>
        <w:gridCol w:w="317"/>
        <w:gridCol w:w="438"/>
        <w:gridCol w:w="667"/>
        <w:gridCol w:w="654"/>
        <w:gridCol w:w="496"/>
        <w:gridCol w:w="421"/>
        <w:gridCol w:w="108"/>
      </w:tblGrid>
      <w:tr>
        <w:trPr>
          <w:trHeight w:val="238" w:hRule="atLeast"/>
        </w:trPr>
        <w:tc>
          <w:tcPr>
            <w:tcW w:w="2935" w:type="dxa"/>
            <w:gridSpan w:val="3"/>
            <w:tcBorders>
              <w:bottom w:val="single" w:sz="6" w:space="0" w:color="000000"/>
            </w:tcBorders>
          </w:tcPr>
          <w:p>
            <w:pPr>
              <w:pStyle w:val="TableParagraph"/>
              <w:rPr>
                <w:rFonts w:ascii="Times New Roman"/>
                <w:sz w:val="12"/>
              </w:rPr>
            </w:pPr>
          </w:p>
        </w:tc>
        <w:tc>
          <w:tcPr>
            <w:tcW w:w="340" w:type="dxa"/>
            <w:tcBorders>
              <w:top w:val="single" w:sz="4" w:space="0" w:color="000000"/>
              <w:bottom w:val="single" w:sz="6" w:space="0" w:color="000000"/>
            </w:tcBorders>
          </w:tcPr>
          <w:p>
            <w:pPr>
              <w:pStyle w:val="TableParagraph"/>
              <w:spacing w:before="47"/>
              <w:ind w:left="64"/>
              <w:jc w:val="center"/>
              <w:rPr>
                <w:sz w:val="12"/>
              </w:rPr>
            </w:pPr>
            <w:r>
              <w:rPr>
                <w:spacing w:val="-5"/>
                <w:sz w:val="12"/>
              </w:rPr>
              <w:t>lt</w:t>
            </w:r>
          </w:p>
        </w:tc>
        <w:tc>
          <w:tcPr>
            <w:tcW w:w="192" w:type="dxa"/>
            <w:tcBorders>
              <w:top w:val="single" w:sz="4" w:space="0" w:color="000000"/>
              <w:bottom w:val="single" w:sz="6" w:space="0" w:color="000000"/>
            </w:tcBorders>
          </w:tcPr>
          <w:p>
            <w:pPr>
              <w:pStyle w:val="TableParagraph"/>
              <w:spacing w:before="47"/>
              <w:ind w:left="90"/>
              <w:jc w:val="center"/>
              <w:rPr>
                <w:sz w:val="12"/>
              </w:rPr>
            </w:pPr>
            <w:r>
              <w:rPr>
                <w:spacing w:val="-5"/>
                <w:sz w:val="12"/>
              </w:rPr>
              <w:t>rt</w:t>
            </w:r>
          </w:p>
        </w:tc>
        <w:tc>
          <w:tcPr>
            <w:tcW w:w="378" w:type="dxa"/>
            <w:tcBorders>
              <w:top w:val="single" w:sz="4" w:space="0" w:color="000000"/>
              <w:bottom w:val="single" w:sz="6" w:space="0" w:color="000000"/>
            </w:tcBorders>
          </w:tcPr>
          <w:p>
            <w:pPr>
              <w:pStyle w:val="TableParagraph"/>
              <w:spacing w:before="47"/>
              <w:ind w:left="97"/>
              <w:jc w:val="center"/>
              <w:rPr>
                <w:sz w:val="12"/>
              </w:rPr>
            </w:pPr>
            <w:r>
              <w:rPr>
                <w:spacing w:val="-5"/>
                <w:sz w:val="12"/>
              </w:rPr>
              <w:t>lt</w:t>
            </w:r>
          </w:p>
        </w:tc>
        <w:tc>
          <w:tcPr>
            <w:tcW w:w="209" w:type="dxa"/>
            <w:tcBorders>
              <w:top w:val="single" w:sz="4" w:space="0" w:color="000000"/>
              <w:bottom w:val="single" w:sz="6" w:space="0" w:color="000000"/>
            </w:tcBorders>
          </w:tcPr>
          <w:p>
            <w:pPr>
              <w:pStyle w:val="TableParagraph"/>
              <w:spacing w:before="47"/>
              <w:ind w:left="83"/>
              <w:jc w:val="center"/>
              <w:rPr>
                <w:sz w:val="12"/>
              </w:rPr>
            </w:pPr>
            <w:r>
              <w:rPr>
                <w:spacing w:val="-5"/>
                <w:sz w:val="12"/>
              </w:rPr>
              <w:t>rt</w:t>
            </w:r>
          </w:p>
        </w:tc>
        <w:tc>
          <w:tcPr>
            <w:tcW w:w="346" w:type="dxa"/>
            <w:tcBorders>
              <w:bottom w:val="single" w:sz="6" w:space="0" w:color="000000"/>
            </w:tcBorders>
          </w:tcPr>
          <w:p>
            <w:pPr>
              <w:pStyle w:val="TableParagraph"/>
              <w:spacing w:before="47"/>
              <w:ind w:left="101"/>
              <w:jc w:val="center"/>
              <w:rPr>
                <w:sz w:val="12"/>
              </w:rPr>
            </w:pPr>
            <w:r>
              <w:rPr>
                <w:spacing w:val="-5"/>
                <w:sz w:val="12"/>
              </w:rPr>
              <w:t>lt</w:t>
            </w:r>
          </w:p>
        </w:tc>
        <w:tc>
          <w:tcPr>
            <w:tcW w:w="252" w:type="dxa"/>
            <w:tcBorders>
              <w:bottom w:val="single" w:sz="6" w:space="0" w:color="000000"/>
            </w:tcBorders>
          </w:tcPr>
          <w:p>
            <w:pPr>
              <w:pStyle w:val="TableParagraph"/>
              <w:spacing w:before="47"/>
              <w:ind w:left="8"/>
              <w:jc w:val="center"/>
              <w:rPr>
                <w:sz w:val="12"/>
              </w:rPr>
            </w:pPr>
            <w:r>
              <w:rPr>
                <w:spacing w:val="-5"/>
                <w:sz w:val="12"/>
              </w:rPr>
              <w:t>rt</w:t>
            </w:r>
          </w:p>
        </w:tc>
        <w:tc>
          <w:tcPr>
            <w:tcW w:w="318" w:type="dxa"/>
            <w:tcBorders>
              <w:bottom w:val="single" w:sz="6" w:space="0" w:color="000000"/>
            </w:tcBorders>
          </w:tcPr>
          <w:p>
            <w:pPr>
              <w:pStyle w:val="TableParagraph"/>
              <w:spacing w:before="47"/>
              <w:ind w:left="9"/>
              <w:jc w:val="center"/>
              <w:rPr>
                <w:sz w:val="12"/>
              </w:rPr>
            </w:pPr>
            <w:r>
              <w:rPr>
                <w:spacing w:val="-5"/>
                <w:sz w:val="12"/>
              </w:rPr>
              <w:t>lt</w:t>
            </w:r>
          </w:p>
        </w:tc>
        <w:tc>
          <w:tcPr>
            <w:tcW w:w="389" w:type="dxa"/>
            <w:tcBorders>
              <w:bottom w:val="single" w:sz="6" w:space="0" w:color="000000"/>
            </w:tcBorders>
          </w:tcPr>
          <w:p>
            <w:pPr>
              <w:pStyle w:val="TableParagraph"/>
              <w:spacing w:before="47"/>
              <w:ind w:right="57"/>
              <w:jc w:val="center"/>
              <w:rPr>
                <w:sz w:val="12"/>
              </w:rPr>
            </w:pPr>
            <w:r>
              <w:rPr>
                <w:spacing w:val="-5"/>
                <w:sz w:val="12"/>
              </w:rPr>
              <w:t>rt</w:t>
            </w:r>
          </w:p>
        </w:tc>
        <w:tc>
          <w:tcPr>
            <w:tcW w:w="460" w:type="dxa"/>
            <w:tcBorders>
              <w:bottom w:val="single" w:sz="6" w:space="0" w:color="000000"/>
            </w:tcBorders>
          </w:tcPr>
          <w:p>
            <w:pPr>
              <w:pStyle w:val="TableParagraph"/>
              <w:rPr>
                <w:rFonts w:ascii="Times New Roman"/>
                <w:sz w:val="12"/>
              </w:rPr>
            </w:pPr>
          </w:p>
        </w:tc>
        <w:tc>
          <w:tcPr>
            <w:tcW w:w="384" w:type="dxa"/>
            <w:tcBorders>
              <w:top w:val="single" w:sz="4" w:space="0" w:color="000000"/>
              <w:bottom w:val="single" w:sz="6" w:space="0" w:color="000000"/>
            </w:tcBorders>
          </w:tcPr>
          <w:p>
            <w:pPr>
              <w:pStyle w:val="TableParagraph"/>
              <w:spacing w:before="47"/>
              <w:ind w:left="23"/>
              <w:jc w:val="center"/>
              <w:rPr>
                <w:sz w:val="12"/>
              </w:rPr>
            </w:pPr>
            <w:r>
              <w:rPr>
                <w:spacing w:val="-5"/>
                <w:sz w:val="12"/>
              </w:rPr>
              <w:t>lt</w:t>
            </w:r>
          </w:p>
        </w:tc>
        <w:tc>
          <w:tcPr>
            <w:tcW w:w="327" w:type="dxa"/>
            <w:tcBorders>
              <w:top w:val="single" w:sz="4" w:space="0" w:color="000000"/>
              <w:bottom w:val="single" w:sz="6" w:space="0" w:color="000000"/>
            </w:tcBorders>
          </w:tcPr>
          <w:p>
            <w:pPr>
              <w:pStyle w:val="TableParagraph"/>
              <w:spacing w:before="47"/>
              <w:ind w:left="63"/>
              <w:jc w:val="center"/>
              <w:rPr>
                <w:sz w:val="12"/>
              </w:rPr>
            </w:pPr>
            <w:r>
              <w:rPr>
                <w:spacing w:val="-5"/>
                <w:sz w:val="12"/>
              </w:rPr>
              <w:t>rt</w:t>
            </w:r>
          </w:p>
        </w:tc>
        <w:tc>
          <w:tcPr>
            <w:tcW w:w="360" w:type="dxa"/>
            <w:tcBorders>
              <w:bottom w:val="single" w:sz="6" w:space="0" w:color="000000"/>
            </w:tcBorders>
          </w:tcPr>
          <w:p>
            <w:pPr>
              <w:pStyle w:val="TableParagraph"/>
              <w:spacing w:before="47"/>
              <w:ind w:left="128" w:right="1"/>
              <w:jc w:val="center"/>
              <w:rPr>
                <w:sz w:val="12"/>
              </w:rPr>
            </w:pPr>
            <w:r>
              <w:rPr>
                <w:spacing w:val="-5"/>
                <w:sz w:val="12"/>
              </w:rPr>
              <w:t>lt</w:t>
            </w:r>
          </w:p>
        </w:tc>
        <w:tc>
          <w:tcPr>
            <w:tcW w:w="251" w:type="dxa"/>
            <w:tcBorders>
              <w:bottom w:val="single" w:sz="6" w:space="0" w:color="000000"/>
            </w:tcBorders>
          </w:tcPr>
          <w:p>
            <w:pPr>
              <w:pStyle w:val="TableParagraph"/>
              <w:spacing w:before="47"/>
              <w:ind w:left="22" w:right="1"/>
              <w:jc w:val="center"/>
              <w:rPr>
                <w:sz w:val="12"/>
              </w:rPr>
            </w:pPr>
            <w:r>
              <w:rPr>
                <w:spacing w:val="-5"/>
                <w:sz w:val="12"/>
              </w:rPr>
              <w:t>rt</w:t>
            </w:r>
          </w:p>
        </w:tc>
        <w:tc>
          <w:tcPr>
            <w:tcW w:w="317" w:type="dxa"/>
            <w:tcBorders>
              <w:bottom w:val="single" w:sz="6" w:space="0" w:color="000000"/>
            </w:tcBorders>
          </w:tcPr>
          <w:p>
            <w:pPr>
              <w:pStyle w:val="TableParagraph"/>
              <w:spacing w:before="47"/>
              <w:ind w:right="113"/>
              <w:jc w:val="right"/>
              <w:rPr>
                <w:sz w:val="12"/>
              </w:rPr>
            </w:pPr>
            <w:r>
              <w:rPr>
                <w:spacing w:val="-5"/>
                <w:sz w:val="12"/>
              </w:rPr>
              <w:t>lt</w:t>
            </w:r>
          </w:p>
        </w:tc>
        <w:tc>
          <w:tcPr>
            <w:tcW w:w="438" w:type="dxa"/>
            <w:tcBorders>
              <w:bottom w:val="single" w:sz="6" w:space="0" w:color="000000"/>
            </w:tcBorders>
          </w:tcPr>
          <w:p>
            <w:pPr>
              <w:pStyle w:val="TableParagraph"/>
              <w:spacing w:before="47"/>
              <w:ind w:right="223"/>
              <w:jc w:val="right"/>
              <w:rPr>
                <w:sz w:val="12"/>
              </w:rPr>
            </w:pPr>
            <w:r>
              <w:rPr>
                <w:spacing w:val="-5"/>
                <w:sz w:val="12"/>
              </w:rPr>
              <w:t>rt</w:t>
            </w:r>
          </w:p>
        </w:tc>
        <w:tc>
          <w:tcPr>
            <w:tcW w:w="667" w:type="dxa"/>
            <w:tcBorders>
              <w:bottom w:val="single" w:sz="6" w:space="0" w:color="000000"/>
            </w:tcBorders>
          </w:tcPr>
          <w:p>
            <w:pPr>
              <w:pStyle w:val="TableParagraph"/>
              <w:rPr>
                <w:rFonts w:ascii="Times New Roman"/>
                <w:sz w:val="12"/>
              </w:rPr>
            </w:pPr>
          </w:p>
        </w:tc>
        <w:tc>
          <w:tcPr>
            <w:tcW w:w="654" w:type="dxa"/>
            <w:tcBorders>
              <w:bottom w:val="single" w:sz="6" w:space="0" w:color="000000"/>
            </w:tcBorders>
          </w:tcPr>
          <w:p>
            <w:pPr>
              <w:pStyle w:val="TableParagraph"/>
              <w:rPr>
                <w:rFonts w:ascii="Times New Roman"/>
                <w:sz w:val="12"/>
              </w:rPr>
            </w:pPr>
          </w:p>
        </w:tc>
        <w:tc>
          <w:tcPr>
            <w:tcW w:w="496" w:type="dxa"/>
            <w:tcBorders>
              <w:top w:val="single" w:sz="4" w:space="0" w:color="000000"/>
              <w:bottom w:val="single" w:sz="6" w:space="0" w:color="000000"/>
            </w:tcBorders>
          </w:tcPr>
          <w:p>
            <w:pPr>
              <w:pStyle w:val="TableParagraph"/>
              <w:spacing w:before="47"/>
              <w:ind w:left="79"/>
              <w:jc w:val="center"/>
              <w:rPr>
                <w:sz w:val="12"/>
              </w:rPr>
            </w:pPr>
            <w:r>
              <w:rPr>
                <w:spacing w:val="-5"/>
                <w:sz w:val="12"/>
              </w:rPr>
              <w:t>lt</w:t>
            </w:r>
          </w:p>
        </w:tc>
        <w:tc>
          <w:tcPr>
            <w:tcW w:w="421" w:type="dxa"/>
            <w:tcBorders>
              <w:top w:val="single" w:sz="4" w:space="0" w:color="000000"/>
              <w:bottom w:val="single" w:sz="6" w:space="0" w:color="000000"/>
            </w:tcBorders>
          </w:tcPr>
          <w:p>
            <w:pPr>
              <w:pStyle w:val="TableParagraph"/>
              <w:spacing w:before="47"/>
              <w:ind w:left="83"/>
              <w:jc w:val="center"/>
              <w:rPr>
                <w:sz w:val="12"/>
              </w:rPr>
            </w:pPr>
            <w:r>
              <w:rPr>
                <w:spacing w:val="-5"/>
                <w:sz w:val="12"/>
              </w:rPr>
              <w:t>rt</w:t>
            </w:r>
          </w:p>
        </w:tc>
        <w:tc>
          <w:tcPr>
            <w:tcW w:w="108" w:type="dxa"/>
            <w:tcBorders>
              <w:bottom w:val="single" w:sz="6" w:space="0" w:color="000000"/>
            </w:tcBorders>
          </w:tcPr>
          <w:p>
            <w:pPr>
              <w:pStyle w:val="TableParagraph"/>
              <w:rPr>
                <w:rFonts w:ascii="Times New Roman"/>
                <w:sz w:val="12"/>
              </w:rPr>
            </w:pPr>
          </w:p>
        </w:tc>
      </w:tr>
      <w:tr>
        <w:trPr>
          <w:trHeight w:val="189" w:hRule="atLeast"/>
        </w:trPr>
        <w:tc>
          <w:tcPr>
            <w:tcW w:w="1986" w:type="dxa"/>
            <w:tcBorders>
              <w:top w:val="single" w:sz="6" w:space="0" w:color="000000"/>
            </w:tcBorders>
          </w:tcPr>
          <w:p>
            <w:pPr>
              <w:pStyle w:val="TableParagraph"/>
              <w:spacing w:line="122" w:lineRule="exact" w:before="47"/>
              <w:ind w:left="59"/>
              <w:rPr>
                <w:sz w:val="12"/>
              </w:rPr>
            </w:pPr>
            <w:r>
              <w:rPr>
                <w:sz w:val="12"/>
              </w:rPr>
              <w:t>Number</w:t>
            </w:r>
            <w:r>
              <w:rPr>
                <w:spacing w:val="-4"/>
                <w:sz w:val="12"/>
              </w:rPr>
              <w:t> </w:t>
            </w:r>
            <w:r>
              <w:rPr>
                <w:sz w:val="12"/>
              </w:rPr>
              <w:t>of</w:t>
            </w:r>
            <w:r>
              <w:rPr>
                <w:spacing w:val="-4"/>
                <w:sz w:val="12"/>
              </w:rPr>
              <w:t> </w:t>
            </w:r>
            <w:r>
              <w:rPr>
                <w:spacing w:val="-2"/>
                <w:sz w:val="12"/>
              </w:rPr>
              <w:t>scans</w:t>
            </w:r>
          </w:p>
        </w:tc>
        <w:tc>
          <w:tcPr>
            <w:tcW w:w="442" w:type="dxa"/>
            <w:tcBorders>
              <w:top w:val="single" w:sz="6" w:space="0" w:color="000000"/>
            </w:tcBorders>
          </w:tcPr>
          <w:p>
            <w:pPr>
              <w:pStyle w:val="TableParagraph"/>
              <w:spacing w:line="122" w:lineRule="exact" w:before="47"/>
              <w:ind w:left="112"/>
              <w:rPr>
                <w:sz w:val="12"/>
              </w:rPr>
            </w:pPr>
            <w:r>
              <w:rPr>
                <w:spacing w:val="-5"/>
                <w:sz w:val="12"/>
              </w:rPr>
              <w:t>75</w:t>
            </w:r>
          </w:p>
        </w:tc>
        <w:tc>
          <w:tcPr>
            <w:tcW w:w="507" w:type="dxa"/>
            <w:tcBorders>
              <w:top w:val="single" w:sz="6" w:space="0" w:color="000000"/>
            </w:tcBorders>
          </w:tcPr>
          <w:p>
            <w:pPr>
              <w:pStyle w:val="TableParagraph"/>
              <w:spacing w:line="122" w:lineRule="exact" w:before="47"/>
              <w:ind w:left="21"/>
              <w:jc w:val="center"/>
              <w:rPr>
                <w:sz w:val="12"/>
              </w:rPr>
            </w:pPr>
            <w:r>
              <w:rPr>
                <w:spacing w:val="-5"/>
                <w:sz w:val="12"/>
              </w:rPr>
              <w:t>45</w:t>
            </w:r>
          </w:p>
        </w:tc>
        <w:tc>
          <w:tcPr>
            <w:tcW w:w="340" w:type="dxa"/>
            <w:tcBorders>
              <w:top w:val="single" w:sz="6" w:space="0" w:color="000000"/>
            </w:tcBorders>
          </w:tcPr>
          <w:p>
            <w:pPr>
              <w:pStyle w:val="TableParagraph"/>
              <w:spacing w:line="122" w:lineRule="exact" w:before="47"/>
              <w:ind w:left="64"/>
              <w:jc w:val="center"/>
              <w:rPr>
                <w:sz w:val="12"/>
              </w:rPr>
            </w:pPr>
            <w:r>
              <w:rPr>
                <w:spacing w:val="-10"/>
                <w:sz w:val="12"/>
              </w:rPr>
              <w:t>8</w:t>
            </w:r>
          </w:p>
        </w:tc>
        <w:tc>
          <w:tcPr>
            <w:tcW w:w="192" w:type="dxa"/>
            <w:tcBorders>
              <w:top w:val="single" w:sz="6" w:space="0" w:color="000000"/>
            </w:tcBorders>
          </w:tcPr>
          <w:p>
            <w:pPr>
              <w:pStyle w:val="TableParagraph"/>
              <w:spacing w:line="122" w:lineRule="exact" w:before="47"/>
              <w:ind w:left="90"/>
              <w:jc w:val="center"/>
              <w:rPr>
                <w:sz w:val="12"/>
              </w:rPr>
            </w:pPr>
            <w:r>
              <w:rPr>
                <w:spacing w:val="-10"/>
                <w:sz w:val="12"/>
              </w:rPr>
              <w:t>8</w:t>
            </w:r>
          </w:p>
        </w:tc>
        <w:tc>
          <w:tcPr>
            <w:tcW w:w="378" w:type="dxa"/>
            <w:tcBorders>
              <w:top w:val="single" w:sz="6" w:space="0" w:color="000000"/>
            </w:tcBorders>
          </w:tcPr>
          <w:p>
            <w:pPr>
              <w:pStyle w:val="TableParagraph"/>
              <w:spacing w:line="122" w:lineRule="exact" w:before="47"/>
              <w:ind w:left="97"/>
              <w:jc w:val="center"/>
              <w:rPr>
                <w:sz w:val="12"/>
              </w:rPr>
            </w:pPr>
            <w:r>
              <w:rPr>
                <w:spacing w:val="-5"/>
                <w:sz w:val="12"/>
              </w:rPr>
              <w:t>75</w:t>
            </w:r>
          </w:p>
        </w:tc>
        <w:tc>
          <w:tcPr>
            <w:tcW w:w="209" w:type="dxa"/>
            <w:tcBorders>
              <w:top w:val="single" w:sz="6" w:space="0" w:color="000000"/>
            </w:tcBorders>
          </w:tcPr>
          <w:p>
            <w:pPr>
              <w:pStyle w:val="TableParagraph"/>
              <w:spacing w:line="122" w:lineRule="exact" w:before="47"/>
              <w:ind w:left="79" w:right="-15"/>
              <w:jc w:val="center"/>
              <w:rPr>
                <w:sz w:val="12"/>
              </w:rPr>
            </w:pPr>
            <w:r>
              <w:rPr>
                <w:spacing w:val="-5"/>
                <w:sz w:val="12"/>
              </w:rPr>
              <w:t>73</w:t>
            </w:r>
          </w:p>
        </w:tc>
        <w:tc>
          <w:tcPr>
            <w:tcW w:w="346" w:type="dxa"/>
            <w:tcBorders>
              <w:top w:val="single" w:sz="6" w:space="0" w:color="000000"/>
            </w:tcBorders>
          </w:tcPr>
          <w:p>
            <w:pPr>
              <w:pStyle w:val="TableParagraph"/>
              <w:spacing w:line="122" w:lineRule="exact" w:before="47"/>
              <w:ind w:left="101"/>
              <w:jc w:val="center"/>
              <w:rPr>
                <w:sz w:val="12"/>
              </w:rPr>
            </w:pPr>
            <w:r>
              <w:rPr>
                <w:spacing w:val="-5"/>
                <w:sz w:val="12"/>
              </w:rPr>
              <w:t>75</w:t>
            </w:r>
          </w:p>
        </w:tc>
        <w:tc>
          <w:tcPr>
            <w:tcW w:w="252" w:type="dxa"/>
            <w:tcBorders>
              <w:top w:val="single" w:sz="6" w:space="0" w:color="000000"/>
            </w:tcBorders>
          </w:tcPr>
          <w:p>
            <w:pPr>
              <w:pStyle w:val="TableParagraph"/>
              <w:spacing w:line="122" w:lineRule="exact" w:before="47"/>
              <w:ind w:left="8"/>
              <w:jc w:val="center"/>
              <w:rPr>
                <w:sz w:val="12"/>
              </w:rPr>
            </w:pPr>
            <w:r>
              <w:rPr>
                <w:spacing w:val="-5"/>
                <w:sz w:val="12"/>
              </w:rPr>
              <w:t>73</w:t>
            </w:r>
          </w:p>
        </w:tc>
        <w:tc>
          <w:tcPr>
            <w:tcW w:w="318" w:type="dxa"/>
            <w:tcBorders>
              <w:top w:val="single" w:sz="6" w:space="0" w:color="000000"/>
            </w:tcBorders>
          </w:tcPr>
          <w:p>
            <w:pPr>
              <w:pStyle w:val="TableParagraph"/>
              <w:spacing w:line="122" w:lineRule="exact" w:before="47"/>
              <w:ind w:left="9"/>
              <w:jc w:val="center"/>
              <w:rPr>
                <w:sz w:val="12"/>
              </w:rPr>
            </w:pPr>
            <w:r>
              <w:rPr>
                <w:spacing w:val="-5"/>
                <w:sz w:val="12"/>
              </w:rPr>
              <w:t>71</w:t>
            </w:r>
          </w:p>
        </w:tc>
        <w:tc>
          <w:tcPr>
            <w:tcW w:w="389" w:type="dxa"/>
            <w:tcBorders>
              <w:top w:val="single" w:sz="6" w:space="0" w:color="000000"/>
            </w:tcBorders>
          </w:tcPr>
          <w:p>
            <w:pPr>
              <w:pStyle w:val="TableParagraph"/>
              <w:spacing w:line="122" w:lineRule="exact" w:before="47"/>
              <w:ind w:right="57"/>
              <w:jc w:val="center"/>
              <w:rPr>
                <w:sz w:val="12"/>
              </w:rPr>
            </w:pPr>
            <w:r>
              <w:rPr>
                <w:spacing w:val="-5"/>
                <w:sz w:val="12"/>
              </w:rPr>
              <w:t>72</w:t>
            </w:r>
          </w:p>
        </w:tc>
        <w:tc>
          <w:tcPr>
            <w:tcW w:w="460" w:type="dxa"/>
            <w:tcBorders>
              <w:top w:val="single" w:sz="6" w:space="0" w:color="000000"/>
            </w:tcBorders>
          </w:tcPr>
          <w:p>
            <w:pPr>
              <w:pStyle w:val="TableParagraph"/>
              <w:spacing w:line="122" w:lineRule="exact" w:before="47"/>
              <w:ind w:left="12"/>
              <w:jc w:val="center"/>
              <w:rPr>
                <w:sz w:val="12"/>
              </w:rPr>
            </w:pPr>
            <w:r>
              <w:rPr>
                <w:spacing w:val="-5"/>
                <w:sz w:val="12"/>
              </w:rPr>
              <w:t>74</w:t>
            </w:r>
          </w:p>
        </w:tc>
        <w:tc>
          <w:tcPr>
            <w:tcW w:w="384" w:type="dxa"/>
            <w:tcBorders>
              <w:top w:val="single" w:sz="6" w:space="0" w:color="000000"/>
            </w:tcBorders>
          </w:tcPr>
          <w:p>
            <w:pPr>
              <w:pStyle w:val="TableParagraph"/>
              <w:spacing w:line="122" w:lineRule="exact" w:before="47"/>
              <w:ind w:left="23"/>
              <w:jc w:val="center"/>
              <w:rPr>
                <w:sz w:val="12"/>
              </w:rPr>
            </w:pPr>
            <w:r>
              <w:rPr>
                <w:spacing w:val="-5"/>
                <w:sz w:val="12"/>
              </w:rPr>
              <w:t>17</w:t>
            </w:r>
          </w:p>
        </w:tc>
        <w:tc>
          <w:tcPr>
            <w:tcW w:w="327" w:type="dxa"/>
            <w:tcBorders>
              <w:top w:val="single" w:sz="6" w:space="0" w:color="000000"/>
            </w:tcBorders>
          </w:tcPr>
          <w:p>
            <w:pPr>
              <w:pStyle w:val="TableParagraph"/>
              <w:spacing w:line="122" w:lineRule="exact" w:before="47"/>
              <w:ind w:left="63"/>
              <w:jc w:val="center"/>
              <w:rPr>
                <w:sz w:val="12"/>
              </w:rPr>
            </w:pPr>
            <w:r>
              <w:rPr>
                <w:spacing w:val="-5"/>
                <w:sz w:val="12"/>
              </w:rPr>
              <w:t>15</w:t>
            </w:r>
          </w:p>
        </w:tc>
        <w:tc>
          <w:tcPr>
            <w:tcW w:w="360" w:type="dxa"/>
            <w:tcBorders>
              <w:top w:val="single" w:sz="6" w:space="0" w:color="000000"/>
            </w:tcBorders>
          </w:tcPr>
          <w:p>
            <w:pPr>
              <w:pStyle w:val="TableParagraph"/>
              <w:spacing w:line="122" w:lineRule="exact" w:before="47"/>
              <w:ind w:left="128" w:right="1"/>
              <w:jc w:val="center"/>
              <w:rPr>
                <w:sz w:val="12"/>
              </w:rPr>
            </w:pPr>
            <w:r>
              <w:rPr>
                <w:spacing w:val="-5"/>
                <w:sz w:val="12"/>
              </w:rPr>
              <w:t>19</w:t>
            </w:r>
          </w:p>
        </w:tc>
        <w:tc>
          <w:tcPr>
            <w:tcW w:w="251" w:type="dxa"/>
            <w:tcBorders>
              <w:top w:val="single" w:sz="6" w:space="0" w:color="000000"/>
            </w:tcBorders>
          </w:tcPr>
          <w:p>
            <w:pPr>
              <w:pStyle w:val="TableParagraph"/>
              <w:spacing w:line="122" w:lineRule="exact" w:before="47"/>
              <w:ind w:left="22" w:right="1"/>
              <w:jc w:val="center"/>
              <w:rPr>
                <w:sz w:val="12"/>
              </w:rPr>
            </w:pPr>
            <w:r>
              <w:rPr>
                <w:spacing w:val="-5"/>
                <w:sz w:val="12"/>
              </w:rPr>
              <w:t>16</w:t>
            </w:r>
          </w:p>
        </w:tc>
        <w:tc>
          <w:tcPr>
            <w:tcW w:w="317" w:type="dxa"/>
            <w:tcBorders>
              <w:top w:val="single" w:sz="6" w:space="0" w:color="000000"/>
            </w:tcBorders>
          </w:tcPr>
          <w:p>
            <w:pPr>
              <w:pStyle w:val="TableParagraph"/>
              <w:spacing w:line="122" w:lineRule="exact" w:before="47"/>
              <w:ind w:right="77"/>
              <w:jc w:val="right"/>
              <w:rPr>
                <w:sz w:val="12"/>
              </w:rPr>
            </w:pPr>
            <w:r>
              <w:rPr>
                <w:spacing w:val="-5"/>
                <w:sz w:val="12"/>
              </w:rPr>
              <w:t>33</w:t>
            </w:r>
          </w:p>
        </w:tc>
        <w:tc>
          <w:tcPr>
            <w:tcW w:w="438" w:type="dxa"/>
            <w:tcBorders>
              <w:top w:val="single" w:sz="6" w:space="0" w:color="000000"/>
            </w:tcBorders>
          </w:tcPr>
          <w:p>
            <w:pPr>
              <w:pStyle w:val="TableParagraph"/>
              <w:spacing w:line="122" w:lineRule="exact" w:before="47"/>
              <w:ind w:right="196"/>
              <w:jc w:val="right"/>
              <w:rPr>
                <w:sz w:val="12"/>
              </w:rPr>
            </w:pPr>
            <w:r>
              <w:rPr>
                <w:spacing w:val="-5"/>
                <w:sz w:val="12"/>
              </w:rPr>
              <w:t>32</w:t>
            </w:r>
          </w:p>
        </w:tc>
        <w:tc>
          <w:tcPr>
            <w:tcW w:w="667" w:type="dxa"/>
            <w:tcBorders>
              <w:top w:val="single" w:sz="6" w:space="0" w:color="000000"/>
            </w:tcBorders>
          </w:tcPr>
          <w:p>
            <w:pPr>
              <w:pStyle w:val="TableParagraph"/>
              <w:spacing w:line="122" w:lineRule="exact" w:before="47"/>
              <w:ind w:right="301"/>
              <w:jc w:val="right"/>
              <w:rPr>
                <w:sz w:val="12"/>
              </w:rPr>
            </w:pPr>
            <w:r>
              <w:rPr>
                <w:spacing w:val="-5"/>
                <w:sz w:val="12"/>
              </w:rPr>
              <w:t>23</w:t>
            </w:r>
          </w:p>
        </w:tc>
        <w:tc>
          <w:tcPr>
            <w:tcW w:w="654" w:type="dxa"/>
            <w:tcBorders>
              <w:top w:val="single" w:sz="6" w:space="0" w:color="000000"/>
            </w:tcBorders>
          </w:tcPr>
          <w:p>
            <w:pPr>
              <w:pStyle w:val="TableParagraph"/>
              <w:spacing w:line="122" w:lineRule="exact" w:before="47"/>
              <w:ind w:left="159"/>
              <w:jc w:val="center"/>
              <w:rPr>
                <w:sz w:val="12"/>
              </w:rPr>
            </w:pPr>
            <w:r>
              <w:rPr>
                <w:spacing w:val="-5"/>
                <w:sz w:val="12"/>
              </w:rPr>
              <w:t>24</w:t>
            </w:r>
          </w:p>
        </w:tc>
        <w:tc>
          <w:tcPr>
            <w:tcW w:w="496" w:type="dxa"/>
            <w:tcBorders>
              <w:top w:val="single" w:sz="6" w:space="0" w:color="000000"/>
            </w:tcBorders>
          </w:tcPr>
          <w:p>
            <w:pPr>
              <w:pStyle w:val="TableParagraph"/>
              <w:spacing w:line="122" w:lineRule="exact" w:before="47"/>
              <w:ind w:left="79"/>
              <w:jc w:val="center"/>
              <w:rPr>
                <w:sz w:val="12"/>
              </w:rPr>
            </w:pPr>
            <w:r>
              <w:rPr>
                <w:spacing w:val="-5"/>
                <w:sz w:val="12"/>
              </w:rPr>
              <w:t>64</w:t>
            </w:r>
          </w:p>
        </w:tc>
        <w:tc>
          <w:tcPr>
            <w:tcW w:w="421" w:type="dxa"/>
            <w:tcBorders>
              <w:top w:val="single" w:sz="6" w:space="0" w:color="000000"/>
            </w:tcBorders>
          </w:tcPr>
          <w:p>
            <w:pPr>
              <w:pStyle w:val="TableParagraph"/>
              <w:spacing w:line="122" w:lineRule="exact" w:before="47"/>
              <w:ind w:left="83"/>
              <w:jc w:val="center"/>
              <w:rPr>
                <w:sz w:val="12"/>
              </w:rPr>
            </w:pPr>
            <w:r>
              <w:rPr>
                <w:spacing w:val="-5"/>
                <w:sz w:val="12"/>
              </w:rPr>
              <w:t>65</w:t>
            </w:r>
          </w:p>
        </w:tc>
        <w:tc>
          <w:tcPr>
            <w:tcW w:w="108" w:type="dxa"/>
            <w:tcBorders>
              <w:top w:val="single" w:sz="6" w:space="0" w:color="000000"/>
            </w:tcBorders>
          </w:tcPr>
          <w:p>
            <w:pPr>
              <w:pStyle w:val="TableParagraph"/>
              <w:rPr>
                <w:rFonts w:ascii="Times New Roman"/>
                <w:sz w:val="12"/>
              </w:rPr>
            </w:pPr>
          </w:p>
        </w:tc>
      </w:tr>
      <w:tr>
        <w:trPr>
          <w:trHeight w:val="139" w:hRule="atLeast"/>
        </w:trPr>
        <w:tc>
          <w:tcPr>
            <w:tcW w:w="1986" w:type="dxa"/>
          </w:tcPr>
          <w:p>
            <w:pPr>
              <w:pStyle w:val="TableParagraph"/>
              <w:spacing w:line="119" w:lineRule="exact"/>
              <w:ind w:left="59"/>
              <w:rPr>
                <w:sz w:val="12"/>
              </w:rPr>
            </w:pPr>
            <w:r>
              <w:rPr>
                <w:sz w:val="12"/>
              </w:rPr>
              <w:t>Dense</w:t>
            </w:r>
            <w:r>
              <w:rPr>
                <w:spacing w:val="-5"/>
                <w:sz w:val="12"/>
              </w:rPr>
              <w:t> </w:t>
            </w:r>
            <w:r>
              <w:rPr>
                <w:spacing w:val="-2"/>
                <w:sz w:val="12"/>
              </w:rPr>
              <w:t>segmentation</w:t>
            </w:r>
          </w:p>
        </w:tc>
        <w:tc>
          <w:tcPr>
            <w:tcW w:w="442" w:type="dxa"/>
          </w:tcPr>
          <w:p>
            <w:pPr>
              <w:pStyle w:val="TableParagraph"/>
              <w:rPr>
                <w:rFonts w:ascii="Times New Roman"/>
                <w:sz w:val="8"/>
              </w:rPr>
            </w:pPr>
          </w:p>
        </w:tc>
        <w:tc>
          <w:tcPr>
            <w:tcW w:w="507" w:type="dxa"/>
          </w:tcPr>
          <w:p>
            <w:pPr>
              <w:pStyle w:val="TableParagraph"/>
              <w:rPr>
                <w:rFonts w:ascii="Times New Roman"/>
                <w:sz w:val="8"/>
              </w:rPr>
            </w:pPr>
          </w:p>
        </w:tc>
        <w:tc>
          <w:tcPr>
            <w:tcW w:w="340" w:type="dxa"/>
          </w:tcPr>
          <w:p>
            <w:pPr>
              <w:pStyle w:val="TableParagraph"/>
              <w:spacing w:line="119" w:lineRule="exact"/>
              <w:ind w:left="64"/>
              <w:jc w:val="center"/>
              <w:rPr>
                <w:rFonts w:ascii="Times New Roman"/>
                <w:i/>
                <w:sz w:val="12"/>
              </w:rPr>
            </w:pPr>
            <w:r>
              <w:rPr>
                <w:rFonts w:ascii="Times New Roman"/>
                <w:i/>
                <w:spacing w:val="-10"/>
                <w:w w:val="215"/>
                <w:sz w:val="12"/>
              </w:rPr>
              <w:t>J</w:t>
            </w:r>
          </w:p>
        </w:tc>
        <w:tc>
          <w:tcPr>
            <w:tcW w:w="192" w:type="dxa"/>
          </w:tcPr>
          <w:p>
            <w:pPr>
              <w:pStyle w:val="TableParagraph"/>
              <w:spacing w:line="119" w:lineRule="exact"/>
              <w:ind w:left="84" w:right="-15"/>
              <w:jc w:val="center"/>
              <w:rPr>
                <w:rFonts w:ascii="Times New Roman"/>
                <w:i/>
                <w:sz w:val="12"/>
              </w:rPr>
            </w:pPr>
            <w:r>
              <w:rPr>
                <w:rFonts w:ascii="Times New Roman"/>
                <w:i/>
                <w:spacing w:val="-10"/>
                <w:w w:val="215"/>
                <w:sz w:val="12"/>
              </w:rPr>
              <w:t>J</w:t>
            </w:r>
          </w:p>
        </w:tc>
        <w:tc>
          <w:tcPr>
            <w:tcW w:w="378" w:type="dxa"/>
          </w:tcPr>
          <w:p>
            <w:pPr>
              <w:pStyle w:val="TableParagraph"/>
              <w:spacing w:line="119" w:lineRule="exact"/>
              <w:ind w:left="97"/>
              <w:jc w:val="center"/>
              <w:rPr>
                <w:rFonts w:ascii="Times New Roman"/>
                <w:i/>
                <w:sz w:val="12"/>
              </w:rPr>
            </w:pPr>
            <w:r>
              <w:rPr>
                <w:rFonts w:ascii="Times New Roman"/>
                <w:i/>
                <w:spacing w:val="-10"/>
                <w:w w:val="215"/>
                <w:sz w:val="12"/>
              </w:rPr>
              <w:t>J</w:t>
            </w:r>
          </w:p>
        </w:tc>
        <w:tc>
          <w:tcPr>
            <w:tcW w:w="209" w:type="dxa"/>
          </w:tcPr>
          <w:p>
            <w:pPr>
              <w:pStyle w:val="TableParagraph"/>
              <w:spacing w:line="119" w:lineRule="exact"/>
              <w:ind w:left="83"/>
              <w:jc w:val="center"/>
              <w:rPr>
                <w:rFonts w:ascii="Times New Roman"/>
                <w:i/>
                <w:sz w:val="12"/>
              </w:rPr>
            </w:pPr>
            <w:r>
              <w:rPr>
                <w:rFonts w:ascii="Times New Roman"/>
                <w:i/>
                <w:spacing w:val="-10"/>
                <w:w w:val="215"/>
                <w:sz w:val="12"/>
              </w:rPr>
              <w:t>J</w:t>
            </w:r>
          </w:p>
        </w:tc>
        <w:tc>
          <w:tcPr>
            <w:tcW w:w="346" w:type="dxa"/>
          </w:tcPr>
          <w:p>
            <w:pPr>
              <w:pStyle w:val="TableParagraph"/>
              <w:spacing w:line="119" w:lineRule="exact"/>
              <w:ind w:left="101"/>
              <w:jc w:val="center"/>
              <w:rPr>
                <w:rFonts w:ascii="Times New Roman"/>
                <w:i/>
                <w:sz w:val="12"/>
              </w:rPr>
            </w:pPr>
            <w:r>
              <w:rPr>
                <w:rFonts w:ascii="Times New Roman"/>
                <w:i/>
                <w:spacing w:val="-10"/>
                <w:w w:val="215"/>
                <w:sz w:val="12"/>
              </w:rPr>
              <w:t>J</w:t>
            </w:r>
          </w:p>
        </w:tc>
        <w:tc>
          <w:tcPr>
            <w:tcW w:w="252" w:type="dxa"/>
          </w:tcPr>
          <w:p>
            <w:pPr>
              <w:pStyle w:val="TableParagraph"/>
              <w:spacing w:line="119" w:lineRule="exact"/>
              <w:ind w:left="8"/>
              <w:jc w:val="center"/>
              <w:rPr>
                <w:rFonts w:ascii="Times New Roman"/>
                <w:i/>
                <w:sz w:val="12"/>
              </w:rPr>
            </w:pPr>
            <w:r>
              <w:rPr>
                <w:rFonts w:ascii="Times New Roman"/>
                <w:i/>
                <w:spacing w:val="-10"/>
                <w:w w:val="215"/>
                <w:sz w:val="12"/>
              </w:rPr>
              <w:t>J</w:t>
            </w:r>
          </w:p>
        </w:tc>
        <w:tc>
          <w:tcPr>
            <w:tcW w:w="318" w:type="dxa"/>
          </w:tcPr>
          <w:p>
            <w:pPr>
              <w:pStyle w:val="TableParagraph"/>
              <w:rPr>
                <w:rFonts w:ascii="Times New Roman"/>
                <w:sz w:val="8"/>
              </w:rPr>
            </w:pPr>
          </w:p>
        </w:tc>
        <w:tc>
          <w:tcPr>
            <w:tcW w:w="389" w:type="dxa"/>
          </w:tcPr>
          <w:p>
            <w:pPr>
              <w:pStyle w:val="TableParagraph"/>
              <w:rPr>
                <w:rFonts w:ascii="Times New Roman"/>
                <w:sz w:val="8"/>
              </w:rPr>
            </w:pPr>
          </w:p>
        </w:tc>
        <w:tc>
          <w:tcPr>
            <w:tcW w:w="460" w:type="dxa"/>
          </w:tcPr>
          <w:p>
            <w:pPr>
              <w:pStyle w:val="TableParagraph"/>
              <w:rPr>
                <w:rFonts w:ascii="Times New Roman"/>
                <w:sz w:val="8"/>
              </w:rPr>
            </w:pPr>
          </w:p>
        </w:tc>
        <w:tc>
          <w:tcPr>
            <w:tcW w:w="384" w:type="dxa"/>
          </w:tcPr>
          <w:p>
            <w:pPr>
              <w:pStyle w:val="TableParagraph"/>
              <w:spacing w:line="119" w:lineRule="exact"/>
              <w:ind w:left="23"/>
              <w:jc w:val="center"/>
              <w:rPr>
                <w:rFonts w:ascii="Times New Roman"/>
                <w:i/>
                <w:sz w:val="12"/>
              </w:rPr>
            </w:pPr>
            <w:r>
              <w:rPr>
                <w:rFonts w:ascii="Times New Roman"/>
                <w:i/>
                <w:spacing w:val="-10"/>
                <w:w w:val="215"/>
                <w:sz w:val="12"/>
              </w:rPr>
              <w:t>J</w:t>
            </w:r>
          </w:p>
        </w:tc>
        <w:tc>
          <w:tcPr>
            <w:tcW w:w="327" w:type="dxa"/>
          </w:tcPr>
          <w:p>
            <w:pPr>
              <w:pStyle w:val="TableParagraph"/>
              <w:spacing w:line="119" w:lineRule="exact"/>
              <w:ind w:left="63"/>
              <w:jc w:val="center"/>
              <w:rPr>
                <w:rFonts w:ascii="Times New Roman"/>
                <w:i/>
                <w:sz w:val="12"/>
              </w:rPr>
            </w:pPr>
            <w:r>
              <w:rPr>
                <w:rFonts w:ascii="Times New Roman"/>
                <w:i/>
                <w:spacing w:val="-10"/>
                <w:w w:val="215"/>
                <w:sz w:val="12"/>
              </w:rPr>
              <w:t>J</w:t>
            </w:r>
          </w:p>
        </w:tc>
        <w:tc>
          <w:tcPr>
            <w:tcW w:w="360" w:type="dxa"/>
          </w:tcPr>
          <w:p>
            <w:pPr>
              <w:pStyle w:val="TableParagraph"/>
              <w:rPr>
                <w:rFonts w:ascii="Times New Roman"/>
                <w:sz w:val="8"/>
              </w:rPr>
            </w:pPr>
          </w:p>
        </w:tc>
        <w:tc>
          <w:tcPr>
            <w:tcW w:w="251" w:type="dxa"/>
          </w:tcPr>
          <w:p>
            <w:pPr>
              <w:pStyle w:val="TableParagraph"/>
              <w:rPr>
                <w:rFonts w:ascii="Times New Roman"/>
                <w:sz w:val="8"/>
              </w:rPr>
            </w:pPr>
          </w:p>
        </w:tc>
        <w:tc>
          <w:tcPr>
            <w:tcW w:w="317" w:type="dxa"/>
          </w:tcPr>
          <w:p>
            <w:pPr>
              <w:pStyle w:val="TableParagraph"/>
              <w:rPr>
                <w:rFonts w:ascii="Times New Roman"/>
                <w:sz w:val="8"/>
              </w:rPr>
            </w:pPr>
          </w:p>
        </w:tc>
        <w:tc>
          <w:tcPr>
            <w:tcW w:w="438" w:type="dxa"/>
          </w:tcPr>
          <w:p>
            <w:pPr>
              <w:pStyle w:val="TableParagraph"/>
              <w:rPr>
                <w:rFonts w:ascii="Times New Roman"/>
                <w:sz w:val="8"/>
              </w:rPr>
            </w:pPr>
          </w:p>
        </w:tc>
        <w:tc>
          <w:tcPr>
            <w:tcW w:w="667" w:type="dxa"/>
          </w:tcPr>
          <w:p>
            <w:pPr>
              <w:pStyle w:val="TableParagraph"/>
              <w:rPr>
                <w:rFonts w:ascii="Times New Roman"/>
                <w:sz w:val="8"/>
              </w:rPr>
            </w:pPr>
          </w:p>
        </w:tc>
        <w:tc>
          <w:tcPr>
            <w:tcW w:w="654" w:type="dxa"/>
          </w:tcPr>
          <w:p>
            <w:pPr>
              <w:pStyle w:val="TableParagraph"/>
              <w:rPr>
                <w:rFonts w:ascii="Times New Roman"/>
                <w:sz w:val="8"/>
              </w:rPr>
            </w:pPr>
          </w:p>
        </w:tc>
        <w:tc>
          <w:tcPr>
            <w:tcW w:w="496" w:type="dxa"/>
          </w:tcPr>
          <w:p>
            <w:pPr>
              <w:pStyle w:val="TableParagraph"/>
              <w:rPr>
                <w:rFonts w:ascii="Times New Roman"/>
                <w:sz w:val="8"/>
              </w:rPr>
            </w:pPr>
          </w:p>
        </w:tc>
        <w:tc>
          <w:tcPr>
            <w:tcW w:w="421" w:type="dxa"/>
          </w:tcPr>
          <w:p>
            <w:pPr>
              <w:pStyle w:val="TableParagraph"/>
              <w:rPr>
                <w:rFonts w:ascii="Times New Roman"/>
                <w:sz w:val="8"/>
              </w:rPr>
            </w:pPr>
          </w:p>
        </w:tc>
        <w:tc>
          <w:tcPr>
            <w:tcW w:w="108" w:type="dxa"/>
          </w:tcPr>
          <w:p>
            <w:pPr>
              <w:pStyle w:val="TableParagraph"/>
              <w:rPr>
                <w:rFonts w:ascii="Times New Roman"/>
                <w:sz w:val="8"/>
              </w:rPr>
            </w:pPr>
          </w:p>
        </w:tc>
      </w:tr>
      <w:tr>
        <w:trPr>
          <w:trHeight w:val="139" w:hRule="atLeast"/>
        </w:trPr>
        <w:tc>
          <w:tcPr>
            <w:tcW w:w="1986" w:type="dxa"/>
          </w:tcPr>
          <w:p>
            <w:pPr>
              <w:pStyle w:val="TableParagraph"/>
              <w:spacing w:line="119" w:lineRule="exact"/>
              <w:ind w:left="59"/>
              <w:rPr>
                <w:sz w:val="12"/>
              </w:rPr>
            </w:pPr>
            <w:r>
              <w:rPr>
                <w:sz w:val="12"/>
              </w:rPr>
              <w:t>Number</w:t>
            </w:r>
            <w:r>
              <w:rPr>
                <w:spacing w:val="-3"/>
                <w:sz w:val="12"/>
              </w:rPr>
              <w:t> </w:t>
            </w:r>
            <w:r>
              <w:rPr>
                <w:sz w:val="12"/>
              </w:rPr>
              <w:t>of</w:t>
            </w:r>
            <w:r>
              <w:rPr>
                <w:spacing w:val="-3"/>
                <w:sz w:val="12"/>
              </w:rPr>
              <w:t> </w:t>
            </w:r>
            <w:r>
              <w:rPr>
                <w:sz w:val="12"/>
              </w:rPr>
              <w:t>labelled</w:t>
            </w:r>
            <w:r>
              <w:rPr>
                <w:spacing w:val="-3"/>
                <w:sz w:val="12"/>
              </w:rPr>
              <w:t> </w:t>
            </w:r>
            <w:r>
              <w:rPr>
                <w:sz w:val="12"/>
              </w:rPr>
              <w:t>slices</w:t>
            </w:r>
            <w:r>
              <w:rPr>
                <w:spacing w:val="79"/>
                <w:sz w:val="12"/>
              </w:rPr>
              <w:t> </w:t>
            </w:r>
            <w:r>
              <w:rPr>
                <w:spacing w:val="-2"/>
                <w:sz w:val="12"/>
              </w:rPr>
              <w:t>axial</w:t>
            </w:r>
          </w:p>
        </w:tc>
        <w:tc>
          <w:tcPr>
            <w:tcW w:w="442" w:type="dxa"/>
          </w:tcPr>
          <w:p>
            <w:pPr>
              <w:pStyle w:val="TableParagraph"/>
              <w:spacing w:line="119" w:lineRule="exact"/>
              <w:ind w:left="79"/>
              <w:rPr>
                <w:sz w:val="12"/>
              </w:rPr>
            </w:pPr>
            <w:r>
              <w:rPr>
                <w:spacing w:val="-5"/>
                <w:sz w:val="12"/>
              </w:rPr>
              <w:t>309</w:t>
            </w:r>
          </w:p>
        </w:tc>
        <w:tc>
          <w:tcPr>
            <w:tcW w:w="507" w:type="dxa"/>
          </w:tcPr>
          <w:p>
            <w:pPr>
              <w:pStyle w:val="TableParagraph"/>
              <w:spacing w:line="119" w:lineRule="exact"/>
              <w:ind w:left="21"/>
              <w:jc w:val="center"/>
              <w:rPr>
                <w:sz w:val="12"/>
              </w:rPr>
            </w:pPr>
            <w:r>
              <w:rPr>
                <w:spacing w:val="-5"/>
                <w:sz w:val="12"/>
              </w:rPr>
              <w:t>225</w:t>
            </w:r>
          </w:p>
        </w:tc>
        <w:tc>
          <w:tcPr>
            <w:tcW w:w="340" w:type="dxa"/>
          </w:tcPr>
          <w:p>
            <w:pPr>
              <w:pStyle w:val="TableParagraph"/>
              <w:rPr>
                <w:rFonts w:ascii="Times New Roman"/>
                <w:sz w:val="8"/>
              </w:rPr>
            </w:pPr>
          </w:p>
        </w:tc>
        <w:tc>
          <w:tcPr>
            <w:tcW w:w="192" w:type="dxa"/>
          </w:tcPr>
          <w:p>
            <w:pPr>
              <w:pStyle w:val="TableParagraph"/>
              <w:rPr>
                <w:rFonts w:ascii="Times New Roman"/>
                <w:sz w:val="8"/>
              </w:rPr>
            </w:pPr>
          </w:p>
        </w:tc>
        <w:tc>
          <w:tcPr>
            <w:tcW w:w="378" w:type="dxa"/>
          </w:tcPr>
          <w:p>
            <w:pPr>
              <w:pStyle w:val="TableParagraph"/>
              <w:rPr>
                <w:rFonts w:ascii="Times New Roman"/>
                <w:sz w:val="8"/>
              </w:rPr>
            </w:pPr>
          </w:p>
        </w:tc>
        <w:tc>
          <w:tcPr>
            <w:tcW w:w="209" w:type="dxa"/>
          </w:tcPr>
          <w:p>
            <w:pPr>
              <w:pStyle w:val="TableParagraph"/>
              <w:rPr>
                <w:rFonts w:ascii="Times New Roman"/>
                <w:sz w:val="8"/>
              </w:rPr>
            </w:pPr>
          </w:p>
        </w:tc>
        <w:tc>
          <w:tcPr>
            <w:tcW w:w="346" w:type="dxa"/>
          </w:tcPr>
          <w:p>
            <w:pPr>
              <w:pStyle w:val="TableParagraph"/>
              <w:rPr>
                <w:rFonts w:ascii="Times New Roman"/>
                <w:sz w:val="8"/>
              </w:rPr>
            </w:pPr>
          </w:p>
        </w:tc>
        <w:tc>
          <w:tcPr>
            <w:tcW w:w="252" w:type="dxa"/>
          </w:tcPr>
          <w:p>
            <w:pPr>
              <w:pStyle w:val="TableParagraph"/>
              <w:rPr>
                <w:rFonts w:ascii="Times New Roman"/>
                <w:sz w:val="8"/>
              </w:rPr>
            </w:pPr>
          </w:p>
        </w:tc>
        <w:tc>
          <w:tcPr>
            <w:tcW w:w="318" w:type="dxa"/>
          </w:tcPr>
          <w:p>
            <w:pPr>
              <w:pStyle w:val="TableParagraph"/>
              <w:spacing w:line="119" w:lineRule="exact"/>
              <w:ind w:left="9"/>
              <w:jc w:val="center"/>
              <w:rPr>
                <w:sz w:val="12"/>
              </w:rPr>
            </w:pPr>
            <w:r>
              <w:rPr>
                <w:spacing w:val="-5"/>
                <w:sz w:val="12"/>
              </w:rPr>
              <w:t>265</w:t>
            </w:r>
          </w:p>
        </w:tc>
        <w:tc>
          <w:tcPr>
            <w:tcW w:w="389" w:type="dxa"/>
          </w:tcPr>
          <w:p>
            <w:pPr>
              <w:pStyle w:val="TableParagraph"/>
              <w:spacing w:line="119" w:lineRule="exact"/>
              <w:ind w:right="57"/>
              <w:jc w:val="center"/>
              <w:rPr>
                <w:sz w:val="12"/>
              </w:rPr>
            </w:pPr>
            <w:r>
              <w:rPr>
                <w:spacing w:val="-5"/>
                <w:sz w:val="12"/>
              </w:rPr>
              <w:t>275</w:t>
            </w:r>
          </w:p>
        </w:tc>
        <w:tc>
          <w:tcPr>
            <w:tcW w:w="460" w:type="dxa"/>
          </w:tcPr>
          <w:p>
            <w:pPr>
              <w:pStyle w:val="TableParagraph"/>
              <w:spacing w:line="119" w:lineRule="exact"/>
              <w:ind w:left="12"/>
              <w:jc w:val="center"/>
              <w:rPr>
                <w:sz w:val="12"/>
              </w:rPr>
            </w:pPr>
            <w:r>
              <w:rPr>
                <w:spacing w:val="-5"/>
                <w:sz w:val="12"/>
              </w:rPr>
              <w:t>300</w:t>
            </w:r>
          </w:p>
        </w:tc>
        <w:tc>
          <w:tcPr>
            <w:tcW w:w="384" w:type="dxa"/>
          </w:tcPr>
          <w:p>
            <w:pPr>
              <w:pStyle w:val="TableParagraph"/>
              <w:rPr>
                <w:rFonts w:ascii="Times New Roman"/>
                <w:sz w:val="8"/>
              </w:rPr>
            </w:pPr>
          </w:p>
        </w:tc>
        <w:tc>
          <w:tcPr>
            <w:tcW w:w="327" w:type="dxa"/>
          </w:tcPr>
          <w:p>
            <w:pPr>
              <w:pStyle w:val="TableParagraph"/>
              <w:rPr>
                <w:rFonts w:ascii="Times New Roman"/>
                <w:sz w:val="8"/>
              </w:rPr>
            </w:pPr>
          </w:p>
        </w:tc>
        <w:tc>
          <w:tcPr>
            <w:tcW w:w="360" w:type="dxa"/>
          </w:tcPr>
          <w:p>
            <w:pPr>
              <w:pStyle w:val="TableParagraph"/>
              <w:spacing w:line="119" w:lineRule="exact"/>
              <w:ind w:left="128" w:right="1"/>
              <w:jc w:val="center"/>
              <w:rPr>
                <w:sz w:val="12"/>
              </w:rPr>
            </w:pPr>
            <w:r>
              <w:rPr>
                <w:spacing w:val="-5"/>
                <w:sz w:val="12"/>
              </w:rPr>
              <w:t>95</w:t>
            </w:r>
          </w:p>
        </w:tc>
        <w:tc>
          <w:tcPr>
            <w:tcW w:w="251" w:type="dxa"/>
          </w:tcPr>
          <w:p>
            <w:pPr>
              <w:pStyle w:val="TableParagraph"/>
              <w:spacing w:line="119" w:lineRule="exact"/>
              <w:ind w:left="22" w:right="1"/>
              <w:jc w:val="center"/>
              <w:rPr>
                <w:sz w:val="12"/>
              </w:rPr>
            </w:pPr>
            <w:r>
              <w:rPr>
                <w:spacing w:val="-5"/>
                <w:sz w:val="12"/>
              </w:rPr>
              <w:t>75</w:t>
            </w:r>
          </w:p>
        </w:tc>
        <w:tc>
          <w:tcPr>
            <w:tcW w:w="317" w:type="dxa"/>
          </w:tcPr>
          <w:p>
            <w:pPr>
              <w:pStyle w:val="TableParagraph"/>
              <w:spacing w:line="119" w:lineRule="exact"/>
              <w:ind w:right="44"/>
              <w:jc w:val="right"/>
              <w:rPr>
                <w:sz w:val="12"/>
              </w:rPr>
            </w:pPr>
            <w:r>
              <w:rPr>
                <w:spacing w:val="-5"/>
                <w:sz w:val="12"/>
              </w:rPr>
              <w:t>165</w:t>
            </w:r>
          </w:p>
        </w:tc>
        <w:tc>
          <w:tcPr>
            <w:tcW w:w="438" w:type="dxa"/>
          </w:tcPr>
          <w:p>
            <w:pPr>
              <w:pStyle w:val="TableParagraph"/>
              <w:spacing w:line="119" w:lineRule="exact"/>
              <w:ind w:right="163"/>
              <w:jc w:val="right"/>
              <w:rPr>
                <w:sz w:val="12"/>
              </w:rPr>
            </w:pPr>
            <w:r>
              <w:rPr>
                <w:spacing w:val="-5"/>
                <w:sz w:val="12"/>
              </w:rPr>
              <w:t>160</w:t>
            </w:r>
          </w:p>
        </w:tc>
        <w:tc>
          <w:tcPr>
            <w:tcW w:w="667" w:type="dxa"/>
          </w:tcPr>
          <w:p>
            <w:pPr>
              <w:pStyle w:val="TableParagraph"/>
              <w:spacing w:line="119" w:lineRule="exact"/>
              <w:ind w:right="268"/>
              <w:jc w:val="right"/>
              <w:rPr>
                <w:sz w:val="12"/>
              </w:rPr>
            </w:pPr>
            <w:r>
              <w:rPr>
                <w:spacing w:val="-5"/>
                <w:sz w:val="12"/>
              </w:rPr>
              <w:t>345</w:t>
            </w:r>
          </w:p>
        </w:tc>
        <w:tc>
          <w:tcPr>
            <w:tcW w:w="654" w:type="dxa"/>
          </w:tcPr>
          <w:p>
            <w:pPr>
              <w:pStyle w:val="TableParagraph"/>
              <w:spacing w:line="119" w:lineRule="exact"/>
              <w:ind w:left="159"/>
              <w:jc w:val="center"/>
              <w:rPr>
                <w:sz w:val="12"/>
              </w:rPr>
            </w:pPr>
            <w:r>
              <w:rPr>
                <w:spacing w:val="-5"/>
                <w:sz w:val="12"/>
              </w:rPr>
              <w:t>350</w:t>
            </w:r>
          </w:p>
        </w:tc>
        <w:tc>
          <w:tcPr>
            <w:tcW w:w="496" w:type="dxa"/>
          </w:tcPr>
          <w:p>
            <w:pPr>
              <w:pStyle w:val="TableParagraph"/>
              <w:spacing w:line="119" w:lineRule="exact"/>
              <w:ind w:left="79"/>
              <w:jc w:val="center"/>
              <w:rPr>
                <w:sz w:val="12"/>
              </w:rPr>
            </w:pPr>
            <w:r>
              <w:rPr>
                <w:spacing w:val="-5"/>
                <w:sz w:val="12"/>
              </w:rPr>
              <w:t>250</w:t>
            </w:r>
          </w:p>
        </w:tc>
        <w:tc>
          <w:tcPr>
            <w:tcW w:w="421" w:type="dxa"/>
          </w:tcPr>
          <w:p>
            <w:pPr>
              <w:pStyle w:val="TableParagraph"/>
              <w:spacing w:line="119" w:lineRule="exact"/>
              <w:ind w:left="83"/>
              <w:jc w:val="center"/>
              <w:rPr>
                <w:sz w:val="12"/>
              </w:rPr>
            </w:pPr>
            <w:r>
              <w:rPr>
                <w:spacing w:val="-5"/>
                <w:sz w:val="12"/>
              </w:rPr>
              <w:t>260</w:t>
            </w:r>
          </w:p>
        </w:tc>
        <w:tc>
          <w:tcPr>
            <w:tcW w:w="108" w:type="dxa"/>
          </w:tcPr>
          <w:p>
            <w:pPr>
              <w:pStyle w:val="TableParagraph"/>
              <w:rPr>
                <w:rFonts w:ascii="Times New Roman"/>
                <w:sz w:val="8"/>
              </w:rPr>
            </w:pPr>
          </w:p>
        </w:tc>
      </w:tr>
      <w:tr>
        <w:trPr>
          <w:trHeight w:val="139" w:hRule="atLeast"/>
        </w:trPr>
        <w:tc>
          <w:tcPr>
            <w:tcW w:w="1986" w:type="dxa"/>
          </w:tcPr>
          <w:p>
            <w:pPr>
              <w:pStyle w:val="TableParagraph"/>
              <w:spacing w:line="119" w:lineRule="exact"/>
              <w:ind w:right="77"/>
              <w:jc w:val="right"/>
              <w:rPr>
                <w:sz w:val="12"/>
              </w:rPr>
            </w:pPr>
            <w:r>
              <w:rPr>
                <w:spacing w:val="-2"/>
                <w:sz w:val="12"/>
              </w:rPr>
              <w:t>coronal</w:t>
            </w:r>
          </w:p>
        </w:tc>
        <w:tc>
          <w:tcPr>
            <w:tcW w:w="442" w:type="dxa"/>
          </w:tcPr>
          <w:p>
            <w:pPr>
              <w:pStyle w:val="TableParagraph"/>
              <w:spacing w:line="119" w:lineRule="exact"/>
              <w:ind w:left="79"/>
              <w:rPr>
                <w:sz w:val="12"/>
              </w:rPr>
            </w:pPr>
            <w:r>
              <w:rPr>
                <w:spacing w:val="-5"/>
                <w:sz w:val="12"/>
              </w:rPr>
              <w:t>374</w:t>
            </w:r>
          </w:p>
        </w:tc>
        <w:tc>
          <w:tcPr>
            <w:tcW w:w="507" w:type="dxa"/>
          </w:tcPr>
          <w:p>
            <w:pPr>
              <w:pStyle w:val="TableParagraph"/>
              <w:spacing w:line="119" w:lineRule="exact"/>
              <w:ind w:left="21"/>
              <w:jc w:val="center"/>
              <w:rPr>
                <w:sz w:val="12"/>
              </w:rPr>
            </w:pPr>
            <w:r>
              <w:rPr>
                <w:spacing w:val="-5"/>
                <w:sz w:val="12"/>
              </w:rPr>
              <w:t>225</w:t>
            </w:r>
          </w:p>
        </w:tc>
        <w:tc>
          <w:tcPr>
            <w:tcW w:w="340" w:type="dxa"/>
          </w:tcPr>
          <w:p>
            <w:pPr>
              <w:pStyle w:val="TableParagraph"/>
              <w:rPr>
                <w:rFonts w:ascii="Times New Roman"/>
                <w:sz w:val="8"/>
              </w:rPr>
            </w:pPr>
          </w:p>
        </w:tc>
        <w:tc>
          <w:tcPr>
            <w:tcW w:w="192" w:type="dxa"/>
          </w:tcPr>
          <w:p>
            <w:pPr>
              <w:pStyle w:val="TableParagraph"/>
              <w:rPr>
                <w:rFonts w:ascii="Times New Roman"/>
                <w:sz w:val="8"/>
              </w:rPr>
            </w:pPr>
          </w:p>
        </w:tc>
        <w:tc>
          <w:tcPr>
            <w:tcW w:w="378" w:type="dxa"/>
          </w:tcPr>
          <w:p>
            <w:pPr>
              <w:pStyle w:val="TableParagraph"/>
              <w:rPr>
                <w:rFonts w:ascii="Times New Roman"/>
                <w:sz w:val="8"/>
              </w:rPr>
            </w:pPr>
          </w:p>
        </w:tc>
        <w:tc>
          <w:tcPr>
            <w:tcW w:w="209" w:type="dxa"/>
          </w:tcPr>
          <w:p>
            <w:pPr>
              <w:pStyle w:val="TableParagraph"/>
              <w:rPr>
                <w:rFonts w:ascii="Times New Roman"/>
                <w:sz w:val="8"/>
              </w:rPr>
            </w:pPr>
          </w:p>
        </w:tc>
        <w:tc>
          <w:tcPr>
            <w:tcW w:w="346" w:type="dxa"/>
          </w:tcPr>
          <w:p>
            <w:pPr>
              <w:pStyle w:val="TableParagraph"/>
              <w:rPr>
                <w:rFonts w:ascii="Times New Roman"/>
                <w:sz w:val="8"/>
              </w:rPr>
            </w:pPr>
          </w:p>
        </w:tc>
        <w:tc>
          <w:tcPr>
            <w:tcW w:w="252" w:type="dxa"/>
          </w:tcPr>
          <w:p>
            <w:pPr>
              <w:pStyle w:val="TableParagraph"/>
              <w:rPr>
                <w:rFonts w:ascii="Times New Roman"/>
                <w:sz w:val="8"/>
              </w:rPr>
            </w:pPr>
          </w:p>
        </w:tc>
        <w:tc>
          <w:tcPr>
            <w:tcW w:w="318" w:type="dxa"/>
          </w:tcPr>
          <w:p>
            <w:pPr>
              <w:pStyle w:val="TableParagraph"/>
              <w:spacing w:line="119" w:lineRule="exact"/>
              <w:ind w:left="9"/>
              <w:jc w:val="center"/>
              <w:rPr>
                <w:sz w:val="12"/>
              </w:rPr>
            </w:pPr>
            <w:r>
              <w:rPr>
                <w:spacing w:val="-5"/>
                <w:sz w:val="12"/>
              </w:rPr>
              <w:t>355</w:t>
            </w:r>
          </w:p>
        </w:tc>
        <w:tc>
          <w:tcPr>
            <w:tcW w:w="389" w:type="dxa"/>
          </w:tcPr>
          <w:p>
            <w:pPr>
              <w:pStyle w:val="TableParagraph"/>
              <w:spacing w:line="119" w:lineRule="exact"/>
              <w:ind w:right="57"/>
              <w:jc w:val="center"/>
              <w:rPr>
                <w:sz w:val="12"/>
              </w:rPr>
            </w:pPr>
            <w:r>
              <w:rPr>
                <w:spacing w:val="-5"/>
                <w:sz w:val="12"/>
              </w:rPr>
              <w:t>360</w:t>
            </w:r>
          </w:p>
        </w:tc>
        <w:tc>
          <w:tcPr>
            <w:tcW w:w="460" w:type="dxa"/>
          </w:tcPr>
          <w:p>
            <w:pPr>
              <w:pStyle w:val="TableParagraph"/>
              <w:spacing w:line="119" w:lineRule="exact"/>
              <w:ind w:left="12"/>
              <w:jc w:val="center"/>
              <w:rPr>
                <w:sz w:val="12"/>
              </w:rPr>
            </w:pPr>
            <w:r>
              <w:rPr>
                <w:spacing w:val="-5"/>
                <w:sz w:val="12"/>
              </w:rPr>
              <w:t>375</w:t>
            </w:r>
          </w:p>
        </w:tc>
        <w:tc>
          <w:tcPr>
            <w:tcW w:w="384" w:type="dxa"/>
          </w:tcPr>
          <w:p>
            <w:pPr>
              <w:pStyle w:val="TableParagraph"/>
              <w:rPr>
                <w:rFonts w:ascii="Times New Roman"/>
                <w:sz w:val="8"/>
              </w:rPr>
            </w:pPr>
          </w:p>
        </w:tc>
        <w:tc>
          <w:tcPr>
            <w:tcW w:w="327" w:type="dxa"/>
          </w:tcPr>
          <w:p>
            <w:pPr>
              <w:pStyle w:val="TableParagraph"/>
              <w:rPr>
                <w:rFonts w:ascii="Times New Roman"/>
                <w:sz w:val="8"/>
              </w:rPr>
            </w:pPr>
          </w:p>
        </w:tc>
        <w:tc>
          <w:tcPr>
            <w:tcW w:w="360" w:type="dxa"/>
          </w:tcPr>
          <w:p>
            <w:pPr>
              <w:pStyle w:val="TableParagraph"/>
              <w:spacing w:line="119" w:lineRule="exact"/>
              <w:ind w:left="129" w:right="1"/>
              <w:jc w:val="center"/>
              <w:rPr>
                <w:sz w:val="12"/>
              </w:rPr>
            </w:pPr>
            <w:r>
              <w:rPr>
                <w:spacing w:val="-5"/>
                <w:sz w:val="12"/>
              </w:rPr>
              <w:t>95</w:t>
            </w:r>
          </w:p>
        </w:tc>
        <w:tc>
          <w:tcPr>
            <w:tcW w:w="251" w:type="dxa"/>
          </w:tcPr>
          <w:p>
            <w:pPr>
              <w:pStyle w:val="TableParagraph"/>
              <w:spacing w:line="119" w:lineRule="exact"/>
              <w:ind w:left="22"/>
              <w:jc w:val="center"/>
              <w:rPr>
                <w:sz w:val="12"/>
              </w:rPr>
            </w:pPr>
            <w:r>
              <w:rPr>
                <w:spacing w:val="-5"/>
                <w:sz w:val="12"/>
              </w:rPr>
              <w:t>80</w:t>
            </w:r>
          </w:p>
        </w:tc>
        <w:tc>
          <w:tcPr>
            <w:tcW w:w="317" w:type="dxa"/>
          </w:tcPr>
          <w:p>
            <w:pPr>
              <w:pStyle w:val="TableParagraph"/>
              <w:spacing w:line="119" w:lineRule="exact"/>
              <w:ind w:right="44"/>
              <w:jc w:val="right"/>
              <w:rPr>
                <w:sz w:val="12"/>
              </w:rPr>
            </w:pPr>
            <w:r>
              <w:rPr>
                <w:spacing w:val="-5"/>
                <w:sz w:val="12"/>
              </w:rPr>
              <w:t>165</w:t>
            </w:r>
          </w:p>
        </w:tc>
        <w:tc>
          <w:tcPr>
            <w:tcW w:w="438" w:type="dxa"/>
          </w:tcPr>
          <w:p>
            <w:pPr>
              <w:pStyle w:val="TableParagraph"/>
              <w:spacing w:line="119" w:lineRule="exact"/>
              <w:ind w:right="163"/>
              <w:jc w:val="right"/>
              <w:rPr>
                <w:sz w:val="12"/>
              </w:rPr>
            </w:pPr>
            <w:r>
              <w:rPr>
                <w:spacing w:val="-5"/>
                <w:sz w:val="12"/>
              </w:rPr>
              <w:t>160</w:t>
            </w:r>
          </w:p>
        </w:tc>
        <w:tc>
          <w:tcPr>
            <w:tcW w:w="667" w:type="dxa"/>
          </w:tcPr>
          <w:p>
            <w:pPr>
              <w:pStyle w:val="TableParagraph"/>
              <w:spacing w:line="119" w:lineRule="exact"/>
              <w:ind w:right="335"/>
              <w:jc w:val="right"/>
              <w:rPr>
                <w:sz w:val="12"/>
              </w:rPr>
            </w:pPr>
            <w:r>
              <w:rPr>
                <w:spacing w:val="-10"/>
                <w:sz w:val="12"/>
              </w:rPr>
              <w:t>0</w:t>
            </w:r>
          </w:p>
        </w:tc>
        <w:tc>
          <w:tcPr>
            <w:tcW w:w="654" w:type="dxa"/>
          </w:tcPr>
          <w:p>
            <w:pPr>
              <w:pStyle w:val="TableParagraph"/>
              <w:spacing w:line="119" w:lineRule="exact"/>
              <w:ind w:left="159"/>
              <w:jc w:val="center"/>
              <w:rPr>
                <w:sz w:val="12"/>
              </w:rPr>
            </w:pPr>
            <w:r>
              <w:rPr>
                <w:spacing w:val="-10"/>
                <w:sz w:val="12"/>
              </w:rPr>
              <w:t>0</w:t>
            </w:r>
          </w:p>
        </w:tc>
        <w:tc>
          <w:tcPr>
            <w:tcW w:w="496" w:type="dxa"/>
          </w:tcPr>
          <w:p>
            <w:pPr>
              <w:pStyle w:val="TableParagraph"/>
              <w:spacing w:line="119" w:lineRule="exact"/>
              <w:ind w:left="79"/>
              <w:jc w:val="center"/>
              <w:rPr>
                <w:sz w:val="12"/>
              </w:rPr>
            </w:pPr>
            <w:r>
              <w:rPr>
                <w:spacing w:val="-5"/>
                <w:sz w:val="12"/>
              </w:rPr>
              <w:t>320</w:t>
            </w:r>
          </w:p>
        </w:tc>
        <w:tc>
          <w:tcPr>
            <w:tcW w:w="421" w:type="dxa"/>
          </w:tcPr>
          <w:p>
            <w:pPr>
              <w:pStyle w:val="TableParagraph"/>
              <w:spacing w:line="119" w:lineRule="exact"/>
              <w:ind w:left="83"/>
              <w:jc w:val="center"/>
              <w:rPr>
                <w:sz w:val="12"/>
              </w:rPr>
            </w:pPr>
            <w:r>
              <w:rPr>
                <w:spacing w:val="-5"/>
                <w:sz w:val="12"/>
              </w:rPr>
              <w:t>325</w:t>
            </w:r>
          </w:p>
        </w:tc>
        <w:tc>
          <w:tcPr>
            <w:tcW w:w="108" w:type="dxa"/>
          </w:tcPr>
          <w:p>
            <w:pPr>
              <w:pStyle w:val="TableParagraph"/>
              <w:rPr>
                <w:rFonts w:ascii="Times New Roman"/>
                <w:sz w:val="8"/>
              </w:rPr>
            </w:pPr>
          </w:p>
        </w:tc>
      </w:tr>
      <w:tr>
        <w:trPr>
          <w:trHeight w:val="189" w:hRule="atLeast"/>
        </w:trPr>
        <w:tc>
          <w:tcPr>
            <w:tcW w:w="1986" w:type="dxa"/>
            <w:tcBorders>
              <w:bottom w:val="single" w:sz="8" w:space="0" w:color="000000"/>
            </w:tcBorders>
          </w:tcPr>
          <w:p>
            <w:pPr>
              <w:pStyle w:val="TableParagraph"/>
              <w:spacing w:line="135" w:lineRule="exact"/>
              <w:ind w:right="90"/>
              <w:jc w:val="right"/>
              <w:rPr>
                <w:sz w:val="12"/>
              </w:rPr>
            </w:pPr>
            <w:r>
              <w:rPr>
                <w:spacing w:val="-2"/>
                <w:sz w:val="12"/>
              </w:rPr>
              <w:t>sagittal</w:t>
            </w:r>
          </w:p>
        </w:tc>
        <w:tc>
          <w:tcPr>
            <w:tcW w:w="442" w:type="dxa"/>
            <w:tcBorders>
              <w:bottom w:val="single" w:sz="8" w:space="0" w:color="000000"/>
            </w:tcBorders>
          </w:tcPr>
          <w:p>
            <w:pPr>
              <w:pStyle w:val="TableParagraph"/>
              <w:spacing w:line="135" w:lineRule="exact"/>
              <w:ind w:left="79"/>
              <w:rPr>
                <w:sz w:val="12"/>
              </w:rPr>
            </w:pPr>
            <w:r>
              <w:rPr>
                <w:spacing w:val="-5"/>
                <w:sz w:val="12"/>
              </w:rPr>
              <w:t>374</w:t>
            </w:r>
          </w:p>
        </w:tc>
        <w:tc>
          <w:tcPr>
            <w:tcW w:w="507" w:type="dxa"/>
            <w:tcBorders>
              <w:bottom w:val="single" w:sz="8" w:space="0" w:color="000000"/>
            </w:tcBorders>
          </w:tcPr>
          <w:p>
            <w:pPr>
              <w:pStyle w:val="TableParagraph"/>
              <w:spacing w:line="135" w:lineRule="exact"/>
              <w:ind w:left="21"/>
              <w:jc w:val="center"/>
              <w:rPr>
                <w:sz w:val="12"/>
              </w:rPr>
            </w:pPr>
            <w:r>
              <w:rPr>
                <w:spacing w:val="-5"/>
                <w:sz w:val="12"/>
              </w:rPr>
              <w:t>225</w:t>
            </w:r>
          </w:p>
        </w:tc>
        <w:tc>
          <w:tcPr>
            <w:tcW w:w="340" w:type="dxa"/>
            <w:tcBorders>
              <w:bottom w:val="single" w:sz="8" w:space="0" w:color="000000"/>
            </w:tcBorders>
          </w:tcPr>
          <w:p>
            <w:pPr>
              <w:pStyle w:val="TableParagraph"/>
              <w:rPr>
                <w:rFonts w:ascii="Times New Roman"/>
                <w:sz w:val="12"/>
              </w:rPr>
            </w:pPr>
          </w:p>
        </w:tc>
        <w:tc>
          <w:tcPr>
            <w:tcW w:w="192" w:type="dxa"/>
            <w:tcBorders>
              <w:bottom w:val="single" w:sz="8" w:space="0" w:color="000000"/>
            </w:tcBorders>
          </w:tcPr>
          <w:p>
            <w:pPr>
              <w:pStyle w:val="TableParagraph"/>
              <w:rPr>
                <w:rFonts w:ascii="Times New Roman"/>
                <w:sz w:val="12"/>
              </w:rPr>
            </w:pPr>
          </w:p>
        </w:tc>
        <w:tc>
          <w:tcPr>
            <w:tcW w:w="378" w:type="dxa"/>
            <w:tcBorders>
              <w:bottom w:val="single" w:sz="8" w:space="0" w:color="000000"/>
            </w:tcBorders>
          </w:tcPr>
          <w:p>
            <w:pPr>
              <w:pStyle w:val="TableParagraph"/>
              <w:rPr>
                <w:rFonts w:ascii="Times New Roman"/>
                <w:sz w:val="12"/>
              </w:rPr>
            </w:pPr>
          </w:p>
        </w:tc>
        <w:tc>
          <w:tcPr>
            <w:tcW w:w="209" w:type="dxa"/>
            <w:tcBorders>
              <w:bottom w:val="single" w:sz="8" w:space="0" w:color="000000"/>
            </w:tcBorders>
          </w:tcPr>
          <w:p>
            <w:pPr>
              <w:pStyle w:val="TableParagraph"/>
              <w:rPr>
                <w:rFonts w:ascii="Times New Roman"/>
                <w:sz w:val="12"/>
              </w:rPr>
            </w:pPr>
          </w:p>
        </w:tc>
        <w:tc>
          <w:tcPr>
            <w:tcW w:w="346" w:type="dxa"/>
            <w:tcBorders>
              <w:bottom w:val="single" w:sz="8" w:space="0" w:color="000000"/>
            </w:tcBorders>
          </w:tcPr>
          <w:p>
            <w:pPr>
              <w:pStyle w:val="TableParagraph"/>
              <w:rPr>
                <w:rFonts w:ascii="Times New Roman"/>
                <w:sz w:val="12"/>
              </w:rPr>
            </w:pPr>
          </w:p>
        </w:tc>
        <w:tc>
          <w:tcPr>
            <w:tcW w:w="252" w:type="dxa"/>
            <w:tcBorders>
              <w:bottom w:val="single" w:sz="8" w:space="0" w:color="000000"/>
            </w:tcBorders>
          </w:tcPr>
          <w:p>
            <w:pPr>
              <w:pStyle w:val="TableParagraph"/>
              <w:rPr>
                <w:rFonts w:ascii="Times New Roman"/>
                <w:sz w:val="12"/>
              </w:rPr>
            </w:pPr>
          </w:p>
        </w:tc>
        <w:tc>
          <w:tcPr>
            <w:tcW w:w="318" w:type="dxa"/>
            <w:tcBorders>
              <w:bottom w:val="single" w:sz="8" w:space="0" w:color="000000"/>
            </w:tcBorders>
          </w:tcPr>
          <w:p>
            <w:pPr>
              <w:pStyle w:val="TableParagraph"/>
              <w:spacing w:line="135" w:lineRule="exact"/>
              <w:ind w:left="9"/>
              <w:jc w:val="center"/>
              <w:rPr>
                <w:sz w:val="12"/>
              </w:rPr>
            </w:pPr>
            <w:r>
              <w:rPr>
                <w:spacing w:val="-5"/>
                <w:sz w:val="12"/>
              </w:rPr>
              <w:t>355</w:t>
            </w:r>
          </w:p>
        </w:tc>
        <w:tc>
          <w:tcPr>
            <w:tcW w:w="389" w:type="dxa"/>
            <w:tcBorders>
              <w:bottom w:val="single" w:sz="8" w:space="0" w:color="000000"/>
            </w:tcBorders>
          </w:tcPr>
          <w:p>
            <w:pPr>
              <w:pStyle w:val="TableParagraph"/>
              <w:spacing w:line="135" w:lineRule="exact"/>
              <w:ind w:right="57"/>
              <w:jc w:val="center"/>
              <w:rPr>
                <w:sz w:val="12"/>
              </w:rPr>
            </w:pPr>
            <w:r>
              <w:rPr>
                <w:spacing w:val="-5"/>
                <w:sz w:val="12"/>
              </w:rPr>
              <w:t>360</w:t>
            </w:r>
          </w:p>
        </w:tc>
        <w:tc>
          <w:tcPr>
            <w:tcW w:w="460" w:type="dxa"/>
            <w:tcBorders>
              <w:bottom w:val="single" w:sz="8" w:space="0" w:color="000000"/>
            </w:tcBorders>
          </w:tcPr>
          <w:p>
            <w:pPr>
              <w:pStyle w:val="TableParagraph"/>
              <w:spacing w:line="135" w:lineRule="exact"/>
              <w:ind w:left="12"/>
              <w:jc w:val="center"/>
              <w:rPr>
                <w:sz w:val="12"/>
              </w:rPr>
            </w:pPr>
            <w:r>
              <w:rPr>
                <w:spacing w:val="-5"/>
                <w:sz w:val="12"/>
              </w:rPr>
              <w:t>375</w:t>
            </w:r>
          </w:p>
        </w:tc>
        <w:tc>
          <w:tcPr>
            <w:tcW w:w="384" w:type="dxa"/>
            <w:tcBorders>
              <w:bottom w:val="single" w:sz="8" w:space="0" w:color="000000"/>
            </w:tcBorders>
          </w:tcPr>
          <w:p>
            <w:pPr>
              <w:pStyle w:val="TableParagraph"/>
              <w:rPr>
                <w:rFonts w:ascii="Times New Roman"/>
                <w:sz w:val="12"/>
              </w:rPr>
            </w:pPr>
          </w:p>
        </w:tc>
        <w:tc>
          <w:tcPr>
            <w:tcW w:w="327" w:type="dxa"/>
            <w:tcBorders>
              <w:bottom w:val="single" w:sz="8" w:space="0" w:color="000000"/>
            </w:tcBorders>
          </w:tcPr>
          <w:p>
            <w:pPr>
              <w:pStyle w:val="TableParagraph"/>
              <w:rPr>
                <w:rFonts w:ascii="Times New Roman"/>
                <w:sz w:val="12"/>
              </w:rPr>
            </w:pPr>
          </w:p>
        </w:tc>
        <w:tc>
          <w:tcPr>
            <w:tcW w:w="360" w:type="dxa"/>
            <w:tcBorders>
              <w:bottom w:val="single" w:sz="8" w:space="0" w:color="000000"/>
            </w:tcBorders>
          </w:tcPr>
          <w:p>
            <w:pPr>
              <w:pStyle w:val="TableParagraph"/>
              <w:spacing w:line="135" w:lineRule="exact"/>
              <w:ind w:left="129" w:right="1"/>
              <w:jc w:val="center"/>
              <w:rPr>
                <w:sz w:val="12"/>
              </w:rPr>
            </w:pPr>
            <w:r>
              <w:rPr>
                <w:spacing w:val="-5"/>
                <w:sz w:val="12"/>
              </w:rPr>
              <w:t>95</w:t>
            </w:r>
          </w:p>
        </w:tc>
        <w:tc>
          <w:tcPr>
            <w:tcW w:w="251" w:type="dxa"/>
            <w:tcBorders>
              <w:bottom w:val="single" w:sz="8" w:space="0" w:color="000000"/>
            </w:tcBorders>
          </w:tcPr>
          <w:p>
            <w:pPr>
              <w:pStyle w:val="TableParagraph"/>
              <w:spacing w:line="135" w:lineRule="exact"/>
              <w:ind w:left="22"/>
              <w:jc w:val="center"/>
              <w:rPr>
                <w:sz w:val="12"/>
              </w:rPr>
            </w:pPr>
            <w:r>
              <w:rPr>
                <w:spacing w:val="-5"/>
                <w:sz w:val="12"/>
              </w:rPr>
              <w:t>80</w:t>
            </w:r>
          </w:p>
        </w:tc>
        <w:tc>
          <w:tcPr>
            <w:tcW w:w="317" w:type="dxa"/>
            <w:tcBorders>
              <w:bottom w:val="single" w:sz="8" w:space="0" w:color="000000"/>
            </w:tcBorders>
          </w:tcPr>
          <w:p>
            <w:pPr>
              <w:pStyle w:val="TableParagraph"/>
              <w:spacing w:line="135" w:lineRule="exact"/>
              <w:ind w:right="44"/>
              <w:jc w:val="right"/>
              <w:rPr>
                <w:sz w:val="12"/>
              </w:rPr>
            </w:pPr>
            <w:r>
              <w:rPr>
                <w:spacing w:val="-5"/>
                <w:sz w:val="12"/>
              </w:rPr>
              <w:t>165</w:t>
            </w:r>
          </w:p>
        </w:tc>
        <w:tc>
          <w:tcPr>
            <w:tcW w:w="438" w:type="dxa"/>
            <w:tcBorders>
              <w:bottom w:val="single" w:sz="8" w:space="0" w:color="000000"/>
            </w:tcBorders>
          </w:tcPr>
          <w:p>
            <w:pPr>
              <w:pStyle w:val="TableParagraph"/>
              <w:spacing w:line="135" w:lineRule="exact"/>
              <w:ind w:right="163"/>
              <w:jc w:val="right"/>
              <w:rPr>
                <w:sz w:val="12"/>
              </w:rPr>
            </w:pPr>
            <w:r>
              <w:rPr>
                <w:spacing w:val="-5"/>
                <w:sz w:val="12"/>
              </w:rPr>
              <w:t>160</w:t>
            </w:r>
          </w:p>
        </w:tc>
        <w:tc>
          <w:tcPr>
            <w:tcW w:w="667" w:type="dxa"/>
            <w:tcBorders>
              <w:bottom w:val="single" w:sz="8" w:space="0" w:color="000000"/>
            </w:tcBorders>
          </w:tcPr>
          <w:p>
            <w:pPr>
              <w:pStyle w:val="TableParagraph"/>
              <w:spacing w:line="135" w:lineRule="exact"/>
              <w:ind w:right="335"/>
              <w:jc w:val="right"/>
              <w:rPr>
                <w:sz w:val="12"/>
              </w:rPr>
            </w:pPr>
            <w:r>
              <w:rPr>
                <w:spacing w:val="-10"/>
                <w:sz w:val="12"/>
              </w:rPr>
              <w:t>0</w:t>
            </w:r>
          </w:p>
        </w:tc>
        <w:tc>
          <w:tcPr>
            <w:tcW w:w="654" w:type="dxa"/>
            <w:tcBorders>
              <w:bottom w:val="single" w:sz="8" w:space="0" w:color="000000"/>
            </w:tcBorders>
          </w:tcPr>
          <w:p>
            <w:pPr>
              <w:pStyle w:val="TableParagraph"/>
              <w:spacing w:line="135" w:lineRule="exact"/>
              <w:ind w:left="159"/>
              <w:jc w:val="center"/>
              <w:rPr>
                <w:sz w:val="12"/>
              </w:rPr>
            </w:pPr>
            <w:r>
              <w:rPr>
                <w:spacing w:val="-10"/>
                <w:sz w:val="12"/>
              </w:rPr>
              <w:t>0</w:t>
            </w:r>
          </w:p>
        </w:tc>
        <w:tc>
          <w:tcPr>
            <w:tcW w:w="496" w:type="dxa"/>
            <w:tcBorders>
              <w:bottom w:val="single" w:sz="8" w:space="0" w:color="000000"/>
            </w:tcBorders>
          </w:tcPr>
          <w:p>
            <w:pPr>
              <w:pStyle w:val="TableParagraph"/>
              <w:spacing w:line="135" w:lineRule="exact"/>
              <w:ind w:left="79"/>
              <w:jc w:val="center"/>
              <w:rPr>
                <w:sz w:val="12"/>
              </w:rPr>
            </w:pPr>
            <w:r>
              <w:rPr>
                <w:spacing w:val="-5"/>
                <w:sz w:val="12"/>
              </w:rPr>
              <w:t>320</w:t>
            </w:r>
          </w:p>
        </w:tc>
        <w:tc>
          <w:tcPr>
            <w:tcW w:w="421" w:type="dxa"/>
            <w:tcBorders>
              <w:bottom w:val="single" w:sz="8" w:space="0" w:color="000000"/>
            </w:tcBorders>
          </w:tcPr>
          <w:p>
            <w:pPr>
              <w:pStyle w:val="TableParagraph"/>
              <w:spacing w:line="135" w:lineRule="exact"/>
              <w:ind w:left="83"/>
              <w:jc w:val="center"/>
              <w:rPr>
                <w:sz w:val="12"/>
              </w:rPr>
            </w:pPr>
            <w:r>
              <w:rPr>
                <w:spacing w:val="-5"/>
                <w:sz w:val="12"/>
              </w:rPr>
              <w:t>325</w:t>
            </w:r>
          </w:p>
        </w:tc>
        <w:tc>
          <w:tcPr>
            <w:tcW w:w="108" w:type="dxa"/>
            <w:tcBorders>
              <w:bottom w:val="single" w:sz="8" w:space="0" w:color="000000"/>
            </w:tcBorders>
          </w:tcPr>
          <w:p>
            <w:pPr>
              <w:pStyle w:val="TableParagraph"/>
              <w:rPr>
                <w:rFonts w:ascii="Times New Roman"/>
                <w:sz w:val="12"/>
              </w:rPr>
            </w:pPr>
          </w:p>
        </w:tc>
      </w:tr>
    </w:tbl>
    <w:p>
      <w:pPr>
        <w:pStyle w:val="TableParagraph"/>
        <w:spacing w:after="0"/>
        <w:rPr>
          <w:rFonts w:ascii="Times New Roman"/>
          <w:sz w:val="12"/>
        </w:rPr>
        <w:sectPr>
          <w:pgSz w:w="11910" w:h="16840"/>
          <w:pgMar w:header="606" w:footer="0" w:top="1140" w:bottom="280" w:left="283" w:right="0"/>
        </w:sectPr>
      </w:pPr>
    </w:p>
    <w:p>
      <w:pPr>
        <w:pStyle w:val="BodyText"/>
        <w:spacing w:before="5"/>
        <w:rPr>
          <w:rFonts w:ascii="Arial MT"/>
          <w:sz w:val="12"/>
        </w:rPr>
      </w:pPr>
    </w:p>
    <w:p>
      <w:pPr>
        <w:pStyle w:val="BodyText"/>
        <w:ind w:left="1090"/>
        <w:rPr>
          <w:rFonts w:ascii="Arial MT"/>
          <w:sz w:val="20"/>
        </w:rPr>
      </w:pPr>
      <w:r>
        <w:rPr>
          <w:rFonts w:ascii="Arial MT"/>
          <w:sz w:val="20"/>
        </w:rPr>
        <w:drawing>
          <wp:inline distT="0" distB="0" distL="0" distR="0">
            <wp:extent cx="5657087" cy="5815584"/>
            <wp:effectExtent l="0" t="0" r="0" b="0"/>
            <wp:docPr id="1175" name="Image 1175"/>
            <wp:cNvGraphicFramePr>
              <a:graphicFrameLocks/>
            </wp:cNvGraphicFramePr>
            <a:graphic>
              <a:graphicData uri="http://schemas.openxmlformats.org/drawingml/2006/picture">
                <pic:pic>
                  <pic:nvPicPr>
                    <pic:cNvPr id="1175" name="Image 1175"/>
                    <pic:cNvPicPr/>
                  </pic:nvPicPr>
                  <pic:blipFill>
                    <a:blip r:embed="rId146" cstate="print"/>
                    <a:stretch>
                      <a:fillRect/>
                    </a:stretch>
                  </pic:blipFill>
                  <pic:spPr>
                    <a:xfrm>
                      <a:off x="0" y="0"/>
                      <a:ext cx="5657087" cy="5815584"/>
                    </a:xfrm>
                    <a:prstGeom prst="rect">
                      <a:avLst/>
                    </a:prstGeom>
                  </pic:spPr>
                </pic:pic>
              </a:graphicData>
            </a:graphic>
          </wp:inline>
        </w:drawing>
      </w:r>
      <w:r>
        <w:rPr>
          <w:rFonts w:ascii="Arial MT"/>
          <w:sz w:val="20"/>
        </w:rPr>
      </w:r>
    </w:p>
    <w:p>
      <w:pPr>
        <w:pStyle w:val="BodyText"/>
        <w:spacing w:before="11"/>
        <w:rPr>
          <w:rFonts w:ascii="Arial MT"/>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486656">
                <wp:simplePos x="0" y="0"/>
                <wp:positionH relativeFrom="page">
                  <wp:posOffset>1446314</wp:posOffset>
                </wp:positionH>
                <wp:positionV relativeFrom="paragraph">
                  <wp:posOffset>92</wp:posOffset>
                </wp:positionV>
                <wp:extent cx="1270" cy="127000"/>
                <wp:effectExtent l="0" t="0" r="0" b="0"/>
                <wp:wrapNone/>
                <wp:docPr id="1176" name="Graphic 1176"/>
                <wp:cNvGraphicFramePr>
                  <a:graphicFrameLocks/>
                </wp:cNvGraphicFramePr>
                <a:graphic>
                  <a:graphicData uri="http://schemas.microsoft.com/office/word/2010/wordprocessingShape">
                    <wps:wsp>
                      <wps:cNvPr id="1176" name="Graphic 1176"/>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29824" from="113.883003pt,9.970279pt" to="113.883003pt,.007279pt" stroked="true" strokeweight=".697pt" strokecolor="#000000">
                <v:stroke dashstyle="solid"/>
                <w10:wrap type="none"/>
              </v:line>
            </w:pict>
          </mc:Fallback>
        </mc:AlternateContent>
      </w:r>
      <w:bookmarkStart w:name="_bookmark124" w:id="149"/>
      <w:bookmarkEnd w:id="149"/>
      <w:r>
        <w:rPr/>
      </w:r>
      <w:r>
        <w:rPr>
          <w:rFonts w:ascii="Arial"/>
          <w:b/>
          <w:sz w:val="18"/>
        </w:rPr>
        <w:t>Figure</w:t>
      </w:r>
      <w:r>
        <w:rPr>
          <w:rFonts w:ascii="Arial"/>
          <w:b/>
          <w:spacing w:val="-4"/>
          <w:sz w:val="18"/>
        </w:rPr>
        <w:t> </w:t>
      </w:r>
      <w:r>
        <w:rPr>
          <w:rFonts w:ascii="Arial"/>
          <w:b/>
          <w:sz w:val="18"/>
        </w:rPr>
        <w:t>12</w:t>
      </w:r>
      <w:r>
        <w:rPr>
          <w:rFonts w:ascii="Arial"/>
          <w:b/>
          <w:spacing w:val="80"/>
          <w:sz w:val="18"/>
        </w:rPr>
        <w:t> </w:t>
      </w:r>
      <w:r>
        <w:rPr>
          <w:rFonts w:ascii="Arial"/>
          <w:b/>
          <w:sz w:val="18"/>
        </w:rPr>
        <w:t>Example results.</w:t>
      </w:r>
      <w:r>
        <w:rPr>
          <w:rFonts w:ascii="Arial"/>
          <w:b/>
          <w:spacing w:val="40"/>
          <w:sz w:val="18"/>
        </w:rPr>
        <w:t> </w:t>
      </w:r>
      <w:r>
        <w:rPr>
          <w:rFonts w:ascii="Arial MT"/>
          <w:sz w:val="18"/>
        </w:rPr>
        <w:t>Axial slices at five representative levels from the raw CT scan of 70-74 year old female patient from the UCLH test set.</w:t>
      </w:r>
      <w:r>
        <w:rPr>
          <w:rFonts w:ascii="Arial MT"/>
          <w:spacing w:val="40"/>
          <w:sz w:val="18"/>
        </w:rPr>
        <w:t> </w:t>
      </w:r>
      <w:r>
        <w:rPr>
          <w:rFonts w:ascii="Arial MT"/>
          <w:sz w:val="18"/>
        </w:rPr>
        <w:t>The levels shown as 2D slices have been selected to demonstrate all 21 OARs</w:t>
      </w:r>
      <w:r>
        <w:rPr>
          <w:rFonts w:ascii="Arial MT"/>
          <w:spacing w:val="-1"/>
          <w:sz w:val="18"/>
        </w:rPr>
        <w:t> </w:t>
      </w:r>
      <w:r>
        <w:rPr>
          <w:rFonts w:ascii="Arial MT"/>
          <w:sz w:val="18"/>
        </w:rPr>
        <w:t>included</w:t>
      </w:r>
      <w:r>
        <w:rPr>
          <w:rFonts w:ascii="Arial MT"/>
          <w:spacing w:val="-1"/>
          <w:sz w:val="18"/>
        </w:rPr>
        <w:t> </w:t>
      </w:r>
      <w:r>
        <w:rPr>
          <w:rFonts w:ascii="Arial MT"/>
          <w:sz w:val="18"/>
        </w:rPr>
        <w:t>in</w:t>
      </w:r>
      <w:r>
        <w:rPr>
          <w:rFonts w:ascii="Arial MT"/>
          <w:spacing w:val="-1"/>
          <w:sz w:val="18"/>
        </w:rPr>
        <w:t> </w:t>
      </w:r>
      <w:r>
        <w:rPr>
          <w:rFonts w:ascii="Arial MT"/>
          <w:sz w:val="18"/>
        </w:rPr>
        <w:t>this</w:t>
      </w:r>
      <w:r>
        <w:rPr>
          <w:rFonts w:ascii="Arial MT"/>
          <w:spacing w:val="-2"/>
          <w:sz w:val="18"/>
        </w:rPr>
        <w:t> </w:t>
      </w:r>
      <w:r>
        <w:rPr>
          <w:rFonts w:ascii="Arial MT"/>
          <w:sz w:val="18"/>
        </w:rPr>
        <w:t>study.</w:t>
      </w:r>
      <w:r>
        <w:rPr>
          <w:rFonts w:ascii="Arial MT"/>
          <w:spacing w:val="18"/>
          <w:sz w:val="18"/>
        </w:rPr>
        <w:t> </w:t>
      </w:r>
      <w:r>
        <w:rPr>
          <w:rFonts w:ascii="Arial MT"/>
          <w:sz w:val="18"/>
        </w:rPr>
        <w:t>The</w:t>
      </w:r>
      <w:r>
        <w:rPr>
          <w:rFonts w:ascii="Arial MT"/>
          <w:spacing w:val="-1"/>
          <w:sz w:val="18"/>
        </w:rPr>
        <w:t> </w:t>
      </w:r>
      <w:r>
        <w:rPr>
          <w:rFonts w:ascii="Arial MT"/>
          <w:sz w:val="18"/>
        </w:rPr>
        <w:t>window</w:t>
      </w:r>
      <w:r>
        <w:rPr>
          <w:rFonts w:ascii="Arial MT"/>
          <w:spacing w:val="-1"/>
          <w:sz w:val="18"/>
        </w:rPr>
        <w:t> </w:t>
      </w:r>
      <w:r>
        <w:rPr>
          <w:rFonts w:ascii="Arial MT"/>
          <w:sz w:val="18"/>
        </w:rPr>
        <w:t>levelling</w:t>
      </w:r>
      <w:r>
        <w:rPr>
          <w:rFonts w:ascii="Arial MT"/>
          <w:spacing w:val="-1"/>
          <w:sz w:val="18"/>
        </w:rPr>
        <w:t> </w:t>
      </w:r>
      <w:r>
        <w:rPr>
          <w:rFonts w:ascii="Arial MT"/>
          <w:sz w:val="18"/>
        </w:rPr>
        <w:t>has</w:t>
      </w:r>
      <w:r>
        <w:rPr>
          <w:rFonts w:ascii="Arial MT"/>
          <w:spacing w:val="-2"/>
          <w:sz w:val="18"/>
        </w:rPr>
        <w:t> </w:t>
      </w:r>
      <w:r>
        <w:rPr>
          <w:rFonts w:ascii="Arial MT"/>
          <w:sz w:val="18"/>
        </w:rPr>
        <w:t>been</w:t>
      </w:r>
      <w:r>
        <w:rPr>
          <w:rFonts w:ascii="Arial MT"/>
          <w:spacing w:val="-1"/>
          <w:sz w:val="18"/>
        </w:rPr>
        <w:t> </w:t>
      </w:r>
      <w:r>
        <w:rPr>
          <w:rFonts w:ascii="Arial MT"/>
          <w:sz w:val="18"/>
        </w:rPr>
        <w:t>adjusted</w:t>
      </w:r>
      <w:r>
        <w:rPr>
          <w:rFonts w:ascii="Arial MT"/>
          <w:spacing w:val="-1"/>
          <w:sz w:val="18"/>
        </w:rPr>
        <w:t> </w:t>
      </w:r>
      <w:r>
        <w:rPr>
          <w:rFonts w:ascii="Arial MT"/>
          <w:sz w:val="18"/>
        </w:rPr>
        <w:t>for</w:t>
      </w:r>
      <w:r>
        <w:rPr>
          <w:rFonts w:ascii="Arial MT"/>
          <w:spacing w:val="-1"/>
          <w:sz w:val="18"/>
        </w:rPr>
        <w:t> </w:t>
      </w:r>
      <w:r>
        <w:rPr>
          <w:rFonts w:ascii="Arial MT"/>
          <w:sz w:val="18"/>
        </w:rPr>
        <w:t>each</w:t>
      </w:r>
      <w:r>
        <w:rPr>
          <w:rFonts w:ascii="Arial MT"/>
          <w:spacing w:val="-1"/>
          <w:sz w:val="18"/>
        </w:rPr>
        <w:t> </w:t>
      </w:r>
      <w:r>
        <w:rPr>
          <w:rFonts w:ascii="Arial MT"/>
          <w:sz w:val="18"/>
        </w:rPr>
        <w:t>to</w:t>
      </w:r>
      <w:r>
        <w:rPr>
          <w:rFonts w:ascii="Arial MT"/>
          <w:spacing w:val="-1"/>
          <w:sz w:val="18"/>
        </w:rPr>
        <w:t> </w:t>
      </w:r>
      <w:r>
        <w:rPr>
          <w:rFonts w:ascii="Arial MT"/>
          <w:sz w:val="18"/>
        </w:rPr>
        <w:t>best</w:t>
      </w:r>
      <w:r>
        <w:rPr>
          <w:rFonts w:ascii="Arial MT"/>
          <w:spacing w:val="-1"/>
          <w:sz w:val="18"/>
        </w:rPr>
        <w:t> </w:t>
      </w:r>
      <w:r>
        <w:rPr>
          <w:rFonts w:ascii="Arial MT"/>
          <w:sz w:val="18"/>
        </w:rPr>
        <w:t>display</w:t>
      </w:r>
      <w:r>
        <w:rPr>
          <w:rFonts w:ascii="Arial MT"/>
          <w:spacing w:val="-1"/>
          <w:sz w:val="18"/>
        </w:rPr>
        <w:t> </w:t>
      </w:r>
      <w:r>
        <w:rPr>
          <w:rFonts w:ascii="Arial MT"/>
          <w:sz w:val="18"/>
        </w:rPr>
        <w:t>the</w:t>
      </w:r>
      <w:r>
        <w:rPr>
          <w:rFonts w:ascii="Arial MT"/>
          <w:spacing w:val="-1"/>
          <w:sz w:val="18"/>
        </w:rPr>
        <w:t> </w:t>
      </w:r>
      <w:r>
        <w:rPr>
          <w:rFonts w:ascii="Arial MT"/>
          <w:sz w:val="18"/>
        </w:rPr>
        <w:t>anatomy</w:t>
      </w:r>
      <w:r>
        <w:rPr>
          <w:rFonts w:ascii="Arial MT"/>
          <w:spacing w:val="-1"/>
          <w:sz w:val="18"/>
        </w:rPr>
        <w:t> </w:t>
      </w:r>
      <w:r>
        <w:rPr>
          <w:rFonts w:ascii="Arial MT"/>
          <w:sz w:val="18"/>
        </w:rPr>
        <w:t>present. (</w:t>
      </w:r>
      <w:r>
        <w:rPr>
          <w:rFonts w:ascii="Arial"/>
          <w:b/>
          <w:sz w:val="18"/>
        </w:rPr>
        <w:t>Oncologist contour</w:t>
      </w:r>
      <w:r>
        <w:rPr>
          <w:rFonts w:ascii="Arial MT"/>
          <w:sz w:val="18"/>
        </w:rPr>
        <w:t>) The ground truth segmentation, as defined by experienced radiographers and arbitrated by</w:t>
      </w:r>
      <w:r>
        <w:rPr>
          <w:rFonts w:ascii="Arial MT"/>
          <w:spacing w:val="40"/>
          <w:sz w:val="18"/>
        </w:rPr>
        <w:t> </w:t>
      </w:r>
      <w:r>
        <w:rPr>
          <w:rFonts w:ascii="Arial MT"/>
          <w:sz w:val="18"/>
        </w:rPr>
        <w:t>a head and neck specialist oncologist.</w:t>
      </w:r>
      <w:r>
        <w:rPr>
          <w:rFonts w:ascii="Arial MT"/>
          <w:spacing w:val="40"/>
          <w:sz w:val="18"/>
        </w:rPr>
        <w:t> </w:t>
      </w:r>
      <w:r>
        <w:rPr>
          <w:rFonts w:ascii="Arial MT"/>
          <w:sz w:val="18"/>
        </w:rPr>
        <w:t>(</w:t>
      </w:r>
      <w:r>
        <w:rPr>
          <w:rFonts w:ascii="Arial"/>
          <w:b/>
          <w:sz w:val="18"/>
        </w:rPr>
        <w:t>Model contour</w:t>
      </w:r>
      <w:r>
        <w:rPr>
          <w:rFonts w:ascii="Arial MT"/>
          <w:sz w:val="18"/>
        </w:rPr>
        <w:t>) Segmentations produced by our model.</w:t>
      </w:r>
      <w:r>
        <w:rPr>
          <w:rFonts w:ascii="Arial MT"/>
          <w:spacing w:val="40"/>
          <w:sz w:val="18"/>
        </w:rPr>
        <w:t> </w:t>
      </w:r>
      <w:r>
        <w:rPr>
          <w:rFonts w:ascii="Arial MT"/>
          <w:sz w:val="18"/>
        </w:rPr>
        <w:t>(</w:t>
      </w:r>
      <w:r>
        <w:rPr>
          <w:rFonts w:ascii="Arial"/>
          <w:b/>
          <w:sz w:val="18"/>
        </w:rPr>
        <w:t>Contour com- parison</w:t>
      </w:r>
      <w:r>
        <w:rPr>
          <w:rFonts w:ascii="Arial MT"/>
          <w:sz w:val="18"/>
        </w:rPr>
        <w:t>)</w:t>
      </w:r>
      <w:r>
        <w:rPr>
          <w:rFonts w:ascii="Arial MT"/>
          <w:spacing w:val="-5"/>
          <w:sz w:val="18"/>
        </w:rPr>
        <w:t> </w:t>
      </w:r>
      <w:r>
        <w:rPr>
          <w:rFonts w:ascii="Arial MT"/>
          <w:sz w:val="18"/>
        </w:rPr>
        <w:t>Contoured</w:t>
      </w:r>
      <w:r>
        <w:rPr>
          <w:rFonts w:ascii="Arial MT"/>
          <w:spacing w:val="-5"/>
          <w:sz w:val="18"/>
        </w:rPr>
        <w:t> </w:t>
      </w:r>
      <w:r>
        <w:rPr>
          <w:rFonts w:ascii="Arial MT"/>
          <w:sz w:val="18"/>
        </w:rPr>
        <w:t>by</w:t>
      </w:r>
      <w:r>
        <w:rPr>
          <w:rFonts w:ascii="Arial MT"/>
          <w:spacing w:val="-5"/>
          <w:sz w:val="18"/>
        </w:rPr>
        <w:t> </w:t>
      </w:r>
      <w:r>
        <w:rPr>
          <w:rFonts w:ascii="Arial MT"/>
          <w:sz w:val="18"/>
        </w:rPr>
        <w:t>Oncologist</w:t>
      </w:r>
      <w:r>
        <w:rPr>
          <w:rFonts w:ascii="Arial MT"/>
          <w:spacing w:val="-5"/>
          <w:sz w:val="18"/>
        </w:rPr>
        <w:t> </w:t>
      </w:r>
      <w:r>
        <w:rPr>
          <w:rFonts w:ascii="Arial MT"/>
          <w:sz w:val="18"/>
        </w:rPr>
        <w:t>only</w:t>
      </w:r>
      <w:r>
        <w:rPr>
          <w:rFonts w:ascii="Arial MT"/>
          <w:spacing w:val="-5"/>
          <w:sz w:val="18"/>
        </w:rPr>
        <w:t> </w:t>
      </w:r>
      <w:r>
        <w:rPr>
          <w:rFonts w:ascii="Arial MT"/>
          <w:sz w:val="18"/>
        </w:rPr>
        <w:t>(green</w:t>
      </w:r>
      <w:r>
        <w:rPr>
          <w:rFonts w:ascii="Arial MT"/>
          <w:spacing w:val="-5"/>
          <w:sz w:val="18"/>
        </w:rPr>
        <w:t> </w:t>
      </w:r>
      <w:r>
        <w:rPr>
          <w:rFonts w:ascii="Arial MT"/>
          <w:sz w:val="18"/>
        </w:rPr>
        <w:t>region)</w:t>
      </w:r>
      <w:r>
        <w:rPr>
          <w:rFonts w:ascii="Arial MT"/>
          <w:spacing w:val="-5"/>
          <w:sz w:val="18"/>
        </w:rPr>
        <w:t> </w:t>
      </w:r>
      <w:r>
        <w:rPr>
          <w:rFonts w:ascii="Arial MT"/>
          <w:sz w:val="18"/>
        </w:rPr>
        <w:t>or</w:t>
      </w:r>
      <w:r>
        <w:rPr>
          <w:rFonts w:ascii="Arial MT"/>
          <w:spacing w:val="-5"/>
          <w:sz w:val="18"/>
        </w:rPr>
        <w:t> </w:t>
      </w:r>
      <w:r>
        <w:rPr>
          <w:rFonts w:ascii="Arial MT"/>
          <w:sz w:val="18"/>
        </w:rPr>
        <w:t>Model</w:t>
      </w:r>
      <w:r>
        <w:rPr>
          <w:rFonts w:ascii="Arial MT"/>
          <w:spacing w:val="-5"/>
          <w:sz w:val="18"/>
        </w:rPr>
        <w:t> </w:t>
      </w:r>
      <w:r>
        <w:rPr>
          <w:rFonts w:ascii="Arial MT"/>
          <w:sz w:val="18"/>
        </w:rPr>
        <w:t>only</w:t>
      </w:r>
      <w:r>
        <w:rPr>
          <w:rFonts w:ascii="Arial MT"/>
          <w:spacing w:val="-5"/>
          <w:sz w:val="18"/>
        </w:rPr>
        <w:t> </w:t>
      </w:r>
      <w:r>
        <w:rPr>
          <w:rFonts w:ascii="Arial MT"/>
          <w:sz w:val="18"/>
        </w:rPr>
        <w:t>(yellow</w:t>
      </w:r>
      <w:r>
        <w:rPr>
          <w:rFonts w:ascii="Arial MT"/>
          <w:spacing w:val="-5"/>
          <w:sz w:val="18"/>
        </w:rPr>
        <w:t> </w:t>
      </w:r>
      <w:r>
        <w:rPr>
          <w:rFonts w:ascii="Arial MT"/>
          <w:sz w:val="18"/>
        </w:rPr>
        <w:t>region). Two</w:t>
      </w:r>
      <w:r>
        <w:rPr>
          <w:rFonts w:ascii="Arial MT"/>
          <w:spacing w:val="-5"/>
          <w:sz w:val="18"/>
        </w:rPr>
        <w:t> </w:t>
      </w:r>
      <w:r>
        <w:rPr>
          <w:rFonts w:ascii="Arial MT"/>
          <w:sz w:val="18"/>
        </w:rPr>
        <w:t>further</w:t>
      </w:r>
      <w:r>
        <w:rPr>
          <w:rFonts w:ascii="Arial MT"/>
          <w:spacing w:val="-5"/>
          <w:sz w:val="18"/>
        </w:rPr>
        <w:t> </w:t>
      </w:r>
      <w:r>
        <w:rPr>
          <w:rFonts w:ascii="Arial MT"/>
          <w:sz w:val="18"/>
        </w:rPr>
        <w:t>randomly</w:t>
      </w:r>
      <w:r>
        <w:rPr>
          <w:rFonts w:ascii="Arial MT"/>
          <w:spacing w:val="-5"/>
          <w:sz w:val="18"/>
        </w:rPr>
        <w:t> </w:t>
      </w:r>
      <w:r>
        <w:rPr>
          <w:rFonts w:ascii="Arial MT"/>
          <w:sz w:val="18"/>
        </w:rPr>
        <w:t>selected UCLH set scans are shown in </w:t>
      </w:r>
      <w:hyperlink w:history="true" w:anchor="_bookmark124">
        <w:r>
          <w:rPr>
            <w:rFonts w:ascii="Arial MT"/>
            <w:color w:val="00007F"/>
            <w:sz w:val="18"/>
          </w:rPr>
          <w:t>Fig. 12</w:t>
        </w:r>
      </w:hyperlink>
      <w:r>
        <w:rPr>
          <w:rFonts w:ascii="Arial MT"/>
          <w:color w:val="00007F"/>
          <w:sz w:val="18"/>
        </w:rPr>
        <w:t> </w:t>
      </w:r>
      <w:r>
        <w:rPr>
          <w:rFonts w:ascii="Arial MT"/>
          <w:sz w:val="18"/>
        </w:rPr>
        <w:t>and </w:t>
      </w:r>
      <w:hyperlink w:history="true" w:anchor="_bookmark125">
        <w:r>
          <w:rPr>
            <w:rFonts w:ascii="Arial MT"/>
            <w:color w:val="00007F"/>
            <w:sz w:val="18"/>
          </w:rPr>
          <w:t>Fig. 13</w:t>
        </w:r>
      </w:hyperlink>
      <w:r>
        <w:rPr>
          <w:rFonts w:ascii="Arial MT"/>
          <w:sz w:val="18"/>
        </w:rPr>
        <w:t>. Best viewed on a display.</w:t>
      </w:r>
    </w:p>
    <w:p>
      <w:pPr>
        <w:spacing w:after="0" w:line="254" w:lineRule="auto"/>
        <w:jc w:val="both"/>
        <w:rPr>
          <w:rFonts w:ascii="Arial MT"/>
          <w:sz w:val="18"/>
        </w:rPr>
        <w:sectPr>
          <w:pgSz w:w="11910" w:h="16840"/>
          <w:pgMar w:header="606" w:footer="0" w:top="1140" w:bottom="280" w:left="283" w:right="0"/>
        </w:sectPr>
      </w:pPr>
    </w:p>
    <w:p>
      <w:pPr>
        <w:pStyle w:val="BodyText"/>
        <w:spacing w:before="5"/>
        <w:rPr>
          <w:rFonts w:ascii="Arial MT"/>
          <w:sz w:val="12"/>
        </w:rPr>
      </w:pPr>
    </w:p>
    <w:p>
      <w:pPr>
        <w:pStyle w:val="BodyText"/>
        <w:ind w:left="1090"/>
        <w:rPr>
          <w:rFonts w:ascii="Arial MT"/>
          <w:sz w:val="20"/>
        </w:rPr>
      </w:pPr>
      <w:r>
        <w:rPr>
          <w:rFonts w:ascii="Arial MT"/>
          <w:sz w:val="20"/>
        </w:rPr>
        <w:drawing>
          <wp:inline distT="0" distB="0" distL="0" distR="0">
            <wp:extent cx="5608320" cy="5815584"/>
            <wp:effectExtent l="0" t="0" r="0" b="0"/>
            <wp:docPr id="1177" name="Image 1177"/>
            <wp:cNvGraphicFramePr>
              <a:graphicFrameLocks/>
            </wp:cNvGraphicFramePr>
            <a:graphic>
              <a:graphicData uri="http://schemas.openxmlformats.org/drawingml/2006/picture">
                <pic:pic>
                  <pic:nvPicPr>
                    <pic:cNvPr id="1177" name="Image 1177"/>
                    <pic:cNvPicPr/>
                  </pic:nvPicPr>
                  <pic:blipFill>
                    <a:blip r:embed="rId147" cstate="print"/>
                    <a:stretch>
                      <a:fillRect/>
                    </a:stretch>
                  </pic:blipFill>
                  <pic:spPr>
                    <a:xfrm>
                      <a:off x="0" y="0"/>
                      <a:ext cx="5608320" cy="5815584"/>
                    </a:xfrm>
                    <a:prstGeom prst="rect">
                      <a:avLst/>
                    </a:prstGeom>
                  </pic:spPr>
                </pic:pic>
              </a:graphicData>
            </a:graphic>
          </wp:inline>
        </w:drawing>
      </w:r>
      <w:r>
        <w:rPr>
          <w:rFonts w:ascii="Arial MT"/>
          <w:sz w:val="20"/>
        </w:rPr>
      </w:r>
    </w:p>
    <w:p>
      <w:pPr>
        <w:pStyle w:val="BodyText"/>
        <w:spacing w:before="11"/>
        <w:rPr>
          <w:rFonts w:ascii="Arial MT"/>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487168">
                <wp:simplePos x="0" y="0"/>
                <wp:positionH relativeFrom="page">
                  <wp:posOffset>1446314</wp:posOffset>
                </wp:positionH>
                <wp:positionV relativeFrom="paragraph">
                  <wp:posOffset>92</wp:posOffset>
                </wp:positionV>
                <wp:extent cx="1270" cy="12700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29312" from="113.883003pt,9.970279pt" to="113.883003pt,.007279pt" stroked="true" strokeweight=".697pt" strokecolor="#000000">
                <v:stroke dashstyle="solid"/>
                <w10:wrap type="none"/>
              </v:line>
            </w:pict>
          </mc:Fallback>
        </mc:AlternateContent>
      </w:r>
      <w:bookmarkStart w:name="_bookmark125" w:id="150"/>
      <w:bookmarkEnd w:id="150"/>
      <w:r>
        <w:rPr/>
      </w:r>
      <w:r>
        <w:rPr>
          <w:rFonts w:ascii="Arial"/>
          <w:b/>
          <w:sz w:val="18"/>
        </w:rPr>
        <w:t>Figure</w:t>
      </w:r>
      <w:r>
        <w:rPr>
          <w:rFonts w:ascii="Arial"/>
          <w:b/>
          <w:spacing w:val="-4"/>
          <w:sz w:val="18"/>
        </w:rPr>
        <w:t> </w:t>
      </w:r>
      <w:r>
        <w:rPr>
          <w:rFonts w:ascii="Arial"/>
          <w:b/>
          <w:sz w:val="18"/>
        </w:rPr>
        <w:t>13</w:t>
      </w:r>
      <w:r>
        <w:rPr>
          <w:rFonts w:ascii="Arial"/>
          <w:b/>
          <w:spacing w:val="80"/>
          <w:w w:val="150"/>
          <w:sz w:val="18"/>
        </w:rPr>
        <w:t> </w:t>
      </w:r>
      <w:r>
        <w:rPr>
          <w:rFonts w:ascii="Arial"/>
          <w:b/>
          <w:sz w:val="18"/>
        </w:rPr>
        <w:t>Example results.</w:t>
      </w:r>
      <w:r>
        <w:rPr>
          <w:rFonts w:ascii="Arial"/>
          <w:b/>
          <w:spacing w:val="40"/>
          <w:sz w:val="18"/>
        </w:rPr>
        <w:t> </w:t>
      </w:r>
      <w:r>
        <w:rPr>
          <w:rFonts w:ascii="Arial MT"/>
          <w:sz w:val="18"/>
        </w:rPr>
        <w:t>Axial slices at five representative levels from the raw CT scan of 70-74 year old</w:t>
      </w:r>
      <w:r>
        <w:rPr>
          <w:rFonts w:ascii="Arial MT"/>
          <w:spacing w:val="40"/>
          <w:sz w:val="18"/>
        </w:rPr>
        <w:t> </w:t>
      </w:r>
      <w:r>
        <w:rPr>
          <w:rFonts w:ascii="Arial MT"/>
          <w:sz w:val="18"/>
        </w:rPr>
        <w:t>male patient from the UCLH test set.</w:t>
      </w:r>
      <w:r>
        <w:rPr>
          <w:rFonts w:ascii="Arial MT"/>
          <w:spacing w:val="40"/>
          <w:sz w:val="18"/>
        </w:rPr>
        <w:t> </w:t>
      </w:r>
      <w:r>
        <w:rPr>
          <w:rFonts w:ascii="Arial MT"/>
          <w:sz w:val="18"/>
        </w:rPr>
        <w:t>The levels shown as 2D slices have been selected to demonstrate all 21 OARs</w:t>
      </w:r>
      <w:r>
        <w:rPr>
          <w:rFonts w:ascii="Arial MT"/>
          <w:spacing w:val="-1"/>
          <w:sz w:val="18"/>
        </w:rPr>
        <w:t> </w:t>
      </w:r>
      <w:r>
        <w:rPr>
          <w:rFonts w:ascii="Arial MT"/>
          <w:sz w:val="18"/>
        </w:rPr>
        <w:t>included</w:t>
      </w:r>
      <w:r>
        <w:rPr>
          <w:rFonts w:ascii="Arial MT"/>
          <w:spacing w:val="-1"/>
          <w:sz w:val="18"/>
        </w:rPr>
        <w:t> </w:t>
      </w:r>
      <w:r>
        <w:rPr>
          <w:rFonts w:ascii="Arial MT"/>
          <w:sz w:val="18"/>
        </w:rPr>
        <w:t>in</w:t>
      </w:r>
      <w:r>
        <w:rPr>
          <w:rFonts w:ascii="Arial MT"/>
          <w:spacing w:val="-1"/>
          <w:sz w:val="18"/>
        </w:rPr>
        <w:t> </w:t>
      </w:r>
      <w:r>
        <w:rPr>
          <w:rFonts w:ascii="Arial MT"/>
          <w:sz w:val="18"/>
        </w:rPr>
        <w:t>this</w:t>
      </w:r>
      <w:r>
        <w:rPr>
          <w:rFonts w:ascii="Arial MT"/>
          <w:spacing w:val="-2"/>
          <w:sz w:val="18"/>
        </w:rPr>
        <w:t> </w:t>
      </w:r>
      <w:r>
        <w:rPr>
          <w:rFonts w:ascii="Arial MT"/>
          <w:sz w:val="18"/>
        </w:rPr>
        <w:t>study.</w:t>
      </w:r>
      <w:r>
        <w:rPr>
          <w:rFonts w:ascii="Arial MT"/>
          <w:spacing w:val="18"/>
          <w:sz w:val="18"/>
        </w:rPr>
        <w:t> </w:t>
      </w:r>
      <w:r>
        <w:rPr>
          <w:rFonts w:ascii="Arial MT"/>
          <w:sz w:val="18"/>
        </w:rPr>
        <w:t>The</w:t>
      </w:r>
      <w:r>
        <w:rPr>
          <w:rFonts w:ascii="Arial MT"/>
          <w:spacing w:val="-1"/>
          <w:sz w:val="18"/>
        </w:rPr>
        <w:t> </w:t>
      </w:r>
      <w:r>
        <w:rPr>
          <w:rFonts w:ascii="Arial MT"/>
          <w:sz w:val="18"/>
        </w:rPr>
        <w:t>window</w:t>
      </w:r>
      <w:r>
        <w:rPr>
          <w:rFonts w:ascii="Arial MT"/>
          <w:spacing w:val="-1"/>
          <w:sz w:val="18"/>
        </w:rPr>
        <w:t> </w:t>
      </w:r>
      <w:r>
        <w:rPr>
          <w:rFonts w:ascii="Arial MT"/>
          <w:sz w:val="18"/>
        </w:rPr>
        <w:t>levelling</w:t>
      </w:r>
      <w:r>
        <w:rPr>
          <w:rFonts w:ascii="Arial MT"/>
          <w:spacing w:val="-1"/>
          <w:sz w:val="18"/>
        </w:rPr>
        <w:t> </w:t>
      </w:r>
      <w:r>
        <w:rPr>
          <w:rFonts w:ascii="Arial MT"/>
          <w:sz w:val="18"/>
        </w:rPr>
        <w:t>has</w:t>
      </w:r>
      <w:r>
        <w:rPr>
          <w:rFonts w:ascii="Arial MT"/>
          <w:spacing w:val="-2"/>
          <w:sz w:val="18"/>
        </w:rPr>
        <w:t> </w:t>
      </w:r>
      <w:r>
        <w:rPr>
          <w:rFonts w:ascii="Arial MT"/>
          <w:sz w:val="18"/>
        </w:rPr>
        <w:t>been</w:t>
      </w:r>
      <w:r>
        <w:rPr>
          <w:rFonts w:ascii="Arial MT"/>
          <w:spacing w:val="-1"/>
          <w:sz w:val="18"/>
        </w:rPr>
        <w:t> </w:t>
      </w:r>
      <w:r>
        <w:rPr>
          <w:rFonts w:ascii="Arial MT"/>
          <w:sz w:val="18"/>
        </w:rPr>
        <w:t>adjusted</w:t>
      </w:r>
      <w:r>
        <w:rPr>
          <w:rFonts w:ascii="Arial MT"/>
          <w:spacing w:val="-1"/>
          <w:sz w:val="18"/>
        </w:rPr>
        <w:t> </w:t>
      </w:r>
      <w:r>
        <w:rPr>
          <w:rFonts w:ascii="Arial MT"/>
          <w:sz w:val="18"/>
        </w:rPr>
        <w:t>for</w:t>
      </w:r>
      <w:r>
        <w:rPr>
          <w:rFonts w:ascii="Arial MT"/>
          <w:spacing w:val="-1"/>
          <w:sz w:val="18"/>
        </w:rPr>
        <w:t> </w:t>
      </w:r>
      <w:r>
        <w:rPr>
          <w:rFonts w:ascii="Arial MT"/>
          <w:sz w:val="18"/>
        </w:rPr>
        <w:t>each</w:t>
      </w:r>
      <w:r>
        <w:rPr>
          <w:rFonts w:ascii="Arial MT"/>
          <w:spacing w:val="-1"/>
          <w:sz w:val="18"/>
        </w:rPr>
        <w:t> </w:t>
      </w:r>
      <w:r>
        <w:rPr>
          <w:rFonts w:ascii="Arial MT"/>
          <w:sz w:val="18"/>
        </w:rPr>
        <w:t>to</w:t>
      </w:r>
      <w:r>
        <w:rPr>
          <w:rFonts w:ascii="Arial MT"/>
          <w:spacing w:val="-1"/>
          <w:sz w:val="18"/>
        </w:rPr>
        <w:t> </w:t>
      </w:r>
      <w:r>
        <w:rPr>
          <w:rFonts w:ascii="Arial MT"/>
          <w:sz w:val="18"/>
        </w:rPr>
        <w:t>best</w:t>
      </w:r>
      <w:r>
        <w:rPr>
          <w:rFonts w:ascii="Arial MT"/>
          <w:spacing w:val="-1"/>
          <w:sz w:val="18"/>
        </w:rPr>
        <w:t> </w:t>
      </w:r>
      <w:r>
        <w:rPr>
          <w:rFonts w:ascii="Arial MT"/>
          <w:sz w:val="18"/>
        </w:rPr>
        <w:t>display</w:t>
      </w:r>
      <w:r>
        <w:rPr>
          <w:rFonts w:ascii="Arial MT"/>
          <w:spacing w:val="-1"/>
          <w:sz w:val="18"/>
        </w:rPr>
        <w:t> </w:t>
      </w:r>
      <w:r>
        <w:rPr>
          <w:rFonts w:ascii="Arial MT"/>
          <w:sz w:val="18"/>
        </w:rPr>
        <w:t>the</w:t>
      </w:r>
      <w:r>
        <w:rPr>
          <w:rFonts w:ascii="Arial MT"/>
          <w:spacing w:val="-1"/>
          <w:sz w:val="18"/>
        </w:rPr>
        <w:t> </w:t>
      </w:r>
      <w:r>
        <w:rPr>
          <w:rFonts w:ascii="Arial MT"/>
          <w:sz w:val="18"/>
        </w:rPr>
        <w:t>anatomy</w:t>
      </w:r>
      <w:r>
        <w:rPr>
          <w:rFonts w:ascii="Arial MT"/>
          <w:spacing w:val="-1"/>
          <w:sz w:val="18"/>
        </w:rPr>
        <w:t> </w:t>
      </w:r>
      <w:r>
        <w:rPr>
          <w:rFonts w:ascii="Arial MT"/>
          <w:sz w:val="18"/>
        </w:rPr>
        <w:t>present. (</w:t>
      </w:r>
      <w:r>
        <w:rPr>
          <w:rFonts w:ascii="Arial"/>
          <w:b/>
          <w:sz w:val="18"/>
        </w:rPr>
        <w:t>Oncologist contour</w:t>
      </w:r>
      <w:r>
        <w:rPr>
          <w:rFonts w:ascii="Arial MT"/>
          <w:sz w:val="18"/>
        </w:rPr>
        <w:t>) The ground truth segmentation, as defined by experienced radiographers and arbitrated by</w:t>
      </w:r>
      <w:r>
        <w:rPr>
          <w:rFonts w:ascii="Arial MT"/>
          <w:spacing w:val="40"/>
          <w:sz w:val="18"/>
        </w:rPr>
        <w:t> </w:t>
      </w:r>
      <w:r>
        <w:rPr>
          <w:rFonts w:ascii="Arial MT"/>
          <w:sz w:val="18"/>
        </w:rPr>
        <w:t>a head and neck specialist oncologist.</w:t>
      </w:r>
      <w:r>
        <w:rPr>
          <w:rFonts w:ascii="Arial MT"/>
          <w:spacing w:val="40"/>
          <w:sz w:val="18"/>
        </w:rPr>
        <w:t> </w:t>
      </w:r>
      <w:r>
        <w:rPr>
          <w:rFonts w:ascii="Arial MT"/>
          <w:sz w:val="18"/>
        </w:rPr>
        <w:t>(</w:t>
      </w:r>
      <w:r>
        <w:rPr>
          <w:rFonts w:ascii="Arial"/>
          <w:b/>
          <w:sz w:val="18"/>
        </w:rPr>
        <w:t>Model contour</w:t>
      </w:r>
      <w:r>
        <w:rPr>
          <w:rFonts w:ascii="Arial MT"/>
          <w:sz w:val="18"/>
        </w:rPr>
        <w:t>) Segmentations produced by our model.</w:t>
      </w:r>
      <w:r>
        <w:rPr>
          <w:rFonts w:ascii="Arial MT"/>
          <w:spacing w:val="40"/>
          <w:sz w:val="18"/>
        </w:rPr>
        <w:t> </w:t>
      </w:r>
      <w:r>
        <w:rPr>
          <w:rFonts w:ascii="Arial MT"/>
          <w:sz w:val="18"/>
        </w:rPr>
        <w:t>(</w:t>
      </w:r>
      <w:r>
        <w:rPr>
          <w:rFonts w:ascii="Arial"/>
          <w:b/>
          <w:sz w:val="18"/>
        </w:rPr>
        <w:t>Contour com- parison</w:t>
      </w:r>
      <w:r>
        <w:rPr>
          <w:rFonts w:ascii="Arial MT"/>
          <w:sz w:val="18"/>
        </w:rPr>
        <w:t>)</w:t>
      </w:r>
      <w:r>
        <w:rPr>
          <w:rFonts w:ascii="Arial MT"/>
          <w:spacing w:val="-5"/>
          <w:sz w:val="18"/>
        </w:rPr>
        <w:t> </w:t>
      </w:r>
      <w:r>
        <w:rPr>
          <w:rFonts w:ascii="Arial MT"/>
          <w:sz w:val="18"/>
        </w:rPr>
        <w:t>Contoured</w:t>
      </w:r>
      <w:r>
        <w:rPr>
          <w:rFonts w:ascii="Arial MT"/>
          <w:spacing w:val="-5"/>
          <w:sz w:val="18"/>
        </w:rPr>
        <w:t> </w:t>
      </w:r>
      <w:r>
        <w:rPr>
          <w:rFonts w:ascii="Arial MT"/>
          <w:sz w:val="18"/>
        </w:rPr>
        <w:t>by</w:t>
      </w:r>
      <w:r>
        <w:rPr>
          <w:rFonts w:ascii="Arial MT"/>
          <w:spacing w:val="-5"/>
          <w:sz w:val="18"/>
        </w:rPr>
        <w:t> </w:t>
      </w:r>
      <w:r>
        <w:rPr>
          <w:rFonts w:ascii="Arial MT"/>
          <w:sz w:val="18"/>
        </w:rPr>
        <w:t>Oncologist</w:t>
      </w:r>
      <w:r>
        <w:rPr>
          <w:rFonts w:ascii="Arial MT"/>
          <w:spacing w:val="-5"/>
          <w:sz w:val="18"/>
        </w:rPr>
        <w:t> </w:t>
      </w:r>
      <w:r>
        <w:rPr>
          <w:rFonts w:ascii="Arial MT"/>
          <w:sz w:val="18"/>
        </w:rPr>
        <w:t>only</w:t>
      </w:r>
      <w:r>
        <w:rPr>
          <w:rFonts w:ascii="Arial MT"/>
          <w:spacing w:val="-5"/>
          <w:sz w:val="18"/>
        </w:rPr>
        <w:t> </w:t>
      </w:r>
      <w:r>
        <w:rPr>
          <w:rFonts w:ascii="Arial MT"/>
          <w:sz w:val="18"/>
        </w:rPr>
        <w:t>(green</w:t>
      </w:r>
      <w:r>
        <w:rPr>
          <w:rFonts w:ascii="Arial MT"/>
          <w:spacing w:val="-5"/>
          <w:sz w:val="18"/>
        </w:rPr>
        <w:t> </w:t>
      </w:r>
      <w:r>
        <w:rPr>
          <w:rFonts w:ascii="Arial MT"/>
          <w:sz w:val="18"/>
        </w:rPr>
        <w:t>region)</w:t>
      </w:r>
      <w:r>
        <w:rPr>
          <w:rFonts w:ascii="Arial MT"/>
          <w:spacing w:val="-5"/>
          <w:sz w:val="18"/>
        </w:rPr>
        <w:t> </w:t>
      </w:r>
      <w:r>
        <w:rPr>
          <w:rFonts w:ascii="Arial MT"/>
          <w:sz w:val="18"/>
        </w:rPr>
        <w:t>or</w:t>
      </w:r>
      <w:r>
        <w:rPr>
          <w:rFonts w:ascii="Arial MT"/>
          <w:spacing w:val="-5"/>
          <w:sz w:val="18"/>
        </w:rPr>
        <w:t> </w:t>
      </w:r>
      <w:r>
        <w:rPr>
          <w:rFonts w:ascii="Arial MT"/>
          <w:sz w:val="18"/>
        </w:rPr>
        <w:t>Model</w:t>
      </w:r>
      <w:r>
        <w:rPr>
          <w:rFonts w:ascii="Arial MT"/>
          <w:spacing w:val="-5"/>
          <w:sz w:val="18"/>
        </w:rPr>
        <w:t> </w:t>
      </w:r>
      <w:r>
        <w:rPr>
          <w:rFonts w:ascii="Arial MT"/>
          <w:sz w:val="18"/>
        </w:rPr>
        <w:t>only</w:t>
      </w:r>
      <w:r>
        <w:rPr>
          <w:rFonts w:ascii="Arial MT"/>
          <w:spacing w:val="-5"/>
          <w:sz w:val="18"/>
        </w:rPr>
        <w:t> </w:t>
      </w:r>
      <w:r>
        <w:rPr>
          <w:rFonts w:ascii="Arial MT"/>
          <w:sz w:val="18"/>
        </w:rPr>
        <w:t>(yellow</w:t>
      </w:r>
      <w:r>
        <w:rPr>
          <w:rFonts w:ascii="Arial MT"/>
          <w:spacing w:val="-5"/>
          <w:sz w:val="18"/>
        </w:rPr>
        <w:t> </w:t>
      </w:r>
      <w:r>
        <w:rPr>
          <w:rFonts w:ascii="Arial MT"/>
          <w:sz w:val="18"/>
        </w:rPr>
        <w:t>region). Two</w:t>
      </w:r>
      <w:r>
        <w:rPr>
          <w:rFonts w:ascii="Arial MT"/>
          <w:spacing w:val="-5"/>
          <w:sz w:val="18"/>
        </w:rPr>
        <w:t> </w:t>
      </w:r>
      <w:r>
        <w:rPr>
          <w:rFonts w:ascii="Arial MT"/>
          <w:sz w:val="18"/>
        </w:rPr>
        <w:t>further</w:t>
      </w:r>
      <w:r>
        <w:rPr>
          <w:rFonts w:ascii="Arial MT"/>
          <w:spacing w:val="-5"/>
          <w:sz w:val="18"/>
        </w:rPr>
        <w:t> </w:t>
      </w:r>
      <w:r>
        <w:rPr>
          <w:rFonts w:ascii="Arial MT"/>
          <w:sz w:val="18"/>
        </w:rPr>
        <w:t>randomly</w:t>
      </w:r>
      <w:r>
        <w:rPr>
          <w:rFonts w:ascii="Arial MT"/>
          <w:spacing w:val="-5"/>
          <w:sz w:val="18"/>
        </w:rPr>
        <w:t> </w:t>
      </w:r>
      <w:r>
        <w:rPr>
          <w:rFonts w:ascii="Arial MT"/>
          <w:sz w:val="18"/>
        </w:rPr>
        <w:t>selected UCLH set scans are shown in </w:t>
      </w:r>
      <w:hyperlink w:history="true" w:anchor="_bookmark124">
        <w:r>
          <w:rPr>
            <w:rFonts w:ascii="Arial MT"/>
            <w:color w:val="00007F"/>
            <w:sz w:val="18"/>
          </w:rPr>
          <w:t>Fig. 12</w:t>
        </w:r>
      </w:hyperlink>
      <w:r>
        <w:rPr>
          <w:rFonts w:ascii="Arial MT"/>
          <w:color w:val="00007F"/>
          <w:sz w:val="18"/>
        </w:rPr>
        <w:t> </w:t>
      </w:r>
      <w:r>
        <w:rPr>
          <w:rFonts w:ascii="Arial MT"/>
          <w:sz w:val="18"/>
        </w:rPr>
        <w:t>and </w:t>
      </w:r>
      <w:hyperlink w:history="true" w:anchor="_bookmark125">
        <w:r>
          <w:rPr>
            <w:rFonts w:ascii="Arial MT"/>
            <w:color w:val="00007F"/>
            <w:sz w:val="18"/>
          </w:rPr>
          <w:t>Fig. 13</w:t>
        </w:r>
      </w:hyperlink>
      <w:r>
        <w:rPr>
          <w:rFonts w:ascii="Arial MT"/>
          <w:sz w:val="18"/>
        </w:rPr>
        <w:t>. Best viewed on a display.</w:t>
      </w:r>
    </w:p>
    <w:p>
      <w:pPr>
        <w:spacing w:after="0" w:line="254" w:lineRule="auto"/>
        <w:jc w:val="both"/>
        <w:rPr>
          <w:rFonts w:ascii="Arial MT"/>
          <w:sz w:val="18"/>
        </w:rPr>
        <w:sectPr>
          <w:pgSz w:w="11910" w:h="16840"/>
          <w:pgMar w:header="606" w:footer="0" w:top="1140" w:bottom="280" w:left="283" w:right="0"/>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5" w:after="1"/>
        <w:rPr>
          <w:rFonts w:ascii="Arial MT"/>
          <w:sz w:val="20"/>
        </w:rPr>
      </w:pPr>
    </w:p>
    <w:p>
      <w:pPr>
        <w:pStyle w:val="BodyText"/>
        <w:ind w:left="1090"/>
        <w:rPr>
          <w:rFonts w:ascii="Arial MT"/>
          <w:sz w:val="20"/>
        </w:rPr>
      </w:pPr>
      <w:r>
        <w:rPr>
          <w:rFonts w:ascii="Arial MT"/>
          <w:sz w:val="20"/>
        </w:rPr>
        <w:drawing>
          <wp:inline distT="0" distB="0" distL="0" distR="0">
            <wp:extent cx="5657088" cy="5815584"/>
            <wp:effectExtent l="0" t="0" r="0" b="0"/>
            <wp:docPr id="1179" name="Image 1179"/>
            <wp:cNvGraphicFramePr>
              <a:graphicFrameLocks/>
            </wp:cNvGraphicFramePr>
            <a:graphic>
              <a:graphicData uri="http://schemas.openxmlformats.org/drawingml/2006/picture">
                <pic:pic>
                  <pic:nvPicPr>
                    <pic:cNvPr id="1179" name="Image 1179"/>
                    <pic:cNvPicPr/>
                  </pic:nvPicPr>
                  <pic:blipFill>
                    <a:blip r:embed="rId148" cstate="print"/>
                    <a:stretch>
                      <a:fillRect/>
                    </a:stretch>
                  </pic:blipFill>
                  <pic:spPr>
                    <a:xfrm>
                      <a:off x="0" y="0"/>
                      <a:ext cx="5657088" cy="5815584"/>
                    </a:xfrm>
                    <a:prstGeom prst="rect">
                      <a:avLst/>
                    </a:prstGeom>
                  </pic:spPr>
                </pic:pic>
              </a:graphicData>
            </a:graphic>
          </wp:inline>
        </w:drawing>
      </w:r>
      <w:r>
        <w:rPr>
          <w:rFonts w:ascii="Arial MT"/>
          <w:sz w:val="20"/>
        </w:rPr>
      </w:r>
    </w:p>
    <w:p>
      <w:pPr>
        <w:pStyle w:val="BodyText"/>
        <w:spacing w:before="11"/>
        <w:rPr>
          <w:rFonts w:ascii="Arial MT"/>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487680">
                <wp:simplePos x="0" y="0"/>
                <wp:positionH relativeFrom="page">
                  <wp:posOffset>1446314</wp:posOffset>
                </wp:positionH>
                <wp:positionV relativeFrom="paragraph">
                  <wp:posOffset>105</wp:posOffset>
                </wp:positionV>
                <wp:extent cx="1270" cy="127000"/>
                <wp:effectExtent l="0" t="0" r="0" b="0"/>
                <wp:wrapNone/>
                <wp:docPr id="1180" name="Graphic 1180"/>
                <wp:cNvGraphicFramePr>
                  <a:graphicFrameLocks/>
                </wp:cNvGraphicFramePr>
                <a:graphic>
                  <a:graphicData uri="http://schemas.microsoft.com/office/word/2010/wordprocessingShape">
                    <wps:wsp>
                      <wps:cNvPr id="1180" name="Graphic 1180"/>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28800" from="113.883003pt,9.971279pt" to="113.883003pt,.008279pt" stroked="true" strokeweight=".697pt" strokecolor="#000000">
                <v:stroke dashstyle="solid"/>
                <w10:wrap type="none"/>
              </v:line>
            </w:pict>
          </mc:Fallback>
        </mc:AlternateContent>
      </w:r>
      <w:r>
        <w:rPr>
          <w:rFonts w:ascii="Arial"/>
          <w:b/>
          <w:sz w:val="18"/>
        </w:rPr>
        <w:t>Figure</w:t>
      </w:r>
      <w:r>
        <w:rPr>
          <w:rFonts w:ascii="Arial"/>
          <w:b/>
          <w:spacing w:val="-4"/>
          <w:sz w:val="18"/>
        </w:rPr>
        <w:t> </w:t>
      </w:r>
      <w:r>
        <w:rPr>
          <w:rFonts w:ascii="Arial"/>
          <w:b/>
          <w:sz w:val="18"/>
        </w:rPr>
        <w:t>14</w:t>
      </w:r>
      <w:r>
        <w:rPr>
          <w:rFonts w:ascii="Arial"/>
          <w:b/>
          <w:spacing w:val="80"/>
          <w:w w:val="150"/>
          <w:sz w:val="18"/>
        </w:rPr>
        <w:t> </w:t>
      </w:r>
      <w:r>
        <w:rPr>
          <w:rFonts w:ascii="Arial"/>
          <w:b/>
          <w:sz w:val="18"/>
        </w:rPr>
        <w:t>Example results</w:t>
      </w:r>
      <w:r>
        <w:rPr>
          <w:rFonts w:ascii="Arial MT"/>
          <w:sz w:val="18"/>
        </w:rPr>
        <w:t>.</w:t>
      </w:r>
      <w:r>
        <w:rPr>
          <w:rFonts w:ascii="Arial MT"/>
          <w:spacing w:val="35"/>
          <w:sz w:val="18"/>
        </w:rPr>
        <w:t> </w:t>
      </w:r>
      <w:r>
        <w:rPr>
          <w:rFonts w:ascii="Arial MT"/>
          <w:sz w:val="18"/>
        </w:rPr>
        <w:t>(</w:t>
      </w:r>
      <w:r>
        <w:rPr>
          <w:rFonts w:ascii="Arial"/>
          <w:b/>
          <w:sz w:val="18"/>
        </w:rPr>
        <w:t>a1-e1</w:t>
      </w:r>
      <w:r>
        <w:rPr>
          <w:rFonts w:ascii="Arial MT"/>
          <w:sz w:val="18"/>
        </w:rPr>
        <w:t>) Axial slices at five representative levels from the raw CT scan of a 66 year old male patient with a right base of tongue cancer and bilateral lymph node involvement selected from the Head- Neck Cetuximab TCIA dataset (patient 0522c0057; [</w:t>
      </w:r>
      <w:hyperlink w:history="true" w:anchor="_bookmark68">
        <w:r>
          <w:rPr>
            <w:rFonts w:ascii="Arial MT"/>
            <w:color w:val="00007F"/>
            <w:sz w:val="18"/>
          </w:rPr>
          <w:t>53</w:t>
        </w:r>
      </w:hyperlink>
      <w:r>
        <w:rPr>
          <w:rFonts w:ascii="Arial MT"/>
          <w:sz w:val="18"/>
        </w:rPr>
        <w:t>]) were selected to best demonstrate the OARs included </w:t>
      </w:r>
      <w:r>
        <w:rPr>
          <w:rFonts w:ascii="Arial MT"/>
          <w:sz w:val="18"/>
        </w:rPr>
        <w:t>in the work.</w:t>
      </w:r>
      <w:r>
        <w:rPr>
          <w:rFonts w:ascii="Arial MT"/>
          <w:spacing w:val="40"/>
          <w:sz w:val="18"/>
        </w:rPr>
        <w:t> </w:t>
      </w:r>
      <w:r>
        <w:rPr>
          <w:rFonts w:ascii="Arial MT"/>
          <w:sz w:val="18"/>
        </w:rPr>
        <w:t>The levels shown as 2D slices have been selected to demonstrate all 21 OARs included in this study. The window levelling has been adjusted for each to best display the anatomy present.</w:t>
      </w:r>
      <w:r>
        <w:rPr>
          <w:rFonts w:ascii="Arial MT"/>
          <w:spacing w:val="40"/>
          <w:sz w:val="18"/>
        </w:rPr>
        <w:t> </w:t>
      </w:r>
      <w:r>
        <w:rPr>
          <w:rFonts w:ascii="Arial MT"/>
          <w:sz w:val="18"/>
        </w:rPr>
        <w:t>(</w:t>
      </w:r>
      <w:r>
        <w:rPr>
          <w:rFonts w:ascii="Arial"/>
          <w:b/>
          <w:sz w:val="18"/>
        </w:rPr>
        <w:t>a2-e2</w:t>
      </w:r>
      <w:r>
        <w:rPr>
          <w:rFonts w:ascii="Arial MT"/>
          <w:sz w:val="18"/>
        </w:rPr>
        <w:t>) The ground truth segmentation, as defined by experienced radiographers and arbitrated by a head and neck specialist oncologist. (</w:t>
      </w:r>
      <w:r>
        <w:rPr>
          <w:rFonts w:ascii="Arial"/>
          <w:b/>
          <w:sz w:val="18"/>
        </w:rPr>
        <w:t>a3-e3</w:t>
      </w:r>
      <w:r>
        <w:rPr>
          <w:rFonts w:ascii="Arial MT"/>
          <w:sz w:val="18"/>
        </w:rPr>
        <w:t>) Segmentations produced by our model.</w:t>
      </w:r>
      <w:r>
        <w:rPr>
          <w:rFonts w:ascii="Arial MT"/>
          <w:spacing w:val="40"/>
          <w:sz w:val="18"/>
        </w:rPr>
        <w:t> </w:t>
      </w:r>
      <w:r>
        <w:rPr>
          <w:rFonts w:ascii="Arial MT"/>
          <w:sz w:val="18"/>
        </w:rPr>
        <w:t>(</w:t>
      </w:r>
      <w:r>
        <w:rPr>
          <w:rFonts w:ascii="Arial"/>
          <w:b/>
          <w:sz w:val="18"/>
        </w:rPr>
        <w:t>a4-e4</w:t>
      </w:r>
      <w:r>
        <w:rPr>
          <w:rFonts w:ascii="Arial MT"/>
          <w:sz w:val="18"/>
        </w:rPr>
        <w:t>) Overlap between the model (yellow line) and the ground truth (blue line). Two further randomly selected TCIA set scans are shown in </w:t>
      </w:r>
      <w:hyperlink w:history="true" w:anchor="_bookmark126">
        <w:r>
          <w:rPr>
            <w:rFonts w:ascii="Arial MT"/>
            <w:color w:val="00007F"/>
            <w:sz w:val="18"/>
          </w:rPr>
          <w:t>Fig. 15</w:t>
        </w:r>
      </w:hyperlink>
      <w:r>
        <w:rPr>
          <w:rFonts w:ascii="Arial MT"/>
          <w:color w:val="00007F"/>
          <w:sz w:val="18"/>
        </w:rPr>
        <w:t> </w:t>
      </w:r>
      <w:r>
        <w:rPr>
          <w:rFonts w:ascii="Arial MT"/>
          <w:sz w:val="18"/>
        </w:rPr>
        <w:t>and </w:t>
      </w:r>
      <w:hyperlink w:history="true" w:anchor="_bookmark127">
        <w:r>
          <w:rPr>
            <w:rFonts w:ascii="Arial MT"/>
            <w:color w:val="00007F"/>
            <w:sz w:val="18"/>
          </w:rPr>
          <w:t>Fig. 16</w:t>
        </w:r>
      </w:hyperlink>
      <w:r>
        <w:rPr>
          <w:rFonts w:ascii="Arial MT"/>
          <w:sz w:val="18"/>
        </w:rPr>
        <w:t>.</w:t>
      </w:r>
      <w:r>
        <w:rPr>
          <w:rFonts w:ascii="Arial MT"/>
          <w:spacing w:val="19"/>
          <w:sz w:val="18"/>
        </w:rPr>
        <w:t> </w:t>
      </w:r>
      <w:r>
        <w:rPr>
          <w:rFonts w:ascii="Arial MT"/>
          <w:sz w:val="18"/>
        </w:rPr>
        <w:t>Best viewed on a </w:t>
      </w:r>
      <w:r>
        <w:rPr>
          <w:rFonts w:ascii="Arial MT"/>
          <w:spacing w:val="-2"/>
          <w:sz w:val="18"/>
        </w:rPr>
        <w:t>display.</w:t>
      </w:r>
    </w:p>
    <w:p>
      <w:pPr>
        <w:spacing w:after="0" w:line="254" w:lineRule="auto"/>
        <w:jc w:val="both"/>
        <w:rPr>
          <w:rFonts w:ascii="Arial MT"/>
          <w:sz w:val="18"/>
        </w:rPr>
        <w:sectPr>
          <w:pgSz w:w="11910" w:h="16840"/>
          <w:pgMar w:header="606" w:footer="0" w:top="1140" w:bottom="280" w:left="283" w:right="0"/>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35"/>
        <w:rPr>
          <w:rFonts w:ascii="Arial MT"/>
          <w:sz w:val="20"/>
        </w:rPr>
      </w:pPr>
    </w:p>
    <w:p>
      <w:pPr>
        <w:pStyle w:val="BodyText"/>
        <w:ind w:left="1090"/>
        <w:rPr>
          <w:rFonts w:ascii="Arial MT"/>
          <w:sz w:val="20"/>
        </w:rPr>
      </w:pPr>
      <w:r>
        <w:rPr>
          <w:rFonts w:ascii="Arial MT"/>
          <w:sz w:val="20"/>
        </w:rPr>
        <w:drawing>
          <wp:inline distT="0" distB="0" distL="0" distR="0">
            <wp:extent cx="5657087" cy="5815584"/>
            <wp:effectExtent l="0" t="0" r="0" b="0"/>
            <wp:docPr id="1181" name="Image 1181"/>
            <wp:cNvGraphicFramePr>
              <a:graphicFrameLocks/>
            </wp:cNvGraphicFramePr>
            <a:graphic>
              <a:graphicData uri="http://schemas.openxmlformats.org/drawingml/2006/picture">
                <pic:pic>
                  <pic:nvPicPr>
                    <pic:cNvPr id="1181" name="Image 1181"/>
                    <pic:cNvPicPr/>
                  </pic:nvPicPr>
                  <pic:blipFill>
                    <a:blip r:embed="rId149" cstate="print"/>
                    <a:stretch>
                      <a:fillRect/>
                    </a:stretch>
                  </pic:blipFill>
                  <pic:spPr>
                    <a:xfrm>
                      <a:off x="0" y="0"/>
                      <a:ext cx="5657087" cy="5815584"/>
                    </a:xfrm>
                    <a:prstGeom prst="rect">
                      <a:avLst/>
                    </a:prstGeom>
                  </pic:spPr>
                </pic:pic>
              </a:graphicData>
            </a:graphic>
          </wp:inline>
        </w:drawing>
      </w:r>
      <w:r>
        <w:rPr>
          <w:rFonts w:ascii="Arial MT"/>
          <w:sz w:val="20"/>
        </w:rPr>
      </w:r>
    </w:p>
    <w:p>
      <w:pPr>
        <w:pStyle w:val="BodyText"/>
        <w:spacing w:before="11"/>
        <w:rPr>
          <w:rFonts w:ascii="Arial MT"/>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488192">
                <wp:simplePos x="0" y="0"/>
                <wp:positionH relativeFrom="page">
                  <wp:posOffset>1446314</wp:posOffset>
                </wp:positionH>
                <wp:positionV relativeFrom="paragraph">
                  <wp:posOffset>105</wp:posOffset>
                </wp:positionV>
                <wp:extent cx="1270" cy="127000"/>
                <wp:effectExtent l="0" t="0" r="0" b="0"/>
                <wp:wrapNone/>
                <wp:docPr id="1182" name="Graphic 1182"/>
                <wp:cNvGraphicFramePr>
                  <a:graphicFrameLocks/>
                </wp:cNvGraphicFramePr>
                <a:graphic>
                  <a:graphicData uri="http://schemas.microsoft.com/office/word/2010/wordprocessingShape">
                    <wps:wsp>
                      <wps:cNvPr id="1182" name="Graphic 1182"/>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28288" from="113.883003pt,9.971279pt" to="113.883003pt,.008279pt" stroked="true" strokeweight=".697pt" strokecolor="#000000">
                <v:stroke dashstyle="solid"/>
                <w10:wrap type="none"/>
              </v:line>
            </w:pict>
          </mc:Fallback>
        </mc:AlternateContent>
      </w:r>
      <w:bookmarkStart w:name="_bookmark126" w:id="151"/>
      <w:bookmarkEnd w:id="151"/>
      <w:r>
        <w:rPr/>
      </w:r>
      <w:r>
        <w:rPr>
          <w:rFonts w:ascii="Arial"/>
          <w:b/>
          <w:sz w:val="18"/>
        </w:rPr>
        <w:t>Figure</w:t>
      </w:r>
      <w:r>
        <w:rPr>
          <w:rFonts w:ascii="Arial"/>
          <w:b/>
          <w:spacing w:val="-4"/>
          <w:sz w:val="18"/>
        </w:rPr>
        <w:t> </w:t>
      </w:r>
      <w:r>
        <w:rPr>
          <w:rFonts w:ascii="Arial"/>
          <w:b/>
          <w:sz w:val="18"/>
        </w:rPr>
        <w:t>15</w:t>
      </w:r>
      <w:r>
        <w:rPr>
          <w:rFonts w:ascii="Arial"/>
          <w:b/>
          <w:spacing w:val="80"/>
          <w:sz w:val="18"/>
        </w:rPr>
        <w:t> </w:t>
      </w:r>
      <w:r>
        <w:rPr>
          <w:rFonts w:ascii="Arial"/>
          <w:b/>
          <w:sz w:val="18"/>
        </w:rPr>
        <w:t>Example results from a second randomly selected case from the TCIA test set</w:t>
      </w:r>
      <w:r>
        <w:rPr>
          <w:rFonts w:ascii="Arial MT"/>
          <w:sz w:val="18"/>
        </w:rPr>
        <w:t>.</w:t>
      </w:r>
      <w:r>
        <w:rPr>
          <w:rFonts w:ascii="Arial MT"/>
          <w:spacing w:val="33"/>
          <w:sz w:val="18"/>
        </w:rPr>
        <w:t> </w:t>
      </w:r>
      <w:r>
        <w:rPr>
          <w:rFonts w:ascii="Arial MT"/>
          <w:sz w:val="18"/>
        </w:rPr>
        <w:t>Five axial slices from</w:t>
      </w:r>
      <w:r>
        <w:rPr>
          <w:rFonts w:ascii="Arial MT"/>
          <w:spacing w:val="-3"/>
          <w:sz w:val="18"/>
        </w:rPr>
        <w:t> </w:t>
      </w:r>
      <w:r>
        <w:rPr>
          <w:rFonts w:ascii="Arial MT"/>
          <w:sz w:val="18"/>
        </w:rPr>
        <w:t>the</w:t>
      </w:r>
      <w:r>
        <w:rPr>
          <w:rFonts w:ascii="Arial MT"/>
          <w:spacing w:val="-3"/>
          <w:sz w:val="18"/>
        </w:rPr>
        <w:t> </w:t>
      </w:r>
      <w:r>
        <w:rPr>
          <w:rFonts w:ascii="Arial MT"/>
          <w:sz w:val="18"/>
        </w:rPr>
        <w:t>scan</w:t>
      </w:r>
      <w:r>
        <w:rPr>
          <w:rFonts w:ascii="Arial MT"/>
          <w:spacing w:val="-3"/>
          <w:sz w:val="18"/>
        </w:rPr>
        <w:t> </w:t>
      </w:r>
      <w:r>
        <w:rPr>
          <w:rFonts w:ascii="Arial MT"/>
          <w:sz w:val="18"/>
        </w:rPr>
        <w:t>of</w:t>
      </w:r>
      <w:r>
        <w:rPr>
          <w:rFonts w:ascii="Arial MT"/>
          <w:spacing w:val="-3"/>
          <w:sz w:val="18"/>
        </w:rPr>
        <w:t> </w:t>
      </w:r>
      <w:r>
        <w:rPr>
          <w:rFonts w:ascii="Arial MT"/>
          <w:sz w:val="18"/>
        </w:rPr>
        <w:t>a</w:t>
      </w:r>
      <w:r>
        <w:rPr>
          <w:rFonts w:ascii="Arial MT"/>
          <w:spacing w:val="-3"/>
          <w:sz w:val="18"/>
        </w:rPr>
        <w:t> </w:t>
      </w:r>
      <w:r>
        <w:rPr>
          <w:rFonts w:ascii="Arial MT"/>
          <w:sz w:val="18"/>
        </w:rPr>
        <w:t>58</w:t>
      </w:r>
      <w:r>
        <w:rPr>
          <w:rFonts w:ascii="Arial MT"/>
          <w:spacing w:val="-3"/>
          <w:sz w:val="18"/>
        </w:rPr>
        <w:t> </w:t>
      </w:r>
      <w:r>
        <w:rPr>
          <w:rFonts w:ascii="Arial MT"/>
          <w:sz w:val="18"/>
        </w:rPr>
        <w:t>year</w:t>
      </w:r>
      <w:r>
        <w:rPr>
          <w:rFonts w:ascii="Arial MT"/>
          <w:spacing w:val="-3"/>
          <w:sz w:val="18"/>
        </w:rPr>
        <w:t> </w:t>
      </w:r>
      <w:r>
        <w:rPr>
          <w:rFonts w:ascii="Arial MT"/>
          <w:sz w:val="18"/>
        </w:rPr>
        <w:t>old</w:t>
      </w:r>
      <w:r>
        <w:rPr>
          <w:rFonts w:ascii="Arial MT"/>
          <w:spacing w:val="-3"/>
          <w:sz w:val="18"/>
        </w:rPr>
        <w:t> </w:t>
      </w:r>
      <w:r>
        <w:rPr>
          <w:rFonts w:ascii="Arial MT"/>
          <w:sz w:val="18"/>
        </w:rPr>
        <w:t>male</w:t>
      </w:r>
      <w:r>
        <w:rPr>
          <w:rFonts w:ascii="Arial MT"/>
          <w:spacing w:val="-3"/>
          <w:sz w:val="18"/>
        </w:rPr>
        <w:t> </w:t>
      </w:r>
      <w:r>
        <w:rPr>
          <w:rFonts w:ascii="Arial MT"/>
          <w:sz w:val="18"/>
        </w:rPr>
        <w:t>patient</w:t>
      </w:r>
      <w:r>
        <w:rPr>
          <w:rFonts w:ascii="Arial MT"/>
          <w:spacing w:val="-3"/>
          <w:sz w:val="18"/>
        </w:rPr>
        <w:t> </w:t>
      </w:r>
      <w:r>
        <w:rPr>
          <w:rFonts w:ascii="Arial MT"/>
          <w:sz w:val="18"/>
        </w:rPr>
        <w:t>with</w:t>
      </w:r>
      <w:r>
        <w:rPr>
          <w:rFonts w:ascii="Arial MT"/>
          <w:spacing w:val="-3"/>
          <w:sz w:val="18"/>
        </w:rPr>
        <w:t> </w:t>
      </w:r>
      <w:r>
        <w:rPr>
          <w:rFonts w:ascii="Arial MT"/>
          <w:sz w:val="18"/>
        </w:rPr>
        <w:t>a</w:t>
      </w:r>
      <w:r>
        <w:rPr>
          <w:rFonts w:ascii="Arial MT"/>
          <w:spacing w:val="-3"/>
          <w:sz w:val="18"/>
        </w:rPr>
        <w:t> </w:t>
      </w:r>
      <w:r>
        <w:rPr>
          <w:rFonts w:ascii="Arial MT"/>
          <w:sz w:val="18"/>
        </w:rPr>
        <w:t>cancer</w:t>
      </w:r>
      <w:r>
        <w:rPr>
          <w:rFonts w:ascii="Arial MT"/>
          <w:spacing w:val="-3"/>
          <w:sz w:val="18"/>
        </w:rPr>
        <w:t> </w:t>
      </w:r>
      <w:r>
        <w:rPr>
          <w:rFonts w:ascii="Arial MT"/>
          <w:sz w:val="18"/>
        </w:rPr>
        <w:t>of</w:t>
      </w:r>
      <w:r>
        <w:rPr>
          <w:rFonts w:ascii="Arial MT"/>
          <w:spacing w:val="-3"/>
          <w:sz w:val="18"/>
        </w:rPr>
        <w:t> </w:t>
      </w:r>
      <w:r>
        <w:rPr>
          <w:rFonts w:ascii="Arial MT"/>
          <w:sz w:val="18"/>
        </w:rPr>
        <w:t>the</w:t>
      </w:r>
      <w:r>
        <w:rPr>
          <w:rFonts w:ascii="Arial MT"/>
          <w:spacing w:val="-3"/>
          <w:sz w:val="18"/>
        </w:rPr>
        <w:t> </w:t>
      </w:r>
      <w:r>
        <w:rPr>
          <w:rFonts w:ascii="Arial MT"/>
          <w:sz w:val="18"/>
        </w:rPr>
        <w:t>right</w:t>
      </w:r>
      <w:r>
        <w:rPr>
          <w:rFonts w:ascii="Arial MT"/>
          <w:spacing w:val="-3"/>
          <w:sz w:val="18"/>
        </w:rPr>
        <w:t> </w:t>
      </w:r>
      <w:r>
        <w:rPr>
          <w:rFonts w:ascii="Arial MT"/>
          <w:sz w:val="18"/>
        </w:rPr>
        <w:t>tonsil</w:t>
      </w:r>
      <w:r>
        <w:rPr>
          <w:rFonts w:ascii="Arial MT"/>
          <w:spacing w:val="-3"/>
          <w:sz w:val="18"/>
        </w:rPr>
        <w:t> </w:t>
      </w:r>
      <w:r>
        <w:rPr>
          <w:rFonts w:ascii="Arial MT"/>
          <w:sz w:val="18"/>
        </w:rPr>
        <w:t>selected</w:t>
      </w:r>
      <w:r>
        <w:rPr>
          <w:rFonts w:ascii="Arial MT"/>
          <w:spacing w:val="-3"/>
          <w:sz w:val="18"/>
        </w:rPr>
        <w:t> </w:t>
      </w:r>
      <w:r>
        <w:rPr>
          <w:rFonts w:ascii="Arial MT"/>
          <w:sz w:val="18"/>
        </w:rPr>
        <w:t>from</w:t>
      </w:r>
      <w:r>
        <w:rPr>
          <w:rFonts w:ascii="Arial MT"/>
          <w:spacing w:val="-3"/>
          <w:sz w:val="18"/>
        </w:rPr>
        <w:t> </w:t>
      </w:r>
      <w:r>
        <w:rPr>
          <w:rFonts w:ascii="Arial MT"/>
          <w:sz w:val="18"/>
        </w:rPr>
        <w:t>the</w:t>
      </w:r>
      <w:r>
        <w:rPr>
          <w:rFonts w:ascii="Arial MT"/>
          <w:spacing w:val="-3"/>
          <w:sz w:val="18"/>
        </w:rPr>
        <w:t> </w:t>
      </w:r>
      <w:r>
        <w:rPr>
          <w:rFonts w:ascii="Arial MT"/>
          <w:sz w:val="18"/>
        </w:rPr>
        <w:t>Head-Neck</w:t>
      </w:r>
      <w:r>
        <w:rPr>
          <w:rFonts w:ascii="Arial MT"/>
          <w:spacing w:val="-3"/>
          <w:sz w:val="18"/>
        </w:rPr>
        <w:t> </w:t>
      </w:r>
      <w:r>
        <w:rPr>
          <w:rFonts w:ascii="Arial MT"/>
          <w:sz w:val="18"/>
        </w:rPr>
        <w:t>Cetuximab TCIA dataset (patient 0522c0416; [</w:t>
      </w:r>
      <w:hyperlink w:history="true" w:anchor="_bookmark68">
        <w:r>
          <w:rPr>
            <w:rFonts w:ascii="Arial MT"/>
            <w:color w:val="00007F"/>
            <w:sz w:val="18"/>
          </w:rPr>
          <w:t>53</w:t>
        </w:r>
      </w:hyperlink>
      <w:r>
        <w:rPr>
          <w:rFonts w:ascii="Arial MT"/>
          <w:sz w:val="18"/>
        </w:rPr>
        <w:t>]).</w:t>
      </w:r>
      <w:r>
        <w:rPr>
          <w:rFonts w:ascii="Arial MT"/>
          <w:spacing w:val="22"/>
          <w:sz w:val="18"/>
        </w:rPr>
        <w:t> </w:t>
      </w:r>
      <w:r>
        <w:rPr>
          <w:rFonts w:ascii="Arial MT"/>
          <w:sz w:val="18"/>
        </w:rPr>
        <w:t>(a1-e1) The raw CT scan slices at five representative levels were selected to best demonstrate the OARs included in the work.</w:t>
      </w:r>
      <w:r>
        <w:rPr>
          <w:rFonts w:ascii="Arial MT"/>
          <w:spacing w:val="40"/>
          <w:sz w:val="18"/>
        </w:rPr>
        <w:t> </w:t>
      </w:r>
      <w:r>
        <w:rPr>
          <w:rFonts w:ascii="Arial MT"/>
          <w:sz w:val="18"/>
        </w:rPr>
        <w:t>The window levelling has been adjusted for each to best display the anatomy present.</w:t>
      </w:r>
      <w:r>
        <w:rPr>
          <w:rFonts w:ascii="Arial MT"/>
          <w:spacing w:val="40"/>
          <w:sz w:val="18"/>
        </w:rPr>
        <w:t> </w:t>
      </w:r>
      <w:r>
        <w:rPr>
          <w:rFonts w:ascii="Arial MT"/>
          <w:sz w:val="18"/>
        </w:rPr>
        <w:t>(a2-e2) The ground truth segmentation was defined by experienced radiographers and arbitrated by a head and neck specialist oncologist.</w:t>
      </w:r>
      <w:r>
        <w:rPr>
          <w:rFonts w:ascii="Arial MT"/>
          <w:spacing w:val="40"/>
          <w:sz w:val="18"/>
        </w:rPr>
        <w:t> </w:t>
      </w:r>
      <w:r>
        <w:rPr>
          <w:rFonts w:ascii="Arial MT"/>
          <w:sz w:val="18"/>
        </w:rPr>
        <w:t>(a3-e3) The model produced segmentations of the same structures. Overlap</w:t>
      </w:r>
      <w:r>
        <w:rPr>
          <w:rFonts w:ascii="Arial MT"/>
          <w:spacing w:val="-9"/>
          <w:sz w:val="18"/>
        </w:rPr>
        <w:t> </w:t>
      </w:r>
      <w:r>
        <w:rPr>
          <w:rFonts w:ascii="Arial MT"/>
          <w:sz w:val="18"/>
        </w:rPr>
        <w:t>between</w:t>
      </w:r>
      <w:r>
        <w:rPr>
          <w:rFonts w:ascii="Arial MT"/>
          <w:spacing w:val="-9"/>
          <w:sz w:val="18"/>
        </w:rPr>
        <w:t> </w:t>
      </w:r>
      <w:r>
        <w:rPr>
          <w:rFonts w:ascii="Arial MT"/>
          <w:sz w:val="18"/>
        </w:rPr>
        <w:t>the</w:t>
      </w:r>
      <w:r>
        <w:rPr>
          <w:rFonts w:ascii="Arial MT"/>
          <w:spacing w:val="-9"/>
          <w:sz w:val="18"/>
        </w:rPr>
        <w:t> </w:t>
      </w:r>
      <w:r>
        <w:rPr>
          <w:rFonts w:ascii="Arial MT"/>
          <w:sz w:val="18"/>
        </w:rPr>
        <w:t>model</w:t>
      </w:r>
      <w:r>
        <w:rPr>
          <w:rFonts w:ascii="Arial MT"/>
          <w:spacing w:val="-9"/>
          <w:sz w:val="18"/>
        </w:rPr>
        <w:t> </w:t>
      </w:r>
      <w:r>
        <w:rPr>
          <w:rFonts w:ascii="Arial MT"/>
          <w:sz w:val="18"/>
        </w:rPr>
        <w:t>(yellow</w:t>
      </w:r>
      <w:r>
        <w:rPr>
          <w:rFonts w:ascii="Arial MT"/>
          <w:spacing w:val="-9"/>
          <w:sz w:val="18"/>
        </w:rPr>
        <w:t> </w:t>
      </w:r>
      <w:r>
        <w:rPr>
          <w:rFonts w:ascii="Arial MT"/>
          <w:sz w:val="18"/>
        </w:rPr>
        <w:t>line)</w:t>
      </w:r>
      <w:r>
        <w:rPr>
          <w:rFonts w:ascii="Arial MT"/>
          <w:spacing w:val="-9"/>
          <w:sz w:val="18"/>
        </w:rPr>
        <w:t> </w:t>
      </w:r>
      <w:r>
        <w:rPr>
          <w:rFonts w:ascii="Arial MT"/>
          <w:sz w:val="18"/>
        </w:rPr>
        <w:t>and</w:t>
      </w:r>
      <w:r>
        <w:rPr>
          <w:rFonts w:ascii="Arial MT"/>
          <w:spacing w:val="-9"/>
          <w:sz w:val="18"/>
        </w:rPr>
        <w:t> </w:t>
      </w:r>
      <w:r>
        <w:rPr>
          <w:rFonts w:ascii="Arial MT"/>
          <w:sz w:val="18"/>
        </w:rPr>
        <w:t>the</w:t>
      </w:r>
      <w:r>
        <w:rPr>
          <w:rFonts w:ascii="Arial MT"/>
          <w:spacing w:val="-9"/>
          <w:sz w:val="18"/>
        </w:rPr>
        <w:t> </w:t>
      </w:r>
      <w:r>
        <w:rPr>
          <w:rFonts w:ascii="Arial MT"/>
          <w:sz w:val="18"/>
        </w:rPr>
        <w:t>ground</w:t>
      </w:r>
      <w:r>
        <w:rPr>
          <w:rFonts w:ascii="Arial MT"/>
          <w:spacing w:val="-9"/>
          <w:sz w:val="18"/>
        </w:rPr>
        <w:t> </w:t>
      </w:r>
      <w:r>
        <w:rPr>
          <w:rFonts w:ascii="Arial MT"/>
          <w:sz w:val="18"/>
        </w:rPr>
        <w:t>truth</w:t>
      </w:r>
      <w:r>
        <w:rPr>
          <w:rFonts w:ascii="Arial MT"/>
          <w:spacing w:val="-9"/>
          <w:sz w:val="18"/>
        </w:rPr>
        <w:t> </w:t>
      </w:r>
      <w:r>
        <w:rPr>
          <w:rFonts w:ascii="Arial MT"/>
          <w:sz w:val="18"/>
        </w:rPr>
        <w:t>(blue</w:t>
      </w:r>
      <w:r>
        <w:rPr>
          <w:rFonts w:ascii="Arial MT"/>
          <w:spacing w:val="-9"/>
          <w:sz w:val="18"/>
        </w:rPr>
        <w:t> </w:t>
      </w:r>
      <w:r>
        <w:rPr>
          <w:rFonts w:ascii="Arial MT"/>
          <w:sz w:val="18"/>
        </w:rPr>
        <w:t>line)</w:t>
      </w:r>
      <w:r>
        <w:rPr>
          <w:rFonts w:ascii="Arial MT"/>
          <w:spacing w:val="-9"/>
          <w:sz w:val="18"/>
        </w:rPr>
        <w:t> </w:t>
      </w:r>
      <w:r>
        <w:rPr>
          <w:rFonts w:ascii="Arial MT"/>
          <w:sz w:val="18"/>
        </w:rPr>
        <w:t>is</w:t>
      </w:r>
      <w:r>
        <w:rPr>
          <w:rFonts w:ascii="Arial MT"/>
          <w:spacing w:val="-9"/>
          <w:sz w:val="18"/>
        </w:rPr>
        <w:t> </w:t>
      </w:r>
      <w:r>
        <w:rPr>
          <w:rFonts w:ascii="Arial MT"/>
          <w:sz w:val="18"/>
        </w:rPr>
        <w:t>shown</w:t>
      </w:r>
      <w:r>
        <w:rPr>
          <w:rFonts w:ascii="Arial MT"/>
          <w:spacing w:val="-9"/>
          <w:sz w:val="18"/>
        </w:rPr>
        <w:t> </w:t>
      </w:r>
      <w:r>
        <w:rPr>
          <w:rFonts w:ascii="Arial MT"/>
          <w:sz w:val="18"/>
        </w:rPr>
        <w:t>in</w:t>
      </w:r>
      <w:r>
        <w:rPr>
          <w:rFonts w:ascii="Arial MT"/>
          <w:spacing w:val="-9"/>
          <w:sz w:val="18"/>
        </w:rPr>
        <w:t> </w:t>
      </w:r>
      <w:r>
        <w:rPr>
          <w:rFonts w:ascii="Arial MT"/>
          <w:sz w:val="18"/>
        </w:rPr>
        <w:t>(a4-e4). Best</w:t>
      </w:r>
      <w:r>
        <w:rPr>
          <w:rFonts w:ascii="Arial MT"/>
          <w:spacing w:val="-9"/>
          <w:sz w:val="18"/>
        </w:rPr>
        <w:t> </w:t>
      </w:r>
      <w:r>
        <w:rPr>
          <w:rFonts w:ascii="Arial MT"/>
          <w:sz w:val="18"/>
        </w:rPr>
        <w:t>viewed on a display.</w:t>
      </w:r>
    </w:p>
    <w:p>
      <w:pPr>
        <w:spacing w:after="0" w:line="254" w:lineRule="auto"/>
        <w:jc w:val="both"/>
        <w:rPr>
          <w:rFonts w:ascii="Arial MT"/>
          <w:sz w:val="18"/>
        </w:rPr>
        <w:sectPr>
          <w:pgSz w:w="11910" w:h="16840"/>
          <w:pgMar w:header="606" w:footer="0" w:top="1140" w:bottom="280" w:left="283" w:right="0"/>
        </w:sectPr>
      </w:pPr>
    </w:p>
    <w:p>
      <w:pPr>
        <w:pStyle w:val="BodyText"/>
        <w:spacing w:before="5"/>
        <w:rPr>
          <w:rFonts w:ascii="Arial MT"/>
          <w:sz w:val="12"/>
        </w:rPr>
      </w:pPr>
    </w:p>
    <w:p>
      <w:pPr>
        <w:pStyle w:val="BodyText"/>
        <w:ind w:left="1090"/>
        <w:rPr>
          <w:rFonts w:ascii="Arial MT"/>
          <w:sz w:val="20"/>
        </w:rPr>
      </w:pPr>
      <w:r>
        <w:rPr>
          <w:rFonts w:ascii="Arial MT"/>
          <w:sz w:val="20"/>
        </w:rPr>
        <w:drawing>
          <wp:inline distT="0" distB="0" distL="0" distR="0">
            <wp:extent cx="5657087" cy="5815584"/>
            <wp:effectExtent l="0" t="0" r="0" b="0"/>
            <wp:docPr id="1183" name="Image 1183"/>
            <wp:cNvGraphicFramePr>
              <a:graphicFrameLocks/>
            </wp:cNvGraphicFramePr>
            <a:graphic>
              <a:graphicData uri="http://schemas.openxmlformats.org/drawingml/2006/picture">
                <pic:pic>
                  <pic:nvPicPr>
                    <pic:cNvPr id="1183" name="Image 1183"/>
                    <pic:cNvPicPr/>
                  </pic:nvPicPr>
                  <pic:blipFill>
                    <a:blip r:embed="rId150" cstate="print"/>
                    <a:stretch>
                      <a:fillRect/>
                    </a:stretch>
                  </pic:blipFill>
                  <pic:spPr>
                    <a:xfrm>
                      <a:off x="0" y="0"/>
                      <a:ext cx="5657087" cy="5815584"/>
                    </a:xfrm>
                    <a:prstGeom prst="rect">
                      <a:avLst/>
                    </a:prstGeom>
                  </pic:spPr>
                </pic:pic>
              </a:graphicData>
            </a:graphic>
          </wp:inline>
        </w:drawing>
      </w:r>
      <w:r>
        <w:rPr>
          <w:rFonts w:ascii="Arial MT"/>
          <w:sz w:val="20"/>
        </w:rPr>
      </w:r>
    </w:p>
    <w:p>
      <w:pPr>
        <w:pStyle w:val="BodyText"/>
        <w:spacing w:before="11"/>
        <w:rPr>
          <w:rFonts w:ascii="Arial MT"/>
          <w:sz w:val="18"/>
        </w:rPr>
      </w:pPr>
    </w:p>
    <w:p>
      <w:pPr>
        <w:spacing w:line="254" w:lineRule="auto" w:before="0"/>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488704">
                <wp:simplePos x="0" y="0"/>
                <wp:positionH relativeFrom="page">
                  <wp:posOffset>1446314</wp:posOffset>
                </wp:positionH>
                <wp:positionV relativeFrom="paragraph">
                  <wp:posOffset>92</wp:posOffset>
                </wp:positionV>
                <wp:extent cx="1270" cy="127000"/>
                <wp:effectExtent l="0" t="0" r="0" b="0"/>
                <wp:wrapNone/>
                <wp:docPr id="1184" name="Graphic 1184"/>
                <wp:cNvGraphicFramePr>
                  <a:graphicFrameLocks/>
                </wp:cNvGraphicFramePr>
                <a:graphic>
                  <a:graphicData uri="http://schemas.microsoft.com/office/word/2010/wordprocessingShape">
                    <wps:wsp>
                      <wps:cNvPr id="1184" name="Graphic 1184"/>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27776" from="113.883003pt,9.970279pt" to="113.883003pt,.007279pt" stroked="true" strokeweight=".697pt" strokecolor="#000000">
                <v:stroke dashstyle="solid"/>
                <w10:wrap type="none"/>
              </v:line>
            </w:pict>
          </mc:Fallback>
        </mc:AlternateContent>
      </w:r>
      <w:bookmarkStart w:name="_bookmark127" w:id="152"/>
      <w:bookmarkEnd w:id="152"/>
      <w:r>
        <w:rPr/>
      </w:r>
      <w:r>
        <w:rPr>
          <w:rFonts w:ascii="Arial"/>
          <w:b/>
          <w:sz w:val="18"/>
        </w:rPr>
        <w:t>Figure</w:t>
      </w:r>
      <w:r>
        <w:rPr>
          <w:rFonts w:ascii="Arial"/>
          <w:b/>
          <w:spacing w:val="-5"/>
          <w:sz w:val="18"/>
        </w:rPr>
        <w:t> </w:t>
      </w:r>
      <w:r>
        <w:rPr>
          <w:rFonts w:ascii="Arial"/>
          <w:b/>
          <w:sz w:val="18"/>
        </w:rPr>
        <w:t>16</w:t>
      </w:r>
      <w:r>
        <w:rPr>
          <w:rFonts w:ascii="Arial"/>
          <w:b/>
          <w:spacing w:val="80"/>
          <w:w w:val="150"/>
          <w:sz w:val="18"/>
        </w:rPr>
        <w:t> </w:t>
      </w:r>
      <w:r>
        <w:rPr>
          <w:rFonts w:ascii="Arial"/>
          <w:b/>
          <w:sz w:val="18"/>
        </w:rPr>
        <w:t>Example</w:t>
      </w:r>
      <w:r>
        <w:rPr>
          <w:rFonts w:ascii="Arial"/>
          <w:b/>
          <w:spacing w:val="-6"/>
          <w:sz w:val="18"/>
        </w:rPr>
        <w:t> </w:t>
      </w:r>
      <w:r>
        <w:rPr>
          <w:rFonts w:ascii="Arial"/>
          <w:b/>
          <w:sz w:val="18"/>
        </w:rPr>
        <w:t>results</w:t>
      </w:r>
      <w:r>
        <w:rPr>
          <w:rFonts w:ascii="Arial"/>
          <w:b/>
          <w:spacing w:val="-6"/>
          <w:sz w:val="18"/>
        </w:rPr>
        <w:t> </w:t>
      </w:r>
      <w:r>
        <w:rPr>
          <w:rFonts w:ascii="Arial"/>
          <w:b/>
          <w:sz w:val="18"/>
        </w:rPr>
        <w:t>from</w:t>
      </w:r>
      <w:r>
        <w:rPr>
          <w:rFonts w:ascii="Arial"/>
          <w:b/>
          <w:spacing w:val="-6"/>
          <w:sz w:val="18"/>
        </w:rPr>
        <w:t> </w:t>
      </w:r>
      <w:r>
        <w:rPr>
          <w:rFonts w:ascii="Arial"/>
          <w:b/>
          <w:sz w:val="18"/>
        </w:rPr>
        <w:t>a</w:t>
      </w:r>
      <w:r>
        <w:rPr>
          <w:rFonts w:ascii="Arial"/>
          <w:b/>
          <w:spacing w:val="-6"/>
          <w:sz w:val="18"/>
        </w:rPr>
        <w:t> </w:t>
      </w:r>
      <w:r>
        <w:rPr>
          <w:rFonts w:ascii="Arial"/>
          <w:b/>
          <w:sz w:val="18"/>
        </w:rPr>
        <w:t>third</w:t>
      </w:r>
      <w:r>
        <w:rPr>
          <w:rFonts w:ascii="Arial"/>
          <w:b/>
          <w:spacing w:val="-6"/>
          <w:sz w:val="18"/>
        </w:rPr>
        <w:t> </w:t>
      </w:r>
      <w:r>
        <w:rPr>
          <w:rFonts w:ascii="Arial"/>
          <w:b/>
          <w:sz w:val="18"/>
        </w:rPr>
        <w:t>randomly</w:t>
      </w:r>
      <w:r>
        <w:rPr>
          <w:rFonts w:ascii="Arial"/>
          <w:b/>
          <w:spacing w:val="-6"/>
          <w:sz w:val="18"/>
        </w:rPr>
        <w:t> </w:t>
      </w:r>
      <w:r>
        <w:rPr>
          <w:rFonts w:ascii="Arial"/>
          <w:b/>
          <w:sz w:val="18"/>
        </w:rPr>
        <w:t>selected</w:t>
      </w:r>
      <w:r>
        <w:rPr>
          <w:rFonts w:ascii="Arial"/>
          <w:b/>
          <w:spacing w:val="-6"/>
          <w:sz w:val="18"/>
        </w:rPr>
        <w:t> </w:t>
      </w:r>
      <w:r>
        <w:rPr>
          <w:rFonts w:ascii="Arial"/>
          <w:b/>
          <w:sz w:val="18"/>
        </w:rPr>
        <w:t>case</w:t>
      </w:r>
      <w:r>
        <w:rPr>
          <w:rFonts w:ascii="Arial"/>
          <w:b/>
          <w:spacing w:val="-6"/>
          <w:sz w:val="18"/>
        </w:rPr>
        <w:t> </w:t>
      </w:r>
      <w:r>
        <w:rPr>
          <w:rFonts w:ascii="Arial"/>
          <w:b/>
          <w:sz w:val="18"/>
        </w:rPr>
        <w:t>from</w:t>
      </w:r>
      <w:r>
        <w:rPr>
          <w:rFonts w:ascii="Arial"/>
          <w:b/>
          <w:spacing w:val="-6"/>
          <w:sz w:val="18"/>
        </w:rPr>
        <w:t> </w:t>
      </w:r>
      <w:r>
        <w:rPr>
          <w:rFonts w:ascii="Arial"/>
          <w:b/>
          <w:sz w:val="18"/>
        </w:rPr>
        <w:t>the</w:t>
      </w:r>
      <w:r>
        <w:rPr>
          <w:rFonts w:ascii="Arial"/>
          <w:b/>
          <w:spacing w:val="-6"/>
          <w:sz w:val="18"/>
        </w:rPr>
        <w:t> </w:t>
      </w:r>
      <w:r>
        <w:rPr>
          <w:rFonts w:ascii="Arial"/>
          <w:b/>
          <w:sz w:val="18"/>
        </w:rPr>
        <w:t>TCIA</w:t>
      </w:r>
      <w:r>
        <w:rPr>
          <w:rFonts w:ascii="Arial"/>
          <w:b/>
          <w:spacing w:val="-6"/>
          <w:sz w:val="18"/>
        </w:rPr>
        <w:t> </w:t>
      </w:r>
      <w:r>
        <w:rPr>
          <w:rFonts w:ascii="Arial"/>
          <w:b/>
          <w:sz w:val="18"/>
        </w:rPr>
        <w:t>test</w:t>
      </w:r>
      <w:r>
        <w:rPr>
          <w:rFonts w:ascii="Arial"/>
          <w:b/>
          <w:spacing w:val="-6"/>
          <w:sz w:val="18"/>
        </w:rPr>
        <w:t> </w:t>
      </w:r>
      <w:r>
        <w:rPr>
          <w:rFonts w:ascii="Arial"/>
          <w:b/>
          <w:sz w:val="18"/>
        </w:rPr>
        <w:t>set</w:t>
      </w:r>
      <w:r>
        <w:rPr>
          <w:rFonts w:ascii="Arial MT"/>
          <w:sz w:val="18"/>
        </w:rPr>
        <w:t>. Five</w:t>
      </w:r>
      <w:r>
        <w:rPr>
          <w:rFonts w:ascii="Arial MT"/>
          <w:spacing w:val="-6"/>
          <w:sz w:val="18"/>
        </w:rPr>
        <w:t> </w:t>
      </w:r>
      <w:r>
        <w:rPr>
          <w:rFonts w:ascii="Arial MT"/>
          <w:sz w:val="18"/>
        </w:rPr>
        <w:t>axial</w:t>
      </w:r>
      <w:r>
        <w:rPr>
          <w:rFonts w:ascii="Arial MT"/>
          <w:spacing w:val="-6"/>
          <w:sz w:val="18"/>
        </w:rPr>
        <w:t> </w:t>
      </w:r>
      <w:r>
        <w:rPr>
          <w:rFonts w:ascii="Arial MT"/>
          <w:sz w:val="18"/>
        </w:rPr>
        <w:t>slices</w:t>
      </w:r>
      <w:r>
        <w:rPr>
          <w:rFonts w:ascii="Arial MT"/>
          <w:spacing w:val="-6"/>
          <w:sz w:val="18"/>
        </w:rPr>
        <w:t> </w:t>
      </w:r>
      <w:r>
        <w:rPr>
          <w:rFonts w:ascii="Arial MT"/>
          <w:sz w:val="18"/>
        </w:rPr>
        <w:t>from the scan of a 53 year old female patient with a left oropharyngeal cancer with base of tongue invasion included selected from the Head-Neck Cetuximab TCIA dataset (patient 0522c0251; [</w:t>
      </w:r>
      <w:hyperlink w:history="true" w:anchor="_bookmark68">
        <w:r>
          <w:rPr>
            <w:rFonts w:ascii="Arial MT"/>
            <w:color w:val="00007F"/>
            <w:sz w:val="18"/>
          </w:rPr>
          <w:t>53</w:t>
        </w:r>
      </w:hyperlink>
      <w:r>
        <w:rPr>
          <w:rFonts w:ascii="Arial MT"/>
          <w:sz w:val="18"/>
        </w:rPr>
        <w:t>]).</w:t>
      </w:r>
      <w:r>
        <w:rPr>
          <w:rFonts w:ascii="Arial MT"/>
          <w:spacing w:val="38"/>
          <w:sz w:val="18"/>
        </w:rPr>
        <w:t> </w:t>
      </w:r>
      <w:r>
        <w:rPr>
          <w:rFonts w:ascii="Arial MT"/>
          <w:sz w:val="18"/>
        </w:rPr>
        <w:t>(a1-e1) The raw CT scan slices at</w:t>
      </w:r>
      <w:r>
        <w:rPr>
          <w:rFonts w:ascii="Arial MT"/>
          <w:spacing w:val="-6"/>
          <w:sz w:val="18"/>
        </w:rPr>
        <w:t> </w:t>
      </w:r>
      <w:r>
        <w:rPr>
          <w:rFonts w:ascii="Arial MT"/>
          <w:sz w:val="18"/>
        </w:rPr>
        <w:t>five</w:t>
      </w:r>
      <w:r>
        <w:rPr>
          <w:rFonts w:ascii="Arial MT"/>
          <w:spacing w:val="-6"/>
          <w:sz w:val="18"/>
        </w:rPr>
        <w:t> </w:t>
      </w:r>
      <w:r>
        <w:rPr>
          <w:rFonts w:ascii="Arial MT"/>
          <w:sz w:val="18"/>
        </w:rPr>
        <w:t>representative</w:t>
      </w:r>
      <w:r>
        <w:rPr>
          <w:rFonts w:ascii="Arial MT"/>
          <w:spacing w:val="-6"/>
          <w:sz w:val="18"/>
        </w:rPr>
        <w:t> </w:t>
      </w:r>
      <w:r>
        <w:rPr>
          <w:rFonts w:ascii="Arial MT"/>
          <w:sz w:val="18"/>
        </w:rPr>
        <w:t>levels</w:t>
      </w:r>
      <w:r>
        <w:rPr>
          <w:rFonts w:ascii="Arial MT"/>
          <w:spacing w:val="-6"/>
          <w:sz w:val="18"/>
        </w:rPr>
        <w:t> </w:t>
      </w:r>
      <w:r>
        <w:rPr>
          <w:rFonts w:ascii="Arial MT"/>
          <w:sz w:val="18"/>
        </w:rPr>
        <w:t>were</w:t>
      </w:r>
      <w:r>
        <w:rPr>
          <w:rFonts w:ascii="Arial MT"/>
          <w:spacing w:val="-6"/>
          <w:sz w:val="18"/>
        </w:rPr>
        <w:t> </w:t>
      </w:r>
      <w:r>
        <w:rPr>
          <w:rFonts w:ascii="Arial MT"/>
          <w:sz w:val="18"/>
        </w:rPr>
        <w:t>selected</w:t>
      </w:r>
      <w:r>
        <w:rPr>
          <w:rFonts w:ascii="Arial MT"/>
          <w:spacing w:val="-6"/>
          <w:sz w:val="18"/>
        </w:rPr>
        <w:t> </w:t>
      </w:r>
      <w:r>
        <w:rPr>
          <w:rFonts w:ascii="Arial MT"/>
          <w:sz w:val="18"/>
        </w:rPr>
        <w:t>to</w:t>
      </w:r>
      <w:r>
        <w:rPr>
          <w:rFonts w:ascii="Arial MT"/>
          <w:spacing w:val="-6"/>
          <w:sz w:val="18"/>
        </w:rPr>
        <w:t> </w:t>
      </w:r>
      <w:r>
        <w:rPr>
          <w:rFonts w:ascii="Arial MT"/>
          <w:sz w:val="18"/>
        </w:rPr>
        <w:t>best</w:t>
      </w:r>
      <w:r>
        <w:rPr>
          <w:rFonts w:ascii="Arial MT"/>
          <w:spacing w:val="-6"/>
          <w:sz w:val="18"/>
        </w:rPr>
        <w:t> </w:t>
      </w:r>
      <w:r>
        <w:rPr>
          <w:rFonts w:ascii="Arial MT"/>
          <w:sz w:val="18"/>
        </w:rPr>
        <w:t>demonstrate</w:t>
      </w:r>
      <w:r>
        <w:rPr>
          <w:rFonts w:ascii="Arial MT"/>
          <w:spacing w:val="-6"/>
          <w:sz w:val="18"/>
        </w:rPr>
        <w:t> </w:t>
      </w:r>
      <w:r>
        <w:rPr>
          <w:rFonts w:ascii="Arial MT"/>
          <w:sz w:val="18"/>
        </w:rPr>
        <w:t>the</w:t>
      </w:r>
      <w:r>
        <w:rPr>
          <w:rFonts w:ascii="Arial MT"/>
          <w:spacing w:val="-6"/>
          <w:sz w:val="18"/>
        </w:rPr>
        <w:t> </w:t>
      </w:r>
      <w:r>
        <w:rPr>
          <w:rFonts w:ascii="Arial MT"/>
          <w:sz w:val="18"/>
        </w:rPr>
        <w:t>OARs</w:t>
      </w:r>
      <w:r>
        <w:rPr>
          <w:rFonts w:ascii="Arial MT"/>
          <w:spacing w:val="-6"/>
          <w:sz w:val="18"/>
        </w:rPr>
        <w:t> </w:t>
      </w:r>
      <w:r>
        <w:rPr>
          <w:rFonts w:ascii="Arial MT"/>
          <w:sz w:val="18"/>
        </w:rPr>
        <w:t>included</w:t>
      </w:r>
      <w:r>
        <w:rPr>
          <w:rFonts w:ascii="Arial MT"/>
          <w:spacing w:val="-6"/>
          <w:sz w:val="18"/>
        </w:rPr>
        <w:t> </w:t>
      </w:r>
      <w:r>
        <w:rPr>
          <w:rFonts w:ascii="Arial MT"/>
          <w:sz w:val="18"/>
        </w:rPr>
        <w:t>in</w:t>
      </w:r>
      <w:r>
        <w:rPr>
          <w:rFonts w:ascii="Arial MT"/>
          <w:spacing w:val="-6"/>
          <w:sz w:val="18"/>
        </w:rPr>
        <w:t> </w:t>
      </w:r>
      <w:r>
        <w:rPr>
          <w:rFonts w:ascii="Arial MT"/>
          <w:sz w:val="18"/>
        </w:rPr>
        <w:t>the</w:t>
      </w:r>
      <w:r>
        <w:rPr>
          <w:rFonts w:ascii="Arial MT"/>
          <w:spacing w:val="-6"/>
          <w:sz w:val="18"/>
        </w:rPr>
        <w:t> </w:t>
      </w:r>
      <w:r>
        <w:rPr>
          <w:rFonts w:ascii="Arial MT"/>
          <w:sz w:val="18"/>
        </w:rPr>
        <w:t>work. The</w:t>
      </w:r>
      <w:r>
        <w:rPr>
          <w:rFonts w:ascii="Arial MT"/>
          <w:spacing w:val="-6"/>
          <w:sz w:val="18"/>
        </w:rPr>
        <w:t> </w:t>
      </w:r>
      <w:r>
        <w:rPr>
          <w:rFonts w:ascii="Arial MT"/>
          <w:sz w:val="18"/>
        </w:rPr>
        <w:t>window</w:t>
      </w:r>
      <w:r>
        <w:rPr>
          <w:rFonts w:ascii="Arial MT"/>
          <w:spacing w:val="-6"/>
          <w:sz w:val="18"/>
        </w:rPr>
        <w:t> </w:t>
      </w:r>
      <w:r>
        <w:rPr>
          <w:rFonts w:ascii="Arial MT"/>
          <w:sz w:val="18"/>
        </w:rPr>
        <w:t>levelling has</w:t>
      </w:r>
      <w:r>
        <w:rPr>
          <w:rFonts w:ascii="Arial MT"/>
          <w:spacing w:val="-10"/>
          <w:sz w:val="18"/>
        </w:rPr>
        <w:t> </w:t>
      </w:r>
      <w:r>
        <w:rPr>
          <w:rFonts w:ascii="Arial MT"/>
          <w:sz w:val="18"/>
        </w:rPr>
        <w:t>been</w:t>
      </w:r>
      <w:r>
        <w:rPr>
          <w:rFonts w:ascii="Arial MT"/>
          <w:spacing w:val="-10"/>
          <w:sz w:val="18"/>
        </w:rPr>
        <w:t> </w:t>
      </w:r>
      <w:r>
        <w:rPr>
          <w:rFonts w:ascii="Arial MT"/>
          <w:sz w:val="18"/>
        </w:rPr>
        <w:t>adjusted</w:t>
      </w:r>
      <w:r>
        <w:rPr>
          <w:rFonts w:ascii="Arial MT"/>
          <w:spacing w:val="-10"/>
          <w:sz w:val="18"/>
        </w:rPr>
        <w:t> </w:t>
      </w:r>
      <w:r>
        <w:rPr>
          <w:rFonts w:ascii="Arial MT"/>
          <w:sz w:val="18"/>
        </w:rPr>
        <w:t>for</w:t>
      </w:r>
      <w:r>
        <w:rPr>
          <w:rFonts w:ascii="Arial MT"/>
          <w:spacing w:val="-10"/>
          <w:sz w:val="18"/>
        </w:rPr>
        <w:t> </w:t>
      </w:r>
      <w:r>
        <w:rPr>
          <w:rFonts w:ascii="Arial MT"/>
          <w:sz w:val="18"/>
        </w:rPr>
        <w:t>each</w:t>
      </w:r>
      <w:r>
        <w:rPr>
          <w:rFonts w:ascii="Arial MT"/>
          <w:spacing w:val="-10"/>
          <w:sz w:val="18"/>
        </w:rPr>
        <w:t> </w:t>
      </w:r>
      <w:r>
        <w:rPr>
          <w:rFonts w:ascii="Arial MT"/>
          <w:sz w:val="18"/>
        </w:rPr>
        <w:t>to</w:t>
      </w:r>
      <w:r>
        <w:rPr>
          <w:rFonts w:ascii="Arial MT"/>
          <w:spacing w:val="-10"/>
          <w:sz w:val="18"/>
        </w:rPr>
        <w:t> </w:t>
      </w:r>
      <w:r>
        <w:rPr>
          <w:rFonts w:ascii="Arial MT"/>
          <w:sz w:val="18"/>
        </w:rPr>
        <w:t>best</w:t>
      </w:r>
      <w:r>
        <w:rPr>
          <w:rFonts w:ascii="Arial MT"/>
          <w:spacing w:val="-10"/>
          <w:sz w:val="18"/>
        </w:rPr>
        <w:t> </w:t>
      </w:r>
      <w:r>
        <w:rPr>
          <w:rFonts w:ascii="Arial MT"/>
          <w:sz w:val="18"/>
        </w:rPr>
        <w:t>display</w:t>
      </w:r>
      <w:r>
        <w:rPr>
          <w:rFonts w:ascii="Arial MT"/>
          <w:spacing w:val="-10"/>
          <w:sz w:val="18"/>
        </w:rPr>
        <w:t> </w:t>
      </w:r>
      <w:r>
        <w:rPr>
          <w:rFonts w:ascii="Arial MT"/>
          <w:sz w:val="18"/>
        </w:rPr>
        <w:t>the</w:t>
      </w:r>
      <w:r>
        <w:rPr>
          <w:rFonts w:ascii="Arial MT"/>
          <w:spacing w:val="-10"/>
          <w:sz w:val="18"/>
        </w:rPr>
        <w:t> </w:t>
      </w:r>
      <w:r>
        <w:rPr>
          <w:rFonts w:ascii="Arial MT"/>
          <w:sz w:val="18"/>
        </w:rPr>
        <w:t>anatomy</w:t>
      </w:r>
      <w:r>
        <w:rPr>
          <w:rFonts w:ascii="Arial MT"/>
          <w:spacing w:val="-10"/>
          <w:sz w:val="18"/>
        </w:rPr>
        <w:t> </w:t>
      </w:r>
      <w:r>
        <w:rPr>
          <w:rFonts w:ascii="Arial MT"/>
          <w:sz w:val="18"/>
        </w:rPr>
        <w:t>present. (a2-e2)</w:t>
      </w:r>
      <w:r>
        <w:rPr>
          <w:rFonts w:ascii="Arial MT"/>
          <w:spacing w:val="-10"/>
          <w:sz w:val="18"/>
        </w:rPr>
        <w:t> </w:t>
      </w:r>
      <w:r>
        <w:rPr>
          <w:rFonts w:ascii="Arial MT"/>
          <w:sz w:val="18"/>
        </w:rPr>
        <w:t>The</w:t>
      </w:r>
      <w:r>
        <w:rPr>
          <w:rFonts w:ascii="Arial MT"/>
          <w:spacing w:val="-10"/>
          <w:sz w:val="18"/>
        </w:rPr>
        <w:t> </w:t>
      </w:r>
      <w:r>
        <w:rPr>
          <w:rFonts w:ascii="Arial MT"/>
          <w:sz w:val="18"/>
        </w:rPr>
        <w:t>ground</w:t>
      </w:r>
      <w:r>
        <w:rPr>
          <w:rFonts w:ascii="Arial MT"/>
          <w:spacing w:val="-10"/>
          <w:sz w:val="18"/>
        </w:rPr>
        <w:t> </w:t>
      </w:r>
      <w:r>
        <w:rPr>
          <w:rFonts w:ascii="Arial MT"/>
          <w:sz w:val="18"/>
        </w:rPr>
        <w:t>truth</w:t>
      </w:r>
      <w:r>
        <w:rPr>
          <w:rFonts w:ascii="Arial MT"/>
          <w:spacing w:val="-10"/>
          <w:sz w:val="18"/>
        </w:rPr>
        <w:t> </w:t>
      </w:r>
      <w:r>
        <w:rPr>
          <w:rFonts w:ascii="Arial MT"/>
          <w:sz w:val="18"/>
        </w:rPr>
        <w:t>segmentation</w:t>
      </w:r>
      <w:r>
        <w:rPr>
          <w:rFonts w:ascii="Arial MT"/>
          <w:spacing w:val="-10"/>
          <w:sz w:val="18"/>
        </w:rPr>
        <w:t> </w:t>
      </w:r>
      <w:r>
        <w:rPr>
          <w:rFonts w:ascii="Arial MT"/>
          <w:sz w:val="18"/>
        </w:rPr>
        <w:t>was</w:t>
      </w:r>
      <w:r>
        <w:rPr>
          <w:rFonts w:ascii="Arial MT"/>
          <w:spacing w:val="-10"/>
          <w:sz w:val="18"/>
        </w:rPr>
        <w:t> </w:t>
      </w:r>
      <w:r>
        <w:rPr>
          <w:rFonts w:ascii="Arial MT"/>
          <w:sz w:val="18"/>
        </w:rPr>
        <w:t>defined by</w:t>
      </w:r>
      <w:r>
        <w:rPr>
          <w:rFonts w:ascii="Arial MT"/>
          <w:spacing w:val="-6"/>
          <w:sz w:val="18"/>
        </w:rPr>
        <w:t> </w:t>
      </w:r>
      <w:r>
        <w:rPr>
          <w:rFonts w:ascii="Arial MT"/>
          <w:sz w:val="18"/>
        </w:rPr>
        <w:t>experienced</w:t>
      </w:r>
      <w:r>
        <w:rPr>
          <w:rFonts w:ascii="Arial MT"/>
          <w:spacing w:val="-6"/>
          <w:sz w:val="18"/>
        </w:rPr>
        <w:t> </w:t>
      </w:r>
      <w:r>
        <w:rPr>
          <w:rFonts w:ascii="Arial MT"/>
          <w:sz w:val="18"/>
        </w:rPr>
        <w:t>radiographers</w:t>
      </w:r>
      <w:r>
        <w:rPr>
          <w:rFonts w:ascii="Arial MT"/>
          <w:spacing w:val="-6"/>
          <w:sz w:val="18"/>
        </w:rPr>
        <w:t> </w:t>
      </w:r>
      <w:r>
        <w:rPr>
          <w:rFonts w:ascii="Arial MT"/>
          <w:sz w:val="18"/>
        </w:rPr>
        <w:t>and</w:t>
      </w:r>
      <w:r>
        <w:rPr>
          <w:rFonts w:ascii="Arial MT"/>
          <w:spacing w:val="-6"/>
          <w:sz w:val="18"/>
        </w:rPr>
        <w:t> </w:t>
      </w:r>
      <w:r>
        <w:rPr>
          <w:rFonts w:ascii="Arial MT"/>
          <w:sz w:val="18"/>
        </w:rPr>
        <w:t>arbitrated</w:t>
      </w:r>
      <w:r>
        <w:rPr>
          <w:rFonts w:ascii="Arial MT"/>
          <w:spacing w:val="-6"/>
          <w:sz w:val="18"/>
        </w:rPr>
        <w:t> </w:t>
      </w:r>
      <w:r>
        <w:rPr>
          <w:rFonts w:ascii="Arial MT"/>
          <w:sz w:val="18"/>
        </w:rPr>
        <w:t>by</w:t>
      </w:r>
      <w:r>
        <w:rPr>
          <w:rFonts w:ascii="Arial MT"/>
          <w:spacing w:val="-6"/>
          <w:sz w:val="18"/>
        </w:rPr>
        <w:t> </w:t>
      </w:r>
      <w:r>
        <w:rPr>
          <w:rFonts w:ascii="Arial MT"/>
          <w:sz w:val="18"/>
        </w:rPr>
        <w:t>a</w:t>
      </w:r>
      <w:r>
        <w:rPr>
          <w:rFonts w:ascii="Arial MT"/>
          <w:spacing w:val="-6"/>
          <w:sz w:val="18"/>
        </w:rPr>
        <w:t> </w:t>
      </w:r>
      <w:r>
        <w:rPr>
          <w:rFonts w:ascii="Arial MT"/>
          <w:sz w:val="18"/>
        </w:rPr>
        <w:t>head</w:t>
      </w:r>
      <w:r>
        <w:rPr>
          <w:rFonts w:ascii="Arial MT"/>
          <w:spacing w:val="-6"/>
          <w:sz w:val="18"/>
        </w:rPr>
        <w:t> </w:t>
      </w:r>
      <w:r>
        <w:rPr>
          <w:rFonts w:ascii="Arial MT"/>
          <w:sz w:val="18"/>
        </w:rPr>
        <w:t>and</w:t>
      </w:r>
      <w:r>
        <w:rPr>
          <w:rFonts w:ascii="Arial MT"/>
          <w:spacing w:val="-6"/>
          <w:sz w:val="18"/>
        </w:rPr>
        <w:t> </w:t>
      </w:r>
      <w:r>
        <w:rPr>
          <w:rFonts w:ascii="Arial MT"/>
          <w:sz w:val="18"/>
        </w:rPr>
        <w:t>neck</w:t>
      </w:r>
      <w:r>
        <w:rPr>
          <w:rFonts w:ascii="Arial MT"/>
          <w:spacing w:val="-6"/>
          <w:sz w:val="18"/>
        </w:rPr>
        <w:t> </w:t>
      </w:r>
      <w:r>
        <w:rPr>
          <w:rFonts w:ascii="Arial MT"/>
          <w:sz w:val="18"/>
        </w:rPr>
        <w:t>specialist</w:t>
      </w:r>
      <w:r>
        <w:rPr>
          <w:rFonts w:ascii="Arial MT"/>
          <w:spacing w:val="-6"/>
          <w:sz w:val="18"/>
        </w:rPr>
        <w:t> </w:t>
      </w:r>
      <w:r>
        <w:rPr>
          <w:rFonts w:ascii="Arial MT"/>
          <w:sz w:val="18"/>
        </w:rPr>
        <w:t>oncologist. (a3-e3)</w:t>
      </w:r>
      <w:r>
        <w:rPr>
          <w:rFonts w:ascii="Arial MT"/>
          <w:spacing w:val="-6"/>
          <w:sz w:val="18"/>
        </w:rPr>
        <w:t> </w:t>
      </w:r>
      <w:r>
        <w:rPr>
          <w:rFonts w:ascii="Arial MT"/>
          <w:sz w:val="18"/>
        </w:rPr>
        <w:t>The</w:t>
      </w:r>
      <w:r>
        <w:rPr>
          <w:rFonts w:ascii="Arial MT"/>
          <w:spacing w:val="-6"/>
          <w:sz w:val="18"/>
        </w:rPr>
        <w:t> </w:t>
      </w:r>
      <w:r>
        <w:rPr>
          <w:rFonts w:ascii="Arial MT"/>
          <w:sz w:val="18"/>
        </w:rPr>
        <w:t>model</w:t>
      </w:r>
      <w:r>
        <w:rPr>
          <w:rFonts w:ascii="Arial MT"/>
          <w:spacing w:val="-6"/>
          <w:sz w:val="18"/>
        </w:rPr>
        <w:t> </w:t>
      </w:r>
      <w:r>
        <w:rPr>
          <w:rFonts w:ascii="Arial MT"/>
          <w:sz w:val="18"/>
        </w:rPr>
        <w:t>produced segmentations of the same structures.</w:t>
      </w:r>
      <w:r>
        <w:rPr>
          <w:rFonts w:ascii="Arial MT"/>
          <w:spacing w:val="36"/>
          <w:sz w:val="18"/>
        </w:rPr>
        <w:t> </w:t>
      </w:r>
      <w:r>
        <w:rPr>
          <w:rFonts w:ascii="Arial MT"/>
          <w:sz w:val="18"/>
        </w:rPr>
        <w:t>Overlap between the model (yellow line) and the ground truth (blue line) is shown in (a4-e4). Best viewed on a display.</w:t>
      </w:r>
    </w:p>
    <w:p>
      <w:pPr>
        <w:spacing w:after="0" w:line="254" w:lineRule="auto"/>
        <w:jc w:val="both"/>
        <w:rPr>
          <w:rFonts w:ascii="Arial MT"/>
          <w:sz w:val="18"/>
        </w:rPr>
        <w:sectPr>
          <w:pgSz w:w="11910" w:h="16840"/>
          <w:pgMar w:header="606" w:footer="0" w:top="1140" w:bottom="280" w:left="283" w:right="0"/>
        </w:sectPr>
      </w:pPr>
    </w:p>
    <w:p>
      <w:pPr>
        <w:spacing w:line="254" w:lineRule="auto" w:before="143"/>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494336">
                <wp:simplePos x="0" y="0"/>
                <wp:positionH relativeFrom="page">
                  <wp:posOffset>1385519</wp:posOffset>
                </wp:positionH>
                <wp:positionV relativeFrom="paragraph">
                  <wp:posOffset>90875</wp:posOffset>
                </wp:positionV>
                <wp:extent cx="1270" cy="127000"/>
                <wp:effectExtent l="0" t="0" r="0" b="0"/>
                <wp:wrapNone/>
                <wp:docPr id="1185" name="Graphic 1185"/>
                <wp:cNvGraphicFramePr>
                  <a:graphicFrameLocks/>
                </wp:cNvGraphicFramePr>
                <a:graphic>
                  <a:graphicData uri="http://schemas.microsoft.com/office/word/2010/wordprocessingShape">
                    <wps:wsp>
                      <wps:cNvPr id="1185" name="Graphic 1185"/>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22144" from="109.096001pt,17.118544pt" to="109.096001pt,7.155544pt" stroked="true" strokeweight=".697pt" strokecolor="#000000">
                <v:stroke dashstyle="solid"/>
                <w10:wrap type="none"/>
              </v:line>
            </w:pict>
          </mc:Fallback>
        </mc:AlternateContent>
      </w:r>
      <w:bookmarkStart w:name="_bookmark128" w:id="153"/>
      <w:bookmarkEnd w:id="153"/>
      <w:r>
        <w:rPr/>
      </w:r>
      <w:r>
        <w:rPr>
          <w:rFonts w:ascii="Arial"/>
          <w:b/>
          <w:sz w:val="18"/>
        </w:rPr>
        <w:t>Table</w:t>
      </w:r>
      <w:r>
        <w:rPr>
          <w:rFonts w:ascii="Arial"/>
          <w:b/>
          <w:spacing w:val="-7"/>
          <w:sz w:val="18"/>
        </w:rPr>
        <w:t> </w:t>
      </w:r>
      <w:r>
        <w:rPr>
          <w:rFonts w:ascii="Arial"/>
          <w:b/>
          <w:sz w:val="18"/>
        </w:rPr>
        <w:t>11</w:t>
      </w:r>
      <w:r>
        <w:rPr>
          <w:rFonts w:ascii="Arial"/>
          <w:b/>
          <w:spacing w:val="80"/>
          <w:sz w:val="18"/>
        </w:rPr>
        <w:t> </w:t>
      </w:r>
      <w:r>
        <w:rPr>
          <w:rFonts w:ascii="Arial"/>
          <w:b/>
          <w:sz w:val="18"/>
        </w:rPr>
        <w:t>Volumetric</w:t>
      </w:r>
      <w:r>
        <w:rPr>
          <w:rFonts w:ascii="Arial"/>
          <w:b/>
          <w:spacing w:val="-6"/>
          <w:sz w:val="18"/>
        </w:rPr>
        <w:t> </w:t>
      </w:r>
      <w:r>
        <w:rPr>
          <w:rFonts w:ascii="Arial"/>
          <w:b/>
          <w:sz w:val="18"/>
        </w:rPr>
        <w:t>DSC</w:t>
      </w:r>
      <w:r>
        <w:rPr>
          <w:rFonts w:ascii="Arial"/>
          <w:b/>
          <w:spacing w:val="-6"/>
          <w:sz w:val="18"/>
        </w:rPr>
        <w:t> </w:t>
      </w:r>
      <w:r>
        <w:rPr>
          <w:rFonts w:ascii="Arial"/>
          <w:b/>
          <w:sz w:val="18"/>
        </w:rPr>
        <w:t>performance</w:t>
      </w:r>
      <w:r>
        <w:rPr>
          <w:rFonts w:ascii="Arial"/>
          <w:b/>
          <w:spacing w:val="-6"/>
          <w:sz w:val="18"/>
        </w:rPr>
        <w:t> </w:t>
      </w:r>
      <w:r>
        <w:rPr>
          <w:rFonts w:ascii="Arial"/>
          <w:b/>
          <w:sz w:val="18"/>
        </w:rPr>
        <w:t>of</w:t>
      </w:r>
      <w:r>
        <w:rPr>
          <w:rFonts w:ascii="Arial"/>
          <w:b/>
          <w:spacing w:val="-6"/>
          <w:sz w:val="18"/>
        </w:rPr>
        <w:t> </w:t>
      </w:r>
      <w:r>
        <w:rPr>
          <w:rFonts w:ascii="Arial"/>
          <w:b/>
          <w:sz w:val="18"/>
        </w:rPr>
        <w:t>our</w:t>
      </w:r>
      <w:r>
        <w:rPr>
          <w:rFonts w:ascii="Arial"/>
          <w:b/>
          <w:spacing w:val="-6"/>
          <w:sz w:val="18"/>
        </w:rPr>
        <w:t> </w:t>
      </w:r>
      <w:r>
        <w:rPr>
          <w:rFonts w:ascii="Arial"/>
          <w:b/>
          <w:sz w:val="18"/>
        </w:rPr>
        <w:t>model</w:t>
      </w:r>
      <w:r>
        <w:rPr>
          <w:rFonts w:ascii="Arial"/>
          <w:b/>
          <w:spacing w:val="-6"/>
          <w:sz w:val="18"/>
        </w:rPr>
        <w:t> </w:t>
      </w:r>
      <w:r>
        <w:rPr>
          <w:rFonts w:ascii="Arial"/>
          <w:b/>
          <w:sz w:val="18"/>
        </w:rPr>
        <w:t>and</w:t>
      </w:r>
      <w:r>
        <w:rPr>
          <w:rFonts w:ascii="Arial"/>
          <w:b/>
          <w:spacing w:val="-6"/>
          <w:sz w:val="18"/>
        </w:rPr>
        <w:t> </w:t>
      </w:r>
      <w:r>
        <w:rPr>
          <w:rFonts w:ascii="Arial"/>
          <w:b/>
          <w:sz w:val="18"/>
        </w:rPr>
        <w:t>previously</w:t>
      </w:r>
      <w:r>
        <w:rPr>
          <w:rFonts w:ascii="Arial"/>
          <w:b/>
          <w:spacing w:val="-6"/>
          <w:sz w:val="18"/>
        </w:rPr>
        <w:t> </w:t>
      </w:r>
      <w:r>
        <w:rPr>
          <w:rFonts w:ascii="Arial"/>
          <w:b/>
          <w:sz w:val="18"/>
        </w:rPr>
        <w:t>published</w:t>
      </w:r>
      <w:r>
        <w:rPr>
          <w:rFonts w:ascii="Arial"/>
          <w:b/>
          <w:spacing w:val="-6"/>
          <w:sz w:val="18"/>
        </w:rPr>
        <w:t> </w:t>
      </w:r>
      <w:r>
        <w:rPr>
          <w:rFonts w:ascii="Arial"/>
          <w:b/>
          <w:sz w:val="18"/>
        </w:rPr>
        <w:t>results. </w:t>
      </w:r>
      <w:r>
        <w:rPr>
          <w:rFonts w:ascii="Arial MT"/>
          <w:sz w:val="18"/>
        </w:rPr>
        <w:t>An</w:t>
      </w:r>
      <w:r>
        <w:rPr>
          <w:rFonts w:ascii="Arial MT"/>
          <w:spacing w:val="-6"/>
          <w:sz w:val="18"/>
        </w:rPr>
        <w:t> </w:t>
      </w:r>
      <w:r>
        <w:rPr>
          <w:rFonts w:ascii="Arial MT"/>
          <w:sz w:val="18"/>
        </w:rPr>
        <w:t>overview</w:t>
      </w:r>
      <w:r>
        <w:rPr>
          <w:rFonts w:ascii="Arial MT"/>
          <w:spacing w:val="-6"/>
          <w:sz w:val="18"/>
        </w:rPr>
        <w:t> </w:t>
      </w:r>
      <w:r>
        <w:rPr>
          <w:rFonts w:ascii="Arial MT"/>
          <w:sz w:val="18"/>
        </w:rPr>
        <w:t>of</w:t>
      </w:r>
      <w:r>
        <w:rPr>
          <w:rFonts w:ascii="Arial MT"/>
          <w:spacing w:val="-6"/>
          <w:sz w:val="18"/>
        </w:rPr>
        <w:t> </w:t>
      </w:r>
      <w:r>
        <w:rPr>
          <w:rFonts w:ascii="Arial MT"/>
          <w:sz w:val="18"/>
        </w:rPr>
        <w:t>previ- ously</w:t>
      </w:r>
      <w:r>
        <w:rPr>
          <w:rFonts w:ascii="Arial MT"/>
          <w:spacing w:val="-2"/>
          <w:sz w:val="18"/>
        </w:rPr>
        <w:t> </w:t>
      </w:r>
      <w:r>
        <w:rPr>
          <w:rFonts w:ascii="Arial MT"/>
          <w:sz w:val="18"/>
        </w:rPr>
        <w:t>published</w:t>
      </w:r>
      <w:r>
        <w:rPr>
          <w:rFonts w:ascii="Arial MT"/>
          <w:spacing w:val="-2"/>
          <w:sz w:val="18"/>
        </w:rPr>
        <w:t> </w:t>
      </w:r>
      <w:r>
        <w:rPr>
          <w:rFonts w:ascii="Arial MT"/>
          <w:sz w:val="18"/>
        </w:rPr>
        <w:t>automatic</w:t>
      </w:r>
      <w:r>
        <w:rPr>
          <w:rFonts w:ascii="Arial MT"/>
          <w:spacing w:val="-2"/>
          <w:sz w:val="18"/>
        </w:rPr>
        <w:t> </w:t>
      </w:r>
      <w:r>
        <w:rPr>
          <w:rFonts w:ascii="Arial MT"/>
          <w:sz w:val="18"/>
        </w:rPr>
        <w:t>segmentation</w:t>
      </w:r>
      <w:r>
        <w:rPr>
          <w:rFonts w:ascii="Arial MT"/>
          <w:spacing w:val="-2"/>
          <w:sz w:val="18"/>
        </w:rPr>
        <w:t> </w:t>
      </w:r>
      <w:r>
        <w:rPr>
          <w:rFonts w:ascii="Arial MT"/>
          <w:sz w:val="18"/>
        </w:rPr>
        <w:t>works</w:t>
      </w:r>
      <w:r>
        <w:rPr>
          <w:rFonts w:ascii="Arial MT"/>
          <w:spacing w:val="-2"/>
          <w:sz w:val="18"/>
        </w:rPr>
        <w:t> </w:t>
      </w:r>
      <w:r>
        <w:rPr>
          <w:rFonts w:ascii="Arial MT"/>
          <w:sz w:val="18"/>
        </w:rPr>
        <w:t>that</w:t>
      </w:r>
      <w:r>
        <w:rPr>
          <w:rFonts w:ascii="Arial MT"/>
          <w:spacing w:val="-2"/>
          <w:sz w:val="18"/>
        </w:rPr>
        <w:t> </w:t>
      </w:r>
      <w:r>
        <w:rPr>
          <w:rFonts w:ascii="Arial MT"/>
          <w:sz w:val="18"/>
        </w:rPr>
        <w:t>reported</w:t>
      </w:r>
      <w:r>
        <w:rPr>
          <w:rFonts w:ascii="Arial MT"/>
          <w:spacing w:val="-2"/>
          <w:sz w:val="18"/>
        </w:rPr>
        <w:t> </w:t>
      </w:r>
      <w:r>
        <w:rPr>
          <w:rFonts w:ascii="Arial MT"/>
          <w:sz w:val="18"/>
        </w:rPr>
        <w:t>volumetric</w:t>
      </w:r>
      <w:r>
        <w:rPr>
          <w:rFonts w:ascii="Arial MT"/>
          <w:spacing w:val="-2"/>
          <w:sz w:val="18"/>
        </w:rPr>
        <w:t> </w:t>
      </w:r>
      <w:r>
        <w:rPr>
          <w:rFonts w:ascii="Arial MT"/>
          <w:sz w:val="18"/>
        </w:rPr>
        <w:t>DSC</w:t>
      </w:r>
      <w:r>
        <w:rPr>
          <w:rFonts w:ascii="Arial MT"/>
          <w:spacing w:val="-2"/>
          <w:sz w:val="18"/>
        </w:rPr>
        <w:t> </w:t>
      </w:r>
      <w:r>
        <w:rPr>
          <w:rFonts w:ascii="Arial MT"/>
          <w:sz w:val="18"/>
        </w:rPr>
        <w:t>for</w:t>
      </w:r>
      <w:r>
        <w:rPr>
          <w:rFonts w:ascii="Arial MT"/>
          <w:spacing w:val="-2"/>
          <w:sz w:val="18"/>
        </w:rPr>
        <w:t> </w:t>
      </w:r>
      <w:r>
        <w:rPr>
          <w:rFonts w:ascii="Arial MT"/>
          <w:sz w:val="18"/>
        </w:rPr>
        <w:t>the</w:t>
      </w:r>
      <w:r>
        <w:rPr>
          <w:rFonts w:ascii="Arial MT"/>
          <w:spacing w:val="-2"/>
          <w:sz w:val="18"/>
        </w:rPr>
        <w:t> </w:t>
      </w:r>
      <w:r>
        <w:rPr>
          <w:rFonts w:ascii="Arial MT"/>
          <w:sz w:val="18"/>
        </w:rPr>
        <w:t>OARs</w:t>
      </w:r>
      <w:r>
        <w:rPr>
          <w:rFonts w:ascii="Arial MT"/>
          <w:spacing w:val="-2"/>
          <w:sz w:val="18"/>
        </w:rPr>
        <w:t> </w:t>
      </w:r>
      <w:r>
        <w:rPr>
          <w:rFonts w:ascii="Arial MT"/>
          <w:sz w:val="18"/>
        </w:rPr>
        <w:t>included</w:t>
      </w:r>
      <w:r>
        <w:rPr>
          <w:rFonts w:ascii="Arial MT"/>
          <w:spacing w:val="-2"/>
          <w:sz w:val="18"/>
        </w:rPr>
        <w:t> </w:t>
      </w:r>
      <w:r>
        <w:rPr>
          <w:rFonts w:ascii="Arial MT"/>
          <w:sz w:val="18"/>
        </w:rPr>
        <w:t>in</w:t>
      </w:r>
      <w:r>
        <w:rPr>
          <w:rFonts w:ascii="Arial MT"/>
          <w:spacing w:val="-2"/>
          <w:sz w:val="18"/>
        </w:rPr>
        <w:t> </w:t>
      </w:r>
      <w:r>
        <w:rPr>
          <w:rFonts w:ascii="Arial MT"/>
          <w:sz w:val="18"/>
        </w:rPr>
        <w:t>this</w:t>
      </w:r>
      <w:r>
        <w:rPr>
          <w:rFonts w:ascii="Arial MT"/>
          <w:spacing w:val="-2"/>
          <w:sz w:val="18"/>
        </w:rPr>
        <w:t> </w:t>
      </w:r>
      <w:r>
        <w:rPr>
          <w:rFonts w:ascii="Arial MT"/>
          <w:sz w:val="18"/>
        </w:rPr>
        <w:t>study</w:t>
      </w:r>
      <w:r>
        <w:rPr>
          <w:rFonts w:ascii="Arial MT"/>
          <w:spacing w:val="-2"/>
          <w:sz w:val="18"/>
        </w:rPr>
        <w:t> </w:t>
      </w:r>
      <w:r>
        <w:rPr>
          <w:rFonts w:ascii="Arial MT"/>
          <w:sz w:val="18"/>
        </w:rPr>
        <w:t>on planning</w:t>
      </w:r>
      <w:r>
        <w:rPr>
          <w:rFonts w:ascii="Arial MT"/>
          <w:spacing w:val="-10"/>
          <w:sz w:val="18"/>
        </w:rPr>
        <w:t> </w:t>
      </w:r>
      <w:r>
        <w:rPr>
          <w:rFonts w:ascii="Arial MT"/>
          <w:sz w:val="18"/>
        </w:rPr>
        <w:t>head</w:t>
      </w:r>
      <w:r>
        <w:rPr>
          <w:rFonts w:ascii="Arial MT"/>
          <w:spacing w:val="-10"/>
          <w:sz w:val="18"/>
        </w:rPr>
        <w:t> </w:t>
      </w:r>
      <w:r>
        <w:rPr>
          <w:rFonts w:ascii="Arial MT"/>
          <w:sz w:val="18"/>
        </w:rPr>
        <w:t>and</w:t>
      </w:r>
      <w:r>
        <w:rPr>
          <w:rFonts w:ascii="Arial MT"/>
          <w:spacing w:val="-10"/>
          <w:sz w:val="18"/>
        </w:rPr>
        <w:t> </w:t>
      </w:r>
      <w:r>
        <w:rPr>
          <w:rFonts w:ascii="Arial MT"/>
          <w:sz w:val="18"/>
        </w:rPr>
        <w:t>neck</w:t>
      </w:r>
      <w:r>
        <w:rPr>
          <w:rFonts w:ascii="Arial MT"/>
          <w:spacing w:val="-10"/>
          <w:sz w:val="18"/>
        </w:rPr>
        <w:t> </w:t>
      </w:r>
      <w:r>
        <w:rPr>
          <w:rFonts w:ascii="Arial MT"/>
          <w:sz w:val="18"/>
        </w:rPr>
        <w:t>CT</w:t>
      </w:r>
      <w:r>
        <w:rPr>
          <w:rFonts w:ascii="Arial MT"/>
          <w:spacing w:val="-10"/>
          <w:sz w:val="18"/>
        </w:rPr>
        <w:t> </w:t>
      </w:r>
      <w:r>
        <w:rPr>
          <w:rFonts w:ascii="Arial MT"/>
          <w:sz w:val="18"/>
        </w:rPr>
        <w:t>scans. The</w:t>
      </w:r>
      <w:r>
        <w:rPr>
          <w:rFonts w:ascii="Arial MT"/>
          <w:spacing w:val="-10"/>
          <w:sz w:val="18"/>
        </w:rPr>
        <w:t> </w:t>
      </w:r>
      <w:r>
        <w:rPr>
          <w:rFonts w:ascii="Arial MT"/>
          <w:sz w:val="18"/>
        </w:rPr>
        <w:t>datasets</w:t>
      </w:r>
      <w:r>
        <w:rPr>
          <w:rFonts w:ascii="Arial MT"/>
          <w:spacing w:val="-10"/>
          <w:sz w:val="18"/>
        </w:rPr>
        <w:t> </w:t>
      </w:r>
      <w:r>
        <w:rPr>
          <w:rFonts w:ascii="Arial MT"/>
          <w:sz w:val="18"/>
        </w:rPr>
        <w:t>and</w:t>
      </w:r>
      <w:r>
        <w:rPr>
          <w:rFonts w:ascii="Arial MT"/>
          <w:spacing w:val="-10"/>
          <w:sz w:val="18"/>
        </w:rPr>
        <w:t> </w:t>
      </w:r>
      <w:r>
        <w:rPr>
          <w:rFonts w:ascii="Arial MT"/>
          <w:sz w:val="18"/>
        </w:rPr>
        <w:t>ground</w:t>
      </w:r>
      <w:r>
        <w:rPr>
          <w:rFonts w:ascii="Arial MT"/>
          <w:spacing w:val="-10"/>
          <w:sz w:val="18"/>
        </w:rPr>
        <w:t> </w:t>
      </w:r>
      <w:r>
        <w:rPr>
          <w:rFonts w:ascii="Arial MT"/>
          <w:sz w:val="18"/>
        </w:rPr>
        <w:t>truths</w:t>
      </w:r>
      <w:r>
        <w:rPr>
          <w:rFonts w:ascii="Arial MT"/>
          <w:spacing w:val="-10"/>
          <w:sz w:val="18"/>
        </w:rPr>
        <w:t> </w:t>
      </w:r>
      <w:r>
        <w:rPr>
          <w:rFonts w:ascii="Arial MT"/>
          <w:sz w:val="18"/>
        </w:rPr>
        <w:t>used</w:t>
      </w:r>
      <w:r>
        <w:rPr>
          <w:rFonts w:ascii="Arial MT"/>
          <w:spacing w:val="-10"/>
          <w:sz w:val="18"/>
        </w:rPr>
        <w:t> </w:t>
      </w:r>
      <w:r>
        <w:rPr>
          <w:rFonts w:ascii="Arial MT"/>
          <w:sz w:val="18"/>
        </w:rPr>
        <w:t>varied</w:t>
      </w:r>
      <w:r>
        <w:rPr>
          <w:rFonts w:ascii="Arial MT"/>
          <w:spacing w:val="-10"/>
          <w:sz w:val="18"/>
        </w:rPr>
        <w:t> </w:t>
      </w:r>
      <w:r>
        <w:rPr>
          <w:rFonts w:ascii="Arial MT"/>
          <w:sz w:val="18"/>
        </w:rPr>
        <w:t>between</w:t>
      </w:r>
      <w:r>
        <w:rPr>
          <w:rFonts w:ascii="Arial MT"/>
          <w:spacing w:val="-10"/>
          <w:sz w:val="18"/>
        </w:rPr>
        <w:t> </w:t>
      </w:r>
      <w:r>
        <w:rPr>
          <w:rFonts w:ascii="Arial MT"/>
          <w:sz w:val="18"/>
        </w:rPr>
        <w:t>studies</w:t>
      </w:r>
      <w:r>
        <w:rPr>
          <w:rFonts w:ascii="Arial MT"/>
          <w:spacing w:val="-10"/>
          <w:sz w:val="18"/>
        </w:rPr>
        <w:t> </w:t>
      </w:r>
      <w:r>
        <w:rPr>
          <w:rFonts w:ascii="Arial MT"/>
          <w:sz w:val="18"/>
        </w:rPr>
        <w:t>making</w:t>
      </w:r>
      <w:r>
        <w:rPr>
          <w:rFonts w:ascii="Arial MT"/>
          <w:spacing w:val="-10"/>
          <w:sz w:val="18"/>
        </w:rPr>
        <w:t> </w:t>
      </w:r>
      <w:r>
        <w:rPr>
          <w:rFonts w:ascii="Arial MT"/>
          <w:sz w:val="18"/>
        </w:rPr>
        <w:t>comparison difficult. Despite</w:t>
      </w:r>
      <w:r>
        <w:rPr>
          <w:rFonts w:ascii="Arial MT"/>
          <w:spacing w:val="-5"/>
          <w:sz w:val="18"/>
        </w:rPr>
        <w:t> </w:t>
      </w:r>
      <w:r>
        <w:rPr>
          <w:rFonts w:ascii="Arial MT"/>
          <w:sz w:val="18"/>
        </w:rPr>
        <w:t>this,</w:t>
      </w:r>
      <w:r>
        <w:rPr>
          <w:rFonts w:ascii="Arial MT"/>
          <w:spacing w:val="-5"/>
          <w:sz w:val="18"/>
        </w:rPr>
        <w:t> </w:t>
      </w:r>
      <w:r>
        <w:rPr>
          <w:rFonts w:ascii="Arial MT"/>
          <w:sz w:val="18"/>
        </w:rPr>
        <w:t>we</w:t>
      </w:r>
      <w:r>
        <w:rPr>
          <w:rFonts w:ascii="Arial MT"/>
          <w:spacing w:val="-5"/>
          <w:sz w:val="18"/>
        </w:rPr>
        <w:t> </w:t>
      </w:r>
      <w:r>
        <w:rPr>
          <w:rFonts w:ascii="Arial MT"/>
          <w:sz w:val="18"/>
        </w:rPr>
        <w:t>show</w:t>
      </w:r>
      <w:r>
        <w:rPr>
          <w:rFonts w:ascii="Arial MT"/>
          <w:spacing w:val="-5"/>
          <w:sz w:val="18"/>
        </w:rPr>
        <w:t> </w:t>
      </w:r>
      <w:r>
        <w:rPr>
          <w:rFonts w:ascii="Arial MT"/>
          <w:sz w:val="18"/>
        </w:rPr>
        <w:t>results</w:t>
      </w:r>
      <w:r>
        <w:rPr>
          <w:rFonts w:ascii="Arial MT"/>
          <w:spacing w:val="-5"/>
          <w:sz w:val="18"/>
        </w:rPr>
        <w:t> </w:t>
      </w:r>
      <w:r>
        <w:rPr>
          <w:rFonts w:ascii="Arial MT"/>
          <w:sz w:val="18"/>
        </w:rPr>
        <w:t>alongside</w:t>
      </w:r>
      <w:r>
        <w:rPr>
          <w:rFonts w:ascii="Arial MT"/>
          <w:spacing w:val="-5"/>
          <w:sz w:val="18"/>
        </w:rPr>
        <w:t> </w:t>
      </w:r>
      <w:r>
        <w:rPr>
          <w:rFonts w:ascii="Arial MT"/>
          <w:sz w:val="18"/>
        </w:rPr>
        <w:t>our</w:t>
      </w:r>
      <w:r>
        <w:rPr>
          <w:rFonts w:ascii="Arial MT"/>
          <w:spacing w:val="-5"/>
          <w:sz w:val="18"/>
        </w:rPr>
        <w:t> </w:t>
      </w:r>
      <w:r>
        <w:rPr>
          <w:rFonts w:ascii="Arial MT"/>
          <w:sz w:val="18"/>
        </w:rPr>
        <w:t>evaluation</w:t>
      </w:r>
      <w:r>
        <w:rPr>
          <w:rFonts w:ascii="Arial MT"/>
          <w:spacing w:val="-5"/>
          <w:sz w:val="18"/>
        </w:rPr>
        <w:t> </w:t>
      </w:r>
      <w:r>
        <w:rPr>
          <w:rFonts w:ascii="Arial MT"/>
          <w:sz w:val="18"/>
        </w:rPr>
        <w:t>of</w:t>
      </w:r>
      <w:r>
        <w:rPr>
          <w:rFonts w:ascii="Arial MT"/>
          <w:spacing w:val="-5"/>
          <w:sz w:val="18"/>
        </w:rPr>
        <w:t> </w:t>
      </w:r>
      <w:r>
        <w:rPr>
          <w:rFonts w:ascii="Arial MT"/>
          <w:sz w:val="18"/>
        </w:rPr>
        <w:t>our</w:t>
      </w:r>
      <w:r>
        <w:rPr>
          <w:rFonts w:ascii="Arial MT"/>
          <w:spacing w:val="-5"/>
          <w:sz w:val="18"/>
        </w:rPr>
        <w:t> </w:t>
      </w:r>
      <w:r>
        <w:rPr>
          <w:rFonts w:ascii="Arial MT"/>
          <w:sz w:val="18"/>
        </w:rPr>
        <w:t>model,</w:t>
      </w:r>
      <w:r>
        <w:rPr>
          <w:rFonts w:ascii="Arial MT"/>
          <w:spacing w:val="-4"/>
          <w:sz w:val="18"/>
        </w:rPr>
        <w:t> </w:t>
      </w:r>
      <w:r>
        <w:rPr>
          <w:rFonts w:ascii="Arial MT"/>
          <w:sz w:val="18"/>
        </w:rPr>
        <w:t>radiographers</w:t>
      </w:r>
      <w:r>
        <w:rPr>
          <w:rFonts w:ascii="Arial MT"/>
          <w:spacing w:val="-5"/>
          <w:sz w:val="18"/>
        </w:rPr>
        <w:t> </w:t>
      </w:r>
      <w:r>
        <w:rPr>
          <w:rFonts w:ascii="Arial MT"/>
          <w:sz w:val="18"/>
        </w:rPr>
        <w:t>and</w:t>
      </w:r>
      <w:r>
        <w:rPr>
          <w:rFonts w:ascii="Arial MT"/>
          <w:spacing w:val="-5"/>
          <w:sz w:val="18"/>
        </w:rPr>
        <w:t> </w:t>
      </w:r>
      <w:r>
        <w:rPr>
          <w:rFonts w:ascii="Arial MT"/>
          <w:sz w:val="18"/>
        </w:rPr>
        <w:t>oncologists</w:t>
      </w:r>
      <w:r>
        <w:rPr>
          <w:rFonts w:ascii="Arial MT"/>
          <w:spacing w:val="-5"/>
          <w:sz w:val="18"/>
        </w:rPr>
        <w:t> </w:t>
      </w:r>
      <w:r>
        <w:rPr>
          <w:rFonts w:ascii="Arial MT"/>
          <w:sz w:val="18"/>
        </w:rPr>
        <w:t>against our ground truth across multiple datasets. The latter assesses inter-observer variation between oncologists.</w:t>
      </w:r>
    </w:p>
    <w:p>
      <w:pPr>
        <w:pStyle w:val="BodyText"/>
        <w:spacing w:before="7"/>
        <w:rPr>
          <w:rFonts w:ascii="Arial MT"/>
          <w:sz w:val="17"/>
        </w:rPr>
      </w:pPr>
      <w:r>
        <w:rPr>
          <w:rFonts w:ascii="Arial MT"/>
          <w:sz w:val="17"/>
        </w:rPr>
        <mc:AlternateContent>
          <mc:Choice Requires="wps">
            <w:drawing>
              <wp:anchor distT="0" distB="0" distL="0" distR="0" allowOverlap="1" layoutInCell="1" locked="0" behindDoc="1" simplePos="0" relativeHeight="487807488">
                <wp:simplePos x="0" y="0"/>
                <wp:positionH relativeFrom="page">
                  <wp:posOffset>584301</wp:posOffset>
                </wp:positionH>
                <wp:positionV relativeFrom="paragraph">
                  <wp:posOffset>144338</wp:posOffset>
                </wp:positionV>
                <wp:extent cx="6316345" cy="1270"/>
                <wp:effectExtent l="0" t="0" r="0" b="0"/>
                <wp:wrapTopAndBottom/>
                <wp:docPr id="1186" name="Graphic 1186"/>
                <wp:cNvGraphicFramePr>
                  <a:graphicFrameLocks/>
                </wp:cNvGraphicFramePr>
                <a:graphic>
                  <a:graphicData uri="http://schemas.microsoft.com/office/word/2010/wordprocessingShape">
                    <wps:wsp>
                      <wps:cNvPr id="1186" name="Graphic 1186"/>
                      <wps:cNvSpPr/>
                      <wps:spPr>
                        <a:xfrm>
                          <a:off x="0" y="0"/>
                          <a:ext cx="6316345" cy="1270"/>
                        </a:xfrm>
                        <a:custGeom>
                          <a:avLst/>
                          <a:gdLst/>
                          <a:ahLst/>
                          <a:cxnLst/>
                          <a:rect l="l" t="t" r="r" b="b"/>
                          <a:pathLst>
                            <a:path w="6316345" h="0">
                              <a:moveTo>
                                <a:pt x="0" y="0"/>
                              </a:moveTo>
                              <a:lnTo>
                                <a:pt x="6316306"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007999pt;margin-top:11.365202pt;width:497.35pt;height:.1pt;mso-position-horizontal-relative:page;mso-position-vertical-relative:paragraph;z-index:-15508992;mso-wrap-distance-left:0;mso-wrap-distance-right:0" id="docshape1009" coordorigin="920,227" coordsize="9947,0" path="m920,227l10867,227e" filled="false" stroked="true" strokeweight=".873pt" strokecolor="#000000">
                <v:path arrowok="t"/>
                <v:stroke dashstyle="solid"/>
                <w10:wrap type="topAndBottom"/>
              </v:shape>
            </w:pict>
          </mc:Fallback>
        </mc:AlternateConten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62"/>
        <w:rPr>
          <w:rFonts w:ascii="Arial MT"/>
          <w:sz w:val="12"/>
        </w:rPr>
      </w:pPr>
    </w:p>
    <w:p>
      <w:pPr>
        <w:tabs>
          <w:tab w:pos="1985" w:val="left" w:leader="none"/>
        </w:tabs>
        <w:spacing w:before="1"/>
        <w:ind w:left="657"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7808000">
                <wp:simplePos x="0" y="0"/>
                <wp:positionH relativeFrom="page">
                  <wp:posOffset>2556243</wp:posOffset>
                </wp:positionH>
                <wp:positionV relativeFrom="paragraph">
                  <wp:posOffset>125621</wp:posOffset>
                </wp:positionV>
                <wp:extent cx="354330" cy="1270"/>
                <wp:effectExtent l="0" t="0" r="0" b="0"/>
                <wp:wrapTopAndBottom/>
                <wp:docPr id="1187" name="Graphic 1187"/>
                <wp:cNvGraphicFramePr>
                  <a:graphicFrameLocks/>
                </wp:cNvGraphicFramePr>
                <a:graphic>
                  <a:graphicData uri="http://schemas.microsoft.com/office/word/2010/wordprocessingShape">
                    <wps:wsp>
                      <wps:cNvPr id="1187" name="Graphic 1187"/>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1.279007pt;margin-top:9.89143pt;width:27.9pt;height:.1pt;mso-position-horizontal-relative:page;mso-position-vertical-relative:paragraph;z-index:-15508480;mso-wrap-distance-left:0;mso-wrap-distance-right:0" id="docshape1010" coordorigin="4026,198" coordsize="558,0" path="m4026,198l4583,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808512">
                <wp:simplePos x="0" y="0"/>
                <wp:positionH relativeFrom="page">
                  <wp:posOffset>3048520</wp:posOffset>
                </wp:positionH>
                <wp:positionV relativeFrom="paragraph">
                  <wp:posOffset>125621</wp:posOffset>
                </wp:positionV>
                <wp:extent cx="354330" cy="1270"/>
                <wp:effectExtent l="0" t="0" r="0" b="0"/>
                <wp:wrapTopAndBottom/>
                <wp:docPr id="1188" name="Graphic 1188"/>
                <wp:cNvGraphicFramePr>
                  <a:graphicFrameLocks/>
                </wp:cNvGraphicFramePr>
                <a:graphic>
                  <a:graphicData uri="http://schemas.microsoft.com/office/word/2010/wordprocessingShape">
                    <wps:wsp>
                      <wps:cNvPr id="1188" name="Graphic 1188"/>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0.041pt;margin-top:9.89143pt;width:27.9pt;height:.1pt;mso-position-horizontal-relative:page;mso-position-vertical-relative:paragraph;z-index:-15507968;mso-wrap-distance-left:0;mso-wrap-distance-right:0" id="docshape1011" coordorigin="4801,198" coordsize="558,0" path="m4801,198l5358,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809024">
                <wp:simplePos x="0" y="0"/>
                <wp:positionH relativeFrom="page">
                  <wp:posOffset>3540798</wp:posOffset>
                </wp:positionH>
                <wp:positionV relativeFrom="paragraph">
                  <wp:posOffset>125621</wp:posOffset>
                </wp:positionV>
                <wp:extent cx="354330" cy="1270"/>
                <wp:effectExtent l="0" t="0" r="0" b="0"/>
                <wp:wrapTopAndBottom/>
                <wp:docPr id="1189" name="Graphic 1189"/>
                <wp:cNvGraphicFramePr>
                  <a:graphicFrameLocks/>
                </wp:cNvGraphicFramePr>
                <a:graphic>
                  <a:graphicData uri="http://schemas.microsoft.com/office/word/2010/wordprocessingShape">
                    <wps:wsp>
                      <wps:cNvPr id="1189" name="Graphic 1189"/>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8.803009pt;margin-top:9.89143pt;width:27.9pt;height:.1pt;mso-position-horizontal-relative:page;mso-position-vertical-relative:paragraph;z-index:-15507456;mso-wrap-distance-left:0;mso-wrap-distance-right:0" id="docshape1012" coordorigin="5576,198" coordsize="558,0" path="m5576,198l6133,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809536">
                <wp:simplePos x="0" y="0"/>
                <wp:positionH relativeFrom="page">
                  <wp:posOffset>4033062</wp:posOffset>
                </wp:positionH>
                <wp:positionV relativeFrom="paragraph">
                  <wp:posOffset>125621</wp:posOffset>
                </wp:positionV>
                <wp:extent cx="306705" cy="1270"/>
                <wp:effectExtent l="0" t="0" r="0" b="0"/>
                <wp:wrapTopAndBottom/>
                <wp:docPr id="1190" name="Graphic 1190"/>
                <wp:cNvGraphicFramePr>
                  <a:graphicFrameLocks/>
                </wp:cNvGraphicFramePr>
                <a:graphic>
                  <a:graphicData uri="http://schemas.microsoft.com/office/word/2010/wordprocessingShape">
                    <wps:wsp>
                      <wps:cNvPr id="1190" name="Graphic 1190"/>
                      <wps:cNvSpPr/>
                      <wps:spPr>
                        <a:xfrm>
                          <a:off x="0" y="0"/>
                          <a:ext cx="306705" cy="1270"/>
                        </a:xfrm>
                        <a:custGeom>
                          <a:avLst/>
                          <a:gdLst/>
                          <a:ahLst/>
                          <a:cxnLst/>
                          <a:rect l="l" t="t" r="r" b="b"/>
                          <a:pathLst>
                            <a:path w="306705" h="0">
                              <a:moveTo>
                                <a:pt x="0" y="0"/>
                              </a:moveTo>
                              <a:lnTo>
                                <a:pt x="30628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563995pt;margin-top:9.89143pt;width:24.15pt;height:.1pt;mso-position-horizontal-relative:page;mso-position-vertical-relative:paragraph;z-index:-15506944;mso-wrap-distance-left:0;mso-wrap-distance-right:0" id="docshape1013" coordorigin="6351,198" coordsize="483,0" path="m6351,198l6834,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810048">
                <wp:simplePos x="0" y="0"/>
                <wp:positionH relativeFrom="page">
                  <wp:posOffset>4709045</wp:posOffset>
                </wp:positionH>
                <wp:positionV relativeFrom="paragraph">
                  <wp:posOffset>125621</wp:posOffset>
                </wp:positionV>
                <wp:extent cx="269875" cy="1270"/>
                <wp:effectExtent l="0" t="0" r="0" b="0"/>
                <wp:wrapTopAndBottom/>
                <wp:docPr id="1191" name="Graphic 1191"/>
                <wp:cNvGraphicFramePr>
                  <a:graphicFrameLocks/>
                </wp:cNvGraphicFramePr>
                <a:graphic>
                  <a:graphicData uri="http://schemas.microsoft.com/office/word/2010/wordprocessingShape">
                    <wps:wsp>
                      <wps:cNvPr id="1191" name="Graphic 1191"/>
                      <wps:cNvSpPr/>
                      <wps:spPr>
                        <a:xfrm>
                          <a:off x="0" y="0"/>
                          <a:ext cx="269875" cy="1270"/>
                        </a:xfrm>
                        <a:custGeom>
                          <a:avLst/>
                          <a:gdLst/>
                          <a:ahLst/>
                          <a:cxnLst/>
                          <a:rect l="l" t="t" r="r" b="b"/>
                          <a:pathLst>
                            <a:path w="269875" h="0">
                              <a:moveTo>
                                <a:pt x="0" y="0"/>
                              </a:moveTo>
                              <a:lnTo>
                                <a:pt x="269316"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0.790985pt;margin-top:9.89143pt;width:21.25pt;height:.1pt;mso-position-horizontal-relative:page;mso-position-vertical-relative:paragraph;z-index:-15506432;mso-wrap-distance-left:0;mso-wrap-distance-right:0" id="docshape1014" coordorigin="7416,198" coordsize="425,0" path="m7416,198l7840,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810560">
                <wp:simplePos x="0" y="0"/>
                <wp:positionH relativeFrom="page">
                  <wp:posOffset>5116906</wp:posOffset>
                </wp:positionH>
                <wp:positionV relativeFrom="paragraph">
                  <wp:posOffset>125621</wp:posOffset>
                </wp:positionV>
                <wp:extent cx="306705" cy="1270"/>
                <wp:effectExtent l="0" t="0" r="0" b="0"/>
                <wp:wrapTopAndBottom/>
                <wp:docPr id="1192" name="Graphic 1192"/>
                <wp:cNvGraphicFramePr>
                  <a:graphicFrameLocks/>
                </wp:cNvGraphicFramePr>
                <a:graphic>
                  <a:graphicData uri="http://schemas.microsoft.com/office/word/2010/wordprocessingShape">
                    <wps:wsp>
                      <wps:cNvPr id="1192" name="Graphic 1192"/>
                      <wps:cNvSpPr/>
                      <wps:spPr>
                        <a:xfrm>
                          <a:off x="0" y="0"/>
                          <a:ext cx="306705" cy="1270"/>
                        </a:xfrm>
                        <a:custGeom>
                          <a:avLst/>
                          <a:gdLst/>
                          <a:ahLst/>
                          <a:cxnLst/>
                          <a:rect l="l" t="t" r="r" b="b"/>
                          <a:pathLst>
                            <a:path w="306705" h="0">
                              <a:moveTo>
                                <a:pt x="0" y="0"/>
                              </a:moveTo>
                              <a:lnTo>
                                <a:pt x="306285"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02.906006pt;margin-top:9.89143pt;width:24.15pt;height:.1pt;mso-position-horizontal-relative:page;mso-position-vertical-relative:paragraph;z-index:-15505920;mso-wrap-distance-left:0;mso-wrap-distance-right:0" id="docshape1015" coordorigin="8058,198" coordsize="483,0" path="m8058,198l8540,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811072">
                <wp:simplePos x="0" y="0"/>
                <wp:positionH relativeFrom="page">
                  <wp:posOffset>5561736</wp:posOffset>
                </wp:positionH>
                <wp:positionV relativeFrom="paragraph">
                  <wp:posOffset>125621</wp:posOffset>
                </wp:positionV>
                <wp:extent cx="323850" cy="1270"/>
                <wp:effectExtent l="0" t="0" r="0" b="0"/>
                <wp:wrapTopAndBottom/>
                <wp:docPr id="1193" name="Graphic 1193"/>
                <wp:cNvGraphicFramePr>
                  <a:graphicFrameLocks/>
                </wp:cNvGraphicFramePr>
                <a:graphic>
                  <a:graphicData uri="http://schemas.microsoft.com/office/word/2010/wordprocessingShape">
                    <wps:wsp>
                      <wps:cNvPr id="1193" name="Graphic 1193"/>
                      <wps:cNvSpPr/>
                      <wps:spPr>
                        <a:xfrm>
                          <a:off x="0" y="0"/>
                          <a:ext cx="323850" cy="1270"/>
                        </a:xfrm>
                        <a:custGeom>
                          <a:avLst/>
                          <a:gdLst/>
                          <a:ahLst/>
                          <a:cxnLst/>
                          <a:rect l="l" t="t" r="r" b="b"/>
                          <a:pathLst>
                            <a:path w="323850" h="0">
                              <a:moveTo>
                                <a:pt x="0" y="0"/>
                              </a:moveTo>
                              <a:lnTo>
                                <a:pt x="323761"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7.932007pt;margin-top:9.89143pt;width:25.5pt;height:.1pt;mso-position-horizontal-relative:page;mso-position-vertical-relative:paragraph;z-index:-15505408;mso-wrap-distance-left:0;mso-wrap-distance-right:0" id="docshape1016" coordorigin="8759,198" coordsize="510,0" path="m8759,198l9269,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1" simplePos="0" relativeHeight="487811584">
                <wp:simplePos x="0" y="0"/>
                <wp:positionH relativeFrom="page">
                  <wp:posOffset>6477609</wp:posOffset>
                </wp:positionH>
                <wp:positionV relativeFrom="paragraph">
                  <wp:posOffset>125621</wp:posOffset>
                </wp:positionV>
                <wp:extent cx="354330" cy="1270"/>
                <wp:effectExtent l="0" t="0" r="0" b="0"/>
                <wp:wrapTopAndBottom/>
                <wp:docPr id="1194" name="Graphic 1194"/>
                <wp:cNvGraphicFramePr>
                  <a:graphicFrameLocks/>
                </wp:cNvGraphicFramePr>
                <a:graphic>
                  <a:graphicData uri="http://schemas.microsoft.com/office/word/2010/wordprocessingShape">
                    <wps:wsp>
                      <wps:cNvPr id="1194" name="Graphic 1194"/>
                      <wps:cNvSpPr/>
                      <wps:spPr>
                        <a:xfrm>
                          <a:off x="0" y="0"/>
                          <a:ext cx="354330" cy="1270"/>
                        </a:xfrm>
                        <a:custGeom>
                          <a:avLst/>
                          <a:gdLst/>
                          <a:ahLst/>
                          <a:cxnLst/>
                          <a:rect l="l" t="t" r="r" b="b"/>
                          <a:pathLst>
                            <a:path w="354330" h="0">
                              <a:moveTo>
                                <a:pt x="0" y="0"/>
                              </a:moveTo>
                              <a:lnTo>
                                <a:pt x="353733" y="0"/>
                              </a:lnTo>
                            </a:path>
                          </a:pathLst>
                        </a:custGeom>
                        <a:ln w="41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048004pt;margin-top:9.89143pt;width:27.9pt;height:.1pt;mso-position-horizontal-relative:page;mso-position-vertical-relative:paragraph;z-index:-15504896;mso-wrap-distance-left:0;mso-wrap-distance-right:0" id="docshape1017" coordorigin="10201,198" coordsize="558,0" path="m10201,198l10758,198e" filled="false" stroked="true" strokeweight=".327pt" strokecolor="#000000">
                <v:path arrowok="t"/>
                <v:stroke dashstyle="solid"/>
                <w10:wrap type="topAndBottom"/>
              </v:shape>
            </w:pict>
          </mc:Fallback>
        </mc:AlternateContent>
      </w:r>
      <w:r>
        <w:rPr>
          <w:rFonts w:ascii="Arial MT"/>
          <w:sz w:val="12"/>
        </w:rPr>
        <mc:AlternateContent>
          <mc:Choice Requires="wps">
            <w:drawing>
              <wp:anchor distT="0" distB="0" distL="0" distR="0" allowOverlap="1" layoutInCell="1" locked="0" behindDoc="0" simplePos="0" relativeHeight="15953920">
                <wp:simplePos x="0" y="0"/>
                <wp:positionH relativeFrom="page">
                  <wp:posOffset>2086182</wp:posOffset>
                </wp:positionH>
                <wp:positionV relativeFrom="paragraph">
                  <wp:posOffset>-117087</wp:posOffset>
                </wp:positionV>
                <wp:extent cx="119380" cy="201930"/>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a:off x="0" y="0"/>
                          <a:ext cx="119380" cy="201930"/>
                        </a:xfrm>
                        <a:prstGeom prst="rect">
                          <a:avLst/>
                        </a:prstGeom>
                      </wps:spPr>
                      <wps:txbx>
                        <w:txbxContent>
                          <w:p>
                            <w:pPr>
                              <w:spacing w:before="21"/>
                              <w:ind w:left="20" w:right="0" w:firstLine="0"/>
                              <w:jc w:val="left"/>
                              <w:rPr>
                                <w:rFonts w:ascii="Arial MT"/>
                                <w:sz w:val="12"/>
                              </w:rPr>
                            </w:pPr>
                            <w:r>
                              <w:rPr>
                                <w:rFonts w:ascii="Arial MT"/>
                                <w:spacing w:val="-2"/>
                                <w:sz w:val="12"/>
                              </w:rPr>
                              <w:t>Brain</w:t>
                            </w:r>
                          </w:p>
                        </w:txbxContent>
                      </wps:txbx>
                      <wps:bodyPr wrap="square" lIns="0" tIns="0" rIns="0" bIns="0" rtlCol="0" vert="vert270">
                        <a:noAutofit/>
                      </wps:bodyPr>
                    </wps:wsp>
                  </a:graphicData>
                </a:graphic>
              </wp:anchor>
            </w:drawing>
          </mc:Choice>
          <mc:Fallback>
            <w:pict>
              <v:shape style="position:absolute;margin-left:164.266342pt;margin-top:-9.219513pt;width:9.4pt;height:15.9pt;mso-position-horizontal-relative:page;mso-position-vertical-relative:paragraph;z-index:15953920" type="#_x0000_t202" id="docshape1018"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Brain</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4432">
                <wp:simplePos x="0" y="0"/>
                <wp:positionH relativeFrom="page">
                  <wp:posOffset>2312966</wp:posOffset>
                </wp:positionH>
                <wp:positionV relativeFrom="paragraph">
                  <wp:posOffset>-281596</wp:posOffset>
                </wp:positionV>
                <wp:extent cx="119380" cy="366395"/>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119380" cy="366395"/>
                        </a:xfrm>
                        <a:prstGeom prst="rect">
                          <a:avLst/>
                        </a:prstGeom>
                      </wps:spPr>
                      <wps:txbx>
                        <w:txbxContent>
                          <w:p>
                            <w:pPr>
                              <w:spacing w:before="21"/>
                              <w:ind w:left="20" w:right="0" w:firstLine="0"/>
                              <w:jc w:val="left"/>
                              <w:rPr>
                                <w:rFonts w:ascii="Arial MT"/>
                                <w:sz w:val="12"/>
                              </w:rPr>
                            </w:pPr>
                            <w:r>
                              <w:rPr>
                                <w:rFonts w:ascii="Arial MT"/>
                                <w:spacing w:val="-2"/>
                                <w:sz w:val="12"/>
                              </w:rPr>
                              <w:t>Brainstem</w:t>
                            </w:r>
                          </w:p>
                        </w:txbxContent>
                      </wps:txbx>
                      <wps:bodyPr wrap="square" lIns="0" tIns="0" rIns="0" bIns="0" rtlCol="0" vert="vert270">
                        <a:noAutofit/>
                      </wps:bodyPr>
                    </wps:wsp>
                  </a:graphicData>
                </a:graphic>
              </wp:anchor>
            </w:drawing>
          </mc:Choice>
          <mc:Fallback>
            <w:pict>
              <v:shape style="position:absolute;margin-left:182.123352pt;margin-top:-22.172974pt;width:9.4pt;height:28.85pt;mso-position-horizontal-relative:page;mso-position-vertical-relative:paragraph;z-index:15954432" type="#_x0000_t202" id="docshape1019"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Brainstem</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4944">
                <wp:simplePos x="0" y="0"/>
                <wp:positionH relativeFrom="page">
                  <wp:posOffset>2675208</wp:posOffset>
                </wp:positionH>
                <wp:positionV relativeFrom="paragraph">
                  <wp:posOffset>-219118</wp:posOffset>
                </wp:positionV>
                <wp:extent cx="119380" cy="304165"/>
                <wp:effectExtent l="0" t="0" r="0" b="0"/>
                <wp:wrapNone/>
                <wp:docPr id="1197" name="Textbox 1197"/>
                <wp:cNvGraphicFramePr>
                  <a:graphicFrameLocks/>
                </wp:cNvGraphicFramePr>
                <a:graphic>
                  <a:graphicData uri="http://schemas.microsoft.com/office/word/2010/wordprocessingShape">
                    <wps:wsp>
                      <wps:cNvPr id="1197" name="Textbox 1197"/>
                      <wps:cNvSpPr txBox="1"/>
                      <wps:spPr>
                        <a:xfrm>
                          <a:off x="0" y="0"/>
                          <a:ext cx="119380" cy="304165"/>
                        </a:xfrm>
                        <a:prstGeom prst="rect">
                          <a:avLst/>
                        </a:prstGeom>
                      </wps:spPr>
                      <wps:txbx>
                        <w:txbxContent>
                          <w:p>
                            <w:pPr>
                              <w:spacing w:before="21"/>
                              <w:ind w:left="20" w:right="0" w:firstLine="0"/>
                              <w:jc w:val="left"/>
                              <w:rPr>
                                <w:rFonts w:ascii="Arial MT"/>
                                <w:sz w:val="12"/>
                              </w:rPr>
                            </w:pPr>
                            <w:r>
                              <w:rPr>
                                <w:rFonts w:ascii="Arial MT"/>
                                <w:spacing w:val="-2"/>
                                <w:sz w:val="12"/>
                              </w:rPr>
                              <w:t>Cochlea</w:t>
                            </w:r>
                          </w:p>
                        </w:txbxContent>
                      </wps:txbx>
                      <wps:bodyPr wrap="square" lIns="0" tIns="0" rIns="0" bIns="0" rtlCol="0" vert="vert270">
                        <a:noAutofit/>
                      </wps:bodyPr>
                    </wps:wsp>
                  </a:graphicData>
                </a:graphic>
              </wp:anchor>
            </w:drawing>
          </mc:Choice>
          <mc:Fallback>
            <w:pict>
              <v:shape style="position:absolute;margin-left:210.646347pt;margin-top:-17.253408pt;width:9.4pt;height:23.95pt;mso-position-horizontal-relative:page;mso-position-vertical-relative:paragraph;z-index:15954944" type="#_x0000_t202" id="docshape1020"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Cochlea</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5456">
                <wp:simplePos x="0" y="0"/>
                <wp:positionH relativeFrom="page">
                  <wp:posOffset>3166952</wp:posOffset>
                </wp:positionH>
                <wp:positionV relativeFrom="paragraph">
                  <wp:posOffset>-228607</wp:posOffset>
                </wp:positionV>
                <wp:extent cx="119380" cy="31369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119380" cy="313690"/>
                        </a:xfrm>
                        <a:prstGeom prst="rect">
                          <a:avLst/>
                        </a:prstGeom>
                      </wps:spPr>
                      <wps:txbx>
                        <w:txbxContent>
                          <w:p>
                            <w:pPr>
                              <w:spacing w:before="21"/>
                              <w:ind w:left="20" w:right="0" w:firstLine="0"/>
                              <w:jc w:val="left"/>
                              <w:rPr>
                                <w:rFonts w:ascii="Arial MT"/>
                                <w:sz w:val="12"/>
                              </w:rPr>
                            </w:pPr>
                            <w:r>
                              <w:rPr>
                                <w:rFonts w:ascii="Arial MT"/>
                                <w:spacing w:val="-2"/>
                                <w:sz w:val="12"/>
                              </w:rPr>
                              <w:t>Lacrimal</w:t>
                            </w:r>
                          </w:p>
                        </w:txbxContent>
                      </wps:txbx>
                      <wps:bodyPr wrap="square" lIns="0" tIns="0" rIns="0" bIns="0" rtlCol="0" vert="vert270">
                        <a:noAutofit/>
                      </wps:bodyPr>
                    </wps:wsp>
                  </a:graphicData>
                </a:graphic>
              </wp:anchor>
            </w:drawing>
          </mc:Choice>
          <mc:Fallback>
            <w:pict>
              <v:shape style="position:absolute;margin-left:249.366348pt;margin-top:-18.000608pt;width:9.4pt;height:24.7pt;mso-position-horizontal-relative:page;mso-position-vertical-relative:paragraph;z-index:15955456" type="#_x0000_t202" id="docshape1021"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Lacrimal</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5968">
                <wp:simplePos x="0" y="0"/>
                <wp:positionH relativeFrom="page">
                  <wp:posOffset>3659217</wp:posOffset>
                </wp:positionH>
                <wp:positionV relativeFrom="paragraph">
                  <wp:posOffset>-105244</wp:posOffset>
                </wp:positionV>
                <wp:extent cx="119380" cy="190500"/>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119380" cy="190500"/>
                        </a:xfrm>
                        <a:prstGeom prst="rect">
                          <a:avLst/>
                        </a:prstGeom>
                      </wps:spPr>
                      <wps:txbx>
                        <w:txbxContent>
                          <w:p>
                            <w:pPr>
                              <w:spacing w:before="21"/>
                              <w:ind w:left="20" w:right="0" w:firstLine="0"/>
                              <w:jc w:val="left"/>
                              <w:rPr>
                                <w:rFonts w:ascii="Arial MT"/>
                                <w:sz w:val="12"/>
                              </w:rPr>
                            </w:pPr>
                            <w:r>
                              <w:rPr>
                                <w:rFonts w:ascii="Arial MT"/>
                                <w:spacing w:val="-4"/>
                                <w:sz w:val="12"/>
                              </w:rPr>
                              <w:t>Lens</w:t>
                            </w:r>
                          </w:p>
                        </w:txbxContent>
                      </wps:txbx>
                      <wps:bodyPr wrap="square" lIns="0" tIns="0" rIns="0" bIns="0" rtlCol="0" vert="vert270">
                        <a:noAutofit/>
                      </wps:bodyPr>
                    </wps:wsp>
                  </a:graphicData>
                </a:graphic>
              </wp:anchor>
            </w:drawing>
          </mc:Choice>
          <mc:Fallback>
            <w:pict>
              <v:shape style="position:absolute;margin-left:288.127350pt;margin-top:-8.287007pt;width:9.4pt;height:15pt;mso-position-horizontal-relative:page;mso-position-vertical-relative:paragraph;z-index:15955968" type="#_x0000_t202" id="docshape1022" filled="false" stroked="false">
                <v:textbox inset="0,0,0,0" style="layout-flow:vertical;mso-layout-flow-alt:bottom-to-top">
                  <w:txbxContent>
                    <w:p>
                      <w:pPr>
                        <w:spacing w:before="21"/>
                        <w:ind w:left="20" w:right="0" w:firstLine="0"/>
                        <w:jc w:val="left"/>
                        <w:rPr>
                          <w:rFonts w:ascii="Arial MT"/>
                          <w:sz w:val="12"/>
                        </w:rPr>
                      </w:pPr>
                      <w:r>
                        <w:rPr>
                          <w:rFonts w:ascii="Arial MT"/>
                          <w:spacing w:val="-4"/>
                          <w:sz w:val="12"/>
                        </w:rPr>
                        <w:t>Lens</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6480">
                <wp:simplePos x="0" y="0"/>
                <wp:positionH relativeFrom="page">
                  <wp:posOffset>4119757</wp:posOffset>
                </wp:positionH>
                <wp:positionV relativeFrom="paragraph">
                  <wp:posOffset>-109496</wp:posOffset>
                </wp:positionV>
                <wp:extent cx="119380" cy="194310"/>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119380" cy="194310"/>
                        </a:xfrm>
                        <a:prstGeom prst="rect">
                          <a:avLst/>
                        </a:prstGeom>
                      </wps:spPr>
                      <wps:txbx>
                        <w:txbxContent>
                          <w:p>
                            <w:pPr>
                              <w:spacing w:before="21"/>
                              <w:ind w:left="20" w:right="0" w:firstLine="0"/>
                              <w:jc w:val="left"/>
                              <w:rPr>
                                <w:rFonts w:ascii="Arial MT"/>
                                <w:sz w:val="12"/>
                              </w:rPr>
                            </w:pPr>
                            <w:r>
                              <w:rPr>
                                <w:rFonts w:ascii="Arial MT"/>
                                <w:spacing w:val="-4"/>
                                <w:sz w:val="12"/>
                              </w:rPr>
                              <w:t>Lung</w:t>
                            </w:r>
                          </w:p>
                        </w:txbxContent>
                      </wps:txbx>
                      <wps:bodyPr wrap="square" lIns="0" tIns="0" rIns="0" bIns="0" rtlCol="0" vert="vert270">
                        <a:noAutofit/>
                      </wps:bodyPr>
                    </wps:wsp>
                  </a:graphicData>
                </a:graphic>
              </wp:anchor>
            </w:drawing>
          </mc:Choice>
          <mc:Fallback>
            <w:pict>
              <v:shape style="position:absolute;margin-left:324.39035pt;margin-top:-8.621754pt;width:9.4pt;height:15.3pt;mso-position-horizontal-relative:page;mso-position-vertical-relative:paragraph;z-index:15956480" type="#_x0000_t202" id="docshape1023" filled="false" stroked="false">
                <v:textbox inset="0,0,0,0" style="layout-flow:vertical;mso-layout-flow-alt:bottom-to-top">
                  <w:txbxContent>
                    <w:p>
                      <w:pPr>
                        <w:spacing w:before="21"/>
                        <w:ind w:left="20" w:right="0" w:firstLine="0"/>
                        <w:jc w:val="left"/>
                        <w:rPr>
                          <w:rFonts w:ascii="Arial MT"/>
                          <w:sz w:val="12"/>
                        </w:rPr>
                      </w:pPr>
                      <w:r>
                        <w:rPr>
                          <w:rFonts w:ascii="Arial MT"/>
                          <w:spacing w:val="-4"/>
                          <w:sz w:val="12"/>
                        </w:rPr>
                        <w:t>Lung</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6992">
                <wp:simplePos x="0" y="0"/>
                <wp:positionH relativeFrom="page">
                  <wp:posOffset>4465768</wp:posOffset>
                </wp:positionH>
                <wp:positionV relativeFrom="paragraph">
                  <wp:posOffset>-247131</wp:posOffset>
                </wp:positionV>
                <wp:extent cx="119380" cy="332105"/>
                <wp:effectExtent l="0" t="0" r="0" b="0"/>
                <wp:wrapNone/>
                <wp:docPr id="1201" name="Textbox 1201"/>
                <wp:cNvGraphicFramePr>
                  <a:graphicFrameLocks/>
                </wp:cNvGraphicFramePr>
                <a:graphic>
                  <a:graphicData uri="http://schemas.microsoft.com/office/word/2010/wordprocessingShape">
                    <wps:wsp>
                      <wps:cNvPr id="1201" name="Textbox 1201"/>
                      <wps:cNvSpPr txBox="1"/>
                      <wps:spPr>
                        <a:xfrm>
                          <a:off x="0" y="0"/>
                          <a:ext cx="119380" cy="332105"/>
                        </a:xfrm>
                        <a:prstGeom prst="rect">
                          <a:avLst/>
                        </a:prstGeom>
                      </wps:spPr>
                      <wps:txbx>
                        <w:txbxContent>
                          <w:p>
                            <w:pPr>
                              <w:spacing w:before="21"/>
                              <w:ind w:left="20" w:right="0" w:firstLine="0"/>
                              <w:jc w:val="left"/>
                              <w:rPr>
                                <w:rFonts w:ascii="Arial MT"/>
                                <w:sz w:val="12"/>
                              </w:rPr>
                            </w:pPr>
                            <w:r>
                              <w:rPr>
                                <w:rFonts w:ascii="Arial MT"/>
                                <w:spacing w:val="-2"/>
                                <w:sz w:val="12"/>
                              </w:rPr>
                              <w:t>Mandible</w:t>
                            </w:r>
                          </w:p>
                        </w:txbxContent>
                      </wps:txbx>
                      <wps:bodyPr wrap="square" lIns="0" tIns="0" rIns="0" bIns="0" rtlCol="0" vert="vert270">
                        <a:noAutofit/>
                      </wps:bodyPr>
                    </wps:wsp>
                  </a:graphicData>
                </a:graphic>
              </wp:anchor>
            </w:drawing>
          </mc:Choice>
          <mc:Fallback>
            <w:pict>
              <v:shape style="position:absolute;margin-left:351.635345pt;margin-top:-19.459143pt;width:9.4pt;height:26.15pt;mso-position-horizontal-relative:page;mso-position-vertical-relative:paragraph;z-index:15956992" type="#_x0000_t202" id="docshape1024"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Mandible</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7504">
                <wp:simplePos x="0" y="0"/>
                <wp:positionH relativeFrom="page">
                  <wp:posOffset>4778582</wp:posOffset>
                </wp:positionH>
                <wp:positionV relativeFrom="paragraph">
                  <wp:posOffset>-341797</wp:posOffset>
                </wp:positionV>
                <wp:extent cx="119380" cy="426720"/>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119380" cy="426720"/>
                        </a:xfrm>
                        <a:prstGeom prst="rect">
                          <a:avLst/>
                        </a:prstGeom>
                      </wps:spPr>
                      <wps:txbx>
                        <w:txbxContent>
                          <w:p>
                            <w:pPr>
                              <w:spacing w:before="21"/>
                              <w:ind w:left="20" w:right="0" w:firstLine="0"/>
                              <w:jc w:val="left"/>
                              <w:rPr>
                                <w:rFonts w:ascii="Arial MT"/>
                                <w:sz w:val="12"/>
                              </w:rPr>
                            </w:pPr>
                            <w:r>
                              <w:rPr>
                                <w:rFonts w:ascii="Arial MT"/>
                                <w:sz w:val="12"/>
                              </w:rPr>
                              <w:t>Optic</w:t>
                            </w:r>
                            <w:r>
                              <w:rPr>
                                <w:rFonts w:ascii="Arial MT"/>
                                <w:spacing w:val="-4"/>
                                <w:sz w:val="12"/>
                              </w:rPr>
                              <w:t> </w:t>
                            </w:r>
                            <w:r>
                              <w:rPr>
                                <w:rFonts w:ascii="Arial MT"/>
                                <w:spacing w:val="-2"/>
                                <w:sz w:val="12"/>
                              </w:rPr>
                              <w:t>Nerve</w:t>
                            </w:r>
                          </w:p>
                        </w:txbxContent>
                      </wps:txbx>
                      <wps:bodyPr wrap="square" lIns="0" tIns="0" rIns="0" bIns="0" rtlCol="0" vert="vert270">
                        <a:noAutofit/>
                      </wps:bodyPr>
                    </wps:wsp>
                  </a:graphicData>
                </a:graphic>
              </wp:anchor>
            </w:drawing>
          </mc:Choice>
          <mc:Fallback>
            <w:pict>
              <v:shape style="position:absolute;margin-left:376.266357pt;margin-top:-26.91321pt;width:9.4pt;height:33.6pt;mso-position-horizontal-relative:page;mso-position-vertical-relative:paragraph;z-index:15957504" type="#_x0000_t202" id="docshape1025"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Optic</w:t>
                      </w:r>
                      <w:r>
                        <w:rPr>
                          <w:rFonts w:ascii="Arial MT"/>
                          <w:spacing w:val="-4"/>
                          <w:sz w:val="12"/>
                        </w:rPr>
                        <w:t> </w:t>
                      </w:r>
                      <w:r>
                        <w:rPr>
                          <w:rFonts w:ascii="Arial MT"/>
                          <w:spacing w:val="-2"/>
                          <w:sz w:val="12"/>
                        </w:rPr>
                        <w:t>Nerve</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8016">
                <wp:simplePos x="0" y="0"/>
                <wp:positionH relativeFrom="page">
                  <wp:posOffset>5212147</wp:posOffset>
                </wp:positionH>
                <wp:positionV relativeFrom="paragraph">
                  <wp:posOffset>-105169</wp:posOffset>
                </wp:positionV>
                <wp:extent cx="119380" cy="190500"/>
                <wp:effectExtent l="0" t="0" r="0" b="0"/>
                <wp:wrapNone/>
                <wp:docPr id="1203" name="Textbox 1203"/>
                <wp:cNvGraphicFramePr>
                  <a:graphicFrameLocks/>
                </wp:cNvGraphicFramePr>
                <a:graphic>
                  <a:graphicData uri="http://schemas.microsoft.com/office/word/2010/wordprocessingShape">
                    <wps:wsp>
                      <wps:cNvPr id="1203" name="Textbox 1203"/>
                      <wps:cNvSpPr txBox="1"/>
                      <wps:spPr>
                        <a:xfrm>
                          <a:off x="0" y="0"/>
                          <a:ext cx="119380" cy="190500"/>
                        </a:xfrm>
                        <a:prstGeom prst="rect">
                          <a:avLst/>
                        </a:prstGeom>
                      </wps:spPr>
                      <wps:txbx>
                        <w:txbxContent>
                          <w:p>
                            <w:pPr>
                              <w:spacing w:before="21"/>
                              <w:ind w:left="20" w:right="0" w:firstLine="0"/>
                              <w:jc w:val="left"/>
                              <w:rPr>
                                <w:rFonts w:ascii="Arial MT"/>
                                <w:sz w:val="12"/>
                              </w:rPr>
                            </w:pPr>
                            <w:r>
                              <w:rPr>
                                <w:rFonts w:ascii="Arial MT"/>
                                <w:spacing w:val="-4"/>
                                <w:sz w:val="12"/>
                              </w:rPr>
                              <w:t>Orbit</w:t>
                            </w:r>
                          </w:p>
                        </w:txbxContent>
                      </wps:txbx>
                      <wps:bodyPr wrap="square" lIns="0" tIns="0" rIns="0" bIns="0" rtlCol="0" vert="vert270">
                        <a:noAutofit/>
                      </wps:bodyPr>
                    </wps:wsp>
                  </a:graphicData>
                </a:graphic>
              </wp:anchor>
            </w:drawing>
          </mc:Choice>
          <mc:Fallback>
            <w:pict>
              <v:shape style="position:absolute;margin-left:410.405334pt;margin-top:-8.28103pt;width:9.4pt;height:15pt;mso-position-horizontal-relative:page;mso-position-vertical-relative:paragraph;z-index:15958016" type="#_x0000_t202" id="docshape1026" filled="false" stroked="false">
                <v:textbox inset="0,0,0,0" style="layout-flow:vertical;mso-layout-flow-alt:bottom-to-top">
                  <w:txbxContent>
                    <w:p>
                      <w:pPr>
                        <w:spacing w:before="21"/>
                        <w:ind w:left="20" w:right="0" w:firstLine="0"/>
                        <w:jc w:val="left"/>
                        <w:rPr>
                          <w:rFonts w:ascii="Arial MT"/>
                          <w:sz w:val="12"/>
                        </w:rPr>
                      </w:pPr>
                      <w:r>
                        <w:rPr>
                          <w:rFonts w:ascii="Arial MT"/>
                          <w:spacing w:val="-4"/>
                          <w:sz w:val="12"/>
                        </w:rPr>
                        <w:t>Orbit</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8528">
                <wp:simplePos x="0" y="0"/>
                <wp:positionH relativeFrom="page">
                  <wp:posOffset>5665182</wp:posOffset>
                </wp:positionH>
                <wp:positionV relativeFrom="paragraph">
                  <wp:posOffset>-178123</wp:posOffset>
                </wp:positionV>
                <wp:extent cx="119380" cy="262890"/>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a:off x="0" y="0"/>
                          <a:ext cx="119380" cy="262890"/>
                        </a:xfrm>
                        <a:prstGeom prst="rect">
                          <a:avLst/>
                        </a:prstGeom>
                      </wps:spPr>
                      <wps:txbx>
                        <w:txbxContent>
                          <w:p>
                            <w:pPr>
                              <w:spacing w:before="21"/>
                              <w:ind w:left="20" w:right="0" w:firstLine="0"/>
                              <w:jc w:val="left"/>
                              <w:rPr>
                                <w:rFonts w:ascii="Arial MT"/>
                                <w:sz w:val="12"/>
                              </w:rPr>
                            </w:pPr>
                            <w:r>
                              <w:rPr>
                                <w:rFonts w:ascii="Arial MT"/>
                                <w:spacing w:val="-2"/>
                                <w:sz w:val="12"/>
                              </w:rPr>
                              <w:t>Parotid</w:t>
                            </w:r>
                          </w:p>
                        </w:txbxContent>
                      </wps:txbx>
                      <wps:bodyPr wrap="square" lIns="0" tIns="0" rIns="0" bIns="0" rtlCol="0" vert="vert270">
                        <a:noAutofit/>
                      </wps:bodyPr>
                    </wps:wsp>
                  </a:graphicData>
                </a:graphic>
              </wp:anchor>
            </w:drawing>
          </mc:Choice>
          <mc:Fallback>
            <w:pict>
              <v:shape style="position:absolute;margin-left:446.077362pt;margin-top:-14.025504pt;width:9.4pt;height:20.7pt;mso-position-horizontal-relative:page;mso-position-vertical-relative:paragraph;z-index:15958528" type="#_x0000_t202" id="docshape1027"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Parotid</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9040">
                <wp:simplePos x="0" y="0"/>
                <wp:positionH relativeFrom="page">
                  <wp:posOffset>6000856</wp:posOffset>
                </wp:positionH>
                <wp:positionV relativeFrom="paragraph">
                  <wp:posOffset>-371025</wp:posOffset>
                </wp:positionV>
                <wp:extent cx="119380" cy="455930"/>
                <wp:effectExtent l="0" t="0" r="0" b="0"/>
                <wp:wrapNone/>
                <wp:docPr id="1205" name="Textbox 1205"/>
                <wp:cNvGraphicFramePr>
                  <a:graphicFrameLocks/>
                </wp:cNvGraphicFramePr>
                <a:graphic>
                  <a:graphicData uri="http://schemas.microsoft.com/office/word/2010/wordprocessingShape">
                    <wps:wsp>
                      <wps:cNvPr id="1205" name="Textbox 1205"/>
                      <wps:cNvSpPr txBox="1"/>
                      <wps:spPr>
                        <a:xfrm>
                          <a:off x="0" y="0"/>
                          <a:ext cx="119380" cy="455930"/>
                        </a:xfrm>
                        <a:prstGeom prst="rect">
                          <a:avLst/>
                        </a:prstGeom>
                      </wps:spPr>
                      <wps:txbx>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2"/>
                                <w:sz w:val="12"/>
                              </w:rPr>
                              <w:t>Canal</w:t>
                            </w:r>
                          </w:p>
                        </w:txbxContent>
                      </wps:txbx>
                      <wps:bodyPr wrap="square" lIns="0" tIns="0" rIns="0" bIns="0" rtlCol="0" vert="vert270">
                        <a:noAutofit/>
                      </wps:bodyPr>
                    </wps:wsp>
                  </a:graphicData>
                </a:graphic>
              </wp:anchor>
            </w:drawing>
          </mc:Choice>
          <mc:Fallback>
            <w:pict>
              <v:shape style="position:absolute;margin-left:472.508362pt;margin-top:-29.214586pt;width:9.4pt;height:35.9pt;mso-position-horizontal-relative:page;mso-position-vertical-relative:paragraph;z-index:15959040" type="#_x0000_t202" id="docshape1028"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2"/>
                          <w:sz w:val="12"/>
                        </w:rPr>
                        <w:t>Canal</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59552">
                <wp:simplePos x="0" y="0"/>
                <wp:positionH relativeFrom="page">
                  <wp:posOffset>6227640</wp:posOffset>
                </wp:positionH>
                <wp:positionV relativeFrom="paragraph">
                  <wp:posOffset>-337242</wp:posOffset>
                </wp:positionV>
                <wp:extent cx="119380" cy="422275"/>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a:off x="0" y="0"/>
                          <a:ext cx="119380" cy="422275"/>
                        </a:xfrm>
                        <a:prstGeom prst="rect">
                          <a:avLst/>
                        </a:prstGeom>
                      </wps:spPr>
                      <wps:txbx>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4"/>
                                <w:sz w:val="12"/>
                              </w:rPr>
                              <w:t>Cord</w:t>
                            </w:r>
                          </w:p>
                        </w:txbxContent>
                      </wps:txbx>
                      <wps:bodyPr wrap="square" lIns="0" tIns="0" rIns="0" bIns="0" rtlCol="0" vert="vert270">
                        <a:noAutofit/>
                      </wps:bodyPr>
                    </wps:wsp>
                  </a:graphicData>
                </a:graphic>
              </wp:anchor>
            </w:drawing>
          </mc:Choice>
          <mc:Fallback>
            <w:pict>
              <v:shape style="position:absolute;margin-left:490.365356pt;margin-top:-26.554554pt;width:9.4pt;height:33.25pt;mso-position-horizontal-relative:page;mso-position-vertical-relative:paragraph;z-index:15959552" type="#_x0000_t202" id="docshape1029" filled="false" stroked="false">
                <v:textbox inset="0,0,0,0" style="layout-flow:vertical;mso-layout-flow-alt:bottom-to-top">
                  <w:txbxContent>
                    <w:p>
                      <w:pPr>
                        <w:spacing w:before="21"/>
                        <w:ind w:left="20" w:right="0" w:firstLine="0"/>
                        <w:jc w:val="left"/>
                        <w:rPr>
                          <w:rFonts w:ascii="Arial MT"/>
                          <w:sz w:val="12"/>
                        </w:rPr>
                      </w:pPr>
                      <w:r>
                        <w:rPr>
                          <w:rFonts w:ascii="Arial MT"/>
                          <w:sz w:val="12"/>
                        </w:rPr>
                        <w:t>Spinal</w:t>
                      </w:r>
                      <w:r>
                        <w:rPr>
                          <w:rFonts w:ascii="Arial MT"/>
                          <w:spacing w:val="-5"/>
                          <w:sz w:val="12"/>
                        </w:rPr>
                        <w:t> </w:t>
                      </w:r>
                      <w:r>
                        <w:rPr>
                          <w:rFonts w:ascii="Arial MT"/>
                          <w:spacing w:val="-4"/>
                          <w:sz w:val="12"/>
                        </w:rPr>
                        <w:t>Cord</w:t>
                      </w:r>
                    </w:p>
                  </w:txbxContent>
                </v:textbox>
                <w10:wrap type="none"/>
              </v:shape>
            </w:pict>
          </mc:Fallback>
        </mc:AlternateContent>
      </w:r>
      <w:r>
        <w:rPr>
          <w:rFonts w:ascii="Arial MT"/>
          <w:sz w:val="12"/>
        </w:rPr>
        <mc:AlternateContent>
          <mc:Choice Requires="wps">
            <w:drawing>
              <wp:anchor distT="0" distB="0" distL="0" distR="0" allowOverlap="1" layoutInCell="1" locked="0" behindDoc="0" simplePos="0" relativeHeight="15960064">
                <wp:simplePos x="0" y="0"/>
                <wp:positionH relativeFrom="page">
                  <wp:posOffset>6596562</wp:posOffset>
                </wp:positionH>
                <wp:positionV relativeFrom="paragraph">
                  <wp:posOffset>-449673</wp:posOffset>
                </wp:positionV>
                <wp:extent cx="119380" cy="534670"/>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119380" cy="534670"/>
                        </a:xfrm>
                        <a:prstGeom prst="rect">
                          <a:avLst/>
                        </a:prstGeom>
                      </wps:spPr>
                      <wps:txbx>
                        <w:txbxContent>
                          <w:p>
                            <w:pPr>
                              <w:spacing w:before="21"/>
                              <w:ind w:left="20" w:right="0" w:firstLine="0"/>
                              <w:jc w:val="left"/>
                              <w:rPr>
                                <w:rFonts w:ascii="Arial MT"/>
                                <w:sz w:val="12"/>
                              </w:rPr>
                            </w:pPr>
                            <w:r>
                              <w:rPr>
                                <w:rFonts w:ascii="Arial MT"/>
                                <w:spacing w:val="-2"/>
                                <w:sz w:val="12"/>
                              </w:rPr>
                              <w:t>Submandibular</w:t>
                            </w:r>
                          </w:p>
                        </w:txbxContent>
                      </wps:txbx>
                      <wps:bodyPr wrap="square" lIns="0" tIns="0" rIns="0" bIns="0" rtlCol="0" vert="vert270">
                        <a:noAutofit/>
                      </wps:bodyPr>
                    </wps:wsp>
                  </a:graphicData>
                </a:graphic>
              </wp:anchor>
            </w:drawing>
          </mc:Choice>
          <mc:Fallback>
            <w:pict>
              <v:shape style="position:absolute;margin-left:519.414368pt;margin-top:-35.407379pt;width:9.4pt;height:42.1pt;mso-position-horizontal-relative:page;mso-position-vertical-relative:paragraph;z-index:15960064" type="#_x0000_t202" id="docshape1030" filled="false" stroked="false">
                <v:textbox inset="0,0,0,0" style="layout-flow:vertical;mso-layout-flow-alt:bottom-to-top">
                  <w:txbxContent>
                    <w:p>
                      <w:pPr>
                        <w:spacing w:before="21"/>
                        <w:ind w:left="20" w:right="0" w:firstLine="0"/>
                        <w:jc w:val="left"/>
                        <w:rPr>
                          <w:rFonts w:ascii="Arial MT"/>
                          <w:sz w:val="12"/>
                        </w:rPr>
                      </w:pPr>
                      <w:r>
                        <w:rPr>
                          <w:rFonts w:ascii="Arial MT"/>
                          <w:spacing w:val="-2"/>
                          <w:sz w:val="12"/>
                        </w:rPr>
                        <w:t>Submandibular</w:t>
                      </w:r>
                    </w:p>
                  </w:txbxContent>
                </v:textbox>
                <w10:wrap type="none"/>
              </v:shape>
            </w:pict>
          </mc:Fallback>
        </mc:AlternateContent>
      </w:r>
      <w:r>
        <w:rPr>
          <w:rFonts w:ascii="Arial MT"/>
          <w:spacing w:val="-2"/>
          <w:sz w:val="12"/>
        </w:rPr>
        <w:t>Study</w:t>
      </w:r>
      <w:r>
        <w:rPr>
          <w:rFonts w:ascii="Arial MT"/>
          <w:sz w:val="12"/>
        </w:rPr>
        <w:tab/>
      </w:r>
      <w:r>
        <w:rPr>
          <w:rFonts w:ascii="Arial MT"/>
          <w:spacing w:val="-2"/>
          <w:sz w:val="12"/>
        </w:rPr>
        <w:t>Method</w:t>
      </w:r>
    </w:p>
    <w:p>
      <w:pPr>
        <w:tabs>
          <w:tab w:pos="4175" w:val="left" w:leader="none"/>
          <w:tab w:pos="4572" w:val="left" w:leader="none"/>
          <w:tab w:pos="4951" w:val="left" w:leader="none"/>
          <w:tab w:pos="5347" w:val="left" w:leader="none"/>
          <w:tab w:pos="5726" w:val="left" w:leader="none"/>
          <w:tab w:pos="6104" w:val="left" w:leader="none"/>
          <w:tab w:pos="6445" w:val="left" w:leader="none"/>
          <w:tab w:pos="7154" w:val="left" w:leader="none"/>
          <w:tab w:pos="7466" w:val="left" w:leader="none"/>
          <w:tab w:pos="7811" w:val="left" w:leader="none"/>
          <w:tab w:pos="8152" w:val="left" w:leader="none"/>
          <w:tab w:pos="8518" w:val="left" w:leader="none"/>
          <w:tab w:pos="8873" w:val="left" w:leader="none"/>
          <w:tab w:pos="9972" w:val="left" w:leader="none"/>
          <w:tab w:pos="10351" w:val="left" w:leader="none"/>
        </w:tabs>
        <w:spacing w:before="49" w:after="61"/>
        <w:ind w:left="3797" w:right="0" w:firstLine="0"/>
        <w:jc w:val="left"/>
        <w:rPr>
          <w:rFonts w:ascii="Arial MT"/>
          <w:sz w:val="12"/>
        </w:rPr>
      </w:pP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r>
        <w:rPr>
          <w:rFonts w:ascii="Arial MT"/>
          <w:sz w:val="12"/>
        </w:rPr>
        <w:tab/>
      </w:r>
      <w:r>
        <w:rPr>
          <w:rFonts w:ascii="Arial MT"/>
          <w:spacing w:val="-5"/>
          <w:sz w:val="12"/>
        </w:rPr>
        <w:t>lt</w:t>
      </w:r>
      <w:r>
        <w:rPr>
          <w:rFonts w:ascii="Arial MT"/>
          <w:sz w:val="12"/>
        </w:rPr>
        <w:tab/>
      </w:r>
      <w:r>
        <w:rPr>
          <w:rFonts w:ascii="Arial MT"/>
          <w:spacing w:val="-5"/>
          <w:sz w:val="12"/>
        </w:rPr>
        <w:t>rt</w:t>
      </w:r>
    </w:p>
    <w:p>
      <w:pPr>
        <w:pStyle w:val="BodyText"/>
        <w:spacing w:line="20" w:lineRule="exact"/>
        <w:ind w:left="637"/>
        <w:rPr>
          <w:rFonts w:ascii="Arial MT"/>
          <w:sz w:val="2"/>
        </w:rPr>
      </w:pPr>
      <w:r>
        <w:rPr>
          <w:rFonts w:ascii="Arial MT"/>
          <w:sz w:val="2"/>
        </w:rPr>
        <mc:AlternateContent>
          <mc:Choice Requires="wps">
            <w:drawing>
              <wp:inline distT="0" distB="0" distL="0" distR="0">
                <wp:extent cx="6316345" cy="6985"/>
                <wp:effectExtent l="9525" t="0" r="0" b="2539"/>
                <wp:docPr id="1208" name="Group 1208"/>
                <wp:cNvGraphicFramePr>
                  <a:graphicFrameLocks/>
                </wp:cNvGraphicFramePr>
                <a:graphic>
                  <a:graphicData uri="http://schemas.microsoft.com/office/word/2010/wordprocessingGroup">
                    <wpg:wgp>
                      <wpg:cNvPr id="1208" name="Group 1208"/>
                      <wpg:cNvGrpSpPr/>
                      <wpg:grpSpPr>
                        <a:xfrm>
                          <a:off x="0" y="0"/>
                          <a:ext cx="6316345" cy="6985"/>
                          <a:chExt cx="6316345" cy="6985"/>
                        </a:xfrm>
                      </wpg:grpSpPr>
                      <wps:wsp>
                        <wps:cNvPr id="1209" name="Graphic 1209"/>
                        <wps:cNvSpPr/>
                        <wps:spPr>
                          <a:xfrm>
                            <a:off x="0" y="3460"/>
                            <a:ext cx="6316345" cy="1270"/>
                          </a:xfrm>
                          <a:custGeom>
                            <a:avLst/>
                            <a:gdLst/>
                            <a:ahLst/>
                            <a:cxnLst/>
                            <a:rect l="l" t="t" r="r" b="b"/>
                            <a:pathLst>
                              <a:path w="6316345" h="0">
                                <a:moveTo>
                                  <a:pt x="0" y="0"/>
                                </a:moveTo>
                                <a:lnTo>
                                  <a:pt x="6316306"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7.35pt;height:.550pt;mso-position-horizontal-relative:char;mso-position-vertical-relative:line" id="docshapegroup1031" coordorigin="0,0" coordsize="9947,11">
                <v:line style="position:absolute" from="0,5" to="9947,5" stroked="true" strokeweight=".545pt" strokecolor="#000000">
                  <v:stroke dashstyle="solid"/>
                </v:line>
              </v:group>
            </w:pict>
          </mc:Fallback>
        </mc:AlternateContent>
      </w:r>
      <w:r>
        <w:rPr>
          <w:rFonts w:ascii="Arial MT"/>
          <w:sz w:val="2"/>
        </w:rPr>
      </w:r>
    </w:p>
    <w:p>
      <w:pPr>
        <w:pStyle w:val="BodyText"/>
        <w:spacing w:before="8"/>
        <w:rPr>
          <w:rFonts w:ascii="Arial MT"/>
          <w:sz w:val="12"/>
        </w:rPr>
      </w:pPr>
    </w:p>
    <w:tbl>
      <w:tblPr>
        <w:tblW w:w="0" w:type="auto"/>
        <w:jc w:val="left"/>
        <w:tblInd w:w="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9"/>
        <w:gridCol w:w="973"/>
        <w:gridCol w:w="287"/>
        <w:gridCol w:w="433"/>
        <w:gridCol w:w="293"/>
        <w:gridCol w:w="200"/>
        <w:gridCol w:w="261"/>
        <w:gridCol w:w="388"/>
        <w:gridCol w:w="388"/>
        <w:gridCol w:w="316"/>
        <w:gridCol w:w="144"/>
        <w:gridCol w:w="306"/>
        <w:gridCol w:w="272"/>
        <w:gridCol w:w="175"/>
        <w:gridCol w:w="243"/>
        <w:gridCol w:w="390"/>
        <w:gridCol w:w="258"/>
        <w:gridCol w:w="135"/>
        <w:gridCol w:w="248"/>
        <w:gridCol w:w="255"/>
        <w:gridCol w:w="218"/>
        <w:gridCol w:w="201"/>
        <w:gridCol w:w="293"/>
        <w:gridCol w:w="183"/>
        <w:gridCol w:w="288"/>
        <w:gridCol w:w="317"/>
        <w:gridCol w:w="408"/>
        <w:gridCol w:w="263"/>
        <w:gridCol w:w="195"/>
        <w:gridCol w:w="297"/>
      </w:tblGrid>
      <w:tr>
        <w:trPr>
          <w:trHeight w:val="186" w:hRule="atLeast"/>
        </w:trPr>
        <w:tc>
          <w:tcPr>
            <w:tcW w:w="1329" w:type="dxa"/>
          </w:tcPr>
          <w:p>
            <w:pPr>
              <w:pStyle w:val="TableParagraph"/>
              <w:spacing w:line="122" w:lineRule="exact" w:before="43"/>
              <w:ind w:left="19"/>
              <w:rPr>
                <w:sz w:val="12"/>
              </w:rPr>
            </w:pPr>
            <w:r>
              <w:rPr>
                <w:sz w:val="12"/>
              </w:rPr>
              <w:t>van</w:t>
            </w:r>
            <w:r>
              <w:rPr>
                <w:spacing w:val="-5"/>
                <w:sz w:val="12"/>
              </w:rPr>
              <w:t> </w:t>
            </w:r>
            <w:r>
              <w:rPr>
                <w:sz w:val="12"/>
              </w:rPr>
              <w:t>Dijk</w:t>
            </w:r>
            <w:r>
              <w:rPr>
                <w:spacing w:val="-4"/>
                <w:sz w:val="12"/>
              </w:rPr>
              <w:t> </w:t>
            </w:r>
            <w:r>
              <w:rPr>
                <w:sz w:val="12"/>
              </w:rPr>
              <w:t>(2020)</w:t>
            </w:r>
            <w:r>
              <w:rPr>
                <w:spacing w:val="-5"/>
                <w:sz w:val="12"/>
              </w:rPr>
              <w:t> </w:t>
            </w:r>
            <w:r>
              <w:rPr>
                <w:spacing w:val="-4"/>
                <w:sz w:val="12"/>
              </w:rPr>
              <w:t>[</w:t>
            </w:r>
            <w:hyperlink w:history="true" w:anchor="_bookmark76">
              <w:r>
                <w:rPr>
                  <w:color w:val="00007F"/>
                  <w:spacing w:val="-4"/>
                  <w:sz w:val="12"/>
                </w:rPr>
                <w:t>61</w:t>
              </w:r>
            </w:hyperlink>
            <w:r>
              <w:rPr>
                <w:spacing w:val="-4"/>
                <w:sz w:val="12"/>
              </w:rPr>
              <w:t>]</w:t>
            </w:r>
          </w:p>
        </w:tc>
        <w:tc>
          <w:tcPr>
            <w:tcW w:w="973" w:type="dxa"/>
          </w:tcPr>
          <w:p>
            <w:pPr>
              <w:pStyle w:val="TableParagraph"/>
              <w:spacing w:line="122" w:lineRule="exact" w:before="43"/>
              <w:ind w:left="19"/>
              <w:rPr>
                <w:sz w:val="12"/>
              </w:rPr>
            </w:pPr>
            <w:r>
              <w:rPr>
                <w:spacing w:val="-5"/>
                <w:sz w:val="12"/>
              </w:rPr>
              <w:t>CNN</w:t>
            </w:r>
          </w:p>
        </w:tc>
        <w:tc>
          <w:tcPr>
            <w:tcW w:w="720" w:type="dxa"/>
            <w:gridSpan w:val="2"/>
          </w:tcPr>
          <w:p>
            <w:pPr>
              <w:pStyle w:val="TableParagraph"/>
              <w:spacing w:line="155" w:lineRule="exact" w:before="11"/>
              <w:ind w:left="407"/>
              <w:rPr>
                <w:rFonts w:ascii="Calibri"/>
                <w:position w:val="5"/>
                <w:sz w:val="10"/>
              </w:rPr>
            </w:pPr>
            <w:r>
              <w:rPr>
                <w:spacing w:val="-5"/>
                <w:w w:val="110"/>
                <w:sz w:val="12"/>
              </w:rPr>
              <w:t>83</w:t>
            </w:r>
            <w:r>
              <w:rPr>
                <w:rFonts w:ascii="Calibri"/>
                <w:spacing w:val="-5"/>
                <w:w w:val="110"/>
                <w:position w:val="5"/>
                <w:sz w:val="10"/>
              </w:rPr>
              <w:t>2</w:t>
            </w:r>
          </w:p>
        </w:tc>
        <w:tc>
          <w:tcPr>
            <w:tcW w:w="3376" w:type="dxa"/>
            <w:gridSpan w:val="12"/>
          </w:tcPr>
          <w:p>
            <w:pPr>
              <w:pStyle w:val="TableParagraph"/>
              <w:spacing w:line="155" w:lineRule="exact" w:before="11"/>
              <w:ind w:right="96"/>
              <w:jc w:val="right"/>
              <w:rPr>
                <w:rFonts w:ascii="Calibri"/>
                <w:position w:val="5"/>
                <w:sz w:val="10"/>
              </w:rPr>
            </w:pPr>
            <w:r>
              <w:rPr>
                <w:spacing w:val="-5"/>
                <w:w w:val="110"/>
                <w:sz w:val="12"/>
              </w:rPr>
              <w:t>95</w:t>
            </w:r>
            <w:r>
              <w:rPr>
                <w:rFonts w:ascii="Calibri"/>
                <w:spacing w:val="-5"/>
                <w:w w:val="110"/>
                <w:position w:val="5"/>
                <w:sz w:val="10"/>
              </w:rPr>
              <w:t>2</w:t>
            </w:r>
          </w:p>
        </w:tc>
        <w:tc>
          <w:tcPr>
            <w:tcW w:w="393" w:type="dxa"/>
            <w:gridSpan w:val="2"/>
          </w:tcPr>
          <w:p>
            <w:pPr>
              <w:pStyle w:val="TableParagraph"/>
              <w:rPr>
                <w:rFonts w:ascii="Times New Roman"/>
                <w:sz w:val="12"/>
              </w:rPr>
            </w:pPr>
          </w:p>
        </w:tc>
        <w:tc>
          <w:tcPr>
            <w:tcW w:w="1686" w:type="dxa"/>
            <w:gridSpan w:val="7"/>
          </w:tcPr>
          <w:p>
            <w:pPr>
              <w:pStyle w:val="TableParagraph"/>
              <w:spacing w:line="155" w:lineRule="exact" w:before="11"/>
              <w:ind w:left="1015"/>
              <w:rPr>
                <w:rFonts w:ascii="Calibri"/>
                <w:position w:val="5"/>
                <w:sz w:val="10"/>
              </w:rPr>
            </w:pPr>
            <w:r>
              <w:rPr>
                <w:w w:val="110"/>
                <w:sz w:val="12"/>
              </w:rPr>
              <w:t>84</w:t>
            </w:r>
            <w:r>
              <w:rPr>
                <w:rFonts w:ascii="Calibri"/>
                <w:w w:val="110"/>
                <w:position w:val="5"/>
                <w:sz w:val="10"/>
              </w:rPr>
              <w:t>2</w:t>
            </w:r>
            <w:r>
              <w:rPr>
                <w:rFonts w:ascii="Calibri"/>
                <w:spacing w:val="54"/>
                <w:w w:val="110"/>
                <w:position w:val="5"/>
                <w:sz w:val="10"/>
              </w:rPr>
              <w:t>  </w:t>
            </w:r>
            <w:r>
              <w:rPr>
                <w:spacing w:val="-5"/>
                <w:w w:val="110"/>
                <w:sz w:val="12"/>
              </w:rPr>
              <w:t>83</w:t>
            </w:r>
            <w:r>
              <w:rPr>
                <w:rFonts w:ascii="Calibri"/>
                <w:spacing w:val="-5"/>
                <w:w w:val="110"/>
                <w:position w:val="5"/>
                <w:sz w:val="10"/>
              </w:rPr>
              <w:t>2</w:t>
            </w:r>
          </w:p>
        </w:tc>
        <w:tc>
          <w:tcPr>
            <w:tcW w:w="725" w:type="dxa"/>
            <w:gridSpan w:val="2"/>
          </w:tcPr>
          <w:p>
            <w:pPr>
              <w:pStyle w:val="TableParagraph"/>
              <w:spacing w:line="155" w:lineRule="exact" w:before="11"/>
              <w:ind w:left="407"/>
              <w:rPr>
                <w:rFonts w:ascii="Calibri"/>
                <w:position w:val="5"/>
                <w:sz w:val="10"/>
              </w:rPr>
            </w:pPr>
            <w:r>
              <w:rPr>
                <w:spacing w:val="-5"/>
                <w:w w:val="110"/>
                <w:sz w:val="12"/>
              </w:rPr>
              <w:t>87</w:t>
            </w:r>
            <w:r>
              <w:rPr>
                <w:rFonts w:ascii="Calibri"/>
                <w:spacing w:val="-5"/>
                <w:w w:val="110"/>
                <w:position w:val="5"/>
                <w:sz w:val="10"/>
              </w:rPr>
              <w:t>2</w:t>
            </w:r>
          </w:p>
        </w:tc>
        <w:tc>
          <w:tcPr>
            <w:tcW w:w="263" w:type="dxa"/>
          </w:tcPr>
          <w:p>
            <w:pPr>
              <w:pStyle w:val="TableParagraph"/>
              <w:spacing w:line="155" w:lineRule="exact" w:before="11"/>
              <w:ind w:left="54"/>
              <w:jc w:val="center"/>
              <w:rPr>
                <w:rFonts w:ascii="Calibri"/>
                <w:position w:val="5"/>
                <w:sz w:val="10"/>
              </w:rPr>
            </w:pPr>
            <w:r>
              <w:rPr>
                <w:spacing w:val="-5"/>
                <w:w w:val="110"/>
                <w:sz w:val="12"/>
              </w:rPr>
              <w:t>77</w:t>
            </w:r>
            <w:r>
              <w:rPr>
                <w:rFonts w:ascii="Calibri"/>
                <w:spacing w:val="-5"/>
                <w:w w:val="110"/>
                <w:position w:val="5"/>
                <w:sz w:val="10"/>
              </w:rPr>
              <w:t>2</w:t>
            </w:r>
          </w:p>
        </w:tc>
        <w:tc>
          <w:tcPr>
            <w:tcW w:w="492" w:type="dxa"/>
            <w:gridSpan w:val="2"/>
          </w:tcPr>
          <w:p>
            <w:pPr>
              <w:pStyle w:val="TableParagraph"/>
              <w:spacing w:line="155" w:lineRule="exact" w:before="11"/>
              <w:ind w:left="182"/>
              <w:rPr>
                <w:rFonts w:ascii="Calibri"/>
                <w:position w:val="5"/>
                <w:sz w:val="10"/>
              </w:rPr>
            </w:pPr>
            <w:r>
              <w:rPr>
                <w:spacing w:val="-5"/>
                <w:w w:val="110"/>
                <w:sz w:val="12"/>
              </w:rPr>
              <w:t>78</w:t>
            </w:r>
            <w:r>
              <w:rPr>
                <w:rFonts w:ascii="Calibri"/>
                <w:spacing w:val="-5"/>
                <w:w w:val="110"/>
                <w:position w:val="5"/>
                <w:sz w:val="10"/>
              </w:rPr>
              <w:t>2</w:t>
            </w:r>
          </w:p>
        </w:tc>
      </w:tr>
      <w:tr>
        <w:trPr>
          <w:trHeight w:val="138" w:hRule="atLeast"/>
        </w:trPr>
        <w:tc>
          <w:tcPr>
            <w:tcW w:w="1329" w:type="dxa"/>
          </w:tcPr>
          <w:p>
            <w:pPr>
              <w:pStyle w:val="TableParagraph"/>
              <w:spacing w:line="119" w:lineRule="exact"/>
              <w:ind w:left="19"/>
              <w:rPr>
                <w:sz w:val="12"/>
              </w:rPr>
            </w:pPr>
            <w:r>
              <w:rPr>
                <w:sz w:val="12"/>
              </w:rPr>
              <w:t>Zhong</w:t>
            </w:r>
            <w:r>
              <w:rPr>
                <w:spacing w:val="-5"/>
                <w:sz w:val="12"/>
              </w:rPr>
              <w:t> </w:t>
            </w:r>
            <w:r>
              <w:rPr>
                <w:sz w:val="12"/>
              </w:rPr>
              <w:t>(2019)</w:t>
            </w:r>
            <w:r>
              <w:rPr>
                <w:spacing w:val="-4"/>
                <w:sz w:val="12"/>
              </w:rPr>
              <w:t> [</w:t>
            </w:r>
            <w:hyperlink w:history="true" w:anchor="_bookmark51">
              <w:r>
                <w:rPr>
                  <w:color w:val="00007F"/>
                  <w:spacing w:val="-4"/>
                  <w:sz w:val="12"/>
                </w:rPr>
                <w:t>36</w:t>
              </w:r>
            </w:hyperlink>
            <w:r>
              <w:rPr>
                <w:spacing w:val="-4"/>
                <w:sz w:val="12"/>
              </w:rPr>
              <w:t>]</w:t>
            </w:r>
          </w:p>
        </w:tc>
        <w:tc>
          <w:tcPr>
            <w:tcW w:w="973" w:type="dxa"/>
          </w:tcPr>
          <w:p>
            <w:pPr>
              <w:pStyle w:val="TableParagraph"/>
              <w:spacing w:line="119" w:lineRule="exact"/>
              <w:ind w:left="19"/>
              <w:rPr>
                <w:sz w:val="12"/>
              </w:rPr>
            </w:pPr>
            <w:r>
              <w:rPr>
                <w:spacing w:val="-5"/>
                <w:sz w:val="12"/>
              </w:rPr>
              <w:t>CNN</w:t>
            </w:r>
          </w:p>
        </w:tc>
        <w:tc>
          <w:tcPr>
            <w:tcW w:w="720" w:type="dxa"/>
            <w:gridSpan w:val="2"/>
          </w:tcPr>
          <w:p>
            <w:pPr>
              <w:pStyle w:val="TableParagraph"/>
              <w:rPr>
                <w:rFonts w:ascii="Times New Roman"/>
                <w:sz w:val="8"/>
              </w:rPr>
            </w:pPr>
          </w:p>
        </w:tc>
        <w:tc>
          <w:tcPr>
            <w:tcW w:w="3376" w:type="dxa"/>
            <w:gridSpan w:val="12"/>
          </w:tcPr>
          <w:p>
            <w:pPr>
              <w:pStyle w:val="TableParagraph"/>
              <w:rPr>
                <w:rFonts w:ascii="Times New Roman"/>
                <w:sz w:val="8"/>
              </w:rPr>
            </w:pPr>
          </w:p>
        </w:tc>
        <w:tc>
          <w:tcPr>
            <w:tcW w:w="393" w:type="dxa"/>
            <w:gridSpan w:val="2"/>
          </w:tcPr>
          <w:p>
            <w:pPr>
              <w:pStyle w:val="TableParagraph"/>
              <w:spacing w:line="119" w:lineRule="exact"/>
              <w:ind w:left="243"/>
              <w:rPr>
                <w:sz w:val="12"/>
              </w:rPr>
            </w:pPr>
            <w:r>
              <w:rPr>
                <w:spacing w:val="-5"/>
                <w:sz w:val="12"/>
              </w:rPr>
              <w:t>89</w:t>
            </w:r>
          </w:p>
        </w:tc>
        <w:tc>
          <w:tcPr>
            <w:tcW w:w="1686" w:type="dxa"/>
            <w:gridSpan w:val="7"/>
          </w:tcPr>
          <w:p>
            <w:pPr>
              <w:pStyle w:val="TableParagraph"/>
              <w:spacing w:line="119" w:lineRule="exact"/>
              <w:ind w:right="315"/>
              <w:jc w:val="right"/>
              <w:rPr>
                <w:sz w:val="12"/>
              </w:rPr>
            </w:pPr>
            <w:r>
              <w:rPr>
                <w:spacing w:val="-5"/>
                <w:sz w:val="12"/>
              </w:rPr>
              <w:t>92</w:t>
            </w:r>
          </w:p>
        </w:tc>
        <w:tc>
          <w:tcPr>
            <w:tcW w:w="725" w:type="dxa"/>
            <w:gridSpan w:val="2"/>
          </w:tcPr>
          <w:p>
            <w:pPr>
              <w:pStyle w:val="TableParagraph"/>
              <w:rPr>
                <w:rFonts w:ascii="Times New Roman"/>
                <w:sz w:val="8"/>
              </w:rPr>
            </w:pPr>
          </w:p>
        </w:tc>
        <w:tc>
          <w:tcPr>
            <w:tcW w:w="263" w:type="dxa"/>
          </w:tcPr>
          <w:p>
            <w:pPr>
              <w:pStyle w:val="TableParagraph"/>
              <w:rPr>
                <w:rFonts w:ascii="Times New Roman"/>
                <w:sz w:val="8"/>
              </w:rPr>
            </w:pPr>
          </w:p>
        </w:tc>
        <w:tc>
          <w:tcPr>
            <w:tcW w:w="492" w:type="dxa"/>
            <w:gridSpan w:val="2"/>
          </w:tcPr>
          <w:p>
            <w:pPr>
              <w:pStyle w:val="TableParagraph"/>
              <w:rPr>
                <w:rFonts w:ascii="Times New Roman"/>
                <w:sz w:val="8"/>
              </w:rPr>
            </w:pPr>
          </w:p>
        </w:tc>
      </w:tr>
      <w:tr>
        <w:trPr>
          <w:trHeight w:val="176" w:hRule="atLeast"/>
        </w:trPr>
        <w:tc>
          <w:tcPr>
            <w:tcW w:w="1329" w:type="dxa"/>
          </w:tcPr>
          <w:p>
            <w:pPr>
              <w:pStyle w:val="TableParagraph"/>
              <w:spacing w:line="136" w:lineRule="exact"/>
              <w:ind w:left="19"/>
              <w:rPr>
                <w:sz w:val="12"/>
              </w:rPr>
            </w:pPr>
            <w:r>
              <w:rPr>
                <w:spacing w:val="-4"/>
                <w:sz w:val="12"/>
              </w:rPr>
              <w:t>Mocˇnik</w:t>
            </w:r>
            <w:r>
              <w:rPr>
                <w:sz w:val="12"/>
              </w:rPr>
              <w:t> </w:t>
            </w:r>
            <w:r>
              <w:rPr>
                <w:spacing w:val="-4"/>
                <w:sz w:val="12"/>
              </w:rPr>
              <w:t>(2018)</w:t>
            </w:r>
            <w:r>
              <w:rPr>
                <w:spacing w:val="1"/>
                <w:sz w:val="12"/>
              </w:rPr>
              <w:t> </w:t>
            </w:r>
            <w:r>
              <w:rPr>
                <w:spacing w:val="-4"/>
                <w:sz w:val="12"/>
              </w:rPr>
              <w:t>[</w:t>
            </w:r>
            <w:hyperlink w:history="true" w:anchor="_bookmark49">
              <w:r>
                <w:rPr>
                  <w:color w:val="00007F"/>
                  <w:spacing w:val="-4"/>
                  <w:sz w:val="12"/>
                </w:rPr>
                <w:t>34</w:t>
              </w:r>
            </w:hyperlink>
            <w:r>
              <w:rPr>
                <w:spacing w:val="-4"/>
                <w:sz w:val="12"/>
              </w:rPr>
              <w:t>]</w:t>
            </w:r>
          </w:p>
        </w:tc>
        <w:tc>
          <w:tcPr>
            <w:tcW w:w="973" w:type="dxa"/>
          </w:tcPr>
          <w:p>
            <w:pPr>
              <w:pStyle w:val="TableParagraph"/>
              <w:spacing w:line="136" w:lineRule="exact"/>
              <w:ind w:left="19"/>
              <w:rPr>
                <w:sz w:val="12"/>
              </w:rPr>
            </w:pPr>
            <w:r>
              <w:rPr>
                <w:spacing w:val="-5"/>
                <w:sz w:val="12"/>
              </w:rPr>
              <w:t>CNN</w:t>
            </w:r>
          </w:p>
        </w:tc>
        <w:tc>
          <w:tcPr>
            <w:tcW w:w="720" w:type="dxa"/>
            <w:gridSpan w:val="2"/>
          </w:tcPr>
          <w:p>
            <w:pPr>
              <w:pStyle w:val="TableParagraph"/>
              <w:rPr>
                <w:rFonts w:ascii="Times New Roman"/>
                <w:sz w:val="10"/>
              </w:rPr>
            </w:pPr>
          </w:p>
        </w:tc>
        <w:tc>
          <w:tcPr>
            <w:tcW w:w="3376" w:type="dxa"/>
            <w:gridSpan w:val="12"/>
          </w:tcPr>
          <w:p>
            <w:pPr>
              <w:pStyle w:val="TableParagraph"/>
              <w:rPr>
                <w:rFonts w:ascii="Times New Roman"/>
                <w:sz w:val="10"/>
              </w:rPr>
            </w:pPr>
          </w:p>
        </w:tc>
        <w:tc>
          <w:tcPr>
            <w:tcW w:w="393" w:type="dxa"/>
            <w:gridSpan w:val="2"/>
          </w:tcPr>
          <w:p>
            <w:pPr>
              <w:pStyle w:val="TableParagraph"/>
              <w:rPr>
                <w:rFonts w:ascii="Times New Roman"/>
                <w:sz w:val="10"/>
              </w:rPr>
            </w:pPr>
          </w:p>
        </w:tc>
        <w:tc>
          <w:tcPr>
            <w:tcW w:w="1686" w:type="dxa"/>
            <w:gridSpan w:val="7"/>
          </w:tcPr>
          <w:p>
            <w:pPr>
              <w:pStyle w:val="TableParagraph"/>
              <w:spacing w:line="136" w:lineRule="exact"/>
              <w:ind w:right="315"/>
              <w:jc w:val="right"/>
              <w:rPr>
                <w:sz w:val="12"/>
              </w:rPr>
            </w:pPr>
            <w:r>
              <w:rPr>
                <w:spacing w:val="-5"/>
                <w:sz w:val="12"/>
              </w:rPr>
              <w:t>77</w:t>
            </w:r>
          </w:p>
        </w:tc>
        <w:tc>
          <w:tcPr>
            <w:tcW w:w="725" w:type="dxa"/>
            <w:gridSpan w:val="2"/>
          </w:tcPr>
          <w:p>
            <w:pPr>
              <w:pStyle w:val="TableParagraph"/>
              <w:rPr>
                <w:rFonts w:ascii="Times New Roman"/>
                <w:sz w:val="10"/>
              </w:rPr>
            </w:pPr>
          </w:p>
        </w:tc>
        <w:tc>
          <w:tcPr>
            <w:tcW w:w="263" w:type="dxa"/>
          </w:tcPr>
          <w:p>
            <w:pPr>
              <w:pStyle w:val="TableParagraph"/>
              <w:rPr>
                <w:rFonts w:ascii="Times New Roman"/>
                <w:sz w:val="10"/>
              </w:rPr>
            </w:pPr>
          </w:p>
        </w:tc>
        <w:tc>
          <w:tcPr>
            <w:tcW w:w="492" w:type="dxa"/>
            <w:gridSpan w:val="2"/>
          </w:tcPr>
          <w:p>
            <w:pPr>
              <w:pStyle w:val="TableParagraph"/>
              <w:rPr>
                <w:rFonts w:ascii="Times New Roman"/>
                <w:sz w:val="10"/>
              </w:rPr>
            </w:pPr>
          </w:p>
        </w:tc>
      </w:tr>
      <w:tr>
        <w:trPr>
          <w:trHeight w:val="103" w:hRule="atLeast"/>
        </w:trPr>
        <w:tc>
          <w:tcPr>
            <w:tcW w:w="1329" w:type="dxa"/>
          </w:tcPr>
          <w:p>
            <w:pPr>
              <w:pStyle w:val="TableParagraph"/>
              <w:spacing w:line="84" w:lineRule="exact"/>
              <w:ind w:left="19"/>
              <w:rPr>
                <w:sz w:val="12"/>
              </w:rPr>
            </w:pPr>
            <w:r>
              <w:rPr>
                <w:sz w:val="12"/>
              </w:rPr>
              <w:t>Ren</w:t>
            </w:r>
            <w:r>
              <w:rPr>
                <w:spacing w:val="-4"/>
                <w:sz w:val="12"/>
              </w:rPr>
              <w:t> </w:t>
            </w:r>
            <w:r>
              <w:rPr>
                <w:sz w:val="12"/>
              </w:rPr>
              <w:t>(2018)</w:t>
            </w:r>
            <w:r>
              <w:rPr>
                <w:spacing w:val="-4"/>
                <w:sz w:val="12"/>
              </w:rPr>
              <w:t> [</w:t>
            </w:r>
            <w:hyperlink w:history="true" w:anchor="_bookmark50">
              <w:r>
                <w:rPr>
                  <w:color w:val="00007F"/>
                  <w:spacing w:val="-4"/>
                  <w:sz w:val="12"/>
                </w:rPr>
                <w:t>35</w:t>
              </w:r>
            </w:hyperlink>
            <w:r>
              <w:rPr>
                <w:spacing w:val="-4"/>
                <w:sz w:val="12"/>
              </w:rPr>
              <w:t>]</w:t>
            </w:r>
          </w:p>
        </w:tc>
        <w:tc>
          <w:tcPr>
            <w:tcW w:w="973" w:type="dxa"/>
          </w:tcPr>
          <w:p>
            <w:pPr>
              <w:pStyle w:val="TableParagraph"/>
              <w:spacing w:line="84" w:lineRule="exact"/>
              <w:ind w:left="19"/>
              <w:rPr>
                <w:sz w:val="12"/>
              </w:rPr>
            </w:pPr>
            <w:r>
              <w:rPr>
                <w:spacing w:val="-5"/>
                <w:sz w:val="12"/>
              </w:rPr>
              <w:t>CNN</w:t>
            </w:r>
          </w:p>
        </w:tc>
        <w:tc>
          <w:tcPr>
            <w:tcW w:w="287" w:type="dxa"/>
          </w:tcPr>
          <w:p>
            <w:pPr>
              <w:pStyle w:val="TableParagraph"/>
              <w:rPr>
                <w:rFonts w:ascii="Times New Roman"/>
                <w:sz w:val="4"/>
              </w:rPr>
            </w:pPr>
          </w:p>
        </w:tc>
        <w:tc>
          <w:tcPr>
            <w:tcW w:w="433" w:type="dxa"/>
          </w:tcPr>
          <w:p>
            <w:pPr>
              <w:pStyle w:val="TableParagraph"/>
              <w:rPr>
                <w:rFonts w:ascii="Times New Roman"/>
                <w:sz w:val="4"/>
              </w:rPr>
            </w:pPr>
          </w:p>
        </w:tc>
        <w:tc>
          <w:tcPr>
            <w:tcW w:w="493" w:type="dxa"/>
            <w:gridSpan w:val="2"/>
          </w:tcPr>
          <w:p>
            <w:pPr>
              <w:pStyle w:val="TableParagraph"/>
              <w:rPr>
                <w:rFonts w:ascii="Times New Roman"/>
                <w:sz w:val="4"/>
              </w:rPr>
            </w:pPr>
          </w:p>
        </w:tc>
        <w:tc>
          <w:tcPr>
            <w:tcW w:w="261" w:type="dxa"/>
          </w:tcPr>
          <w:p>
            <w:pPr>
              <w:pStyle w:val="TableParagraph"/>
              <w:rPr>
                <w:rFonts w:ascii="Times New Roman"/>
                <w:sz w:val="4"/>
              </w:rPr>
            </w:pPr>
          </w:p>
        </w:tc>
        <w:tc>
          <w:tcPr>
            <w:tcW w:w="388" w:type="dxa"/>
          </w:tcPr>
          <w:p>
            <w:pPr>
              <w:pStyle w:val="TableParagraph"/>
              <w:rPr>
                <w:rFonts w:ascii="Times New Roman"/>
                <w:sz w:val="4"/>
              </w:rPr>
            </w:pPr>
          </w:p>
        </w:tc>
        <w:tc>
          <w:tcPr>
            <w:tcW w:w="388" w:type="dxa"/>
          </w:tcPr>
          <w:p>
            <w:pPr>
              <w:pStyle w:val="TableParagraph"/>
              <w:rPr>
                <w:rFonts w:ascii="Times New Roman"/>
                <w:sz w:val="4"/>
              </w:rPr>
            </w:pPr>
          </w:p>
        </w:tc>
        <w:tc>
          <w:tcPr>
            <w:tcW w:w="316" w:type="dxa"/>
          </w:tcPr>
          <w:p>
            <w:pPr>
              <w:pStyle w:val="TableParagraph"/>
              <w:rPr>
                <w:rFonts w:ascii="Times New Roman"/>
                <w:sz w:val="4"/>
              </w:rPr>
            </w:pPr>
          </w:p>
        </w:tc>
        <w:tc>
          <w:tcPr>
            <w:tcW w:w="450" w:type="dxa"/>
            <w:gridSpan w:val="2"/>
          </w:tcPr>
          <w:p>
            <w:pPr>
              <w:pStyle w:val="TableParagraph"/>
              <w:rPr>
                <w:rFonts w:ascii="Times New Roman"/>
                <w:sz w:val="4"/>
              </w:rPr>
            </w:pPr>
          </w:p>
        </w:tc>
        <w:tc>
          <w:tcPr>
            <w:tcW w:w="272" w:type="dxa"/>
          </w:tcPr>
          <w:p>
            <w:pPr>
              <w:pStyle w:val="TableParagraph"/>
              <w:rPr>
                <w:rFonts w:ascii="Times New Roman"/>
                <w:sz w:val="4"/>
              </w:rPr>
            </w:pPr>
          </w:p>
        </w:tc>
        <w:tc>
          <w:tcPr>
            <w:tcW w:w="418" w:type="dxa"/>
            <w:gridSpan w:val="2"/>
          </w:tcPr>
          <w:p>
            <w:pPr>
              <w:pStyle w:val="TableParagraph"/>
              <w:rPr>
                <w:rFonts w:ascii="Times New Roman"/>
                <w:sz w:val="4"/>
              </w:rPr>
            </w:pPr>
          </w:p>
        </w:tc>
        <w:tc>
          <w:tcPr>
            <w:tcW w:w="390" w:type="dxa"/>
          </w:tcPr>
          <w:p>
            <w:pPr>
              <w:pStyle w:val="TableParagraph"/>
              <w:rPr>
                <w:rFonts w:ascii="Times New Roman"/>
                <w:sz w:val="4"/>
              </w:rPr>
            </w:pPr>
          </w:p>
        </w:tc>
        <w:tc>
          <w:tcPr>
            <w:tcW w:w="258" w:type="dxa"/>
          </w:tcPr>
          <w:p>
            <w:pPr>
              <w:pStyle w:val="TableParagraph"/>
              <w:spacing w:line="84" w:lineRule="exact"/>
              <w:ind w:left="40"/>
              <w:jc w:val="center"/>
              <w:rPr>
                <w:sz w:val="12"/>
              </w:rPr>
            </w:pPr>
            <w:r>
              <w:rPr>
                <w:spacing w:val="-5"/>
                <w:sz w:val="12"/>
              </w:rPr>
              <w:t>72</w:t>
            </w:r>
          </w:p>
        </w:tc>
        <w:tc>
          <w:tcPr>
            <w:tcW w:w="135" w:type="dxa"/>
          </w:tcPr>
          <w:p>
            <w:pPr>
              <w:pStyle w:val="TableParagraph"/>
              <w:rPr>
                <w:rFonts w:ascii="Times New Roman"/>
                <w:sz w:val="4"/>
              </w:rPr>
            </w:pPr>
          </w:p>
        </w:tc>
        <w:tc>
          <w:tcPr>
            <w:tcW w:w="248" w:type="dxa"/>
          </w:tcPr>
          <w:p>
            <w:pPr>
              <w:pStyle w:val="TableParagraph"/>
              <w:spacing w:line="84" w:lineRule="exact"/>
              <w:ind w:right="91"/>
              <w:jc w:val="center"/>
              <w:rPr>
                <w:sz w:val="12"/>
              </w:rPr>
            </w:pPr>
            <w:r>
              <w:rPr>
                <w:spacing w:val="-5"/>
                <w:sz w:val="12"/>
              </w:rPr>
              <w:t>70</w:t>
            </w:r>
          </w:p>
        </w:tc>
        <w:tc>
          <w:tcPr>
            <w:tcW w:w="255" w:type="dxa"/>
          </w:tcPr>
          <w:p>
            <w:pPr>
              <w:pStyle w:val="TableParagraph"/>
              <w:rPr>
                <w:rFonts w:ascii="Times New Roman"/>
                <w:sz w:val="4"/>
              </w:rPr>
            </w:pPr>
          </w:p>
        </w:tc>
        <w:tc>
          <w:tcPr>
            <w:tcW w:w="419" w:type="dxa"/>
            <w:gridSpan w:val="2"/>
          </w:tcPr>
          <w:p>
            <w:pPr>
              <w:pStyle w:val="TableParagraph"/>
              <w:rPr>
                <w:rFonts w:ascii="Times New Roman"/>
                <w:sz w:val="4"/>
              </w:rPr>
            </w:pPr>
          </w:p>
        </w:tc>
        <w:tc>
          <w:tcPr>
            <w:tcW w:w="293" w:type="dxa"/>
          </w:tcPr>
          <w:p>
            <w:pPr>
              <w:pStyle w:val="TableParagraph"/>
              <w:rPr>
                <w:rFonts w:ascii="Times New Roman"/>
                <w:sz w:val="4"/>
              </w:rPr>
            </w:pPr>
          </w:p>
        </w:tc>
        <w:tc>
          <w:tcPr>
            <w:tcW w:w="183" w:type="dxa"/>
          </w:tcPr>
          <w:p>
            <w:pPr>
              <w:pStyle w:val="TableParagraph"/>
              <w:rPr>
                <w:rFonts w:ascii="Times New Roman"/>
                <w:sz w:val="4"/>
              </w:rPr>
            </w:pPr>
          </w:p>
        </w:tc>
        <w:tc>
          <w:tcPr>
            <w:tcW w:w="288" w:type="dxa"/>
          </w:tcPr>
          <w:p>
            <w:pPr>
              <w:pStyle w:val="TableParagraph"/>
              <w:rPr>
                <w:rFonts w:ascii="Times New Roman"/>
                <w:sz w:val="4"/>
              </w:rPr>
            </w:pPr>
          </w:p>
        </w:tc>
        <w:tc>
          <w:tcPr>
            <w:tcW w:w="317" w:type="dxa"/>
          </w:tcPr>
          <w:p>
            <w:pPr>
              <w:pStyle w:val="TableParagraph"/>
              <w:rPr>
                <w:rFonts w:ascii="Times New Roman"/>
                <w:sz w:val="4"/>
              </w:rPr>
            </w:pPr>
          </w:p>
        </w:tc>
        <w:tc>
          <w:tcPr>
            <w:tcW w:w="408" w:type="dxa"/>
          </w:tcPr>
          <w:p>
            <w:pPr>
              <w:pStyle w:val="TableParagraph"/>
              <w:rPr>
                <w:rFonts w:ascii="Times New Roman"/>
                <w:sz w:val="4"/>
              </w:rPr>
            </w:pPr>
          </w:p>
        </w:tc>
        <w:tc>
          <w:tcPr>
            <w:tcW w:w="263" w:type="dxa"/>
          </w:tcPr>
          <w:p>
            <w:pPr>
              <w:pStyle w:val="TableParagraph"/>
              <w:rPr>
                <w:rFonts w:ascii="Times New Roman"/>
                <w:sz w:val="4"/>
              </w:rPr>
            </w:pPr>
          </w:p>
        </w:tc>
        <w:tc>
          <w:tcPr>
            <w:tcW w:w="195" w:type="dxa"/>
          </w:tcPr>
          <w:p>
            <w:pPr>
              <w:pStyle w:val="TableParagraph"/>
              <w:rPr>
                <w:rFonts w:ascii="Times New Roman"/>
                <w:sz w:val="4"/>
              </w:rPr>
            </w:pPr>
          </w:p>
        </w:tc>
        <w:tc>
          <w:tcPr>
            <w:tcW w:w="297" w:type="dxa"/>
          </w:tcPr>
          <w:p>
            <w:pPr>
              <w:pStyle w:val="TableParagraph"/>
              <w:rPr>
                <w:rFonts w:ascii="Times New Roman"/>
                <w:sz w:val="4"/>
              </w:rPr>
            </w:pPr>
          </w:p>
        </w:tc>
      </w:tr>
      <w:tr>
        <w:trPr>
          <w:trHeight w:val="139" w:hRule="atLeast"/>
        </w:trPr>
        <w:tc>
          <w:tcPr>
            <w:tcW w:w="1329" w:type="dxa"/>
          </w:tcPr>
          <w:p>
            <w:pPr>
              <w:pStyle w:val="TableParagraph"/>
              <w:spacing w:line="119" w:lineRule="exact"/>
              <w:ind w:left="19"/>
              <w:rPr>
                <w:sz w:val="12"/>
              </w:rPr>
            </w:pPr>
            <w:r>
              <w:rPr>
                <w:sz w:val="12"/>
              </w:rPr>
              <w:t>Ibragimov</w:t>
            </w:r>
            <w:r>
              <w:rPr>
                <w:spacing w:val="-8"/>
                <w:sz w:val="12"/>
              </w:rPr>
              <w:t> </w:t>
            </w:r>
            <w:r>
              <w:rPr>
                <w:sz w:val="12"/>
              </w:rPr>
              <w:t>(2017)</w:t>
            </w:r>
            <w:r>
              <w:rPr>
                <w:spacing w:val="-7"/>
                <w:sz w:val="12"/>
              </w:rPr>
              <w:t> </w:t>
            </w:r>
            <w:r>
              <w:rPr>
                <w:spacing w:val="-4"/>
                <w:sz w:val="12"/>
              </w:rPr>
              <w:t>[</w:t>
            </w:r>
            <w:hyperlink w:history="true" w:anchor="_bookmark48">
              <w:r>
                <w:rPr>
                  <w:color w:val="00007F"/>
                  <w:spacing w:val="-4"/>
                  <w:sz w:val="12"/>
                </w:rPr>
                <w:t>33</w:t>
              </w:r>
            </w:hyperlink>
            <w:r>
              <w:rPr>
                <w:spacing w:val="-4"/>
                <w:sz w:val="12"/>
              </w:rPr>
              <w:t>]</w:t>
            </w:r>
          </w:p>
        </w:tc>
        <w:tc>
          <w:tcPr>
            <w:tcW w:w="973" w:type="dxa"/>
          </w:tcPr>
          <w:p>
            <w:pPr>
              <w:pStyle w:val="TableParagraph"/>
              <w:spacing w:line="119" w:lineRule="exact"/>
              <w:ind w:left="19"/>
              <w:rPr>
                <w:sz w:val="12"/>
              </w:rPr>
            </w:pPr>
            <w:r>
              <w:rPr>
                <w:spacing w:val="-5"/>
                <w:sz w:val="12"/>
              </w:rPr>
              <w:t>CNN</w:t>
            </w:r>
          </w:p>
        </w:tc>
        <w:tc>
          <w:tcPr>
            <w:tcW w:w="287" w:type="dxa"/>
          </w:tcPr>
          <w:p>
            <w:pPr>
              <w:pStyle w:val="TableParagraph"/>
              <w:rPr>
                <w:rFonts w:ascii="Times New Roman"/>
                <w:sz w:val="8"/>
              </w:rPr>
            </w:pPr>
          </w:p>
        </w:tc>
        <w:tc>
          <w:tcPr>
            <w:tcW w:w="433" w:type="dxa"/>
          </w:tcPr>
          <w:p>
            <w:pPr>
              <w:pStyle w:val="TableParagraph"/>
              <w:rPr>
                <w:rFonts w:ascii="Times New Roman"/>
                <w:sz w:val="8"/>
              </w:rPr>
            </w:pP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90</w:t>
            </w:r>
          </w:p>
        </w:tc>
        <w:tc>
          <w:tcPr>
            <w:tcW w:w="258" w:type="dxa"/>
          </w:tcPr>
          <w:p>
            <w:pPr>
              <w:pStyle w:val="TableParagraph"/>
              <w:spacing w:line="119" w:lineRule="exact"/>
              <w:ind w:left="40"/>
              <w:jc w:val="center"/>
              <w:rPr>
                <w:sz w:val="12"/>
              </w:rPr>
            </w:pPr>
            <w:r>
              <w:rPr>
                <w:spacing w:val="-5"/>
                <w:sz w:val="12"/>
              </w:rPr>
              <w:t>64</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65</w:t>
            </w:r>
          </w:p>
        </w:tc>
        <w:tc>
          <w:tcPr>
            <w:tcW w:w="255" w:type="dxa"/>
          </w:tcPr>
          <w:p>
            <w:pPr>
              <w:pStyle w:val="TableParagraph"/>
              <w:spacing w:line="119" w:lineRule="exact"/>
              <w:ind w:left="75"/>
              <w:jc w:val="center"/>
              <w:rPr>
                <w:sz w:val="12"/>
              </w:rPr>
            </w:pPr>
            <w:r>
              <w:rPr>
                <w:spacing w:val="-5"/>
                <w:sz w:val="12"/>
              </w:rPr>
              <w:t>88</w:t>
            </w:r>
          </w:p>
        </w:tc>
        <w:tc>
          <w:tcPr>
            <w:tcW w:w="419" w:type="dxa"/>
            <w:gridSpan w:val="2"/>
          </w:tcPr>
          <w:p>
            <w:pPr>
              <w:pStyle w:val="TableParagraph"/>
              <w:spacing w:line="119" w:lineRule="exact"/>
              <w:ind w:left="193"/>
              <w:rPr>
                <w:sz w:val="12"/>
              </w:rPr>
            </w:pPr>
            <w:r>
              <w:rPr>
                <w:spacing w:val="-5"/>
                <w:sz w:val="12"/>
              </w:rPr>
              <w:t>88</w:t>
            </w:r>
          </w:p>
        </w:tc>
        <w:tc>
          <w:tcPr>
            <w:tcW w:w="293" w:type="dxa"/>
          </w:tcPr>
          <w:p>
            <w:pPr>
              <w:pStyle w:val="TableParagraph"/>
              <w:spacing w:line="119" w:lineRule="exact"/>
              <w:ind w:left="103"/>
              <w:jc w:val="center"/>
              <w:rPr>
                <w:sz w:val="12"/>
              </w:rPr>
            </w:pPr>
            <w:r>
              <w:rPr>
                <w:spacing w:val="-5"/>
                <w:sz w:val="12"/>
              </w:rPr>
              <w:t>77</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78</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87</w:t>
            </w:r>
          </w:p>
        </w:tc>
        <w:tc>
          <w:tcPr>
            <w:tcW w:w="263" w:type="dxa"/>
          </w:tcPr>
          <w:p>
            <w:pPr>
              <w:pStyle w:val="TableParagraph"/>
              <w:spacing w:line="119" w:lineRule="exact"/>
              <w:ind w:left="64"/>
              <w:jc w:val="center"/>
              <w:rPr>
                <w:sz w:val="12"/>
              </w:rPr>
            </w:pPr>
            <w:r>
              <w:rPr>
                <w:spacing w:val="-5"/>
                <w:sz w:val="12"/>
              </w:rPr>
              <w:t>70</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73</w:t>
            </w:r>
          </w:p>
        </w:tc>
      </w:tr>
      <w:tr>
        <w:trPr>
          <w:trHeight w:val="139" w:hRule="atLeast"/>
        </w:trPr>
        <w:tc>
          <w:tcPr>
            <w:tcW w:w="1329" w:type="dxa"/>
          </w:tcPr>
          <w:p>
            <w:pPr>
              <w:pStyle w:val="TableParagraph"/>
              <w:spacing w:line="119" w:lineRule="exact"/>
              <w:ind w:left="19"/>
              <w:rPr>
                <w:sz w:val="12"/>
              </w:rPr>
            </w:pPr>
            <w:r>
              <w:rPr>
                <w:sz w:val="12"/>
              </w:rPr>
              <w:t>Fritscher</w:t>
            </w:r>
            <w:r>
              <w:rPr>
                <w:spacing w:val="-8"/>
                <w:sz w:val="12"/>
              </w:rPr>
              <w:t> </w:t>
            </w:r>
            <w:r>
              <w:rPr>
                <w:sz w:val="12"/>
              </w:rPr>
              <w:t>(2016)</w:t>
            </w:r>
            <w:r>
              <w:rPr>
                <w:spacing w:val="-8"/>
                <w:sz w:val="12"/>
              </w:rPr>
              <w:t> </w:t>
            </w:r>
            <w:r>
              <w:rPr>
                <w:spacing w:val="-4"/>
                <w:sz w:val="12"/>
              </w:rPr>
              <w:t>[</w:t>
            </w:r>
            <w:hyperlink w:history="true" w:anchor="_bookmark47">
              <w:r>
                <w:rPr>
                  <w:color w:val="00007F"/>
                  <w:spacing w:val="-4"/>
                  <w:sz w:val="12"/>
                </w:rPr>
                <w:t>32</w:t>
              </w:r>
            </w:hyperlink>
            <w:r>
              <w:rPr>
                <w:spacing w:val="-4"/>
                <w:sz w:val="12"/>
              </w:rPr>
              <w:t>]</w:t>
            </w:r>
          </w:p>
        </w:tc>
        <w:tc>
          <w:tcPr>
            <w:tcW w:w="973" w:type="dxa"/>
          </w:tcPr>
          <w:p>
            <w:pPr>
              <w:pStyle w:val="TableParagraph"/>
              <w:spacing w:line="119" w:lineRule="exact"/>
              <w:ind w:left="19"/>
              <w:rPr>
                <w:sz w:val="12"/>
              </w:rPr>
            </w:pPr>
            <w:r>
              <w:rPr>
                <w:spacing w:val="-5"/>
                <w:sz w:val="12"/>
              </w:rPr>
              <w:t>CNN</w:t>
            </w:r>
          </w:p>
        </w:tc>
        <w:tc>
          <w:tcPr>
            <w:tcW w:w="287" w:type="dxa"/>
          </w:tcPr>
          <w:p>
            <w:pPr>
              <w:pStyle w:val="TableParagraph"/>
              <w:rPr>
                <w:rFonts w:ascii="Times New Roman"/>
                <w:sz w:val="8"/>
              </w:rPr>
            </w:pPr>
          </w:p>
        </w:tc>
        <w:tc>
          <w:tcPr>
            <w:tcW w:w="433" w:type="dxa"/>
          </w:tcPr>
          <w:p>
            <w:pPr>
              <w:pStyle w:val="TableParagraph"/>
              <w:rPr>
                <w:rFonts w:ascii="Times New Roman"/>
                <w:sz w:val="8"/>
              </w:rPr>
            </w:pP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rPr>
                <w:rFonts w:ascii="Times New Roman"/>
                <w:sz w:val="8"/>
              </w:rPr>
            </w:pPr>
          </w:p>
        </w:tc>
        <w:tc>
          <w:tcPr>
            <w:tcW w:w="183" w:type="dxa"/>
          </w:tcPr>
          <w:p>
            <w:pPr>
              <w:pStyle w:val="TableParagraph"/>
              <w:spacing w:line="119" w:lineRule="exact"/>
              <w:ind w:right="6"/>
              <w:jc w:val="center"/>
              <w:rPr>
                <w:sz w:val="12"/>
              </w:rPr>
            </w:pPr>
            <w:r>
              <w:rPr>
                <w:spacing w:val="-5"/>
                <w:sz w:val="12"/>
              </w:rPr>
              <w:t>81</w:t>
            </w: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spacing w:line="119" w:lineRule="exact"/>
              <w:ind w:right="4"/>
              <w:jc w:val="center"/>
              <w:rPr>
                <w:sz w:val="12"/>
              </w:rPr>
            </w:pPr>
            <w:r>
              <w:rPr>
                <w:spacing w:val="-5"/>
                <w:sz w:val="12"/>
              </w:rPr>
              <w:t>65</w:t>
            </w: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Guo</w:t>
            </w:r>
            <w:r>
              <w:rPr>
                <w:spacing w:val="-4"/>
                <w:sz w:val="12"/>
              </w:rPr>
              <w:t> </w:t>
            </w:r>
            <w:r>
              <w:rPr>
                <w:sz w:val="12"/>
              </w:rPr>
              <w:t>(2020)</w:t>
            </w:r>
            <w:r>
              <w:rPr>
                <w:spacing w:val="-4"/>
                <w:sz w:val="12"/>
              </w:rPr>
              <w:t> [</w:t>
            </w:r>
            <w:hyperlink w:history="true" w:anchor="_bookmark66">
              <w:r>
                <w:rPr>
                  <w:color w:val="00007F"/>
                  <w:spacing w:val="-4"/>
                  <w:sz w:val="12"/>
                </w:rPr>
                <w:t>51</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88</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94</w:t>
            </w:r>
          </w:p>
        </w:tc>
        <w:tc>
          <w:tcPr>
            <w:tcW w:w="258" w:type="dxa"/>
          </w:tcPr>
          <w:p>
            <w:pPr>
              <w:pStyle w:val="TableParagraph"/>
              <w:spacing w:line="119" w:lineRule="exact"/>
              <w:ind w:left="40"/>
              <w:jc w:val="center"/>
              <w:rPr>
                <w:sz w:val="12"/>
              </w:rPr>
            </w:pPr>
            <w:r>
              <w:rPr>
                <w:spacing w:val="-5"/>
                <w:sz w:val="12"/>
              </w:rPr>
              <w:t>72</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71</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87</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86</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78</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81</w:t>
            </w:r>
          </w:p>
        </w:tc>
      </w:tr>
      <w:tr>
        <w:trPr>
          <w:trHeight w:val="139" w:hRule="atLeast"/>
        </w:trPr>
        <w:tc>
          <w:tcPr>
            <w:tcW w:w="1329" w:type="dxa"/>
          </w:tcPr>
          <w:p>
            <w:pPr>
              <w:pStyle w:val="TableParagraph"/>
              <w:spacing w:line="119" w:lineRule="exact"/>
              <w:ind w:left="19"/>
              <w:rPr>
                <w:sz w:val="12"/>
              </w:rPr>
            </w:pPr>
            <w:r>
              <w:rPr>
                <w:sz w:val="12"/>
              </w:rPr>
              <w:t>Qiu</w:t>
            </w:r>
            <w:r>
              <w:rPr>
                <w:spacing w:val="-4"/>
                <w:sz w:val="12"/>
              </w:rPr>
              <w:t> </w:t>
            </w:r>
            <w:r>
              <w:rPr>
                <w:sz w:val="12"/>
              </w:rPr>
              <w:t>(2020)</w:t>
            </w:r>
            <w:r>
              <w:rPr>
                <w:spacing w:val="-4"/>
                <w:sz w:val="12"/>
              </w:rPr>
              <w:t> [</w:t>
            </w:r>
            <w:hyperlink w:history="true" w:anchor="_bookmark74">
              <w:r>
                <w:rPr>
                  <w:color w:val="00007F"/>
                  <w:spacing w:val="-4"/>
                  <w:sz w:val="12"/>
                </w:rPr>
                <w:t>59</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rPr>
                <w:rFonts w:ascii="Times New Roman"/>
                <w:sz w:val="8"/>
              </w:rPr>
            </w:pP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95</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rPr>
                <w:rFonts w:ascii="Times New Roman"/>
                <w:sz w:val="8"/>
              </w:rPr>
            </w:pPr>
          </w:p>
        </w:tc>
        <w:tc>
          <w:tcPr>
            <w:tcW w:w="183" w:type="dxa"/>
          </w:tcPr>
          <w:p>
            <w:pPr>
              <w:pStyle w:val="TableParagraph"/>
              <w:rPr>
                <w:rFonts w:ascii="Times New Roman"/>
                <w:sz w:val="8"/>
              </w:rPr>
            </w:pP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Sun</w:t>
            </w:r>
            <w:r>
              <w:rPr>
                <w:spacing w:val="-4"/>
                <w:sz w:val="12"/>
              </w:rPr>
              <w:t> </w:t>
            </w:r>
            <w:r>
              <w:rPr>
                <w:sz w:val="12"/>
              </w:rPr>
              <w:t>(2020)</w:t>
            </w:r>
            <w:r>
              <w:rPr>
                <w:spacing w:val="-4"/>
                <w:sz w:val="12"/>
              </w:rPr>
              <w:t> [</w:t>
            </w:r>
            <w:hyperlink w:history="true" w:anchor="_bookmark75">
              <w:r>
                <w:rPr>
                  <w:color w:val="00007F"/>
                  <w:spacing w:val="-4"/>
                  <w:sz w:val="12"/>
                </w:rPr>
                <w:t>60</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86</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94</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spacing w:line="119" w:lineRule="exact"/>
              <w:ind w:left="75"/>
              <w:jc w:val="center"/>
              <w:rPr>
                <w:sz w:val="12"/>
              </w:rPr>
            </w:pPr>
            <w:r>
              <w:rPr>
                <w:spacing w:val="-5"/>
                <w:sz w:val="12"/>
              </w:rPr>
              <w:t>90</w:t>
            </w:r>
          </w:p>
        </w:tc>
        <w:tc>
          <w:tcPr>
            <w:tcW w:w="419" w:type="dxa"/>
            <w:gridSpan w:val="2"/>
          </w:tcPr>
          <w:p>
            <w:pPr>
              <w:pStyle w:val="TableParagraph"/>
              <w:spacing w:line="119" w:lineRule="exact"/>
              <w:ind w:left="193"/>
              <w:rPr>
                <w:sz w:val="12"/>
              </w:rPr>
            </w:pPr>
            <w:r>
              <w:rPr>
                <w:spacing w:val="-5"/>
                <w:sz w:val="12"/>
              </w:rPr>
              <w:t>90</w:t>
            </w:r>
          </w:p>
        </w:tc>
        <w:tc>
          <w:tcPr>
            <w:tcW w:w="293" w:type="dxa"/>
          </w:tcPr>
          <w:p>
            <w:pPr>
              <w:pStyle w:val="TableParagraph"/>
              <w:spacing w:line="119" w:lineRule="exact"/>
              <w:ind w:left="103"/>
              <w:jc w:val="center"/>
              <w:rPr>
                <w:sz w:val="12"/>
              </w:rPr>
            </w:pPr>
            <w:r>
              <w:rPr>
                <w:spacing w:val="-5"/>
                <w:sz w:val="12"/>
              </w:rPr>
              <w:t>84</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81</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89</w:t>
            </w:r>
          </w:p>
        </w:tc>
        <w:tc>
          <w:tcPr>
            <w:tcW w:w="263" w:type="dxa"/>
          </w:tcPr>
          <w:p>
            <w:pPr>
              <w:pStyle w:val="TableParagraph"/>
              <w:spacing w:line="119" w:lineRule="exact"/>
              <w:ind w:left="64"/>
              <w:jc w:val="center"/>
              <w:rPr>
                <w:sz w:val="12"/>
              </w:rPr>
            </w:pPr>
            <w:r>
              <w:rPr>
                <w:spacing w:val="-5"/>
                <w:sz w:val="12"/>
              </w:rPr>
              <w:t>78</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77</w:t>
            </w:r>
          </w:p>
        </w:tc>
      </w:tr>
      <w:tr>
        <w:trPr>
          <w:trHeight w:val="139" w:hRule="atLeast"/>
        </w:trPr>
        <w:tc>
          <w:tcPr>
            <w:tcW w:w="1329" w:type="dxa"/>
          </w:tcPr>
          <w:p>
            <w:pPr>
              <w:pStyle w:val="TableParagraph"/>
              <w:spacing w:line="119" w:lineRule="exact"/>
              <w:ind w:left="19"/>
              <w:rPr>
                <w:sz w:val="12"/>
              </w:rPr>
            </w:pPr>
            <w:r>
              <w:rPr>
                <w:sz w:val="12"/>
              </w:rPr>
              <w:t>Wong</w:t>
            </w:r>
            <w:r>
              <w:rPr>
                <w:spacing w:val="-7"/>
                <w:sz w:val="12"/>
              </w:rPr>
              <w:t> </w:t>
            </w:r>
            <w:r>
              <w:rPr>
                <w:sz w:val="12"/>
              </w:rPr>
              <w:t>(2020)</w:t>
            </w:r>
            <w:r>
              <w:rPr>
                <w:spacing w:val="-6"/>
                <w:sz w:val="12"/>
              </w:rPr>
              <w:t> </w:t>
            </w:r>
            <w:r>
              <w:rPr>
                <w:spacing w:val="-4"/>
                <w:sz w:val="12"/>
              </w:rPr>
              <w:t>[</w:t>
            </w:r>
            <w:hyperlink w:history="true" w:anchor="_bookmark77">
              <w:r>
                <w:rPr>
                  <w:color w:val="00007F"/>
                  <w:spacing w:val="-4"/>
                  <w:sz w:val="12"/>
                </w:rPr>
                <w:t>62</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83</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spacing w:line="119" w:lineRule="exact"/>
              <w:ind w:left="-15" w:right="14"/>
              <w:jc w:val="center"/>
              <w:rPr>
                <w:sz w:val="12"/>
              </w:rPr>
            </w:pPr>
            <w:r>
              <w:rPr>
                <w:spacing w:val="-5"/>
                <w:sz w:val="12"/>
              </w:rPr>
              <w:t>47</w:t>
            </w: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rPr>
                <w:rFonts w:ascii="Times New Roman"/>
                <w:sz w:val="8"/>
              </w:rPr>
            </w:pPr>
          </w:p>
        </w:tc>
        <w:tc>
          <w:tcPr>
            <w:tcW w:w="183" w:type="dxa"/>
          </w:tcPr>
          <w:p>
            <w:pPr>
              <w:pStyle w:val="TableParagraph"/>
              <w:spacing w:line="119" w:lineRule="exact"/>
              <w:ind w:right="6"/>
              <w:jc w:val="center"/>
              <w:rPr>
                <w:sz w:val="12"/>
              </w:rPr>
            </w:pPr>
            <w:r>
              <w:rPr>
                <w:spacing w:val="-5"/>
                <w:sz w:val="12"/>
              </w:rPr>
              <w:t>80</w:t>
            </w: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79</w:t>
            </w:r>
          </w:p>
        </w:tc>
        <w:tc>
          <w:tcPr>
            <w:tcW w:w="263" w:type="dxa"/>
          </w:tcPr>
          <w:p>
            <w:pPr>
              <w:pStyle w:val="TableParagraph"/>
              <w:rPr>
                <w:rFonts w:ascii="Times New Roman"/>
                <w:sz w:val="8"/>
              </w:rPr>
            </w:pPr>
          </w:p>
        </w:tc>
        <w:tc>
          <w:tcPr>
            <w:tcW w:w="195" w:type="dxa"/>
          </w:tcPr>
          <w:p>
            <w:pPr>
              <w:pStyle w:val="TableParagraph"/>
              <w:spacing w:line="119" w:lineRule="exact"/>
              <w:ind w:right="4"/>
              <w:jc w:val="center"/>
              <w:rPr>
                <w:sz w:val="12"/>
              </w:rPr>
            </w:pPr>
            <w:r>
              <w:rPr>
                <w:spacing w:val="-5"/>
                <w:sz w:val="12"/>
              </w:rPr>
              <w:t>82</w:t>
            </w: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Liang</w:t>
            </w:r>
            <w:r>
              <w:rPr>
                <w:spacing w:val="-5"/>
                <w:sz w:val="12"/>
              </w:rPr>
              <w:t> </w:t>
            </w:r>
            <w:r>
              <w:rPr>
                <w:sz w:val="12"/>
              </w:rPr>
              <w:t>(2020)</w:t>
            </w:r>
            <w:r>
              <w:rPr>
                <w:spacing w:val="-4"/>
                <w:sz w:val="12"/>
              </w:rPr>
              <w:t> [</w:t>
            </w:r>
            <w:hyperlink w:history="true" w:anchor="_bookmark73">
              <w:r>
                <w:rPr>
                  <w:color w:val="00007F"/>
                  <w:spacing w:val="-4"/>
                  <w:sz w:val="12"/>
                </w:rPr>
                <w:t>58</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92</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spacing w:line="119" w:lineRule="exact"/>
              <w:ind w:left="61"/>
              <w:jc w:val="center"/>
              <w:rPr>
                <w:sz w:val="12"/>
              </w:rPr>
            </w:pPr>
            <w:r>
              <w:rPr>
                <w:spacing w:val="-5"/>
                <w:sz w:val="12"/>
              </w:rPr>
              <w:t>88</w:t>
            </w:r>
          </w:p>
        </w:tc>
        <w:tc>
          <w:tcPr>
            <w:tcW w:w="450" w:type="dxa"/>
            <w:gridSpan w:val="2"/>
          </w:tcPr>
          <w:p>
            <w:pPr>
              <w:pStyle w:val="TableParagraph"/>
              <w:spacing w:line="119" w:lineRule="exact"/>
              <w:ind w:left="193"/>
              <w:rPr>
                <w:sz w:val="12"/>
              </w:rPr>
            </w:pPr>
            <w:r>
              <w:rPr>
                <w:spacing w:val="-5"/>
                <w:sz w:val="12"/>
              </w:rPr>
              <w:t>87</w:t>
            </w: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94</w:t>
            </w:r>
          </w:p>
        </w:tc>
        <w:tc>
          <w:tcPr>
            <w:tcW w:w="258" w:type="dxa"/>
          </w:tcPr>
          <w:p>
            <w:pPr>
              <w:pStyle w:val="TableParagraph"/>
              <w:rPr>
                <w:rFonts w:ascii="Times New Roman"/>
                <w:sz w:val="8"/>
              </w:rPr>
            </w:pPr>
          </w:p>
        </w:tc>
        <w:tc>
          <w:tcPr>
            <w:tcW w:w="135" w:type="dxa"/>
          </w:tcPr>
          <w:p>
            <w:pPr>
              <w:pStyle w:val="TableParagraph"/>
              <w:spacing w:line="119" w:lineRule="exact"/>
              <w:ind w:left="-15" w:right="14"/>
              <w:jc w:val="center"/>
              <w:rPr>
                <w:sz w:val="12"/>
              </w:rPr>
            </w:pPr>
            <w:r>
              <w:rPr>
                <w:spacing w:val="-5"/>
                <w:sz w:val="12"/>
              </w:rPr>
              <w:t>74</w:t>
            </w:r>
          </w:p>
        </w:tc>
        <w:tc>
          <w:tcPr>
            <w:tcW w:w="248" w:type="dxa"/>
          </w:tcPr>
          <w:p>
            <w:pPr>
              <w:pStyle w:val="TableParagraph"/>
              <w:rPr>
                <w:rFonts w:ascii="Times New Roman"/>
                <w:sz w:val="8"/>
              </w:rPr>
            </w:pPr>
          </w:p>
        </w:tc>
        <w:tc>
          <w:tcPr>
            <w:tcW w:w="255" w:type="dxa"/>
          </w:tcPr>
          <w:p>
            <w:pPr>
              <w:pStyle w:val="TableParagraph"/>
              <w:spacing w:line="119" w:lineRule="exact"/>
              <w:ind w:left="75"/>
              <w:jc w:val="center"/>
              <w:rPr>
                <w:sz w:val="12"/>
              </w:rPr>
            </w:pPr>
            <w:r>
              <w:rPr>
                <w:spacing w:val="-5"/>
                <w:sz w:val="12"/>
              </w:rPr>
              <w:t>93</w:t>
            </w:r>
          </w:p>
        </w:tc>
        <w:tc>
          <w:tcPr>
            <w:tcW w:w="419" w:type="dxa"/>
            <w:gridSpan w:val="2"/>
          </w:tcPr>
          <w:p>
            <w:pPr>
              <w:pStyle w:val="TableParagraph"/>
              <w:spacing w:line="119" w:lineRule="exact"/>
              <w:ind w:left="193"/>
              <w:rPr>
                <w:sz w:val="12"/>
              </w:rPr>
            </w:pPr>
            <w:r>
              <w:rPr>
                <w:spacing w:val="-5"/>
                <w:sz w:val="12"/>
              </w:rPr>
              <w:t>93</w:t>
            </w:r>
          </w:p>
        </w:tc>
        <w:tc>
          <w:tcPr>
            <w:tcW w:w="293" w:type="dxa"/>
          </w:tcPr>
          <w:p>
            <w:pPr>
              <w:pStyle w:val="TableParagraph"/>
              <w:rPr>
                <w:rFonts w:ascii="Times New Roman"/>
                <w:sz w:val="8"/>
              </w:rPr>
            </w:pPr>
          </w:p>
        </w:tc>
        <w:tc>
          <w:tcPr>
            <w:tcW w:w="183" w:type="dxa"/>
          </w:tcPr>
          <w:p>
            <w:pPr>
              <w:pStyle w:val="TableParagraph"/>
              <w:spacing w:line="119" w:lineRule="exact"/>
              <w:ind w:right="6"/>
              <w:jc w:val="center"/>
              <w:rPr>
                <w:sz w:val="12"/>
              </w:rPr>
            </w:pPr>
            <w:r>
              <w:rPr>
                <w:spacing w:val="-5"/>
                <w:sz w:val="12"/>
              </w:rPr>
              <w:t>88</w:t>
            </w: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90</w:t>
            </w:r>
          </w:p>
        </w:tc>
        <w:tc>
          <w:tcPr>
            <w:tcW w:w="263" w:type="dxa"/>
          </w:tcPr>
          <w:p>
            <w:pPr>
              <w:pStyle w:val="TableParagraph"/>
              <w:rPr>
                <w:rFonts w:ascii="Times New Roman"/>
                <w:sz w:val="8"/>
              </w:rPr>
            </w:pPr>
          </w:p>
        </w:tc>
        <w:tc>
          <w:tcPr>
            <w:tcW w:w="195" w:type="dxa"/>
          </w:tcPr>
          <w:p>
            <w:pPr>
              <w:pStyle w:val="TableParagraph"/>
              <w:spacing w:line="119" w:lineRule="exact"/>
              <w:ind w:right="4"/>
              <w:jc w:val="center"/>
              <w:rPr>
                <w:sz w:val="12"/>
              </w:rPr>
            </w:pPr>
            <w:r>
              <w:rPr>
                <w:spacing w:val="-5"/>
                <w:sz w:val="12"/>
              </w:rPr>
              <w:t>81</w:t>
            </w: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Xue</w:t>
            </w:r>
            <w:r>
              <w:rPr>
                <w:spacing w:val="-4"/>
                <w:sz w:val="12"/>
              </w:rPr>
              <w:t> </w:t>
            </w:r>
            <w:r>
              <w:rPr>
                <w:sz w:val="12"/>
              </w:rPr>
              <w:t>(2019)</w:t>
            </w:r>
            <w:r>
              <w:rPr>
                <w:spacing w:val="-4"/>
                <w:sz w:val="12"/>
              </w:rPr>
              <w:t> [</w:t>
            </w:r>
            <w:hyperlink w:history="true" w:anchor="_bookmark84">
              <w:r>
                <w:rPr>
                  <w:color w:val="00007F"/>
                  <w:spacing w:val="-4"/>
                  <w:sz w:val="12"/>
                </w:rPr>
                <w:t>69</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90</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96</w:t>
            </w:r>
          </w:p>
        </w:tc>
        <w:tc>
          <w:tcPr>
            <w:tcW w:w="258" w:type="dxa"/>
          </w:tcPr>
          <w:p>
            <w:pPr>
              <w:pStyle w:val="TableParagraph"/>
              <w:spacing w:line="119" w:lineRule="exact"/>
              <w:ind w:left="40"/>
              <w:jc w:val="center"/>
              <w:rPr>
                <w:sz w:val="12"/>
              </w:rPr>
            </w:pPr>
            <w:r>
              <w:rPr>
                <w:spacing w:val="-5"/>
                <w:sz w:val="12"/>
              </w:rPr>
              <w:t>86</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84</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89</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89</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86</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85</w:t>
            </w:r>
          </w:p>
        </w:tc>
      </w:tr>
      <w:tr>
        <w:trPr>
          <w:trHeight w:val="139" w:hRule="atLeast"/>
        </w:trPr>
        <w:tc>
          <w:tcPr>
            <w:tcW w:w="1329" w:type="dxa"/>
          </w:tcPr>
          <w:p>
            <w:pPr>
              <w:pStyle w:val="TableParagraph"/>
              <w:spacing w:line="119" w:lineRule="exact"/>
              <w:ind w:left="19"/>
              <w:rPr>
                <w:sz w:val="12"/>
              </w:rPr>
            </w:pPr>
            <w:r>
              <w:rPr>
                <w:sz w:val="12"/>
              </w:rPr>
              <w:t>Chan</w:t>
            </w:r>
            <w:r>
              <w:rPr>
                <w:spacing w:val="-5"/>
                <w:sz w:val="12"/>
              </w:rPr>
              <w:t> </w:t>
            </w:r>
            <w:r>
              <w:rPr>
                <w:sz w:val="12"/>
              </w:rPr>
              <w:t>(2019)</w:t>
            </w:r>
            <w:r>
              <w:rPr>
                <w:spacing w:val="-4"/>
                <w:sz w:val="12"/>
              </w:rPr>
              <w:t> [</w:t>
            </w:r>
            <w:hyperlink w:history="true" w:anchor="_bookmark78">
              <w:r>
                <w:rPr>
                  <w:color w:val="00007F"/>
                  <w:spacing w:val="-4"/>
                  <w:sz w:val="12"/>
                </w:rPr>
                <w:t>63</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89</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91</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85</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86</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87</w:t>
            </w:r>
          </w:p>
        </w:tc>
        <w:tc>
          <w:tcPr>
            <w:tcW w:w="263" w:type="dxa"/>
          </w:tcPr>
          <w:p>
            <w:pPr>
              <w:pStyle w:val="TableParagraph"/>
              <w:spacing w:line="119" w:lineRule="exact"/>
              <w:ind w:left="64"/>
              <w:jc w:val="center"/>
              <w:rPr>
                <w:sz w:val="12"/>
              </w:rPr>
            </w:pPr>
            <w:r>
              <w:rPr>
                <w:spacing w:val="-5"/>
                <w:sz w:val="12"/>
              </w:rPr>
              <w:t>84</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85</w:t>
            </w:r>
          </w:p>
        </w:tc>
      </w:tr>
      <w:tr>
        <w:trPr>
          <w:trHeight w:val="139" w:hRule="atLeast"/>
        </w:trPr>
        <w:tc>
          <w:tcPr>
            <w:tcW w:w="1329" w:type="dxa"/>
          </w:tcPr>
          <w:p>
            <w:pPr>
              <w:pStyle w:val="TableParagraph"/>
              <w:spacing w:line="119" w:lineRule="exact"/>
              <w:ind w:left="19"/>
              <w:rPr>
                <w:sz w:val="12"/>
              </w:rPr>
            </w:pPr>
            <w:r>
              <w:rPr>
                <w:sz w:val="12"/>
              </w:rPr>
              <w:t>Gao</w:t>
            </w:r>
            <w:r>
              <w:rPr>
                <w:spacing w:val="-4"/>
                <w:sz w:val="12"/>
              </w:rPr>
              <w:t> </w:t>
            </w:r>
            <w:r>
              <w:rPr>
                <w:sz w:val="12"/>
              </w:rPr>
              <w:t>(2019)</w:t>
            </w:r>
            <w:r>
              <w:rPr>
                <w:spacing w:val="-4"/>
                <w:sz w:val="12"/>
              </w:rPr>
              <w:t> [</w:t>
            </w:r>
            <w:hyperlink w:history="true" w:anchor="_bookmark79">
              <w:r>
                <w:rPr>
                  <w:color w:val="00007F"/>
                  <w:spacing w:val="-4"/>
                  <w:sz w:val="12"/>
                </w:rPr>
                <w:t>64</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86</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spacing w:line="119" w:lineRule="exact"/>
              <w:ind w:left="61"/>
              <w:jc w:val="center"/>
              <w:rPr>
                <w:sz w:val="12"/>
              </w:rPr>
            </w:pPr>
            <w:r>
              <w:rPr>
                <w:spacing w:val="-5"/>
                <w:sz w:val="12"/>
              </w:rPr>
              <w:t>81</w:t>
            </w:r>
          </w:p>
        </w:tc>
        <w:tc>
          <w:tcPr>
            <w:tcW w:w="450" w:type="dxa"/>
            <w:gridSpan w:val="2"/>
          </w:tcPr>
          <w:p>
            <w:pPr>
              <w:pStyle w:val="TableParagraph"/>
              <w:spacing w:line="119" w:lineRule="exact"/>
              <w:ind w:left="193"/>
              <w:rPr>
                <w:sz w:val="12"/>
              </w:rPr>
            </w:pPr>
            <w:r>
              <w:rPr>
                <w:spacing w:val="-5"/>
                <w:sz w:val="12"/>
              </w:rPr>
              <w:t>79</w:t>
            </w: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spacing w:line="119" w:lineRule="exact"/>
              <w:ind w:left="40"/>
              <w:jc w:val="center"/>
              <w:rPr>
                <w:sz w:val="12"/>
              </w:rPr>
            </w:pPr>
            <w:r>
              <w:rPr>
                <w:spacing w:val="-5"/>
                <w:sz w:val="12"/>
              </w:rPr>
              <w:t>64</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62</w:t>
            </w:r>
          </w:p>
        </w:tc>
        <w:tc>
          <w:tcPr>
            <w:tcW w:w="255" w:type="dxa"/>
          </w:tcPr>
          <w:p>
            <w:pPr>
              <w:pStyle w:val="TableParagraph"/>
              <w:spacing w:line="119" w:lineRule="exact"/>
              <w:ind w:left="75"/>
              <w:jc w:val="center"/>
              <w:rPr>
                <w:sz w:val="12"/>
              </w:rPr>
            </w:pPr>
            <w:r>
              <w:rPr>
                <w:spacing w:val="-5"/>
                <w:sz w:val="12"/>
              </w:rPr>
              <w:t>88</w:t>
            </w:r>
          </w:p>
        </w:tc>
        <w:tc>
          <w:tcPr>
            <w:tcW w:w="419" w:type="dxa"/>
            <w:gridSpan w:val="2"/>
          </w:tcPr>
          <w:p>
            <w:pPr>
              <w:pStyle w:val="TableParagraph"/>
              <w:spacing w:line="119" w:lineRule="exact"/>
              <w:ind w:left="193"/>
              <w:rPr>
                <w:sz w:val="12"/>
              </w:rPr>
            </w:pPr>
            <w:r>
              <w:rPr>
                <w:spacing w:val="-5"/>
                <w:sz w:val="12"/>
              </w:rPr>
              <w:t>91</w:t>
            </w:r>
          </w:p>
        </w:tc>
        <w:tc>
          <w:tcPr>
            <w:tcW w:w="293" w:type="dxa"/>
          </w:tcPr>
          <w:p>
            <w:pPr>
              <w:pStyle w:val="TableParagraph"/>
              <w:spacing w:line="119" w:lineRule="exact"/>
              <w:ind w:left="103"/>
              <w:jc w:val="center"/>
              <w:rPr>
                <w:sz w:val="12"/>
              </w:rPr>
            </w:pPr>
            <w:r>
              <w:rPr>
                <w:spacing w:val="-5"/>
                <w:sz w:val="12"/>
              </w:rPr>
              <w:t>77</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80</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87</w:t>
            </w: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Lei</w:t>
            </w:r>
            <w:r>
              <w:rPr>
                <w:spacing w:val="-4"/>
                <w:sz w:val="12"/>
              </w:rPr>
              <w:t> </w:t>
            </w:r>
            <w:r>
              <w:rPr>
                <w:sz w:val="12"/>
              </w:rPr>
              <w:t>(2019)</w:t>
            </w:r>
            <w:r>
              <w:rPr>
                <w:spacing w:val="-4"/>
                <w:sz w:val="12"/>
              </w:rPr>
              <w:t> [</w:t>
            </w:r>
            <w:hyperlink w:history="true" w:anchor="_bookmark81">
              <w:r>
                <w:rPr>
                  <w:color w:val="00007F"/>
                  <w:spacing w:val="-4"/>
                  <w:sz w:val="12"/>
                </w:rPr>
                <w:t>66</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87</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spacing w:line="119" w:lineRule="exact"/>
              <w:ind w:left="-15" w:right="14"/>
              <w:jc w:val="center"/>
              <w:rPr>
                <w:sz w:val="12"/>
              </w:rPr>
            </w:pPr>
            <w:r>
              <w:rPr>
                <w:spacing w:val="-5"/>
                <w:sz w:val="12"/>
              </w:rPr>
              <w:t>66</w:t>
            </w: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rPr>
                <w:rFonts w:ascii="Times New Roman"/>
                <w:sz w:val="8"/>
              </w:rPr>
            </w:pPr>
          </w:p>
        </w:tc>
        <w:tc>
          <w:tcPr>
            <w:tcW w:w="183" w:type="dxa"/>
          </w:tcPr>
          <w:p>
            <w:pPr>
              <w:pStyle w:val="TableParagraph"/>
              <w:spacing w:line="119" w:lineRule="exact"/>
              <w:ind w:right="6"/>
              <w:jc w:val="center"/>
              <w:rPr>
                <w:sz w:val="12"/>
              </w:rPr>
            </w:pPr>
            <w:r>
              <w:rPr>
                <w:spacing w:val="-5"/>
                <w:sz w:val="12"/>
              </w:rPr>
              <w:t>86</w:t>
            </w: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Sun</w:t>
            </w:r>
            <w:r>
              <w:rPr>
                <w:spacing w:val="-4"/>
                <w:sz w:val="12"/>
              </w:rPr>
              <w:t> </w:t>
            </w:r>
            <w:r>
              <w:rPr>
                <w:sz w:val="12"/>
              </w:rPr>
              <w:t>(2019)</w:t>
            </w:r>
            <w:r>
              <w:rPr>
                <w:spacing w:val="-4"/>
                <w:sz w:val="12"/>
              </w:rPr>
              <w:t> [</w:t>
            </w:r>
            <w:hyperlink w:history="true" w:anchor="_bookmark82">
              <w:r>
                <w:rPr>
                  <w:color w:val="00007F"/>
                  <w:spacing w:val="-4"/>
                  <w:sz w:val="12"/>
                </w:rPr>
                <w:t>67</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rPr>
                <w:rFonts w:ascii="Times New Roman"/>
                <w:sz w:val="8"/>
              </w:rPr>
            </w:pP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spacing w:line="119" w:lineRule="exact"/>
              <w:ind w:left="61"/>
              <w:jc w:val="center"/>
              <w:rPr>
                <w:sz w:val="12"/>
              </w:rPr>
            </w:pPr>
            <w:r>
              <w:rPr>
                <w:spacing w:val="-5"/>
                <w:sz w:val="12"/>
              </w:rPr>
              <w:t>85</w:t>
            </w:r>
          </w:p>
        </w:tc>
        <w:tc>
          <w:tcPr>
            <w:tcW w:w="450" w:type="dxa"/>
            <w:gridSpan w:val="2"/>
          </w:tcPr>
          <w:p>
            <w:pPr>
              <w:pStyle w:val="TableParagraph"/>
              <w:spacing w:line="119" w:lineRule="exact"/>
              <w:ind w:left="193"/>
              <w:rPr>
                <w:sz w:val="12"/>
              </w:rPr>
            </w:pPr>
            <w:r>
              <w:rPr>
                <w:spacing w:val="-5"/>
                <w:sz w:val="12"/>
              </w:rPr>
              <w:t>84</w:t>
            </w: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spacing w:line="119" w:lineRule="exact"/>
              <w:ind w:left="40"/>
              <w:jc w:val="center"/>
              <w:rPr>
                <w:sz w:val="12"/>
              </w:rPr>
            </w:pPr>
            <w:r>
              <w:rPr>
                <w:spacing w:val="-5"/>
                <w:sz w:val="12"/>
              </w:rPr>
              <w:t>80</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82</w:t>
            </w:r>
          </w:p>
        </w:tc>
        <w:tc>
          <w:tcPr>
            <w:tcW w:w="255" w:type="dxa"/>
          </w:tcPr>
          <w:p>
            <w:pPr>
              <w:pStyle w:val="TableParagraph"/>
              <w:spacing w:line="119" w:lineRule="exact"/>
              <w:ind w:left="75"/>
              <w:jc w:val="center"/>
              <w:rPr>
                <w:sz w:val="12"/>
              </w:rPr>
            </w:pPr>
            <w:r>
              <w:rPr>
                <w:spacing w:val="-5"/>
                <w:sz w:val="12"/>
              </w:rPr>
              <w:t>94</w:t>
            </w:r>
          </w:p>
        </w:tc>
        <w:tc>
          <w:tcPr>
            <w:tcW w:w="419" w:type="dxa"/>
            <w:gridSpan w:val="2"/>
          </w:tcPr>
          <w:p>
            <w:pPr>
              <w:pStyle w:val="TableParagraph"/>
              <w:spacing w:line="119" w:lineRule="exact"/>
              <w:ind w:left="193"/>
              <w:rPr>
                <w:sz w:val="12"/>
              </w:rPr>
            </w:pPr>
            <w:r>
              <w:rPr>
                <w:spacing w:val="-5"/>
                <w:sz w:val="12"/>
              </w:rPr>
              <w:t>94</w:t>
            </w:r>
          </w:p>
        </w:tc>
        <w:tc>
          <w:tcPr>
            <w:tcW w:w="293" w:type="dxa"/>
          </w:tcPr>
          <w:p>
            <w:pPr>
              <w:pStyle w:val="TableParagraph"/>
              <w:rPr>
                <w:rFonts w:ascii="Times New Roman"/>
                <w:sz w:val="8"/>
              </w:rPr>
            </w:pPr>
          </w:p>
        </w:tc>
        <w:tc>
          <w:tcPr>
            <w:tcW w:w="183" w:type="dxa"/>
          </w:tcPr>
          <w:p>
            <w:pPr>
              <w:pStyle w:val="TableParagraph"/>
              <w:rPr>
                <w:rFonts w:ascii="Times New Roman"/>
                <w:sz w:val="8"/>
              </w:rPr>
            </w:pP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Jiang</w:t>
            </w:r>
            <w:r>
              <w:rPr>
                <w:spacing w:val="-5"/>
                <w:sz w:val="12"/>
              </w:rPr>
              <w:t> </w:t>
            </w:r>
            <w:r>
              <w:rPr>
                <w:sz w:val="12"/>
              </w:rPr>
              <w:t>(2019)</w:t>
            </w:r>
            <w:r>
              <w:rPr>
                <w:spacing w:val="-4"/>
                <w:sz w:val="12"/>
              </w:rPr>
              <w:t> [</w:t>
            </w:r>
            <w:hyperlink w:history="true" w:anchor="_bookmark80">
              <w:r>
                <w:rPr>
                  <w:color w:val="00007F"/>
                  <w:spacing w:val="-4"/>
                  <w:sz w:val="12"/>
                </w:rPr>
                <w:t>65</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88</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93</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85</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86</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79</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77</w:t>
            </w:r>
          </w:p>
        </w:tc>
      </w:tr>
      <w:tr>
        <w:trPr>
          <w:trHeight w:val="139" w:hRule="atLeast"/>
        </w:trPr>
        <w:tc>
          <w:tcPr>
            <w:tcW w:w="1329" w:type="dxa"/>
          </w:tcPr>
          <w:p>
            <w:pPr>
              <w:pStyle w:val="TableParagraph"/>
              <w:spacing w:line="119" w:lineRule="exact"/>
              <w:ind w:left="19"/>
              <w:rPr>
                <w:sz w:val="12"/>
              </w:rPr>
            </w:pPr>
            <w:r>
              <w:rPr>
                <w:sz w:val="12"/>
              </w:rPr>
              <w:t>van</w:t>
            </w:r>
            <w:r>
              <w:rPr>
                <w:spacing w:val="-5"/>
                <w:sz w:val="12"/>
              </w:rPr>
              <w:t> </w:t>
            </w:r>
            <w:r>
              <w:rPr>
                <w:sz w:val="12"/>
              </w:rPr>
              <w:t>Rooij</w:t>
            </w:r>
            <w:r>
              <w:rPr>
                <w:spacing w:val="-5"/>
                <w:sz w:val="12"/>
              </w:rPr>
              <w:t> </w:t>
            </w:r>
            <w:r>
              <w:rPr>
                <w:sz w:val="12"/>
              </w:rPr>
              <w:t>(2019)</w:t>
            </w:r>
            <w:r>
              <w:rPr>
                <w:spacing w:val="-5"/>
                <w:sz w:val="12"/>
              </w:rPr>
              <w:t> </w:t>
            </w:r>
            <w:r>
              <w:rPr>
                <w:spacing w:val="-4"/>
                <w:sz w:val="12"/>
              </w:rPr>
              <w:t>[</w:t>
            </w:r>
            <w:hyperlink w:history="true" w:anchor="_bookmark65">
              <w:r>
                <w:rPr>
                  <w:color w:val="00007F"/>
                  <w:spacing w:val="-4"/>
                  <w:sz w:val="12"/>
                </w:rPr>
                <w:t>50</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64</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83</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83</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82</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81</w:t>
            </w:r>
          </w:p>
        </w:tc>
      </w:tr>
      <w:tr>
        <w:trPr>
          <w:trHeight w:val="139" w:hRule="atLeast"/>
        </w:trPr>
        <w:tc>
          <w:tcPr>
            <w:tcW w:w="1329" w:type="dxa"/>
          </w:tcPr>
          <w:p>
            <w:pPr>
              <w:pStyle w:val="TableParagraph"/>
              <w:spacing w:line="119" w:lineRule="exact"/>
              <w:ind w:left="19"/>
              <w:rPr>
                <w:sz w:val="12"/>
              </w:rPr>
            </w:pPr>
            <w:r>
              <w:rPr>
                <w:spacing w:val="-2"/>
                <w:sz w:val="12"/>
              </w:rPr>
              <w:t>Tang (2019) </w:t>
            </w:r>
            <w:r>
              <w:rPr>
                <w:spacing w:val="-4"/>
                <w:sz w:val="12"/>
              </w:rPr>
              <w:t>[</w:t>
            </w:r>
            <w:hyperlink w:history="true" w:anchor="_bookmark64">
              <w:r>
                <w:rPr>
                  <w:color w:val="00007F"/>
                  <w:spacing w:val="-4"/>
                  <w:sz w:val="12"/>
                </w:rPr>
                <w:t>49</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86</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spacing w:line="119" w:lineRule="exact"/>
              <w:ind w:left="61"/>
              <w:jc w:val="center"/>
              <w:rPr>
                <w:sz w:val="12"/>
              </w:rPr>
            </w:pPr>
            <w:r>
              <w:rPr>
                <w:spacing w:val="-5"/>
                <w:sz w:val="12"/>
              </w:rPr>
              <w:t>82</w:t>
            </w:r>
          </w:p>
        </w:tc>
        <w:tc>
          <w:tcPr>
            <w:tcW w:w="450" w:type="dxa"/>
            <w:gridSpan w:val="2"/>
          </w:tcPr>
          <w:p>
            <w:pPr>
              <w:pStyle w:val="TableParagraph"/>
              <w:spacing w:line="119" w:lineRule="exact"/>
              <w:ind w:left="193"/>
              <w:rPr>
                <w:sz w:val="12"/>
              </w:rPr>
            </w:pPr>
            <w:r>
              <w:rPr>
                <w:spacing w:val="-5"/>
                <w:sz w:val="12"/>
              </w:rPr>
              <w:t>83</w:t>
            </w: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93</w:t>
            </w:r>
          </w:p>
        </w:tc>
        <w:tc>
          <w:tcPr>
            <w:tcW w:w="258" w:type="dxa"/>
          </w:tcPr>
          <w:p>
            <w:pPr>
              <w:pStyle w:val="TableParagraph"/>
              <w:spacing w:line="119" w:lineRule="exact"/>
              <w:ind w:left="40"/>
              <w:jc w:val="center"/>
              <w:rPr>
                <w:sz w:val="12"/>
              </w:rPr>
            </w:pPr>
            <w:r>
              <w:rPr>
                <w:spacing w:val="-5"/>
                <w:sz w:val="12"/>
              </w:rPr>
              <w:t>75</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76</w:t>
            </w:r>
          </w:p>
        </w:tc>
        <w:tc>
          <w:tcPr>
            <w:tcW w:w="255" w:type="dxa"/>
          </w:tcPr>
          <w:p>
            <w:pPr>
              <w:pStyle w:val="TableParagraph"/>
              <w:spacing w:line="119" w:lineRule="exact"/>
              <w:ind w:left="75"/>
              <w:jc w:val="center"/>
              <w:rPr>
                <w:sz w:val="12"/>
              </w:rPr>
            </w:pPr>
            <w:r>
              <w:rPr>
                <w:spacing w:val="-5"/>
                <w:sz w:val="12"/>
              </w:rPr>
              <w:t>92</w:t>
            </w:r>
          </w:p>
        </w:tc>
        <w:tc>
          <w:tcPr>
            <w:tcW w:w="419" w:type="dxa"/>
            <w:gridSpan w:val="2"/>
          </w:tcPr>
          <w:p>
            <w:pPr>
              <w:pStyle w:val="TableParagraph"/>
              <w:spacing w:line="119" w:lineRule="exact"/>
              <w:ind w:left="193"/>
              <w:rPr>
                <w:sz w:val="12"/>
              </w:rPr>
            </w:pPr>
            <w:r>
              <w:rPr>
                <w:spacing w:val="-5"/>
                <w:sz w:val="12"/>
              </w:rPr>
              <w:t>92</w:t>
            </w:r>
          </w:p>
        </w:tc>
        <w:tc>
          <w:tcPr>
            <w:tcW w:w="293" w:type="dxa"/>
          </w:tcPr>
          <w:p>
            <w:pPr>
              <w:pStyle w:val="TableParagraph"/>
              <w:spacing w:line="119" w:lineRule="exact"/>
              <w:ind w:left="103"/>
              <w:jc w:val="center"/>
              <w:rPr>
                <w:sz w:val="12"/>
              </w:rPr>
            </w:pPr>
            <w:r>
              <w:rPr>
                <w:spacing w:val="-5"/>
                <w:sz w:val="12"/>
              </w:rPr>
              <w:t>85</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85</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86</w:t>
            </w:r>
          </w:p>
        </w:tc>
        <w:tc>
          <w:tcPr>
            <w:tcW w:w="263" w:type="dxa"/>
          </w:tcPr>
          <w:p>
            <w:pPr>
              <w:pStyle w:val="TableParagraph"/>
              <w:spacing w:line="119" w:lineRule="exact"/>
              <w:ind w:left="64"/>
              <w:jc w:val="center"/>
              <w:rPr>
                <w:sz w:val="12"/>
              </w:rPr>
            </w:pPr>
            <w:r>
              <w:rPr>
                <w:spacing w:val="-5"/>
                <w:sz w:val="12"/>
              </w:rPr>
              <w:t>81</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83</w:t>
            </w:r>
          </w:p>
        </w:tc>
      </w:tr>
      <w:tr>
        <w:trPr>
          <w:trHeight w:val="139" w:hRule="atLeast"/>
        </w:trPr>
        <w:tc>
          <w:tcPr>
            <w:tcW w:w="1329" w:type="dxa"/>
          </w:tcPr>
          <w:p>
            <w:pPr>
              <w:pStyle w:val="TableParagraph"/>
              <w:spacing w:line="119" w:lineRule="exact"/>
              <w:ind w:left="19"/>
              <w:rPr>
                <w:sz w:val="12"/>
              </w:rPr>
            </w:pPr>
            <w:r>
              <w:rPr>
                <w:sz w:val="12"/>
              </w:rPr>
              <w:t>Rhee</w:t>
            </w:r>
            <w:r>
              <w:rPr>
                <w:spacing w:val="-5"/>
                <w:sz w:val="12"/>
              </w:rPr>
              <w:t> </w:t>
            </w:r>
            <w:r>
              <w:rPr>
                <w:sz w:val="12"/>
              </w:rPr>
              <w:t>(2019)</w:t>
            </w:r>
            <w:r>
              <w:rPr>
                <w:spacing w:val="-4"/>
                <w:sz w:val="12"/>
              </w:rPr>
              <w:t> [</w:t>
            </w:r>
            <w:hyperlink w:history="true" w:anchor="_bookmark63">
              <w:r>
                <w:rPr>
                  <w:color w:val="00007F"/>
                  <w:spacing w:val="-4"/>
                  <w:sz w:val="12"/>
                </w:rPr>
                <w:t>48</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spacing w:line="119" w:lineRule="exact"/>
              <w:ind w:left="23"/>
              <w:jc w:val="center"/>
              <w:rPr>
                <w:sz w:val="12"/>
              </w:rPr>
            </w:pPr>
            <w:r>
              <w:rPr>
                <w:spacing w:val="-5"/>
                <w:sz w:val="12"/>
              </w:rPr>
              <w:t>98</w:t>
            </w:r>
          </w:p>
        </w:tc>
        <w:tc>
          <w:tcPr>
            <w:tcW w:w="433" w:type="dxa"/>
          </w:tcPr>
          <w:p>
            <w:pPr>
              <w:pStyle w:val="TableParagraph"/>
              <w:spacing w:line="119" w:lineRule="exact"/>
              <w:ind w:left="17"/>
              <w:jc w:val="center"/>
              <w:rPr>
                <w:sz w:val="12"/>
              </w:rPr>
            </w:pPr>
            <w:r>
              <w:rPr>
                <w:spacing w:val="-5"/>
                <w:sz w:val="12"/>
              </w:rPr>
              <w:t>86</w:t>
            </w:r>
          </w:p>
        </w:tc>
        <w:tc>
          <w:tcPr>
            <w:tcW w:w="493" w:type="dxa"/>
            <w:gridSpan w:val="2"/>
          </w:tcPr>
          <w:p>
            <w:pPr>
              <w:pStyle w:val="TableParagraph"/>
              <w:spacing w:line="119" w:lineRule="exact"/>
              <w:ind w:left="101"/>
              <w:rPr>
                <w:sz w:val="12"/>
              </w:rPr>
            </w:pPr>
            <w:r>
              <w:rPr>
                <w:spacing w:val="-5"/>
                <w:sz w:val="12"/>
              </w:rPr>
              <w:t>65</w:t>
            </w:r>
          </w:p>
        </w:tc>
        <w:tc>
          <w:tcPr>
            <w:tcW w:w="261" w:type="dxa"/>
          </w:tcPr>
          <w:p>
            <w:pPr>
              <w:pStyle w:val="TableParagraph"/>
              <w:spacing w:line="119" w:lineRule="exact"/>
              <w:ind w:left="-4"/>
              <w:rPr>
                <w:sz w:val="12"/>
              </w:rPr>
            </w:pPr>
            <w:r>
              <w:rPr>
                <w:spacing w:val="-5"/>
                <w:sz w:val="12"/>
              </w:rPr>
              <w:t>68</w:t>
            </w: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spacing w:line="119" w:lineRule="exact"/>
              <w:ind w:left="61"/>
              <w:jc w:val="center"/>
              <w:rPr>
                <w:sz w:val="12"/>
              </w:rPr>
            </w:pPr>
            <w:r>
              <w:rPr>
                <w:spacing w:val="-5"/>
                <w:sz w:val="12"/>
              </w:rPr>
              <w:t>73</w:t>
            </w:r>
          </w:p>
        </w:tc>
        <w:tc>
          <w:tcPr>
            <w:tcW w:w="450" w:type="dxa"/>
            <w:gridSpan w:val="2"/>
          </w:tcPr>
          <w:p>
            <w:pPr>
              <w:pStyle w:val="TableParagraph"/>
              <w:spacing w:line="119" w:lineRule="exact"/>
              <w:ind w:left="193"/>
              <w:rPr>
                <w:sz w:val="12"/>
              </w:rPr>
            </w:pPr>
            <w:r>
              <w:rPr>
                <w:spacing w:val="-5"/>
                <w:sz w:val="12"/>
              </w:rPr>
              <w:t>70</w:t>
            </w: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87</w:t>
            </w:r>
          </w:p>
        </w:tc>
        <w:tc>
          <w:tcPr>
            <w:tcW w:w="258" w:type="dxa"/>
          </w:tcPr>
          <w:p>
            <w:pPr>
              <w:pStyle w:val="TableParagraph"/>
              <w:spacing w:line="119" w:lineRule="exact"/>
              <w:ind w:left="40"/>
              <w:jc w:val="center"/>
              <w:rPr>
                <w:sz w:val="12"/>
              </w:rPr>
            </w:pPr>
            <w:r>
              <w:rPr>
                <w:spacing w:val="-5"/>
                <w:sz w:val="12"/>
              </w:rPr>
              <w:t>89</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90</w:t>
            </w:r>
          </w:p>
        </w:tc>
        <w:tc>
          <w:tcPr>
            <w:tcW w:w="255" w:type="dxa"/>
          </w:tcPr>
          <w:p>
            <w:pPr>
              <w:pStyle w:val="TableParagraph"/>
              <w:spacing w:line="119" w:lineRule="exact"/>
              <w:ind w:left="75"/>
              <w:jc w:val="center"/>
              <w:rPr>
                <w:sz w:val="12"/>
              </w:rPr>
            </w:pPr>
            <w:r>
              <w:rPr>
                <w:spacing w:val="-5"/>
                <w:sz w:val="12"/>
              </w:rPr>
              <w:t>89</w:t>
            </w:r>
          </w:p>
        </w:tc>
        <w:tc>
          <w:tcPr>
            <w:tcW w:w="419" w:type="dxa"/>
            <w:gridSpan w:val="2"/>
          </w:tcPr>
          <w:p>
            <w:pPr>
              <w:pStyle w:val="TableParagraph"/>
              <w:spacing w:line="119" w:lineRule="exact"/>
              <w:ind w:left="193"/>
              <w:rPr>
                <w:sz w:val="12"/>
              </w:rPr>
            </w:pPr>
            <w:r>
              <w:rPr>
                <w:spacing w:val="-5"/>
                <w:sz w:val="12"/>
              </w:rPr>
              <w:t>90</w:t>
            </w:r>
          </w:p>
        </w:tc>
        <w:tc>
          <w:tcPr>
            <w:tcW w:w="293" w:type="dxa"/>
          </w:tcPr>
          <w:p>
            <w:pPr>
              <w:pStyle w:val="TableParagraph"/>
              <w:spacing w:line="119" w:lineRule="exact"/>
              <w:ind w:left="103"/>
              <w:jc w:val="center"/>
              <w:rPr>
                <w:sz w:val="12"/>
              </w:rPr>
            </w:pPr>
            <w:r>
              <w:rPr>
                <w:spacing w:val="-5"/>
                <w:sz w:val="12"/>
              </w:rPr>
              <w:t>83</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83</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83</w:t>
            </w: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pacing w:val="-2"/>
                <w:sz w:val="12"/>
              </w:rPr>
              <w:t>Tappeiner</w:t>
            </w:r>
            <w:r>
              <w:rPr>
                <w:spacing w:val="2"/>
                <w:sz w:val="12"/>
              </w:rPr>
              <w:t> </w:t>
            </w:r>
            <w:r>
              <w:rPr>
                <w:spacing w:val="-2"/>
                <w:sz w:val="12"/>
              </w:rPr>
              <w:t>(2019)</w:t>
            </w:r>
            <w:r>
              <w:rPr>
                <w:spacing w:val="2"/>
                <w:sz w:val="12"/>
              </w:rPr>
              <w:t> </w:t>
            </w:r>
            <w:r>
              <w:rPr>
                <w:spacing w:val="-4"/>
                <w:sz w:val="12"/>
              </w:rPr>
              <w:t>[</w:t>
            </w:r>
            <w:hyperlink w:history="true" w:anchor="_bookmark62">
              <w:r>
                <w:rPr>
                  <w:color w:val="00007F"/>
                  <w:spacing w:val="-4"/>
                  <w:sz w:val="12"/>
                </w:rPr>
                <w:t>47</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82</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91</w:t>
            </w:r>
          </w:p>
        </w:tc>
        <w:tc>
          <w:tcPr>
            <w:tcW w:w="258" w:type="dxa"/>
          </w:tcPr>
          <w:p>
            <w:pPr>
              <w:pStyle w:val="TableParagraph"/>
              <w:spacing w:line="119" w:lineRule="exact"/>
              <w:ind w:left="40"/>
              <w:jc w:val="center"/>
              <w:rPr>
                <w:sz w:val="12"/>
              </w:rPr>
            </w:pPr>
            <w:r>
              <w:rPr>
                <w:spacing w:val="-5"/>
                <w:sz w:val="12"/>
              </w:rPr>
              <w:t>64</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63</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80</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81</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Men</w:t>
            </w:r>
            <w:r>
              <w:rPr>
                <w:spacing w:val="-4"/>
                <w:sz w:val="12"/>
              </w:rPr>
              <w:t> </w:t>
            </w:r>
            <w:r>
              <w:rPr>
                <w:sz w:val="12"/>
              </w:rPr>
              <w:t>(2019)</w:t>
            </w:r>
            <w:r>
              <w:rPr>
                <w:spacing w:val="-4"/>
                <w:sz w:val="12"/>
              </w:rPr>
              <w:t> [</w:t>
            </w:r>
            <w:hyperlink w:history="true" w:anchor="_bookmark61">
              <w:r>
                <w:rPr>
                  <w:color w:val="00007F"/>
                  <w:spacing w:val="-4"/>
                  <w:sz w:val="12"/>
                </w:rPr>
                <w:t>46</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90</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92</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86</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86</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Wang</w:t>
            </w:r>
            <w:r>
              <w:rPr>
                <w:spacing w:val="-7"/>
                <w:sz w:val="12"/>
              </w:rPr>
              <w:t> </w:t>
            </w:r>
            <w:r>
              <w:rPr>
                <w:sz w:val="12"/>
              </w:rPr>
              <w:t>(2019)</w:t>
            </w:r>
            <w:r>
              <w:rPr>
                <w:spacing w:val="-7"/>
                <w:sz w:val="12"/>
              </w:rPr>
              <w:t> </w:t>
            </w:r>
            <w:r>
              <w:rPr>
                <w:spacing w:val="-4"/>
                <w:sz w:val="12"/>
              </w:rPr>
              <w:t>[</w:t>
            </w:r>
            <w:hyperlink w:history="true" w:anchor="_bookmark60">
              <w:r>
                <w:rPr>
                  <w:color w:val="00007F"/>
                  <w:spacing w:val="-4"/>
                  <w:sz w:val="12"/>
                </w:rPr>
                <w:t>45</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88</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93</w:t>
            </w:r>
          </w:p>
        </w:tc>
        <w:tc>
          <w:tcPr>
            <w:tcW w:w="258" w:type="dxa"/>
          </w:tcPr>
          <w:p>
            <w:pPr>
              <w:pStyle w:val="TableParagraph"/>
              <w:spacing w:line="119" w:lineRule="exact"/>
              <w:ind w:left="40"/>
              <w:jc w:val="center"/>
              <w:rPr>
                <w:sz w:val="12"/>
              </w:rPr>
            </w:pPr>
            <w:r>
              <w:rPr>
                <w:spacing w:val="-5"/>
                <w:sz w:val="12"/>
              </w:rPr>
              <w:t>74</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74</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86</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85</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76</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73</w:t>
            </w:r>
          </w:p>
        </w:tc>
      </w:tr>
      <w:tr>
        <w:trPr>
          <w:trHeight w:val="139" w:hRule="atLeast"/>
        </w:trPr>
        <w:tc>
          <w:tcPr>
            <w:tcW w:w="1329" w:type="dxa"/>
          </w:tcPr>
          <w:p>
            <w:pPr>
              <w:pStyle w:val="TableParagraph"/>
              <w:spacing w:line="119" w:lineRule="exact"/>
              <w:ind w:left="19"/>
              <w:rPr>
                <w:sz w:val="12"/>
              </w:rPr>
            </w:pPr>
            <w:r>
              <w:rPr>
                <w:sz w:val="12"/>
              </w:rPr>
              <w:t>Nikolov</w:t>
            </w:r>
            <w:r>
              <w:rPr>
                <w:spacing w:val="-8"/>
                <w:sz w:val="12"/>
              </w:rPr>
              <w:t> </w:t>
            </w:r>
            <w:r>
              <w:rPr>
                <w:sz w:val="12"/>
              </w:rPr>
              <w:t>(2018)</w:t>
            </w:r>
            <w:r>
              <w:rPr>
                <w:spacing w:val="-7"/>
                <w:sz w:val="12"/>
              </w:rPr>
              <w:t> </w:t>
            </w:r>
            <w:r>
              <w:rPr>
                <w:spacing w:val="-4"/>
                <w:sz w:val="12"/>
              </w:rPr>
              <w:t>[</w:t>
            </w:r>
            <w:hyperlink w:history="true" w:anchor="_bookmark85">
              <w:r>
                <w:rPr>
                  <w:color w:val="00007F"/>
                  <w:spacing w:val="-4"/>
                  <w:sz w:val="12"/>
                </w:rPr>
                <w:t>70</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spacing w:line="119" w:lineRule="exact"/>
              <w:ind w:left="23"/>
              <w:jc w:val="center"/>
              <w:rPr>
                <w:sz w:val="12"/>
              </w:rPr>
            </w:pPr>
            <w:r>
              <w:rPr>
                <w:spacing w:val="-5"/>
                <w:sz w:val="12"/>
              </w:rPr>
              <w:t>99</w:t>
            </w:r>
          </w:p>
        </w:tc>
        <w:tc>
          <w:tcPr>
            <w:tcW w:w="433" w:type="dxa"/>
          </w:tcPr>
          <w:p>
            <w:pPr>
              <w:pStyle w:val="TableParagraph"/>
              <w:spacing w:line="119" w:lineRule="exact"/>
              <w:ind w:left="17"/>
              <w:jc w:val="center"/>
              <w:rPr>
                <w:sz w:val="12"/>
              </w:rPr>
            </w:pPr>
            <w:r>
              <w:rPr>
                <w:spacing w:val="-5"/>
                <w:sz w:val="12"/>
              </w:rPr>
              <w:t>88</w:t>
            </w:r>
          </w:p>
        </w:tc>
        <w:tc>
          <w:tcPr>
            <w:tcW w:w="493" w:type="dxa"/>
            <w:gridSpan w:val="2"/>
          </w:tcPr>
          <w:p>
            <w:pPr>
              <w:pStyle w:val="TableParagraph"/>
              <w:spacing w:line="119" w:lineRule="exact"/>
              <w:ind w:left="101"/>
              <w:rPr>
                <w:sz w:val="12"/>
              </w:rPr>
            </w:pPr>
            <w:r>
              <w:rPr>
                <w:spacing w:val="-5"/>
                <w:sz w:val="12"/>
              </w:rPr>
              <w:t>65</w:t>
            </w:r>
          </w:p>
        </w:tc>
        <w:tc>
          <w:tcPr>
            <w:tcW w:w="261" w:type="dxa"/>
          </w:tcPr>
          <w:p>
            <w:pPr>
              <w:pStyle w:val="TableParagraph"/>
              <w:spacing w:line="119" w:lineRule="exact"/>
              <w:ind w:left="-4"/>
              <w:rPr>
                <w:sz w:val="12"/>
              </w:rPr>
            </w:pPr>
            <w:r>
              <w:rPr>
                <w:spacing w:val="-5"/>
                <w:sz w:val="12"/>
              </w:rPr>
              <w:t>75</w:t>
            </w:r>
          </w:p>
        </w:tc>
        <w:tc>
          <w:tcPr>
            <w:tcW w:w="388" w:type="dxa"/>
          </w:tcPr>
          <w:p>
            <w:pPr>
              <w:pStyle w:val="TableParagraph"/>
              <w:spacing w:line="119" w:lineRule="exact"/>
              <w:ind w:left="1" w:right="8"/>
              <w:jc w:val="center"/>
              <w:rPr>
                <w:sz w:val="12"/>
              </w:rPr>
            </w:pPr>
            <w:r>
              <w:rPr>
                <w:spacing w:val="-5"/>
                <w:sz w:val="12"/>
              </w:rPr>
              <w:t>69</w:t>
            </w:r>
          </w:p>
        </w:tc>
        <w:tc>
          <w:tcPr>
            <w:tcW w:w="388" w:type="dxa"/>
          </w:tcPr>
          <w:p>
            <w:pPr>
              <w:pStyle w:val="TableParagraph"/>
              <w:spacing w:line="119" w:lineRule="exact"/>
              <w:ind w:right="8"/>
              <w:jc w:val="center"/>
              <w:rPr>
                <w:sz w:val="12"/>
              </w:rPr>
            </w:pPr>
            <w:r>
              <w:rPr>
                <w:spacing w:val="-5"/>
                <w:sz w:val="12"/>
              </w:rPr>
              <w:t>70</w:t>
            </w:r>
          </w:p>
        </w:tc>
        <w:tc>
          <w:tcPr>
            <w:tcW w:w="316" w:type="dxa"/>
          </w:tcPr>
          <w:p>
            <w:pPr>
              <w:pStyle w:val="TableParagraph"/>
              <w:spacing w:line="119" w:lineRule="exact"/>
              <w:ind w:left="61"/>
              <w:jc w:val="center"/>
              <w:rPr>
                <w:sz w:val="12"/>
              </w:rPr>
            </w:pPr>
            <w:r>
              <w:rPr>
                <w:spacing w:val="-5"/>
                <w:sz w:val="12"/>
              </w:rPr>
              <w:t>81</w:t>
            </w:r>
          </w:p>
        </w:tc>
        <w:tc>
          <w:tcPr>
            <w:tcW w:w="450" w:type="dxa"/>
            <w:gridSpan w:val="2"/>
          </w:tcPr>
          <w:p>
            <w:pPr>
              <w:pStyle w:val="TableParagraph"/>
              <w:spacing w:line="119" w:lineRule="exact"/>
              <w:ind w:left="193"/>
              <w:rPr>
                <w:sz w:val="12"/>
              </w:rPr>
            </w:pPr>
            <w:r>
              <w:rPr>
                <w:spacing w:val="-5"/>
                <w:sz w:val="12"/>
              </w:rPr>
              <w:t>80</w:t>
            </w:r>
          </w:p>
        </w:tc>
        <w:tc>
          <w:tcPr>
            <w:tcW w:w="272" w:type="dxa"/>
          </w:tcPr>
          <w:p>
            <w:pPr>
              <w:pStyle w:val="TableParagraph"/>
              <w:spacing w:line="119" w:lineRule="exact"/>
              <w:ind w:left="112"/>
              <w:rPr>
                <w:sz w:val="12"/>
              </w:rPr>
            </w:pPr>
            <w:r>
              <w:rPr>
                <w:spacing w:val="-5"/>
                <w:sz w:val="12"/>
              </w:rPr>
              <w:t>99</w:t>
            </w:r>
          </w:p>
        </w:tc>
        <w:tc>
          <w:tcPr>
            <w:tcW w:w="418" w:type="dxa"/>
            <w:gridSpan w:val="2"/>
          </w:tcPr>
          <w:p>
            <w:pPr>
              <w:pStyle w:val="TableParagraph"/>
              <w:spacing w:line="119" w:lineRule="exact"/>
              <w:ind w:left="190"/>
              <w:rPr>
                <w:sz w:val="12"/>
              </w:rPr>
            </w:pPr>
            <w:r>
              <w:rPr>
                <w:spacing w:val="-5"/>
                <w:sz w:val="12"/>
              </w:rPr>
              <w:t>99</w:t>
            </w:r>
          </w:p>
        </w:tc>
        <w:tc>
          <w:tcPr>
            <w:tcW w:w="390" w:type="dxa"/>
          </w:tcPr>
          <w:p>
            <w:pPr>
              <w:pStyle w:val="TableParagraph"/>
              <w:spacing w:line="119" w:lineRule="exact"/>
              <w:ind w:left="7" w:right="4"/>
              <w:jc w:val="center"/>
              <w:rPr>
                <w:sz w:val="12"/>
              </w:rPr>
            </w:pPr>
            <w:r>
              <w:rPr>
                <w:spacing w:val="-5"/>
                <w:sz w:val="12"/>
              </w:rPr>
              <w:t>96</w:t>
            </w:r>
          </w:p>
        </w:tc>
        <w:tc>
          <w:tcPr>
            <w:tcW w:w="258" w:type="dxa"/>
          </w:tcPr>
          <w:p>
            <w:pPr>
              <w:pStyle w:val="TableParagraph"/>
              <w:spacing w:line="119" w:lineRule="exact"/>
              <w:ind w:left="40"/>
              <w:jc w:val="center"/>
              <w:rPr>
                <w:sz w:val="12"/>
              </w:rPr>
            </w:pPr>
            <w:r>
              <w:rPr>
                <w:spacing w:val="-5"/>
                <w:sz w:val="12"/>
              </w:rPr>
              <w:t>76</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77</w:t>
            </w:r>
          </w:p>
        </w:tc>
        <w:tc>
          <w:tcPr>
            <w:tcW w:w="255" w:type="dxa"/>
          </w:tcPr>
          <w:p>
            <w:pPr>
              <w:pStyle w:val="TableParagraph"/>
              <w:spacing w:line="119" w:lineRule="exact"/>
              <w:ind w:left="75"/>
              <w:jc w:val="center"/>
              <w:rPr>
                <w:sz w:val="12"/>
              </w:rPr>
            </w:pPr>
            <w:r>
              <w:rPr>
                <w:spacing w:val="-5"/>
                <w:sz w:val="12"/>
              </w:rPr>
              <w:t>95</w:t>
            </w:r>
          </w:p>
        </w:tc>
        <w:tc>
          <w:tcPr>
            <w:tcW w:w="419" w:type="dxa"/>
            <w:gridSpan w:val="2"/>
          </w:tcPr>
          <w:p>
            <w:pPr>
              <w:pStyle w:val="TableParagraph"/>
              <w:spacing w:line="119" w:lineRule="exact"/>
              <w:ind w:left="193"/>
              <w:rPr>
                <w:sz w:val="12"/>
              </w:rPr>
            </w:pPr>
            <w:r>
              <w:rPr>
                <w:spacing w:val="-5"/>
                <w:sz w:val="12"/>
              </w:rPr>
              <w:t>95</w:t>
            </w:r>
          </w:p>
        </w:tc>
        <w:tc>
          <w:tcPr>
            <w:tcW w:w="293" w:type="dxa"/>
          </w:tcPr>
          <w:p>
            <w:pPr>
              <w:pStyle w:val="TableParagraph"/>
              <w:spacing w:line="119" w:lineRule="exact"/>
              <w:ind w:left="103"/>
              <w:jc w:val="center"/>
              <w:rPr>
                <w:sz w:val="12"/>
              </w:rPr>
            </w:pPr>
            <w:r>
              <w:rPr>
                <w:spacing w:val="-5"/>
                <w:sz w:val="12"/>
              </w:rPr>
              <w:t>85</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85</w:t>
            </w:r>
          </w:p>
        </w:tc>
        <w:tc>
          <w:tcPr>
            <w:tcW w:w="317" w:type="dxa"/>
          </w:tcPr>
          <w:p>
            <w:pPr>
              <w:pStyle w:val="TableParagraph"/>
              <w:spacing w:line="119" w:lineRule="exact"/>
              <w:ind w:right="3"/>
              <w:jc w:val="center"/>
              <w:rPr>
                <w:sz w:val="12"/>
              </w:rPr>
            </w:pPr>
            <w:r>
              <w:rPr>
                <w:spacing w:val="-5"/>
                <w:sz w:val="12"/>
              </w:rPr>
              <w:t>95</w:t>
            </w:r>
          </w:p>
        </w:tc>
        <w:tc>
          <w:tcPr>
            <w:tcW w:w="408" w:type="dxa"/>
          </w:tcPr>
          <w:p>
            <w:pPr>
              <w:pStyle w:val="TableParagraph"/>
              <w:spacing w:line="119" w:lineRule="exact"/>
              <w:ind w:left="10" w:right="24"/>
              <w:jc w:val="center"/>
              <w:rPr>
                <w:sz w:val="12"/>
              </w:rPr>
            </w:pPr>
            <w:r>
              <w:rPr>
                <w:spacing w:val="-5"/>
                <w:sz w:val="12"/>
              </w:rPr>
              <w:t>88</w:t>
            </w:r>
          </w:p>
        </w:tc>
        <w:tc>
          <w:tcPr>
            <w:tcW w:w="263" w:type="dxa"/>
          </w:tcPr>
          <w:p>
            <w:pPr>
              <w:pStyle w:val="TableParagraph"/>
              <w:spacing w:line="119" w:lineRule="exact"/>
              <w:ind w:left="64"/>
              <w:jc w:val="center"/>
              <w:rPr>
                <w:sz w:val="12"/>
              </w:rPr>
            </w:pPr>
            <w:r>
              <w:rPr>
                <w:spacing w:val="-5"/>
                <w:sz w:val="12"/>
              </w:rPr>
              <w:t>85</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85</w:t>
            </w:r>
          </w:p>
        </w:tc>
      </w:tr>
      <w:tr>
        <w:trPr>
          <w:trHeight w:val="139" w:hRule="atLeast"/>
        </w:trPr>
        <w:tc>
          <w:tcPr>
            <w:tcW w:w="1329" w:type="dxa"/>
          </w:tcPr>
          <w:p>
            <w:pPr>
              <w:pStyle w:val="TableParagraph"/>
              <w:spacing w:line="119" w:lineRule="exact"/>
              <w:ind w:left="19"/>
              <w:rPr>
                <w:sz w:val="12"/>
              </w:rPr>
            </w:pPr>
            <w:r>
              <w:rPr>
                <w:sz w:val="12"/>
              </w:rPr>
              <w:t>Kodym</w:t>
            </w:r>
            <w:r>
              <w:rPr>
                <w:spacing w:val="-8"/>
                <w:sz w:val="12"/>
              </w:rPr>
              <w:t> </w:t>
            </w:r>
            <w:r>
              <w:rPr>
                <w:sz w:val="12"/>
              </w:rPr>
              <w:t>(2018)</w:t>
            </w:r>
            <w:r>
              <w:rPr>
                <w:spacing w:val="-7"/>
                <w:sz w:val="12"/>
              </w:rPr>
              <w:t> </w:t>
            </w:r>
            <w:r>
              <w:rPr>
                <w:spacing w:val="-4"/>
                <w:sz w:val="12"/>
              </w:rPr>
              <w:t>[</w:t>
            </w:r>
            <w:hyperlink w:history="true" w:anchor="_bookmark59">
              <w:r>
                <w:rPr>
                  <w:color w:val="00007F"/>
                  <w:spacing w:val="-4"/>
                  <w:sz w:val="12"/>
                </w:rPr>
                <w:t>44</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92</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95</w:t>
            </w:r>
          </w:p>
        </w:tc>
        <w:tc>
          <w:tcPr>
            <w:tcW w:w="258" w:type="dxa"/>
          </w:tcPr>
          <w:p>
            <w:pPr>
              <w:pStyle w:val="TableParagraph"/>
              <w:rPr>
                <w:rFonts w:ascii="Times New Roman"/>
                <w:sz w:val="8"/>
              </w:rPr>
            </w:pPr>
          </w:p>
        </w:tc>
        <w:tc>
          <w:tcPr>
            <w:tcW w:w="135" w:type="dxa"/>
          </w:tcPr>
          <w:p>
            <w:pPr>
              <w:pStyle w:val="TableParagraph"/>
              <w:spacing w:line="119" w:lineRule="exact"/>
              <w:ind w:left="-15" w:right="14"/>
              <w:jc w:val="center"/>
              <w:rPr>
                <w:sz w:val="12"/>
              </w:rPr>
            </w:pPr>
            <w:r>
              <w:rPr>
                <w:spacing w:val="-5"/>
                <w:sz w:val="12"/>
              </w:rPr>
              <w:t>80</w:t>
            </w: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rPr>
                <w:rFonts w:ascii="Times New Roman"/>
                <w:sz w:val="8"/>
              </w:rPr>
            </w:pPr>
          </w:p>
        </w:tc>
        <w:tc>
          <w:tcPr>
            <w:tcW w:w="183" w:type="dxa"/>
          </w:tcPr>
          <w:p>
            <w:pPr>
              <w:pStyle w:val="TableParagraph"/>
              <w:spacing w:line="119" w:lineRule="exact"/>
              <w:ind w:right="6"/>
              <w:jc w:val="center"/>
              <w:rPr>
                <w:sz w:val="12"/>
              </w:rPr>
            </w:pPr>
            <w:r>
              <w:rPr>
                <w:spacing w:val="-5"/>
                <w:sz w:val="12"/>
              </w:rPr>
              <w:t>90</w:t>
            </w: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spacing w:line="119" w:lineRule="exact"/>
              <w:ind w:right="4"/>
              <w:jc w:val="center"/>
              <w:rPr>
                <w:sz w:val="12"/>
              </w:rPr>
            </w:pPr>
            <w:r>
              <w:rPr>
                <w:spacing w:val="-5"/>
                <w:sz w:val="12"/>
              </w:rPr>
              <w:t>88</w:t>
            </w: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pacing w:val="-2"/>
                <w:sz w:val="12"/>
              </w:rPr>
              <w:t>Tong (2018) </w:t>
            </w:r>
            <w:r>
              <w:rPr>
                <w:spacing w:val="-4"/>
                <w:sz w:val="12"/>
              </w:rPr>
              <w:t>[</w:t>
            </w:r>
            <w:hyperlink w:history="true" w:anchor="_bookmark56">
              <w:r>
                <w:rPr>
                  <w:color w:val="00007F"/>
                  <w:spacing w:val="-4"/>
                  <w:sz w:val="12"/>
                </w:rPr>
                <w:t>41</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87</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94</w:t>
            </w:r>
          </w:p>
        </w:tc>
        <w:tc>
          <w:tcPr>
            <w:tcW w:w="258" w:type="dxa"/>
          </w:tcPr>
          <w:p>
            <w:pPr>
              <w:pStyle w:val="TableParagraph"/>
              <w:spacing w:line="119" w:lineRule="exact"/>
              <w:ind w:left="40"/>
              <w:jc w:val="center"/>
              <w:rPr>
                <w:sz w:val="12"/>
              </w:rPr>
            </w:pPr>
            <w:r>
              <w:rPr>
                <w:spacing w:val="-5"/>
                <w:sz w:val="12"/>
              </w:rPr>
              <w:t>65</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69</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84</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83</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76</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81</w:t>
            </w:r>
          </w:p>
        </w:tc>
      </w:tr>
      <w:tr>
        <w:trPr>
          <w:trHeight w:val="139" w:hRule="atLeast"/>
        </w:trPr>
        <w:tc>
          <w:tcPr>
            <w:tcW w:w="1329" w:type="dxa"/>
          </w:tcPr>
          <w:p>
            <w:pPr>
              <w:pStyle w:val="TableParagraph"/>
              <w:spacing w:line="119" w:lineRule="exact"/>
              <w:ind w:left="19"/>
              <w:rPr>
                <w:sz w:val="12"/>
              </w:rPr>
            </w:pPr>
            <w:r>
              <w:rPr>
                <w:sz w:val="12"/>
              </w:rPr>
              <w:t>Zhu</w:t>
            </w:r>
            <w:r>
              <w:rPr>
                <w:spacing w:val="-4"/>
                <w:sz w:val="12"/>
              </w:rPr>
              <w:t> </w:t>
            </w:r>
            <w:r>
              <w:rPr>
                <w:sz w:val="12"/>
              </w:rPr>
              <w:t>(2018)</w:t>
            </w:r>
            <w:r>
              <w:rPr>
                <w:spacing w:val="-4"/>
                <w:sz w:val="12"/>
              </w:rPr>
              <w:t> [</w:t>
            </w:r>
            <w:hyperlink w:history="true" w:anchor="_bookmark55">
              <w:r>
                <w:rPr>
                  <w:color w:val="00007F"/>
                  <w:spacing w:val="-4"/>
                  <w:sz w:val="12"/>
                </w:rPr>
                <w:t>40</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87</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93</w:t>
            </w:r>
          </w:p>
        </w:tc>
        <w:tc>
          <w:tcPr>
            <w:tcW w:w="258" w:type="dxa"/>
          </w:tcPr>
          <w:p>
            <w:pPr>
              <w:pStyle w:val="TableParagraph"/>
              <w:spacing w:line="119" w:lineRule="exact"/>
              <w:ind w:left="40"/>
              <w:jc w:val="center"/>
              <w:rPr>
                <w:sz w:val="12"/>
              </w:rPr>
            </w:pPr>
            <w:r>
              <w:rPr>
                <w:spacing w:val="-5"/>
                <w:sz w:val="12"/>
              </w:rPr>
              <w:t>72</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71</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88</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87</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81</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81</w:t>
            </w:r>
          </w:p>
        </w:tc>
      </w:tr>
      <w:tr>
        <w:trPr>
          <w:trHeight w:val="139" w:hRule="atLeast"/>
        </w:trPr>
        <w:tc>
          <w:tcPr>
            <w:tcW w:w="1329" w:type="dxa"/>
          </w:tcPr>
          <w:p>
            <w:pPr>
              <w:pStyle w:val="TableParagraph"/>
              <w:spacing w:line="119" w:lineRule="exact"/>
              <w:ind w:left="19"/>
              <w:rPr>
                <w:sz w:val="12"/>
              </w:rPr>
            </w:pPr>
            <w:r>
              <w:rPr>
                <w:sz w:val="12"/>
              </w:rPr>
              <w:t>Willems</w:t>
            </w:r>
            <w:r>
              <w:rPr>
                <w:spacing w:val="-5"/>
                <w:sz w:val="12"/>
              </w:rPr>
              <w:t> </w:t>
            </w:r>
            <w:r>
              <w:rPr>
                <w:sz w:val="12"/>
              </w:rPr>
              <w:t>(2018)</w:t>
            </w:r>
            <w:r>
              <w:rPr>
                <w:spacing w:val="-5"/>
                <w:sz w:val="12"/>
              </w:rPr>
              <w:t> </w:t>
            </w:r>
            <w:r>
              <w:rPr>
                <w:spacing w:val="-4"/>
                <w:sz w:val="12"/>
              </w:rPr>
              <w:t>[</w:t>
            </w:r>
            <w:hyperlink w:history="true" w:anchor="_bookmark58">
              <w:r>
                <w:rPr>
                  <w:color w:val="00007F"/>
                  <w:spacing w:val="-4"/>
                  <w:sz w:val="12"/>
                </w:rPr>
                <w:t>43</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92</w:t>
            </w:r>
          </w:p>
        </w:tc>
        <w:tc>
          <w:tcPr>
            <w:tcW w:w="493" w:type="dxa"/>
            <w:gridSpan w:val="2"/>
          </w:tcPr>
          <w:p>
            <w:pPr>
              <w:pStyle w:val="TableParagraph"/>
              <w:spacing w:line="119" w:lineRule="exact"/>
              <w:ind w:left="101"/>
              <w:rPr>
                <w:sz w:val="12"/>
              </w:rPr>
            </w:pPr>
            <w:r>
              <w:rPr>
                <w:spacing w:val="-5"/>
                <w:sz w:val="12"/>
              </w:rPr>
              <w:t>75</w:t>
            </w:r>
          </w:p>
        </w:tc>
        <w:tc>
          <w:tcPr>
            <w:tcW w:w="261" w:type="dxa"/>
          </w:tcPr>
          <w:p>
            <w:pPr>
              <w:pStyle w:val="TableParagraph"/>
              <w:spacing w:line="119" w:lineRule="exact"/>
              <w:ind w:left="-4"/>
              <w:rPr>
                <w:sz w:val="12"/>
              </w:rPr>
            </w:pPr>
            <w:r>
              <w:rPr>
                <w:spacing w:val="-5"/>
                <w:sz w:val="12"/>
              </w:rPr>
              <w:t>73</w:t>
            </w: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96</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86</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90</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79</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88</w:t>
            </w:r>
          </w:p>
        </w:tc>
      </w:tr>
      <w:tr>
        <w:trPr>
          <w:trHeight w:val="139" w:hRule="atLeast"/>
        </w:trPr>
        <w:tc>
          <w:tcPr>
            <w:tcW w:w="1329" w:type="dxa"/>
          </w:tcPr>
          <w:p>
            <w:pPr>
              <w:pStyle w:val="TableParagraph"/>
              <w:spacing w:line="119" w:lineRule="exact"/>
              <w:ind w:left="19"/>
              <w:rPr>
                <w:sz w:val="12"/>
              </w:rPr>
            </w:pPr>
            <w:r>
              <w:rPr>
                <w:sz w:val="12"/>
              </w:rPr>
              <w:t>Hänsch</w:t>
            </w:r>
            <w:r>
              <w:rPr>
                <w:spacing w:val="-5"/>
                <w:sz w:val="12"/>
              </w:rPr>
              <w:t> </w:t>
            </w:r>
            <w:r>
              <w:rPr>
                <w:sz w:val="12"/>
              </w:rPr>
              <w:t>(2018)</w:t>
            </w:r>
            <w:r>
              <w:rPr>
                <w:spacing w:val="-5"/>
                <w:sz w:val="12"/>
              </w:rPr>
              <w:t> </w:t>
            </w:r>
            <w:r>
              <w:rPr>
                <w:spacing w:val="-4"/>
                <w:sz w:val="12"/>
              </w:rPr>
              <w:t>[</w:t>
            </w:r>
            <w:hyperlink w:history="true" w:anchor="_bookmark54">
              <w:r>
                <w:rPr>
                  <w:color w:val="00007F"/>
                  <w:spacing w:val="-4"/>
                  <w:sz w:val="12"/>
                </w:rPr>
                <w:t>39</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rPr>
                <w:rFonts w:ascii="Times New Roman"/>
                <w:sz w:val="8"/>
              </w:rPr>
            </w:pP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rPr>
                <w:rFonts w:ascii="Times New Roman"/>
                <w:sz w:val="8"/>
              </w:rPr>
            </w:pPr>
          </w:p>
        </w:tc>
        <w:tc>
          <w:tcPr>
            <w:tcW w:w="183" w:type="dxa"/>
          </w:tcPr>
          <w:p>
            <w:pPr>
              <w:pStyle w:val="TableParagraph"/>
              <w:spacing w:line="119" w:lineRule="exact"/>
              <w:ind w:right="6"/>
              <w:jc w:val="center"/>
              <w:rPr>
                <w:sz w:val="12"/>
              </w:rPr>
            </w:pPr>
            <w:r>
              <w:rPr>
                <w:spacing w:val="-5"/>
                <w:sz w:val="12"/>
              </w:rPr>
              <w:t>86</w:t>
            </w:r>
          </w:p>
        </w:tc>
        <w:tc>
          <w:tcPr>
            <w:tcW w:w="288" w:type="dxa"/>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Liang</w:t>
            </w:r>
            <w:r>
              <w:rPr>
                <w:spacing w:val="-5"/>
                <w:sz w:val="12"/>
              </w:rPr>
              <w:t> </w:t>
            </w:r>
            <w:r>
              <w:rPr>
                <w:sz w:val="12"/>
              </w:rPr>
              <w:t>(2018)</w:t>
            </w:r>
            <w:r>
              <w:rPr>
                <w:spacing w:val="-4"/>
                <w:sz w:val="12"/>
              </w:rPr>
              <w:t> [</w:t>
            </w:r>
            <w:hyperlink w:history="true" w:anchor="_bookmark57">
              <w:r>
                <w:rPr>
                  <w:color w:val="00007F"/>
                  <w:spacing w:val="-4"/>
                  <w:sz w:val="12"/>
                </w:rPr>
                <w:t>42</w:t>
              </w:r>
            </w:hyperlink>
            <w:r>
              <w:rPr>
                <w:spacing w:val="-4"/>
                <w:sz w:val="12"/>
              </w:rPr>
              <w:t>]</w:t>
            </w:r>
          </w:p>
        </w:tc>
        <w:tc>
          <w:tcPr>
            <w:tcW w:w="973" w:type="dxa"/>
          </w:tcPr>
          <w:p>
            <w:pPr>
              <w:pStyle w:val="TableParagraph"/>
              <w:spacing w:line="119" w:lineRule="exact"/>
              <w:ind w:left="19"/>
              <w:rPr>
                <w:sz w:val="12"/>
              </w:rPr>
            </w:pPr>
            <w:r>
              <w:rPr>
                <w:spacing w:val="-5"/>
                <w:sz w:val="12"/>
              </w:rPr>
              <w:t>FCN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90</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spacing w:line="119" w:lineRule="exact"/>
              <w:ind w:left="61"/>
              <w:jc w:val="center"/>
              <w:rPr>
                <w:sz w:val="12"/>
              </w:rPr>
            </w:pPr>
            <w:r>
              <w:rPr>
                <w:spacing w:val="-5"/>
                <w:sz w:val="12"/>
              </w:rPr>
              <w:t>83</w:t>
            </w:r>
          </w:p>
        </w:tc>
        <w:tc>
          <w:tcPr>
            <w:tcW w:w="450" w:type="dxa"/>
            <w:gridSpan w:val="2"/>
          </w:tcPr>
          <w:p>
            <w:pPr>
              <w:pStyle w:val="TableParagraph"/>
              <w:spacing w:line="119" w:lineRule="exact"/>
              <w:ind w:left="193"/>
              <w:rPr>
                <w:sz w:val="12"/>
              </w:rPr>
            </w:pPr>
            <w:r>
              <w:rPr>
                <w:spacing w:val="-5"/>
                <w:sz w:val="12"/>
              </w:rPr>
              <w:t>84</w:t>
            </w: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91</w:t>
            </w:r>
          </w:p>
        </w:tc>
        <w:tc>
          <w:tcPr>
            <w:tcW w:w="258" w:type="dxa"/>
          </w:tcPr>
          <w:p>
            <w:pPr>
              <w:pStyle w:val="TableParagraph"/>
              <w:spacing w:line="119" w:lineRule="exact"/>
              <w:ind w:left="40"/>
              <w:jc w:val="center"/>
              <w:rPr>
                <w:sz w:val="12"/>
              </w:rPr>
            </w:pPr>
            <w:r>
              <w:rPr>
                <w:spacing w:val="-5"/>
                <w:sz w:val="12"/>
              </w:rPr>
              <w:t>66</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72</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85</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85</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pacing w:val="-2"/>
                <w:sz w:val="12"/>
              </w:rPr>
              <w:t>Tong (2019) </w:t>
            </w:r>
            <w:r>
              <w:rPr>
                <w:spacing w:val="-4"/>
                <w:sz w:val="12"/>
              </w:rPr>
              <w:t>[</w:t>
            </w:r>
            <w:hyperlink w:history="true" w:anchor="_bookmark83">
              <w:r>
                <w:rPr>
                  <w:color w:val="00007F"/>
                  <w:spacing w:val="-4"/>
                  <w:sz w:val="12"/>
                </w:rPr>
                <w:t>68</w:t>
              </w:r>
            </w:hyperlink>
            <w:r>
              <w:rPr>
                <w:spacing w:val="-4"/>
                <w:sz w:val="12"/>
              </w:rPr>
              <w:t>]</w:t>
            </w:r>
          </w:p>
        </w:tc>
        <w:tc>
          <w:tcPr>
            <w:tcW w:w="973" w:type="dxa"/>
          </w:tcPr>
          <w:p>
            <w:pPr>
              <w:pStyle w:val="TableParagraph"/>
              <w:spacing w:line="119" w:lineRule="exact"/>
              <w:ind w:left="19"/>
              <w:rPr>
                <w:sz w:val="12"/>
              </w:rPr>
            </w:pPr>
            <w:r>
              <w:rPr>
                <w:spacing w:val="-5"/>
                <w:sz w:val="12"/>
              </w:rPr>
              <w:t>GAN</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87</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272" w:type="dxa"/>
          </w:tcPr>
          <w:p>
            <w:pPr>
              <w:pStyle w:val="TableParagraph"/>
              <w:rPr>
                <w:rFonts w:ascii="Times New Roman"/>
                <w:sz w:val="8"/>
              </w:rPr>
            </w:pPr>
          </w:p>
        </w:tc>
        <w:tc>
          <w:tcPr>
            <w:tcW w:w="418" w:type="dxa"/>
            <w:gridSpan w:val="2"/>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94</w:t>
            </w:r>
          </w:p>
        </w:tc>
        <w:tc>
          <w:tcPr>
            <w:tcW w:w="258" w:type="dxa"/>
          </w:tcPr>
          <w:p>
            <w:pPr>
              <w:pStyle w:val="TableParagraph"/>
              <w:spacing w:line="119" w:lineRule="exact"/>
              <w:ind w:left="40"/>
              <w:jc w:val="center"/>
              <w:rPr>
                <w:sz w:val="12"/>
              </w:rPr>
            </w:pPr>
            <w:r>
              <w:rPr>
                <w:spacing w:val="-5"/>
                <w:sz w:val="12"/>
              </w:rPr>
              <w:t>66</w:t>
            </w:r>
          </w:p>
        </w:tc>
        <w:tc>
          <w:tcPr>
            <w:tcW w:w="135" w:type="dxa"/>
          </w:tcPr>
          <w:p>
            <w:pPr>
              <w:pStyle w:val="TableParagraph"/>
              <w:rPr>
                <w:rFonts w:ascii="Times New Roman"/>
                <w:sz w:val="8"/>
              </w:rPr>
            </w:pPr>
          </w:p>
        </w:tc>
        <w:tc>
          <w:tcPr>
            <w:tcW w:w="248" w:type="dxa"/>
          </w:tcPr>
          <w:p>
            <w:pPr>
              <w:pStyle w:val="TableParagraph"/>
              <w:spacing w:line="119" w:lineRule="exact"/>
              <w:ind w:right="91"/>
              <w:jc w:val="center"/>
              <w:rPr>
                <w:sz w:val="12"/>
              </w:rPr>
            </w:pPr>
            <w:r>
              <w:rPr>
                <w:spacing w:val="-5"/>
                <w:sz w:val="12"/>
              </w:rPr>
              <w:t>70</w:t>
            </w:r>
          </w:p>
        </w:tc>
        <w:tc>
          <w:tcPr>
            <w:tcW w:w="255" w:type="dxa"/>
          </w:tcPr>
          <w:p>
            <w:pPr>
              <w:pStyle w:val="TableParagraph"/>
              <w:rPr>
                <w:rFonts w:ascii="Times New Roman"/>
                <w:sz w:val="8"/>
              </w:rPr>
            </w:pPr>
          </w:p>
        </w:tc>
        <w:tc>
          <w:tcPr>
            <w:tcW w:w="419" w:type="dxa"/>
            <w:gridSpan w:val="2"/>
          </w:tcPr>
          <w:p>
            <w:pPr>
              <w:pStyle w:val="TableParagraph"/>
              <w:rPr>
                <w:rFonts w:ascii="Times New Roman"/>
                <w:sz w:val="8"/>
              </w:rPr>
            </w:pPr>
          </w:p>
        </w:tc>
        <w:tc>
          <w:tcPr>
            <w:tcW w:w="293" w:type="dxa"/>
          </w:tcPr>
          <w:p>
            <w:pPr>
              <w:pStyle w:val="TableParagraph"/>
              <w:spacing w:line="119" w:lineRule="exact"/>
              <w:ind w:left="103"/>
              <w:jc w:val="center"/>
              <w:rPr>
                <w:sz w:val="12"/>
              </w:rPr>
            </w:pPr>
            <w:r>
              <w:rPr>
                <w:spacing w:val="-5"/>
                <w:sz w:val="12"/>
              </w:rPr>
              <w:t>85</w:t>
            </w:r>
          </w:p>
        </w:tc>
        <w:tc>
          <w:tcPr>
            <w:tcW w:w="183" w:type="dxa"/>
          </w:tcPr>
          <w:p>
            <w:pPr>
              <w:pStyle w:val="TableParagraph"/>
              <w:rPr>
                <w:rFonts w:ascii="Times New Roman"/>
                <w:sz w:val="8"/>
              </w:rPr>
            </w:pPr>
          </w:p>
        </w:tc>
        <w:tc>
          <w:tcPr>
            <w:tcW w:w="288" w:type="dxa"/>
          </w:tcPr>
          <w:p>
            <w:pPr>
              <w:pStyle w:val="TableParagraph"/>
              <w:spacing w:line="119" w:lineRule="exact"/>
              <w:ind w:right="113"/>
              <w:jc w:val="center"/>
              <w:rPr>
                <w:sz w:val="12"/>
              </w:rPr>
            </w:pPr>
            <w:r>
              <w:rPr>
                <w:spacing w:val="-5"/>
                <w:sz w:val="12"/>
              </w:rPr>
              <w:t>86</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81</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82</w:t>
            </w:r>
          </w:p>
        </w:tc>
      </w:tr>
      <w:tr>
        <w:trPr>
          <w:trHeight w:val="175" w:hRule="atLeast"/>
        </w:trPr>
        <w:tc>
          <w:tcPr>
            <w:tcW w:w="1329" w:type="dxa"/>
          </w:tcPr>
          <w:p>
            <w:pPr>
              <w:pStyle w:val="TableParagraph"/>
              <w:spacing w:line="135" w:lineRule="exact"/>
              <w:ind w:left="19"/>
              <w:rPr>
                <w:sz w:val="12"/>
              </w:rPr>
            </w:pPr>
            <w:r>
              <w:rPr>
                <w:sz w:val="12"/>
              </w:rPr>
              <w:t>Gacha</w:t>
            </w:r>
            <w:r>
              <w:rPr>
                <w:spacing w:val="-7"/>
                <w:sz w:val="12"/>
              </w:rPr>
              <w:t> </w:t>
            </w:r>
            <w:r>
              <w:rPr>
                <w:sz w:val="12"/>
              </w:rPr>
              <w:t>(2018)</w:t>
            </w:r>
            <w:r>
              <w:rPr>
                <w:spacing w:val="-4"/>
                <w:sz w:val="12"/>
              </w:rPr>
              <w:t> [</w:t>
            </w:r>
            <w:hyperlink w:history="true" w:anchor="_bookmark44">
              <w:r>
                <w:rPr>
                  <w:color w:val="00007F"/>
                  <w:spacing w:val="-4"/>
                  <w:sz w:val="12"/>
                </w:rPr>
                <w:t>29</w:t>
              </w:r>
            </w:hyperlink>
            <w:r>
              <w:rPr>
                <w:spacing w:val="-4"/>
                <w:sz w:val="12"/>
              </w:rPr>
              <w:t>]</w:t>
            </w:r>
          </w:p>
        </w:tc>
        <w:tc>
          <w:tcPr>
            <w:tcW w:w="973" w:type="dxa"/>
          </w:tcPr>
          <w:p>
            <w:pPr>
              <w:pStyle w:val="TableParagraph"/>
              <w:spacing w:line="135" w:lineRule="exact"/>
              <w:ind w:left="19"/>
              <w:rPr>
                <w:sz w:val="12"/>
              </w:rPr>
            </w:pPr>
            <w:r>
              <w:rPr>
                <w:spacing w:val="-5"/>
                <w:sz w:val="12"/>
              </w:rPr>
              <w:t>HAS</w:t>
            </w:r>
          </w:p>
        </w:tc>
        <w:tc>
          <w:tcPr>
            <w:tcW w:w="287" w:type="dxa"/>
          </w:tcPr>
          <w:p>
            <w:pPr>
              <w:pStyle w:val="TableParagraph"/>
              <w:rPr>
                <w:rFonts w:ascii="Times New Roman"/>
                <w:sz w:val="10"/>
              </w:rPr>
            </w:pPr>
          </w:p>
        </w:tc>
        <w:tc>
          <w:tcPr>
            <w:tcW w:w="433" w:type="dxa"/>
          </w:tcPr>
          <w:p>
            <w:pPr>
              <w:pStyle w:val="TableParagraph"/>
              <w:rPr>
                <w:rFonts w:ascii="Times New Roman"/>
                <w:sz w:val="10"/>
              </w:rPr>
            </w:pPr>
          </w:p>
        </w:tc>
        <w:tc>
          <w:tcPr>
            <w:tcW w:w="493" w:type="dxa"/>
            <w:gridSpan w:val="2"/>
          </w:tcPr>
          <w:p>
            <w:pPr>
              <w:pStyle w:val="TableParagraph"/>
              <w:rPr>
                <w:rFonts w:ascii="Times New Roman"/>
                <w:sz w:val="10"/>
              </w:rPr>
            </w:pPr>
          </w:p>
        </w:tc>
        <w:tc>
          <w:tcPr>
            <w:tcW w:w="261" w:type="dxa"/>
          </w:tcPr>
          <w:p>
            <w:pPr>
              <w:pStyle w:val="TableParagraph"/>
              <w:rPr>
                <w:rFonts w:ascii="Times New Roman"/>
                <w:sz w:val="10"/>
              </w:rPr>
            </w:pPr>
          </w:p>
        </w:tc>
        <w:tc>
          <w:tcPr>
            <w:tcW w:w="388" w:type="dxa"/>
          </w:tcPr>
          <w:p>
            <w:pPr>
              <w:pStyle w:val="TableParagraph"/>
              <w:rPr>
                <w:rFonts w:ascii="Times New Roman"/>
                <w:sz w:val="10"/>
              </w:rPr>
            </w:pPr>
          </w:p>
        </w:tc>
        <w:tc>
          <w:tcPr>
            <w:tcW w:w="388" w:type="dxa"/>
          </w:tcPr>
          <w:p>
            <w:pPr>
              <w:pStyle w:val="TableParagraph"/>
              <w:rPr>
                <w:rFonts w:ascii="Times New Roman"/>
                <w:sz w:val="10"/>
              </w:rPr>
            </w:pPr>
          </w:p>
        </w:tc>
        <w:tc>
          <w:tcPr>
            <w:tcW w:w="316" w:type="dxa"/>
          </w:tcPr>
          <w:p>
            <w:pPr>
              <w:pStyle w:val="TableParagraph"/>
              <w:rPr>
                <w:rFonts w:ascii="Times New Roman"/>
                <w:sz w:val="10"/>
              </w:rPr>
            </w:pPr>
          </w:p>
        </w:tc>
        <w:tc>
          <w:tcPr>
            <w:tcW w:w="450" w:type="dxa"/>
            <w:gridSpan w:val="2"/>
          </w:tcPr>
          <w:p>
            <w:pPr>
              <w:pStyle w:val="TableParagraph"/>
              <w:rPr>
                <w:rFonts w:ascii="Times New Roman"/>
                <w:sz w:val="10"/>
              </w:rPr>
            </w:pPr>
          </w:p>
        </w:tc>
        <w:tc>
          <w:tcPr>
            <w:tcW w:w="272" w:type="dxa"/>
          </w:tcPr>
          <w:p>
            <w:pPr>
              <w:pStyle w:val="TableParagraph"/>
              <w:rPr>
                <w:rFonts w:ascii="Times New Roman"/>
                <w:sz w:val="10"/>
              </w:rPr>
            </w:pPr>
          </w:p>
        </w:tc>
        <w:tc>
          <w:tcPr>
            <w:tcW w:w="418" w:type="dxa"/>
            <w:gridSpan w:val="2"/>
          </w:tcPr>
          <w:p>
            <w:pPr>
              <w:pStyle w:val="TableParagraph"/>
              <w:rPr>
                <w:rFonts w:ascii="Times New Roman"/>
                <w:sz w:val="10"/>
              </w:rPr>
            </w:pPr>
          </w:p>
        </w:tc>
        <w:tc>
          <w:tcPr>
            <w:tcW w:w="390" w:type="dxa"/>
          </w:tcPr>
          <w:p>
            <w:pPr>
              <w:pStyle w:val="TableParagraph"/>
              <w:spacing w:line="135" w:lineRule="exact"/>
              <w:ind w:left="7" w:right="4"/>
              <w:jc w:val="center"/>
              <w:rPr>
                <w:sz w:val="12"/>
              </w:rPr>
            </w:pPr>
            <w:r>
              <w:rPr>
                <w:spacing w:val="-5"/>
                <w:sz w:val="12"/>
              </w:rPr>
              <w:t>80</w:t>
            </w:r>
          </w:p>
        </w:tc>
        <w:tc>
          <w:tcPr>
            <w:tcW w:w="258" w:type="dxa"/>
          </w:tcPr>
          <w:p>
            <w:pPr>
              <w:pStyle w:val="TableParagraph"/>
              <w:rPr>
                <w:rFonts w:ascii="Times New Roman"/>
                <w:sz w:val="10"/>
              </w:rPr>
            </w:pPr>
          </w:p>
        </w:tc>
        <w:tc>
          <w:tcPr>
            <w:tcW w:w="135" w:type="dxa"/>
          </w:tcPr>
          <w:p>
            <w:pPr>
              <w:pStyle w:val="TableParagraph"/>
              <w:rPr>
                <w:rFonts w:ascii="Times New Roman"/>
                <w:sz w:val="10"/>
              </w:rPr>
            </w:pPr>
          </w:p>
        </w:tc>
        <w:tc>
          <w:tcPr>
            <w:tcW w:w="248" w:type="dxa"/>
          </w:tcPr>
          <w:p>
            <w:pPr>
              <w:pStyle w:val="TableParagraph"/>
              <w:rPr>
                <w:rFonts w:ascii="Times New Roman"/>
                <w:sz w:val="10"/>
              </w:rPr>
            </w:pPr>
          </w:p>
        </w:tc>
        <w:tc>
          <w:tcPr>
            <w:tcW w:w="255" w:type="dxa"/>
          </w:tcPr>
          <w:p>
            <w:pPr>
              <w:pStyle w:val="TableParagraph"/>
              <w:rPr>
                <w:rFonts w:ascii="Times New Roman"/>
                <w:sz w:val="10"/>
              </w:rPr>
            </w:pPr>
          </w:p>
        </w:tc>
        <w:tc>
          <w:tcPr>
            <w:tcW w:w="419" w:type="dxa"/>
            <w:gridSpan w:val="2"/>
          </w:tcPr>
          <w:p>
            <w:pPr>
              <w:pStyle w:val="TableParagraph"/>
              <w:rPr>
                <w:rFonts w:ascii="Times New Roman"/>
                <w:sz w:val="10"/>
              </w:rPr>
            </w:pPr>
          </w:p>
        </w:tc>
        <w:tc>
          <w:tcPr>
            <w:tcW w:w="293" w:type="dxa"/>
          </w:tcPr>
          <w:p>
            <w:pPr>
              <w:pStyle w:val="TableParagraph"/>
              <w:rPr>
                <w:rFonts w:ascii="Times New Roman"/>
                <w:sz w:val="10"/>
              </w:rPr>
            </w:pPr>
          </w:p>
        </w:tc>
        <w:tc>
          <w:tcPr>
            <w:tcW w:w="183" w:type="dxa"/>
          </w:tcPr>
          <w:p>
            <w:pPr>
              <w:pStyle w:val="TableParagraph"/>
              <w:rPr>
                <w:rFonts w:ascii="Times New Roman"/>
                <w:sz w:val="10"/>
              </w:rPr>
            </w:pPr>
          </w:p>
        </w:tc>
        <w:tc>
          <w:tcPr>
            <w:tcW w:w="288" w:type="dxa"/>
          </w:tcPr>
          <w:p>
            <w:pPr>
              <w:pStyle w:val="TableParagraph"/>
              <w:rPr>
                <w:rFonts w:ascii="Times New Roman"/>
                <w:sz w:val="10"/>
              </w:rPr>
            </w:pPr>
          </w:p>
        </w:tc>
        <w:tc>
          <w:tcPr>
            <w:tcW w:w="317" w:type="dxa"/>
          </w:tcPr>
          <w:p>
            <w:pPr>
              <w:pStyle w:val="TableParagraph"/>
              <w:rPr>
                <w:rFonts w:ascii="Times New Roman"/>
                <w:sz w:val="10"/>
              </w:rPr>
            </w:pPr>
          </w:p>
        </w:tc>
        <w:tc>
          <w:tcPr>
            <w:tcW w:w="408" w:type="dxa"/>
          </w:tcPr>
          <w:p>
            <w:pPr>
              <w:pStyle w:val="TableParagraph"/>
              <w:rPr>
                <w:rFonts w:ascii="Times New Roman"/>
                <w:sz w:val="10"/>
              </w:rPr>
            </w:pPr>
          </w:p>
        </w:tc>
        <w:tc>
          <w:tcPr>
            <w:tcW w:w="263" w:type="dxa"/>
          </w:tcPr>
          <w:p>
            <w:pPr>
              <w:pStyle w:val="TableParagraph"/>
              <w:rPr>
                <w:rFonts w:ascii="Times New Roman"/>
                <w:sz w:val="10"/>
              </w:rPr>
            </w:pPr>
          </w:p>
        </w:tc>
        <w:tc>
          <w:tcPr>
            <w:tcW w:w="195" w:type="dxa"/>
          </w:tcPr>
          <w:p>
            <w:pPr>
              <w:pStyle w:val="TableParagraph"/>
              <w:rPr>
                <w:rFonts w:ascii="Times New Roman"/>
                <w:sz w:val="10"/>
              </w:rPr>
            </w:pPr>
          </w:p>
        </w:tc>
        <w:tc>
          <w:tcPr>
            <w:tcW w:w="297" w:type="dxa"/>
          </w:tcPr>
          <w:p>
            <w:pPr>
              <w:pStyle w:val="TableParagraph"/>
              <w:rPr>
                <w:rFonts w:ascii="Times New Roman"/>
                <w:sz w:val="10"/>
              </w:rPr>
            </w:pPr>
          </w:p>
        </w:tc>
      </w:tr>
      <w:tr>
        <w:trPr>
          <w:trHeight w:val="106" w:hRule="atLeast"/>
        </w:trPr>
        <w:tc>
          <w:tcPr>
            <w:tcW w:w="1329" w:type="dxa"/>
          </w:tcPr>
          <w:p>
            <w:pPr>
              <w:pStyle w:val="TableParagraph"/>
              <w:spacing w:line="87" w:lineRule="exact"/>
              <w:ind w:left="19"/>
              <w:rPr>
                <w:sz w:val="12"/>
              </w:rPr>
            </w:pPr>
            <w:r>
              <w:rPr>
                <w:sz w:val="12"/>
              </w:rPr>
              <w:t>Raudashl</w:t>
            </w:r>
            <w:r>
              <w:rPr>
                <w:spacing w:val="-6"/>
                <w:sz w:val="12"/>
              </w:rPr>
              <w:t> </w:t>
            </w:r>
            <w:r>
              <w:rPr>
                <w:sz w:val="12"/>
              </w:rPr>
              <w:t>(2017)</w:t>
            </w:r>
            <w:r>
              <w:rPr>
                <w:spacing w:val="-5"/>
                <w:sz w:val="12"/>
              </w:rPr>
              <w:t> </w:t>
            </w:r>
            <w:r>
              <w:rPr>
                <w:spacing w:val="-4"/>
                <w:sz w:val="12"/>
              </w:rPr>
              <w:t>[</w:t>
            </w:r>
            <w:hyperlink w:history="true" w:anchor="_bookmark45">
              <w:r>
                <w:rPr>
                  <w:color w:val="00007F"/>
                  <w:spacing w:val="-4"/>
                  <w:sz w:val="12"/>
                </w:rPr>
                <w:t>30</w:t>
              </w:r>
            </w:hyperlink>
            <w:r>
              <w:rPr>
                <w:spacing w:val="-4"/>
                <w:sz w:val="12"/>
              </w:rPr>
              <w:t>]</w:t>
            </w:r>
          </w:p>
        </w:tc>
        <w:tc>
          <w:tcPr>
            <w:tcW w:w="973" w:type="dxa"/>
          </w:tcPr>
          <w:p>
            <w:pPr>
              <w:pStyle w:val="TableParagraph"/>
              <w:spacing w:line="87" w:lineRule="exact"/>
              <w:ind w:left="19"/>
              <w:rPr>
                <w:sz w:val="12"/>
              </w:rPr>
            </w:pPr>
            <w:r>
              <w:rPr>
                <w:spacing w:val="-5"/>
                <w:sz w:val="12"/>
              </w:rPr>
              <w:t>HAS</w:t>
            </w:r>
          </w:p>
        </w:tc>
        <w:tc>
          <w:tcPr>
            <w:tcW w:w="720" w:type="dxa"/>
            <w:gridSpan w:val="2"/>
          </w:tcPr>
          <w:p>
            <w:pPr>
              <w:pStyle w:val="TableParagraph"/>
              <w:spacing w:line="87" w:lineRule="exact"/>
              <w:ind w:left="445"/>
              <w:rPr>
                <w:sz w:val="12"/>
              </w:rPr>
            </w:pPr>
            <w:r>
              <w:rPr>
                <w:spacing w:val="-5"/>
                <w:sz w:val="12"/>
              </w:rPr>
              <w:t>88</w:t>
            </w:r>
          </w:p>
        </w:tc>
        <w:tc>
          <w:tcPr>
            <w:tcW w:w="493" w:type="dxa"/>
            <w:gridSpan w:val="2"/>
          </w:tcPr>
          <w:p>
            <w:pPr>
              <w:pStyle w:val="TableParagraph"/>
              <w:rPr>
                <w:rFonts w:ascii="Times New Roman"/>
                <w:sz w:val="4"/>
              </w:rPr>
            </w:pPr>
          </w:p>
        </w:tc>
        <w:tc>
          <w:tcPr>
            <w:tcW w:w="261" w:type="dxa"/>
          </w:tcPr>
          <w:p>
            <w:pPr>
              <w:pStyle w:val="TableParagraph"/>
              <w:rPr>
                <w:rFonts w:ascii="Times New Roman"/>
                <w:sz w:val="4"/>
              </w:rPr>
            </w:pPr>
          </w:p>
        </w:tc>
        <w:tc>
          <w:tcPr>
            <w:tcW w:w="1092" w:type="dxa"/>
            <w:gridSpan w:val="3"/>
          </w:tcPr>
          <w:p>
            <w:pPr>
              <w:pStyle w:val="TableParagraph"/>
              <w:rPr>
                <w:rFonts w:ascii="Times New Roman"/>
                <w:sz w:val="4"/>
              </w:rPr>
            </w:pPr>
          </w:p>
        </w:tc>
        <w:tc>
          <w:tcPr>
            <w:tcW w:w="144" w:type="dxa"/>
          </w:tcPr>
          <w:p>
            <w:pPr>
              <w:pStyle w:val="TableParagraph"/>
              <w:rPr>
                <w:rFonts w:ascii="Times New Roman"/>
                <w:sz w:val="4"/>
              </w:rPr>
            </w:pPr>
          </w:p>
        </w:tc>
        <w:tc>
          <w:tcPr>
            <w:tcW w:w="306" w:type="dxa"/>
          </w:tcPr>
          <w:p>
            <w:pPr>
              <w:pStyle w:val="TableParagraph"/>
              <w:rPr>
                <w:rFonts w:ascii="Times New Roman"/>
                <w:sz w:val="4"/>
              </w:rPr>
            </w:pPr>
          </w:p>
        </w:tc>
        <w:tc>
          <w:tcPr>
            <w:tcW w:w="1080" w:type="dxa"/>
            <w:gridSpan w:val="4"/>
          </w:tcPr>
          <w:p>
            <w:pPr>
              <w:pStyle w:val="TableParagraph"/>
              <w:spacing w:line="87" w:lineRule="exact"/>
              <w:ind w:right="124"/>
              <w:jc w:val="right"/>
              <w:rPr>
                <w:sz w:val="12"/>
              </w:rPr>
            </w:pPr>
            <w:r>
              <w:rPr>
                <w:spacing w:val="-5"/>
                <w:sz w:val="12"/>
              </w:rPr>
              <w:t>93</w:t>
            </w:r>
          </w:p>
        </w:tc>
        <w:tc>
          <w:tcPr>
            <w:tcW w:w="258" w:type="dxa"/>
          </w:tcPr>
          <w:p>
            <w:pPr>
              <w:pStyle w:val="TableParagraph"/>
              <w:rPr>
                <w:rFonts w:ascii="Times New Roman"/>
                <w:sz w:val="4"/>
              </w:rPr>
            </w:pPr>
          </w:p>
        </w:tc>
        <w:tc>
          <w:tcPr>
            <w:tcW w:w="135" w:type="dxa"/>
          </w:tcPr>
          <w:p>
            <w:pPr>
              <w:pStyle w:val="TableParagraph"/>
              <w:spacing w:line="87" w:lineRule="exact"/>
              <w:ind w:left="-15" w:right="14"/>
              <w:jc w:val="center"/>
              <w:rPr>
                <w:sz w:val="12"/>
              </w:rPr>
            </w:pPr>
            <w:r>
              <w:rPr>
                <w:spacing w:val="-5"/>
                <w:sz w:val="12"/>
              </w:rPr>
              <w:t>62</w:t>
            </w:r>
          </w:p>
        </w:tc>
        <w:tc>
          <w:tcPr>
            <w:tcW w:w="248" w:type="dxa"/>
          </w:tcPr>
          <w:p>
            <w:pPr>
              <w:pStyle w:val="TableParagraph"/>
              <w:rPr>
                <w:rFonts w:ascii="Times New Roman"/>
                <w:sz w:val="4"/>
              </w:rPr>
            </w:pPr>
          </w:p>
        </w:tc>
        <w:tc>
          <w:tcPr>
            <w:tcW w:w="255" w:type="dxa"/>
          </w:tcPr>
          <w:p>
            <w:pPr>
              <w:pStyle w:val="TableParagraph"/>
              <w:rPr>
                <w:rFonts w:ascii="Times New Roman"/>
                <w:sz w:val="4"/>
              </w:rPr>
            </w:pPr>
          </w:p>
        </w:tc>
        <w:tc>
          <w:tcPr>
            <w:tcW w:w="218" w:type="dxa"/>
          </w:tcPr>
          <w:p>
            <w:pPr>
              <w:pStyle w:val="TableParagraph"/>
              <w:rPr>
                <w:rFonts w:ascii="Times New Roman"/>
                <w:sz w:val="4"/>
              </w:rPr>
            </w:pPr>
          </w:p>
        </w:tc>
        <w:tc>
          <w:tcPr>
            <w:tcW w:w="201" w:type="dxa"/>
          </w:tcPr>
          <w:p>
            <w:pPr>
              <w:pStyle w:val="TableParagraph"/>
              <w:rPr>
                <w:rFonts w:ascii="Times New Roman"/>
                <w:sz w:val="4"/>
              </w:rPr>
            </w:pPr>
          </w:p>
        </w:tc>
        <w:tc>
          <w:tcPr>
            <w:tcW w:w="764" w:type="dxa"/>
            <w:gridSpan w:val="3"/>
          </w:tcPr>
          <w:p>
            <w:pPr>
              <w:pStyle w:val="TableParagraph"/>
              <w:spacing w:line="87" w:lineRule="exact"/>
              <w:ind w:left="10" w:right="11"/>
              <w:jc w:val="center"/>
              <w:rPr>
                <w:sz w:val="12"/>
              </w:rPr>
            </w:pPr>
            <w:r>
              <w:rPr>
                <w:spacing w:val="-5"/>
                <w:sz w:val="12"/>
              </w:rPr>
              <w:t>84</w:t>
            </w:r>
          </w:p>
        </w:tc>
        <w:tc>
          <w:tcPr>
            <w:tcW w:w="725" w:type="dxa"/>
            <w:gridSpan w:val="2"/>
          </w:tcPr>
          <w:p>
            <w:pPr>
              <w:pStyle w:val="TableParagraph"/>
              <w:rPr>
                <w:rFonts w:ascii="Times New Roman"/>
                <w:sz w:val="4"/>
              </w:rPr>
            </w:pPr>
          </w:p>
        </w:tc>
        <w:tc>
          <w:tcPr>
            <w:tcW w:w="263" w:type="dxa"/>
          </w:tcPr>
          <w:p>
            <w:pPr>
              <w:pStyle w:val="TableParagraph"/>
              <w:rPr>
                <w:rFonts w:ascii="Times New Roman"/>
                <w:sz w:val="4"/>
              </w:rPr>
            </w:pPr>
          </w:p>
        </w:tc>
        <w:tc>
          <w:tcPr>
            <w:tcW w:w="195" w:type="dxa"/>
          </w:tcPr>
          <w:p>
            <w:pPr>
              <w:pStyle w:val="TableParagraph"/>
              <w:spacing w:line="87" w:lineRule="exact"/>
              <w:ind w:right="4"/>
              <w:jc w:val="center"/>
              <w:rPr>
                <w:sz w:val="12"/>
              </w:rPr>
            </w:pPr>
            <w:r>
              <w:rPr>
                <w:spacing w:val="-5"/>
                <w:sz w:val="12"/>
              </w:rPr>
              <w:t>78</w:t>
            </w:r>
          </w:p>
        </w:tc>
        <w:tc>
          <w:tcPr>
            <w:tcW w:w="297" w:type="dxa"/>
          </w:tcPr>
          <w:p>
            <w:pPr>
              <w:pStyle w:val="TableParagraph"/>
              <w:rPr>
                <w:rFonts w:ascii="Times New Roman"/>
                <w:sz w:val="4"/>
              </w:rPr>
            </w:pPr>
          </w:p>
        </w:tc>
      </w:tr>
      <w:tr>
        <w:trPr>
          <w:trHeight w:val="153" w:hRule="atLeast"/>
        </w:trPr>
        <w:tc>
          <w:tcPr>
            <w:tcW w:w="1329" w:type="dxa"/>
          </w:tcPr>
          <w:p>
            <w:pPr>
              <w:pStyle w:val="TableParagraph"/>
              <w:spacing w:line="122" w:lineRule="exact" w:before="11"/>
              <w:ind w:left="19"/>
              <w:rPr>
                <w:sz w:val="12"/>
              </w:rPr>
            </w:pPr>
            <w:r>
              <w:rPr>
                <w:sz w:val="12"/>
              </w:rPr>
              <w:t>Fritcher</w:t>
            </w:r>
            <w:r>
              <w:rPr>
                <w:spacing w:val="-8"/>
                <w:sz w:val="12"/>
              </w:rPr>
              <w:t> </w:t>
            </w:r>
            <w:r>
              <w:rPr>
                <w:sz w:val="12"/>
              </w:rPr>
              <w:t>(2014)</w:t>
            </w:r>
            <w:r>
              <w:rPr>
                <w:spacing w:val="-7"/>
                <w:sz w:val="12"/>
              </w:rPr>
              <w:t> </w:t>
            </w:r>
            <w:r>
              <w:rPr>
                <w:spacing w:val="-4"/>
                <w:sz w:val="12"/>
              </w:rPr>
              <w:t>[</w:t>
            </w:r>
            <w:hyperlink w:history="true" w:anchor="_bookmark97">
              <w:r>
                <w:rPr>
                  <w:color w:val="00007F"/>
                  <w:spacing w:val="-4"/>
                  <w:sz w:val="12"/>
                </w:rPr>
                <w:t>82</w:t>
              </w:r>
            </w:hyperlink>
            <w:r>
              <w:rPr>
                <w:spacing w:val="-4"/>
                <w:sz w:val="12"/>
              </w:rPr>
              <w:t>]</w:t>
            </w:r>
          </w:p>
        </w:tc>
        <w:tc>
          <w:tcPr>
            <w:tcW w:w="973" w:type="dxa"/>
          </w:tcPr>
          <w:p>
            <w:pPr>
              <w:pStyle w:val="TableParagraph"/>
              <w:spacing w:line="122" w:lineRule="exact" w:before="11"/>
              <w:ind w:left="19"/>
              <w:rPr>
                <w:sz w:val="12"/>
              </w:rPr>
            </w:pPr>
            <w:r>
              <w:rPr>
                <w:spacing w:val="-5"/>
                <w:sz w:val="12"/>
              </w:rPr>
              <w:t>HAS</w:t>
            </w:r>
          </w:p>
        </w:tc>
        <w:tc>
          <w:tcPr>
            <w:tcW w:w="720" w:type="dxa"/>
            <w:gridSpan w:val="2"/>
          </w:tcPr>
          <w:p>
            <w:pPr>
              <w:pStyle w:val="TableParagraph"/>
              <w:spacing w:line="156" w:lineRule="auto"/>
              <w:ind w:left="350"/>
              <w:rPr>
                <w:rFonts w:ascii="Calibri"/>
                <w:sz w:val="10"/>
              </w:rPr>
            </w:pPr>
            <w:r>
              <w:rPr>
                <w:spacing w:val="-2"/>
                <w:w w:val="120"/>
                <w:position w:val="-4"/>
                <w:sz w:val="12"/>
              </w:rPr>
              <w:t>87</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1092" w:type="dxa"/>
            <w:gridSpan w:val="3"/>
          </w:tcPr>
          <w:p>
            <w:pPr>
              <w:pStyle w:val="TableParagraph"/>
              <w:rPr>
                <w:rFonts w:ascii="Times New Roman"/>
                <w:sz w:val="8"/>
              </w:rPr>
            </w:pPr>
          </w:p>
        </w:tc>
        <w:tc>
          <w:tcPr>
            <w:tcW w:w="144" w:type="dxa"/>
          </w:tcPr>
          <w:p>
            <w:pPr>
              <w:pStyle w:val="TableParagraph"/>
              <w:rPr>
                <w:rFonts w:ascii="Times New Roman"/>
                <w:sz w:val="8"/>
              </w:rPr>
            </w:pPr>
          </w:p>
        </w:tc>
        <w:tc>
          <w:tcPr>
            <w:tcW w:w="306" w:type="dxa"/>
          </w:tcPr>
          <w:p>
            <w:pPr>
              <w:pStyle w:val="TableParagraph"/>
              <w:rPr>
                <w:rFonts w:ascii="Times New Roman"/>
                <w:sz w:val="8"/>
              </w:rPr>
            </w:pPr>
          </w:p>
        </w:tc>
        <w:tc>
          <w:tcPr>
            <w:tcW w:w="1080" w:type="dxa"/>
            <w:gridSpan w:val="4"/>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rPr>
                <w:rFonts w:ascii="Times New Roman"/>
                <w:sz w:val="8"/>
              </w:rPr>
            </w:pPr>
          </w:p>
        </w:tc>
        <w:tc>
          <w:tcPr>
            <w:tcW w:w="201" w:type="dxa"/>
          </w:tcPr>
          <w:p>
            <w:pPr>
              <w:pStyle w:val="TableParagraph"/>
              <w:rPr>
                <w:rFonts w:ascii="Times New Roman"/>
                <w:sz w:val="8"/>
              </w:rPr>
            </w:pPr>
          </w:p>
        </w:tc>
        <w:tc>
          <w:tcPr>
            <w:tcW w:w="764" w:type="dxa"/>
            <w:gridSpan w:val="3"/>
          </w:tcPr>
          <w:p>
            <w:pPr>
              <w:pStyle w:val="TableParagraph"/>
              <w:spacing w:line="156" w:lineRule="auto"/>
              <w:ind w:left="36"/>
              <w:rPr>
                <w:rFonts w:ascii="Calibri"/>
                <w:sz w:val="10"/>
              </w:rPr>
            </w:pPr>
            <w:r>
              <w:rPr>
                <w:w w:val="120"/>
                <w:position w:val="-4"/>
                <w:sz w:val="12"/>
              </w:rPr>
              <w:t>84</w:t>
            </w:r>
            <w:r>
              <w:rPr>
                <w:rFonts w:ascii="Calibri"/>
                <w:w w:val="120"/>
                <w:sz w:val="10"/>
              </w:rPr>
              <w:t>2</w:t>
            </w:r>
            <w:r>
              <w:rPr>
                <w:rFonts w:ascii="Trebuchet MS"/>
                <w:i/>
                <w:w w:val="120"/>
                <w:sz w:val="10"/>
              </w:rPr>
              <w:t>,</w:t>
            </w:r>
            <w:r>
              <w:rPr>
                <w:rFonts w:ascii="Calibri"/>
                <w:w w:val="120"/>
                <w:sz w:val="10"/>
              </w:rPr>
              <w:t>3</w:t>
            </w:r>
            <w:r>
              <w:rPr>
                <w:rFonts w:ascii="Calibri"/>
                <w:spacing w:val="8"/>
                <w:w w:val="120"/>
                <w:sz w:val="10"/>
              </w:rPr>
              <w:t> </w:t>
            </w:r>
            <w:r>
              <w:rPr>
                <w:spacing w:val="-2"/>
                <w:w w:val="120"/>
                <w:position w:val="-4"/>
                <w:sz w:val="12"/>
              </w:rPr>
              <w:t>83</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725" w:type="dxa"/>
            <w:gridSpan w:val="2"/>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42" w:hRule="atLeast"/>
        </w:trPr>
        <w:tc>
          <w:tcPr>
            <w:tcW w:w="1329" w:type="dxa"/>
          </w:tcPr>
          <w:p>
            <w:pPr>
              <w:pStyle w:val="TableParagraph"/>
              <w:spacing w:line="122" w:lineRule="exact"/>
              <w:ind w:left="19"/>
              <w:rPr>
                <w:sz w:val="12"/>
              </w:rPr>
            </w:pPr>
            <w:r>
              <w:rPr>
                <w:spacing w:val="-2"/>
                <w:sz w:val="12"/>
              </w:rPr>
              <w:t>Walker</w:t>
            </w:r>
            <w:r>
              <w:rPr>
                <w:spacing w:val="3"/>
                <w:sz w:val="12"/>
              </w:rPr>
              <w:t> </w:t>
            </w:r>
            <w:r>
              <w:rPr>
                <w:spacing w:val="-2"/>
                <w:sz w:val="12"/>
              </w:rPr>
              <w:t>(2014)</w:t>
            </w:r>
            <w:r>
              <w:rPr>
                <w:spacing w:val="3"/>
                <w:sz w:val="12"/>
              </w:rPr>
              <w:t> </w:t>
            </w:r>
            <w:r>
              <w:rPr>
                <w:spacing w:val="-4"/>
                <w:sz w:val="12"/>
              </w:rPr>
              <w:t>[</w:t>
            </w:r>
            <w:hyperlink w:history="true" w:anchor="_bookmark43">
              <w:r>
                <w:rPr>
                  <w:color w:val="00007F"/>
                  <w:spacing w:val="-4"/>
                  <w:sz w:val="12"/>
                </w:rPr>
                <w:t>28</w:t>
              </w:r>
            </w:hyperlink>
            <w:r>
              <w:rPr>
                <w:spacing w:val="-4"/>
                <w:sz w:val="12"/>
              </w:rPr>
              <w:t>]</w:t>
            </w:r>
          </w:p>
        </w:tc>
        <w:tc>
          <w:tcPr>
            <w:tcW w:w="973" w:type="dxa"/>
          </w:tcPr>
          <w:p>
            <w:pPr>
              <w:pStyle w:val="TableParagraph"/>
              <w:spacing w:line="122" w:lineRule="exact"/>
              <w:ind w:left="19"/>
              <w:rPr>
                <w:sz w:val="12"/>
              </w:rPr>
            </w:pPr>
            <w:r>
              <w:rPr>
                <w:spacing w:val="-5"/>
                <w:sz w:val="12"/>
              </w:rPr>
              <w:t>HAS</w:t>
            </w:r>
          </w:p>
        </w:tc>
        <w:tc>
          <w:tcPr>
            <w:tcW w:w="720" w:type="dxa"/>
            <w:gridSpan w:val="2"/>
          </w:tcPr>
          <w:p>
            <w:pPr>
              <w:pStyle w:val="TableParagraph"/>
              <w:spacing w:line="122" w:lineRule="exact"/>
              <w:ind w:left="445"/>
              <w:rPr>
                <w:sz w:val="12"/>
              </w:rPr>
            </w:pPr>
            <w:r>
              <w:rPr>
                <w:spacing w:val="-5"/>
                <w:sz w:val="12"/>
              </w:rPr>
              <w:t>97</w:t>
            </w:r>
          </w:p>
        </w:tc>
        <w:tc>
          <w:tcPr>
            <w:tcW w:w="493" w:type="dxa"/>
            <w:gridSpan w:val="2"/>
          </w:tcPr>
          <w:p>
            <w:pPr>
              <w:pStyle w:val="TableParagraph"/>
              <w:spacing w:line="122" w:lineRule="exact"/>
              <w:ind w:left="295"/>
              <w:rPr>
                <w:sz w:val="12"/>
              </w:rPr>
            </w:pPr>
            <w:r>
              <w:rPr>
                <w:spacing w:val="-5"/>
                <w:sz w:val="12"/>
              </w:rPr>
              <w:t>56</w:t>
            </w:r>
          </w:p>
        </w:tc>
        <w:tc>
          <w:tcPr>
            <w:tcW w:w="261" w:type="dxa"/>
          </w:tcPr>
          <w:p>
            <w:pPr>
              <w:pStyle w:val="TableParagraph"/>
              <w:rPr>
                <w:rFonts w:ascii="Times New Roman"/>
                <w:sz w:val="8"/>
              </w:rPr>
            </w:pPr>
          </w:p>
        </w:tc>
        <w:tc>
          <w:tcPr>
            <w:tcW w:w="1092" w:type="dxa"/>
            <w:gridSpan w:val="3"/>
          </w:tcPr>
          <w:p>
            <w:pPr>
              <w:pStyle w:val="TableParagraph"/>
              <w:rPr>
                <w:rFonts w:ascii="Times New Roman"/>
                <w:sz w:val="8"/>
              </w:rPr>
            </w:pPr>
          </w:p>
        </w:tc>
        <w:tc>
          <w:tcPr>
            <w:tcW w:w="144" w:type="dxa"/>
          </w:tcPr>
          <w:p>
            <w:pPr>
              <w:pStyle w:val="TableParagraph"/>
              <w:rPr>
                <w:rFonts w:ascii="Times New Roman"/>
                <w:sz w:val="8"/>
              </w:rPr>
            </w:pPr>
          </w:p>
        </w:tc>
        <w:tc>
          <w:tcPr>
            <w:tcW w:w="306" w:type="dxa"/>
          </w:tcPr>
          <w:p>
            <w:pPr>
              <w:pStyle w:val="TableParagraph"/>
              <w:rPr>
                <w:rFonts w:ascii="Times New Roman"/>
                <w:sz w:val="8"/>
              </w:rPr>
            </w:pPr>
          </w:p>
        </w:tc>
        <w:tc>
          <w:tcPr>
            <w:tcW w:w="1080" w:type="dxa"/>
            <w:gridSpan w:val="4"/>
          </w:tcPr>
          <w:p>
            <w:pPr>
              <w:pStyle w:val="TableParagraph"/>
              <w:spacing w:line="122" w:lineRule="exact"/>
              <w:ind w:right="124"/>
              <w:jc w:val="right"/>
              <w:rPr>
                <w:sz w:val="12"/>
              </w:rPr>
            </w:pPr>
            <w:r>
              <w:rPr>
                <w:spacing w:val="-5"/>
                <w:sz w:val="12"/>
              </w:rPr>
              <w:t>98</w:t>
            </w:r>
          </w:p>
        </w:tc>
        <w:tc>
          <w:tcPr>
            <w:tcW w:w="258" w:type="dxa"/>
          </w:tcPr>
          <w:p>
            <w:pPr>
              <w:pStyle w:val="TableParagraph"/>
              <w:rPr>
                <w:rFonts w:ascii="Times New Roman"/>
                <w:sz w:val="8"/>
              </w:rPr>
            </w:pPr>
          </w:p>
        </w:tc>
        <w:tc>
          <w:tcPr>
            <w:tcW w:w="135" w:type="dxa"/>
          </w:tcPr>
          <w:p>
            <w:pPr>
              <w:pStyle w:val="TableParagraph"/>
              <w:spacing w:line="122" w:lineRule="exact"/>
              <w:ind w:left="-15" w:right="14"/>
              <w:jc w:val="center"/>
              <w:rPr>
                <w:sz w:val="12"/>
              </w:rPr>
            </w:pPr>
            <w:r>
              <w:rPr>
                <w:spacing w:val="-5"/>
                <w:sz w:val="12"/>
              </w:rPr>
              <w:t>71</w:t>
            </w: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rPr>
                <w:rFonts w:ascii="Times New Roman"/>
                <w:sz w:val="8"/>
              </w:rPr>
            </w:pPr>
          </w:p>
        </w:tc>
        <w:tc>
          <w:tcPr>
            <w:tcW w:w="201" w:type="dxa"/>
          </w:tcPr>
          <w:p>
            <w:pPr>
              <w:pStyle w:val="TableParagraph"/>
              <w:rPr>
                <w:rFonts w:ascii="Times New Roman"/>
                <w:sz w:val="8"/>
              </w:rPr>
            </w:pPr>
          </w:p>
        </w:tc>
        <w:tc>
          <w:tcPr>
            <w:tcW w:w="764" w:type="dxa"/>
            <w:gridSpan w:val="3"/>
          </w:tcPr>
          <w:p>
            <w:pPr>
              <w:pStyle w:val="TableParagraph"/>
              <w:spacing w:line="122" w:lineRule="exact"/>
              <w:ind w:left="10" w:right="11"/>
              <w:jc w:val="center"/>
              <w:rPr>
                <w:sz w:val="12"/>
              </w:rPr>
            </w:pPr>
            <w:r>
              <w:rPr>
                <w:spacing w:val="-5"/>
                <w:sz w:val="12"/>
              </w:rPr>
              <w:t>89</w:t>
            </w:r>
          </w:p>
        </w:tc>
        <w:tc>
          <w:tcPr>
            <w:tcW w:w="725" w:type="dxa"/>
            <w:gridSpan w:val="2"/>
          </w:tcPr>
          <w:p>
            <w:pPr>
              <w:pStyle w:val="TableParagraph"/>
              <w:spacing w:line="122" w:lineRule="exact"/>
              <w:ind w:left="446"/>
              <w:rPr>
                <w:sz w:val="12"/>
              </w:rPr>
            </w:pPr>
            <w:r>
              <w:rPr>
                <w:spacing w:val="-5"/>
                <w:sz w:val="12"/>
              </w:rPr>
              <w:t>90</w:t>
            </w:r>
          </w:p>
        </w:tc>
        <w:tc>
          <w:tcPr>
            <w:tcW w:w="263" w:type="dxa"/>
          </w:tcPr>
          <w:p>
            <w:pPr>
              <w:pStyle w:val="TableParagraph"/>
              <w:rPr>
                <w:rFonts w:ascii="Times New Roman"/>
                <w:sz w:val="8"/>
              </w:rPr>
            </w:pPr>
          </w:p>
        </w:tc>
        <w:tc>
          <w:tcPr>
            <w:tcW w:w="195" w:type="dxa"/>
          </w:tcPr>
          <w:p>
            <w:pPr>
              <w:pStyle w:val="TableParagraph"/>
              <w:spacing w:line="122" w:lineRule="exact"/>
              <w:ind w:right="4"/>
              <w:jc w:val="center"/>
              <w:rPr>
                <w:sz w:val="12"/>
              </w:rPr>
            </w:pPr>
            <w:r>
              <w:rPr>
                <w:spacing w:val="-5"/>
                <w:sz w:val="12"/>
              </w:rPr>
              <w:t>73</w:t>
            </w:r>
          </w:p>
        </w:tc>
        <w:tc>
          <w:tcPr>
            <w:tcW w:w="297" w:type="dxa"/>
          </w:tcPr>
          <w:p>
            <w:pPr>
              <w:pStyle w:val="TableParagraph"/>
              <w:rPr>
                <w:rFonts w:ascii="Times New Roman"/>
                <w:sz w:val="8"/>
              </w:rPr>
            </w:pPr>
          </w:p>
        </w:tc>
      </w:tr>
      <w:tr>
        <w:trPr>
          <w:trHeight w:val="153" w:hRule="atLeast"/>
        </w:trPr>
        <w:tc>
          <w:tcPr>
            <w:tcW w:w="1329" w:type="dxa"/>
          </w:tcPr>
          <w:p>
            <w:pPr>
              <w:pStyle w:val="TableParagraph"/>
              <w:spacing w:line="122" w:lineRule="exact" w:before="11"/>
              <w:ind w:left="19"/>
              <w:rPr>
                <w:sz w:val="12"/>
              </w:rPr>
            </w:pPr>
            <w:r>
              <w:rPr>
                <w:sz w:val="12"/>
              </w:rPr>
              <w:t>Thomson</w:t>
            </w:r>
            <w:r>
              <w:rPr>
                <w:spacing w:val="-6"/>
                <w:sz w:val="12"/>
              </w:rPr>
              <w:t> </w:t>
            </w:r>
            <w:r>
              <w:rPr>
                <w:sz w:val="12"/>
              </w:rPr>
              <w:t>(2014)</w:t>
            </w:r>
            <w:r>
              <w:rPr>
                <w:spacing w:val="-5"/>
                <w:sz w:val="12"/>
              </w:rPr>
              <w:t> </w:t>
            </w:r>
            <w:r>
              <w:rPr>
                <w:spacing w:val="-4"/>
                <w:sz w:val="12"/>
              </w:rPr>
              <w:t>[</w:t>
            </w:r>
            <w:hyperlink w:history="true" w:anchor="_bookmark42">
              <w:r>
                <w:rPr>
                  <w:color w:val="00007F"/>
                  <w:spacing w:val="-4"/>
                  <w:sz w:val="12"/>
                </w:rPr>
                <w:t>27</w:t>
              </w:r>
            </w:hyperlink>
            <w:r>
              <w:rPr>
                <w:spacing w:val="-4"/>
                <w:sz w:val="12"/>
              </w:rPr>
              <w:t>]</w:t>
            </w:r>
          </w:p>
        </w:tc>
        <w:tc>
          <w:tcPr>
            <w:tcW w:w="973" w:type="dxa"/>
          </w:tcPr>
          <w:p>
            <w:pPr>
              <w:pStyle w:val="TableParagraph"/>
              <w:spacing w:line="122" w:lineRule="exact" w:before="11"/>
              <w:ind w:left="19"/>
              <w:rPr>
                <w:sz w:val="12"/>
              </w:rPr>
            </w:pPr>
            <w:r>
              <w:rPr>
                <w:spacing w:val="-5"/>
                <w:sz w:val="12"/>
              </w:rPr>
              <w:t>HAS</w:t>
            </w:r>
          </w:p>
        </w:tc>
        <w:tc>
          <w:tcPr>
            <w:tcW w:w="720" w:type="dxa"/>
            <w:gridSpan w:val="2"/>
          </w:tcPr>
          <w:p>
            <w:pPr>
              <w:pStyle w:val="TableParagraph"/>
              <w:rPr>
                <w:rFonts w:ascii="Times New Roman"/>
                <w:sz w:val="8"/>
              </w:rPr>
            </w:pPr>
          </w:p>
        </w:tc>
        <w:tc>
          <w:tcPr>
            <w:tcW w:w="754" w:type="dxa"/>
            <w:gridSpan w:val="3"/>
          </w:tcPr>
          <w:p>
            <w:pPr>
              <w:pStyle w:val="TableParagraph"/>
              <w:spacing w:line="156" w:lineRule="auto"/>
              <w:ind w:left="199"/>
              <w:rPr>
                <w:rFonts w:ascii="Calibri"/>
                <w:sz w:val="10"/>
              </w:rPr>
            </w:pPr>
            <w:r>
              <w:rPr>
                <w:spacing w:val="-2"/>
                <w:w w:val="120"/>
                <w:position w:val="-4"/>
                <w:sz w:val="12"/>
              </w:rPr>
              <w:t>30</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1092" w:type="dxa"/>
            <w:gridSpan w:val="3"/>
          </w:tcPr>
          <w:p>
            <w:pPr>
              <w:pStyle w:val="TableParagraph"/>
              <w:rPr>
                <w:rFonts w:ascii="Times New Roman"/>
                <w:sz w:val="8"/>
              </w:rPr>
            </w:pPr>
          </w:p>
        </w:tc>
        <w:tc>
          <w:tcPr>
            <w:tcW w:w="144" w:type="dxa"/>
          </w:tcPr>
          <w:p>
            <w:pPr>
              <w:pStyle w:val="TableParagraph"/>
              <w:rPr>
                <w:rFonts w:ascii="Times New Roman"/>
                <w:sz w:val="8"/>
              </w:rPr>
            </w:pPr>
          </w:p>
        </w:tc>
        <w:tc>
          <w:tcPr>
            <w:tcW w:w="306" w:type="dxa"/>
          </w:tcPr>
          <w:p>
            <w:pPr>
              <w:pStyle w:val="TableParagraph"/>
              <w:rPr>
                <w:rFonts w:ascii="Times New Roman"/>
                <w:sz w:val="8"/>
              </w:rPr>
            </w:pPr>
          </w:p>
        </w:tc>
        <w:tc>
          <w:tcPr>
            <w:tcW w:w="1080" w:type="dxa"/>
            <w:gridSpan w:val="4"/>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rPr>
                <w:rFonts w:ascii="Times New Roman"/>
                <w:sz w:val="8"/>
              </w:rPr>
            </w:pPr>
          </w:p>
        </w:tc>
        <w:tc>
          <w:tcPr>
            <w:tcW w:w="201" w:type="dxa"/>
          </w:tcPr>
          <w:p>
            <w:pPr>
              <w:pStyle w:val="TableParagraph"/>
              <w:rPr>
                <w:rFonts w:ascii="Times New Roman"/>
                <w:sz w:val="8"/>
              </w:rPr>
            </w:pPr>
          </w:p>
        </w:tc>
        <w:tc>
          <w:tcPr>
            <w:tcW w:w="764" w:type="dxa"/>
            <w:gridSpan w:val="3"/>
          </w:tcPr>
          <w:p>
            <w:pPr>
              <w:pStyle w:val="TableParagraph"/>
              <w:spacing w:line="133" w:lineRule="exact"/>
              <w:ind w:right="11"/>
              <w:jc w:val="center"/>
              <w:rPr>
                <w:rFonts w:ascii="Calibri"/>
                <w:position w:val="5"/>
                <w:sz w:val="10"/>
              </w:rPr>
            </w:pPr>
            <w:r>
              <w:rPr>
                <w:spacing w:val="-5"/>
                <w:w w:val="110"/>
                <w:sz w:val="12"/>
              </w:rPr>
              <w:t>79</w:t>
            </w:r>
            <w:r>
              <w:rPr>
                <w:rFonts w:ascii="Calibri"/>
                <w:spacing w:val="-5"/>
                <w:w w:val="110"/>
                <w:position w:val="5"/>
                <w:sz w:val="10"/>
              </w:rPr>
              <w:t>3</w:t>
            </w:r>
          </w:p>
        </w:tc>
        <w:tc>
          <w:tcPr>
            <w:tcW w:w="725" w:type="dxa"/>
            <w:gridSpan w:val="2"/>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spacing w:line="133" w:lineRule="exact"/>
              <w:ind w:left="-12" w:right="3"/>
              <w:jc w:val="center"/>
              <w:rPr>
                <w:rFonts w:ascii="Calibri"/>
                <w:position w:val="5"/>
                <w:sz w:val="10"/>
              </w:rPr>
            </w:pPr>
            <w:r>
              <w:rPr>
                <w:spacing w:val="-5"/>
                <w:w w:val="110"/>
                <w:sz w:val="12"/>
              </w:rPr>
              <w:t>80</w:t>
            </w:r>
            <w:r>
              <w:rPr>
                <w:rFonts w:ascii="Calibri"/>
                <w:spacing w:val="-5"/>
                <w:w w:val="110"/>
                <w:position w:val="5"/>
                <w:sz w:val="10"/>
              </w:rPr>
              <w:t>3</w:t>
            </w: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Fortunati</w:t>
            </w:r>
            <w:r>
              <w:rPr>
                <w:spacing w:val="-6"/>
                <w:sz w:val="12"/>
              </w:rPr>
              <w:t> </w:t>
            </w:r>
            <w:r>
              <w:rPr>
                <w:sz w:val="12"/>
              </w:rPr>
              <w:t>(2013)</w:t>
            </w:r>
            <w:r>
              <w:rPr>
                <w:spacing w:val="-5"/>
                <w:sz w:val="12"/>
              </w:rPr>
              <w:t> </w:t>
            </w:r>
            <w:r>
              <w:rPr>
                <w:spacing w:val="-4"/>
                <w:sz w:val="12"/>
              </w:rPr>
              <w:t>[</w:t>
            </w:r>
            <w:hyperlink w:history="true" w:anchor="_bookmark35">
              <w:r>
                <w:rPr>
                  <w:color w:val="00007F"/>
                  <w:spacing w:val="-4"/>
                  <w:sz w:val="12"/>
                </w:rPr>
                <w:t>20</w:t>
              </w:r>
            </w:hyperlink>
            <w:r>
              <w:rPr>
                <w:spacing w:val="-4"/>
                <w:sz w:val="12"/>
              </w:rPr>
              <w:t>]</w:t>
            </w:r>
          </w:p>
        </w:tc>
        <w:tc>
          <w:tcPr>
            <w:tcW w:w="973" w:type="dxa"/>
          </w:tcPr>
          <w:p>
            <w:pPr>
              <w:pStyle w:val="TableParagraph"/>
              <w:spacing w:line="119" w:lineRule="exact"/>
              <w:ind w:left="19"/>
              <w:rPr>
                <w:sz w:val="12"/>
              </w:rPr>
            </w:pPr>
            <w:r>
              <w:rPr>
                <w:spacing w:val="-5"/>
                <w:sz w:val="12"/>
              </w:rPr>
              <w:t>HAS</w:t>
            </w:r>
          </w:p>
        </w:tc>
        <w:tc>
          <w:tcPr>
            <w:tcW w:w="720" w:type="dxa"/>
            <w:gridSpan w:val="2"/>
          </w:tcPr>
          <w:p>
            <w:pPr>
              <w:pStyle w:val="TableParagraph"/>
              <w:spacing w:line="119" w:lineRule="exact"/>
              <w:ind w:left="445"/>
              <w:rPr>
                <w:sz w:val="12"/>
              </w:rPr>
            </w:pPr>
            <w:r>
              <w:rPr>
                <w:spacing w:val="-5"/>
                <w:sz w:val="12"/>
              </w:rPr>
              <w:t>78</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1092" w:type="dxa"/>
            <w:gridSpan w:val="3"/>
          </w:tcPr>
          <w:p>
            <w:pPr>
              <w:pStyle w:val="TableParagraph"/>
              <w:rPr>
                <w:rFonts w:ascii="Times New Roman"/>
                <w:sz w:val="8"/>
              </w:rPr>
            </w:pPr>
          </w:p>
        </w:tc>
        <w:tc>
          <w:tcPr>
            <w:tcW w:w="144" w:type="dxa"/>
          </w:tcPr>
          <w:p>
            <w:pPr>
              <w:pStyle w:val="TableParagraph"/>
              <w:spacing w:line="119" w:lineRule="exact"/>
              <w:rPr>
                <w:sz w:val="12"/>
              </w:rPr>
            </w:pPr>
            <w:r>
              <w:rPr>
                <w:spacing w:val="-5"/>
                <w:sz w:val="12"/>
              </w:rPr>
              <w:t>67</w:t>
            </w:r>
          </w:p>
        </w:tc>
        <w:tc>
          <w:tcPr>
            <w:tcW w:w="306" w:type="dxa"/>
          </w:tcPr>
          <w:p>
            <w:pPr>
              <w:pStyle w:val="TableParagraph"/>
              <w:rPr>
                <w:rFonts w:ascii="Times New Roman"/>
                <w:sz w:val="8"/>
              </w:rPr>
            </w:pPr>
          </w:p>
        </w:tc>
        <w:tc>
          <w:tcPr>
            <w:tcW w:w="1080" w:type="dxa"/>
            <w:gridSpan w:val="4"/>
          </w:tcPr>
          <w:p>
            <w:pPr>
              <w:pStyle w:val="TableParagraph"/>
              <w:rPr>
                <w:rFonts w:ascii="Times New Roman"/>
                <w:sz w:val="8"/>
              </w:rPr>
            </w:pPr>
          </w:p>
        </w:tc>
        <w:tc>
          <w:tcPr>
            <w:tcW w:w="258" w:type="dxa"/>
          </w:tcPr>
          <w:p>
            <w:pPr>
              <w:pStyle w:val="TableParagraph"/>
              <w:rPr>
                <w:rFonts w:ascii="Times New Roman"/>
                <w:sz w:val="8"/>
              </w:rPr>
            </w:pPr>
          </w:p>
        </w:tc>
        <w:tc>
          <w:tcPr>
            <w:tcW w:w="135" w:type="dxa"/>
          </w:tcPr>
          <w:p>
            <w:pPr>
              <w:pStyle w:val="TableParagraph"/>
              <w:spacing w:line="119" w:lineRule="exact"/>
              <w:ind w:left="-15" w:right="14"/>
              <w:jc w:val="center"/>
              <w:rPr>
                <w:sz w:val="12"/>
              </w:rPr>
            </w:pPr>
            <w:r>
              <w:rPr>
                <w:spacing w:val="-5"/>
                <w:sz w:val="12"/>
              </w:rPr>
              <w:t>62</w:t>
            </w: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spacing w:line="119" w:lineRule="exact"/>
              <w:ind w:left="18"/>
              <w:rPr>
                <w:sz w:val="12"/>
              </w:rPr>
            </w:pPr>
            <w:r>
              <w:rPr>
                <w:spacing w:val="-5"/>
                <w:sz w:val="12"/>
              </w:rPr>
              <w:t>81</w:t>
            </w:r>
          </w:p>
        </w:tc>
        <w:tc>
          <w:tcPr>
            <w:tcW w:w="201" w:type="dxa"/>
          </w:tcPr>
          <w:p>
            <w:pPr>
              <w:pStyle w:val="TableParagraph"/>
              <w:rPr>
                <w:rFonts w:ascii="Times New Roman"/>
                <w:sz w:val="8"/>
              </w:rPr>
            </w:pPr>
          </w:p>
        </w:tc>
        <w:tc>
          <w:tcPr>
            <w:tcW w:w="764" w:type="dxa"/>
            <w:gridSpan w:val="3"/>
          </w:tcPr>
          <w:p>
            <w:pPr>
              <w:pStyle w:val="TableParagraph"/>
              <w:rPr>
                <w:rFonts w:ascii="Times New Roman"/>
                <w:sz w:val="8"/>
              </w:rPr>
            </w:pPr>
          </w:p>
        </w:tc>
        <w:tc>
          <w:tcPr>
            <w:tcW w:w="725" w:type="dxa"/>
            <w:gridSpan w:val="2"/>
          </w:tcPr>
          <w:p>
            <w:pPr>
              <w:pStyle w:val="TableParagraph"/>
              <w:spacing w:line="119" w:lineRule="exact"/>
              <w:ind w:left="446"/>
              <w:rPr>
                <w:sz w:val="12"/>
              </w:rPr>
            </w:pPr>
            <w:r>
              <w:rPr>
                <w:spacing w:val="-5"/>
                <w:sz w:val="12"/>
              </w:rPr>
              <w:t>85</w:t>
            </w: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Qazi</w:t>
            </w:r>
            <w:r>
              <w:rPr>
                <w:spacing w:val="-4"/>
                <w:sz w:val="12"/>
              </w:rPr>
              <w:t> </w:t>
            </w:r>
            <w:r>
              <w:rPr>
                <w:sz w:val="12"/>
              </w:rPr>
              <w:t>(2011)</w:t>
            </w:r>
            <w:r>
              <w:rPr>
                <w:spacing w:val="-4"/>
                <w:sz w:val="12"/>
              </w:rPr>
              <w:t> [</w:t>
            </w:r>
            <w:hyperlink w:history="true" w:anchor="_bookmark39">
              <w:r>
                <w:rPr>
                  <w:color w:val="00007F"/>
                  <w:spacing w:val="-4"/>
                  <w:sz w:val="12"/>
                </w:rPr>
                <w:t>24</w:t>
              </w:r>
            </w:hyperlink>
            <w:r>
              <w:rPr>
                <w:spacing w:val="-4"/>
                <w:sz w:val="12"/>
              </w:rPr>
              <w:t>]</w:t>
            </w:r>
          </w:p>
        </w:tc>
        <w:tc>
          <w:tcPr>
            <w:tcW w:w="973" w:type="dxa"/>
          </w:tcPr>
          <w:p>
            <w:pPr>
              <w:pStyle w:val="TableParagraph"/>
              <w:spacing w:line="119" w:lineRule="exact"/>
              <w:ind w:left="19"/>
              <w:rPr>
                <w:sz w:val="12"/>
              </w:rPr>
            </w:pPr>
            <w:r>
              <w:rPr>
                <w:spacing w:val="-5"/>
                <w:sz w:val="12"/>
              </w:rPr>
              <w:t>HAS</w:t>
            </w:r>
          </w:p>
        </w:tc>
        <w:tc>
          <w:tcPr>
            <w:tcW w:w="720" w:type="dxa"/>
            <w:gridSpan w:val="2"/>
          </w:tcPr>
          <w:p>
            <w:pPr>
              <w:pStyle w:val="TableParagraph"/>
              <w:spacing w:line="119" w:lineRule="exact"/>
              <w:ind w:left="445"/>
              <w:rPr>
                <w:sz w:val="12"/>
              </w:rPr>
            </w:pPr>
            <w:r>
              <w:rPr>
                <w:spacing w:val="-5"/>
                <w:sz w:val="12"/>
              </w:rPr>
              <w:t>91</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1092" w:type="dxa"/>
            <w:gridSpan w:val="3"/>
          </w:tcPr>
          <w:p>
            <w:pPr>
              <w:pStyle w:val="TableParagraph"/>
              <w:rPr>
                <w:rFonts w:ascii="Times New Roman"/>
                <w:sz w:val="8"/>
              </w:rPr>
            </w:pPr>
          </w:p>
        </w:tc>
        <w:tc>
          <w:tcPr>
            <w:tcW w:w="144" w:type="dxa"/>
          </w:tcPr>
          <w:p>
            <w:pPr>
              <w:pStyle w:val="TableParagraph"/>
              <w:rPr>
                <w:rFonts w:ascii="Times New Roman"/>
                <w:sz w:val="8"/>
              </w:rPr>
            </w:pPr>
          </w:p>
        </w:tc>
        <w:tc>
          <w:tcPr>
            <w:tcW w:w="306" w:type="dxa"/>
          </w:tcPr>
          <w:p>
            <w:pPr>
              <w:pStyle w:val="TableParagraph"/>
              <w:rPr>
                <w:rFonts w:ascii="Times New Roman"/>
                <w:sz w:val="8"/>
              </w:rPr>
            </w:pPr>
          </w:p>
        </w:tc>
        <w:tc>
          <w:tcPr>
            <w:tcW w:w="1080" w:type="dxa"/>
            <w:gridSpan w:val="4"/>
          </w:tcPr>
          <w:p>
            <w:pPr>
              <w:pStyle w:val="TableParagraph"/>
              <w:spacing w:line="119" w:lineRule="exact"/>
              <w:ind w:right="124"/>
              <w:jc w:val="right"/>
              <w:rPr>
                <w:sz w:val="12"/>
              </w:rPr>
            </w:pPr>
            <w:r>
              <w:rPr>
                <w:spacing w:val="-5"/>
                <w:sz w:val="12"/>
              </w:rPr>
              <w:t>93</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rPr>
                <w:rFonts w:ascii="Times New Roman"/>
                <w:sz w:val="8"/>
              </w:rPr>
            </w:pPr>
          </w:p>
        </w:tc>
        <w:tc>
          <w:tcPr>
            <w:tcW w:w="201" w:type="dxa"/>
          </w:tcPr>
          <w:p>
            <w:pPr>
              <w:pStyle w:val="TableParagraph"/>
              <w:rPr>
                <w:rFonts w:ascii="Times New Roman"/>
                <w:sz w:val="8"/>
              </w:rPr>
            </w:pPr>
          </w:p>
        </w:tc>
        <w:tc>
          <w:tcPr>
            <w:tcW w:w="764" w:type="dxa"/>
            <w:gridSpan w:val="3"/>
          </w:tcPr>
          <w:p>
            <w:pPr>
              <w:pStyle w:val="TableParagraph"/>
              <w:rPr>
                <w:rFonts w:ascii="Times New Roman"/>
                <w:sz w:val="8"/>
              </w:rPr>
            </w:pPr>
          </w:p>
        </w:tc>
        <w:tc>
          <w:tcPr>
            <w:tcW w:w="725" w:type="dxa"/>
            <w:gridSpan w:val="2"/>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Wu</w:t>
            </w:r>
            <w:r>
              <w:rPr>
                <w:spacing w:val="-6"/>
                <w:sz w:val="12"/>
              </w:rPr>
              <w:t> </w:t>
            </w:r>
            <w:r>
              <w:rPr>
                <w:sz w:val="12"/>
              </w:rPr>
              <w:t>(2019)</w:t>
            </w:r>
            <w:r>
              <w:rPr>
                <w:spacing w:val="-6"/>
                <w:sz w:val="12"/>
              </w:rPr>
              <w:t> </w:t>
            </w:r>
            <w:r>
              <w:rPr>
                <w:spacing w:val="-4"/>
                <w:sz w:val="12"/>
              </w:rPr>
              <w:t>[</w:t>
            </w:r>
            <w:hyperlink w:history="true" w:anchor="_bookmark46">
              <w:r>
                <w:rPr>
                  <w:color w:val="00007F"/>
                  <w:spacing w:val="-4"/>
                  <w:sz w:val="12"/>
                </w:rPr>
                <w:t>31</w:t>
              </w:r>
            </w:hyperlink>
            <w:r>
              <w:rPr>
                <w:spacing w:val="-4"/>
                <w:sz w:val="12"/>
              </w:rPr>
              <w:t>]</w:t>
            </w:r>
          </w:p>
        </w:tc>
        <w:tc>
          <w:tcPr>
            <w:tcW w:w="973" w:type="dxa"/>
          </w:tcPr>
          <w:p>
            <w:pPr>
              <w:pStyle w:val="TableParagraph"/>
              <w:spacing w:line="119" w:lineRule="exact"/>
              <w:ind w:left="19"/>
              <w:rPr>
                <w:sz w:val="12"/>
              </w:rPr>
            </w:pPr>
            <w:r>
              <w:rPr>
                <w:sz w:val="12"/>
              </w:rPr>
              <w:t>Machine</w:t>
            </w:r>
            <w:r>
              <w:rPr>
                <w:spacing w:val="-6"/>
                <w:sz w:val="12"/>
              </w:rPr>
              <w:t> </w:t>
            </w:r>
            <w:r>
              <w:rPr>
                <w:spacing w:val="-2"/>
                <w:sz w:val="12"/>
              </w:rPr>
              <w:t>learning</w:t>
            </w:r>
          </w:p>
        </w:tc>
        <w:tc>
          <w:tcPr>
            <w:tcW w:w="720" w:type="dxa"/>
            <w:gridSpan w:val="2"/>
          </w:tcPr>
          <w:p>
            <w:pPr>
              <w:pStyle w:val="TableParagraph"/>
              <w:rPr>
                <w:rFonts w:ascii="Times New Roman"/>
                <w:sz w:val="8"/>
              </w:rPr>
            </w:pP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1092" w:type="dxa"/>
            <w:gridSpan w:val="3"/>
          </w:tcPr>
          <w:p>
            <w:pPr>
              <w:pStyle w:val="TableParagraph"/>
              <w:rPr>
                <w:rFonts w:ascii="Times New Roman"/>
                <w:sz w:val="8"/>
              </w:rPr>
            </w:pPr>
          </w:p>
        </w:tc>
        <w:tc>
          <w:tcPr>
            <w:tcW w:w="144" w:type="dxa"/>
          </w:tcPr>
          <w:p>
            <w:pPr>
              <w:pStyle w:val="TableParagraph"/>
              <w:rPr>
                <w:rFonts w:ascii="Times New Roman"/>
                <w:sz w:val="8"/>
              </w:rPr>
            </w:pPr>
          </w:p>
        </w:tc>
        <w:tc>
          <w:tcPr>
            <w:tcW w:w="306" w:type="dxa"/>
          </w:tcPr>
          <w:p>
            <w:pPr>
              <w:pStyle w:val="TableParagraph"/>
              <w:rPr>
                <w:rFonts w:ascii="Times New Roman"/>
                <w:sz w:val="8"/>
              </w:rPr>
            </w:pPr>
          </w:p>
        </w:tc>
        <w:tc>
          <w:tcPr>
            <w:tcW w:w="1080" w:type="dxa"/>
            <w:gridSpan w:val="4"/>
          </w:tcPr>
          <w:p>
            <w:pPr>
              <w:pStyle w:val="TableParagraph"/>
              <w:spacing w:line="119" w:lineRule="exact"/>
              <w:ind w:right="124"/>
              <w:jc w:val="right"/>
              <w:rPr>
                <w:sz w:val="12"/>
              </w:rPr>
            </w:pPr>
            <w:r>
              <w:rPr>
                <w:spacing w:val="-5"/>
                <w:sz w:val="12"/>
              </w:rPr>
              <w:t>89</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rPr>
                <w:rFonts w:ascii="Times New Roman"/>
                <w:sz w:val="8"/>
              </w:rPr>
            </w:pPr>
          </w:p>
        </w:tc>
        <w:tc>
          <w:tcPr>
            <w:tcW w:w="201" w:type="dxa"/>
          </w:tcPr>
          <w:p>
            <w:pPr>
              <w:pStyle w:val="TableParagraph"/>
              <w:rPr>
                <w:rFonts w:ascii="Times New Roman"/>
                <w:sz w:val="8"/>
              </w:rPr>
            </w:pPr>
          </w:p>
        </w:tc>
        <w:tc>
          <w:tcPr>
            <w:tcW w:w="764" w:type="dxa"/>
            <w:gridSpan w:val="3"/>
          </w:tcPr>
          <w:p>
            <w:pPr>
              <w:pStyle w:val="TableParagraph"/>
              <w:tabs>
                <w:tab w:pos="495" w:val="left" w:leader="none"/>
              </w:tabs>
              <w:spacing w:line="119" w:lineRule="exact"/>
              <w:ind w:left="131"/>
              <w:rPr>
                <w:sz w:val="12"/>
              </w:rPr>
            </w:pPr>
            <w:r>
              <w:rPr>
                <w:spacing w:val="-5"/>
                <w:sz w:val="12"/>
              </w:rPr>
              <w:t>74</w:t>
            </w:r>
            <w:r>
              <w:rPr>
                <w:sz w:val="12"/>
              </w:rPr>
              <w:tab/>
            </w:r>
            <w:r>
              <w:rPr>
                <w:spacing w:val="-5"/>
                <w:sz w:val="12"/>
              </w:rPr>
              <w:t>75</w:t>
            </w:r>
          </w:p>
        </w:tc>
        <w:tc>
          <w:tcPr>
            <w:tcW w:w="725" w:type="dxa"/>
            <w:gridSpan w:val="2"/>
          </w:tcPr>
          <w:p>
            <w:pPr>
              <w:pStyle w:val="TableParagraph"/>
              <w:rPr>
                <w:rFonts w:ascii="Times New Roman"/>
                <w:sz w:val="8"/>
              </w:rPr>
            </w:pPr>
          </w:p>
        </w:tc>
        <w:tc>
          <w:tcPr>
            <w:tcW w:w="263" w:type="dxa"/>
          </w:tcPr>
          <w:p>
            <w:pPr>
              <w:pStyle w:val="TableParagraph"/>
              <w:spacing w:line="119" w:lineRule="exact"/>
              <w:ind w:left="64"/>
              <w:jc w:val="center"/>
              <w:rPr>
                <w:sz w:val="12"/>
              </w:rPr>
            </w:pPr>
            <w:r>
              <w:rPr>
                <w:spacing w:val="-5"/>
                <w:sz w:val="12"/>
              </w:rPr>
              <w:t>73</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73</w:t>
            </w:r>
          </w:p>
        </w:tc>
      </w:tr>
      <w:tr>
        <w:trPr>
          <w:trHeight w:val="139" w:hRule="atLeast"/>
        </w:trPr>
        <w:tc>
          <w:tcPr>
            <w:tcW w:w="1329" w:type="dxa"/>
          </w:tcPr>
          <w:p>
            <w:pPr>
              <w:pStyle w:val="TableParagraph"/>
              <w:spacing w:line="119" w:lineRule="exact"/>
              <w:ind w:left="19"/>
              <w:rPr>
                <w:sz w:val="12"/>
              </w:rPr>
            </w:pPr>
            <w:r>
              <w:rPr>
                <w:spacing w:val="-2"/>
                <w:sz w:val="12"/>
              </w:rPr>
              <w:t>Tam</w:t>
            </w:r>
            <w:r>
              <w:rPr>
                <w:spacing w:val="-3"/>
                <w:sz w:val="12"/>
              </w:rPr>
              <w:t> </w:t>
            </w:r>
            <w:r>
              <w:rPr>
                <w:spacing w:val="-2"/>
                <w:sz w:val="12"/>
              </w:rPr>
              <w:t>(2018) </w:t>
            </w:r>
            <w:r>
              <w:rPr>
                <w:spacing w:val="-4"/>
                <w:sz w:val="12"/>
              </w:rPr>
              <w:t>[</w:t>
            </w:r>
            <w:hyperlink w:history="true" w:anchor="_bookmark98">
              <w:r>
                <w:rPr>
                  <w:color w:val="00007F"/>
                  <w:spacing w:val="-4"/>
                  <w:sz w:val="12"/>
                </w:rPr>
                <w:t>83</w:t>
              </w:r>
            </w:hyperlink>
            <w:r>
              <w:rPr>
                <w:spacing w:val="-4"/>
                <w:sz w:val="12"/>
              </w:rPr>
              <w:t>]</w:t>
            </w:r>
          </w:p>
        </w:tc>
        <w:tc>
          <w:tcPr>
            <w:tcW w:w="973" w:type="dxa"/>
          </w:tcPr>
          <w:p>
            <w:pPr>
              <w:pStyle w:val="TableParagraph"/>
              <w:spacing w:line="119" w:lineRule="exact"/>
              <w:ind w:left="19"/>
              <w:rPr>
                <w:sz w:val="12"/>
              </w:rPr>
            </w:pPr>
            <w:r>
              <w:rPr>
                <w:sz w:val="12"/>
              </w:rPr>
              <w:t>Machine</w:t>
            </w:r>
            <w:r>
              <w:rPr>
                <w:spacing w:val="-6"/>
                <w:sz w:val="12"/>
              </w:rPr>
              <w:t> </w:t>
            </w:r>
            <w:r>
              <w:rPr>
                <w:spacing w:val="-2"/>
                <w:sz w:val="12"/>
              </w:rPr>
              <w:t>learning</w:t>
            </w:r>
          </w:p>
        </w:tc>
        <w:tc>
          <w:tcPr>
            <w:tcW w:w="720" w:type="dxa"/>
            <w:gridSpan w:val="2"/>
          </w:tcPr>
          <w:p>
            <w:pPr>
              <w:pStyle w:val="TableParagraph"/>
              <w:spacing w:line="119" w:lineRule="exact"/>
              <w:ind w:left="445"/>
              <w:rPr>
                <w:sz w:val="12"/>
              </w:rPr>
            </w:pPr>
            <w:r>
              <w:rPr>
                <w:spacing w:val="-5"/>
                <w:sz w:val="12"/>
              </w:rPr>
              <w:t>91</w:t>
            </w:r>
          </w:p>
        </w:tc>
        <w:tc>
          <w:tcPr>
            <w:tcW w:w="493" w:type="dxa"/>
            <w:gridSpan w:val="2"/>
          </w:tcPr>
          <w:p>
            <w:pPr>
              <w:pStyle w:val="TableParagraph"/>
              <w:spacing w:line="119" w:lineRule="exact"/>
              <w:ind w:left="101"/>
              <w:rPr>
                <w:sz w:val="12"/>
              </w:rPr>
            </w:pPr>
            <w:r>
              <w:rPr>
                <w:spacing w:val="-5"/>
                <w:sz w:val="12"/>
              </w:rPr>
              <w:t>67</w:t>
            </w:r>
          </w:p>
        </w:tc>
        <w:tc>
          <w:tcPr>
            <w:tcW w:w="261" w:type="dxa"/>
          </w:tcPr>
          <w:p>
            <w:pPr>
              <w:pStyle w:val="TableParagraph"/>
              <w:spacing w:line="119" w:lineRule="exact"/>
              <w:ind w:left="-4"/>
              <w:rPr>
                <w:sz w:val="12"/>
              </w:rPr>
            </w:pPr>
            <w:r>
              <w:rPr>
                <w:spacing w:val="-5"/>
                <w:sz w:val="12"/>
              </w:rPr>
              <w:t>72</w:t>
            </w:r>
          </w:p>
        </w:tc>
        <w:tc>
          <w:tcPr>
            <w:tcW w:w="1092" w:type="dxa"/>
            <w:gridSpan w:val="3"/>
          </w:tcPr>
          <w:p>
            <w:pPr>
              <w:pStyle w:val="TableParagraph"/>
              <w:spacing w:line="119" w:lineRule="exact"/>
              <w:ind w:right="58"/>
              <w:jc w:val="right"/>
              <w:rPr>
                <w:sz w:val="12"/>
              </w:rPr>
            </w:pPr>
            <w:r>
              <w:rPr>
                <w:spacing w:val="-5"/>
                <w:sz w:val="12"/>
              </w:rPr>
              <w:t>75</w:t>
            </w:r>
          </w:p>
        </w:tc>
        <w:tc>
          <w:tcPr>
            <w:tcW w:w="144" w:type="dxa"/>
          </w:tcPr>
          <w:p>
            <w:pPr>
              <w:pStyle w:val="TableParagraph"/>
              <w:rPr>
                <w:rFonts w:ascii="Times New Roman"/>
                <w:sz w:val="8"/>
              </w:rPr>
            </w:pPr>
          </w:p>
        </w:tc>
        <w:tc>
          <w:tcPr>
            <w:tcW w:w="306" w:type="dxa"/>
          </w:tcPr>
          <w:p>
            <w:pPr>
              <w:pStyle w:val="TableParagraph"/>
              <w:spacing w:line="119" w:lineRule="exact"/>
              <w:ind w:left="49"/>
              <w:rPr>
                <w:sz w:val="12"/>
              </w:rPr>
            </w:pPr>
            <w:r>
              <w:rPr>
                <w:spacing w:val="-5"/>
                <w:sz w:val="12"/>
              </w:rPr>
              <w:t>74</w:t>
            </w:r>
          </w:p>
        </w:tc>
        <w:tc>
          <w:tcPr>
            <w:tcW w:w="1080" w:type="dxa"/>
            <w:gridSpan w:val="4"/>
          </w:tcPr>
          <w:p>
            <w:pPr>
              <w:pStyle w:val="TableParagraph"/>
              <w:spacing w:line="119" w:lineRule="exact"/>
              <w:ind w:right="124"/>
              <w:jc w:val="right"/>
              <w:rPr>
                <w:sz w:val="12"/>
              </w:rPr>
            </w:pPr>
            <w:r>
              <w:rPr>
                <w:spacing w:val="-5"/>
                <w:sz w:val="12"/>
              </w:rPr>
              <w:t>85</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spacing w:line="119" w:lineRule="exact"/>
              <w:ind w:left="75"/>
              <w:jc w:val="center"/>
              <w:rPr>
                <w:sz w:val="12"/>
              </w:rPr>
            </w:pPr>
            <w:r>
              <w:rPr>
                <w:spacing w:val="-5"/>
                <w:sz w:val="12"/>
              </w:rPr>
              <w:t>94</w:t>
            </w:r>
          </w:p>
        </w:tc>
        <w:tc>
          <w:tcPr>
            <w:tcW w:w="419" w:type="dxa"/>
            <w:gridSpan w:val="2"/>
          </w:tcPr>
          <w:p>
            <w:pPr>
              <w:pStyle w:val="TableParagraph"/>
              <w:spacing w:line="119" w:lineRule="exact"/>
              <w:ind w:left="193"/>
              <w:rPr>
                <w:sz w:val="12"/>
              </w:rPr>
            </w:pPr>
            <w:r>
              <w:rPr>
                <w:spacing w:val="-5"/>
                <w:sz w:val="12"/>
              </w:rPr>
              <w:t>94</w:t>
            </w:r>
          </w:p>
        </w:tc>
        <w:tc>
          <w:tcPr>
            <w:tcW w:w="764" w:type="dxa"/>
            <w:gridSpan w:val="3"/>
          </w:tcPr>
          <w:p>
            <w:pPr>
              <w:pStyle w:val="TableParagraph"/>
              <w:tabs>
                <w:tab w:pos="495" w:val="left" w:leader="none"/>
              </w:tabs>
              <w:spacing w:line="119" w:lineRule="exact"/>
              <w:ind w:left="131"/>
              <w:rPr>
                <w:sz w:val="12"/>
              </w:rPr>
            </w:pPr>
            <w:r>
              <w:rPr>
                <w:spacing w:val="-5"/>
                <w:sz w:val="12"/>
              </w:rPr>
              <w:t>83</w:t>
            </w:r>
            <w:r>
              <w:rPr>
                <w:sz w:val="12"/>
              </w:rPr>
              <w:tab/>
            </w:r>
            <w:r>
              <w:rPr>
                <w:spacing w:val="-5"/>
                <w:sz w:val="12"/>
              </w:rPr>
              <w:t>82</w:t>
            </w:r>
          </w:p>
        </w:tc>
        <w:tc>
          <w:tcPr>
            <w:tcW w:w="725" w:type="dxa"/>
            <w:gridSpan w:val="2"/>
          </w:tcPr>
          <w:p>
            <w:pPr>
              <w:pStyle w:val="TableParagraph"/>
              <w:spacing w:line="119" w:lineRule="exact"/>
              <w:ind w:left="446"/>
              <w:rPr>
                <w:sz w:val="12"/>
              </w:rPr>
            </w:pPr>
            <w:r>
              <w:rPr>
                <w:spacing w:val="-5"/>
                <w:sz w:val="12"/>
              </w:rPr>
              <w:t>83</w:t>
            </w:r>
          </w:p>
        </w:tc>
        <w:tc>
          <w:tcPr>
            <w:tcW w:w="263" w:type="dxa"/>
          </w:tcPr>
          <w:p>
            <w:pPr>
              <w:pStyle w:val="TableParagraph"/>
              <w:spacing w:line="119" w:lineRule="exact"/>
              <w:ind w:left="64"/>
              <w:jc w:val="center"/>
              <w:rPr>
                <w:sz w:val="12"/>
              </w:rPr>
            </w:pPr>
            <w:r>
              <w:rPr>
                <w:spacing w:val="-5"/>
                <w:sz w:val="12"/>
              </w:rPr>
              <w:t>87</w:t>
            </w:r>
          </w:p>
        </w:tc>
        <w:tc>
          <w:tcPr>
            <w:tcW w:w="195" w:type="dxa"/>
          </w:tcPr>
          <w:p>
            <w:pPr>
              <w:pStyle w:val="TableParagraph"/>
              <w:rPr>
                <w:rFonts w:ascii="Times New Roman"/>
                <w:sz w:val="8"/>
              </w:rPr>
            </w:pPr>
          </w:p>
        </w:tc>
        <w:tc>
          <w:tcPr>
            <w:tcW w:w="297" w:type="dxa"/>
          </w:tcPr>
          <w:p>
            <w:pPr>
              <w:pStyle w:val="TableParagraph"/>
              <w:spacing w:line="119" w:lineRule="exact"/>
              <w:ind w:right="108"/>
              <w:jc w:val="center"/>
              <w:rPr>
                <w:sz w:val="12"/>
              </w:rPr>
            </w:pPr>
            <w:r>
              <w:rPr>
                <w:spacing w:val="-5"/>
                <w:sz w:val="12"/>
              </w:rPr>
              <w:t>87</w:t>
            </w:r>
          </w:p>
        </w:tc>
      </w:tr>
      <w:tr>
        <w:trPr>
          <w:trHeight w:val="139" w:hRule="atLeast"/>
        </w:trPr>
        <w:tc>
          <w:tcPr>
            <w:tcW w:w="1329" w:type="dxa"/>
          </w:tcPr>
          <w:p>
            <w:pPr>
              <w:pStyle w:val="TableParagraph"/>
              <w:spacing w:line="119" w:lineRule="exact"/>
              <w:ind w:left="19"/>
              <w:rPr>
                <w:sz w:val="12"/>
              </w:rPr>
            </w:pPr>
            <w:r>
              <w:rPr>
                <w:sz w:val="12"/>
              </w:rPr>
              <w:t>Wang</w:t>
            </w:r>
            <w:r>
              <w:rPr>
                <w:spacing w:val="-7"/>
                <w:sz w:val="12"/>
              </w:rPr>
              <w:t> </w:t>
            </w:r>
            <w:r>
              <w:rPr>
                <w:sz w:val="12"/>
              </w:rPr>
              <w:t>(2017)</w:t>
            </w:r>
            <w:r>
              <w:rPr>
                <w:spacing w:val="-7"/>
                <w:sz w:val="12"/>
              </w:rPr>
              <w:t> </w:t>
            </w:r>
            <w:r>
              <w:rPr>
                <w:spacing w:val="-4"/>
                <w:sz w:val="12"/>
              </w:rPr>
              <w:t>[</w:t>
            </w:r>
            <w:hyperlink w:history="true" w:anchor="_bookmark99">
              <w:r>
                <w:rPr>
                  <w:color w:val="00007F"/>
                  <w:spacing w:val="-4"/>
                  <w:sz w:val="12"/>
                </w:rPr>
                <w:t>84</w:t>
              </w:r>
            </w:hyperlink>
            <w:r>
              <w:rPr>
                <w:spacing w:val="-4"/>
                <w:sz w:val="12"/>
              </w:rPr>
              <w:t>]</w:t>
            </w:r>
          </w:p>
        </w:tc>
        <w:tc>
          <w:tcPr>
            <w:tcW w:w="973" w:type="dxa"/>
          </w:tcPr>
          <w:p>
            <w:pPr>
              <w:pStyle w:val="TableParagraph"/>
              <w:spacing w:line="119" w:lineRule="exact"/>
              <w:ind w:left="19"/>
              <w:rPr>
                <w:sz w:val="12"/>
              </w:rPr>
            </w:pPr>
            <w:r>
              <w:rPr>
                <w:sz w:val="12"/>
              </w:rPr>
              <w:t>Machine</w:t>
            </w:r>
            <w:r>
              <w:rPr>
                <w:spacing w:val="-6"/>
                <w:sz w:val="12"/>
              </w:rPr>
              <w:t> </w:t>
            </w:r>
            <w:r>
              <w:rPr>
                <w:spacing w:val="-2"/>
                <w:sz w:val="12"/>
              </w:rPr>
              <w:t>learning</w:t>
            </w:r>
          </w:p>
        </w:tc>
        <w:tc>
          <w:tcPr>
            <w:tcW w:w="720" w:type="dxa"/>
            <w:gridSpan w:val="2"/>
          </w:tcPr>
          <w:p>
            <w:pPr>
              <w:pStyle w:val="TableParagraph"/>
              <w:spacing w:line="119" w:lineRule="exact"/>
              <w:ind w:left="445"/>
              <w:rPr>
                <w:sz w:val="12"/>
              </w:rPr>
            </w:pPr>
            <w:r>
              <w:rPr>
                <w:spacing w:val="-5"/>
                <w:sz w:val="12"/>
              </w:rPr>
              <w:t>90</w:t>
            </w: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1092" w:type="dxa"/>
            <w:gridSpan w:val="3"/>
          </w:tcPr>
          <w:p>
            <w:pPr>
              <w:pStyle w:val="TableParagraph"/>
              <w:rPr>
                <w:rFonts w:ascii="Times New Roman"/>
                <w:sz w:val="8"/>
              </w:rPr>
            </w:pPr>
          </w:p>
        </w:tc>
        <w:tc>
          <w:tcPr>
            <w:tcW w:w="144" w:type="dxa"/>
          </w:tcPr>
          <w:p>
            <w:pPr>
              <w:pStyle w:val="TableParagraph"/>
              <w:rPr>
                <w:rFonts w:ascii="Times New Roman"/>
                <w:sz w:val="8"/>
              </w:rPr>
            </w:pPr>
          </w:p>
        </w:tc>
        <w:tc>
          <w:tcPr>
            <w:tcW w:w="306" w:type="dxa"/>
          </w:tcPr>
          <w:p>
            <w:pPr>
              <w:pStyle w:val="TableParagraph"/>
              <w:rPr>
                <w:rFonts w:ascii="Times New Roman"/>
                <w:sz w:val="8"/>
              </w:rPr>
            </w:pPr>
          </w:p>
        </w:tc>
        <w:tc>
          <w:tcPr>
            <w:tcW w:w="1080" w:type="dxa"/>
            <w:gridSpan w:val="4"/>
          </w:tcPr>
          <w:p>
            <w:pPr>
              <w:pStyle w:val="TableParagraph"/>
              <w:spacing w:line="119" w:lineRule="exact"/>
              <w:ind w:right="124"/>
              <w:jc w:val="right"/>
              <w:rPr>
                <w:sz w:val="12"/>
              </w:rPr>
            </w:pPr>
            <w:r>
              <w:rPr>
                <w:spacing w:val="-5"/>
                <w:sz w:val="12"/>
              </w:rPr>
              <w:t>94</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rPr>
                <w:rFonts w:ascii="Times New Roman"/>
                <w:sz w:val="8"/>
              </w:rPr>
            </w:pPr>
          </w:p>
        </w:tc>
        <w:tc>
          <w:tcPr>
            <w:tcW w:w="201" w:type="dxa"/>
          </w:tcPr>
          <w:p>
            <w:pPr>
              <w:pStyle w:val="TableParagraph"/>
              <w:rPr>
                <w:rFonts w:ascii="Times New Roman"/>
                <w:sz w:val="8"/>
              </w:rPr>
            </w:pPr>
          </w:p>
        </w:tc>
        <w:tc>
          <w:tcPr>
            <w:tcW w:w="764" w:type="dxa"/>
            <w:gridSpan w:val="3"/>
          </w:tcPr>
          <w:p>
            <w:pPr>
              <w:pStyle w:val="TableParagraph"/>
              <w:tabs>
                <w:tab w:pos="495" w:val="left" w:leader="none"/>
              </w:tabs>
              <w:spacing w:line="119" w:lineRule="exact"/>
              <w:ind w:left="131"/>
              <w:rPr>
                <w:sz w:val="12"/>
              </w:rPr>
            </w:pPr>
            <w:r>
              <w:rPr>
                <w:spacing w:val="-5"/>
                <w:sz w:val="12"/>
              </w:rPr>
              <w:t>82</w:t>
            </w:r>
            <w:r>
              <w:rPr>
                <w:sz w:val="12"/>
              </w:rPr>
              <w:tab/>
            </w:r>
            <w:r>
              <w:rPr>
                <w:spacing w:val="-5"/>
                <w:sz w:val="12"/>
              </w:rPr>
              <w:t>83</w:t>
            </w:r>
          </w:p>
        </w:tc>
        <w:tc>
          <w:tcPr>
            <w:tcW w:w="725" w:type="dxa"/>
            <w:gridSpan w:val="2"/>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pacing w:val="-2"/>
                <w:sz w:val="12"/>
              </w:rPr>
              <w:t>Torosdagli</w:t>
            </w:r>
            <w:r>
              <w:rPr>
                <w:spacing w:val="2"/>
                <w:sz w:val="12"/>
              </w:rPr>
              <w:t> </w:t>
            </w:r>
            <w:r>
              <w:rPr>
                <w:spacing w:val="-2"/>
                <w:sz w:val="12"/>
              </w:rPr>
              <w:t>(2017)</w:t>
            </w:r>
            <w:r>
              <w:rPr>
                <w:spacing w:val="3"/>
                <w:sz w:val="12"/>
              </w:rPr>
              <w:t> </w:t>
            </w:r>
            <w:r>
              <w:rPr>
                <w:spacing w:val="-4"/>
                <w:sz w:val="12"/>
              </w:rPr>
              <w:t>[</w:t>
            </w:r>
            <w:hyperlink w:history="true" w:anchor="_bookmark100">
              <w:r>
                <w:rPr>
                  <w:color w:val="00007F"/>
                  <w:spacing w:val="-4"/>
                  <w:sz w:val="12"/>
                </w:rPr>
                <w:t>85</w:t>
              </w:r>
            </w:hyperlink>
            <w:r>
              <w:rPr>
                <w:spacing w:val="-4"/>
                <w:sz w:val="12"/>
              </w:rPr>
              <w:t>]</w:t>
            </w:r>
          </w:p>
        </w:tc>
        <w:tc>
          <w:tcPr>
            <w:tcW w:w="973" w:type="dxa"/>
          </w:tcPr>
          <w:p>
            <w:pPr>
              <w:pStyle w:val="TableParagraph"/>
              <w:spacing w:line="119" w:lineRule="exact"/>
              <w:ind w:left="19"/>
              <w:rPr>
                <w:sz w:val="12"/>
              </w:rPr>
            </w:pPr>
            <w:r>
              <w:rPr>
                <w:sz w:val="12"/>
              </w:rPr>
              <w:t>Machine</w:t>
            </w:r>
            <w:r>
              <w:rPr>
                <w:spacing w:val="-6"/>
                <w:sz w:val="12"/>
              </w:rPr>
              <w:t> </w:t>
            </w:r>
            <w:r>
              <w:rPr>
                <w:spacing w:val="-2"/>
                <w:sz w:val="12"/>
              </w:rPr>
              <w:t>learning</w:t>
            </w:r>
          </w:p>
        </w:tc>
        <w:tc>
          <w:tcPr>
            <w:tcW w:w="720" w:type="dxa"/>
            <w:gridSpan w:val="2"/>
          </w:tcPr>
          <w:p>
            <w:pPr>
              <w:pStyle w:val="TableParagraph"/>
              <w:rPr>
                <w:rFonts w:ascii="Times New Roman"/>
                <w:sz w:val="8"/>
              </w:rPr>
            </w:pPr>
          </w:p>
        </w:tc>
        <w:tc>
          <w:tcPr>
            <w:tcW w:w="493" w:type="dxa"/>
            <w:gridSpan w:val="2"/>
          </w:tcPr>
          <w:p>
            <w:pPr>
              <w:pStyle w:val="TableParagraph"/>
              <w:rPr>
                <w:rFonts w:ascii="Times New Roman"/>
                <w:sz w:val="8"/>
              </w:rPr>
            </w:pPr>
          </w:p>
        </w:tc>
        <w:tc>
          <w:tcPr>
            <w:tcW w:w="261" w:type="dxa"/>
          </w:tcPr>
          <w:p>
            <w:pPr>
              <w:pStyle w:val="TableParagraph"/>
              <w:rPr>
                <w:rFonts w:ascii="Times New Roman"/>
                <w:sz w:val="8"/>
              </w:rPr>
            </w:pPr>
          </w:p>
        </w:tc>
        <w:tc>
          <w:tcPr>
            <w:tcW w:w="1092" w:type="dxa"/>
            <w:gridSpan w:val="3"/>
          </w:tcPr>
          <w:p>
            <w:pPr>
              <w:pStyle w:val="TableParagraph"/>
              <w:rPr>
                <w:rFonts w:ascii="Times New Roman"/>
                <w:sz w:val="8"/>
              </w:rPr>
            </w:pPr>
          </w:p>
        </w:tc>
        <w:tc>
          <w:tcPr>
            <w:tcW w:w="144" w:type="dxa"/>
          </w:tcPr>
          <w:p>
            <w:pPr>
              <w:pStyle w:val="TableParagraph"/>
              <w:rPr>
                <w:rFonts w:ascii="Times New Roman"/>
                <w:sz w:val="8"/>
              </w:rPr>
            </w:pPr>
          </w:p>
        </w:tc>
        <w:tc>
          <w:tcPr>
            <w:tcW w:w="306" w:type="dxa"/>
          </w:tcPr>
          <w:p>
            <w:pPr>
              <w:pStyle w:val="TableParagraph"/>
              <w:rPr>
                <w:rFonts w:ascii="Times New Roman"/>
                <w:sz w:val="8"/>
              </w:rPr>
            </w:pPr>
          </w:p>
        </w:tc>
        <w:tc>
          <w:tcPr>
            <w:tcW w:w="1080" w:type="dxa"/>
            <w:gridSpan w:val="4"/>
          </w:tcPr>
          <w:p>
            <w:pPr>
              <w:pStyle w:val="TableParagraph"/>
              <w:spacing w:line="119" w:lineRule="exact"/>
              <w:ind w:right="124"/>
              <w:jc w:val="right"/>
              <w:rPr>
                <w:sz w:val="12"/>
              </w:rPr>
            </w:pPr>
            <w:r>
              <w:rPr>
                <w:spacing w:val="-5"/>
                <w:sz w:val="12"/>
              </w:rPr>
              <w:t>94</w:t>
            </w:r>
          </w:p>
        </w:tc>
        <w:tc>
          <w:tcPr>
            <w:tcW w:w="258" w:type="dxa"/>
          </w:tcPr>
          <w:p>
            <w:pPr>
              <w:pStyle w:val="TableParagraph"/>
              <w:rPr>
                <w:rFonts w:ascii="Times New Roman"/>
                <w:sz w:val="8"/>
              </w:rPr>
            </w:pPr>
          </w:p>
        </w:tc>
        <w:tc>
          <w:tcPr>
            <w:tcW w:w="135" w:type="dxa"/>
          </w:tcPr>
          <w:p>
            <w:pPr>
              <w:pStyle w:val="TableParagraph"/>
              <w:rPr>
                <w:rFonts w:ascii="Times New Roman"/>
                <w:sz w:val="8"/>
              </w:rPr>
            </w:pPr>
          </w:p>
        </w:tc>
        <w:tc>
          <w:tcPr>
            <w:tcW w:w="248" w:type="dxa"/>
          </w:tcPr>
          <w:p>
            <w:pPr>
              <w:pStyle w:val="TableParagraph"/>
              <w:rPr>
                <w:rFonts w:ascii="Times New Roman"/>
                <w:sz w:val="8"/>
              </w:rPr>
            </w:pPr>
          </w:p>
        </w:tc>
        <w:tc>
          <w:tcPr>
            <w:tcW w:w="255" w:type="dxa"/>
          </w:tcPr>
          <w:p>
            <w:pPr>
              <w:pStyle w:val="TableParagraph"/>
              <w:rPr>
                <w:rFonts w:ascii="Times New Roman"/>
                <w:sz w:val="8"/>
              </w:rPr>
            </w:pPr>
          </w:p>
        </w:tc>
        <w:tc>
          <w:tcPr>
            <w:tcW w:w="218" w:type="dxa"/>
          </w:tcPr>
          <w:p>
            <w:pPr>
              <w:pStyle w:val="TableParagraph"/>
              <w:rPr>
                <w:rFonts w:ascii="Times New Roman"/>
                <w:sz w:val="8"/>
              </w:rPr>
            </w:pPr>
          </w:p>
        </w:tc>
        <w:tc>
          <w:tcPr>
            <w:tcW w:w="201" w:type="dxa"/>
          </w:tcPr>
          <w:p>
            <w:pPr>
              <w:pStyle w:val="TableParagraph"/>
              <w:rPr>
                <w:rFonts w:ascii="Times New Roman"/>
                <w:sz w:val="8"/>
              </w:rPr>
            </w:pPr>
          </w:p>
        </w:tc>
        <w:tc>
          <w:tcPr>
            <w:tcW w:w="764" w:type="dxa"/>
            <w:gridSpan w:val="3"/>
          </w:tcPr>
          <w:p>
            <w:pPr>
              <w:pStyle w:val="TableParagraph"/>
              <w:rPr>
                <w:rFonts w:ascii="Times New Roman"/>
                <w:sz w:val="8"/>
              </w:rPr>
            </w:pPr>
          </w:p>
        </w:tc>
        <w:tc>
          <w:tcPr>
            <w:tcW w:w="725" w:type="dxa"/>
            <w:gridSpan w:val="2"/>
          </w:tcPr>
          <w:p>
            <w:pPr>
              <w:pStyle w:val="TableParagraph"/>
              <w:rPr>
                <w:rFonts w:ascii="Times New Roman"/>
                <w:sz w:val="8"/>
              </w:rPr>
            </w:pPr>
          </w:p>
        </w:tc>
        <w:tc>
          <w:tcPr>
            <w:tcW w:w="263" w:type="dxa"/>
          </w:tcPr>
          <w:p>
            <w:pPr>
              <w:pStyle w:val="TableParagraph"/>
              <w:rPr>
                <w:rFonts w:ascii="Times New Roman"/>
                <w:sz w:val="8"/>
              </w:rPr>
            </w:pPr>
          </w:p>
        </w:tc>
        <w:tc>
          <w:tcPr>
            <w:tcW w:w="195" w:type="dxa"/>
          </w:tcPr>
          <w:p>
            <w:pPr>
              <w:pStyle w:val="TableParagraph"/>
              <w:rPr>
                <w:rFonts w:ascii="Times New Roman"/>
                <w:sz w:val="8"/>
              </w:rPr>
            </w:pPr>
          </w:p>
        </w:tc>
        <w:tc>
          <w:tcPr>
            <w:tcW w:w="297" w:type="dxa"/>
          </w:tcPr>
          <w:p>
            <w:pPr>
              <w:pStyle w:val="TableParagraph"/>
              <w:rPr>
                <w:rFonts w:ascii="Times New Roman"/>
                <w:sz w:val="8"/>
              </w:rPr>
            </w:pPr>
          </w:p>
        </w:tc>
      </w:tr>
      <w:tr>
        <w:trPr>
          <w:trHeight w:val="175" w:hRule="atLeast"/>
        </w:trPr>
        <w:tc>
          <w:tcPr>
            <w:tcW w:w="1329" w:type="dxa"/>
          </w:tcPr>
          <w:p>
            <w:pPr>
              <w:pStyle w:val="TableParagraph"/>
              <w:spacing w:line="135" w:lineRule="exact"/>
              <w:ind w:left="19"/>
              <w:rPr>
                <w:sz w:val="12"/>
              </w:rPr>
            </w:pPr>
            <w:r>
              <w:rPr>
                <w:sz w:val="12"/>
              </w:rPr>
              <w:t>Wang</w:t>
            </w:r>
            <w:r>
              <w:rPr>
                <w:spacing w:val="-7"/>
                <w:sz w:val="12"/>
              </w:rPr>
              <w:t> </w:t>
            </w:r>
            <w:r>
              <w:rPr>
                <w:sz w:val="12"/>
              </w:rPr>
              <w:t>(2019)</w:t>
            </w:r>
            <w:r>
              <w:rPr>
                <w:spacing w:val="-7"/>
                <w:sz w:val="12"/>
              </w:rPr>
              <w:t> </w:t>
            </w:r>
            <w:r>
              <w:rPr>
                <w:spacing w:val="-4"/>
                <w:sz w:val="12"/>
              </w:rPr>
              <w:t>[</w:t>
            </w:r>
            <w:hyperlink w:history="true" w:anchor="_bookmark101">
              <w:r>
                <w:rPr>
                  <w:color w:val="00007F"/>
                  <w:spacing w:val="-4"/>
                  <w:sz w:val="12"/>
                </w:rPr>
                <w:t>86</w:t>
              </w:r>
            </w:hyperlink>
            <w:r>
              <w:rPr>
                <w:spacing w:val="-4"/>
                <w:sz w:val="12"/>
              </w:rPr>
              <w:t>]</w:t>
            </w:r>
          </w:p>
        </w:tc>
        <w:tc>
          <w:tcPr>
            <w:tcW w:w="973" w:type="dxa"/>
          </w:tcPr>
          <w:p>
            <w:pPr>
              <w:pStyle w:val="TableParagraph"/>
              <w:spacing w:line="135" w:lineRule="exact"/>
              <w:ind w:left="19"/>
              <w:rPr>
                <w:sz w:val="12"/>
              </w:rPr>
            </w:pPr>
            <w:r>
              <w:rPr>
                <w:spacing w:val="-2"/>
                <w:sz w:val="12"/>
              </w:rPr>
              <w:t>Multi-</w:t>
            </w:r>
            <w:r>
              <w:rPr>
                <w:spacing w:val="-4"/>
                <w:sz w:val="12"/>
              </w:rPr>
              <w:t>ABAS</w:t>
            </w:r>
          </w:p>
        </w:tc>
        <w:tc>
          <w:tcPr>
            <w:tcW w:w="720" w:type="dxa"/>
            <w:gridSpan w:val="2"/>
          </w:tcPr>
          <w:p>
            <w:pPr>
              <w:pStyle w:val="TableParagraph"/>
              <w:spacing w:line="135" w:lineRule="exact"/>
              <w:ind w:left="445"/>
              <w:rPr>
                <w:sz w:val="12"/>
              </w:rPr>
            </w:pPr>
            <w:r>
              <w:rPr>
                <w:spacing w:val="-5"/>
                <w:sz w:val="12"/>
              </w:rPr>
              <w:t>84</w:t>
            </w:r>
          </w:p>
        </w:tc>
        <w:tc>
          <w:tcPr>
            <w:tcW w:w="493" w:type="dxa"/>
            <w:gridSpan w:val="2"/>
          </w:tcPr>
          <w:p>
            <w:pPr>
              <w:pStyle w:val="TableParagraph"/>
              <w:rPr>
                <w:rFonts w:ascii="Times New Roman"/>
                <w:sz w:val="10"/>
              </w:rPr>
            </w:pPr>
          </w:p>
        </w:tc>
        <w:tc>
          <w:tcPr>
            <w:tcW w:w="261" w:type="dxa"/>
          </w:tcPr>
          <w:p>
            <w:pPr>
              <w:pStyle w:val="TableParagraph"/>
              <w:rPr>
                <w:rFonts w:ascii="Times New Roman"/>
                <w:sz w:val="10"/>
              </w:rPr>
            </w:pPr>
          </w:p>
        </w:tc>
        <w:tc>
          <w:tcPr>
            <w:tcW w:w="1092" w:type="dxa"/>
            <w:gridSpan w:val="3"/>
          </w:tcPr>
          <w:p>
            <w:pPr>
              <w:pStyle w:val="TableParagraph"/>
              <w:rPr>
                <w:rFonts w:ascii="Times New Roman"/>
                <w:sz w:val="10"/>
              </w:rPr>
            </w:pPr>
          </w:p>
        </w:tc>
        <w:tc>
          <w:tcPr>
            <w:tcW w:w="144" w:type="dxa"/>
          </w:tcPr>
          <w:p>
            <w:pPr>
              <w:pStyle w:val="TableParagraph"/>
              <w:rPr>
                <w:rFonts w:ascii="Times New Roman"/>
                <w:sz w:val="10"/>
              </w:rPr>
            </w:pPr>
          </w:p>
        </w:tc>
        <w:tc>
          <w:tcPr>
            <w:tcW w:w="306" w:type="dxa"/>
          </w:tcPr>
          <w:p>
            <w:pPr>
              <w:pStyle w:val="TableParagraph"/>
              <w:rPr>
                <w:rFonts w:ascii="Times New Roman"/>
                <w:sz w:val="10"/>
              </w:rPr>
            </w:pPr>
          </w:p>
        </w:tc>
        <w:tc>
          <w:tcPr>
            <w:tcW w:w="1080" w:type="dxa"/>
            <w:gridSpan w:val="4"/>
          </w:tcPr>
          <w:p>
            <w:pPr>
              <w:pStyle w:val="TableParagraph"/>
              <w:spacing w:line="135" w:lineRule="exact"/>
              <w:ind w:right="124"/>
              <w:jc w:val="right"/>
              <w:rPr>
                <w:sz w:val="12"/>
              </w:rPr>
            </w:pPr>
            <w:r>
              <w:rPr>
                <w:spacing w:val="-5"/>
                <w:sz w:val="12"/>
              </w:rPr>
              <w:t>75</w:t>
            </w:r>
          </w:p>
        </w:tc>
        <w:tc>
          <w:tcPr>
            <w:tcW w:w="258" w:type="dxa"/>
          </w:tcPr>
          <w:p>
            <w:pPr>
              <w:pStyle w:val="TableParagraph"/>
              <w:spacing w:line="135" w:lineRule="exact"/>
              <w:ind w:left="40"/>
              <w:jc w:val="center"/>
              <w:rPr>
                <w:sz w:val="12"/>
              </w:rPr>
            </w:pPr>
            <w:r>
              <w:rPr>
                <w:spacing w:val="-5"/>
                <w:sz w:val="12"/>
              </w:rPr>
              <w:t>56</w:t>
            </w:r>
          </w:p>
        </w:tc>
        <w:tc>
          <w:tcPr>
            <w:tcW w:w="135" w:type="dxa"/>
          </w:tcPr>
          <w:p>
            <w:pPr>
              <w:pStyle w:val="TableParagraph"/>
              <w:rPr>
                <w:rFonts w:ascii="Times New Roman"/>
                <w:sz w:val="10"/>
              </w:rPr>
            </w:pPr>
          </w:p>
        </w:tc>
        <w:tc>
          <w:tcPr>
            <w:tcW w:w="248" w:type="dxa"/>
          </w:tcPr>
          <w:p>
            <w:pPr>
              <w:pStyle w:val="TableParagraph"/>
              <w:spacing w:line="135" w:lineRule="exact"/>
              <w:ind w:right="91"/>
              <w:jc w:val="center"/>
              <w:rPr>
                <w:sz w:val="12"/>
              </w:rPr>
            </w:pPr>
            <w:r>
              <w:rPr>
                <w:spacing w:val="-5"/>
                <w:sz w:val="12"/>
              </w:rPr>
              <w:t>53</w:t>
            </w:r>
          </w:p>
        </w:tc>
        <w:tc>
          <w:tcPr>
            <w:tcW w:w="255" w:type="dxa"/>
          </w:tcPr>
          <w:p>
            <w:pPr>
              <w:pStyle w:val="TableParagraph"/>
              <w:rPr>
                <w:rFonts w:ascii="Times New Roman"/>
                <w:sz w:val="10"/>
              </w:rPr>
            </w:pPr>
          </w:p>
        </w:tc>
        <w:tc>
          <w:tcPr>
            <w:tcW w:w="218" w:type="dxa"/>
          </w:tcPr>
          <w:p>
            <w:pPr>
              <w:pStyle w:val="TableParagraph"/>
              <w:rPr>
                <w:rFonts w:ascii="Times New Roman"/>
                <w:sz w:val="10"/>
              </w:rPr>
            </w:pPr>
          </w:p>
        </w:tc>
        <w:tc>
          <w:tcPr>
            <w:tcW w:w="201" w:type="dxa"/>
          </w:tcPr>
          <w:p>
            <w:pPr>
              <w:pStyle w:val="TableParagraph"/>
              <w:rPr>
                <w:rFonts w:ascii="Times New Roman"/>
                <w:sz w:val="10"/>
              </w:rPr>
            </w:pPr>
          </w:p>
        </w:tc>
        <w:tc>
          <w:tcPr>
            <w:tcW w:w="764" w:type="dxa"/>
            <w:gridSpan w:val="3"/>
          </w:tcPr>
          <w:p>
            <w:pPr>
              <w:pStyle w:val="TableParagraph"/>
              <w:tabs>
                <w:tab w:pos="495" w:val="left" w:leader="none"/>
              </w:tabs>
              <w:spacing w:line="135" w:lineRule="exact"/>
              <w:ind w:left="131"/>
              <w:rPr>
                <w:sz w:val="12"/>
              </w:rPr>
            </w:pPr>
            <w:r>
              <w:rPr>
                <w:spacing w:val="-5"/>
                <w:sz w:val="12"/>
              </w:rPr>
              <w:t>75</w:t>
            </w:r>
            <w:r>
              <w:rPr>
                <w:sz w:val="12"/>
              </w:rPr>
              <w:tab/>
            </w:r>
            <w:r>
              <w:rPr>
                <w:spacing w:val="-5"/>
                <w:sz w:val="12"/>
              </w:rPr>
              <w:t>74</w:t>
            </w:r>
          </w:p>
        </w:tc>
        <w:tc>
          <w:tcPr>
            <w:tcW w:w="725" w:type="dxa"/>
            <w:gridSpan w:val="2"/>
          </w:tcPr>
          <w:p>
            <w:pPr>
              <w:pStyle w:val="TableParagraph"/>
              <w:rPr>
                <w:rFonts w:ascii="Times New Roman"/>
                <w:sz w:val="10"/>
              </w:rPr>
            </w:pPr>
          </w:p>
        </w:tc>
        <w:tc>
          <w:tcPr>
            <w:tcW w:w="263" w:type="dxa"/>
          </w:tcPr>
          <w:p>
            <w:pPr>
              <w:pStyle w:val="TableParagraph"/>
              <w:spacing w:line="135" w:lineRule="exact"/>
              <w:ind w:left="64"/>
              <w:jc w:val="center"/>
              <w:rPr>
                <w:sz w:val="12"/>
              </w:rPr>
            </w:pPr>
            <w:r>
              <w:rPr>
                <w:spacing w:val="-5"/>
                <w:sz w:val="12"/>
              </w:rPr>
              <w:t>74</w:t>
            </w:r>
          </w:p>
        </w:tc>
        <w:tc>
          <w:tcPr>
            <w:tcW w:w="195" w:type="dxa"/>
          </w:tcPr>
          <w:p>
            <w:pPr>
              <w:pStyle w:val="TableParagraph"/>
              <w:rPr>
                <w:rFonts w:ascii="Times New Roman"/>
                <w:sz w:val="10"/>
              </w:rPr>
            </w:pPr>
          </w:p>
        </w:tc>
        <w:tc>
          <w:tcPr>
            <w:tcW w:w="297" w:type="dxa"/>
          </w:tcPr>
          <w:p>
            <w:pPr>
              <w:pStyle w:val="TableParagraph"/>
              <w:spacing w:line="135" w:lineRule="exact"/>
              <w:ind w:right="108"/>
              <w:jc w:val="center"/>
              <w:rPr>
                <w:sz w:val="12"/>
              </w:rPr>
            </w:pPr>
            <w:r>
              <w:rPr>
                <w:spacing w:val="-5"/>
                <w:sz w:val="12"/>
              </w:rPr>
              <w:t>72</w:t>
            </w:r>
          </w:p>
        </w:tc>
      </w:tr>
      <w:tr>
        <w:trPr>
          <w:trHeight w:val="120" w:hRule="atLeast"/>
        </w:trPr>
        <w:tc>
          <w:tcPr>
            <w:tcW w:w="1329" w:type="dxa"/>
          </w:tcPr>
          <w:p>
            <w:pPr>
              <w:pStyle w:val="TableParagraph"/>
              <w:spacing w:line="100" w:lineRule="exact"/>
              <w:ind w:left="19"/>
              <w:rPr>
                <w:sz w:val="12"/>
              </w:rPr>
            </w:pPr>
            <w:r>
              <w:rPr>
                <w:spacing w:val="-2"/>
                <w:sz w:val="12"/>
              </w:rPr>
              <w:t>Ayyalusamy</w:t>
            </w:r>
            <w:r>
              <w:rPr>
                <w:spacing w:val="5"/>
                <w:sz w:val="12"/>
              </w:rPr>
              <w:t> </w:t>
            </w:r>
            <w:r>
              <w:rPr>
                <w:spacing w:val="-2"/>
                <w:sz w:val="12"/>
              </w:rPr>
              <w:t>(2019)</w:t>
            </w:r>
            <w:r>
              <w:rPr>
                <w:spacing w:val="5"/>
                <w:sz w:val="12"/>
              </w:rPr>
              <w:t> </w:t>
            </w:r>
            <w:r>
              <w:rPr>
                <w:spacing w:val="-4"/>
                <w:sz w:val="12"/>
              </w:rPr>
              <w:t>[</w:t>
            </w:r>
            <w:hyperlink w:history="true" w:anchor="_bookmark102">
              <w:r>
                <w:rPr>
                  <w:color w:val="00007F"/>
                  <w:spacing w:val="-4"/>
                  <w:sz w:val="12"/>
                </w:rPr>
                <w:t>87</w:t>
              </w:r>
            </w:hyperlink>
            <w:r>
              <w:rPr>
                <w:spacing w:val="-4"/>
                <w:sz w:val="12"/>
              </w:rPr>
              <w:t>]</w:t>
            </w:r>
          </w:p>
        </w:tc>
        <w:tc>
          <w:tcPr>
            <w:tcW w:w="973" w:type="dxa"/>
          </w:tcPr>
          <w:p>
            <w:pPr>
              <w:pStyle w:val="TableParagraph"/>
              <w:spacing w:line="100" w:lineRule="exact"/>
              <w:ind w:left="19"/>
              <w:rPr>
                <w:sz w:val="12"/>
              </w:rPr>
            </w:pPr>
            <w:r>
              <w:rPr>
                <w:spacing w:val="-2"/>
                <w:sz w:val="12"/>
              </w:rPr>
              <w:t>Multi-</w:t>
            </w:r>
            <w:r>
              <w:rPr>
                <w:spacing w:val="-4"/>
                <w:sz w:val="12"/>
              </w:rPr>
              <w:t>ABAS</w:t>
            </w:r>
          </w:p>
        </w:tc>
        <w:tc>
          <w:tcPr>
            <w:tcW w:w="287" w:type="dxa"/>
          </w:tcPr>
          <w:p>
            <w:pPr>
              <w:pStyle w:val="TableParagraph"/>
              <w:rPr>
                <w:rFonts w:ascii="Times New Roman"/>
                <w:sz w:val="6"/>
              </w:rPr>
            </w:pPr>
          </w:p>
        </w:tc>
        <w:tc>
          <w:tcPr>
            <w:tcW w:w="433" w:type="dxa"/>
          </w:tcPr>
          <w:p>
            <w:pPr>
              <w:pStyle w:val="TableParagraph"/>
              <w:spacing w:line="100" w:lineRule="exact"/>
              <w:ind w:left="17" w:right="10"/>
              <w:jc w:val="center"/>
              <w:rPr>
                <w:rFonts w:ascii="Calibri"/>
                <w:position w:val="5"/>
                <w:sz w:val="10"/>
              </w:rPr>
            </w:pPr>
            <w:r>
              <w:rPr>
                <w:spacing w:val="-5"/>
                <w:w w:val="110"/>
                <w:sz w:val="12"/>
              </w:rPr>
              <w:t>83</w:t>
            </w:r>
            <w:r>
              <w:rPr>
                <w:rFonts w:ascii="Calibri"/>
                <w:spacing w:val="-5"/>
                <w:w w:val="110"/>
                <w:position w:val="5"/>
                <w:sz w:val="10"/>
              </w:rPr>
              <w:t>2</w:t>
            </w:r>
          </w:p>
        </w:tc>
        <w:tc>
          <w:tcPr>
            <w:tcW w:w="293" w:type="dxa"/>
          </w:tcPr>
          <w:p>
            <w:pPr>
              <w:pStyle w:val="TableParagraph"/>
              <w:rPr>
                <w:rFonts w:ascii="Times New Roman"/>
                <w:sz w:val="6"/>
              </w:rPr>
            </w:pPr>
          </w:p>
        </w:tc>
        <w:tc>
          <w:tcPr>
            <w:tcW w:w="200" w:type="dxa"/>
          </w:tcPr>
          <w:p>
            <w:pPr>
              <w:pStyle w:val="TableParagraph"/>
              <w:rPr>
                <w:rFonts w:ascii="Times New Roman"/>
                <w:sz w:val="6"/>
              </w:rPr>
            </w:pPr>
          </w:p>
        </w:tc>
        <w:tc>
          <w:tcPr>
            <w:tcW w:w="261" w:type="dxa"/>
          </w:tcPr>
          <w:p>
            <w:pPr>
              <w:pStyle w:val="TableParagraph"/>
              <w:rPr>
                <w:rFonts w:ascii="Times New Roman"/>
                <w:sz w:val="6"/>
              </w:rPr>
            </w:pPr>
          </w:p>
        </w:tc>
        <w:tc>
          <w:tcPr>
            <w:tcW w:w="1989" w:type="dxa"/>
            <w:gridSpan w:val="7"/>
          </w:tcPr>
          <w:p>
            <w:pPr>
              <w:pStyle w:val="TableParagraph"/>
              <w:rPr>
                <w:rFonts w:ascii="Times New Roman"/>
                <w:sz w:val="6"/>
              </w:rPr>
            </w:pPr>
          </w:p>
        </w:tc>
        <w:tc>
          <w:tcPr>
            <w:tcW w:w="633" w:type="dxa"/>
            <w:gridSpan w:val="2"/>
          </w:tcPr>
          <w:p>
            <w:pPr>
              <w:pStyle w:val="TableParagraph"/>
              <w:spacing w:line="100" w:lineRule="exact"/>
              <w:ind w:left="334"/>
              <w:rPr>
                <w:rFonts w:ascii="Calibri"/>
                <w:position w:val="5"/>
                <w:sz w:val="10"/>
              </w:rPr>
            </w:pPr>
            <w:r>
              <w:rPr>
                <w:spacing w:val="-5"/>
                <w:w w:val="110"/>
                <w:sz w:val="12"/>
              </w:rPr>
              <w:t>85</w:t>
            </w:r>
            <w:r>
              <w:rPr>
                <w:rFonts w:ascii="Calibri"/>
                <w:spacing w:val="-5"/>
                <w:w w:val="110"/>
                <w:position w:val="5"/>
                <w:sz w:val="10"/>
              </w:rPr>
              <w:t>2</w:t>
            </w:r>
          </w:p>
        </w:tc>
        <w:tc>
          <w:tcPr>
            <w:tcW w:w="1114" w:type="dxa"/>
            <w:gridSpan w:val="5"/>
          </w:tcPr>
          <w:p>
            <w:pPr>
              <w:pStyle w:val="TableParagraph"/>
              <w:rPr>
                <w:rFonts w:ascii="Times New Roman"/>
                <w:sz w:val="6"/>
              </w:rPr>
            </w:pPr>
          </w:p>
        </w:tc>
        <w:tc>
          <w:tcPr>
            <w:tcW w:w="965" w:type="dxa"/>
            <w:gridSpan w:val="4"/>
          </w:tcPr>
          <w:p>
            <w:pPr>
              <w:pStyle w:val="TableParagraph"/>
              <w:spacing w:line="100" w:lineRule="exact"/>
              <w:ind w:left="476"/>
              <w:rPr>
                <w:rFonts w:ascii="Calibri"/>
                <w:position w:val="5"/>
                <w:sz w:val="10"/>
              </w:rPr>
            </w:pPr>
            <w:r>
              <w:rPr>
                <w:spacing w:val="-5"/>
                <w:w w:val="110"/>
                <w:sz w:val="12"/>
              </w:rPr>
              <w:t>81</w:t>
            </w:r>
            <w:r>
              <w:rPr>
                <w:rFonts w:ascii="Calibri"/>
                <w:spacing w:val="-5"/>
                <w:w w:val="110"/>
                <w:position w:val="5"/>
                <w:sz w:val="10"/>
              </w:rPr>
              <w:t>2</w:t>
            </w:r>
          </w:p>
        </w:tc>
        <w:tc>
          <w:tcPr>
            <w:tcW w:w="317" w:type="dxa"/>
          </w:tcPr>
          <w:p>
            <w:pPr>
              <w:pStyle w:val="TableParagraph"/>
              <w:rPr>
                <w:rFonts w:ascii="Times New Roman"/>
                <w:sz w:val="6"/>
              </w:rPr>
            </w:pPr>
          </w:p>
        </w:tc>
        <w:tc>
          <w:tcPr>
            <w:tcW w:w="408" w:type="dxa"/>
          </w:tcPr>
          <w:p>
            <w:pPr>
              <w:pStyle w:val="TableParagraph"/>
              <w:spacing w:line="100" w:lineRule="exact"/>
              <w:ind w:right="24"/>
              <w:jc w:val="center"/>
              <w:rPr>
                <w:rFonts w:ascii="Calibri"/>
                <w:position w:val="5"/>
                <w:sz w:val="10"/>
              </w:rPr>
            </w:pPr>
            <w:r>
              <w:rPr>
                <w:spacing w:val="-5"/>
                <w:w w:val="110"/>
                <w:sz w:val="12"/>
              </w:rPr>
              <w:t>84</w:t>
            </w:r>
            <w:r>
              <w:rPr>
                <w:rFonts w:ascii="Calibri"/>
                <w:spacing w:val="-5"/>
                <w:w w:val="110"/>
                <w:position w:val="5"/>
                <w:sz w:val="10"/>
              </w:rPr>
              <w:t>2</w:t>
            </w:r>
          </w:p>
        </w:tc>
        <w:tc>
          <w:tcPr>
            <w:tcW w:w="263" w:type="dxa"/>
          </w:tcPr>
          <w:p>
            <w:pPr>
              <w:pStyle w:val="TableParagraph"/>
              <w:rPr>
                <w:rFonts w:ascii="Times New Roman"/>
                <w:sz w:val="6"/>
              </w:rPr>
            </w:pPr>
          </w:p>
        </w:tc>
        <w:tc>
          <w:tcPr>
            <w:tcW w:w="492" w:type="dxa"/>
            <w:gridSpan w:val="2"/>
          </w:tcPr>
          <w:p>
            <w:pPr>
              <w:pStyle w:val="TableParagraph"/>
              <w:rPr>
                <w:rFonts w:ascii="Times New Roman"/>
                <w:sz w:val="6"/>
              </w:rPr>
            </w:pPr>
          </w:p>
        </w:tc>
      </w:tr>
      <w:tr>
        <w:trPr>
          <w:trHeight w:val="139" w:hRule="atLeast"/>
        </w:trPr>
        <w:tc>
          <w:tcPr>
            <w:tcW w:w="1329" w:type="dxa"/>
          </w:tcPr>
          <w:p>
            <w:pPr>
              <w:pStyle w:val="TableParagraph"/>
              <w:spacing w:line="119" w:lineRule="exact"/>
              <w:ind w:left="19"/>
              <w:rPr>
                <w:sz w:val="12"/>
              </w:rPr>
            </w:pPr>
            <w:r>
              <w:rPr>
                <w:sz w:val="12"/>
              </w:rPr>
              <w:t>Haq</w:t>
            </w:r>
            <w:r>
              <w:rPr>
                <w:spacing w:val="-4"/>
                <w:sz w:val="12"/>
              </w:rPr>
              <w:t> </w:t>
            </w:r>
            <w:r>
              <w:rPr>
                <w:sz w:val="12"/>
              </w:rPr>
              <w:t>(2019)</w:t>
            </w:r>
            <w:r>
              <w:rPr>
                <w:spacing w:val="-4"/>
                <w:sz w:val="12"/>
              </w:rPr>
              <w:t> [</w:t>
            </w:r>
            <w:hyperlink w:history="true" w:anchor="_bookmark103">
              <w:r>
                <w:rPr>
                  <w:color w:val="00007F"/>
                  <w:spacing w:val="-4"/>
                  <w:sz w:val="12"/>
                </w:rPr>
                <w:t>88</w:t>
              </w:r>
            </w:hyperlink>
            <w:r>
              <w:rPr>
                <w:spacing w:val="-4"/>
                <w:sz w:val="12"/>
              </w:rPr>
              <w:t>]</w:t>
            </w:r>
          </w:p>
        </w:tc>
        <w:tc>
          <w:tcPr>
            <w:tcW w:w="973" w:type="dxa"/>
          </w:tcPr>
          <w:p>
            <w:pPr>
              <w:pStyle w:val="TableParagraph"/>
              <w:spacing w:line="119" w:lineRule="exact"/>
              <w:ind w:left="19"/>
              <w:rPr>
                <w:sz w:val="12"/>
              </w:rPr>
            </w:pPr>
            <w:r>
              <w:rPr>
                <w:spacing w:val="-2"/>
                <w:sz w:val="12"/>
              </w:rPr>
              <w:t>Multi-</w:t>
            </w:r>
            <w:r>
              <w:rPr>
                <w:spacing w:val="-4"/>
                <w:sz w:val="12"/>
              </w:rPr>
              <w:t>ABAS</w:t>
            </w:r>
          </w:p>
        </w:tc>
        <w:tc>
          <w:tcPr>
            <w:tcW w:w="287" w:type="dxa"/>
          </w:tcPr>
          <w:p>
            <w:pPr>
              <w:pStyle w:val="TableParagraph"/>
              <w:rPr>
                <w:rFonts w:ascii="Times New Roman"/>
                <w:sz w:val="8"/>
              </w:rPr>
            </w:pPr>
          </w:p>
        </w:tc>
        <w:tc>
          <w:tcPr>
            <w:tcW w:w="433" w:type="dxa"/>
          </w:tcPr>
          <w:p>
            <w:pPr>
              <w:pStyle w:val="TableParagraph"/>
              <w:spacing w:line="119" w:lineRule="exact"/>
              <w:ind w:left="17"/>
              <w:jc w:val="center"/>
              <w:rPr>
                <w:sz w:val="12"/>
              </w:rPr>
            </w:pPr>
            <w:r>
              <w:rPr>
                <w:spacing w:val="-5"/>
                <w:sz w:val="12"/>
              </w:rPr>
              <w:t>76</w:t>
            </w:r>
          </w:p>
        </w:tc>
        <w:tc>
          <w:tcPr>
            <w:tcW w:w="293" w:type="dxa"/>
          </w:tcPr>
          <w:p>
            <w:pPr>
              <w:pStyle w:val="TableParagraph"/>
              <w:rPr>
                <w:rFonts w:ascii="Times New Roman"/>
                <w:sz w:val="8"/>
              </w:rPr>
            </w:pPr>
          </w:p>
        </w:tc>
        <w:tc>
          <w:tcPr>
            <w:tcW w:w="200" w:type="dxa"/>
          </w:tcPr>
          <w:p>
            <w:pPr>
              <w:pStyle w:val="TableParagraph"/>
              <w:rPr>
                <w:rFonts w:ascii="Times New Roman"/>
                <w:sz w:val="8"/>
              </w:rPr>
            </w:pPr>
          </w:p>
        </w:tc>
        <w:tc>
          <w:tcPr>
            <w:tcW w:w="261" w:type="dxa"/>
          </w:tcPr>
          <w:p>
            <w:pPr>
              <w:pStyle w:val="TableParagraph"/>
              <w:rPr>
                <w:rFonts w:ascii="Times New Roman"/>
                <w:sz w:val="8"/>
              </w:rPr>
            </w:pPr>
          </w:p>
        </w:tc>
        <w:tc>
          <w:tcPr>
            <w:tcW w:w="1989" w:type="dxa"/>
            <w:gridSpan w:val="7"/>
          </w:tcPr>
          <w:p>
            <w:pPr>
              <w:pStyle w:val="TableParagraph"/>
              <w:rPr>
                <w:rFonts w:ascii="Times New Roman"/>
                <w:sz w:val="8"/>
              </w:rPr>
            </w:pPr>
          </w:p>
        </w:tc>
        <w:tc>
          <w:tcPr>
            <w:tcW w:w="633" w:type="dxa"/>
            <w:gridSpan w:val="2"/>
          </w:tcPr>
          <w:p>
            <w:pPr>
              <w:pStyle w:val="TableParagraph"/>
              <w:spacing w:line="119" w:lineRule="exact"/>
              <w:ind w:left="373"/>
              <w:rPr>
                <w:sz w:val="12"/>
              </w:rPr>
            </w:pPr>
            <w:r>
              <w:rPr>
                <w:spacing w:val="-5"/>
                <w:sz w:val="12"/>
              </w:rPr>
              <w:t>85</w:t>
            </w:r>
          </w:p>
        </w:tc>
        <w:tc>
          <w:tcPr>
            <w:tcW w:w="1114" w:type="dxa"/>
            <w:gridSpan w:val="5"/>
          </w:tcPr>
          <w:p>
            <w:pPr>
              <w:pStyle w:val="TableParagraph"/>
              <w:rPr>
                <w:rFonts w:ascii="Times New Roman"/>
                <w:sz w:val="8"/>
              </w:rPr>
            </w:pPr>
          </w:p>
        </w:tc>
        <w:tc>
          <w:tcPr>
            <w:tcW w:w="965" w:type="dxa"/>
            <w:gridSpan w:val="4"/>
          </w:tcPr>
          <w:p>
            <w:pPr>
              <w:pStyle w:val="TableParagraph"/>
              <w:tabs>
                <w:tab w:pos="696" w:val="left" w:leader="none"/>
              </w:tabs>
              <w:spacing w:line="119" w:lineRule="exact"/>
              <w:ind w:left="332"/>
              <w:rPr>
                <w:sz w:val="12"/>
              </w:rPr>
            </w:pPr>
            <w:r>
              <w:rPr>
                <w:spacing w:val="-5"/>
                <w:sz w:val="12"/>
              </w:rPr>
              <w:t>76</w:t>
            </w:r>
            <w:r>
              <w:rPr>
                <w:sz w:val="12"/>
              </w:rPr>
              <w:tab/>
            </w:r>
            <w:r>
              <w:rPr>
                <w:spacing w:val="-5"/>
                <w:sz w:val="12"/>
              </w:rPr>
              <w:t>76</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84</w:t>
            </w:r>
          </w:p>
        </w:tc>
        <w:tc>
          <w:tcPr>
            <w:tcW w:w="263" w:type="dxa"/>
          </w:tcPr>
          <w:p>
            <w:pPr>
              <w:pStyle w:val="TableParagraph"/>
              <w:spacing w:line="119" w:lineRule="exact"/>
              <w:ind w:left="64"/>
              <w:jc w:val="center"/>
              <w:rPr>
                <w:sz w:val="12"/>
              </w:rPr>
            </w:pPr>
            <w:r>
              <w:rPr>
                <w:spacing w:val="-5"/>
                <w:sz w:val="12"/>
              </w:rPr>
              <w:t>60</w:t>
            </w:r>
          </w:p>
        </w:tc>
        <w:tc>
          <w:tcPr>
            <w:tcW w:w="492" w:type="dxa"/>
            <w:gridSpan w:val="2"/>
          </w:tcPr>
          <w:p>
            <w:pPr>
              <w:pStyle w:val="TableParagraph"/>
              <w:spacing w:line="119" w:lineRule="exact"/>
              <w:ind w:left="221"/>
              <w:rPr>
                <w:sz w:val="12"/>
              </w:rPr>
            </w:pPr>
            <w:r>
              <w:rPr>
                <w:spacing w:val="-5"/>
                <w:sz w:val="12"/>
              </w:rPr>
              <w:t>60</w:t>
            </w:r>
          </w:p>
        </w:tc>
      </w:tr>
      <w:tr>
        <w:trPr>
          <w:trHeight w:val="139" w:hRule="atLeast"/>
        </w:trPr>
        <w:tc>
          <w:tcPr>
            <w:tcW w:w="1329" w:type="dxa"/>
          </w:tcPr>
          <w:p>
            <w:pPr>
              <w:pStyle w:val="TableParagraph"/>
              <w:spacing w:line="119" w:lineRule="exact"/>
              <w:ind w:left="19"/>
              <w:rPr>
                <w:sz w:val="12"/>
              </w:rPr>
            </w:pPr>
            <w:r>
              <w:rPr>
                <w:sz w:val="12"/>
              </w:rPr>
              <w:t>McCarroll</w:t>
            </w:r>
            <w:r>
              <w:rPr>
                <w:spacing w:val="-6"/>
                <w:sz w:val="12"/>
              </w:rPr>
              <w:t> </w:t>
            </w:r>
            <w:r>
              <w:rPr>
                <w:sz w:val="12"/>
              </w:rPr>
              <w:t>(2018)</w:t>
            </w:r>
            <w:r>
              <w:rPr>
                <w:spacing w:val="-5"/>
                <w:sz w:val="12"/>
              </w:rPr>
              <w:t> </w:t>
            </w:r>
            <w:r>
              <w:rPr>
                <w:spacing w:val="-4"/>
                <w:sz w:val="12"/>
              </w:rPr>
              <w:t>[</w:t>
            </w:r>
            <w:hyperlink w:history="true" w:anchor="_bookmark104">
              <w:r>
                <w:rPr>
                  <w:color w:val="00007F"/>
                  <w:spacing w:val="-4"/>
                  <w:sz w:val="12"/>
                </w:rPr>
                <w:t>89</w:t>
              </w:r>
            </w:hyperlink>
            <w:r>
              <w:rPr>
                <w:spacing w:val="-4"/>
                <w:sz w:val="12"/>
              </w:rPr>
              <w:t>]</w:t>
            </w:r>
          </w:p>
        </w:tc>
        <w:tc>
          <w:tcPr>
            <w:tcW w:w="973" w:type="dxa"/>
          </w:tcPr>
          <w:p>
            <w:pPr>
              <w:pStyle w:val="TableParagraph"/>
              <w:spacing w:line="119" w:lineRule="exact"/>
              <w:ind w:left="19"/>
              <w:rPr>
                <w:sz w:val="12"/>
              </w:rPr>
            </w:pPr>
            <w:r>
              <w:rPr>
                <w:spacing w:val="-2"/>
                <w:sz w:val="12"/>
              </w:rPr>
              <w:t>Multi-</w:t>
            </w:r>
            <w:r>
              <w:rPr>
                <w:spacing w:val="-4"/>
                <w:sz w:val="12"/>
              </w:rPr>
              <w:t>ABAS</w:t>
            </w:r>
          </w:p>
        </w:tc>
        <w:tc>
          <w:tcPr>
            <w:tcW w:w="287" w:type="dxa"/>
          </w:tcPr>
          <w:p>
            <w:pPr>
              <w:pStyle w:val="TableParagraph"/>
              <w:spacing w:line="119" w:lineRule="exact"/>
              <w:ind w:left="23"/>
              <w:jc w:val="center"/>
              <w:rPr>
                <w:sz w:val="12"/>
              </w:rPr>
            </w:pPr>
            <w:r>
              <w:rPr>
                <w:spacing w:val="-5"/>
                <w:sz w:val="12"/>
              </w:rPr>
              <w:t>98</w:t>
            </w:r>
          </w:p>
        </w:tc>
        <w:tc>
          <w:tcPr>
            <w:tcW w:w="433" w:type="dxa"/>
          </w:tcPr>
          <w:p>
            <w:pPr>
              <w:pStyle w:val="TableParagraph"/>
              <w:spacing w:line="119" w:lineRule="exact"/>
              <w:ind w:left="17"/>
              <w:jc w:val="center"/>
              <w:rPr>
                <w:sz w:val="12"/>
              </w:rPr>
            </w:pPr>
            <w:r>
              <w:rPr>
                <w:spacing w:val="-5"/>
                <w:sz w:val="12"/>
              </w:rPr>
              <w:t>81</w:t>
            </w:r>
          </w:p>
        </w:tc>
        <w:tc>
          <w:tcPr>
            <w:tcW w:w="293" w:type="dxa"/>
          </w:tcPr>
          <w:p>
            <w:pPr>
              <w:pStyle w:val="TableParagraph"/>
              <w:rPr>
                <w:rFonts w:ascii="Times New Roman"/>
                <w:sz w:val="8"/>
              </w:rPr>
            </w:pPr>
          </w:p>
        </w:tc>
        <w:tc>
          <w:tcPr>
            <w:tcW w:w="200" w:type="dxa"/>
          </w:tcPr>
          <w:p>
            <w:pPr>
              <w:pStyle w:val="TableParagraph"/>
              <w:spacing w:line="119" w:lineRule="exact"/>
              <w:ind w:left="2"/>
              <w:rPr>
                <w:sz w:val="12"/>
              </w:rPr>
            </w:pPr>
            <w:r>
              <w:rPr>
                <w:spacing w:val="-5"/>
                <w:sz w:val="12"/>
              </w:rPr>
              <w:t>47</w:t>
            </w:r>
          </w:p>
        </w:tc>
        <w:tc>
          <w:tcPr>
            <w:tcW w:w="261" w:type="dxa"/>
          </w:tcPr>
          <w:p>
            <w:pPr>
              <w:pStyle w:val="TableParagraph"/>
              <w:rPr>
                <w:rFonts w:ascii="Times New Roman"/>
                <w:sz w:val="8"/>
              </w:rPr>
            </w:pPr>
          </w:p>
        </w:tc>
        <w:tc>
          <w:tcPr>
            <w:tcW w:w="1989" w:type="dxa"/>
            <w:gridSpan w:val="7"/>
          </w:tcPr>
          <w:p>
            <w:pPr>
              <w:pStyle w:val="TableParagraph"/>
              <w:spacing w:line="119" w:lineRule="exact"/>
              <w:ind w:right="24"/>
              <w:jc w:val="right"/>
              <w:rPr>
                <w:sz w:val="12"/>
              </w:rPr>
            </w:pPr>
            <w:r>
              <w:rPr>
                <w:spacing w:val="-5"/>
                <w:sz w:val="12"/>
              </w:rPr>
              <w:t>48</w:t>
            </w:r>
          </w:p>
        </w:tc>
        <w:tc>
          <w:tcPr>
            <w:tcW w:w="633" w:type="dxa"/>
            <w:gridSpan w:val="2"/>
          </w:tcPr>
          <w:p>
            <w:pPr>
              <w:pStyle w:val="TableParagraph"/>
              <w:spacing w:line="119" w:lineRule="exact"/>
              <w:ind w:left="373"/>
              <w:rPr>
                <w:sz w:val="12"/>
              </w:rPr>
            </w:pPr>
            <w:r>
              <w:rPr>
                <w:spacing w:val="-5"/>
                <w:sz w:val="12"/>
              </w:rPr>
              <w:t>84</w:t>
            </w:r>
          </w:p>
        </w:tc>
        <w:tc>
          <w:tcPr>
            <w:tcW w:w="1114" w:type="dxa"/>
            <w:gridSpan w:val="5"/>
          </w:tcPr>
          <w:p>
            <w:pPr>
              <w:pStyle w:val="TableParagraph"/>
              <w:spacing w:line="119" w:lineRule="exact"/>
              <w:ind w:right="64"/>
              <w:jc w:val="right"/>
              <w:rPr>
                <w:sz w:val="12"/>
              </w:rPr>
            </w:pPr>
            <w:r>
              <w:rPr>
                <w:spacing w:val="-5"/>
                <w:sz w:val="12"/>
              </w:rPr>
              <w:t>85</w:t>
            </w:r>
          </w:p>
        </w:tc>
        <w:tc>
          <w:tcPr>
            <w:tcW w:w="965" w:type="dxa"/>
            <w:gridSpan w:val="4"/>
          </w:tcPr>
          <w:p>
            <w:pPr>
              <w:pStyle w:val="TableParagraph"/>
              <w:spacing w:line="119" w:lineRule="exact"/>
              <w:ind w:left="514"/>
              <w:rPr>
                <w:sz w:val="12"/>
              </w:rPr>
            </w:pPr>
            <w:r>
              <w:rPr>
                <w:spacing w:val="-5"/>
                <w:sz w:val="12"/>
              </w:rPr>
              <w:t>78</w:t>
            </w:r>
          </w:p>
        </w:tc>
        <w:tc>
          <w:tcPr>
            <w:tcW w:w="317" w:type="dxa"/>
          </w:tcPr>
          <w:p>
            <w:pPr>
              <w:pStyle w:val="TableParagraph"/>
              <w:rPr>
                <w:rFonts w:ascii="Times New Roman"/>
                <w:sz w:val="8"/>
              </w:rPr>
            </w:pPr>
          </w:p>
        </w:tc>
        <w:tc>
          <w:tcPr>
            <w:tcW w:w="408" w:type="dxa"/>
          </w:tcPr>
          <w:p>
            <w:pPr>
              <w:pStyle w:val="TableParagraph"/>
              <w:spacing w:line="119" w:lineRule="exact"/>
              <w:ind w:left="10" w:right="24"/>
              <w:jc w:val="center"/>
              <w:rPr>
                <w:sz w:val="12"/>
              </w:rPr>
            </w:pPr>
            <w:r>
              <w:rPr>
                <w:spacing w:val="-5"/>
                <w:sz w:val="12"/>
              </w:rPr>
              <w:t>71</w:t>
            </w:r>
          </w:p>
        </w:tc>
        <w:tc>
          <w:tcPr>
            <w:tcW w:w="263" w:type="dxa"/>
          </w:tcPr>
          <w:p>
            <w:pPr>
              <w:pStyle w:val="TableParagraph"/>
              <w:rPr>
                <w:rFonts w:ascii="Times New Roman"/>
                <w:sz w:val="8"/>
              </w:rPr>
            </w:pPr>
          </w:p>
        </w:tc>
        <w:tc>
          <w:tcPr>
            <w:tcW w:w="492" w:type="dxa"/>
            <w:gridSpan w:val="2"/>
          </w:tcPr>
          <w:p>
            <w:pPr>
              <w:pStyle w:val="TableParagraph"/>
              <w:rPr>
                <w:rFonts w:ascii="Times New Roman"/>
                <w:sz w:val="8"/>
              </w:rPr>
            </w:pPr>
          </w:p>
        </w:tc>
      </w:tr>
      <w:tr>
        <w:trPr>
          <w:trHeight w:val="142" w:hRule="atLeast"/>
        </w:trPr>
        <w:tc>
          <w:tcPr>
            <w:tcW w:w="1329" w:type="dxa"/>
          </w:tcPr>
          <w:p>
            <w:pPr>
              <w:pStyle w:val="TableParagraph"/>
              <w:spacing w:line="122" w:lineRule="exact"/>
              <w:ind w:left="19"/>
              <w:rPr>
                <w:sz w:val="12"/>
              </w:rPr>
            </w:pPr>
            <w:r>
              <w:rPr>
                <w:sz w:val="12"/>
              </w:rPr>
              <w:t>Liu</w:t>
            </w:r>
            <w:r>
              <w:rPr>
                <w:spacing w:val="-4"/>
                <w:sz w:val="12"/>
              </w:rPr>
              <w:t> </w:t>
            </w:r>
            <w:r>
              <w:rPr>
                <w:sz w:val="12"/>
              </w:rPr>
              <w:t>(2016)</w:t>
            </w:r>
            <w:r>
              <w:rPr>
                <w:spacing w:val="-4"/>
                <w:sz w:val="12"/>
              </w:rPr>
              <w:t> [</w:t>
            </w:r>
            <w:hyperlink w:history="true" w:anchor="_bookmark105">
              <w:r>
                <w:rPr>
                  <w:color w:val="00007F"/>
                  <w:spacing w:val="-4"/>
                  <w:sz w:val="12"/>
                </w:rPr>
                <w:t>90</w:t>
              </w:r>
            </w:hyperlink>
            <w:r>
              <w:rPr>
                <w:spacing w:val="-4"/>
                <w:sz w:val="12"/>
              </w:rPr>
              <w:t>]</w:t>
            </w:r>
          </w:p>
        </w:tc>
        <w:tc>
          <w:tcPr>
            <w:tcW w:w="973" w:type="dxa"/>
          </w:tcPr>
          <w:p>
            <w:pPr>
              <w:pStyle w:val="TableParagraph"/>
              <w:spacing w:line="122" w:lineRule="exact"/>
              <w:ind w:left="19"/>
              <w:rPr>
                <w:sz w:val="12"/>
              </w:rPr>
            </w:pPr>
            <w:r>
              <w:rPr>
                <w:spacing w:val="-2"/>
                <w:sz w:val="12"/>
              </w:rPr>
              <w:t>Multi-</w:t>
            </w:r>
            <w:r>
              <w:rPr>
                <w:spacing w:val="-4"/>
                <w:sz w:val="12"/>
              </w:rPr>
              <w:t>ABAS</w:t>
            </w:r>
          </w:p>
        </w:tc>
        <w:tc>
          <w:tcPr>
            <w:tcW w:w="287" w:type="dxa"/>
          </w:tcPr>
          <w:p>
            <w:pPr>
              <w:pStyle w:val="TableParagraph"/>
              <w:rPr>
                <w:rFonts w:ascii="Times New Roman"/>
                <w:sz w:val="8"/>
              </w:rPr>
            </w:pPr>
          </w:p>
        </w:tc>
        <w:tc>
          <w:tcPr>
            <w:tcW w:w="433" w:type="dxa"/>
          </w:tcPr>
          <w:p>
            <w:pPr>
              <w:pStyle w:val="TableParagraph"/>
              <w:spacing w:line="122" w:lineRule="exact"/>
              <w:ind w:left="17"/>
              <w:jc w:val="center"/>
              <w:rPr>
                <w:sz w:val="12"/>
              </w:rPr>
            </w:pPr>
            <w:r>
              <w:rPr>
                <w:spacing w:val="-5"/>
                <w:sz w:val="12"/>
              </w:rPr>
              <w:t>92</w:t>
            </w:r>
          </w:p>
        </w:tc>
        <w:tc>
          <w:tcPr>
            <w:tcW w:w="293" w:type="dxa"/>
          </w:tcPr>
          <w:p>
            <w:pPr>
              <w:pStyle w:val="TableParagraph"/>
              <w:rPr>
                <w:rFonts w:ascii="Times New Roman"/>
                <w:sz w:val="8"/>
              </w:rPr>
            </w:pPr>
          </w:p>
        </w:tc>
        <w:tc>
          <w:tcPr>
            <w:tcW w:w="200" w:type="dxa"/>
          </w:tcPr>
          <w:p>
            <w:pPr>
              <w:pStyle w:val="TableParagraph"/>
              <w:rPr>
                <w:rFonts w:ascii="Times New Roman"/>
                <w:sz w:val="8"/>
              </w:rPr>
            </w:pPr>
          </w:p>
        </w:tc>
        <w:tc>
          <w:tcPr>
            <w:tcW w:w="261" w:type="dxa"/>
          </w:tcPr>
          <w:p>
            <w:pPr>
              <w:pStyle w:val="TableParagraph"/>
              <w:rPr>
                <w:rFonts w:ascii="Times New Roman"/>
                <w:sz w:val="8"/>
              </w:rPr>
            </w:pPr>
          </w:p>
        </w:tc>
        <w:tc>
          <w:tcPr>
            <w:tcW w:w="1989" w:type="dxa"/>
            <w:gridSpan w:val="7"/>
          </w:tcPr>
          <w:p>
            <w:pPr>
              <w:pStyle w:val="TableParagraph"/>
              <w:rPr>
                <w:rFonts w:ascii="Times New Roman"/>
                <w:sz w:val="8"/>
              </w:rPr>
            </w:pPr>
          </w:p>
        </w:tc>
        <w:tc>
          <w:tcPr>
            <w:tcW w:w="633" w:type="dxa"/>
            <w:gridSpan w:val="2"/>
          </w:tcPr>
          <w:p>
            <w:pPr>
              <w:pStyle w:val="TableParagraph"/>
              <w:spacing w:line="122" w:lineRule="exact"/>
              <w:ind w:left="373"/>
              <w:rPr>
                <w:sz w:val="12"/>
              </w:rPr>
            </w:pPr>
            <w:r>
              <w:rPr>
                <w:spacing w:val="-5"/>
                <w:sz w:val="12"/>
              </w:rPr>
              <w:t>90</w:t>
            </w:r>
          </w:p>
        </w:tc>
        <w:tc>
          <w:tcPr>
            <w:tcW w:w="1114" w:type="dxa"/>
            <w:gridSpan w:val="5"/>
          </w:tcPr>
          <w:p>
            <w:pPr>
              <w:pStyle w:val="TableParagraph"/>
              <w:rPr>
                <w:rFonts w:ascii="Times New Roman"/>
                <w:sz w:val="8"/>
              </w:rPr>
            </w:pPr>
          </w:p>
        </w:tc>
        <w:tc>
          <w:tcPr>
            <w:tcW w:w="965" w:type="dxa"/>
            <w:gridSpan w:val="4"/>
          </w:tcPr>
          <w:p>
            <w:pPr>
              <w:pStyle w:val="TableParagraph"/>
              <w:tabs>
                <w:tab w:pos="696" w:val="left" w:leader="none"/>
              </w:tabs>
              <w:spacing w:line="122" w:lineRule="exact"/>
              <w:ind w:left="332"/>
              <w:rPr>
                <w:sz w:val="12"/>
              </w:rPr>
            </w:pPr>
            <w:r>
              <w:rPr>
                <w:spacing w:val="-5"/>
                <w:sz w:val="12"/>
              </w:rPr>
              <w:t>87</w:t>
            </w:r>
            <w:r>
              <w:rPr>
                <w:sz w:val="12"/>
              </w:rPr>
              <w:tab/>
            </w:r>
            <w:r>
              <w:rPr>
                <w:spacing w:val="-5"/>
                <w:sz w:val="12"/>
              </w:rPr>
              <w:t>85</w:t>
            </w:r>
          </w:p>
        </w:tc>
        <w:tc>
          <w:tcPr>
            <w:tcW w:w="317" w:type="dxa"/>
          </w:tcPr>
          <w:p>
            <w:pPr>
              <w:pStyle w:val="TableParagraph"/>
              <w:rPr>
                <w:rFonts w:ascii="Times New Roman"/>
                <w:sz w:val="8"/>
              </w:rPr>
            </w:pPr>
          </w:p>
        </w:tc>
        <w:tc>
          <w:tcPr>
            <w:tcW w:w="408" w:type="dxa"/>
          </w:tcPr>
          <w:p>
            <w:pPr>
              <w:pStyle w:val="TableParagraph"/>
              <w:spacing w:line="122" w:lineRule="exact"/>
              <w:ind w:left="10" w:right="24"/>
              <w:jc w:val="center"/>
              <w:rPr>
                <w:sz w:val="12"/>
              </w:rPr>
            </w:pPr>
            <w:r>
              <w:rPr>
                <w:spacing w:val="-5"/>
                <w:sz w:val="12"/>
              </w:rPr>
              <w:t>80</w:t>
            </w:r>
          </w:p>
        </w:tc>
        <w:tc>
          <w:tcPr>
            <w:tcW w:w="263" w:type="dxa"/>
          </w:tcPr>
          <w:p>
            <w:pPr>
              <w:pStyle w:val="TableParagraph"/>
              <w:spacing w:line="122" w:lineRule="exact"/>
              <w:ind w:left="64"/>
              <w:jc w:val="center"/>
              <w:rPr>
                <w:sz w:val="12"/>
              </w:rPr>
            </w:pPr>
            <w:r>
              <w:rPr>
                <w:spacing w:val="-5"/>
                <w:sz w:val="12"/>
              </w:rPr>
              <w:t>83</w:t>
            </w:r>
          </w:p>
        </w:tc>
        <w:tc>
          <w:tcPr>
            <w:tcW w:w="492" w:type="dxa"/>
            <w:gridSpan w:val="2"/>
          </w:tcPr>
          <w:p>
            <w:pPr>
              <w:pStyle w:val="TableParagraph"/>
              <w:spacing w:line="122" w:lineRule="exact"/>
              <w:ind w:left="221"/>
              <w:rPr>
                <w:sz w:val="12"/>
              </w:rPr>
            </w:pPr>
            <w:r>
              <w:rPr>
                <w:spacing w:val="-5"/>
                <w:sz w:val="12"/>
              </w:rPr>
              <w:t>80</w:t>
            </w:r>
          </w:p>
        </w:tc>
      </w:tr>
      <w:tr>
        <w:trPr>
          <w:trHeight w:val="153" w:hRule="atLeast"/>
        </w:trPr>
        <w:tc>
          <w:tcPr>
            <w:tcW w:w="1329" w:type="dxa"/>
          </w:tcPr>
          <w:p>
            <w:pPr>
              <w:pStyle w:val="TableParagraph"/>
              <w:spacing w:line="122" w:lineRule="exact" w:before="11"/>
              <w:ind w:left="19"/>
              <w:rPr>
                <w:sz w:val="12"/>
              </w:rPr>
            </w:pPr>
            <w:r>
              <w:rPr>
                <w:sz w:val="12"/>
              </w:rPr>
              <w:t>Hoang</w:t>
            </w:r>
            <w:r>
              <w:rPr>
                <w:spacing w:val="-5"/>
                <w:sz w:val="12"/>
              </w:rPr>
              <w:t> </w:t>
            </w:r>
            <w:r>
              <w:rPr>
                <w:sz w:val="12"/>
              </w:rPr>
              <w:t>Duc</w:t>
            </w:r>
            <w:r>
              <w:rPr>
                <w:spacing w:val="-4"/>
                <w:sz w:val="12"/>
              </w:rPr>
              <w:t> </w:t>
            </w:r>
            <w:r>
              <w:rPr>
                <w:sz w:val="12"/>
              </w:rPr>
              <w:t>(2015)</w:t>
            </w:r>
            <w:r>
              <w:rPr>
                <w:spacing w:val="-4"/>
                <w:sz w:val="12"/>
              </w:rPr>
              <w:t> [</w:t>
            </w:r>
            <w:hyperlink w:history="true" w:anchor="_bookmark106">
              <w:r>
                <w:rPr>
                  <w:color w:val="00007F"/>
                  <w:spacing w:val="-4"/>
                  <w:sz w:val="12"/>
                </w:rPr>
                <w:t>91</w:t>
              </w:r>
            </w:hyperlink>
            <w:r>
              <w:rPr>
                <w:spacing w:val="-4"/>
                <w:sz w:val="12"/>
              </w:rPr>
              <w:t>]</w:t>
            </w:r>
          </w:p>
        </w:tc>
        <w:tc>
          <w:tcPr>
            <w:tcW w:w="973" w:type="dxa"/>
          </w:tcPr>
          <w:p>
            <w:pPr>
              <w:pStyle w:val="TableParagraph"/>
              <w:spacing w:line="122" w:lineRule="exact" w:before="11"/>
              <w:ind w:left="19"/>
              <w:rPr>
                <w:sz w:val="12"/>
              </w:rPr>
            </w:pPr>
            <w:r>
              <w:rPr>
                <w:spacing w:val="-2"/>
                <w:sz w:val="12"/>
              </w:rPr>
              <w:t>Multi-</w:t>
            </w:r>
            <w:r>
              <w:rPr>
                <w:spacing w:val="-4"/>
                <w:sz w:val="12"/>
              </w:rPr>
              <w:t>ABAS</w:t>
            </w:r>
          </w:p>
        </w:tc>
        <w:tc>
          <w:tcPr>
            <w:tcW w:w="287" w:type="dxa"/>
          </w:tcPr>
          <w:p>
            <w:pPr>
              <w:pStyle w:val="TableParagraph"/>
              <w:rPr>
                <w:rFonts w:ascii="Times New Roman"/>
                <w:sz w:val="8"/>
              </w:rPr>
            </w:pPr>
          </w:p>
        </w:tc>
        <w:tc>
          <w:tcPr>
            <w:tcW w:w="433" w:type="dxa"/>
          </w:tcPr>
          <w:p>
            <w:pPr>
              <w:pStyle w:val="TableParagraph"/>
              <w:spacing w:line="156" w:lineRule="auto"/>
              <w:ind w:left="17" w:right="10"/>
              <w:jc w:val="center"/>
              <w:rPr>
                <w:rFonts w:ascii="Calibri"/>
                <w:sz w:val="10"/>
              </w:rPr>
            </w:pPr>
            <w:r>
              <w:rPr>
                <w:spacing w:val="-2"/>
                <w:w w:val="120"/>
                <w:position w:val="-4"/>
                <w:sz w:val="12"/>
              </w:rPr>
              <w:t>82</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293" w:type="dxa"/>
          </w:tcPr>
          <w:p>
            <w:pPr>
              <w:pStyle w:val="TableParagraph"/>
              <w:rPr>
                <w:rFonts w:ascii="Times New Roman"/>
                <w:sz w:val="8"/>
              </w:rPr>
            </w:pPr>
          </w:p>
        </w:tc>
        <w:tc>
          <w:tcPr>
            <w:tcW w:w="200" w:type="dxa"/>
          </w:tcPr>
          <w:p>
            <w:pPr>
              <w:pStyle w:val="TableParagraph"/>
              <w:rPr>
                <w:rFonts w:ascii="Times New Roman"/>
                <w:sz w:val="8"/>
              </w:rPr>
            </w:pPr>
          </w:p>
        </w:tc>
        <w:tc>
          <w:tcPr>
            <w:tcW w:w="261" w:type="dxa"/>
          </w:tcPr>
          <w:p>
            <w:pPr>
              <w:pStyle w:val="TableParagraph"/>
              <w:rPr>
                <w:rFonts w:ascii="Times New Roman"/>
                <w:sz w:val="8"/>
              </w:rPr>
            </w:pPr>
          </w:p>
        </w:tc>
        <w:tc>
          <w:tcPr>
            <w:tcW w:w="1989" w:type="dxa"/>
            <w:gridSpan w:val="7"/>
          </w:tcPr>
          <w:p>
            <w:pPr>
              <w:pStyle w:val="TableParagraph"/>
              <w:rPr>
                <w:rFonts w:ascii="Times New Roman"/>
                <w:sz w:val="8"/>
              </w:rPr>
            </w:pPr>
          </w:p>
        </w:tc>
        <w:tc>
          <w:tcPr>
            <w:tcW w:w="633" w:type="dxa"/>
            <w:gridSpan w:val="2"/>
          </w:tcPr>
          <w:p>
            <w:pPr>
              <w:pStyle w:val="TableParagraph"/>
              <w:rPr>
                <w:rFonts w:ascii="Times New Roman"/>
                <w:sz w:val="8"/>
              </w:rPr>
            </w:pPr>
          </w:p>
        </w:tc>
        <w:tc>
          <w:tcPr>
            <w:tcW w:w="2079" w:type="dxa"/>
            <w:gridSpan w:val="9"/>
          </w:tcPr>
          <w:p>
            <w:pPr>
              <w:pStyle w:val="TableParagraph"/>
              <w:tabs>
                <w:tab w:pos="1351" w:val="left" w:leader="none"/>
              </w:tabs>
              <w:spacing w:line="156" w:lineRule="auto"/>
              <w:ind w:left="819"/>
              <w:rPr>
                <w:rFonts w:ascii="Calibri"/>
                <w:sz w:val="10"/>
              </w:rPr>
            </w:pPr>
            <w:r>
              <w:rPr>
                <w:spacing w:val="-2"/>
                <w:w w:val="120"/>
                <w:position w:val="-4"/>
                <w:sz w:val="12"/>
              </w:rPr>
              <w:t>68</w:t>
            </w:r>
            <w:r>
              <w:rPr>
                <w:rFonts w:ascii="Calibri"/>
                <w:spacing w:val="-2"/>
                <w:w w:val="120"/>
                <w:sz w:val="10"/>
              </w:rPr>
              <w:t>2</w:t>
            </w:r>
            <w:r>
              <w:rPr>
                <w:rFonts w:ascii="Trebuchet MS"/>
                <w:i/>
                <w:spacing w:val="-2"/>
                <w:w w:val="120"/>
                <w:sz w:val="10"/>
              </w:rPr>
              <w:t>,</w:t>
            </w:r>
            <w:r>
              <w:rPr>
                <w:rFonts w:ascii="Calibri"/>
                <w:spacing w:val="-2"/>
                <w:w w:val="120"/>
                <w:sz w:val="10"/>
              </w:rPr>
              <w:t>3</w:t>
            </w:r>
            <w:r>
              <w:rPr>
                <w:rFonts w:ascii="Calibri"/>
                <w:sz w:val="10"/>
              </w:rPr>
              <w:tab/>
            </w:r>
            <w:r>
              <w:rPr>
                <w:w w:val="120"/>
                <w:position w:val="-4"/>
                <w:sz w:val="12"/>
              </w:rPr>
              <w:t>70</w:t>
            </w:r>
            <w:r>
              <w:rPr>
                <w:rFonts w:ascii="Calibri"/>
                <w:w w:val="120"/>
                <w:sz w:val="10"/>
              </w:rPr>
              <w:t>2</w:t>
            </w:r>
            <w:r>
              <w:rPr>
                <w:rFonts w:ascii="Trebuchet MS"/>
                <w:i/>
                <w:w w:val="120"/>
                <w:sz w:val="10"/>
              </w:rPr>
              <w:t>,</w:t>
            </w:r>
            <w:r>
              <w:rPr>
                <w:rFonts w:ascii="Calibri"/>
                <w:w w:val="120"/>
                <w:sz w:val="10"/>
              </w:rPr>
              <w:t>3</w:t>
            </w:r>
            <w:r>
              <w:rPr>
                <w:rFonts w:ascii="Calibri"/>
                <w:spacing w:val="8"/>
                <w:w w:val="120"/>
                <w:sz w:val="10"/>
              </w:rPr>
              <w:t> </w:t>
            </w:r>
            <w:r>
              <w:rPr>
                <w:spacing w:val="-2"/>
                <w:w w:val="120"/>
                <w:position w:val="-4"/>
                <w:sz w:val="12"/>
              </w:rPr>
              <w:t>71</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317" w:type="dxa"/>
          </w:tcPr>
          <w:p>
            <w:pPr>
              <w:pStyle w:val="TableParagraph"/>
              <w:rPr>
                <w:rFonts w:ascii="Times New Roman"/>
                <w:sz w:val="8"/>
              </w:rPr>
            </w:pPr>
          </w:p>
        </w:tc>
        <w:tc>
          <w:tcPr>
            <w:tcW w:w="408" w:type="dxa"/>
          </w:tcPr>
          <w:p>
            <w:pPr>
              <w:pStyle w:val="TableParagraph"/>
              <w:spacing w:line="156" w:lineRule="auto"/>
              <w:ind w:right="24"/>
              <w:jc w:val="center"/>
              <w:rPr>
                <w:rFonts w:ascii="Calibri"/>
                <w:sz w:val="10"/>
              </w:rPr>
            </w:pPr>
            <w:r>
              <w:rPr>
                <w:spacing w:val="-2"/>
                <w:w w:val="120"/>
                <w:position w:val="-4"/>
                <w:sz w:val="12"/>
              </w:rPr>
              <w:t>79</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263" w:type="dxa"/>
          </w:tcPr>
          <w:p>
            <w:pPr>
              <w:pStyle w:val="TableParagraph"/>
              <w:rPr>
                <w:rFonts w:ascii="Times New Roman"/>
                <w:sz w:val="8"/>
              </w:rPr>
            </w:pPr>
          </w:p>
        </w:tc>
        <w:tc>
          <w:tcPr>
            <w:tcW w:w="492" w:type="dxa"/>
            <w:gridSpan w:val="2"/>
          </w:tcPr>
          <w:p>
            <w:pPr>
              <w:pStyle w:val="TableParagraph"/>
              <w:rPr>
                <w:rFonts w:ascii="Times New Roman"/>
                <w:sz w:val="8"/>
              </w:rPr>
            </w:pPr>
          </w:p>
        </w:tc>
      </w:tr>
      <w:tr>
        <w:trPr>
          <w:trHeight w:val="331" w:hRule="atLeast"/>
        </w:trPr>
        <w:tc>
          <w:tcPr>
            <w:tcW w:w="1329" w:type="dxa"/>
          </w:tcPr>
          <w:p>
            <w:pPr>
              <w:pStyle w:val="TableParagraph"/>
              <w:spacing w:line="135" w:lineRule="exact"/>
              <w:ind w:left="19"/>
              <w:rPr>
                <w:sz w:val="12"/>
              </w:rPr>
            </w:pPr>
            <w:r>
              <w:rPr>
                <w:spacing w:val="-2"/>
                <w:sz w:val="12"/>
              </w:rPr>
              <w:t>Tao</w:t>
            </w:r>
            <w:r>
              <w:rPr>
                <w:spacing w:val="-3"/>
                <w:sz w:val="12"/>
              </w:rPr>
              <w:t> </w:t>
            </w:r>
            <w:r>
              <w:rPr>
                <w:spacing w:val="-2"/>
                <w:sz w:val="12"/>
              </w:rPr>
              <w:t>(2015) </w:t>
            </w:r>
            <w:r>
              <w:rPr>
                <w:spacing w:val="-4"/>
                <w:sz w:val="12"/>
              </w:rPr>
              <w:t>[</w:t>
            </w:r>
            <w:hyperlink w:history="true" w:anchor="_bookmark107">
              <w:r>
                <w:rPr>
                  <w:color w:val="00007F"/>
                  <w:spacing w:val="-4"/>
                  <w:sz w:val="12"/>
                </w:rPr>
                <w:t>92</w:t>
              </w:r>
            </w:hyperlink>
            <w:r>
              <w:rPr>
                <w:spacing w:val="-4"/>
                <w:sz w:val="12"/>
              </w:rPr>
              <w:t>]</w:t>
            </w:r>
          </w:p>
          <w:p>
            <w:pPr>
              <w:pStyle w:val="TableParagraph"/>
              <w:spacing w:before="18"/>
              <w:ind w:left="19"/>
              <w:rPr>
                <w:sz w:val="12"/>
              </w:rPr>
            </w:pPr>
            <w:r>
              <w:rPr>
                <w:sz w:val="12"/>
              </w:rPr>
              <w:t>Wachinger</w:t>
            </w:r>
            <w:r>
              <w:rPr>
                <w:spacing w:val="-9"/>
                <w:sz w:val="12"/>
              </w:rPr>
              <w:t> </w:t>
            </w:r>
            <w:r>
              <w:rPr>
                <w:sz w:val="12"/>
              </w:rPr>
              <w:t>(2015)</w:t>
            </w:r>
            <w:r>
              <w:rPr>
                <w:spacing w:val="-8"/>
                <w:sz w:val="12"/>
              </w:rPr>
              <w:t> </w:t>
            </w:r>
            <w:r>
              <w:rPr>
                <w:spacing w:val="-4"/>
                <w:sz w:val="12"/>
              </w:rPr>
              <w:t>[</w:t>
            </w:r>
            <w:hyperlink w:history="true" w:anchor="_bookmark108">
              <w:r>
                <w:rPr>
                  <w:color w:val="00007F"/>
                  <w:spacing w:val="-4"/>
                  <w:sz w:val="12"/>
                </w:rPr>
                <w:t>93</w:t>
              </w:r>
            </w:hyperlink>
            <w:r>
              <w:rPr>
                <w:spacing w:val="-4"/>
                <w:sz w:val="12"/>
              </w:rPr>
              <w:t>]</w:t>
            </w:r>
          </w:p>
        </w:tc>
        <w:tc>
          <w:tcPr>
            <w:tcW w:w="973" w:type="dxa"/>
          </w:tcPr>
          <w:p>
            <w:pPr>
              <w:pStyle w:val="TableParagraph"/>
              <w:spacing w:line="271" w:lineRule="auto"/>
              <w:ind w:left="19" w:right="339"/>
              <w:rPr>
                <w:sz w:val="12"/>
              </w:rPr>
            </w:pPr>
            <w:r>
              <w:rPr>
                <w:spacing w:val="-2"/>
                <w:sz w:val="12"/>
              </w:rPr>
              <w:t>Multi-</w:t>
            </w:r>
            <w:r>
              <w:rPr>
                <w:spacing w:val="-2"/>
                <w:sz w:val="12"/>
              </w:rPr>
              <w:t>ABAS</w:t>
            </w:r>
            <w:r>
              <w:rPr>
                <w:spacing w:val="40"/>
                <w:sz w:val="12"/>
              </w:rPr>
              <w:t> </w:t>
            </w:r>
            <w:r>
              <w:rPr>
                <w:spacing w:val="-2"/>
                <w:sz w:val="12"/>
              </w:rPr>
              <w:t>Multi-</w:t>
            </w:r>
            <w:r>
              <w:rPr>
                <w:spacing w:val="-4"/>
                <w:sz w:val="12"/>
              </w:rPr>
              <w:t>ABAS</w:t>
            </w:r>
          </w:p>
        </w:tc>
        <w:tc>
          <w:tcPr>
            <w:tcW w:w="287" w:type="dxa"/>
          </w:tcPr>
          <w:p>
            <w:pPr>
              <w:pStyle w:val="TableParagraph"/>
              <w:rPr>
                <w:rFonts w:ascii="Times New Roman"/>
                <w:sz w:val="12"/>
              </w:rPr>
            </w:pPr>
          </w:p>
        </w:tc>
        <w:tc>
          <w:tcPr>
            <w:tcW w:w="433" w:type="dxa"/>
          </w:tcPr>
          <w:p>
            <w:pPr>
              <w:pStyle w:val="TableParagraph"/>
              <w:spacing w:line="135" w:lineRule="exact"/>
              <w:ind w:left="17"/>
              <w:jc w:val="center"/>
              <w:rPr>
                <w:sz w:val="12"/>
              </w:rPr>
            </w:pPr>
            <w:r>
              <w:rPr>
                <w:spacing w:val="-5"/>
                <w:sz w:val="12"/>
              </w:rPr>
              <w:t>86</w:t>
            </w:r>
          </w:p>
        </w:tc>
        <w:tc>
          <w:tcPr>
            <w:tcW w:w="293" w:type="dxa"/>
          </w:tcPr>
          <w:p>
            <w:pPr>
              <w:pStyle w:val="TableParagraph"/>
              <w:spacing w:line="135" w:lineRule="exact"/>
              <w:ind w:left="43"/>
              <w:jc w:val="center"/>
              <w:rPr>
                <w:sz w:val="12"/>
              </w:rPr>
            </w:pPr>
            <w:r>
              <w:rPr>
                <w:spacing w:val="-5"/>
                <w:sz w:val="12"/>
              </w:rPr>
              <w:t>43</w:t>
            </w:r>
          </w:p>
        </w:tc>
        <w:tc>
          <w:tcPr>
            <w:tcW w:w="200" w:type="dxa"/>
          </w:tcPr>
          <w:p>
            <w:pPr>
              <w:pStyle w:val="TableParagraph"/>
              <w:rPr>
                <w:rFonts w:ascii="Times New Roman"/>
                <w:sz w:val="12"/>
              </w:rPr>
            </w:pPr>
          </w:p>
        </w:tc>
        <w:tc>
          <w:tcPr>
            <w:tcW w:w="261" w:type="dxa"/>
          </w:tcPr>
          <w:p>
            <w:pPr>
              <w:pStyle w:val="TableParagraph"/>
              <w:spacing w:line="135" w:lineRule="exact"/>
              <w:ind w:left="-4"/>
              <w:rPr>
                <w:sz w:val="12"/>
              </w:rPr>
            </w:pPr>
            <w:r>
              <w:rPr>
                <w:spacing w:val="-5"/>
                <w:sz w:val="12"/>
              </w:rPr>
              <w:t>42</w:t>
            </w:r>
          </w:p>
        </w:tc>
        <w:tc>
          <w:tcPr>
            <w:tcW w:w="1989" w:type="dxa"/>
            <w:gridSpan w:val="7"/>
          </w:tcPr>
          <w:p>
            <w:pPr>
              <w:pStyle w:val="TableParagraph"/>
              <w:rPr>
                <w:rFonts w:ascii="Times New Roman"/>
                <w:sz w:val="12"/>
              </w:rPr>
            </w:pPr>
          </w:p>
        </w:tc>
        <w:tc>
          <w:tcPr>
            <w:tcW w:w="633" w:type="dxa"/>
            <w:gridSpan w:val="2"/>
          </w:tcPr>
          <w:p>
            <w:pPr>
              <w:pStyle w:val="TableParagraph"/>
              <w:rPr>
                <w:rFonts w:ascii="Times New Roman"/>
                <w:sz w:val="12"/>
              </w:rPr>
            </w:pPr>
          </w:p>
        </w:tc>
        <w:tc>
          <w:tcPr>
            <w:tcW w:w="1114" w:type="dxa"/>
            <w:gridSpan w:val="5"/>
          </w:tcPr>
          <w:p>
            <w:pPr>
              <w:pStyle w:val="TableParagraph"/>
              <w:rPr>
                <w:rFonts w:ascii="Times New Roman"/>
                <w:sz w:val="12"/>
              </w:rPr>
            </w:pPr>
          </w:p>
        </w:tc>
        <w:tc>
          <w:tcPr>
            <w:tcW w:w="965" w:type="dxa"/>
            <w:gridSpan w:val="4"/>
          </w:tcPr>
          <w:p>
            <w:pPr>
              <w:pStyle w:val="TableParagraph"/>
              <w:spacing w:before="5"/>
              <w:rPr>
                <w:sz w:val="10"/>
              </w:rPr>
            </w:pPr>
          </w:p>
          <w:p>
            <w:pPr>
              <w:pStyle w:val="TableParagraph"/>
              <w:ind w:left="237"/>
              <w:rPr>
                <w:rFonts w:ascii="Calibri"/>
                <w:sz w:val="10"/>
              </w:rPr>
            </w:pPr>
            <w:r>
              <w:rPr>
                <w:w w:val="120"/>
                <w:position w:val="-4"/>
                <w:sz w:val="12"/>
              </w:rPr>
              <w:t>78</w:t>
            </w:r>
            <w:r>
              <w:rPr>
                <w:rFonts w:ascii="Calibri"/>
                <w:w w:val="120"/>
                <w:sz w:val="10"/>
              </w:rPr>
              <w:t>2</w:t>
            </w:r>
            <w:r>
              <w:rPr>
                <w:rFonts w:ascii="Trebuchet MS"/>
                <w:i/>
                <w:w w:val="120"/>
                <w:sz w:val="10"/>
              </w:rPr>
              <w:t>,</w:t>
            </w:r>
            <w:r>
              <w:rPr>
                <w:rFonts w:ascii="Calibri"/>
                <w:w w:val="120"/>
                <w:sz w:val="10"/>
              </w:rPr>
              <w:t>3</w:t>
            </w:r>
            <w:r>
              <w:rPr>
                <w:rFonts w:ascii="Calibri"/>
                <w:spacing w:val="8"/>
                <w:w w:val="120"/>
                <w:sz w:val="10"/>
              </w:rPr>
              <w:t> </w:t>
            </w:r>
            <w:r>
              <w:rPr>
                <w:spacing w:val="-2"/>
                <w:w w:val="120"/>
                <w:position w:val="-4"/>
                <w:sz w:val="12"/>
              </w:rPr>
              <w:t>77</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317" w:type="dxa"/>
          </w:tcPr>
          <w:p>
            <w:pPr>
              <w:pStyle w:val="TableParagraph"/>
              <w:spacing w:line="135" w:lineRule="exact"/>
              <w:ind w:right="3"/>
              <w:jc w:val="center"/>
              <w:rPr>
                <w:sz w:val="12"/>
              </w:rPr>
            </w:pPr>
            <w:r>
              <w:rPr>
                <w:spacing w:val="-5"/>
                <w:sz w:val="12"/>
              </w:rPr>
              <w:t>77</w:t>
            </w:r>
          </w:p>
        </w:tc>
        <w:tc>
          <w:tcPr>
            <w:tcW w:w="408" w:type="dxa"/>
          </w:tcPr>
          <w:p>
            <w:pPr>
              <w:pStyle w:val="TableParagraph"/>
              <w:rPr>
                <w:rFonts w:ascii="Times New Roman"/>
                <w:sz w:val="12"/>
              </w:rPr>
            </w:pPr>
          </w:p>
        </w:tc>
        <w:tc>
          <w:tcPr>
            <w:tcW w:w="263" w:type="dxa"/>
          </w:tcPr>
          <w:p>
            <w:pPr>
              <w:pStyle w:val="TableParagraph"/>
              <w:rPr>
                <w:rFonts w:ascii="Times New Roman"/>
                <w:sz w:val="12"/>
              </w:rPr>
            </w:pPr>
          </w:p>
        </w:tc>
        <w:tc>
          <w:tcPr>
            <w:tcW w:w="492" w:type="dxa"/>
            <w:gridSpan w:val="2"/>
          </w:tcPr>
          <w:p>
            <w:pPr>
              <w:pStyle w:val="TableParagraph"/>
              <w:rPr>
                <w:rFonts w:ascii="Times New Roman"/>
                <w:sz w:val="12"/>
              </w:rPr>
            </w:pPr>
          </w:p>
        </w:tc>
      </w:tr>
      <w:tr>
        <w:trPr>
          <w:trHeight w:val="123" w:hRule="atLeast"/>
        </w:trPr>
        <w:tc>
          <w:tcPr>
            <w:tcW w:w="1329" w:type="dxa"/>
          </w:tcPr>
          <w:p>
            <w:pPr>
              <w:pStyle w:val="TableParagraph"/>
              <w:spacing w:line="103" w:lineRule="exact"/>
              <w:ind w:left="19"/>
              <w:rPr>
                <w:sz w:val="12"/>
              </w:rPr>
            </w:pPr>
            <w:r>
              <w:rPr>
                <w:sz w:val="12"/>
              </w:rPr>
              <w:t>Zhu</w:t>
            </w:r>
            <w:r>
              <w:rPr>
                <w:spacing w:val="-4"/>
                <w:sz w:val="12"/>
              </w:rPr>
              <w:t> </w:t>
            </w:r>
            <w:r>
              <w:rPr>
                <w:sz w:val="12"/>
              </w:rPr>
              <w:t>(2013)</w:t>
            </w:r>
            <w:r>
              <w:rPr>
                <w:spacing w:val="-4"/>
                <w:sz w:val="12"/>
              </w:rPr>
              <w:t> [</w:t>
            </w:r>
            <w:hyperlink w:history="true" w:anchor="_bookmark109">
              <w:r>
                <w:rPr>
                  <w:color w:val="00007F"/>
                  <w:spacing w:val="-4"/>
                  <w:sz w:val="12"/>
                </w:rPr>
                <w:t>94</w:t>
              </w:r>
            </w:hyperlink>
            <w:r>
              <w:rPr>
                <w:spacing w:val="-4"/>
                <w:sz w:val="12"/>
              </w:rPr>
              <w:t>]</w:t>
            </w:r>
          </w:p>
        </w:tc>
        <w:tc>
          <w:tcPr>
            <w:tcW w:w="973" w:type="dxa"/>
          </w:tcPr>
          <w:p>
            <w:pPr>
              <w:pStyle w:val="TableParagraph"/>
              <w:spacing w:line="103" w:lineRule="exact"/>
              <w:ind w:left="19"/>
              <w:rPr>
                <w:sz w:val="12"/>
              </w:rPr>
            </w:pPr>
            <w:r>
              <w:rPr>
                <w:spacing w:val="-2"/>
                <w:sz w:val="12"/>
              </w:rPr>
              <w:t>Multi-</w:t>
            </w:r>
            <w:r>
              <w:rPr>
                <w:spacing w:val="-4"/>
                <w:sz w:val="12"/>
              </w:rPr>
              <w:t>ABAS</w:t>
            </w:r>
          </w:p>
        </w:tc>
        <w:tc>
          <w:tcPr>
            <w:tcW w:w="720" w:type="dxa"/>
            <w:gridSpan w:val="2"/>
          </w:tcPr>
          <w:p>
            <w:pPr>
              <w:pStyle w:val="TableParagraph"/>
              <w:spacing w:line="103" w:lineRule="exact"/>
              <w:ind w:left="49"/>
              <w:rPr>
                <w:rFonts w:ascii="Calibri"/>
                <w:position w:val="5"/>
                <w:sz w:val="10"/>
              </w:rPr>
            </w:pPr>
            <w:r>
              <w:rPr>
                <w:w w:val="110"/>
                <w:sz w:val="12"/>
              </w:rPr>
              <w:t>95</w:t>
            </w:r>
            <w:r>
              <w:rPr>
                <w:rFonts w:ascii="Calibri"/>
                <w:w w:val="110"/>
                <w:position w:val="5"/>
                <w:sz w:val="10"/>
              </w:rPr>
              <w:t>2</w:t>
            </w:r>
            <w:r>
              <w:rPr>
                <w:rFonts w:ascii="Calibri"/>
                <w:spacing w:val="51"/>
                <w:w w:val="110"/>
                <w:position w:val="5"/>
                <w:sz w:val="10"/>
              </w:rPr>
              <w:t>  </w:t>
            </w:r>
            <w:r>
              <w:rPr>
                <w:spacing w:val="-5"/>
                <w:w w:val="110"/>
                <w:sz w:val="12"/>
              </w:rPr>
              <w:t>72</w:t>
            </w:r>
            <w:r>
              <w:rPr>
                <w:rFonts w:ascii="Calibri"/>
                <w:spacing w:val="-5"/>
                <w:w w:val="110"/>
                <w:position w:val="5"/>
                <w:sz w:val="10"/>
              </w:rPr>
              <w:t>2</w:t>
            </w:r>
          </w:p>
        </w:tc>
        <w:tc>
          <w:tcPr>
            <w:tcW w:w="293" w:type="dxa"/>
          </w:tcPr>
          <w:p>
            <w:pPr>
              <w:pStyle w:val="TableParagraph"/>
              <w:rPr>
                <w:rFonts w:ascii="Times New Roman"/>
                <w:sz w:val="6"/>
              </w:rPr>
            </w:pPr>
          </w:p>
        </w:tc>
        <w:tc>
          <w:tcPr>
            <w:tcW w:w="461" w:type="dxa"/>
            <w:gridSpan w:val="2"/>
          </w:tcPr>
          <w:p>
            <w:pPr>
              <w:pStyle w:val="TableParagraph"/>
              <w:rPr>
                <w:rFonts w:ascii="Times New Roman"/>
                <w:sz w:val="6"/>
              </w:rPr>
            </w:pPr>
          </w:p>
        </w:tc>
        <w:tc>
          <w:tcPr>
            <w:tcW w:w="388" w:type="dxa"/>
          </w:tcPr>
          <w:p>
            <w:pPr>
              <w:pStyle w:val="TableParagraph"/>
              <w:rPr>
                <w:rFonts w:ascii="Times New Roman"/>
                <w:sz w:val="6"/>
              </w:rPr>
            </w:pPr>
          </w:p>
        </w:tc>
        <w:tc>
          <w:tcPr>
            <w:tcW w:w="388" w:type="dxa"/>
          </w:tcPr>
          <w:p>
            <w:pPr>
              <w:pStyle w:val="TableParagraph"/>
              <w:rPr>
                <w:rFonts w:ascii="Times New Roman"/>
                <w:sz w:val="6"/>
              </w:rPr>
            </w:pPr>
          </w:p>
        </w:tc>
        <w:tc>
          <w:tcPr>
            <w:tcW w:w="316" w:type="dxa"/>
          </w:tcPr>
          <w:p>
            <w:pPr>
              <w:pStyle w:val="TableParagraph"/>
              <w:rPr>
                <w:rFonts w:ascii="Times New Roman"/>
                <w:sz w:val="6"/>
              </w:rPr>
            </w:pPr>
          </w:p>
        </w:tc>
        <w:tc>
          <w:tcPr>
            <w:tcW w:w="450" w:type="dxa"/>
            <w:gridSpan w:val="2"/>
          </w:tcPr>
          <w:p>
            <w:pPr>
              <w:pStyle w:val="TableParagraph"/>
              <w:rPr>
                <w:rFonts w:ascii="Times New Roman"/>
                <w:sz w:val="6"/>
              </w:rPr>
            </w:pPr>
          </w:p>
        </w:tc>
        <w:tc>
          <w:tcPr>
            <w:tcW w:w="690" w:type="dxa"/>
            <w:gridSpan w:val="3"/>
          </w:tcPr>
          <w:p>
            <w:pPr>
              <w:pStyle w:val="TableParagraph"/>
              <w:rPr>
                <w:rFonts w:ascii="Times New Roman"/>
                <w:sz w:val="6"/>
              </w:rPr>
            </w:pPr>
          </w:p>
        </w:tc>
        <w:tc>
          <w:tcPr>
            <w:tcW w:w="390" w:type="dxa"/>
          </w:tcPr>
          <w:p>
            <w:pPr>
              <w:pStyle w:val="TableParagraph"/>
              <w:spacing w:line="103" w:lineRule="exact"/>
              <w:ind w:left="3" w:right="7"/>
              <w:jc w:val="center"/>
              <w:rPr>
                <w:rFonts w:ascii="Calibri"/>
                <w:position w:val="5"/>
                <w:sz w:val="10"/>
              </w:rPr>
            </w:pPr>
            <w:r>
              <w:rPr>
                <w:spacing w:val="-5"/>
                <w:w w:val="110"/>
                <w:sz w:val="12"/>
              </w:rPr>
              <w:t>90</w:t>
            </w:r>
            <w:r>
              <w:rPr>
                <w:rFonts w:ascii="Calibri"/>
                <w:spacing w:val="-5"/>
                <w:w w:val="110"/>
                <w:position w:val="5"/>
                <w:sz w:val="10"/>
              </w:rPr>
              <w:t>2</w:t>
            </w:r>
          </w:p>
        </w:tc>
        <w:tc>
          <w:tcPr>
            <w:tcW w:w="258" w:type="dxa"/>
          </w:tcPr>
          <w:p>
            <w:pPr>
              <w:pStyle w:val="TableParagraph"/>
              <w:rPr>
                <w:rFonts w:ascii="Times New Roman"/>
                <w:sz w:val="6"/>
              </w:rPr>
            </w:pPr>
          </w:p>
        </w:tc>
        <w:tc>
          <w:tcPr>
            <w:tcW w:w="383" w:type="dxa"/>
            <w:gridSpan w:val="2"/>
          </w:tcPr>
          <w:p>
            <w:pPr>
              <w:pStyle w:val="TableParagraph"/>
              <w:rPr>
                <w:rFonts w:ascii="Times New Roman"/>
                <w:sz w:val="6"/>
              </w:rPr>
            </w:pPr>
          </w:p>
        </w:tc>
        <w:tc>
          <w:tcPr>
            <w:tcW w:w="674" w:type="dxa"/>
            <w:gridSpan w:val="3"/>
          </w:tcPr>
          <w:p>
            <w:pPr>
              <w:pStyle w:val="TableParagraph"/>
              <w:rPr>
                <w:rFonts w:ascii="Times New Roman"/>
                <w:sz w:val="6"/>
              </w:rPr>
            </w:pPr>
          </w:p>
        </w:tc>
        <w:tc>
          <w:tcPr>
            <w:tcW w:w="764" w:type="dxa"/>
            <w:gridSpan w:val="3"/>
          </w:tcPr>
          <w:p>
            <w:pPr>
              <w:pStyle w:val="TableParagraph"/>
              <w:spacing w:line="103" w:lineRule="exact"/>
              <w:ind w:right="11"/>
              <w:jc w:val="center"/>
              <w:rPr>
                <w:rFonts w:ascii="Calibri"/>
                <w:position w:val="5"/>
                <w:sz w:val="10"/>
              </w:rPr>
            </w:pPr>
            <w:r>
              <w:rPr>
                <w:spacing w:val="-5"/>
                <w:w w:val="110"/>
                <w:sz w:val="12"/>
              </w:rPr>
              <w:t>72</w:t>
            </w:r>
            <w:r>
              <w:rPr>
                <w:rFonts w:ascii="Calibri"/>
                <w:spacing w:val="-5"/>
                <w:w w:val="110"/>
                <w:position w:val="5"/>
                <w:sz w:val="10"/>
              </w:rPr>
              <w:t>2</w:t>
            </w:r>
          </w:p>
        </w:tc>
        <w:tc>
          <w:tcPr>
            <w:tcW w:w="317" w:type="dxa"/>
          </w:tcPr>
          <w:p>
            <w:pPr>
              <w:pStyle w:val="TableParagraph"/>
              <w:rPr>
                <w:rFonts w:ascii="Times New Roman"/>
                <w:sz w:val="6"/>
              </w:rPr>
            </w:pPr>
          </w:p>
        </w:tc>
        <w:tc>
          <w:tcPr>
            <w:tcW w:w="408" w:type="dxa"/>
          </w:tcPr>
          <w:p>
            <w:pPr>
              <w:pStyle w:val="TableParagraph"/>
              <w:spacing w:line="103" w:lineRule="exact"/>
              <w:ind w:right="24"/>
              <w:jc w:val="center"/>
              <w:rPr>
                <w:rFonts w:ascii="Calibri"/>
                <w:position w:val="5"/>
                <w:sz w:val="10"/>
              </w:rPr>
            </w:pPr>
            <w:r>
              <w:rPr>
                <w:spacing w:val="-5"/>
                <w:w w:val="110"/>
                <w:sz w:val="12"/>
              </w:rPr>
              <w:t>72</w:t>
            </w:r>
            <w:r>
              <w:rPr>
                <w:rFonts w:ascii="Calibri"/>
                <w:spacing w:val="-5"/>
                <w:w w:val="110"/>
                <w:position w:val="5"/>
                <w:sz w:val="10"/>
              </w:rPr>
              <w:t>2</w:t>
            </w:r>
          </w:p>
        </w:tc>
        <w:tc>
          <w:tcPr>
            <w:tcW w:w="755" w:type="dxa"/>
            <w:gridSpan w:val="3"/>
          </w:tcPr>
          <w:p>
            <w:pPr>
              <w:pStyle w:val="TableParagraph"/>
              <w:spacing w:line="103" w:lineRule="exact"/>
              <w:ind w:right="48"/>
              <w:jc w:val="center"/>
              <w:rPr>
                <w:rFonts w:ascii="Calibri"/>
                <w:position w:val="5"/>
                <w:sz w:val="10"/>
              </w:rPr>
            </w:pPr>
            <w:r>
              <w:rPr>
                <w:spacing w:val="-5"/>
                <w:w w:val="110"/>
                <w:sz w:val="12"/>
              </w:rPr>
              <w:t>70</w:t>
            </w:r>
            <w:r>
              <w:rPr>
                <w:rFonts w:ascii="Calibri"/>
                <w:spacing w:val="-5"/>
                <w:w w:val="110"/>
                <w:position w:val="5"/>
                <w:sz w:val="10"/>
              </w:rPr>
              <w:t>2</w:t>
            </w:r>
          </w:p>
        </w:tc>
      </w:tr>
      <w:tr>
        <w:trPr>
          <w:trHeight w:val="153" w:hRule="atLeast"/>
        </w:trPr>
        <w:tc>
          <w:tcPr>
            <w:tcW w:w="1329" w:type="dxa"/>
          </w:tcPr>
          <w:p>
            <w:pPr>
              <w:pStyle w:val="TableParagraph"/>
              <w:spacing w:line="122" w:lineRule="exact" w:before="11"/>
              <w:ind w:left="19"/>
              <w:rPr>
                <w:sz w:val="12"/>
              </w:rPr>
            </w:pPr>
            <w:r>
              <w:rPr>
                <w:spacing w:val="-2"/>
                <w:sz w:val="12"/>
              </w:rPr>
              <w:t>Teguh</w:t>
            </w:r>
            <w:r>
              <w:rPr>
                <w:spacing w:val="-1"/>
                <w:sz w:val="12"/>
              </w:rPr>
              <w:t> </w:t>
            </w:r>
            <w:r>
              <w:rPr>
                <w:spacing w:val="-2"/>
                <w:sz w:val="12"/>
              </w:rPr>
              <w:t>(2011)</w:t>
            </w:r>
            <w:r>
              <w:rPr>
                <w:spacing w:val="-1"/>
                <w:sz w:val="12"/>
              </w:rPr>
              <w:t> </w:t>
            </w:r>
            <w:r>
              <w:rPr>
                <w:spacing w:val="-4"/>
                <w:sz w:val="12"/>
              </w:rPr>
              <w:t>[</w:t>
            </w:r>
            <w:hyperlink w:history="true" w:anchor="_bookmark41">
              <w:r>
                <w:rPr>
                  <w:color w:val="00007F"/>
                  <w:spacing w:val="-4"/>
                  <w:sz w:val="12"/>
                </w:rPr>
                <w:t>26</w:t>
              </w:r>
            </w:hyperlink>
            <w:r>
              <w:rPr>
                <w:spacing w:val="-4"/>
                <w:sz w:val="12"/>
              </w:rPr>
              <w:t>]</w:t>
            </w:r>
          </w:p>
        </w:tc>
        <w:tc>
          <w:tcPr>
            <w:tcW w:w="973" w:type="dxa"/>
          </w:tcPr>
          <w:p>
            <w:pPr>
              <w:pStyle w:val="TableParagraph"/>
              <w:spacing w:line="122" w:lineRule="exact" w:before="11"/>
              <w:ind w:left="19"/>
              <w:rPr>
                <w:sz w:val="12"/>
              </w:rPr>
            </w:pPr>
            <w:r>
              <w:rPr>
                <w:spacing w:val="-2"/>
                <w:sz w:val="12"/>
              </w:rPr>
              <w:t>Multi-</w:t>
            </w:r>
            <w:r>
              <w:rPr>
                <w:spacing w:val="-4"/>
                <w:sz w:val="12"/>
              </w:rPr>
              <w:t>ABAS</w:t>
            </w:r>
          </w:p>
        </w:tc>
        <w:tc>
          <w:tcPr>
            <w:tcW w:w="720" w:type="dxa"/>
            <w:gridSpan w:val="2"/>
          </w:tcPr>
          <w:p>
            <w:pPr>
              <w:pStyle w:val="TableParagraph"/>
              <w:spacing w:line="133" w:lineRule="exact"/>
              <w:ind w:left="407"/>
              <w:rPr>
                <w:rFonts w:ascii="Calibri"/>
                <w:position w:val="5"/>
                <w:sz w:val="10"/>
              </w:rPr>
            </w:pPr>
            <w:r>
              <w:rPr>
                <w:spacing w:val="-5"/>
                <w:w w:val="110"/>
                <w:sz w:val="12"/>
              </w:rPr>
              <w:t>78</w:t>
            </w:r>
            <w:r>
              <w:rPr>
                <w:rFonts w:ascii="Calibri"/>
                <w:spacing w:val="-5"/>
                <w:w w:val="110"/>
                <w:position w:val="5"/>
                <w:sz w:val="10"/>
              </w:rPr>
              <w:t>1</w:t>
            </w:r>
          </w:p>
        </w:tc>
        <w:tc>
          <w:tcPr>
            <w:tcW w:w="293" w:type="dxa"/>
          </w:tcPr>
          <w:p>
            <w:pPr>
              <w:pStyle w:val="TableParagraph"/>
              <w:rPr>
                <w:rFonts w:ascii="Times New Roman"/>
                <w:sz w:val="8"/>
              </w:rPr>
            </w:pPr>
          </w:p>
        </w:tc>
        <w:tc>
          <w:tcPr>
            <w:tcW w:w="461" w:type="dxa"/>
            <w:gridSpan w:val="2"/>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383" w:type="dxa"/>
            <w:gridSpan w:val="2"/>
          </w:tcPr>
          <w:p>
            <w:pPr>
              <w:pStyle w:val="TableParagraph"/>
              <w:rPr>
                <w:rFonts w:ascii="Times New Roman"/>
                <w:sz w:val="8"/>
              </w:rPr>
            </w:pPr>
          </w:p>
        </w:tc>
        <w:tc>
          <w:tcPr>
            <w:tcW w:w="674" w:type="dxa"/>
            <w:gridSpan w:val="3"/>
          </w:tcPr>
          <w:p>
            <w:pPr>
              <w:pStyle w:val="TableParagraph"/>
              <w:rPr>
                <w:rFonts w:ascii="Times New Roman"/>
                <w:sz w:val="8"/>
              </w:rPr>
            </w:pPr>
          </w:p>
        </w:tc>
        <w:tc>
          <w:tcPr>
            <w:tcW w:w="764" w:type="dxa"/>
            <w:gridSpan w:val="3"/>
          </w:tcPr>
          <w:p>
            <w:pPr>
              <w:pStyle w:val="TableParagraph"/>
              <w:spacing w:line="122" w:lineRule="exact" w:before="11"/>
              <w:ind w:left="10" w:right="11"/>
              <w:jc w:val="center"/>
              <w:rPr>
                <w:sz w:val="12"/>
              </w:rPr>
            </w:pPr>
            <w:r>
              <w:rPr>
                <w:spacing w:val="-5"/>
                <w:sz w:val="12"/>
              </w:rPr>
              <w:t>79</w:t>
            </w:r>
          </w:p>
        </w:tc>
        <w:tc>
          <w:tcPr>
            <w:tcW w:w="317" w:type="dxa"/>
          </w:tcPr>
          <w:p>
            <w:pPr>
              <w:pStyle w:val="TableParagraph"/>
              <w:rPr>
                <w:rFonts w:ascii="Times New Roman"/>
                <w:sz w:val="8"/>
              </w:rPr>
            </w:pPr>
          </w:p>
        </w:tc>
        <w:tc>
          <w:tcPr>
            <w:tcW w:w="408" w:type="dxa"/>
          </w:tcPr>
          <w:p>
            <w:pPr>
              <w:pStyle w:val="TableParagraph"/>
              <w:spacing w:line="133" w:lineRule="exact"/>
              <w:ind w:right="24"/>
              <w:jc w:val="center"/>
              <w:rPr>
                <w:rFonts w:ascii="Calibri"/>
                <w:position w:val="5"/>
                <w:sz w:val="10"/>
              </w:rPr>
            </w:pPr>
            <w:r>
              <w:rPr>
                <w:spacing w:val="-5"/>
                <w:w w:val="110"/>
                <w:sz w:val="12"/>
              </w:rPr>
              <w:t>78</w:t>
            </w:r>
            <w:r>
              <w:rPr>
                <w:rFonts w:ascii="Calibri"/>
                <w:spacing w:val="-5"/>
                <w:w w:val="110"/>
                <w:position w:val="5"/>
                <w:sz w:val="10"/>
              </w:rPr>
              <w:t>1</w:t>
            </w:r>
          </w:p>
        </w:tc>
        <w:tc>
          <w:tcPr>
            <w:tcW w:w="755" w:type="dxa"/>
            <w:gridSpan w:val="3"/>
          </w:tcPr>
          <w:p>
            <w:pPr>
              <w:pStyle w:val="TableParagraph"/>
              <w:spacing w:line="122" w:lineRule="exact" w:before="11"/>
              <w:ind w:left="10" w:right="48"/>
              <w:jc w:val="center"/>
              <w:rPr>
                <w:sz w:val="12"/>
              </w:rPr>
            </w:pPr>
            <w:r>
              <w:rPr>
                <w:spacing w:val="-5"/>
                <w:sz w:val="12"/>
              </w:rPr>
              <w:t>70</w:t>
            </w:r>
          </w:p>
        </w:tc>
      </w:tr>
      <w:tr>
        <w:trPr>
          <w:trHeight w:val="139" w:hRule="atLeast"/>
        </w:trPr>
        <w:tc>
          <w:tcPr>
            <w:tcW w:w="1329" w:type="dxa"/>
          </w:tcPr>
          <w:p>
            <w:pPr>
              <w:pStyle w:val="TableParagraph"/>
              <w:spacing w:line="119" w:lineRule="exact"/>
              <w:ind w:left="19"/>
              <w:rPr>
                <w:sz w:val="12"/>
              </w:rPr>
            </w:pPr>
            <w:r>
              <w:rPr>
                <w:sz w:val="12"/>
              </w:rPr>
              <w:t>Han</w:t>
            </w:r>
            <w:r>
              <w:rPr>
                <w:spacing w:val="-4"/>
                <w:sz w:val="12"/>
              </w:rPr>
              <w:t> </w:t>
            </w:r>
            <w:r>
              <w:rPr>
                <w:sz w:val="12"/>
              </w:rPr>
              <w:t>(2010)</w:t>
            </w:r>
            <w:r>
              <w:rPr>
                <w:spacing w:val="-4"/>
                <w:sz w:val="12"/>
              </w:rPr>
              <w:t> [</w:t>
            </w:r>
            <w:hyperlink w:history="true" w:anchor="_bookmark110">
              <w:r>
                <w:rPr>
                  <w:color w:val="00007F"/>
                  <w:spacing w:val="-4"/>
                  <w:sz w:val="12"/>
                </w:rPr>
                <w:t>95</w:t>
              </w:r>
            </w:hyperlink>
            <w:r>
              <w:rPr>
                <w:spacing w:val="-4"/>
                <w:sz w:val="12"/>
              </w:rPr>
              <w:t>]</w:t>
            </w:r>
          </w:p>
        </w:tc>
        <w:tc>
          <w:tcPr>
            <w:tcW w:w="973" w:type="dxa"/>
          </w:tcPr>
          <w:p>
            <w:pPr>
              <w:pStyle w:val="TableParagraph"/>
              <w:spacing w:line="119" w:lineRule="exact"/>
              <w:ind w:left="19"/>
              <w:rPr>
                <w:sz w:val="12"/>
              </w:rPr>
            </w:pPr>
            <w:r>
              <w:rPr>
                <w:spacing w:val="-2"/>
                <w:sz w:val="12"/>
              </w:rPr>
              <w:t>Multi-</w:t>
            </w:r>
            <w:r>
              <w:rPr>
                <w:spacing w:val="-4"/>
                <w:sz w:val="12"/>
              </w:rPr>
              <w:t>ABAS</w:t>
            </w:r>
          </w:p>
        </w:tc>
        <w:tc>
          <w:tcPr>
            <w:tcW w:w="720" w:type="dxa"/>
            <w:gridSpan w:val="2"/>
          </w:tcPr>
          <w:p>
            <w:pPr>
              <w:pStyle w:val="TableParagraph"/>
              <w:rPr>
                <w:rFonts w:ascii="Times New Roman"/>
                <w:sz w:val="8"/>
              </w:rPr>
            </w:pPr>
          </w:p>
        </w:tc>
        <w:tc>
          <w:tcPr>
            <w:tcW w:w="293" w:type="dxa"/>
          </w:tcPr>
          <w:p>
            <w:pPr>
              <w:pStyle w:val="TableParagraph"/>
              <w:rPr>
                <w:rFonts w:ascii="Times New Roman"/>
                <w:sz w:val="8"/>
              </w:rPr>
            </w:pPr>
          </w:p>
        </w:tc>
        <w:tc>
          <w:tcPr>
            <w:tcW w:w="461" w:type="dxa"/>
            <w:gridSpan w:val="2"/>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383" w:type="dxa"/>
            <w:gridSpan w:val="2"/>
          </w:tcPr>
          <w:p>
            <w:pPr>
              <w:pStyle w:val="TableParagraph"/>
              <w:rPr>
                <w:rFonts w:ascii="Times New Roman"/>
                <w:sz w:val="8"/>
              </w:rPr>
            </w:pPr>
          </w:p>
        </w:tc>
        <w:tc>
          <w:tcPr>
            <w:tcW w:w="674" w:type="dxa"/>
            <w:gridSpan w:val="3"/>
          </w:tcPr>
          <w:p>
            <w:pPr>
              <w:pStyle w:val="TableParagraph"/>
              <w:rPr>
                <w:rFonts w:ascii="Times New Roman"/>
                <w:sz w:val="8"/>
              </w:rPr>
            </w:pPr>
          </w:p>
        </w:tc>
        <w:tc>
          <w:tcPr>
            <w:tcW w:w="764" w:type="dxa"/>
            <w:gridSpan w:val="3"/>
          </w:tcPr>
          <w:p>
            <w:pPr>
              <w:pStyle w:val="TableParagraph"/>
              <w:tabs>
                <w:tab w:pos="495" w:val="left" w:leader="none"/>
              </w:tabs>
              <w:spacing w:line="119" w:lineRule="exact"/>
              <w:ind w:left="131"/>
              <w:rPr>
                <w:sz w:val="12"/>
              </w:rPr>
            </w:pPr>
            <w:r>
              <w:rPr>
                <w:spacing w:val="-5"/>
                <w:sz w:val="12"/>
              </w:rPr>
              <w:t>85</w:t>
            </w:r>
            <w:r>
              <w:rPr>
                <w:sz w:val="12"/>
              </w:rPr>
              <w:tab/>
            </w:r>
            <w:r>
              <w:rPr>
                <w:spacing w:val="-5"/>
                <w:sz w:val="12"/>
              </w:rPr>
              <w:t>86</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755" w:type="dxa"/>
            <w:gridSpan w:val="3"/>
          </w:tcPr>
          <w:p>
            <w:pPr>
              <w:pStyle w:val="TableParagraph"/>
              <w:rPr>
                <w:rFonts w:ascii="Times New Roman"/>
                <w:sz w:val="8"/>
              </w:rPr>
            </w:pPr>
          </w:p>
        </w:tc>
      </w:tr>
      <w:tr>
        <w:trPr>
          <w:trHeight w:val="139" w:hRule="atLeast"/>
        </w:trPr>
        <w:tc>
          <w:tcPr>
            <w:tcW w:w="1329" w:type="dxa"/>
          </w:tcPr>
          <w:p>
            <w:pPr>
              <w:pStyle w:val="TableParagraph"/>
              <w:spacing w:line="119" w:lineRule="exact"/>
              <w:ind w:left="19"/>
              <w:rPr>
                <w:sz w:val="12"/>
              </w:rPr>
            </w:pPr>
            <w:r>
              <w:rPr>
                <w:sz w:val="12"/>
              </w:rPr>
              <w:t>Sims</w:t>
            </w:r>
            <w:r>
              <w:rPr>
                <w:spacing w:val="-5"/>
                <w:sz w:val="12"/>
              </w:rPr>
              <w:t> </w:t>
            </w:r>
            <w:r>
              <w:rPr>
                <w:sz w:val="12"/>
              </w:rPr>
              <w:t>(2009)</w:t>
            </w:r>
            <w:r>
              <w:rPr>
                <w:spacing w:val="-4"/>
                <w:sz w:val="12"/>
              </w:rPr>
              <w:t> [</w:t>
            </w:r>
            <w:hyperlink w:history="true" w:anchor="_bookmark40">
              <w:r>
                <w:rPr>
                  <w:color w:val="00007F"/>
                  <w:spacing w:val="-4"/>
                  <w:sz w:val="12"/>
                </w:rPr>
                <w:t>25</w:t>
              </w:r>
            </w:hyperlink>
            <w:r>
              <w:rPr>
                <w:spacing w:val="-4"/>
                <w:sz w:val="12"/>
              </w:rPr>
              <w:t>]</w:t>
            </w:r>
          </w:p>
        </w:tc>
        <w:tc>
          <w:tcPr>
            <w:tcW w:w="973" w:type="dxa"/>
          </w:tcPr>
          <w:p>
            <w:pPr>
              <w:pStyle w:val="TableParagraph"/>
              <w:spacing w:line="119" w:lineRule="exact"/>
              <w:ind w:left="19"/>
              <w:rPr>
                <w:sz w:val="12"/>
              </w:rPr>
            </w:pPr>
            <w:r>
              <w:rPr>
                <w:spacing w:val="-2"/>
                <w:sz w:val="12"/>
              </w:rPr>
              <w:t>Multi-</w:t>
            </w:r>
            <w:r>
              <w:rPr>
                <w:spacing w:val="-4"/>
                <w:sz w:val="12"/>
              </w:rPr>
              <w:t>ABAS</w:t>
            </w:r>
          </w:p>
        </w:tc>
        <w:tc>
          <w:tcPr>
            <w:tcW w:w="720" w:type="dxa"/>
            <w:gridSpan w:val="2"/>
          </w:tcPr>
          <w:p>
            <w:pPr>
              <w:pStyle w:val="TableParagraph"/>
              <w:spacing w:line="119" w:lineRule="exact"/>
              <w:ind w:left="445"/>
              <w:rPr>
                <w:sz w:val="12"/>
              </w:rPr>
            </w:pPr>
            <w:r>
              <w:rPr>
                <w:spacing w:val="-5"/>
                <w:sz w:val="12"/>
              </w:rPr>
              <w:t>77</w:t>
            </w:r>
          </w:p>
        </w:tc>
        <w:tc>
          <w:tcPr>
            <w:tcW w:w="293" w:type="dxa"/>
          </w:tcPr>
          <w:p>
            <w:pPr>
              <w:pStyle w:val="TableParagraph"/>
              <w:rPr>
                <w:rFonts w:ascii="Times New Roman"/>
                <w:sz w:val="8"/>
              </w:rPr>
            </w:pPr>
          </w:p>
        </w:tc>
        <w:tc>
          <w:tcPr>
            <w:tcW w:w="461" w:type="dxa"/>
            <w:gridSpan w:val="2"/>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spacing w:line="119" w:lineRule="exact"/>
              <w:ind w:left="7" w:right="4"/>
              <w:jc w:val="center"/>
              <w:rPr>
                <w:sz w:val="12"/>
              </w:rPr>
            </w:pPr>
            <w:r>
              <w:rPr>
                <w:spacing w:val="-5"/>
                <w:sz w:val="12"/>
              </w:rPr>
              <w:t>82</w:t>
            </w:r>
          </w:p>
        </w:tc>
        <w:tc>
          <w:tcPr>
            <w:tcW w:w="258" w:type="dxa"/>
          </w:tcPr>
          <w:p>
            <w:pPr>
              <w:pStyle w:val="TableParagraph"/>
              <w:rPr>
                <w:rFonts w:ascii="Times New Roman"/>
                <w:sz w:val="8"/>
              </w:rPr>
            </w:pPr>
          </w:p>
        </w:tc>
        <w:tc>
          <w:tcPr>
            <w:tcW w:w="383" w:type="dxa"/>
            <w:gridSpan w:val="2"/>
          </w:tcPr>
          <w:p>
            <w:pPr>
              <w:pStyle w:val="TableParagraph"/>
              <w:rPr>
                <w:rFonts w:ascii="Times New Roman"/>
                <w:sz w:val="8"/>
              </w:rPr>
            </w:pPr>
          </w:p>
        </w:tc>
        <w:tc>
          <w:tcPr>
            <w:tcW w:w="674" w:type="dxa"/>
            <w:gridSpan w:val="3"/>
          </w:tcPr>
          <w:p>
            <w:pPr>
              <w:pStyle w:val="TableParagraph"/>
              <w:rPr>
                <w:rFonts w:ascii="Times New Roman"/>
                <w:sz w:val="8"/>
              </w:rPr>
            </w:pPr>
          </w:p>
        </w:tc>
        <w:tc>
          <w:tcPr>
            <w:tcW w:w="764" w:type="dxa"/>
            <w:gridSpan w:val="3"/>
          </w:tcPr>
          <w:p>
            <w:pPr>
              <w:pStyle w:val="TableParagraph"/>
              <w:tabs>
                <w:tab w:pos="495" w:val="left" w:leader="none"/>
              </w:tabs>
              <w:spacing w:line="119" w:lineRule="exact"/>
              <w:ind w:left="131"/>
              <w:rPr>
                <w:sz w:val="12"/>
              </w:rPr>
            </w:pPr>
            <w:r>
              <w:rPr>
                <w:spacing w:val="-5"/>
                <w:sz w:val="12"/>
              </w:rPr>
              <w:t>84</w:t>
            </w:r>
            <w:r>
              <w:rPr>
                <w:sz w:val="12"/>
              </w:rPr>
              <w:tab/>
            </w:r>
            <w:r>
              <w:rPr>
                <w:spacing w:val="-5"/>
                <w:sz w:val="12"/>
              </w:rPr>
              <w:t>86</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755" w:type="dxa"/>
            <w:gridSpan w:val="3"/>
          </w:tcPr>
          <w:p>
            <w:pPr>
              <w:pStyle w:val="TableParagraph"/>
              <w:rPr>
                <w:rFonts w:ascii="Times New Roman"/>
                <w:sz w:val="8"/>
              </w:rPr>
            </w:pPr>
          </w:p>
        </w:tc>
      </w:tr>
      <w:tr>
        <w:trPr>
          <w:trHeight w:val="142" w:hRule="atLeast"/>
        </w:trPr>
        <w:tc>
          <w:tcPr>
            <w:tcW w:w="1329" w:type="dxa"/>
          </w:tcPr>
          <w:p>
            <w:pPr>
              <w:pStyle w:val="TableParagraph"/>
              <w:spacing w:line="122" w:lineRule="exact"/>
              <w:ind w:left="19"/>
              <w:rPr>
                <w:sz w:val="12"/>
              </w:rPr>
            </w:pPr>
            <w:r>
              <w:rPr>
                <w:sz w:val="12"/>
              </w:rPr>
              <w:t>Sims</w:t>
            </w:r>
            <w:r>
              <w:rPr>
                <w:spacing w:val="-5"/>
                <w:sz w:val="12"/>
              </w:rPr>
              <w:t> </w:t>
            </w:r>
            <w:r>
              <w:rPr>
                <w:sz w:val="12"/>
              </w:rPr>
              <w:t>(2009)</w:t>
            </w:r>
            <w:r>
              <w:rPr>
                <w:spacing w:val="-4"/>
                <w:sz w:val="12"/>
              </w:rPr>
              <w:t> [</w:t>
            </w:r>
            <w:hyperlink w:history="true" w:anchor="_bookmark111">
              <w:r>
                <w:rPr>
                  <w:color w:val="00007F"/>
                  <w:spacing w:val="-4"/>
                  <w:sz w:val="12"/>
                </w:rPr>
                <w:t>96</w:t>
              </w:r>
            </w:hyperlink>
            <w:r>
              <w:rPr>
                <w:spacing w:val="-4"/>
                <w:sz w:val="12"/>
              </w:rPr>
              <w:t>]</w:t>
            </w:r>
          </w:p>
        </w:tc>
        <w:tc>
          <w:tcPr>
            <w:tcW w:w="973" w:type="dxa"/>
          </w:tcPr>
          <w:p>
            <w:pPr>
              <w:pStyle w:val="TableParagraph"/>
              <w:spacing w:line="122" w:lineRule="exact"/>
              <w:ind w:left="19"/>
              <w:rPr>
                <w:sz w:val="12"/>
              </w:rPr>
            </w:pPr>
            <w:r>
              <w:rPr>
                <w:spacing w:val="-2"/>
                <w:sz w:val="12"/>
              </w:rPr>
              <w:t>Multi-</w:t>
            </w:r>
            <w:r>
              <w:rPr>
                <w:spacing w:val="-4"/>
                <w:sz w:val="12"/>
              </w:rPr>
              <w:t>ABAS</w:t>
            </w:r>
          </w:p>
        </w:tc>
        <w:tc>
          <w:tcPr>
            <w:tcW w:w="720" w:type="dxa"/>
            <w:gridSpan w:val="2"/>
          </w:tcPr>
          <w:p>
            <w:pPr>
              <w:pStyle w:val="TableParagraph"/>
              <w:spacing w:line="122" w:lineRule="exact"/>
              <w:ind w:left="445"/>
              <w:rPr>
                <w:sz w:val="12"/>
              </w:rPr>
            </w:pPr>
            <w:r>
              <w:rPr>
                <w:spacing w:val="-5"/>
                <w:sz w:val="12"/>
              </w:rPr>
              <w:t>58</w:t>
            </w:r>
          </w:p>
        </w:tc>
        <w:tc>
          <w:tcPr>
            <w:tcW w:w="293" w:type="dxa"/>
          </w:tcPr>
          <w:p>
            <w:pPr>
              <w:pStyle w:val="TableParagraph"/>
              <w:rPr>
                <w:rFonts w:ascii="Times New Roman"/>
                <w:sz w:val="8"/>
              </w:rPr>
            </w:pPr>
          </w:p>
        </w:tc>
        <w:tc>
          <w:tcPr>
            <w:tcW w:w="461" w:type="dxa"/>
            <w:gridSpan w:val="2"/>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spacing w:line="122" w:lineRule="exact"/>
              <w:ind w:left="7" w:right="4"/>
              <w:jc w:val="center"/>
              <w:rPr>
                <w:sz w:val="12"/>
              </w:rPr>
            </w:pPr>
            <w:r>
              <w:rPr>
                <w:spacing w:val="-5"/>
                <w:sz w:val="12"/>
              </w:rPr>
              <w:t>78</w:t>
            </w:r>
          </w:p>
        </w:tc>
        <w:tc>
          <w:tcPr>
            <w:tcW w:w="258" w:type="dxa"/>
          </w:tcPr>
          <w:p>
            <w:pPr>
              <w:pStyle w:val="TableParagraph"/>
              <w:rPr>
                <w:rFonts w:ascii="Times New Roman"/>
                <w:sz w:val="8"/>
              </w:rPr>
            </w:pPr>
          </w:p>
        </w:tc>
        <w:tc>
          <w:tcPr>
            <w:tcW w:w="383" w:type="dxa"/>
            <w:gridSpan w:val="2"/>
          </w:tcPr>
          <w:p>
            <w:pPr>
              <w:pStyle w:val="TableParagraph"/>
              <w:rPr>
                <w:rFonts w:ascii="Times New Roman"/>
                <w:sz w:val="8"/>
              </w:rPr>
            </w:pPr>
          </w:p>
        </w:tc>
        <w:tc>
          <w:tcPr>
            <w:tcW w:w="674" w:type="dxa"/>
            <w:gridSpan w:val="3"/>
          </w:tcPr>
          <w:p>
            <w:pPr>
              <w:pStyle w:val="TableParagraph"/>
              <w:rPr>
                <w:rFonts w:ascii="Times New Roman"/>
                <w:sz w:val="8"/>
              </w:rPr>
            </w:pPr>
          </w:p>
        </w:tc>
        <w:tc>
          <w:tcPr>
            <w:tcW w:w="764" w:type="dxa"/>
            <w:gridSpan w:val="3"/>
          </w:tcPr>
          <w:p>
            <w:pPr>
              <w:pStyle w:val="TableParagraph"/>
              <w:tabs>
                <w:tab w:pos="495" w:val="left" w:leader="none"/>
              </w:tabs>
              <w:spacing w:line="122" w:lineRule="exact"/>
              <w:ind w:left="131"/>
              <w:rPr>
                <w:sz w:val="12"/>
              </w:rPr>
            </w:pPr>
            <w:r>
              <w:rPr>
                <w:spacing w:val="-5"/>
                <w:sz w:val="12"/>
              </w:rPr>
              <w:t>69</w:t>
            </w:r>
            <w:r>
              <w:rPr>
                <w:sz w:val="12"/>
              </w:rPr>
              <w:tab/>
            </w:r>
            <w:r>
              <w:rPr>
                <w:spacing w:val="-5"/>
                <w:sz w:val="12"/>
              </w:rPr>
              <w:t>66</w:t>
            </w:r>
          </w:p>
        </w:tc>
        <w:tc>
          <w:tcPr>
            <w:tcW w:w="317" w:type="dxa"/>
          </w:tcPr>
          <w:p>
            <w:pPr>
              <w:pStyle w:val="TableParagraph"/>
              <w:rPr>
                <w:rFonts w:ascii="Times New Roman"/>
                <w:sz w:val="8"/>
              </w:rPr>
            </w:pPr>
          </w:p>
        </w:tc>
        <w:tc>
          <w:tcPr>
            <w:tcW w:w="408" w:type="dxa"/>
          </w:tcPr>
          <w:p>
            <w:pPr>
              <w:pStyle w:val="TableParagraph"/>
              <w:rPr>
                <w:rFonts w:ascii="Times New Roman"/>
                <w:sz w:val="8"/>
              </w:rPr>
            </w:pPr>
          </w:p>
        </w:tc>
        <w:tc>
          <w:tcPr>
            <w:tcW w:w="755" w:type="dxa"/>
            <w:gridSpan w:val="3"/>
          </w:tcPr>
          <w:p>
            <w:pPr>
              <w:pStyle w:val="TableParagraph"/>
              <w:rPr>
                <w:rFonts w:ascii="Times New Roman"/>
                <w:sz w:val="8"/>
              </w:rPr>
            </w:pPr>
          </w:p>
        </w:tc>
      </w:tr>
      <w:tr>
        <w:trPr>
          <w:trHeight w:val="156" w:hRule="atLeast"/>
        </w:trPr>
        <w:tc>
          <w:tcPr>
            <w:tcW w:w="1329" w:type="dxa"/>
          </w:tcPr>
          <w:p>
            <w:pPr>
              <w:pStyle w:val="TableParagraph"/>
              <w:spacing w:line="125" w:lineRule="exact" w:before="11"/>
              <w:ind w:left="19"/>
              <w:rPr>
                <w:sz w:val="12"/>
              </w:rPr>
            </w:pPr>
            <w:r>
              <w:rPr>
                <w:sz w:val="12"/>
              </w:rPr>
              <w:t>Han</w:t>
            </w:r>
            <w:r>
              <w:rPr>
                <w:spacing w:val="-4"/>
                <w:sz w:val="12"/>
              </w:rPr>
              <w:t> </w:t>
            </w:r>
            <w:r>
              <w:rPr>
                <w:sz w:val="12"/>
              </w:rPr>
              <w:t>(2008)</w:t>
            </w:r>
            <w:r>
              <w:rPr>
                <w:spacing w:val="-4"/>
                <w:sz w:val="12"/>
              </w:rPr>
              <w:t> [</w:t>
            </w:r>
            <w:hyperlink w:history="true" w:anchor="_bookmark112">
              <w:r>
                <w:rPr>
                  <w:color w:val="00007F"/>
                  <w:spacing w:val="-4"/>
                  <w:sz w:val="12"/>
                </w:rPr>
                <w:t>97</w:t>
              </w:r>
            </w:hyperlink>
            <w:r>
              <w:rPr>
                <w:spacing w:val="-4"/>
                <w:sz w:val="12"/>
              </w:rPr>
              <w:t>]</w:t>
            </w:r>
          </w:p>
        </w:tc>
        <w:tc>
          <w:tcPr>
            <w:tcW w:w="973" w:type="dxa"/>
          </w:tcPr>
          <w:p>
            <w:pPr>
              <w:pStyle w:val="TableParagraph"/>
              <w:spacing w:line="125" w:lineRule="exact" w:before="11"/>
              <w:ind w:left="19"/>
              <w:rPr>
                <w:sz w:val="12"/>
              </w:rPr>
            </w:pPr>
            <w:r>
              <w:rPr>
                <w:spacing w:val="-2"/>
                <w:sz w:val="12"/>
              </w:rPr>
              <w:t>Multi-</w:t>
            </w:r>
            <w:r>
              <w:rPr>
                <w:spacing w:val="-4"/>
                <w:sz w:val="12"/>
              </w:rPr>
              <w:t>ABAS</w:t>
            </w:r>
          </w:p>
        </w:tc>
        <w:tc>
          <w:tcPr>
            <w:tcW w:w="720" w:type="dxa"/>
            <w:gridSpan w:val="2"/>
          </w:tcPr>
          <w:p>
            <w:pPr>
              <w:pStyle w:val="TableParagraph"/>
              <w:spacing w:line="156" w:lineRule="auto"/>
              <w:ind w:left="350"/>
              <w:rPr>
                <w:rFonts w:ascii="Calibri"/>
                <w:sz w:val="10"/>
              </w:rPr>
            </w:pPr>
            <w:r>
              <w:rPr>
                <w:spacing w:val="-2"/>
                <w:w w:val="120"/>
                <w:position w:val="-4"/>
                <w:sz w:val="12"/>
              </w:rPr>
              <w:t>84</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293" w:type="dxa"/>
          </w:tcPr>
          <w:p>
            <w:pPr>
              <w:pStyle w:val="TableParagraph"/>
              <w:rPr>
                <w:rFonts w:ascii="Times New Roman"/>
                <w:sz w:val="10"/>
              </w:rPr>
            </w:pPr>
          </w:p>
        </w:tc>
        <w:tc>
          <w:tcPr>
            <w:tcW w:w="461" w:type="dxa"/>
            <w:gridSpan w:val="2"/>
          </w:tcPr>
          <w:p>
            <w:pPr>
              <w:pStyle w:val="TableParagraph"/>
              <w:rPr>
                <w:rFonts w:ascii="Times New Roman"/>
                <w:sz w:val="10"/>
              </w:rPr>
            </w:pPr>
          </w:p>
        </w:tc>
        <w:tc>
          <w:tcPr>
            <w:tcW w:w="388" w:type="dxa"/>
          </w:tcPr>
          <w:p>
            <w:pPr>
              <w:pStyle w:val="TableParagraph"/>
              <w:rPr>
                <w:rFonts w:ascii="Times New Roman"/>
                <w:sz w:val="10"/>
              </w:rPr>
            </w:pPr>
          </w:p>
        </w:tc>
        <w:tc>
          <w:tcPr>
            <w:tcW w:w="388" w:type="dxa"/>
          </w:tcPr>
          <w:p>
            <w:pPr>
              <w:pStyle w:val="TableParagraph"/>
              <w:rPr>
                <w:rFonts w:ascii="Times New Roman"/>
                <w:sz w:val="10"/>
              </w:rPr>
            </w:pPr>
          </w:p>
        </w:tc>
        <w:tc>
          <w:tcPr>
            <w:tcW w:w="316" w:type="dxa"/>
          </w:tcPr>
          <w:p>
            <w:pPr>
              <w:pStyle w:val="TableParagraph"/>
              <w:rPr>
                <w:rFonts w:ascii="Times New Roman"/>
                <w:sz w:val="10"/>
              </w:rPr>
            </w:pPr>
          </w:p>
        </w:tc>
        <w:tc>
          <w:tcPr>
            <w:tcW w:w="450" w:type="dxa"/>
            <w:gridSpan w:val="2"/>
          </w:tcPr>
          <w:p>
            <w:pPr>
              <w:pStyle w:val="TableParagraph"/>
              <w:rPr>
                <w:rFonts w:ascii="Times New Roman"/>
                <w:sz w:val="10"/>
              </w:rPr>
            </w:pPr>
          </w:p>
        </w:tc>
        <w:tc>
          <w:tcPr>
            <w:tcW w:w="690" w:type="dxa"/>
            <w:gridSpan w:val="3"/>
          </w:tcPr>
          <w:p>
            <w:pPr>
              <w:pStyle w:val="TableParagraph"/>
              <w:rPr>
                <w:rFonts w:ascii="Times New Roman"/>
                <w:sz w:val="10"/>
              </w:rPr>
            </w:pPr>
          </w:p>
        </w:tc>
        <w:tc>
          <w:tcPr>
            <w:tcW w:w="390" w:type="dxa"/>
          </w:tcPr>
          <w:p>
            <w:pPr>
              <w:pStyle w:val="TableParagraph"/>
              <w:spacing w:line="156" w:lineRule="auto"/>
              <w:ind w:left="3" w:right="7"/>
              <w:jc w:val="center"/>
              <w:rPr>
                <w:rFonts w:ascii="Calibri"/>
                <w:sz w:val="10"/>
              </w:rPr>
            </w:pPr>
            <w:r>
              <w:rPr>
                <w:spacing w:val="-2"/>
                <w:w w:val="120"/>
                <w:position w:val="-4"/>
                <w:sz w:val="12"/>
              </w:rPr>
              <w:t>91</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258" w:type="dxa"/>
          </w:tcPr>
          <w:p>
            <w:pPr>
              <w:pStyle w:val="TableParagraph"/>
              <w:rPr>
                <w:rFonts w:ascii="Times New Roman"/>
                <w:sz w:val="10"/>
              </w:rPr>
            </w:pPr>
          </w:p>
        </w:tc>
        <w:tc>
          <w:tcPr>
            <w:tcW w:w="383" w:type="dxa"/>
            <w:gridSpan w:val="2"/>
          </w:tcPr>
          <w:p>
            <w:pPr>
              <w:pStyle w:val="TableParagraph"/>
              <w:rPr>
                <w:rFonts w:ascii="Times New Roman"/>
                <w:sz w:val="10"/>
              </w:rPr>
            </w:pPr>
          </w:p>
        </w:tc>
        <w:tc>
          <w:tcPr>
            <w:tcW w:w="674" w:type="dxa"/>
            <w:gridSpan w:val="3"/>
          </w:tcPr>
          <w:p>
            <w:pPr>
              <w:pStyle w:val="TableParagraph"/>
              <w:rPr>
                <w:rFonts w:ascii="Times New Roman"/>
                <w:sz w:val="10"/>
              </w:rPr>
            </w:pPr>
          </w:p>
        </w:tc>
        <w:tc>
          <w:tcPr>
            <w:tcW w:w="764" w:type="dxa"/>
            <w:gridSpan w:val="3"/>
          </w:tcPr>
          <w:p>
            <w:pPr>
              <w:pStyle w:val="TableParagraph"/>
              <w:spacing w:line="156" w:lineRule="auto"/>
              <w:ind w:left="218"/>
              <w:rPr>
                <w:rFonts w:ascii="Calibri"/>
                <w:sz w:val="10"/>
              </w:rPr>
            </w:pPr>
            <w:r>
              <w:rPr>
                <w:spacing w:val="-2"/>
                <w:w w:val="120"/>
                <w:position w:val="-4"/>
                <w:sz w:val="12"/>
              </w:rPr>
              <w:t>83</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317" w:type="dxa"/>
          </w:tcPr>
          <w:p>
            <w:pPr>
              <w:pStyle w:val="TableParagraph"/>
              <w:rPr>
                <w:rFonts w:ascii="Times New Roman"/>
                <w:sz w:val="10"/>
              </w:rPr>
            </w:pPr>
          </w:p>
        </w:tc>
        <w:tc>
          <w:tcPr>
            <w:tcW w:w="408" w:type="dxa"/>
          </w:tcPr>
          <w:p>
            <w:pPr>
              <w:pStyle w:val="TableParagraph"/>
              <w:spacing w:line="156" w:lineRule="auto"/>
              <w:ind w:right="24"/>
              <w:jc w:val="center"/>
              <w:rPr>
                <w:rFonts w:ascii="Calibri"/>
                <w:sz w:val="10"/>
              </w:rPr>
            </w:pPr>
            <w:r>
              <w:rPr>
                <w:spacing w:val="-2"/>
                <w:w w:val="120"/>
                <w:position w:val="-4"/>
                <w:sz w:val="12"/>
              </w:rPr>
              <w:t>75</w:t>
            </w:r>
            <w:r>
              <w:rPr>
                <w:rFonts w:ascii="Calibri"/>
                <w:spacing w:val="-2"/>
                <w:w w:val="120"/>
                <w:sz w:val="10"/>
              </w:rPr>
              <w:t>2</w:t>
            </w:r>
            <w:r>
              <w:rPr>
                <w:rFonts w:ascii="Trebuchet MS"/>
                <w:i/>
                <w:spacing w:val="-2"/>
                <w:w w:val="120"/>
                <w:sz w:val="10"/>
              </w:rPr>
              <w:t>,</w:t>
            </w:r>
            <w:r>
              <w:rPr>
                <w:rFonts w:ascii="Calibri"/>
                <w:spacing w:val="-2"/>
                <w:w w:val="120"/>
                <w:sz w:val="10"/>
              </w:rPr>
              <w:t>3</w:t>
            </w:r>
          </w:p>
        </w:tc>
        <w:tc>
          <w:tcPr>
            <w:tcW w:w="755" w:type="dxa"/>
            <w:gridSpan w:val="3"/>
          </w:tcPr>
          <w:p>
            <w:pPr>
              <w:pStyle w:val="TableParagraph"/>
              <w:spacing w:line="156" w:lineRule="auto"/>
              <w:ind w:left="195"/>
              <w:rPr>
                <w:rFonts w:ascii="Calibri"/>
                <w:sz w:val="10"/>
              </w:rPr>
            </w:pPr>
            <w:r>
              <w:rPr>
                <w:spacing w:val="-2"/>
                <w:w w:val="120"/>
                <w:position w:val="-4"/>
                <w:sz w:val="12"/>
              </w:rPr>
              <w:t>70</w:t>
            </w:r>
            <w:r>
              <w:rPr>
                <w:rFonts w:ascii="Calibri"/>
                <w:spacing w:val="-2"/>
                <w:w w:val="120"/>
                <w:sz w:val="10"/>
              </w:rPr>
              <w:t>2</w:t>
            </w:r>
            <w:r>
              <w:rPr>
                <w:rFonts w:ascii="Trebuchet MS"/>
                <w:i/>
                <w:spacing w:val="-2"/>
                <w:w w:val="120"/>
                <w:sz w:val="10"/>
              </w:rPr>
              <w:t>,</w:t>
            </w:r>
            <w:r>
              <w:rPr>
                <w:rFonts w:ascii="Calibri"/>
                <w:spacing w:val="-2"/>
                <w:w w:val="120"/>
                <w:sz w:val="10"/>
              </w:rPr>
              <w:t>3</w:t>
            </w:r>
          </w:p>
        </w:tc>
      </w:tr>
      <w:tr>
        <w:trPr>
          <w:trHeight w:val="153" w:hRule="atLeast"/>
        </w:trPr>
        <w:tc>
          <w:tcPr>
            <w:tcW w:w="1329" w:type="dxa"/>
          </w:tcPr>
          <w:p>
            <w:pPr>
              <w:pStyle w:val="TableParagraph"/>
              <w:spacing w:line="122" w:lineRule="exact" w:before="11"/>
              <w:ind w:left="19"/>
              <w:rPr>
                <w:sz w:val="12"/>
              </w:rPr>
            </w:pPr>
            <w:r>
              <w:rPr>
                <w:sz w:val="12"/>
              </w:rPr>
              <w:t>Hoogeman</w:t>
            </w:r>
            <w:r>
              <w:rPr>
                <w:spacing w:val="-6"/>
                <w:sz w:val="12"/>
              </w:rPr>
              <w:t> </w:t>
            </w:r>
            <w:r>
              <w:rPr>
                <w:sz w:val="12"/>
              </w:rPr>
              <w:t>(2008)</w:t>
            </w:r>
            <w:r>
              <w:rPr>
                <w:spacing w:val="-6"/>
                <w:sz w:val="12"/>
              </w:rPr>
              <w:t> </w:t>
            </w:r>
            <w:r>
              <w:rPr>
                <w:spacing w:val="-4"/>
                <w:sz w:val="12"/>
              </w:rPr>
              <w:t>[</w:t>
            </w:r>
            <w:hyperlink w:history="true" w:anchor="_bookmark37">
              <w:r>
                <w:rPr>
                  <w:color w:val="00007F"/>
                  <w:spacing w:val="-4"/>
                  <w:sz w:val="12"/>
                </w:rPr>
                <w:t>22</w:t>
              </w:r>
            </w:hyperlink>
            <w:r>
              <w:rPr>
                <w:spacing w:val="-4"/>
                <w:sz w:val="12"/>
              </w:rPr>
              <w:t>]</w:t>
            </w:r>
          </w:p>
        </w:tc>
        <w:tc>
          <w:tcPr>
            <w:tcW w:w="973" w:type="dxa"/>
          </w:tcPr>
          <w:p>
            <w:pPr>
              <w:pStyle w:val="TableParagraph"/>
              <w:spacing w:line="122" w:lineRule="exact" w:before="11"/>
              <w:ind w:left="19"/>
              <w:rPr>
                <w:sz w:val="12"/>
              </w:rPr>
            </w:pPr>
            <w:r>
              <w:rPr>
                <w:spacing w:val="-2"/>
                <w:sz w:val="12"/>
              </w:rPr>
              <w:t>Multi-</w:t>
            </w:r>
            <w:r>
              <w:rPr>
                <w:spacing w:val="-4"/>
                <w:sz w:val="12"/>
              </w:rPr>
              <w:t>ABAS</w:t>
            </w:r>
          </w:p>
        </w:tc>
        <w:tc>
          <w:tcPr>
            <w:tcW w:w="720" w:type="dxa"/>
            <w:gridSpan w:val="2"/>
          </w:tcPr>
          <w:p>
            <w:pPr>
              <w:pStyle w:val="TableParagraph"/>
              <w:spacing w:line="133" w:lineRule="exact"/>
              <w:ind w:left="407"/>
              <w:rPr>
                <w:rFonts w:ascii="Calibri"/>
                <w:position w:val="5"/>
                <w:sz w:val="10"/>
              </w:rPr>
            </w:pPr>
            <w:r>
              <w:rPr>
                <w:spacing w:val="-5"/>
                <w:w w:val="110"/>
                <w:sz w:val="12"/>
              </w:rPr>
              <w:t>71</w:t>
            </w:r>
            <w:r>
              <w:rPr>
                <w:rFonts w:ascii="Calibri"/>
                <w:spacing w:val="-5"/>
                <w:w w:val="110"/>
                <w:position w:val="5"/>
                <w:sz w:val="10"/>
              </w:rPr>
              <w:t>1</w:t>
            </w:r>
          </w:p>
        </w:tc>
        <w:tc>
          <w:tcPr>
            <w:tcW w:w="293" w:type="dxa"/>
          </w:tcPr>
          <w:p>
            <w:pPr>
              <w:pStyle w:val="TableParagraph"/>
              <w:rPr>
                <w:rFonts w:ascii="Times New Roman"/>
                <w:sz w:val="8"/>
              </w:rPr>
            </w:pPr>
          </w:p>
        </w:tc>
        <w:tc>
          <w:tcPr>
            <w:tcW w:w="461" w:type="dxa"/>
            <w:gridSpan w:val="2"/>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383" w:type="dxa"/>
            <w:gridSpan w:val="2"/>
          </w:tcPr>
          <w:p>
            <w:pPr>
              <w:pStyle w:val="TableParagraph"/>
              <w:rPr>
                <w:rFonts w:ascii="Times New Roman"/>
                <w:sz w:val="8"/>
              </w:rPr>
            </w:pPr>
          </w:p>
        </w:tc>
        <w:tc>
          <w:tcPr>
            <w:tcW w:w="674" w:type="dxa"/>
            <w:gridSpan w:val="3"/>
          </w:tcPr>
          <w:p>
            <w:pPr>
              <w:pStyle w:val="TableParagraph"/>
              <w:rPr>
                <w:rFonts w:ascii="Times New Roman"/>
                <w:sz w:val="8"/>
              </w:rPr>
            </w:pPr>
          </w:p>
        </w:tc>
        <w:tc>
          <w:tcPr>
            <w:tcW w:w="764" w:type="dxa"/>
            <w:gridSpan w:val="3"/>
          </w:tcPr>
          <w:p>
            <w:pPr>
              <w:pStyle w:val="TableParagraph"/>
              <w:rPr>
                <w:rFonts w:ascii="Times New Roman"/>
                <w:sz w:val="8"/>
              </w:rPr>
            </w:pPr>
          </w:p>
        </w:tc>
        <w:tc>
          <w:tcPr>
            <w:tcW w:w="317" w:type="dxa"/>
          </w:tcPr>
          <w:p>
            <w:pPr>
              <w:pStyle w:val="TableParagraph"/>
              <w:rPr>
                <w:rFonts w:ascii="Times New Roman"/>
                <w:sz w:val="8"/>
              </w:rPr>
            </w:pPr>
          </w:p>
        </w:tc>
        <w:tc>
          <w:tcPr>
            <w:tcW w:w="408" w:type="dxa"/>
          </w:tcPr>
          <w:p>
            <w:pPr>
              <w:pStyle w:val="TableParagraph"/>
              <w:spacing w:line="133" w:lineRule="exact"/>
              <w:ind w:right="24"/>
              <w:jc w:val="center"/>
              <w:rPr>
                <w:rFonts w:ascii="Calibri"/>
                <w:position w:val="5"/>
                <w:sz w:val="10"/>
              </w:rPr>
            </w:pPr>
            <w:r>
              <w:rPr>
                <w:spacing w:val="-5"/>
                <w:w w:val="110"/>
                <w:sz w:val="12"/>
              </w:rPr>
              <w:t>71</w:t>
            </w:r>
            <w:r>
              <w:rPr>
                <w:rFonts w:ascii="Calibri"/>
                <w:spacing w:val="-5"/>
                <w:w w:val="110"/>
                <w:position w:val="5"/>
                <w:sz w:val="10"/>
              </w:rPr>
              <w:t>1</w:t>
            </w:r>
          </w:p>
        </w:tc>
        <w:tc>
          <w:tcPr>
            <w:tcW w:w="755" w:type="dxa"/>
            <w:gridSpan w:val="3"/>
          </w:tcPr>
          <w:p>
            <w:pPr>
              <w:pStyle w:val="TableParagraph"/>
              <w:rPr>
                <w:rFonts w:ascii="Times New Roman"/>
                <w:sz w:val="8"/>
              </w:rPr>
            </w:pPr>
          </w:p>
        </w:tc>
      </w:tr>
      <w:tr>
        <w:trPr>
          <w:trHeight w:val="142" w:hRule="atLeast"/>
        </w:trPr>
        <w:tc>
          <w:tcPr>
            <w:tcW w:w="1329" w:type="dxa"/>
          </w:tcPr>
          <w:p>
            <w:pPr>
              <w:pStyle w:val="TableParagraph"/>
              <w:spacing w:line="122" w:lineRule="exact"/>
              <w:ind w:left="19"/>
              <w:rPr>
                <w:sz w:val="12"/>
              </w:rPr>
            </w:pPr>
            <w:r>
              <w:rPr>
                <w:sz w:val="12"/>
              </w:rPr>
              <w:t>Huang</w:t>
            </w:r>
            <w:r>
              <w:rPr>
                <w:spacing w:val="-7"/>
                <w:sz w:val="12"/>
              </w:rPr>
              <w:t> </w:t>
            </w:r>
            <w:r>
              <w:rPr>
                <w:sz w:val="12"/>
              </w:rPr>
              <w:t>(2019)</w:t>
            </w:r>
            <w:r>
              <w:rPr>
                <w:spacing w:val="-4"/>
                <w:sz w:val="12"/>
              </w:rPr>
              <w:t> [</w:t>
            </w:r>
            <w:hyperlink w:history="true" w:anchor="_bookmark113">
              <w:r>
                <w:rPr>
                  <w:color w:val="00007F"/>
                  <w:spacing w:val="-4"/>
                  <w:sz w:val="12"/>
                </w:rPr>
                <w:t>98</w:t>
              </w:r>
            </w:hyperlink>
            <w:r>
              <w:rPr>
                <w:spacing w:val="-4"/>
                <w:sz w:val="12"/>
              </w:rPr>
              <w:t>]</w:t>
            </w:r>
          </w:p>
        </w:tc>
        <w:tc>
          <w:tcPr>
            <w:tcW w:w="973" w:type="dxa"/>
          </w:tcPr>
          <w:p>
            <w:pPr>
              <w:pStyle w:val="TableParagraph"/>
              <w:spacing w:line="122" w:lineRule="exact"/>
              <w:ind w:left="19"/>
              <w:rPr>
                <w:sz w:val="12"/>
              </w:rPr>
            </w:pPr>
            <w:r>
              <w:rPr>
                <w:spacing w:val="-2"/>
                <w:sz w:val="12"/>
              </w:rPr>
              <w:t>Single-</w:t>
            </w:r>
            <w:r>
              <w:rPr>
                <w:spacing w:val="-4"/>
                <w:sz w:val="12"/>
              </w:rPr>
              <w:t>ABAS</w:t>
            </w:r>
          </w:p>
        </w:tc>
        <w:tc>
          <w:tcPr>
            <w:tcW w:w="720" w:type="dxa"/>
            <w:gridSpan w:val="2"/>
          </w:tcPr>
          <w:p>
            <w:pPr>
              <w:pStyle w:val="TableParagraph"/>
              <w:rPr>
                <w:rFonts w:ascii="Times New Roman"/>
                <w:sz w:val="8"/>
              </w:rPr>
            </w:pPr>
          </w:p>
        </w:tc>
        <w:tc>
          <w:tcPr>
            <w:tcW w:w="293" w:type="dxa"/>
          </w:tcPr>
          <w:p>
            <w:pPr>
              <w:pStyle w:val="TableParagraph"/>
              <w:rPr>
                <w:rFonts w:ascii="Times New Roman"/>
                <w:sz w:val="8"/>
              </w:rPr>
            </w:pPr>
          </w:p>
        </w:tc>
        <w:tc>
          <w:tcPr>
            <w:tcW w:w="461" w:type="dxa"/>
            <w:gridSpan w:val="2"/>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spacing w:line="122" w:lineRule="exact"/>
              <w:ind w:left="7" w:right="4"/>
              <w:jc w:val="center"/>
              <w:rPr>
                <w:sz w:val="12"/>
              </w:rPr>
            </w:pPr>
            <w:r>
              <w:rPr>
                <w:spacing w:val="-5"/>
                <w:sz w:val="12"/>
              </w:rPr>
              <w:t>84</w:t>
            </w:r>
          </w:p>
        </w:tc>
        <w:tc>
          <w:tcPr>
            <w:tcW w:w="258" w:type="dxa"/>
          </w:tcPr>
          <w:p>
            <w:pPr>
              <w:pStyle w:val="TableParagraph"/>
              <w:spacing w:line="122" w:lineRule="exact"/>
              <w:ind w:left="40"/>
              <w:jc w:val="center"/>
              <w:rPr>
                <w:sz w:val="12"/>
              </w:rPr>
            </w:pPr>
            <w:r>
              <w:rPr>
                <w:spacing w:val="-5"/>
                <w:sz w:val="12"/>
              </w:rPr>
              <w:t>73</w:t>
            </w:r>
          </w:p>
        </w:tc>
        <w:tc>
          <w:tcPr>
            <w:tcW w:w="383" w:type="dxa"/>
            <w:gridSpan w:val="2"/>
          </w:tcPr>
          <w:p>
            <w:pPr>
              <w:pStyle w:val="TableParagraph"/>
              <w:spacing w:line="122" w:lineRule="exact"/>
              <w:ind w:left="145"/>
              <w:rPr>
                <w:sz w:val="12"/>
              </w:rPr>
            </w:pPr>
            <w:r>
              <w:rPr>
                <w:spacing w:val="-5"/>
                <w:sz w:val="12"/>
              </w:rPr>
              <w:t>71</w:t>
            </w:r>
          </w:p>
        </w:tc>
        <w:tc>
          <w:tcPr>
            <w:tcW w:w="674" w:type="dxa"/>
            <w:gridSpan w:val="3"/>
          </w:tcPr>
          <w:p>
            <w:pPr>
              <w:pStyle w:val="TableParagraph"/>
              <w:rPr>
                <w:rFonts w:ascii="Times New Roman"/>
                <w:sz w:val="8"/>
              </w:rPr>
            </w:pPr>
          </w:p>
        </w:tc>
        <w:tc>
          <w:tcPr>
            <w:tcW w:w="764" w:type="dxa"/>
            <w:gridSpan w:val="3"/>
          </w:tcPr>
          <w:p>
            <w:pPr>
              <w:pStyle w:val="TableParagraph"/>
              <w:tabs>
                <w:tab w:pos="495" w:val="left" w:leader="none"/>
              </w:tabs>
              <w:spacing w:line="122" w:lineRule="exact"/>
              <w:ind w:left="131"/>
              <w:rPr>
                <w:sz w:val="12"/>
              </w:rPr>
            </w:pPr>
            <w:r>
              <w:rPr>
                <w:spacing w:val="-5"/>
                <w:sz w:val="12"/>
              </w:rPr>
              <w:t>84</w:t>
            </w:r>
            <w:r>
              <w:rPr>
                <w:sz w:val="12"/>
              </w:rPr>
              <w:tab/>
            </w:r>
            <w:r>
              <w:rPr>
                <w:spacing w:val="-5"/>
                <w:sz w:val="12"/>
              </w:rPr>
              <w:t>84</w:t>
            </w:r>
          </w:p>
        </w:tc>
        <w:tc>
          <w:tcPr>
            <w:tcW w:w="317" w:type="dxa"/>
          </w:tcPr>
          <w:p>
            <w:pPr>
              <w:pStyle w:val="TableParagraph"/>
              <w:rPr>
                <w:rFonts w:ascii="Times New Roman"/>
                <w:sz w:val="8"/>
              </w:rPr>
            </w:pPr>
          </w:p>
        </w:tc>
        <w:tc>
          <w:tcPr>
            <w:tcW w:w="408" w:type="dxa"/>
          </w:tcPr>
          <w:p>
            <w:pPr>
              <w:pStyle w:val="TableParagraph"/>
              <w:spacing w:line="122" w:lineRule="exact"/>
              <w:ind w:left="10" w:right="24"/>
              <w:jc w:val="center"/>
              <w:rPr>
                <w:sz w:val="12"/>
              </w:rPr>
            </w:pPr>
            <w:r>
              <w:rPr>
                <w:spacing w:val="-5"/>
                <w:sz w:val="12"/>
              </w:rPr>
              <w:t>82</w:t>
            </w:r>
          </w:p>
        </w:tc>
        <w:tc>
          <w:tcPr>
            <w:tcW w:w="755" w:type="dxa"/>
            <w:gridSpan w:val="3"/>
          </w:tcPr>
          <w:p>
            <w:pPr>
              <w:pStyle w:val="TableParagraph"/>
              <w:tabs>
                <w:tab w:pos="484" w:val="left" w:leader="none"/>
              </w:tabs>
              <w:spacing w:line="122" w:lineRule="exact"/>
              <w:ind w:left="97"/>
              <w:rPr>
                <w:sz w:val="12"/>
              </w:rPr>
            </w:pPr>
            <w:r>
              <w:rPr>
                <w:spacing w:val="-5"/>
                <w:sz w:val="12"/>
              </w:rPr>
              <w:t>75</w:t>
            </w:r>
            <w:r>
              <w:rPr>
                <w:sz w:val="12"/>
              </w:rPr>
              <w:tab/>
            </w:r>
            <w:r>
              <w:rPr>
                <w:spacing w:val="-5"/>
                <w:sz w:val="12"/>
              </w:rPr>
              <w:t>78</w:t>
            </w:r>
          </w:p>
        </w:tc>
      </w:tr>
      <w:tr>
        <w:trPr>
          <w:trHeight w:val="156" w:hRule="atLeast"/>
        </w:trPr>
        <w:tc>
          <w:tcPr>
            <w:tcW w:w="1329" w:type="dxa"/>
          </w:tcPr>
          <w:p>
            <w:pPr>
              <w:pStyle w:val="TableParagraph"/>
              <w:spacing w:line="125" w:lineRule="exact" w:before="11"/>
              <w:ind w:left="19"/>
              <w:rPr>
                <w:sz w:val="12"/>
              </w:rPr>
            </w:pPr>
            <w:r>
              <w:rPr>
                <w:sz w:val="12"/>
              </w:rPr>
              <w:t>Daisne</w:t>
            </w:r>
            <w:r>
              <w:rPr>
                <w:spacing w:val="-5"/>
                <w:sz w:val="12"/>
              </w:rPr>
              <w:t> </w:t>
            </w:r>
            <w:r>
              <w:rPr>
                <w:sz w:val="12"/>
              </w:rPr>
              <w:t>(2013)</w:t>
            </w:r>
            <w:r>
              <w:rPr>
                <w:spacing w:val="-5"/>
                <w:sz w:val="12"/>
              </w:rPr>
              <w:t> </w:t>
            </w:r>
            <w:r>
              <w:rPr>
                <w:spacing w:val="-4"/>
                <w:sz w:val="12"/>
              </w:rPr>
              <w:t>[</w:t>
            </w:r>
            <w:hyperlink w:history="true" w:anchor="_bookmark34">
              <w:r>
                <w:rPr>
                  <w:color w:val="00007F"/>
                  <w:spacing w:val="-4"/>
                  <w:sz w:val="12"/>
                </w:rPr>
                <w:t>19</w:t>
              </w:r>
            </w:hyperlink>
            <w:r>
              <w:rPr>
                <w:spacing w:val="-4"/>
                <w:sz w:val="12"/>
              </w:rPr>
              <w:t>]</w:t>
            </w:r>
          </w:p>
        </w:tc>
        <w:tc>
          <w:tcPr>
            <w:tcW w:w="973" w:type="dxa"/>
          </w:tcPr>
          <w:p>
            <w:pPr>
              <w:pStyle w:val="TableParagraph"/>
              <w:spacing w:line="125" w:lineRule="exact" w:before="11"/>
              <w:ind w:left="19"/>
              <w:rPr>
                <w:sz w:val="12"/>
              </w:rPr>
            </w:pPr>
            <w:r>
              <w:rPr>
                <w:spacing w:val="-2"/>
                <w:sz w:val="12"/>
              </w:rPr>
              <w:t>Single-</w:t>
            </w:r>
            <w:r>
              <w:rPr>
                <w:spacing w:val="-4"/>
                <w:sz w:val="12"/>
              </w:rPr>
              <w:t>ABAS</w:t>
            </w:r>
          </w:p>
        </w:tc>
        <w:tc>
          <w:tcPr>
            <w:tcW w:w="720" w:type="dxa"/>
            <w:gridSpan w:val="2"/>
          </w:tcPr>
          <w:p>
            <w:pPr>
              <w:pStyle w:val="TableParagraph"/>
              <w:spacing w:line="136" w:lineRule="exact"/>
              <w:ind w:left="407"/>
              <w:rPr>
                <w:rFonts w:ascii="Calibri"/>
                <w:position w:val="5"/>
                <w:sz w:val="10"/>
              </w:rPr>
            </w:pPr>
            <w:r>
              <w:rPr>
                <w:spacing w:val="-5"/>
                <w:w w:val="110"/>
                <w:sz w:val="12"/>
              </w:rPr>
              <w:t>75</w:t>
            </w:r>
            <w:r>
              <w:rPr>
                <w:rFonts w:ascii="Calibri"/>
                <w:spacing w:val="-5"/>
                <w:w w:val="110"/>
                <w:position w:val="5"/>
                <w:sz w:val="10"/>
              </w:rPr>
              <w:t>2</w:t>
            </w:r>
          </w:p>
        </w:tc>
        <w:tc>
          <w:tcPr>
            <w:tcW w:w="293" w:type="dxa"/>
          </w:tcPr>
          <w:p>
            <w:pPr>
              <w:pStyle w:val="TableParagraph"/>
              <w:rPr>
                <w:rFonts w:ascii="Times New Roman"/>
                <w:sz w:val="10"/>
              </w:rPr>
            </w:pPr>
          </w:p>
        </w:tc>
        <w:tc>
          <w:tcPr>
            <w:tcW w:w="461" w:type="dxa"/>
            <w:gridSpan w:val="2"/>
          </w:tcPr>
          <w:p>
            <w:pPr>
              <w:pStyle w:val="TableParagraph"/>
              <w:rPr>
                <w:rFonts w:ascii="Times New Roman"/>
                <w:sz w:val="10"/>
              </w:rPr>
            </w:pPr>
          </w:p>
        </w:tc>
        <w:tc>
          <w:tcPr>
            <w:tcW w:w="388" w:type="dxa"/>
          </w:tcPr>
          <w:p>
            <w:pPr>
              <w:pStyle w:val="TableParagraph"/>
              <w:rPr>
                <w:rFonts w:ascii="Times New Roman"/>
                <w:sz w:val="10"/>
              </w:rPr>
            </w:pPr>
          </w:p>
        </w:tc>
        <w:tc>
          <w:tcPr>
            <w:tcW w:w="388" w:type="dxa"/>
          </w:tcPr>
          <w:p>
            <w:pPr>
              <w:pStyle w:val="TableParagraph"/>
              <w:rPr>
                <w:rFonts w:ascii="Times New Roman"/>
                <w:sz w:val="10"/>
              </w:rPr>
            </w:pPr>
          </w:p>
        </w:tc>
        <w:tc>
          <w:tcPr>
            <w:tcW w:w="316" w:type="dxa"/>
          </w:tcPr>
          <w:p>
            <w:pPr>
              <w:pStyle w:val="TableParagraph"/>
              <w:rPr>
                <w:rFonts w:ascii="Times New Roman"/>
                <w:sz w:val="10"/>
              </w:rPr>
            </w:pPr>
          </w:p>
        </w:tc>
        <w:tc>
          <w:tcPr>
            <w:tcW w:w="450" w:type="dxa"/>
            <w:gridSpan w:val="2"/>
          </w:tcPr>
          <w:p>
            <w:pPr>
              <w:pStyle w:val="TableParagraph"/>
              <w:rPr>
                <w:rFonts w:ascii="Times New Roman"/>
                <w:sz w:val="10"/>
              </w:rPr>
            </w:pPr>
          </w:p>
        </w:tc>
        <w:tc>
          <w:tcPr>
            <w:tcW w:w="690" w:type="dxa"/>
            <w:gridSpan w:val="3"/>
          </w:tcPr>
          <w:p>
            <w:pPr>
              <w:pStyle w:val="TableParagraph"/>
              <w:rPr>
                <w:rFonts w:ascii="Times New Roman"/>
                <w:sz w:val="10"/>
              </w:rPr>
            </w:pPr>
          </w:p>
        </w:tc>
        <w:tc>
          <w:tcPr>
            <w:tcW w:w="390" w:type="dxa"/>
          </w:tcPr>
          <w:p>
            <w:pPr>
              <w:pStyle w:val="TableParagraph"/>
              <w:rPr>
                <w:rFonts w:ascii="Times New Roman"/>
                <w:sz w:val="10"/>
              </w:rPr>
            </w:pPr>
          </w:p>
        </w:tc>
        <w:tc>
          <w:tcPr>
            <w:tcW w:w="258" w:type="dxa"/>
          </w:tcPr>
          <w:p>
            <w:pPr>
              <w:pStyle w:val="TableParagraph"/>
              <w:rPr>
                <w:rFonts w:ascii="Times New Roman"/>
                <w:sz w:val="10"/>
              </w:rPr>
            </w:pPr>
          </w:p>
        </w:tc>
        <w:tc>
          <w:tcPr>
            <w:tcW w:w="383" w:type="dxa"/>
            <w:gridSpan w:val="2"/>
          </w:tcPr>
          <w:p>
            <w:pPr>
              <w:pStyle w:val="TableParagraph"/>
              <w:rPr>
                <w:rFonts w:ascii="Times New Roman"/>
                <w:sz w:val="10"/>
              </w:rPr>
            </w:pPr>
          </w:p>
        </w:tc>
        <w:tc>
          <w:tcPr>
            <w:tcW w:w="674" w:type="dxa"/>
            <w:gridSpan w:val="3"/>
          </w:tcPr>
          <w:p>
            <w:pPr>
              <w:pStyle w:val="TableParagraph"/>
              <w:rPr>
                <w:rFonts w:ascii="Times New Roman"/>
                <w:sz w:val="10"/>
              </w:rPr>
            </w:pPr>
          </w:p>
        </w:tc>
        <w:tc>
          <w:tcPr>
            <w:tcW w:w="764" w:type="dxa"/>
            <w:gridSpan w:val="3"/>
          </w:tcPr>
          <w:p>
            <w:pPr>
              <w:pStyle w:val="TableParagraph"/>
              <w:spacing w:line="136" w:lineRule="exact"/>
              <w:ind w:right="11"/>
              <w:jc w:val="center"/>
              <w:rPr>
                <w:rFonts w:ascii="Calibri"/>
                <w:position w:val="5"/>
                <w:sz w:val="10"/>
              </w:rPr>
            </w:pPr>
            <w:r>
              <w:rPr>
                <w:spacing w:val="-5"/>
                <w:w w:val="110"/>
                <w:sz w:val="12"/>
              </w:rPr>
              <w:t>72</w:t>
            </w:r>
            <w:r>
              <w:rPr>
                <w:rFonts w:ascii="Calibri"/>
                <w:spacing w:val="-5"/>
                <w:w w:val="110"/>
                <w:position w:val="5"/>
                <w:sz w:val="10"/>
              </w:rPr>
              <w:t>2</w:t>
            </w:r>
          </w:p>
        </w:tc>
        <w:tc>
          <w:tcPr>
            <w:tcW w:w="317" w:type="dxa"/>
          </w:tcPr>
          <w:p>
            <w:pPr>
              <w:pStyle w:val="TableParagraph"/>
              <w:rPr>
                <w:rFonts w:ascii="Times New Roman"/>
                <w:sz w:val="10"/>
              </w:rPr>
            </w:pPr>
          </w:p>
        </w:tc>
        <w:tc>
          <w:tcPr>
            <w:tcW w:w="408" w:type="dxa"/>
          </w:tcPr>
          <w:p>
            <w:pPr>
              <w:pStyle w:val="TableParagraph"/>
              <w:rPr>
                <w:rFonts w:ascii="Times New Roman"/>
                <w:sz w:val="10"/>
              </w:rPr>
            </w:pPr>
          </w:p>
        </w:tc>
        <w:tc>
          <w:tcPr>
            <w:tcW w:w="755" w:type="dxa"/>
            <w:gridSpan w:val="3"/>
          </w:tcPr>
          <w:p>
            <w:pPr>
              <w:pStyle w:val="TableParagraph"/>
              <w:rPr>
                <w:rFonts w:ascii="Times New Roman"/>
                <w:sz w:val="10"/>
              </w:rPr>
            </w:pPr>
          </w:p>
        </w:tc>
      </w:tr>
      <w:tr>
        <w:trPr>
          <w:trHeight w:val="153" w:hRule="atLeast"/>
        </w:trPr>
        <w:tc>
          <w:tcPr>
            <w:tcW w:w="1329" w:type="dxa"/>
          </w:tcPr>
          <w:p>
            <w:pPr>
              <w:pStyle w:val="TableParagraph"/>
              <w:spacing w:line="122" w:lineRule="exact" w:before="11"/>
              <w:ind w:left="19"/>
              <w:rPr>
                <w:sz w:val="12"/>
              </w:rPr>
            </w:pPr>
            <w:r>
              <w:rPr>
                <w:sz w:val="12"/>
              </w:rPr>
              <w:t>Hardcastle</w:t>
            </w:r>
            <w:r>
              <w:rPr>
                <w:spacing w:val="-6"/>
                <w:sz w:val="12"/>
              </w:rPr>
              <w:t> </w:t>
            </w:r>
            <w:r>
              <w:rPr>
                <w:sz w:val="12"/>
              </w:rPr>
              <w:t>(2012)</w:t>
            </w:r>
            <w:r>
              <w:rPr>
                <w:spacing w:val="-6"/>
                <w:sz w:val="12"/>
              </w:rPr>
              <w:t> </w:t>
            </w:r>
            <w:r>
              <w:rPr>
                <w:spacing w:val="-4"/>
                <w:sz w:val="12"/>
              </w:rPr>
              <w:t>[</w:t>
            </w:r>
            <w:hyperlink w:history="true" w:anchor="_bookmark114">
              <w:r>
                <w:rPr>
                  <w:color w:val="00007F"/>
                  <w:spacing w:val="-4"/>
                  <w:sz w:val="12"/>
                </w:rPr>
                <w:t>99</w:t>
              </w:r>
            </w:hyperlink>
            <w:r>
              <w:rPr>
                <w:spacing w:val="-4"/>
                <w:sz w:val="12"/>
              </w:rPr>
              <w:t>]</w:t>
            </w:r>
          </w:p>
        </w:tc>
        <w:tc>
          <w:tcPr>
            <w:tcW w:w="973" w:type="dxa"/>
          </w:tcPr>
          <w:p>
            <w:pPr>
              <w:pStyle w:val="TableParagraph"/>
              <w:spacing w:line="122" w:lineRule="exact" w:before="11"/>
              <w:ind w:left="19"/>
              <w:rPr>
                <w:sz w:val="12"/>
              </w:rPr>
            </w:pPr>
            <w:r>
              <w:rPr>
                <w:spacing w:val="-2"/>
                <w:sz w:val="12"/>
              </w:rPr>
              <w:t>Single-</w:t>
            </w:r>
            <w:r>
              <w:rPr>
                <w:spacing w:val="-4"/>
                <w:sz w:val="12"/>
              </w:rPr>
              <w:t>ABAS</w:t>
            </w:r>
          </w:p>
        </w:tc>
        <w:tc>
          <w:tcPr>
            <w:tcW w:w="720" w:type="dxa"/>
            <w:gridSpan w:val="2"/>
          </w:tcPr>
          <w:p>
            <w:pPr>
              <w:pStyle w:val="TableParagraph"/>
              <w:spacing w:line="133" w:lineRule="exact"/>
              <w:ind w:left="407"/>
              <w:rPr>
                <w:rFonts w:ascii="Calibri"/>
                <w:position w:val="5"/>
                <w:sz w:val="10"/>
              </w:rPr>
            </w:pPr>
            <w:r>
              <w:rPr>
                <w:spacing w:val="-5"/>
                <w:w w:val="110"/>
                <w:sz w:val="12"/>
              </w:rPr>
              <w:t>86</w:t>
            </w:r>
            <w:r>
              <w:rPr>
                <w:rFonts w:ascii="Calibri"/>
                <w:spacing w:val="-5"/>
                <w:w w:val="110"/>
                <w:position w:val="5"/>
                <w:sz w:val="10"/>
              </w:rPr>
              <w:t>2</w:t>
            </w:r>
          </w:p>
        </w:tc>
        <w:tc>
          <w:tcPr>
            <w:tcW w:w="293" w:type="dxa"/>
          </w:tcPr>
          <w:p>
            <w:pPr>
              <w:pStyle w:val="TableParagraph"/>
              <w:rPr>
                <w:rFonts w:ascii="Times New Roman"/>
                <w:sz w:val="8"/>
              </w:rPr>
            </w:pPr>
          </w:p>
        </w:tc>
        <w:tc>
          <w:tcPr>
            <w:tcW w:w="461" w:type="dxa"/>
            <w:gridSpan w:val="2"/>
          </w:tcPr>
          <w:p>
            <w:pPr>
              <w:pStyle w:val="TableParagraph"/>
              <w:rPr>
                <w:rFonts w:ascii="Times New Roman"/>
                <w:sz w:val="8"/>
              </w:rPr>
            </w:pP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rPr>
                <w:rFonts w:ascii="Times New Roman"/>
                <w:sz w:val="8"/>
              </w:rPr>
            </w:pPr>
          </w:p>
        </w:tc>
        <w:tc>
          <w:tcPr>
            <w:tcW w:w="258" w:type="dxa"/>
          </w:tcPr>
          <w:p>
            <w:pPr>
              <w:pStyle w:val="TableParagraph"/>
              <w:rPr>
                <w:rFonts w:ascii="Times New Roman"/>
                <w:sz w:val="8"/>
              </w:rPr>
            </w:pPr>
          </w:p>
        </w:tc>
        <w:tc>
          <w:tcPr>
            <w:tcW w:w="383" w:type="dxa"/>
            <w:gridSpan w:val="2"/>
          </w:tcPr>
          <w:p>
            <w:pPr>
              <w:pStyle w:val="TableParagraph"/>
              <w:rPr>
                <w:rFonts w:ascii="Times New Roman"/>
                <w:sz w:val="8"/>
              </w:rPr>
            </w:pPr>
          </w:p>
        </w:tc>
        <w:tc>
          <w:tcPr>
            <w:tcW w:w="674" w:type="dxa"/>
            <w:gridSpan w:val="3"/>
          </w:tcPr>
          <w:p>
            <w:pPr>
              <w:pStyle w:val="TableParagraph"/>
              <w:rPr>
                <w:rFonts w:ascii="Times New Roman"/>
                <w:sz w:val="8"/>
              </w:rPr>
            </w:pPr>
          </w:p>
        </w:tc>
        <w:tc>
          <w:tcPr>
            <w:tcW w:w="764" w:type="dxa"/>
            <w:gridSpan w:val="3"/>
          </w:tcPr>
          <w:p>
            <w:pPr>
              <w:pStyle w:val="TableParagraph"/>
              <w:spacing w:line="133" w:lineRule="exact"/>
              <w:ind w:left="93"/>
              <w:rPr>
                <w:rFonts w:ascii="Calibri"/>
                <w:position w:val="5"/>
                <w:sz w:val="10"/>
              </w:rPr>
            </w:pPr>
            <w:r>
              <w:rPr>
                <w:w w:val="110"/>
                <w:sz w:val="12"/>
              </w:rPr>
              <w:t>80</w:t>
            </w:r>
            <w:r>
              <w:rPr>
                <w:rFonts w:ascii="Calibri"/>
                <w:w w:val="110"/>
                <w:position w:val="5"/>
                <w:sz w:val="10"/>
              </w:rPr>
              <w:t>2</w:t>
            </w:r>
            <w:r>
              <w:rPr>
                <w:rFonts w:ascii="Calibri"/>
                <w:spacing w:val="54"/>
                <w:w w:val="110"/>
                <w:position w:val="5"/>
                <w:sz w:val="10"/>
              </w:rPr>
              <w:t>  </w:t>
            </w:r>
            <w:r>
              <w:rPr>
                <w:spacing w:val="-5"/>
                <w:w w:val="110"/>
                <w:sz w:val="12"/>
              </w:rPr>
              <w:t>80</w:t>
            </w:r>
            <w:r>
              <w:rPr>
                <w:rFonts w:ascii="Calibri"/>
                <w:spacing w:val="-5"/>
                <w:w w:val="110"/>
                <w:position w:val="5"/>
                <w:sz w:val="10"/>
              </w:rPr>
              <w:t>2</w:t>
            </w:r>
          </w:p>
        </w:tc>
        <w:tc>
          <w:tcPr>
            <w:tcW w:w="317" w:type="dxa"/>
          </w:tcPr>
          <w:p>
            <w:pPr>
              <w:pStyle w:val="TableParagraph"/>
              <w:rPr>
                <w:rFonts w:ascii="Times New Roman"/>
                <w:sz w:val="8"/>
              </w:rPr>
            </w:pPr>
          </w:p>
        </w:tc>
        <w:tc>
          <w:tcPr>
            <w:tcW w:w="408" w:type="dxa"/>
          </w:tcPr>
          <w:p>
            <w:pPr>
              <w:pStyle w:val="TableParagraph"/>
              <w:spacing w:line="133" w:lineRule="exact"/>
              <w:ind w:right="24"/>
              <w:jc w:val="center"/>
              <w:rPr>
                <w:rFonts w:ascii="Calibri"/>
                <w:position w:val="5"/>
                <w:sz w:val="10"/>
              </w:rPr>
            </w:pPr>
            <w:r>
              <w:rPr>
                <w:spacing w:val="-5"/>
                <w:w w:val="110"/>
                <w:sz w:val="12"/>
              </w:rPr>
              <w:t>83</w:t>
            </w:r>
            <w:r>
              <w:rPr>
                <w:rFonts w:ascii="Calibri"/>
                <w:spacing w:val="-5"/>
                <w:w w:val="110"/>
                <w:position w:val="5"/>
                <w:sz w:val="10"/>
              </w:rPr>
              <w:t>2</w:t>
            </w:r>
          </w:p>
        </w:tc>
        <w:tc>
          <w:tcPr>
            <w:tcW w:w="755" w:type="dxa"/>
            <w:gridSpan w:val="3"/>
          </w:tcPr>
          <w:p>
            <w:pPr>
              <w:pStyle w:val="TableParagraph"/>
              <w:rPr>
                <w:rFonts w:ascii="Times New Roman"/>
                <w:sz w:val="8"/>
              </w:rPr>
            </w:pPr>
          </w:p>
        </w:tc>
      </w:tr>
      <w:tr>
        <w:trPr>
          <w:trHeight w:val="142" w:hRule="atLeast"/>
        </w:trPr>
        <w:tc>
          <w:tcPr>
            <w:tcW w:w="1329" w:type="dxa"/>
          </w:tcPr>
          <w:p>
            <w:pPr>
              <w:pStyle w:val="TableParagraph"/>
              <w:spacing w:line="122" w:lineRule="exact"/>
              <w:ind w:left="19"/>
              <w:rPr>
                <w:sz w:val="12"/>
              </w:rPr>
            </w:pPr>
            <w:r>
              <w:rPr>
                <w:sz w:val="12"/>
              </w:rPr>
              <w:t>La</w:t>
            </w:r>
            <w:r>
              <w:rPr>
                <w:spacing w:val="-5"/>
                <w:sz w:val="12"/>
              </w:rPr>
              <w:t> </w:t>
            </w:r>
            <w:r>
              <w:rPr>
                <w:sz w:val="12"/>
              </w:rPr>
              <w:t>Macchia</w:t>
            </w:r>
            <w:r>
              <w:rPr>
                <w:spacing w:val="-4"/>
                <w:sz w:val="12"/>
              </w:rPr>
              <w:t> </w:t>
            </w:r>
            <w:r>
              <w:rPr>
                <w:sz w:val="12"/>
              </w:rPr>
              <w:t>(2012)</w:t>
            </w:r>
            <w:r>
              <w:rPr>
                <w:spacing w:val="-4"/>
                <w:sz w:val="12"/>
              </w:rPr>
              <w:t> [</w:t>
            </w:r>
            <w:hyperlink w:history="true" w:anchor="_bookmark115">
              <w:r>
                <w:rPr>
                  <w:color w:val="00007F"/>
                  <w:spacing w:val="-4"/>
                  <w:sz w:val="12"/>
                </w:rPr>
                <w:t>100</w:t>
              </w:r>
            </w:hyperlink>
            <w:r>
              <w:rPr>
                <w:spacing w:val="-4"/>
                <w:sz w:val="12"/>
              </w:rPr>
              <w:t>]</w:t>
            </w:r>
          </w:p>
        </w:tc>
        <w:tc>
          <w:tcPr>
            <w:tcW w:w="973" w:type="dxa"/>
          </w:tcPr>
          <w:p>
            <w:pPr>
              <w:pStyle w:val="TableParagraph"/>
              <w:spacing w:line="122" w:lineRule="exact"/>
              <w:ind w:left="19"/>
              <w:rPr>
                <w:sz w:val="12"/>
              </w:rPr>
            </w:pPr>
            <w:r>
              <w:rPr>
                <w:spacing w:val="-2"/>
                <w:sz w:val="12"/>
              </w:rPr>
              <w:t>Single-</w:t>
            </w:r>
            <w:r>
              <w:rPr>
                <w:spacing w:val="-4"/>
                <w:sz w:val="12"/>
              </w:rPr>
              <w:t>ABAS</w:t>
            </w:r>
          </w:p>
        </w:tc>
        <w:tc>
          <w:tcPr>
            <w:tcW w:w="720" w:type="dxa"/>
            <w:gridSpan w:val="2"/>
          </w:tcPr>
          <w:p>
            <w:pPr>
              <w:pStyle w:val="TableParagraph"/>
              <w:spacing w:line="122" w:lineRule="exact"/>
              <w:ind w:left="445"/>
              <w:rPr>
                <w:sz w:val="12"/>
              </w:rPr>
            </w:pPr>
            <w:r>
              <w:rPr>
                <w:spacing w:val="-5"/>
                <w:sz w:val="12"/>
              </w:rPr>
              <w:t>81</w:t>
            </w:r>
          </w:p>
        </w:tc>
        <w:tc>
          <w:tcPr>
            <w:tcW w:w="293" w:type="dxa"/>
          </w:tcPr>
          <w:p>
            <w:pPr>
              <w:pStyle w:val="TableParagraph"/>
              <w:spacing w:line="122" w:lineRule="exact"/>
              <w:ind w:left="43"/>
              <w:jc w:val="center"/>
              <w:rPr>
                <w:sz w:val="12"/>
              </w:rPr>
            </w:pPr>
            <w:r>
              <w:rPr>
                <w:spacing w:val="-5"/>
                <w:sz w:val="12"/>
              </w:rPr>
              <w:t>69</w:t>
            </w:r>
          </w:p>
        </w:tc>
        <w:tc>
          <w:tcPr>
            <w:tcW w:w="461" w:type="dxa"/>
            <w:gridSpan w:val="2"/>
          </w:tcPr>
          <w:p>
            <w:pPr>
              <w:pStyle w:val="TableParagraph"/>
              <w:spacing w:line="122" w:lineRule="exact"/>
              <w:ind w:left="196"/>
              <w:rPr>
                <w:sz w:val="12"/>
              </w:rPr>
            </w:pPr>
            <w:r>
              <w:rPr>
                <w:spacing w:val="-5"/>
                <w:sz w:val="12"/>
              </w:rPr>
              <w:t>63</w:t>
            </w:r>
          </w:p>
        </w:tc>
        <w:tc>
          <w:tcPr>
            <w:tcW w:w="388" w:type="dxa"/>
          </w:tcPr>
          <w:p>
            <w:pPr>
              <w:pStyle w:val="TableParagraph"/>
              <w:rPr>
                <w:rFonts w:ascii="Times New Roman"/>
                <w:sz w:val="8"/>
              </w:rPr>
            </w:pPr>
          </w:p>
        </w:tc>
        <w:tc>
          <w:tcPr>
            <w:tcW w:w="388" w:type="dxa"/>
          </w:tcPr>
          <w:p>
            <w:pPr>
              <w:pStyle w:val="TableParagraph"/>
              <w:rPr>
                <w:rFonts w:ascii="Times New Roman"/>
                <w:sz w:val="8"/>
              </w:rPr>
            </w:pPr>
          </w:p>
        </w:tc>
        <w:tc>
          <w:tcPr>
            <w:tcW w:w="316" w:type="dxa"/>
          </w:tcPr>
          <w:p>
            <w:pPr>
              <w:pStyle w:val="TableParagraph"/>
              <w:rPr>
                <w:rFonts w:ascii="Times New Roman"/>
                <w:sz w:val="8"/>
              </w:rPr>
            </w:pPr>
          </w:p>
        </w:tc>
        <w:tc>
          <w:tcPr>
            <w:tcW w:w="450" w:type="dxa"/>
            <w:gridSpan w:val="2"/>
          </w:tcPr>
          <w:p>
            <w:pPr>
              <w:pStyle w:val="TableParagraph"/>
              <w:rPr>
                <w:rFonts w:ascii="Times New Roman"/>
                <w:sz w:val="8"/>
              </w:rPr>
            </w:pPr>
          </w:p>
        </w:tc>
        <w:tc>
          <w:tcPr>
            <w:tcW w:w="690" w:type="dxa"/>
            <w:gridSpan w:val="3"/>
          </w:tcPr>
          <w:p>
            <w:pPr>
              <w:pStyle w:val="TableParagraph"/>
              <w:rPr>
                <w:rFonts w:ascii="Times New Roman"/>
                <w:sz w:val="8"/>
              </w:rPr>
            </w:pPr>
          </w:p>
        </w:tc>
        <w:tc>
          <w:tcPr>
            <w:tcW w:w="390" w:type="dxa"/>
          </w:tcPr>
          <w:p>
            <w:pPr>
              <w:pStyle w:val="TableParagraph"/>
              <w:spacing w:line="122" w:lineRule="exact"/>
              <w:ind w:left="7" w:right="4"/>
              <w:jc w:val="center"/>
              <w:rPr>
                <w:sz w:val="12"/>
              </w:rPr>
            </w:pPr>
            <w:r>
              <w:rPr>
                <w:spacing w:val="-5"/>
                <w:sz w:val="12"/>
              </w:rPr>
              <w:t>86</w:t>
            </w:r>
          </w:p>
        </w:tc>
        <w:tc>
          <w:tcPr>
            <w:tcW w:w="258" w:type="dxa"/>
          </w:tcPr>
          <w:p>
            <w:pPr>
              <w:pStyle w:val="TableParagraph"/>
              <w:rPr>
                <w:rFonts w:ascii="Times New Roman"/>
                <w:sz w:val="8"/>
              </w:rPr>
            </w:pPr>
          </w:p>
        </w:tc>
        <w:tc>
          <w:tcPr>
            <w:tcW w:w="383" w:type="dxa"/>
            <w:gridSpan w:val="2"/>
          </w:tcPr>
          <w:p>
            <w:pPr>
              <w:pStyle w:val="TableParagraph"/>
              <w:rPr>
                <w:rFonts w:ascii="Times New Roman"/>
                <w:sz w:val="8"/>
              </w:rPr>
            </w:pPr>
          </w:p>
        </w:tc>
        <w:tc>
          <w:tcPr>
            <w:tcW w:w="674" w:type="dxa"/>
            <w:gridSpan w:val="3"/>
          </w:tcPr>
          <w:p>
            <w:pPr>
              <w:pStyle w:val="TableParagraph"/>
              <w:rPr>
                <w:rFonts w:ascii="Times New Roman"/>
                <w:sz w:val="8"/>
              </w:rPr>
            </w:pPr>
          </w:p>
        </w:tc>
        <w:tc>
          <w:tcPr>
            <w:tcW w:w="764" w:type="dxa"/>
            <w:gridSpan w:val="3"/>
          </w:tcPr>
          <w:p>
            <w:pPr>
              <w:pStyle w:val="TableParagraph"/>
              <w:tabs>
                <w:tab w:pos="495" w:val="left" w:leader="none"/>
              </w:tabs>
              <w:spacing w:line="122" w:lineRule="exact"/>
              <w:ind w:left="131"/>
              <w:rPr>
                <w:sz w:val="12"/>
              </w:rPr>
            </w:pPr>
            <w:r>
              <w:rPr>
                <w:spacing w:val="-5"/>
                <w:sz w:val="12"/>
              </w:rPr>
              <w:t>78</w:t>
            </w:r>
            <w:r>
              <w:rPr>
                <w:sz w:val="12"/>
              </w:rPr>
              <w:tab/>
            </w:r>
            <w:r>
              <w:rPr>
                <w:spacing w:val="-5"/>
                <w:sz w:val="12"/>
              </w:rPr>
              <w:t>79</w:t>
            </w:r>
          </w:p>
        </w:tc>
        <w:tc>
          <w:tcPr>
            <w:tcW w:w="317" w:type="dxa"/>
          </w:tcPr>
          <w:p>
            <w:pPr>
              <w:pStyle w:val="TableParagraph"/>
              <w:spacing w:line="122" w:lineRule="exact"/>
              <w:ind w:right="3"/>
              <w:jc w:val="center"/>
              <w:rPr>
                <w:sz w:val="12"/>
              </w:rPr>
            </w:pPr>
            <w:r>
              <w:rPr>
                <w:spacing w:val="-5"/>
                <w:sz w:val="12"/>
              </w:rPr>
              <w:t>81</w:t>
            </w:r>
          </w:p>
        </w:tc>
        <w:tc>
          <w:tcPr>
            <w:tcW w:w="408" w:type="dxa"/>
          </w:tcPr>
          <w:p>
            <w:pPr>
              <w:pStyle w:val="TableParagraph"/>
              <w:rPr>
                <w:rFonts w:ascii="Times New Roman"/>
                <w:sz w:val="8"/>
              </w:rPr>
            </w:pPr>
          </w:p>
        </w:tc>
        <w:tc>
          <w:tcPr>
            <w:tcW w:w="755" w:type="dxa"/>
            <w:gridSpan w:val="3"/>
          </w:tcPr>
          <w:p>
            <w:pPr>
              <w:pStyle w:val="TableParagraph"/>
              <w:rPr>
                <w:rFonts w:ascii="Times New Roman"/>
                <w:sz w:val="8"/>
              </w:rPr>
            </w:pPr>
          </w:p>
        </w:tc>
      </w:tr>
      <w:tr>
        <w:trPr>
          <w:trHeight w:val="202" w:hRule="atLeast"/>
        </w:trPr>
        <w:tc>
          <w:tcPr>
            <w:tcW w:w="1329" w:type="dxa"/>
            <w:tcBorders>
              <w:bottom w:val="single" w:sz="6" w:space="0" w:color="000000"/>
            </w:tcBorders>
          </w:tcPr>
          <w:p>
            <w:pPr>
              <w:pStyle w:val="TableParagraph"/>
              <w:spacing w:before="11"/>
              <w:ind w:left="19"/>
              <w:rPr>
                <w:sz w:val="12"/>
              </w:rPr>
            </w:pPr>
            <w:r>
              <w:rPr>
                <w:sz w:val="12"/>
              </w:rPr>
              <w:t>Zhang</w:t>
            </w:r>
            <w:r>
              <w:rPr>
                <w:spacing w:val="-5"/>
                <w:sz w:val="12"/>
              </w:rPr>
              <w:t> </w:t>
            </w:r>
            <w:r>
              <w:rPr>
                <w:sz w:val="12"/>
              </w:rPr>
              <w:t>(2007)</w:t>
            </w:r>
            <w:r>
              <w:rPr>
                <w:spacing w:val="-4"/>
                <w:sz w:val="12"/>
              </w:rPr>
              <w:t> </w:t>
            </w:r>
            <w:r>
              <w:rPr>
                <w:spacing w:val="-2"/>
                <w:sz w:val="12"/>
              </w:rPr>
              <w:t>[</w:t>
            </w:r>
            <w:hyperlink w:history="true" w:anchor="_bookmark116">
              <w:r>
                <w:rPr>
                  <w:color w:val="00007F"/>
                  <w:spacing w:val="-2"/>
                  <w:sz w:val="12"/>
                </w:rPr>
                <w:t>101</w:t>
              </w:r>
            </w:hyperlink>
            <w:r>
              <w:rPr>
                <w:spacing w:val="-2"/>
                <w:sz w:val="12"/>
              </w:rPr>
              <w:t>]</w:t>
            </w:r>
          </w:p>
        </w:tc>
        <w:tc>
          <w:tcPr>
            <w:tcW w:w="973" w:type="dxa"/>
            <w:tcBorders>
              <w:bottom w:val="single" w:sz="6" w:space="0" w:color="000000"/>
            </w:tcBorders>
          </w:tcPr>
          <w:p>
            <w:pPr>
              <w:pStyle w:val="TableParagraph"/>
              <w:spacing w:before="11"/>
              <w:ind w:left="19"/>
              <w:rPr>
                <w:sz w:val="12"/>
              </w:rPr>
            </w:pPr>
            <w:r>
              <w:rPr>
                <w:spacing w:val="-2"/>
                <w:sz w:val="12"/>
              </w:rPr>
              <w:t>Single-</w:t>
            </w:r>
            <w:r>
              <w:rPr>
                <w:spacing w:val="-4"/>
                <w:sz w:val="12"/>
              </w:rPr>
              <w:t>ABAS</w:t>
            </w:r>
          </w:p>
        </w:tc>
        <w:tc>
          <w:tcPr>
            <w:tcW w:w="720" w:type="dxa"/>
            <w:gridSpan w:val="2"/>
            <w:tcBorders>
              <w:bottom w:val="single" w:sz="6" w:space="0" w:color="000000"/>
            </w:tcBorders>
          </w:tcPr>
          <w:p>
            <w:pPr>
              <w:pStyle w:val="TableParagraph"/>
              <w:spacing w:line="149" w:lineRule="exact"/>
              <w:ind w:left="407"/>
              <w:rPr>
                <w:rFonts w:ascii="Calibri"/>
                <w:position w:val="5"/>
                <w:sz w:val="10"/>
              </w:rPr>
            </w:pPr>
            <w:r>
              <w:rPr>
                <w:spacing w:val="-5"/>
                <w:w w:val="110"/>
                <w:sz w:val="12"/>
              </w:rPr>
              <w:t>80</w:t>
            </w:r>
            <w:r>
              <w:rPr>
                <w:rFonts w:ascii="Calibri"/>
                <w:spacing w:val="-5"/>
                <w:w w:val="110"/>
                <w:position w:val="5"/>
                <w:sz w:val="10"/>
              </w:rPr>
              <w:t>2</w:t>
            </w:r>
          </w:p>
        </w:tc>
        <w:tc>
          <w:tcPr>
            <w:tcW w:w="293" w:type="dxa"/>
            <w:tcBorders>
              <w:bottom w:val="single" w:sz="6" w:space="0" w:color="000000"/>
            </w:tcBorders>
          </w:tcPr>
          <w:p>
            <w:pPr>
              <w:pStyle w:val="TableParagraph"/>
              <w:rPr>
                <w:rFonts w:ascii="Times New Roman"/>
                <w:sz w:val="12"/>
              </w:rPr>
            </w:pPr>
          </w:p>
        </w:tc>
        <w:tc>
          <w:tcPr>
            <w:tcW w:w="461" w:type="dxa"/>
            <w:gridSpan w:val="2"/>
            <w:tcBorders>
              <w:bottom w:val="single" w:sz="6" w:space="0" w:color="000000"/>
            </w:tcBorders>
          </w:tcPr>
          <w:p>
            <w:pPr>
              <w:pStyle w:val="TableParagraph"/>
              <w:rPr>
                <w:rFonts w:ascii="Times New Roman"/>
                <w:sz w:val="12"/>
              </w:rPr>
            </w:pPr>
          </w:p>
        </w:tc>
        <w:tc>
          <w:tcPr>
            <w:tcW w:w="388" w:type="dxa"/>
            <w:tcBorders>
              <w:bottom w:val="single" w:sz="6" w:space="0" w:color="000000"/>
            </w:tcBorders>
          </w:tcPr>
          <w:p>
            <w:pPr>
              <w:pStyle w:val="TableParagraph"/>
              <w:rPr>
                <w:rFonts w:ascii="Times New Roman"/>
                <w:sz w:val="12"/>
              </w:rPr>
            </w:pPr>
          </w:p>
        </w:tc>
        <w:tc>
          <w:tcPr>
            <w:tcW w:w="388" w:type="dxa"/>
            <w:tcBorders>
              <w:bottom w:val="single" w:sz="6" w:space="0" w:color="000000"/>
            </w:tcBorders>
          </w:tcPr>
          <w:p>
            <w:pPr>
              <w:pStyle w:val="TableParagraph"/>
              <w:rPr>
                <w:rFonts w:ascii="Times New Roman"/>
                <w:sz w:val="12"/>
              </w:rPr>
            </w:pPr>
          </w:p>
        </w:tc>
        <w:tc>
          <w:tcPr>
            <w:tcW w:w="316" w:type="dxa"/>
            <w:tcBorders>
              <w:bottom w:val="single" w:sz="6" w:space="0" w:color="000000"/>
            </w:tcBorders>
          </w:tcPr>
          <w:p>
            <w:pPr>
              <w:pStyle w:val="TableParagraph"/>
              <w:rPr>
                <w:rFonts w:ascii="Times New Roman"/>
                <w:sz w:val="12"/>
              </w:rPr>
            </w:pPr>
          </w:p>
        </w:tc>
        <w:tc>
          <w:tcPr>
            <w:tcW w:w="450" w:type="dxa"/>
            <w:gridSpan w:val="2"/>
            <w:tcBorders>
              <w:bottom w:val="single" w:sz="6" w:space="0" w:color="000000"/>
            </w:tcBorders>
          </w:tcPr>
          <w:p>
            <w:pPr>
              <w:pStyle w:val="TableParagraph"/>
              <w:rPr>
                <w:rFonts w:ascii="Times New Roman"/>
                <w:sz w:val="12"/>
              </w:rPr>
            </w:pPr>
          </w:p>
        </w:tc>
        <w:tc>
          <w:tcPr>
            <w:tcW w:w="690" w:type="dxa"/>
            <w:gridSpan w:val="3"/>
            <w:tcBorders>
              <w:bottom w:val="single" w:sz="6" w:space="0" w:color="000000"/>
            </w:tcBorders>
          </w:tcPr>
          <w:p>
            <w:pPr>
              <w:pStyle w:val="TableParagraph"/>
              <w:rPr>
                <w:rFonts w:ascii="Times New Roman"/>
                <w:sz w:val="12"/>
              </w:rPr>
            </w:pPr>
          </w:p>
        </w:tc>
        <w:tc>
          <w:tcPr>
            <w:tcW w:w="390" w:type="dxa"/>
            <w:tcBorders>
              <w:bottom w:val="single" w:sz="6" w:space="0" w:color="000000"/>
            </w:tcBorders>
          </w:tcPr>
          <w:p>
            <w:pPr>
              <w:pStyle w:val="TableParagraph"/>
              <w:spacing w:line="149" w:lineRule="exact"/>
              <w:ind w:left="3" w:right="7"/>
              <w:jc w:val="center"/>
              <w:rPr>
                <w:rFonts w:ascii="Calibri"/>
                <w:position w:val="5"/>
                <w:sz w:val="10"/>
              </w:rPr>
            </w:pPr>
            <w:r>
              <w:rPr>
                <w:spacing w:val="-5"/>
                <w:w w:val="110"/>
                <w:sz w:val="12"/>
              </w:rPr>
              <w:t>85</w:t>
            </w:r>
            <w:r>
              <w:rPr>
                <w:rFonts w:ascii="Calibri"/>
                <w:spacing w:val="-5"/>
                <w:w w:val="110"/>
                <w:position w:val="5"/>
                <w:sz w:val="10"/>
              </w:rPr>
              <w:t>2</w:t>
            </w:r>
          </w:p>
        </w:tc>
        <w:tc>
          <w:tcPr>
            <w:tcW w:w="258" w:type="dxa"/>
            <w:tcBorders>
              <w:bottom w:val="single" w:sz="6" w:space="0" w:color="000000"/>
            </w:tcBorders>
          </w:tcPr>
          <w:p>
            <w:pPr>
              <w:pStyle w:val="TableParagraph"/>
              <w:rPr>
                <w:rFonts w:ascii="Times New Roman"/>
                <w:sz w:val="12"/>
              </w:rPr>
            </w:pPr>
          </w:p>
        </w:tc>
        <w:tc>
          <w:tcPr>
            <w:tcW w:w="383" w:type="dxa"/>
            <w:gridSpan w:val="2"/>
            <w:tcBorders>
              <w:bottom w:val="single" w:sz="6" w:space="0" w:color="000000"/>
            </w:tcBorders>
          </w:tcPr>
          <w:p>
            <w:pPr>
              <w:pStyle w:val="TableParagraph"/>
              <w:rPr>
                <w:rFonts w:ascii="Times New Roman"/>
                <w:sz w:val="12"/>
              </w:rPr>
            </w:pPr>
          </w:p>
        </w:tc>
        <w:tc>
          <w:tcPr>
            <w:tcW w:w="674" w:type="dxa"/>
            <w:gridSpan w:val="3"/>
            <w:tcBorders>
              <w:bottom w:val="single" w:sz="6" w:space="0" w:color="000000"/>
            </w:tcBorders>
          </w:tcPr>
          <w:p>
            <w:pPr>
              <w:pStyle w:val="TableParagraph"/>
              <w:rPr>
                <w:rFonts w:ascii="Times New Roman"/>
                <w:sz w:val="12"/>
              </w:rPr>
            </w:pPr>
          </w:p>
        </w:tc>
        <w:tc>
          <w:tcPr>
            <w:tcW w:w="764" w:type="dxa"/>
            <w:gridSpan w:val="3"/>
            <w:tcBorders>
              <w:bottom w:val="single" w:sz="6" w:space="0" w:color="000000"/>
            </w:tcBorders>
          </w:tcPr>
          <w:p>
            <w:pPr>
              <w:pStyle w:val="TableParagraph"/>
              <w:spacing w:line="149" w:lineRule="exact"/>
              <w:ind w:left="93"/>
              <w:rPr>
                <w:rFonts w:ascii="Calibri"/>
                <w:position w:val="5"/>
                <w:sz w:val="10"/>
              </w:rPr>
            </w:pPr>
            <w:r>
              <w:rPr>
                <w:w w:val="110"/>
                <w:sz w:val="12"/>
              </w:rPr>
              <w:t>81</w:t>
            </w:r>
            <w:r>
              <w:rPr>
                <w:rFonts w:ascii="Calibri"/>
                <w:w w:val="110"/>
                <w:position w:val="5"/>
                <w:sz w:val="10"/>
              </w:rPr>
              <w:t>2</w:t>
            </w:r>
            <w:r>
              <w:rPr>
                <w:rFonts w:ascii="Calibri"/>
                <w:spacing w:val="54"/>
                <w:w w:val="110"/>
                <w:position w:val="5"/>
                <w:sz w:val="10"/>
              </w:rPr>
              <w:t>  </w:t>
            </w:r>
            <w:r>
              <w:rPr>
                <w:spacing w:val="-5"/>
                <w:w w:val="110"/>
                <w:sz w:val="12"/>
              </w:rPr>
              <w:t>80</w:t>
            </w:r>
            <w:r>
              <w:rPr>
                <w:rFonts w:ascii="Calibri"/>
                <w:spacing w:val="-5"/>
                <w:w w:val="110"/>
                <w:position w:val="5"/>
                <w:sz w:val="10"/>
              </w:rPr>
              <w:t>2</w:t>
            </w:r>
          </w:p>
        </w:tc>
        <w:tc>
          <w:tcPr>
            <w:tcW w:w="317" w:type="dxa"/>
            <w:tcBorders>
              <w:bottom w:val="single" w:sz="6" w:space="0" w:color="000000"/>
            </w:tcBorders>
          </w:tcPr>
          <w:p>
            <w:pPr>
              <w:pStyle w:val="TableParagraph"/>
              <w:rPr>
                <w:rFonts w:ascii="Times New Roman"/>
                <w:sz w:val="12"/>
              </w:rPr>
            </w:pPr>
          </w:p>
        </w:tc>
        <w:tc>
          <w:tcPr>
            <w:tcW w:w="408" w:type="dxa"/>
            <w:tcBorders>
              <w:bottom w:val="single" w:sz="6" w:space="0" w:color="000000"/>
            </w:tcBorders>
          </w:tcPr>
          <w:p>
            <w:pPr>
              <w:pStyle w:val="TableParagraph"/>
              <w:spacing w:line="149" w:lineRule="exact"/>
              <w:ind w:right="24"/>
              <w:jc w:val="center"/>
              <w:rPr>
                <w:rFonts w:ascii="Calibri"/>
                <w:position w:val="5"/>
                <w:sz w:val="10"/>
              </w:rPr>
            </w:pPr>
            <w:r>
              <w:rPr>
                <w:spacing w:val="-5"/>
                <w:w w:val="110"/>
                <w:sz w:val="12"/>
              </w:rPr>
              <w:t>83</w:t>
            </w:r>
            <w:r>
              <w:rPr>
                <w:rFonts w:ascii="Calibri"/>
                <w:spacing w:val="-5"/>
                <w:w w:val="110"/>
                <w:position w:val="5"/>
                <w:sz w:val="10"/>
              </w:rPr>
              <w:t>2</w:t>
            </w:r>
          </w:p>
        </w:tc>
        <w:tc>
          <w:tcPr>
            <w:tcW w:w="755" w:type="dxa"/>
            <w:gridSpan w:val="3"/>
            <w:tcBorders>
              <w:bottom w:val="single" w:sz="6" w:space="0" w:color="000000"/>
            </w:tcBorders>
          </w:tcPr>
          <w:p>
            <w:pPr>
              <w:pStyle w:val="TableParagraph"/>
              <w:rPr>
                <w:rFonts w:ascii="Times New Roman"/>
                <w:sz w:val="12"/>
              </w:rPr>
            </w:pPr>
          </w:p>
        </w:tc>
      </w:tr>
      <w:tr>
        <w:trPr>
          <w:trHeight w:val="35" w:hRule="atLeast"/>
        </w:trPr>
        <w:tc>
          <w:tcPr>
            <w:tcW w:w="1329" w:type="dxa"/>
            <w:tcBorders>
              <w:top w:val="single" w:sz="6" w:space="0" w:color="000000"/>
              <w:bottom w:val="single" w:sz="6" w:space="0" w:color="000000"/>
            </w:tcBorders>
          </w:tcPr>
          <w:p>
            <w:pPr>
              <w:pStyle w:val="TableParagraph"/>
              <w:rPr>
                <w:rFonts w:ascii="Times New Roman"/>
                <w:sz w:val="2"/>
              </w:rPr>
            </w:pPr>
          </w:p>
        </w:tc>
        <w:tc>
          <w:tcPr>
            <w:tcW w:w="973" w:type="dxa"/>
            <w:tcBorders>
              <w:top w:val="single" w:sz="6" w:space="0" w:color="000000"/>
              <w:bottom w:val="single" w:sz="6" w:space="0" w:color="000000"/>
            </w:tcBorders>
          </w:tcPr>
          <w:p>
            <w:pPr>
              <w:pStyle w:val="TableParagraph"/>
              <w:rPr>
                <w:rFonts w:ascii="Times New Roman"/>
                <w:sz w:val="2"/>
              </w:rPr>
            </w:pPr>
          </w:p>
        </w:tc>
        <w:tc>
          <w:tcPr>
            <w:tcW w:w="720" w:type="dxa"/>
            <w:gridSpan w:val="2"/>
            <w:tcBorders>
              <w:top w:val="single" w:sz="6" w:space="0" w:color="000000"/>
              <w:bottom w:val="single" w:sz="6" w:space="0" w:color="000000"/>
            </w:tcBorders>
          </w:tcPr>
          <w:p>
            <w:pPr>
              <w:pStyle w:val="TableParagraph"/>
              <w:rPr>
                <w:rFonts w:ascii="Times New Roman"/>
                <w:sz w:val="2"/>
              </w:rPr>
            </w:pPr>
          </w:p>
        </w:tc>
        <w:tc>
          <w:tcPr>
            <w:tcW w:w="293" w:type="dxa"/>
            <w:tcBorders>
              <w:top w:val="single" w:sz="6" w:space="0" w:color="000000"/>
              <w:bottom w:val="single" w:sz="6" w:space="0" w:color="000000"/>
            </w:tcBorders>
          </w:tcPr>
          <w:p>
            <w:pPr>
              <w:pStyle w:val="TableParagraph"/>
              <w:rPr>
                <w:rFonts w:ascii="Times New Roman"/>
                <w:sz w:val="2"/>
              </w:rPr>
            </w:pPr>
          </w:p>
        </w:tc>
        <w:tc>
          <w:tcPr>
            <w:tcW w:w="461" w:type="dxa"/>
            <w:gridSpan w:val="2"/>
            <w:tcBorders>
              <w:top w:val="single" w:sz="6" w:space="0" w:color="000000"/>
              <w:bottom w:val="single" w:sz="6" w:space="0" w:color="000000"/>
            </w:tcBorders>
          </w:tcPr>
          <w:p>
            <w:pPr>
              <w:pStyle w:val="TableParagraph"/>
              <w:rPr>
                <w:rFonts w:ascii="Times New Roman"/>
                <w:sz w:val="2"/>
              </w:rPr>
            </w:pPr>
          </w:p>
        </w:tc>
        <w:tc>
          <w:tcPr>
            <w:tcW w:w="388" w:type="dxa"/>
            <w:tcBorders>
              <w:top w:val="single" w:sz="6" w:space="0" w:color="000000"/>
              <w:bottom w:val="single" w:sz="6" w:space="0" w:color="000000"/>
            </w:tcBorders>
          </w:tcPr>
          <w:p>
            <w:pPr>
              <w:pStyle w:val="TableParagraph"/>
              <w:rPr>
                <w:rFonts w:ascii="Times New Roman"/>
                <w:sz w:val="2"/>
              </w:rPr>
            </w:pPr>
          </w:p>
        </w:tc>
        <w:tc>
          <w:tcPr>
            <w:tcW w:w="388" w:type="dxa"/>
            <w:tcBorders>
              <w:top w:val="single" w:sz="6" w:space="0" w:color="000000"/>
              <w:bottom w:val="single" w:sz="6" w:space="0" w:color="000000"/>
            </w:tcBorders>
          </w:tcPr>
          <w:p>
            <w:pPr>
              <w:pStyle w:val="TableParagraph"/>
              <w:rPr>
                <w:rFonts w:ascii="Times New Roman"/>
                <w:sz w:val="2"/>
              </w:rPr>
            </w:pPr>
          </w:p>
        </w:tc>
        <w:tc>
          <w:tcPr>
            <w:tcW w:w="316" w:type="dxa"/>
            <w:tcBorders>
              <w:top w:val="single" w:sz="6" w:space="0" w:color="000000"/>
              <w:bottom w:val="single" w:sz="6" w:space="0" w:color="000000"/>
            </w:tcBorders>
          </w:tcPr>
          <w:p>
            <w:pPr>
              <w:pStyle w:val="TableParagraph"/>
              <w:rPr>
                <w:rFonts w:ascii="Times New Roman"/>
                <w:sz w:val="2"/>
              </w:rPr>
            </w:pPr>
          </w:p>
        </w:tc>
        <w:tc>
          <w:tcPr>
            <w:tcW w:w="450" w:type="dxa"/>
            <w:gridSpan w:val="2"/>
            <w:tcBorders>
              <w:top w:val="single" w:sz="6" w:space="0" w:color="000000"/>
              <w:bottom w:val="single" w:sz="6" w:space="0" w:color="000000"/>
            </w:tcBorders>
          </w:tcPr>
          <w:p>
            <w:pPr>
              <w:pStyle w:val="TableParagraph"/>
              <w:rPr>
                <w:rFonts w:ascii="Times New Roman"/>
                <w:sz w:val="2"/>
              </w:rPr>
            </w:pPr>
          </w:p>
        </w:tc>
        <w:tc>
          <w:tcPr>
            <w:tcW w:w="690" w:type="dxa"/>
            <w:gridSpan w:val="3"/>
            <w:tcBorders>
              <w:top w:val="single" w:sz="6" w:space="0" w:color="000000"/>
              <w:bottom w:val="single" w:sz="6" w:space="0" w:color="000000"/>
            </w:tcBorders>
          </w:tcPr>
          <w:p>
            <w:pPr>
              <w:pStyle w:val="TableParagraph"/>
              <w:rPr>
                <w:rFonts w:ascii="Times New Roman"/>
                <w:sz w:val="2"/>
              </w:rPr>
            </w:pPr>
          </w:p>
        </w:tc>
        <w:tc>
          <w:tcPr>
            <w:tcW w:w="390" w:type="dxa"/>
            <w:tcBorders>
              <w:top w:val="single" w:sz="6" w:space="0" w:color="000000"/>
              <w:bottom w:val="single" w:sz="6" w:space="0" w:color="000000"/>
            </w:tcBorders>
          </w:tcPr>
          <w:p>
            <w:pPr>
              <w:pStyle w:val="TableParagraph"/>
              <w:rPr>
                <w:rFonts w:ascii="Times New Roman"/>
                <w:sz w:val="2"/>
              </w:rPr>
            </w:pPr>
          </w:p>
        </w:tc>
        <w:tc>
          <w:tcPr>
            <w:tcW w:w="258" w:type="dxa"/>
            <w:tcBorders>
              <w:top w:val="single" w:sz="6" w:space="0" w:color="000000"/>
              <w:bottom w:val="single" w:sz="6" w:space="0" w:color="000000"/>
            </w:tcBorders>
          </w:tcPr>
          <w:p>
            <w:pPr>
              <w:pStyle w:val="TableParagraph"/>
              <w:rPr>
                <w:rFonts w:ascii="Times New Roman"/>
                <w:sz w:val="2"/>
              </w:rPr>
            </w:pPr>
          </w:p>
        </w:tc>
        <w:tc>
          <w:tcPr>
            <w:tcW w:w="383" w:type="dxa"/>
            <w:gridSpan w:val="2"/>
            <w:tcBorders>
              <w:top w:val="single" w:sz="6" w:space="0" w:color="000000"/>
              <w:bottom w:val="single" w:sz="6" w:space="0" w:color="000000"/>
            </w:tcBorders>
          </w:tcPr>
          <w:p>
            <w:pPr>
              <w:pStyle w:val="TableParagraph"/>
              <w:rPr>
                <w:rFonts w:ascii="Times New Roman"/>
                <w:sz w:val="2"/>
              </w:rPr>
            </w:pPr>
          </w:p>
        </w:tc>
        <w:tc>
          <w:tcPr>
            <w:tcW w:w="674" w:type="dxa"/>
            <w:gridSpan w:val="3"/>
            <w:tcBorders>
              <w:top w:val="single" w:sz="6" w:space="0" w:color="000000"/>
              <w:bottom w:val="single" w:sz="6" w:space="0" w:color="000000"/>
            </w:tcBorders>
          </w:tcPr>
          <w:p>
            <w:pPr>
              <w:pStyle w:val="TableParagraph"/>
              <w:rPr>
                <w:rFonts w:ascii="Times New Roman"/>
                <w:sz w:val="2"/>
              </w:rPr>
            </w:pPr>
          </w:p>
        </w:tc>
        <w:tc>
          <w:tcPr>
            <w:tcW w:w="764" w:type="dxa"/>
            <w:gridSpan w:val="3"/>
            <w:tcBorders>
              <w:top w:val="single" w:sz="6" w:space="0" w:color="000000"/>
              <w:bottom w:val="single" w:sz="6" w:space="0" w:color="000000"/>
            </w:tcBorders>
          </w:tcPr>
          <w:p>
            <w:pPr>
              <w:pStyle w:val="TableParagraph"/>
              <w:rPr>
                <w:rFonts w:ascii="Times New Roman"/>
                <w:sz w:val="2"/>
              </w:rPr>
            </w:pPr>
          </w:p>
        </w:tc>
        <w:tc>
          <w:tcPr>
            <w:tcW w:w="317" w:type="dxa"/>
            <w:tcBorders>
              <w:top w:val="single" w:sz="6" w:space="0" w:color="000000"/>
              <w:bottom w:val="single" w:sz="6" w:space="0" w:color="000000"/>
            </w:tcBorders>
          </w:tcPr>
          <w:p>
            <w:pPr>
              <w:pStyle w:val="TableParagraph"/>
              <w:rPr>
                <w:rFonts w:ascii="Times New Roman"/>
                <w:sz w:val="2"/>
              </w:rPr>
            </w:pPr>
          </w:p>
        </w:tc>
        <w:tc>
          <w:tcPr>
            <w:tcW w:w="408" w:type="dxa"/>
            <w:tcBorders>
              <w:top w:val="single" w:sz="6" w:space="0" w:color="000000"/>
              <w:bottom w:val="single" w:sz="6" w:space="0" w:color="000000"/>
            </w:tcBorders>
          </w:tcPr>
          <w:p>
            <w:pPr>
              <w:pStyle w:val="TableParagraph"/>
              <w:rPr>
                <w:rFonts w:ascii="Times New Roman"/>
                <w:sz w:val="2"/>
              </w:rPr>
            </w:pPr>
          </w:p>
        </w:tc>
        <w:tc>
          <w:tcPr>
            <w:tcW w:w="755" w:type="dxa"/>
            <w:gridSpan w:val="3"/>
            <w:tcBorders>
              <w:top w:val="single" w:sz="6" w:space="0" w:color="000000"/>
              <w:bottom w:val="single" w:sz="6" w:space="0" w:color="000000"/>
            </w:tcBorders>
          </w:tcPr>
          <w:p>
            <w:pPr>
              <w:pStyle w:val="TableParagraph"/>
              <w:rPr>
                <w:rFonts w:ascii="Times New Roman"/>
                <w:sz w:val="2"/>
              </w:rPr>
            </w:pPr>
          </w:p>
        </w:tc>
      </w:tr>
      <w:tr>
        <w:trPr>
          <w:trHeight w:val="224" w:hRule="atLeast"/>
        </w:trPr>
        <w:tc>
          <w:tcPr>
            <w:tcW w:w="1329" w:type="dxa"/>
            <w:tcBorders>
              <w:top w:val="single" w:sz="6" w:space="0" w:color="000000"/>
            </w:tcBorders>
          </w:tcPr>
          <w:p>
            <w:pPr>
              <w:pStyle w:val="TableParagraph"/>
              <w:spacing w:before="47"/>
              <w:ind w:left="19"/>
              <w:rPr>
                <w:sz w:val="12"/>
              </w:rPr>
            </w:pPr>
            <w:r>
              <w:rPr>
                <w:spacing w:val="-2"/>
                <w:sz w:val="12"/>
              </w:rPr>
              <w:t>Radiographer</w:t>
            </w:r>
            <w:r>
              <w:rPr>
                <w:spacing w:val="11"/>
                <w:sz w:val="12"/>
              </w:rPr>
              <w:t> </w:t>
            </w:r>
            <w:r>
              <w:rPr>
                <w:spacing w:val="-2"/>
                <w:sz w:val="12"/>
              </w:rPr>
              <w:t>(TCIA)</w:t>
            </w:r>
          </w:p>
        </w:tc>
        <w:tc>
          <w:tcPr>
            <w:tcW w:w="973" w:type="dxa"/>
            <w:tcBorders>
              <w:top w:val="single" w:sz="6" w:space="0" w:color="000000"/>
            </w:tcBorders>
          </w:tcPr>
          <w:p>
            <w:pPr>
              <w:pStyle w:val="TableParagraph"/>
              <w:spacing w:before="47"/>
              <w:ind w:left="19"/>
              <w:rPr>
                <w:sz w:val="12"/>
              </w:rPr>
            </w:pPr>
            <w:r>
              <w:rPr>
                <w:spacing w:val="-2"/>
                <w:sz w:val="12"/>
              </w:rPr>
              <w:t>Manual</w:t>
            </w:r>
          </w:p>
        </w:tc>
        <w:tc>
          <w:tcPr>
            <w:tcW w:w="720" w:type="dxa"/>
            <w:gridSpan w:val="2"/>
            <w:tcBorders>
              <w:top w:val="single" w:sz="6" w:space="0" w:color="000000"/>
            </w:tcBorders>
          </w:tcPr>
          <w:p>
            <w:pPr>
              <w:pStyle w:val="TableParagraph"/>
              <w:spacing w:before="47"/>
              <w:ind w:left="38"/>
              <w:rPr>
                <w:sz w:val="12"/>
              </w:rPr>
            </w:pPr>
            <w:r>
              <w:rPr>
                <w:sz w:val="12"/>
              </w:rPr>
              <w:t>99.1</w:t>
            </w:r>
            <w:r>
              <w:rPr>
                <w:spacing w:val="70"/>
                <w:w w:val="150"/>
                <w:sz w:val="12"/>
              </w:rPr>
              <w:t> </w:t>
            </w:r>
            <w:r>
              <w:rPr>
                <w:spacing w:val="-4"/>
                <w:sz w:val="12"/>
              </w:rPr>
              <w:t>90.0</w:t>
            </w:r>
          </w:p>
        </w:tc>
        <w:tc>
          <w:tcPr>
            <w:tcW w:w="293" w:type="dxa"/>
            <w:tcBorders>
              <w:top w:val="single" w:sz="6" w:space="0" w:color="000000"/>
            </w:tcBorders>
          </w:tcPr>
          <w:p>
            <w:pPr>
              <w:pStyle w:val="TableParagraph"/>
              <w:spacing w:before="47"/>
              <w:ind w:left="43"/>
              <w:jc w:val="center"/>
              <w:rPr>
                <w:sz w:val="12"/>
              </w:rPr>
            </w:pPr>
            <w:r>
              <w:rPr>
                <w:spacing w:val="-4"/>
                <w:sz w:val="12"/>
              </w:rPr>
              <w:t>74.9</w:t>
            </w:r>
          </w:p>
        </w:tc>
        <w:tc>
          <w:tcPr>
            <w:tcW w:w="461" w:type="dxa"/>
            <w:gridSpan w:val="2"/>
            <w:tcBorders>
              <w:top w:val="single" w:sz="6" w:space="0" w:color="000000"/>
            </w:tcBorders>
          </w:tcPr>
          <w:p>
            <w:pPr>
              <w:pStyle w:val="TableParagraph"/>
              <w:spacing w:before="47"/>
              <w:ind w:left="146"/>
              <w:rPr>
                <w:sz w:val="12"/>
              </w:rPr>
            </w:pPr>
            <w:r>
              <w:rPr>
                <w:spacing w:val="-4"/>
                <w:sz w:val="12"/>
              </w:rPr>
              <w:t>69.6</w:t>
            </w:r>
          </w:p>
        </w:tc>
        <w:tc>
          <w:tcPr>
            <w:tcW w:w="388" w:type="dxa"/>
            <w:tcBorders>
              <w:top w:val="single" w:sz="6" w:space="0" w:color="000000"/>
            </w:tcBorders>
          </w:tcPr>
          <w:p>
            <w:pPr>
              <w:pStyle w:val="TableParagraph"/>
              <w:spacing w:before="47"/>
              <w:ind w:left="1" w:right="8"/>
              <w:jc w:val="center"/>
              <w:rPr>
                <w:sz w:val="12"/>
              </w:rPr>
            </w:pPr>
            <w:r>
              <w:rPr>
                <w:spacing w:val="-4"/>
                <w:sz w:val="12"/>
              </w:rPr>
              <w:t>67.3</w:t>
            </w:r>
          </w:p>
        </w:tc>
        <w:tc>
          <w:tcPr>
            <w:tcW w:w="388" w:type="dxa"/>
            <w:tcBorders>
              <w:top w:val="single" w:sz="6" w:space="0" w:color="000000"/>
            </w:tcBorders>
          </w:tcPr>
          <w:p>
            <w:pPr>
              <w:pStyle w:val="TableParagraph"/>
              <w:spacing w:before="47"/>
              <w:ind w:right="8"/>
              <w:jc w:val="center"/>
              <w:rPr>
                <w:sz w:val="12"/>
              </w:rPr>
            </w:pPr>
            <w:r>
              <w:rPr>
                <w:spacing w:val="-4"/>
                <w:sz w:val="12"/>
              </w:rPr>
              <w:t>67.8</w:t>
            </w:r>
          </w:p>
        </w:tc>
        <w:tc>
          <w:tcPr>
            <w:tcW w:w="316" w:type="dxa"/>
            <w:tcBorders>
              <w:top w:val="single" w:sz="6" w:space="0" w:color="000000"/>
            </w:tcBorders>
          </w:tcPr>
          <w:p>
            <w:pPr>
              <w:pStyle w:val="TableParagraph"/>
              <w:spacing w:before="47"/>
              <w:ind w:left="61"/>
              <w:jc w:val="center"/>
              <w:rPr>
                <w:sz w:val="12"/>
              </w:rPr>
            </w:pPr>
            <w:r>
              <w:rPr>
                <w:spacing w:val="-4"/>
                <w:sz w:val="12"/>
              </w:rPr>
              <w:t>87.7</w:t>
            </w:r>
          </w:p>
        </w:tc>
        <w:tc>
          <w:tcPr>
            <w:tcW w:w="450" w:type="dxa"/>
            <w:gridSpan w:val="2"/>
            <w:tcBorders>
              <w:top w:val="single" w:sz="6" w:space="0" w:color="000000"/>
            </w:tcBorders>
          </w:tcPr>
          <w:p>
            <w:pPr>
              <w:pStyle w:val="TableParagraph"/>
              <w:spacing w:before="47"/>
              <w:ind w:left="143"/>
              <w:rPr>
                <w:sz w:val="12"/>
              </w:rPr>
            </w:pPr>
            <w:r>
              <w:rPr>
                <w:spacing w:val="-4"/>
                <w:sz w:val="12"/>
              </w:rPr>
              <w:t>84.5</w:t>
            </w:r>
          </w:p>
        </w:tc>
        <w:tc>
          <w:tcPr>
            <w:tcW w:w="690" w:type="dxa"/>
            <w:gridSpan w:val="3"/>
            <w:tcBorders>
              <w:top w:val="single" w:sz="6" w:space="0" w:color="000000"/>
            </w:tcBorders>
          </w:tcPr>
          <w:p>
            <w:pPr>
              <w:pStyle w:val="TableParagraph"/>
              <w:spacing w:before="47"/>
              <w:ind w:left="62"/>
              <w:rPr>
                <w:sz w:val="12"/>
              </w:rPr>
            </w:pPr>
            <w:r>
              <w:rPr>
                <w:sz w:val="12"/>
              </w:rPr>
              <w:t>98.7</w:t>
            </w:r>
            <w:r>
              <w:rPr>
                <w:spacing w:val="63"/>
                <w:w w:val="150"/>
                <w:sz w:val="12"/>
              </w:rPr>
              <w:t> </w:t>
            </w:r>
            <w:r>
              <w:rPr>
                <w:spacing w:val="-4"/>
                <w:sz w:val="12"/>
              </w:rPr>
              <w:t>98.9</w:t>
            </w:r>
          </w:p>
        </w:tc>
        <w:tc>
          <w:tcPr>
            <w:tcW w:w="390" w:type="dxa"/>
            <w:tcBorders>
              <w:top w:val="single" w:sz="6" w:space="0" w:color="000000"/>
            </w:tcBorders>
          </w:tcPr>
          <w:p>
            <w:pPr>
              <w:pStyle w:val="TableParagraph"/>
              <w:spacing w:before="47"/>
              <w:ind w:left="7" w:right="4"/>
              <w:jc w:val="center"/>
              <w:rPr>
                <w:sz w:val="12"/>
              </w:rPr>
            </w:pPr>
            <w:r>
              <w:rPr>
                <w:spacing w:val="-4"/>
                <w:sz w:val="12"/>
              </w:rPr>
              <w:t>94.2</w:t>
            </w:r>
          </w:p>
        </w:tc>
        <w:tc>
          <w:tcPr>
            <w:tcW w:w="258" w:type="dxa"/>
            <w:tcBorders>
              <w:top w:val="single" w:sz="6" w:space="0" w:color="000000"/>
            </w:tcBorders>
          </w:tcPr>
          <w:p>
            <w:pPr>
              <w:pStyle w:val="TableParagraph"/>
              <w:spacing w:before="47"/>
              <w:ind w:left="32" w:right="-15"/>
              <w:jc w:val="center"/>
              <w:rPr>
                <w:sz w:val="12"/>
              </w:rPr>
            </w:pPr>
            <w:r>
              <w:rPr>
                <w:spacing w:val="-4"/>
                <w:sz w:val="12"/>
              </w:rPr>
              <w:t>79.3</w:t>
            </w:r>
          </w:p>
        </w:tc>
        <w:tc>
          <w:tcPr>
            <w:tcW w:w="383" w:type="dxa"/>
            <w:gridSpan w:val="2"/>
            <w:tcBorders>
              <w:top w:val="single" w:sz="6" w:space="0" w:color="000000"/>
            </w:tcBorders>
          </w:tcPr>
          <w:p>
            <w:pPr>
              <w:pStyle w:val="TableParagraph"/>
              <w:spacing w:before="47"/>
              <w:ind w:left="96"/>
              <w:rPr>
                <w:sz w:val="12"/>
              </w:rPr>
            </w:pPr>
            <w:r>
              <w:rPr>
                <w:spacing w:val="-4"/>
                <w:sz w:val="12"/>
              </w:rPr>
              <w:t>78.4</w:t>
            </w:r>
          </w:p>
        </w:tc>
        <w:tc>
          <w:tcPr>
            <w:tcW w:w="674" w:type="dxa"/>
            <w:gridSpan w:val="3"/>
            <w:tcBorders>
              <w:top w:val="single" w:sz="6" w:space="0" w:color="000000"/>
            </w:tcBorders>
          </w:tcPr>
          <w:p>
            <w:pPr>
              <w:pStyle w:val="TableParagraph"/>
              <w:spacing w:before="47"/>
              <w:ind w:left="48"/>
              <w:rPr>
                <w:sz w:val="12"/>
              </w:rPr>
            </w:pPr>
            <w:r>
              <w:rPr>
                <w:sz w:val="12"/>
              </w:rPr>
              <w:t>93.3</w:t>
            </w:r>
            <w:r>
              <w:rPr>
                <w:spacing w:val="63"/>
                <w:w w:val="150"/>
                <w:sz w:val="12"/>
              </w:rPr>
              <w:t> </w:t>
            </w:r>
            <w:r>
              <w:rPr>
                <w:spacing w:val="-4"/>
                <w:sz w:val="12"/>
              </w:rPr>
              <w:t>93.4</w:t>
            </w:r>
          </w:p>
        </w:tc>
        <w:tc>
          <w:tcPr>
            <w:tcW w:w="764" w:type="dxa"/>
            <w:gridSpan w:val="3"/>
            <w:tcBorders>
              <w:top w:val="single" w:sz="6" w:space="0" w:color="000000"/>
            </w:tcBorders>
          </w:tcPr>
          <w:p>
            <w:pPr>
              <w:pStyle w:val="TableParagraph"/>
              <w:spacing w:before="47"/>
              <w:ind w:left="82"/>
              <w:rPr>
                <w:sz w:val="12"/>
              </w:rPr>
            </w:pPr>
            <w:r>
              <w:rPr>
                <w:sz w:val="12"/>
              </w:rPr>
              <w:t>87.1</w:t>
            </w:r>
            <w:r>
              <w:rPr>
                <w:spacing w:val="77"/>
                <w:w w:val="150"/>
                <w:sz w:val="12"/>
              </w:rPr>
              <w:t> </w:t>
            </w:r>
            <w:r>
              <w:rPr>
                <w:spacing w:val="-4"/>
                <w:sz w:val="12"/>
              </w:rPr>
              <w:t>87.4</w:t>
            </w:r>
          </w:p>
        </w:tc>
        <w:tc>
          <w:tcPr>
            <w:tcW w:w="317" w:type="dxa"/>
            <w:tcBorders>
              <w:top w:val="single" w:sz="6" w:space="0" w:color="000000"/>
            </w:tcBorders>
          </w:tcPr>
          <w:p>
            <w:pPr>
              <w:pStyle w:val="TableParagraph"/>
              <w:spacing w:before="47"/>
              <w:ind w:right="3"/>
              <w:jc w:val="center"/>
              <w:rPr>
                <w:sz w:val="12"/>
              </w:rPr>
            </w:pPr>
            <w:r>
              <w:rPr>
                <w:spacing w:val="-4"/>
                <w:sz w:val="12"/>
              </w:rPr>
              <w:t>93.9</w:t>
            </w:r>
          </w:p>
        </w:tc>
        <w:tc>
          <w:tcPr>
            <w:tcW w:w="408" w:type="dxa"/>
            <w:tcBorders>
              <w:top w:val="single" w:sz="6" w:space="0" w:color="000000"/>
            </w:tcBorders>
          </w:tcPr>
          <w:p>
            <w:pPr>
              <w:pStyle w:val="TableParagraph"/>
              <w:spacing w:before="47"/>
              <w:ind w:left="10" w:right="24"/>
              <w:jc w:val="center"/>
              <w:rPr>
                <w:sz w:val="12"/>
              </w:rPr>
            </w:pPr>
            <w:r>
              <w:rPr>
                <w:spacing w:val="-4"/>
                <w:sz w:val="12"/>
              </w:rPr>
              <w:t>84.3</w:t>
            </w:r>
          </w:p>
        </w:tc>
        <w:tc>
          <w:tcPr>
            <w:tcW w:w="755" w:type="dxa"/>
            <w:gridSpan w:val="3"/>
            <w:tcBorders>
              <w:top w:val="single" w:sz="6" w:space="0" w:color="000000"/>
            </w:tcBorders>
          </w:tcPr>
          <w:p>
            <w:pPr>
              <w:pStyle w:val="TableParagraph"/>
              <w:spacing w:before="47"/>
              <w:ind w:left="47"/>
              <w:rPr>
                <w:sz w:val="12"/>
              </w:rPr>
            </w:pPr>
            <w:r>
              <w:rPr>
                <w:sz w:val="12"/>
              </w:rPr>
              <w:t>84.7</w:t>
            </w:r>
            <w:r>
              <w:rPr>
                <w:spacing w:val="42"/>
                <w:sz w:val="12"/>
              </w:rPr>
              <w:t>  </w:t>
            </w:r>
            <w:r>
              <w:rPr>
                <w:spacing w:val="-4"/>
                <w:sz w:val="12"/>
              </w:rPr>
              <w:t>77.5</w:t>
            </w:r>
          </w:p>
        </w:tc>
      </w:tr>
    </w:tbl>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90"/>
        <w:rPr>
          <w:rFonts w:ascii="Arial MT"/>
          <w:sz w:val="12"/>
        </w:rPr>
      </w:pPr>
    </w:p>
    <w:p>
      <w:pPr>
        <w:spacing w:before="0"/>
        <w:ind w:left="1090" w:right="1367" w:firstLine="0"/>
        <w:jc w:val="left"/>
        <w:rPr>
          <w:rFonts w:ascii="Arial MT" w:hAnsi="Arial MT"/>
          <w:sz w:val="12"/>
        </w:rPr>
      </w:pPr>
      <w:r>
        <w:rPr>
          <w:rFonts w:ascii="Arial MT" w:hAnsi="Arial MT"/>
          <w:sz w:val="12"/>
        </w:rPr>
        <mc:AlternateContent>
          <mc:Choice Requires="wps">
            <w:drawing>
              <wp:anchor distT="0" distB="0" distL="0" distR="0" allowOverlap="1" layoutInCell="1" locked="0" behindDoc="0" simplePos="0" relativeHeight="15960576">
                <wp:simplePos x="0" y="0"/>
                <wp:positionH relativeFrom="page">
                  <wp:posOffset>546201</wp:posOffset>
                </wp:positionH>
                <wp:positionV relativeFrom="paragraph">
                  <wp:posOffset>-600022</wp:posOffset>
                </wp:positionV>
                <wp:extent cx="6392545" cy="499744"/>
                <wp:effectExtent l="0" t="0" r="0" b="0"/>
                <wp:wrapNone/>
                <wp:docPr id="1210" name="Textbox 1210"/>
                <wp:cNvGraphicFramePr>
                  <a:graphicFrameLocks/>
                </wp:cNvGraphicFramePr>
                <a:graphic>
                  <a:graphicData uri="http://schemas.microsoft.com/office/word/2010/wordprocessingShape">
                    <wps:wsp>
                      <wps:cNvPr id="1210" name="Textbox 1210"/>
                      <wps:cNvSpPr txBox="1"/>
                      <wps:spPr>
                        <a:xfrm>
                          <a:off x="0" y="0"/>
                          <a:ext cx="6392545" cy="49974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gridCol w:w="1176"/>
                              <w:gridCol w:w="581"/>
                              <w:gridCol w:w="2681"/>
                              <w:gridCol w:w="1724"/>
                              <w:gridCol w:w="1431"/>
                              <w:gridCol w:w="1127"/>
                            </w:tblGrid>
                            <w:tr>
                              <w:trPr>
                                <w:trHeight w:val="235" w:hRule="atLeast"/>
                              </w:trPr>
                              <w:tc>
                                <w:tcPr>
                                  <w:tcW w:w="1229" w:type="dxa"/>
                                  <w:tcBorders>
                                    <w:bottom w:val="single" w:sz="6" w:space="0" w:color="000000"/>
                                  </w:tcBorders>
                                </w:tcPr>
                                <w:p>
                                  <w:pPr>
                                    <w:pStyle w:val="TableParagraph"/>
                                    <w:spacing w:before="11"/>
                                    <w:ind w:left="19"/>
                                    <w:rPr>
                                      <w:rFonts w:ascii="Calibri"/>
                                      <w:position w:val="5"/>
                                      <w:sz w:val="10"/>
                                    </w:rPr>
                                  </w:pPr>
                                  <w:r>
                                    <w:rPr>
                                      <w:sz w:val="12"/>
                                    </w:rPr>
                                    <w:t>(8</w:t>
                                  </w:r>
                                  <w:r>
                                    <w:rPr>
                                      <w:spacing w:val="-2"/>
                                      <w:sz w:val="12"/>
                                    </w:rPr>
                                    <w:t> </w:t>
                                  </w:r>
                                  <w:r>
                                    <w:rPr>
                                      <w:sz w:val="12"/>
                                    </w:rPr>
                                    <w:t>-</w:t>
                                  </w:r>
                                  <w:r>
                                    <w:rPr>
                                      <w:spacing w:val="-2"/>
                                      <w:sz w:val="12"/>
                                    </w:rPr>
                                    <w:t> </w:t>
                                  </w:r>
                                  <w:r>
                                    <w:rPr>
                                      <w:sz w:val="12"/>
                                    </w:rPr>
                                    <w:t>75</w:t>
                                  </w:r>
                                  <w:r>
                                    <w:rPr>
                                      <w:spacing w:val="-2"/>
                                      <w:sz w:val="12"/>
                                    </w:rPr>
                                    <w:t> scans)</w:t>
                                  </w:r>
                                  <w:r>
                                    <w:rPr>
                                      <w:rFonts w:ascii="Calibri"/>
                                      <w:spacing w:val="-2"/>
                                      <w:position w:val="5"/>
                                      <w:sz w:val="10"/>
                                    </w:rPr>
                                    <w:t>4</w:t>
                                  </w:r>
                                </w:p>
                              </w:tc>
                              <w:tc>
                                <w:tcPr>
                                  <w:tcW w:w="1176" w:type="dxa"/>
                                  <w:tcBorders>
                                    <w:bottom w:val="single" w:sz="6" w:space="0" w:color="000000"/>
                                  </w:tcBorders>
                                </w:tcPr>
                                <w:p>
                                  <w:pPr>
                                    <w:pStyle w:val="TableParagraph"/>
                                    <w:rPr>
                                      <w:rFonts w:ascii="Times New Roman"/>
                                      <w:sz w:val="12"/>
                                    </w:rPr>
                                  </w:pPr>
                                </w:p>
                              </w:tc>
                              <w:tc>
                                <w:tcPr>
                                  <w:tcW w:w="581" w:type="dxa"/>
                                  <w:tcBorders>
                                    <w:bottom w:val="single" w:sz="6" w:space="0" w:color="000000"/>
                                  </w:tcBorders>
                                </w:tcPr>
                                <w:p>
                                  <w:pPr>
                                    <w:pStyle w:val="TableParagraph"/>
                                    <w:rPr>
                                      <w:rFonts w:ascii="Times New Roman"/>
                                      <w:sz w:val="12"/>
                                    </w:rPr>
                                  </w:pPr>
                                </w:p>
                              </w:tc>
                              <w:tc>
                                <w:tcPr>
                                  <w:tcW w:w="2681" w:type="dxa"/>
                                  <w:tcBorders>
                                    <w:bottom w:val="single" w:sz="6" w:space="0" w:color="000000"/>
                                  </w:tcBorders>
                                </w:tcPr>
                                <w:p>
                                  <w:pPr>
                                    <w:pStyle w:val="TableParagraph"/>
                                    <w:spacing w:before="35"/>
                                    <w:ind w:left="30"/>
                                    <w:rPr>
                                      <w:sz w:val="12"/>
                                    </w:rPr>
                                  </w:pPr>
                                  <w:r>
                                    <w:rPr>
                                      <w:rFonts w:ascii="Verdana" w:hAnsi="Verdana"/>
                                      <w:i/>
                                      <w:w w:val="105"/>
                                      <w:sz w:val="12"/>
                                    </w:rPr>
                                    <w:t>±</w:t>
                                  </w:r>
                                  <w:r>
                                    <w:rPr>
                                      <w:w w:val="105"/>
                                      <w:sz w:val="12"/>
                                    </w:rPr>
                                    <w:t>14.8</w:t>
                                  </w:r>
                                  <w:r>
                                    <w:rPr>
                                      <w:spacing w:val="35"/>
                                      <w:w w:val="105"/>
                                      <w:sz w:val="12"/>
                                    </w:rPr>
                                    <w:t> </w:t>
                                  </w:r>
                                  <w:r>
                                    <w:rPr>
                                      <w:rFonts w:ascii="Verdana" w:hAnsi="Verdana"/>
                                      <w:i/>
                                      <w:w w:val="105"/>
                                      <w:sz w:val="12"/>
                                    </w:rPr>
                                    <w:t>±</w:t>
                                  </w:r>
                                  <w:r>
                                    <w:rPr>
                                      <w:w w:val="105"/>
                                      <w:sz w:val="12"/>
                                    </w:rPr>
                                    <w:t>8.5</w:t>
                                  </w:r>
                                  <w:r>
                                    <w:rPr>
                                      <w:spacing w:val="36"/>
                                      <w:w w:val="105"/>
                                      <w:sz w:val="12"/>
                                    </w:rPr>
                                    <w:t> </w:t>
                                  </w:r>
                                  <w:r>
                                    <w:rPr>
                                      <w:rFonts w:ascii="Verdana" w:hAnsi="Verdana"/>
                                      <w:i/>
                                      <w:w w:val="105"/>
                                      <w:sz w:val="12"/>
                                    </w:rPr>
                                    <w:t>±</w:t>
                                  </w:r>
                                  <w:r>
                                    <w:rPr>
                                      <w:w w:val="105"/>
                                      <w:sz w:val="12"/>
                                    </w:rPr>
                                    <w:t>13.1</w:t>
                                  </w:r>
                                  <w:r>
                                    <w:rPr>
                                      <w:spacing w:val="3"/>
                                      <w:w w:val="105"/>
                                      <w:sz w:val="12"/>
                                    </w:rPr>
                                    <w:t> </w:t>
                                  </w:r>
                                  <w:r>
                                    <w:rPr>
                                      <w:rFonts w:ascii="Verdana" w:hAnsi="Verdana"/>
                                      <w:i/>
                                      <w:w w:val="105"/>
                                      <w:sz w:val="12"/>
                                    </w:rPr>
                                    <w:t>±</w:t>
                                  </w:r>
                                  <w:r>
                                    <w:rPr>
                                      <w:w w:val="105"/>
                                      <w:sz w:val="12"/>
                                    </w:rPr>
                                    <w:t>14.3</w:t>
                                  </w:r>
                                  <w:r>
                                    <w:rPr>
                                      <w:spacing w:val="3"/>
                                      <w:w w:val="105"/>
                                      <w:sz w:val="12"/>
                                    </w:rPr>
                                    <w:t> </w:t>
                                  </w:r>
                                  <w:r>
                                    <w:rPr>
                                      <w:rFonts w:ascii="Verdana" w:hAnsi="Verdana"/>
                                      <w:i/>
                                      <w:w w:val="105"/>
                                      <w:sz w:val="12"/>
                                    </w:rPr>
                                    <w:t>±</w:t>
                                  </w:r>
                                  <w:r>
                                    <w:rPr>
                                      <w:w w:val="105"/>
                                      <w:sz w:val="12"/>
                                    </w:rPr>
                                    <w:t>10.1</w:t>
                                  </w:r>
                                  <w:r>
                                    <w:rPr>
                                      <w:spacing w:val="36"/>
                                      <w:w w:val="105"/>
                                      <w:sz w:val="12"/>
                                    </w:rPr>
                                    <w:t> </w:t>
                                  </w:r>
                                  <w:r>
                                    <w:rPr>
                                      <w:rFonts w:ascii="Verdana" w:hAnsi="Verdana"/>
                                      <w:i/>
                                      <w:spacing w:val="-4"/>
                                      <w:w w:val="105"/>
                                      <w:sz w:val="12"/>
                                    </w:rPr>
                                    <w:t>±</w:t>
                                  </w:r>
                                  <w:r>
                                    <w:rPr>
                                      <w:spacing w:val="-4"/>
                                      <w:w w:val="105"/>
                                      <w:sz w:val="12"/>
                                    </w:rPr>
                                    <w:t>9.9</w:t>
                                  </w:r>
                                </w:p>
                              </w:tc>
                              <w:tc>
                                <w:tcPr>
                                  <w:tcW w:w="1724" w:type="dxa"/>
                                  <w:tcBorders>
                                    <w:bottom w:val="single" w:sz="6" w:space="0" w:color="000000"/>
                                  </w:tcBorders>
                                </w:tcPr>
                                <w:p>
                                  <w:pPr>
                                    <w:pStyle w:val="TableParagraph"/>
                                    <w:spacing w:before="35"/>
                                    <w:ind w:right="380"/>
                                    <w:jc w:val="right"/>
                                    <w:rPr>
                                      <w:sz w:val="12"/>
                                    </w:rPr>
                                  </w:pPr>
                                  <w:r>
                                    <w:rPr>
                                      <w:rFonts w:ascii="Verdana" w:hAnsi="Verdana"/>
                                      <w:i/>
                                      <w:w w:val="105"/>
                                      <w:sz w:val="12"/>
                                    </w:rPr>
                                    <w:t>±</w:t>
                                  </w:r>
                                  <w:r>
                                    <w:rPr>
                                      <w:w w:val="105"/>
                                      <w:sz w:val="12"/>
                                    </w:rPr>
                                    <w:t>6.3</w:t>
                                  </w:r>
                                  <w:r>
                                    <w:rPr>
                                      <w:spacing w:val="6"/>
                                      <w:w w:val="105"/>
                                      <w:sz w:val="12"/>
                                    </w:rPr>
                                    <w:t> </w:t>
                                  </w:r>
                                  <w:r>
                                    <w:rPr>
                                      <w:rFonts w:ascii="Verdana" w:hAnsi="Verdana"/>
                                      <w:i/>
                                      <w:spacing w:val="-4"/>
                                      <w:w w:val="105"/>
                                      <w:sz w:val="12"/>
                                    </w:rPr>
                                    <w:t>±</w:t>
                                  </w:r>
                                  <w:r>
                                    <w:rPr>
                                      <w:spacing w:val="-4"/>
                                      <w:w w:val="105"/>
                                      <w:sz w:val="12"/>
                                    </w:rPr>
                                    <w:t>7.1</w:t>
                                  </w:r>
                                </w:p>
                              </w:tc>
                              <w:tc>
                                <w:tcPr>
                                  <w:tcW w:w="2558" w:type="dxa"/>
                                  <w:gridSpan w:val="2"/>
                                  <w:tcBorders>
                                    <w:bottom w:val="single" w:sz="6" w:space="0" w:color="000000"/>
                                  </w:tcBorders>
                                </w:tcPr>
                                <w:p>
                                  <w:pPr>
                                    <w:pStyle w:val="TableParagraph"/>
                                    <w:rPr>
                                      <w:rFonts w:ascii="Times New Roman"/>
                                      <w:sz w:val="12"/>
                                    </w:rPr>
                                  </w:pPr>
                                </w:p>
                              </w:tc>
                            </w:tr>
                            <w:tr>
                              <w:trPr>
                                <w:trHeight w:val="328" w:hRule="atLeast"/>
                              </w:trPr>
                              <w:tc>
                                <w:tcPr>
                                  <w:tcW w:w="1229" w:type="dxa"/>
                                  <w:tcBorders>
                                    <w:top w:val="single" w:sz="6" w:space="0" w:color="000000"/>
                                  </w:tcBorders>
                                </w:tcPr>
                                <w:p>
                                  <w:pPr>
                                    <w:pStyle w:val="TableParagraph"/>
                                    <w:spacing w:before="48"/>
                                    <w:rPr>
                                      <w:sz w:val="12"/>
                                    </w:rPr>
                                  </w:pPr>
                                </w:p>
                                <w:p>
                                  <w:pPr>
                                    <w:pStyle w:val="TableParagraph"/>
                                    <w:spacing w:line="122" w:lineRule="exact"/>
                                    <w:ind w:left="19"/>
                                    <w:rPr>
                                      <w:sz w:val="12"/>
                                    </w:rPr>
                                  </w:pPr>
                                  <w:r>
                                    <w:rPr>
                                      <w:sz w:val="12"/>
                                    </w:rPr>
                                    <w:t>Our</w:t>
                                  </w:r>
                                  <w:r>
                                    <w:rPr>
                                      <w:spacing w:val="-4"/>
                                      <w:sz w:val="12"/>
                                    </w:rPr>
                                    <w:t> </w:t>
                                  </w:r>
                                  <w:r>
                                    <w:rPr>
                                      <w:sz w:val="12"/>
                                    </w:rPr>
                                    <w:t>model</w:t>
                                  </w:r>
                                  <w:r>
                                    <w:rPr>
                                      <w:spacing w:val="-4"/>
                                      <w:sz w:val="12"/>
                                    </w:rPr>
                                    <w:t> </w:t>
                                  </w:r>
                                  <w:r>
                                    <w:rPr>
                                      <w:spacing w:val="-2"/>
                                      <w:sz w:val="12"/>
                                    </w:rPr>
                                    <w:t>(PDDCA)</w:t>
                                  </w:r>
                                </w:p>
                              </w:tc>
                              <w:tc>
                                <w:tcPr>
                                  <w:tcW w:w="1176" w:type="dxa"/>
                                  <w:tcBorders>
                                    <w:top w:val="single" w:sz="6" w:space="0" w:color="000000"/>
                                  </w:tcBorders>
                                </w:tcPr>
                                <w:p>
                                  <w:pPr>
                                    <w:pStyle w:val="TableParagraph"/>
                                    <w:spacing w:before="48"/>
                                    <w:rPr>
                                      <w:sz w:val="12"/>
                                    </w:rPr>
                                  </w:pPr>
                                </w:p>
                                <w:p>
                                  <w:pPr>
                                    <w:pStyle w:val="TableParagraph"/>
                                    <w:spacing w:line="122" w:lineRule="exact"/>
                                    <w:ind w:left="119"/>
                                    <w:rPr>
                                      <w:sz w:val="12"/>
                                    </w:rPr>
                                  </w:pPr>
                                  <w:r>
                                    <w:rPr>
                                      <w:sz w:val="12"/>
                                    </w:rPr>
                                    <w:t>Deep</w:t>
                                  </w:r>
                                  <w:r>
                                    <w:rPr>
                                      <w:spacing w:val="-4"/>
                                      <w:sz w:val="12"/>
                                    </w:rPr>
                                    <w:t> </w:t>
                                  </w:r>
                                  <w:r>
                                    <w:rPr>
                                      <w:spacing w:val="-2"/>
                                      <w:sz w:val="12"/>
                                    </w:rPr>
                                    <w:t>Learning</w:t>
                                  </w:r>
                                </w:p>
                              </w:tc>
                              <w:tc>
                                <w:tcPr>
                                  <w:tcW w:w="581" w:type="dxa"/>
                                  <w:tcBorders>
                                    <w:top w:val="single" w:sz="6" w:space="0" w:color="000000"/>
                                  </w:tcBorders>
                                </w:tcPr>
                                <w:p>
                                  <w:pPr>
                                    <w:pStyle w:val="TableParagraph"/>
                                    <w:spacing w:before="48"/>
                                    <w:rPr>
                                      <w:sz w:val="12"/>
                                    </w:rPr>
                                  </w:pPr>
                                </w:p>
                                <w:p>
                                  <w:pPr>
                                    <w:pStyle w:val="TableParagraph"/>
                                    <w:spacing w:line="122" w:lineRule="exact"/>
                                    <w:ind w:right="53"/>
                                    <w:jc w:val="right"/>
                                    <w:rPr>
                                      <w:sz w:val="12"/>
                                    </w:rPr>
                                  </w:pPr>
                                  <w:r>
                                    <w:rPr>
                                      <w:spacing w:val="-4"/>
                                      <w:sz w:val="12"/>
                                    </w:rPr>
                                    <w:t>84.2</w:t>
                                  </w:r>
                                </w:p>
                              </w:tc>
                              <w:tc>
                                <w:tcPr>
                                  <w:tcW w:w="2681" w:type="dxa"/>
                                  <w:tcBorders>
                                    <w:top w:val="single" w:sz="6" w:space="0" w:color="000000"/>
                                  </w:tcBorders>
                                </w:tcPr>
                                <w:p>
                                  <w:pPr>
                                    <w:pStyle w:val="TableParagraph"/>
                                    <w:rPr>
                                      <w:rFonts w:ascii="Times New Roman"/>
                                      <w:sz w:val="12"/>
                                    </w:rPr>
                                  </w:pPr>
                                </w:p>
                              </w:tc>
                              <w:tc>
                                <w:tcPr>
                                  <w:tcW w:w="1724" w:type="dxa"/>
                                  <w:tcBorders>
                                    <w:top w:val="single" w:sz="6" w:space="0" w:color="000000"/>
                                  </w:tcBorders>
                                </w:tcPr>
                                <w:p>
                                  <w:pPr>
                                    <w:pStyle w:val="TableParagraph"/>
                                    <w:spacing w:before="48"/>
                                    <w:rPr>
                                      <w:sz w:val="12"/>
                                    </w:rPr>
                                  </w:pPr>
                                </w:p>
                                <w:p>
                                  <w:pPr>
                                    <w:pStyle w:val="TableParagraph"/>
                                    <w:spacing w:line="122" w:lineRule="exact"/>
                                    <w:ind w:right="404"/>
                                    <w:jc w:val="right"/>
                                    <w:rPr>
                                      <w:sz w:val="12"/>
                                    </w:rPr>
                                  </w:pPr>
                                  <w:r>
                                    <w:rPr>
                                      <w:sz w:val="12"/>
                                    </w:rPr>
                                    <w:t>93.8</w:t>
                                  </w:r>
                                  <w:r>
                                    <w:rPr>
                                      <w:spacing w:val="72"/>
                                      <w:sz w:val="12"/>
                                    </w:rPr>
                                    <w:t> </w:t>
                                  </w:r>
                                  <w:r>
                                    <w:rPr>
                                      <w:sz w:val="12"/>
                                    </w:rPr>
                                    <w:t>71.6</w:t>
                                  </w:r>
                                  <w:r>
                                    <w:rPr>
                                      <w:spacing w:val="52"/>
                                      <w:sz w:val="12"/>
                                    </w:rPr>
                                    <w:t> </w:t>
                                  </w:r>
                                  <w:r>
                                    <w:rPr>
                                      <w:spacing w:val="-4"/>
                                      <w:sz w:val="12"/>
                                    </w:rPr>
                                    <w:t>69.1</w:t>
                                  </w:r>
                                </w:p>
                              </w:tc>
                              <w:tc>
                                <w:tcPr>
                                  <w:tcW w:w="1431" w:type="dxa"/>
                                  <w:tcBorders>
                                    <w:top w:val="single" w:sz="6" w:space="0" w:color="000000"/>
                                  </w:tcBorders>
                                </w:tcPr>
                                <w:p>
                                  <w:pPr>
                                    <w:pStyle w:val="TableParagraph"/>
                                    <w:spacing w:before="48"/>
                                    <w:rPr>
                                      <w:sz w:val="12"/>
                                    </w:rPr>
                                  </w:pPr>
                                </w:p>
                                <w:p>
                                  <w:pPr>
                                    <w:pStyle w:val="TableParagraph"/>
                                    <w:spacing w:line="122" w:lineRule="exact"/>
                                    <w:ind w:left="404"/>
                                    <w:rPr>
                                      <w:sz w:val="12"/>
                                    </w:rPr>
                                  </w:pPr>
                                  <w:r>
                                    <w:rPr>
                                      <w:sz w:val="12"/>
                                    </w:rPr>
                                    <w:t>88.1</w:t>
                                  </w:r>
                                  <w:r>
                                    <w:rPr>
                                      <w:spacing w:val="77"/>
                                      <w:w w:val="150"/>
                                      <w:sz w:val="12"/>
                                    </w:rPr>
                                    <w:t> </w:t>
                                  </w:r>
                                  <w:r>
                                    <w:rPr>
                                      <w:spacing w:val="-4"/>
                                      <w:sz w:val="12"/>
                                    </w:rPr>
                                    <w:t>86.6</w:t>
                                  </w:r>
                                </w:p>
                              </w:tc>
                              <w:tc>
                                <w:tcPr>
                                  <w:tcW w:w="1127" w:type="dxa"/>
                                  <w:tcBorders>
                                    <w:top w:val="single" w:sz="6" w:space="0" w:color="000000"/>
                                  </w:tcBorders>
                                </w:tcPr>
                                <w:p>
                                  <w:pPr>
                                    <w:pStyle w:val="TableParagraph"/>
                                    <w:spacing w:before="48"/>
                                    <w:rPr>
                                      <w:sz w:val="12"/>
                                    </w:rPr>
                                  </w:pPr>
                                </w:p>
                                <w:p>
                                  <w:pPr>
                                    <w:pStyle w:val="TableParagraph"/>
                                    <w:spacing w:line="122" w:lineRule="exact"/>
                                    <w:ind w:right="77"/>
                                    <w:jc w:val="right"/>
                                    <w:rPr>
                                      <w:sz w:val="12"/>
                                    </w:rPr>
                                  </w:pPr>
                                  <w:r>
                                    <w:rPr>
                                      <w:sz w:val="12"/>
                                    </w:rPr>
                                    <w:t>76.5</w:t>
                                  </w:r>
                                  <w:r>
                                    <w:rPr>
                                      <w:spacing w:val="42"/>
                                      <w:sz w:val="12"/>
                                    </w:rPr>
                                    <w:t>  </w:t>
                                  </w:r>
                                  <w:r>
                                    <w:rPr>
                                      <w:spacing w:val="-4"/>
                                      <w:sz w:val="12"/>
                                    </w:rPr>
                                    <w:t>79.2</w:t>
                                  </w:r>
                                </w:p>
                              </w:tc>
                            </w:tr>
                            <w:tr>
                              <w:trPr>
                                <w:trHeight w:val="189" w:hRule="atLeast"/>
                              </w:trPr>
                              <w:tc>
                                <w:tcPr>
                                  <w:tcW w:w="1229" w:type="dxa"/>
                                  <w:tcBorders>
                                    <w:bottom w:val="single" w:sz="8" w:space="0" w:color="000000"/>
                                  </w:tcBorders>
                                </w:tcPr>
                                <w:p>
                                  <w:pPr>
                                    <w:pStyle w:val="TableParagraph"/>
                                    <w:spacing w:line="135" w:lineRule="exact"/>
                                    <w:ind w:left="19"/>
                                    <w:rPr>
                                      <w:sz w:val="12"/>
                                    </w:rPr>
                                  </w:pPr>
                                  <w:r>
                                    <w:rPr>
                                      <w:sz w:val="12"/>
                                    </w:rPr>
                                    <w:t>(15</w:t>
                                  </w:r>
                                  <w:r>
                                    <w:rPr>
                                      <w:spacing w:val="-3"/>
                                      <w:sz w:val="12"/>
                                    </w:rPr>
                                    <w:t> </w:t>
                                  </w:r>
                                  <w:r>
                                    <w:rPr>
                                      <w:spacing w:val="-2"/>
                                      <w:sz w:val="12"/>
                                    </w:rPr>
                                    <w:t>scans)</w:t>
                                  </w:r>
                                </w:p>
                              </w:tc>
                              <w:tc>
                                <w:tcPr>
                                  <w:tcW w:w="1176" w:type="dxa"/>
                                  <w:tcBorders>
                                    <w:bottom w:val="single" w:sz="8" w:space="0" w:color="000000"/>
                                  </w:tcBorders>
                                </w:tcPr>
                                <w:p>
                                  <w:pPr>
                                    <w:pStyle w:val="TableParagraph"/>
                                    <w:rPr>
                                      <w:rFonts w:ascii="Times New Roman"/>
                                      <w:sz w:val="12"/>
                                    </w:rPr>
                                  </w:pPr>
                                </w:p>
                              </w:tc>
                              <w:tc>
                                <w:tcPr>
                                  <w:tcW w:w="581" w:type="dxa"/>
                                  <w:tcBorders>
                                    <w:bottom w:val="single" w:sz="8" w:space="0" w:color="000000"/>
                                  </w:tcBorders>
                                </w:tcPr>
                                <w:p>
                                  <w:pPr>
                                    <w:pStyle w:val="TableParagraph"/>
                                    <w:spacing w:line="135" w:lineRule="exact"/>
                                    <w:ind w:right="29"/>
                                    <w:jc w:val="right"/>
                                    <w:rPr>
                                      <w:sz w:val="12"/>
                                    </w:rPr>
                                  </w:pPr>
                                  <w:r>
                                    <w:rPr>
                                      <w:rFonts w:ascii="Verdana" w:hAnsi="Verdana"/>
                                      <w:i/>
                                      <w:spacing w:val="-4"/>
                                      <w:w w:val="105"/>
                                      <w:sz w:val="12"/>
                                    </w:rPr>
                                    <w:t>±</w:t>
                                  </w:r>
                                  <w:r>
                                    <w:rPr>
                                      <w:spacing w:val="-4"/>
                                      <w:w w:val="105"/>
                                      <w:sz w:val="12"/>
                                    </w:rPr>
                                    <w:t>5.2</w:t>
                                  </w:r>
                                </w:p>
                              </w:tc>
                              <w:tc>
                                <w:tcPr>
                                  <w:tcW w:w="2681" w:type="dxa"/>
                                  <w:tcBorders>
                                    <w:bottom w:val="single" w:sz="8" w:space="0" w:color="000000"/>
                                  </w:tcBorders>
                                </w:tcPr>
                                <w:p>
                                  <w:pPr>
                                    <w:pStyle w:val="TableParagraph"/>
                                    <w:rPr>
                                      <w:rFonts w:ascii="Times New Roman"/>
                                      <w:sz w:val="12"/>
                                    </w:rPr>
                                  </w:pPr>
                                </w:p>
                              </w:tc>
                              <w:tc>
                                <w:tcPr>
                                  <w:tcW w:w="1724" w:type="dxa"/>
                                  <w:tcBorders>
                                    <w:bottom w:val="single" w:sz="8" w:space="0" w:color="000000"/>
                                  </w:tcBorders>
                                </w:tcPr>
                                <w:p>
                                  <w:pPr>
                                    <w:pStyle w:val="TableParagraph"/>
                                    <w:spacing w:line="135" w:lineRule="exact"/>
                                    <w:ind w:right="380"/>
                                    <w:jc w:val="right"/>
                                    <w:rPr>
                                      <w:sz w:val="12"/>
                                    </w:rPr>
                                  </w:pPr>
                                  <w:r>
                                    <w:rPr>
                                      <w:rFonts w:ascii="Verdana" w:hAnsi="Verdana"/>
                                      <w:i/>
                                      <w:w w:val="105"/>
                                      <w:sz w:val="12"/>
                                    </w:rPr>
                                    <w:t>±</w:t>
                                  </w:r>
                                  <w:r>
                                    <w:rPr>
                                      <w:w w:val="105"/>
                                      <w:sz w:val="12"/>
                                    </w:rPr>
                                    <w:t>1.9</w:t>
                                  </w:r>
                                  <w:r>
                                    <w:rPr>
                                      <w:spacing w:val="27"/>
                                      <w:w w:val="105"/>
                                      <w:sz w:val="12"/>
                                    </w:rPr>
                                    <w:t> </w:t>
                                  </w:r>
                                  <w:r>
                                    <w:rPr>
                                      <w:rFonts w:ascii="Verdana" w:hAnsi="Verdana"/>
                                      <w:i/>
                                      <w:w w:val="105"/>
                                      <w:sz w:val="12"/>
                                    </w:rPr>
                                    <w:t>±</w:t>
                                  </w:r>
                                  <w:r>
                                    <w:rPr>
                                      <w:w w:val="105"/>
                                      <w:sz w:val="12"/>
                                    </w:rPr>
                                    <w:t>6.2</w:t>
                                  </w:r>
                                  <w:r>
                                    <w:rPr>
                                      <w:spacing w:val="6"/>
                                      <w:w w:val="105"/>
                                      <w:sz w:val="12"/>
                                    </w:rPr>
                                    <w:t> </w:t>
                                  </w:r>
                                  <w:r>
                                    <w:rPr>
                                      <w:rFonts w:ascii="Verdana" w:hAnsi="Verdana"/>
                                      <w:i/>
                                      <w:spacing w:val="-4"/>
                                      <w:w w:val="105"/>
                                      <w:sz w:val="12"/>
                                    </w:rPr>
                                    <w:t>±</w:t>
                                  </w:r>
                                  <w:r>
                                    <w:rPr>
                                      <w:spacing w:val="-4"/>
                                      <w:w w:val="105"/>
                                      <w:sz w:val="12"/>
                                    </w:rPr>
                                    <w:t>5.9</w:t>
                                  </w:r>
                                </w:p>
                              </w:tc>
                              <w:tc>
                                <w:tcPr>
                                  <w:tcW w:w="1431" w:type="dxa"/>
                                  <w:tcBorders>
                                    <w:bottom w:val="single" w:sz="8" w:space="0" w:color="000000"/>
                                  </w:tcBorders>
                                </w:tcPr>
                                <w:p>
                                  <w:pPr>
                                    <w:pStyle w:val="TableParagraph"/>
                                    <w:spacing w:line="135" w:lineRule="exact"/>
                                    <w:ind w:right="24"/>
                                    <w:jc w:val="center"/>
                                    <w:rPr>
                                      <w:sz w:val="12"/>
                                    </w:rPr>
                                  </w:pPr>
                                  <w:r>
                                    <w:rPr>
                                      <w:rFonts w:ascii="Verdana" w:hAnsi="Verdana"/>
                                      <w:i/>
                                      <w:w w:val="105"/>
                                      <w:sz w:val="12"/>
                                    </w:rPr>
                                    <w:t>±</w:t>
                                  </w:r>
                                  <w:r>
                                    <w:rPr>
                                      <w:w w:val="105"/>
                                      <w:sz w:val="12"/>
                                    </w:rPr>
                                    <w:t>2.0</w:t>
                                  </w:r>
                                  <w:r>
                                    <w:rPr>
                                      <w:spacing w:val="49"/>
                                      <w:w w:val="105"/>
                                      <w:sz w:val="12"/>
                                    </w:rPr>
                                    <w:t> </w:t>
                                  </w:r>
                                  <w:r>
                                    <w:rPr>
                                      <w:rFonts w:ascii="Verdana" w:hAnsi="Verdana"/>
                                      <w:i/>
                                      <w:spacing w:val="-4"/>
                                      <w:w w:val="105"/>
                                      <w:sz w:val="12"/>
                                    </w:rPr>
                                    <w:t>±</w:t>
                                  </w:r>
                                  <w:r>
                                    <w:rPr>
                                      <w:spacing w:val="-4"/>
                                      <w:w w:val="105"/>
                                      <w:sz w:val="12"/>
                                    </w:rPr>
                                    <w:t>3.5</w:t>
                                  </w:r>
                                </w:p>
                              </w:tc>
                              <w:tc>
                                <w:tcPr>
                                  <w:tcW w:w="1127" w:type="dxa"/>
                                  <w:tcBorders>
                                    <w:bottom w:val="single" w:sz="8" w:space="0" w:color="000000"/>
                                  </w:tcBorders>
                                </w:tcPr>
                                <w:p>
                                  <w:pPr>
                                    <w:pStyle w:val="TableParagraph"/>
                                    <w:spacing w:line="135" w:lineRule="exact"/>
                                    <w:ind w:right="53"/>
                                    <w:jc w:val="right"/>
                                    <w:rPr>
                                      <w:sz w:val="12"/>
                                    </w:rPr>
                                  </w:pPr>
                                  <w:r>
                                    <w:rPr>
                                      <w:rFonts w:ascii="Verdana" w:hAnsi="Verdana"/>
                                      <w:i/>
                                      <w:w w:val="105"/>
                                      <w:sz w:val="12"/>
                                    </w:rPr>
                                    <w:t>±</w:t>
                                  </w:r>
                                  <w:r>
                                    <w:rPr>
                                      <w:w w:val="105"/>
                                      <w:sz w:val="12"/>
                                    </w:rPr>
                                    <w:t>9.1</w:t>
                                  </w:r>
                                  <w:r>
                                    <w:rPr>
                                      <w:spacing w:val="72"/>
                                      <w:w w:val="105"/>
                                      <w:sz w:val="12"/>
                                    </w:rPr>
                                    <w:t> </w:t>
                                  </w:r>
                                  <w:r>
                                    <w:rPr>
                                      <w:rFonts w:ascii="Verdana" w:hAnsi="Verdana"/>
                                      <w:i/>
                                      <w:spacing w:val="-4"/>
                                      <w:w w:val="105"/>
                                      <w:sz w:val="12"/>
                                    </w:rPr>
                                    <w:t>±</w:t>
                                  </w:r>
                                  <w:r>
                                    <w:rPr>
                                      <w:spacing w:val="-4"/>
                                      <w:w w:val="105"/>
                                      <w:sz w:val="12"/>
                                    </w:rPr>
                                    <w:t>6.5</w:t>
                                  </w:r>
                                </w:p>
                              </w:tc>
                            </w:tr>
                          </w:tbl>
                          <w:p>
                            <w:pPr>
                              <w:pStyle w:val="BodyText"/>
                            </w:pPr>
                          </w:p>
                        </w:txbxContent>
                      </wps:txbx>
                      <wps:bodyPr wrap="square" lIns="0" tIns="0" rIns="0" bIns="0" rtlCol="0">
                        <a:noAutofit/>
                      </wps:bodyPr>
                    </wps:wsp>
                  </a:graphicData>
                </a:graphic>
              </wp:anchor>
            </w:drawing>
          </mc:Choice>
          <mc:Fallback>
            <w:pict>
              <v:shape style="position:absolute;margin-left:43.007999pt;margin-top:-47.245869pt;width:503.35pt;height:39.35pt;mso-position-horizontal-relative:page;mso-position-vertical-relative:paragraph;z-index:15960576" type="#_x0000_t202" id="docshape10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gridCol w:w="1176"/>
                        <w:gridCol w:w="581"/>
                        <w:gridCol w:w="2681"/>
                        <w:gridCol w:w="1724"/>
                        <w:gridCol w:w="1431"/>
                        <w:gridCol w:w="1127"/>
                      </w:tblGrid>
                      <w:tr>
                        <w:trPr>
                          <w:trHeight w:val="235" w:hRule="atLeast"/>
                        </w:trPr>
                        <w:tc>
                          <w:tcPr>
                            <w:tcW w:w="1229" w:type="dxa"/>
                            <w:tcBorders>
                              <w:bottom w:val="single" w:sz="6" w:space="0" w:color="000000"/>
                            </w:tcBorders>
                          </w:tcPr>
                          <w:p>
                            <w:pPr>
                              <w:pStyle w:val="TableParagraph"/>
                              <w:spacing w:before="11"/>
                              <w:ind w:left="19"/>
                              <w:rPr>
                                <w:rFonts w:ascii="Calibri"/>
                                <w:position w:val="5"/>
                                <w:sz w:val="10"/>
                              </w:rPr>
                            </w:pPr>
                            <w:r>
                              <w:rPr>
                                <w:sz w:val="12"/>
                              </w:rPr>
                              <w:t>(8</w:t>
                            </w:r>
                            <w:r>
                              <w:rPr>
                                <w:spacing w:val="-2"/>
                                <w:sz w:val="12"/>
                              </w:rPr>
                              <w:t> </w:t>
                            </w:r>
                            <w:r>
                              <w:rPr>
                                <w:sz w:val="12"/>
                              </w:rPr>
                              <w:t>-</w:t>
                            </w:r>
                            <w:r>
                              <w:rPr>
                                <w:spacing w:val="-2"/>
                                <w:sz w:val="12"/>
                              </w:rPr>
                              <w:t> </w:t>
                            </w:r>
                            <w:r>
                              <w:rPr>
                                <w:sz w:val="12"/>
                              </w:rPr>
                              <w:t>75</w:t>
                            </w:r>
                            <w:r>
                              <w:rPr>
                                <w:spacing w:val="-2"/>
                                <w:sz w:val="12"/>
                              </w:rPr>
                              <w:t> scans)</w:t>
                            </w:r>
                            <w:r>
                              <w:rPr>
                                <w:rFonts w:ascii="Calibri"/>
                                <w:spacing w:val="-2"/>
                                <w:position w:val="5"/>
                                <w:sz w:val="10"/>
                              </w:rPr>
                              <w:t>4</w:t>
                            </w:r>
                          </w:p>
                        </w:tc>
                        <w:tc>
                          <w:tcPr>
                            <w:tcW w:w="1176" w:type="dxa"/>
                            <w:tcBorders>
                              <w:bottom w:val="single" w:sz="6" w:space="0" w:color="000000"/>
                            </w:tcBorders>
                          </w:tcPr>
                          <w:p>
                            <w:pPr>
                              <w:pStyle w:val="TableParagraph"/>
                              <w:rPr>
                                <w:rFonts w:ascii="Times New Roman"/>
                                <w:sz w:val="12"/>
                              </w:rPr>
                            </w:pPr>
                          </w:p>
                        </w:tc>
                        <w:tc>
                          <w:tcPr>
                            <w:tcW w:w="581" w:type="dxa"/>
                            <w:tcBorders>
                              <w:bottom w:val="single" w:sz="6" w:space="0" w:color="000000"/>
                            </w:tcBorders>
                          </w:tcPr>
                          <w:p>
                            <w:pPr>
                              <w:pStyle w:val="TableParagraph"/>
                              <w:rPr>
                                <w:rFonts w:ascii="Times New Roman"/>
                                <w:sz w:val="12"/>
                              </w:rPr>
                            </w:pPr>
                          </w:p>
                        </w:tc>
                        <w:tc>
                          <w:tcPr>
                            <w:tcW w:w="2681" w:type="dxa"/>
                            <w:tcBorders>
                              <w:bottom w:val="single" w:sz="6" w:space="0" w:color="000000"/>
                            </w:tcBorders>
                          </w:tcPr>
                          <w:p>
                            <w:pPr>
                              <w:pStyle w:val="TableParagraph"/>
                              <w:spacing w:before="35"/>
                              <w:ind w:left="30"/>
                              <w:rPr>
                                <w:sz w:val="12"/>
                              </w:rPr>
                            </w:pPr>
                            <w:r>
                              <w:rPr>
                                <w:rFonts w:ascii="Verdana" w:hAnsi="Verdana"/>
                                <w:i/>
                                <w:w w:val="105"/>
                                <w:sz w:val="12"/>
                              </w:rPr>
                              <w:t>±</w:t>
                            </w:r>
                            <w:r>
                              <w:rPr>
                                <w:w w:val="105"/>
                                <w:sz w:val="12"/>
                              </w:rPr>
                              <w:t>14.8</w:t>
                            </w:r>
                            <w:r>
                              <w:rPr>
                                <w:spacing w:val="35"/>
                                <w:w w:val="105"/>
                                <w:sz w:val="12"/>
                              </w:rPr>
                              <w:t> </w:t>
                            </w:r>
                            <w:r>
                              <w:rPr>
                                <w:rFonts w:ascii="Verdana" w:hAnsi="Verdana"/>
                                <w:i/>
                                <w:w w:val="105"/>
                                <w:sz w:val="12"/>
                              </w:rPr>
                              <w:t>±</w:t>
                            </w:r>
                            <w:r>
                              <w:rPr>
                                <w:w w:val="105"/>
                                <w:sz w:val="12"/>
                              </w:rPr>
                              <w:t>8.5</w:t>
                            </w:r>
                            <w:r>
                              <w:rPr>
                                <w:spacing w:val="36"/>
                                <w:w w:val="105"/>
                                <w:sz w:val="12"/>
                              </w:rPr>
                              <w:t> </w:t>
                            </w:r>
                            <w:r>
                              <w:rPr>
                                <w:rFonts w:ascii="Verdana" w:hAnsi="Verdana"/>
                                <w:i/>
                                <w:w w:val="105"/>
                                <w:sz w:val="12"/>
                              </w:rPr>
                              <w:t>±</w:t>
                            </w:r>
                            <w:r>
                              <w:rPr>
                                <w:w w:val="105"/>
                                <w:sz w:val="12"/>
                              </w:rPr>
                              <w:t>13.1</w:t>
                            </w:r>
                            <w:r>
                              <w:rPr>
                                <w:spacing w:val="3"/>
                                <w:w w:val="105"/>
                                <w:sz w:val="12"/>
                              </w:rPr>
                              <w:t> </w:t>
                            </w:r>
                            <w:r>
                              <w:rPr>
                                <w:rFonts w:ascii="Verdana" w:hAnsi="Verdana"/>
                                <w:i/>
                                <w:w w:val="105"/>
                                <w:sz w:val="12"/>
                              </w:rPr>
                              <w:t>±</w:t>
                            </w:r>
                            <w:r>
                              <w:rPr>
                                <w:w w:val="105"/>
                                <w:sz w:val="12"/>
                              </w:rPr>
                              <w:t>14.3</w:t>
                            </w:r>
                            <w:r>
                              <w:rPr>
                                <w:spacing w:val="3"/>
                                <w:w w:val="105"/>
                                <w:sz w:val="12"/>
                              </w:rPr>
                              <w:t> </w:t>
                            </w:r>
                            <w:r>
                              <w:rPr>
                                <w:rFonts w:ascii="Verdana" w:hAnsi="Verdana"/>
                                <w:i/>
                                <w:w w:val="105"/>
                                <w:sz w:val="12"/>
                              </w:rPr>
                              <w:t>±</w:t>
                            </w:r>
                            <w:r>
                              <w:rPr>
                                <w:w w:val="105"/>
                                <w:sz w:val="12"/>
                              </w:rPr>
                              <w:t>10.1</w:t>
                            </w:r>
                            <w:r>
                              <w:rPr>
                                <w:spacing w:val="36"/>
                                <w:w w:val="105"/>
                                <w:sz w:val="12"/>
                              </w:rPr>
                              <w:t> </w:t>
                            </w:r>
                            <w:r>
                              <w:rPr>
                                <w:rFonts w:ascii="Verdana" w:hAnsi="Verdana"/>
                                <w:i/>
                                <w:spacing w:val="-4"/>
                                <w:w w:val="105"/>
                                <w:sz w:val="12"/>
                              </w:rPr>
                              <w:t>±</w:t>
                            </w:r>
                            <w:r>
                              <w:rPr>
                                <w:spacing w:val="-4"/>
                                <w:w w:val="105"/>
                                <w:sz w:val="12"/>
                              </w:rPr>
                              <w:t>9.9</w:t>
                            </w:r>
                          </w:p>
                        </w:tc>
                        <w:tc>
                          <w:tcPr>
                            <w:tcW w:w="1724" w:type="dxa"/>
                            <w:tcBorders>
                              <w:bottom w:val="single" w:sz="6" w:space="0" w:color="000000"/>
                            </w:tcBorders>
                          </w:tcPr>
                          <w:p>
                            <w:pPr>
                              <w:pStyle w:val="TableParagraph"/>
                              <w:spacing w:before="35"/>
                              <w:ind w:right="380"/>
                              <w:jc w:val="right"/>
                              <w:rPr>
                                <w:sz w:val="12"/>
                              </w:rPr>
                            </w:pPr>
                            <w:r>
                              <w:rPr>
                                <w:rFonts w:ascii="Verdana" w:hAnsi="Verdana"/>
                                <w:i/>
                                <w:w w:val="105"/>
                                <w:sz w:val="12"/>
                              </w:rPr>
                              <w:t>±</w:t>
                            </w:r>
                            <w:r>
                              <w:rPr>
                                <w:w w:val="105"/>
                                <w:sz w:val="12"/>
                              </w:rPr>
                              <w:t>6.3</w:t>
                            </w:r>
                            <w:r>
                              <w:rPr>
                                <w:spacing w:val="6"/>
                                <w:w w:val="105"/>
                                <w:sz w:val="12"/>
                              </w:rPr>
                              <w:t> </w:t>
                            </w:r>
                            <w:r>
                              <w:rPr>
                                <w:rFonts w:ascii="Verdana" w:hAnsi="Verdana"/>
                                <w:i/>
                                <w:spacing w:val="-4"/>
                                <w:w w:val="105"/>
                                <w:sz w:val="12"/>
                              </w:rPr>
                              <w:t>±</w:t>
                            </w:r>
                            <w:r>
                              <w:rPr>
                                <w:spacing w:val="-4"/>
                                <w:w w:val="105"/>
                                <w:sz w:val="12"/>
                              </w:rPr>
                              <w:t>7.1</w:t>
                            </w:r>
                          </w:p>
                        </w:tc>
                        <w:tc>
                          <w:tcPr>
                            <w:tcW w:w="2558" w:type="dxa"/>
                            <w:gridSpan w:val="2"/>
                            <w:tcBorders>
                              <w:bottom w:val="single" w:sz="6" w:space="0" w:color="000000"/>
                            </w:tcBorders>
                          </w:tcPr>
                          <w:p>
                            <w:pPr>
                              <w:pStyle w:val="TableParagraph"/>
                              <w:rPr>
                                <w:rFonts w:ascii="Times New Roman"/>
                                <w:sz w:val="12"/>
                              </w:rPr>
                            </w:pPr>
                          </w:p>
                        </w:tc>
                      </w:tr>
                      <w:tr>
                        <w:trPr>
                          <w:trHeight w:val="328" w:hRule="atLeast"/>
                        </w:trPr>
                        <w:tc>
                          <w:tcPr>
                            <w:tcW w:w="1229" w:type="dxa"/>
                            <w:tcBorders>
                              <w:top w:val="single" w:sz="6" w:space="0" w:color="000000"/>
                            </w:tcBorders>
                          </w:tcPr>
                          <w:p>
                            <w:pPr>
                              <w:pStyle w:val="TableParagraph"/>
                              <w:spacing w:before="48"/>
                              <w:rPr>
                                <w:sz w:val="12"/>
                              </w:rPr>
                            </w:pPr>
                          </w:p>
                          <w:p>
                            <w:pPr>
                              <w:pStyle w:val="TableParagraph"/>
                              <w:spacing w:line="122" w:lineRule="exact"/>
                              <w:ind w:left="19"/>
                              <w:rPr>
                                <w:sz w:val="12"/>
                              </w:rPr>
                            </w:pPr>
                            <w:r>
                              <w:rPr>
                                <w:sz w:val="12"/>
                              </w:rPr>
                              <w:t>Our</w:t>
                            </w:r>
                            <w:r>
                              <w:rPr>
                                <w:spacing w:val="-4"/>
                                <w:sz w:val="12"/>
                              </w:rPr>
                              <w:t> </w:t>
                            </w:r>
                            <w:r>
                              <w:rPr>
                                <w:sz w:val="12"/>
                              </w:rPr>
                              <w:t>model</w:t>
                            </w:r>
                            <w:r>
                              <w:rPr>
                                <w:spacing w:val="-4"/>
                                <w:sz w:val="12"/>
                              </w:rPr>
                              <w:t> </w:t>
                            </w:r>
                            <w:r>
                              <w:rPr>
                                <w:spacing w:val="-2"/>
                                <w:sz w:val="12"/>
                              </w:rPr>
                              <w:t>(PDDCA)</w:t>
                            </w:r>
                          </w:p>
                        </w:tc>
                        <w:tc>
                          <w:tcPr>
                            <w:tcW w:w="1176" w:type="dxa"/>
                            <w:tcBorders>
                              <w:top w:val="single" w:sz="6" w:space="0" w:color="000000"/>
                            </w:tcBorders>
                          </w:tcPr>
                          <w:p>
                            <w:pPr>
                              <w:pStyle w:val="TableParagraph"/>
                              <w:spacing w:before="48"/>
                              <w:rPr>
                                <w:sz w:val="12"/>
                              </w:rPr>
                            </w:pPr>
                          </w:p>
                          <w:p>
                            <w:pPr>
                              <w:pStyle w:val="TableParagraph"/>
                              <w:spacing w:line="122" w:lineRule="exact"/>
                              <w:ind w:left="119"/>
                              <w:rPr>
                                <w:sz w:val="12"/>
                              </w:rPr>
                            </w:pPr>
                            <w:r>
                              <w:rPr>
                                <w:sz w:val="12"/>
                              </w:rPr>
                              <w:t>Deep</w:t>
                            </w:r>
                            <w:r>
                              <w:rPr>
                                <w:spacing w:val="-4"/>
                                <w:sz w:val="12"/>
                              </w:rPr>
                              <w:t> </w:t>
                            </w:r>
                            <w:r>
                              <w:rPr>
                                <w:spacing w:val="-2"/>
                                <w:sz w:val="12"/>
                              </w:rPr>
                              <w:t>Learning</w:t>
                            </w:r>
                          </w:p>
                        </w:tc>
                        <w:tc>
                          <w:tcPr>
                            <w:tcW w:w="581" w:type="dxa"/>
                            <w:tcBorders>
                              <w:top w:val="single" w:sz="6" w:space="0" w:color="000000"/>
                            </w:tcBorders>
                          </w:tcPr>
                          <w:p>
                            <w:pPr>
                              <w:pStyle w:val="TableParagraph"/>
                              <w:spacing w:before="48"/>
                              <w:rPr>
                                <w:sz w:val="12"/>
                              </w:rPr>
                            </w:pPr>
                          </w:p>
                          <w:p>
                            <w:pPr>
                              <w:pStyle w:val="TableParagraph"/>
                              <w:spacing w:line="122" w:lineRule="exact"/>
                              <w:ind w:right="53"/>
                              <w:jc w:val="right"/>
                              <w:rPr>
                                <w:sz w:val="12"/>
                              </w:rPr>
                            </w:pPr>
                            <w:r>
                              <w:rPr>
                                <w:spacing w:val="-4"/>
                                <w:sz w:val="12"/>
                              </w:rPr>
                              <w:t>84.2</w:t>
                            </w:r>
                          </w:p>
                        </w:tc>
                        <w:tc>
                          <w:tcPr>
                            <w:tcW w:w="2681" w:type="dxa"/>
                            <w:tcBorders>
                              <w:top w:val="single" w:sz="6" w:space="0" w:color="000000"/>
                            </w:tcBorders>
                          </w:tcPr>
                          <w:p>
                            <w:pPr>
                              <w:pStyle w:val="TableParagraph"/>
                              <w:rPr>
                                <w:rFonts w:ascii="Times New Roman"/>
                                <w:sz w:val="12"/>
                              </w:rPr>
                            </w:pPr>
                          </w:p>
                        </w:tc>
                        <w:tc>
                          <w:tcPr>
                            <w:tcW w:w="1724" w:type="dxa"/>
                            <w:tcBorders>
                              <w:top w:val="single" w:sz="6" w:space="0" w:color="000000"/>
                            </w:tcBorders>
                          </w:tcPr>
                          <w:p>
                            <w:pPr>
                              <w:pStyle w:val="TableParagraph"/>
                              <w:spacing w:before="48"/>
                              <w:rPr>
                                <w:sz w:val="12"/>
                              </w:rPr>
                            </w:pPr>
                          </w:p>
                          <w:p>
                            <w:pPr>
                              <w:pStyle w:val="TableParagraph"/>
                              <w:spacing w:line="122" w:lineRule="exact"/>
                              <w:ind w:right="404"/>
                              <w:jc w:val="right"/>
                              <w:rPr>
                                <w:sz w:val="12"/>
                              </w:rPr>
                            </w:pPr>
                            <w:r>
                              <w:rPr>
                                <w:sz w:val="12"/>
                              </w:rPr>
                              <w:t>93.8</w:t>
                            </w:r>
                            <w:r>
                              <w:rPr>
                                <w:spacing w:val="72"/>
                                <w:sz w:val="12"/>
                              </w:rPr>
                              <w:t> </w:t>
                            </w:r>
                            <w:r>
                              <w:rPr>
                                <w:sz w:val="12"/>
                              </w:rPr>
                              <w:t>71.6</w:t>
                            </w:r>
                            <w:r>
                              <w:rPr>
                                <w:spacing w:val="52"/>
                                <w:sz w:val="12"/>
                              </w:rPr>
                              <w:t> </w:t>
                            </w:r>
                            <w:r>
                              <w:rPr>
                                <w:spacing w:val="-4"/>
                                <w:sz w:val="12"/>
                              </w:rPr>
                              <w:t>69.1</w:t>
                            </w:r>
                          </w:p>
                        </w:tc>
                        <w:tc>
                          <w:tcPr>
                            <w:tcW w:w="1431" w:type="dxa"/>
                            <w:tcBorders>
                              <w:top w:val="single" w:sz="6" w:space="0" w:color="000000"/>
                            </w:tcBorders>
                          </w:tcPr>
                          <w:p>
                            <w:pPr>
                              <w:pStyle w:val="TableParagraph"/>
                              <w:spacing w:before="48"/>
                              <w:rPr>
                                <w:sz w:val="12"/>
                              </w:rPr>
                            </w:pPr>
                          </w:p>
                          <w:p>
                            <w:pPr>
                              <w:pStyle w:val="TableParagraph"/>
                              <w:spacing w:line="122" w:lineRule="exact"/>
                              <w:ind w:left="404"/>
                              <w:rPr>
                                <w:sz w:val="12"/>
                              </w:rPr>
                            </w:pPr>
                            <w:r>
                              <w:rPr>
                                <w:sz w:val="12"/>
                              </w:rPr>
                              <w:t>88.1</w:t>
                            </w:r>
                            <w:r>
                              <w:rPr>
                                <w:spacing w:val="77"/>
                                <w:w w:val="150"/>
                                <w:sz w:val="12"/>
                              </w:rPr>
                              <w:t> </w:t>
                            </w:r>
                            <w:r>
                              <w:rPr>
                                <w:spacing w:val="-4"/>
                                <w:sz w:val="12"/>
                              </w:rPr>
                              <w:t>86.6</w:t>
                            </w:r>
                          </w:p>
                        </w:tc>
                        <w:tc>
                          <w:tcPr>
                            <w:tcW w:w="1127" w:type="dxa"/>
                            <w:tcBorders>
                              <w:top w:val="single" w:sz="6" w:space="0" w:color="000000"/>
                            </w:tcBorders>
                          </w:tcPr>
                          <w:p>
                            <w:pPr>
                              <w:pStyle w:val="TableParagraph"/>
                              <w:spacing w:before="48"/>
                              <w:rPr>
                                <w:sz w:val="12"/>
                              </w:rPr>
                            </w:pPr>
                          </w:p>
                          <w:p>
                            <w:pPr>
                              <w:pStyle w:val="TableParagraph"/>
                              <w:spacing w:line="122" w:lineRule="exact"/>
                              <w:ind w:right="77"/>
                              <w:jc w:val="right"/>
                              <w:rPr>
                                <w:sz w:val="12"/>
                              </w:rPr>
                            </w:pPr>
                            <w:r>
                              <w:rPr>
                                <w:sz w:val="12"/>
                              </w:rPr>
                              <w:t>76.5</w:t>
                            </w:r>
                            <w:r>
                              <w:rPr>
                                <w:spacing w:val="42"/>
                                <w:sz w:val="12"/>
                              </w:rPr>
                              <w:t>  </w:t>
                            </w:r>
                            <w:r>
                              <w:rPr>
                                <w:spacing w:val="-4"/>
                                <w:sz w:val="12"/>
                              </w:rPr>
                              <w:t>79.2</w:t>
                            </w:r>
                          </w:p>
                        </w:tc>
                      </w:tr>
                      <w:tr>
                        <w:trPr>
                          <w:trHeight w:val="189" w:hRule="atLeast"/>
                        </w:trPr>
                        <w:tc>
                          <w:tcPr>
                            <w:tcW w:w="1229" w:type="dxa"/>
                            <w:tcBorders>
                              <w:bottom w:val="single" w:sz="8" w:space="0" w:color="000000"/>
                            </w:tcBorders>
                          </w:tcPr>
                          <w:p>
                            <w:pPr>
                              <w:pStyle w:val="TableParagraph"/>
                              <w:spacing w:line="135" w:lineRule="exact"/>
                              <w:ind w:left="19"/>
                              <w:rPr>
                                <w:sz w:val="12"/>
                              </w:rPr>
                            </w:pPr>
                            <w:r>
                              <w:rPr>
                                <w:sz w:val="12"/>
                              </w:rPr>
                              <w:t>(15</w:t>
                            </w:r>
                            <w:r>
                              <w:rPr>
                                <w:spacing w:val="-3"/>
                                <w:sz w:val="12"/>
                              </w:rPr>
                              <w:t> </w:t>
                            </w:r>
                            <w:r>
                              <w:rPr>
                                <w:spacing w:val="-2"/>
                                <w:sz w:val="12"/>
                              </w:rPr>
                              <w:t>scans)</w:t>
                            </w:r>
                          </w:p>
                        </w:tc>
                        <w:tc>
                          <w:tcPr>
                            <w:tcW w:w="1176" w:type="dxa"/>
                            <w:tcBorders>
                              <w:bottom w:val="single" w:sz="8" w:space="0" w:color="000000"/>
                            </w:tcBorders>
                          </w:tcPr>
                          <w:p>
                            <w:pPr>
                              <w:pStyle w:val="TableParagraph"/>
                              <w:rPr>
                                <w:rFonts w:ascii="Times New Roman"/>
                                <w:sz w:val="12"/>
                              </w:rPr>
                            </w:pPr>
                          </w:p>
                        </w:tc>
                        <w:tc>
                          <w:tcPr>
                            <w:tcW w:w="581" w:type="dxa"/>
                            <w:tcBorders>
                              <w:bottom w:val="single" w:sz="8" w:space="0" w:color="000000"/>
                            </w:tcBorders>
                          </w:tcPr>
                          <w:p>
                            <w:pPr>
                              <w:pStyle w:val="TableParagraph"/>
                              <w:spacing w:line="135" w:lineRule="exact"/>
                              <w:ind w:right="29"/>
                              <w:jc w:val="right"/>
                              <w:rPr>
                                <w:sz w:val="12"/>
                              </w:rPr>
                            </w:pPr>
                            <w:r>
                              <w:rPr>
                                <w:rFonts w:ascii="Verdana" w:hAnsi="Verdana"/>
                                <w:i/>
                                <w:spacing w:val="-4"/>
                                <w:w w:val="105"/>
                                <w:sz w:val="12"/>
                              </w:rPr>
                              <w:t>±</w:t>
                            </w:r>
                            <w:r>
                              <w:rPr>
                                <w:spacing w:val="-4"/>
                                <w:w w:val="105"/>
                                <w:sz w:val="12"/>
                              </w:rPr>
                              <w:t>5.2</w:t>
                            </w:r>
                          </w:p>
                        </w:tc>
                        <w:tc>
                          <w:tcPr>
                            <w:tcW w:w="2681" w:type="dxa"/>
                            <w:tcBorders>
                              <w:bottom w:val="single" w:sz="8" w:space="0" w:color="000000"/>
                            </w:tcBorders>
                          </w:tcPr>
                          <w:p>
                            <w:pPr>
                              <w:pStyle w:val="TableParagraph"/>
                              <w:rPr>
                                <w:rFonts w:ascii="Times New Roman"/>
                                <w:sz w:val="12"/>
                              </w:rPr>
                            </w:pPr>
                          </w:p>
                        </w:tc>
                        <w:tc>
                          <w:tcPr>
                            <w:tcW w:w="1724" w:type="dxa"/>
                            <w:tcBorders>
                              <w:bottom w:val="single" w:sz="8" w:space="0" w:color="000000"/>
                            </w:tcBorders>
                          </w:tcPr>
                          <w:p>
                            <w:pPr>
                              <w:pStyle w:val="TableParagraph"/>
                              <w:spacing w:line="135" w:lineRule="exact"/>
                              <w:ind w:right="380"/>
                              <w:jc w:val="right"/>
                              <w:rPr>
                                <w:sz w:val="12"/>
                              </w:rPr>
                            </w:pPr>
                            <w:r>
                              <w:rPr>
                                <w:rFonts w:ascii="Verdana" w:hAnsi="Verdana"/>
                                <w:i/>
                                <w:w w:val="105"/>
                                <w:sz w:val="12"/>
                              </w:rPr>
                              <w:t>±</w:t>
                            </w:r>
                            <w:r>
                              <w:rPr>
                                <w:w w:val="105"/>
                                <w:sz w:val="12"/>
                              </w:rPr>
                              <w:t>1.9</w:t>
                            </w:r>
                            <w:r>
                              <w:rPr>
                                <w:spacing w:val="27"/>
                                <w:w w:val="105"/>
                                <w:sz w:val="12"/>
                              </w:rPr>
                              <w:t> </w:t>
                            </w:r>
                            <w:r>
                              <w:rPr>
                                <w:rFonts w:ascii="Verdana" w:hAnsi="Verdana"/>
                                <w:i/>
                                <w:w w:val="105"/>
                                <w:sz w:val="12"/>
                              </w:rPr>
                              <w:t>±</w:t>
                            </w:r>
                            <w:r>
                              <w:rPr>
                                <w:w w:val="105"/>
                                <w:sz w:val="12"/>
                              </w:rPr>
                              <w:t>6.2</w:t>
                            </w:r>
                            <w:r>
                              <w:rPr>
                                <w:spacing w:val="6"/>
                                <w:w w:val="105"/>
                                <w:sz w:val="12"/>
                              </w:rPr>
                              <w:t> </w:t>
                            </w:r>
                            <w:r>
                              <w:rPr>
                                <w:rFonts w:ascii="Verdana" w:hAnsi="Verdana"/>
                                <w:i/>
                                <w:spacing w:val="-4"/>
                                <w:w w:val="105"/>
                                <w:sz w:val="12"/>
                              </w:rPr>
                              <w:t>±</w:t>
                            </w:r>
                            <w:r>
                              <w:rPr>
                                <w:spacing w:val="-4"/>
                                <w:w w:val="105"/>
                                <w:sz w:val="12"/>
                              </w:rPr>
                              <w:t>5.9</w:t>
                            </w:r>
                          </w:p>
                        </w:tc>
                        <w:tc>
                          <w:tcPr>
                            <w:tcW w:w="1431" w:type="dxa"/>
                            <w:tcBorders>
                              <w:bottom w:val="single" w:sz="8" w:space="0" w:color="000000"/>
                            </w:tcBorders>
                          </w:tcPr>
                          <w:p>
                            <w:pPr>
                              <w:pStyle w:val="TableParagraph"/>
                              <w:spacing w:line="135" w:lineRule="exact"/>
                              <w:ind w:right="24"/>
                              <w:jc w:val="center"/>
                              <w:rPr>
                                <w:sz w:val="12"/>
                              </w:rPr>
                            </w:pPr>
                            <w:r>
                              <w:rPr>
                                <w:rFonts w:ascii="Verdana" w:hAnsi="Verdana"/>
                                <w:i/>
                                <w:w w:val="105"/>
                                <w:sz w:val="12"/>
                              </w:rPr>
                              <w:t>±</w:t>
                            </w:r>
                            <w:r>
                              <w:rPr>
                                <w:w w:val="105"/>
                                <w:sz w:val="12"/>
                              </w:rPr>
                              <w:t>2.0</w:t>
                            </w:r>
                            <w:r>
                              <w:rPr>
                                <w:spacing w:val="49"/>
                                <w:w w:val="105"/>
                                <w:sz w:val="12"/>
                              </w:rPr>
                              <w:t> </w:t>
                            </w:r>
                            <w:r>
                              <w:rPr>
                                <w:rFonts w:ascii="Verdana" w:hAnsi="Verdana"/>
                                <w:i/>
                                <w:spacing w:val="-4"/>
                                <w:w w:val="105"/>
                                <w:sz w:val="12"/>
                              </w:rPr>
                              <w:t>±</w:t>
                            </w:r>
                            <w:r>
                              <w:rPr>
                                <w:spacing w:val="-4"/>
                                <w:w w:val="105"/>
                                <w:sz w:val="12"/>
                              </w:rPr>
                              <w:t>3.5</w:t>
                            </w:r>
                          </w:p>
                        </w:tc>
                        <w:tc>
                          <w:tcPr>
                            <w:tcW w:w="1127" w:type="dxa"/>
                            <w:tcBorders>
                              <w:bottom w:val="single" w:sz="8" w:space="0" w:color="000000"/>
                            </w:tcBorders>
                          </w:tcPr>
                          <w:p>
                            <w:pPr>
                              <w:pStyle w:val="TableParagraph"/>
                              <w:spacing w:line="135" w:lineRule="exact"/>
                              <w:ind w:right="53"/>
                              <w:jc w:val="right"/>
                              <w:rPr>
                                <w:sz w:val="12"/>
                              </w:rPr>
                            </w:pPr>
                            <w:r>
                              <w:rPr>
                                <w:rFonts w:ascii="Verdana" w:hAnsi="Verdana"/>
                                <w:i/>
                                <w:w w:val="105"/>
                                <w:sz w:val="12"/>
                              </w:rPr>
                              <w:t>±</w:t>
                            </w:r>
                            <w:r>
                              <w:rPr>
                                <w:w w:val="105"/>
                                <w:sz w:val="12"/>
                              </w:rPr>
                              <w:t>9.1</w:t>
                            </w:r>
                            <w:r>
                              <w:rPr>
                                <w:spacing w:val="72"/>
                                <w:w w:val="105"/>
                                <w:sz w:val="12"/>
                              </w:rPr>
                              <w:t> </w:t>
                            </w:r>
                            <w:r>
                              <w:rPr>
                                <w:rFonts w:ascii="Verdana" w:hAnsi="Verdana"/>
                                <w:i/>
                                <w:spacing w:val="-4"/>
                                <w:w w:val="105"/>
                                <w:sz w:val="12"/>
                              </w:rPr>
                              <w:t>±</w:t>
                            </w:r>
                            <w:r>
                              <w:rPr>
                                <w:spacing w:val="-4"/>
                                <w:w w:val="105"/>
                                <w:sz w:val="12"/>
                              </w:rPr>
                              <w:t>6.5</w:t>
                            </w:r>
                          </w:p>
                        </w:tc>
                      </w:tr>
                    </w:tbl>
                    <w:p>
                      <w:pPr>
                        <w:pStyle w:val="BodyText"/>
                      </w:pPr>
                    </w:p>
                  </w:txbxContent>
                </v:textbox>
                <w10:wrap type="none"/>
              </v:shape>
            </w:pict>
          </mc:Fallback>
        </mc:AlternateContent>
      </w:r>
      <w:r>
        <w:rPr>
          <w:rFonts w:ascii="Arial MT" w:hAnsi="Arial MT"/>
          <w:sz w:val="12"/>
        </w:rPr>
        <mc:AlternateContent>
          <mc:Choice Requires="wps">
            <w:drawing>
              <wp:anchor distT="0" distB="0" distL="0" distR="0" allowOverlap="1" layoutInCell="1" locked="0" behindDoc="0" simplePos="0" relativeHeight="15961088">
                <wp:simplePos x="0" y="0"/>
                <wp:positionH relativeFrom="page">
                  <wp:posOffset>546201</wp:posOffset>
                </wp:positionH>
                <wp:positionV relativeFrom="paragraph">
                  <wp:posOffset>-1749533</wp:posOffset>
                </wp:positionV>
                <wp:extent cx="6392545" cy="1188720"/>
                <wp:effectExtent l="0" t="0" r="0" b="0"/>
                <wp:wrapNone/>
                <wp:docPr id="1211" name="Textbox 1211"/>
                <wp:cNvGraphicFramePr>
                  <a:graphicFrameLocks/>
                </wp:cNvGraphicFramePr>
                <a:graphic>
                  <a:graphicData uri="http://schemas.microsoft.com/office/word/2010/wordprocessingShape">
                    <wps:wsp>
                      <wps:cNvPr id="1211" name="Textbox 1211"/>
                      <wps:cNvSpPr txBox="1"/>
                      <wps:spPr>
                        <a:xfrm>
                          <a:off x="0" y="0"/>
                          <a:ext cx="6392545" cy="118872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4"/>
                              <w:gridCol w:w="954"/>
                              <w:gridCol w:w="1164"/>
                              <w:gridCol w:w="387"/>
                              <w:gridCol w:w="387"/>
                              <w:gridCol w:w="387"/>
                              <w:gridCol w:w="387"/>
                              <w:gridCol w:w="4619"/>
                              <w:gridCol w:w="392"/>
                            </w:tblGrid>
                            <w:tr>
                              <w:trPr>
                                <w:trHeight w:val="244" w:hRule="atLeast"/>
                              </w:trPr>
                              <w:tc>
                                <w:tcPr>
                                  <w:tcW w:w="1264" w:type="dxa"/>
                                </w:tcPr>
                                <w:p>
                                  <w:pPr>
                                    <w:pStyle w:val="TableParagraph"/>
                                    <w:spacing w:before="33"/>
                                    <w:ind w:left="19"/>
                                    <w:rPr>
                                      <w:sz w:val="12"/>
                                    </w:rPr>
                                  </w:pPr>
                                  <w:r>
                                    <w:rPr>
                                      <w:sz w:val="12"/>
                                    </w:rPr>
                                    <w:t>(28</w:t>
                                  </w:r>
                                  <w:r>
                                    <w:rPr>
                                      <w:spacing w:val="-3"/>
                                      <w:sz w:val="12"/>
                                    </w:rPr>
                                    <w:t> </w:t>
                                  </w:r>
                                  <w:r>
                                    <w:rPr>
                                      <w:spacing w:val="-2"/>
                                      <w:sz w:val="12"/>
                                    </w:rPr>
                                    <w:t>scans)</w:t>
                                  </w:r>
                                </w:p>
                              </w:tc>
                              <w:tc>
                                <w:tcPr>
                                  <w:tcW w:w="954" w:type="dxa"/>
                                </w:tcPr>
                                <w:p>
                                  <w:pPr>
                                    <w:pStyle w:val="TableParagraph"/>
                                    <w:rPr>
                                      <w:rFonts w:ascii="Times New Roman"/>
                                      <w:sz w:val="12"/>
                                    </w:rPr>
                                  </w:pPr>
                                </w:p>
                              </w:tc>
                              <w:tc>
                                <w:tcPr>
                                  <w:tcW w:w="7723" w:type="dxa"/>
                                  <w:gridSpan w:val="7"/>
                                </w:tcPr>
                                <w:p>
                                  <w:pPr>
                                    <w:pStyle w:val="TableParagraph"/>
                                    <w:spacing w:before="24"/>
                                    <w:ind w:left="98"/>
                                    <w:rPr>
                                      <w:sz w:val="12"/>
                                    </w:rPr>
                                  </w:pPr>
                                  <w:r>
                                    <w:rPr>
                                      <w:rFonts w:ascii="Verdana" w:hAnsi="Verdana"/>
                                      <w:i/>
                                      <w:w w:val="105"/>
                                      <w:sz w:val="12"/>
                                    </w:rPr>
                                    <w:t>±</w:t>
                                  </w:r>
                                  <w:r>
                                    <w:rPr>
                                      <w:w w:val="105"/>
                                      <w:sz w:val="12"/>
                                    </w:rPr>
                                    <w:t>0.2</w:t>
                                  </w:r>
                                  <w:r>
                                    <w:rPr>
                                      <w:spacing w:val="41"/>
                                      <w:w w:val="105"/>
                                      <w:sz w:val="12"/>
                                    </w:rPr>
                                    <w:t> </w:t>
                                  </w:r>
                                  <w:r>
                                    <w:rPr>
                                      <w:rFonts w:ascii="Verdana" w:hAnsi="Verdana"/>
                                      <w:i/>
                                      <w:w w:val="105"/>
                                      <w:sz w:val="12"/>
                                    </w:rPr>
                                    <w:t>±</w:t>
                                  </w:r>
                                  <w:r>
                                    <w:rPr>
                                      <w:w w:val="105"/>
                                      <w:sz w:val="12"/>
                                    </w:rPr>
                                    <w:t>2.5</w:t>
                                  </w:r>
                                  <w:r>
                                    <w:rPr>
                                      <w:spacing w:val="25"/>
                                      <w:w w:val="105"/>
                                      <w:sz w:val="12"/>
                                    </w:rPr>
                                    <w:t> </w:t>
                                  </w:r>
                                  <w:r>
                                    <w:rPr>
                                      <w:rFonts w:ascii="Verdana" w:hAnsi="Verdana"/>
                                      <w:i/>
                                      <w:w w:val="105"/>
                                      <w:sz w:val="12"/>
                                    </w:rPr>
                                    <w:t>±</w:t>
                                  </w:r>
                                  <w:r>
                                    <w:rPr>
                                      <w:w w:val="105"/>
                                      <w:sz w:val="12"/>
                                    </w:rPr>
                                    <w:t>10.9</w:t>
                                  </w:r>
                                  <w:r>
                                    <w:rPr>
                                      <w:spacing w:val="5"/>
                                      <w:w w:val="105"/>
                                      <w:sz w:val="12"/>
                                    </w:rPr>
                                    <w:t> </w:t>
                                  </w:r>
                                  <w:r>
                                    <w:rPr>
                                      <w:rFonts w:ascii="Verdana" w:hAnsi="Verdana"/>
                                      <w:i/>
                                      <w:w w:val="105"/>
                                      <w:sz w:val="12"/>
                                    </w:rPr>
                                    <w:t>±</w:t>
                                  </w:r>
                                  <w:r>
                                    <w:rPr>
                                      <w:w w:val="105"/>
                                      <w:sz w:val="12"/>
                                    </w:rPr>
                                    <w:t>23.1</w:t>
                                  </w:r>
                                  <w:r>
                                    <w:rPr>
                                      <w:spacing w:val="5"/>
                                      <w:w w:val="105"/>
                                      <w:sz w:val="12"/>
                                    </w:rPr>
                                    <w:t> </w:t>
                                  </w:r>
                                  <w:r>
                                    <w:rPr>
                                      <w:rFonts w:ascii="Verdana" w:hAnsi="Verdana"/>
                                      <w:i/>
                                      <w:w w:val="105"/>
                                      <w:sz w:val="12"/>
                                    </w:rPr>
                                    <w:t>±</w:t>
                                  </w:r>
                                  <w:r>
                                    <w:rPr>
                                      <w:w w:val="105"/>
                                      <w:sz w:val="12"/>
                                    </w:rPr>
                                    <w:t>10.4</w:t>
                                  </w:r>
                                  <w:r>
                                    <w:rPr>
                                      <w:spacing w:val="5"/>
                                      <w:w w:val="105"/>
                                      <w:sz w:val="12"/>
                                    </w:rPr>
                                    <w:t> </w:t>
                                  </w:r>
                                  <w:r>
                                    <w:rPr>
                                      <w:rFonts w:ascii="Verdana" w:hAnsi="Verdana"/>
                                      <w:i/>
                                      <w:w w:val="105"/>
                                      <w:sz w:val="12"/>
                                    </w:rPr>
                                    <w:t>±</w:t>
                                  </w:r>
                                  <w:r>
                                    <w:rPr>
                                      <w:w w:val="105"/>
                                      <w:sz w:val="12"/>
                                    </w:rPr>
                                    <w:t>11.0</w:t>
                                  </w:r>
                                  <w:r>
                                    <w:rPr>
                                      <w:spacing w:val="38"/>
                                      <w:w w:val="105"/>
                                      <w:sz w:val="12"/>
                                    </w:rPr>
                                    <w:t> </w:t>
                                  </w:r>
                                  <w:r>
                                    <w:rPr>
                                      <w:rFonts w:ascii="Verdana" w:hAnsi="Verdana"/>
                                      <w:i/>
                                      <w:w w:val="105"/>
                                      <w:sz w:val="12"/>
                                    </w:rPr>
                                    <w:t>±</w:t>
                                  </w:r>
                                  <w:r>
                                    <w:rPr>
                                      <w:w w:val="105"/>
                                      <w:sz w:val="12"/>
                                    </w:rPr>
                                    <w:t>8.0</w:t>
                                  </w:r>
                                  <w:r>
                                    <w:rPr>
                                      <w:spacing w:val="38"/>
                                      <w:w w:val="105"/>
                                      <w:sz w:val="12"/>
                                    </w:rPr>
                                    <w:t> </w:t>
                                  </w:r>
                                  <w:r>
                                    <w:rPr>
                                      <w:rFonts w:ascii="Verdana" w:hAnsi="Verdana"/>
                                      <w:i/>
                                      <w:w w:val="105"/>
                                      <w:sz w:val="12"/>
                                    </w:rPr>
                                    <w:t>±</w:t>
                                  </w:r>
                                  <w:r>
                                    <w:rPr>
                                      <w:w w:val="105"/>
                                      <w:sz w:val="12"/>
                                    </w:rPr>
                                    <w:t>14.7</w:t>
                                  </w:r>
                                  <w:r>
                                    <w:rPr>
                                      <w:spacing w:val="18"/>
                                      <w:w w:val="105"/>
                                      <w:sz w:val="12"/>
                                    </w:rPr>
                                    <w:t> </w:t>
                                  </w:r>
                                  <w:r>
                                    <w:rPr>
                                      <w:rFonts w:ascii="Verdana" w:hAnsi="Verdana"/>
                                      <w:i/>
                                      <w:w w:val="105"/>
                                      <w:sz w:val="12"/>
                                    </w:rPr>
                                    <w:t>±</w:t>
                                  </w:r>
                                  <w:r>
                                    <w:rPr>
                                      <w:w w:val="105"/>
                                      <w:sz w:val="12"/>
                                    </w:rPr>
                                    <w:t>0.7</w:t>
                                  </w:r>
                                  <w:r>
                                    <w:rPr>
                                      <w:spacing w:val="34"/>
                                      <w:w w:val="105"/>
                                      <w:sz w:val="12"/>
                                    </w:rPr>
                                    <w:t> </w:t>
                                  </w:r>
                                  <w:r>
                                    <w:rPr>
                                      <w:rFonts w:ascii="Verdana" w:hAnsi="Verdana"/>
                                      <w:i/>
                                      <w:w w:val="105"/>
                                      <w:sz w:val="12"/>
                                    </w:rPr>
                                    <w:t>±</w:t>
                                  </w:r>
                                  <w:r>
                                    <w:rPr>
                                      <w:w w:val="105"/>
                                      <w:sz w:val="12"/>
                                    </w:rPr>
                                    <w:t>0.5</w:t>
                                  </w:r>
                                  <w:r>
                                    <w:rPr>
                                      <w:spacing w:val="41"/>
                                      <w:w w:val="105"/>
                                      <w:sz w:val="12"/>
                                    </w:rPr>
                                    <w:t> </w:t>
                                  </w:r>
                                  <w:r>
                                    <w:rPr>
                                      <w:rFonts w:ascii="Verdana" w:hAnsi="Verdana"/>
                                      <w:i/>
                                      <w:w w:val="105"/>
                                      <w:sz w:val="12"/>
                                    </w:rPr>
                                    <w:t>±</w:t>
                                  </w:r>
                                  <w:r>
                                    <w:rPr>
                                      <w:w w:val="105"/>
                                      <w:sz w:val="12"/>
                                    </w:rPr>
                                    <w:t>2.2</w:t>
                                  </w:r>
                                  <w:r>
                                    <w:rPr>
                                      <w:spacing w:val="26"/>
                                      <w:w w:val="105"/>
                                      <w:sz w:val="12"/>
                                    </w:rPr>
                                    <w:t> </w:t>
                                  </w:r>
                                  <w:r>
                                    <w:rPr>
                                      <w:rFonts w:ascii="Verdana" w:hAnsi="Verdana"/>
                                      <w:i/>
                                      <w:w w:val="105"/>
                                      <w:sz w:val="12"/>
                                    </w:rPr>
                                    <w:t>±</w:t>
                                  </w:r>
                                  <w:r>
                                    <w:rPr>
                                      <w:w w:val="105"/>
                                      <w:sz w:val="12"/>
                                    </w:rPr>
                                    <w:t>4.9</w:t>
                                  </w:r>
                                  <w:r>
                                    <w:rPr>
                                      <w:spacing w:val="5"/>
                                      <w:w w:val="105"/>
                                      <w:sz w:val="12"/>
                                    </w:rPr>
                                    <w:t> </w:t>
                                  </w:r>
                                  <w:r>
                                    <w:rPr>
                                      <w:rFonts w:ascii="Verdana" w:hAnsi="Verdana"/>
                                      <w:i/>
                                      <w:w w:val="105"/>
                                      <w:sz w:val="12"/>
                                    </w:rPr>
                                    <w:t>±</w:t>
                                  </w:r>
                                  <w:r>
                                    <w:rPr>
                                      <w:w w:val="105"/>
                                      <w:sz w:val="12"/>
                                    </w:rPr>
                                    <w:t>6.2</w:t>
                                  </w:r>
                                  <w:r>
                                    <w:rPr>
                                      <w:spacing w:val="19"/>
                                      <w:w w:val="105"/>
                                      <w:sz w:val="12"/>
                                    </w:rPr>
                                    <w:t> </w:t>
                                  </w:r>
                                  <w:r>
                                    <w:rPr>
                                      <w:rFonts w:ascii="Verdana" w:hAnsi="Verdana"/>
                                      <w:i/>
                                      <w:w w:val="105"/>
                                      <w:sz w:val="12"/>
                                    </w:rPr>
                                    <w:t>±</w:t>
                                  </w:r>
                                  <w:r>
                                    <w:rPr>
                                      <w:w w:val="105"/>
                                      <w:sz w:val="12"/>
                                    </w:rPr>
                                    <w:t>2.1</w:t>
                                  </w:r>
                                  <w:r>
                                    <w:rPr>
                                      <w:spacing w:val="34"/>
                                      <w:w w:val="105"/>
                                      <w:sz w:val="12"/>
                                    </w:rPr>
                                    <w:t> </w:t>
                                  </w:r>
                                  <w:r>
                                    <w:rPr>
                                      <w:rFonts w:ascii="Verdana" w:hAnsi="Verdana"/>
                                      <w:i/>
                                      <w:w w:val="105"/>
                                      <w:sz w:val="12"/>
                                    </w:rPr>
                                    <w:t>±</w:t>
                                  </w:r>
                                  <w:r>
                                    <w:rPr>
                                      <w:w w:val="105"/>
                                      <w:sz w:val="12"/>
                                    </w:rPr>
                                    <w:t>1.9</w:t>
                                  </w:r>
                                  <w:r>
                                    <w:rPr>
                                      <w:spacing w:val="41"/>
                                      <w:w w:val="105"/>
                                      <w:sz w:val="12"/>
                                    </w:rPr>
                                    <w:t> </w:t>
                                  </w:r>
                                  <w:r>
                                    <w:rPr>
                                      <w:rFonts w:ascii="Verdana" w:hAnsi="Verdana"/>
                                      <w:i/>
                                      <w:w w:val="105"/>
                                      <w:sz w:val="12"/>
                                    </w:rPr>
                                    <w:t>±</w:t>
                                  </w:r>
                                  <w:r>
                                    <w:rPr>
                                      <w:w w:val="105"/>
                                      <w:sz w:val="12"/>
                                    </w:rPr>
                                    <w:t>3.4</w:t>
                                  </w:r>
                                  <w:r>
                                    <w:rPr>
                                      <w:spacing w:val="48"/>
                                      <w:w w:val="105"/>
                                      <w:sz w:val="12"/>
                                    </w:rPr>
                                    <w:t> </w:t>
                                  </w:r>
                                  <w:r>
                                    <w:rPr>
                                      <w:rFonts w:ascii="Verdana" w:hAnsi="Verdana"/>
                                      <w:i/>
                                      <w:w w:val="105"/>
                                      <w:sz w:val="12"/>
                                    </w:rPr>
                                    <w:t>±</w:t>
                                  </w:r>
                                  <w:r>
                                    <w:rPr>
                                      <w:w w:val="105"/>
                                      <w:sz w:val="12"/>
                                    </w:rPr>
                                    <w:t>3.1</w:t>
                                  </w:r>
                                  <w:r>
                                    <w:rPr>
                                      <w:spacing w:val="41"/>
                                      <w:w w:val="105"/>
                                      <w:sz w:val="12"/>
                                    </w:rPr>
                                    <w:t> </w:t>
                                  </w:r>
                                  <w:r>
                                    <w:rPr>
                                      <w:rFonts w:ascii="Verdana" w:hAnsi="Verdana"/>
                                      <w:i/>
                                      <w:w w:val="105"/>
                                      <w:sz w:val="12"/>
                                    </w:rPr>
                                    <w:t>±</w:t>
                                  </w:r>
                                  <w:r>
                                    <w:rPr>
                                      <w:w w:val="105"/>
                                      <w:sz w:val="12"/>
                                    </w:rPr>
                                    <w:t>1.8</w:t>
                                  </w:r>
                                  <w:r>
                                    <w:rPr>
                                      <w:spacing w:val="41"/>
                                      <w:w w:val="105"/>
                                      <w:sz w:val="12"/>
                                    </w:rPr>
                                    <w:t> </w:t>
                                  </w:r>
                                  <w:r>
                                    <w:rPr>
                                      <w:rFonts w:ascii="Verdana" w:hAnsi="Verdana"/>
                                      <w:i/>
                                      <w:w w:val="105"/>
                                      <w:sz w:val="12"/>
                                    </w:rPr>
                                    <w:t>±</w:t>
                                  </w:r>
                                  <w:r>
                                    <w:rPr>
                                      <w:w w:val="105"/>
                                      <w:sz w:val="12"/>
                                    </w:rPr>
                                    <w:t>4.6</w:t>
                                  </w:r>
                                  <w:r>
                                    <w:rPr>
                                      <w:spacing w:val="26"/>
                                      <w:w w:val="105"/>
                                      <w:sz w:val="12"/>
                                    </w:rPr>
                                    <w:t> </w:t>
                                  </w:r>
                                  <w:r>
                                    <w:rPr>
                                      <w:rFonts w:ascii="Verdana" w:hAnsi="Verdana"/>
                                      <w:i/>
                                      <w:w w:val="105"/>
                                      <w:sz w:val="12"/>
                                    </w:rPr>
                                    <w:t>±</w:t>
                                  </w:r>
                                  <w:r>
                                    <w:rPr>
                                      <w:w w:val="105"/>
                                      <w:sz w:val="12"/>
                                    </w:rPr>
                                    <w:t>18.3</w:t>
                                  </w:r>
                                  <w:r>
                                    <w:rPr>
                                      <w:spacing w:val="5"/>
                                      <w:w w:val="105"/>
                                      <w:sz w:val="12"/>
                                    </w:rPr>
                                    <w:t> </w:t>
                                  </w:r>
                                  <w:r>
                                    <w:rPr>
                                      <w:rFonts w:ascii="Verdana" w:hAnsi="Verdana"/>
                                      <w:i/>
                                      <w:spacing w:val="-2"/>
                                      <w:w w:val="105"/>
                                      <w:sz w:val="12"/>
                                    </w:rPr>
                                    <w:t>±</w:t>
                                  </w:r>
                                  <w:r>
                                    <w:rPr>
                                      <w:spacing w:val="-2"/>
                                      <w:w w:val="105"/>
                                      <w:sz w:val="12"/>
                                    </w:rPr>
                                    <w:t>28.5</w:t>
                                  </w:r>
                                </w:p>
                              </w:tc>
                            </w:tr>
                            <w:tr>
                              <w:trPr>
                                <w:trHeight w:val="209" w:hRule="atLeast"/>
                              </w:trPr>
                              <w:tc>
                                <w:tcPr>
                                  <w:tcW w:w="1264" w:type="dxa"/>
                                </w:tcPr>
                                <w:p>
                                  <w:pPr>
                                    <w:pStyle w:val="TableParagraph"/>
                                    <w:spacing w:line="122" w:lineRule="exact" w:before="67"/>
                                    <w:ind w:left="19"/>
                                    <w:rPr>
                                      <w:sz w:val="12"/>
                                    </w:rPr>
                                  </w:pPr>
                                  <w:r>
                                    <w:rPr>
                                      <w:sz w:val="12"/>
                                    </w:rPr>
                                    <w:t>Our</w:t>
                                  </w:r>
                                  <w:r>
                                    <w:rPr>
                                      <w:spacing w:val="-4"/>
                                      <w:sz w:val="12"/>
                                    </w:rPr>
                                    <w:t> </w:t>
                                  </w:r>
                                  <w:r>
                                    <w:rPr>
                                      <w:sz w:val="12"/>
                                    </w:rPr>
                                    <w:t>model</w:t>
                                  </w:r>
                                  <w:r>
                                    <w:rPr>
                                      <w:spacing w:val="-4"/>
                                      <w:sz w:val="12"/>
                                    </w:rPr>
                                    <w:t> </w:t>
                                  </w:r>
                                  <w:r>
                                    <w:rPr>
                                      <w:spacing w:val="-2"/>
                                      <w:sz w:val="12"/>
                                    </w:rPr>
                                    <w:t>(TCIA)</w:t>
                                  </w:r>
                                </w:p>
                              </w:tc>
                              <w:tc>
                                <w:tcPr>
                                  <w:tcW w:w="954" w:type="dxa"/>
                                </w:tcPr>
                                <w:p>
                                  <w:pPr>
                                    <w:pStyle w:val="TableParagraph"/>
                                    <w:spacing w:line="122" w:lineRule="exact" w:before="67"/>
                                    <w:ind w:left="84"/>
                                    <w:rPr>
                                      <w:sz w:val="12"/>
                                    </w:rPr>
                                  </w:pPr>
                                  <w:r>
                                    <w:rPr>
                                      <w:sz w:val="12"/>
                                    </w:rPr>
                                    <w:t>Deep</w:t>
                                  </w:r>
                                  <w:r>
                                    <w:rPr>
                                      <w:spacing w:val="-4"/>
                                      <w:sz w:val="12"/>
                                    </w:rPr>
                                    <w:t> </w:t>
                                  </w:r>
                                  <w:r>
                                    <w:rPr>
                                      <w:spacing w:val="-2"/>
                                      <w:sz w:val="12"/>
                                    </w:rPr>
                                    <w:t>Learning</w:t>
                                  </w:r>
                                </w:p>
                              </w:tc>
                              <w:tc>
                                <w:tcPr>
                                  <w:tcW w:w="7723" w:type="dxa"/>
                                  <w:gridSpan w:val="7"/>
                                </w:tcPr>
                                <w:p>
                                  <w:pPr>
                                    <w:pStyle w:val="TableParagraph"/>
                                    <w:spacing w:line="122" w:lineRule="exact" w:before="67"/>
                                    <w:ind w:left="122"/>
                                    <w:rPr>
                                      <w:sz w:val="12"/>
                                    </w:rPr>
                                  </w:pPr>
                                  <w:r>
                                    <w:rPr>
                                      <w:sz w:val="12"/>
                                    </w:rPr>
                                    <w:t>98.8</w:t>
                                  </w:r>
                                  <w:r>
                                    <w:rPr>
                                      <w:spacing w:val="72"/>
                                      <w:w w:val="150"/>
                                      <w:sz w:val="12"/>
                                    </w:rPr>
                                    <w:t> </w:t>
                                  </w:r>
                                  <w:r>
                                    <w:rPr>
                                      <w:sz w:val="12"/>
                                    </w:rPr>
                                    <w:t>85.1</w:t>
                                  </w:r>
                                  <w:r>
                                    <w:rPr>
                                      <w:spacing w:val="36"/>
                                      <w:sz w:val="12"/>
                                    </w:rPr>
                                    <w:t>  </w:t>
                                  </w:r>
                                  <w:r>
                                    <w:rPr>
                                      <w:sz w:val="12"/>
                                    </w:rPr>
                                    <w:t>80.5</w:t>
                                  </w:r>
                                  <w:r>
                                    <w:rPr>
                                      <w:spacing w:val="43"/>
                                      <w:sz w:val="12"/>
                                    </w:rPr>
                                    <w:t>  </w:t>
                                  </w:r>
                                  <w:r>
                                    <w:rPr>
                                      <w:sz w:val="12"/>
                                    </w:rPr>
                                    <w:t>81.0</w:t>
                                  </w:r>
                                  <w:r>
                                    <w:rPr>
                                      <w:spacing w:val="42"/>
                                      <w:sz w:val="12"/>
                                    </w:rPr>
                                    <w:t>  </w:t>
                                  </w:r>
                                  <w:r>
                                    <w:rPr>
                                      <w:sz w:val="12"/>
                                    </w:rPr>
                                    <w:t>64.4</w:t>
                                  </w:r>
                                  <w:r>
                                    <w:rPr>
                                      <w:spacing w:val="42"/>
                                      <w:sz w:val="12"/>
                                    </w:rPr>
                                    <w:t>  </w:t>
                                  </w:r>
                                  <w:r>
                                    <w:rPr>
                                      <w:sz w:val="12"/>
                                    </w:rPr>
                                    <w:t>63.8</w:t>
                                  </w:r>
                                  <w:r>
                                    <w:rPr>
                                      <w:spacing w:val="43"/>
                                      <w:sz w:val="12"/>
                                    </w:rPr>
                                    <w:t>  </w:t>
                                  </w:r>
                                  <w:r>
                                    <w:rPr>
                                      <w:sz w:val="12"/>
                                    </w:rPr>
                                    <w:t>81.6</w:t>
                                  </w:r>
                                  <w:r>
                                    <w:rPr>
                                      <w:spacing w:val="42"/>
                                      <w:sz w:val="12"/>
                                    </w:rPr>
                                    <w:t>  </w:t>
                                  </w:r>
                                  <w:r>
                                    <w:rPr>
                                      <w:sz w:val="12"/>
                                    </w:rPr>
                                    <w:t>75.7</w:t>
                                  </w:r>
                                  <w:r>
                                    <w:rPr>
                                      <w:spacing w:val="33"/>
                                      <w:sz w:val="12"/>
                                    </w:rPr>
                                    <w:t>  </w:t>
                                  </w:r>
                                  <w:r>
                                    <w:rPr>
                                      <w:sz w:val="12"/>
                                    </w:rPr>
                                    <w:t>98.7</w:t>
                                  </w:r>
                                  <w:r>
                                    <w:rPr>
                                      <w:spacing w:val="66"/>
                                      <w:w w:val="150"/>
                                      <w:sz w:val="12"/>
                                    </w:rPr>
                                    <w:t> </w:t>
                                  </w:r>
                                  <w:r>
                                    <w:rPr>
                                      <w:sz w:val="12"/>
                                    </w:rPr>
                                    <w:t>98.8</w:t>
                                  </w:r>
                                  <w:r>
                                    <w:rPr>
                                      <w:spacing w:val="72"/>
                                      <w:w w:val="150"/>
                                      <w:sz w:val="12"/>
                                    </w:rPr>
                                    <w:t> </w:t>
                                  </w:r>
                                  <w:r>
                                    <w:rPr>
                                      <w:sz w:val="12"/>
                                    </w:rPr>
                                    <w:t>92.9</w:t>
                                  </w:r>
                                  <w:r>
                                    <w:rPr>
                                      <w:spacing w:val="73"/>
                                      <w:sz w:val="12"/>
                                    </w:rPr>
                                    <w:t> </w:t>
                                  </w:r>
                                  <w:r>
                                    <w:rPr>
                                      <w:sz w:val="12"/>
                                    </w:rPr>
                                    <w:t>77.9</w:t>
                                  </w:r>
                                  <w:r>
                                    <w:rPr>
                                      <w:spacing w:val="53"/>
                                      <w:sz w:val="12"/>
                                    </w:rPr>
                                    <w:t> </w:t>
                                  </w:r>
                                  <w:r>
                                    <w:rPr>
                                      <w:sz w:val="12"/>
                                    </w:rPr>
                                    <w:t>76.3</w:t>
                                  </w:r>
                                  <w:r>
                                    <w:rPr>
                                      <w:spacing w:val="67"/>
                                      <w:sz w:val="12"/>
                                    </w:rPr>
                                    <w:t> </w:t>
                                  </w:r>
                                  <w:r>
                                    <w:rPr>
                                      <w:sz w:val="12"/>
                                    </w:rPr>
                                    <w:t>92.6</w:t>
                                  </w:r>
                                  <w:r>
                                    <w:rPr>
                                      <w:spacing w:val="65"/>
                                      <w:w w:val="150"/>
                                      <w:sz w:val="12"/>
                                    </w:rPr>
                                    <w:t> </w:t>
                                  </w:r>
                                  <w:r>
                                    <w:rPr>
                                      <w:sz w:val="12"/>
                                    </w:rPr>
                                    <w:t>93.1</w:t>
                                  </w:r>
                                  <w:r>
                                    <w:rPr>
                                      <w:spacing w:val="72"/>
                                      <w:w w:val="150"/>
                                      <w:sz w:val="12"/>
                                    </w:rPr>
                                    <w:t> </w:t>
                                  </w:r>
                                  <w:r>
                                    <w:rPr>
                                      <w:sz w:val="12"/>
                                    </w:rPr>
                                    <w:t>84.1</w:t>
                                  </w:r>
                                  <w:r>
                                    <w:rPr>
                                      <w:spacing w:val="79"/>
                                      <w:w w:val="150"/>
                                      <w:sz w:val="12"/>
                                    </w:rPr>
                                    <w:t> </w:t>
                                  </w:r>
                                  <w:r>
                                    <w:rPr>
                                      <w:sz w:val="12"/>
                                    </w:rPr>
                                    <w:t>84.6</w:t>
                                  </w:r>
                                  <w:r>
                                    <w:rPr>
                                      <w:spacing w:val="72"/>
                                      <w:w w:val="150"/>
                                      <w:sz w:val="12"/>
                                    </w:rPr>
                                    <w:t> </w:t>
                                  </w:r>
                                  <w:r>
                                    <w:rPr>
                                      <w:sz w:val="12"/>
                                    </w:rPr>
                                    <w:t>91.7</w:t>
                                  </w:r>
                                  <w:r>
                                    <w:rPr>
                                      <w:spacing w:val="72"/>
                                      <w:w w:val="150"/>
                                      <w:sz w:val="12"/>
                                    </w:rPr>
                                    <w:t> </w:t>
                                  </w:r>
                                  <w:r>
                                    <w:rPr>
                                      <w:sz w:val="12"/>
                                    </w:rPr>
                                    <w:t>80.3</w:t>
                                  </w:r>
                                  <w:r>
                                    <w:rPr>
                                      <w:spacing w:val="37"/>
                                      <w:sz w:val="12"/>
                                    </w:rPr>
                                    <w:t>  </w:t>
                                  </w:r>
                                  <w:r>
                                    <w:rPr>
                                      <w:sz w:val="12"/>
                                    </w:rPr>
                                    <w:t>81.8</w:t>
                                  </w:r>
                                  <w:r>
                                    <w:rPr>
                                      <w:spacing w:val="42"/>
                                      <w:sz w:val="12"/>
                                    </w:rPr>
                                    <w:t>  </w:t>
                                  </w:r>
                                  <w:r>
                                    <w:rPr>
                                      <w:spacing w:val="-4"/>
                                      <w:sz w:val="12"/>
                                    </w:rPr>
                                    <w:t>77.8</w:t>
                                  </w:r>
                                </w:p>
                              </w:tc>
                            </w:tr>
                            <w:tr>
                              <w:trPr>
                                <w:trHeight w:val="328" w:hRule="atLeast"/>
                              </w:trPr>
                              <w:tc>
                                <w:tcPr>
                                  <w:tcW w:w="1264" w:type="dxa"/>
                                  <w:tcBorders>
                                    <w:bottom w:val="single" w:sz="6" w:space="0" w:color="000000"/>
                                  </w:tcBorders>
                                </w:tcPr>
                                <w:p>
                                  <w:pPr>
                                    <w:pStyle w:val="TableParagraph"/>
                                    <w:spacing w:line="135" w:lineRule="exact"/>
                                    <w:ind w:left="19"/>
                                    <w:rPr>
                                      <w:sz w:val="12"/>
                                    </w:rPr>
                                  </w:pPr>
                                  <w:r>
                                    <w:rPr>
                                      <w:sz w:val="12"/>
                                    </w:rPr>
                                    <w:t>(28</w:t>
                                  </w:r>
                                  <w:r>
                                    <w:rPr>
                                      <w:spacing w:val="-3"/>
                                      <w:sz w:val="12"/>
                                    </w:rPr>
                                    <w:t> </w:t>
                                  </w:r>
                                  <w:r>
                                    <w:rPr>
                                      <w:spacing w:val="-2"/>
                                      <w:sz w:val="12"/>
                                    </w:rPr>
                                    <w:t>scans)</w:t>
                                  </w:r>
                                </w:p>
                              </w:tc>
                              <w:tc>
                                <w:tcPr>
                                  <w:tcW w:w="954" w:type="dxa"/>
                                  <w:tcBorders>
                                    <w:bottom w:val="single" w:sz="6" w:space="0" w:color="000000"/>
                                  </w:tcBorders>
                                </w:tcPr>
                                <w:p>
                                  <w:pPr>
                                    <w:pStyle w:val="TableParagraph"/>
                                    <w:rPr>
                                      <w:rFonts w:ascii="Times New Roman"/>
                                      <w:sz w:val="12"/>
                                    </w:rPr>
                                  </w:pPr>
                                </w:p>
                              </w:tc>
                              <w:tc>
                                <w:tcPr>
                                  <w:tcW w:w="7723" w:type="dxa"/>
                                  <w:gridSpan w:val="7"/>
                                  <w:tcBorders>
                                    <w:bottom w:val="single" w:sz="6" w:space="0" w:color="000000"/>
                                  </w:tcBorders>
                                </w:tcPr>
                                <w:p>
                                  <w:pPr>
                                    <w:pStyle w:val="TableParagraph"/>
                                    <w:spacing w:line="135" w:lineRule="exact"/>
                                    <w:ind w:left="98"/>
                                    <w:rPr>
                                      <w:sz w:val="12"/>
                                    </w:rPr>
                                  </w:pPr>
                                  <w:r>
                                    <w:rPr>
                                      <w:rFonts w:ascii="Verdana" w:hAnsi="Verdana"/>
                                      <w:i/>
                                      <w:w w:val="105"/>
                                      <w:sz w:val="12"/>
                                    </w:rPr>
                                    <w:t>±</w:t>
                                  </w:r>
                                  <w:r>
                                    <w:rPr>
                                      <w:w w:val="105"/>
                                      <w:sz w:val="12"/>
                                    </w:rPr>
                                    <w:t>1.1</w:t>
                                  </w:r>
                                  <w:r>
                                    <w:rPr>
                                      <w:spacing w:val="41"/>
                                      <w:w w:val="105"/>
                                      <w:sz w:val="12"/>
                                    </w:rPr>
                                    <w:t> </w:t>
                                  </w:r>
                                  <w:r>
                                    <w:rPr>
                                      <w:rFonts w:ascii="Verdana" w:hAnsi="Verdana"/>
                                      <w:i/>
                                      <w:w w:val="105"/>
                                      <w:sz w:val="12"/>
                                    </w:rPr>
                                    <w:t>±</w:t>
                                  </w:r>
                                  <w:r>
                                    <w:rPr>
                                      <w:w w:val="105"/>
                                      <w:sz w:val="12"/>
                                    </w:rPr>
                                    <w:t>7.1</w:t>
                                  </w:r>
                                  <w:r>
                                    <w:rPr>
                                      <w:spacing w:val="60"/>
                                      <w:w w:val="105"/>
                                      <w:sz w:val="12"/>
                                    </w:rPr>
                                    <w:t> </w:t>
                                  </w:r>
                                  <w:r>
                                    <w:rPr>
                                      <w:rFonts w:ascii="Verdana" w:hAnsi="Verdana"/>
                                      <w:i/>
                                      <w:w w:val="105"/>
                                      <w:sz w:val="12"/>
                                    </w:rPr>
                                    <w:t>±</w:t>
                                  </w:r>
                                  <w:r>
                                    <w:rPr>
                                      <w:w w:val="105"/>
                                      <w:sz w:val="12"/>
                                    </w:rPr>
                                    <w:t>8.8</w:t>
                                  </w:r>
                                  <w:r>
                                    <w:rPr>
                                      <w:spacing w:val="72"/>
                                      <w:w w:val="105"/>
                                      <w:sz w:val="12"/>
                                    </w:rPr>
                                    <w:t> </w:t>
                                  </w:r>
                                  <w:r>
                                    <w:rPr>
                                      <w:rFonts w:ascii="Verdana" w:hAnsi="Verdana"/>
                                      <w:i/>
                                      <w:w w:val="105"/>
                                      <w:sz w:val="12"/>
                                    </w:rPr>
                                    <w:t>±</w:t>
                                  </w:r>
                                  <w:r>
                                    <w:rPr>
                                      <w:w w:val="105"/>
                                      <w:sz w:val="12"/>
                                    </w:rPr>
                                    <w:t>7.2</w:t>
                                  </w:r>
                                  <w:r>
                                    <w:rPr>
                                      <w:spacing w:val="39"/>
                                      <w:w w:val="105"/>
                                      <w:sz w:val="12"/>
                                    </w:rPr>
                                    <w:t> </w:t>
                                  </w:r>
                                  <w:r>
                                    <w:rPr>
                                      <w:rFonts w:ascii="Verdana" w:hAnsi="Verdana"/>
                                      <w:i/>
                                      <w:w w:val="105"/>
                                      <w:sz w:val="12"/>
                                    </w:rPr>
                                    <w:t>±</w:t>
                                  </w:r>
                                  <w:r>
                                    <w:rPr>
                                      <w:w w:val="105"/>
                                      <w:sz w:val="12"/>
                                    </w:rPr>
                                    <w:t>11.9</w:t>
                                  </w:r>
                                  <w:r>
                                    <w:rPr>
                                      <w:spacing w:val="38"/>
                                      <w:w w:val="105"/>
                                      <w:sz w:val="12"/>
                                    </w:rPr>
                                    <w:t> </w:t>
                                  </w:r>
                                  <w:r>
                                    <w:rPr>
                                      <w:rFonts w:ascii="Verdana" w:hAnsi="Verdana"/>
                                      <w:i/>
                                      <w:w w:val="105"/>
                                      <w:sz w:val="12"/>
                                    </w:rPr>
                                    <w:t>±</w:t>
                                  </w:r>
                                  <w:r>
                                    <w:rPr>
                                      <w:w w:val="105"/>
                                      <w:sz w:val="12"/>
                                    </w:rPr>
                                    <w:t>9.0</w:t>
                                  </w:r>
                                  <w:r>
                                    <w:rPr>
                                      <w:spacing w:val="39"/>
                                      <w:w w:val="105"/>
                                      <w:sz w:val="12"/>
                                    </w:rPr>
                                    <w:t> </w:t>
                                  </w:r>
                                  <w:r>
                                    <w:rPr>
                                      <w:rFonts w:ascii="Verdana" w:hAnsi="Verdana"/>
                                      <w:i/>
                                      <w:w w:val="105"/>
                                      <w:sz w:val="12"/>
                                    </w:rPr>
                                    <w:t>±</w:t>
                                  </w:r>
                                  <w:r>
                                    <w:rPr>
                                      <w:w w:val="105"/>
                                      <w:sz w:val="12"/>
                                    </w:rPr>
                                    <w:t>16.6</w:t>
                                  </w:r>
                                  <w:r>
                                    <w:rPr>
                                      <w:spacing w:val="5"/>
                                      <w:w w:val="105"/>
                                      <w:sz w:val="12"/>
                                    </w:rPr>
                                    <w:t> </w:t>
                                  </w:r>
                                  <w:r>
                                    <w:rPr>
                                      <w:rFonts w:ascii="Verdana" w:hAnsi="Verdana"/>
                                      <w:i/>
                                      <w:w w:val="105"/>
                                      <w:sz w:val="12"/>
                                    </w:rPr>
                                    <w:t>±</w:t>
                                  </w:r>
                                  <w:r>
                                    <w:rPr>
                                      <w:w w:val="105"/>
                                      <w:sz w:val="12"/>
                                    </w:rPr>
                                    <w:t>24.5</w:t>
                                  </w:r>
                                  <w:r>
                                    <w:rPr>
                                      <w:spacing w:val="19"/>
                                      <w:w w:val="105"/>
                                      <w:sz w:val="12"/>
                                    </w:rPr>
                                    <w:t> </w:t>
                                  </w:r>
                                  <w:r>
                                    <w:rPr>
                                      <w:rFonts w:ascii="Verdana" w:hAnsi="Verdana"/>
                                      <w:i/>
                                      <w:w w:val="105"/>
                                      <w:sz w:val="12"/>
                                    </w:rPr>
                                    <w:t>±</w:t>
                                  </w:r>
                                  <w:r>
                                    <w:rPr>
                                      <w:w w:val="105"/>
                                      <w:sz w:val="12"/>
                                    </w:rPr>
                                    <w:t>0.6</w:t>
                                  </w:r>
                                  <w:r>
                                    <w:rPr>
                                      <w:spacing w:val="34"/>
                                      <w:w w:val="105"/>
                                      <w:sz w:val="12"/>
                                    </w:rPr>
                                    <w:t> </w:t>
                                  </w:r>
                                  <w:r>
                                    <w:rPr>
                                      <w:rFonts w:ascii="Verdana" w:hAnsi="Verdana"/>
                                      <w:i/>
                                      <w:w w:val="105"/>
                                      <w:sz w:val="12"/>
                                    </w:rPr>
                                    <w:t>±</w:t>
                                  </w:r>
                                  <w:r>
                                    <w:rPr>
                                      <w:w w:val="105"/>
                                      <w:sz w:val="12"/>
                                    </w:rPr>
                                    <w:t>0.7</w:t>
                                  </w:r>
                                  <w:r>
                                    <w:rPr>
                                      <w:spacing w:val="42"/>
                                      <w:w w:val="105"/>
                                      <w:sz w:val="12"/>
                                    </w:rPr>
                                    <w:t> </w:t>
                                  </w:r>
                                  <w:r>
                                    <w:rPr>
                                      <w:rFonts w:ascii="Verdana" w:hAnsi="Verdana"/>
                                      <w:i/>
                                      <w:w w:val="105"/>
                                      <w:sz w:val="12"/>
                                    </w:rPr>
                                    <w:t>±</w:t>
                                  </w:r>
                                  <w:r>
                                    <w:rPr>
                                      <w:w w:val="105"/>
                                      <w:sz w:val="12"/>
                                    </w:rPr>
                                    <w:t>3.5</w:t>
                                  </w:r>
                                  <w:r>
                                    <w:rPr>
                                      <w:spacing w:val="26"/>
                                      <w:w w:val="105"/>
                                      <w:sz w:val="12"/>
                                    </w:rPr>
                                    <w:t> </w:t>
                                  </w:r>
                                  <w:r>
                                    <w:rPr>
                                      <w:rFonts w:ascii="Verdana" w:hAnsi="Verdana"/>
                                      <w:i/>
                                      <w:w w:val="105"/>
                                      <w:sz w:val="12"/>
                                    </w:rPr>
                                    <w:t>±</w:t>
                                  </w:r>
                                  <w:r>
                                    <w:rPr>
                                      <w:w w:val="105"/>
                                      <w:sz w:val="12"/>
                                    </w:rPr>
                                    <w:t>5.0</w:t>
                                  </w:r>
                                  <w:r>
                                    <w:rPr>
                                      <w:spacing w:val="5"/>
                                      <w:w w:val="105"/>
                                      <w:sz w:val="12"/>
                                    </w:rPr>
                                    <w:t> </w:t>
                                  </w:r>
                                  <w:r>
                                    <w:rPr>
                                      <w:rFonts w:ascii="Verdana" w:hAnsi="Verdana"/>
                                      <w:i/>
                                      <w:w w:val="105"/>
                                      <w:sz w:val="12"/>
                                    </w:rPr>
                                    <w:t>±</w:t>
                                  </w:r>
                                  <w:r>
                                    <w:rPr>
                                      <w:w w:val="105"/>
                                      <w:sz w:val="12"/>
                                    </w:rPr>
                                    <w:t>5.8</w:t>
                                  </w:r>
                                  <w:r>
                                    <w:rPr>
                                      <w:spacing w:val="19"/>
                                      <w:w w:val="105"/>
                                      <w:sz w:val="12"/>
                                    </w:rPr>
                                    <w:t> </w:t>
                                  </w:r>
                                  <w:r>
                                    <w:rPr>
                                      <w:rFonts w:ascii="Verdana" w:hAnsi="Verdana"/>
                                      <w:i/>
                                      <w:w w:val="105"/>
                                      <w:sz w:val="12"/>
                                    </w:rPr>
                                    <w:t>±</w:t>
                                  </w:r>
                                  <w:r>
                                    <w:rPr>
                                      <w:w w:val="105"/>
                                      <w:sz w:val="12"/>
                                    </w:rPr>
                                    <w:t>2.0</w:t>
                                  </w:r>
                                  <w:r>
                                    <w:rPr>
                                      <w:spacing w:val="35"/>
                                      <w:w w:val="105"/>
                                      <w:sz w:val="12"/>
                                    </w:rPr>
                                    <w:t> </w:t>
                                  </w:r>
                                  <w:r>
                                    <w:rPr>
                                      <w:rFonts w:ascii="Verdana" w:hAnsi="Verdana"/>
                                      <w:i/>
                                      <w:w w:val="105"/>
                                      <w:sz w:val="12"/>
                                    </w:rPr>
                                    <w:t>±</w:t>
                                  </w:r>
                                  <w:r>
                                    <w:rPr>
                                      <w:w w:val="105"/>
                                      <w:sz w:val="12"/>
                                    </w:rPr>
                                    <w:t>1.8</w:t>
                                  </w:r>
                                  <w:r>
                                    <w:rPr>
                                      <w:spacing w:val="41"/>
                                      <w:w w:val="105"/>
                                      <w:sz w:val="12"/>
                                    </w:rPr>
                                    <w:t> </w:t>
                                  </w:r>
                                  <w:r>
                                    <w:rPr>
                                      <w:rFonts w:ascii="Verdana" w:hAnsi="Verdana"/>
                                      <w:i/>
                                      <w:w w:val="105"/>
                                      <w:sz w:val="12"/>
                                    </w:rPr>
                                    <w:t>±</w:t>
                                  </w:r>
                                  <w:r>
                                    <w:rPr>
                                      <w:w w:val="105"/>
                                      <w:sz w:val="12"/>
                                    </w:rPr>
                                    <w:t>5.8</w:t>
                                  </w:r>
                                  <w:r>
                                    <w:rPr>
                                      <w:spacing w:val="49"/>
                                      <w:w w:val="105"/>
                                      <w:sz w:val="12"/>
                                    </w:rPr>
                                    <w:t> </w:t>
                                  </w:r>
                                  <w:r>
                                    <w:rPr>
                                      <w:rFonts w:ascii="Verdana" w:hAnsi="Verdana"/>
                                      <w:i/>
                                      <w:w w:val="105"/>
                                      <w:sz w:val="12"/>
                                    </w:rPr>
                                    <w:t>±</w:t>
                                  </w:r>
                                  <w:r>
                                    <w:rPr>
                                      <w:w w:val="105"/>
                                      <w:sz w:val="12"/>
                                    </w:rPr>
                                    <w:t>4.2</w:t>
                                  </w:r>
                                  <w:r>
                                    <w:rPr>
                                      <w:spacing w:val="42"/>
                                      <w:w w:val="105"/>
                                      <w:sz w:val="12"/>
                                    </w:rPr>
                                    <w:t> </w:t>
                                  </w:r>
                                  <w:r>
                                    <w:rPr>
                                      <w:rFonts w:ascii="Verdana" w:hAnsi="Verdana"/>
                                      <w:i/>
                                      <w:w w:val="105"/>
                                      <w:sz w:val="12"/>
                                    </w:rPr>
                                    <w:t>±</w:t>
                                  </w:r>
                                  <w:r>
                                    <w:rPr>
                                      <w:w w:val="105"/>
                                      <w:sz w:val="12"/>
                                    </w:rPr>
                                    <w:t>1.6</w:t>
                                  </w:r>
                                  <w:r>
                                    <w:rPr>
                                      <w:spacing w:val="41"/>
                                      <w:w w:val="105"/>
                                      <w:sz w:val="12"/>
                                    </w:rPr>
                                    <w:t> </w:t>
                                  </w:r>
                                  <w:r>
                                    <w:rPr>
                                      <w:rFonts w:ascii="Verdana" w:hAnsi="Verdana"/>
                                      <w:i/>
                                      <w:w w:val="105"/>
                                      <w:sz w:val="12"/>
                                    </w:rPr>
                                    <w:t>±</w:t>
                                  </w:r>
                                  <w:r>
                                    <w:rPr>
                                      <w:w w:val="105"/>
                                      <w:sz w:val="12"/>
                                    </w:rPr>
                                    <w:t>7.6</w:t>
                                  </w:r>
                                  <w:r>
                                    <w:rPr>
                                      <w:spacing w:val="60"/>
                                      <w:w w:val="105"/>
                                      <w:sz w:val="12"/>
                                    </w:rPr>
                                    <w:t> </w:t>
                                  </w:r>
                                  <w:r>
                                    <w:rPr>
                                      <w:rFonts w:ascii="Verdana" w:hAnsi="Verdana"/>
                                      <w:i/>
                                      <w:w w:val="105"/>
                                      <w:sz w:val="12"/>
                                    </w:rPr>
                                    <w:t>±</w:t>
                                  </w:r>
                                  <w:r>
                                    <w:rPr>
                                      <w:w w:val="105"/>
                                      <w:sz w:val="12"/>
                                    </w:rPr>
                                    <w:t>8.7</w:t>
                                  </w:r>
                                  <w:r>
                                    <w:rPr>
                                      <w:spacing w:val="39"/>
                                      <w:w w:val="105"/>
                                      <w:sz w:val="12"/>
                                    </w:rPr>
                                    <w:t> </w:t>
                                  </w:r>
                                  <w:r>
                                    <w:rPr>
                                      <w:rFonts w:ascii="Verdana" w:hAnsi="Verdana"/>
                                      <w:i/>
                                      <w:spacing w:val="-2"/>
                                      <w:w w:val="105"/>
                                      <w:sz w:val="12"/>
                                    </w:rPr>
                                    <w:t>±</w:t>
                                  </w:r>
                                  <w:r>
                                    <w:rPr>
                                      <w:spacing w:val="-2"/>
                                      <w:w w:val="105"/>
                                      <w:sz w:val="12"/>
                                    </w:rPr>
                                    <w:t>18.1</w:t>
                                  </w:r>
                                </w:p>
                              </w:tc>
                            </w:tr>
                            <w:tr>
                              <w:trPr>
                                <w:trHeight w:val="189" w:hRule="atLeast"/>
                              </w:trPr>
                              <w:tc>
                                <w:tcPr>
                                  <w:tcW w:w="1264" w:type="dxa"/>
                                  <w:tcBorders>
                                    <w:top w:val="single" w:sz="6" w:space="0" w:color="000000"/>
                                  </w:tcBorders>
                                </w:tcPr>
                                <w:p>
                                  <w:pPr>
                                    <w:pStyle w:val="TableParagraph"/>
                                    <w:spacing w:line="122" w:lineRule="exact" w:before="47"/>
                                    <w:ind w:left="19"/>
                                    <w:rPr>
                                      <w:sz w:val="12"/>
                                    </w:rPr>
                                  </w:pPr>
                                  <w:r>
                                    <w:rPr>
                                      <w:spacing w:val="-2"/>
                                      <w:sz w:val="12"/>
                                    </w:rPr>
                                    <w:t>Radiographer</w:t>
                                  </w:r>
                                  <w:r>
                                    <w:rPr>
                                      <w:spacing w:val="11"/>
                                      <w:sz w:val="12"/>
                                    </w:rPr>
                                    <w:t> </w:t>
                                  </w:r>
                                  <w:r>
                                    <w:rPr>
                                      <w:spacing w:val="-2"/>
                                      <w:sz w:val="12"/>
                                    </w:rPr>
                                    <w:t>(UCLH)</w:t>
                                  </w:r>
                                </w:p>
                              </w:tc>
                              <w:tc>
                                <w:tcPr>
                                  <w:tcW w:w="954" w:type="dxa"/>
                                  <w:tcBorders>
                                    <w:top w:val="single" w:sz="6" w:space="0" w:color="000000"/>
                                  </w:tcBorders>
                                </w:tcPr>
                                <w:p>
                                  <w:pPr>
                                    <w:pStyle w:val="TableParagraph"/>
                                    <w:spacing w:line="122" w:lineRule="exact" w:before="47"/>
                                    <w:ind w:left="84"/>
                                    <w:rPr>
                                      <w:sz w:val="12"/>
                                    </w:rPr>
                                  </w:pPr>
                                  <w:r>
                                    <w:rPr>
                                      <w:spacing w:val="-2"/>
                                      <w:sz w:val="12"/>
                                    </w:rPr>
                                    <w:t>Manual</w:t>
                                  </w:r>
                                </w:p>
                              </w:tc>
                              <w:tc>
                                <w:tcPr>
                                  <w:tcW w:w="7723" w:type="dxa"/>
                                  <w:gridSpan w:val="7"/>
                                  <w:tcBorders>
                                    <w:top w:val="single" w:sz="6" w:space="0" w:color="000000"/>
                                  </w:tcBorders>
                                </w:tcPr>
                                <w:p>
                                  <w:pPr>
                                    <w:pStyle w:val="TableParagraph"/>
                                    <w:spacing w:line="122" w:lineRule="exact" w:before="47"/>
                                    <w:ind w:left="122"/>
                                    <w:rPr>
                                      <w:sz w:val="12"/>
                                    </w:rPr>
                                  </w:pPr>
                                  <w:r>
                                    <w:rPr>
                                      <w:sz w:val="12"/>
                                    </w:rPr>
                                    <w:t>99.2</w:t>
                                  </w:r>
                                  <w:r>
                                    <w:rPr>
                                      <w:spacing w:val="72"/>
                                      <w:w w:val="150"/>
                                      <w:sz w:val="12"/>
                                    </w:rPr>
                                    <w:t> </w:t>
                                  </w:r>
                                  <w:r>
                                    <w:rPr>
                                      <w:sz w:val="12"/>
                                    </w:rPr>
                                    <w:t>90.1</w:t>
                                  </w:r>
                                  <w:r>
                                    <w:rPr>
                                      <w:spacing w:val="36"/>
                                      <w:sz w:val="12"/>
                                    </w:rPr>
                                    <w:t>  </w:t>
                                  </w:r>
                                  <w:r>
                                    <w:rPr>
                                      <w:sz w:val="12"/>
                                    </w:rPr>
                                    <w:t>77.9</w:t>
                                  </w:r>
                                  <w:r>
                                    <w:rPr>
                                      <w:spacing w:val="43"/>
                                      <w:sz w:val="12"/>
                                    </w:rPr>
                                    <w:t>  </w:t>
                                  </w:r>
                                  <w:r>
                                    <w:rPr>
                                      <w:sz w:val="12"/>
                                    </w:rPr>
                                    <w:t>80.3</w:t>
                                  </w:r>
                                  <w:r>
                                    <w:rPr>
                                      <w:spacing w:val="42"/>
                                      <w:sz w:val="12"/>
                                    </w:rPr>
                                    <w:t>  </w:t>
                                  </w:r>
                                  <w:r>
                                    <w:rPr>
                                      <w:sz w:val="12"/>
                                    </w:rPr>
                                    <w:t>74.1</w:t>
                                  </w:r>
                                  <w:r>
                                    <w:rPr>
                                      <w:spacing w:val="43"/>
                                      <w:sz w:val="12"/>
                                    </w:rPr>
                                    <w:t>  </w:t>
                                  </w:r>
                                  <w:r>
                                    <w:rPr>
                                      <w:sz w:val="12"/>
                                    </w:rPr>
                                    <w:t>71.8</w:t>
                                  </w:r>
                                  <w:r>
                                    <w:rPr>
                                      <w:spacing w:val="42"/>
                                      <w:sz w:val="12"/>
                                    </w:rPr>
                                    <w:t>  </w:t>
                                  </w:r>
                                  <w:r>
                                    <w:rPr>
                                      <w:sz w:val="12"/>
                                    </w:rPr>
                                    <w:t>82.7</w:t>
                                  </w:r>
                                  <w:r>
                                    <w:rPr>
                                      <w:spacing w:val="42"/>
                                      <w:sz w:val="12"/>
                                    </w:rPr>
                                    <w:t>  </w:t>
                                  </w:r>
                                  <w:r>
                                    <w:rPr>
                                      <w:sz w:val="12"/>
                                    </w:rPr>
                                    <w:t>83.9</w:t>
                                  </w:r>
                                  <w:r>
                                    <w:rPr>
                                      <w:spacing w:val="34"/>
                                      <w:sz w:val="12"/>
                                    </w:rPr>
                                    <w:t>  </w:t>
                                  </w:r>
                                  <w:r>
                                    <w:rPr>
                                      <w:sz w:val="12"/>
                                    </w:rPr>
                                    <w:t>98.6</w:t>
                                  </w:r>
                                  <w:r>
                                    <w:rPr>
                                      <w:spacing w:val="65"/>
                                      <w:w w:val="150"/>
                                      <w:sz w:val="12"/>
                                    </w:rPr>
                                    <w:t> </w:t>
                                  </w:r>
                                  <w:r>
                                    <w:rPr>
                                      <w:sz w:val="12"/>
                                    </w:rPr>
                                    <w:t>98.6</w:t>
                                  </w:r>
                                  <w:r>
                                    <w:rPr>
                                      <w:spacing w:val="72"/>
                                      <w:w w:val="150"/>
                                      <w:sz w:val="12"/>
                                    </w:rPr>
                                    <w:t> </w:t>
                                  </w:r>
                                  <w:r>
                                    <w:rPr>
                                      <w:sz w:val="12"/>
                                    </w:rPr>
                                    <w:t>95.8</w:t>
                                  </w:r>
                                  <w:r>
                                    <w:rPr>
                                      <w:spacing w:val="73"/>
                                      <w:sz w:val="12"/>
                                    </w:rPr>
                                    <w:t> </w:t>
                                  </w:r>
                                  <w:r>
                                    <w:rPr>
                                      <w:sz w:val="12"/>
                                    </w:rPr>
                                    <w:t>80.3</w:t>
                                  </w:r>
                                  <w:r>
                                    <w:rPr>
                                      <w:spacing w:val="53"/>
                                      <w:sz w:val="12"/>
                                    </w:rPr>
                                    <w:t> </w:t>
                                  </w:r>
                                  <w:r>
                                    <w:rPr>
                                      <w:sz w:val="12"/>
                                    </w:rPr>
                                    <w:t>79.4</w:t>
                                  </w:r>
                                  <w:r>
                                    <w:rPr>
                                      <w:spacing w:val="67"/>
                                      <w:sz w:val="12"/>
                                    </w:rPr>
                                    <w:t> </w:t>
                                  </w:r>
                                  <w:r>
                                    <w:rPr>
                                      <w:sz w:val="12"/>
                                    </w:rPr>
                                    <w:t>93.9</w:t>
                                  </w:r>
                                  <w:r>
                                    <w:rPr>
                                      <w:spacing w:val="65"/>
                                      <w:w w:val="150"/>
                                      <w:sz w:val="12"/>
                                    </w:rPr>
                                    <w:t> </w:t>
                                  </w:r>
                                  <w:r>
                                    <w:rPr>
                                      <w:sz w:val="12"/>
                                    </w:rPr>
                                    <w:t>94.2</w:t>
                                  </w:r>
                                  <w:r>
                                    <w:rPr>
                                      <w:spacing w:val="72"/>
                                      <w:w w:val="150"/>
                                      <w:sz w:val="12"/>
                                    </w:rPr>
                                    <w:t> </w:t>
                                  </w:r>
                                  <w:r>
                                    <w:rPr>
                                      <w:sz w:val="12"/>
                                    </w:rPr>
                                    <w:t>88.1</w:t>
                                  </w:r>
                                  <w:r>
                                    <w:rPr>
                                      <w:spacing w:val="79"/>
                                      <w:w w:val="150"/>
                                      <w:sz w:val="12"/>
                                    </w:rPr>
                                    <w:t> </w:t>
                                  </w:r>
                                  <w:r>
                                    <w:rPr>
                                      <w:sz w:val="12"/>
                                    </w:rPr>
                                    <w:t>87.5</w:t>
                                  </w:r>
                                  <w:r>
                                    <w:rPr>
                                      <w:spacing w:val="72"/>
                                      <w:w w:val="150"/>
                                      <w:sz w:val="12"/>
                                    </w:rPr>
                                    <w:t> </w:t>
                                  </w:r>
                                  <w:r>
                                    <w:rPr>
                                      <w:sz w:val="12"/>
                                    </w:rPr>
                                    <w:t>93.1</w:t>
                                  </w:r>
                                  <w:r>
                                    <w:rPr>
                                      <w:spacing w:val="72"/>
                                      <w:w w:val="150"/>
                                      <w:sz w:val="12"/>
                                    </w:rPr>
                                    <w:t> </w:t>
                                  </w:r>
                                  <w:r>
                                    <w:rPr>
                                      <w:sz w:val="12"/>
                                    </w:rPr>
                                    <w:t>81.6</w:t>
                                  </w:r>
                                  <w:r>
                                    <w:rPr>
                                      <w:spacing w:val="36"/>
                                      <w:sz w:val="12"/>
                                    </w:rPr>
                                    <w:t>  </w:t>
                                  </w:r>
                                  <w:r>
                                    <w:rPr>
                                      <w:sz w:val="12"/>
                                    </w:rPr>
                                    <w:t>87.5</w:t>
                                  </w:r>
                                  <w:r>
                                    <w:rPr>
                                      <w:spacing w:val="43"/>
                                      <w:sz w:val="12"/>
                                    </w:rPr>
                                    <w:t>  </w:t>
                                  </w:r>
                                  <w:r>
                                    <w:rPr>
                                      <w:spacing w:val="-4"/>
                                      <w:sz w:val="12"/>
                                    </w:rPr>
                                    <w:t>86.8</w:t>
                                  </w:r>
                                </w:p>
                              </w:tc>
                            </w:tr>
                            <w:tr>
                              <w:trPr>
                                <w:trHeight w:val="209" w:hRule="atLeast"/>
                              </w:trPr>
                              <w:tc>
                                <w:tcPr>
                                  <w:tcW w:w="1264" w:type="dxa"/>
                                </w:tcPr>
                                <w:p>
                                  <w:pPr>
                                    <w:pStyle w:val="TableParagraph"/>
                                    <w:spacing w:line="135" w:lineRule="exact"/>
                                    <w:ind w:left="19"/>
                                    <w:rPr>
                                      <w:sz w:val="12"/>
                                    </w:rPr>
                                  </w:pPr>
                                  <w:r>
                                    <w:rPr>
                                      <w:sz w:val="12"/>
                                    </w:rPr>
                                    <w:t>(21</w:t>
                                  </w:r>
                                  <w:r>
                                    <w:rPr>
                                      <w:spacing w:val="-3"/>
                                      <w:sz w:val="12"/>
                                    </w:rPr>
                                    <w:t> </w:t>
                                  </w:r>
                                  <w:r>
                                    <w:rPr>
                                      <w:spacing w:val="-2"/>
                                      <w:sz w:val="12"/>
                                    </w:rPr>
                                    <w:t>scans)</w:t>
                                  </w:r>
                                </w:p>
                              </w:tc>
                              <w:tc>
                                <w:tcPr>
                                  <w:tcW w:w="954" w:type="dxa"/>
                                </w:tcPr>
                                <w:p>
                                  <w:pPr>
                                    <w:pStyle w:val="TableParagraph"/>
                                    <w:rPr>
                                      <w:rFonts w:ascii="Times New Roman"/>
                                      <w:sz w:val="12"/>
                                    </w:rPr>
                                  </w:pPr>
                                </w:p>
                              </w:tc>
                              <w:tc>
                                <w:tcPr>
                                  <w:tcW w:w="7723" w:type="dxa"/>
                                  <w:gridSpan w:val="7"/>
                                </w:tcPr>
                                <w:p>
                                  <w:pPr>
                                    <w:pStyle w:val="TableParagraph"/>
                                    <w:spacing w:line="135" w:lineRule="exact"/>
                                    <w:ind w:left="98"/>
                                    <w:rPr>
                                      <w:sz w:val="12"/>
                                    </w:rPr>
                                  </w:pPr>
                                  <w:r>
                                    <w:rPr>
                                      <w:rFonts w:ascii="Verdana" w:hAnsi="Verdana"/>
                                      <w:i/>
                                      <w:w w:val="105"/>
                                      <w:sz w:val="12"/>
                                    </w:rPr>
                                    <w:t>±</w:t>
                                  </w:r>
                                  <w:r>
                                    <w:rPr>
                                      <w:w w:val="105"/>
                                      <w:sz w:val="12"/>
                                    </w:rPr>
                                    <w:t>0.2</w:t>
                                  </w:r>
                                  <w:r>
                                    <w:rPr>
                                      <w:spacing w:val="41"/>
                                      <w:w w:val="105"/>
                                      <w:sz w:val="12"/>
                                    </w:rPr>
                                    <w:t> </w:t>
                                  </w:r>
                                  <w:r>
                                    <w:rPr>
                                      <w:rFonts w:ascii="Verdana" w:hAnsi="Verdana"/>
                                      <w:i/>
                                      <w:w w:val="105"/>
                                      <w:sz w:val="12"/>
                                    </w:rPr>
                                    <w:t>±</w:t>
                                  </w:r>
                                  <w:r>
                                    <w:rPr>
                                      <w:w w:val="105"/>
                                      <w:sz w:val="12"/>
                                    </w:rPr>
                                    <w:t>2.4</w:t>
                                  </w:r>
                                  <w:r>
                                    <w:rPr>
                                      <w:spacing w:val="26"/>
                                      <w:w w:val="105"/>
                                      <w:sz w:val="12"/>
                                    </w:rPr>
                                    <w:t> </w:t>
                                  </w:r>
                                  <w:r>
                                    <w:rPr>
                                      <w:rFonts w:ascii="Verdana" w:hAnsi="Verdana"/>
                                      <w:i/>
                                      <w:w w:val="105"/>
                                      <w:sz w:val="12"/>
                                    </w:rPr>
                                    <w:t>±</w:t>
                                  </w:r>
                                  <w:r>
                                    <w:rPr>
                                      <w:w w:val="105"/>
                                      <w:sz w:val="12"/>
                                    </w:rPr>
                                    <w:t>14.0</w:t>
                                  </w:r>
                                  <w:r>
                                    <w:rPr>
                                      <w:spacing w:val="5"/>
                                      <w:w w:val="105"/>
                                      <w:sz w:val="12"/>
                                    </w:rPr>
                                    <w:t> </w:t>
                                  </w:r>
                                  <w:r>
                                    <w:rPr>
                                      <w:rFonts w:ascii="Verdana" w:hAnsi="Verdana"/>
                                      <w:i/>
                                      <w:w w:val="105"/>
                                      <w:sz w:val="12"/>
                                    </w:rPr>
                                    <w:t>±</w:t>
                                  </w:r>
                                  <w:r>
                                    <w:rPr>
                                      <w:w w:val="105"/>
                                      <w:sz w:val="12"/>
                                    </w:rPr>
                                    <w:t>10.1</w:t>
                                  </w:r>
                                  <w:r>
                                    <w:rPr>
                                      <w:spacing w:val="38"/>
                                      <w:w w:val="105"/>
                                      <w:sz w:val="12"/>
                                    </w:rPr>
                                    <w:t> </w:t>
                                  </w:r>
                                  <w:r>
                                    <w:rPr>
                                      <w:rFonts w:ascii="Verdana" w:hAnsi="Verdana"/>
                                      <w:i/>
                                      <w:w w:val="105"/>
                                      <w:sz w:val="12"/>
                                    </w:rPr>
                                    <w:t>±</w:t>
                                  </w:r>
                                  <w:r>
                                    <w:rPr>
                                      <w:w w:val="105"/>
                                      <w:sz w:val="12"/>
                                    </w:rPr>
                                    <w:t>7.0</w:t>
                                  </w:r>
                                  <w:r>
                                    <w:rPr>
                                      <w:spacing w:val="72"/>
                                      <w:w w:val="105"/>
                                      <w:sz w:val="12"/>
                                    </w:rPr>
                                    <w:t> </w:t>
                                  </w:r>
                                  <w:r>
                                    <w:rPr>
                                      <w:rFonts w:ascii="Verdana" w:hAnsi="Verdana"/>
                                      <w:i/>
                                      <w:w w:val="105"/>
                                      <w:sz w:val="12"/>
                                    </w:rPr>
                                    <w:t>±</w:t>
                                  </w:r>
                                  <w:r>
                                    <w:rPr>
                                      <w:w w:val="105"/>
                                      <w:sz w:val="12"/>
                                    </w:rPr>
                                    <w:t>7.8</w:t>
                                  </w:r>
                                  <w:r>
                                    <w:rPr>
                                      <w:spacing w:val="38"/>
                                      <w:w w:val="105"/>
                                      <w:sz w:val="12"/>
                                    </w:rPr>
                                    <w:t> </w:t>
                                  </w:r>
                                  <w:r>
                                    <w:rPr>
                                      <w:rFonts w:ascii="Verdana" w:hAnsi="Verdana"/>
                                      <w:i/>
                                      <w:w w:val="105"/>
                                      <w:sz w:val="12"/>
                                    </w:rPr>
                                    <w:t>±</w:t>
                                  </w:r>
                                  <w:r>
                                    <w:rPr>
                                      <w:w w:val="105"/>
                                      <w:sz w:val="12"/>
                                    </w:rPr>
                                    <w:t>22.6</w:t>
                                  </w:r>
                                  <w:r>
                                    <w:rPr>
                                      <w:spacing w:val="5"/>
                                      <w:w w:val="105"/>
                                      <w:sz w:val="12"/>
                                    </w:rPr>
                                    <w:t> </w:t>
                                  </w:r>
                                  <w:r>
                                    <w:rPr>
                                      <w:rFonts w:ascii="Verdana" w:hAnsi="Verdana"/>
                                      <w:i/>
                                      <w:w w:val="105"/>
                                      <w:sz w:val="12"/>
                                    </w:rPr>
                                    <w:t>±</w:t>
                                  </w:r>
                                  <w:r>
                                    <w:rPr>
                                      <w:w w:val="105"/>
                                      <w:sz w:val="12"/>
                                    </w:rPr>
                                    <w:t>23.8</w:t>
                                  </w:r>
                                  <w:r>
                                    <w:rPr>
                                      <w:spacing w:val="19"/>
                                      <w:w w:val="105"/>
                                      <w:sz w:val="12"/>
                                    </w:rPr>
                                    <w:t> </w:t>
                                  </w:r>
                                  <w:r>
                                    <w:rPr>
                                      <w:rFonts w:ascii="Verdana" w:hAnsi="Verdana"/>
                                      <w:i/>
                                      <w:w w:val="105"/>
                                      <w:sz w:val="12"/>
                                    </w:rPr>
                                    <w:t>±</w:t>
                                  </w:r>
                                  <w:r>
                                    <w:rPr>
                                      <w:w w:val="105"/>
                                      <w:sz w:val="12"/>
                                    </w:rPr>
                                    <w:t>0.9</w:t>
                                  </w:r>
                                  <w:r>
                                    <w:rPr>
                                      <w:spacing w:val="35"/>
                                      <w:w w:val="105"/>
                                      <w:sz w:val="12"/>
                                    </w:rPr>
                                    <w:t> </w:t>
                                  </w:r>
                                  <w:r>
                                    <w:rPr>
                                      <w:rFonts w:ascii="Verdana" w:hAnsi="Verdana"/>
                                      <w:i/>
                                      <w:w w:val="105"/>
                                      <w:sz w:val="12"/>
                                    </w:rPr>
                                    <w:t>±</w:t>
                                  </w:r>
                                  <w:r>
                                    <w:rPr>
                                      <w:w w:val="105"/>
                                      <w:sz w:val="12"/>
                                    </w:rPr>
                                    <w:t>1.3</w:t>
                                  </w:r>
                                  <w:r>
                                    <w:rPr>
                                      <w:spacing w:val="41"/>
                                      <w:w w:val="105"/>
                                      <w:sz w:val="12"/>
                                    </w:rPr>
                                    <w:t> </w:t>
                                  </w:r>
                                  <w:r>
                                    <w:rPr>
                                      <w:rFonts w:ascii="Verdana" w:hAnsi="Verdana"/>
                                      <w:i/>
                                      <w:w w:val="105"/>
                                      <w:sz w:val="12"/>
                                    </w:rPr>
                                    <w:t>±</w:t>
                                  </w:r>
                                  <w:r>
                                    <w:rPr>
                                      <w:w w:val="105"/>
                                      <w:sz w:val="12"/>
                                    </w:rPr>
                                    <w:t>1.2</w:t>
                                  </w:r>
                                  <w:r>
                                    <w:rPr>
                                      <w:spacing w:val="26"/>
                                      <w:w w:val="105"/>
                                      <w:sz w:val="12"/>
                                    </w:rPr>
                                    <w:t> </w:t>
                                  </w:r>
                                  <w:r>
                                    <w:rPr>
                                      <w:rFonts w:ascii="Verdana" w:hAnsi="Verdana"/>
                                      <w:i/>
                                      <w:w w:val="105"/>
                                      <w:sz w:val="12"/>
                                    </w:rPr>
                                    <w:t>±</w:t>
                                  </w:r>
                                  <w:r>
                                    <w:rPr>
                                      <w:w w:val="105"/>
                                      <w:sz w:val="12"/>
                                    </w:rPr>
                                    <w:t>5.2</w:t>
                                  </w:r>
                                  <w:r>
                                    <w:rPr>
                                      <w:spacing w:val="5"/>
                                      <w:w w:val="105"/>
                                      <w:sz w:val="12"/>
                                    </w:rPr>
                                    <w:t> </w:t>
                                  </w:r>
                                  <w:r>
                                    <w:rPr>
                                      <w:rFonts w:ascii="Verdana" w:hAnsi="Verdana"/>
                                      <w:i/>
                                      <w:w w:val="105"/>
                                      <w:sz w:val="12"/>
                                    </w:rPr>
                                    <w:t>±</w:t>
                                  </w:r>
                                  <w:r>
                                    <w:rPr>
                                      <w:w w:val="105"/>
                                      <w:sz w:val="12"/>
                                    </w:rPr>
                                    <w:t>7.4</w:t>
                                  </w:r>
                                  <w:r>
                                    <w:rPr>
                                      <w:spacing w:val="19"/>
                                      <w:w w:val="105"/>
                                      <w:sz w:val="12"/>
                                    </w:rPr>
                                    <w:t> </w:t>
                                  </w:r>
                                  <w:r>
                                    <w:rPr>
                                      <w:rFonts w:ascii="Verdana" w:hAnsi="Verdana"/>
                                      <w:i/>
                                      <w:w w:val="105"/>
                                      <w:sz w:val="12"/>
                                    </w:rPr>
                                    <w:t>±</w:t>
                                  </w:r>
                                  <w:r>
                                    <w:rPr>
                                      <w:w w:val="105"/>
                                      <w:sz w:val="12"/>
                                    </w:rPr>
                                    <w:t>1.4</w:t>
                                  </w:r>
                                  <w:r>
                                    <w:rPr>
                                      <w:spacing w:val="35"/>
                                      <w:w w:val="105"/>
                                      <w:sz w:val="12"/>
                                    </w:rPr>
                                    <w:t> </w:t>
                                  </w:r>
                                  <w:r>
                                    <w:rPr>
                                      <w:rFonts w:ascii="Verdana" w:hAnsi="Verdana"/>
                                      <w:i/>
                                      <w:w w:val="105"/>
                                      <w:sz w:val="12"/>
                                    </w:rPr>
                                    <w:t>±</w:t>
                                  </w:r>
                                  <w:r>
                                    <w:rPr>
                                      <w:w w:val="105"/>
                                      <w:sz w:val="12"/>
                                    </w:rPr>
                                    <w:t>0.9</w:t>
                                  </w:r>
                                  <w:r>
                                    <w:rPr>
                                      <w:spacing w:val="41"/>
                                      <w:w w:val="105"/>
                                      <w:sz w:val="12"/>
                                    </w:rPr>
                                    <w:t> </w:t>
                                  </w:r>
                                  <w:r>
                                    <w:rPr>
                                      <w:rFonts w:ascii="Verdana" w:hAnsi="Verdana"/>
                                      <w:i/>
                                      <w:w w:val="105"/>
                                      <w:sz w:val="12"/>
                                    </w:rPr>
                                    <w:t>±</w:t>
                                  </w:r>
                                  <w:r>
                                    <w:rPr>
                                      <w:w w:val="105"/>
                                      <w:sz w:val="12"/>
                                    </w:rPr>
                                    <w:t>2.8</w:t>
                                  </w:r>
                                  <w:r>
                                    <w:rPr>
                                      <w:spacing w:val="48"/>
                                      <w:w w:val="105"/>
                                      <w:sz w:val="12"/>
                                    </w:rPr>
                                    <w:t> </w:t>
                                  </w:r>
                                  <w:r>
                                    <w:rPr>
                                      <w:rFonts w:ascii="Verdana" w:hAnsi="Verdana"/>
                                      <w:i/>
                                      <w:w w:val="105"/>
                                      <w:sz w:val="12"/>
                                    </w:rPr>
                                    <w:t>±</w:t>
                                  </w:r>
                                  <w:r>
                                    <w:rPr>
                                      <w:w w:val="105"/>
                                      <w:sz w:val="12"/>
                                    </w:rPr>
                                    <w:t>3.4</w:t>
                                  </w:r>
                                  <w:r>
                                    <w:rPr>
                                      <w:spacing w:val="42"/>
                                      <w:w w:val="105"/>
                                      <w:sz w:val="12"/>
                                    </w:rPr>
                                    <w:t> </w:t>
                                  </w:r>
                                  <w:r>
                                    <w:rPr>
                                      <w:rFonts w:ascii="Verdana" w:hAnsi="Verdana"/>
                                      <w:i/>
                                      <w:w w:val="105"/>
                                      <w:sz w:val="12"/>
                                    </w:rPr>
                                    <w:t>±</w:t>
                                  </w:r>
                                  <w:r>
                                    <w:rPr>
                                      <w:w w:val="105"/>
                                      <w:sz w:val="12"/>
                                    </w:rPr>
                                    <w:t>2.0</w:t>
                                  </w:r>
                                  <w:r>
                                    <w:rPr>
                                      <w:spacing w:val="41"/>
                                      <w:w w:val="105"/>
                                      <w:sz w:val="12"/>
                                    </w:rPr>
                                    <w:t> </w:t>
                                  </w:r>
                                  <w:r>
                                    <w:rPr>
                                      <w:rFonts w:ascii="Verdana" w:hAnsi="Verdana"/>
                                      <w:i/>
                                      <w:w w:val="105"/>
                                      <w:sz w:val="12"/>
                                    </w:rPr>
                                    <w:t>±</w:t>
                                  </w:r>
                                  <w:r>
                                    <w:rPr>
                                      <w:w w:val="105"/>
                                      <w:sz w:val="12"/>
                                    </w:rPr>
                                    <w:t>6.0</w:t>
                                  </w:r>
                                  <w:r>
                                    <w:rPr>
                                      <w:spacing w:val="60"/>
                                      <w:w w:val="105"/>
                                      <w:sz w:val="12"/>
                                    </w:rPr>
                                    <w:t> </w:t>
                                  </w:r>
                                  <w:r>
                                    <w:rPr>
                                      <w:rFonts w:ascii="Verdana" w:hAnsi="Verdana"/>
                                      <w:i/>
                                      <w:w w:val="105"/>
                                      <w:sz w:val="12"/>
                                    </w:rPr>
                                    <w:t>±</w:t>
                                  </w:r>
                                  <w:r>
                                    <w:rPr>
                                      <w:w w:val="105"/>
                                      <w:sz w:val="12"/>
                                    </w:rPr>
                                    <w:t>4.0</w:t>
                                  </w:r>
                                  <w:r>
                                    <w:rPr>
                                      <w:spacing w:val="72"/>
                                      <w:w w:val="105"/>
                                      <w:sz w:val="12"/>
                                    </w:rPr>
                                    <w:t> </w:t>
                                  </w:r>
                                  <w:r>
                                    <w:rPr>
                                      <w:rFonts w:ascii="Verdana" w:hAnsi="Verdana"/>
                                      <w:i/>
                                      <w:spacing w:val="-4"/>
                                      <w:w w:val="105"/>
                                      <w:sz w:val="12"/>
                                    </w:rPr>
                                    <w:t>±</w:t>
                                  </w:r>
                                  <w:r>
                                    <w:rPr>
                                      <w:spacing w:val="-4"/>
                                      <w:w w:val="105"/>
                                      <w:sz w:val="12"/>
                                    </w:rPr>
                                    <w:t>4.0</w:t>
                                  </w:r>
                                </w:p>
                              </w:tc>
                            </w:tr>
                            <w:tr>
                              <w:trPr>
                                <w:trHeight w:val="244" w:hRule="atLeast"/>
                              </w:trPr>
                              <w:tc>
                                <w:tcPr>
                                  <w:tcW w:w="1264" w:type="dxa"/>
                                </w:tcPr>
                                <w:p>
                                  <w:pPr>
                                    <w:pStyle w:val="TableParagraph"/>
                                    <w:spacing w:before="67"/>
                                    <w:ind w:left="19"/>
                                    <w:rPr>
                                      <w:sz w:val="12"/>
                                    </w:rPr>
                                  </w:pPr>
                                  <w:r>
                                    <w:rPr>
                                      <w:sz w:val="12"/>
                                    </w:rPr>
                                    <w:t>Our</w:t>
                                  </w:r>
                                  <w:r>
                                    <w:rPr>
                                      <w:spacing w:val="-4"/>
                                      <w:sz w:val="12"/>
                                    </w:rPr>
                                    <w:t> </w:t>
                                  </w:r>
                                  <w:r>
                                    <w:rPr>
                                      <w:sz w:val="12"/>
                                    </w:rPr>
                                    <w:t>model</w:t>
                                  </w:r>
                                  <w:r>
                                    <w:rPr>
                                      <w:spacing w:val="-4"/>
                                      <w:sz w:val="12"/>
                                    </w:rPr>
                                    <w:t> </w:t>
                                  </w:r>
                                  <w:r>
                                    <w:rPr>
                                      <w:spacing w:val="-2"/>
                                      <w:sz w:val="12"/>
                                    </w:rPr>
                                    <w:t>(UCLH)</w:t>
                                  </w:r>
                                </w:p>
                              </w:tc>
                              <w:tc>
                                <w:tcPr>
                                  <w:tcW w:w="954" w:type="dxa"/>
                                </w:tcPr>
                                <w:p>
                                  <w:pPr>
                                    <w:pStyle w:val="TableParagraph"/>
                                    <w:spacing w:before="67"/>
                                    <w:ind w:left="84"/>
                                    <w:rPr>
                                      <w:sz w:val="12"/>
                                    </w:rPr>
                                  </w:pPr>
                                  <w:r>
                                    <w:rPr>
                                      <w:sz w:val="12"/>
                                    </w:rPr>
                                    <w:t>Deep</w:t>
                                  </w:r>
                                  <w:r>
                                    <w:rPr>
                                      <w:spacing w:val="-4"/>
                                      <w:sz w:val="12"/>
                                    </w:rPr>
                                    <w:t> </w:t>
                                  </w:r>
                                  <w:r>
                                    <w:rPr>
                                      <w:spacing w:val="-2"/>
                                      <w:sz w:val="12"/>
                                    </w:rPr>
                                    <w:t>Learning</w:t>
                                  </w:r>
                                </w:p>
                              </w:tc>
                              <w:tc>
                                <w:tcPr>
                                  <w:tcW w:w="1164" w:type="dxa"/>
                                </w:tcPr>
                                <w:p>
                                  <w:pPr>
                                    <w:pStyle w:val="TableParagraph"/>
                                    <w:tabs>
                                      <w:tab w:pos="529" w:val="left" w:leader="none"/>
                                      <w:tab w:pos="905" w:val="left" w:leader="none"/>
                                    </w:tabs>
                                    <w:spacing w:before="67"/>
                                    <w:ind w:left="172"/>
                                    <w:rPr>
                                      <w:sz w:val="12"/>
                                    </w:rPr>
                                  </w:pPr>
                                  <w:r>
                                    <w:rPr>
                                      <w:spacing w:val="-5"/>
                                      <w:sz w:val="12"/>
                                    </w:rPr>
                                    <w:t>99</w:t>
                                  </w:r>
                                  <w:r>
                                    <w:rPr>
                                      <w:sz w:val="12"/>
                                    </w:rPr>
                                    <w:tab/>
                                  </w:r>
                                  <w:r>
                                    <w:rPr>
                                      <w:spacing w:val="-5"/>
                                      <w:sz w:val="12"/>
                                    </w:rPr>
                                    <w:t>91</w:t>
                                  </w:r>
                                  <w:r>
                                    <w:rPr>
                                      <w:sz w:val="12"/>
                                    </w:rPr>
                                    <w:tab/>
                                  </w:r>
                                  <w:r>
                                    <w:rPr>
                                      <w:spacing w:val="-5"/>
                                      <w:sz w:val="12"/>
                                    </w:rPr>
                                    <w:t>81</w:t>
                                  </w:r>
                                </w:p>
                              </w:tc>
                              <w:tc>
                                <w:tcPr>
                                  <w:tcW w:w="387" w:type="dxa"/>
                                </w:tcPr>
                                <w:p>
                                  <w:pPr>
                                    <w:pStyle w:val="TableParagraph"/>
                                    <w:spacing w:before="67"/>
                                    <w:ind w:right="122"/>
                                    <w:jc w:val="right"/>
                                    <w:rPr>
                                      <w:sz w:val="12"/>
                                    </w:rPr>
                                  </w:pPr>
                                  <w:r>
                                    <w:rPr>
                                      <w:spacing w:val="-5"/>
                                      <w:sz w:val="12"/>
                                    </w:rPr>
                                    <w:t>79</w:t>
                                  </w:r>
                                </w:p>
                              </w:tc>
                              <w:tc>
                                <w:tcPr>
                                  <w:tcW w:w="387" w:type="dxa"/>
                                </w:tcPr>
                                <w:p>
                                  <w:pPr>
                                    <w:pStyle w:val="TableParagraph"/>
                                    <w:spacing w:before="67"/>
                                    <w:ind w:left="5"/>
                                    <w:jc w:val="center"/>
                                    <w:rPr>
                                      <w:sz w:val="12"/>
                                    </w:rPr>
                                  </w:pPr>
                                  <w:r>
                                    <w:rPr>
                                      <w:spacing w:val="-5"/>
                                      <w:sz w:val="12"/>
                                    </w:rPr>
                                    <w:t>73</w:t>
                                  </w:r>
                                </w:p>
                              </w:tc>
                              <w:tc>
                                <w:tcPr>
                                  <w:tcW w:w="387" w:type="dxa"/>
                                </w:tcPr>
                                <w:p>
                                  <w:pPr>
                                    <w:pStyle w:val="TableParagraph"/>
                                    <w:spacing w:before="67"/>
                                    <w:ind w:left="130"/>
                                    <w:rPr>
                                      <w:sz w:val="12"/>
                                    </w:rPr>
                                  </w:pPr>
                                  <w:r>
                                    <w:rPr>
                                      <w:spacing w:val="-5"/>
                                      <w:sz w:val="12"/>
                                    </w:rPr>
                                    <w:t>72</w:t>
                                  </w:r>
                                </w:p>
                              </w:tc>
                              <w:tc>
                                <w:tcPr>
                                  <w:tcW w:w="387" w:type="dxa"/>
                                </w:tcPr>
                                <w:p>
                                  <w:pPr>
                                    <w:pStyle w:val="TableParagraph"/>
                                    <w:spacing w:before="67"/>
                                    <w:ind w:left="131"/>
                                    <w:rPr>
                                      <w:sz w:val="12"/>
                                    </w:rPr>
                                  </w:pPr>
                                  <w:r>
                                    <w:rPr>
                                      <w:spacing w:val="-5"/>
                                      <w:sz w:val="12"/>
                                    </w:rPr>
                                    <w:t>78</w:t>
                                  </w:r>
                                </w:p>
                              </w:tc>
                              <w:tc>
                                <w:tcPr>
                                  <w:tcW w:w="4619" w:type="dxa"/>
                                </w:tcPr>
                                <w:p>
                                  <w:pPr>
                                    <w:pStyle w:val="TableParagraph"/>
                                    <w:tabs>
                                      <w:tab w:pos="500" w:val="left" w:leader="none"/>
                                      <w:tab w:pos="850" w:val="left" w:leader="none"/>
                                      <w:tab w:pos="2207" w:val="left" w:leader="none"/>
                                      <w:tab w:pos="2557" w:val="left" w:leader="none"/>
                                      <w:tab w:pos="2914" w:val="left" w:leader="none"/>
                                      <w:tab w:pos="3278" w:val="left" w:leader="none"/>
                                      <w:tab w:pos="3636" w:val="left" w:leader="none"/>
                                      <w:tab w:pos="3993" w:val="left" w:leader="none"/>
                                      <w:tab w:pos="4368" w:val="left" w:leader="none"/>
                                    </w:tabs>
                                    <w:spacing w:before="67"/>
                                    <w:ind w:left="131"/>
                                    <w:rPr>
                                      <w:sz w:val="12"/>
                                    </w:rPr>
                                  </w:pPr>
                                  <w:r>
                                    <w:rPr>
                                      <w:spacing w:val="-5"/>
                                      <w:sz w:val="12"/>
                                    </w:rPr>
                                    <w:t>81</w:t>
                                  </w:r>
                                  <w:r>
                                    <w:rPr>
                                      <w:sz w:val="12"/>
                                    </w:rPr>
                                    <w:tab/>
                                  </w:r>
                                  <w:r>
                                    <w:rPr>
                                      <w:spacing w:val="-5"/>
                                      <w:sz w:val="12"/>
                                    </w:rPr>
                                    <w:t>98</w:t>
                                  </w:r>
                                  <w:r>
                                    <w:rPr>
                                      <w:sz w:val="12"/>
                                    </w:rPr>
                                    <w:tab/>
                                    <w:t>98</w:t>
                                  </w:r>
                                  <w:r>
                                    <w:rPr>
                                      <w:spacing w:val="61"/>
                                      <w:sz w:val="12"/>
                                    </w:rPr>
                                    <w:t>  </w:t>
                                  </w:r>
                                  <w:r>
                                    <w:rPr>
                                      <w:sz w:val="12"/>
                                    </w:rPr>
                                    <w:t>931</w:t>
                                  </w:r>
                                  <w:r>
                                    <w:rPr>
                                      <w:spacing w:val="53"/>
                                      <w:sz w:val="12"/>
                                    </w:rPr>
                                    <w:t>  </w:t>
                                  </w:r>
                                  <w:r>
                                    <w:rPr>
                                      <w:sz w:val="12"/>
                                    </w:rPr>
                                    <w:t>77</w:t>
                                  </w:r>
                                  <w:r>
                                    <w:rPr>
                                      <w:spacing w:val="60"/>
                                      <w:sz w:val="12"/>
                                    </w:rPr>
                                    <w:t>  </w:t>
                                  </w:r>
                                  <w:r>
                                    <w:rPr>
                                      <w:spacing w:val="-5"/>
                                      <w:sz w:val="12"/>
                                    </w:rPr>
                                    <w:t>75</w:t>
                                  </w:r>
                                  <w:r>
                                    <w:rPr>
                                      <w:sz w:val="12"/>
                                    </w:rPr>
                                    <w:tab/>
                                  </w:r>
                                  <w:r>
                                    <w:rPr>
                                      <w:spacing w:val="-5"/>
                                      <w:sz w:val="12"/>
                                    </w:rPr>
                                    <w:t>95</w:t>
                                  </w:r>
                                  <w:r>
                                    <w:rPr>
                                      <w:sz w:val="12"/>
                                    </w:rPr>
                                    <w:tab/>
                                  </w:r>
                                  <w:r>
                                    <w:rPr>
                                      <w:spacing w:val="-5"/>
                                      <w:sz w:val="12"/>
                                    </w:rPr>
                                    <w:t>95</w:t>
                                  </w:r>
                                  <w:r>
                                    <w:rPr>
                                      <w:sz w:val="12"/>
                                    </w:rPr>
                                    <w:tab/>
                                  </w:r>
                                  <w:r>
                                    <w:rPr>
                                      <w:spacing w:val="-5"/>
                                      <w:sz w:val="12"/>
                                    </w:rPr>
                                    <w:t>85</w:t>
                                  </w:r>
                                  <w:r>
                                    <w:rPr>
                                      <w:sz w:val="12"/>
                                    </w:rPr>
                                    <w:tab/>
                                  </w:r>
                                  <w:r>
                                    <w:rPr>
                                      <w:spacing w:val="-5"/>
                                      <w:sz w:val="12"/>
                                    </w:rPr>
                                    <w:t>84</w:t>
                                  </w:r>
                                  <w:r>
                                    <w:rPr>
                                      <w:sz w:val="12"/>
                                    </w:rPr>
                                    <w:tab/>
                                  </w:r>
                                  <w:r>
                                    <w:rPr>
                                      <w:spacing w:val="-5"/>
                                      <w:sz w:val="12"/>
                                    </w:rPr>
                                    <w:t>93</w:t>
                                  </w:r>
                                  <w:r>
                                    <w:rPr>
                                      <w:sz w:val="12"/>
                                    </w:rPr>
                                    <w:tab/>
                                  </w:r>
                                  <w:r>
                                    <w:rPr>
                                      <w:spacing w:val="-5"/>
                                      <w:sz w:val="12"/>
                                    </w:rPr>
                                    <w:t>78</w:t>
                                  </w:r>
                                  <w:r>
                                    <w:rPr>
                                      <w:sz w:val="12"/>
                                    </w:rPr>
                                    <w:tab/>
                                  </w:r>
                                  <w:r>
                                    <w:rPr>
                                      <w:spacing w:val="-5"/>
                                      <w:sz w:val="12"/>
                                    </w:rPr>
                                    <w:t>83</w:t>
                                  </w:r>
                                </w:p>
                              </w:tc>
                              <w:tc>
                                <w:tcPr>
                                  <w:tcW w:w="392" w:type="dxa"/>
                                </w:tcPr>
                                <w:p>
                                  <w:pPr>
                                    <w:pStyle w:val="TableParagraph"/>
                                    <w:spacing w:before="67"/>
                                    <w:ind w:left="16"/>
                                    <w:jc w:val="center"/>
                                    <w:rPr>
                                      <w:sz w:val="12"/>
                                    </w:rPr>
                                  </w:pPr>
                                  <w:r>
                                    <w:rPr>
                                      <w:spacing w:val="-5"/>
                                      <w:sz w:val="12"/>
                                    </w:rPr>
                                    <w:t>86</w:t>
                                  </w:r>
                                </w:p>
                              </w:tc>
                            </w:tr>
                            <w:tr>
                              <w:trPr>
                                <w:trHeight w:val="176" w:hRule="atLeast"/>
                              </w:trPr>
                              <w:tc>
                                <w:tcPr>
                                  <w:tcW w:w="1264" w:type="dxa"/>
                                </w:tcPr>
                                <w:p>
                                  <w:pPr>
                                    <w:pStyle w:val="TableParagraph"/>
                                    <w:spacing w:line="99" w:lineRule="exact"/>
                                    <w:ind w:left="19"/>
                                    <w:rPr>
                                      <w:sz w:val="12"/>
                                    </w:rPr>
                                  </w:pPr>
                                  <w:r>
                                    <w:rPr>
                                      <w:sz w:val="12"/>
                                    </w:rPr>
                                    <w:t>(21</w:t>
                                  </w:r>
                                  <w:r>
                                    <w:rPr>
                                      <w:spacing w:val="-3"/>
                                      <w:sz w:val="12"/>
                                    </w:rPr>
                                    <w:t> </w:t>
                                  </w:r>
                                  <w:r>
                                    <w:rPr>
                                      <w:spacing w:val="-2"/>
                                      <w:sz w:val="12"/>
                                    </w:rPr>
                                    <w:t>scans)</w:t>
                                  </w:r>
                                </w:p>
                              </w:tc>
                              <w:tc>
                                <w:tcPr>
                                  <w:tcW w:w="954" w:type="dxa"/>
                                </w:tcPr>
                                <w:p>
                                  <w:pPr>
                                    <w:pStyle w:val="TableParagraph"/>
                                    <w:rPr>
                                      <w:rFonts w:ascii="Times New Roman"/>
                                      <w:sz w:val="10"/>
                                    </w:rPr>
                                  </w:pPr>
                                </w:p>
                              </w:tc>
                              <w:tc>
                                <w:tcPr>
                                  <w:tcW w:w="1164" w:type="dxa"/>
                                </w:tcPr>
                                <w:p>
                                  <w:pPr>
                                    <w:pStyle w:val="TableParagraph"/>
                                    <w:spacing w:line="99" w:lineRule="exact"/>
                                    <w:ind w:left="47"/>
                                    <w:jc w:val="center"/>
                                    <w:rPr>
                                      <w:sz w:val="12"/>
                                    </w:rPr>
                                  </w:pPr>
                                  <w:r>
                                    <w:rPr>
                                      <w:rFonts w:ascii="Verdana" w:hAnsi="Verdana"/>
                                      <w:i/>
                                      <w:w w:val="105"/>
                                      <w:sz w:val="12"/>
                                    </w:rPr>
                                    <w:t>±</w:t>
                                  </w:r>
                                  <w:r>
                                    <w:rPr>
                                      <w:w w:val="105"/>
                                      <w:sz w:val="12"/>
                                    </w:rPr>
                                    <w:t>0.2</w:t>
                                  </w:r>
                                  <w:r>
                                    <w:rPr>
                                      <w:spacing w:val="41"/>
                                      <w:w w:val="105"/>
                                      <w:sz w:val="12"/>
                                    </w:rPr>
                                    <w:t> </w:t>
                                  </w:r>
                                  <w:r>
                                    <w:rPr>
                                      <w:rFonts w:ascii="Verdana" w:hAnsi="Verdana"/>
                                      <w:i/>
                                      <w:w w:val="105"/>
                                      <w:sz w:val="12"/>
                                    </w:rPr>
                                    <w:t>±</w:t>
                                  </w:r>
                                  <w:r>
                                    <w:rPr>
                                      <w:w w:val="105"/>
                                      <w:sz w:val="12"/>
                                    </w:rPr>
                                    <w:t>2.2</w:t>
                                  </w:r>
                                  <w:r>
                                    <w:rPr>
                                      <w:spacing w:val="61"/>
                                      <w:w w:val="105"/>
                                      <w:sz w:val="12"/>
                                    </w:rPr>
                                    <w:t> </w:t>
                                  </w:r>
                                  <w:r>
                                    <w:rPr>
                                      <w:rFonts w:ascii="Verdana" w:hAnsi="Verdana"/>
                                      <w:i/>
                                      <w:spacing w:val="-4"/>
                                      <w:w w:val="105"/>
                                      <w:sz w:val="12"/>
                                    </w:rPr>
                                    <w:t>±</w:t>
                                  </w:r>
                                  <w:r>
                                    <w:rPr>
                                      <w:spacing w:val="-4"/>
                                      <w:w w:val="105"/>
                                      <w:sz w:val="12"/>
                                    </w:rPr>
                                    <w:t>8.2</w:t>
                                  </w:r>
                                </w:p>
                              </w:tc>
                              <w:tc>
                                <w:tcPr>
                                  <w:tcW w:w="387" w:type="dxa"/>
                                </w:tcPr>
                                <w:p>
                                  <w:pPr>
                                    <w:pStyle w:val="TableParagraph"/>
                                    <w:spacing w:line="99" w:lineRule="exact"/>
                                    <w:ind w:right="48"/>
                                    <w:jc w:val="right"/>
                                    <w:rPr>
                                      <w:sz w:val="12"/>
                                    </w:rPr>
                                  </w:pPr>
                                  <w:r>
                                    <w:rPr>
                                      <w:rFonts w:ascii="Verdana" w:hAnsi="Verdana"/>
                                      <w:i/>
                                      <w:spacing w:val="-4"/>
                                      <w:w w:val="105"/>
                                      <w:sz w:val="12"/>
                                    </w:rPr>
                                    <w:t>±</w:t>
                                  </w:r>
                                  <w:r>
                                    <w:rPr>
                                      <w:spacing w:val="-4"/>
                                      <w:w w:val="105"/>
                                      <w:sz w:val="12"/>
                                    </w:rPr>
                                    <w:t>5.7</w:t>
                                  </w:r>
                                </w:p>
                              </w:tc>
                              <w:tc>
                                <w:tcPr>
                                  <w:tcW w:w="387" w:type="dxa"/>
                                </w:tcPr>
                                <w:p>
                                  <w:pPr>
                                    <w:pStyle w:val="TableParagraph"/>
                                    <w:spacing w:line="99" w:lineRule="exact"/>
                                    <w:ind w:left="5"/>
                                    <w:jc w:val="center"/>
                                    <w:rPr>
                                      <w:sz w:val="12"/>
                                    </w:rPr>
                                  </w:pPr>
                                  <w:r>
                                    <w:rPr>
                                      <w:rFonts w:ascii="Verdana" w:hAnsi="Verdana"/>
                                      <w:i/>
                                      <w:spacing w:val="-4"/>
                                      <w:w w:val="105"/>
                                      <w:sz w:val="12"/>
                                    </w:rPr>
                                    <w:t>±</w:t>
                                  </w:r>
                                  <w:r>
                                    <w:rPr>
                                      <w:spacing w:val="-4"/>
                                      <w:w w:val="105"/>
                                      <w:sz w:val="12"/>
                                    </w:rPr>
                                    <w:t>5.6</w:t>
                                  </w:r>
                                </w:p>
                              </w:tc>
                              <w:tc>
                                <w:tcPr>
                                  <w:tcW w:w="5393" w:type="dxa"/>
                                  <w:gridSpan w:val="3"/>
                                </w:tcPr>
                                <w:p>
                                  <w:pPr>
                                    <w:pStyle w:val="TableParagraph"/>
                                    <w:spacing w:line="99" w:lineRule="exact"/>
                                    <w:ind w:left="56"/>
                                    <w:rPr>
                                      <w:sz w:val="12"/>
                                    </w:rPr>
                                  </w:pPr>
                                  <w:r>
                                    <w:rPr>
                                      <w:rFonts w:ascii="Verdana" w:hAnsi="Verdana"/>
                                      <w:i/>
                                      <w:w w:val="105"/>
                                      <w:sz w:val="12"/>
                                    </w:rPr>
                                    <w:t>±</w:t>
                                  </w:r>
                                  <w:r>
                                    <w:rPr>
                                      <w:w w:val="105"/>
                                      <w:sz w:val="12"/>
                                    </w:rPr>
                                    <w:t>5.8</w:t>
                                  </w:r>
                                  <w:r>
                                    <w:rPr>
                                      <w:spacing w:val="38"/>
                                      <w:w w:val="105"/>
                                      <w:sz w:val="12"/>
                                    </w:rPr>
                                    <w:t> </w:t>
                                  </w:r>
                                  <w:r>
                                    <w:rPr>
                                      <w:rFonts w:ascii="Verdana" w:hAnsi="Verdana"/>
                                      <w:i/>
                                      <w:w w:val="105"/>
                                      <w:sz w:val="12"/>
                                    </w:rPr>
                                    <w:t>±</w:t>
                                  </w:r>
                                  <w:r>
                                    <w:rPr>
                                      <w:w w:val="105"/>
                                      <w:sz w:val="12"/>
                                    </w:rPr>
                                    <w:t>25.0</w:t>
                                  </w:r>
                                  <w:r>
                                    <w:rPr>
                                      <w:spacing w:val="5"/>
                                      <w:w w:val="105"/>
                                      <w:sz w:val="12"/>
                                    </w:rPr>
                                    <w:t> </w:t>
                                  </w:r>
                                  <w:r>
                                    <w:rPr>
                                      <w:rFonts w:ascii="Verdana" w:hAnsi="Verdana"/>
                                      <w:i/>
                                      <w:w w:val="105"/>
                                      <w:sz w:val="12"/>
                                    </w:rPr>
                                    <w:t>±</w:t>
                                  </w:r>
                                  <w:r>
                                    <w:rPr>
                                      <w:w w:val="105"/>
                                      <w:sz w:val="12"/>
                                    </w:rPr>
                                    <w:t>25.8</w:t>
                                  </w:r>
                                  <w:r>
                                    <w:rPr>
                                      <w:spacing w:val="19"/>
                                      <w:w w:val="105"/>
                                      <w:sz w:val="12"/>
                                    </w:rPr>
                                    <w:t> </w:t>
                                  </w:r>
                                  <w:r>
                                    <w:rPr>
                                      <w:rFonts w:ascii="Verdana" w:hAnsi="Verdana"/>
                                      <w:i/>
                                      <w:w w:val="105"/>
                                      <w:sz w:val="12"/>
                                    </w:rPr>
                                    <w:t>±</w:t>
                                  </w:r>
                                  <w:r>
                                    <w:rPr>
                                      <w:w w:val="105"/>
                                      <w:sz w:val="12"/>
                                    </w:rPr>
                                    <w:t>1.3</w:t>
                                  </w:r>
                                  <w:r>
                                    <w:rPr>
                                      <w:spacing w:val="35"/>
                                      <w:w w:val="105"/>
                                      <w:sz w:val="12"/>
                                    </w:rPr>
                                    <w:t> </w:t>
                                  </w:r>
                                  <w:r>
                                    <w:rPr>
                                      <w:rFonts w:ascii="Verdana" w:hAnsi="Verdana"/>
                                      <w:i/>
                                      <w:w w:val="105"/>
                                      <w:sz w:val="12"/>
                                    </w:rPr>
                                    <w:t>±</w:t>
                                  </w:r>
                                  <w:r>
                                    <w:rPr>
                                      <w:w w:val="105"/>
                                      <w:sz w:val="12"/>
                                    </w:rPr>
                                    <w:t>2.2</w:t>
                                  </w:r>
                                  <w:r>
                                    <w:rPr>
                                      <w:spacing w:val="42"/>
                                      <w:w w:val="105"/>
                                      <w:sz w:val="12"/>
                                    </w:rPr>
                                    <w:t> </w:t>
                                  </w:r>
                                  <w:r>
                                    <w:rPr>
                                      <w:rFonts w:ascii="Verdana" w:hAnsi="Verdana"/>
                                      <w:i/>
                                      <w:w w:val="105"/>
                                      <w:sz w:val="12"/>
                                    </w:rPr>
                                    <w:t>±</w:t>
                                  </w:r>
                                  <w:r>
                                    <w:rPr>
                                      <w:w w:val="105"/>
                                      <w:sz w:val="12"/>
                                    </w:rPr>
                                    <w:t>1.9</w:t>
                                  </w:r>
                                  <w:r>
                                    <w:rPr>
                                      <w:spacing w:val="26"/>
                                      <w:w w:val="105"/>
                                      <w:sz w:val="12"/>
                                    </w:rPr>
                                    <w:t> </w:t>
                                  </w:r>
                                  <w:r>
                                    <w:rPr>
                                      <w:rFonts w:ascii="Verdana" w:hAnsi="Verdana"/>
                                      <w:i/>
                                      <w:w w:val="105"/>
                                      <w:sz w:val="12"/>
                                    </w:rPr>
                                    <w:t>±</w:t>
                                  </w:r>
                                  <w:r>
                                    <w:rPr>
                                      <w:w w:val="105"/>
                                      <w:sz w:val="12"/>
                                    </w:rPr>
                                    <w:t>4.8</w:t>
                                  </w:r>
                                  <w:r>
                                    <w:rPr>
                                      <w:spacing w:val="5"/>
                                      <w:w w:val="105"/>
                                      <w:sz w:val="12"/>
                                    </w:rPr>
                                    <w:t> </w:t>
                                  </w:r>
                                  <w:r>
                                    <w:rPr>
                                      <w:rFonts w:ascii="Verdana" w:hAnsi="Verdana"/>
                                      <w:i/>
                                      <w:w w:val="105"/>
                                      <w:sz w:val="12"/>
                                    </w:rPr>
                                    <w:t>±</w:t>
                                  </w:r>
                                  <w:r>
                                    <w:rPr>
                                      <w:w w:val="105"/>
                                      <w:sz w:val="12"/>
                                    </w:rPr>
                                    <w:t>7.0</w:t>
                                  </w:r>
                                  <w:r>
                                    <w:rPr>
                                      <w:spacing w:val="20"/>
                                      <w:w w:val="105"/>
                                      <w:sz w:val="12"/>
                                    </w:rPr>
                                    <w:t> </w:t>
                                  </w:r>
                                  <w:r>
                                    <w:rPr>
                                      <w:rFonts w:ascii="Verdana" w:hAnsi="Verdana"/>
                                      <w:i/>
                                      <w:w w:val="105"/>
                                      <w:sz w:val="12"/>
                                    </w:rPr>
                                    <w:t>±</w:t>
                                  </w:r>
                                  <w:r>
                                    <w:rPr>
                                      <w:w w:val="105"/>
                                      <w:sz w:val="12"/>
                                    </w:rPr>
                                    <w:t>1.3</w:t>
                                  </w:r>
                                  <w:r>
                                    <w:rPr>
                                      <w:spacing w:val="34"/>
                                      <w:w w:val="105"/>
                                      <w:sz w:val="12"/>
                                    </w:rPr>
                                    <w:t> </w:t>
                                  </w:r>
                                  <w:r>
                                    <w:rPr>
                                      <w:rFonts w:ascii="Verdana" w:hAnsi="Verdana"/>
                                      <w:i/>
                                      <w:w w:val="105"/>
                                      <w:sz w:val="12"/>
                                    </w:rPr>
                                    <w:t>±</w:t>
                                  </w:r>
                                  <w:r>
                                    <w:rPr>
                                      <w:w w:val="105"/>
                                      <w:sz w:val="12"/>
                                    </w:rPr>
                                    <w:t>1.0</w:t>
                                  </w:r>
                                  <w:r>
                                    <w:rPr>
                                      <w:spacing w:val="42"/>
                                      <w:w w:val="105"/>
                                      <w:sz w:val="12"/>
                                    </w:rPr>
                                    <w:t> </w:t>
                                  </w:r>
                                  <w:r>
                                    <w:rPr>
                                      <w:rFonts w:ascii="Verdana" w:hAnsi="Verdana"/>
                                      <w:i/>
                                      <w:w w:val="105"/>
                                      <w:sz w:val="12"/>
                                    </w:rPr>
                                    <w:t>±</w:t>
                                  </w:r>
                                  <w:r>
                                    <w:rPr>
                                      <w:w w:val="105"/>
                                      <w:sz w:val="12"/>
                                    </w:rPr>
                                    <w:t>3.8</w:t>
                                  </w:r>
                                  <w:r>
                                    <w:rPr>
                                      <w:spacing w:val="49"/>
                                      <w:w w:val="105"/>
                                      <w:sz w:val="12"/>
                                    </w:rPr>
                                    <w:t> </w:t>
                                  </w:r>
                                  <w:r>
                                    <w:rPr>
                                      <w:rFonts w:ascii="Verdana" w:hAnsi="Verdana"/>
                                      <w:i/>
                                      <w:w w:val="105"/>
                                      <w:sz w:val="12"/>
                                    </w:rPr>
                                    <w:t>±</w:t>
                                  </w:r>
                                  <w:r>
                                    <w:rPr>
                                      <w:w w:val="105"/>
                                      <w:sz w:val="12"/>
                                    </w:rPr>
                                    <w:t>4.5</w:t>
                                  </w:r>
                                  <w:r>
                                    <w:rPr>
                                      <w:spacing w:val="41"/>
                                      <w:w w:val="105"/>
                                      <w:sz w:val="12"/>
                                    </w:rPr>
                                    <w:t> </w:t>
                                  </w:r>
                                  <w:r>
                                    <w:rPr>
                                      <w:rFonts w:ascii="Verdana" w:hAnsi="Verdana"/>
                                      <w:i/>
                                      <w:w w:val="105"/>
                                      <w:sz w:val="12"/>
                                    </w:rPr>
                                    <w:t>±</w:t>
                                  </w:r>
                                  <w:r>
                                    <w:rPr>
                                      <w:w w:val="105"/>
                                      <w:sz w:val="12"/>
                                    </w:rPr>
                                    <w:t>1.4</w:t>
                                  </w:r>
                                  <w:r>
                                    <w:rPr>
                                      <w:spacing w:val="42"/>
                                      <w:w w:val="105"/>
                                      <w:sz w:val="12"/>
                                    </w:rPr>
                                    <w:t> </w:t>
                                  </w:r>
                                  <w:r>
                                    <w:rPr>
                                      <w:rFonts w:ascii="Verdana" w:hAnsi="Verdana"/>
                                      <w:i/>
                                      <w:w w:val="105"/>
                                      <w:sz w:val="12"/>
                                    </w:rPr>
                                    <w:t>±</w:t>
                                  </w:r>
                                  <w:r>
                                    <w:rPr>
                                      <w:w w:val="105"/>
                                      <w:sz w:val="12"/>
                                    </w:rPr>
                                    <w:t>8.9</w:t>
                                  </w:r>
                                  <w:r>
                                    <w:rPr>
                                      <w:spacing w:val="60"/>
                                      <w:w w:val="105"/>
                                      <w:sz w:val="12"/>
                                    </w:rPr>
                                    <w:t> </w:t>
                                  </w:r>
                                  <w:r>
                                    <w:rPr>
                                      <w:rFonts w:ascii="Verdana" w:hAnsi="Verdana"/>
                                      <w:i/>
                                      <w:spacing w:val="-4"/>
                                      <w:w w:val="105"/>
                                      <w:sz w:val="12"/>
                                    </w:rPr>
                                    <w:t>±</w:t>
                                  </w:r>
                                  <w:r>
                                    <w:rPr>
                                      <w:spacing w:val="-4"/>
                                      <w:w w:val="105"/>
                                      <w:sz w:val="12"/>
                                    </w:rPr>
                                    <w:t>8.4</w:t>
                                  </w:r>
                                </w:p>
                              </w:tc>
                              <w:tc>
                                <w:tcPr>
                                  <w:tcW w:w="392" w:type="dxa"/>
                                </w:tcPr>
                                <w:p>
                                  <w:pPr>
                                    <w:pStyle w:val="TableParagraph"/>
                                    <w:spacing w:line="99" w:lineRule="exact"/>
                                    <w:ind w:left="16"/>
                                    <w:jc w:val="center"/>
                                    <w:rPr>
                                      <w:sz w:val="12"/>
                                    </w:rPr>
                                  </w:pPr>
                                  <w:r>
                                    <w:rPr>
                                      <w:rFonts w:ascii="Verdana" w:hAnsi="Verdana"/>
                                      <w:i/>
                                      <w:spacing w:val="-4"/>
                                      <w:w w:val="105"/>
                                      <w:sz w:val="12"/>
                                    </w:rPr>
                                    <w:t>±</w:t>
                                  </w:r>
                                  <w:r>
                                    <w:rPr>
                                      <w:spacing w:val="-4"/>
                                      <w:w w:val="105"/>
                                      <w:sz w:val="12"/>
                                    </w:rPr>
                                    <w:t>4.9</w:t>
                                  </w:r>
                                </w:p>
                              </w:tc>
                            </w:tr>
                            <w:tr>
                              <w:trPr>
                                <w:trHeight w:val="258" w:hRule="atLeast"/>
                              </w:trPr>
                              <w:tc>
                                <w:tcPr>
                                  <w:tcW w:w="1264" w:type="dxa"/>
                                </w:tcPr>
                                <w:p>
                                  <w:pPr>
                                    <w:pStyle w:val="TableParagraph"/>
                                    <w:spacing w:before="80"/>
                                    <w:ind w:left="19"/>
                                    <w:rPr>
                                      <w:sz w:val="12"/>
                                    </w:rPr>
                                  </w:pPr>
                                  <w:r>
                                    <w:rPr>
                                      <w:sz w:val="12"/>
                                    </w:rPr>
                                    <w:t>Oncologist</w:t>
                                  </w:r>
                                  <w:r>
                                    <w:rPr>
                                      <w:spacing w:val="-7"/>
                                      <w:sz w:val="12"/>
                                    </w:rPr>
                                    <w:t> </w:t>
                                  </w:r>
                                  <w:r>
                                    <w:rPr>
                                      <w:spacing w:val="-2"/>
                                      <w:sz w:val="12"/>
                                    </w:rPr>
                                    <w:t>(UCLH)</w:t>
                                  </w:r>
                                </w:p>
                              </w:tc>
                              <w:tc>
                                <w:tcPr>
                                  <w:tcW w:w="954" w:type="dxa"/>
                                </w:tcPr>
                                <w:p>
                                  <w:pPr>
                                    <w:pStyle w:val="TableParagraph"/>
                                    <w:spacing w:before="80"/>
                                    <w:ind w:left="84"/>
                                    <w:rPr>
                                      <w:sz w:val="12"/>
                                    </w:rPr>
                                  </w:pPr>
                                  <w:r>
                                    <w:rPr>
                                      <w:spacing w:val="-2"/>
                                      <w:sz w:val="12"/>
                                    </w:rPr>
                                    <w:t>Manual</w:t>
                                  </w:r>
                                </w:p>
                              </w:tc>
                              <w:tc>
                                <w:tcPr>
                                  <w:tcW w:w="1164" w:type="dxa"/>
                                </w:tcPr>
                                <w:p>
                                  <w:pPr>
                                    <w:pStyle w:val="TableParagraph"/>
                                    <w:spacing w:before="48"/>
                                    <w:ind w:left="83"/>
                                    <w:rPr>
                                      <w:sz w:val="12"/>
                                    </w:rPr>
                                  </w:pPr>
                                  <w:r>
                                    <w:rPr>
                                      <w:w w:val="105"/>
                                      <w:sz w:val="12"/>
                                    </w:rPr>
                                    <w:t>99.0</w:t>
                                  </w:r>
                                  <w:r>
                                    <w:rPr>
                                      <w:rFonts w:ascii="Calibri"/>
                                      <w:w w:val="105"/>
                                      <w:position w:val="5"/>
                                      <w:sz w:val="10"/>
                                    </w:rPr>
                                    <w:t>5</w:t>
                                  </w:r>
                                  <w:r>
                                    <w:rPr>
                                      <w:rFonts w:ascii="Calibri"/>
                                      <w:spacing w:val="31"/>
                                      <w:w w:val="105"/>
                                      <w:position w:val="5"/>
                                      <w:sz w:val="10"/>
                                    </w:rPr>
                                    <w:t> </w:t>
                                  </w:r>
                                  <w:r>
                                    <w:rPr>
                                      <w:w w:val="105"/>
                                      <w:sz w:val="12"/>
                                    </w:rPr>
                                    <w:t>91.9</w:t>
                                  </w:r>
                                  <w:r>
                                    <w:rPr>
                                      <w:rFonts w:ascii="Calibri"/>
                                      <w:w w:val="105"/>
                                      <w:position w:val="5"/>
                                      <w:sz w:val="10"/>
                                    </w:rPr>
                                    <w:t>5</w:t>
                                  </w:r>
                                  <w:r>
                                    <w:rPr>
                                      <w:rFonts w:ascii="Calibri"/>
                                      <w:spacing w:val="33"/>
                                      <w:w w:val="105"/>
                                      <w:position w:val="5"/>
                                      <w:sz w:val="10"/>
                                    </w:rPr>
                                    <w:t>  </w:t>
                                  </w:r>
                                  <w:r>
                                    <w:rPr>
                                      <w:spacing w:val="-4"/>
                                      <w:w w:val="105"/>
                                      <w:sz w:val="12"/>
                                    </w:rPr>
                                    <w:t>68.5</w:t>
                                  </w:r>
                                </w:p>
                              </w:tc>
                              <w:tc>
                                <w:tcPr>
                                  <w:tcW w:w="387" w:type="dxa"/>
                                </w:tcPr>
                                <w:p>
                                  <w:pPr>
                                    <w:pStyle w:val="TableParagraph"/>
                                    <w:spacing w:before="80"/>
                                    <w:ind w:right="72"/>
                                    <w:jc w:val="right"/>
                                    <w:rPr>
                                      <w:sz w:val="12"/>
                                    </w:rPr>
                                  </w:pPr>
                                  <w:r>
                                    <w:rPr>
                                      <w:spacing w:val="-4"/>
                                      <w:sz w:val="12"/>
                                    </w:rPr>
                                    <w:t>75.8</w:t>
                                  </w:r>
                                </w:p>
                              </w:tc>
                              <w:tc>
                                <w:tcPr>
                                  <w:tcW w:w="387" w:type="dxa"/>
                                </w:tcPr>
                                <w:p>
                                  <w:pPr>
                                    <w:pStyle w:val="TableParagraph"/>
                                    <w:spacing w:before="80"/>
                                    <w:ind w:left="5"/>
                                    <w:jc w:val="center"/>
                                    <w:rPr>
                                      <w:sz w:val="12"/>
                                    </w:rPr>
                                  </w:pPr>
                                  <w:r>
                                    <w:rPr>
                                      <w:spacing w:val="-4"/>
                                      <w:sz w:val="12"/>
                                    </w:rPr>
                                    <w:t>63.3</w:t>
                                  </w:r>
                                </w:p>
                              </w:tc>
                              <w:tc>
                                <w:tcPr>
                                  <w:tcW w:w="5393" w:type="dxa"/>
                                  <w:gridSpan w:val="3"/>
                                </w:tcPr>
                                <w:p>
                                  <w:pPr>
                                    <w:pStyle w:val="TableParagraph"/>
                                    <w:spacing w:before="48"/>
                                    <w:ind w:left="80"/>
                                    <w:rPr>
                                      <w:rFonts w:ascii="Calibri"/>
                                      <w:position w:val="5"/>
                                      <w:sz w:val="10"/>
                                    </w:rPr>
                                  </w:pPr>
                                  <w:r>
                                    <w:rPr>
                                      <w:w w:val="105"/>
                                      <w:sz w:val="12"/>
                                    </w:rPr>
                                    <w:t>61.6</w:t>
                                  </w:r>
                                  <w:r>
                                    <w:rPr>
                                      <w:spacing w:val="37"/>
                                      <w:w w:val="105"/>
                                      <w:sz w:val="12"/>
                                    </w:rPr>
                                    <w:t>  </w:t>
                                  </w:r>
                                  <w:r>
                                    <w:rPr>
                                      <w:w w:val="105"/>
                                      <w:sz w:val="12"/>
                                    </w:rPr>
                                    <w:t>86.2</w:t>
                                  </w:r>
                                  <w:r>
                                    <w:rPr>
                                      <w:spacing w:val="37"/>
                                      <w:w w:val="105"/>
                                      <w:sz w:val="12"/>
                                    </w:rPr>
                                    <w:t>  </w:t>
                                  </w:r>
                                  <w:r>
                                    <w:rPr>
                                      <w:w w:val="105"/>
                                      <w:sz w:val="12"/>
                                    </w:rPr>
                                    <w:t>87.6</w:t>
                                  </w:r>
                                  <w:r>
                                    <w:rPr>
                                      <w:spacing w:val="56"/>
                                      <w:w w:val="105"/>
                                      <w:sz w:val="12"/>
                                    </w:rPr>
                                    <w:t> </w:t>
                                  </w:r>
                                  <w:r>
                                    <w:rPr>
                                      <w:w w:val="105"/>
                                      <w:sz w:val="12"/>
                                    </w:rPr>
                                    <w:t>98.4</w:t>
                                  </w:r>
                                  <w:r>
                                    <w:rPr>
                                      <w:rFonts w:ascii="Calibri"/>
                                      <w:w w:val="105"/>
                                      <w:position w:val="5"/>
                                      <w:sz w:val="10"/>
                                    </w:rPr>
                                    <w:t>5</w:t>
                                  </w:r>
                                  <w:r>
                                    <w:rPr>
                                      <w:rFonts w:ascii="Calibri"/>
                                      <w:spacing w:val="22"/>
                                      <w:w w:val="105"/>
                                      <w:position w:val="5"/>
                                      <w:sz w:val="10"/>
                                    </w:rPr>
                                    <w:t> </w:t>
                                  </w:r>
                                  <w:r>
                                    <w:rPr>
                                      <w:w w:val="105"/>
                                      <w:sz w:val="12"/>
                                    </w:rPr>
                                    <w:t>98.6</w:t>
                                  </w:r>
                                  <w:r>
                                    <w:rPr>
                                      <w:rFonts w:ascii="Calibri"/>
                                      <w:w w:val="105"/>
                                      <w:position w:val="5"/>
                                      <w:sz w:val="10"/>
                                    </w:rPr>
                                    <w:t>5</w:t>
                                  </w:r>
                                  <w:r>
                                    <w:rPr>
                                      <w:rFonts w:ascii="Calibri"/>
                                      <w:spacing w:val="28"/>
                                      <w:w w:val="105"/>
                                      <w:position w:val="5"/>
                                      <w:sz w:val="10"/>
                                    </w:rPr>
                                    <w:t> </w:t>
                                  </w:r>
                                  <w:r>
                                    <w:rPr>
                                      <w:w w:val="105"/>
                                      <w:sz w:val="12"/>
                                    </w:rPr>
                                    <w:t>95.4</w:t>
                                  </w:r>
                                  <w:r>
                                    <w:rPr>
                                      <w:rFonts w:ascii="Calibri"/>
                                      <w:w w:val="105"/>
                                      <w:position w:val="5"/>
                                      <w:sz w:val="10"/>
                                    </w:rPr>
                                    <w:t>5</w:t>
                                  </w:r>
                                  <w:r>
                                    <w:rPr>
                                      <w:rFonts w:ascii="Calibri"/>
                                      <w:spacing w:val="51"/>
                                      <w:w w:val="105"/>
                                      <w:position w:val="5"/>
                                      <w:sz w:val="10"/>
                                    </w:rPr>
                                    <w:t> </w:t>
                                  </w:r>
                                  <w:r>
                                    <w:rPr>
                                      <w:w w:val="105"/>
                                      <w:sz w:val="12"/>
                                    </w:rPr>
                                    <w:t>77.1</w:t>
                                  </w:r>
                                  <w:r>
                                    <w:rPr>
                                      <w:spacing w:val="46"/>
                                      <w:w w:val="105"/>
                                      <w:sz w:val="12"/>
                                    </w:rPr>
                                    <w:t> </w:t>
                                  </w:r>
                                  <w:r>
                                    <w:rPr>
                                      <w:w w:val="105"/>
                                      <w:sz w:val="12"/>
                                    </w:rPr>
                                    <w:t>76.0</w:t>
                                  </w:r>
                                  <w:r>
                                    <w:rPr>
                                      <w:spacing w:val="25"/>
                                      <w:w w:val="105"/>
                                      <w:sz w:val="12"/>
                                    </w:rPr>
                                    <w:t> </w:t>
                                  </w:r>
                                  <w:r>
                                    <w:rPr>
                                      <w:w w:val="105"/>
                                      <w:sz w:val="12"/>
                                    </w:rPr>
                                    <w:t>94.8</w:t>
                                  </w:r>
                                  <w:r>
                                    <w:rPr>
                                      <w:rFonts w:ascii="Calibri"/>
                                      <w:w w:val="105"/>
                                      <w:position w:val="5"/>
                                      <w:sz w:val="10"/>
                                    </w:rPr>
                                    <w:t>5</w:t>
                                  </w:r>
                                  <w:r>
                                    <w:rPr>
                                      <w:rFonts w:ascii="Calibri"/>
                                      <w:spacing w:val="22"/>
                                      <w:w w:val="105"/>
                                      <w:position w:val="5"/>
                                      <w:sz w:val="10"/>
                                    </w:rPr>
                                    <w:t> </w:t>
                                  </w:r>
                                  <w:r>
                                    <w:rPr>
                                      <w:w w:val="105"/>
                                      <w:sz w:val="12"/>
                                    </w:rPr>
                                    <w:t>94.8</w:t>
                                  </w:r>
                                  <w:r>
                                    <w:rPr>
                                      <w:rFonts w:ascii="Calibri"/>
                                      <w:w w:val="105"/>
                                      <w:position w:val="5"/>
                                      <w:sz w:val="10"/>
                                    </w:rPr>
                                    <w:t>5</w:t>
                                  </w:r>
                                  <w:r>
                                    <w:rPr>
                                      <w:rFonts w:ascii="Calibri"/>
                                      <w:spacing w:val="28"/>
                                      <w:w w:val="105"/>
                                      <w:position w:val="5"/>
                                      <w:sz w:val="10"/>
                                    </w:rPr>
                                    <w:t> </w:t>
                                  </w:r>
                                  <w:r>
                                    <w:rPr>
                                      <w:w w:val="105"/>
                                      <w:sz w:val="12"/>
                                    </w:rPr>
                                    <w:t>90.1</w:t>
                                  </w:r>
                                  <w:r>
                                    <w:rPr>
                                      <w:rFonts w:ascii="Calibri"/>
                                      <w:w w:val="105"/>
                                      <w:position w:val="5"/>
                                      <w:sz w:val="10"/>
                                    </w:rPr>
                                    <w:t>5</w:t>
                                  </w:r>
                                  <w:r>
                                    <w:rPr>
                                      <w:rFonts w:ascii="Calibri"/>
                                      <w:spacing w:val="35"/>
                                      <w:w w:val="105"/>
                                      <w:position w:val="5"/>
                                      <w:sz w:val="10"/>
                                    </w:rPr>
                                    <w:t> </w:t>
                                  </w:r>
                                  <w:r>
                                    <w:rPr>
                                      <w:w w:val="105"/>
                                      <w:sz w:val="12"/>
                                    </w:rPr>
                                    <w:t>90.7</w:t>
                                  </w:r>
                                  <w:r>
                                    <w:rPr>
                                      <w:rFonts w:ascii="Calibri"/>
                                      <w:w w:val="105"/>
                                      <w:position w:val="5"/>
                                      <w:sz w:val="10"/>
                                    </w:rPr>
                                    <w:t>5</w:t>
                                  </w:r>
                                  <w:r>
                                    <w:rPr>
                                      <w:rFonts w:ascii="Calibri"/>
                                      <w:spacing w:val="28"/>
                                      <w:w w:val="105"/>
                                      <w:position w:val="5"/>
                                      <w:sz w:val="10"/>
                                    </w:rPr>
                                    <w:t> </w:t>
                                  </w:r>
                                  <w:r>
                                    <w:rPr>
                                      <w:w w:val="105"/>
                                      <w:sz w:val="12"/>
                                    </w:rPr>
                                    <w:t>94.9</w:t>
                                  </w:r>
                                  <w:r>
                                    <w:rPr>
                                      <w:rFonts w:ascii="Calibri"/>
                                      <w:w w:val="105"/>
                                      <w:position w:val="5"/>
                                      <w:sz w:val="10"/>
                                    </w:rPr>
                                    <w:t>5</w:t>
                                  </w:r>
                                  <w:r>
                                    <w:rPr>
                                      <w:rFonts w:ascii="Calibri"/>
                                      <w:spacing w:val="28"/>
                                      <w:w w:val="105"/>
                                      <w:position w:val="5"/>
                                      <w:sz w:val="10"/>
                                    </w:rPr>
                                    <w:t> </w:t>
                                  </w:r>
                                  <w:r>
                                    <w:rPr>
                                      <w:w w:val="105"/>
                                      <w:sz w:val="12"/>
                                    </w:rPr>
                                    <w:t>87.7</w:t>
                                  </w:r>
                                  <w:r>
                                    <w:rPr>
                                      <w:rFonts w:ascii="Calibri"/>
                                      <w:w w:val="105"/>
                                      <w:position w:val="5"/>
                                      <w:sz w:val="10"/>
                                    </w:rPr>
                                    <w:t>5</w:t>
                                  </w:r>
                                  <w:r>
                                    <w:rPr>
                                      <w:rFonts w:ascii="Calibri"/>
                                      <w:spacing w:val="47"/>
                                      <w:w w:val="105"/>
                                      <w:position w:val="5"/>
                                      <w:sz w:val="10"/>
                                    </w:rPr>
                                    <w:t> </w:t>
                                  </w:r>
                                  <w:r>
                                    <w:rPr>
                                      <w:spacing w:val="-2"/>
                                      <w:w w:val="105"/>
                                      <w:sz w:val="12"/>
                                    </w:rPr>
                                    <w:t>91.1</w:t>
                                  </w:r>
                                  <w:r>
                                    <w:rPr>
                                      <w:rFonts w:ascii="Calibri"/>
                                      <w:spacing w:val="-2"/>
                                      <w:w w:val="105"/>
                                      <w:position w:val="5"/>
                                      <w:sz w:val="10"/>
                                    </w:rPr>
                                    <w:t>5</w:t>
                                  </w:r>
                                </w:p>
                              </w:tc>
                              <w:tc>
                                <w:tcPr>
                                  <w:tcW w:w="392" w:type="dxa"/>
                                </w:tcPr>
                                <w:p>
                                  <w:pPr>
                                    <w:pStyle w:val="TableParagraph"/>
                                    <w:spacing w:before="48"/>
                                    <w:ind w:left="16" w:right="10"/>
                                    <w:jc w:val="center"/>
                                    <w:rPr>
                                      <w:rFonts w:ascii="Calibri"/>
                                      <w:position w:val="5"/>
                                      <w:sz w:val="10"/>
                                    </w:rPr>
                                  </w:pPr>
                                  <w:r>
                                    <w:rPr>
                                      <w:spacing w:val="-2"/>
                                      <w:w w:val="105"/>
                                      <w:sz w:val="12"/>
                                    </w:rPr>
                                    <w:t>90.1</w:t>
                                  </w:r>
                                  <w:r>
                                    <w:rPr>
                                      <w:rFonts w:ascii="Calibri"/>
                                      <w:spacing w:val="-2"/>
                                      <w:w w:val="105"/>
                                      <w:position w:val="5"/>
                                      <w:sz w:val="10"/>
                                    </w:rPr>
                                    <w:t>5</w:t>
                                  </w:r>
                                </w:p>
                              </w:tc>
                            </w:tr>
                          </w:tbl>
                          <w:p>
                            <w:pPr>
                              <w:pStyle w:val="BodyText"/>
                            </w:pPr>
                          </w:p>
                        </w:txbxContent>
                      </wps:txbx>
                      <wps:bodyPr wrap="square" lIns="0" tIns="0" rIns="0" bIns="0" rtlCol="0">
                        <a:noAutofit/>
                      </wps:bodyPr>
                    </wps:wsp>
                  </a:graphicData>
                </a:graphic>
              </wp:anchor>
            </w:drawing>
          </mc:Choice>
          <mc:Fallback>
            <w:pict>
              <v:shape style="position:absolute;margin-left:43.007999pt;margin-top:-137.758545pt;width:503.35pt;height:93.6pt;mso-position-horizontal-relative:page;mso-position-vertical-relative:paragraph;z-index:15961088" type="#_x0000_t202" id="docshape103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4"/>
                        <w:gridCol w:w="954"/>
                        <w:gridCol w:w="1164"/>
                        <w:gridCol w:w="387"/>
                        <w:gridCol w:w="387"/>
                        <w:gridCol w:w="387"/>
                        <w:gridCol w:w="387"/>
                        <w:gridCol w:w="4619"/>
                        <w:gridCol w:w="392"/>
                      </w:tblGrid>
                      <w:tr>
                        <w:trPr>
                          <w:trHeight w:val="244" w:hRule="atLeast"/>
                        </w:trPr>
                        <w:tc>
                          <w:tcPr>
                            <w:tcW w:w="1264" w:type="dxa"/>
                          </w:tcPr>
                          <w:p>
                            <w:pPr>
                              <w:pStyle w:val="TableParagraph"/>
                              <w:spacing w:before="33"/>
                              <w:ind w:left="19"/>
                              <w:rPr>
                                <w:sz w:val="12"/>
                              </w:rPr>
                            </w:pPr>
                            <w:r>
                              <w:rPr>
                                <w:sz w:val="12"/>
                              </w:rPr>
                              <w:t>(28</w:t>
                            </w:r>
                            <w:r>
                              <w:rPr>
                                <w:spacing w:val="-3"/>
                                <w:sz w:val="12"/>
                              </w:rPr>
                              <w:t> </w:t>
                            </w:r>
                            <w:r>
                              <w:rPr>
                                <w:spacing w:val="-2"/>
                                <w:sz w:val="12"/>
                              </w:rPr>
                              <w:t>scans)</w:t>
                            </w:r>
                          </w:p>
                        </w:tc>
                        <w:tc>
                          <w:tcPr>
                            <w:tcW w:w="954" w:type="dxa"/>
                          </w:tcPr>
                          <w:p>
                            <w:pPr>
                              <w:pStyle w:val="TableParagraph"/>
                              <w:rPr>
                                <w:rFonts w:ascii="Times New Roman"/>
                                <w:sz w:val="12"/>
                              </w:rPr>
                            </w:pPr>
                          </w:p>
                        </w:tc>
                        <w:tc>
                          <w:tcPr>
                            <w:tcW w:w="7723" w:type="dxa"/>
                            <w:gridSpan w:val="7"/>
                          </w:tcPr>
                          <w:p>
                            <w:pPr>
                              <w:pStyle w:val="TableParagraph"/>
                              <w:spacing w:before="24"/>
                              <w:ind w:left="98"/>
                              <w:rPr>
                                <w:sz w:val="12"/>
                              </w:rPr>
                            </w:pPr>
                            <w:r>
                              <w:rPr>
                                <w:rFonts w:ascii="Verdana" w:hAnsi="Verdana"/>
                                <w:i/>
                                <w:w w:val="105"/>
                                <w:sz w:val="12"/>
                              </w:rPr>
                              <w:t>±</w:t>
                            </w:r>
                            <w:r>
                              <w:rPr>
                                <w:w w:val="105"/>
                                <w:sz w:val="12"/>
                              </w:rPr>
                              <w:t>0.2</w:t>
                            </w:r>
                            <w:r>
                              <w:rPr>
                                <w:spacing w:val="41"/>
                                <w:w w:val="105"/>
                                <w:sz w:val="12"/>
                              </w:rPr>
                              <w:t> </w:t>
                            </w:r>
                            <w:r>
                              <w:rPr>
                                <w:rFonts w:ascii="Verdana" w:hAnsi="Verdana"/>
                                <w:i/>
                                <w:w w:val="105"/>
                                <w:sz w:val="12"/>
                              </w:rPr>
                              <w:t>±</w:t>
                            </w:r>
                            <w:r>
                              <w:rPr>
                                <w:w w:val="105"/>
                                <w:sz w:val="12"/>
                              </w:rPr>
                              <w:t>2.5</w:t>
                            </w:r>
                            <w:r>
                              <w:rPr>
                                <w:spacing w:val="25"/>
                                <w:w w:val="105"/>
                                <w:sz w:val="12"/>
                              </w:rPr>
                              <w:t> </w:t>
                            </w:r>
                            <w:r>
                              <w:rPr>
                                <w:rFonts w:ascii="Verdana" w:hAnsi="Verdana"/>
                                <w:i/>
                                <w:w w:val="105"/>
                                <w:sz w:val="12"/>
                              </w:rPr>
                              <w:t>±</w:t>
                            </w:r>
                            <w:r>
                              <w:rPr>
                                <w:w w:val="105"/>
                                <w:sz w:val="12"/>
                              </w:rPr>
                              <w:t>10.9</w:t>
                            </w:r>
                            <w:r>
                              <w:rPr>
                                <w:spacing w:val="5"/>
                                <w:w w:val="105"/>
                                <w:sz w:val="12"/>
                              </w:rPr>
                              <w:t> </w:t>
                            </w:r>
                            <w:r>
                              <w:rPr>
                                <w:rFonts w:ascii="Verdana" w:hAnsi="Verdana"/>
                                <w:i/>
                                <w:w w:val="105"/>
                                <w:sz w:val="12"/>
                              </w:rPr>
                              <w:t>±</w:t>
                            </w:r>
                            <w:r>
                              <w:rPr>
                                <w:w w:val="105"/>
                                <w:sz w:val="12"/>
                              </w:rPr>
                              <w:t>23.1</w:t>
                            </w:r>
                            <w:r>
                              <w:rPr>
                                <w:spacing w:val="5"/>
                                <w:w w:val="105"/>
                                <w:sz w:val="12"/>
                              </w:rPr>
                              <w:t> </w:t>
                            </w:r>
                            <w:r>
                              <w:rPr>
                                <w:rFonts w:ascii="Verdana" w:hAnsi="Verdana"/>
                                <w:i/>
                                <w:w w:val="105"/>
                                <w:sz w:val="12"/>
                              </w:rPr>
                              <w:t>±</w:t>
                            </w:r>
                            <w:r>
                              <w:rPr>
                                <w:w w:val="105"/>
                                <w:sz w:val="12"/>
                              </w:rPr>
                              <w:t>10.4</w:t>
                            </w:r>
                            <w:r>
                              <w:rPr>
                                <w:spacing w:val="5"/>
                                <w:w w:val="105"/>
                                <w:sz w:val="12"/>
                              </w:rPr>
                              <w:t> </w:t>
                            </w:r>
                            <w:r>
                              <w:rPr>
                                <w:rFonts w:ascii="Verdana" w:hAnsi="Verdana"/>
                                <w:i/>
                                <w:w w:val="105"/>
                                <w:sz w:val="12"/>
                              </w:rPr>
                              <w:t>±</w:t>
                            </w:r>
                            <w:r>
                              <w:rPr>
                                <w:w w:val="105"/>
                                <w:sz w:val="12"/>
                              </w:rPr>
                              <w:t>11.0</w:t>
                            </w:r>
                            <w:r>
                              <w:rPr>
                                <w:spacing w:val="38"/>
                                <w:w w:val="105"/>
                                <w:sz w:val="12"/>
                              </w:rPr>
                              <w:t> </w:t>
                            </w:r>
                            <w:r>
                              <w:rPr>
                                <w:rFonts w:ascii="Verdana" w:hAnsi="Verdana"/>
                                <w:i/>
                                <w:w w:val="105"/>
                                <w:sz w:val="12"/>
                              </w:rPr>
                              <w:t>±</w:t>
                            </w:r>
                            <w:r>
                              <w:rPr>
                                <w:w w:val="105"/>
                                <w:sz w:val="12"/>
                              </w:rPr>
                              <w:t>8.0</w:t>
                            </w:r>
                            <w:r>
                              <w:rPr>
                                <w:spacing w:val="38"/>
                                <w:w w:val="105"/>
                                <w:sz w:val="12"/>
                              </w:rPr>
                              <w:t> </w:t>
                            </w:r>
                            <w:r>
                              <w:rPr>
                                <w:rFonts w:ascii="Verdana" w:hAnsi="Verdana"/>
                                <w:i/>
                                <w:w w:val="105"/>
                                <w:sz w:val="12"/>
                              </w:rPr>
                              <w:t>±</w:t>
                            </w:r>
                            <w:r>
                              <w:rPr>
                                <w:w w:val="105"/>
                                <w:sz w:val="12"/>
                              </w:rPr>
                              <w:t>14.7</w:t>
                            </w:r>
                            <w:r>
                              <w:rPr>
                                <w:spacing w:val="18"/>
                                <w:w w:val="105"/>
                                <w:sz w:val="12"/>
                              </w:rPr>
                              <w:t> </w:t>
                            </w:r>
                            <w:r>
                              <w:rPr>
                                <w:rFonts w:ascii="Verdana" w:hAnsi="Verdana"/>
                                <w:i/>
                                <w:w w:val="105"/>
                                <w:sz w:val="12"/>
                              </w:rPr>
                              <w:t>±</w:t>
                            </w:r>
                            <w:r>
                              <w:rPr>
                                <w:w w:val="105"/>
                                <w:sz w:val="12"/>
                              </w:rPr>
                              <w:t>0.7</w:t>
                            </w:r>
                            <w:r>
                              <w:rPr>
                                <w:spacing w:val="34"/>
                                <w:w w:val="105"/>
                                <w:sz w:val="12"/>
                              </w:rPr>
                              <w:t> </w:t>
                            </w:r>
                            <w:r>
                              <w:rPr>
                                <w:rFonts w:ascii="Verdana" w:hAnsi="Verdana"/>
                                <w:i/>
                                <w:w w:val="105"/>
                                <w:sz w:val="12"/>
                              </w:rPr>
                              <w:t>±</w:t>
                            </w:r>
                            <w:r>
                              <w:rPr>
                                <w:w w:val="105"/>
                                <w:sz w:val="12"/>
                              </w:rPr>
                              <w:t>0.5</w:t>
                            </w:r>
                            <w:r>
                              <w:rPr>
                                <w:spacing w:val="41"/>
                                <w:w w:val="105"/>
                                <w:sz w:val="12"/>
                              </w:rPr>
                              <w:t> </w:t>
                            </w:r>
                            <w:r>
                              <w:rPr>
                                <w:rFonts w:ascii="Verdana" w:hAnsi="Verdana"/>
                                <w:i/>
                                <w:w w:val="105"/>
                                <w:sz w:val="12"/>
                              </w:rPr>
                              <w:t>±</w:t>
                            </w:r>
                            <w:r>
                              <w:rPr>
                                <w:w w:val="105"/>
                                <w:sz w:val="12"/>
                              </w:rPr>
                              <w:t>2.2</w:t>
                            </w:r>
                            <w:r>
                              <w:rPr>
                                <w:spacing w:val="26"/>
                                <w:w w:val="105"/>
                                <w:sz w:val="12"/>
                              </w:rPr>
                              <w:t> </w:t>
                            </w:r>
                            <w:r>
                              <w:rPr>
                                <w:rFonts w:ascii="Verdana" w:hAnsi="Verdana"/>
                                <w:i/>
                                <w:w w:val="105"/>
                                <w:sz w:val="12"/>
                              </w:rPr>
                              <w:t>±</w:t>
                            </w:r>
                            <w:r>
                              <w:rPr>
                                <w:w w:val="105"/>
                                <w:sz w:val="12"/>
                              </w:rPr>
                              <w:t>4.9</w:t>
                            </w:r>
                            <w:r>
                              <w:rPr>
                                <w:spacing w:val="5"/>
                                <w:w w:val="105"/>
                                <w:sz w:val="12"/>
                              </w:rPr>
                              <w:t> </w:t>
                            </w:r>
                            <w:r>
                              <w:rPr>
                                <w:rFonts w:ascii="Verdana" w:hAnsi="Verdana"/>
                                <w:i/>
                                <w:w w:val="105"/>
                                <w:sz w:val="12"/>
                              </w:rPr>
                              <w:t>±</w:t>
                            </w:r>
                            <w:r>
                              <w:rPr>
                                <w:w w:val="105"/>
                                <w:sz w:val="12"/>
                              </w:rPr>
                              <w:t>6.2</w:t>
                            </w:r>
                            <w:r>
                              <w:rPr>
                                <w:spacing w:val="19"/>
                                <w:w w:val="105"/>
                                <w:sz w:val="12"/>
                              </w:rPr>
                              <w:t> </w:t>
                            </w:r>
                            <w:r>
                              <w:rPr>
                                <w:rFonts w:ascii="Verdana" w:hAnsi="Verdana"/>
                                <w:i/>
                                <w:w w:val="105"/>
                                <w:sz w:val="12"/>
                              </w:rPr>
                              <w:t>±</w:t>
                            </w:r>
                            <w:r>
                              <w:rPr>
                                <w:w w:val="105"/>
                                <w:sz w:val="12"/>
                              </w:rPr>
                              <w:t>2.1</w:t>
                            </w:r>
                            <w:r>
                              <w:rPr>
                                <w:spacing w:val="34"/>
                                <w:w w:val="105"/>
                                <w:sz w:val="12"/>
                              </w:rPr>
                              <w:t> </w:t>
                            </w:r>
                            <w:r>
                              <w:rPr>
                                <w:rFonts w:ascii="Verdana" w:hAnsi="Verdana"/>
                                <w:i/>
                                <w:w w:val="105"/>
                                <w:sz w:val="12"/>
                              </w:rPr>
                              <w:t>±</w:t>
                            </w:r>
                            <w:r>
                              <w:rPr>
                                <w:w w:val="105"/>
                                <w:sz w:val="12"/>
                              </w:rPr>
                              <w:t>1.9</w:t>
                            </w:r>
                            <w:r>
                              <w:rPr>
                                <w:spacing w:val="41"/>
                                <w:w w:val="105"/>
                                <w:sz w:val="12"/>
                              </w:rPr>
                              <w:t> </w:t>
                            </w:r>
                            <w:r>
                              <w:rPr>
                                <w:rFonts w:ascii="Verdana" w:hAnsi="Verdana"/>
                                <w:i/>
                                <w:w w:val="105"/>
                                <w:sz w:val="12"/>
                              </w:rPr>
                              <w:t>±</w:t>
                            </w:r>
                            <w:r>
                              <w:rPr>
                                <w:w w:val="105"/>
                                <w:sz w:val="12"/>
                              </w:rPr>
                              <w:t>3.4</w:t>
                            </w:r>
                            <w:r>
                              <w:rPr>
                                <w:spacing w:val="48"/>
                                <w:w w:val="105"/>
                                <w:sz w:val="12"/>
                              </w:rPr>
                              <w:t> </w:t>
                            </w:r>
                            <w:r>
                              <w:rPr>
                                <w:rFonts w:ascii="Verdana" w:hAnsi="Verdana"/>
                                <w:i/>
                                <w:w w:val="105"/>
                                <w:sz w:val="12"/>
                              </w:rPr>
                              <w:t>±</w:t>
                            </w:r>
                            <w:r>
                              <w:rPr>
                                <w:w w:val="105"/>
                                <w:sz w:val="12"/>
                              </w:rPr>
                              <w:t>3.1</w:t>
                            </w:r>
                            <w:r>
                              <w:rPr>
                                <w:spacing w:val="41"/>
                                <w:w w:val="105"/>
                                <w:sz w:val="12"/>
                              </w:rPr>
                              <w:t> </w:t>
                            </w:r>
                            <w:r>
                              <w:rPr>
                                <w:rFonts w:ascii="Verdana" w:hAnsi="Verdana"/>
                                <w:i/>
                                <w:w w:val="105"/>
                                <w:sz w:val="12"/>
                              </w:rPr>
                              <w:t>±</w:t>
                            </w:r>
                            <w:r>
                              <w:rPr>
                                <w:w w:val="105"/>
                                <w:sz w:val="12"/>
                              </w:rPr>
                              <w:t>1.8</w:t>
                            </w:r>
                            <w:r>
                              <w:rPr>
                                <w:spacing w:val="41"/>
                                <w:w w:val="105"/>
                                <w:sz w:val="12"/>
                              </w:rPr>
                              <w:t> </w:t>
                            </w:r>
                            <w:r>
                              <w:rPr>
                                <w:rFonts w:ascii="Verdana" w:hAnsi="Verdana"/>
                                <w:i/>
                                <w:w w:val="105"/>
                                <w:sz w:val="12"/>
                              </w:rPr>
                              <w:t>±</w:t>
                            </w:r>
                            <w:r>
                              <w:rPr>
                                <w:w w:val="105"/>
                                <w:sz w:val="12"/>
                              </w:rPr>
                              <w:t>4.6</w:t>
                            </w:r>
                            <w:r>
                              <w:rPr>
                                <w:spacing w:val="26"/>
                                <w:w w:val="105"/>
                                <w:sz w:val="12"/>
                              </w:rPr>
                              <w:t> </w:t>
                            </w:r>
                            <w:r>
                              <w:rPr>
                                <w:rFonts w:ascii="Verdana" w:hAnsi="Verdana"/>
                                <w:i/>
                                <w:w w:val="105"/>
                                <w:sz w:val="12"/>
                              </w:rPr>
                              <w:t>±</w:t>
                            </w:r>
                            <w:r>
                              <w:rPr>
                                <w:w w:val="105"/>
                                <w:sz w:val="12"/>
                              </w:rPr>
                              <w:t>18.3</w:t>
                            </w:r>
                            <w:r>
                              <w:rPr>
                                <w:spacing w:val="5"/>
                                <w:w w:val="105"/>
                                <w:sz w:val="12"/>
                              </w:rPr>
                              <w:t> </w:t>
                            </w:r>
                            <w:r>
                              <w:rPr>
                                <w:rFonts w:ascii="Verdana" w:hAnsi="Verdana"/>
                                <w:i/>
                                <w:spacing w:val="-2"/>
                                <w:w w:val="105"/>
                                <w:sz w:val="12"/>
                              </w:rPr>
                              <w:t>±</w:t>
                            </w:r>
                            <w:r>
                              <w:rPr>
                                <w:spacing w:val="-2"/>
                                <w:w w:val="105"/>
                                <w:sz w:val="12"/>
                              </w:rPr>
                              <w:t>28.5</w:t>
                            </w:r>
                          </w:p>
                        </w:tc>
                      </w:tr>
                      <w:tr>
                        <w:trPr>
                          <w:trHeight w:val="209" w:hRule="atLeast"/>
                        </w:trPr>
                        <w:tc>
                          <w:tcPr>
                            <w:tcW w:w="1264" w:type="dxa"/>
                          </w:tcPr>
                          <w:p>
                            <w:pPr>
                              <w:pStyle w:val="TableParagraph"/>
                              <w:spacing w:line="122" w:lineRule="exact" w:before="67"/>
                              <w:ind w:left="19"/>
                              <w:rPr>
                                <w:sz w:val="12"/>
                              </w:rPr>
                            </w:pPr>
                            <w:r>
                              <w:rPr>
                                <w:sz w:val="12"/>
                              </w:rPr>
                              <w:t>Our</w:t>
                            </w:r>
                            <w:r>
                              <w:rPr>
                                <w:spacing w:val="-4"/>
                                <w:sz w:val="12"/>
                              </w:rPr>
                              <w:t> </w:t>
                            </w:r>
                            <w:r>
                              <w:rPr>
                                <w:sz w:val="12"/>
                              </w:rPr>
                              <w:t>model</w:t>
                            </w:r>
                            <w:r>
                              <w:rPr>
                                <w:spacing w:val="-4"/>
                                <w:sz w:val="12"/>
                              </w:rPr>
                              <w:t> </w:t>
                            </w:r>
                            <w:r>
                              <w:rPr>
                                <w:spacing w:val="-2"/>
                                <w:sz w:val="12"/>
                              </w:rPr>
                              <w:t>(TCIA)</w:t>
                            </w:r>
                          </w:p>
                        </w:tc>
                        <w:tc>
                          <w:tcPr>
                            <w:tcW w:w="954" w:type="dxa"/>
                          </w:tcPr>
                          <w:p>
                            <w:pPr>
                              <w:pStyle w:val="TableParagraph"/>
                              <w:spacing w:line="122" w:lineRule="exact" w:before="67"/>
                              <w:ind w:left="84"/>
                              <w:rPr>
                                <w:sz w:val="12"/>
                              </w:rPr>
                            </w:pPr>
                            <w:r>
                              <w:rPr>
                                <w:sz w:val="12"/>
                              </w:rPr>
                              <w:t>Deep</w:t>
                            </w:r>
                            <w:r>
                              <w:rPr>
                                <w:spacing w:val="-4"/>
                                <w:sz w:val="12"/>
                              </w:rPr>
                              <w:t> </w:t>
                            </w:r>
                            <w:r>
                              <w:rPr>
                                <w:spacing w:val="-2"/>
                                <w:sz w:val="12"/>
                              </w:rPr>
                              <w:t>Learning</w:t>
                            </w:r>
                          </w:p>
                        </w:tc>
                        <w:tc>
                          <w:tcPr>
                            <w:tcW w:w="7723" w:type="dxa"/>
                            <w:gridSpan w:val="7"/>
                          </w:tcPr>
                          <w:p>
                            <w:pPr>
                              <w:pStyle w:val="TableParagraph"/>
                              <w:spacing w:line="122" w:lineRule="exact" w:before="67"/>
                              <w:ind w:left="122"/>
                              <w:rPr>
                                <w:sz w:val="12"/>
                              </w:rPr>
                            </w:pPr>
                            <w:r>
                              <w:rPr>
                                <w:sz w:val="12"/>
                              </w:rPr>
                              <w:t>98.8</w:t>
                            </w:r>
                            <w:r>
                              <w:rPr>
                                <w:spacing w:val="72"/>
                                <w:w w:val="150"/>
                                <w:sz w:val="12"/>
                              </w:rPr>
                              <w:t> </w:t>
                            </w:r>
                            <w:r>
                              <w:rPr>
                                <w:sz w:val="12"/>
                              </w:rPr>
                              <w:t>85.1</w:t>
                            </w:r>
                            <w:r>
                              <w:rPr>
                                <w:spacing w:val="36"/>
                                <w:sz w:val="12"/>
                              </w:rPr>
                              <w:t>  </w:t>
                            </w:r>
                            <w:r>
                              <w:rPr>
                                <w:sz w:val="12"/>
                              </w:rPr>
                              <w:t>80.5</w:t>
                            </w:r>
                            <w:r>
                              <w:rPr>
                                <w:spacing w:val="43"/>
                                <w:sz w:val="12"/>
                              </w:rPr>
                              <w:t>  </w:t>
                            </w:r>
                            <w:r>
                              <w:rPr>
                                <w:sz w:val="12"/>
                              </w:rPr>
                              <w:t>81.0</w:t>
                            </w:r>
                            <w:r>
                              <w:rPr>
                                <w:spacing w:val="42"/>
                                <w:sz w:val="12"/>
                              </w:rPr>
                              <w:t>  </w:t>
                            </w:r>
                            <w:r>
                              <w:rPr>
                                <w:sz w:val="12"/>
                              </w:rPr>
                              <w:t>64.4</w:t>
                            </w:r>
                            <w:r>
                              <w:rPr>
                                <w:spacing w:val="42"/>
                                <w:sz w:val="12"/>
                              </w:rPr>
                              <w:t>  </w:t>
                            </w:r>
                            <w:r>
                              <w:rPr>
                                <w:sz w:val="12"/>
                              </w:rPr>
                              <w:t>63.8</w:t>
                            </w:r>
                            <w:r>
                              <w:rPr>
                                <w:spacing w:val="43"/>
                                <w:sz w:val="12"/>
                              </w:rPr>
                              <w:t>  </w:t>
                            </w:r>
                            <w:r>
                              <w:rPr>
                                <w:sz w:val="12"/>
                              </w:rPr>
                              <w:t>81.6</w:t>
                            </w:r>
                            <w:r>
                              <w:rPr>
                                <w:spacing w:val="42"/>
                                <w:sz w:val="12"/>
                              </w:rPr>
                              <w:t>  </w:t>
                            </w:r>
                            <w:r>
                              <w:rPr>
                                <w:sz w:val="12"/>
                              </w:rPr>
                              <w:t>75.7</w:t>
                            </w:r>
                            <w:r>
                              <w:rPr>
                                <w:spacing w:val="33"/>
                                <w:sz w:val="12"/>
                              </w:rPr>
                              <w:t>  </w:t>
                            </w:r>
                            <w:r>
                              <w:rPr>
                                <w:sz w:val="12"/>
                              </w:rPr>
                              <w:t>98.7</w:t>
                            </w:r>
                            <w:r>
                              <w:rPr>
                                <w:spacing w:val="66"/>
                                <w:w w:val="150"/>
                                <w:sz w:val="12"/>
                              </w:rPr>
                              <w:t> </w:t>
                            </w:r>
                            <w:r>
                              <w:rPr>
                                <w:sz w:val="12"/>
                              </w:rPr>
                              <w:t>98.8</w:t>
                            </w:r>
                            <w:r>
                              <w:rPr>
                                <w:spacing w:val="72"/>
                                <w:w w:val="150"/>
                                <w:sz w:val="12"/>
                              </w:rPr>
                              <w:t> </w:t>
                            </w:r>
                            <w:r>
                              <w:rPr>
                                <w:sz w:val="12"/>
                              </w:rPr>
                              <w:t>92.9</w:t>
                            </w:r>
                            <w:r>
                              <w:rPr>
                                <w:spacing w:val="73"/>
                                <w:sz w:val="12"/>
                              </w:rPr>
                              <w:t> </w:t>
                            </w:r>
                            <w:r>
                              <w:rPr>
                                <w:sz w:val="12"/>
                              </w:rPr>
                              <w:t>77.9</w:t>
                            </w:r>
                            <w:r>
                              <w:rPr>
                                <w:spacing w:val="53"/>
                                <w:sz w:val="12"/>
                              </w:rPr>
                              <w:t> </w:t>
                            </w:r>
                            <w:r>
                              <w:rPr>
                                <w:sz w:val="12"/>
                              </w:rPr>
                              <w:t>76.3</w:t>
                            </w:r>
                            <w:r>
                              <w:rPr>
                                <w:spacing w:val="67"/>
                                <w:sz w:val="12"/>
                              </w:rPr>
                              <w:t> </w:t>
                            </w:r>
                            <w:r>
                              <w:rPr>
                                <w:sz w:val="12"/>
                              </w:rPr>
                              <w:t>92.6</w:t>
                            </w:r>
                            <w:r>
                              <w:rPr>
                                <w:spacing w:val="65"/>
                                <w:w w:val="150"/>
                                <w:sz w:val="12"/>
                              </w:rPr>
                              <w:t> </w:t>
                            </w:r>
                            <w:r>
                              <w:rPr>
                                <w:sz w:val="12"/>
                              </w:rPr>
                              <w:t>93.1</w:t>
                            </w:r>
                            <w:r>
                              <w:rPr>
                                <w:spacing w:val="72"/>
                                <w:w w:val="150"/>
                                <w:sz w:val="12"/>
                              </w:rPr>
                              <w:t> </w:t>
                            </w:r>
                            <w:r>
                              <w:rPr>
                                <w:sz w:val="12"/>
                              </w:rPr>
                              <w:t>84.1</w:t>
                            </w:r>
                            <w:r>
                              <w:rPr>
                                <w:spacing w:val="79"/>
                                <w:w w:val="150"/>
                                <w:sz w:val="12"/>
                              </w:rPr>
                              <w:t> </w:t>
                            </w:r>
                            <w:r>
                              <w:rPr>
                                <w:sz w:val="12"/>
                              </w:rPr>
                              <w:t>84.6</w:t>
                            </w:r>
                            <w:r>
                              <w:rPr>
                                <w:spacing w:val="72"/>
                                <w:w w:val="150"/>
                                <w:sz w:val="12"/>
                              </w:rPr>
                              <w:t> </w:t>
                            </w:r>
                            <w:r>
                              <w:rPr>
                                <w:sz w:val="12"/>
                              </w:rPr>
                              <w:t>91.7</w:t>
                            </w:r>
                            <w:r>
                              <w:rPr>
                                <w:spacing w:val="72"/>
                                <w:w w:val="150"/>
                                <w:sz w:val="12"/>
                              </w:rPr>
                              <w:t> </w:t>
                            </w:r>
                            <w:r>
                              <w:rPr>
                                <w:sz w:val="12"/>
                              </w:rPr>
                              <w:t>80.3</w:t>
                            </w:r>
                            <w:r>
                              <w:rPr>
                                <w:spacing w:val="37"/>
                                <w:sz w:val="12"/>
                              </w:rPr>
                              <w:t>  </w:t>
                            </w:r>
                            <w:r>
                              <w:rPr>
                                <w:sz w:val="12"/>
                              </w:rPr>
                              <w:t>81.8</w:t>
                            </w:r>
                            <w:r>
                              <w:rPr>
                                <w:spacing w:val="42"/>
                                <w:sz w:val="12"/>
                              </w:rPr>
                              <w:t>  </w:t>
                            </w:r>
                            <w:r>
                              <w:rPr>
                                <w:spacing w:val="-4"/>
                                <w:sz w:val="12"/>
                              </w:rPr>
                              <w:t>77.8</w:t>
                            </w:r>
                          </w:p>
                        </w:tc>
                      </w:tr>
                      <w:tr>
                        <w:trPr>
                          <w:trHeight w:val="328" w:hRule="atLeast"/>
                        </w:trPr>
                        <w:tc>
                          <w:tcPr>
                            <w:tcW w:w="1264" w:type="dxa"/>
                            <w:tcBorders>
                              <w:bottom w:val="single" w:sz="6" w:space="0" w:color="000000"/>
                            </w:tcBorders>
                          </w:tcPr>
                          <w:p>
                            <w:pPr>
                              <w:pStyle w:val="TableParagraph"/>
                              <w:spacing w:line="135" w:lineRule="exact"/>
                              <w:ind w:left="19"/>
                              <w:rPr>
                                <w:sz w:val="12"/>
                              </w:rPr>
                            </w:pPr>
                            <w:r>
                              <w:rPr>
                                <w:sz w:val="12"/>
                              </w:rPr>
                              <w:t>(28</w:t>
                            </w:r>
                            <w:r>
                              <w:rPr>
                                <w:spacing w:val="-3"/>
                                <w:sz w:val="12"/>
                              </w:rPr>
                              <w:t> </w:t>
                            </w:r>
                            <w:r>
                              <w:rPr>
                                <w:spacing w:val="-2"/>
                                <w:sz w:val="12"/>
                              </w:rPr>
                              <w:t>scans)</w:t>
                            </w:r>
                          </w:p>
                        </w:tc>
                        <w:tc>
                          <w:tcPr>
                            <w:tcW w:w="954" w:type="dxa"/>
                            <w:tcBorders>
                              <w:bottom w:val="single" w:sz="6" w:space="0" w:color="000000"/>
                            </w:tcBorders>
                          </w:tcPr>
                          <w:p>
                            <w:pPr>
                              <w:pStyle w:val="TableParagraph"/>
                              <w:rPr>
                                <w:rFonts w:ascii="Times New Roman"/>
                                <w:sz w:val="12"/>
                              </w:rPr>
                            </w:pPr>
                          </w:p>
                        </w:tc>
                        <w:tc>
                          <w:tcPr>
                            <w:tcW w:w="7723" w:type="dxa"/>
                            <w:gridSpan w:val="7"/>
                            <w:tcBorders>
                              <w:bottom w:val="single" w:sz="6" w:space="0" w:color="000000"/>
                            </w:tcBorders>
                          </w:tcPr>
                          <w:p>
                            <w:pPr>
                              <w:pStyle w:val="TableParagraph"/>
                              <w:spacing w:line="135" w:lineRule="exact"/>
                              <w:ind w:left="98"/>
                              <w:rPr>
                                <w:sz w:val="12"/>
                              </w:rPr>
                            </w:pPr>
                            <w:r>
                              <w:rPr>
                                <w:rFonts w:ascii="Verdana" w:hAnsi="Verdana"/>
                                <w:i/>
                                <w:w w:val="105"/>
                                <w:sz w:val="12"/>
                              </w:rPr>
                              <w:t>±</w:t>
                            </w:r>
                            <w:r>
                              <w:rPr>
                                <w:w w:val="105"/>
                                <w:sz w:val="12"/>
                              </w:rPr>
                              <w:t>1.1</w:t>
                            </w:r>
                            <w:r>
                              <w:rPr>
                                <w:spacing w:val="41"/>
                                <w:w w:val="105"/>
                                <w:sz w:val="12"/>
                              </w:rPr>
                              <w:t> </w:t>
                            </w:r>
                            <w:r>
                              <w:rPr>
                                <w:rFonts w:ascii="Verdana" w:hAnsi="Verdana"/>
                                <w:i/>
                                <w:w w:val="105"/>
                                <w:sz w:val="12"/>
                              </w:rPr>
                              <w:t>±</w:t>
                            </w:r>
                            <w:r>
                              <w:rPr>
                                <w:w w:val="105"/>
                                <w:sz w:val="12"/>
                              </w:rPr>
                              <w:t>7.1</w:t>
                            </w:r>
                            <w:r>
                              <w:rPr>
                                <w:spacing w:val="60"/>
                                <w:w w:val="105"/>
                                <w:sz w:val="12"/>
                              </w:rPr>
                              <w:t> </w:t>
                            </w:r>
                            <w:r>
                              <w:rPr>
                                <w:rFonts w:ascii="Verdana" w:hAnsi="Verdana"/>
                                <w:i/>
                                <w:w w:val="105"/>
                                <w:sz w:val="12"/>
                              </w:rPr>
                              <w:t>±</w:t>
                            </w:r>
                            <w:r>
                              <w:rPr>
                                <w:w w:val="105"/>
                                <w:sz w:val="12"/>
                              </w:rPr>
                              <w:t>8.8</w:t>
                            </w:r>
                            <w:r>
                              <w:rPr>
                                <w:spacing w:val="72"/>
                                <w:w w:val="105"/>
                                <w:sz w:val="12"/>
                              </w:rPr>
                              <w:t> </w:t>
                            </w:r>
                            <w:r>
                              <w:rPr>
                                <w:rFonts w:ascii="Verdana" w:hAnsi="Verdana"/>
                                <w:i/>
                                <w:w w:val="105"/>
                                <w:sz w:val="12"/>
                              </w:rPr>
                              <w:t>±</w:t>
                            </w:r>
                            <w:r>
                              <w:rPr>
                                <w:w w:val="105"/>
                                <w:sz w:val="12"/>
                              </w:rPr>
                              <w:t>7.2</w:t>
                            </w:r>
                            <w:r>
                              <w:rPr>
                                <w:spacing w:val="39"/>
                                <w:w w:val="105"/>
                                <w:sz w:val="12"/>
                              </w:rPr>
                              <w:t> </w:t>
                            </w:r>
                            <w:r>
                              <w:rPr>
                                <w:rFonts w:ascii="Verdana" w:hAnsi="Verdana"/>
                                <w:i/>
                                <w:w w:val="105"/>
                                <w:sz w:val="12"/>
                              </w:rPr>
                              <w:t>±</w:t>
                            </w:r>
                            <w:r>
                              <w:rPr>
                                <w:w w:val="105"/>
                                <w:sz w:val="12"/>
                              </w:rPr>
                              <w:t>11.9</w:t>
                            </w:r>
                            <w:r>
                              <w:rPr>
                                <w:spacing w:val="38"/>
                                <w:w w:val="105"/>
                                <w:sz w:val="12"/>
                              </w:rPr>
                              <w:t> </w:t>
                            </w:r>
                            <w:r>
                              <w:rPr>
                                <w:rFonts w:ascii="Verdana" w:hAnsi="Verdana"/>
                                <w:i/>
                                <w:w w:val="105"/>
                                <w:sz w:val="12"/>
                              </w:rPr>
                              <w:t>±</w:t>
                            </w:r>
                            <w:r>
                              <w:rPr>
                                <w:w w:val="105"/>
                                <w:sz w:val="12"/>
                              </w:rPr>
                              <w:t>9.0</w:t>
                            </w:r>
                            <w:r>
                              <w:rPr>
                                <w:spacing w:val="39"/>
                                <w:w w:val="105"/>
                                <w:sz w:val="12"/>
                              </w:rPr>
                              <w:t> </w:t>
                            </w:r>
                            <w:r>
                              <w:rPr>
                                <w:rFonts w:ascii="Verdana" w:hAnsi="Verdana"/>
                                <w:i/>
                                <w:w w:val="105"/>
                                <w:sz w:val="12"/>
                              </w:rPr>
                              <w:t>±</w:t>
                            </w:r>
                            <w:r>
                              <w:rPr>
                                <w:w w:val="105"/>
                                <w:sz w:val="12"/>
                              </w:rPr>
                              <w:t>16.6</w:t>
                            </w:r>
                            <w:r>
                              <w:rPr>
                                <w:spacing w:val="5"/>
                                <w:w w:val="105"/>
                                <w:sz w:val="12"/>
                              </w:rPr>
                              <w:t> </w:t>
                            </w:r>
                            <w:r>
                              <w:rPr>
                                <w:rFonts w:ascii="Verdana" w:hAnsi="Verdana"/>
                                <w:i/>
                                <w:w w:val="105"/>
                                <w:sz w:val="12"/>
                              </w:rPr>
                              <w:t>±</w:t>
                            </w:r>
                            <w:r>
                              <w:rPr>
                                <w:w w:val="105"/>
                                <w:sz w:val="12"/>
                              </w:rPr>
                              <w:t>24.5</w:t>
                            </w:r>
                            <w:r>
                              <w:rPr>
                                <w:spacing w:val="19"/>
                                <w:w w:val="105"/>
                                <w:sz w:val="12"/>
                              </w:rPr>
                              <w:t> </w:t>
                            </w:r>
                            <w:r>
                              <w:rPr>
                                <w:rFonts w:ascii="Verdana" w:hAnsi="Verdana"/>
                                <w:i/>
                                <w:w w:val="105"/>
                                <w:sz w:val="12"/>
                              </w:rPr>
                              <w:t>±</w:t>
                            </w:r>
                            <w:r>
                              <w:rPr>
                                <w:w w:val="105"/>
                                <w:sz w:val="12"/>
                              </w:rPr>
                              <w:t>0.6</w:t>
                            </w:r>
                            <w:r>
                              <w:rPr>
                                <w:spacing w:val="34"/>
                                <w:w w:val="105"/>
                                <w:sz w:val="12"/>
                              </w:rPr>
                              <w:t> </w:t>
                            </w:r>
                            <w:r>
                              <w:rPr>
                                <w:rFonts w:ascii="Verdana" w:hAnsi="Verdana"/>
                                <w:i/>
                                <w:w w:val="105"/>
                                <w:sz w:val="12"/>
                              </w:rPr>
                              <w:t>±</w:t>
                            </w:r>
                            <w:r>
                              <w:rPr>
                                <w:w w:val="105"/>
                                <w:sz w:val="12"/>
                              </w:rPr>
                              <w:t>0.7</w:t>
                            </w:r>
                            <w:r>
                              <w:rPr>
                                <w:spacing w:val="42"/>
                                <w:w w:val="105"/>
                                <w:sz w:val="12"/>
                              </w:rPr>
                              <w:t> </w:t>
                            </w:r>
                            <w:r>
                              <w:rPr>
                                <w:rFonts w:ascii="Verdana" w:hAnsi="Verdana"/>
                                <w:i/>
                                <w:w w:val="105"/>
                                <w:sz w:val="12"/>
                              </w:rPr>
                              <w:t>±</w:t>
                            </w:r>
                            <w:r>
                              <w:rPr>
                                <w:w w:val="105"/>
                                <w:sz w:val="12"/>
                              </w:rPr>
                              <w:t>3.5</w:t>
                            </w:r>
                            <w:r>
                              <w:rPr>
                                <w:spacing w:val="26"/>
                                <w:w w:val="105"/>
                                <w:sz w:val="12"/>
                              </w:rPr>
                              <w:t> </w:t>
                            </w:r>
                            <w:r>
                              <w:rPr>
                                <w:rFonts w:ascii="Verdana" w:hAnsi="Verdana"/>
                                <w:i/>
                                <w:w w:val="105"/>
                                <w:sz w:val="12"/>
                              </w:rPr>
                              <w:t>±</w:t>
                            </w:r>
                            <w:r>
                              <w:rPr>
                                <w:w w:val="105"/>
                                <w:sz w:val="12"/>
                              </w:rPr>
                              <w:t>5.0</w:t>
                            </w:r>
                            <w:r>
                              <w:rPr>
                                <w:spacing w:val="5"/>
                                <w:w w:val="105"/>
                                <w:sz w:val="12"/>
                              </w:rPr>
                              <w:t> </w:t>
                            </w:r>
                            <w:r>
                              <w:rPr>
                                <w:rFonts w:ascii="Verdana" w:hAnsi="Verdana"/>
                                <w:i/>
                                <w:w w:val="105"/>
                                <w:sz w:val="12"/>
                              </w:rPr>
                              <w:t>±</w:t>
                            </w:r>
                            <w:r>
                              <w:rPr>
                                <w:w w:val="105"/>
                                <w:sz w:val="12"/>
                              </w:rPr>
                              <w:t>5.8</w:t>
                            </w:r>
                            <w:r>
                              <w:rPr>
                                <w:spacing w:val="19"/>
                                <w:w w:val="105"/>
                                <w:sz w:val="12"/>
                              </w:rPr>
                              <w:t> </w:t>
                            </w:r>
                            <w:r>
                              <w:rPr>
                                <w:rFonts w:ascii="Verdana" w:hAnsi="Verdana"/>
                                <w:i/>
                                <w:w w:val="105"/>
                                <w:sz w:val="12"/>
                              </w:rPr>
                              <w:t>±</w:t>
                            </w:r>
                            <w:r>
                              <w:rPr>
                                <w:w w:val="105"/>
                                <w:sz w:val="12"/>
                              </w:rPr>
                              <w:t>2.0</w:t>
                            </w:r>
                            <w:r>
                              <w:rPr>
                                <w:spacing w:val="35"/>
                                <w:w w:val="105"/>
                                <w:sz w:val="12"/>
                              </w:rPr>
                              <w:t> </w:t>
                            </w:r>
                            <w:r>
                              <w:rPr>
                                <w:rFonts w:ascii="Verdana" w:hAnsi="Verdana"/>
                                <w:i/>
                                <w:w w:val="105"/>
                                <w:sz w:val="12"/>
                              </w:rPr>
                              <w:t>±</w:t>
                            </w:r>
                            <w:r>
                              <w:rPr>
                                <w:w w:val="105"/>
                                <w:sz w:val="12"/>
                              </w:rPr>
                              <w:t>1.8</w:t>
                            </w:r>
                            <w:r>
                              <w:rPr>
                                <w:spacing w:val="41"/>
                                <w:w w:val="105"/>
                                <w:sz w:val="12"/>
                              </w:rPr>
                              <w:t> </w:t>
                            </w:r>
                            <w:r>
                              <w:rPr>
                                <w:rFonts w:ascii="Verdana" w:hAnsi="Verdana"/>
                                <w:i/>
                                <w:w w:val="105"/>
                                <w:sz w:val="12"/>
                              </w:rPr>
                              <w:t>±</w:t>
                            </w:r>
                            <w:r>
                              <w:rPr>
                                <w:w w:val="105"/>
                                <w:sz w:val="12"/>
                              </w:rPr>
                              <w:t>5.8</w:t>
                            </w:r>
                            <w:r>
                              <w:rPr>
                                <w:spacing w:val="49"/>
                                <w:w w:val="105"/>
                                <w:sz w:val="12"/>
                              </w:rPr>
                              <w:t> </w:t>
                            </w:r>
                            <w:r>
                              <w:rPr>
                                <w:rFonts w:ascii="Verdana" w:hAnsi="Verdana"/>
                                <w:i/>
                                <w:w w:val="105"/>
                                <w:sz w:val="12"/>
                              </w:rPr>
                              <w:t>±</w:t>
                            </w:r>
                            <w:r>
                              <w:rPr>
                                <w:w w:val="105"/>
                                <w:sz w:val="12"/>
                              </w:rPr>
                              <w:t>4.2</w:t>
                            </w:r>
                            <w:r>
                              <w:rPr>
                                <w:spacing w:val="42"/>
                                <w:w w:val="105"/>
                                <w:sz w:val="12"/>
                              </w:rPr>
                              <w:t> </w:t>
                            </w:r>
                            <w:r>
                              <w:rPr>
                                <w:rFonts w:ascii="Verdana" w:hAnsi="Verdana"/>
                                <w:i/>
                                <w:w w:val="105"/>
                                <w:sz w:val="12"/>
                              </w:rPr>
                              <w:t>±</w:t>
                            </w:r>
                            <w:r>
                              <w:rPr>
                                <w:w w:val="105"/>
                                <w:sz w:val="12"/>
                              </w:rPr>
                              <w:t>1.6</w:t>
                            </w:r>
                            <w:r>
                              <w:rPr>
                                <w:spacing w:val="41"/>
                                <w:w w:val="105"/>
                                <w:sz w:val="12"/>
                              </w:rPr>
                              <w:t> </w:t>
                            </w:r>
                            <w:r>
                              <w:rPr>
                                <w:rFonts w:ascii="Verdana" w:hAnsi="Verdana"/>
                                <w:i/>
                                <w:w w:val="105"/>
                                <w:sz w:val="12"/>
                              </w:rPr>
                              <w:t>±</w:t>
                            </w:r>
                            <w:r>
                              <w:rPr>
                                <w:w w:val="105"/>
                                <w:sz w:val="12"/>
                              </w:rPr>
                              <w:t>7.6</w:t>
                            </w:r>
                            <w:r>
                              <w:rPr>
                                <w:spacing w:val="60"/>
                                <w:w w:val="105"/>
                                <w:sz w:val="12"/>
                              </w:rPr>
                              <w:t> </w:t>
                            </w:r>
                            <w:r>
                              <w:rPr>
                                <w:rFonts w:ascii="Verdana" w:hAnsi="Verdana"/>
                                <w:i/>
                                <w:w w:val="105"/>
                                <w:sz w:val="12"/>
                              </w:rPr>
                              <w:t>±</w:t>
                            </w:r>
                            <w:r>
                              <w:rPr>
                                <w:w w:val="105"/>
                                <w:sz w:val="12"/>
                              </w:rPr>
                              <w:t>8.7</w:t>
                            </w:r>
                            <w:r>
                              <w:rPr>
                                <w:spacing w:val="39"/>
                                <w:w w:val="105"/>
                                <w:sz w:val="12"/>
                              </w:rPr>
                              <w:t> </w:t>
                            </w:r>
                            <w:r>
                              <w:rPr>
                                <w:rFonts w:ascii="Verdana" w:hAnsi="Verdana"/>
                                <w:i/>
                                <w:spacing w:val="-2"/>
                                <w:w w:val="105"/>
                                <w:sz w:val="12"/>
                              </w:rPr>
                              <w:t>±</w:t>
                            </w:r>
                            <w:r>
                              <w:rPr>
                                <w:spacing w:val="-2"/>
                                <w:w w:val="105"/>
                                <w:sz w:val="12"/>
                              </w:rPr>
                              <w:t>18.1</w:t>
                            </w:r>
                          </w:p>
                        </w:tc>
                      </w:tr>
                      <w:tr>
                        <w:trPr>
                          <w:trHeight w:val="189" w:hRule="atLeast"/>
                        </w:trPr>
                        <w:tc>
                          <w:tcPr>
                            <w:tcW w:w="1264" w:type="dxa"/>
                            <w:tcBorders>
                              <w:top w:val="single" w:sz="6" w:space="0" w:color="000000"/>
                            </w:tcBorders>
                          </w:tcPr>
                          <w:p>
                            <w:pPr>
                              <w:pStyle w:val="TableParagraph"/>
                              <w:spacing w:line="122" w:lineRule="exact" w:before="47"/>
                              <w:ind w:left="19"/>
                              <w:rPr>
                                <w:sz w:val="12"/>
                              </w:rPr>
                            </w:pPr>
                            <w:r>
                              <w:rPr>
                                <w:spacing w:val="-2"/>
                                <w:sz w:val="12"/>
                              </w:rPr>
                              <w:t>Radiographer</w:t>
                            </w:r>
                            <w:r>
                              <w:rPr>
                                <w:spacing w:val="11"/>
                                <w:sz w:val="12"/>
                              </w:rPr>
                              <w:t> </w:t>
                            </w:r>
                            <w:r>
                              <w:rPr>
                                <w:spacing w:val="-2"/>
                                <w:sz w:val="12"/>
                              </w:rPr>
                              <w:t>(UCLH)</w:t>
                            </w:r>
                          </w:p>
                        </w:tc>
                        <w:tc>
                          <w:tcPr>
                            <w:tcW w:w="954" w:type="dxa"/>
                            <w:tcBorders>
                              <w:top w:val="single" w:sz="6" w:space="0" w:color="000000"/>
                            </w:tcBorders>
                          </w:tcPr>
                          <w:p>
                            <w:pPr>
                              <w:pStyle w:val="TableParagraph"/>
                              <w:spacing w:line="122" w:lineRule="exact" w:before="47"/>
                              <w:ind w:left="84"/>
                              <w:rPr>
                                <w:sz w:val="12"/>
                              </w:rPr>
                            </w:pPr>
                            <w:r>
                              <w:rPr>
                                <w:spacing w:val="-2"/>
                                <w:sz w:val="12"/>
                              </w:rPr>
                              <w:t>Manual</w:t>
                            </w:r>
                          </w:p>
                        </w:tc>
                        <w:tc>
                          <w:tcPr>
                            <w:tcW w:w="7723" w:type="dxa"/>
                            <w:gridSpan w:val="7"/>
                            <w:tcBorders>
                              <w:top w:val="single" w:sz="6" w:space="0" w:color="000000"/>
                            </w:tcBorders>
                          </w:tcPr>
                          <w:p>
                            <w:pPr>
                              <w:pStyle w:val="TableParagraph"/>
                              <w:spacing w:line="122" w:lineRule="exact" w:before="47"/>
                              <w:ind w:left="122"/>
                              <w:rPr>
                                <w:sz w:val="12"/>
                              </w:rPr>
                            </w:pPr>
                            <w:r>
                              <w:rPr>
                                <w:sz w:val="12"/>
                              </w:rPr>
                              <w:t>99.2</w:t>
                            </w:r>
                            <w:r>
                              <w:rPr>
                                <w:spacing w:val="72"/>
                                <w:w w:val="150"/>
                                <w:sz w:val="12"/>
                              </w:rPr>
                              <w:t> </w:t>
                            </w:r>
                            <w:r>
                              <w:rPr>
                                <w:sz w:val="12"/>
                              </w:rPr>
                              <w:t>90.1</w:t>
                            </w:r>
                            <w:r>
                              <w:rPr>
                                <w:spacing w:val="36"/>
                                <w:sz w:val="12"/>
                              </w:rPr>
                              <w:t>  </w:t>
                            </w:r>
                            <w:r>
                              <w:rPr>
                                <w:sz w:val="12"/>
                              </w:rPr>
                              <w:t>77.9</w:t>
                            </w:r>
                            <w:r>
                              <w:rPr>
                                <w:spacing w:val="43"/>
                                <w:sz w:val="12"/>
                              </w:rPr>
                              <w:t>  </w:t>
                            </w:r>
                            <w:r>
                              <w:rPr>
                                <w:sz w:val="12"/>
                              </w:rPr>
                              <w:t>80.3</w:t>
                            </w:r>
                            <w:r>
                              <w:rPr>
                                <w:spacing w:val="42"/>
                                <w:sz w:val="12"/>
                              </w:rPr>
                              <w:t>  </w:t>
                            </w:r>
                            <w:r>
                              <w:rPr>
                                <w:sz w:val="12"/>
                              </w:rPr>
                              <w:t>74.1</w:t>
                            </w:r>
                            <w:r>
                              <w:rPr>
                                <w:spacing w:val="43"/>
                                <w:sz w:val="12"/>
                              </w:rPr>
                              <w:t>  </w:t>
                            </w:r>
                            <w:r>
                              <w:rPr>
                                <w:sz w:val="12"/>
                              </w:rPr>
                              <w:t>71.8</w:t>
                            </w:r>
                            <w:r>
                              <w:rPr>
                                <w:spacing w:val="42"/>
                                <w:sz w:val="12"/>
                              </w:rPr>
                              <w:t>  </w:t>
                            </w:r>
                            <w:r>
                              <w:rPr>
                                <w:sz w:val="12"/>
                              </w:rPr>
                              <w:t>82.7</w:t>
                            </w:r>
                            <w:r>
                              <w:rPr>
                                <w:spacing w:val="42"/>
                                <w:sz w:val="12"/>
                              </w:rPr>
                              <w:t>  </w:t>
                            </w:r>
                            <w:r>
                              <w:rPr>
                                <w:sz w:val="12"/>
                              </w:rPr>
                              <w:t>83.9</w:t>
                            </w:r>
                            <w:r>
                              <w:rPr>
                                <w:spacing w:val="34"/>
                                <w:sz w:val="12"/>
                              </w:rPr>
                              <w:t>  </w:t>
                            </w:r>
                            <w:r>
                              <w:rPr>
                                <w:sz w:val="12"/>
                              </w:rPr>
                              <w:t>98.6</w:t>
                            </w:r>
                            <w:r>
                              <w:rPr>
                                <w:spacing w:val="65"/>
                                <w:w w:val="150"/>
                                <w:sz w:val="12"/>
                              </w:rPr>
                              <w:t> </w:t>
                            </w:r>
                            <w:r>
                              <w:rPr>
                                <w:sz w:val="12"/>
                              </w:rPr>
                              <w:t>98.6</w:t>
                            </w:r>
                            <w:r>
                              <w:rPr>
                                <w:spacing w:val="72"/>
                                <w:w w:val="150"/>
                                <w:sz w:val="12"/>
                              </w:rPr>
                              <w:t> </w:t>
                            </w:r>
                            <w:r>
                              <w:rPr>
                                <w:sz w:val="12"/>
                              </w:rPr>
                              <w:t>95.8</w:t>
                            </w:r>
                            <w:r>
                              <w:rPr>
                                <w:spacing w:val="73"/>
                                <w:sz w:val="12"/>
                              </w:rPr>
                              <w:t> </w:t>
                            </w:r>
                            <w:r>
                              <w:rPr>
                                <w:sz w:val="12"/>
                              </w:rPr>
                              <w:t>80.3</w:t>
                            </w:r>
                            <w:r>
                              <w:rPr>
                                <w:spacing w:val="53"/>
                                <w:sz w:val="12"/>
                              </w:rPr>
                              <w:t> </w:t>
                            </w:r>
                            <w:r>
                              <w:rPr>
                                <w:sz w:val="12"/>
                              </w:rPr>
                              <w:t>79.4</w:t>
                            </w:r>
                            <w:r>
                              <w:rPr>
                                <w:spacing w:val="67"/>
                                <w:sz w:val="12"/>
                              </w:rPr>
                              <w:t> </w:t>
                            </w:r>
                            <w:r>
                              <w:rPr>
                                <w:sz w:val="12"/>
                              </w:rPr>
                              <w:t>93.9</w:t>
                            </w:r>
                            <w:r>
                              <w:rPr>
                                <w:spacing w:val="65"/>
                                <w:w w:val="150"/>
                                <w:sz w:val="12"/>
                              </w:rPr>
                              <w:t> </w:t>
                            </w:r>
                            <w:r>
                              <w:rPr>
                                <w:sz w:val="12"/>
                              </w:rPr>
                              <w:t>94.2</w:t>
                            </w:r>
                            <w:r>
                              <w:rPr>
                                <w:spacing w:val="72"/>
                                <w:w w:val="150"/>
                                <w:sz w:val="12"/>
                              </w:rPr>
                              <w:t> </w:t>
                            </w:r>
                            <w:r>
                              <w:rPr>
                                <w:sz w:val="12"/>
                              </w:rPr>
                              <w:t>88.1</w:t>
                            </w:r>
                            <w:r>
                              <w:rPr>
                                <w:spacing w:val="79"/>
                                <w:w w:val="150"/>
                                <w:sz w:val="12"/>
                              </w:rPr>
                              <w:t> </w:t>
                            </w:r>
                            <w:r>
                              <w:rPr>
                                <w:sz w:val="12"/>
                              </w:rPr>
                              <w:t>87.5</w:t>
                            </w:r>
                            <w:r>
                              <w:rPr>
                                <w:spacing w:val="72"/>
                                <w:w w:val="150"/>
                                <w:sz w:val="12"/>
                              </w:rPr>
                              <w:t> </w:t>
                            </w:r>
                            <w:r>
                              <w:rPr>
                                <w:sz w:val="12"/>
                              </w:rPr>
                              <w:t>93.1</w:t>
                            </w:r>
                            <w:r>
                              <w:rPr>
                                <w:spacing w:val="72"/>
                                <w:w w:val="150"/>
                                <w:sz w:val="12"/>
                              </w:rPr>
                              <w:t> </w:t>
                            </w:r>
                            <w:r>
                              <w:rPr>
                                <w:sz w:val="12"/>
                              </w:rPr>
                              <w:t>81.6</w:t>
                            </w:r>
                            <w:r>
                              <w:rPr>
                                <w:spacing w:val="36"/>
                                <w:sz w:val="12"/>
                              </w:rPr>
                              <w:t>  </w:t>
                            </w:r>
                            <w:r>
                              <w:rPr>
                                <w:sz w:val="12"/>
                              </w:rPr>
                              <w:t>87.5</w:t>
                            </w:r>
                            <w:r>
                              <w:rPr>
                                <w:spacing w:val="43"/>
                                <w:sz w:val="12"/>
                              </w:rPr>
                              <w:t>  </w:t>
                            </w:r>
                            <w:r>
                              <w:rPr>
                                <w:spacing w:val="-4"/>
                                <w:sz w:val="12"/>
                              </w:rPr>
                              <w:t>86.8</w:t>
                            </w:r>
                          </w:p>
                        </w:tc>
                      </w:tr>
                      <w:tr>
                        <w:trPr>
                          <w:trHeight w:val="209" w:hRule="atLeast"/>
                        </w:trPr>
                        <w:tc>
                          <w:tcPr>
                            <w:tcW w:w="1264" w:type="dxa"/>
                          </w:tcPr>
                          <w:p>
                            <w:pPr>
                              <w:pStyle w:val="TableParagraph"/>
                              <w:spacing w:line="135" w:lineRule="exact"/>
                              <w:ind w:left="19"/>
                              <w:rPr>
                                <w:sz w:val="12"/>
                              </w:rPr>
                            </w:pPr>
                            <w:r>
                              <w:rPr>
                                <w:sz w:val="12"/>
                              </w:rPr>
                              <w:t>(21</w:t>
                            </w:r>
                            <w:r>
                              <w:rPr>
                                <w:spacing w:val="-3"/>
                                <w:sz w:val="12"/>
                              </w:rPr>
                              <w:t> </w:t>
                            </w:r>
                            <w:r>
                              <w:rPr>
                                <w:spacing w:val="-2"/>
                                <w:sz w:val="12"/>
                              </w:rPr>
                              <w:t>scans)</w:t>
                            </w:r>
                          </w:p>
                        </w:tc>
                        <w:tc>
                          <w:tcPr>
                            <w:tcW w:w="954" w:type="dxa"/>
                          </w:tcPr>
                          <w:p>
                            <w:pPr>
                              <w:pStyle w:val="TableParagraph"/>
                              <w:rPr>
                                <w:rFonts w:ascii="Times New Roman"/>
                                <w:sz w:val="12"/>
                              </w:rPr>
                            </w:pPr>
                          </w:p>
                        </w:tc>
                        <w:tc>
                          <w:tcPr>
                            <w:tcW w:w="7723" w:type="dxa"/>
                            <w:gridSpan w:val="7"/>
                          </w:tcPr>
                          <w:p>
                            <w:pPr>
                              <w:pStyle w:val="TableParagraph"/>
                              <w:spacing w:line="135" w:lineRule="exact"/>
                              <w:ind w:left="98"/>
                              <w:rPr>
                                <w:sz w:val="12"/>
                              </w:rPr>
                            </w:pPr>
                            <w:r>
                              <w:rPr>
                                <w:rFonts w:ascii="Verdana" w:hAnsi="Verdana"/>
                                <w:i/>
                                <w:w w:val="105"/>
                                <w:sz w:val="12"/>
                              </w:rPr>
                              <w:t>±</w:t>
                            </w:r>
                            <w:r>
                              <w:rPr>
                                <w:w w:val="105"/>
                                <w:sz w:val="12"/>
                              </w:rPr>
                              <w:t>0.2</w:t>
                            </w:r>
                            <w:r>
                              <w:rPr>
                                <w:spacing w:val="41"/>
                                <w:w w:val="105"/>
                                <w:sz w:val="12"/>
                              </w:rPr>
                              <w:t> </w:t>
                            </w:r>
                            <w:r>
                              <w:rPr>
                                <w:rFonts w:ascii="Verdana" w:hAnsi="Verdana"/>
                                <w:i/>
                                <w:w w:val="105"/>
                                <w:sz w:val="12"/>
                              </w:rPr>
                              <w:t>±</w:t>
                            </w:r>
                            <w:r>
                              <w:rPr>
                                <w:w w:val="105"/>
                                <w:sz w:val="12"/>
                              </w:rPr>
                              <w:t>2.4</w:t>
                            </w:r>
                            <w:r>
                              <w:rPr>
                                <w:spacing w:val="26"/>
                                <w:w w:val="105"/>
                                <w:sz w:val="12"/>
                              </w:rPr>
                              <w:t> </w:t>
                            </w:r>
                            <w:r>
                              <w:rPr>
                                <w:rFonts w:ascii="Verdana" w:hAnsi="Verdana"/>
                                <w:i/>
                                <w:w w:val="105"/>
                                <w:sz w:val="12"/>
                              </w:rPr>
                              <w:t>±</w:t>
                            </w:r>
                            <w:r>
                              <w:rPr>
                                <w:w w:val="105"/>
                                <w:sz w:val="12"/>
                              </w:rPr>
                              <w:t>14.0</w:t>
                            </w:r>
                            <w:r>
                              <w:rPr>
                                <w:spacing w:val="5"/>
                                <w:w w:val="105"/>
                                <w:sz w:val="12"/>
                              </w:rPr>
                              <w:t> </w:t>
                            </w:r>
                            <w:r>
                              <w:rPr>
                                <w:rFonts w:ascii="Verdana" w:hAnsi="Verdana"/>
                                <w:i/>
                                <w:w w:val="105"/>
                                <w:sz w:val="12"/>
                              </w:rPr>
                              <w:t>±</w:t>
                            </w:r>
                            <w:r>
                              <w:rPr>
                                <w:w w:val="105"/>
                                <w:sz w:val="12"/>
                              </w:rPr>
                              <w:t>10.1</w:t>
                            </w:r>
                            <w:r>
                              <w:rPr>
                                <w:spacing w:val="38"/>
                                <w:w w:val="105"/>
                                <w:sz w:val="12"/>
                              </w:rPr>
                              <w:t> </w:t>
                            </w:r>
                            <w:r>
                              <w:rPr>
                                <w:rFonts w:ascii="Verdana" w:hAnsi="Verdana"/>
                                <w:i/>
                                <w:w w:val="105"/>
                                <w:sz w:val="12"/>
                              </w:rPr>
                              <w:t>±</w:t>
                            </w:r>
                            <w:r>
                              <w:rPr>
                                <w:w w:val="105"/>
                                <w:sz w:val="12"/>
                              </w:rPr>
                              <w:t>7.0</w:t>
                            </w:r>
                            <w:r>
                              <w:rPr>
                                <w:spacing w:val="72"/>
                                <w:w w:val="105"/>
                                <w:sz w:val="12"/>
                              </w:rPr>
                              <w:t> </w:t>
                            </w:r>
                            <w:r>
                              <w:rPr>
                                <w:rFonts w:ascii="Verdana" w:hAnsi="Verdana"/>
                                <w:i/>
                                <w:w w:val="105"/>
                                <w:sz w:val="12"/>
                              </w:rPr>
                              <w:t>±</w:t>
                            </w:r>
                            <w:r>
                              <w:rPr>
                                <w:w w:val="105"/>
                                <w:sz w:val="12"/>
                              </w:rPr>
                              <w:t>7.8</w:t>
                            </w:r>
                            <w:r>
                              <w:rPr>
                                <w:spacing w:val="38"/>
                                <w:w w:val="105"/>
                                <w:sz w:val="12"/>
                              </w:rPr>
                              <w:t> </w:t>
                            </w:r>
                            <w:r>
                              <w:rPr>
                                <w:rFonts w:ascii="Verdana" w:hAnsi="Verdana"/>
                                <w:i/>
                                <w:w w:val="105"/>
                                <w:sz w:val="12"/>
                              </w:rPr>
                              <w:t>±</w:t>
                            </w:r>
                            <w:r>
                              <w:rPr>
                                <w:w w:val="105"/>
                                <w:sz w:val="12"/>
                              </w:rPr>
                              <w:t>22.6</w:t>
                            </w:r>
                            <w:r>
                              <w:rPr>
                                <w:spacing w:val="5"/>
                                <w:w w:val="105"/>
                                <w:sz w:val="12"/>
                              </w:rPr>
                              <w:t> </w:t>
                            </w:r>
                            <w:r>
                              <w:rPr>
                                <w:rFonts w:ascii="Verdana" w:hAnsi="Verdana"/>
                                <w:i/>
                                <w:w w:val="105"/>
                                <w:sz w:val="12"/>
                              </w:rPr>
                              <w:t>±</w:t>
                            </w:r>
                            <w:r>
                              <w:rPr>
                                <w:w w:val="105"/>
                                <w:sz w:val="12"/>
                              </w:rPr>
                              <w:t>23.8</w:t>
                            </w:r>
                            <w:r>
                              <w:rPr>
                                <w:spacing w:val="19"/>
                                <w:w w:val="105"/>
                                <w:sz w:val="12"/>
                              </w:rPr>
                              <w:t> </w:t>
                            </w:r>
                            <w:r>
                              <w:rPr>
                                <w:rFonts w:ascii="Verdana" w:hAnsi="Verdana"/>
                                <w:i/>
                                <w:w w:val="105"/>
                                <w:sz w:val="12"/>
                              </w:rPr>
                              <w:t>±</w:t>
                            </w:r>
                            <w:r>
                              <w:rPr>
                                <w:w w:val="105"/>
                                <w:sz w:val="12"/>
                              </w:rPr>
                              <w:t>0.9</w:t>
                            </w:r>
                            <w:r>
                              <w:rPr>
                                <w:spacing w:val="35"/>
                                <w:w w:val="105"/>
                                <w:sz w:val="12"/>
                              </w:rPr>
                              <w:t> </w:t>
                            </w:r>
                            <w:r>
                              <w:rPr>
                                <w:rFonts w:ascii="Verdana" w:hAnsi="Verdana"/>
                                <w:i/>
                                <w:w w:val="105"/>
                                <w:sz w:val="12"/>
                              </w:rPr>
                              <w:t>±</w:t>
                            </w:r>
                            <w:r>
                              <w:rPr>
                                <w:w w:val="105"/>
                                <w:sz w:val="12"/>
                              </w:rPr>
                              <w:t>1.3</w:t>
                            </w:r>
                            <w:r>
                              <w:rPr>
                                <w:spacing w:val="41"/>
                                <w:w w:val="105"/>
                                <w:sz w:val="12"/>
                              </w:rPr>
                              <w:t> </w:t>
                            </w:r>
                            <w:r>
                              <w:rPr>
                                <w:rFonts w:ascii="Verdana" w:hAnsi="Verdana"/>
                                <w:i/>
                                <w:w w:val="105"/>
                                <w:sz w:val="12"/>
                              </w:rPr>
                              <w:t>±</w:t>
                            </w:r>
                            <w:r>
                              <w:rPr>
                                <w:w w:val="105"/>
                                <w:sz w:val="12"/>
                              </w:rPr>
                              <w:t>1.2</w:t>
                            </w:r>
                            <w:r>
                              <w:rPr>
                                <w:spacing w:val="26"/>
                                <w:w w:val="105"/>
                                <w:sz w:val="12"/>
                              </w:rPr>
                              <w:t> </w:t>
                            </w:r>
                            <w:r>
                              <w:rPr>
                                <w:rFonts w:ascii="Verdana" w:hAnsi="Verdana"/>
                                <w:i/>
                                <w:w w:val="105"/>
                                <w:sz w:val="12"/>
                              </w:rPr>
                              <w:t>±</w:t>
                            </w:r>
                            <w:r>
                              <w:rPr>
                                <w:w w:val="105"/>
                                <w:sz w:val="12"/>
                              </w:rPr>
                              <w:t>5.2</w:t>
                            </w:r>
                            <w:r>
                              <w:rPr>
                                <w:spacing w:val="5"/>
                                <w:w w:val="105"/>
                                <w:sz w:val="12"/>
                              </w:rPr>
                              <w:t> </w:t>
                            </w:r>
                            <w:r>
                              <w:rPr>
                                <w:rFonts w:ascii="Verdana" w:hAnsi="Verdana"/>
                                <w:i/>
                                <w:w w:val="105"/>
                                <w:sz w:val="12"/>
                              </w:rPr>
                              <w:t>±</w:t>
                            </w:r>
                            <w:r>
                              <w:rPr>
                                <w:w w:val="105"/>
                                <w:sz w:val="12"/>
                              </w:rPr>
                              <w:t>7.4</w:t>
                            </w:r>
                            <w:r>
                              <w:rPr>
                                <w:spacing w:val="19"/>
                                <w:w w:val="105"/>
                                <w:sz w:val="12"/>
                              </w:rPr>
                              <w:t> </w:t>
                            </w:r>
                            <w:r>
                              <w:rPr>
                                <w:rFonts w:ascii="Verdana" w:hAnsi="Verdana"/>
                                <w:i/>
                                <w:w w:val="105"/>
                                <w:sz w:val="12"/>
                              </w:rPr>
                              <w:t>±</w:t>
                            </w:r>
                            <w:r>
                              <w:rPr>
                                <w:w w:val="105"/>
                                <w:sz w:val="12"/>
                              </w:rPr>
                              <w:t>1.4</w:t>
                            </w:r>
                            <w:r>
                              <w:rPr>
                                <w:spacing w:val="35"/>
                                <w:w w:val="105"/>
                                <w:sz w:val="12"/>
                              </w:rPr>
                              <w:t> </w:t>
                            </w:r>
                            <w:r>
                              <w:rPr>
                                <w:rFonts w:ascii="Verdana" w:hAnsi="Verdana"/>
                                <w:i/>
                                <w:w w:val="105"/>
                                <w:sz w:val="12"/>
                              </w:rPr>
                              <w:t>±</w:t>
                            </w:r>
                            <w:r>
                              <w:rPr>
                                <w:w w:val="105"/>
                                <w:sz w:val="12"/>
                              </w:rPr>
                              <w:t>0.9</w:t>
                            </w:r>
                            <w:r>
                              <w:rPr>
                                <w:spacing w:val="41"/>
                                <w:w w:val="105"/>
                                <w:sz w:val="12"/>
                              </w:rPr>
                              <w:t> </w:t>
                            </w:r>
                            <w:r>
                              <w:rPr>
                                <w:rFonts w:ascii="Verdana" w:hAnsi="Verdana"/>
                                <w:i/>
                                <w:w w:val="105"/>
                                <w:sz w:val="12"/>
                              </w:rPr>
                              <w:t>±</w:t>
                            </w:r>
                            <w:r>
                              <w:rPr>
                                <w:w w:val="105"/>
                                <w:sz w:val="12"/>
                              </w:rPr>
                              <w:t>2.8</w:t>
                            </w:r>
                            <w:r>
                              <w:rPr>
                                <w:spacing w:val="48"/>
                                <w:w w:val="105"/>
                                <w:sz w:val="12"/>
                              </w:rPr>
                              <w:t> </w:t>
                            </w:r>
                            <w:r>
                              <w:rPr>
                                <w:rFonts w:ascii="Verdana" w:hAnsi="Verdana"/>
                                <w:i/>
                                <w:w w:val="105"/>
                                <w:sz w:val="12"/>
                              </w:rPr>
                              <w:t>±</w:t>
                            </w:r>
                            <w:r>
                              <w:rPr>
                                <w:w w:val="105"/>
                                <w:sz w:val="12"/>
                              </w:rPr>
                              <w:t>3.4</w:t>
                            </w:r>
                            <w:r>
                              <w:rPr>
                                <w:spacing w:val="42"/>
                                <w:w w:val="105"/>
                                <w:sz w:val="12"/>
                              </w:rPr>
                              <w:t> </w:t>
                            </w:r>
                            <w:r>
                              <w:rPr>
                                <w:rFonts w:ascii="Verdana" w:hAnsi="Verdana"/>
                                <w:i/>
                                <w:w w:val="105"/>
                                <w:sz w:val="12"/>
                              </w:rPr>
                              <w:t>±</w:t>
                            </w:r>
                            <w:r>
                              <w:rPr>
                                <w:w w:val="105"/>
                                <w:sz w:val="12"/>
                              </w:rPr>
                              <w:t>2.0</w:t>
                            </w:r>
                            <w:r>
                              <w:rPr>
                                <w:spacing w:val="41"/>
                                <w:w w:val="105"/>
                                <w:sz w:val="12"/>
                              </w:rPr>
                              <w:t> </w:t>
                            </w:r>
                            <w:r>
                              <w:rPr>
                                <w:rFonts w:ascii="Verdana" w:hAnsi="Verdana"/>
                                <w:i/>
                                <w:w w:val="105"/>
                                <w:sz w:val="12"/>
                              </w:rPr>
                              <w:t>±</w:t>
                            </w:r>
                            <w:r>
                              <w:rPr>
                                <w:w w:val="105"/>
                                <w:sz w:val="12"/>
                              </w:rPr>
                              <w:t>6.0</w:t>
                            </w:r>
                            <w:r>
                              <w:rPr>
                                <w:spacing w:val="60"/>
                                <w:w w:val="105"/>
                                <w:sz w:val="12"/>
                              </w:rPr>
                              <w:t> </w:t>
                            </w:r>
                            <w:r>
                              <w:rPr>
                                <w:rFonts w:ascii="Verdana" w:hAnsi="Verdana"/>
                                <w:i/>
                                <w:w w:val="105"/>
                                <w:sz w:val="12"/>
                              </w:rPr>
                              <w:t>±</w:t>
                            </w:r>
                            <w:r>
                              <w:rPr>
                                <w:w w:val="105"/>
                                <w:sz w:val="12"/>
                              </w:rPr>
                              <w:t>4.0</w:t>
                            </w:r>
                            <w:r>
                              <w:rPr>
                                <w:spacing w:val="72"/>
                                <w:w w:val="105"/>
                                <w:sz w:val="12"/>
                              </w:rPr>
                              <w:t> </w:t>
                            </w:r>
                            <w:r>
                              <w:rPr>
                                <w:rFonts w:ascii="Verdana" w:hAnsi="Verdana"/>
                                <w:i/>
                                <w:spacing w:val="-4"/>
                                <w:w w:val="105"/>
                                <w:sz w:val="12"/>
                              </w:rPr>
                              <w:t>±</w:t>
                            </w:r>
                            <w:r>
                              <w:rPr>
                                <w:spacing w:val="-4"/>
                                <w:w w:val="105"/>
                                <w:sz w:val="12"/>
                              </w:rPr>
                              <w:t>4.0</w:t>
                            </w:r>
                          </w:p>
                        </w:tc>
                      </w:tr>
                      <w:tr>
                        <w:trPr>
                          <w:trHeight w:val="244" w:hRule="atLeast"/>
                        </w:trPr>
                        <w:tc>
                          <w:tcPr>
                            <w:tcW w:w="1264" w:type="dxa"/>
                          </w:tcPr>
                          <w:p>
                            <w:pPr>
                              <w:pStyle w:val="TableParagraph"/>
                              <w:spacing w:before="67"/>
                              <w:ind w:left="19"/>
                              <w:rPr>
                                <w:sz w:val="12"/>
                              </w:rPr>
                            </w:pPr>
                            <w:r>
                              <w:rPr>
                                <w:sz w:val="12"/>
                              </w:rPr>
                              <w:t>Our</w:t>
                            </w:r>
                            <w:r>
                              <w:rPr>
                                <w:spacing w:val="-4"/>
                                <w:sz w:val="12"/>
                              </w:rPr>
                              <w:t> </w:t>
                            </w:r>
                            <w:r>
                              <w:rPr>
                                <w:sz w:val="12"/>
                              </w:rPr>
                              <w:t>model</w:t>
                            </w:r>
                            <w:r>
                              <w:rPr>
                                <w:spacing w:val="-4"/>
                                <w:sz w:val="12"/>
                              </w:rPr>
                              <w:t> </w:t>
                            </w:r>
                            <w:r>
                              <w:rPr>
                                <w:spacing w:val="-2"/>
                                <w:sz w:val="12"/>
                              </w:rPr>
                              <w:t>(UCLH)</w:t>
                            </w:r>
                          </w:p>
                        </w:tc>
                        <w:tc>
                          <w:tcPr>
                            <w:tcW w:w="954" w:type="dxa"/>
                          </w:tcPr>
                          <w:p>
                            <w:pPr>
                              <w:pStyle w:val="TableParagraph"/>
                              <w:spacing w:before="67"/>
                              <w:ind w:left="84"/>
                              <w:rPr>
                                <w:sz w:val="12"/>
                              </w:rPr>
                            </w:pPr>
                            <w:r>
                              <w:rPr>
                                <w:sz w:val="12"/>
                              </w:rPr>
                              <w:t>Deep</w:t>
                            </w:r>
                            <w:r>
                              <w:rPr>
                                <w:spacing w:val="-4"/>
                                <w:sz w:val="12"/>
                              </w:rPr>
                              <w:t> </w:t>
                            </w:r>
                            <w:r>
                              <w:rPr>
                                <w:spacing w:val="-2"/>
                                <w:sz w:val="12"/>
                              </w:rPr>
                              <w:t>Learning</w:t>
                            </w:r>
                          </w:p>
                        </w:tc>
                        <w:tc>
                          <w:tcPr>
                            <w:tcW w:w="1164" w:type="dxa"/>
                          </w:tcPr>
                          <w:p>
                            <w:pPr>
                              <w:pStyle w:val="TableParagraph"/>
                              <w:tabs>
                                <w:tab w:pos="529" w:val="left" w:leader="none"/>
                                <w:tab w:pos="905" w:val="left" w:leader="none"/>
                              </w:tabs>
                              <w:spacing w:before="67"/>
                              <w:ind w:left="172"/>
                              <w:rPr>
                                <w:sz w:val="12"/>
                              </w:rPr>
                            </w:pPr>
                            <w:r>
                              <w:rPr>
                                <w:spacing w:val="-5"/>
                                <w:sz w:val="12"/>
                              </w:rPr>
                              <w:t>99</w:t>
                            </w:r>
                            <w:r>
                              <w:rPr>
                                <w:sz w:val="12"/>
                              </w:rPr>
                              <w:tab/>
                            </w:r>
                            <w:r>
                              <w:rPr>
                                <w:spacing w:val="-5"/>
                                <w:sz w:val="12"/>
                              </w:rPr>
                              <w:t>91</w:t>
                            </w:r>
                            <w:r>
                              <w:rPr>
                                <w:sz w:val="12"/>
                              </w:rPr>
                              <w:tab/>
                            </w:r>
                            <w:r>
                              <w:rPr>
                                <w:spacing w:val="-5"/>
                                <w:sz w:val="12"/>
                              </w:rPr>
                              <w:t>81</w:t>
                            </w:r>
                          </w:p>
                        </w:tc>
                        <w:tc>
                          <w:tcPr>
                            <w:tcW w:w="387" w:type="dxa"/>
                          </w:tcPr>
                          <w:p>
                            <w:pPr>
                              <w:pStyle w:val="TableParagraph"/>
                              <w:spacing w:before="67"/>
                              <w:ind w:right="122"/>
                              <w:jc w:val="right"/>
                              <w:rPr>
                                <w:sz w:val="12"/>
                              </w:rPr>
                            </w:pPr>
                            <w:r>
                              <w:rPr>
                                <w:spacing w:val="-5"/>
                                <w:sz w:val="12"/>
                              </w:rPr>
                              <w:t>79</w:t>
                            </w:r>
                          </w:p>
                        </w:tc>
                        <w:tc>
                          <w:tcPr>
                            <w:tcW w:w="387" w:type="dxa"/>
                          </w:tcPr>
                          <w:p>
                            <w:pPr>
                              <w:pStyle w:val="TableParagraph"/>
                              <w:spacing w:before="67"/>
                              <w:ind w:left="5"/>
                              <w:jc w:val="center"/>
                              <w:rPr>
                                <w:sz w:val="12"/>
                              </w:rPr>
                            </w:pPr>
                            <w:r>
                              <w:rPr>
                                <w:spacing w:val="-5"/>
                                <w:sz w:val="12"/>
                              </w:rPr>
                              <w:t>73</w:t>
                            </w:r>
                          </w:p>
                        </w:tc>
                        <w:tc>
                          <w:tcPr>
                            <w:tcW w:w="387" w:type="dxa"/>
                          </w:tcPr>
                          <w:p>
                            <w:pPr>
                              <w:pStyle w:val="TableParagraph"/>
                              <w:spacing w:before="67"/>
                              <w:ind w:left="130"/>
                              <w:rPr>
                                <w:sz w:val="12"/>
                              </w:rPr>
                            </w:pPr>
                            <w:r>
                              <w:rPr>
                                <w:spacing w:val="-5"/>
                                <w:sz w:val="12"/>
                              </w:rPr>
                              <w:t>72</w:t>
                            </w:r>
                          </w:p>
                        </w:tc>
                        <w:tc>
                          <w:tcPr>
                            <w:tcW w:w="387" w:type="dxa"/>
                          </w:tcPr>
                          <w:p>
                            <w:pPr>
                              <w:pStyle w:val="TableParagraph"/>
                              <w:spacing w:before="67"/>
                              <w:ind w:left="131"/>
                              <w:rPr>
                                <w:sz w:val="12"/>
                              </w:rPr>
                            </w:pPr>
                            <w:r>
                              <w:rPr>
                                <w:spacing w:val="-5"/>
                                <w:sz w:val="12"/>
                              </w:rPr>
                              <w:t>78</w:t>
                            </w:r>
                          </w:p>
                        </w:tc>
                        <w:tc>
                          <w:tcPr>
                            <w:tcW w:w="4619" w:type="dxa"/>
                          </w:tcPr>
                          <w:p>
                            <w:pPr>
                              <w:pStyle w:val="TableParagraph"/>
                              <w:tabs>
                                <w:tab w:pos="500" w:val="left" w:leader="none"/>
                                <w:tab w:pos="850" w:val="left" w:leader="none"/>
                                <w:tab w:pos="2207" w:val="left" w:leader="none"/>
                                <w:tab w:pos="2557" w:val="left" w:leader="none"/>
                                <w:tab w:pos="2914" w:val="left" w:leader="none"/>
                                <w:tab w:pos="3278" w:val="left" w:leader="none"/>
                                <w:tab w:pos="3636" w:val="left" w:leader="none"/>
                                <w:tab w:pos="3993" w:val="left" w:leader="none"/>
                                <w:tab w:pos="4368" w:val="left" w:leader="none"/>
                              </w:tabs>
                              <w:spacing w:before="67"/>
                              <w:ind w:left="131"/>
                              <w:rPr>
                                <w:sz w:val="12"/>
                              </w:rPr>
                            </w:pPr>
                            <w:r>
                              <w:rPr>
                                <w:spacing w:val="-5"/>
                                <w:sz w:val="12"/>
                              </w:rPr>
                              <w:t>81</w:t>
                            </w:r>
                            <w:r>
                              <w:rPr>
                                <w:sz w:val="12"/>
                              </w:rPr>
                              <w:tab/>
                            </w:r>
                            <w:r>
                              <w:rPr>
                                <w:spacing w:val="-5"/>
                                <w:sz w:val="12"/>
                              </w:rPr>
                              <w:t>98</w:t>
                            </w:r>
                            <w:r>
                              <w:rPr>
                                <w:sz w:val="12"/>
                              </w:rPr>
                              <w:tab/>
                              <w:t>98</w:t>
                            </w:r>
                            <w:r>
                              <w:rPr>
                                <w:spacing w:val="61"/>
                                <w:sz w:val="12"/>
                              </w:rPr>
                              <w:t>  </w:t>
                            </w:r>
                            <w:r>
                              <w:rPr>
                                <w:sz w:val="12"/>
                              </w:rPr>
                              <w:t>931</w:t>
                            </w:r>
                            <w:r>
                              <w:rPr>
                                <w:spacing w:val="53"/>
                                <w:sz w:val="12"/>
                              </w:rPr>
                              <w:t>  </w:t>
                            </w:r>
                            <w:r>
                              <w:rPr>
                                <w:sz w:val="12"/>
                              </w:rPr>
                              <w:t>77</w:t>
                            </w:r>
                            <w:r>
                              <w:rPr>
                                <w:spacing w:val="60"/>
                                <w:sz w:val="12"/>
                              </w:rPr>
                              <w:t>  </w:t>
                            </w:r>
                            <w:r>
                              <w:rPr>
                                <w:spacing w:val="-5"/>
                                <w:sz w:val="12"/>
                              </w:rPr>
                              <w:t>75</w:t>
                            </w:r>
                            <w:r>
                              <w:rPr>
                                <w:sz w:val="12"/>
                              </w:rPr>
                              <w:tab/>
                            </w:r>
                            <w:r>
                              <w:rPr>
                                <w:spacing w:val="-5"/>
                                <w:sz w:val="12"/>
                              </w:rPr>
                              <w:t>95</w:t>
                            </w:r>
                            <w:r>
                              <w:rPr>
                                <w:sz w:val="12"/>
                              </w:rPr>
                              <w:tab/>
                            </w:r>
                            <w:r>
                              <w:rPr>
                                <w:spacing w:val="-5"/>
                                <w:sz w:val="12"/>
                              </w:rPr>
                              <w:t>95</w:t>
                            </w:r>
                            <w:r>
                              <w:rPr>
                                <w:sz w:val="12"/>
                              </w:rPr>
                              <w:tab/>
                            </w:r>
                            <w:r>
                              <w:rPr>
                                <w:spacing w:val="-5"/>
                                <w:sz w:val="12"/>
                              </w:rPr>
                              <w:t>85</w:t>
                            </w:r>
                            <w:r>
                              <w:rPr>
                                <w:sz w:val="12"/>
                              </w:rPr>
                              <w:tab/>
                            </w:r>
                            <w:r>
                              <w:rPr>
                                <w:spacing w:val="-5"/>
                                <w:sz w:val="12"/>
                              </w:rPr>
                              <w:t>84</w:t>
                            </w:r>
                            <w:r>
                              <w:rPr>
                                <w:sz w:val="12"/>
                              </w:rPr>
                              <w:tab/>
                            </w:r>
                            <w:r>
                              <w:rPr>
                                <w:spacing w:val="-5"/>
                                <w:sz w:val="12"/>
                              </w:rPr>
                              <w:t>93</w:t>
                            </w:r>
                            <w:r>
                              <w:rPr>
                                <w:sz w:val="12"/>
                              </w:rPr>
                              <w:tab/>
                            </w:r>
                            <w:r>
                              <w:rPr>
                                <w:spacing w:val="-5"/>
                                <w:sz w:val="12"/>
                              </w:rPr>
                              <w:t>78</w:t>
                            </w:r>
                            <w:r>
                              <w:rPr>
                                <w:sz w:val="12"/>
                              </w:rPr>
                              <w:tab/>
                            </w:r>
                            <w:r>
                              <w:rPr>
                                <w:spacing w:val="-5"/>
                                <w:sz w:val="12"/>
                              </w:rPr>
                              <w:t>83</w:t>
                            </w:r>
                          </w:p>
                        </w:tc>
                        <w:tc>
                          <w:tcPr>
                            <w:tcW w:w="392" w:type="dxa"/>
                          </w:tcPr>
                          <w:p>
                            <w:pPr>
                              <w:pStyle w:val="TableParagraph"/>
                              <w:spacing w:before="67"/>
                              <w:ind w:left="16"/>
                              <w:jc w:val="center"/>
                              <w:rPr>
                                <w:sz w:val="12"/>
                              </w:rPr>
                            </w:pPr>
                            <w:r>
                              <w:rPr>
                                <w:spacing w:val="-5"/>
                                <w:sz w:val="12"/>
                              </w:rPr>
                              <w:t>86</w:t>
                            </w:r>
                          </w:p>
                        </w:tc>
                      </w:tr>
                      <w:tr>
                        <w:trPr>
                          <w:trHeight w:val="176" w:hRule="atLeast"/>
                        </w:trPr>
                        <w:tc>
                          <w:tcPr>
                            <w:tcW w:w="1264" w:type="dxa"/>
                          </w:tcPr>
                          <w:p>
                            <w:pPr>
                              <w:pStyle w:val="TableParagraph"/>
                              <w:spacing w:line="99" w:lineRule="exact"/>
                              <w:ind w:left="19"/>
                              <w:rPr>
                                <w:sz w:val="12"/>
                              </w:rPr>
                            </w:pPr>
                            <w:r>
                              <w:rPr>
                                <w:sz w:val="12"/>
                              </w:rPr>
                              <w:t>(21</w:t>
                            </w:r>
                            <w:r>
                              <w:rPr>
                                <w:spacing w:val="-3"/>
                                <w:sz w:val="12"/>
                              </w:rPr>
                              <w:t> </w:t>
                            </w:r>
                            <w:r>
                              <w:rPr>
                                <w:spacing w:val="-2"/>
                                <w:sz w:val="12"/>
                              </w:rPr>
                              <w:t>scans)</w:t>
                            </w:r>
                          </w:p>
                        </w:tc>
                        <w:tc>
                          <w:tcPr>
                            <w:tcW w:w="954" w:type="dxa"/>
                          </w:tcPr>
                          <w:p>
                            <w:pPr>
                              <w:pStyle w:val="TableParagraph"/>
                              <w:rPr>
                                <w:rFonts w:ascii="Times New Roman"/>
                                <w:sz w:val="10"/>
                              </w:rPr>
                            </w:pPr>
                          </w:p>
                        </w:tc>
                        <w:tc>
                          <w:tcPr>
                            <w:tcW w:w="1164" w:type="dxa"/>
                          </w:tcPr>
                          <w:p>
                            <w:pPr>
                              <w:pStyle w:val="TableParagraph"/>
                              <w:spacing w:line="99" w:lineRule="exact"/>
                              <w:ind w:left="47"/>
                              <w:jc w:val="center"/>
                              <w:rPr>
                                <w:sz w:val="12"/>
                              </w:rPr>
                            </w:pPr>
                            <w:r>
                              <w:rPr>
                                <w:rFonts w:ascii="Verdana" w:hAnsi="Verdana"/>
                                <w:i/>
                                <w:w w:val="105"/>
                                <w:sz w:val="12"/>
                              </w:rPr>
                              <w:t>±</w:t>
                            </w:r>
                            <w:r>
                              <w:rPr>
                                <w:w w:val="105"/>
                                <w:sz w:val="12"/>
                              </w:rPr>
                              <w:t>0.2</w:t>
                            </w:r>
                            <w:r>
                              <w:rPr>
                                <w:spacing w:val="41"/>
                                <w:w w:val="105"/>
                                <w:sz w:val="12"/>
                              </w:rPr>
                              <w:t> </w:t>
                            </w:r>
                            <w:r>
                              <w:rPr>
                                <w:rFonts w:ascii="Verdana" w:hAnsi="Verdana"/>
                                <w:i/>
                                <w:w w:val="105"/>
                                <w:sz w:val="12"/>
                              </w:rPr>
                              <w:t>±</w:t>
                            </w:r>
                            <w:r>
                              <w:rPr>
                                <w:w w:val="105"/>
                                <w:sz w:val="12"/>
                              </w:rPr>
                              <w:t>2.2</w:t>
                            </w:r>
                            <w:r>
                              <w:rPr>
                                <w:spacing w:val="61"/>
                                <w:w w:val="105"/>
                                <w:sz w:val="12"/>
                              </w:rPr>
                              <w:t> </w:t>
                            </w:r>
                            <w:r>
                              <w:rPr>
                                <w:rFonts w:ascii="Verdana" w:hAnsi="Verdana"/>
                                <w:i/>
                                <w:spacing w:val="-4"/>
                                <w:w w:val="105"/>
                                <w:sz w:val="12"/>
                              </w:rPr>
                              <w:t>±</w:t>
                            </w:r>
                            <w:r>
                              <w:rPr>
                                <w:spacing w:val="-4"/>
                                <w:w w:val="105"/>
                                <w:sz w:val="12"/>
                              </w:rPr>
                              <w:t>8.2</w:t>
                            </w:r>
                          </w:p>
                        </w:tc>
                        <w:tc>
                          <w:tcPr>
                            <w:tcW w:w="387" w:type="dxa"/>
                          </w:tcPr>
                          <w:p>
                            <w:pPr>
                              <w:pStyle w:val="TableParagraph"/>
                              <w:spacing w:line="99" w:lineRule="exact"/>
                              <w:ind w:right="48"/>
                              <w:jc w:val="right"/>
                              <w:rPr>
                                <w:sz w:val="12"/>
                              </w:rPr>
                            </w:pPr>
                            <w:r>
                              <w:rPr>
                                <w:rFonts w:ascii="Verdana" w:hAnsi="Verdana"/>
                                <w:i/>
                                <w:spacing w:val="-4"/>
                                <w:w w:val="105"/>
                                <w:sz w:val="12"/>
                              </w:rPr>
                              <w:t>±</w:t>
                            </w:r>
                            <w:r>
                              <w:rPr>
                                <w:spacing w:val="-4"/>
                                <w:w w:val="105"/>
                                <w:sz w:val="12"/>
                              </w:rPr>
                              <w:t>5.7</w:t>
                            </w:r>
                          </w:p>
                        </w:tc>
                        <w:tc>
                          <w:tcPr>
                            <w:tcW w:w="387" w:type="dxa"/>
                          </w:tcPr>
                          <w:p>
                            <w:pPr>
                              <w:pStyle w:val="TableParagraph"/>
                              <w:spacing w:line="99" w:lineRule="exact"/>
                              <w:ind w:left="5"/>
                              <w:jc w:val="center"/>
                              <w:rPr>
                                <w:sz w:val="12"/>
                              </w:rPr>
                            </w:pPr>
                            <w:r>
                              <w:rPr>
                                <w:rFonts w:ascii="Verdana" w:hAnsi="Verdana"/>
                                <w:i/>
                                <w:spacing w:val="-4"/>
                                <w:w w:val="105"/>
                                <w:sz w:val="12"/>
                              </w:rPr>
                              <w:t>±</w:t>
                            </w:r>
                            <w:r>
                              <w:rPr>
                                <w:spacing w:val="-4"/>
                                <w:w w:val="105"/>
                                <w:sz w:val="12"/>
                              </w:rPr>
                              <w:t>5.6</w:t>
                            </w:r>
                          </w:p>
                        </w:tc>
                        <w:tc>
                          <w:tcPr>
                            <w:tcW w:w="5393" w:type="dxa"/>
                            <w:gridSpan w:val="3"/>
                          </w:tcPr>
                          <w:p>
                            <w:pPr>
                              <w:pStyle w:val="TableParagraph"/>
                              <w:spacing w:line="99" w:lineRule="exact"/>
                              <w:ind w:left="56"/>
                              <w:rPr>
                                <w:sz w:val="12"/>
                              </w:rPr>
                            </w:pPr>
                            <w:r>
                              <w:rPr>
                                <w:rFonts w:ascii="Verdana" w:hAnsi="Verdana"/>
                                <w:i/>
                                <w:w w:val="105"/>
                                <w:sz w:val="12"/>
                              </w:rPr>
                              <w:t>±</w:t>
                            </w:r>
                            <w:r>
                              <w:rPr>
                                <w:w w:val="105"/>
                                <w:sz w:val="12"/>
                              </w:rPr>
                              <w:t>5.8</w:t>
                            </w:r>
                            <w:r>
                              <w:rPr>
                                <w:spacing w:val="38"/>
                                <w:w w:val="105"/>
                                <w:sz w:val="12"/>
                              </w:rPr>
                              <w:t> </w:t>
                            </w:r>
                            <w:r>
                              <w:rPr>
                                <w:rFonts w:ascii="Verdana" w:hAnsi="Verdana"/>
                                <w:i/>
                                <w:w w:val="105"/>
                                <w:sz w:val="12"/>
                              </w:rPr>
                              <w:t>±</w:t>
                            </w:r>
                            <w:r>
                              <w:rPr>
                                <w:w w:val="105"/>
                                <w:sz w:val="12"/>
                              </w:rPr>
                              <w:t>25.0</w:t>
                            </w:r>
                            <w:r>
                              <w:rPr>
                                <w:spacing w:val="5"/>
                                <w:w w:val="105"/>
                                <w:sz w:val="12"/>
                              </w:rPr>
                              <w:t> </w:t>
                            </w:r>
                            <w:r>
                              <w:rPr>
                                <w:rFonts w:ascii="Verdana" w:hAnsi="Verdana"/>
                                <w:i/>
                                <w:w w:val="105"/>
                                <w:sz w:val="12"/>
                              </w:rPr>
                              <w:t>±</w:t>
                            </w:r>
                            <w:r>
                              <w:rPr>
                                <w:w w:val="105"/>
                                <w:sz w:val="12"/>
                              </w:rPr>
                              <w:t>25.8</w:t>
                            </w:r>
                            <w:r>
                              <w:rPr>
                                <w:spacing w:val="19"/>
                                <w:w w:val="105"/>
                                <w:sz w:val="12"/>
                              </w:rPr>
                              <w:t> </w:t>
                            </w:r>
                            <w:r>
                              <w:rPr>
                                <w:rFonts w:ascii="Verdana" w:hAnsi="Verdana"/>
                                <w:i/>
                                <w:w w:val="105"/>
                                <w:sz w:val="12"/>
                              </w:rPr>
                              <w:t>±</w:t>
                            </w:r>
                            <w:r>
                              <w:rPr>
                                <w:w w:val="105"/>
                                <w:sz w:val="12"/>
                              </w:rPr>
                              <w:t>1.3</w:t>
                            </w:r>
                            <w:r>
                              <w:rPr>
                                <w:spacing w:val="35"/>
                                <w:w w:val="105"/>
                                <w:sz w:val="12"/>
                              </w:rPr>
                              <w:t> </w:t>
                            </w:r>
                            <w:r>
                              <w:rPr>
                                <w:rFonts w:ascii="Verdana" w:hAnsi="Verdana"/>
                                <w:i/>
                                <w:w w:val="105"/>
                                <w:sz w:val="12"/>
                              </w:rPr>
                              <w:t>±</w:t>
                            </w:r>
                            <w:r>
                              <w:rPr>
                                <w:w w:val="105"/>
                                <w:sz w:val="12"/>
                              </w:rPr>
                              <w:t>2.2</w:t>
                            </w:r>
                            <w:r>
                              <w:rPr>
                                <w:spacing w:val="42"/>
                                <w:w w:val="105"/>
                                <w:sz w:val="12"/>
                              </w:rPr>
                              <w:t> </w:t>
                            </w:r>
                            <w:r>
                              <w:rPr>
                                <w:rFonts w:ascii="Verdana" w:hAnsi="Verdana"/>
                                <w:i/>
                                <w:w w:val="105"/>
                                <w:sz w:val="12"/>
                              </w:rPr>
                              <w:t>±</w:t>
                            </w:r>
                            <w:r>
                              <w:rPr>
                                <w:w w:val="105"/>
                                <w:sz w:val="12"/>
                              </w:rPr>
                              <w:t>1.9</w:t>
                            </w:r>
                            <w:r>
                              <w:rPr>
                                <w:spacing w:val="26"/>
                                <w:w w:val="105"/>
                                <w:sz w:val="12"/>
                              </w:rPr>
                              <w:t> </w:t>
                            </w:r>
                            <w:r>
                              <w:rPr>
                                <w:rFonts w:ascii="Verdana" w:hAnsi="Verdana"/>
                                <w:i/>
                                <w:w w:val="105"/>
                                <w:sz w:val="12"/>
                              </w:rPr>
                              <w:t>±</w:t>
                            </w:r>
                            <w:r>
                              <w:rPr>
                                <w:w w:val="105"/>
                                <w:sz w:val="12"/>
                              </w:rPr>
                              <w:t>4.8</w:t>
                            </w:r>
                            <w:r>
                              <w:rPr>
                                <w:spacing w:val="5"/>
                                <w:w w:val="105"/>
                                <w:sz w:val="12"/>
                              </w:rPr>
                              <w:t> </w:t>
                            </w:r>
                            <w:r>
                              <w:rPr>
                                <w:rFonts w:ascii="Verdana" w:hAnsi="Verdana"/>
                                <w:i/>
                                <w:w w:val="105"/>
                                <w:sz w:val="12"/>
                              </w:rPr>
                              <w:t>±</w:t>
                            </w:r>
                            <w:r>
                              <w:rPr>
                                <w:w w:val="105"/>
                                <w:sz w:val="12"/>
                              </w:rPr>
                              <w:t>7.0</w:t>
                            </w:r>
                            <w:r>
                              <w:rPr>
                                <w:spacing w:val="20"/>
                                <w:w w:val="105"/>
                                <w:sz w:val="12"/>
                              </w:rPr>
                              <w:t> </w:t>
                            </w:r>
                            <w:r>
                              <w:rPr>
                                <w:rFonts w:ascii="Verdana" w:hAnsi="Verdana"/>
                                <w:i/>
                                <w:w w:val="105"/>
                                <w:sz w:val="12"/>
                              </w:rPr>
                              <w:t>±</w:t>
                            </w:r>
                            <w:r>
                              <w:rPr>
                                <w:w w:val="105"/>
                                <w:sz w:val="12"/>
                              </w:rPr>
                              <w:t>1.3</w:t>
                            </w:r>
                            <w:r>
                              <w:rPr>
                                <w:spacing w:val="34"/>
                                <w:w w:val="105"/>
                                <w:sz w:val="12"/>
                              </w:rPr>
                              <w:t> </w:t>
                            </w:r>
                            <w:r>
                              <w:rPr>
                                <w:rFonts w:ascii="Verdana" w:hAnsi="Verdana"/>
                                <w:i/>
                                <w:w w:val="105"/>
                                <w:sz w:val="12"/>
                              </w:rPr>
                              <w:t>±</w:t>
                            </w:r>
                            <w:r>
                              <w:rPr>
                                <w:w w:val="105"/>
                                <w:sz w:val="12"/>
                              </w:rPr>
                              <w:t>1.0</w:t>
                            </w:r>
                            <w:r>
                              <w:rPr>
                                <w:spacing w:val="42"/>
                                <w:w w:val="105"/>
                                <w:sz w:val="12"/>
                              </w:rPr>
                              <w:t> </w:t>
                            </w:r>
                            <w:r>
                              <w:rPr>
                                <w:rFonts w:ascii="Verdana" w:hAnsi="Verdana"/>
                                <w:i/>
                                <w:w w:val="105"/>
                                <w:sz w:val="12"/>
                              </w:rPr>
                              <w:t>±</w:t>
                            </w:r>
                            <w:r>
                              <w:rPr>
                                <w:w w:val="105"/>
                                <w:sz w:val="12"/>
                              </w:rPr>
                              <w:t>3.8</w:t>
                            </w:r>
                            <w:r>
                              <w:rPr>
                                <w:spacing w:val="49"/>
                                <w:w w:val="105"/>
                                <w:sz w:val="12"/>
                              </w:rPr>
                              <w:t> </w:t>
                            </w:r>
                            <w:r>
                              <w:rPr>
                                <w:rFonts w:ascii="Verdana" w:hAnsi="Verdana"/>
                                <w:i/>
                                <w:w w:val="105"/>
                                <w:sz w:val="12"/>
                              </w:rPr>
                              <w:t>±</w:t>
                            </w:r>
                            <w:r>
                              <w:rPr>
                                <w:w w:val="105"/>
                                <w:sz w:val="12"/>
                              </w:rPr>
                              <w:t>4.5</w:t>
                            </w:r>
                            <w:r>
                              <w:rPr>
                                <w:spacing w:val="41"/>
                                <w:w w:val="105"/>
                                <w:sz w:val="12"/>
                              </w:rPr>
                              <w:t> </w:t>
                            </w:r>
                            <w:r>
                              <w:rPr>
                                <w:rFonts w:ascii="Verdana" w:hAnsi="Verdana"/>
                                <w:i/>
                                <w:w w:val="105"/>
                                <w:sz w:val="12"/>
                              </w:rPr>
                              <w:t>±</w:t>
                            </w:r>
                            <w:r>
                              <w:rPr>
                                <w:w w:val="105"/>
                                <w:sz w:val="12"/>
                              </w:rPr>
                              <w:t>1.4</w:t>
                            </w:r>
                            <w:r>
                              <w:rPr>
                                <w:spacing w:val="42"/>
                                <w:w w:val="105"/>
                                <w:sz w:val="12"/>
                              </w:rPr>
                              <w:t> </w:t>
                            </w:r>
                            <w:r>
                              <w:rPr>
                                <w:rFonts w:ascii="Verdana" w:hAnsi="Verdana"/>
                                <w:i/>
                                <w:w w:val="105"/>
                                <w:sz w:val="12"/>
                              </w:rPr>
                              <w:t>±</w:t>
                            </w:r>
                            <w:r>
                              <w:rPr>
                                <w:w w:val="105"/>
                                <w:sz w:val="12"/>
                              </w:rPr>
                              <w:t>8.9</w:t>
                            </w:r>
                            <w:r>
                              <w:rPr>
                                <w:spacing w:val="60"/>
                                <w:w w:val="105"/>
                                <w:sz w:val="12"/>
                              </w:rPr>
                              <w:t> </w:t>
                            </w:r>
                            <w:r>
                              <w:rPr>
                                <w:rFonts w:ascii="Verdana" w:hAnsi="Verdana"/>
                                <w:i/>
                                <w:spacing w:val="-4"/>
                                <w:w w:val="105"/>
                                <w:sz w:val="12"/>
                              </w:rPr>
                              <w:t>±</w:t>
                            </w:r>
                            <w:r>
                              <w:rPr>
                                <w:spacing w:val="-4"/>
                                <w:w w:val="105"/>
                                <w:sz w:val="12"/>
                              </w:rPr>
                              <w:t>8.4</w:t>
                            </w:r>
                          </w:p>
                        </w:tc>
                        <w:tc>
                          <w:tcPr>
                            <w:tcW w:w="392" w:type="dxa"/>
                          </w:tcPr>
                          <w:p>
                            <w:pPr>
                              <w:pStyle w:val="TableParagraph"/>
                              <w:spacing w:line="99" w:lineRule="exact"/>
                              <w:ind w:left="16"/>
                              <w:jc w:val="center"/>
                              <w:rPr>
                                <w:sz w:val="12"/>
                              </w:rPr>
                            </w:pPr>
                            <w:r>
                              <w:rPr>
                                <w:rFonts w:ascii="Verdana" w:hAnsi="Verdana"/>
                                <w:i/>
                                <w:spacing w:val="-4"/>
                                <w:w w:val="105"/>
                                <w:sz w:val="12"/>
                              </w:rPr>
                              <w:t>±</w:t>
                            </w:r>
                            <w:r>
                              <w:rPr>
                                <w:spacing w:val="-4"/>
                                <w:w w:val="105"/>
                                <w:sz w:val="12"/>
                              </w:rPr>
                              <w:t>4.9</w:t>
                            </w:r>
                          </w:p>
                        </w:tc>
                      </w:tr>
                      <w:tr>
                        <w:trPr>
                          <w:trHeight w:val="258" w:hRule="atLeast"/>
                        </w:trPr>
                        <w:tc>
                          <w:tcPr>
                            <w:tcW w:w="1264" w:type="dxa"/>
                          </w:tcPr>
                          <w:p>
                            <w:pPr>
                              <w:pStyle w:val="TableParagraph"/>
                              <w:spacing w:before="80"/>
                              <w:ind w:left="19"/>
                              <w:rPr>
                                <w:sz w:val="12"/>
                              </w:rPr>
                            </w:pPr>
                            <w:r>
                              <w:rPr>
                                <w:sz w:val="12"/>
                              </w:rPr>
                              <w:t>Oncologist</w:t>
                            </w:r>
                            <w:r>
                              <w:rPr>
                                <w:spacing w:val="-7"/>
                                <w:sz w:val="12"/>
                              </w:rPr>
                              <w:t> </w:t>
                            </w:r>
                            <w:r>
                              <w:rPr>
                                <w:spacing w:val="-2"/>
                                <w:sz w:val="12"/>
                              </w:rPr>
                              <w:t>(UCLH)</w:t>
                            </w:r>
                          </w:p>
                        </w:tc>
                        <w:tc>
                          <w:tcPr>
                            <w:tcW w:w="954" w:type="dxa"/>
                          </w:tcPr>
                          <w:p>
                            <w:pPr>
                              <w:pStyle w:val="TableParagraph"/>
                              <w:spacing w:before="80"/>
                              <w:ind w:left="84"/>
                              <w:rPr>
                                <w:sz w:val="12"/>
                              </w:rPr>
                            </w:pPr>
                            <w:r>
                              <w:rPr>
                                <w:spacing w:val="-2"/>
                                <w:sz w:val="12"/>
                              </w:rPr>
                              <w:t>Manual</w:t>
                            </w:r>
                          </w:p>
                        </w:tc>
                        <w:tc>
                          <w:tcPr>
                            <w:tcW w:w="1164" w:type="dxa"/>
                          </w:tcPr>
                          <w:p>
                            <w:pPr>
                              <w:pStyle w:val="TableParagraph"/>
                              <w:spacing w:before="48"/>
                              <w:ind w:left="83"/>
                              <w:rPr>
                                <w:sz w:val="12"/>
                              </w:rPr>
                            </w:pPr>
                            <w:r>
                              <w:rPr>
                                <w:w w:val="105"/>
                                <w:sz w:val="12"/>
                              </w:rPr>
                              <w:t>99.0</w:t>
                            </w:r>
                            <w:r>
                              <w:rPr>
                                <w:rFonts w:ascii="Calibri"/>
                                <w:w w:val="105"/>
                                <w:position w:val="5"/>
                                <w:sz w:val="10"/>
                              </w:rPr>
                              <w:t>5</w:t>
                            </w:r>
                            <w:r>
                              <w:rPr>
                                <w:rFonts w:ascii="Calibri"/>
                                <w:spacing w:val="31"/>
                                <w:w w:val="105"/>
                                <w:position w:val="5"/>
                                <w:sz w:val="10"/>
                              </w:rPr>
                              <w:t> </w:t>
                            </w:r>
                            <w:r>
                              <w:rPr>
                                <w:w w:val="105"/>
                                <w:sz w:val="12"/>
                              </w:rPr>
                              <w:t>91.9</w:t>
                            </w:r>
                            <w:r>
                              <w:rPr>
                                <w:rFonts w:ascii="Calibri"/>
                                <w:w w:val="105"/>
                                <w:position w:val="5"/>
                                <w:sz w:val="10"/>
                              </w:rPr>
                              <w:t>5</w:t>
                            </w:r>
                            <w:r>
                              <w:rPr>
                                <w:rFonts w:ascii="Calibri"/>
                                <w:spacing w:val="33"/>
                                <w:w w:val="105"/>
                                <w:position w:val="5"/>
                                <w:sz w:val="10"/>
                              </w:rPr>
                              <w:t>  </w:t>
                            </w:r>
                            <w:r>
                              <w:rPr>
                                <w:spacing w:val="-4"/>
                                <w:w w:val="105"/>
                                <w:sz w:val="12"/>
                              </w:rPr>
                              <w:t>68.5</w:t>
                            </w:r>
                          </w:p>
                        </w:tc>
                        <w:tc>
                          <w:tcPr>
                            <w:tcW w:w="387" w:type="dxa"/>
                          </w:tcPr>
                          <w:p>
                            <w:pPr>
                              <w:pStyle w:val="TableParagraph"/>
                              <w:spacing w:before="80"/>
                              <w:ind w:right="72"/>
                              <w:jc w:val="right"/>
                              <w:rPr>
                                <w:sz w:val="12"/>
                              </w:rPr>
                            </w:pPr>
                            <w:r>
                              <w:rPr>
                                <w:spacing w:val="-4"/>
                                <w:sz w:val="12"/>
                              </w:rPr>
                              <w:t>75.8</w:t>
                            </w:r>
                          </w:p>
                        </w:tc>
                        <w:tc>
                          <w:tcPr>
                            <w:tcW w:w="387" w:type="dxa"/>
                          </w:tcPr>
                          <w:p>
                            <w:pPr>
                              <w:pStyle w:val="TableParagraph"/>
                              <w:spacing w:before="80"/>
                              <w:ind w:left="5"/>
                              <w:jc w:val="center"/>
                              <w:rPr>
                                <w:sz w:val="12"/>
                              </w:rPr>
                            </w:pPr>
                            <w:r>
                              <w:rPr>
                                <w:spacing w:val="-4"/>
                                <w:sz w:val="12"/>
                              </w:rPr>
                              <w:t>63.3</w:t>
                            </w:r>
                          </w:p>
                        </w:tc>
                        <w:tc>
                          <w:tcPr>
                            <w:tcW w:w="5393" w:type="dxa"/>
                            <w:gridSpan w:val="3"/>
                          </w:tcPr>
                          <w:p>
                            <w:pPr>
                              <w:pStyle w:val="TableParagraph"/>
                              <w:spacing w:before="48"/>
                              <w:ind w:left="80"/>
                              <w:rPr>
                                <w:rFonts w:ascii="Calibri"/>
                                <w:position w:val="5"/>
                                <w:sz w:val="10"/>
                              </w:rPr>
                            </w:pPr>
                            <w:r>
                              <w:rPr>
                                <w:w w:val="105"/>
                                <w:sz w:val="12"/>
                              </w:rPr>
                              <w:t>61.6</w:t>
                            </w:r>
                            <w:r>
                              <w:rPr>
                                <w:spacing w:val="37"/>
                                <w:w w:val="105"/>
                                <w:sz w:val="12"/>
                              </w:rPr>
                              <w:t>  </w:t>
                            </w:r>
                            <w:r>
                              <w:rPr>
                                <w:w w:val="105"/>
                                <w:sz w:val="12"/>
                              </w:rPr>
                              <w:t>86.2</w:t>
                            </w:r>
                            <w:r>
                              <w:rPr>
                                <w:spacing w:val="37"/>
                                <w:w w:val="105"/>
                                <w:sz w:val="12"/>
                              </w:rPr>
                              <w:t>  </w:t>
                            </w:r>
                            <w:r>
                              <w:rPr>
                                <w:w w:val="105"/>
                                <w:sz w:val="12"/>
                              </w:rPr>
                              <w:t>87.6</w:t>
                            </w:r>
                            <w:r>
                              <w:rPr>
                                <w:spacing w:val="56"/>
                                <w:w w:val="105"/>
                                <w:sz w:val="12"/>
                              </w:rPr>
                              <w:t> </w:t>
                            </w:r>
                            <w:r>
                              <w:rPr>
                                <w:w w:val="105"/>
                                <w:sz w:val="12"/>
                              </w:rPr>
                              <w:t>98.4</w:t>
                            </w:r>
                            <w:r>
                              <w:rPr>
                                <w:rFonts w:ascii="Calibri"/>
                                <w:w w:val="105"/>
                                <w:position w:val="5"/>
                                <w:sz w:val="10"/>
                              </w:rPr>
                              <w:t>5</w:t>
                            </w:r>
                            <w:r>
                              <w:rPr>
                                <w:rFonts w:ascii="Calibri"/>
                                <w:spacing w:val="22"/>
                                <w:w w:val="105"/>
                                <w:position w:val="5"/>
                                <w:sz w:val="10"/>
                              </w:rPr>
                              <w:t> </w:t>
                            </w:r>
                            <w:r>
                              <w:rPr>
                                <w:w w:val="105"/>
                                <w:sz w:val="12"/>
                              </w:rPr>
                              <w:t>98.6</w:t>
                            </w:r>
                            <w:r>
                              <w:rPr>
                                <w:rFonts w:ascii="Calibri"/>
                                <w:w w:val="105"/>
                                <w:position w:val="5"/>
                                <w:sz w:val="10"/>
                              </w:rPr>
                              <w:t>5</w:t>
                            </w:r>
                            <w:r>
                              <w:rPr>
                                <w:rFonts w:ascii="Calibri"/>
                                <w:spacing w:val="28"/>
                                <w:w w:val="105"/>
                                <w:position w:val="5"/>
                                <w:sz w:val="10"/>
                              </w:rPr>
                              <w:t> </w:t>
                            </w:r>
                            <w:r>
                              <w:rPr>
                                <w:w w:val="105"/>
                                <w:sz w:val="12"/>
                              </w:rPr>
                              <w:t>95.4</w:t>
                            </w:r>
                            <w:r>
                              <w:rPr>
                                <w:rFonts w:ascii="Calibri"/>
                                <w:w w:val="105"/>
                                <w:position w:val="5"/>
                                <w:sz w:val="10"/>
                              </w:rPr>
                              <w:t>5</w:t>
                            </w:r>
                            <w:r>
                              <w:rPr>
                                <w:rFonts w:ascii="Calibri"/>
                                <w:spacing w:val="51"/>
                                <w:w w:val="105"/>
                                <w:position w:val="5"/>
                                <w:sz w:val="10"/>
                              </w:rPr>
                              <w:t> </w:t>
                            </w:r>
                            <w:r>
                              <w:rPr>
                                <w:w w:val="105"/>
                                <w:sz w:val="12"/>
                              </w:rPr>
                              <w:t>77.1</w:t>
                            </w:r>
                            <w:r>
                              <w:rPr>
                                <w:spacing w:val="46"/>
                                <w:w w:val="105"/>
                                <w:sz w:val="12"/>
                              </w:rPr>
                              <w:t> </w:t>
                            </w:r>
                            <w:r>
                              <w:rPr>
                                <w:w w:val="105"/>
                                <w:sz w:val="12"/>
                              </w:rPr>
                              <w:t>76.0</w:t>
                            </w:r>
                            <w:r>
                              <w:rPr>
                                <w:spacing w:val="25"/>
                                <w:w w:val="105"/>
                                <w:sz w:val="12"/>
                              </w:rPr>
                              <w:t> </w:t>
                            </w:r>
                            <w:r>
                              <w:rPr>
                                <w:w w:val="105"/>
                                <w:sz w:val="12"/>
                              </w:rPr>
                              <w:t>94.8</w:t>
                            </w:r>
                            <w:r>
                              <w:rPr>
                                <w:rFonts w:ascii="Calibri"/>
                                <w:w w:val="105"/>
                                <w:position w:val="5"/>
                                <w:sz w:val="10"/>
                              </w:rPr>
                              <w:t>5</w:t>
                            </w:r>
                            <w:r>
                              <w:rPr>
                                <w:rFonts w:ascii="Calibri"/>
                                <w:spacing w:val="22"/>
                                <w:w w:val="105"/>
                                <w:position w:val="5"/>
                                <w:sz w:val="10"/>
                              </w:rPr>
                              <w:t> </w:t>
                            </w:r>
                            <w:r>
                              <w:rPr>
                                <w:w w:val="105"/>
                                <w:sz w:val="12"/>
                              </w:rPr>
                              <w:t>94.8</w:t>
                            </w:r>
                            <w:r>
                              <w:rPr>
                                <w:rFonts w:ascii="Calibri"/>
                                <w:w w:val="105"/>
                                <w:position w:val="5"/>
                                <w:sz w:val="10"/>
                              </w:rPr>
                              <w:t>5</w:t>
                            </w:r>
                            <w:r>
                              <w:rPr>
                                <w:rFonts w:ascii="Calibri"/>
                                <w:spacing w:val="28"/>
                                <w:w w:val="105"/>
                                <w:position w:val="5"/>
                                <w:sz w:val="10"/>
                              </w:rPr>
                              <w:t> </w:t>
                            </w:r>
                            <w:r>
                              <w:rPr>
                                <w:w w:val="105"/>
                                <w:sz w:val="12"/>
                              </w:rPr>
                              <w:t>90.1</w:t>
                            </w:r>
                            <w:r>
                              <w:rPr>
                                <w:rFonts w:ascii="Calibri"/>
                                <w:w w:val="105"/>
                                <w:position w:val="5"/>
                                <w:sz w:val="10"/>
                              </w:rPr>
                              <w:t>5</w:t>
                            </w:r>
                            <w:r>
                              <w:rPr>
                                <w:rFonts w:ascii="Calibri"/>
                                <w:spacing w:val="35"/>
                                <w:w w:val="105"/>
                                <w:position w:val="5"/>
                                <w:sz w:val="10"/>
                              </w:rPr>
                              <w:t> </w:t>
                            </w:r>
                            <w:r>
                              <w:rPr>
                                <w:w w:val="105"/>
                                <w:sz w:val="12"/>
                              </w:rPr>
                              <w:t>90.7</w:t>
                            </w:r>
                            <w:r>
                              <w:rPr>
                                <w:rFonts w:ascii="Calibri"/>
                                <w:w w:val="105"/>
                                <w:position w:val="5"/>
                                <w:sz w:val="10"/>
                              </w:rPr>
                              <w:t>5</w:t>
                            </w:r>
                            <w:r>
                              <w:rPr>
                                <w:rFonts w:ascii="Calibri"/>
                                <w:spacing w:val="28"/>
                                <w:w w:val="105"/>
                                <w:position w:val="5"/>
                                <w:sz w:val="10"/>
                              </w:rPr>
                              <w:t> </w:t>
                            </w:r>
                            <w:r>
                              <w:rPr>
                                <w:w w:val="105"/>
                                <w:sz w:val="12"/>
                              </w:rPr>
                              <w:t>94.9</w:t>
                            </w:r>
                            <w:r>
                              <w:rPr>
                                <w:rFonts w:ascii="Calibri"/>
                                <w:w w:val="105"/>
                                <w:position w:val="5"/>
                                <w:sz w:val="10"/>
                              </w:rPr>
                              <w:t>5</w:t>
                            </w:r>
                            <w:r>
                              <w:rPr>
                                <w:rFonts w:ascii="Calibri"/>
                                <w:spacing w:val="28"/>
                                <w:w w:val="105"/>
                                <w:position w:val="5"/>
                                <w:sz w:val="10"/>
                              </w:rPr>
                              <w:t> </w:t>
                            </w:r>
                            <w:r>
                              <w:rPr>
                                <w:w w:val="105"/>
                                <w:sz w:val="12"/>
                              </w:rPr>
                              <w:t>87.7</w:t>
                            </w:r>
                            <w:r>
                              <w:rPr>
                                <w:rFonts w:ascii="Calibri"/>
                                <w:w w:val="105"/>
                                <w:position w:val="5"/>
                                <w:sz w:val="10"/>
                              </w:rPr>
                              <w:t>5</w:t>
                            </w:r>
                            <w:r>
                              <w:rPr>
                                <w:rFonts w:ascii="Calibri"/>
                                <w:spacing w:val="47"/>
                                <w:w w:val="105"/>
                                <w:position w:val="5"/>
                                <w:sz w:val="10"/>
                              </w:rPr>
                              <w:t> </w:t>
                            </w:r>
                            <w:r>
                              <w:rPr>
                                <w:spacing w:val="-2"/>
                                <w:w w:val="105"/>
                                <w:sz w:val="12"/>
                              </w:rPr>
                              <w:t>91.1</w:t>
                            </w:r>
                            <w:r>
                              <w:rPr>
                                <w:rFonts w:ascii="Calibri"/>
                                <w:spacing w:val="-2"/>
                                <w:w w:val="105"/>
                                <w:position w:val="5"/>
                                <w:sz w:val="10"/>
                              </w:rPr>
                              <w:t>5</w:t>
                            </w:r>
                          </w:p>
                        </w:tc>
                        <w:tc>
                          <w:tcPr>
                            <w:tcW w:w="392" w:type="dxa"/>
                          </w:tcPr>
                          <w:p>
                            <w:pPr>
                              <w:pStyle w:val="TableParagraph"/>
                              <w:spacing w:before="48"/>
                              <w:ind w:left="16" w:right="10"/>
                              <w:jc w:val="center"/>
                              <w:rPr>
                                <w:rFonts w:ascii="Calibri"/>
                                <w:position w:val="5"/>
                                <w:sz w:val="10"/>
                              </w:rPr>
                            </w:pPr>
                            <w:r>
                              <w:rPr>
                                <w:spacing w:val="-2"/>
                                <w:w w:val="105"/>
                                <w:sz w:val="12"/>
                              </w:rPr>
                              <w:t>90.1</w:t>
                            </w:r>
                            <w:r>
                              <w:rPr>
                                <w:rFonts w:ascii="Calibri"/>
                                <w:spacing w:val="-2"/>
                                <w:w w:val="105"/>
                                <w:position w:val="5"/>
                                <w:sz w:val="10"/>
                              </w:rPr>
                              <w:t>5</w:t>
                            </w:r>
                          </w:p>
                        </w:tc>
                      </w:tr>
                    </w:tbl>
                    <w:p>
                      <w:pPr>
                        <w:pStyle w:val="BodyText"/>
                      </w:pPr>
                    </w:p>
                  </w:txbxContent>
                </v:textbox>
                <w10:wrap type="none"/>
              </v:shape>
            </w:pict>
          </mc:Fallback>
        </mc:AlternateContent>
      </w:r>
      <w:r>
        <w:rPr>
          <w:rFonts w:ascii="Arial MT" w:hAnsi="Arial MT"/>
          <w:sz w:val="12"/>
        </w:rPr>
        <w:t>Values for volumetric DCS are mean (</w:t>
      </w:r>
      <w:r>
        <w:rPr>
          <w:rFonts w:ascii="Verdana" w:hAnsi="Verdana"/>
          <w:i/>
          <w:sz w:val="12"/>
        </w:rPr>
        <w:t>±</w:t>
      </w:r>
      <w:r>
        <w:rPr>
          <w:rFonts w:ascii="Verdana" w:hAnsi="Verdana"/>
          <w:i/>
          <w:spacing w:val="-8"/>
          <w:sz w:val="12"/>
        </w:rPr>
        <w:t> </w:t>
      </w:r>
      <w:r>
        <w:rPr>
          <w:rFonts w:ascii="Arial MT" w:hAnsi="Arial MT"/>
          <w:sz w:val="12"/>
        </w:rPr>
        <w:t>standard deviation) unless otherwise stated.</w:t>
      </w:r>
      <w:r>
        <w:rPr>
          <w:rFonts w:ascii="Arial MT" w:hAnsi="Arial MT"/>
          <w:spacing w:val="17"/>
          <w:sz w:val="12"/>
        </w:rPr>
        <w:t> </w:t>
      </w:r>
      <w:r>
        <w:rPr>
          <w:rFonts w:ascii="Arial MT" w:hAnsi="Arial MT"/>
          <w:sz w:val="12"/>
        </w:rPr>
        <w:t>“ABAS”: atlas based auto segmentation.</w:t>
      </w:r>
      <w:r>
        <w:rPr>
          <w:rFonts w:ascii="Arial MT" w:hAnsi="Arial MT"/>
          <w:spacing w:val="17"/>
          <w:sz w:val="12"/>
        </w:rPr>
        <w:t> </w:t>
      </w:r>
      <w:r>
        <w:rPr>
          <w:rFonts w:ascii="Arial MT" w:hAnsi="Arial MT"/>
          <w:sz w:val="12"/>
        </w:rPr>
        <w:t>“CNN”: convolutional neural network.</w:t>
      </w:r>
      <w:r>
        <w:rPr>
          <w:rFonts w:ascii="Arial MT" w:hAnsi="Arial MT"/>
          <w:spacing w:val="17"/>
          <w:sz w:val="12"/>
        </w:rPr>
        <w:t> </w:t>
      </w:r>
      <w:r>
        <w:rPr>
          <w:rFonts w:ascii="Arial MT" w:hAnsi="Arial MT"/>
          <w:sz w:val="12"/>
        </w:rPr>
        <w:t>“FCN”:</w:t>
      </w:r>
      <w:r>
        <w:rPr>
          <w:rFonts w:ascii="Arial MT" w:hAnsi="Arial MT"/>
          <w:spacing w:val="40"/>
          <w:sz w:val="12"/>
        </w:rPr>
        <w:t> </w:t>
      </w:r>
      <w:r>
        <w:rPr>
          <w:rFonts w:ascii="Arial MT" w:hAnsi="Arial MT"/>
          <w:sz w:val="12"/>
        </w:rPr>
        <w:t>fully convolutional network. “GAN”: generative adversarial network. “HAS”: hybrid atlas-based segmentation.</w:t>
      </w:r>
    </w:p>
    <w:p>
      <w:pPr>
        <w:spacing w:line="225" w:lineRule="auto" w:before="117"/>
        <w:ind w:left="1090" w:right="1367" w:firstLine="0"/>
        <w:jc w:val="left"/>
        <w:rPr>
          <w:rFonts w:ascii="Arial MT"/>
          <w:sz w:val="12"/>
        </w:rPr>
      </w:pPr>
      <w:r>
        <w:rPr>
          <w:rFonts w:ascii="Calibri"/>
          <w:w w:val="105"/>
          <w:position w:val="5"/>
          <w:sz w:val="10"/>
        </w:rPr>
        <w:t>1</w:t>
      </w:r>
      <w:r>
        <w:rPr>
          <w:rFonts w:ascii="Calibri"/>
          <w:spacing w:val="7"/>
          <w:w w:val="105"/>
          <w:position w:val="5"/>
          <w:sz w:val="10"/>
        </w:rPr>
        <w:t> </w:t>
      </w:r>
      <w:r>
        <w:rPr>
          <w:rFonts w:ascii="Arial MT"/>
          <w:w w:val="105"/>
          <w:sz w:val="12"/>
        </w:rPr>
        <w:t>merged</w:t>
      </w:r>
      <w:r>
        <w:rPr>
          <w:rFonts w:ascii="Arial MT"/>
          <w:spacing w:val="-9"/>
          <w:w w:val="105"/>
          <w:sz w:val="12"/>
        </w:rPr>
        <w:t> </w:t>
      </w:r>
      <w:r>
        <w:rPr>
          <w:rFonts w:ascii="Arial MT"/>
          <w:w w:val="105"/>
          <w:sz w:val="12"/>
        </w:rPr>
        <w:t>brainstem</w:t>
      </w:r>
      <w:r>
        <w:rPr>
          <w:rFonts w:ascii="Arial MT"/>
          <w:spacing w:val="-9"/>
          <w:w w:val="105"/>
          <w:sz w:val="12"/>
        </w:rPr>
        <w:t> </w:t>
      </w:r>
      <w:r>
        <w:rPr>
          <w:rFonts w:ascii="Arial MT"/>
          <w:w w:val="105"/>
          <w:sz w:val="12"/>
        </w:rPr>
        <w:t>and</w:t>
      </w:r>
      <w:r>
        <w:rPr>
          <w:rFonts w:ascii="Arial MT"/>
          <w:spacing w:val="-9"/>
          <w:w w:val="105"/>
          <w:sz w:val="12"/>
        </w:rPr>
        <w:t> </w:t>
      </w:r>
      <w:r>
        <w:rPr>
          <w:rFonts w:ascii="Arial MT"/>
          <w:w w:val="105"/>
          <w:sz w:val="12"/>
        </w:rPr>
        <w:t>spinal</w:t>
      </w:r>
      <w:r>
        <w:rPr>
          <w:rFonts w:ascii="Arial MT"/>
          <w:spacing w:val="-8"/>
          <w:w w:val="105"/>
          <w:sz w:val="12"/>
        </w:rPr>
        <w:t> </w:t>
      </w:r>
      <w:r>
        <w:rPr>
          <w:rFonts w:ascii="Arial MT"/>
          <w:w w:val="105"/>
          <w:sz w:val="12"/>
        </w:rPr>
        <w:t>cord.</w:t>
      </w:r>
      <w:r>
        <w:rPr>
          <w:rFonts w:ascii="Arial MT"/>
          <w:spacing w:val="1"/>
          <w:w w:val="105"/>
          <w:sz w:val="12"/>
        </w:rPr>
        <w:t> </w:t>
      </w:r>
      <w:r>
        <w:rPr>
          <w:rFonts w:ascii="Calibri"/>
          <w:w w:val="105"/>
          <w:position w:val="5"/>
          <w:sz w:val="10"/>
        </w:rPr>
        <w:t>2</w:t>
      </w:r>
      <w:r>
        <w:rPr>
          <w:rFonts w:ascii="Calibri"/>
          <w:spacing w:val="7"/>
          <w:w w:val="105"/>
          <w:position w:val="5"/>
          <w:sz w:val="10"/>
        </w:rPr>
        <w:t> </w:t>
      </w:r>
      <w:r>
        <w:rPr>
          <w:rFonts w:ascii="Arial MT"/>
          <w:w w:val="105"/>
          <w:sz w:val="12"/>
        </w:rPr>
        <w:t>Values</w:t>
      </w:r>
      <w:r>
        <w:rPr>
          <w:rFonts w:ascii="Arial MT"/>
          <w:spacing w:val="-9"/>
          <w:w w:val="105"/>
          <w:sz w:val="12"/>
        </w:rPr>
        <w:t> </w:t>
      </w:r>
      <w:r>
        <w:rPr>
          <w:rFonts w:ascii="Arial MT"/>
          <w:w w:val="105"/>
          <w:sz w:val="12"/>
        </w:rPr>
        <w:t>estimated</w:t>
      </w:r>
      <w:r>
        <w:rPr>
          <w:rFonts w:ascii="Arial MT"/>
          <w:spacing w:val="-9"/>
          <w:w w:val="105"/>
          <w:sz w:val="12"/>
        </w:rPr>
        <w:t> </w:t>
      </w:r>
      <w:r>
        <w:rPr>
          <w:rFonts w:ascii="Arial MT"/>
          <w:w w:val="105"/>
          <w:sz w:val="12"/>
        </w:rPr>
        <w:t>from</w:t>
      </w:r>
      <w:r>
        <w:rPr>
          <w:rFonts w:ascii="Arial MT"/>
          <w:spacing w:val="-8"/>
          <w:w w:val="105"/>
          <w:sz w:val="12"/>
        </w:rPr>
        <w:t> </w:t>
      </w:r>
      <w:r>
        <w:rPr>
          <w:rFonts w:ascii="Arial MT"/>
          <w:w w:val="105"/>
          <w:sz w:val="12"/>
        </w:rPr>
        <w:t>figures;</w:t>
      </w:r>
      <w:r>
        <w:rPr>
          <w:rFonts w:ascii="Arial MT"/>
          <w:spacing w:val="-9"/>
          <w:w w:val="105"/>
          <w:sz w:val="12"/>
        </w:rPr>
        <w:t> </w:t>
      </w:r>
      <w:r>
        <w:rPr>
          <w:rFonts w:ascii="Arial MT"/>
          <w:w w:val="105"/>
          <w:sz w:val="12"/>
        </w:rPr>
        <w:t>actual</w:t>
      </w:r>
      <w:r>
        <w:rPr>
          <w:rFonts w:ascii="Arial MT"/>
          <w:spacing w:val="-9"/>
          <w:w w:val="105"/>
          <w:sz w:val="12"/>
        </w:rPr>
        <w:t> </w:t>
      </w:r>
      <w:r>
        <w:rPr>
          <w:rFonts w:ascii="Arial MT"/>
          <w:w w:val="105"/>
          <w:sz w:val="12"/>
        </w:rPr>
        <w:t>values</w:t>
      </w:r>
      <w:r>
        <w:rPr>
          <w:rFonts w:ascii="Arial MT"/>
          <w:spacing w:val="-9"/>
          <w:w w:val="105"/>
          <w:sz w:val="12"/>
        </w:rPr>
        <w:t> </w:t>
      </w:r>
      <w:r>
        <w:rPr>
          <w:rFonts w:ascii="Arial MT"/>
          <w:w w:val="105"/>
          <w:sz w:val="12"/>
        </w:rPr>
        <w:t>not</w:t>
      </w:r>
      <w:r>
        <w:rPr>
          <w:rFonts w:ascii="Arial MT"/>
          <w:spacing w:val="-8"/>
          <w:w w:val="105"/>
          <w:sz w:val="12"/>
        </w:rPr>
        <w:t> </w:t>
      </w:r>
      <w:r>
        <w:rPr>
          <w:rFonts w:ascii="Arial MT"/>
          <w:w w:val="105"/>
          <w:sz w:val="12"/>
        </w:rPr>
        <w:t>reported.</w:t>
      </w:r>
      <w:r>
        <w:rPr>
          <w:rFonts w:ascii="Arial MT"/>
          <w:spacing w:val="1"/>
          <w:w w:val="105"/>
          <w:sz w:val="12"/>
        </w:rPr>
        <w:t> </w:t>
      </w:r>
      <w:r>
        <w:rPr>
          <w:rFonts w:ascii="Calibri"/>
          <w:w w:val="105"/>
          <w:position w:val="5"/>
          <w:sz w:val="10"/>
        </w:rPr>
        <w:t>3</w:t>
      </w:r>
      <w:r>
        <w:rPr>
          <w:rFonts w:ascii="Calibri"/>
          <w:spacing w:val="7"/>
          <w:w w:val="105"/>
          <w:position w:val="5"/>
          <w:sz w:val="10"/>
        </w:rPr>
        <w:t> </w:t>
      </w:r>
      <w:r>
        <w:rPr>
          <w:rFonts w:ascii="Arial MT"/>
          <w:w w:val="105"/>
          <w:sz w:val="12"/>
        </w:rPr>
        <w:t>Median;</w:t>
      </w:r>
      <w:r>
        <w:rPr>
          <w:rFonts w:ascii="Arial MT"/>
          <w:spacing w:val="-9"/>
          <w:w w:val="105"/>
          <w:sz w:val="12"/>
        </w:rPr>
        <w:t> </w:t>
      </w:r>
      <w:r>
        <w:rPr>
          <w:rFonts w:ascii="Arial MT"/>
          <w:w w:val="105"/>
          <w:sz w:val="12"/>
        </w:rPr>
        <w:t>mean</w:t>
      </w:r>
      <w:r>
        <w:rPr>
          <w:rFonts w:ascii="Arial MT"/>
          <w:spacing w:val="-9"/>
          <w:w w:val="105"/>
          <w:sz w:val="12"/>
        </w:rPr>
        <w:t> </w:t>
      </w:r>
      <w:r>
        <w:rPr>
          <w:rFonts w:ascii="Arial MT"/>
          <w:w w:val="105"/>
          <w:sz w:val="12"/>
        </w:rPr>
        <w:t>not</w:t>
      </w:r>
      <w:r>
        <w:rPr>
          <w:rFonts w:ascii="Arial MT"/>
          <w:spacing w:val="-8"/>
          <w:w w:val="105"/>
          <w:sz w:val="12"/>
        </w:rPr>
        <w:t> </w:t>
      </w:r>
      <w:r>
        <w:rPr>
          <w:rFonts w:ascii="Arial MT"/>
          <w:w w:val="105"/>
          <w:sz w:val="12"/>
        </w:rPr>
        <w:t>reported.</w:t>
      </w:r>
      <w:r>
        <w:rPr>
          <w:rFonts w:ascii="Arial MT"/>
          <w:w w:val="105"/>
          <w:sz w:val="12"/>
        </w:rPr>
        <w:t> </w:t>
      </w:r>
      <w:r>
        <w:rPr>
          <w:rFonts w:ascii="Calibri"/>
          <w:w w:val="105"/>
          <w:position w:val="5"/>
          <w:sz w:val="10"/>
        </w:rPr>
        <w:t>4</w:t>
      </w:r>
      <w:r>
        <w:rPr>
          <w:rFonts w:ascii="Calibri"/>
          <w:spacing w:val="8"/>
          <w:w w:val="105"/>
          <w:position w:val="5"/>
          <w:sz w:val="10"/>
        </w:rPr>
        <w:t> </w:t>
      </w:r>
      <w:r>
        <w:rPr>
          <w:rFonts w:ascii="Arial MT"/>
          <w:w w:val="105"/>
          <w:sz w:val="12"/>
        </w:rPr>
        <w:t>Number</w:t>
      </w:r>
      <w:r>
        <w:rPr>
          <w:rFonts w:ascii="Arial MT"/>
          <w:spacing w:val="-9"/>
          <w:w w:val="105"/>
          <w:sz w:val="12"/>
        </w:rPr>
        <w:t> </w:t>
      </w:r>
      <w:r>
        <w:rPr>
          <w:rFonts w:ascii="Arial MT"/>
          <w:w w:val="105"/>
          <w:sz w:val="12"/>
        </w:rPr>
        <w:t>of</w:t>
      </w:r>
      <w:r>
        <w:rPr>
          <w:rFonts w:ascii="Arial MT"/>
          <w:spacing w:val="-9"/>
          <w:w w:val="105"/>
          <w:sz w:val="12"/>
        </w:rPr>
        <w:t> </w:t>
      </w:r>
      <w:r>
        <w:rPr>
          <w:rFonts w:ascii="Arial MT"/>
          <w:w w:val="105"/>
          <w:sz w:val="12"/>
        </w:rPr>
        <w:t>scans</w:t>
      </w:r>
      <w:r>
        <w:rPr>
          <w:rFonts w:ascii="Arial MT"/>
          <w:spacing w:val="-9"/>
          <w:w w:val="105"/>
          <w:sz w:val="12"/>
        </w:rPr>
        <w:t> </w:t>
      </w:r>
      <w:r>
        <w:rPr>
          <w:rFonts w:ascii="Arial MT"/>
          <w:w w:val="105"/>
          <w:sz w:val="12"/>
        </w:rPr>
        <w:t>per</w:t>
      </w:r>
      <w:r>
        <w:rPr>
          <w:rFonts w:ascii="Arial MT"/>
          <w:spacing w:val="-8"/>
          <w:w w:val="105"/>
          <w:sz w:val="12"/>
        </w:rPr>
        <w:t> </w:t>
      </w:r>
      <w:r>
        <w:rPr>
          <w:rFonts w:ascii="Arial MT"/>
          <w:w w:val="105"/>
          <w:sz w:val="12"/>
        </w:rPr>
        <w:t>organ</w:t>
      </w:r>
      <w:r>
        <w:rPr>
          <w:rFonts w:ascii="Arial MT"/>
          <w:spacing w:val="-9"/>
          <w:w w:val="105"/>
          <w:sz w:val="12"/>
        </w:rPr>
        <w:t> </w:t>
      </w:r>
      <w:r>
        <w:rPr>
          <w:rFonts w:ascii="Arial MT"/>
          <w:w w:val="105"/>
          <w:sz w:val="12"/>
        </w:rPr>
        <w:t>varies,</w:t>
      </w:r>
      <w:r>
        <w:rPr>
          <w:rFonts w:ascii="Arial MT"/>
          <w:spacing w:val="-9"/>
          <w:w w:val="105"/>
          <w:sz w:val="12"/>
        </w:rPr>
        <w:t> </w:t>
      </w:r>
      <w:r>
        <w:rPr>
          <w:rFonts w:ascii="Arial MT"/>
          <w:w w:val="105"/>
          <w:sz w:val="12"/>
        </w:rPr>
        <w:t>see</w:t>
      </w:r>
      <w:r>
        <w:rPr>
          <w:rFonts w:ascii="Arial MT"/>
          <w:spacing w:val="40"/>
          <w:w w:val="105"/>
          <w:sz w:val="12"/>
        </w:rPr>
        <w:t> </w:t>
      </w:r>
      <w:hyperlink w:history="true" w:anchor="_bookmark123">
        <w:r>
          <w:rPr>
            <w:rFonts w:ascii="Arial MT"/>
            <w:color w:val="00007F"/>
            <w:w w:val="105"/>
            <w:sz w:val="12"/>
          </w:rPr>
          <w:t>Table</w:t>
        </w:r>
        <w:r>
          <w:rPr>
            <w:rFonts w:ascii="Arial MT"/>
            <w:color w:val="00007F"/>
            <w:spacing w:val="-7"/>
            <w:w w:val="105"/>
            <w:sz w:val="12"/>
          </w:rPr>
          <w:t> </w:t>
        </w:r>
        <w:r>
          <w:rPr>
            <w:rFonts w:ascii="Arial MT"/>
            <w:color w:val="00007F"/>
            <w:w w:val="105"/>
            <w:sz w:val="12"/>
          </w:rPr>
          <w:t>10</w:t>
        </w:r>
      </w:hyperlink>
      <w:r>
        <w:rPr>
          <w:rFonts w:ascii="Arial MT"/>
          <w:w w:val="105"/>
          <w:sz w:val="12"/>
        </w:rPr>
        <w:t>. </w:t>
      </w:r>
      <w:r>
        <w:rPr>
          <w:rFonts w:ascii="Calibri"/>
          <w:w w:val="105"/>
          <w:position w:val="5"/>
          <w:sz w:val="10"/>
        </w:rPr>
        <w:t>5</w:t>
      </w:r>
      <w:r>
        <w:rPr>
          <w:rFonts w:ascii="Calibri"/>
          <w:spacing w:val="13"/>
          <w:w w:val="105"/>
          <w:position w:val="5"/>
          <w:sz w:val="10"/>
        </w:rPr>
        <w:t> </w:t>
      </w:r>
      <w:r>
        <w:rPr>
          <w:rFonts w:ascii="Arial MT"/>
          <w:w w:val="105"/>
          <w:sz w:val="12"/>
        </w:rPr>
        <w:t>Volumetric</w:t>
      </w:r>
      <w:r>
        <w:rPr>
          <w:rFonts w:ascii="Arial MT"/>
          <w:spacing w:val="-7"/>
          <w:w w:val="105"/>
          <w:sz w:val="12"/>
        </w:rPr>
        <w:t> </w:t>
      </w:r>
      <w:r>
        <w:rPr>
          <w:rFonts w:ascii="Arial MT"/>
          <w:w w:val="105"/>
          <w:sz w:val="12"/>
        </w:rPr>
        <w:t>DSC</w:t>
      </w:r>
      <w:r>
        <w:rPr>
          <w:rFonts w:ascii="Arial MT"/>
          <w:spacing w:val="-7"/>
          <w:w w:val="105"/>
          <w:sz w:val="12"/>
        </w:rPr>
        <w:t> </w:t>
      </w:r>
      <w:r>
        <w:rPr>
          <w:rFonts w:ascii="Arial MT"/>
          <w:w w:val="105"/>
          <w:sz w:val="12"/>
        </w:rPr>
        <w:t>estimated</w:t>
      </w:r>
      <w:r>
        <w:rPr>
          <w:rFonts w:ascii="Arial MT"/>
          <w:spacing w:val="-7"/>
          <w:w w:val="105"/>
          <w:sz w:val="12"/>
        </w:rPr>
        <w:t> </w:t>
      </w:r>
      <w:r>
        <w:rPr>
          <w:rFonts w:ascii="Arial MT"/>
          <w:w w:val="105"/>
          <w:sz w:val="12"/>
        </w:rPr>
        <w:t>from</w:t>
      </w:r>
      <w:r>
        <w:rPr>
          <w:rFonts w:ascii="Arial MT"/>
          <w:spacing w:val="-7"/>
          <w:w w:val="105"/>
          <w:sz w:val="12"/>
        </w:rPr>
        <w:t> </w:t>
      </w:r>
      <w:r>
        <w:rPr>
          <w:rFonts w:ascii="Arial MT"/>
          <w:w w:val="105"/>
          <w:sz w:val="12"/>
        </w:rPr>
        <w:t>sparse</w:t>
      </w:r>
      <w:r>
        <w:rPr>
          <w:rFonts w:ascii="Arial MT"/>
          <w:spacing w:val="-7"/>
          <w:w w:val="105"/>
          <w:sz w:val="12"/>
        </w:rPr>
        <w:t> </w:t>
      </w:r>
      <w:r>
        <w:rPr>
          <w:rFonts w:ascii="Arial MT"/>
          <w:w w:val="105"/>
          <w:sz w:val="12"/>
        </w:rPr>
        <w:t>labels.</w:t>
      </w:r>
    </w:p>
    <w:p>
      <w:pPr>
        <w:spacing w:after="0" w:line="225" w:lineRule="auto"/>
        <w:jc w:val="left"/>
        <w:rPr>
          <w:rFonts w:ascii="Arial MT"/>
          <w:sz w:val="12"/>
        </w:rPr>
        <w:sectPr>
          <w:pgSz w:w="11910" w:h="16840"/>
          <w:pgMar w:header="606" w:footer="0" w:top="1140" w:bottom="0" w:left="283" w:right="0"/>
        </w:sectPr>
      </w:pPr>
    </w:p>
    <w:p>
      <w:pPr>
        <w:pStyle w:val="BodyText"/>
        <w:spacing w:before="10"/>
        <w:rPr>
          <w:rFonts w:ascii="Arial MT"/>
          <w:sz w:val="18"/>
        </w:rPr>
      </w:pPr>
    </w:p>
    <w:p>
      <w:pPr>
        <w:pStyle w:val="BodyText"/>
        <w:ind w:left="1175"/>
        <w:rPr>
          <w:rFonts w:ascii="Arial MT"/>
          <w:sz w:val="20"/>
        </w:rPr>
      </w:pPr>
      <w:r>
        <w:rPr>
          <w:rFonts w:ascii="Arial MT"/>
          <w:sz w:val="20"/>
        </w:rPr>
        <w:drawing>
          <wp:inline distT="0" distB="0" distL="0" distR="0">
            <wp:extent cx="5741574" cy="8940355"/>
            <wp:effectExtent l="0" t="0" r="0" b="0"/>
            <wp:docPr id="1212" name="Image 1212"/>
            <wp:cNvGraphicFramePr>
              <a:graphicFrameLocks/>
            </wp:cNvGraphicFramePr>
            <a:graphic>
              <a:graphicData uri="http://schemas.openxmlformats.org/drawingml/2006/picture">
                <pic:pic>
                  <pic:nvPicPr>
                    <pic:cNvPr id="1212" name="Image 1212"/>
                    <pic:cNvPicPr/>
                  </pic:nvPicPr>
                  <pic:blipFill>
                    <a:blip r:embed="rId151" cstate="print"/>
                    <a:stretch>
                      <a:fillRect/>
                    </a:stretch>
                  </pic:blipFill>
                  <pic:spPr>
                    <a:xfrm>
                      <a:off x="0" y="0"/>
                      <a:ext cx="5741574" cy="8940355"/>
                    </a:xfrm>
                    <a:prstGeom prst="rect">
                      <a:avLst/>
                    </a:prstGeom>
                  </pic:spPr>
                </pic:pic>
              </a:graphicData>
            </a:graphic>
          </wp:inline>
        </w:drawing>
      </w:r>
      <w:r>
        <w:rPr>
          <w:rFonts w:ascii="Arial MT"/>
          <w:sz w:val="20"/>
        </w:rPr>
      </w:r>
    </w:p>
    <w:p>
      <w:pPr>
        <w:pStyle w:val="BodyText"/>
        <w:spacing w:before="13"/>
        <w:rPr>
          <w:rFonts w:ascii="Arial MT"/>
          <w:sz w:val="18"/>
        </w:rPr>
      </w:pPr>
    </w:p>
    <w:p>
      <w:pPr>
        <w:spacing w:line="254" w:lineRule="auto" w:before="1"/>
        <w:ind w:left="1090" w:right="1371" w:firstLine="0"/>
        <w:jc w:val="both"/>
        <w:rPr>
          <w:rFonts w:ascii="Arial MT"/>
          <w:sz w:val="18"/>
        </w:rPr>
      </w:pPr>
      <w:r>
        <w:rPr>
          <w:rFonts w:ascii="Arial MT"/>
          <w:sz w:val="18"/>
        </w:rPr>
        <mc:AlternateContent>
          <mc:Choice Requires="wps">
            <w:drawing>
              <wp:anchor distT="0" distB="0" distL="0" distR="0" allowOverlap="1" layoutInCell="1" locked="0" behindDoc="1" simplePos="0" relativeHeight="476502528">
                <wp:simplePos x="0" y="0"/>
                <wp:positionH relativeFrom="page">
                  <wp:posOffset>1446314</wp:posOffset>
                </wp:positionH>
                <wp:positionV relativeFrom="paragraph">
                  <wp:posOffset>279</wp:posOffset>
                </wp:positionV>
                <wp:extent cx="1270" cy="127000"/>
                <wp:effectExtent l="0" t="0" r="0" b="0"/>
                <wp:wrapNone/>
                <wp:docPr id="1213" name="Graphic 1213"/>
                <wp:cNvGraphicFramePr>
                  <a:graphicFrameLocks/>
                </wp:cNvGraphicFramePr>
                <a:graphic>
                  <a:graphicData uri="http://schemas.microsoft.com/office/word/2010/wordprocessingShape">
                    <wps:wsp>
                      <wps:cNvPr id="1213" name="Graphic 1213"/>
                      <wps:cNvSpPr/>
                      <wps:spPr>
                        <a:xfrm>
                          <a:off x="0" y="0"/>
                          <a:ext cx="1270" cy="127000"/>
                        </a:xfrm>
                        <a:custGeom>
                          <a:avLst/>
                          <a:gdLst/>
                          <a:ahLst/>
                          <a:cxnLst/>
                          <a:rect l="l" t="t" r="r" b="b"/>
                          <a:pathLst>
                            <a:path w="0" h="127000">
                              <a:moveTo>
                                <a:pt x="0" y="126530"/>
                              </a:moveTo>
                              <a:lnTo>
                                <a:pt x="0" y="0"/>
                              </a:lnTo>
                            </a:path>
                          </a:pathLst>
                        </a:custGeom>
                        <a:ln w="88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6813952" from="113.883003pt,9.984979pt" to="113.883003pt,.021979pt" stroked="true" strokeweight=".697pt" strokecolor="#000000">
                <v:stroke dashstyle="solid"/>
                <w10:wrap type="none"/>
              </v:line>
            </w:pict>
          </mc:Fallback>
        </mc:AlternateContent>
      </w:r>
      <w:r>
        <w:rPr>
          <w:rFonts w:ascii="Arial"/>
          <w:b/>
          <w:sz w:val="18"/>
        </w:rPr>
        <w:t>Figure</w:t>
      </w:r>
      <w:r>
        <w:rPr>
          <w:rFonts w:ascii="Arial"/>
          <w:b/>
          <w:spacing w:val="-6"/>
          <w:sz w:val="18"/>
        </w:rPr>
        <w:t> </w:t>
      </w:r>
      <w:r>
        <w:rPr>
          <w:rFonts w:ascii="Arial"/>
          <w:b/>
          <w:sz w:val="18"/>
        </w:rPr>
        <w:t>17</w:t>
      </w:r>
      <w:r>
        <w:rPr>
          <w:rFonts w:ascii="Arial"/>
          <w:b/>
          <w:spacing w:val="80"/>
          <w:w w:val="150"/>
          <w:sz w:val="18"/>
        </w:rPr>
        <w:t> </w:t>
      </w:r>
      <w:r>
        <w:rPr>
          <w:rFonts w:ascii="Arial"/>
          <w:b/>
          <w:sz w:val="18"/>
        </w:rPr>
        <w:t>Comparison</w:t>
      </w:r>
      <w:r>
        <w:rPr>
          <w:rFonts w:ascii="Arial"/>
          <w:b/>
          <w:spacing w:val="-9"/>
          <w:sz w:val="18"/>
        </w:rPr>
        <w:t> </w:t>
      </w:r>
      <w:r>
        <w:rPr>
          <w:rFonts w:ascii="Arial"/>
          <w:b/>
          <w:sz w:val="18"/>
        </w:rPr>
        <w:t>of</w:t>
      </w:r>
      <w:r>
        <w:rPr>
          <w:rFonts w:ascii="Arial"/>
          <w:b/>
          <w:spacing w:val="-9"/>
          <w:sz w:val="18"/>
        </w:rPr>
        <w:t> </w:t>
      </w:r>
      <w:r>
        <w:rPr>
          <w:rFonts w:ascii="Arial"/>
          <w:b/>
          <w:sz w:val="18"/>
        </w:rPr>
        <w:t>volumetric</w:t>
      </w:r>
      <w:r>
        <w:rPr>
          <w:rFonts w:ascii="Arial"/>
          <w:b/>
          <w:spacing w:val="-9"/>
          <w:sz w:val="18"/>
        </w:rPr>
        <w:t> </w:t>
      </w:r>
      <w:r>
        <w:rPr>
          <w:rFonts w:ascii="Arial"/>
          <w:b/>
          <w:sz w:val="18"/>
        </w:rPr>
        <w:t>DSC</w:t>
      </w:r>
      <w:r>
        <w:rPr>
          <w:rFonts w:ascii="Arial"/>
          <w:b/>
          <w:spacing w:val="-9"/>
          <w:sz w:val="18"/>
        </w:rPr>
        <w:t> </w:t>
      </w:r>
      <w:r>
        <w:rPr>
          <w:rFonts w:ascii="Arial"/>
          <w:b/>
          <w:sz w:val="18"/>
        </w:rPr>
        <w:t>performance</w:t>
      </w:r>
      <w:r>
        <w:rPr>
          <w:rFonts w:ascii="Arial"/>
          <w:b/>
          <w:spacing w:val="-9"/>
          <w:sz w:val="18"/>
        </w:rPr>
        <w:t> </w:t>
      </w:r>
      <w:r>
        <w:rPr>
          <w:rFonts w:ascii="Arial"/>
          <w:b/>
          <w:sz w:val="18"/>
        </w:rPr>
        <w:t>or</w:t>
      </w:r>
      <w:r>
        <w:rPr>
          <w:rFonts w:ascii="Arial"/>
          <w:b/>
          <w:spacing w:val="-9"/>
          <w:sz w:val="18"/>
        </w:rPr>
        <w:t> </w:t>
      </w:r>
      <w:r>
        <w:rPr>
          <w:rFonts w:ascii="Arial"/>
          <w:b/>
          <w:sz w:val="18"/>
        </w:rPr>
        <w:t>our</w:t>
      </w:r>
      <w:r>
        <w:rPr>
          <w:rFonts w:ascii="Arial"/>
          <w:b/>
          <w:spacing w:val="-9"/>
          <w:sz w:val="18"/>
        </w:rPr>
        <w:t> </w:t>
      </w:r>
      <w:r>
        <w:rPr>
          <w:rFonts w:ascii="Arial"/>
          <w:b/>
          <w:sz w:val="18"/>
        </w:rPr>
        <w:t>model</w:t>
      </w:r>
      <w:r>
        <w:rPr>
          <w:rFonts w:ascii="Arial"/>
          <w:b/>
          <w:spacing w:val="-9"/>
          <w:sz w:val="18"/>
        </w:rPr>
        <w:t> </w:t>
      </w:r>
      <w:r>
        <w:rPr>
          <w:rFonts w:ascii="Arial"/>
          <w:b/>
          <w:sz w:val="18"/>
        </w:rPr>
        <w:t>and</w:t>
      </w:r>
      <w:r>
        <w:rPr>
          <w:rFonts w:ascii="Arial"/>
          <w:b/>
          <w:spacing w:val="-9"/>
          <w:sz w:val="18"/>
        </w:rPr>
        <w:t> </w:t>
      </w:r>
      <w:r>
        <w:rPr>
          <w:rFonts w:ascii="Arial"/>
          <w:b/>
          <w:sz w:val="18"/>
        </w:rPr>
        <w:t>previously</w:t>
      </w:r>
      <w:r>
        <w:rPr>
          <w:rFonts w:ascii="Arial"/>
          <w:b/>
          <w:spacing w:val="-9"/>
          <w:sz w:val="18"/>
        </w:rPr>
        <w:t> </w:t>
      </w:r>
      <w:r>
        <w:rPr>
          <w:rFonts w:ascii="Arial"/>
          <w:b/>
          <w:sz w:val="18"/>
        </w:rPr>
        <w:t>published</w:t>
      </w:r>
      <w:r>
        <w:rPr>
          <w:rFonts w:ascii="Arial"/>
          <w:b/>
          <w:spacing w:val="-9"/>
          <w:sz w:val="18"/>
        </w:rPr>
        <w:t> </w:t>
      </w:r>
      <w:r>
        <w:rPr>
          <w:rFonts w:ascii="Arial"/>
          <w:b/>
          <w:sz w:val="18"/>
        </w:rPr>
        <w:t>results</w:t>
      </w:r>
      <w:r>
        <w:rPr>
          <w:rFonts w:ascii="Arial MT"/>
          <w:sz w:val="18"/>
        </w:rPr>
        <w:t>. The volumetric-DSC performance distribution is shown for each OAR. The performance distribution is shown for each method</w:t>
      </w:r>
      <w:r>
        <w:rPr>
          <w:rFonts w:ascii="Arial MT"/>
          <w:spacing w:val="-3"/>
          <w:sz w:val="18"/>
        </w:rPr>
        <w:t> </w:t>
      </w:r>
      <w:r>
        <w:rPr>
          <w:rFonts w:ascii="Arial MT"/>
          <w:sz w:val="18"/>
        </w:rPr>
        <w:t>family</w:t>
      </w:r>
      <w:r>
        <w:rPr>
          <w:rFonts w:ascii="Arial MT"/>
          <w:spacing w:val="-3"/>
          <w:sz w:val="18"/>
        </w:rPr>
        <w:t> </w:t>
      </w:r>
      <w:r>
        <w:rPr>
          <w:rFonts w:ascii="Arial MT"/>
          <w:sz w:val="18"/>
        </w:rPr>
        <w:t>and</w:t>
      </w:r>
      <w:r>
        <w:rPr>
          <w:rFonts w:ascii="Arial MT"/>
          <w:spacing w:val="-3"/>
          <w:sz w:val="18"/>
        </w:rPr>
        <w:t> </w:t>
      </w:r>
      <w:r>
        <w:rPr>
          <w:rFonts w:ascii="Arial MT"/>
          <w:sz w:val="18"/>
        </w:rPr>
        <w:t>for</w:t>
      </w:r>
      <w:r>
        <w:rPr>
          <w:rFonts w:ascii="Arial MT"/>
          <w:spacing w:val="-3"/>
          <w:sz w:val="18"/>
        </w:rPr>
        <w:t> </w:t>
      </w:r>
      <w:r>
        <w:rPr>
          <w:rFonts w:ascii="Arial MT"/>
          <w:sz w:val="18"/>
        </w:rPr>
        <w:t>all</w:t>
      </w:r>
      <w:r>
        <w:rPr>
          <w:rFonts w:ascii="Arial MT"/>
          <w:spacing w:val="-3"/>
          <w:sz w:val="18"/>
        </w:rPr>
        <w:t> </w:t>
      </w:r>
      <w:r>
        <w:rPr>
          <w:rFonts w:ascii="Arial MT"/>
          <w:sz w:val="18"/>
        </w:rPr>
        <w:t>methods</w:t>
      </w:r>
      <w:r>
        <w:rPr>
          <w:rFonts w:ascii="Arial MT"/>
          <w:spacing w:val="-3"/>
          <w:sz w:val="18"/>
        </w:rPr>
        <w:t> </w:t>
      </w:r>
      <w:r>
        <w:rPr>
          <w:rFonts w:ascii="Arial MT"/>
          <w:sz w:val="18"/>
        </w:rPr>
        <w:t>collectively. The</w:t>
      </w:r>
      <w:r>
        <w:rPr>
          <w:rFonts w:ascii="Arial MT"/>
          <w:spacing w:val="-3"/>
          <w:sz w:val="18"/>
        </w:rPr>
        <w:t> </w:t>
      </w:r>
      <w:r>
        <w:rPr>
          <w:rFonts w:ascii="Arial MT"/>
          <w:sz w:val="18"/>
        </w:rPr>
        <w:t>blue</w:t>
      </w:r>
      <w:r>
        <w:rPr>
          <w:rFonts w:ascii="Arial MT"/>
          <w:spacing w:val="-3"/>
          <w:sz w:val="18"/>
        </w:rPr>
        <w:t> </w:t>
      </w:r>
      <w:r>
        <w:rPr>
          <w:rFonts w:ascii="Arial MT"/>
          <w:sz w:val="18"/>
        </w:rPr>
        <w:t>boxes</w:t>
      </w:r>
      <w:r>
        <w:rPr>
          <w:rFonts w:ascii="Arial MT"/>
          <w:spacing w:val="-3"/>
          <w:sz w:val="18"/>
        </w:rPr>
        <w:t> </w:t>
      </w:r>
      <w:r>
        <w:rPr>
          <w:rFonts w:ascii="Arial MT"/>
          <w:sz w:val="18"/>
        </w:rPr>
        <w:t>indicate</w:t>
      </w:r>
      <w:r>
        <w:rPr>
          <w:rFonts w:ascii="Arial MT"/>
          <w:spacing w:val="-3"/>
          <w:sz w:val="18"/>
        </w:rPr>
        <w:t> </w:t>
      </w:r>
      <w:r>
        <w:rPr>
          <w:rFonts w:ascii="Arial MT"/>
          <w:sz w:val="18"/>
        </w:rPr>
        <w:t>the</w:t>
      </w:r>
      <w:r>
        <w:rPr>
          <w:rFonts w:ascii="Arial MT"/>
          <w:spacing w:val="-3"/>
          <w:sz w:val="18"/>
        </w:rPr>
        <w:t> </w:t>
      </w:r>
      <w:r>
        <w:rPr>
          <w:rFonts w:ascii="Arial MT"/>
          <w:sz w:val="18"/>
        </w:rPr>
        <w:t>1st</w:t>
      </w:r>
      <w:r>
        <w:rPr>
          <w:rFonts w:ascii="Arial MT"/>
          <w:spacing w:val="-3"/>
          <w:sz w:val="18"/>
        </w:rPr>
        <w:t> </w:t>
      </w:r>
      <w:r>
        <w:rPr>
          <w:rFonts w:ascii="Arial MT"/>
          <w:sz w:val="18"/>
        </w:rPr>
        <w:t>and</w:t>
      </w:r>
      <w:r>
        <w:rPr>
          <w:rFonts w:ascii="Arial MT"/>
          <w:spacing w:val="-3"/>
          <w:sz w:val="18"/>
        </w:rPr>
        <w:t> </w:t>
      </w:r>
      <w:r>
        <w:rPr>
          <w:rFonts w:ascii="Arial MT"/>
          <w:sz w:val="18"/>
        </w:rPr>
        <w:t>3rd</w:t>
      </w:r>
      <w:r>
        <w:rPr>
          <w:rFonts w:ascii="Arial MT"/>
          <w:spacing w:val="-3"/>
          <w:sz w:val="18"/>
        </w:rPr>
        <w:t> </w:t>
      </w:r>
      <w:r>
        <w:rPr>
          <w:rFonts w:ascii="Arial MT"/>
          <w:sz w:val="18"/>
        </w:rPr>
        <w:t>quartiles</w:t>
      </w:r>
      <w:r>
        <w:rPr>
          <w:rFonts w:ascii="Arial MT"/>
          <w:spacing w:val="-3"/>
          <w:sz w:val="18"/>
        </w:rPr>
        <w:t> </w:t>
      </w:r>
      <w:r>
        <w:rPr>
          <w:rFonts w:ascii="Arial MT"/>
          <w:sz w:val="18"/>
        </w:rPr>
        <w:t>around</w:t>
      </w:r>
      <w:r>
        <w:rPr>
          <w:rFonts w:ascii="Arial MT"/>
          <w:spacing w:val="-3"/>
          <w:sz w:val="18"/>
        </w:rPr>
        <w:t> </w:t>
      </w:r>
      <w:r>
        <w:rPr>
          <w:rFonts w:ascii="Arial MT"/>
          <w:sz w:val="18"/>
        </w:rPr>
        <w:t>the</w:t>
      </w:r>
      <w:r>
        <w:rPr>
          <w:rFonts w:ascii="Arial MT"/>
          <w:spacing w:val="-3"/>
          <w:sz w:val="18"/>
        </w:rPr>
        <w:t> </w:t>
      </w:r>
      <w:r>
        <w:rPr>
          <w:rFonts w:ascii="Arial MT"/>
          <w:sz w:val="18"/>
        </w:rPr>
        <w:t>median (marked in green).</w:t>
      </w:r>
      <w:r>
        <w:rPr>
          <w:rFonts w:ascii="Arial MT"/>
          <w:spacing w:val="31"/>
          <w:sz w:val="18"/>
        </w:rPr>
        <w:t> </w:t>
      </w:r>
      <w:r>
        <w:rPr>
          <w:rFonts w:ascii="Arial MT"/>
          <w:sz w:val="18"/>
        </w:rPr>
        <w:t>The whiskers indicate most extreme, non-outlier data points.</w:t>
      </w:r>
      <w:r>
        <w:rPr>
          <w:rFonts w:ascii="Arial MT"/>
          <w:spacing w:val="31"/>
          <w:sz w:val="18"/>
        </w:rPr>
        <w:t> </w:t>
      </w:r>
      <w:r>
        <w:rPr>
          <w:rFonts w:ascii="Arial MT"/>
          <w:sz w:val="18"/>
        </w:rPr>
        <w:t>The red vertical lines indicate the performance of our model on the UCLH data.</w:t>
      </w:r>
    </w:p>
    <w:sectPr>
      <w:pgSz w:w="11910" w:h="16840"/>
      <w:pgMar w:header="606" w:footer="0" w:top="1140" w:bottom="0" w:left="283"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Tahoma">
    <w:altName w:val="Tahoma"/>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Javanese Text">
    <w:altName w:val="Javanese Text"/>
    <w:charset w:val="1"/>
    <w:family w:val="roman"/>
    <w:pitch w:val="variable"/>
  </w:font>
  <w:font w:name="Arial Black">
    <w:altName w:val="Arial Black"/>
    <w:charset w:val="1"/>
    <w:family w:val="swiss"/>
    <w:pitch w:val="variable"/>
  </w:font>
  <w:font w:name="Courier New">
    <w:altName w:val="Courier New"/>
    <w:charset w:val="1"/>
    <w:family w:val="modern"/>
    <w:pitch w:val="default"/>
  </w:font>
  <w:font w:name="Palatino Linotype">
    <w:altName w:val="Palatino Linotype"/>
    <w:charset w:val="1"/>
    <w:family w:val="roman"/>
    <w:pitch w:val="variable"/>
  </w:font>
  <w:font w:name="Roboto">
    <w:altName w:val="Roboto"/>
    <w:charset w:val="1"/>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269568">
              <wp:simplePos x="0" y="0"/>
              <wp:positionH relativeFrom="page">
                <wp:posOffset>872312</wp:posOffset>
              </wp:positionH>
              <wp:positionV relativeFrom="page">
                <wp:posOffset>566877</wp:posOffset>
              </wp:positionV>
              <wp:extent cx="581596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815965" cy="1270"/>
                      </a:xfrm>
                      <a:custGeom>
                        <a:avLst/>
                        <a:gdLst/>
                        <a:ahLst/>
                        <a:cxnLst/>
                        <a:rect l="l" t="t" r="r" b="b"/>
                        <a:pathLst>
                          <a:path w="5815965" h="0">
                            <a:moveTo>
                              <a:pt x="0" y="0"/>
                            </a:moveTo>
                            <a:lnTo>
                              <a:pt x="5815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7046912" from="68.685997pt,44.636013pt" to="526.589997pt,44.636013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76270080">
              <wp:simplePos x="0" y="0"/>
              <wp:positionH relativeFrom="page">
                <wp:posOffset>6536449</wp:posOffset>
              </wp:positionH>
              <wp:positionV relativeFrom="page">
                <wp:posOffset>371792</wp:posOffset>
              </wp:positionV>
              <wp:extent cx="202565" cy="1924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2565" cy="192405"/>
                      </a:xfrm>
                      <a:prstGeom prst="rect">
                        <a:avLst/>
                      </a:prstGeom>
                    </wps:spPr>
                    <wps:txbx>
                      <w:txbxContent>
                        <w:p>
                          <w:pPr>
                            <w:spacing w:line="287" w:lineRule="exact" w:before="0"/>
                            <w:ind w:left="20" w:right="0" w:firstLine="0"/>
                            <w:jc w:val="left"/>
                            <w:rPr>
                              <w:rFonts w:ascii="Palatino Linotype"/>
                              <w:i/>
                              <w:sz w:val="22"/>
                            </w:rPr>
                          </w:pPr>
                          <w:r>
                            <w:rPr>
                              <w:rFonts w:ascii="Palatino Linotype"/>
                              <w:i/>
                              <w:spacing w:val="-5"/>
                              <w:sz w:val="22"/>
                            </w:rPr>
                            <w:fldChar w:fldCharType="begin"/>
                          </w:r>
                          <w:r>
                            <w:rPr>
                              <w:rFonts w:ascii="Palatino Linotype"/>
                              <w:i/>
                              <w:spacing w:val="-5"/>
                              <w:sz w:val="22"/>
                            </w:rPr>
                            <w:instrText> PAGE </w:instrText>
                          </w:r>
                          <w:r>
                            <w:rPr>
                              <w:rFonts w:ascii="Palatino Linotype"/>
                              <w:i/>
                              <w:spacing w:val="-5"/>
                              <w:sz w:val="22"/>
                            </w:rPr>
                            <w:fldChar w:fldCharType="separate"/>
                          </w:r>
                          <w:r>
                            <w:rPr>
                              <w:rFonts w:ascii="Palatino Linotype"/>
                              <w:i/>
                              <w:spacing w:val="-5"/>
                              <w:sz w:val="22"/>
                            </w:rPr>
                            <w:t>10</w:t>
                          </w:r>
                          <w:r>
                            <w:rPr>
                              <w:rFonts w:ascii="Palatino Linotype"/>
                              <w:i/>
                              <w:spacing w:val="-5"/>
                              <w:sz w:val="22"/>
                            </w:rPr>
                            <w:fldChar w:fldCharType="end"/>
                          </w:r>
                        </w:p>
                      </w:txbxContent>
                    </wps:txbx>
                    <wps:bodyPr wrap="square" lIns="0" tIns="0" rIns="0" bIns="0" rtlCol="0">
                      <a:noAutofit/>
                    </wps:bodyPr>
                  </wps:wsp>
                </a:graphicData>
              </a:graphic>
            </wp:anchor>
          </w:drawing>
        </mc:Choice>
        <mc:Fallback>
          <w:pict>
            <v:shape style="position:absolute;margin-left:514.68103pt;margin-top:29.275005pt;width:15.95pt;height:15.15pt;mso-position-horizontal-relative:page;mso-position-vertical-relative:page;z-index:-27046400" type="#_x0000_t202" id="docshape2" filled="false" stroked="false">
              <v:textbox inset="0,0,0,0">
                <w:txbxContent>
                  <w:p>
                    <w:pPr>
                      <w:spacing w:line="287" w:lineRule="exact" w:before="0"/>
                      <w:ind w:left="20" w:right="0" w:firstLine="0"/>
                      <w:jc w:val="left"/>
                      <w:rPr>
                        <w:rFonts w:ascii="Palatino Linotype"/>
                        <w:i/>
                        <w:sz w:val="22"/>
                      </w:rPr>
                    </w:pPr>
                    <w:r>
                      <w:rPr>
                        <w:rFonts w:ascii="Palatino Linotype"/>
                        <w:i/>
                        <w:spacing w:val="-5"/>
                        <w:sz w:val="22"/>
                      </w:rPr>
                      <w:fldChar w:fldCharType="begin"/>
                    </w:r>
                    <w:r>
                      <w:rPr>
                        <w:rFonts w:ascii="Palatino Linotype"/>
                        <w:i/>
                        <w:spacing w:val="-5"/>
                        <w:sz w:val="22"/>
                      </w:rPr>
                      <w:instrText> PAGE </w:instrText>
                    </w:r>
                    <w:r>
                      <w:rPr>
                        <w:rFonts w:ascii="Palatino Linotype"/>
                        <w:i/>
                        <w:spacing w:val="-5"/>
                        <w:sz w:val="22"/>
                      </w:rPr>
                      <w:fldChar w:fldCharType="separate"/>
                    </w:r>
                    <w:r>
                      <w:rPr>
                        <w:rFonts w:ascii="Palatino Linotype"/>
                        <w:i/>
                        <w:spacing w:val="-5"/>
                        <w:sz w:val="22"/>
                      </w:rPr>
                      <w:t>10</w:t>
                    </w:r>
                    <w:r>
                      <w:rPr>
                        <w:rFonts w:ascii="Palatino Linotype"/>
                        <w:i/>
                        <w:spacing w:val="-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270592">
              <wp:simplePos x="0" y="0"/>
              <wp:positionH relativeFrom="page">
                <wp:posOffset>872312</wp:posOffset>
              </wp:positionH>
              <wp:positionV relativeFrom="page">
                <wp:posOffset>566877</wp:posOffset>
              </wp:positionV>
              <wp:extent cx="5815965" cy="1270"/>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5815965" cy="1270"/>
                      </a:xfrm>
                      <a:custGeom>
                        <a:avLst/>
                        <a:gdLst/>
                        <a:ahLst/>
                        <a:cxnLst/>
                        <a:rect l="l" t="t" r="r" b="b"/>
                        <a:pathLst>
                          <a:path w="5815965" h="0">
                            <a:moveTo>
                              <a:pt x="0" y="0"/>
                            </a:moveTo>
                            <a:lnTo>
                              <a:pt x="58153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7045888" from="68.685997pt,44.636013pt" to="526.589997pt,44.636013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76271104">
              <wp:simplePos x="0" y="0"/>
              <wp:positionH relativeFrom="page">
                <wp:posOffset>6436423</wp:posOffset>
              </wp:positionH>
              <wp:positionV relativeFrom="page">
                <wp:posOffset>371792</wp:posOffset>
              </wp:positionV>
              <wp:extent cx="302260" cy="19240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302260" cy="192405"/>
                      </a:xfrm>
                      <a:prstGeom prst="rect">
                        <a:avLst/>
                      </a:prstGeom>
                    </wps:spPr>
                    <wps:txbx>
                      <w:txbxContent>
                        <w:p>
                          <w:pPr>
                            <w:spacing w:line="287" w:lineRule="exact" w:before="0"/>
                            <w:ind w:left="20" w:right="0" w:firstLine="0"/>
                            <w:jc w:val="left"/>
                            <w:rPr>
                              <w:rFonts w:ascii="Palatino Linotype"/>
                              <w:i/>
                              <w:sz w:val="22"/>
                            </w:rPr>
                          </w:pPr>
                          <w:r>
                            <w:rPr>
                              <w:rFonts w:ascii="Palatino Linotype"/>
                              <w:i/>
                              <w:spacing w:val="-5"/>
                              <w:sz w:val="22"/>
                            </w:rPr>
                            <w:t>A</w:t>
                          </w:r>
                          <w:r>
                            <w:rPr>
                              <w:rFonts w:ascii="Palatino Linotype"/>
                              <w:i/>
                              <w:spacing w:val="-5"/>
                              <w:sz w:val="22"/>
                            </w:rPr>
                            <w:fldChar w:fldCharType="begin"/>
                          </w:r>
                          <w:r>
                            <w:rPr>
                              <w:rFonts w:ascii="Palatino Linotype"/>
                              <w:i/>
                              <w:spacing w:val="-5"/>
                              <w:sz w:val="22"/>
                            </w:rPr>
                            <w:instrText> PAGE </w:instrText>
                          </w:r>
                          <w:r>
                            <w:rPr>
                              <w:rFonts w:ascii="Palatino Linotype"/>
                              <w:i/>
                              <w:spacing w:val="-5"/>
                              <w:sz w:val="22"/>
                            </w:rPr>
                            <w:fldChar w:fldCharType="separate"/>
                          </w:r>
                          <w:r>
                            <w:rPr>
                              <w:rFonts w:ascii="Palatino Linotype"/>
                              <w:i/>
                              <w:spacing w:val="-5"/>
                              <w:sz w:val="22"/>
                            </w:rPr>
                            <w:t>10</w:t>
                          </w:r>
                          <w:r>
                            <w:rPr>
                              <w:rFonts w:ascii="Palatino Linotype"/>
                              <w:i/>
                              <w:spacing w:val="-5"/>
                              <w:sz w:val="22"/>
                            </w:rPr>
                            <w:fldChar w:fldCharType="end"/>
                          </w:r>
                        </w:p>
                      </w:txbxContent>
                    </wps:txbx>
                    <wps:bodyPr wrap="square" lIns="0" tIns="0" rIns="0" bIns="0" rtlCol="0">
                      <a:noAutofit/>
                    </wps:bodyPr>
                  </wps:wsp>
                </a:graphicData>
              </a:graphic>
            </wp:anchor>
          </w:drawing>
        </mc:Choice>
        <mc:Fallback>
          <w:pict>
            <v:shape style="position:absolute;margin-left:506.804993pt;margin-top:29.275005pt;width:23.8pt;height:15.15pt;mso-position-horizontal-relative:page;mso-position-vertical-relative:page;z-index:-27045376" type="#_x0000_t202" id="docshape344" filled="false" stroked="false">
              <v:textbox inset="0,0,0,0">
                <w:txbxContent>
                  <w:p>
                    <w:pPr>
                      <w:spacing w:line="287" w:lineRule="exact" w:before="0"/>
                      <w:ind w:left="20" w:right="0" w:firstLine="0"/>
                      <w:jc w:val="left"/>
                      <w:rPr>
                        <w:rFonts w:ascii="Palatino Linotype"/>
                        <w:i/>
                        <w:sz w:val="22"/>
                      </w:rPr>
                    </w:pPr>
                    <w:r>
                      <w:rPr>
                        <w:rFonts w:ascii="Palatino Linotype"/>
                        <w:i/>
                        <w:spacing w:val="-5"/>
                        <w:sz w:val="22"/>
                      </w:rPr>
                      <w:t>A</w:t>
                    </w:r>
                    <w:r>
                      <w:rPr>
                        <w:rFonts w:ascii="Palatino Linotype"/>
                        <w:i/>
                        <w:spacing w:val="-5"/>
                        <w:sz w:val="22"/>
                      </w:rPr>
                      <w:fldChar w:fldCharType="begin"/>
                    </w:r>
                    <w:r>
                      <w:rPr>
                        <w:rFonts w:ascii="Palatino Linotype"/>
                        <w:i/>
                        <w:spacing w:val="-5"/>
                        <w:sz w:val="22"/>
                      </w:rPr>
                      <w:instrText> PAGE </w:instrText>
                    </w:r>
                    <w:r>
                      <w:rPr>
                        <w:rFonts w:ascii="Palatino Linotype"/>
                        <w:i/>
                        <w:spacing w:val="-5"/>
                        <w:sz w:val="22"/>
                      </w:rPr>
                      <w:fldChar w:fldCharType="separate"/>
                    </w:r>
                    <w:r>
                      <w:rPr>
                        <w:rFonts w:ascii="Palatino Linotype"/>
                        <w:i/>
                        <w:spacing w:val="-5"/>
                        <w:sz w:val="22"/>
                      </w:rPr>
                      <w:t>10</w:t>
                    </w:r>
                    <w:r>
                      <w:rPr>
                        <w:rFonts w:ascii="Palatino Linotype"/>
                        <w: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97"/>
      <w:numFmt w:val="decimal"/>
      <w:lvlText w:val="(%1)"/>
      <w:lvlJc w:val="left"/>
      <w:pPr>
        <w:ind w:left="346" w:hanging="319"/>
        <w:jc w:val="left"/>
      </w:pPr>
      <w:rPr>
        <w:rFonts w:hint="default" w:ascii="Arial MT" w:hAnsi="Arial MT" w:eastAsia="Arial MT" w:cs="Arial MT"/>
        <w:b w:val="0"/>
        <w:bCs w:val="0"/>
        <w:i w:val="0"/>
        <w:iCs w:val="0"/>
        <w:spacing w:val="0"/>
        <w:w w:val="98"/>
        <w:sz w:val="12"/>
        <w:szCs w:val="12"/>
        <w:lang w:val="en-US" w:eastAsia="en-US" w:bidi="ar-SA"/>
      </w:rPr>
    </w:lvl>
    <w:lvl w:ilvl="1">
      <w:start w:val="0"/>
      <w:numFmt w:val="bullet"/>
      <w:lvlText w:val="•"/>
      <w:lvlJc w:val="left"/>
      <w:pPr>
        <w:ind w:left="666" w:hanging="319"/>
      </w:pPr>
      <w:rPr>
        <w:rFonts w:hint="default"/>
        <w:lang w:val="en-US" w:eastAsia="en-US" w:bidi="ar-SA"/>
      </w:rPr>
    </w:lvl>
    <w:lvl w:ilvl="2">
      <w:start w:val="0"/>
      <w:numFmt w:val="bullet"/>
      <w:lvlText w:val="•"/>
      <w:lvlJc w:val="left"/>
      <w:pPr>
        <w:ind w:left="993" w:hanging="319"/>
      </w:pPr>
      <w:rPr>
        <w:rFonts w:hint="default"/>
        <w:lang w:val="en-US" w:eastAsia="en-US" w:bidi="ar-SA"/>
      </w:rPr>
    </w:lvl>
    <w:lvl w:ilvl="3">
      <w:start w:val="0"/>
      <w:numFmt w:val="bullet"/>
      <w:lvlText w:val="•"/>
      <w:lvlJc w:val="left"/>
      <w:pPr>
        <w:ind w:left="1320" w:hanging="319"/>
      </w:pPr>
      <w:rPr>
        <w:rFonts w:hint="default"/>
        <w:lang w:val="en-US" w:eastAsia="en-US" w:bidi="ar-SA"/>
      </w:rPr>
    </w:lvl>
    <w:lvl w:ilvl="4">
      <w:start w:val="0"/>
      <w:numFmt w:val="bullet"/>
      <w:lvlText w:val="•"/>
      <w:lvlJc w:val="left"/>
      <w:pPr>
        <w:ind w:left="1647" w:hanging="319"/>
      </w:pPr>
      <w:rPr>
        <w:rFonts w:hint="default"/>
        <w:lang w:val="en-US" w:eastAsia="en-US" w:bidi="ar-SA"/>
      </w:rPr>
    </w:lvl>
    <w:lvl w:ilvl="5">
      <w:start w:val="0"/>
      <w:numFmt w:val="bullet"/>
      <w:lvlText w:val="•"/>
      <w:lvlJc w:val="left"/>
      <w:pPr>
        <w:ind w:left="1974" w:hanging="319"/>
      </w:pPr>
      <w:rPr>
        <w:rFonts w:hint="default"/>
        <w:lang w:val="en-US" w:eastAsia="en-US" w:bidi="ar-SA"/>
      </w:rPr>
    </w:lvl>
    <w:lvl w:ilvl="6">
      <w:start w:val="0"/>
      <w:numFmt w:val="bullet"/>
      <w:lvlText w:val="•"/>
      <w:lvlJc w:val="left"/>
      <w:pPr>
        <w:ind w:left="2301" w:hanging="319"/>
      </w:pPr>
      <w:rPr>
        <w:rFonts w:hint="default"/>
        <w:lang w:val="en-US" w:eastAsia="en-US" w:bidi="ar-SA"/>
      </w:rPr>
    </w:lvl>
    <w:lvl w:ilvl="7">
      <w:start w:val="0"/>
      <w:numFmt w:val="bullet"/>
      <w:lvlText w:val="•"/>
      <w:lvlJc w:val="left"/>
      <w:pPr>
        <w:ind w:left="2628" w:hanging="319"/>
      </w:pPr>
      <w:rPr>
        <w:rFonts w:hint="default"/>
        <w:lang w:val="en-US" w:eastAsia="en-US" w:bidi="ar-SA"/>
      </w:rPr>
    </w:lvl>
    <w:lvl w:ilvl="8">
      <w:start w:val="0"/>
      <w:numFmt w:val="bullet"/>
      <w:lvlText w:val="•"/>
      <w:lvlJc w:val="left"/>
      <w:pPr>
        <w:ind w:left="2954" w:hanging="319"/>
      </w:pPr>
      <w:rPr>
        <w:rFonts w:hint="default"/>
        <w:lang w:val="en-US" w:eastAsia="en-US" w:bidi="ar-SA"/>
      </w:rPr>
    </w:lvl>
  </w:abstractNum>
  <w:abstractNum w:abstractNumId="1">
    <w:multiLevelType w:val="hybridMultilevel"/>
    <w:lvl w:ilvl="0">
      <w:start w:val="1"/>
      <w:numFmt w:val="decimal"/>
      <w:lvlText w:val="[%1]"/>
      <w:lvlJc w:val="left"/>
      <w:pPr>
        <w:ind w:left="1672" w:hanging="364"/>
        <w:jc w:val="righ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674" w:hanging="364"/>
      </w:pPr>
      <w:rPr>
        <w:rFonts w:hint="default"/>
        <w:lang w:val="en-US" w:eastAsia="en-US" w:bidi="ar-SA"/>
      </w:rPr>
    </w:lvl>
    <w:lvl w:ilvl="2">
      <w:start w:val="0"/>
      <w:numFmt w:val="bullet"/>
      <w:lvlText w:val="•"/>
      <w:lvlJc w:val="left"/>
      <w:pPr>
        <w:ind w:left="3668" w:hanging="364"/>
      </w:pPr>
      <w:rPr>
        <w:rFonts w:hint="default"/>
        <w:lang w:val="en-US" w:eastAsia="en-US" w:bidi="ar-SA"/>
      </w:rPr>
    </w:lvl>
    <w:lvl w:ilvl="3">
      <w:start w:val="0"/>
      <w:numFmt w:val="bullet"/>
      <w:lvlText w:val="•"/>
      <w:lvlJc w:val="left"/>
      <w:pPr>
        <w:ind w:left="4662" w:hanging="364"/>
      </w:pPr>
      <w:rPr>
        <w:rFonts w:hint="default"/>
        <w:lang w:val="en-US" w:eastAsia="en-US" w:bidi="ar-SA"/>
      </w:rPr>
    </w:lvl>
    <w:lvl w:ilvl="4">
      <w:start w:val="0"/>
      <w:numFmt w:val="bullet"/>
      <w:lvlText w:val="•"/>
      <w:lvlJc w:val="left"/>
      <w:pPr>
        <w:ind w:left="5657" w:hanging="364"/>
      </w:pPr>
      <w:rPr>
        <w:rFonts w:hint="default"/>
        <w:lang w:val="en-US" w:eastAsia="en-US" w:bidi="ar-SA"/>
      </w:rPr>
    </w:lvl>
    <w:lvl w:ilvl="5">
      <w:start w:val="0"/>
      <w:numFmt w:val="bullet"/>
      <w:lvlText w:val="•"/>
      <w:lvlJc w:val="left"/>
      <w:pPr>
        <w:ind w:left="6651" w:hanging="364"/>
      </w:pPr>
      <w:rPr>
        <w:rFonts w:hint="default"/>
        <w:lang w:val="en-US" w:eastAsia="en-US" w:bidi="ar-SA"/>
      </w:rPr>
    </w:lvl>
    <w:lvl w:ilvl="6">
      <w:start w:val="0"/>
      <w:numFmt w:val="bullet"/>
      <w:lvlText w:val="•"/>
      <w:lvlJc w:val="left"/>
      <w:pPr>
        <w:ind w:left="7645" w:hanging="364"/>
      </w:pPr>
      <w:rPr>
        <w:rFonts w:hint="default"/>
        <w:lang w:val="en-US" w:eastAsia="en-US" w:bidi="ar-SA"/>
      </w:rPr>
    </w:lvl>
    <w:lvl w:ilvl="7">
      <w:start w:val="0"/>
      <w:numFmt w:val="bullet"/>
      <w:lvlText w:val="•"/>
      <w:lvlJc w:val="left"/>
      <w:pPr>
        <w:ind w:left="8639" w:hanging="364"/>
      </w:pPr>
      <w:rPr>
        <w:rFonts w:hint="default"/>
        <w:lang w:val="en-US" w:eastAsia="en-US" w:bidi="ar-SA"/>
      </w:rPr>
    </w:lvl>
    <w:lvl w:ilvl="8">
      <w:start w:val="0"/>
      <w:numFmt w:val="bullet"/>
      <w:lvlText w:val="•"/>
      <w:lvlJc w:val="left"/>
      <w:pPr>
        <w:ind w:left="9634" w:hanging="364"/>
      </w:pPr>
      <w:rPr>
        <w:rFonts w:hint="default"/>
        <w:lang w:val="en-US" w:eastAsia="en-US" w:bidi="ar-SA"/>
      </w:rPr>
    </w:lvl>
  </w:abstractNum>
  <w:abstractNum w:abstractNumId="0">
    <w:multiLevelType w:val="hybridMultilevel"/>
    <w:lvl w:ilvl="0">
      <w:start w:val="1"/>
      <w:numFmt w:val="decimal"/>
      <w:lvlText w:val="%1."/>
      <w:lvlJc w:val="left"/>
      <w:pPr>
        <w:ind w:left="1473" w:hanging="383"/>
        <w:jc w:val="left"/>
      </w:pPr>
      <w:rPr>
        <w:rFonts w:hint="default" w:ascii="Arial" w:hAnsi="Arial" w:eastAsia="Arial" w:cs="Arial"/>
        <w:b/>
        <w:bCs/>
        <w:i w:val="0"/>
        <w:iCs w:val="0"/>
        <w:spacing w:val="0"/>
        <w:w w:val="102"/>
        <w:sz w:val="28"/>
        <w:szCs w:val="28"/>
        <w:lang w:val="en-US" w:eastAsia="en-US" w:bidi="ar-SA"/>
      </w:rPr>
    </w:lvl>
    <w:lvl w:ilvl="1">
      <w:start w:val="1"/>
      <w:numFmt w:val="decimal"/>
      <w:lvlText w:val="%1.%2."/>
      <w:lvlJc w:val="left"/>
      <w:pPr>
        <w:ind w:left="1609" w:hanging="519"/>
        <w:jc w:val="left"/>
      </w:pPr>
      <w:rPr>
        <w:rFonts w:hint="default" w:ascii="Arial" w:hAnsi="Arial" w:eastAsia="Arial" w:cs="Arial"/>
        <w:b/>
        <w:bCs/>
        <w:i w:val="0"/>
        <w:iCs w:val="0"/>
        <w:spacing w:val="0"/>
        <w:w w:val="99"/>
        <w:sz w:val="24"/>
        <w:szCs w:val="24"/>
        <w:lang w:val="en-US" w:eastAsia="en-US" w:bidi="ar-SA"/>
      </w:rPr>
    </w:lvl>
    <w:lvl w:ilvl="2">
      <w:start w:val="0"/>
      <w:numFmt w:val="bullet"/>
      <w:lvlText w:val="•"/>
      <w:lvlJc w:val="left"/>
      <w:pPr>
        <w:ind w:left="2713" w:hanging="519"/>
      </w:pPr>
      <w:rPr>
        <w:rFonts w:hint="default"/>
        <w:lang w:val="en-US" w:eastAsia="en-US" w:bidi="ar-SA"/>
      </w:rPr>
    </w:lvl>
    <w:lvl w:ilvl="3">
      <w:start w:val="0"/>
      <w:numFmt w:val="bullet"/>
      <w:lvlText w:val="•"/>
      <w:lvlJc w:val="left"/>
      <w:pPr>
        <w:ind w:left="3827" w:hanging="519"/>
      </w:pPr>
      <w:rPr>
        <w:rFonts w:hint="default"/>
        <w:lang w:val="en-US" w:eastAsia="en-US" w:bidi="ar-SA"/>
      </w:rPr>
    </w:lvl>
    <w:lvl w:ilvl="4">
      <w:start w:val="0"/>
      <w:numFmt w:val="bullet"/>
      <w:lvlText w:val="•"/>
      <w:lvlJc w:val="left"/>
      <w:pPr>
        <w:ind w:left="4940" w:hanging="519"/>
      </w:pPr>
      <w:rPr>
        <w:rFonts w:hint="default"/>
        <w:lang w:val="en-US" w:eastAsia="en-US" w:bidi="ar-SA"/>
      </w:rPr>
    </w:lvl>
    <w:lvl w:ilvl="5">
      <w:start w:val="0"/>
      <w:numFmt w:val="bullet"/>
      <w:lvlText w:val="•"/>
      <w:lvlJc w:val="left"/>
      <w:pPr>
        <w:ind w:left="6054" w:hanging="519"/>
      </w:pPr>
      <w:rPr>
        <w:rFonts w:hint="default"/>
        <w:lang w:val="en-US" w:eastAsia="en-US" w:bidi="ar-SA"/>
      </w:rPr>
    </w:lvl>
    <w:lvl w:ilvl="6">
      <w:start w:val="0"/>
      <w:numFmt w:val="bullet"/>
      <w:lvlText w:val="•"/>
      <w:lvlJc w:val="left"/>
      <w:pPr>
        <w:ind w:left="7168" w:hanging="519"/>
      </w:pPr>
      <w:rPr>
        <w:rFonts w:hint="default"/>
        <w:lang w:val="en-US" w:eastAsia="en-US" w:bidi="ar-SA"/>
      </w:rPr>
    </w:lvl>
    <w:lvl w:ilvl="7">
      <w:start w:val="0"/>
      <w:numFmt w:val="bullet"/>
      <w:lvlText w:val="•"/>
      <w:lvlJc w:val="left"/>
      <w:pPr>
        <w:ind w:left="8281" w:hanging="519"/>
      </w:pPr>
      <w:rPr>
        <w:rFonts w:hint="default"/>
        <w:lang w:val="en-US" w:eastAsia="en-US" w:bidi="ar-SA"/>
      </w:rPr>
    </w:lvl>
    <w:lvl w:ilvl="8">
      <w:start w:val="0"/>
      <w:numFmt w:val="bullet"/>
      <w:lvlText w:val="•"/>
      <w:lvlJc w:val="left"/>
      <w:pPr>
        <w:ind w:left="9395" w:hanging="519"/>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
      <w:ind w:left="1471" w:hanging="381"/>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1608" w:hanging="518"/>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126"/>
      <w:ind w:left="1004" w:right="1285"/>
      <w:jc w:val="center"/>
    </w:pPr>
    <w:rPr>
      <w:rFonts w:ascii="Arial" w:hAnsi="Arial" w:eastAsia="Arial" w:cs="Arial"/>
      <w:b/>
      <w:bCs/>
      <w:sz w:val="41"/>
      <w:szCs w:val="41"/>
      <w:lang w:val="en-US" w:eastAsia="en-US" w:bidi="ar-SA"/>
    </w:rPr>
  </w:style>
  <w:style w:styleId="ListParagraph" w:type="paragraph">
    <w:name w:val="List Paragraph"/>
    <w:basedOn w:val="Normal"/>
    <w:uiPriority w:val="1"/>
    <w:qFormat/>
    <w:pPr>
      <w:spacing w:before="180"/>
      <w:ind w:left="1672" w:right="1371" w:hanging="47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https://github.com/deepmind/tcia-ct-scan-dataset" TargetMode="External"/><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jpe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hyperlink" Target="https://github.com/deepmind/surface-distance" TargetMode="External"/><Relationship Id="rId48" Type="http://schemas.openxmlformats.org/officeDocument/2006/relationships/hyperlink" Target="http://dx.doi.org/10.3322/caac.20107" TargetMode="External"/><Relationship Id="rId49" Type="http://schemas.openxmlformats.org/officeDocument/2006/relationships/hyperlink" Target="https://www.cancerresearchuk.org/health-professional/cancer-statistics/statistics-by-cancer-type/head-and-neck-cancers/incidence#heading-Two" TargetMode="External"/><Relationship Id="rId50" Type="http://schemas.openxmlformats.org/officeDocument/2006/relationships/hyperlink" Target="http://www.ncin.org.uk/publications/data_briefings/potentially_hpv_related_head_and_neck_cancers" TargetMode="External"/><Relationship Id="rId51" Type="http://schemas.openxmlformats.org/officeDocument/2006/relationships/hyperlink" Target="http://www.ncin.org.uk/view?rid=69" TargetMode="External"/><Relationship Id="rId52" Type="http://schemas.openxmlformats.org/officeDocument/2006/relationships/hyperlink" Target="http://dx.doi.org/10.1038/bjc.2011.489" TargetMode="External"/><Relationship Id="rId53" Type="http://schemas.openxmlformats.org/officeDocument/2006/relationships/hyperlink" Target="http://dx.doi.org/10.1016/j.radonc.2007.06.004" TargetMode="External"/><Relationship Id="rId54" Type="http://schemas.openxmlformats.org/officeDocument/2006/relationships/hyperlink" Target="https://doi.org/10.1016/j.ijrobp.2008.11.041" TargetMode="External"/><Relationship Id="rId55" Type="http://schemas.openxmlformats.org/officeDocument/2006/relationships/hyperlink" Target="http://dx.doi.org/10.1016/j.ijrobp.2009.02.017" TargetMode="External"/><Relationship Id="rId56" Type="http://schemas.openxmlformats.org/officeDocument/2006/relationships/hyperlink" Target="http://dx.doi.org/10.1016/S1470-2045(10)70290-4" TargetMode="External"/><Relationship Id="rId57" Type="http://schemas.openxmlformats.org/officeDocument/2006/relationships/hyperlink" Target="http://dx.doi.org/10.1016/j.ijrobp.2010.10.019" TargetMode="External"/><Relationship Id="rId58" Type="http://schemas.openxmlformats.org/officeDocument/2006/relationships/hyperlink" Target="http://dx.doi.org/10.1016/j.radonc.2010.11.017" TargetMode="External"/><Relationship Id="rId59" Type="http://schemas.openxmlformats.org/officeDocument/2006/relationships/hyperlink" Target="http://dx.doi.org/10.1016/j.ijrobp.2009.09.062" TargetMode="External"/><Relationship Id="rId60" Type="http://schemas.openxmlformats.org/officeDocument/2006/relationships/hyperlink" Target="http://dx.doi.org/10.1016/j.radonc.2007.11.016" TargetMode="External"/><Relationship Id="rId61" Type="http://schemas.openxmlformats.org/officeDocument/2006/relationships/hyperlink" Target="http://dx.doi.org/10.1038/sj.bjc.6601693" TargetMode="External"/><Relationship Id="rId62" Type="http://schemas.openxmlformats.org/officeDocument/2006/relationships/hyperlink" Target="http://dx.doi.org/10.1016/j.clon.2013.05.005" TargetMode="External"/><Relationship Id="rId63" Type="http://schemas.openxmlformats.org/officeDocument/2006/relationships/hyperlink" Target="https://www-pub.iaea.org/MTCD/Publications/PDF/P1638_web.pdf" TargetMode="External"/><Relationship Id="rId64" Type="http://schemas.openxmlformats.org/officeDocument/2006/relationships/hyperlink" Target="https://doi.org/10.1118/1.4864240" TargetMode="External"/><Relationship Id="rId65" Type="http://schemas.openxmlformats.org/officeDocument/2006/relationships/hyperlink" Target="http://dx.doi.org/10.1186/1748-717X-8-154" TargetMode="External"/><Relationship Id="rId66" Type="http://schemas.openxmlformats.org/officeDocument/2006/relationships/hyperlink" Target="http://dx.doi.org/10.1118/1.4810971" TargetMode="External"/><Relationship Id="rId67" Type="http://schemas.openxmlformats.org/officeDocument/2006/relationships/hyperlink" Target="https://doi.org/10.1118/1.4927567" TargetMode="External"/><Relationship Id="rId68" Type="http://schemas.openxmlformats.org/officeDocument/2006/relationships/hyperlink" Target="https://doi.org/10.1016/j.ijrobp.2008.06.196" TargetMode="External"/><Relationship Id="rId69" Type="http://schemas.openxmlformats.org/officeDocument/2006/relationships/hyperlink" Target="https://doi.org/10.1016/j.ijrobp.2008.06.1285" TargetMode="External"/><Relationship Id="rId70" Type="http://schemas.openxmlformats.org/officeDocument/2006/relationships/hyperlink" Target="https://doi.org/10.1118/1.3654160" TargetMode="External"/><Relationship Id="rId71" Type="http://schemas.openxmlformats.org/officeDocument/2006/relationships/hyperlink" Target="http://dx.doi.org/10.1016/j.radonc.2009.08.013" TargetMode="External"/><Relationship Id="rId72" Type="http://schemas.openxmlformats.org/officeDocument/2006/relationships/hyperlink" Target="http://dx.doi.org/10.1016/j.ijrobp.2010.07.009" TargetMode="External"/><Relationship Id="rId73" Type="http://schemas.openxmlformats.org/officeDocument/2006/relationships/hyperlink" Target="http://dx.doi.org/10.1186/1748-717X-9-173" TargetMode="External"/><Relationship Id="rId74" Type="http://schemas.openxmlformats.org/officeDocument/2006/relationships/hyperlink" Target="http://dx.doi.org/10.1016/j.radonc.2014.08.028" TargetMode="External"/><Relationship Id="rId75" Type="http://schemas.openxmlformats.org/officeDocument/2006/relationships/hyperlink" Target="https://doi.org/10.1002/mp.12197" TargetMode="External"/><Relationship Id="rId76" Type="http://schemas.openxmlformats.org/officeDocument/2006/relationships/hyperlink" Target="http://www.sciencedirect.com/science/article/pii/S1361841518305668" TargetMode="External"/><Relationship Id="rId77" Type="http://schemas.openxmlformats.org/officeDocument/2006/relationships/hyperlink" Target="http://dx.doi.org/10.1007/978-3-319-46723-8_19" TargetMode="External"/><Relationship Id="rId78" Type="http://schemas.openxmlformats.org/officeDocument/2006/relationships/hyperlink" Target="https://doi.org/10.1002/mp.12045" TargetMode="External"/><Relationship Id="rId79" Type="http://schemas.openxmlformats.org/officeDocument/2006/relationships/hyperlink" Target="https://doi.org/10.1016/j.ejmp.2018.06.012" TargetMode="External"/><Relationship Id="rId80" Type="http://schemas.openxmlformats.org/officeDocument/2006/relationships/hyperlink" Target="http://dx.doi.org/10.1002/mp.12837" TargetMode="External"/><Relationship Id="rId81" Type="http://schemas.openxmlformats.org/officeDocument/2006/relationships/hyperlink" Target="https://doi.org/10.1002/mp.13825" TargetMode="External"/><Relationship Id="rId82" Type="http://schemas.openxmlformats.org/officeDocument/2006/relationships/hyperlink" Target="http://dx.doi.org/10.1007/978-3-319-24574-4_28" TargetMode="External"/><Relationship Id="rId83" Type="http://schemas.openxmlformats.org/officeDocument/2006/relationships/hyperlink" Target="http://dx.doi.org/10.1038/s41591-018-0107-6" TargetMode="External"/><Relationship Id="rId84" Type="http://schemas.openxmlformats.org/officeDocument/2006/relationships/hyperlink" Target="https://doi.org/10.1117/12.2292962" TargetMode="External"/><Relationship Id="rId85" Type="http://schemas.openxmlformats.org/officeDocument/2006/relationships/hyperlink" Target="http://arxiv.org/abs/1808.05238" TargetMode="External"/><Relationship Id="rId86" Type="http://schemas.openxmlformats.org/officeDocument/2006/relationships/hyperlink" Target="https://doi.org/10.1002/mp.13147" TargetMode="External"/><Relationship Id="rId87" Type="http://schemas.openxmlformats.org/officeDocument/2006/relationships/hyperlink" Target="https://doi.org/10.1007/s00330-018-5748-9" TargetMode="External"/><Relationship Id="rId88" Type="http://schemas.openxmlformats.org/officeDocument/2006/relationships/hyperlink" Target="https://link.springer.com/chapter/10.1007/978-3-030-01201-4_24" TargetMode="External"/><Relationship Id="rId89" Type="http://schemas.openxmlformats.org/officeDocument/2006/relationships/hyperlink" Target="https://arxiv.org/abs/1812.02427" TargetMode="External"/><Relationship Id="rId90" Type="http://schemas.openxmlformats.org/officeDocument/2006/relationships/hyperlink" Target="https://doi.org/10.1109/ACCESS.2019.2944958" TargetMode="External"/><Relationship Id="rId91" Type="http://schemas.openxmlformats.org/officeDocument/2006/relationships/hyperlink" Target="https://aapm.onlinelibrary.wiley.com/doi/abs/10.1002/mp.13296" TargetMode="External"/><Relationship Id="rId92" Type="http://schemas.openxmlformats.org/officeDocument/2006/relationships/hyperlink" Target="https://doi.org/10.1007/s11548-019-01922-4" TargetMode="External"/><Relationship Id="rId93" Type="http://schemas.openxmlformats.org/officeDocument/2006/relationships/hyperlink" Target="https://doi.org/10.1002/mp.13814" TargetMode="External"/><Relationship Id="rId94" Type="http://schemas.openxmlformats.org/officeDocument/2006/relationships/hyperlink" Target="https://doi.org/10.1038/s42256-019-0099-z" TargetMode="External"/><Relationship Id="rId95" Type="http://schemas.openxmlformats.org/officeDocument/2006/relationships/hyperlink" Target="https://doi.org/10.1016/j.ijrobp.2019.02.040" TargetMode="External"/><Relationship Id="rId96" Type="http://schemas.openxmlformats.org/officeDocument/2006/relationships/hyperlink" Target="https://doi.org/10.1088/1361-6560/ab79c3" TargetMode="External"/><Relationship Id="rId97" Type="http://schemas.openxmlformats.org/officeDocument/2006/relationships/hyperlink" Target="https://doi.org/10.1001/jamaoncol.2019.0159" TargetMode="External"/><Relationship Id="rId98" Type="http://schemas.openxmlformats.org/officeDocument/2006/relationships/hyperlink" Target="https://wiki.cancerimagingarchive.net/display/Public/Head-Neck%2BCetuximab" TargetMode="External"/><Relationship Id="rId99" Type="http://schemas.openxmlformats.org/officeDocument/2006/relationships/hyperlink" Target="http://dx.doi.org/10.1007/s10278-013-9622-7" TargetMode="External"/><Relationship Id="rId100" Type="http://schemas.openxmlformats.org/officeDocument/2006/relationships/hyperlink" Target="http://dx.doi.org/10.7937/K9/TCIA.2016.LXKQ47MS" TargetMode="External"/><Relationship Id="rId101" Type="http://schemas.openxmlformats.org/officeDocument/2006/relationships/hyperlink" Target="http://doi.wiley.com/10.2307/1932409" TargetMode="External"/><Relationship Id="rId102" Type="http://schemas.openxmlformats.org/officeDocument/2006/relationships/hyperlink" Target="http://www.sciencedirect.com/science/article/pii/S0360301604011307" TargetMode="External"/><Relationship Id="rId103" Type="http://schemas.openxmlformats.org/officeDocument/2006/relationships/hyperlink" Target="https://doi.org/10.1109/TMI.2020.2975853" TargetMode="External"/><Relationship Id="rId104" Type="http://schemas.openxmlformats.org/officeDocument/2006/relationships/hyperlink" Target="https://arxiv.org/abs/2003.06486" TargetMode="External"/><Relationship Id="rId105" Type="http://schemas.openxmlformats.org/officeDocument/2006/relationships/hyperlink" Target="https://arxiv.org/abs/2001.04446" TargetMode="External"/><Relationship Id="rId106" Type="http://schemas.openxmlformats.org/officeDocument/2006/relationships/hyperlink" Target="https://doi.org/10.1016/j.radonc.2019.09.022" TargetMode="External"/><Relationship Id="rId107" Type="http://schemas.openxmlformats.org/officeDocument/2006/relationships/hyperlink" Target="https://doi.org/10.1016/j.radonc.2019.10.019" TargetMode="External"/><Relationship Id="rId108" Type="http://schemas.openxmlformats.org/officeDocument/2006/relationships/hyperlink" Target="https://doi.org/10.1002/mp.13495" TargetMode="External"/><Relationship Id="rId109" Type="http://schemas.openxmlformats.org/officeDocument/2006/relationships/hyperlink" Target="https://doi.org/10.1007/978-3-030-32248-9_92" TargetMode="External"/><Relationship Id="rId110" Type="http://schemas.openxmlformats.org/officeDocument/2006/relationships/hyperlink" Target="https://arxiv.org/abs/1909.05054" TargetMode="External"/><Relationship Id="rId111" Type="http://schemas.openxmlformats.org/officeDocument/2006/relationships/hyperlink" Target="https://link.springer.com/content/pdf/10.1007/978-3-030-33642-4.pdf#page%3D76" TargetMode="External"/><Relationship Id="rId112" Type="http://schemas.openxmlformats.org/officeDocument/2006/relationships/hyperlink" Target="https://doi.org/10.1002/mp.13463" TargetMode="External"/><Relationship Id="rId113" Type="http://schemas.openxmlformats.org/officeDocument/2006/relationships/hyperlink" Target="https://doi.org/10.1002/mp.13553" TargetMode="External"/><Relationship Id="rId114" Type="http://schemas.openxmlformats.org/officeDocument/2006/relationships/hyperlink" Target="https://arxiv.org/abs/1912.03849" TargetMode="External"/><Relationship Id="rId115" Type="http://schemas.openxmlformats.org/officeDocument/2006/relationships/hyperlink" Target="https://arxiv.org/abs/1809.04430v1" TargetMode="External"/><Relationship Id="rId116" Type="http://schemas.openxmlformats.org/officeDocument/2006/relationships/hyperlink" Target="https://doi.org/10.1200/JCO.2014.56.5218" TargetMode="External"/><Relationship Id="rId117" Type="http://schemas.openxmlformats.org/officeDocument/2006/relationships/hyperlink" Target="https://doi.org/10.1016/j.phro.2019.12.001" TargetMode="External"/><Relationship Id="rId118" Type="http://schemas.openxmlformats.org/officeDocument/2006/relationships/hyperlink" Target="https://www.medrxiv.org/content/early/2020/05/18/2020.05.14.20102103" TargetMode="External"/><Relationship Id="rId119" Type="http://schemas.openxmlformats.org/officeDocument/2006/relationships/hyperlink" Target="http://dx.doi.org/10.1118/1.4871620" TargetMode="External"/><Relationship Id="rId120" Type="http://schemas.openxmlformats.org/officeDocument/2006/relationships/hyperlink" Target="http://dx.doi.org/10.1016/j.radonc.2015.07.041" TargetMode="External"/><Relationship Id="rId121" Type="http://schemas.openxmlformats.org/officeDocument/2006/relationships/hyperlink" Target="http://arxiv.org/abs/1605.06885v1" TargetMode="External"/><Relationship Id="rId122" Type="http://schemas.openxmlformats.org/officeDocument/2006/relationships/hyperlink" Target="http://arxiv.org/abs/1412.6980" TargetMode="External"/><Relationship Id="rId123" Type="http://schemas.openxmlformats.org/officeDocument/2006/relationships/hyperlink" Target="http://doi.acm.org/10.1145/37401.37422" TargetMode="External"/><Relationship Id="rId124" Type="http://schemas.openxmlformats.org/officeDocument/2006/relationships/hyperlink" Target="http://dx.doi.org/10.4086/toc.2012.v008a019" TargetMode="External"/><Relationship Id="rId125" Type="http://schemas.openxmlformats.org/officeDocument/2006/relationships/hyperlink" Target="https://doi.org/10.1118/1.4871623" TargetMode="External"/><Relationship Id="rId126" Type="http://schemas.openxmlformats.org/officeDocument/2006/relationships/hyperlink" Target="https://doi.org/10.1117/12.2292556" TargetMode="External"/><Relationship Id="rId127" Type="http://schemas.openxmlformats.org/officeDocument/2006/relationships/hyperlink" Target="http://dx.doi.org/10.1109/TIP.2017.2768621" TargetMode="External"/><Relationship Id="rId128" Type="http://schemas.openxmlformats.org/officeDocument/2006/relationships/hyperlink" Target="https://doi.org/10.1109/ISBI.2017.7950734" TargetMode="External"/><Relationship Id="rId129" Type="http://schemas.openxmlformats.org/officeDocument/2006/relationships/hyperlink" Target="https://doi.org/10.1166/jmihi.2019.2844" TargetMode="External"/><Relationship Id="rId130" Type="http://schemas.openxmlformats.org/officeDocument/2006/relationships/hyperlink" Target="https://doi.org/10.3857/roj.2019.00038" TargetMode="External"/><Relationship Id="rId131" Type="http://schemas.openxmlformats.org/officeDocument/2006/relationships/hyperlink" Target="https://doi.org/10.1002/mp.13854" TargetMode="External"/><Relationship Id="rId132" Type="http://schemas.openxmlformats.org/officeDocument/2006/relationships/hyperlink" Target="https://doi.org/10.1200/JGO.18.00055" TargetMode="External"/><Relationship Id="rId133" Type="http://schemas.openxmlformats.org/officeDocument/2006/relationships/hyperlink" Target="https://www.researchgate.net/profile/An_Qin2/publication/304143072_Evaluation_of_Atlas-Based_Auto-Segmentation_and_Deformable_Propagation_of_Organs-at-Risk_for_Head-and-Neck_Adaptive_Radiotherapy/links/5bd8b8fda6fdcc3a8db1722c/Evaluation-of-Atlas-Based-Auto-Segmentation-and-Deformable-Propagation-of-Organs-at-Risk-for-Head-and-Neck-Adaptive-Radiotherapy.pdf" TargetMode="External"/><Relationship Id="rId134" Type="http://schemas.openxmlformats.org/officeDocument/2006/relationships/hyperlink" Target="https://doi.org/10.1016/j.radonc.2015.05.012" TargetMode="External"/><Relationship Id="rId135" Type="http://schemas.openxmlformats.org/officeDocument/2006/relationships/hyperlink" Target="https://doi.org/10.1109/TMI.2015.2442753" TargetMode="External"/><Relationship Id="rId136" Type="http://schemas.openxmlformats.org/officeDocument/2006/relationships/hyperlink" Target="https://doi.org/10.1016/j.ijrobp.2013.08.007" TargetMode="External"/><Relationship Id="rId137" Type="http://schemas.openxmlformats.org/officeDocument/2006/relationships/hyperlink" Target="https://www.researchgate.net/profile/Lyndon_Hibbard/publication/228519091_Automatic_Segmentation_of_Parotids_in_Head_and_Neck_CT_Images_using_Multi-atlas_Fusion/links/0deec516d54dfccb97000000.pdf" TargetMode="External"/><Relationship Id="rId138" Type="http://schemas.openxmlformats.org/officeDocument/2006/relationships/hyperlink" Target="https://doi.org/10.1016/j.radonc.2009.08.013" TargetMode="External"/><Relationship Id="rId139" Type="http://schemas.openxmlformats.org/officeDocument/2006/relationships/hyperlink" Target="https://link.springer.com/chapter/10.1007/978-3-540-85990-1_52" TargetMode="External"/><Relationship Id="rId140" Type="http://schemas.openxmlformats.org/officeDocument/2006/relationships/hyperlink" Target="https://arxiv.org/abs/1911.10417" TargetMode="External"/><Relationship Id="rId141" Type="http://schemas.openxmlformats.org/officeDocument/2006/relationships/hyperlink" Target="https://link.springer.com/article/10.1186/1748-717X-7-90" TargetMode="External"/><Relationship Id="rId142" Type="http://schemas.openxmlformats.org/officeDocument/2006/relationships/hyperlink" Target="https://link.springer.com/article/10.1186/1748-717X-7-160" TargetMode="External"/><Relationship Id="rId143" Type="http://schemas.openxmlformats.org/officeDocument/2006/relationships/hyperlink" Target="https://doi.org/10.1016/j.ijrobp.2007.01.038" TargetMode="External"/><Relationship Id="rId144" Type="http://schemas.openxmlformats.org/officeDocument/2006/relationships/header" Target="header2.xml"/><Relationship Id="rId145" Type="http://schemas.openxmlformats.org/officeDocument/2006/relationships/image" Target="media/image41.png"/><Relationship Id="rId146" Type="http://schemas.openxmlformats.org/officeDocument/2006/relationships/image" Target="media/image42.jpeg"/><Relationship Id="rId147" Type="http://schemas.openxmlformats.org/officeDocument/2006/relationships/image" Target="media/image43.jpeg"/><Relationship Id="rId148" Type="http://schemas.openxmlformats.org/officeDocument/2006/relationships/image" Target="media/image44.jpeg"/><Relationship Id="rId149" Type="http://schemas.openxmlformats.org/officeDocument/2006/relationships/image" Target="media/image45.jpeg"/><Relationship Id="rId150" Type="http://schemas.openxmlformats.org/officeDocument/2006/relationships/image" Target="media/image46.jpeg"/><Relationship Id="rId151" Type="http://schemas.openxmlformats.org/officeDocument/2006/relationships/image" Target="media/image47.png"/><Relationship Id="rId1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Stanislav Nikolov, Sam Blackwell, Ruheena Mendes, Michelle Livne, Yojan Patel, Alexei Zverovitch, Jeffrey De Fauw, Clemens Meyer, Harry Askham, Bernardino Romera-Paredes, Alan Karthikesalingam, Carlton Chu, Dawn Carnell, Cheng Boon, Derek D'Souza, Syed Ali Moinuddin, Bethany Garie, Yasmin McQuinlan, Sarah Ireland, Kiarna Hampton, Krystle Fuller, Hugh Montgomery, Geraint Rees, Mustafa Suleyman, Trevor Back, Joseph R. Ledsam, Cían Hughes</dc:creator>
  <dc:subject>Progress Report</dc:subject>
  <dc:title>Deep learning to achieve clinically applicable segmentation of head and neck anatomy for radiotherapy</dc:title>
  <dcterms:created xsi:type="dcterms:W3CDTF">2026-02-03T07:36:38Z</dcterms:created>
  <dcterms:modified xsi:type="dcterms:W3CDTF">2026-02-03T07:36:38Z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2021-01-14T00:00:00Z</vt:filetime>
  </property>
  <property fmtid="{D5CDD505-2E9C-101B-9397-08002B2CF9AE}" pid="3" name="Creator">
    <vt:lpwstr>LaTeX with hyperref</vt:lpwstr>
  </property>
  <property fmtid="{D5CDD505-2E9C-101B-9397-08002B2CF9AE}" pid="4" name="LastSaved">
    <vt:filetime>2026-02-03T00:00:00Z</vt:filetime>
  </property>
  <property fmtid="{D5CDD505-2E9C-101B-9397-08002B2CF9AE}" pid="5" name="PTEX.Fullbanner">
    <vt:lpwstr>This is pdfTeX, Version 3.14159265-2.6-1.40.21 (TeX Live 2020) kpathsea version 6.3.2</vt:lpwstr>
  </property>
  <property fmtid="{D5CDD505-2E9C-101B-9397-08002B2CF9AE}" pid="6" name="Producer">
    <vt:lpwstr>iLovePDF</vt:lpwstr>
  </property>
</Properties>
</file>